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77777777" w:rsidR="00D1384D" w:rsidRPr="00C714F3" w:rsidRDefault="00D1384D" w:rsidP="0010452A">
      <w:pPr>
        <w:tabs>
          <w:tab w:val="left" w:pos="540"/>
          <w:tab w:val="left" w:pos="1080"/>
        </w:tabs>
        <w:overflowPunct/>
        <w:autoSpaceDE/>
        <w:autoSpaceDN/>
        <w:adjustRightInd/>
        <w:spacing w:line="380" w:lineRule="exact"/>
        <w:textAlignment w:val="auto"/>
        <w:rPr>
          <w:rFonts w:ascii="Angsana New" w:hAnsi="Angsana New"/>
          <w:b/>
          <w:bCs/>
          <w:sz w:val="28"/>
        </w:rPr>
      </w:pPr>
      <w:r w:rsidRPr="00C714F3">
        <w:rPr>
          <w:rFonts w:ascii="Angsana New" w:hAnsi="Angsana New"/>
          <w:b/>
          <w:bCs/>
          <w:color w:val="000000"/>
          <w:sz w:val="28"/>
        </w:rPr>
        <w:t>GOLDEN LIME PUBLIC COMPANY LIMITED AND ITS SUBSIDIARIES</w:t>
      </w:r>
    </w:p>
    <w:p w14:paraId="3A815716" w14:textId="77777777"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C714F3">
        <w:rPr>
          <w:rFonts w:ascii="Angsana New" w:hAnsi="Angsana New"/>
          <w:b/>
          <w:bCs/>
          <w:color w:val="000000"/>
          <w:sz w:val="28"/>
        </w:rPr>
        <w:t>NOTES TO FINANCIAL STATEMENTS</w:t>
      </w:r>
    </w:p>
    <w:p w14:paraId="0EF6BAEA" w14:textId="76D10EE0"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C714F3">
        <w:rPr>
          <w:rFonts w:ascii="Angsana New" w:hAnsi="Angsana New"/>
          <w:b/>
          <w:bCs/>
          <w:color w:val="000000"/>
          <w:sz w:val="28"/>
        </w:rPr>
        <w:t>FOR THE YEAR ENDED DECEMBER 31</w:t>
      </w:r>
      <w:r w:rsidRPr="00C714F3">
        <w:rPr>
          <w:rFonts w:ascii="Angsana New" w:hAnsi="Angsana New" w:hint="cs"/>
          <w:b/>
          <w:bCs/>
          <w:color w:val="000000"/>
          <w:sz w:val="28"/>
        </w:rPr>
        <w:t xml:space="preserve">, </w:t>
      </w:r>
      <w:r w:rsidR="00E25F2E">
        <w:rPr>
          <w:rFonts w:ascii="Angsana New" w:hAnsi="Angsana New"/>
          <w:b/>
          <w:bCs/>
          <w:color w:val="000000"/>
          <w:sz w:val="28"/>
        </w:rPr>
        <w:t>2023</w:t>
      </w:r>
    </w:p>
    <w:p w14:paraId="2A6D6745" w14:textId="77777777" w:rsidR="00D1384D" w:rsidRPr="00C714F3"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GENERAL INFORMATION</w:t>
      </w:r>
      <w:r w:rsidRPr="00C714F3">
        <w:rPr>
          <w:rFonts w:ascii="Angsana New" w:hAnsi="Angsana New"/>
          <w:sz w:val="28"/>
        </w:rPr>
        <w:tab/>
      </w:r>
    </w:p>
    <w:p w14:paraId="421F87C0" w14:textId="77777777" w:rsidR="00D1384D" w:rsidRPr="00C714F3" w:rsidRDefault="00D1384D" w:rsidP="00D1384D">
      <w:pPr>
        <w:pStyle w:val="Header"/>
        <w:spacing w:before="40"/>
        <w:ind w:left="562"/>
        <w:jc w:val="thaiDistribute"/>
        <w:rPr>
          <w:rFonts w:ascii="Angsana New" w:hAnsi="Angsana New"/>
          <w:sz w:val="28"/>
          <w:szCs w:val="28"/>
        </w:rPr>
      </w:pPr>
      <w:r w:rsidRPr="00C714F3">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0998EA37" w14:textId="77777777" w:rsidR="00442595"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Its registered office is 89 Cosmo Office Park, 6th Floor, Unit H, Popular Road, </w:t>
      </w:r>
      <w:proofErr w:type="spellStart"/>
      <w:r w:rsidRPr="00C714F3">
        <w:rPr>
          <w:rFonts w:ascii="Angsana New" w:hAnsi="Angsana New"/>
          <w:sz w:val="28"/>
          <w:szCs w:val="28"/>
        </w:rPr>
        <w:t>Banmai</w:t>
      </w:r>
      <w:proofErr w:type="spellEnd"/>
      <w:r w:rsidRPr="00C714F3">
        <w:rPr>
          <w:rFonts w:ascii="Angsana New" w:hAnsi="Angsana New"/>
          <w:sz w:val="28"/>
          <w:szCs w:val="28"/>
        </w:rPr>
        <w:t xml:space="preserve">, </w:t>
      </w:r>
      <w:proofErr w:type="spellStart"/>
      <w:r w:rsidRPr="00C714F3">
        <w:rPr>
          <w:rFonts w:ascii="Angsana New" w:hAnsi="Angsana New"/>
          <w:sz w:val="28"/>
          <w:szCs w:val="28"/>
        </w:rPr>
        <w:t>Pakkret</w:t>
      </w:r>
      <w:proofErr w:type="spellEnd"/>
      <w:r w:rsidRPr="00C714F3">
        <w:rPr>
          <w:rFonts w:ascii="Angsana New" w:hAnsi="Angsana New"/>
          <w:sz w:val="28"/>
          <w:szCs w:val="28"/>
        </w:rPr>
        <w:t xml:space="preserve">, </w:t>
      </w:r>
      <w:proofErr w:type="spellStart"/>
      <w:proofErr w:type="gramStart"/>
      <w:r w:rsidRPr="00C714F3">
        <w:rPr>
          <w:rFonts w:ascii="Angsana New" w:hAnsi="Angsana New"/>
          <w:sz w:val="28"/>
          <w:szCs w:val="28"/>
        </w:rPr>
        <w:t>Nonthaburi</w:t>
      </w:r>
      <w:proofErr w:type="spellEnd"/>
      <w:proofErr w:type="gramEnd"/>
      <w:r w:rsidRPr="00C714F3">
        <w:rPr>
          <w:rFonts w:ascii="Angsana New" w:hAnsi="Angsana New"/>
          <w:sz w:val="28"/>
          <w:szCs w:val="28"/>
        </w:rPr>
        <w:t>.</w:t>
      </w:r>
      <w:r>
        <w:rPr>
          <w:rFonts w:ascii="Angsana New" w:hAnsi="Angsana New"/>
          <w:sz w:val="28"/>
          <w:szCs w:val="28"/>
        </w:rPr>
        <w:t xml:space="preserve"> </w:t>
      </w:r>
    </w:p>
    <w:p w14:paraId="4EA7A7BE" w14:textId="33F643EF" w:rsidR="00D1384D" w:rsidRPr="00C714F3"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The Company has four branches, with three in </w:t>
      </w:r>
      <w:proofErr w:type="spellStart"/>
      <w:r w:rsidRPr="00C714F3">
        <w:rPr>
          <w:rFonts w:ascii="Angsana New" w:hAnsi="Angsana New"/>
          <w:sz w:val="28"/>
          <w:szCs w:val="28"/>
        </w:rPr>
        <w:t>Saraburi</w:t>
      </w:r>
      <w:proofErr w:type="spellEnd"/>
      <w:r w:rsidRPr="00C714F3">
        <w:rPr>
          <w:rFonts w:ascii="Angsana New" w:hAnsi="Angsana New"/>
          <w:sz w:val="28"/>
          <w:szCs w:val="28"/>
        </w:rPr>
        <w:t xml:space="preserve"> and another in </w:t>
      </w:r>
      <w:proofErr w:type="spellStart"/>
      <w:r w:rsidRPr="00C714F3">
        <w:rPr>
          <w:rFonts w:ascii="Angsana New" w:hAnsi="Angsana New"/>
          <w:sz w:val="28"/>
          <w:szCs w:val="28"/>
        </w:rPr>
        <w:t>Lopburi</w:t>
      </w:r>
      <w:proofErr w:type="spellEnd"/>
      <w:r w:rsidRPr="00C714F3">
        <w:rPr>
          <w:rFonts w:ascii="Angsana New" w:hAnsi="Angsana New"/>
          <w:sz w:val="28"/>
          <w:szCs w:val="28"/>
        </w:rPr>
        <w:t>.</w:t>
      </w:r>
    </w:p>
    <w:p w14:paraId="10DAF972" w14:textId="77777777" w:rsidR="00D1384D" w:rsidRPr="00C714F3"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The Company is principally engaged in the manufacture and distribution of industrial chemical products and sale, assembly and installation machinery equipment.</w:t>
      </w:r>
    </w:p>
    <w:p w14:paraId="3BA04096" w14:textId="3BEF4E7F" w:rsidR="00D1384D" w:rsidRPr="00C714F3" w:rsidRDefault="00D1384D" w:rsidP="004C2FAF">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As at December 31, </w:t>
      </w:r>
      <w:r w:rsidR="00E25F2E">
        <w:rPr>
          <w:rFonts w:ascii="Angsana New" w:hAnsi="Angsana New"/>
          <w:sz w:val="28"/>
          <w:szCs w:val="28"/>
        </w:rPr>
        <w:t>2023</w:t>
      </w:r>
      <w:r w:rsidRPr="00C714F3">
        <w:rPr>
          <w:rFonts w:ascii="Angsana New" w:hAnsi="Angsana New"/>
          <w:sz w:val="28"/>
          <w:szCs w:val="28"/>
        </w:rPr>
        <w:t xml:space="preserve"> and </w:t>
      </w:r>
      <w:r w:rsidR="00E25F2E">
        <w:rPr>
          <w:rFonts w:ascii="Angsana New" w:hAnsi="Angsana New"/>
          <w:sz w:val="28"/>
          <w:szCs w:val="28"/>
        </w:rPr>
        <w:t>2022</w:t>
      </w:r>
      <w:r w:rsidRPr="00C714F3">
        <w:rPr>
          <w:rFonts w:ascii="Angsana New" w:hAnsi="Angsana New"/>
          <w:sz w:val="28"/>
          <w:szCs w:val="28"/>
        </w:rPr>
        <w:t>, CE Lime (Thailand) Limited is the C</w:t>
      </w:r>
      <w:r w:rsidR="007A2D13">
        <w:rPr>
          <w:rFonts w:ascii="Angsana New" w:hAnsi="Angsana New"/>
          <w:sz w:val="28"/>
          <w:szCs w:val="28"/>
        </w:rPr>
        <w:t xml:space="preserve">ompany’s major shareholder with </w:t>
      </w:r>
      <w:r w:rsidRPr="00C714F3">
        <w:rPr>
          <w:rFonts w:ascii="Angsana New" w:hAnsi="Angsana New"/>
          <w:sz w:val="28"/>
          <w:szCs w:val="28"/>
        </w:rPr>
        <w:t xml:space="preserve">a </w:t>
      </w:r>
      <w:r w:rsidR="00B01968" w:rsidRPr="00B60F51">
        <w:rPr>
          <w:rFonts w:ascii="Angsana New" w:hAnsi="Angsana New"/>
          <w:sz w:val="28"/>
          <w:szCs w:val="28"/>
        </w:rPr>
        <w:t xml:space="preserve">76.36% </w:t>
      </w:r>
      <w:r w:rsidR="00B01968">
        <w:rPr>
          <w:rFonts w:ascii="Angsana New" w:hAnsi="Angsana New"/>
          <w:sz w:val="28"/>
          <w:szCs w:val="28"/>
        </w:rPr>
        <w:t>and</w:t>
      </w:r>
      <w:r w:rsidR="00B01968" w:rsidRPr="00807AAA">
        <w:rPr>
          <w:rFonts w:ascii="Angsana New" w:hAnsi="Angsana New"/>
          <w:sz w:val="28"/>
          <w:szCs w:val="28"/>
        </w:rPr>
        <w:t xml:space="preserve"> </w:t>
      </w:r>
      <w:r w:rsidRPr="00807AAA">
        <w:rPr>
          <w:rFonts w:ascii="Angsana New" w:hAnsi="Angsana New"/>
          <w:sz w:val="28"/>
          <w:szCs w:val="28"/>
        </w:rPr>
        <w:t>73.79%</w:t>
      </w:r>
      <w:r w:rsidR="00B01968">
        <w:rPr>
          <w:rFonts w:ascii="Angsana New" w:hAnsi="Angsana New"/>
          <w:sz w:val="28"/>
          <w:szCs w:val="28"/>
        </w:rPr>
        <w:t>, respectively</w:t>
      </w:r>
      <w:r w:rsidRPr="00C714F3">
        <w:rPr>
          <w:rFonts w:ascii="Angsana New" w:hAnsi="Angsana New"/>
          <w:sz w:val="28"/>
          <w:szCs w:val="28"/>
        </w:rPr>
        <w:t xml:space="preserve">. </w:t>
      </w:r>
    </w:p>
    <w:p w14:paraId="0DDAA0D9" w14:textId="77777777" w:rsidR="00D1384D" w:rsidRPr="00C714F3"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BASIS FOR PRESENTATION OF THE FINANCIAL STATEMENTS</w:t>
      </w:r>
    </w:p>
    <w:p w14:paraId="17595CF5"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5A4FD85A" w14:textId="2A072EDD" w:rsidR="00D1384D" w:rsidRPr="00C714F3" w:rsidRDefault="00D1384D" w:rsidP="00D1384D">
      <w:pPr>
        <w:pStyle w:val="Header"/>
        <w:tabs>
          <w:tab w:val="left" w:pos="826"/>
        </w:tabs>
        <w:spacing w:before="180"/>
        <w:ind w:left="567"/>
        <w:jc w:val="thaiDistribute"/>
        <w:rPr>
          <w:rFonts w:ascii="Angsana New" w:hAnsi="Angsana New"/>
          <w:sz w:val="28"/>
          <w:szCs w:val="28"/>
        </w:rPr>
      </w:pPr>
      <w:r>
        <w:rPr>
          <w:rFonts w:ascii="Angsana New" w:hAnsi="Angsana New"/>
          <w:sz w:val="28"/>
          <w:szCs w:val="28"/>
        </w:rPr>
        <w:t>P</w:t>
      </w:r>
      <w:r w:rsidRPr="00C714F3">
        <w:rPr>
          <w:rFonts w:ascii="Angsana New" w:hAnsi="Angsana New"/>
          <w:sz w:val="28"/>
          <w:szCs w:val="28"/>
        </w:rPr>
        <w:t xml:space="preserve">resentation of the financial statements </w:t>
      </w:r>
      <w:r>
        <w:rPr>
          <w:rFonts w:ascii="Angsana New" w:hAnsi="Angsana New"/>
          <w:sz w:val="28"/>
          <w:szCs w:val="28"/>
        </w:rPr>
        <w:t>complies</w:t>
      </w:r>
      <w:r w:rsidRPr="00C714F3">
        <w:rPr>
          <w:rFonts w:ascii="Angsana New" w:hAnsi="Angsana New"/>
          <w:sz w:val="28"/>
          <w:szCs w:val="28"/>
        </w:rPr>
        <w:t xml:space="preserve"> with the Notification of the Department of Business Development dated December 26, </w:t>
      </w:r>
      <w:r>
        <w:rPr>
          <w:rFonts w:ascii="Angsana New" w:hAnsi="Angsana New"/>
          <w:sz w:val="28"/>
          <w:szCs w:val="28"/>
        </w:rPr>
        <w:t>20</w:t>
      </w:r>
      <w:r w:rsidR="000D31F7" w:rsidRPr="000D31F7">
        <w:rPr>
          <w:rFonts w:ascii="Angsana New" w:hAnsi="Angsana New" w:hint="cs"/>
          <w:sz w:val="28"/>
          <w:szCs w:val="28"/>
        </w:rPr>
        <w:t>19</w:t>
      </w:r>
      <w:r w:rsidRPr="00C714F3">
        <w:rPr>
          <w:rFonts w:ascii="Angsana New" w:hAnsi="Angsana New"/>
          <w:sz w:val="28"/>
          <w:szCs w:val="28"/>
        </w:rPr>
        <w:t>, issued under the Accounting Act B.E. 2543.</w:t>
      </w:r>
    </w:p>
    <w:p w14:paraId="442BDB1F" w14:textId="4B6B6C5B"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sidR="00D715E6">
        <w:rPr>
          <w:rFonts w:ascii="Angsana New" w:hAnsi="Angsana New"/>
          <w:sz w:val="28"/>
          <w:szCs w:val="28"/>
        </w:rPr>
        <w:t>uage</w:t>
      </w:r>
      <w:r w:rsidR="005B4699">
        <w:rPr>
          <w:rFonts w:ascii="Angsana New" w:hAnsi="Angsana New"/>
          <w:sz w:val="28"/>
          <w:szCs w:val="28"/>
        </w:rPr>
        <w:t xml:space="preserve"> </w:t>
      </w:r>
      <w:r w:rsidR="003837EB">
        <w:rPr>
          <w:rFonts w:ascii="Angsana New" w:hAnsi="Angsana New"/>
          <w:sz w:val="28"/>
          <w:szCs w:val="28"/>
        </w:rPr>
        <w:t xml:space="preserve">and </w:t>
      </w:r>
      <w:r w:rsidR="005B4699">
        <w:rPr>
          <w:rFonts w:ascii="Angsana New" w:hAnsi="Angsana New"/>
          <w:sz w:val="28"/>
          <w:szCs w:val="28"/>
        </w:rPr>
        <w:t xml:space="preserve">expressed in Thai Baht </w:t>
      </w:r>
      <w:r w:rsidR="005B4699" w:rsidRPr="0016291A">
        <w:rPr>
          <w:rFonts w:ascii="Angsana New" w:eastAsia="Calibri" w:hAnsi="Angsana New"/>
          <w:color w:val="000000"/>
          <w:sz w:val="28"/>
          <w:szCs w:val="28"/>
          <w:lang w:eastAsia="en-US"/>
        </w:rPr>
        <w:t xml:space="preserve">and are rounded in the notes to financial statements to the nearest thousand Baht unless otherwise </w:t>
      </w:r>
      <w:r w:rsidR="005B4699">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618219B7"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financial statements have been prepared on a historical cost basis except where otherwise disclosed in the accounting policies.</w:t>
      </w:r>
    </w:p>
    <w:p w14:paraId="57215912"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562EE57" w14:textId="77777777" w:rsidR="00D1384D" w:rsidRPr="00C714F3" w:rsidRDefault="00D1384D" w:rsidP="00D1384D">
      <w:pPr>
        <w:pStyle w:val="Header"/>
        <w:tabs>
          <w:tab w:val="left" w:pos="826"/>
        </w:tabs>
        <w:spacing w:before="120"/>
        <w:ind w:left="562"/>
        <w:jc w:val="thaiDistribute"/>
        <w:rPr>
          <w:rFonts w:ascii="Angsana New" w:hAnsi="Angsana New"/>
          <w:sz w:val="28"/>
          <w:szCs w:val="28"/>
        </w:rPr>
      </w:pPr>
      <w:r w:rsidRPr="00C714F3">
        <w:rPr>
          <w:rFonts w:ascii="Angsana New" w:hAnsi="Angsana New"/>
          <w:sz w:val="28"/>
          <w:szCs w:val="28"/>
        </w:rPr>
        <w:lastRenderedPageBreak/>
        <w:t>The estimates and underlying assumptions are reviewed on an ongoing basis. Revisions to a</w:t>
      </w:r>
      <w:r>
        <w:rPr>
          <w:rFonts w:ascii="Angsana New" w:hAnsi="Angsana New"/>
          <w:sz w:val="28"/>
          <w:szCs w:val="28"/>
        </w:rPr>
        <w:t xml:space="preserve">ccounting estimates are </w:t>
      </w:r>
      <w:proofErr w:type="spellStart"/>
      <w:r>
        <w:rPr>
          <w:rFonts w:ascii="Angsana New" w:hAnsi="Angsana New"/>
          <w:sz w:val="28"/>
          <w:szCs w:val="28"/>
        </w:rPr>
        <w:t>recognis</w:t>
      </w:r>
      <w:r w:rsidRPr="00C714F3">
        <w:rPr>
          <w:rFonts w:ascii="Angsana New" w:hAnsi="Angsana New"/>
          <w:sz w:val="28"/>
          <w:szCs w:val="28"/>
        </w:rPr>
        <w:t>ed</w:t>
      </w:r>
      <w:proofErr w:type="spellEnd"/>
      <w:r w:rsidRPr="00C714F3">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1C628323" w14:textId="77777777" w:rsidR="00B3631C" w:rsidRPr="00C714F3" w:rsidRDefault="00B3631C" w:rsidP="00AC6731">
      <w:pPr>
        <w:pStyle w:val="Header"/>
        <w:tabs>
          <w:tab w:val="left" w:pos="826"/>
        </w:tabs>
        <w:spacing w:before="120"/>
        <w:ind w:left="562"/>
        <w:jc w:val="thaiDistribute"/>
        <w:rPr>
          <w:rFonts w:ascii="Angsana New" w:hAnsi="Angsana New"/>
          <w:b/>
          <w:bCs/>
          <w:sz w:val="28"/>
          <w:szCs w:val="28"/>
        </w:rPr>
      </w:pPr>
      <w:r w:rsidRPr="00C714F3">
        <w:rPr>
          <w:rFonts w:ascii="Angsana New" w:hAnsi="Angsana New"/>
          <w:b/>
          <w:bCs/>
          <w:sz w:val="28"/>
          <w:szCs w:val="28"/>
        </w:rPr>
        <w:t xml:space="preserve">Basis for </w:t>
      </w:r>
      <w:r w:rsidRPr="00C714F3">
        <w:rPr>
          <w:rFonts w:ascii="Angsana New" w:hAnsi="Angsana New"/>
          <w:b/>
          <w:bCs/>
          <w:spacing w:val="-2"/>
          <w:sz w:val="28"/>
          <w:szCs w:val="28"/>
        </w:rPr>
        <w:t>preparation</w:t>
      </w:r>
      <w:r w:rsidR="0007531D">
        <w:rPr>
          <w:rFonts w:ascii="Angsana New" w:hAnsi="Angsana New"/>
          <w:b/>
          <w:bCs/>
          <w:sz w:val="28"/>
          <w:szCs w:val="28"/>
        </w:rPr>
        <w:t xml:space="preserve"> of the consolidation</w:t>
      </w:r>
      <w:r w:rsidRPr="00C714F3">
        <w:rPr>
          <w:rFonts w:ascii="Angsana New" w:hAnsi="Angsana New"/>
          <w:b/>
          <w:bCs/>
          <w:sz w:val="28"/>
          <w:szCs w:val="28"/>
        </w:rPr>
        <w:t xml:space="preserve"> financial statements</w:t>
      </w:r>
    </w:p>
    <w:p w14:paraId="0A4D8453" w14:textId="3A867E09" w:rsidR="0021726F" w:rsidRPr="00B62E66" w:rsidRDefault="0021726F" w:rsidP="00B62E66">
      <w:pPr>
        <w:pStyle w:val="ListParagraph"/>
        <w:widowControl w:val="0"/>
        <w:numPr>
          <w:ilvl w:val="0"/>
          <w:numId w:val="24"/>
        </w:numPr>
        <w:tabs>
          <w:tab w:val="left" w:pos="0"/>
        </w:tabs>
        <w:overflowPunct/>
        <w:autoSpaceDE/>
        <w:autoSpaceDN/>
        <w:spacing w:before="60" w:line="380" w:lineRule="exact"/>
        <w:jc w:val="thaiDistribute"/>
        <w:rPr>
          <w:rFonts w:ascii="Angsana New" w:hAnsi="Angsana New"/>
          <w:b/>
          <w:bCs/>
          <w:sz w:val="28"/>
        </w:rPr>
      </w:pPr>
      <w:r w:rsidRPr="00B62E66">
        <w:rPr>
          <w:rFonts w:ascii="Angsana New" w:hAnsi="Angsana New"/>
          <w:sz w:val="28"/>
        </w:rPr>
        <w:t>The consolidated financial statements include the financial statements of Golden Lime</w:t>
      </w:r>
      <w:r w:rsidR="00DA5DAC" w:rsidRPr="00B62E66">
        <w:rPr>
          <w:rFonts w:ascii="Angsana New" w:hAnsi="Angsana New"/>
          <w:sz w:val="28"/>
        </w:rPr>
        <w:t xml:space="preserve"> Public Company Limited and </w:t>
      </w:r>
      <w:r w:rsidRPr="00B62E66">
        <w:rPr>
          <w:rFonts w:ascii="Angsana New" w:hAnsi="Angsana New"/>
          <w:sz w:val="28"/>
        </w:rPr>
        <w:t xml:space="preserve">its subsidiaries </w:t>
      </w:r>
      <w:r w:rsidRPr="00B62E66">
        <w:rPr>
          <w:rFonts w:ascii="Angsana New" w:hAnsi="Angsana New" w:hint="cs"/>
          <w:sz w:val="28"/>
        </w:rPr>
        <w:t>(</w:t>
      </w:r>
      <w:r w:rsidRPr="00B62E66">
        <w:rPr>
          <w:rFonts w:ascii="Angsana New" w:hAnsi="Angsana New"/>
          <w:sz w:val="28"/>
        </w:rPr>
        <w:t>together referred to as “Group”</w:t>
      </w:r>
      <w:r w:rsidRPr="00B62E66">
        <w:rPr>
          <w:rFonts w:ascii="Angsana New" w:hAnsi="Angsana New" w:hint="cs"/>
          <w:sz w:val="28"/>
        </w:rPr>
        <w:t xml:space="preserve">) </w:t>
      </w:r>
      <w:r w:rsidRPr="00B62E66">
        <w:rPr>
          <w:rFonts w:ascii="Angsana New" w:hAnsi="Angsana New"/>
          <w:sz w:val="28"/>
        </w:rPr>
        <w:t>as follows:</w:t>
      </w:r>
    </w:p>
    <w:tbl>
      <w:tblPr>
        <w:tblW w:w="8789" w:type="dxa"/>
        <w:tblInd w:w="675" w:type="dxa"/>
        <w:tblLayout w:type="fixed"/>
        <w:tblLook w:val="04A0" w:firstRow="1" w:lastRow="0" w:firstColumn="1" w:lastColumn="0" w:noHBand="0" w:noVBand="1"/>
      </w:tblPr>
      <w:tblGrid>
        <w:gridCol w:w="2485"/>
        <w:gridCol w:w="1274"/>
        <w:gridCol w:w="3359"/>
        <w:gridCol w:w="835"/>
        <w:gridCol w:w="836"/>
      </w:tblGrid>
      <w:tr w:rsidR="00594899" w:rsidRPr="00C714F3" w14:paraId="2D53DDE2" w14:textId="77777777" w:rsidTr="00442595">
        <w:trPr>
          <w:trHeight w:val="218"/>
          <w:tblHeader/>
        </w:trPr>
        <w:tc>
          <w:tcPr>
            <w:tcW w:w="2485" w:type="dxa"/>
            <w:vMerge w:val="restart"/>
            <w:tcBorders>
              <w:top w:val="nil"/>
              <w:left w:val="nil"/>
              <w:right w:val="nil"/>
            </w:tcBorders>
            <w:shd w:val="clear" w:color="auto" w:fill="auto"/>
            <w:noWrap/>
            <w:vAlign w:val="bottom"/>
            <w:hideMark/>
          </w:tcPr>
          <w:p w14:paraId="5ADA16E1" w14:textId="77777777" w:rsidR="00594899" w:rsidRPr="007E282B" w:rsidRDefault="00594899" w:rsidP="00AB6DC4">
            <w:pPr>
              <w:pBdr>
                <w:bottom w:val="single" w:sz="4" w:space="1" w:color="auto"/>
              </w:pBdr>
              <w:ind w:left="34"/>
              <w:jc w:val="center"/>
              <w:rPr>
                <w:rFonts w:ascii="Angsana New" w:hAnsi="Angsana New"/>
                <w:b/>
                <w:bCs/>
                <w:color w:val="000000"/>
                <w:sz w:val="28"/>
                <w:cs/>
              </w:rPr>
            </w:pPr>
            <w:r w:rsidRPr="00C714F3">
              <w:rPr>
                <w:rFonts w:ascii="Angsana New" w:hAnsi="Angsana New"/>
                <w:b/>
                <w:bCs/>
                <w:color w:val="000000"/>
                <w:sz w:val="28"/>
              </w:rPr>
              <w:t>Name of subsidiaries</w:t>
            </w:r>
          </w:p>
        </w:tc>
        <w:tc>
          <w:tcPr>
            <w:tcW w:w="1274" w:type="dxa"/>
            <w:vMerge w:val="restart"/>
            <w:tcBorders>
              <w:top w:val="nil"/>
              <w:left w:val="nil"/>
              <w:right w:val="nil"/>
            </w:tcBorders>
            <w:vAlign w:val="bottom"/>
          </w:tcPr>
          <w:p w14:paraId="7BAC8E73" w14:textId="77777777" w:rsidR="00594899" w:rsidRPr="00C714F3" w:rsidRDefault="00594899" w:rsidP="00AB6DC4">
            <w:pPr>
              <w:pBdr>
                <w:bottom w:val="single" w:sz="4" w:space="1" w:color="auto"/>
              </w:pBdr>
              <w:ind w:left="-109" w:right="-108"/>
              <w:jc w:val="center"/>
              <w:rPr>
                <w:rFonts w:ascii="Angsana New" w:hAnsi="Angsana New"/>
                <w:b/>
                <w:bCs/>
                <w:color w:val="000000"/>
                <w:sz w:val="28"/>
                <w:cs/>
              </w:rPr>
            </w:pPr>
            <w:r w:rsidRPr="00C714F3">
              <w:rPr>
                <w:rFonts w:ascii="Angsana New" w:hAnsi="Angsana New"/>
                <w:b/>
                <w:bCs/>
                <w:color w:val="000000"/>
                <w:sz w:val="28"/>
              </w:rPr>
              <w:t>Country of incorporation</w:t>
            </w:r>
          </w:p>
        </w:tc>
        <w:tc>
          <w:tcPr>
            <w:tcW w:w="3359" w:type="dxa"/>
            <w:vMerge w:val="restart"/>
            <w:tcBorders>
              <w:top w:val="nil"/>
              <w:left w:val="nil"/>
              <w:right w:val="nil"/>
            </w:tcBorders>
            <w:vAlign w:val="bottom"/>
          </w:tcPr>
          <w:p w14:paraId="25E1D461" w14:textId="77777777" w:rsidR="00594899" w:rsidRPr="007E282B" w:rsidRDefault="00594899" w:rsidP="00AB6DC4">
            <w:pPr>
              <w:pBdr>
                <w:bottom w:val="single" w:sz="4" w:space="1" w:color="auto"/>
              </w:pBdr>
              <w:ind w:left="34"/>
              <w:jc w:val="center"/>
              <w:rPr>
                <w:rFonts w:ascii="Angsana New" w:hAnsi="Angsana New"/>
                <w:b/>
                <w:bCs/>
                <w:color w:val="000000"/>
                <w:sz w:val="28"/>
                <w:cs/>
              </w:rPr>
            </w:pPr>
          </w:p>
          <w:p w14:paraId="639D57CA" w14:textId="77777777" w:rsidR="00594899" w:rsidRPr="007E282B" w:rsidRDefault="00594899" w:rsidP="00AB6DC4">
            <w:pPr>
              <w:pBdr>
                <w:bottom w:val="single" w:sz="4" w:space="1" w:color="auto"/>
              </w:pBdr>
              <w:ind w:left="34"/>
              <w:jc w:val="center"/>
              <w:rPr>
                <w:rFonts w:ascii="Angsana New" w:hAnsi="Angsana New"/>
                <w:b/>
                <w:bCs/>
                <w:color w:val="000000"/>
                <w:sz w:val="28"/>
                <w:cs/>
              </w:rPr>
            </w:pPr>
            <w:r w:rsidRPr="00C714F3">
              <w:rPr>
                <w:rFonts w:ascii="Angsana New" w:hAnsi="Angsana New"/>
                <w:b/>
                <w:bCs/>
                <w:color w:val="000000"/>
                <w:sz w:val="28"/>
              </w:rPr>
              <w:t>Nature of business</w:t>
            </w:r>
          </w:p>
        </w:tc>
        <w:tc>
          <w:tcPr>
            <w:tcW w:w="1671" w:type="dxa"/>
            <w:gridSpan w:val="2"/>
            <w:tcBorders>
              <w:top w:val="nil"/>
              <w:left w:val="nil"/>
              <w:right w:val="nil"/>
            </w:tcBorders>
            <w:shd w:val="clear" w:color="auto" w:fill="auto"/>
            <w:noWrap/>
            <w:vAlign w:val="bottom"/>
            <w:hideMark/>
          </w:tcPr>
          <w:p w14:paraId="263DD652" w14:textId="77777777" w:rsidR="00594899" w:rsidRPr="00C714F3" w:rsidRDefault="00594899" w:rsidP="00AB6DC4">
            <w:pPr>
              <w:pBdr>
                <w:bottom w:val="single" w:sz="4" w:space="1" w:color="auto"/>
              </w:pBdr>
              <w:ind w:left="-109" w:right="-107"/>
              <w:jc w:val="center"/>
              <w:rPr>
                <w:rFonts w:ascii="Angsana New" w:hAnsi="Angsana New"/>
                <w:b/>
                <w:bCs/>
                <w:color w:val="000000"/>
                <w:sz w:val="28"/>
              </w:rPr>
            </w:pPr>
            <w:r w:rsidRPr="00C714F3">
              <w:rPr>
                <w:rFonts w:ascii="Angsana New" w:hAnsi="Angsana New"/>
                <w:b/>
                <w:bCs/>
                <w:color w:val="000000"/>
                <w:sz w:val="28"/>
              </w:rPr>
              <w:t>Percentage of shareholding</w:t>
            </w:r>
          </w:p>
        </w:tc>
      </w:tr>
      <w:tr w:rsidR="00594899" w:rsidRPr="00C714F3" w14:paraId="3AEE593F" w14:textId="77777777" w:rsidTr="009977EC">
        <w:trPr>
          <w:trHeight w:val="249"/>
          <w:tblHeader/>
        </w:trPr>
        <w:tc>
          <w:tcPr>
            <w:tcW w:w="2485" w:type="dxa"/>
            <w:vMerge/>
            <w:tcBorders>
              <w:left w:val="nil"/>
              <w:bottom w:val="nil"/>
              <w:right w:val="nil"/>
            </w:tcBorders>
            <w:shd w:val="clear" w:color="auto" w:fill="auto"/>
            <w:noWrap/>
            <w:vAlign w:val="bottom"/>
            <w:hideMark/>
          </w:tcPr>
          <w:p w14:paraId="0573F5A1" w14:textId="77777777" w:rsidR="00594899" w:rsidRPr="00C714F3" w:rsidRDefault="00594899" w:rsidP="00AB6DC4">
            <w:pPr>
              <w:pBdr>
                <w:bottom w:val="single" w:sz="4" w:space="1" w:color="auto"/>
              </w:pBdr>
              <w:ind w:left="34"/>
              <w:jc w:val="center"/>
              <w:rPr>
                <w:rFonts w:ascii="Angsana New" w:hAnsi="Angsana New"/>
                <w:b/>
                <w:bCs/>
                <w:color w:val="000000"/>
                <w:sz w:val="28"/>
                <w:cs/>
              </w:rPr>
            </w:pPr>
          </w:p>
        </w:tc>
        <w:tc>
          <w:tcPr>
            <w:tcW w:w="1274" w:type="dxa"/>
            <w:vMerge/>
            <w:tcBorders>
              <w:left w:val="nil"/>
              <w:bottom w:val="nil"/>
              <w:right w:val="nil"/>
            </w:tcBorders>
          </w:tcPr>
          <w:p w14:paraId="4CA2E2C0" w14:textId="77777777" w:rsidR="00594899" w:rsidRPr="00C714F3" w:rsidRDefault="00594899" w:rsidP="00AB6DC4">
            <w:pPr>
              <w:pBdr>
                <w:bottom w:val="single" w:sz="4" w:space="1" w:color="auto"/>
              </w:pBdr>
              <w:jc w:val="center"/>
              <w:rPr>
                <w:rFonts w:ascii="Angsana New" w:hAnsi="Angsana New"/>
                <w:b/>
                <w:bCs/>
                <w:color w:val="000000"/>
                <w:sz w:val="28"/>
                <w:cs/>
              </w:rPr>
            </w:pPr>
          </w:p>
        </w:tc>
        <w:tc>
          <w:tcPr>
            <w:tcW w:w="3359" w:type="dxa"/>
            <w:vMerge/>
            <w:tcBorders>
              <w:left w:val="nil"/>
              <w:bottom w:val="nil"/>
              <w:right w:val="nil"/>
            </w:tcBorders>
          </w:tcPr>
          <w:p w14:paraId="1FE1C19C" w14:textId="77777777" w:rsidR="00594899" w:rsidRPr="007E282B" w:rsidRDefault="00594899" w:rsidP="00AB6DC4">
            <w:pPr>
              <w:jc w:val="center"/>
              <w:rPr>
                <w:rFonts w:ascii="Angsana New" w:hAnsi="Angsana New"/>
                <w:b/>
                <w:bCs/>
                <w:sz w:val="28"/>
                <w:cs/>
              </w:rPr>
            </w:pPr>
          </w:p>
        </w:tc>
        <w:tc>
          <w:tcPr>
            <w:tcW w:w="835" w:type="dxa"/>
            <w:tcBorders>
              <w:left w:val="nil"/>
              <w:right w:val="nil"/>
            </w:tcBorders>
            <w:shd w:val="clear" w:color="auto" w:fill="auto"/>
            <w:noWrap/>
            <w:vAlign w:val="bottom"/>
            <w:hideMark/>
          </w:tcPr>
          <w:p w14:paraId="32CD39B1" w14:textId="754A049A" w:rsidR="00594899" w:rsidRPr="007E282B" w:rsidRDefault="00E25F2E" w:rsidP="00CC5248">
            <w:pPr>
              <w:pBdr>
                <w:bottom w:val="single" w:sz="4" w:space="1" w:color="auto"/>
              </w:pBdr>
              <w:ind w:left="-109"/>
              <w:jc w:val="center"/>
              <w:rPr>
                <w:rFonts w:ascii="Angsana New" w:hAnsi="Angsana New"/>
                <w:b/>
                <w:bCs/>
                <w:color w:val="000000"/>
                <w:sz w:val="28"/>
                <w:cs/>
              </w:rPr>
            </w:pPr>
            <w:r>
              <w:rPr>
                <w:rFonts w:ascii="Angsana New" w:hAnsi="Angsana New"/>
                <w:b/>
                <w:bCs/>
                <w:color w:val="000000"/>
                <w:sz w:val="28"/>
              </w:rPr>
              <w:t>2023</w:t>
            </w:r>
          </w:p>
        </w:tc>
        <w:tc>
          <w:tcPr>
            <w:tcW w:w="836" w:type="dxa"/>
            <w:tcBorders>
              <w:left w:val="nil"/>
              <w:bottom w:val="nil"/>
              <w:right w:val="nil"/>
            </w:tcBorders>
            <w:shd w:val="clear" w:color="auto" w:fill="auto"/>
            <w:noWrap/>
            <w:vAlign w:val="bottom"/>
            <w:hideMark/>
          </w:tcPr>
          <w:p w14:paraId="062B01BD" w14:textId="542A49E6" w:rsidR="00594899" w:rsidRPr="00C714F3" w:rsidRDefault="00E25F2E" w:rsidP="00AB6DC4">
            <w:pPr>
              <w:pBdr>
                <w:bottom w:val="single" w:sz="4" w:space="1" w:color="auto"/>
              </w:pBdr>
              <w:ind w:right="-107"/>
              <w:jc w:val="center"/>
              <w:rPr>
                <w:rFonts w:ascii="Angsana New" w:hAnsi="Angsana New"/>
                <w:b/>
                <w:bCs/>
                <w:color w:val="000000"/>
                <w:sz w:val="28"/>
              </w:rPr>
            </w:pPr>
            <w:r>
              <w:rPr>
                <w:rFonts w:ascii="Angsana New" w:hAnsi="Angsana New"/>
                <w:b/>
                <w:bCs/>
                <w:color w:val="000000"/>
                <w:sz w:val="28"/>
              </w:rPr>
              <w:t>2022</w:t>
            </w:r>
          </w:p>
        </w:tc>
      </w:tr>
      <w:tr w:rsidR="00D1384D" w:rsidRPr="00C714F3" w14:paraId="3886B23F" w14:textId="77777777" w:rsidTr="00A6711A">
        <w:trPr>
          <w:trHeight w:val="18"/>
        </w:trPr>
        <w:tc>
          <w:tcPr>
            <w:tcW w:w="2485" w:type="dxa"/>
            <w:tcBorders>
              <w:top w:val="nil"/>
              <w:left w:val="nil"/>
              <w:bottom w:val="nil"/>
              <w:right w:val="nil"/>
            </w:tcBorders>
            <w:shd w:val="clear" w:color="000000" w:fill="FFFFFF"/>
            <w:hideMark/>
          </w:tcPr>
          <w:p w14:paraId="64E29875" w14:textId="77777777" w:rsidR="00D1384D" w:rsidRPr="00C714F3" w:rsidRDefault="00D1384D" w:rsidP="00442595">
            <w:pPr>
              <w:pStyle w:val="ListParagraph"/>
              <w:numPr>
                <w:ilvl w:val="0"/>
                <w:numId w:val="6"/>
              </w:numPr>
              <w:spacing w:after="100" w:afterAutospacing="1"/>
              <w:rPr>
                <w:rFonts w:ascii="Angsana New" w:hAnsi="Angsana New"/>
                <w:color w:val="000000"/>
                <w:sz w:val="28"/>
              </w:rPr>
            </w:pPr>
            <w:r w:rsidRPr="00C714F3">
              <w:rPr>
                <w:rFonts w:ascii="Angsana New" w:hAnsi="Angsana New"/>
                <w:color w:val="000000"/>
                <w:sz w:val="28"/>
              </w:rPr>
              <w:t xml:space="preserve">Golden lime Engineering           </w:t>
            </w:r>
          </w:p>
          <w:p w14:paraId="63FFA0C9" w14:textId="77777777" w:rsidR="00D1384D" w:rsidRPr="00C714F3" w:rsidRDefault="00D1384D" w:rsidP="00442595">
            <w:pPr>
              <w:pStyle w:val="ListParagraph"/>
              <w:spacing w:after="100" w:afterAutospacing="1"/>
              <w:ind w:left="394"/>
              <w:rPr>
                <w:rFonts w:ascii="Angsana New" w:hAnsi="Angsana New"/>
                <w:color w:val="000000"/>
                <w:sz w:val="28"/>
              </w:rPr>
            </w:pPr>
            <w:r w:rsidRPr="00C714F3">
              <w:rPr>
                <w:rFonts w:ascii="Angsana New" w:hAnsi="Angsana New"/>
                <w:color w:val="000000"/>
                <w:sz w:val="28"/>
              </w:rPr>
              <w:t xml:space="preserve">   Company Limited</w:t>
            </w:r>
          </w:p>
        </w:tc>
        <w:tc>
          <w:tcPr>
            <w:tcW w:w="1274" w:type="dxa"/>
            <w:tcBorders>
              <w:top w:val="nil"/>
              <w:left w:val="nil"/>
              <w:bottom w:val="nil"/>
              <w:right w:val="nil"/>
            </w:tcBorders>
            <w:shd w:val="clear" w:color="000000" w:fill="FFFFFF"/>
          </w:tcPr>
          <w:p w14:paraId="60C82884" w14:textId="77777777" w:rsidR="00D1384D" w:rsidRPr="007E282B" w:rsidRDefault="00D1384D" w:rsidP="00442595">
            <w:pPr>
              <w:spacing w:after="100" w:afterAutospacing="1"/>
              <w:jc w:val="center"/>
              <w:rPr>
                <w:rFonts w:ascii="Angsana New" w:hAnsi="Angsana New"/>
                <w:color w:val="000000"/>
                <w:sz w:val="28"/>
                <w:cs/>
              </w:rPr>
            </w:pPr>
            <w:r w:rsidRPr="00C714F3">
              <w:rPr>
                <w:rFonts w:ascii="Angsana New" w:hAnsi="Angsana New"/>
                <w:color w:val="000000"/>
                <w:sz w:val="28"/>
              </w:rPr>
              <w:t>Thailand</w:t>
            </w:r>
          </w:p>
        </w:tc>
        <w:tc>
          <w:tcPr>
            <w:tcW w:w="3359" w:type="dxa"/>
            <w:tcBorders>
              <w:top w:val="nil"/>
              <w:left w:val="nil"/>
              <w:bottom w:val="nil"/>
              <w:right w:val="nil"/>
            </w:tcBorders>
            <w:shd w:val="clear" w:color="000000" w:fill="FFFFFF"/>
          </w:tcPr>
          <w:p w14:paraId="79C74690" w14:textId="77777777" w:rsidR="00D1384D" w:rsidRPr="007E282B" w:rsidRDefault="00D1384D" w:rsidP="00442595">
            <w:pPr>
              <w:spacing w:after="100" w:afterAutospacing="1"/>
              <w:rPr>
                <w:rFonts w:ascii="Angsana New" w:hAnsi="Angsana New"/>
                <w:color w:val="000000"/>
                <w:sz w:val="28"/>
                <w:cs/>
              </w:rPr>
            </w:pPr>
            <w:r w:rsidRPr="00C714F3">
              <w:rPr>
                <w:rFonts w:ascii="Angsana New" w:hAnsi="Angsana New"/>
                <w:sz w:val="28"/>
              </w:rPr>
              <w:t>Engineering consulting services, and designs, supply, assembly and installation of machinery and equipment</w:t>
            </w:r>
          </w:p>
        </w:tc>
        <w:tc>
          <w:tcPr>
            <w:tcW w:w="835" w:type="dxa"/>
            <w:tcBorders>
              <w:top w:val="nil"/>
              <w:left w:val="nil"/>
              <w:bottom w:val="nil"/>
              <w:right w:val="nil"/>
            </w:tcBorders>
            <w:shd w:val="clear" w:color="auto" w:fill="auto"/>
          </w:tcPr>
          <w:p w14:paraId="6CEAF0C1" w14:textId="660F981E" w:rsidR="00D1384D" w:rsidRPr="00A6711A" w:rsidRDefault="00A6711A" w:rsidP="00442595">
            <w:pPr>
              <w:spacing w:after="100" w:afterAutospacing="1"/>
              <w:jc w:val="center"/>
              <w:rPr>
                <w:rFonts w:ascii="Angsana New" w:hAnsi="Angsana New"/>
                <w:color w:val="000000"/>
                <w:sz w:val="28"/>
              </w:rPr>
            </w:pPr>
            <w:r w:rsidRPr="00A6711A">
              <w:rPr>
                <w:rFonts w:ascii="Angsana New" w:hAnsi="Angsana New"/>
                <w:color w:val="000000"/>
                <w:sz w:val="28"/>
              </w:rPr>
              <w:t>100.0</w:t>
            </w:r>
          </w:p>
        </w:tc>
        <w:tc>
          <w:tcPr>
            <w:tcW w:w="836" w:type="dxa"/>
            <w:tcBorders>
              <w:top w:val="nil"/>
              <w:left w:val="nil"/>
              <w:bottom w:val="nil"/>
              <w:right w:val="nil"/>
            </w:tcBorders>
            <w:shd w:val="clear" w:color="auto" w:fill="auto"/>
            <w:noWrap/>
            <w:hideMark/>
          </w:tcPr>
          <w:p w14:paraId="0C23126E" w14:textId="50C5819D" w:rsidR="00D1384D" w:rsidRPr="00C714F3" w:rsidRDefault="003637D6" w:rsidP="003637D6">
            <w:pPr>
              <w:spacing w:after="100" w:afterAutospacing="1"/>
              <w:jc w:val="center"/>
              <w:rPr>
                <w:rFonts w:ascii="Angsana New" w:hAnsi="Angsana New"/>
                <w:color w:val="000000"/>
                <w:sz w:val="28"/>
              </w:rPr>
            </w:pPr>
            <w:r>
              <w:rPr>
                <w:rFonts w:ascii="Angsana New" w:hAnsi="Angsana New"/>
                <w:color w:val="000000"/>
                <w:sz w:val="28"/>
              </w:rPr>
              <w:t>100.</w:t>
            </w:r>
            <w:r w:rsidR="00D1384D" w:rsidRPr="00C714F3">
              <w:rPr>
                <w:rFonts w:ascii="Angsana New" w:hAnsi="Angsana New"/>
                <w:color w:val="000000"/>
                <w:sz w:val="28"/>
              </w:rPr>
              <w:t>0</w:t>
            </w:r>
          </w:p>
        </w:tc>
      </w:tr>
      <w:tr w:rsidR="00D1384D" w:rsidRPr="00C714F3" w14:paraId="79F04DD6" w14:textId="77777777" w:rsidTr="00A6711A">
        <w:trPr>
          <w:trHeight w:val="697"/>
        </w:trPr>
        <w:tc>
          <w:tcPr>
            <w:tcW w:w="2485" w:type="dxa"/>
            <w:tcBorders>
              <w:top w:val="nil"/>
              <w:left w:val="nil"/>
              <w:bottom w:val="nil"/>
              <w:right w:val="nil"/>
            </w:tcBorders>
            <w:shd w:val="clear" w:color="auto" w:fill="auto"/>
          </w:tcPr>
          <w:p w14:paraId="0C589725" w14:textId="77777777" w:rsidR="00D1384D" w:rsidRPr="00C714F3" w:rsidRDefault="00D1384D" w:rsidP="00442595">
            <w:pPr>
              <w:pStyle w:val="ListParagraph"/>
              <w:numPr>
                <w:ilvl w:val="0"/>
                <w:numId w:val="6"/>
              </w:numPr>
              <w:overflowPunct/>
              <w:autoSpaceDE/>
              <w:autoSpaceDN/>
              <w:adjustRightInd/>
              <w:spacing w:after="100" w:afterAutospacing="1"/>
              <w:textAlignment w:val="auto"/>
              <w:rPr>
                <w:rFonts w:ascii="Angsana New" w:hAnsi="Angsana New"/>
                <w:color w:val="000000"/>
                <w:sz w:val="28"/>
              </w:rPr>
            </w:pPr>
            <w:r w:rsidRPr="00C714F3">
              <w:rPr>
                <w:rFonts w:ascii="Angsana New" w:hAnsi="Angsana New"/>
                <w:color w:val="000000"/>
                <w:sz w:val="28"/>
              </w:rPr>
              <w:t>Thai Marble Corp., Ltd.</w:t>
            </w:r>
          </w:p>
        </w:tc>
        <w:tc>
          <w:tcPr>
            <w:tcW w:w="1274" w:type="dxa"/>
            <w:tcBorders>
              <w:top w:val="nil"/>
              <w:left w:val="nil"/>
              <w:bottom w:val="nil"/>
              <w:right w:val="nil"/>
            </w:tcBorders>
            <w:shd w:val="clear" w:color="auto" w:fill="auto"/>
          </w:tcPr>
          <w:p w14:paraId="3DAB1C9D" w14:textId="6F5C6FE5"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Thailand</w:t>
            </w:r>
          </w:p>
        </w:tc>
        <w:tc>
          <w:tcPr>
            <w:tcW w:w="3359" w:type="dxa"/>
            <w:tcBorders>
              <w:top w:val="nil"/>
              <w:left w:val="nil"/>
              <w:bottom w:val="nil"/>
              <w:right w:val="nil"/>
            </w:tcBorders>
            <w:shd w:val="clear" w:color="auto" w:fill="auto"/>
          </w:tcPr>
          <w:p w14:paraId="68759963" w14:textId="5E3F1943" w:rsidR="00D1384D" w:rsidRPr="00C714F3" w:rsidRDefault="00D1384D" w:rsidP="00442595">
            <w:pPr>
              <w:spacing w:after="100" w:afterAutospacing="1"/>
              <w:rPr>
                <w:rFonts w:ascii="Angsana New" w:hAnsi="Angsana New"/>
                <w:sz w:val="28"/>
              </w:rPr>
            </w:pPr>
            <w:r w:rsidRPr="00C714F3">
              <w:rPr>
                <w:rFonts w:ascii="Angsana New" w:hAnsi="Angsana New"/>
                <w:sz w:val="28"/>
              </w:rPr>
              <w:t>Mining, production, and distributio</w:t>
            </w:r>
            <w:r>
              <w:rPr>
                <w:rFonts w:ascii="Angsana New" w:hAnsi="Angsana New"/>
                <w:sz w:val="28"/>
              </w:rPr>
              <w:t xml:space="preserve">n of marble, limestone </w:t>
            </w:r>
            <w:r w:rsidRPr="00C714F3">
              <w:rPr>
                <w:rFonts w:ascii="Angsana New" w:hAnsi="Angsana New"/>
                <w:sz w:val="28"/>
              </w:rPr>
              <w:t xml:space="preserve">and </w:t>
            </w:r>
            <w:r w:rsidR="001A1A3C">
              <w:rPr>
                <w:rFonts w:ascii="Angsana New" w:hAnsi="Angsana New"/>
                <w:sz w:val="28"/>
              </w:rPr>
              <w:t>their by-products</w:t>
            </w:r>
          </w:p>
        </w:tc>
        <w:tc>
          <w:tcPr>
            <w:tcW w:w="835" w:type="dxa"/>
            <w:tcBorders>
              <w:top w:val="nil"/>
              <w:left w:val="nil"/>
              <w:bottom w:val="nil"/>
              <w:right w:val="nil"/>
            </w:tcBorders>
            <w:shd w:val="clear" w:color="auto" w:fill="auto"/>
          </w:tcPr>
          <w:p w14:paraId="028A4974" w14:textId="0EDC0AE6" w:rsidR="00D1384D" w:rsidRPr="00A6711A" w:rsidRDefault="00A6711A" w:rsidP="00442595">
            <w:pPr>
              <w:spacing w:after="100" w:afterAutospacing="1"/>
              <w:jc w:val="center"/>
              <w:rPr>
                <w:rFonts w:ascii="Angsana New" w:hAnsi="Angsana New"/>
                <w:color w:val="000000"/>
                <w:sz w:val="28"/>
              </w:rPr>
            </w:pPr>
            <w:r w:rsidRPr="00A6711A">
              <w:rPr>
                <w:rFonts w:ascii="Angsana New" w:hAnsi="Angsana New"/>
                <w:color w:val="000000"/>
                <w:sz w:val="28"/>
              </w:rPr>
              <w:t>99.8</w:t>
            </w:r>
          </w:p>
        </w:tc>
        <w:tc>
          <w:tcPr>
            <w:tcW w:w="836" w:type="dxa"/>
            <w:tcBorders>
              <w:top w:val="nil"/>
              <w:left w:val="nil"/>
              <w:bottom w:val="nil"/>
              <w:right w:val="nil"/>
            </w:tcBorders>
            <w:shd w:val="clear" w:color="auto" w:fill="auto"/>
            <w:noWrap/>
          </w:tcPr>
          <w:p w14:paraId="0E309C7E" w14:textId="7E4334C8"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99.8</w:t>
            </w:r>
          </w:p>
        </w:tc>
      </w:tr>
    </w:tbl>
    <w:p w14:paraId="1B210039" w14:textId="396710DA" w:rsidR="008204DA" w:rsidRDefault="008204DA"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1E674E9D" w14:textId="07D1F3B0" w:rsidR="00B62E66" w:rsidRDefault="00B62E66"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C714F3">
        <w:rPr>
          <w:rFonts w:ascii="Angsana New" w:hAnsi="Angsana New"/>
          <w:sz w:val="28"/>
        </w:rPr>
        <w:t>Subsidiaries are fully consolidated, being the date on which the Company obtains control, and continue to be consolidated until the date when such control ceases</w:t>
      </w:r>
      <w:r>
        <w:rPr>
          <w:rFonts w:ascii="Angsana New" w:hAnsi="Angsana New"/>
          <w:sz w:val="28"/>
        </w:rPr>
        <w:t>.</w:t>
      </w:r>
    </w:p>
    <w:p w14:paraId="47C55AAB" w14:textId="7DB32B8F" w:rsidR="00B62E66" w:rsidRPr="00B62E66" w:rsidRDefault="00B62E66" w:rsidP="00B62E66">
      <w:pPr>
        <w:pStyle w:val="ListParagraph"/>
        <w:widowControl w:val="0"/>
        <w:numPr>
          <w:ilvl w:val="0"/>
          <w:numId w:val="24"/>
        </w:numPr>
        <w:tabs>
          <w:tab w:val="left" w:pos="0"/>
        </w:tabs>
        <w:overflowPunct/>
        <w:autoSpaceDE/>
        <w:autoSpaceDN/>
        <w:spacing w:before="60" w:line="380" w:lineRule="exact"/>
        <w:jc w:val="thaiDistribute"/>
        <w:rPr>
          <w:rFonts w:ascii="Angsana New" w:hAnsi="Angsana New"/>
          <w:sz w:val="28"/>
        </w:rPr>
      </w:pPr>
      <w:r w:rsidRPr="00B62E66">
        <w:rPr>
          <w:rFonts w:ascii="Angsana New" w:hAnsi="Angsana New"/>
          <w:sz w:val="28"/>
        </w:rPr>
        <w:t>The financial statements of the subsidiaries are prepared using the same significant accounting policies as the Company.</w:t>
      </w:r>
    </w:p>
    <w:p w14:paraId="678BB708" w14:textId="17B6D036" w:rsidR="00B62E66" w:rsidRDefault="00B62E66"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t>Material balances and transactions between the Company and its subsidiaries have been eliminated from the consolidated financial statements.</w:t>
      </w:r>
    </w:p>
    <w:p w14:paraId="17022B71" w14:textId="066AC91C" w:rsidR="001A1A3C" w:rsidRPr="00042819" w:rsidRDefault="00B62E66" w:rsidP="00105A12">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376156">
        <w:rPr>
          <w:rFonts w:ascii="Angsana New" w:hAnsi="Angsana New"/>
          <w:sz w:val="28"/>
        </w:rPr>
        <w:t>.</w:t>
      </w:r>
    </w:p>
    <w:p w14:paraId="3EC352DE" w14:textId="1F8B0849" w:rsidR="00494DC9" w:rsidRPr="007E282B" w:rsidRDefault="008505B9" w:rsidP="00533B8A">
      <w:pPr>
        <w:numPr>
          <w:ilvl w:val="0"/>
          <w:numId w:val="3"/>
        </w:numPr>
        <w:tabs>
          <w:tab w:val="left" w:pos="540"/>
          <w:tab w:val="left" w:pos="1080"/>
        </w:tabs>
        <w:overflowPunct/>
        <w:autoSpaceDE/>
        <w:autoSpaceDN/>
        <w:adjustRightInd/>
        <w:spacing w:before="120" w:line="380" w:lineRule="exact"/>
        <w:ind w:left="562" w:hanging="562"/>
        <w:jc w:val="thaiDistribute"/>
        <w:textAlignment w:val="auto"/>
        <w:rPr>
          <w:rFonts w:ascii="Angsana New" w:hAnsi="Angsana New"/>
          <w:b/>
          <w:bCs/>
          <w:sz w:val="28"/>
          <w:cs/>
        </w:rPr>
      </w:pPr>
      <w:r>
        <w:rPr>
          <w:rFonts w:ascii="Angsana New" w:hAnsi="Angsana New"/>
          <w:b/>
          <w:bCs/>
          <w:sz w:val="28"/>
        </w:rPr>
        <w:t>NEW FINANCIAL REPORTING STANDARDS AND ACCOUNTING TREATMENT GUIDANCE</w:t>
      </w:r>
    </w:p>
    <w:p w14:paraId="664EE843" w14:textId="77777777" w:rsidR="001A6FCD" w:rsidRPr="00C714F3" w:rsidRDefault="001A6FCD" w:rsidP="008756CC">
      <w:pPr>
        <w:numPr>
          <w:ilvl w:val="0"/>
          <w:numId w:val="4"/>
        </w:numPr>
        <w:spacing w:before="60" w:line="420" w:lineRule="exact"/>
        <w:ind w:left="994" w:hanging="454"/>
        <w:jc w:val="thaiDistribute"/>
        <w:rPr>
          <w:rFonts w:ascii="Angsana New" w:eastAsia="Arial Unicode MS" w:hAnsi="Angsana New"/>
          <w:b/>
          <w:bCs/>
          <w:sz w:val="28"/>
        </w:rPr>
      </w:pPr>
      <w:r w:rsidRPr="00C714F3">
        <w:rPr>
          <w:rFonts w:ascii="Angsana New" w:hAnsi="Angsana New"/>
          <w:b/>
          <w:bCs/>
          <w:sz w:val="28"/>
        </w:rPr>
        <w:t xml:space="preserve">Financial reporting standards that became effective in the current </w:t>
      </w:r>
      <w:r w:rsidR="00533B8A">
        <w:rPr>
          <w:rFonts w:ascii="Angsana New" w:hAnsi="Angsana New"/>
          <w:b/>
          <w:bCs/>
          <w:sz w:val="28"/>
        </w:rPr>
        <w:t>year</w:t>
      </w:r>
    </w:p>
    <w:p w14:paraId="4EA3FE2B" w14:textId="0DD42CC8" w:rsidR="008254BE" w:rsidRDefault="008254BE" w:rsidP="005F3B5D">
      <w:pPr>
        <w:spacing w:before="120" w:after="120"/>
        <w:ind w:left="993"/>
        <w:jc w:val="thaiDistribute"/>
      </w:pPr>
      <w:r w:rsidRPr="008254BE">
        <w:rPr>
          <w:rFonts w:ascii="Angsana New" w:hAnsi="Angsana New"/>
          <w:sz w:val="28"/>
        </w:rPr>
        <w:t xml:space="preserve">During </w:t>
      </w:r>
      <w:r w:rsidR="00CC6B60" w:rsidRPr="00CC6B60">
        <w:rPr>
          <w:rFonts w:ascii="Angsana New" w:hAnsi="Angsana New"/>
          <w:sz w:val="28"/>
        </w:rPr>
        <w:t>the year, the Group has adopted the revised financial reporting standards and interpretations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9538A57" w14:textId="7C3138BE" w:rsidR="008254BE" w:rsidRDefault="00CC6B60" w:rsidP="005F3B5D">
      <w:pPr>
        <w:spacing w:before="120" w:after="120"/>
        <w:ind w:left="993"/>
        <w:jc w:val="thaiDistribute"/>
        <w:rPr>
          <w:rFonts w:ascii="Angsana New" w:hAnsi="Angsana New"/>
          <w:sz w:val="28"/>
        </w:rPr>
      </w:pPr>
      <w:r w:rsidRPr="00CC6B60">
        <w:rPr>
          <w:rFonts w:ascii="Angsana New" w:hAnsi="Angsana New"/>
          <w:sz w:val="28"/>
        </w:rPr>
        <w:t>The adoption of these financial reporting standards does not have any significant impact on the Group’s financial statements.</w:t>
      </w:r>
    </w:p>
    <w:p w14:paraId="545344B0" w14:textId="4833631C" w:rsidR="00161A96" w:rsidRDefault="00161A96" w:rsidP="003424A8">
      <w:pPr>
        <w:numPr>
          <w:ilvl w:val="0"/>
          <w:numId w:val="4"/>
        </w:numPr>
        <w:spacing w:before="60" w:line="420" w:lineRule="exact"/>
        <w:ind w:left="994" w:hanging="454"/>
        <w:jc w:val="thaiDistribute"/>
        <w:rPr>
          <w:rFonts w:ascii="Angsana New" w:hAnsi="Angsana New"/>
          <w:b/>
          <w:bCs/>
          <w:sz w:val="28"/>
        </w:rPr>
      </w:pPr>
      <w:r w:rsidRPr="00B24A77">
        <w:rPr>
          <w:rFonts w:ascii="Angsana New" w:hAnsi="Angsana New"/>
          <w:b/>
          <w:bCs/>
          <w:color w:val="000000"/>
          <w:sz w:val="28"/>
        </w:rPr>
        <w:lastRenderedPageBreak/>
        <w:t xml:space="preserve">Financial </w:t>
      </w:r>
      <w:r w:rsidRPr="0071779A">
        <w:rPr>
          <w:rFonts w:ascii="Angsana New" w:hAnsi="Angsana New"/>
          <w:b/>
          <w:bCs/>
          <w:sz w:val="28"/>
        </w:rPr>
        <w:t>reporting standards that will become effective for fiscal years begin</w:t>
      </w:r>
      <w:r w:rsidR="00042819">
        <w:rPr>
          <w:rFonts w:ascii="Angsana New" w:hAnsi="Angsana New"/>
          <w:b/>
          <w:bCs/>
          <w:sz w:val="28"/>
        </w:rPr>
        <w:t>ning on or after January 1, 2024</w:t>
      </w:r>
    </w:p>
    <w:p w14:paraId="0ADAA756" w14:textId="17F509D8" w:rsidR="008254BE" w:rsidRPr="00263BCB" w:rsidRDefault="008254BE" w:rsidP="003424A8">
      <w:pPr>
        <w:spacing w:before="120" w:after="120"/>
        <w:ind w:left="993"/>
        <w:jc w:val="thaiDistribute"/>
      </w:pPr>
      <w:r w:rsidRPr="00263BCB">
        <w:rPr>
          <w:rFonts w:ascii="Angsana New" w:hAnsi="Angsana New"/>
          <w:sz w:val="28"/>
        </w:rPr>
        <w:t xml:space="preserve">The </w:t>
      </w:r>
      <w:r w:rsidR="00263BCB" w:rsidRPr="00263BCB">
        <w:rPr>
          <w:rFonts w:ascii="Angsana New" w:hAnsi="Angsana New"/>
          <w:sz w:val="28"/>
        </w:rPr>
        <w:t>Federation of Accounting Professions issued a number of revised financial reporting standards, which are effective for fiscal years beginning on or after January 1, 2024. These financial reporting standards were aimed at alignment with the corresponding International Financial Reporting Standards with most of the changes directed towards clarifying accounting treatment, providing accounting guidance for users of the standards and amendments due to TFRS 17 Insurance Contracts.</w:t>
      </w:r>
    </w:p>
    <w:p w14:paraId="40AC579A" w14:textId="44B124C7" w:rsidR="008254BE" w:rsidRPr="008254BE" w:rsidRDefault="008254BE" w:rsidP="003424A8">
      <w:pPr>
        <w:spacing w:before="120" w:after="120"/>
        <w:ind w:left="993"/>
        <w:jc w:val="thaiDistribute"/>
        <w:rPr>
          <w:rFonts w:ascii="Angsana New" w:hAnsi="Angsana New"/>
          <w:sz w:val="28"/>
        </w:rPr>
      </w:pPr>
      <w:r w:rsidRPr="008254BE">
        <w:rPr>
          <w:rFonts w:ascii="Angsana New" w:hAnsi="Angsana New"/>
          <w:sz w:val="28"/>
        </w:rPr>
        <w:t xml:space="preserve">The </w:t>
      </w:r>
      <w:r w:rsidR="00263BCB" w:rsidRPr="000E60B6">
        <w:rPr>
          <w:rFonts w:ascii="Angsana New" w:hAnsi="Angsana New"/>
          <w:sz w:val="28"/>
        </w:rPr>
        <w:t>management of the Group believes that adoption of these amendments will not have any significant impact on the Group’s financial statements.</w:t>
      </w:r>
    </w:p>
    <w:p w14:paraId="3F05801C" w14:textId="28D5A5F6" w:rsidR="00DC1277" w:rsidRPr="00C714F3" w:rsidRDefault="00DC1277" w:rsidP="00C52B1B">
      <w:pPr>
        <w:numPr>
          <w:ilvl w:val="0"/>
          <w:numId w:val="3"/>
        </w:numPr>
        <w:tabs>
          <w:tab w:val="left" w:pos="540"/>
          <w:tab w:val="left" w:pos="1080"/>
        </w:tabs>
        <w:overflowPunct/>
        <w:autoSpaceDE/>
        <w:autoSpaceDN/>
        <w:adjustRightInd/>
        <w:spacing w:before="120" w:line="380" w:lineRule="exact"/>
        <w:ind w:left="562" w:hanging="562"/>
        <w:jc w:val="thaiDistribute"/>
        <w:textAlignment w:val="auto"/>
        <w:rPr>
          <w:rFonts w:ascii="Angsana New" w:hAnsi="Angsana New"/>
          <w:b/>
          <w:bCs/>
          <w:sz w:val="28"/>
        </w:rPr>
      </w:pPr>
      <w:r w:rsidRPr="00C714F3">
        <w:rPr>
          <w:rFonts w:ascii="Angsana New" w:hAnsi="Angsana New"/>
          <w:b/>
          <w:bCs/>
          <w:sz w:val="28"/>
        </w:rPr>
        <w:t>SIGNIFICANT ACCOUNTING POLICIES</w:t>
      </w:r>
    </w:p>
    <w:p w14:paraId="51108784" w14:textId="77777777" w:rsidR="00F73FF2" w:rsidRPr="00DE4C5F" w:rsidRDefault="00620BC6" w:rsidP="00243510">
      <w:pPr>
        <w:spacing w:before="120"/>
        <w:ind w:left="431" w:firstLine="136"/>
        <w:jc w:val="thaiDistribute"/>
        <w:rPr>
          <w:rFonts w:ascii="Angsana New" w:hAnsi="Angsana New"/>
          <w:b/>
          <w:bCs/>
          <w:sz w:val="28"/>
        </w:rPr>
      </w:pPr>
      <w:r w:rsidRPr="00DE4C5F">
        <w:rPr>
          <w:rFonts w:ascii="Angsana New" w:hAnsi="Angsana New"/>
          <w:b/>
          <w:bCs/>
          <w:sz w:val="28"/>
        </w:rPr>
        <w:t>Revenue and expenses recognition</w:t>
      </w:r>
    </w:p>
    <w:p w14:paraId="022BA886" w14:textId="77777777" w:rsidR="00D267A7" w:rsidRPr="007E282B" w:rsidRDefault="00D267A7" w:rsidP="00243510">
      <w:pPr>
        <w:tabs>
          <w:tab w:val="left" w:pos="540"/>
        </w:tabs>
        <w:spacing w:before="120"/>
        <w:jc w:val="thaiDistribute"/>
        <w:rPr>
          <w:rFonts w:ascii="Angsana New" w:hAnsi="Angsana New"/>
          <w:i/>
          <w:iCs/>
          <w:sz w:val="28"/>
          <w:cs/>
        </w:rPr>
      </w:pPr>
      <w:r w:rsidRPr="00C714F3">
        <w:rPr>
          <w:rFonts w:ascii="Angsana New" w:hAnsi="Angsana New"/>
          <w:i/>
          <w:iCs/>
          <w:sz w:val="28"/>
        </w:rPr>
        <w:tab/>
      </w:r>
      <w:r w:rsidR="00D5629A" w:rsidRPr="00C714F3">
        <w:rPr>
          <w:rFonts w:ascii="Angsana New" w:hAnsi="Angsana New"/>
          <w:i/>
          <w:iCs/>
          <w:sz w:val="28"/>
        </w:rPr>
        <w:t>Sales of goods</w:t>
      </w:r>
    </w:p>
    <w:p w14:paraId="5FECE0CA" w14:textId="77777777" w:rsidR="00D5629A" w:rsidRPr="00C714F3" w:rsidRDefault="00D5629A" w:rsidP="00817322">
      <w:pPr>
        <w:pStyle w:val="BodyTextIndent"/>
        <w:spacing w:before="120" w:after="0"/>
        <w:ind w:left="533"/>
        <w:jc w:val="thaiDistribute"/>
        <w:rPr>
          <w:rFonts w:ascii="Angsana New" w:hAnsi="Angsana New"/>
          <w:sz w:val="28"/>
        </w:rPr>
      </w:pPr>
      <w:r w:rsidRPr="00C714F3">
        <w:rPr>
          <w:rFonts w:ascii="Angsana New" w:hAnsi="Angsana New"/>
          <w:sz w:val="28"/>
        </w:rPr>
        <w:t xml:space="preserve">Revenue from sale of goods is </w:t>
      </w:r>
      <w:proofErr w:type="spellStart"/>
      <w:r w:rsidR="009A2A67" w:rsidRPr="00C714F3">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at the point in time </w:t>
      </w:r>
      <w:r w:rsidR="007E656F" w:rsidRPr="00C714F3">
        <w:rPr>
          <w:rFonts w:ascii="Angsana New" w:hAnsi="Angsana New"/>
          <w:sz w:val="28"/>
        </w:rPr>
        <w:t>when control of the asset is transferred to the customer, generally on delivery of the goods. Revenue is measured at the amount of the consideration received</w:t>
      </w:r>
      <w:r w:rsidR="009A2A67" w:rsidRPr="00C714F3">
        <w:rPr>
          <w:rFonts w:ascii="Angsana New" w:hAnsi="Angsana New" w:hint="cs"/>
          <w:sz w:val="28"/>
        </w:rPr>
        <w:t xml:space="preserve"> </w:t>
      </w:r>
      <w:r w:rsidR="009A2A67" w:rsidRPr="00C714F3">
        <w:rPr>
          <w:rFonts w:ascii="Angsana New" w:hAnsi="Angsana New"/>
          <w:sz w:val="28"/>
        </w:rPr>
        <w:t>or receivable, excluding value added tax of goods supplied after deducting discounts to customers.</w:t>
      </w:r>
    </w:p>
    <w:p w14:paraId="1D78837F" w14:textId="77777777" w:rsidR="009A2A67" w:rsidRPr="00C714F3" w:rsidRDefault="009A2A67" w:rsidP="00D5629A">
      <w:pPr>
        <w:pStyle w:val="BodyTextIndent"/>
        <w:spacing w:before="120"/>
        <w:ind w:left="533"/>
        <w:jc w:val="thaiDistribute"/>
        <w:rPr>
          <w:rFonts w:ascii="Angsana New" w:hAnsi="Angsana New"/>
          <w:i/>
          <w:iCs/>
          <w:sz w:val="28"/>
        </w:rPr>
      </w:pPr>
      <w:r w:rsidRPr="00C714F3">
        <w:rPr>
          <w:rFonts w:ascii="Angsana New" w:hAnsi="Angsana New"/>
          <w:i/>
          <w:iCs/>
          <w:sz w:val="28"/>
        </w:rPr>
        <w:t>Rendering of services</w:t>
      </w:r>
    </w:p>
    <w:p w14:paraId="33596F03" w14:textId="77777777" w:rsidR="009A2A67" w:rsidRPr="00C714F3" w:rsidRDefault="009A2A67" w:rsidP="00D5629A">
      <w:pPr>
        <w:pStyle w:val="BodyTextIndent"/>
        <w:spacing w:before="120"/>
        <w:ind w:left="533"/>
        <w:jc w:val="thaiDistribute"/>
        <w:rPr>
          <w:rFonts w:ascii="Angsana New" w:hAnsi="Angsana New"/>
          <w:sz w:val="28"/>
        </w:rPr>
      </w:pPr>
      <w:r w:rsidRPr="00C714F3">
        <w:rPr>
          <w:rFonts w:ascii="Angsana New" w:hAnsi="Angsana New"/>
          <w:sz w:val="28"/>
        </w:rPr>
        <w:t xml:space="preserve">Service revenue is </w:t>
      </w:r>
      <w:proofErr w:type="spellStart"/>
      <w:r w:rsidRPr="00C714F3">
        <w:rPr>
          <w:rFonts w:ascii="Angsana New" w:hAnsi="Angsana New"/>
          <w:sz w:val="28"/>
        </w:rPr>
        <w:t>recognised</w:t>
      </w:r>
      <w:proofErr w:type="spellEnd"/>
      <w:r w:rsidRPr="00C714F3">
        <w:rPr>
          <w:rFonts w:ascii="Angsana New" w:hAnsi="Angsana New"/>
          <w:sz w:val="28"/>
        </w:rPr>
        <w:t xml:space="preserve"> when services have been rendered taking into account the stage of completion.</w:t>
      </w:r>
    </w:p>
    <w:p w14:paraId="090491B2" w14:textId="10B61AC3" w:rsidR="0057507C" w:rsidRPr="00C714F3" w:rsidRDefault="0057507C" w:rsidP="0057507C">
      <w:pPr>
        <w:tabs>
          <w:tab w:val="left" w:pos="540"/>
        </w:tabs>
        <w:spacing w:before="120"/>
        <w:jc w:val="thaiDistribute"/>
        <w:rPr>
          <w:rFonts w:ascii="Angsana New" w:hAnsi="Angsana New"/>
          <w:i/>
          <w:iCs/>
          <w:sz w:val="28"/>
        </w:rPr>
      </w:pPr>
      <w:r w:rsidRPr="00C714F3">
        <w:rPr>
          <w:rFonts w:ascii="Angsana New" w:hAnsi="Angsana New"/>
          <w:i/>
          <w:iCs/>
          <w:sz w:val="28"/>
        </w:rPr>
        <w:tab/>
        <w:t>Interest income and other income</w:t>
      </w:r>
    </w:p>
    <w:p w14:paraId="05CC0DD3" w14:textId="0CCCD2C3" w:rsidR="00DE5B8D" w:rsidRDefault="0057507C" w:rsidP="0095641F">
      <w:pPr>
        <w:tabs>
          <w:tab w:val="left" w:pos="540"/>
        </w:tabs>
        <w:spacing w:before="120"/>
        <w:ind w:left="533"/>
        <w:jc w:val="thaiDistribute"/>
        <w:rPr>
          <w:rFonts w:ascii="Angsana New" w:hAnsi="Angsana New"/>
          <w:sz w:val="28"/>
        </w:rPr>
      </w:pPr>
      <w:r w:rsidRPr="00C714F3">
        <w:rPr>
          <w:rFonts w:ascii="Angsana New" w:hAnsi="Angsana New"/>
          <w:sz w:val="28"/>
        </w:rPr>
        <w:t xml:space="preserve">Interest income and other income are </w:t>
      </w:r>
      <w:proofErr w:type="spellStart"/>
      <w:r w:rsidR="00295FAA" w:rsidRPr="00C714F3">
        <w:rPr>
          <w:rFonts w:ascii="Angsana New" w:hAnsi="Angsana New"/>
          <w:sz w:val="28"/>
        </w:rPr>
        <w:t>recognised</w:t>
      </w:r>
      <w:proofErr w:type="spellEnd"/>
      <w:r w:rsidR="00295FAA" w:rsidRPr="00C714F3">
        <w:rPr>
          <w:rFonts w:ascii="Angsana New" w:hAnsi="Angsana New"/>
          <w:sz w:val="28"/>
        </w:rPr>
        <w:t xml:space="preserve"> in profit or loss on accrual basis.</w:t>
      </w:r>
    </w:p>
    <w:p w14:paraId="74D83D83" w14:textId="77777777" w:rsidR="0057507C" w:rsidRPr="00C714F3" w:rsidRDefault="0057507C" w:rsidP="0057507C">
      <w:pPr>
        <w:tabs>
          <w:tab w:val="left" w:pos="540"/>
        </w:tabs>
        <w:spacing w:before="100"/>
        <w:ind w:left="533"/>
        <w:jc w:val="thaiDistribute"/>
        <w:rPr>
          <w:rFonts w:ascii="Angsana New" w:hAnsi="Angsana New"/>
          <w:i/>
          <w:iCs/>
          <w:sz w:val="28"/>
        </w:rPr>
      </w:pPr>
      <w:r w:rsidRPr="00C714F3">
        <w:rPr>
          <w:rFonts w:ascii="Angsana New" w:hAnsi="Angsana New"/>
          <w:i/>
          <w:iCs/>
          <w:sz w:val="28"/>
        </w:rPr>
        <w:t>Expenses</w:t>
      </w:r>
    </w:p>
    <w:p w14:paraId="5A1E912B" w14:textId="103B3C20" w:rsidR="00105A12" w:rsidRPr="00042819" w:rsidRDefault="0057507C" w:rsidP="00042819">
      <w:pPr>
        <w:spacing w:before="100"/>
        <w:ind w:firstLine="533"/>
        <w:jc w:val="thaiDistribute"/>
        <w:rPr>
          <w:rFonts w:ascii="Angsana New" w:hAnsi="Angsana New"/>
          <w:sz w:val="28"/>
        </w:rPr>
      </w:pPr>
      <w:r w:rsidRPr="00C714F3">
        <w:rPr>
          <w:rFonts w:ascii="Angsana New" w:hAnsi="Angsana New"/>
          <w:sz w:val="28"/>
        </w:rPr>
        <w:t xml:space="preserve">Expense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on accrual basis.</w:t>
      </w:r>
    </w:p>
    <w:p w14:paraId="32D3CA0B" w14:textId="77777777" w:rsidR="00F73FF2" w:rsidRPr="00C714F3" w:rsidRDefault="00F73FF2" w:rsidP="0057507C">
      <w:pPr>
        <w:spacing w:before="100"/>
        <w:ind w:firstLine="540"/>
        <w:jc w:val="thaiDistribute"/>
        <w:rPr>
          <w:rFonts w:ascii="Angsana New" w:hAnsi="Angsana New"/>
          <w:sz w:val="28"/>
          <w:u w:val="single"/>
        </w:rPr>
      </w:pPr>
      <w:r w:rsidRPr="00C714F3">
        <w:rPr>
          <w:rFonts w:ascii="Angsana New" w:hAnsi="Angsana New"/>
          <w:sz w:val="28"/>
          <w:u w:val="single"/>
        </w:rPr>
        <w:t>Cash and cash equivalents</w:t>
      </w:r>
    </w:p>
    <w:p w14:paraId="01FAE3DD" w14:textId="5105FF74" w:rsidR="00E43FC4" w:rsidRPr="00C714F3" w:rsidRDefault="00F73FF2" w:rsidP="00D51CBA">
      <w:pPr>
        <w:spacing w:before="120" w:after="120" w:line="380" w:lineRule="exact"/>
        <w:ind w:left="540" w:hanging="540"/>
        <w:jc w:val="thaiDistribute"/>
        <w:rPr>
          <w:rFonts w:ascii="Angsana New" w:hAnsi="Angsana New"/>
          <w:sz w:val="28"/>
        </w:rPr>
      </w:pPr>
      <w:r w:rsidRPr="00C714F3">
        <w:rPr>
          <w:rFonts w:ascii="Angsana New" w:hAnsi="Angsana New"/>
          <w:sz w:val="28"/>
        </w:rPr>
        <w:tab/>
        <w:t>Cash and ca</w:t>
      </w:r>
      <w:r w:rsidR="00231288">
        <w:rPr>
          <w:rFonts w:ascii="Angsana New" w:hAnsi="Angsana New"/>
          <w:sz w:val="28"/>
        </w:rPr>
        <w:t>sh equivalents consist of cash o</w:t>
      </w:r>
      <w:r w:rsidRPr="00C714F3">
        <w:rPr>
          <w:rFonts w:ascii="Angsana New" w:hAnsi="Angsana New"/>
          <w:sz w:val="28"/>
        </w:rPr>
        <w:t>n hand and at banks, and all highly liquid investments with an original maturity of three months or less and not subject to withdrawal restrictions.</w:t>
      </w:r>
    </w:p>
    <w:p w14:paraId="11043CED" w14:textId="77777777" w:rsidR="00F87000" w:rsidRPr="00C714F3" w:rsidRDefault="00F73FF2" w:rsidP="00F87000">
      <w:pPr>
        <w:spacing w:before="120" w:after="120" w:line="380" w:lineRule="exact"/>
        <w:ind w:left="540" w:hanging="540"/>
        <w:jc w:val="thaiDistribute"/>
        <w:rPr>
          <w:rFonts w:ascii="Angsana New" w:hAnsi="Angsana New"/>
          <w:sz w:val="28"/>
          <w:u w:val="single"/>
        </w:rPr>
      </w:pPr>
      <w:r w:rsidRPr="00C714F3">
        <w:rPr>
          <w:rFonts w:ascii="Angsana New" w:hAnsi="Angsana New"/>
          <w:b/>
          <w:bCs/>
          <w:sz w:val="28"/>
        </w:rPr>
        <w:tab/>
      </w:r>
      <w:r w:rsidR="00D51CBA" w:rsidRPr="00C714F3">
        <w:rPr>
          <w:rFonts w:ascii="Angsana New" w:hAnsi="Angsana New"/>
          <w:sz w:val="28"/>
          <w:u w:val="single"/>
        </w:rPr>
        <w:t>Trade receivables</w:t>
      </w:r>
      <w:r w:rsidRPr="00C714F3">
        <w:rPr>
          <w:rFonts w:ascii="Angsana New" w:hAnsi="Angsana New"/>
          <w:sz w:val="28"/>
          <w:u w:val="single"/>
        </w:rPr>
        <w:t xml:space="preserve"> </w:t>
      </w:r>
    </w:p>
    <w:p w14:paraId="6AA206F2" w14:textId="77777777" w:rsidR="00F87000" w:rsidRPr="00C714F3" w:rsidRDefault="00F87000" w:rsidP="00F87000">
      <w:pPr>
        <w:spacing w:before="120" w:after="120" w:line="380" w:lineRule="exact"/>
        <w:ind w:left="540"/>
        <w:jc w:val="thaiDistribute"/>
        <w:rPr>
          <w:rFonts w:ascii="Angsana New" w:hAnsi="Angsana New"/>
          <w:sz w:val="28"/>
        </w:rPr>
      </w:pPr>
      <w:r w:rsidRPr="00C714F3">
        <w:rPr>
          <w:rFonts w:ascii="Angsana New" w:hAnsi="Angsana New"/>
          <w:sz w:val="28"/>
        </w:rPr>
        <w:t>Trade receivables are amounts due from customers for goods sold or service performed in the ordinary course of business.</w:t>
      </w:r>
    </w:p>
    <w:p w14:paraId="64F16141" w14:textId="77777777" w:rsidR="00F87000" w:rsidRPr="00C714F3" w:rsidRDefault="00F87000" w:rsidP="00F87000">
      <w:pPr>
        <w:spacing w:before="120" w:after="120" w:line="380" w:lineRule="exact"/>
        <w:ind w:left="540"/>
        <w:jc w:val="thaiDistribute"/>
        <w:rPr>
          <w:rFonts w:ascii="Angsana New" w:hAnsi="Angsana New"/>
          <w:sz w:val="28"/>
          <w:u w:val="single"/>
        </w:rPr>
      </w:pPr>
      <w:r w:rsidRPr="00C714F3">
        <w:rPr>
          <w:rFonts w:ascii="Angsana New" w:hAnsi="Angsana New"/>
          <w:sz w:val="28"/>
        </w:rPr>
        <w:t xml:space="preserve">Trade receivables are </w:t>
      </w:r>
      <w:proofErr w:type="spellStart"/>
      <w:r w:rsidRPr="00C714F3">
        <w:rPr>
          <w:rFonts w:ascii="Angsana New" w:hAnsi="Angsana New"/>
          <w:sz w:val="28"/>
        </w:rPr>
        <w:t>recognised</w:t>
      </w:r>
      <w:proofErr w:type="spellEnd"/>
      <w:r w:rsidRPr="00C714F3">
        <w:rPr>
          <w:rFonts w:ascii="Angsana New" w:hAnsi="Angsana New"/>
          <w:sz w:val="28"/>
        </w:rPr>
        <w:t xml:space="preserve"> initially at the amount of consideration that is unconditional unless they contain significant financing components, when they are </w:t>
      </w:r>
      <w:proofErr w:type="spellStart"/>
      <w:r w:rsidRPr="00C714F3">
        <w:rPr>
          <w:rFonts w:ascii="Angsana New" w:hAnsi="Angsana New"/>
          <w:sz w:val="28"/>
        </w:rPr>
        <w:t>recognised</w:t>
      </w:r>
      <w:proofErr w:type="spellEnd"/>
      <w:r w:rsidRPr="00C714F3">
        <w:rPr>
          <w:rFonts w:ascii="Angsana New" w:hAnsi="Angsana New"/>
          <w:sz w:val="28"/>
        </w:rPr>
        <w:t xml:space="preserve"> at its present value. </w:t>
      </w:r>
    </w:p>
    <w:p w14:paraId="7DBF412A" w14:textId="05560911" w:rsidR="00817322" w:rsidRDefault="005E342C" w:rsidP="00161A96">
      <w:pPr>
        <w:spacing w:before="120" w:after="120" w:line="380" w:lineRule="exact"/>
        <w:ind w:left="540"/>
        <w:jc w:val="thaiDistribute"/>
        <w:rPr>
          <w:rFonts w:ascii="Angsana New" w:hAnsi="Angsana New"/>
          <w:sz w:val="28"/>
          <w:u w:val="single"/>
        </w:rPr>
      </w:pPr>
      <w:r>
        <w:rPr>
          <w:rFonts w:ascii="Angsana New" w:hAnsi="Angsana New"/>
          <w:sz w:val="28"/>
        </w:rPr>
        <w:t>The Group applies</w:t>
      </w:r>
      <w:r w:rsidR="00F87000" w:rsidRPr="00C714F3">
        <w:rPr>
          <w:rFonts w:ascii="Angsana New" w:hAnsi="Angsana New"/>
          <w:sz w:val="28"/>
        </w:rPr>
        <w:t xml:space="preserve"> TFRS</w:t>
      </w:r>
      <w:r w:rsidR="000C1D21">
        <w:rPr>
          <w:rFonts w:ascii="Angsana New" w:hAnsi="Angsana New"/>
          <w:sz w:val="28"/>
        </w:rPr>
        <w:t xml:space="preserve"> </w:t>
      </w:r>
      <w:r w:rsidR="00F87000" w:rsidRPr="00C714F3">
        <w:rPr>
          <w:rFonts w:ascii="Angsana New" w:hAnsi="Angsana New"/>
          <w:sz w:val="28"/>
        </w:rPr>
        <w:t>9</w:t>
      </w:r>
      <w:r w:rsidR="000C1D21">
        <w:rPr>
          <w:rFonts w:ascii="Angsana New" w:hAnsi="Angsana New"/>
          <w:sz w:val="28"/>
        </w:rPr>
        <w:t>’s</w:t>
      </w:r>
      <w:r w:rsidR="00F87000" w:rsidRPr="00C714F3">
        <w:rPr>
          <w:rFonts w:ascii="Angsana New" w:hAnsi="Angsana New"/>
          <w:sz w:val="28"/>
        </w:rPr>
        <w:t xml:space="preserve"> simplified approach to measuring expected credit losses. The simplified approach requires expected lifetime losses to be </w:t>
      </w:r>
      <w:proofErr w:type="spellStart"/>
      <w:r w:rsidR="00F87000" w:rsidRPr="00C714F3">
        <w:rPr>
          <w:rFonts w:ascii="Angsana New" w:hAnsi="Angsana New"/>
          <w:sz w:val="28"/>
        </w:rPr>
        <w:t>recognised</w:t>
      </w:r>
      <w:proofErr w:type="spellEnd"/>
      <w:r w:rsidR="00F87000" w:rsidRPr="00C714F3">
        <w:rPr>
          <w:rFonts w:ascii="Angsana New" w:hAnsi="Angsana New"/>
          <w:sz w:val="28"/>
        </w:rPr>
        <w:t xml:space="preserve"> from initial recognition of the receivables.</w:t>
      </w:r>
    </w:p>
    <w:p w14:paraId="2D33D4D5" w14:textId="77777777" w:rsidR="00F73FF2" w:rsidRPr="00C714F3" w:rsidRDefault="00F73FF2" w:rsidP="00A025A5">
      <w:pPr>
        <w:spacing w:before="120" w:after="120" w:line="380" w:lineRule="exact"/>
        <w:ind w:firstLine="540"/>
        <w:jc w:val="thaiDistribute"/>
        <w:rPr>
          <w:rFonts w:ascii="Angsana New" w:hAnsi="Angsana New"/>
          <w:sz w:val="28"/>
          <w:u w:val="single"/>
        </w:rPr>
      </w:pPr>
      <w:r w:rsidRPr="00C714F3">
        <w:rPr>
          <w:rFonts w:ascii="Angsana New" w:hAnsi="Angsana New"/>
          <w:sz w:val="28"/>
          <w:u w:val="single"/>
        </w:rPr>
        <w:lastRenderedPageBreak/>
        <w:t xml:space="preserve">Inventories </w:t>
      </w:r>
    </w:p>
    <w:p w14:paraId="3878B609" w14:textId="77777777" w:rsidR="00F73FF2" w:rsidRPr="00C714F3" w:rsidRDefault="00F73FF2" w:rsidP="00817322">
      <w:pPr>
        <w:tabs>
          <w:tab w:val="left" w:pos="1440"/>
        </w:tabs>
        <w:spacing w:before="120" w:line="380" w:lineRule="exact"/>
        <w:ind w:left="540" w:hanging="540"/>
        <w:jc w:val="thaiDistribute"/>
        <w:outlineLvl w:val="0"/>
        <w:rPr>
          <w:rFonts w:ascii="Angsana New" w:hAnsi="Angsana New"/>
          <w:sz w:val="28"/>
        </w:rPr>
      </w:pPr>
      <w:r w:rsidRPr="00C714F3">
        <w:rPr>
          <w:rFonts w:ascii="Angsana New" w:hAnsi="Angsana New"/>
          <w:sz w:val="28"/>
        </w:rPr>
        <w:tab/>
        <w:t>Finished goods and work in process are valued at the l</w:t>
      </w:r>
      <w:r w:rsidR="00F87B86" w:rsidRPr="00C714F3">
        <w:rPr>
          <w:rFonts w:ascii="Angsana New" w:hAnsi="Angsana New"/>
          <w:sz w:val="28"/>
        </w:rPr>
        <w:t xml:space="preserve">ower of cost (under the </w:t>
      </w:r>
      <w:r w:rsidR="00991945" w:rsidRPr="00C714F3">
        <w:rPr>
          <w:rFonts w:ascii="Angsana New" w:hAnsi="Angsana New"/>
          <w:sz w:val="28"/>
        </w:rPr>
        <w:t xml:space="preserve">weighted </w:t>
      </w:r>
      <w:r w:rsidRPr="00C714F3">
        <w:rPr>
          <w:rFonts w:ascii="Angsana New" w:hAnsi="Angsana New"/>
          <w:sz w:val="28"/>
        </w:rPr>
        <w:t xml:space="preserve">average method) and net </w:t>
      </w:r>
      <w:proofErr w:type="spellStart"/>
      <w:r w:rsidRPr="00C714F3">
        <w:rPr>
          <w:rFonts w:ascii="Angsana New" w:hAnsi="Angsana New"/>
          <w:sz w:val="28"/>
        </w:rPr>
        <w:t>realisable</w:t>
      </w:r>
      <w:proofErr w:type="spellEnd"/>
      <w:r w:rsidRPr="00C714F3">
        <w:rPr>
          <w:rFonts w:ascii="Angsana New" w:hAnsi="Angsana New"/>
          <w:sz w:val="28"/>
        </w:rPr>
        <w:t xml:space="preserve"> value. Cost includes all production costs and attributable factory overheads.</w:t>
      </w:r>
    </w:p>
    <w:p w14:paraId="09EC5C20" w14:textId="77777777" w:rsidR="00F73FF2" w:rsidRPr="00C714F3" w:rsidRDefault="00F73FF2" w:rsidP="00F73FF2">
      <w:pPr>
        <w:spacing w:before="120" w:after="120" w:line="380" w:lineRule="exact"/>
        <w:ind w:left="540" w:hanging="540"/>
        <w:jc w:val="thaiDistribute"/>
        <w:rPr>
          <w:rFonts w:ascii="Angsana New" w:hAnsi="Angsana New"/>
          <w:sz w:val="28"/>
        </w:rPr>
      </w:pPr>
      <w:r w:rsidRPr="00C714F3">
        <w:rPr>
          <w:rFonts w:ascii="Angsana New" w:hAnsi="Angsana New"/>
          <w:sz w:val="28"/>
        </w:rPr>
        <w:tab/>
        <w:t xml:space="preserve">Raw materials and supplies are valued at the lower of average cost and net </w:t>
      </w:r>
      <w:proofErr w:type="spellStart"/>
      <w:r w:rsidRPr="00C714F3">
        <w:rPr>
          <w:rFonts w:ascii="Angsana New" w:hAnsi="Angsana New"/>
          <w:sz w:val="28"/>
        </w:rPr>
        <w:t>realisable</w:t>
      </w:r>
      <w:proofErr w:type="spellEnd"/>
      <w:r w:rsidRPr="00C714F3">
        <w:rPr>
          <w:rFonts w:ascii="Angsana New" w:hAnsi="Angsana New"/>
          <w:sz w:val="28"/>
        </w:rPr>
        <w:t xml:space="preserve"> value and are charged to production costs whenever consumed.</w:t>
      </w:r>
    </w:p>
    <w:p w14:paraId="4B96FDD5" w14:textId="77777777" w:rsidR="00F73FF2" w:rsidRPr="00C714F3" w:rsidRDefault="00F73FF2" w:rsidP="00A025A5">
      <w:pPr>
        <w:spacing w:before="120" w:after="120" w:line="380" w:lineRule="exact"/>
        <w:ind w:firstLine="540"/>
        <w:jc w:val="thaiDistribute"/>
        <w:rPr>
          <w:rFonts w:ascii="Angsana New" w:hAnsi="Angsana New"/>
          <w:sz w:val="28"/>
          <w:u w:val="single"/>
        </w:rPr>
      </w:pPr>
      <w:r w:rsidRPr="00C714F3">
        <w:rPr>
          <w:rFonts w:ascii="Angsana New" w:hAnsi="Angsana New"/>
          <w:sz w:val="28"/>
          <w:u w:val="single"/>
        </w:rPr>
        <w:t>Investments</w:t>
      </w:r>
      <w:r w:rsidR="00E23422">
        <w:rPr>
          <w:rFonts w:ascii="Angsana New" w:hAnsi="Angsana New"/>
          <w:sz w:val="28"/>
          <w:u w:val="single"/>
        </w:rPr>
        <w:t xml:space="preserve"> in subsidiaries</w:t>
      </w:r>
    </w:p>
    <w:p w14:paraId="7A94B5C8" w14:textId="77777777" w:rsidR="00F73FF2" w:rsidRPr="00C714F3" w:rsidRDefault="00A20FAB" w:rsidP="00A20FAB">
      <w:pPr>
        <w:tabs>
          <w:tab w:val="left" w:pos="1080"/>
        </w:tabs>
        <w:overflowPunct/>
        <w:autoSpaceDE/>
        <w:adjustRightInd/>
        <w:spacing w:before="120" w:after="120" w:line="380" w:lineRule="exact"/>
        <w:ind w:left="546" w:hanging="546"/>
        <w:jc w:val="thaiDistribute"/>
        <w:rPr>
          <w:rFonts w:ascii="Angsana New" w:hAnsi="Angsana New"/>
          <w:sz w:val="28"/>
        </w:rPr>
      </w:pPr>
      <w:r>
        <w:rPr>
          <w:rFonts w:ascii="Angsana New" w:hAnsi="Angsana New"/>
          <w:sz w:val="28"/>
        </w:rPr>
        <w:tab/>
      </w:r>
      <w:r w:rsidR="00F73FF2" w:rsidRPr="00C714F3">
        <w:rPr>
          <w:rFonts w:ascii="Angsana New" w:hAnsi="Angsana New"/>
          <w:sz w:val="28"/>
        </w:rPr>
        <w:t>Investment in subsidiaries is accounted for in the separate financial s</w:t>
      </w:r>
      <w:r w:rsidR="00295FAA" w:rsidRPr="00C714F3">
        <w:rPr>
          <w:rFonts w:ascii="Angsana New" w:hAnsi="Angsana New"/>
          <w:sz w:val="28"/>
        </w:rPr>
        <w:t>tatements using the cost method and net of allowance for impairment loss (if any).</w:t>
      </w:r>
    </w:p>
    <w:p w14:paraId="360EBEF4" w14:textId="77777777" w:rsidR="004B72BE" w:rsidRDefault="00F73FF2" w:rsidP="00A20FAB">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The weighted average method is used for computation of the cost of investments.</w:t>
      </w:r>
    </w:p>
    <w:p w14:paraId="6EC075DF" w14:textId="77777777" w:rsidR="00A20FAB" w:rsidRPr="00C714F3" w:rsidRDefault="00A20FAB" w:rsidP="00A20FAB">
      <w:pPr>
        <w:tabs>
          <w:tab w:val="left" w:pos="540"/>
          <w:tab w:val="left" w:pos="720"/>
        </w:tabs>
        <w:spacing w:before="120" w:after="120" w:line="380" w:lineRule="exact"/>
        <w:ind w:left="540" w:right="-43" w:hanging="540"/>
        <w:jc w:val="thaiDistribute"/>
        <w:rPr>
          <w:rFonts w:ascii="Angsana New" w:hAnsi="Angsana New"/>
          <w:sz w:val="28"/>
        </w:rPr>
      </w:pPr>
      <w:r>
        <w:rPr>
          <w:rFonts w:ascii="Angsana New" w:hAnsi="Angsana New"/>
          <w:sz w:val="28"/>
        </w:rPr>
        <w:tab/>
      </w:r>
      <w:r w:rsidRPr="00A20FAB">
        <w:rPr>
          <w:rFonts w:ascii="Angsana New" w:hAnsi="Angsana New"/>
          <w:sz w:val="28"/>
        </w:rPr>
        <w:t xml:space="preserve">Dividends from such investments continue to be </w:t>
      </w:r>
      <w:proofErr w:type="spellStart"/>
      <w:r w:rsidRPr="00A20FAB">
        <w:rPr>
          <w:rFonts w:ascii="Angsana New" w:hAnsi="Angsana New"/>
          <w:sz w:val="28"/>
        </w:rPr>
        <w:t>recognised</w:t>
      </w:r>
      <w:proofErr w:type="spellEnd"/>
      <w:r w:rsidRPr="00A20FAB">
        <w:rPr>
          <w:rFonts w:ascii="Angsana New" w:hAnsi="Angsana New"/>
          <w:sz w:val="28"/>
        </w:rPr>
        <w:t xml:space="preserve"> in profit or loss when the Group’s right to receive payments is established.</w:t>
      </w:r>
    </w:p>
    <w:p w14:paraId="6876E70B"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cs="BrowalliaUPC"/>
          <w:sz w:val="28"/>
          <w:u w:val="single"/>
        </w:rPr>
      </w:pPr>
      <w:r w:rsidRPr="00C714F3">
        <w:rPr>
          <w:rFonts w:ascii="Angsana New" w:hAnsi="Angsana New"/>
          <w:sz w:val="28"/>
        </w:rPr>
        <w:tab/>
      </w:r>
      <w:r w:rsidRPr="00C714F3">
        <w:rPr>
          <w:rFonts w:ascii="Angsana New" w:hAnsi="Angsana New" w:cs="BrowalliaUPC"/>
          <w:sz w:val="28"/>
          <w:u w:val="single"/>
        </w:rPr>
        <w:t>Financial assets and financial liabilities</w:t>
      </w:r>
    </w:p>
    <w:p w14:paraId="348A74BA"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b/>
          <w:bCs/>
          <w:sz w:val="28"/>
        </w:rPr>
      </w:pPr>
      <w:r w:rsidRPr="00C714F3">
        <w:rPr>
          <w:rFonts w:ascii="Angsana New" w:hAnsi="Angsana New" w:cs="BrowalliaUPC"/>
          <w:sz w:val="28"/>
        </w:rPr>
        <w:tab/>
      </w:r>
      <w:r w:rsidRPr="00C714F3">
        <w:rPr>
          <w:rFonts w:ascii="Angsana New" w:hAnsi="Angsana New"/>
          <w:b/>
          <w:bCs/>
          <w:sz w:val="28"/>
        </w:rPr>
        <w:t>Classification and measurement of financial assets and financial liabilities</w:t>
      </w:r>
    </w:p>
    <w:p w14:paraId="3EACD458"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b/>
          <w:bCs/>
          <w:i/>
          <w:iCs/>
          <w:sz w:val="28"/>
        </w:rPr>
      </w:pPr>
      <w:r w:rsidRPr="00C714F3">
        <w:rPr>
          <w:rFonts w:ascii="Angsana New" w:hAnsi="Angsana New"/>
          <w:b/>
          <w:bCs/>
          <w:sz w:val="28"/>
        </w:rPr>
        <w:tab/>
      </w:r>
      <w:r w:rsidRPr="00C714F3">
        <w:rPr>
          <w:rFonts w:ascii="Angsana New" w:hAnsi="Angsana New"/>
          <w:b/>
          <w:bCs/>
          <w:i/>
          <w:iCs/>
          <w:sz w:val="28"/>
        </w:rPr>
        <w:t>Classification</w:t>
      </w:r>
    </w:p>
    <w:p w14:paraId="2BCCE842" w14:textId="69E7E655" w:rsidR="007571B5" w:rsidRDefault="004B72BE" w:rsidP="0035661C">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b/>
          <w:bCs/>
          <w:i/>
          <w:iCs/>
          <w:sz w:val="28"/>
        </w:rPr>
        <w:tab/>
      </w:r>
      <w:r w:rsidRPr="00C714F3">
        <w:rPr>
          <w:rFonts w:ascii="Angsana New" w:hAnsi="Angsana New"/>
          <w:sz w:val="28"/>
        </w:rPr>
        <w:t>The classification of financial assets depends on the entity’s business model for managing the financial assets and the contractual terms of the cash flows.</w:t>
      </w:r>
    </w:p>
    <w:p w14:paraId="4A13DC8B" w14:textId="2B8FB0D8" w:rsidR="004B72BE" w:rsidRPr="00C714F3" w:rsidRDefault="007571B5" w:rsidP="00231288">
      <w:pPr>
        <w:tabs>
          <w:tab w:val="left" w:pos="540"/>
          <w:tab w:val="left" w:pos="720"/>
        </w:tabs>
        <w:spacing w:before="120" w:after="120" w:line="380" w:lineRule="exact"/>
        <w:ind w:left="540" w:right="-43" w:hanging="540"/>
        <w:jc w:val="thaiDistribute"/>
        <w:rPr>
          <w:rFonts w:ascii="Angsana New" w:hAnsi="Angsana New"/>
          <w:sz w:val="28"/>
        </w:rPr>
      </w:pPr>
      <w:r w:rsidRPr="00937791">
        <w:rPr>
          <w:rFonts w:ascii="Angsana New" w:hAnsi="Angsana New"/>
          <w:sz w:val="28"/>
        </w:rPr>
        <w:tab/>
      </w:r>
      <w:r w:rsidR="004B72BE" w:rsidRPr="00C714F3">
        <w:rPr>
          <w:rFonts w:ascii="Angsana New" w:hAnsi="Angsana New"/>
          <w:sz w:val="28"/>
        </w:rPr>
        <w:t xml:space="preserve">The Group classifies its </w:t>
      </w:r>
      <w:r w:rsidR="00231288">
        <w:rPr>
          <w:rFonts w:ascii="Angsana New" w:hAnsi="Angsana New"/>
          <w:sz w:val="28"/>
        </w:rPr>
        <w:t>financial asset</w:t>
      </w:r>
      <w:r w:rsidR="00E275B1">
        <w:rPr>
          <w:rFonts w:ascii="Angsana New" w:hAnsi="Angsana New"/>
          <w:sz w:val="28"/>
        </w:rPr>
        <w:t>s</w:t>
      </w:r>
      <w:r w:rsidR="00231288">
        <w:rPr>
          <w:rFonts w:ascii="Angsana New" w:hAnsi="Angsana New"/>
          <w:sz w:val="28"/>
        </w:rPr>
        <w:t xml:space="preserve"> </w:t>
      </w:r>
      <w:r w:rsidR="004B72BE" w:rsidRPr="00C714F3">
        <w:rPr>
          <w:rFonts w:ascii="Angsana New" w:hAnsi="Angsana New"/>
          <w:sz w:val="28"/>
        </w:rPr>
        <w:t>in the following categories:</w:t>
      </w:r>
    </w:p>
    <w:p w14:paraId="7700AE1D" w14:textId="128BF742" w:rsidR="004B72BE" w:rsidRPr="00C714F3" w:rsidRDefault="004B72BE" w:rsidP="00612B7F">
      <w:pPr>
        <w:pStyle w:val="BlockText"/>
        <w:numPr>
          <w:ilvl w:val="0"/>
          <w:numId w:val="11"/>
        </w:numPr>
        <w:tabs>
          <w:tab w:val="clear" w:pos="900"/>
          <w:tab w:val="clear" w:pos="2160"/>
        </w:tabs>
        <w:autoSpaceDE/>
        <w:autoSpaceDN/>
        <w:snapToGrid w:val="0"/>
        <w:spacing w:after="0"/>
        <w:ind w:left="966" w:right="0"/>
        <w:jc w:val="both"/>
        <w:rPr>
          <w:rFonts w:ascii="Angsana New" w:hAnsi="Angsana New"/>
          <w:sz w:val="28"/>
          <w:szCs w:val="28"/>
        </w:rPr>
      </w:pPr>
      <w:r w:rsidRPr="00C714F3">
        <w:rPr>
          <w:rFonts w:ascii="Angsana New" w:hAnsi="Angsana New"/>
          <w:sz w:val="28"/>
          <w:szCs w:val="28"/>
        </w:rPr>
        <w:t xml:space="preserve">those to be measured subsequently at fair value (either through other comprehensive income or through profit </w:t>
      </w:r>
      <w:r w:rsidR="00612B7F">
        <w:rPr>
          <w:rFonts w:ascii="Angsana New" w:hAnsi="Angsana New"/>
          <w:sz w:val="28"/>
          <w:szCs w:val="28"/>
        </w:rPr>
        <w:t xml:space="preserve">   </w:t>
      </w:r>
      <w:r w:rsidRPr="00C714F3">
        <w:rPr>
          <w:rFonts w:ascii="Angsana New" w:hAnsi="Angsana New"/>
          <w:sz w:val="28"/>
          <w:szCs w:val="28"/>
        </w:rPr>
        <w:t>or loss); and</w:t>
      </w:r>
    </w:p>
    <w:p w14:paraId="61B40353" w14:textId="4DEB7057" w:rsidR="00105A12" w:rsidRPr="00042819" w:rsidRDefault="004B72BE" w:rsidP="00042819">
      <w:pPr>
        <w:pStyle w:val="BlockText"/>
        <w:numPr>
          <w:ilvl w:val="0"/>
          <w:numId w:val="11"/>
        </w:numPr>
        <w:tabs>
          <w:tab w:val="clear" w:pos="900"/>
          <w:tab w:val="clear" w:pos="2160"/>
        </w:tabs>
        <w:autoSpaceDE/>
        <w:autoSpaceDN/>
        <w:snapToGrid w:val="0"/>
        <w:spacing w:after="0"/>
        <w:ind w:left="966" w:right="0"/>
        <w:jc w:val="both"/>
        <w:rPr>
          <w:rFonts w:ascii="Angsana New" w:hAnsi="Angsana New"/>
          <w:sz w:val="28"/>
          <w:szCs w:val="28"/>
        </w:rPr>
      </w:pPr>
      <w:proofErr w:type="gramStart"/>
      <w:r w:rsidRPr="00C714F3">
        <w:rPr>
          <w:rFonts w:ascii="Angsana New" w:hAnsi="Angsana New"/>
          <w:sz w:val="28"/>
          <w:szCs w:val="28"/>
        </w:rPr>
        <w:t>those</w:t>
      </w:r>
      <w:proofErr w:type="gramEnd"/>
      <w:r w:rsidRPr="00C714F3">
        <w:rPr>
          <w:rFonts w:ascii="Angsana New" w:hAnsi="Angsana New"/>
          <w:sz w:val="28"/>
          <w:szCs w:val="28"/>
        </w:rPr>
        <w:t xml:space="preserve"> to be measured at </w:t>
      </w:r>
      <w:proofErr w:type="spellStart"/>
      <w:r w:rsidRPr="00C714F3">
        <w:rPr>
          <w:rFonts w:ascii="Angsana New" w:hAnsi="Angsana New"/>
          <w:sz w:val="28"/>
          <w:szCs w:val="28"/>
        </w:rPr>
        <w:t>amortised</w:t>
      </w:r>
      <w:proofErr w:type="spellEnd"/>
      <w:r w:rsidRPr="00C714F3">
        <w:rPr>
          <w:rFonts w:ascii="Angsana New" w:hAnsi="Angsana New"/>
          <w:sz w:val="28"/>
          <w:szCs w:val="28"/>
        </w:rPr>
        <w:t xml:space="preserve"> cost.</w:t>
      </w:r>
    </w:p>
    <w:p w14:paraId="44066BAF" w14:textId="77777777" w:rsidR="004B72BE" w:rsidRPr="00C714F3" w:rsidRDefault="004B72BE" w:rsidP="00612B7F">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The Group reclassifies debt instruments when and only when its business model for managing those assets changes.</w:t>
      </w:r>
    </w:p>
    <w:p w14:paraId="455DE4A0" w14:textId="77777777" w:rsidR="004B72BE" w:rsidRDefault="004B72BE" w:rsidP="00612B7F">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 xml:space="preserve">The equity instruments held must be irrevocably classified to two measurement categories; </w:t>
      </w:r>
      <w:proofErr w:type="spellStart"/>
      <w:r w:rsidRPr="00C714F3">
        <w:rPr>
          <w:rFonts w:ascii="Angsana New" w:hAnsi="Angsana New"/>
          <w:sz w:val="28"/>
        </w:rPr>
        <w:t>i</w:t>
      </w:r>
      <w:proofErr w:type="spellEnd"/>
      <w:r w:rsidRPr="00C714F3">
        <w:rPr>
          <w:rFonts w:ascii="Angsana New" w:hAnsi="Angsana New"/>
          <w:sz w:val="28"/>
        </w:rPr>
        <w:t xml:space="preserve">) at fair value through profit or loss (FVPL), or ii) at fair value through other comprehensive income (FVOCI) without recycling to profit or loss. </w:t>
      </w:r>
    </w:p>
    <w:p w14:paraId="3E18B5FA" w14:textId="77777777" w:rsidR="005F5945" w:rsidRPr="00C714F3" w:rsidRDefault="005F5945" w:rsidP="008E0251">
      <w:pPr>
        <w:spacing w:before="120"/>
        <w:ind w:left="540"/>
        <w:jc w:val="thaiDistribute"/>
        <w:rPr>
          <w:rFonts w:ascii="Angsana New" w:hAnsi="Angsana New"/>
          <w:b/>
          <w:bCs/>
          <w:i/>
          <w:iCs/>
          <w:sz w:val="28"/>
        </w:rPr>
      </w:pPr>
      <w:r w:rsidRPr="00C714F3">
        <w:rPr>
          <w:rFonts w:ascii="Angsana New" w:hAnsi="Angsana New"/>
          <w:b/>
          <w:bCs/>
          <w:i/>
          <w:iCs/>
          <w:sz w:val="28"/>
        </w:rPr>
        <w:t>Measurement</w:t>
      </w:r>
    </w:p>
    <w:p w14:paraId="37E7226E" w14:textId="55337622" w:rsidR="00154CB3" w:rsidRDefault="0010622E" w:rsidP="00161A96">
      <w:pPr>
        <w:pStyle w:val="BlockText"/>
        <w:snapToGrid w:val="0"/>
        <w:ind w:left="546" w:right="0"/>
        <w:jc w:val="both"/>
        <w:rPr>
          <w:rFonts w:ascii="Angsana New" w:hAnsi="Angsana New"/>
          <w:sz w:val="28"/>
          <w:szCs w:val="28"/>
        </w:rPr>
      </w:pPr>
      <w:r>
        <w:rPr>
          <w:rFonts w:ascii="Angsana New" w:hAnsi="Angsana New"/>
          <w:sz w:val="28"/>
        </w:rPr>
        <w:tab/>
      </w:r>
      <w:r w:rsidRPr="00F30060">
        <w:rPr>
          <w:rFonts w:ascii="Angsana New" w:hAnsi="Angsana New"/>
          <w:sz w:val="28"/>
          <w:szCs w:val="28"/>
        </w:rPr>
        <w:t>At initial recognition, where a financial asset is</w:t>
      </w:r>
      <w:r w:rsidRPr="002B2D79">
        <w:rPr>
          <w:rFonts w:ascii="Angsana New" w:hAnsi="Angsana New" w:hint="cs"/>
          <w:sz w:val="28"/>
          <w:szCs w:val="28"/>
        </w:rPr>
        <w:t xml:space="preserve"> </w:t>
      </w:r>
      <w:r w:rsidRPr="00F30060">
        <w:rPr>
          <w:rFonts w:ascii="Angsana New" w:hAnsi="Angsana New"/>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5C41922B" w14:textId="77777777" w:rsidR="00042819" w:rsidRDefault="00042819" w:rsidP="00161A96">
      <w:pPr>
        <w:pStyle w:val="BlockText"/>
        <w:snapToGrid w:val="0"/>
        <w:ind w:left="546" w:right="0"/>
        <w:jc w:val="both"/>
        <w:rPr>
          <w:rFonts w:ascii="Angsana New" w:hAnsi="Angsana New"/>
          <w:sz w:val="28"/>
          <w:szCs w:val="28"/>
        </w:rPr>
      </w:pPr>
    </w:p>
    <w:p w14:paraId="5A917048" w14:textId="77777777" w:rsidR="00042819" w:rsidRDefault="00042819" w:rsidP="00161A96">
      <w:pPr>
        <w:pStyle w:val="BlockText"/>
        <w:snapToGrid w:val="0"/>
        <w:ind w:left="546" w:right="0"/>
        <w:jc w:val="both"/>
        <w:rPr>
          <w:rFonts w:ascii="Angsana New" w:hAnsi="Angsana New"/>
          <w:sz w:val="28"/>
          <w:szCs w:val="28"/>
        </w:rPr>
      </w:pPr>
    </w:p>
    <w:p w14:paraId="188D733E" w14:textId="77777777" w:rsidR="00042819" w:rsidRDefault="00042819" w:rsidP="00161A96">
      <w:pPr>
        <w:pStyle w:val="BlockText"/>
        <w:snapToGrid w:val="0"/>
        <w:ind w:left="546" w:right="0"/>
        <w:jc w:val="both"/>
        <w:rPr>
          <w:rFonts w:ascii="Angsana New" w:hAnsi="Angsana New"/>
          <w:sz w:val="28"/>
          <w:szCs w:val="28"/>
        </w:rPr>
      </w:pPr>
    </w:p>
    <w:p w14:paraId="058AD962" w14:textId="77777777" w:rsidR="00042819" w:rsidRPr="00F30060" w:rsidRDefault="00042819" w:rsidP="00161A96">
      <w:pPr>
        <w:pStyle w:val="BlockText"/>
        <w:snapToGrid w:val="0"/>
        <w:ind w:left="546" w:right="0"/>
        <w:jc w:val="both"/>
        <w:rPr>
          <w:rFonts w:ascii="Angsana New" w:hAnsi="Angsana New"/>
          <w:sz w:val="28"/>
          <w:szCs w:val="28"/>
        </w:rPr>
      </w:pPr>
    </w:p>
    <w:p w14:paraId="3920980C" w14:textId="77777777" w:rsidR="005F5945" w:rsidRPr="00C714F3" w:rsidRDefault="005F5945" w:rsidP="005F5945">
      <w:pPr>
        <w:spacing w:before="100"/>
        <w:ind w:left="540"/>
        <w:jc w:val="thaiDistribute"/>
        <w:rPr>
          <w:rFonts w:ascii="Angsana New" w:hAnsi="Angsana New"/>
          <w:sz w:val="28"/>
        </w:rPr>
      </w:pPr>
      <w:r w:rsidRPr="00C714F3">
        <w:rPr>
          <w:rFonts w:ascii="Angsana New" w:hAnsi="Angsana New"/>
          <w:sz w:val="28"/>
        </w:rPr>
        <w:lastRenderedPageBreak/>
        <w:t>There are three measurement categories into which the Group classifies its debt instruments:</w:t>
      </w:r>
    </w:p>
    <w:p w14:paraId="3275E624" w14:textId="46D02220" w:rsidR="005F5945" w:rsidRPr="00C714F3" w:rsidRDefault="005F5945" w:rsidP="00C139EF">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proofErr w:type="spellStart"/>
      <w:r w:rsidRPr="00C714F3">
        <w:rPr>
          <w:rFonts w:ascii="Angsana New" w:hAnsi="Angsana New"/>
          <w:i/>
          <w:iCs/>
          <w:sz w:val="28"/>
          <w:szCs w:val="28"/>
        </w:rPr>
        <w:t>Amortised</w:t>
      </w:r>
      <w:proofErr w:type="spellEnd"/>
      <w:r w:rsidRPr="00C714F3">
        <w:rPr>
          <w:rFonts w:ascii="Angsana New" w:hAnsi="Angsana New"/>
          <w:i/>
          <w:iCs/>
          <w:sz w:val="28"/>
          <w:szCs w:val="28"/>
        </w:rPr>
        <w:t xml:space="preserve"> cost</w:t>
      </w:r>
      <w:r w:rsidRPr="00C714F3">
        <w:rPr>
          <w:rFonts w:ascii="Angsana New" w:hAnsi="Angsana New"/>
          <w:sz w:val="28"/>
          <w:szCs w:val="28"/>
        </w:rPr>
        <w:t xml:space="preserve">: A financial asset will be measured at </w:t>
      </w:r>
      <w:proofErr w:type="spellStart"/>
      <w:r w:rsidRPr="00C714F3">
        <w:rPr>
          <w:rFonts w:ascii="Angsana New" w:hAnsi="Angsana New"/>
          <w:sz w:val="28"/>
          <w:szCs w:val="28"/>
        </w:rPr>
        <w:t>amortised</w:t>
      </w:r>
      <w:proofErr w:type="spellEnd"/>
      <w:r w:rsidRPr="00C714F3">
        <w:rPr>
          <w:rFonts w:ascii="Angsana New" w:hAnsi="Angsana New"/>
          <w:sz w:val="28"/>
          <w:szCs w:val="28"/>
        </w:rPr>
        <w:t xml:space="preserve"> cost when the</w:t>
      </w:r>
      <w:r w:rsidR="006E52C3">
        <w:rPr>
          <w:rFonts w:ascii="Angsana New" w:hAnsi="Angsana New"/>
          <w:sz w:val="28"/>
          <w:szCs w:val="28"/>
        </w:rPr>
        <w:t xml:space="preserve"> financial asset is held within</w:t>
      </w:r>
      <w:r w:rsidR="006E52C3" w:rsidRPr="00937791">
        <w:rPr>
          <w:rFonts w:ascii="Angsana New" w:hAnsi="Angsana New" w:hint="cs"/>
          <w:sz w:val="28"/>
          <w:szCs w:val="28"/>
        </w:rPr>
        <w:t xml:space="preserve">             </w:t>
      </w:r>
      <w:r w:rsidRPr="00C714F3">
        <w:rPr>
          <w:rFonts w:ascii="Angsana New" w:hAnsi="Angsana New"/>
          <w:sz w:val="28"/>
          <w:szCs w:val="28"/>
        </w:rPr>
        <w:t xml:space="preserve">a business model whose objective is to hold financial assets in order to </w:t>
      </w:r>
      <w:r w:rsidR="0025197B">
        <w:rPr>
          <w:rFonts w:ascii="Angsana New" w:hAnsi="Angsana New"/>
          <w:sz w:val="28"/>
          <w:szCs w:val="28"/>
        </w:rPr>
        <w:t>collect contractual cash flows.</w:t>
      </w:r>
      <w:r w:rsidR="0025197B" w:rsidRPr="00937791">
        <w:rPr>
          <w:rFonts w:ascii="Angsana New" w:hAnsi="Angsana New" w:hint="cs"/>
          <w:sz w:val="28"/>
          <w:szCs w:val="28"/>
        </w:rPr>
        <w:t xml:space="preserve"> </w:t>
      </w:r>
      <w:r w:rsidRPr="00C714F3">
        <w:rPr>
          <w:rFonts w:ascii="Angsana New" w:hAnsi="Angsana New"/>
          <w:sz w:val="28"/>
          <w:szCs w:val="28"/>
        </w:rPr>
        <w:t>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w:t>
      </w:r>
      <w:r w:rsidR="0025197B">
        <w:rPr>
          <w:rFonts w:ascii="Angsana New" w:hAnsi="Angsana New"/>
          <w:sz w:val="28"/>
          <w:szCs w:val="28"/>
        </w:rPr>
        <w:t>ethod. Any gain or loss arising</w:t>
      </w:r>
      <w:r w:rsidR="0025197B" w:rsidRPr="00937791">
        <w:rPr>
          <w:rFonts w:ascii="Angsana New" w:hAnsi="Angsana New" w:hint="cs"/>
          <w:sz w:val="28"/>
          <w:szCs w:val="28"/>
        </w:rPr>
        <w:t xml:space="preserve"> </w:t>
      </w:r>
      <w:r w:rsidRPr="00C714F3">
        <w:rPr>
          <w:rFonts w:ascii="Angsana New" w:hAnsi="Angsana New"/>
          <w:sz w:val="28"/>
          <w:szCs w:val="28"/>
        </w:rPr>
        <w:t xml:space="preserve">on </w:t>
      </w:r>
      <w:proofErr w:type="spellStart"/>
      <w:r w:rsidRPr="00C714F3">
        <w:rPr>
          <w:rFonts w:ascii="Angsana New" w:hAnsi="Angsana New"/>
          <w:sz w:val="28"/>
          <w:szCs w:val="28"/>
        </w:rPr>
        <w:t>derecognition</w:t>
      </w:r>
      <w:proofErr w:type="spellEnd"/>
      <w:r w:rsidRPr="00C714F3">
        <w:rPr>
          <w:rFonts w:ascii="Angsana New" w:hAnsi="Angsana New"/>
          <w:sz w:val="28"/>
          <w:szCs w:val="28"/>
        </w:rPr>
        <w:t xml:space="preserve"> is </w:t>
      </w:r>
      <w:proofErr w:type="spellStart"/>
      <w:r w:rsidRPr="00C714F3">
        <w:rPr>
          <w:rFonts w:ascii="Angsana New" w:hAnsi="Angsana New"/>
          <w:sz w:val="28"/>
          <w:szCs w:val="28"/>
        </w:rPr>
        <w:t>recognised</w:t>
      </w:r>
      <w:proofErr w:type="spellEnd"/>
      <w:r w:rsidRPr="00C714F3">
        <w:rPr>
          <w:rFonts w:ascii="Angsana New" w:hAnsi="Angsana New"/>
          <w:sz w:val="28"/>
          <w:szCs w:val="28"/>
        </w:rPr>
        <w:t xml:space="preserve"> directly in profit or loss and presented in other gains</w:t>
      </w:r>
      <w:proofErr w:type="gramStart"/>
      <w:r w:rsidRPr="00C714F3">
        <w:rPr>
          <w:rFonts w:ascii="Angsana New" w:hAnsi="Angsana New"/>
          <w:sz w:val="28"/>
          <w:szCs w:val="28"/>
        </w:rPr>
        <w:t>/(</w:t>
      </w:r>
      <w:proofErr w:type="gramEnd"/>
      <w:r w:rsidRPr="00C714F3">
        <w:rPr>
          <w:rFonts w:ascii="Angsana New" w:hAnsi="Angsana New"/>
          <w:sz w:val="28"/>
          <w:szCs w:val="28"/>
        </w:rPr>
        <w:t>losses) together with foreign exchange gains and losses. Impairment losses are presented in profit or loss.</w:t>
      </w:r>
    </w:p>
    <w:p w14:paraId="700ACE7D" w14:textId="0A5C9CB4" w:rsidR="0010622E" w:rsidRPr="00F30060" w:rsidRDefault="0010622E" w:rsidP="0010622E">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F30060">
        <w:rPr>
          <w:rFonts w:ascii="Angsana New" w:hAnsi="Angsana New"/>
          <w:i/>
          <w:iCs/>
          <w:sz w:val="28"/>
          <w:szCs w:val="28"/>
        </w:rPr>
        <w:t>FVOCI</w:t>
      </w:r>
      <w:r w:rsidRPr="00F30060">
        <w:rPr>
          <w:rFonts w:ascii="Angsana New" w:hAnsi="Angsana New"/>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profit or loss. When the financial asset is </w:t>
      </w:r>
      <w:proofErr w:type="spellStart"/>
      <w:r w:rsidRPr="00F30060">
        <w:rPr>
          <w:rFonts w:ascii="Angsana New" w:hAnsi="Angsana New"/>
          <w:sz w:val="28"/>
          <w:szCs w:val="28"/>
        </w:rPr>
        <w:t>derecognised</w:t>
      </w:r>
      <w:proofErr w:type="spellEnd"/>
      <w:r w:rsidRPr="00F30060">
        <w:rPr>
          <w:rFonts w:ascii="Angsana New" w:hAnsi="Angsana New"/>
          <w:sz w:val="28"/>
          <w:szCs w:val="28"/>
        </w:rPr>
        <w:t xml:space="preserve">, the cumulative gain or loss previously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other comprehensive income is reclassified from equity to profit or loss and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on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Interest income from these financial assets is included in finance income using the effective interest rate method. Foreign exchange gains and losses are presented in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and impairment expenses are presented as separate line item in the statement of comprehensive income.</w:t>
      </w:r>
    </w:p>
    <w:p w14:paraId="69A08253" w14:textId="54F36573" w:rsidR="0010622E" w:rsidRPr="00F30060" w:rsidRDefault="0010622E" w:rsidP="0010622E">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1D6BDC">
        <w:rPr>
          <w:rFonts w:ascii="Angsana New" w:hAnsi="Angsana New"/>
          <w:i/>
          <w:iCs/>
          <w:sz w:val="28"/>
          <w:szCs w:val="28"/>
        </w:rPr>
        <w:t>FVPL:</w:t>
      </w:r>
      <w:r w:rsidRPr="00F30060">
        <w:rPr>
          <w:rFonts w:ascii="Angsana New" w:hAnsi="Angsana New"/>
          <w:sz w:val="28"/>
          <w:szCs w:val="28"/>
        </w:rPr>
        <w:t xml:space="preserve"> </w:t>
      </w:r>
      <w:proofErr w:type="gramStart"/>
      <w:r w:rsidRPr="00F30060">
        <w:rPr>
          <w:rFonts w:ascii="Angsana New" w:hAnsi="Angsana New"/>
          <w:sz w:val="28"/>
          <w:szCs w:val="28"/>
        </w:rPr>
        <w:t>A</w:t>
      </w:r>
      <w:proofErr w:type="gramEnd"/>
      <w:r w:rsidRPr="00F30060">
        <w:rPr>
          <w:rFonts w:ascii="Angsana New" w:hAnsi="Angsana New"/>
          <w:sz w:val="28"/>
          <w:szCs w:val="28"/>
        </w:rPr>
        <w:t xml:space="preserve"> asset that does not meet the criteria for </w:t>
      </w:r>
      <w:proofErr w:type="spellStart"/>
      <w:r w:rsidRPr="00F30060">
        <w:rPr>
          <w:rFonts w:ascii="Angsana New" w:hAnsi="Angsana New"/>
          <w:sz w:val="28"/>
          <w:szCs w:val="28"/>
        </w:rPr>
        <w:t>amortised</w:t>
      </w:r>
      <w:proofErr w:type="spellEnd"/>
      <w:r w:rsidRPr="00F30060">
        <w:rPr>
          <w:rFonts w:ascii="Angsana New" w:hAnsi="Angsana New"/>
          <w:sz w:val="28"/>
          <w:szCs w:val="28"/>
        </w:rPr>
        <w:t xml:space="preserve"> cost or FVOCI is measured at FVPL. A gain or loss on a debt investment that is subsequently measured at FVPL is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profit or loss and presented net within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in the period in which it arises.</w:t>
      </w:r>
    </w:p>
    <w:p w14:paraId="4DB4A02A" w14:textId="77777777" w:rsidR="003B0F6F" w:rsidRDefault="003B0F6F" w:rsidP="0010622E">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3B0F6F">
        <w:rPr>
          <w:rFonts w:ascii="Angsana New" w:eastAsia="Arial Unicode MS" w:hAnsi="Angsana New"/>
          <w:sz w:val="28"/>
          <w:szCs w:val="28"/>
        </w:rPr>
        <w:t xml:space="preserve">Equity instruments shall be subsequently measured at fair value and the fair value change is to be </w:t>
      </w:r>
      <w:proofErr w:type="spellStart"/>
      <w:r w:rsidRPr="003B0F6F">
        <w:rPr>
          <w:rFonts w:ascii="Angsana New" w:eastAsia="Arial Unicode MS" w:hAnsi="Angsana New"/>
          <w:sz w:val="28"/>
          <w:szCs w:val="28"/>
        </w:rPr>
        <w:t>recognised</w:t>
      </w:r>
      <w:proofErr w:type="spellEnd"/>
      <w:r w:rsidRPr="003B0F6F">
        <w:rPr>
          <w:rFonts w:ascii="Angsana New" w:eastAsia="Arial Unicode MS" w:hAnsi="Angsana New"/>
          <w:sz w:val="28"/>
          <w:szCs w:val="28"/>
        </w:rPr>
        <w:t xml:space="preserve"> through profit or loss or other comprehensive income depending on the classification of such equity instrument. </w:t>
      </w:r>
    </w:p>
    <w:p w14:paraId="51F065C9" w14:textId="3AC23F7F" w:rsidR="00105A12" w:rsidRDefault="004B72BE" w:rsidP="00042819">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10622E">
        <w:rPr>
          <w:rFonts w:ascii="Angsana New" w:eastAsia="Arial Unicode MS" w:hAnsi="Angsana New"/>
          <w:sz w:val="28"/>
          <w:szCs w:val="28"/>
        </w:rPr>
        <w:t>Dividends</w:t>
      </w:r>
      <w:r w:rsidRPr="00C714F3">
        <w:rPr>
          <w:rFonts w:ascii="Angsana New" w:eastAsia="Arial Unicode MS" w:hAnsi="Angsana New"/>
          <w:sz w:val="28"/>
          <w:szCs w:val="28"/>
        </w:rPr>
        <w:t xml:space="preserve"> from such investments continue to be </w:t>
      </w:r>
      <w:proofErr w:type="spellStart"/>
      <w:r w:rsidRPr="00C714F3">
        <w:rPr>
          <w:rFonts w:ascii="Angsana New" w:eastAsia="Arial Unicode MS" w:hAnsi="Angsana New"/>
          <w:sz w:val="28"/>
          <w:szCs w:val="28"/>
        </w:rPr>
        <w:t>recognised</w:t>
      </w:r>
      <w:proofErr w:type="spellEnd"/>
      <w:r w:rsidRPr="00C714F3">
        <w:rPr>
          <w:rFonts w:ascii="Angsana New" w:eastAsia="Arial Unicode MS" w:hAnsi="Angsana New"/>
          <w:sz w:val="28"/>
          <w:szCs w:val="28"/>
        </w:rPr>
        <w:t xml:space="preserve"> in profit or loss wh</w:t>
      </w:r>
      <w:r w:rsidR="00DE5B8D">
        <w:rPr>
          <w:rFonts w:ascii="Angsana New" w:eastAsia="Arial Unicode MS" w:hAnsi="Angsana New"/>
          <w:sz w:val="28"/>
          <w:szCs w:val="28"/>
        </w:rPr>
        <w:t>en the Group’s right to receive</w:t>
      </w:r>
      <w:r w:rsidR="005D6439">
        <w:rPr>
          <w:rFonts w:ascii="Angsana New" w:eastAsia="Arial Unicode MS" w:hAnsi="Angsana New"/>
          <w:sz w:val="28"/>
          <w:szCs w:val="28"/>
        </w:rPr>
        <w:t xml:space="preserve"> </w:t>
      </w:r>
      <w:r w:rsidRPr="00C714F3">
        <w:rPr>
          <w:rFonts w:ascii="Angsana New" w:eastAsia="Arial Unicode MS" w:hAnsi="Angsana New"/>
          <w:sz w:val="28"/>
          <w:szCs w:val="28"/>
        </w:rPr>
        <w:t>payments is established.</w:t>
      </w:r>
    </w:p>
    <w:p w14:paraId="05F03C32" w14:textId="77777777" w:rsidR="004B72BE" w:rsidRPr="00C714F3" w:rsidRDefault="004B72BE" w:rsidP="00154CB3">
      <w:pPr>
        <w:spacing w:before="120"/>
        <w:ind w:left="540"/>
        <w:jc w:val="thaiDistribute"/>
        <w:rPr>
          <w:rFonts w:ascii="Angsana New" w:hAnsi="Angsana New"/>
          <w:sz w:val="28"/>
        </w:rPr>
      </w:pPr>
      <w:r w:rsidRPr="005D6439">
        <w:rPr>
          <w:rFonts w:ascii="Angsana New" w:hAnsi="Angsana New"/>
          <w:b/>
          <w:bCs/>
          <w:i/>
          <w:iCs/>
          <w:sz w:val="28"/>
        </w:rPr>
        <w:t>Impairment</w:t>
      </w:r>
    </w:p>
    <w:p w14:paraId="2F256600" w14:textId="4AA76E10" w:rsidR="00154CB3" w:rsidRDefault="0010622E" w:rsidP="00161A96">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F30060">
        <w:rPr>
          <w:rFonts w:ascii="Angsana New" w:eastAsia="Arial Unicode MS" w:hAnsi="Angsana New"/>
          <w:sz w:val="28"/>
          <w:szCs w:val="28"/>
        </w:rPr>
        <w:t>Expected credit losses associated with fin</w:t>
      </w:r>
      <w:r w:rsidR="003B0AE7">
        <w:rPr>
          <w:rFonts w:ascii="Angsana New" w:eastAsia="Arial Unicode MS" w:hAnsi="Angsana New"/>
          <w:sz w:val="28"/>
          <w:szCs w:val="28"/>
        </w:rPr>
        <w:t xml:space="preserve">ancial assets carried at </w:t>
      </w:r>
      <w:proofErr w:type="spellStart"/>
      <w:r w:rsidR="003B0AE7">
        <w:rPr>
          <w:rFonts w:ascii="Angsana New" w:eastAsia="Arial Unicode MS" w:hAnsi="Angsana New"/>
          <w:sz w:val="28"/>
          <w:szCs w:val="28"/>
        </w:rPr>
        <w:t>amortis</w:t>
      </w:r>
      <w:r w:rsidRPr="00F30060">
        <w:rPr>
          <w:rFonts w:ascii="Angsana New" w:eastAsia="Arial Unicode MS" w:hAnsi="Angsana New"/>
          <w:sz w:val="28"/>
          <w:szCs w:val="28"/>
        </w:rPr>
        <w:t>ed</w:t>
      </w:r>
      <w:proofErr w:type="spellEnd"/>
      <w:r w:rsidRPr="00F30060">
        <w:rPr>
          <w:rFonts w:ascii="Angsana New" w:eastAsia="Arial Unicode MS" w:hAnsi="Angsana New"/>
          <w:sz w:val="28"/>
          <w:szCs w:val="28"/>
        </w:rPr>
        <w:t xml:space="preserve"> cost and FVOCI, and assets from loan commitments and financial guarantees, are assessed without the increases in credit risk. The Company applies the general approach to the measurement of expected credit losses. </w:t>
      </w:r>
      <w:r w:rsidRPr="00F30060">
        <w:rPr>
          <w:rFonts w:ascii="Arial" w:eastAsia="Arial Unicode MS" w:hAnsi="Arial" w:cs="Arial"/>
          <w:sz w:val="24"/>
          <w:szCs w:val="24"/>
          <w:lang w:val="en-GB"/>
        </w:rPr>
        <w:t xml:space="preserve"> </w:t>
      </w:r>
      <w:r w:rsidRPr="00F30060">
        <w:rPr>
          <w:rFonts w:ascii="Angsana New" w:eastAsia="Arial Unicode MS" w:hAnsi="Angsana New"/>
          <w:sz w:val="28"/>
          <w:szCs w:val="28"/>
        </w:rPr>
        <w:t>In the case</w:t>
      </w:r>
      <w:r w:rsidR="006E52C3">
        <w:rPr>
          <w:rFonts w:ascii="Angsana New" w:eastAsia="Arial Unicode MS" w:hAnsi="Angsana New"/>
          <w:sz w:val="28"/>
          <w:szCs w:val="28"/>
        </w:rPr>
        <w:t xml:space="preserve"> of trade receivables, however,</w:t>
      </w:r>
      <w:r w:rsidR="00161A96">
        <w:rPr>
          <w:rFonts w:ascii="Angsana New" w:eastAsia="Arial Unicode MS" w:hAnsi="Angsana New"/>
          <w:sz w:val="28"/>
          <w:szCs w:val="28"/>
        </w:rPr>
        <w:t xml:space="preserve"> </w:t>
      </w:r>
      <w:r w:rsidRPr="00F30060">
        <w:rPr>
          <w:rFonts w:ascii="Angsana New" w:eastAsia="Arial Unicode MS" w:hAnsi="Angsana New"/>
          <w:sz w:val="28"/>
          <w:szCs w:val="28"/>
        </w:rPr>
        <w:t>the Company applies the simplified approach to measure expected credit losses.</w:t>
      </w:r>
    </w:p>
    <w:p w14:paraId="490ABC22" w14:textId="77777777" w:rsidR="00042819" w:rsidRDefault="00042819" w:rsidP="00161A96">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p>
    <w:p w14:paraId="3BE04BC1" w14:textId="77777777" w:rsidR="00042819" w:rsidRDefault="00042819" w:rsidP="00161A96">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p>
    <w:p w14:paraId="26C6F811" w14:textId="77777777" w:rsidR="00042819" w:rsidRPr="00F30060" w:rsidRDefault="00042819" w:rsidP="00161A96">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p>
    <w:p w14:paraId="48C6C838" w14:textId="77777777" w:rsidR="00F73FF2" w:rsidRPr="00C714F3" w:rsidRDefault="00F73FF2" w:rsidP="00871374">
      <w:pPr>
        <w:tabs>
          <w:tab w:val="left" w:pos="540"/>
          <w:tab w:val="left" w:pos="720"/>
        </w:tabs>
        <w:spacing w:before="120" w:after="120" w:line="380" w:lineRule="exact"/>
        <w:ind w:left="532" w:right="-43"/>
        <w:jc w:val="thaiDistribute"/>
        <w:rPr>
          <w:rFonts w:ascii="Angsana New" w:hAnsi="Angsana New"/>
          <w:sz w:val="28"/>
          <w:u w:val="single"/>
        </w:rPr>
      </w:pPr>
      <w:r w:rsidRPr="00871374">
        <w:rPr>
          <w:rFonts w:ascii="Angsana New" w:hAnsi="Angsana New" w:cs="BrowalliaUPC"/>
          <w:sz w:val="28"/>
          <w:u w:val="single"/>
        </w:rPr>
        <w:lastRenderedPageBreak/>
        <w:t>Investment</w:t>
      </w:r>
      <w:r w:rsidRPr="00C714F3">
        <w:rPr>
          <w:rFonts w:ascii="Angsana New" w:hAnsi="Angsana New"/>
          <w:sz w:val="28"/>
          <w:u w:val="single"/>
        </w:rPr>
        <w:t xml:space="preserve"> properties</w:t>
      </w:r>
    </w:p>
    <w:p w14:paraId="0CFBEB5B"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Investment properties are measured initially at cost, including transaction costs. Subsequent to initial recognition, investment properties are stated at cost less accumulated depreciation and allowance for loss on impairment (if any).</w:t>
      </w:r>
    </w:p>
    <w:p w14:paraId="3780C1D3"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Depreciation of investment properties is calculated by reference to their costs on the straight-line basis over estimated useful lives of 5 years. Depreciation of the investment properties is included in determining income.</w:t>
      </w:r>
    </w:p>
    <w:p w14:paraId="6198853B"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No depreciation is provided on land of investment properties.</w:t>
      </w:r>
    </w:p>
    <w:p w14:paraId="333C1083"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 xml:space="preserve">On disposal of investment properties, the difference between the net disposal proceeds and the carrying amount of the asset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in the period when the asset is </w:t>
      </w:r>
      <w:proofErr w:type="spellStart"/>
      <w:r w:rsidRPr="00C714F3">
        <w:rPr>
          <w:rFonts w:ascii="Angsana New" w:hAnsi="Angsana New"/>
          <w:sz w:val="28"/>
        </w:rPr>
        <w:t>derecognised</w:t>
      </w:r>
      <w:proofErr w:type="spellEnd"/>
      <w:r w:rsidRPr="00C714F3">
        <w:rPr>
          <w:rFonts w:ascii="Angsana New" w:hAnsi="Angsana New"/>
          <w:sz w:val="28"/>
        </w:rPr>
        <w:t>.</w:t>
      </w:r>
    </w:p>
    <w:p w14:paraId="22523088" w14:textId="77777777" w:rsidR="00F73FF2" w:rsidRPr="00C714F3" w:rsidRDefault="00A57CD2" w:rsidP="00871374">
      <w:pPr>
        <w:tabs>
          <w:tab w:val="left" w:pos="540"/>
          <w:tab w:val="left" w:pos="720"/>
        </w:tabs>
        <w:spacing w:before="120" w:after="120" w:line="380" w:lineRule="exact"/>
        <w:ind w:left="532" w:right="-43"/>
        <w:jc w:val="thaiDistribute"/>
        <w:rPr>
          <w:rFonts w:ascii="Angsana New" w:hAnsi="Angsana New"/>
          <w:sz w:val="28"/>
          <w:u w:val="single"/>
        </w:rPr>
      </w:pPr>
      <w:r w:rsidRPr="00C714F3">
        <w:rPr>
          <w:rFonts w:ascii="Angsana New" w:hAnsi="Angsana New"/>
          <w:sz w:val="28"/>
          <w:u w:val="single"/>
        </w:rPr>
        <w:t>Property, plant and equipment</w:t>
      </w:r>
    </w:p>
    <w:p w14:paraId="461C9B10" w14:textId="77777777" w:rsidR="00295FAA"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Land is stated at cost. Buildings and equipment are stated at cost less accumulated depreciation and allowance for loss on impairment of assets (if any).</w:t>
      </w:r>
    </w:p>
    <w:p w14:paraId="52757D7E" w14:textId="77777777" w:rsidR="00F73FF2" w:rsidRPr="00C714F3" w:rsidRDefault="00F73FF2" w:rsidP="00871374">
      <w:pPr>
        <w:spacing w:before="120" w:line="380" w:lineRule="exact"/>
        <w:ind w:left="540" w:hanging="8"/>
        <w:jc w:val="thaiDistribute"/>
        <w:rPr>
          <w:rFonts w:ascii="Angsana New" w:hAnsi="Angsana New"/>
          <w:sz w:val="28"/>
        </w:rPr>
      </w:pPr>
      <w:r w:rsidRPr="00C714F3">
        <w:rPr>
          <w:rFonts w:ascii="Angsana New" w:hAnsi="Angsana New"/>
          <w:sz w:val="28"/>
        </w:rPr>
        <w:t xml:space="preserve">Depreciation of plant and equipment is calculated by reference to their costs, on the straight-line basis over the following estimated useful lives: </w:t>
      </w:r>
    </w:p>
    <w:tbl>
      <w:tblPr>
        <w:tblW w:w="7129" w:type="dxa"/>
        <w:jc w:val="center"/>
        <w:tblLook w:val="04A0" w:firstRow="1" w:lastRow="0" w:firstColumn="1" w:lastColumn="0" w:noHBand="0" w:noVBand="1"/>
      </w:tblPr>
      <w:tblGrid>
        <w:gridCol w:w="4500"/>
        <w:gridCol w:w="283"/>
        <w:gridCol w:w="2346"/>
      </w:tblGrid>
      <w:tr w:rsidR="00A57CD2" w:rsidRPr="00C714F3" w14:paraId="21325D00" w14:textId="77777777" w:rsidTr="001A2FA8">
        <w:trPr>
          <w:trHeight w:val="20"/>
          <w:tblHeader/>
          <w:jc w:val="center"/>
        </w:trPr>
        <w:tc>
          <w:tcPr>
            <w:tcW w:w="4500" w:type="dxa"/>
            <w:tcBorders>
              <w:top w:val="nil"/>
              <w:left w:val="nil"/>
              <w:bottom w:val="nil"/>
              <w:right w:val="nil"/>
            </w:tcBorders>
            <w:shd w:val="clear" w:color="000000" w:fill="FFFFFF"/>
            <w:noWrap/>
            <w:vAlign w:val="bottom"/>
            <w:hideMark/>
          </w:tcPr>
          <w:p w14:paraId="005C2BF6" w14:textId="77777777" w:rsidR="00A57CD2" w:rsidRPr="00C714F3" w:rsidRDefault="00A57CD2" w:rsidP="001A2FA8">
            <w:pPr>
              <w:rPr>
                <w:rFonts w:ascii="Angsana New" w:hAnsi="Angsana New"/>
                <w:sz w:val="28"/>
              </w:rPr>
            </w:pPr>
          </w:p>
        </w:tc>
        <w:tc>
          <w:tcPr>
            <w:tcW w:w="283" w:type="dxa"/>
            <w:tcBorders>
              <w:top w:val="nil"/>
              <w:left w:val="nil"/>
              <w:bottom w:val="nil"/>
              <w:right w:val="nil"/>
            </w:tcBorders>
            <w:shd w:val="clear" w:color="000000" w:fill="FFFFFF"/>
            <w:noWrap/>
            <w:vAlign w:val="bottom"/>
            <w:hideMark/>
          </w:tcPr>
          <w:p w14:paraId="6B0F2008" w14:textId="77777777" w:rsidR="00A57CD2" w:rsidRPr="00C714F3" w:rsidRDefault="00A57CD2" w:rsidP="001A2FA8">
            <w:pPr>
              <w:rPr>
                <w:rFonts w:ascii="Angsana New" w:hAnsi="Angsana New"/>
                <w:sz w:val="28"/>
              </w:rPr>
            </w:pPr>
          </w:p>
        </w:tc>
        <w:tc>
          <w:tcPr>
            <w:tcW w:w="2346" w:type="dxa"/>
            <w:tcBorders>
              <w:top w:val="nil"/>
              <w:left w:val="nil"/>
              <w:right w:val="nil"/>
            </w:tcBorders>
            <w:shd w:val="clear" w:color="000000" w:fill="FFFFFF"/>
            <w:noWrap/>
            <w:vAlign w:val="center"/>
          </w:tcPr>
          <w:p w14:paraId="3E4CBE6E" w14:textId="48B038CB" w:rsidR="00A57CD2" w:rsidRPr="00C714F3" w:rsidRDefault="00C914A4" w:rsidP="00A57CD2">
            <w:pPr>
              <w:pBdr>
                <w:bottom w:val="single" w:sz="4" w:space="1" w:color="auto"/>
              </w:pBdr>
              <w:ind w:left="-162" w:right="-154"/>
              <w:jc w:val="center"/>
              <w:rPr>
                <w:rFonts w:ascii="Angsana New" w:hAnsi="Angsana New"/>
                <w:b/>
                <w:bCs/>
                <w:sz w:val="28"/>
              </w:rPr>
            </w:pPr>
            <w:r>
              <w:rPr>
                <w:rFonts w:ascii="Angsana New" w:hAnsi="Angsana New"/>
                <w:b/>
                <w:bCs/>
                <w:sz w:val="28"/>
              </w:rPr>
              <w:t>Useful lives</w:t>
            </w:r>
          </w:p>
        </w:tc>
      </w:tr>
      <w:tr w:rsidR="002A6FDD" w:rsidRPr="00C714F3" w14:paraId="7F8E31F6" w14:textId="77777777" w:rsidTr="00A62F66">
        <w:trPr>
          <w:trHeight w:val="20"/>
          <w:jc w:val="center"/>
        </w:trPr>
        <w:tc>
          <w:tcPr>
            <w:tcW w:w="4500" w:type="dxa"/>
            <w:tcBorders>
              <w:top w:val="nil"/>
              <w:left w:val="nil"/>
              <w:bottom w:val="nil"/>
              <w:right w:val="nil"/>
            </w:tcBorders>
            <w:shd w:val="clear" w:color="auto" w:fill="auto"/>
            <w:noWrap/>
            <w:vAlign w:val="center"/>
          </w:tcPr>
          <w:p w14:paraId="24269714" w14:textId="77777777" w:rsidR="002A6FDD" w:rsidRPr="00C714F3" w:rsidRDefault="002A6FDD" w:rsidP="001A2FA8">
            <w:pPr>
              <w:rPr>
                <w:rFonts w:ascii="Angsana New" w:hAnsi="Angsana New"/>
                <w:sz w:val="28"/>
              </w:rPr>
            </w:pPr>
            <w:r w:rsidRPr="00C714F3">
              <w:rPr>
                <w:rFonts w:ascii="Angsana New" w:hAnsi="Angsana New"/>
                <w:sz w:val="28"/>
              </w:rPr>
              <w:t>Land improvement</w:t>
            </w:r>
            <w:r w:rsidR="00CD3FCC">
              <w:rPr>
                <w:rFonts w:ascii="Angsana New" w:hAnsi="Angsana New"/>
                <w:sz w:val="28"/>
              </w:rPr>
              <w:t>s</w:t>
            </w:r>
          </w:p>
        </w:tc>
        <w:tc>
          <w:tcPr>
            <w:tcW w:w="283" w:type="dxa"/>
            <w:tcBorders>
              <w:top w:val="nil"/>
              <w:left w:val="nil"/>
              <w:bottom w:val="nil"/>
              <w:right w:val="nil"/>
            </w:tcBorders>
            <w:shd w:val="clear" w:color="auto" w:fill="auto"/>
            <w:vAlign w:val="center"/>
          </w:tcPr>
          <w:p w14:paraId="777E9814" w14:textId="77777777" w:rsidR="002A6FDD" w:rsidRPr="007E282B" w:rsidRDefault="002A6FDD" w:rsidP="001A2FA8">
            <w:pPr>
              <w:rPr>
                <w:rFonts w:ascii="Angsana New" w:hAnsi="Angsana New"/>
                <w:b/>
                <w:bCs/>
                <w:sz w:val="28"/>
                <w:cs/>
              </w:rPr>
            </w:pPr>
          </w:p>
        </w:tc>
        <w:tc>
          <w:tcPr>
            <w:tcW w:w="2346" w:type="dxa"/>
            <w:tcBorders>
              <w:left w:val="nil"/>
              <w:right w:val="nil"/>
            </w:tcBorders>
            <w:shd w:val="clear" w:color="auto" w:fill="auto"/>
            <w:noWrap/>
            <w:vAlign w:val="center"/>
          </w:tcPr>
          <w:p w14:paraId="4E9D31D9" w14:textId="1E6D79F1" w:rsidR="002A6FDD" w:rsidRPr="00C714F3" w:rsidRDefault="002A6FDD" w:rsidP="001A2FA8">
            <w:pPr>
              <w:pBdr>
                <w:bar w:val="single" w:sz="4" w:color="auto"/>
              </w:pBdr>
              <w:jc w:val="center"/>
              <w:rPr>
                <w:rFonts w:ascii="Angsana New" w:hAnsi="Angsana New"/>
                <w:sz w:val="28"/>
              </w:rPr>
            </w:pPr>
            <w:r w:rsidRPr="00C714F3">
              <w:rPr>
                <w:rFonts w:ascii="Angsana New" w:hAnsi="Angsana New"/>
                <w:sz w:val="28"/>
              </w:rPr>
              <w:t xml:space="preserve">10 </w:t>
            </w:r>
            <w:r w:rsidR="004E5FD1">
              <w:rPr>
                <w:rFonts w:ascii="Angsana New" w:hAnsi="Angsana New"/>
                <w:sz w:val="28"/>
              </w:rPr>
              <w:t>-</w:t>
            </w:r>
            <w:r w:rsidR="009D26D8">
              <w:rPr>
                <w:rFonts w:ascii="Angsana New" w:hAnsi="Angsana New"/>
                <w:sz w:val="28"/>
              </w:rPr>
              <w:t xml:space="preserve"> 43</w:t>
            </w:r>
            <w:r w:rsidR="004E5FD1">
              <w:rPr>
                <w:rFonts w:ascii="Angsana New" w:hAnsi="Angsana New"/>
                <w:sz w:val="28"/>
              </w:rPr>
              <w:t xml:space="preserve"> years</w:t>
            </w:r>
          </w:p>
        </w:tc>
      </w:tr>
      <w:tr w:rsidR="00A57CD2" w:rsidRPr="00C714F3" w14:paraId="6BCBA8E5" w14:textId="77777777" w:rsidTr="00A62F66">
        <w:trPr>
          <w:trHeight w:val="20"/>
          <w:jc w:val="center"/>
        </w:trPr>
        <w:tc>
          <w:tcPr>
            <w:tcW w:w="4500" w:type="dxa"/>
            <w:tcBorders>
              <w:top w:val="nil"/>
              <w:left w:val="nil"/>
              <w:bottom w:val="nil"/>
              <w:right w:val="nil"/>
            </w:tcBorders>
            <w:shd w:val="clear" w:color="auto" w:fill="auto"/>
            <w:noWrap/>
            <w:vAlign w:val="center"/>
            <w:hideMark/>
          </w:tcPr>
          <w:p w14:paraId="0D1FAC4C" w14:textId="77777777" w:rsidR="00A57CD2" w:rsidRPr="00C714F3" w:rsidRDefault="00A57CD2" w:rsidP="001A2FA8">
            <w:pPr>
              <w:rPr>
                <w:rFonts w:ascii="Angsana New" w:hAnsi="Angsana New"/>
                <w:sz w:val="28"/>
              </w:rPr>
            </w:pPr>
            <w:r w:rsidRPr="00C714F3">
              <w:rPr>
                <w:rFonts w:ascii="Angsana New" w:hAnsi="Angsana New"/>
                <w:sz w:val="28"/>
              </w:rPr>
              <w:t>Buildings and building improvement</w:t>
            </w:r>
            <w:r w:rsidR="00CD3FCC">
              <w:rPr>
                <w:rFonts w:ascii="Angsana New" w:hAnsi="Angsana New"/>
                <w:sz w:val="28"/>
              </w:rPr>
              <w:t>s</w:t>
            </w:r>
          </w:p>
        </w:tc>
        <w:tc>
          <w:tcPr>
            <w:tcW w:w="283" w:type="dxa"/>
            <w:tcBorders>
              <w:top w:val="nil"/>
              <w:left w:val="nil"/>
              <w:bottom w:val="nil"/>
              <w:right w:val="nil"/>
            </w:tcBorders>
            <w:shd w:val="clear" w:color="auto" w:fill="auto"/>
            <w:vAlign w:val="center"/>
          </w:tcPr>
          <w:p w14:paraId="132191E4" w14:textId="77777777" w:rsidR="00A57CD2" w:rsidRPr="007E282B"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09E686BD" w14:textId="2E04C780" w:rsidR="00A57CD2" w:rsidRPr="00C714F3" w:rsidRDefault="00122E2C" w:rsidP="001A2FA8">
            <w:pPr>
              <w:pBdr>
                <w:bar w:val="single" w:sz="4" w:color="auto"/>
              </w:pBdr>
              <w:jc w:val="center"/>
              <w:rPr>
                <w:rFonts w:ascii="Angsana New" w:hAnsi="Angsana New"/>
                <w:sz w:val="28"/>
              </w:rPr>
            </w:pPr>
            <w:r w:rsidRPr="00C714F3">
              <w:rPr>
                <w:rFonts w:ascii="Angsana New" w:hAnsi="Angsana New"/>
                <w:sz w:val="28"/>
              </w:rPr>
              <w:t>5</w:t>
            </w:r>
            <w:r w:rsidR="00B16190" w:rsidRPr="00C714F3">
              <w:rPr>
                <w:rFonts w:ascii="Angsana New" w:hAnsi="Angsana New"/>
                <w:sz w:val="28"/>
              </w:rPr>
              <w:t xml:space="preserve"> </w:t>
            </w:r>
            <w:r w:rsidR="004E5FD1">
              <w:rPr>
                <w:rFonts w:ascii="Angsana New" w:hAnsi="Angsana New"/>
                <w:sz w:val="28"/>
              </w:rPr>
              <w:t>-</w:t>
            </w:r>
            <w:r w:rsidR="00B16190" w:rsidRPr="00C714F3">
              <w:rPr>
                <w:rFonts w:ascii="Angsana New" w:hAnsi="Angsana New"/>
                <w:sz w:val="28"/>
              </w:rPr>
              <w:t xml:space="preserve"> </w:t>
            </w:r>
            <w:r w:rsidR="009D26D8">
              <w:rPr>
                <w:rFonts w:ascii="Angsana New" w:hAnsi="Angsana New"/>
                <w:sz w:val="28"/>
              </w:rPr>
              <w:t>43</w:t>
            </w:r>
            <w:r w:rsidR="004E5FD1">
              <w:rPr>
                <w:rFonts w:ascii="Angsana New" w:hAnsi="Angsana New"/>
                <w:sz w:val="28"/>
              </w:rPr>
              <w:t xml:space="preserve"> years</w:t>
            </w:r>
          </w:p>
        </w:tc>
      </w:tr>
      <w:tr w:rsidR="00A57CD2" w:rsidRPr="00C714F3" w14:paraId="12C122CC" w14:textId="77777777" w:rsidTr="00A62F66">
        <w:trPr>
          <w:trHeight w:val="20"/>
          <w:jc w:val="center"/>
        </w:trPr>
        <w:tc>
          <w:tcPr>
            <w:tcW w:w="4500" w:type="dxa"/>
            <w:tcBorders>
              <w:top w:val="nil"/>
              <w:left w:val="nil"/>
              <w:bottom w:val="nil"/>
              <w:right w:val="nil"/>
            </w:tcBorders>
            <w:shd w:val="clear" w:color="auto" w:fill="auto"/>
            <w:noWrap/>
            <w:vAlign w:val="center"/>
            <w:hideMark/>
          </w:tcPr>
          <w:p w14:paraId="7F1B47C8" w14:textId="77777777" w:rsidR="00A57CD2" w:rsidRPr="00C714F3" w:rsidRDefault="00A57CD2" w:rsidP="001A2FA8">
            <w:pPr>
              <w:rPr>
                <w:rFonts w:ascii="Angsana New" w:hAnsi="Angsana New"/>
                <w:sz w:val="28"/>
              </w:rPr>
            </w:pPr>
            <w:r w:rsidRPr="00C714F3">
              <w:rPr>
                <w:rFonts w:ascii="Angsana New" w:hAnsi="Angsana New"/>
                <w:sz w:val="28"/>
              </w:rPr>
              <w:t>Machinery and equipment</w:t>
            </w:r>
          </w:p>
        </w:tc>
        <w:tc>
          <w:tcPr>
            <w:tcW w:w="283" w:type="dxa"/>
            <w:tcBorders>
              <w:top w:val="nil"/>
              <w:left w:val="nil"/>
              <w:bottom w:val="nil"/>
              <w:right w:val="nil"/>
            </w:tcBorders>
            <w:shd w:val="clear" w:color="auto" w:fill="auto"/>
            <w:vAlign w:val="center"/>
          </w:tcPr>
          <w:p w14:paraId="549DC7C1" w14:textId="77777777" w:rsidR="00A57CD2" w:rsidRPr="007E282B"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440519F2" w14:textId="4FD1A7DE" w:rsidR="00A57CD2" w:rsidRPr="00C714F3" w:rsidRDefault="007454E8" w:rsidP="00122E2C">
            <w:pPr>
              <w:jc w:val="center"/>
              <w:rPr>
                <w:rFonts w:ascii="Angsana New" w:hAnsi="Angsana New"/>
                <w:sz w:val="28"/>
              </w:rPr>
            </w:pPr>
            <w:r w:rsidRPr="00C714F3">
              <w:rPr>
                <w:rFonts w:ascii="Angsana New" w:hAnsi="Angsana New"/>
                <w:sz w:val="28"/>
              </w:rPr>
              <w:t>3</w:t>
            </w:r>
            <w:r w:rsidR="00122E2C" w:rsidRPr="00C714F3">
              <w:rPr>
                <w:rFonts w:ascii="Angsana New" w:hAnsi="Angsana New"/>
                <w:sz w:val="28"/>
              </w:rPr>
              <w:t xml:space="preserve"> </w:t>
            </w:r>
            <w:r w:rsidR="004E5FD1">
              <w:rPr>
                <w:rFonts w:ascii="Angsana New" w:hAnsi="Angsana New"/>
                <w:sz w:val="28"/>
              </w:rPr>
              <w:t>-</w:t>
            </w:r>
            <w:r w:rsidR="008C44C0">
              <w:rPr>
                <w:rFonts w:ascii="Angsana New" w:hAnsi="Angsana New"/>
                <w:sz w:val="28"/>
              </w:rPr>
              <w:t xml:space="preserve"> 25</w:t>
            </w:r>
            <w:r w:rsidR="004E5FD1">
              <w:rPr>
                <w:rFonts w:ascii="Angsana New" w:hAnsi="Angsana New"/>
                <w:sz w:val="28"/>
              </w:rPr>
              <w:t xml:space="preserve"> years</w:t>
            </w:r>
          </w:p>
        </w:tc>
      </w:tr>
      <w:tr w:rsidR="00A57CD2" w:rsidRPr="00C714F3" w14:paraId="784733AA" w14:textId="77777777" w:rsidTr="00A62F66">
        <w:trPr>
          <w:trHeight w:val="20"/>
          <w:jc w:val="center"/>
        </w:trPr>
        <w:tc>
          <w:tcPr>
            <w:tcW w:w="4500" w:type="dxa"/>
            <w:tcBorders>
              <w:top w:val="nil"/>
              <w:left w:val="nil"/>
              <w:bottom w:val="nil"/>
              <w:right w:val="nil"/>
            </w:tcBorders>
            <w:shd w:val="clear" w:color="auto" w:fill="auto"/>
            <w:noWrap/>
            <w:vAlign w:val="center"/>
            <w:hideMark/>
          </w:tcPr>
          <w:p w14:paraId="1660A356" w14:textId="77777777" w:rsidR="00A57CD2" w:rsidRPr="00C714F3" w:rsidRDefault="009724F7" w:rsidP="001A2FA8">
            <w:pPr>
              <w:rPr>
                <w:rFonts w:ascii="Angsana New" w:hAnsi="Angsana New"/>
                <w:sz w:val="28"/>
                <w:cs/>
              </w:rPr>
            </w:pPr>
            <w:r w:rsidRPr="00C714F3">
              <w:rPr>
                <w:rFonts w:ascii="Angsana New" w:hAnsi="Angsana New"/>
                <w:sz w:val="28"/>
              </w:rPr>
              <w:t>Office equipment</w:t>
            </w:r>
          </w:p>
        </w:tc>
        <w:tc>
          <w:tcPr>
            <w:tcW w:w="283" w:type="dxa"/>
            <w:tcBorders>
              <w:top w:val="nil"/>
              <w:left w:val="nil"/>
              <w:bottom w:val="nil"/>
              <w:right w:val="nil"/>
            </w:tcBorders>
            <w:shd w:val="clear" w:color="auto" w:fill="auto"/>
            <w:vAlign w:val="center"/>
          </w:tcPr>
          <w:p w14:paraId="1466C8B3" w14:textId="77777777" w:rsidR="00A57CD2" w:rsidRPr="007E282B"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462E462E" w14:textId="62A2B668" w:rsidR="00A57CD2" w:rsidRPr="00C714F3" w:rsidRDefault="007454E8" w:rsidP="001A2FA8">
            <w:pPr>
              <w:jc w:val="center"/>
              <w:rPr>
                <w:rFonts w:ascii="Angsana New" w:hAnsi="Angsana New"/>
                <w:sz w:val="28"/>
              </w:rPr>
            </w:pPr>
            <w:r w:rsidRPr="00DE5B8D">
              <w:rPr>
                <w:rFonts w:ascii="Angsana New" w:hAnsi="Angsana New"/>
                <w:sz w:val="28"/>
              </w:rPr>
              <w:t>3</w:t>
            </w:r>
            <w:r w:rsidR="00A57CD2" w:rsidRPr="00DE5B8D">
              <w:rPr>
                <w:rFonts w:ascii="Angsana New" w:hAnsi="Angsana New"/>
                <w:sz w:val="28"/>
              </w:rPr>
              <w:t xml:space="preserve"> </w:t>
            </w:r>
            <w:r w:rsidR="004E5FD1" w:rsidRPr="00DE5B8D">
              <w:rPr>
                <w:rFonts w:ascii="Angsana New" w:hAnsi="Angsana New"/>
                <w:sz w:val="28"/>
              </w:rPr>
              <w:t>-</w:t>
            </w:r>
            <w:r w:rsidR="00A57CD2" w:rsidRPr="00DE5B8D">
              <w:rPr>
                <w:rFonts w:ascii="Angsana New" w:hAnsi="Angsana New"/>
                <w:sz w:val="28"/>
              </w:rPr>
              <w:t xml:space="preserve"> </w:t>
            </w:r>
            <w:r w:rsidR="008C44C0">
              <w:rPr>
                <w:rFonts w:ascii="Angsana New" w:hAnsi="Angsana New"/>
                <w:sz w:val="28"/>
              </w:rPr>
              <w:t>5</w:t>
            </w:r>
            <w:r w:rsidR="004E5FD1" w:rsidRPr="00DE5B8D">
              <w:rPr>
                <w:rFonts w:ascii="Angsana New" w:hAnsi="Angsana New"/>
                <w:sz w:val="28"/>
              </w:rPr>
              <w:t xml:space="preserve"> years</w:t>
            </w:r>
          </w:p>
        </w:tc>
      </w:tr>
      <w:tr w:rsidR="00A57CD2" w:rsidRPr="00C714F3" w14:paraId="6972BEC1" w14:textId="77777777" w:rsidTr="00A62F66">
        <w:trPr>
          <w:trHeight w:val="20"/>
          <w:jc w:val="center"/>
        </w:trPr>
        <w:tc>
          <w:tcPr>
            <w:tcW w:w="4500" w:type="dxa"/>
            <w:tcBorders>
              <w:top w:val="nil"/>
              <w:left w:val="nil"/>
              <w:bottom w:val="nil"/>
              <w:right w:val="nil"/>
            </w:tcBorders>
            <w:shd w:val="clear" w:color="auto" w:fill="auto"/>
            <w:noWrap/>
            <w:vAlign w:val="center"/>
            <w:hideMark/>
          </w:tcPr>
          <w:p w14:paraId="5E96029B" w14:textId="77777777" w:rsidR="00A57CD2" w:rsidRPr="00C714F3" w:rsidRDefault="009724F7" w:rsidP="001A2FA8">
            <w:pPr>
              <w:rPr>
                <w:rFonts w:ascii="Angsana New" w:hAnsi="Angsana New"/>
                <w:sz w:val="28"/>
              </w:rPr>
            </w:pPr>
            <w:r w:rsidRPr="00C714F3">
              <w:rPr>
                <w:rFonts w:ascii="Angsana New" w:hAnsi="Angsana New"/>
                <w:sz w:val="28"/>
              </w:rPr>
              <w:t>Vehicles</w:t>
            </w:r>
          </w:p>
        </w:tc>
        <w:tc>
          <w:tcPr>
            <w:tcW w:w="283" w:type="dxa"/>
            <w:tcBorders>
              <w:top w:val="nil"/>
              <w:left w:val="nil"/>
              <w:bottom w:val="nil"/>
              <w:right w:val="nil"/>
            </w:tcBorders>
            <w:shd w:val="clear" w:color="auto" w:fill="auto"/>
            <w:vAlign w:val="center"/>
          </w:tcPr>
          <w:p w14:paraId="3BEEEC45" w14:textId="77777777" w:rsidR="00A57CD2" w:rsidRPr="007E282B" w:rsidRDefault="00A57CD2" w:rsidP="001A2FA8">
            <w:pPr>
              <w:rPr>
                <w:rFonts w:ascii="Angsana New" w:hAnsi="Angsana New"/>
                <w:b/>
                <w:bCs/>
                <w:sz w:val="28"/>
                <w:cs/>
              </w:rPr>
            </w:pPr>
          </w:p>
        </w:tc>
        <w:tc>
          <w:tcPr>
            <w:tcW w:w="2346" w:type="dxa"/>
            <w:tcBorders>
              <w:left w:val="nil"/>
              <w:right w:val="nil"/>
            </w:tcBorders>
            <w:shd w:val="clear" w:color="auto" w:fill="auto"/>
            <w:noWrap/>
            <w:vAlign w:val="center"/>
          </w:tcPr>
          <w:p w14:paraId="57EAE57D" w14:textId="0911DE70" w:rsidR="00A57CD2" w:rsidRPr="007E282B" w:rsidRDefault="00B16190" w:rsidP="001A2FA8">
            <w:pPr>
              <w:jc w:val="center"/>
              <w:rPr>
                <w:rFonts w:ascii="Angsana New" w:hAnsi="Angsana New"/>
                <w:sz w:val="28"/>
                <w:cs/>
              </w:rPr>
            </w:pPr>
            <w:r w:rsidRPr="00C714F3">
              <w:rPr>
                <w:rFonts w:ascii="Angsana New" w:hAnsi="Angsana New"/>
                <w:sz w:val="28"/>
              </w:rPr>
              <w:t xml:space="preserve">5 </w:t>
            </w:r>
            <w:r w:rsidR="004E5FD1">
              <w:rPr>
                <w:rFonts w:ascii="Angsana New" w:hAnsi="Angsana New"/>
                <w:sz w:val="28"/>
              </w:rPr>
              <w:t xml:space="preserve">- </w:t>
            </w:r>
            <w:r w:rsidR="008C44C0">
              <w:rPr>
                <w:rFonts w:ascii="Angsana New" w:hAnsi="Angsana New"/>
                <w:sz w:val="28"/>
              </w:rPr>
              <w:t>10</w:t>
            </w:r>
            <w:r w:rsidR="004E5FD1" w:rsidRPr="00DD7AB8">
              <w:rPr>
                <w:rFonts w:ascii="Angsana New" w:hAnsi="Angsana New" w:hint="cs"/>
                <w:sz w:val="28"/>
              </w:rPr>
              <w:t xml:space="preserve"> </w:t>
            </w:r>
            <w:r w:rsidR="004E5FD1">
              <w:rPr>
                <w:rFonts w:ascii="Angsana New" w:hAnsi="Angsana New"/>
                <w:sz w:val="28"/>
              </w:rPr>
              <w:t>years</w:t>
            </w:r>
          </w:p>
        </w:tc>
      </w:tr>
    </w:tbl>
    <w:p w14:paraId="720CE3DA" w14:textId="77777777" w:rsidR="00F73FF2" w:rsidRPr="00C714F3" w:rsidRDefault="00F73FF2" w:rsidP="00F73FF2">
      <w:pPr>
        <w:spacing w:before="120" w:after="120" w:line="380" w:lineRule="exact"/>
        <w:ind w:left="540" w:hanging="540"/>
        <w:jc w:val="thaiDistribute"/>
        <w:rPr>
          <w:rFonts w:ascii="Angsana New" w:hAnsi="Angsana New"/>
          <w:sz w:val="28"/>
        </w:rPr>
      </w:pPr>
      <w:r w:rsidRPr="00C714F3">
        <w:rPr>
          <w:rFonts w:ascii="Angsana New" w:hAnsi="Angsana New"/>
          <w:sz w:val="28"/>
        </w:rPr>
        <w:tab/>
        <w:t>Depreciation is included in determining income.</w:t>
      </w:r>
    </w:p>
    <w:p w14:paraId="738E180E" w14:textId="77777777" w:rsidR="000B0FF7" w:rsidRPr="00C714F3" w:rsidRDefault="000B0FF7" w:rsidP="00871374">
      <w:pPr>
        <w:spacing w:before="120" w:line="380" w:lineRule="exact"/>
        <w:ind w:left="540" w:firstLine="6"/>
        <w:jc w:val="thaiDistribute"/>
        <w:rPr>
          <w:rFonts w:ascii="Angsana New" w:hAnsi="Angsana New"/>
          <w:sz w:val="28"/>
        </w:rPr>
      </w:pPr>
      <w:r w:rsidRPr="00C714F3">
        <w:rPr>
          <w:rFonts w:ascii="Angsana New" w:hAnsi="Angsana New"/>
          <w:sz w:val="28"/>
        </w:rPr>
        <w:t xml:space="preserve">Spare parts that are </w:t>
      </w:r>
      <w:proofErr w:type="spellStart"/>
      <w:r w:rsidRPr="00C714F3">
        <w:rPr>
          <w:rFonts w:ascii="Angsana New" w:hAnsi="Angsana New"/>
          <w:sz w:val="28"/>
        </w:rPr>
        <w:t>categorised</w:t>
      </w:r>
      <w:proofErr w:type="spellEnd"/>
      <w:r w:rsidRPr="00C714F3">
        <w:rPr>
          <w:rFonts w:ascii="Angsana New" w:hAnsi="Angsana New"/>
          <w:sz w:val="28"/>
        </w:rPr>
        <w:t xml:space="preserve"> as “specific spare parts” which are used for machinery and equipment</w:t>
      </w:r>
      <w:r w:rsidR="000C6C06" w:rsidRPr="00C714F3">
        <w:rPr>
          <w:rFonts w:ascii="Angsana New" w:hAnsi="Angsana New" w:hint="cs"/>
          <w:sz w:val="28"/>
        </w:rPr>
        <w:t>.</w:t>
      </w:r>
      <w:r w:rsidR="00B16190" w:rsidRPr="00C714F3">
        <w:rPr>
          <w:rFonts w:ascii="Angsana New" w:hAnsi="Angsana New"/>
          <w:sz w:val="28"/>
        </w:rPr>
        <w:t xml:space="preserve"> </w:t>
      </w:r>
      <w:r w:rsidR="00E43FC4" w:rsidRPr="00C714F3">
        <w:rPr>
          <w:rFonts w:ascii="Angsana New" w:hAnsi="Angsana New"/>
          <w:sz w:val="28"/>
        </w:rPr>
        <w:t xml:space="preserve">Spare parts </w:t>
      </w:r>
      <w:r w:rsidR="002C0E11" w:rsidRPr="00C714F3">
        <w:rPr>
          <w:rFonts w:ascii="Angsana New" w:hAnsi="Angsana New"/>
          <w:sz w:val="28"/>
        </w:rPr>
        <w:t xml:space="preserve">are </w:t>
      </w:r>
      <w:r w:rsidRPr="00C714F3">
        <w:rPr>
          <w:rFonts w:ascii="Angsana New" w:hAnsi="Angsana New"/>
          <w:sz w:val="28"/>
        </w:rPr>
        <w:t xml:space="preserve">classified as property, plant and equipment and are depreciated using the straight-line method over the estimated useful life once they are in ready-to-use condition for its purpose determined by the management. </w:t>
      </w:r>
    </w:p>
    <w:p w14:paraId="2D3DC6A6"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No depreciation is provided on land and assets under installation and construction.</w:t>
      </w:r>
    </w:p>
    <w:p w14:paraId="35FAA7FF" w14:textId="77777777" w:rsidR="00F73FF2" w:rsidRPr="00C714F3" w:rsidRDefault="00F73FF2" w:rsidP="00871374">
      <w:pPr>
        <w:spacing w:before="120" w:line="380" w:lineRule="exact"/>
        <w:ind w:left="540" w:hanging="540"/>
        <w:jc w:val="thaiDistribute"/>
        <w:rPr>
          <w:rFonts w:ascii="Angsana New" w:hAnsi="Angsana New"/>
          <w:sz w:val="28"/>
        </w:rPr>
      </w:pPr>
      <w:r w:rsidRPr="00C714F3">
        <w:rPr>
          <w:rFonts w:ascii="Angsana New" w:hAnsi="Angsana New"/>
          <w:sz w:val="28"/>
        </w:rPr>
        <w:tab/>
        <w:t xml:space="preserve">An item of building and equipment is </w:t>
      </w:r>
      <w:proofErr w:type="spellStart"/>
      <w:r w:rsidRPr="00C714F3">
        <w:rPr>
          <w:rFonts w:ascii="Angsana New" w:hAnsi="Angsana New"/>
          <w:sz w:val="28"/>
        </w:rPr>
        <w:t>derecognised</w:t>
      </w:r>
      <w:proofErr w:type="spellEnd"/>
      <w:r w:rsidRPr="00C714F3">
        <w:rPr>
          <w:rFonts w:ascii="Angsana New" w:hAnsi="Angsana New"/>
          <w:sz w:val="28"/>
        </w:rPr>
        <w:t xml:space="preserve"> upon disposal or when no future economic benefits are expected from its use or disposal. Any gain or loss arising on disposal of an asset is included in profit or loss when the asset is </w:t>
      </w:r>
      <w:proofErr w:type="spellStart"/>
      <w:r w:rsidRPr="00C714F3">
        <w:rPr>
          <w:rFonts w:ascii="Angsana New" w:hAnsi="Angsana New"/>
          <w:sz w:val="28"/>
        </w:rPr>
        <w:t>derecognised</w:t>
      </w:r>
      <w:proofErr w:type="spellEnd"/>
      <w:r w:rsidRPr="00C714F3">
        <w:rPr>
          <w:rFonts w:ascii="Angsana New" w:hAnsi="Angsana New"/>
          <w:sz w:val="28"/>
        </w:rPr>
        <w:t>.</w:t>
      </w:r>
    </w:p>
    <w:p w14:paraId="6C0BA55F" w14:textId="77777777" w:rsidR="00295FAA" w:rsidRPr="00C714F3" w:rsidRDefault="00F61E24" w:rsidP="00F61E24">
      <w:pPr>
        <w:spacing w:before="120" w:after="120" w:line="380" w:lineRule="exact"/>
        <w:ind w:left="540" w:hanging="8"/>
        <w:jc w:val="thaiDistribute"/>
        <w:rPr>
          <w:rFonts w:ascii="Angsana New" w:hAnsi="Angsana New"/>
          <w:sz w:val="28"/>
        </w:rPr>
      </w:pPr>
      <w:r w:rsidRPr="00C714F3">
        <w:rPr>
          <w:rFonts w:ascii="Angsana New" w:hAnsi="Angsana New"/>
          <w:sz w:val="28"/>
        </w:rPr>
        <w:t>The Group has reviewed and adjusted residual value and expected useful lives of the asset, if appropriate, at the end of each reporting period.</w:t>
      </w:r>
    </w:p>
    <w:p w14:paraId="15D40F25" w14:textId="77777777" w:rsidR="00F61E24" w:rsidRDefault="00F61E24" w:rsidP="000F49B6">
      <w:pPr>
        <w:spacing w:before="120" w:line="380" w:lineRule="exact"/>
        <w:ind w:left="540" w:hanging="8"/>
        <w:jc w:val="distribute"/>
        <w:rPr>
          <w:rFonts w:ascii="Angsana New" w:hAnsi="Angsana New"/>
          <w:sz w:val="28"/>
        </w:rPr>
      </w:pPr>
      <w:r w:rsidRPr="00C714F3">
        <w:rPr>
          <w:rFonts w:ascii="Angsana New" w:hAnsi="Angsana New"/>
          <w:sz w:val="28"/>
        </w:rPr>
        <w:t xml:space="preserve">Repairs and maintenance are charged to profit or loss during the financial years in which they are incurred. The cost of major renovations is included in the carrying amount of the asset when it is probable that future economic benefits in excess of the originally assessed standard of performance of the existing asset will flow to the Group. </w:t>
      </w:r>
    </w:p>
    <w:p w14:paraId="61C5117D" w14:textId="77777777" w:rsidR="00042819" w:rsidRPr="00C714F3" w:rsidRDefault="00042819" w:rsidP="000F49B6">
      <w:pPr>
        <w:spacing w:before="120" w:line="380" w:lineRule="exact"/>
        <w:ind w:left="540" w:hanging="8"/>
        <w:jc w:val="distribute"/>
        <w:rPr>
          <w:rFonts w:ascii="Angsana New" w:hAnsi="Angsana New"/>
          <w:sz w:val="28"/>
        </w:rPr>
      </w:pPr>
    </w:p>
    <w:p w14:paraId="0D7FA90A" w14:textId="5CE0C2CB" w:rsidR="00F73FF2" w:rsidRPr="00161A96" w:rsidRDefault="00F73FF2" w:rsidP="00161A96">
      <w:pPr>
        <w:tabs>
          <w:tab w:val="left" w:pos="709"/>
        </w:tabs>
        <w:spacing w:before="120" w:line="380" w:lineRule="exact"/>
        <w:ind w:left="547" w:hanging="547"/>
        <w:jc w:val="thaiDistribute"/>
        <w:outlineLvl w:val="0"/>
        <w:rPr>
          <w:rFonts w:ascii="Angsana New" w:hAnsi="Angsana New"/>
          <w:b/>
          <w:bCs/>
          <w:sz w:val="28"/>
        </w:rPr>
      </w:pPr>
      <w:r w:rsidRPr="00C714F3">
        <w:rPr>
          <w:rFonts w:ascii="Angsana New" w:hAnsi="Angsana New"/>
          <w:b/>
          <w:bCs/>
          <w:sz w:val="28"/>
        </w:rPr>
        <w:lastRenderedPageBreak/>
        <w:tab/>
      </w:r>
      <w:r w:rsidRPr="00C714F3">
        <w:rPr>
          <w:rFonts w:ascii="Angsana New" w:hAnsi="Angsana New"/>
          <w:sz w:val="28"/>
          <w:u w:val="single"/>
        </w:rPr>
        <w:t xml:space="preserve">Goodwill </w:t>
      </w:r>
    </w:p>
    <w:p w14:paraId="7584AF55" w14:textId="67577B2C" w:rsidR="00F73FF2"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C714F3">
        <w:rPr>
          <w:rFonts w:ascii="Angsana New" w:hAnsi="Angsana New"/>
          <w:sz w:val="28"/>
        </w:rPr>
        <w:t>recognised</w:t>
      </w:r>
      <w:proofErr w:type="spellEnd"/>
      <w:r w:rsidRPr="00C714F3">
        <w:rPr>
          <w:rFonts w:ascii="Angsana New" w:hAnsi="Angsana New"/>
          <w:sz w:val="28"/>
        </w:rPr>
        <w:t xml:space="preserve"> as gain in profit or loss.</w:t>
      </w:r>
    </w:p>
    <w:p w14:paraId="7E4753C0" w14:textId="77777777" w:rsidR="00B16190"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Goodwill is carried at cost less any accumulated impairment losses. Goodwill is tes</w:t>
      </w:r>
      <w:r w:rsidR="00A554F4" w:rsidRPr="00C714F3">
        <w:rPr>
          <w:rFonts w:ascii="Angsana New" w:hAnsi="Angsana New"/>
          <w:sz w:val="28"/>
        </w:rPr>
        <w:t xml:space="preserve">ted for impairment annually and </w:t>
      </w:r>
      <w:r w:rsidRPr="00C714F3">
        <w:rPr>
          <w:rFonts w:ascii="Angsana New" w:hAnsi="Angsana New"/>
          <w:sz w:val="28"/>
        </w:rPr>
        <w:t>when circumstances indicate that the carrying value may be impaired.</w:t>
      </w:r>
    </w:p>
    <w:p w14:paraId="1164E0F8" w14:textId="77777777" w:rsidR="00F73FF2" w:rsidRPr="007E282B" w:rsidRDefault="00F73FF2" w:rsidP="000F49B6">
      <w:pPr>
        <w:spacing w:before="120" w:line="380" w:lineRule="exact"/>
        <w:ind w:left="540" w:hanging="8"/>
        <w:jc w:val="thaiDistribute"/>
        <w:rPr>
          <w:rFonts w:ascii="Angsana New" w:hAnsi="Angsana New"/>
          <w:sz w:val="28"/>
          <w:cs/>
        </w:rPr>
      </w:pPr>
      <w:r w:rsidRPr="00C714F3">
        <w:rPr>
          <w:rFonts w:ascii="Angsana New" w:hAnsi="Angsana New"/>
          <w:sz w:val="28"/>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Impairment losses relating to goodwill cannot be reversed in future periods.</w:t>
      </w:r>
    </w:p>
    <w:p w14:paraId="66173314" w14:textId="77777777" w:rsidR="001E1E02" w:rsidRDefault="000B6E3D" w:rsidP="00154CB3">
      <w:pPr>
        <w:tabs>
          <w:tab w:val="left" w:pos="709"/>
        </w:tabs>
        <w:spacing w:before="120" w:line="380" w:lineRule="exact"/>
        <w:ind w:left="518" w:firstLine="27"/>
        <w:jc w:val="thaiDistribute"/>
        <w:outlineLvl w:val="0"/>
        <w:rPr>
          <w:rFonts w:ascii="Angsana New" w:hAnsi="Angsana New"/>
          <w:sz w:val="28"/>
          <w:u w:val="single"/>
        </w:rPr>
      </w:pPr>
      <w:r w:rsidRPr="00C714F3">
        <w:rPr>
          <w:rFonts w:ascii="Angsana New" w:hAnsi="Angsana New"/>
          <w:sz w:val="28"/>
          <w:u w:val="single"/>
        </w:rPr>
        <w:t>I</w:t>
      </w:r>
      <w:r w:rsidR="00F73FF2" w:rsidRPr="00C714F3">
        <w:rPr>
          <w:rFonts w:ascii="Angsana New" w:hAnsi="Angsana New"/>
          <w:sz w:val="28"/>
          <w:u w:val="single"/>
        </w:rPr>
        <w:t>ntangible assets</w:t>
      </w:r>
    </w:p>
    <w:p w14:paraId="230F6DD2" w14:textId="1124C483" w:rsidR="00F73FF2" w:rsidRPr="0037136D" w:rsidRDefault="00F73FF2" w:rsidP="0037136D">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Intangible assets acquired through business combination are initially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at their fair value on the date of business acquisition while intangible assets acquired in other cases are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at cost. Following the initial recognition,</w:t>
      </w:r>
      <w:r w:rsidR="0037136D">
        <w:rPr>
          <w:rFonts w:ascii="Angsana New" w:hAnsi="Angsana New"/>
          <w:spacing w:val="-4"/>
          <w:sz w:val="28"/>
        </w:rPr>
        <w:t xml:space="preserve">                                    </w:t>
      </w:r>
      <w:r w:rsidRPr="00C714F3">
        <w:rPr>
          <w:rFonts w:ascii="Angsana New" w:hAnsi="Angsana New"/>
          <w:spacing w:val="-4"/>
          <w:sz w:val="28"/>
        </w:rPr>
        <w:t xml:space="preserve">the intangible </w:t>
      </w:r>
      <w:r w:rsidRPr="000F49B6">
        <w:rPr>
          <w:rFonts w:ascii="Angsana New" w:hAnsi="Angsana New"/>
          <w:sz w:val="28"/>
        </w:rPr>
        <w:t>assets</w:t>
      </w:r>
      <w:r w:rsidRPr="00C714F3">
        <w:rPr>
          <w:rFonts w:ascii="Angsana New" w:hAnsi="Angsana New"/>
          <w:spacing w:val="-4"/>
          <w:sz w:val="28"/>
        </w:rPr>
        <w:t xml:space="preserve"> are carried at cost less any accumulated </w:t>
      </w:r>
      <w:proofErr w:type="spellStart"/>
      <w:r w:rsidRPr="00C714F3">
        <w:rPr>
          <w:rFonts w:ascii="Angsana New" w:hAnsi="Angsana New"/>
          <w:spacing w:val="-4"/>
          <w:sz w:val="28"/>
        </w:rPr>
        <w:t>amortisation</w:t>
      </w:r>
      <w:proofErr w:type="spellEnd"/>
      <w:r w:rsidRPr="00C714F3">
        <w:rPr>
          <w:rFonts w:ascii="Angsana New" w:hAnsi="Angsana New"/>
          <w:spacing w:val="-4"/>
          <w:sz w:val="28"/>
        </w:rPr>
        <w:t xml:space="preserve"> and any accumulated impairment losses (if any).</w:t>
      </w:r>
    </w:p>
    <w:p w14:paraId="21F4C5D1" w14:textId="0F13A97B" w:rsidR="00F73FF2" w:rsidRDefault="00F73FF2" w:rsidP="00A53F6F">
      <w:pPr>
        <w:spacing w:before="120" w:line="380" w:lineRule="exact"/>
        <w:ind w:left="540" w:hanging="8"/>
        <w:jc w:val="thaiDistribute"/>
        <w:rPr>
          <w:rFonts w:ascii="Angsana New" w:hAnsi="Angsana New"/>
          <w:sz w:val="28"/>
        </w:rPr>
      </w:pPr>
      <w:r w:rsidRPr="00C714F3">
        <w:rPr>
          <w:rFonts w:ascii="Angsana New" w:hAnsi="Angsana New"/>
          <w:sz w:val="28"/>
        </w:rPr>
        <w:t xml:space="preserve">Intangible assets with finite lives are </w:t>
      </w:r>
      <w:proofErr w:type="spellStart"/>
      <w:r w:rsidRPr="00C714F3">
        <w:rPr>
          <w:rFonts w:ascii="Angsana New" w:hAnsi="Angsana New"/>
          <w:sz w:val="28"/>
        </w:rPr>
        <w:t>amortised</w:t>
      </w:r>
      <w:proofErr w:type="spellEnd"/>
      <w:r w:rsidRPr="00C714F3">
        <w:rPr>
          <w:rFonts w:ascii="Angsana New" w:hAnsi="Angsana New"/>
          <w:sz w:val="28"/>
        </w:rPr>
        <w:t xml:space="preserve"> on a systematic basis over the economic useful life and tested for impairment whenever there is an indication that the intangible asset may be impaired. The </w:t>
      </w:r>
      <w:proofErr w:type="spellStart"/>
      <w:r w:rsidRPr="00C714F3">
        <w:rPr>
          <w:rFonts w:ascii="Angsana New" w:hAnsi="Angsana New"/>
          <w:sz w:val="28"/>
        </w:rPr>
        <w:t>amortisation</w:t>
      </w:r>
      <w:proofErr w:type="spellEnd"/>
      <w:r w:rsidRPr="00C714F3">
        <w:rPr>
          <w:rFonts w:ascii="Angsana New" w:hAnsi="Angsana New"/>
          <w:sz w:val="28"/>
        </w:rPr>
        <w:t xml:space="preserve"> period and </w:t>
      </w:r>
      <w:r w:rsidR="00DE5B8D">
        <w:rPr>
          <w:rFonts w:ascii="Angsana New" w:hAnsi="Angsana New"/>
          <w:sz w:val="28"/>
        </w:rPr>
        <w:t xml:space="preserve">    </w:t>
      </w:r>
      <w:r w:rsidRPr="00C714F3">
        <w:rPr>
          <w:rFonts w:ascii="Angsana New" w:hAnsi="Angsana New"/>
          <w:sz w:val="28"/>
        </w:rPr>
        <w:t xml:space="preserve">the </w:t>
      </w:r>
      <w:proofErr w:type="spellStart"/>
      <w:r w:rsidRPr="00C714F3">
        <w:rPr>
          <w:rFonts w:ascii="Angsana New" w:hAnsi="Angsana New"/>
          <w:sz w:val="28"/>
        </w:rPr>
        <w:t>amortisation</w:t>
      </w:r>
      <w:proofErr w:type="spellEnd"/>
      <w:r w:rsidRPr="00C714F3">
        <w:rPr>
          <w:rFonts w:ascii="Angsana New" w:hAnsi="Angsana New"/>
          <w:sz w:val="28"/>
        </w:rPr>
        <w:t xml:space="preserve"> method of such intangible assets are reviewed at least at each financial year end. The </w:t>
      </w:r>
      <w:proofErr w:type="spellStart"/>
      <w:r w:rsidRPr="00C714F3">
        <w:rPr>
          <w:rFonts w:ascii="Angsana New" w:hAnsi="Angsana New"/>
          <w:sz w:val="28"/>
        </w:rPr>
        <w:t>amortisation</w:t>
      </w:r>
      <w:proofErr w:type="spellEnd"/>
      <w:r w:rsidRPr="00C714F3">
        <w:rPr>
          <w:rFonts w:ascii="Angsana New" w:hAnsi="Angsana New"/>
          <w:sz w:val="28"/>
        </w:rPr>
        <w:t xml:space="preserve"> expense is charged to profit or loss.</w:t>
      </w:r>
    </w:p>
    <w:p w14:paraId="4655A310" w14:textId="77777777" w:rsidR="00F73FF2" w:rsidRPr="00C714F3" w:rsidRDefault="00F73FF2" w:rsidP="000F49B6">
      <w:pPr>
        <w:spacing w:before="120" w:line="380" w:lineRule="exact"/>
        <w:ind w:left="540" w:hanging="8"/>
        <w:jc w:val="thaiDistribute"/>
        <w:rPr>
          <w:rFonts w:ascii="Angsana New" w:hAnsi="Angsana New"/>
          <w:sz w:val="28"/>
        </w:rPr>
      </w:pPr>
      <w:r w:rsidRPr="00C714F3">
        <w:rPr>
          <w:rFonts w:ascii="Angsana New" w:hAnsi="Angsana New"/>
          <w:sz w:val="28"/>
        </w:rPr>
        <w:tab/>
        <w:t>A summary of the intangible assets with finite useful lives is as follows:</w:t>
      </w:r>
    </w:p>
    <w:tbl>
      <w:tblPr>
        <w:tblW w:w="7129" w:type="dxa"/>
        <w:jc w:val="center"/>
        <w:tblLook w:val="04A0" w:firstRow="1" w:lastRow="0" w:firstColumn="1" w:lastColumn="0" w:noHBand="0" w:noVBand="1"/>
      </w:tblPr>
      <w:tblGrid>
        <w:gridCol w:w="3724"/>
        <w:gridCol w:w="294"/>
        <w:gridCol w:w="3111"/>
      </w:tblGrid>
      <w:tr w:rsidR="002F540D" w:rsidRPr="00C714F3" w14:paraId="0445B727" w14:textId="77777777" w:rsidTr="002A6BFD">
        <w:trPr>
          <w:trHeight w:val="20"/>
          <w:tblHeader/>
          <w:jc w:val="center"/>
        </w:trPr>
        <w:tc>
          <w:tcPr>
            <w:tcW w:w="3724" w:type="dxa"/>
            <w:tcBorders>
              <w:top w:val="nil"/>
              <w:left w:val="nil"/>
              <w:bottom w:val="nil"/>
              <w:right w:val="nil"/>
            </w:tcBorders>
            <w:shd w:val="clear" w:color="000000" w:fill="FFFFFF"/>
            <w:noWrap/>
            <w:vAlign w:val="bottom"/>
            <w:hideMark/>
          </w:tcPr>
          <w:p w14:paraId="5E5D893B" w14:textId="77777777" w:rsidR="002F540D" w:rsidRPr="00C714F3" w:rsidRDefault="002F540D" w:rsidP="001A2FA8">
            <w:pPr>
              <w:rPr>
                <w:rFonts w:ascii="Angsana New" w:hAnsi="Angsana New"/>
                <w:sz w:val="28"/>
              </w:rPr>
            </w:pPr>
          </w:p>
        </w:tc>
        <w:tc>
          <w:tcPr>
            <w:tcW w:w="294" w:type="dxa"/>
            <w:tcBorders>
              <w:top w:val="nil"/>
              <w:left w:val="nil"/>
              <w:bottom w:val="nil"/>
              <w:right w:val="nil"/>
            </w:tcBorders>
            <w:shd w:val="clear" w:color="000000" w:fill="FFFFFF"/>
            <w:noWrap/>
            <w:vAlign w:val="bottom"/>
            <w:hideMark/>
          </w:tcPr>
          <w:p w14:paraId="45669644" w14:textId="77777777" w:rsidR="002F540D" w:rsidRPr="00C714F3" w:rsidRDefault="002F540D" w:rsidP="001A2FA8">
            <w:pPr>
              <w:rPr>
                <w:rFonts w:ascii="Angsana New" w:hAnsi="Angsana New"/>
                <w:sz w:val="28"/>
              </w:rPr>
            </w:pPr>
          </w:p>
        </w:tc>
        <w:tc>
          <w:tcPr>
            <w:tcW w:w="3111" w:type="dxa"/>
            <w:tcBorders>
              <w:top w:val="nil"/>
              <w:left w:val="nil"/>
              <w:right w:val="nil"/>
            </w:tcBorders>
            <w:shd w:val="clear" w:color="000000" w:fill="FFFFFF"/>
            <w:noWrap/>
            <w:vAlign w:val="center"/>
          </w:tcPr>
          <w:p w14:paraId="0B9F95E2" w14:textId="77777777" w:rsidR="002F540D" w:rsidRPr="00C714F3" w:rsidRDefault="00503A35" w:rsidP="00503A35">
            <w:pPr>
              <w:pBdr>
                <w:bottom w:val="single" w:sz="4" w:space="1" w:color="auto"/>
              </w:pBdr>
              <w:ind w:left="-162" w:right="-154"/>
              <w:jc w:val="center"/>
              <w:rPr>
                <w:rFonts w:ascii="Angsana New" w:hAnsi="Angsana New"/>
                <w:b/>
                <w:bCs/>
                <w:sz w:val="28"/>
              </w:rPr>
            </w:pPr>
            <w:r>
              <w:rPr>
                <w:rFonts w:ascii="Angsana New" w:hAnsi="Angsana New"/>
                <w:b/>
                <w:bCs/>
                <w:sz w:val="28"/>
              </w:rPr>
              <w:t>Useful life</w:t>
            </w:r>
          </w:p>
        </w:tc>
      </w:tr>
      <w:tr w:rsidR="002F540D" w:rsidRPr="00C714F3" w14:paraId="38E80289" w14:textId="77777777" w:rsidTr="002A6BFD">
        <w:trPr>
          <w:trHeight w:val="20"/>
          <w:jc w:val="center"/>
        </w:trPr>
        <w:tc>
          <w:tcPr>
            <w:tcW w:w="3724" w:type="dxa"/>
            <w:tcBorders>
              <w:top w:val="nil"/>
              <w:left w:val="nil"/>
              <w:bottom w:val="nil"/>
              <w:right w:val="nil"/>
            </w:tcBorders>
            <w:shd w:val="clear" w:color="auto" w:fill="auto"/>
            <w:noWrap/>
            <w:vAlign w:val="center"/>
            <w:hideMark/>
          </w:tcPr>
          <w:p w14:paraId="0190018D" w14:textId="77777777" w:rsidR="002F540D" w:rsidRPr="00C714F3" w:rsidRDefault="002F540D" w:rsidP="002F540D">
            <w:pPr>
              <w:rPr>
                <w:rFonts w:ascii="Angsana New" w:hAnsi="Angsana New"/>
                <w:sz w:val="28"/>
                <w:cs/>
              </w:rPr>
            </w:pPr>
            <w:r w:rsidRPr="00C714F3">
              <w:rPr>
                <w:rFonts w:ascii="Angsana New" w:hAnsi="Angsana New"/>
                <w:sz w:val="28"/>
              </w:rPr>
              <w:t>Computer software</w:t>
            </w:r>
          </w:p>
        </w:tc>
        <w:tc>
          <w:tcPr>
            <w:tcW w:w="294" w:type="dxa"/>
            <w:tcBorders>
              <w:top w:val="nil"/>
              <w:left w:val="nil"/>
              <w:bottom w:val="nil"/>
              <w:right w:val="nil"/>
            </w:tcBorders>
            <w:shd w:val="clear" w:color="auto" w:fill="auto"/>
            <w:vAlign w:val="center"/>
          </w:tcPr>
          <w:p w14:paraId="0C984269" w14:textId="77777777" w:rsidR="002F540D" w:rsidRPr="007E282B" w:rsidRDefault="002F540D" w:rsidP="002F540D">
            <w:pPr>
              <w:rPr>
                <w:rFonts w:ascii="Angsana New" w:hAnsi="Angsana New"/>
                <w:b/>
                <w:bCs/>
                <w:sz w:val="28"/>
                <w:cs/>
              </w:rPr>
            </w:pPr>
          </w:p>
        </w:tc>
        <w:tc>
          <w:tcPr>
            <w:tcW w:w="3111" w:type="dxa"/>
            <w:tcBorders>
              <w:left w:val="nil"/>
              <w:right w:val="nil"/>
            </w:tcBorders>
            <w:shd w:val="clear" w:color="auto" w:fill="FFFFFF"/>
            <w:noWrap/>
            <w:vAlign w:val="center"/>
          </w:tcPr>
          <w:p w14:paraId="483874DC" w14:textId="77777777" w:rsidR="002F540D" w:rsidRPr="00C714F3" w:rsidRDefault="002A6FDD" w:rsidP="002F540D">
            <w:pPr>
              <w:pBdr>
                <w:bar w:val="single" w:sz="4" w:color="auto"/>
              </w:pBdr>
              <w:jc w:val="center"/>
              <w:rPr>
                <w:rFonts w:ascii="Angsana New" w:hAnsi="Angsana New"/>
                <w:sz w:val="28"/>
              </w:rPr>
            </w:pPr>
            <w:r w:rsidRPr="00C714F3">
              <w:rPr>
                <w:rFonts w:ascii="Angsana New" w:hAnsi="Angsana New"/>
                <w:sz w:val="28"/>
              </w:rPr>
              <w:t xml:space="preserve">3, </w:t>
            </w:r>
            <w:r w:rsidR="002F540D" w:rsidRPr="00C714F3">
              <w:rPr>
                <w:rFonts w:ascii="Angsana New" w:hAnsi="Angsana New"/>
                <w:sz w:val="28"/>
              </w:rPr>
              <w:t>5, 10</w:t>
            </w:r>
            <w:r w:rsidR="00503A35">
              <w:rPr>
                <w:rFonts w:ascii="Angsana New" w:hAnsi="Angsana New"/>
                <w:sz w:val="28"/>
              </w:rPr>
              <w:t xml:space="preserve"> years</w:t>
            </w:r>
          </w:p>
        </w:tc>
      </w:tr>
      <w:tr w:rsidR="002F540D" w:rsidRPr="00C714F3" w14:paraId="73EEB035" w14:textId="77777777" w:rsidTr="002A6BFD">
        <w:trPr>
          <w:trHeight w:val="20"/>
          <w:jc w:val="center"/>
        </w:trPr>
        <w:tc>
          <w:tcPr>
            <w:tcW w:w="3724" w:type="dxa"/>
            <w:tcBorders>
              <w:top w:val="nil"/>
              <w:left w:val="nil"/>
              <w:bottom w:val="nil"/>
              <w:right w:val="nil"/>
            </w:tcBorders>
            <w:shd w:val="clear" w:color="auto" w:fill="auto"/>
            <w:noWrap/>
            <w:vAlign w:val="center"/>
            <w:hideMark/>
          </w:tcPr>
          <w:p w14:paraId="37B6256D" w14:textId="77777777" w:rsidR="002F540D" w:rsidRPr="00C714F3" w:rsidRDefault="002F540D" w:rsidP="002F540D">
            <w:pPr>
              <w:rPr>
                <w:rFonts w:ascii="Angsana New" w:hAnsi="Angsana New"/>
                <w:sz w:val="28"/>
              </w:rPr>
            </w:pPr>
            <w:r w:rsidRPr="00C714F3">
              <w:rPr>
                <w:rFonts w:ascii="Angsana New" w:hAnsi="Angsana New"/>
                <w:sz w:val="28"/>
              </w:rPr>
              <w:t>Customer relationship</w:t>
            </w:r>
          </w:p>
        </w:tc>
        <w:tc>
          <w:tcPr>
            <w:tcW w:w="294" w:type="dxa"/>
            <w:tcBorders>
              <w:top w:val="nil"/>
              <w:left w:val="nil"/>
              <w:bottom w:val="nil"/>
              <w:right w:val="nil"/>
            </w:tcBorders>
            <w:shd w:val="clear" w:color="auto" w:fill="auto"/>
            <w:vAlign w:val="center"/>
          </w:tcPr>
          <w:p w14:paraId="61C69066" w14:textId="77777777" w:rsidR="002F540D" w:rsidRPr="007E282B" w:rsidRDefault="002F540D" w:rsidP="002F540D">
            <w:pPr>
              <w:rPr>
                <w:rFonts w:ascii="Angsana New" w:hAnsi="Angsana New"/>
                <w:b/>
                <w:bCs/>
                <w:sz w:val="28"/>
                <w:cs/>
              </w:rPr>
            </w:pPr>
          </w:p>
        </w:tc>
        <w:tc>
          <w:tcPr>
            <w:tcW w:w="3111" w:type="dxa"/>
            <w:tcBorders>
              <w:left w:val="nil"/>
              <w:right w:val="nil"/>
            </w:tcBorders>
            <w:shd w:val="clear" w:color="auto" w:fill="FFFFFF"/>
            <w:noWrap/>
            <w:vAlign w:val="center"/>
          </w:tcPr>
          <w:p w14:paraId="199E960A" w14:textId="77777777" w:rsidR="002F540D" w:rsidRPr="00C714F3" w:rsidRDefault="002F540D" w:rsidP="002F540D">
            <w:pPr>
              <w:jc w:val="center"/>
              <w:rPr>
                <w:rFonts w:ascii="Angsana New" w:hAnsi="Angsana New"/>
                <w:sz w:val="28"/>
              </w:rPr>
            </w:pPr>
            <w:r w:rsidRPr="00C714F3">
              <w:rPr>
                <w:rFonts w:ascii="Angsana New" w:hAnsi="Angsana New"/>
                <w:sz w:val="28"/>
              </w:rPr>
              <w:t>15</w:t>
            </w:r>
            <w:r w:rsidR="00503A35">
              <w:rPr>
                <w:rFonts w:ascii="Angsana New" w:hAnsi="Angsana New"/>
                <w:sz w:val="28"/>
              </w:rPr>
              <w:t xml:space="preserve"> years</w:t>
            </w:r>
          </w:p>
        </w:tc>
      </w:tr>
      <w:tr w:rsidR="00A20515" w:rsidRPr="00C714F3" w14:paraId="2DF7E5E9" w14:textId="77777777" w:rsidTr="002A6BFD">
        <w:trPr>
          <w:trHeight w:val="20"/>
          <w:jc w:val="center"/>
        </w:trPr>
        <w:tc>
          <w:tcPr>
            <w:tcW w:w="3724" w:type="dxa"/>
            <w:tcBorders>
              <w:top w:val="nil"/>
              <w:left w:val="nil"/>
              <w:bottom w:val="nil"/>
              <w:right w:val="nil"/>
            </w:tcBorders>
            <w:shd w:val="clear" w:color="auto" w:fill="auto"/>
            <w:noWrap/>
            <w:vAlign w:val="center"/>
          </w:tcPr>
          <w:p w14:paraId="26EAD266" w14:textId="77777777" w:rsidR="00A20515" w:rsidRPr="00C714F3" w:rsidRDefault="006A3D37" w:rsidP="002F540D">
            <w:pPr>
              <w:rPr>
                <w:rFonts w:ascii="Angsana New" w:hAnsi="Angsana New"/>
                <w:sz w:val="28"/>
              </w:rPr>
            </w:pPr>
            <w:r>
              <w:rPr>
                <w:rFonts w:ascii="Angsana New" w:hAnsi="Angsana New"/>
                <w:sz w:val="28"/>
              </w:rPr>
              <w:t>Mining concession</w:t>
            </w:r>
            <w:r w:rsidR="006621B2">
              <w:rPr>
                <w:rFonts w:ascii="Angsana New" w:hAnsi="Angsana New"/>
                <w:sz w:val="28"/>
              </w:rPr>
              <w:t xml:space="preserve"> cost</w:t>
            </w:r>
          </w:p>
        </w:tc>
        <w:tc>
          <w:tcPr>
            <w:tcW w:w="294" w:type="dxa"/>
            <w:tcBorders>
              <w:top w:val="nil"/>
              <w:left w:val="nil"/>
              <w:bottom w:val="nil"/>
              <w:right w:val="nil"/>
            </w:tcBorders>
            <w:shd w:val="clear" w:color="auto" w:fill="auto"/>
            <w:vAlign w:val="center"/>
          </w:tcPr>
          <w:p w14:paraId="19965153" w14:textId="77777777" w:rsidR="00A20515" w:rsidRPr="007E282B" w:rsidRDefault="00A20515" w:rsidP="002F540D">
            <w:pPr>
              <w:rPr>
                <w:rFonts w:ascii="Angsana New" w:hAnsi="Angsana New"/>
                <w:b/>
                <w:bCs/>
                <w:sz w:val="28"/>
                <w:cs/>
              </w:rPr>
            </w:pPr>
          </w:p>
        </w:tc>
        <w:tc>
          <w:tcPr>
            <w:tcW w:w="3111" w:type="dxa"/>
            <w:tcBorders>
              <w:left w:val="nil"/>
              <w:right w:val="nil"/>
            </w:tcBorders>
            <w:shd w:val="clear" w:color="auto" w:fill="auto"/>
            <w:noWrap/>
            <w:vAlign w:val="center"/>
          </w:tcPr>
          <w:p w14:paraId="36BA8E75" w14:textId="1242B2A7" w:rsidR="00A20515" w:rsidRPr="00C714F3" w:rsidRDefault="00042819" w:rsidP="002A6BFD">
            <w:pPr>
              <w:jc w:val="center"/>
              <w:rPr>
                <w:rFonts w:ascii="Angsana New" w:hAnsi="Angsana New"/>
                <w:sz w:val="28"/>
              </w:rPr>
            </w:pPr>
            <w:r>
              <w:rPr>
                <w:rFonts w:ascii="Angsana New" w:hAnsi="Angsana New"/>
                <w:sz w:val="28"/>
              </w:rPr>
              <w:t>15, 20</w:t>
            </w:r>
            <w:r w:rsidR="002A6BFD">
              <w:rPr>
                <w:rFonts w:ascii="Angsana New" w:hAnsi="Angsana New"/>
                <w:sz w:val="28"/>
              </w:rPr>
              <w:t xml:space="preserve"> years of mining c</w:t>
            </w:r>
            <w:r w:rsidR="006A3D37">
              <w:rPr>
                <w:rFonts w:ascii="Angsana New" w:hAnsi="Angsana New"/>
                <w:sz w:val="28"/>
              </w:rPr>
              <w:t>oncession</w:t>
            </w:r>
            <w:r w:rsidR="002A6BFD">
              <w:rPr>
                <w:rFonts w:ascii="Angsana New" w:hAnsi="Angsana New"/>
                <w:sz w:val="28"/>
              </w:rPr>
              <w:t xml:space="preserve"> age</w:t>
            </w:r>
            <w:r w:rsidR="006A3D37">
              <w:rPr>
                <w:rFonts w:ascii="Angsana New" w:hAnsi="Angsana New"/>
                <w:sz w:val="28"/>
              </w:rPr>
              <w:t xml:space="preserve"> </w:t>
            </w:r>
          </w:p>
        </w:tc>
      </w:tr>
    </w:tbl>
    <w:p w14:paraId="1CCCEA0C" w14:textId="227F3379" w:rsidR="004F1545" w:rsidRDefault="002A6BFD" w:rsidP="00482434">
      <w:pPr>
        <w:spacing w:before="120" w:line="380" w:lineRule="exact"/>
        <w:ind w:left="540" w:hanging="8"/>
        <w:jc w:val="thaiDistribute"/>
        <w:rPr>
          <w:rFonts w:ascii="Angsana New" w:hAnsi="Angsana New"/>
          <w:sz w:val="28"/>
        </w:rPr>
      </w:pPr>
      <w:r w:rsidRPr="002A6BFD">
        <w:rPr>
          <w:rFonts w:ascii="Angsana New" w:hAnsi="Angsana New"/>
          <w:sz w:val="28"/>
        </w:rPr>
        <w:t xml:space="preserve">Limestone mining right is </w:t>
      </w:r>
      <w:proofErr w:type="spellStart"/>
      <w:r w:rsidRPr="002A6BFD">
        <w:rPr>
          <w:rFonts w:ascii="Angsana New" w:hAnsi="Angsana New"/>
          <w:sz w:val="28"/>
        </w:rPr>
        <w:t>amortised</w:t>
      </w:r>
      <w:proofErr w:type="spellEnd"/>
      <w:r w:rsidRPr="002A6BFD">
        <w:rPr>
          <w:rFonts w:ascii="Angsana New" w:hAnsi="Angsana New"/>
          <w:sz w:val="28"/>
        </w:rPr>
        <w:t xml:space="preserve"> using the calculation from the percentage of units of limestone produced to the estimated total limestone reserves assessed by an independent geologist.</w:t>
      </w:r>
    </w:p>
    <w:p w14:paraId="04E65B8A" w14:textId="77777777" w:rsidR="00482434" w:rsidRDefault="00482434" w:rsidP="00482434">
      <w:pPr>
        <w:spacing w:before="120" w:line="380" w:lineRule="exact"/>
        <w:ind w:left="540" w:hanging="8"/>
        <w:jc w:val="thaiDistribute"/>
        <w:rPr>
          <w:rFonts w:ascii="Angsana New" w:hAnsi="Angsana New"/>
          <w:sz w:val="28"/>
        </w:rPr>
      </w:pPr>
    </w:p>
    <w:p w14:paraId="1452618D" w14:textId="77777777" w:rsidR="00482434" w:rsidRDefault="00482434" w:rsidP="00482434">
      <w:pPr>
        <w:spacing w:before="120" w:line="380" w:lineRule="exact"/>
        <w:ind w:left="540" w:hanging="8"/>
        <w:jc w:val="thaiDistribute"/>
        <w:rPr>
          <w:rFonts w:ascii="Angsana New" w:hAnsi="Angsana New"/>
          <w:sz w:val="28"/>
        </w:rPr>
      </w:pPr>
    </w:p>
    <w:p w14:paraId="37751C57" w14:textId="77777777" w:rsidR="00482434" w:rsidRDefault="00482434" w:rsidP="00482434">
      <w:pPr>
        <w:spacing w:before="120" w:line="380" w:lineRule="exact"/>
        <w:ind w:left="540" w:hanging="8"/>
        <w:jc w:val="thaiDistribute"/>
        <w:rPr>
          <w:rFonts w:ascii="Angsana New" w:hAnsi="Angsana New"/>
          <w:sz w:val="28"/>
        </w:rPr>
      </w:pPr>
    </w:p>
    <w:p w14:paraId="22CCFF56" w14:textId="77777777" w:rsidR="00482434" w:rsidRDefault="00482434" w:rsidP="00482434">
      <w:pPr>
        <w:spacing w:before="120" w:line="380" w:lineRule="exact"/>
        <w:ind w:left="540" w:hanging="8"/>
        <w:jc w:val="thaiDistribute"/>
        <w:rPr>
          <w:rFonts w:ascii="Angsana New" w:hAnsi="Angsana New"/>
          <w:sz w:val="28"/>
        </w:rPr>
      </w:pPr>
    </w:p>
    <w:p w14:paraId="2D6C55E4" w14:textId="77777777" w:rsidR="00482434" w:rsidRDefault="00482434" w:rsidP="00482434">
      <w:pPr>
        <w:spacing w:before="120" w:line="380" w:lineRule="exact"/>
        <w:ind w:left="540" w:hanging="8"/>
        <w:jc w:val="thaiDistribute"/>
        <w:rPr>
          <w:rFonts w:ascii="Angsana New" w:hAnsi="Angsana New"/>
          <w:sz w:val="28"/>
        </w:rPr>
      </w:pPr>
    </w:p>
    <w:p w14:paraId="3027E8E4" w14:textId="77777777" w:rsidR="00482434" w:rsidRDefault="00482434" w:rsidP="00482434">
      <w:pPr>
        <w:spacing w:before="120" w:line="380" w:lineRule="exact"/>
        <w:ind w:left="540" w:hanging="8"/>
        <w:jc w:val="thaiDistribute"/>
        <w:rPr>
          <w:rFonts w:ascii="Angsana New" w:hAnsi="Angsana New"/>
          <w:sz w:val="28"/>
        </w:rPr>
      </w:pPr>
    </w:p>
    <w:p w14:paraId="09DDC0DE" w14:textId="77777777" w:rsidR="00F73FF2" w:rsidRPr="00C714F3" w:rsidRDefault="00F73FF2" w:rsidP="006A3D37">
      <w:pPr>
        <w:spacing w:before="120"/>
        <w:ind w:left="574" w:hanging="42"/>
        <w:rPr>
          <w:rFonts w:ascii="Angsana New" w:hAnsi="Angsana New"/>
          <w:sz w:val="28"/>
          <w:u w:val="single"/>
        </w:rPr>
      </w:pPr>
      <w:r w:rsidRPr="00C714F3">
        <w:rPr>
          <w:rFonts w:ascii="Angsana New" w:hAnsi="Angsana New"/>
          <w:sz w:val="28"/>
          <w:u w:val="single"/>
        </w:rPr>
        <w:lastRenderedPageBreak/>
        <w:t>Impairment of assets</w:t>
      </w:r>
    </w:p>
    <w:p w14:paraId="1B3CC371" w14:textId="7D7199E8" w:rsidR="00F73FF2" w:rsidRPr="00C714F3" w:rsidRDefault="00F73FF2" w:rsidP="00A56AF9">
      <w:pPr>
        <w:spacing w:before="120" w:line="380" w:lineRule="exact"/>
        <w:ind w:left="540" w:hanging="8"/>
        <w:jc w:val="thaiDistribute"/>
        <w:rPr>
          <w:rFonts w:ascii="Angsana New" w:hAnsi="Angsana New"/>
          <w:sz w:val="28"/>
        </w:rPr>
      </w:pPr>
      <w:r w:rsidRPr="00C714F3">
        <w:rPr>
          <w:rFonts w:ascii="Angsana New" w:hAnsi="Angsana New"/>
          <w:sz w:val="28"/>
        </w:rPr>
        <w:t xml:space="preserve">At the end of each reporting period, </w:t>
      </w:r>
      <w:r w:rsidR="00D95D59" w:rsidRPr="00C714F3">
        <w:rPr>
          <w:rFonts w:ascii="Angsana New" w:hAnsi="Angsana New"/>
          <w:sz w:val="28"/>
        </w:rPr>
        <w:t>the Group</w:t>
      </w:r>
      <w:r w:rsidRPr="00C714F3">
        <w:rPr>
          <w:rFonts w:ascii="Angsana New" w:hAnsi="Angsana New"/>
          <w:sz w:val="28"/>
        </w:rPr>
        <w:t xml:space="preserve"> perform impairment reviews in respect of the property, plant and equipment and other intangible assets whenever events or changes in circumstances indicate that an asset may be impaired. The </w:t>
      </w:r>
      <w:r w:rsidR="00A56AF9">
        <w:rPr>
          <w:rFonts w:ascii="Angsana New" w:hAnsi="Angsana New"/>
          <w:sz w:val="28"/>
        </w:rPr>
        <w:t>Group</w:t>
      </w:r>
      <w:r w:rsidRPr="00C714F3">
        <w:rPr>
          <w:rFonts w:ascii="Angsana New" w:hAnsi="Angsana New"/>
          <w:sz w:val="28"/>
        </w:rPr>
        <w:t xml:space="preserve"> also carries out annual impairment reviews in respect of goodwill. An impairment loss is </w:t>
      </w:r>
      <w:proofErr w:type="spellStart"/>
      <w:r w:rsidRPr="00C714F3">
        <w:rPr>
          <w:rFonts w:ascii="Angsana New" w:hAnsi="Angsana New"/>
          <w:sz w:val="28"/>
        </w:rPr>
        <w:t>recognised</w:t>
      </w:r>
      <w:proofErr w:type="spellEnd"/>
      <w:r w:rsidRPr="00C714F3">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D95D59" w:rsidRPr="00C714F3">
        <w:rPr>
          <w:rFonts w:ascii="Angsana New" w:hAnsi="Angsana New"/>
          <w:sz w:val="28"/>
        </w:rPr>
        <w:t>the Group</w:t>
      </w:r>
      <w:r w:rsidRPr="00C714F3">
        <w:rPr>
          <w:rFonts w:ascii="Angsana New" w:hAnsi="Angsana New"/>
          <w:sz w:val="28"/>
        </w:rPr>
        <w:t xml:space="preserve"> could obtain from the disposal of the asset in an arm’s length transaction between knowledgeable, willing parties, after deducting the costs of disposal.</w:t>
      </w:r>
    </w:p>
    <w:p w14:paraId="052281C6" w14:textId="77777777" w:rsidR="00F73FF2" w:rsidRPr="00C714F3" w:rsidRDefault="00F73FF2" w:rsidP="000F49B6">
      <w:pPr>
        <w:spacing w:before="120" w:line="380" w:lineRule="exact"/>
        <w:ind w:left="540" w:hanging="8"/>
        <w:jc w:val="thaiDistribute"/>
        <w:rPr>
          <w:rFonts w:ascii="Angsana New" w:hAnsi="Angsana New"/>
          <w:i/>
          <w:iCs/>
          <w:sz w:val="28"/>
          <w:u w:val="single"/>
        </w:rPr>
      </w:pPr>
      <w:r w:rsidRPr="00C714F3">
        <w:rPr>
          <w:rFonts w:ascii="Angsana New" w:hAnsi="Angsana New"/>
          <w:sz w:val="28"/>
        </w:rPr>
        <w:t xml:space="preserve">An impairment </w:t>
      </w:r>
      <w:r w:rsidRPr="000F49B6">
        <w:rPr>
          <w:rFonts w:ascii="Angsana New" w:hAnsi="Angsana New"/>
          <w:spacing w:val="-4"/>
          <w:sz w:val="28"/>
        </w:rPr>
        <w:t>loss</w:t>
      </w:r>
      <w:r w:rsidRPr="00C714F3">
        <w:rPr>
          <w:rFonts w:ascii="Angsana New" w:hAnsi="Angsana New"/>
          <w:sz w:val="28"/>
        </w:rPr>
        <w:t xml:space="preserve">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w:t>
      </w:r>
    </w:p>
    <w:p w14:paraId="17D9337E" w14:textId="33AB46DD" w:rsidR="00C827EC" w:rsidRPr="00C714F3" w:rsidRDefault="00F73FF2" w:rsidP="000F49B6">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ab/>
        <w:t xml:space="preserve">In the assessment of asset impairment if there is any indication that previously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impairment losses may no longer exist or may have decreased, </w:t>
      </w:r>
      <w:r w:rsidR="00D95D59" w:rsidRPr="00C714F3">
        <w:rPr>
          <w:rFonts w:ascii="Angsana New" w:hAnsi="Angsana New"/>
          <w:sz w:val="28"/>
        </w:rPr>
        <w:t>the Group</w:t>
      </w:r>
      <w:r w:rsidRPr="00C714F3">
        <w:rPr>
          <w:rFonts w:ascii="Angsana New" w:hAnsi="Angsana New"/>
          <w:sz w:val="28"/>
        </w:rPr>
        <w:t xml:space="preserve"> </w:t>
      </w:r>
      <w:r w:rsidRPr="00C714F3">
        <w:rPr>
          <w:rFonts w:ascii="Angsana New" w:hAnsi="Angsana New"/>
          <w:spacing w:val="-4"/>
          <w:sz w:val="28"/>
        </w:rPr>
        <w:t xml:space="preserve">estimate the asset’s recoverable amount. A previously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impairment loss is reversed only if there has </w:t>
      </w:r>
      <w:r w:rsidRPr="00C714F3">
        <w:rPr>
          <w:rFonts w:ascii="Angsana New" w:hAnsi="Angsana New"/>
          <w:sz w:val="28"/>
        </w:rPr>
        <w:t>been</w:t>
      </w:r>
      <w:r w:rsidRPr="00C714F3">
        <w:rPr>
          <w:rFonts w:ascii="Angsana New" w:hAnsi="Angsana New"/>
          <w:spacing w:val="-4"/>
          <w:sz w:val="28"/>
        </w:rPr>
        <w:t xml:space="preserve"> a change in the assumptions used to determine the asset’s recoverable amount since the last impairment loss was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The increased carrying amount of the asset attributable to a reversal of an impairment loss shall not exceed the carrying amount that would have been determined had no impairment loss been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for the asset in prior years. Such reversal is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in </w:t>
      </w:r>
      <w:r w:rsidRPr="00C714F3">
        <w:rPr>
          <w:rFonts w:ascii="Angsana New" w:hAnsi="Angsana New"/>
          <w:sz w:val="28"/>
        </w:rPr>
        <w:t>profit or loss</w:t>
      </w:r>
      <w:r w:rsidRPr="00C714F3">
        <w:rPr>
          <w:rFonts w:ascii="Angsana New" w:hAnsi="Angsana New"/>
          <w:spacing w:val="-4"/>
          <w:sz w:val="28"/>
        </w:rPr>
        <w:t>.</w:t>
      </w:r>
    </w:p>
    <w:p w14:paraId="029922D9" w14:textId="77777777" w:rsidR="00DA48B3" w:rsidRDefault="00DA48B3" w:rsidP="00DA48B3">
      <w:pPr>
        <w:overflowPunct/>
        <w:autoSpaceDE/>
        <w:autoSpaceDN/>
        <w:adjustRightInd/>
        <w:spacing w:before="120" w:line="380" w:lineRule="exact"/>
        <w:ind w:left="540"/>
        <w:jc w:val="thaiDistribute"/>
        <w:textAlignment w:val="auto"/>
        <w:rPr>
          <w:rFonts w:ascii="Angsana New" w:eastAsia="Arial Unicode MS" w:hAnsi="Angsana New"/>
          <w:sz w:val="28"/>
          <w:u w:val="single"/>
        </w:rPr>
      </w:pPr>
      <w:r w:rsidRPr="00EF32FC">
        <w:rPr>
          <w:rFonts w:ascii="Angsana New" w:hAnsi="Angsana New"/>
          <w:sz w:val="28"/>
          <w:u w:val="single"/>
        </w:rPr>
        <w:t>Leases</w:t>
      </w:r>
    </w:p>
    <w:p w14:paraId="47DA898A" w14:textId="313CB4AD" w:rsidR="00DA48B3" w:rsidRDefault="00DA48B3" w:rsidP="00B0173B">
      <w:pPr>
        <w:spacing w:before="120"/>
        <w:ind w:left="547"/>
        <w:jc w:val="thaiDistribute"/>
        <w:rPr>
          <w:rFonts w:ascii="Angsana New" w:eastAsia="Arial Unicode MS" w:hAnsi="Angsana New"/>
          <w:sz w:val="28"/>
        </w:rPr>
      </w:pPr>
      <w:r w:rsidRPr="00C714F3">
        <w:rPr>
          <w:rFonts w:ascii="Angsana New" w:eastAsia="Arial Unicode MS" w:hAnsi="Angsana New"/>
          <w:sz w:val="28"/>
        </w:rPr>
        <w:t>At inception of a contract, the Group assesses whether the contract is, or contains, a lease. A contract is, or contains,</w:t>
      </w:r>
      <w:r w:rsidR="00B0173B">
        <w:rPr>
          <w:rFonts w:ascii="Angsana New" w:eastAsia="Arial Unicode MS" w:hAnsi="Angsana New"/>
          <w:sz w:val="28"/>
        </w:rPr>
        <w:t xml:space="preserve">  </w:t>
      </w:r>
      <w:r w:rsidRPr="00C714F3">
        <w:rPr>
          <w:rFonts w:ascii="Angsana New" w:eastAsia="Arial Unicode MS" w:hAnsi="Angsana New"/>
          <w:sz w:val="28"/>
        </w:rPr>
        <w:t xml:space="preserve"> a lease if the contract conveys the right to control the use of an identified asset for a period of time in exchange for consideration.</w:t>
      </w:r>
      <w:r>
        <w:rPr>
          <w:rFonts w:ascii="Angsana New" w:eastAsia="Arial Unicode MS" w:hAnsi="Angsana New"/>
          <w:sz w:val="28"/>
        </w:rPr>
        <w:t xml:space="preserve"> </w:t>
      </w:r>
    </w:p>
    <w:p w14:paraId="25DB6182" w14:textId="77777777" w:rsidR="00DA48B3" w:rsidRDefault="00DA48B3" w:rsidP="00DA48B3">
      <w:pPr>
        <w:spacing w:before="120" w:line="380" w:lineRule="exact"/>
        <w:ind w:left="547"/>
        <w:jc w:val="thaiDistribute"/>
        <w:rPr>
          <w:rFonts w:ascii="Angsana New" w:eastAsia="Arial Unicode MS" w:hAnsi="Angsana New"/>
          <w:sz w:val="28"/>
        </w:rPr>
      </w:pPr>
      <w:r>
        <w:rPr>
          <w:rFonts w:ascii="Angsana New" w:eastAsia="Arial Unicode MS" w:hAnsi="Angsana New"/>
          <w:sz w:val="28"/>
        </w:rPr>
        <w:t xml:space="preserve">The Group </w:t>
      </w:r>
      <w:proofErr w:type="spellStart"/>
      <w:r>
        <w:rPr>
          <w:rFonts w:ascii="Angsana New" w:eastAsia="Arial Unicode MS" w:hAnsi="Angsana New"/>
          <w:sz w:val="28"/>
        </w:rPr>
        <w:t>recognis</w:t>
      </w:r>
      <w:r w:rsidRPr="00C714F3">
        <w:rPr>
          <w:rFonts w:ascii="Angsana New" w:eastAsia="Arial Unicode MS" w:hAnsi="Angsana New"/>
          <w:sz w:val="28"/>
        </w:rPr>
        <w:t>es</w:t>
      </w:r>
      <w:proofErr w:type="spellEnd"/>
      <w:r w:rsidRPr="00C714F3">
        <w:rPr>
          <w:rFonts w:ascii="Angsana New" w:eastAsia="Arial Unicode MS" w:hAnsi="Angsana New"/>
          <w:sz w:val="28"/>
        </w:rPr>
        <w:t xml:space="preserve"> right-of-use asset and lease liability at the lease commencement date. The right-of-use asset is initially </w:t>
      </w:r>
      <w:r w:rsidRPr="006E638B">
        <w:rPr>
          <w:rFonts w:ascii="Angsana New" w:eastAsia="Arial Unicode MS" w:hAnsi="Angsana New"/>
          <w:sz w:val="28"/>
        </w:rPr>
        <w:t>measured</w:t>
      </w:r>
      <w:r w:rsidRPr="00C714F3">
        <w:rPr>
          <w:rFonts w:ascii="Angsana New" w:eastAsia="Arial Unicode MS" w:hAnsi="Angsana New"/>
          <w:sz w:val="28"/>
        </w:rPr>
        <w:t xml:space="preserve">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840B7AE" w14:textId="511FE86F" w:rsidR="00AE7AB6" w:rsidRDefault="00DA48B3" w:rsidP="00482434">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The lease liability is initially measured at the present value by discounting lease payments that are not paid at the </w:t>
      </w:r>
      <w:r w:rsidRPr="006E638B">
        <w:rPr>
          <w:rFonts w:ascii="Angsana New" w:eastAsia="Arial Unicode MS" w:hAnsi="Angsana New"/>
          <w:sz w:val="28"/>
        </w:rPr>
        <w:t>commencement</w:t>
      </w:r>
      <w:r w:rsidRPr="00C714F3">
        <w:rPr>
          <w:rFonts w:ascii="Angsana New" w:eastAsia="Arial Unicode MS" w:hAnsi="Angsana New"/>
          <w:sz w:val="28"/>
        </w:rPr>
        <w:t xml:space="preserve"> date using the interest rate implicit in the lease, if the rate can be readily determined. If that rate cannot be readily determined, the Group uses the Group’s incremental borrowing rate.</w:t>
      </w:r>
    </w:p>
    <w:p w14:paraId="51F4B558" w14:textId="442E16D9" w:rsidR="00BD31CC" w:rsidRDefault="00DA48B3" w:rsidP="002F7E22">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To apply a cost model, the Group measures the </w:t>
      </w:r>
      <w:r w:rsidR="005115BE">
        <w:rPr>
          <w:rFonts w:ascii="Angsana New" w:eastAsia="Arial Unicode MS" w:hAnsi="Angsana New"/>
          <w:sz w:val="28"/>
        </w:rPr>
        <w:t>right-of-use</w:t>
      </w:r>
      <w:r w:rsidRPr="00C714F3">
        <w:rPr>
          <w:rFonts w:ascii="Angsana New" w:eastAsia="Arial Unicode MS" w:hAnsi="Angsana New"/>
          <w:sz w:val="28"/>
        </w:rPr>
        <w:t xml:space="preserve"> asset at cost, less accumulated depreciation and accumulated impairment loss and then makes adjustments for any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of the lease liability. The </w:t>
      </w:r>
      <w:r w:rsidR="005115BE">
        <w:rPr>
          <w:rFonts w:ascii="Angsana New" w:eastAsia="Arial Unicode MS" w:hAnsi="Angsana New"/>
          <w:sz w:val="28"/>
        </w:rPr>
        <w:t>right-of-use</w:t>
      </w:r>
      <w:r w:rsidRPr="00C714F3">
        <w:rPr>
          <w:rFonts w:ascii="Angsana New" w:eastAsia="Arial Unicode MS" w:hAnsi="Angsana New"/>
          <w:sz w:val="28"/>
        </w:rPr>
        <w:t xml:space="preserve"> asset is subsequently depreciated using the straight-line method from the commencement date to the earlier of the end of the useful life of the </w:t>
      </w:r>
      <w:r w:rsidR="005115BE">
        <w:rPr>
          <w:rFonts w:ascii="Angsana New" w:eastAsia="Arial Unicode MS" w:hAnsi="Angsana New"/>
          <w:sz w:val="28"/>
        </w:rPr>
        <w:t>right-of-use</w:t>
      </w:r>
      <w:r w:rsidRPr="00C714F3">
        <w:rPr>
          <w:rFonts w:ascii="Angsana New" w:eastAsia="Arial Unicode MS" w:hAnsi="Angsana New"/>
          <w:sz w:val="28"/>
        </w:rPr>
        <w:t xml:space="preserve"> asset or the end of the lease term. However, if the lease transfers ownership of the underlying asset to the Group by the end of the lease term or if the cost of the </w:t>
      </w:r>
      <w:r w:rsidR="005115BE">
        <w:rPr>
          <w:rFonts w:ascii="Angsana New" w:eastAsia="Arial Unicode MS" w:hAnsi="Angsana New"/>
          <w:sz w:val="28"/>
        </w:rPr>
        <w:t>right-of-use</w:t>
      </w:r>
      <w:r w:rsidRPr="00C714F3">
        <w:rPr>
          <w:rFonts w:ascii="Angsana New" w:eastAsia="Arial Unicode MS" w:hAnsi="Angsana New"/>
          <w:sz w:val="28"/>
        </w:rPr>
        <w:t xml:space="preserve"> asset reflects that the Group w</w:t>
      </w:r>
      <w:r w:rsidR="00BD31CC">
        <w:rPr>
          <w:rFonts w:ascii="Angsana New" w:eastAsia="Arial Unicode MS" w:hAnsi="Angsana New"/>
          <w:sz w:val="28"/>
        </w:rPr>
        <w:t>ill exercise a purchase option.</w:t>
      </w:r>
    </w:p>
    <w:p w14:paraId="56EE8578" w14:textId="0A2A5E95" w:rsidR="00BD31CC" w:rsidRDefault="002F7E22" w:rsidP="00DD2427">
      <w:pPr>
        <w:spacing w:before="120" w:after="120" w:line="380" w:lineRule="exact"/>
        <w:ind w:left="547"/>
        <w:jc w:val="thaiDistribute"/>
        <w:rPr>
          <w:rFonts w:ascii="Angsana New" w:eastAsia="Arial Unicode MS" w:hAnsi="Angsana New"/>
          <w:sz w:val="28"/>
        </w:rPr>
      </w:pPr>
      <w:r>
        <w:rPr>
          <w:rFonts w:ascii="Angsana New" w:eastAsia="Arial Unicode MS" w:hAnsi="Angsana New"/>
          <w:sz w:val="28"/>
        </w:rPr>
        <w:lastRenderedPageBreak/>
        <w:t>The useful lives</w:t>
      </w:r>
      <w:r w:rsidR="00DA48B3" w:rsidRPr="00C714F3">
        <w:rPr>
          <w:rFonts w:ascii="Angsana New" w:eastAsia="Arial Unicode MS" w:hAnsi="Angsana New"/>
          <w:sz w:val="28"/>
        </w:rPr>
        <w:t xml:space="preserve"> of the </w:t>
      </w:r>
      <w:r w:rsidR="005115BE">
        <w:rPr>
          <w:rFonts w:ascii="Angsana New" w:eastAsia="Arial Unicode MS" w:hAnsi="Angsana New"/>
          <w:sz w:val="28"/>
        </w:rPr>
        <w:t>right-of-use</w:t>
      </w:r>
      <w:r w:rsidR="00DA48B3" w:rsidRPr="00C714F3">
        <w:rPr>
          <w:rFonts w:ascii="Angsana New" w:eastAsia="Arial Unicode MS" w:hAnsi="Angsana New"/>
          <w:sz w:val="28"/>
        </w:rPr>
        <w:t xml:space="preserve"> asset </w:t>
      </w:r>
      <w:r>
        <w:rPr>
          <w:rFonts w:ascii="Angsana New" w:eastAsia="Arial Unicode MS" w:hAnsi="Angsana New"/>
          <w:sz w:val="28"/>
        </w:rPr>
        <w:t>are as follows:</w:t>
      </w:r>
    </w:p>
    <w:tbl>
      <w:tblPr>
        <w:tblW w:w="7700" w:type="dxa"/>
        <w:tblInd w:w="1278" w:type="dxa"/>
        <w:tblLook w:val="04A0" w:firstRow="1" w:lastRow="0" w:firstColumn="1" w:lastColumn="0" w:noHBand="0" w:noVBand="1"/>
      </w:tblPr>
      <w:tblGrid>
        <w:gridCol w:w="5742"/>
        <w:gridCol w:w="1958"/>
      </w:tblGrid>
      <w:tr w:rsidR="004F1545" w:rsidRPr="004F1545" w14:paraId="2B8BB394" w14:textId="77777777" w:rsidTr="00E81856">
        <w:trPr>
          <w:trHeight w:val="20"/>
          <w:tblHeader/>
        </w:trPr>
        <w:tc>
          <w:tcPr>
            <w:tcW w:w="5742" w:type="dxa"/>
            <w:shd w:val="clear" w:color="auto" w:fill="auto"/>
            <w:noWrap/>
            <w:vAlign w:val="bottom"/>
            <w:hideMark/>
          </w:tcPr>
          <w:p w14:paraId="59323C6D" w14:textId="77777777" w:rsidR="004F1545" w:rsidRPr="004F1545" w:rsidRDefault="004F1545" w:rsidP="004F1545">
            <w:pPr>
              <w:overflowPunct/>
              <w:autoSpaceDE/>
              <w:autoSpaceDN/>
              <w:adjustRightInd/>
              <w:textAlignment w:val="auto"/>
              <w:rPr>
                <w:rFonts w:cs="Times New Roman"/>
                <w:sz w:val="20"/>
                <w:szCs w:val="20"/>
                <w:lang w:bidi="ar-SA"/>
              </w:rPr>
            </w:pPr>
          </w:p>
        </w:tc>
        <w:tc>
          <w:tcPr>
            <w:tcW w:w="1958" w:type="dxa"/>
            <w:shd w:val="clear" w:color="auto" w:fill="auto"/>
            <w:hideMark/>
          </w:tcPr>
          <w:p w14:paraId="7744F584" w14:textId="342B3E6E" w:rsidR="004F1545" w:rsidRPr="007E282B" w:rsidRDefault="00A56AF9" w:rsidP="00105A12">
            <w:pPr>
              <w:pBdr>
                <w:bottom w:val="single" w:sz="4" w:space="1" w:color="auto"/>
              </w:pBdr>
              <w:overflowPunct/>
              <w:autoSpaceDE/>
              <w:autoSpaceDN/>
              <w:adjustRightInd/>
              <w:ind w:left="-162" w:right="-154"/>
              <w:jc w:val="center"/>
              <w:textAlignment w:val="auto"/>
              <w:rPr>
                <w:rFonts w:ascii="Angsana New" w:hAnsi="Angsana New"/>
                <w:b/>
                <w:bCs/>
                <w:sz w:val="28"/>
                <w:cs/>
                <w:lang w:eastAsia="ja-JP"/>
              </w:rPr>
            </w:pPr>
            <w:r>
              <w:rPr>
                <w:rFonts w:ascii="Angsana New" w:hAnsi="Angsana New"/>
                <w:b/>
                <w:bCs/>
                <w:sz w:val="28"/>
                <w:lang w:eastAsia="ja-JP"/>
              </w:rPr>
              <w:t>Useful life</w:t>
            </w:r>
            <w:r w:rsidR="004F1545">
              <w:rPr>
                <w:rFonts w:ascii="Angsana New" w:hAnsi="Angsana New"/>
                <w:b/>
                <w:bCs/>
                <w:sz w:val="28"/>
                <w:lang w:eastAsia="ja-JP"/>
              </w:rPr>
              <w:t xml:space="preserve"> </w:t>
            </w:r>
          </w:p>
        </w:tc>
      </w:tr>
      <w:tr w:rsidR="004F1545" w:rsidRPr="004F1545" w14:paraId="497398E0" w14:textId="77777777" w:rsidTr="00E81856">
        <w:trPr>
          <w:trHeight w:val="20"/>
        </w:trPr>
        <w:tc>
          <w:tcPr>
            <w:tcW w:w="5742" w:type="dxa"/>
            <w:shd w:val="clear" w:color="auto" w:fill="auto"/>
            <w:noWrap/>
            <w:vAlign w:val="center"/>
            <w:hideMark/>
          </w:tcPr>
          <w:p w14:paraId="2974FA87" w14:textId="356F84B5" w:rsidR="004F1545" w:rsidRPr="007E282B" w:rsidRDefault="004F1545" w:rsidP="00542E22">
            <w:pPr>
              <w:overflowPunct/>
              <w:autoSpaceDE/>
              <w:autoSpaceDN/>
              <w:adjustRightInd/>
              <w:textAlignment w:val="auto"/>
              <w:rPr>
                <w:rFonts w:ascii="Angsana New" w:hAnsi="Angsana New"/>
                <w:sz w:val="28"/>
                <w:cs/>
                <w:lang w:eastAsia="ja-JP"/>
              </w:rPr>
            </w:pPr>
            <w:r w:rsidRPr="004F1545">
              <w:rPr>
                <w:rFonts w:ascii="Angsana New" w:eastAsia="Arial Unicode MS" w:hAnsi="Angsana New"/>
                <w:sz w:val="28"/>
                <w:lang w:eastAsia="ja-JP"/>
              </w:rPr>
              <w:t>Buildings</w:t>
            </w:r>
          </w:p>
        </w:tc>
        <w:tc>
          <w:tcPr>
            <w:tcW w:w="1958" w:type="dxa"/>
            <w:shd w:val="clear" w:color="auto" w:fill="auto"/>
            <w:hideMark/>
          </w:tcPr>
          <w:p w14:paraId="07BBC4A5" w14:textId="5D952A1B" w:rsidR="004F1545" w:rsidRPr="007E282B" w:rsidRDefault="00097EB5" w:rsidP="004F1545">
            <w:pPr>
              <w:overflowPunct/>
              <w:autoSpaceDE/>
              <w:autoSpaceDN/>
              <w:adjustRightInd/>
              <w:jc w:val="center"/>
              <w:textAlignment w:val="auto"/>
              <w:rPr>
                <w:rFonts w:ascii="Angsana New" w:hAnsi="Angsana New"/>
                <w:sz w:val="28"/>
                <w:cs/>
                <w:lang w:eastAsia="ja-JP"/>
              </w:rPr>
            </w:pPr>
            <w:r w:rsidRPr="00034DF2">
              <w:rPr>
                <w:rFonts w:ascii="Angsana New" w:hAnsi="Angsana New" w:hint="cs"/>
                <w:sz w:val="28"/>
                <w:lang w:eastAsia="ja-JP"/>
              </w:rPr>
              <w:t>6</w:t>
            </w:r>
            <w:r>
              <w:rPr>
                <w:rFonts w:ascii="Angsana New" w:hAnsi="Angsana New"/>
                <w:sz w:val="28"/>
                <w:lang w:eastAsia="ja-JP"/>
              </w:rPr>
              <w:t>, 7, 15</w:t>
            </w:r>
            <w:r w:rsidR="004F1545" w:rsidRPr="004F1545">
              <w:rPr>
                <w:rFonts w:ascii="Angsana New" w:hAnsi="Angsana New"/>
                <w:sz w:val="28"/>
                <w:lang w:eastAsia="ja-JP"/>
              </w:rPr>
              <w:t xml:space="preserve"> years</w:t>
            </w:r>
          </w:p>
        </w:tc>
      </w:tr>
      <w:tr w:rsidR="004F1545" w:rsidRPr="004F1545" w14:paraId="32C043A7" w14:textId="77777777" w:rsidTr="00E81856">
        <w:trPr>
          <w:trHeight w:val="20"/>
        </w:trPr>
        <w:tc>
          <w:tcPr>
            <w:tcW w:w="5742" w:type="dxa"/>
            <w:shd w:val="clear" w:color="auto" w:fill="auto"/>
            <w:noWrap/>
            <w:vAlign w:val="center"/>
            <w:hideMark/>
          </w:tcPr>
          <w:p w14:paraId="72BCA649" w14:textId="0EFAEBB4" w:rsidR="004F1545" w:rsidRPr="004F1545" w:rsidRDefault="00231288" w:rsidP="004F1545">
            <w:pPr>
              <w:overflowPunct/>
              <w:autoSpaceDE/>
              <w:autoSpaceDN/>
              <w:adjustRightInd/>
              <w:textAlignment w:val="auto"/>
              <w:rPr>
                <w:rFonts w:ascii="Angsana New" w:hAnsi="Angsana New"/>
                <w:sz w:val="28"/>
                <w:lang w:eastAsia="ja-JP"/>
              </w:rPr>
            </w:pPr>
            <w:r>
              <w:rPr>
                <w:rFonts w:ascii="Angsana New" w:hAnsi="Angsana New"/>
                <w:sz w:val="28"/>
                <w:lang w:eastAsia="ja-JP"/>
              </w:rPr>
              <w:t>V</w:t>
            </w:r>
            <w:r w:rsidR="00A56AF9">
              <w:rPr>
                <w:rFonts w:ascii="Angsana New" w:hAnsi="Angsana New"/>
                <w:sz w:val="28"/>
                <w:lang w:eastAsia="ja-JP"/>
              </w:rPr>
              <w:t>ehicle</w:t>
            </w:r>
            <w:r w:rsidR="008B4201">
              <w:rPr>
                <w:rFonts w:ascii="Angsana New" w:hAnsi="Angsana New"/>
                <w:sz w:val="28"/>
                <w:lang w:eastAsia="ja-JP"/>
              </w:rPr>
              <w:t>s</w:t>
            </w:r>
          </w:p>
        </w:tc>
        <w:tc>
          <w:tcPr>
            <w:tcW w:w="1958" w:type="dxa"/>
            <w:shd w:val="clear" w:color="auto" w:fill="auto"/>
            <w:hideMark/>
          </w:tcPr>
          <w:p w14:paraId="4A44215A" w14:textId="48555541" w:rsidR="004F1545" w:rsidRPr="007E282B" w:rsidRDefault="004F1545" w:rsidP="004F1545">
            <w:pPr>
              <w:overflowPunct/>
              <w:autoSpaceDE/>
              <w:autoSpaceDN/>
              <w:adjustRightInd/>
              <w:jc w:val="center"/>
              <w:textAlignment w:val="auto"/>
              <w:rPr>
                <w:rFonts w:ascii="Angsana New" w:hAnsi="Angsana New"/>
                <w:sz w:val="28"/>
                <w:cs/>
                <w:lang w:eastAsia="ja-JP"/>
              </w:rPr>
            </w:pPr>
            <w:r w:rsidRPr="004F1545">
              <w:rPr>
                <w:rFonts w:ascii="Angsana New" w:hAnsi="Angsana New"/>
                <w:sz w:val="28"/>
                <w:lang w:eastAsia="ja-JP"/>
              </w:rPr>
              <w:t>5 years</w:t>
            </w:r>
          </w:p>
        </w:tc>
      </w:tr>
    </w:tbl>
    <w:p w14:paraId="62F274BC" w14:textId="08A88617" w:rsidR="00DA48B3" w:rsidRDefault="00DA48B3" w:rsidP="00B0173B">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When the lease liability is re-measured to reflect changes to the lease payments, 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the amount of the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of the lease liability as an adjustment to the </w:t>
      </w:r>
      <w:r w:rsidR="005115BE">
        <w:rPr>
          <w:rFonts w:ascii="Angsana New" w:eastAsia="Arial Unicode MS" w:hAnsi="Angsana New"/>
          <w:sz w:val="28"/>
        </w:rPr>
        <w:t>right-of-use</w:t>
      </w:r>
      <w:r w:rsidRPr="00C714F3">
        <w:rPr>
          <w:rFonts w:ascii="Angsana New" w:eastAsia="Arial Unicode MS" w:hAnsi="Angsana New"/>
          <w:sz w:val="28"/>
        </w:rPr>
        <w:t xml:space="preserve"> asset. However, if the carrying amount of the </w:t>
      </w:r>
      <w:r w:rsidR="005115BE">
        <w:rPr>
          <w:rFonts w:ascii="Angsana New" w:eastAsia="Arial Unicode MS" w:hAnsi="Angsana New"/>
          <w:sz w:val="28"/>
        </w:rPr>
        <w:t>right-of-use</w:t>
      </w:r>
      <w:r w:rsidRPr="00C714F3">
        <w:rPr>
          <w:rFonts w:ascii="Angsana New" w:eastAsia="Arial Unicode MS" w:hAnsi="Angsana New"/>
          <w:sz w:val="28"/>
        </w:rPr>
        <w:t xml:space="preserve"> asset is reduced to zero and there is a further reduction in the measurement of the lease liability, </w:t>
      </w:r>
      <w:r w:rsidR="00B0173B">
        <w:rPr>
          <w:rFonts w:ascii="Angsana New" w:eastAsia="Arial Unicode MS" w:hAnsi="Angsana New"/>
          <w:sz w:val="28"/>
        </w:rPr>
        <w:t xml:space="preserve">                       </w:t>
      </w:r>
      <w:r w:rsidRPr="00C714F3">
        <w:rPr>
          <w:rFonts w:ascii="Angsana New" w:eastAsia="Arial Unicode MS" w:hAnsi="Angsana New"/>
          <w:sz w:val="28"/>
        </w:rPr>
        <w:t xml:space="preserve">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any remaining amount of the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in profit or loss.</w:t>
      </w:r>
    </w:p>
    <w:p w14:paraId="0A754C75" w14:textId="77777777" w:rsidR="00DA48B3" w:rsidRPr="005115BE" w:rsidRDefault="00DA48B3" w:rsidP="00DA48B3">
      <w:pPr>
        <w:spacing w:before="120" w:line="380" w:lineRule="exact"/>
        <w:ind w:left="547"/>
        <w:jc w:val="thaiDistribute"/>
        <w:rPr>
          <w:rFonts w:ascii="Angsana New" w:eastAsia="Arial Unicode MS" w:hAnsi="Angsana New"/>
          <w:i/>
          <w:iCs/>
          <w:sz w:val="28"/>
          <w:u w:val="single"/>
        </w:rPr>
      </w:pPr>
      <w:r w:rsidRPr="005115BE">
        <w:rPr>
          <w:rFonts w:ascii="Angsana New" w:eastAsia="Arial Unicode MS" w:hAnsi="Angsana New"/>
          <w:i/>
          <w:iCs/>
          <w:sz w:val="28"/>
          <w:u w:val="single"/>
        </w:rPr>
        <w:t>Short-term leases and leases of low-value assets</w:t>
      </w:r>
    </w:p>
    <w:p w14:paraId="5102D728" w14:textId="77777777" w:rsidR="00DA48B3" w:rsidRPr="0053164F" w:rsidRDefault="00DA48B3" w:rsidP="00DA48B3">
      <w:pPr>
        <w:spacing w:before="120" w:line="380" w:lineRule="exact"/>
        <w:ind w:left="547"/>
        <w:jc w:val="thaiDistribute"/>
        <w:rPr>
          <w:rFonts w:ascii="Angsana New" w:eastAsia="Arial Unicode MS" w:hAnsi="Angsana New"/>
          <w:sz w:val="28"/>
        </w:rPr>
      </w:pPr>
      <w:r w:rsidRPr="00493556">
        <w:rPr>
          <w:rFonts w:ascii="Angsana New" w:eastAsia="Arial Unicode MS" w:hAnsi="Angsana New"/>
          <w:sz w:val="28"/>
        </w:rPr>
        <w:t xml:space="preserve">The Group has elected not to </w:t>
      </w:r>
      <w:proofErr w:type="spellStart"/>
      <w:proofErr w:type="gramStart"/>
      <w:r w:rsidRPr="00493556">
        <w:rPr>
          <w:rFonts w:ascii="Angsana New" w:eastAsia="Arial Unicode MS" w:hAnsi="Angsana New"/>
          <w:sz w:val="28"/>
        </w:rPr>
        <w:t>recognises</w:t>
      </w:r>
      <w:proofErr w:type="spellEnd"/>
      <w:proofErr w:type="gramEnd"/>
      <w:r w:rsidRPr="00493556">
        <w:rPr>
          <w:rFonts w:ascii="Angsana New" w:eastAsia="Arial Unicode MS" w:hAnsi="Angsana New"/>
          <w:sz w:val="28"/>
        </w:rPr>
        <w:t xml:space="preserve"> </w:t>
      </w:r>
      <w:r w:rsidR="005115BE">
        <w:rPr>
          <w:rFonts w:ascii="Angsana New" w:eastAsia="Arial Unicode MS" w:hAnsi="Angsana New"/>
          <w:sz w:val="28"/>
        </w:rPr>
        <w:t>right-of-use</w:t>
      </w:r>
      <w:r w:rsidRPr="00493556">
        <w:rPr>
          <w:rFonts w:ascii="Angsana New" w:eastAsia="Arial Unicode MS" w:hAnsi="Angsana New"/>
          <w:sz w:val="28"/>
        </w:rPr>
        <w:t xml:space="preserve"> assets and lease liabilities for short-term leases that have a lease term</w:t>
      </w:r>
      <w:r w:rsidRPr="00C714F3">
        <w:rPr>
          <w:rFonts w:ascii="Angsana New" w:eastAsia="Arial Unicode MS" w:hAnsi="Angsana New"/>
          <w:sz w:val="28"/>
        </w:rPr>
        <w:t xml:space="preserve"> of 12 months or less and leases of low-value assets. 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the lease payments associated with these leases as an expense on a straight-line basis over the lease term.</w:t>
      </w:r>
    </w:p>
    <w:p w14:paraId="7504EB46" w14:textId="77777777" w:rsidR="00A025A5" w:rsidRPr="00C714F3" w:rsidRDefault="00A025A5" w:rsidP="00493556">
      <w:pPr>
        <w:tabs>
          <w:tab w:val="left" w:pos="709"/>
        </w:tabs>
        <w:spacing w:before="120" w:line="380" w:lineRule="exact"/>
        <w:ind w:left="284" w:firstLine="248"/>
        <w:jc w:val="thaiDistribute"/>
        <w:outlineLvl w:val="0"/>
        <w:rPr>
          <w:rFonts w:ascii="Angsana New" w:hAnsi="Angsana New"/>
          <w:sz w:val="28"/>
          <w:u w:val="single"/>
        </w:rPr>
      </w:pPr>
      <w:r w:rsidRPr="00C714F3">
        <w:rPr>
          <w:rFonts w:ascii="Angsana New" w:hAnsi="Angsana New"/>
          <w:sz w:val="28"/>
          <w:u w:val="single"/>
        </w:rPr>
        <w:t>Employee benefits</w:t>
      </w:r>
    </w:p>
    <w:p w14:paraId="58C2E326" w14:textId="77777777" w:rsidR="000F6F59" w:rsidRPr="00C714F3" w:rsidRDefault="000F6F59"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C714F3">
        <w:rPr>
          <w:rFonts w:ascii="Angsana New" w:hAnsi="Angsana New"/>
          <w:i/>
          <w:iCs/>
          <w:spacing w:val="-4"/>
          <w:sz w:val="28"/>
        </w:rPr>
        <w:t>Short-term benefits</w:t>
      </w:r>
    </w:p>
    <w:p w14:paraId="647C718C" w14:textId="7A3419C2" w:rsidR="00DB0CB8" w:rsidRPr="00BD31CC" w:rsidRDefault="000F6F59" w:rsidP="00BD31CC">
      <w:pPr>
        <w:spacing w:before="120" w:line="380" w:lineRule="exact"/>
        <w:ind w:left="540" w:hanging="8"/>
        <w:jc w:val="thaiDistribute"/>
        <w:rPr>
          <w:rFonts w:ascii="Angsana New" w:hAnsi="Angsana New"/>
          <w:sz w:val="28"/>
        </w:rPr>
      </w:pPr>
      <w:r w:rsidRPr="00C714F3">
        <w:rPr>
          <w:rFonts w:ascii="Angsana New" w:hAnsi="Angsana New"/>
          <w:sz w:val="28"/>
        </w:rPr>
        <w:t xml:space="preserve">The Group </w:t>
      </w:r>
      <w:proofErr w:type="spellStart"/>
      <w:r w:rsidR="0096485B">
        <w:rPr>
          <w:rFonts w:ascii="Angsana New" w:hAnsi="Angsana New"/>
          <w:spacing w:val="-4"/>
          <w:sz w:val="28"/>
        </w:rPr>
        <w:t>recognis</w:t>
      </w:r>
      <w:r w:rsidRPr="000F49B6">
        <w:rPr>
          <w:rFonts w:ascii="Angsana New" w:hAnsi="Angsana New"/>
          <w:spacing w:val="-4"/>
          <w:sz w:val="28"/>
        </w:rPr>
        <w:t>es</w:t>
      </w:r>
      <w:proofErr w:type="spellEnd"/>
      <w:r w:rsidRPr="00C714F3">
        <w:rPr>
          <w:rFonts w:ascii="Angsana New" w:hAnsi="Angsana New"/>
          <w:sz w:val="28"/>
        </w:rPr>
        <w:t xml:space="preserve"> salaries, wages, bonuses and social security contribution as expenses on an accrual basis.</w:t>
      </w:r>
    </w:p>
    <w:p w14:paraId="24891E4D" w14:textId="3BCA8C7D" w:rsidR="000F6F59" w:rsidRPr="00C714F3" w:rsidRDefault="000F6F59"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C714F3">
        <w:rPr>
          <w:rFonts w:ascii="Angsana New" w:hAnsi="Angsana New"/>
          <w:i/>
          <w:iCs/>
          <w:spacing w:val="-4"/>
          <w:sz w:val="28"/>
        </w:rPr>
        <w:t xml:space="preserve">Post-employment benefits </w:t>
      </w:r>
    </w:p>
    <w:p w14:paraId="3B5C3030" w14:textId="77777777" w:rsidR="000F6F59" w:rsidRPr="00C714F3" w:rsidRDefault="000F6F59" w:rsidP="000F49B6">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Defined </w:t>
      </w:r>
      <w:r w:rsidRPr="000F49B6">
        <w:rPr>
          <w:rFonts w:ascii="Angsana New" w:hAnsi="Angsana New"/>
          <w:sz w:val="28"/>
        </w:rPr>
        <w:t>contribution</w:t>
      </w:r>
      <w:r w:rsidRPr="00C714F3">
        <w:rPr>
          <w:rFonts w:ascii="Angsana New" w:hAnsi="Angsana New"/>
          <w:spacing w:val="-4"/>
          <w:sz w:val="28"/>
        </w:rPr>
        <w:t xml:space="preserve"> plans</w:t>
      </w:r>
    </w:p>
    <w:p w14:paraId="5AC3A890" w14:textId="0AA4A849" w:rsidR="003D551D" w:rsidRPr="0095641F" w:rsidRDefault="000F6F59" w:rsidP="0095641F">
      <w:pPr>
        <w:spacing w:before="120" w:line="380" w:lineRule="exact"/>
        <w:ind w:left="540" w:hanging="8"/>
        <w:jc w:val="thaiDistribute"/>
        <w:rPr>
          <w:rFonts w:ascii="Angsana New" w:hAnsi="Angsana New"/>
          <w:sz w:val="28"/>
        </w:rPr>
      </w:pPr>
      <w:r w:rsidRPr="00C714F3">
        <w:rPr>
          <w:rFonts w:ascii="Angsana New" w:hAnsi="Angsana New"/>
          <w:sz w:val="28"/>
        </w:rPr>
        <w:t xml:space="preserve">The Group and theirs employees have jointly established a provident fund. The fund is monthly contributed by employees and by the Group. The fund’s assets are held in a separate trust fund and the Groups’ contributions are </w:t>
      </w:r>
      <w:proofErr w:type="spellStart"/>
      <w:r w:rsidRPr="00C714F3">
        <w:rPr>
          <w:rFonts w:ascii="Angsana New" w:hAnsi="Angsana New"/>
          <w:sz w:val="28"/>
        </w:rPr>
        <w:t>recognised</w:t>
      </w:r>
      <w:proofErr w:type="spellEnd"/>
      <w:r w:rsidRPr="00C714F3">
        <w:rPr>
          <w:rFonts w:ascii="Angsana New" w:hAnsi="Angsana New"/>
          <w:sz w:val="28"/>
        </w:rPr>
        <w:t xml:space="preserve"> as expenses when incurred.</w:t>
      </w:r>
    </w:p>
    <w:p w14:paraId="1F2688BC" w14:textId="77777777" w:rsidR="000F6F59" w:rsidRPr="00C714F3" w:rsidRDefault="000F6F59" w:rsidP="00EF32FC">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Defined </w:t>
      </w:r>
      <w:r w:rsidRPr="00EF32FC">
        <w:rPr>
          <w:rFonts w:ascii="Angsana New" w:hAnsi="Angsana New"/>
          <w:sz w:val="28"/>
        </w:rPr>
        <w:t>benefit</w:t>
      </w:r>
      <w:r w:rsidRPr="00C714F3">
        <w:rPr>
          <w:rFonts w:ascii="Angsana New" w:hAnsi="Angsana New"/>
          <w:spacing w:val="-4"/>
          <w:sz w:val="28"/>
        </w:rPr>
        <w:t xml:space="preserve"> plan</w:t>
      </w:r>
    </w:p>
    <w:p w14:paraId="245867C5" w14:textId="77777777" w:rsidR="000F6F59" w:rsidRPr="00C714F3" w:rsidRDefault="000F6F59" w:rsidP="00EF32FC">
      <w:pPr>
        <w:spacing w:before="120" w:line="380" w:lineRule="exact"/>
        <w:ind w:left="540" w:hanging="8"/>
        <w:jc w:val="thaiDistribute"/>
        <w:rPr>
          <w:rFonts w:ascii="Angsana New" w:hAnsi="Angsana New"/>
          <w:sz w:val="28"/>
        </w:rPr>
      </w:pPr>
      <w:r w:rsidRPr="00C714F3">
        <w:rPr>
          <w:rFonts w:ascii="Angsana New" w:hAnsi="Angsana New"/>
          <w:sz w:val="28"/>
        </w:rPr>
        <w:t xml:space="preserve">The employee benefit obligations in relation to severance payment pursuant to the labor law and other defined benefits are </w:t>
      </w:r>
      <w:proofErr w:type="spellStart"/>
      <w:r w:rsidRPr="00C714F3">
        <w:rPr>
          <w:rFonts w:ascii="Angsana New" w:hAnsi="Angsana New"/>
          <w:sz w:val="28"/>
        </w:rPr>
        <w:t>recognised</w:t>
      </w:r>
      <w:proofErr w:type="spellEnd"/>
      <w:r w:rsidRPr="00C714F3">
        <w:rPr>
          <w:rFonts w:ascii="Angsana New" w:hAnsi="Angsana New"/>
          <w:sz w:val="28"/>
        </w:rPr>
        <w:t xml:space="preserve">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E91B160" w14:textId="77777777" w:rsidR="00AD2C65" w:rsidRDefault="000F6F59" w:rsidP="00EF32FC">
      <w:pPr>
        <w:spacing w:before="120" w:line="380" w:lineRule="exact"/>
        <w:ind w:left="540" w:hanging="8"/>
        <w:jc w:val="thaiDistribute"/>
        <w:rPr>
          <w:rFonts w:ascii="Angsana New" w:hAnsi="Angsana New"/>
          <w:sz w:val="28"/>
        </w:rPr>
      </w:pPr>
      <w:r w:rsidRPr="00C714F3">
        <w:rPr>
          <w:rFonts w:ascii="Angsana New" w:hAnsi="Angsana New"/>
          <w:sz w:val="28"/>
        </w:rPr>
        <w:t>When the actuarial assumptions</w:t>
      </w:r>
      <w:r w:rsidR="0096485B">
        <w:rPr>
          <w:rFonts w:ascii="Angsana New" w:hAnsi="Angsana New"/>
          <w:sz w:val="28"/>
        </w:rPr>
        <w:t xml:space="preserve"> are changed, the Group </w:t>
      </w:r>
      <w:proofErr w:type="spellStart"/>
      <w:r w:rsidR="0096485B">
        <w:rPr>
          <w:rFonts w:ascii="Angsana New" w:hAnsi="Angsana New"/>
          <w:sz w:val="28"/>
        </w:rPr>
        <w:t>recognis</w:t>
      </w:r>
      <w:r w:rsidRPr="00C714F3">
        <w:rPr>
          <w:rFonts w:ascii="Angsana New" w:hAnsi="Angsana New"/>
          <w:sz w:val="28"/>
        </w:rPr>
        <w:t>es</w:t>
      </w:r>
      <w:proofErr w:type="spellEnd"/>
      <w:r w:rsidRPr="00C714F3">
        <w:rPr>
          <w:rFonts w:ascii="Angsana New" w:hAnsi="Angsana New"/>
          <w:sz w:val="28"/>
        </w:rPr>
        <w:t xml:space="preserve"> actuarial gains or losses in other comprehensive income in the period in which they arise.</w:t>
      </w:r>
    </w:p>
    <w:p w14:paraId="36A9909B" w14:textId="77777777" w:rsidR="004E28E3" w:rsidRDefault="004E28E3" w:rsidP="00EF32FC">
      <w:pPr>
        <w:overflowPunct/>
        <w:autoSpaceDE/>
        <w:autoSpaceDN/>
        <w:adjustRightInd/>
        <w:spacing w:before="120" w:line="380" w:lineRule="exact"/>
        <w:ind w:left="540"/>
        <w:jc w:val="thaiDistribute"/>
        <w:textAlignment w:val="auto"/>
        <w:rPr>
          <w:rFonts w:ascii="Angsana New" w:hAnsi="Angsana New"/>
          <w:sz w:val="28"/>
        </w:rPr>
      </w:pPr>
    </w:p>
    <w:p w14:paraId="221D662C" w14:textId="77777777" w:rsidR="004E28E3" w:rsidRDefault="004E28E3" w:rsidP="00EF32FC">
      <w:pPr>
        <w:overflowPunct/>
        <w:autoSpaceDE/>
        <w:autoSpaceDN/>
        <w:adjustRightInd/>
        <w:spacing w:before="120" w:line="380" w:lineRule="exact"/>
        <w:ind w:left="540"/>
        <w:jc w:val="thaiDistribute"/>
        <w:textAlignment w:val="auto"/>
        <w:rPr>
          <w:rFonts w:ascii="Angsana New" w:hAnsi="Angsana New"/>
          <w:sz w:val="28"/>
        </w:rPr>
      </w:pPr>
    </w:p>
    <w:p w14:paraId="5CE573FC" w14:textId="77777777" w:rsidR="004E28E3" w:rsidRDefault="004E28E3" w:rsidP="00EF32FC">
      <w:pPr>
        <w:overflowPunct/>
        <w:autoSpaceDE/>
        <w:autoSpaceDN/>
        <w:adjustRightInd/>
        <w:spacing w:before="120" w:line="380" w:lineRule="exact"/>
        <w:ind w:left="540"/>
        <w:jc w:val="thaiDistribute"/>
        <w:textAlignment w:val="auto"/>
        <w:rPr>
          <w:rFonts w:ascii="Angsana New" w:hAnsi="Angsana New"/>
          <w:sz w:val="28"/>
        </w:rPr>
      </w:pPr>
    </w:p>
    <w:p w14:paraId="664EB4A5" w14:textId="77777777" w:rsidR="00F86BEC" w:rsidRPr="00C714F3" w:rsidRDefault="00F86BEC" w:rsidP="00EF32FC">
      <w:pPr>
        <w:overflowPunct/>
        <w:autoSpaceDE/>
        <w:autoSpaceDN/>
        <w:adjustRightInd/>
        <w:spacing w:before="120" w:line="380" w:lineRule="exact"/>
        <w:ind w:left="540"/>
        <w:jc w:val="thaiDistribute"/>
        <w:textAlignment w:val="auto"/>
        <w:rPr>
          <w:rFonts w:ascii="Angsana New" w:hAnsi="Angsana New"/>
          <w:sz w:val="28"/>
          <w:u w:val="single"/>
        </w:rPr>
      </w:pPr>
      <w:r w:rsidRPr="00C714F3">
        <w:rPr>
          <w:rFonts w:ascii="Angsana New" w:hAnsi="Angsana New"/>
          <w:sz w:val="28"/>
          <w:u w:val="single"/>
        </w:rPr>
        <w:lastRenderedPageBreak/>
        <w:t>Provisions</w:t>
      </w:r>
    </w:p>
    <w:p w14:paraId="7475190C" w14:textId="77777777" w:rsidR="00813A48" w:rsidRPr="001E1E02" w:rsidRDefault="00F86BEC" w:rsidP="00EF32FC">
      <w:pPr>
        <w:spacing w:before="120" w:line="380" w:lineRule="exact"/>
        <w:ind w:left="540" w:hanging="8"/>
        <w:jc w:val="thaiDistribute"/>
        <w:rPr>
          <w:rFonts w:ascii="Angsana New" w:hAnsi="Angsana New"/>
          <w:sz w:val="28"/>
        </w:rPr>
      </w:pPr>
      <w:r w:rsidRPr="00C714F3">
        <w:rPr>
          <w:rFonts w:ascii="Angsana New" w:hAnsi="Angsana New"/>
          <w:sz w:val="28"/>
        </w:rPr>
        <w:tab/>
        <w:t xml:space="preserve">Provisions are </w:t>
      </w:r>
      <w:proofErr w:type="spellStart"/>
      <w:r w:rsidRPr="00C714F3">
        <w:rPr>
          <w:rFonts w:ascii="Angsana New" w:hAnsi="Angsana New"/>
          <w:sz w:val="28"/>
        </w:rPr>
        <w:t>recognised</w:t>
      </w:r>
      <w:proofErr w:type="spellEnd"/>
      <w:r w:rsidRPr="00C714F3">
        <w:rPr>
          <w:rFonts w:ascii="Angsana New" w:hAnsi="Angsana New"/>
          <w:sz w:val="28"/>
        </w:rPr>
        <w:t xml:space="preserve"> when </w:t>
      </w:r>
      <w:r w:rsidR="00D95D59" w:rsidRPr="00C714F3">
        <w:rPr>
          <w:rFonts w:ascii="Angsana New" w:hAnsi="Angsana New"/>
          <w:sz w:val="28"/>
        </w:rPr>
        <w:t>the Group</w:t>
      </w:r>
      <w:r w:rsidRPr="00C714F3">
        <w:rPr>
          <w:rFonts w:ascii="Angsana New" w:hAnsi="Angsana New"/>
          <w:sz w:val="28"/>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4B4ECBE8" w14:textId="77777777" w:rsidR="00BC6AA3" w:rsidRPr="00C714F3" w:rsidRDefault="00BC6AA3" w:rsidP="00EF32FC">
      <w:pPr>
        <w:overflowPunct/>
        <w:autoSpaceDE/>
        <w:autoSpaceDN/>
        <w:adjustRightInd/>
        <w:spacing w:before="120" w:line="380" w:lineRule="exact"/>
        <w:ind w:left="540"/>
        <w:jc w:val="thaiDistribute"/>
        <w:textAlignment w:val="auto"/>
        <w:rPr>
          <w:rFonts w:ascii="Angsana New" w:hAnsi="Angsana New"/>
          <w:sz w:val="28"/>
          <w:u w:val="single"/>
        </w:rPr>
      </w:pPr>
      <w:r w:rsidRPr="00C714F3">
        <w:rPr>
          <w:rFonts w:ascii="Angsana New" w:hAnsi="Angsana New"/>
          <w:sz w:val="28"/>
          <w:u w:val="single"/>
        </w:rPr>
        <w:t>Related party transactions</w:t>
      </w:r>
    </w:p>
    <w:p w14:paraId="28F16883" w14:textId="2D536864" w:rsidR="00BC6AA3" w:rsidRPr="00C714F3" w:rsidRDefault="00BC6AA3" w:rsidP="00CA0573">
      <w:pPr>
        <w:spacing w:before="120" w:line="380" w:lineRule="exact"/>
        <w:ind w:left="540" w:hanging="8"/>
        <w:jc w:val="thaiDistribute"/>
        <w:rPr>
          <w:rFonts w:ascii="Angsana New" w:hAnsi="Angsana New"/>
          <w:sz w:val="28"/>
        </w:rPr>
      </w:pPr>
      <w:r w:rsidRPr="00C714F3">
        <w:rPr>
          <w:rFonts w:ascii="Angsana New" w:hAnsi="Angsana New"/>
          <w:sz w:val="28"/>
        </w:rPr>
        <w:t>Related parties comprise enterprises and individuals that control, or are controlled by, the Group, whether directly or indirectly, or which are under common control with the Group.</w:t>
      </w:r>
    </w:p>
    <w:p w14:paraId="50432C46" w14:textId="03345CEA" w:rsidR="00BC6AA3" w:rsidRPr="00C714F3" w:rsidRDefault="00BC6AA3" w:rsidP="004278A4">
      <w:pPr>
        <w:spacing w:before="120" w:line="380" w:lineRule="exact"/>
        <w:ind w:left="540" w:hanging="8"/>
        <w:jc w:val="thaiDistribute"/>
        <w:rPr>
          <w:rFonts w:ascii="Angsana New" w:hAnsi="Angsana New"/>
          <w:sz w:val="28"/>
        </w:rPr>
      </w:pPr>
      <w:r w:rsidRPr="00C714F3">
        <w:rPr>
          <w:rFonts w:ascii="Angsana New" w:hAnsi="Angsana New"/>
          <w:sz w:val="28"/>
        </w:rPr>
        <w:t>They also include associated companies and individuals which directly or indirectly own a voting interest in the Group that gives them significant influence over the Group, key management personnel, directors and officers of</w:t>
      </w:r>
      <w:r w:rsidR="004278A4">
        <w:rPr>
          <w:rFonts w:ascii="Angsana New" w:hAnsi="Angsana New"/>
          <w:sz w:val="28"/>
        </w:rPr>
        <w:t xml:space="preserve"> the Group</w:t>
      </w:r>
      <w:r w:rsidRPr="00C714F3">
        <w:rPr>
          <w:rFonts w:ascii="Angsana New" w:hAnsi="Angsana New"/>
          <w:sz w:val="28"/>
        </w:rPr>
        <w:t xml:space="preserve"> and close members of the family of these individuals and companies associated with these individuals also constitute related parties. </w:t>
      </w:r>
    </w:p>
    <w:p w14:paraId="3C066C98" w14:textId="77777777" w:rsidR="001E1E02" w:rsidRDefault="00BC6AA3" w:rsidP="00EF32FC">
      <w:pPr>
        <w:spacing w:before="120" w:line="380" w:lineRule="exact"/>
        <w:ind w:left="540" w:hanging="8"/>
        <w:jc w:val="thaiDistribute"/>
        <w:rPr>
          <w:rFonts w:ascii="Angsana New" w:hAnsi="Angsana New"/>
          <w:sz w:val="28"/>
        </w:rPr>
      </w:pPr>
      <w:r w:rsidRPr="00C714F3">
        <w:rPr>
          <w:rFonts w:ascii="Angsana New" w:hAnsi="Angsana New"/>
          <w:sz w:val="28"/>
        </w:rPr>
        <w:t>In considering each possible related party relationship, attention is directed to the substance of the relationship,</w:t>
      </w:r>
      <w:r w:rsidR="00813A48" w:rsidRPr="00C714F3">
        <w:rPr>
          <w:rFonts w:ascii="Angsana New" w:hAnsi="Angsana New"/>
          <w:sz w:val="28"/>
        </w:rPr>
        <w:t xml:space="preserve"> and not merely the legal form.</w:t>
      </w:r>
    </w:p>
    <w:p w14:paraId="5D80E406" w14:textId="77777777" w:rsidR="00E02699" w:rsidRDefault="002420A0" w:rsidP="0053164F">
      <w:pPr>
        <w:spacing w:before="120" w:line="380" w:lineRule="exact"/>
        <w:ind w:left="547"/>
        <w:jc w:val="thaiDistribute"/>
        <w:rPr>
          <w:rFonts w:ascii="Angsana New" w:hAnsi="Angsana New"/>
          <w:sz w:val="28"/>
        </w:rPr>
      </w:pPr>
      <w:r w:rsidRPr="00C714F3">
        <w:rPr>
          <w:rFonts w:ascii="Angsana New" w:hAnsi="Angsana New" w:hint="cs"/>
          <w:sz w:val="28"/>
          <w:u w:val="single"/>
        </w:rPr>
        <w:t xml:space="preserve">Foreign </w:t>
      </w:r>
      <w:r w:rsidRPr="0053164F">
        <w:rPr>
          <w:rFonts w:ascii="Angsana New" w:eastAsia="Arial Unicode MS" w:hAnsi="Angsana New" w:hint="cs"/>
          <w:sz w:val="28"/>
          <w:u w:val="single"/>
        </w:rPr>
        <w:t>currencies</w:t>
      </w:r>
    </w:p>
    <w:p w14:paraId="34B8AE18" w14:textId="77777777" w:rsidR="00E02699" w:rsidRPr="0053164F" w:rsidRDefault="002420A0" w:rsidP="00892172">
      <w:pPr>
        <w:spacing w:line="380" w:lineRule="exact"/>
        <w:ind w:left="547"/>
        <w:jc w:val="thaiDistribute"/>
        <w:rPr>
          <w:rFonts w:ascii="Angsana New" w:hAnsi="Angsana New"/>
          <w:sz w:val="28"/>
        </w:rPr>
      </w:pPr>
      <w:r w:rsidRPr="0053164F">
        <w:rPr>
          <w:rFonts w:ascii="Angsana New" w:hAnsi="Angsana New" w:hint="cs"/>
          <w:i/>
          <w:iCs/>
          <w:sz w:val="28"/>
        </w:rPr>
        <w:t xml:space="preserve">Functional </w:t>
      </w:r>
      <w:r w:rsidRPr="0053164F">
        <w:rPr>
          <w:rFonts w:ascii="Angsana New" w:eastAsia="Arial Unicode MS" w:hAnsi="Angsana New" w:hint="cs"/>
          <w:i/>
          <w:iCs/>
          <w:sz w:val="28"/>
        </w:rPr>
        <w:t>and</w:t>
      </w:r>
      <w:r w:rsidRPr="0053164F">
        <w:rPr>
          <w:rFonts w:ascii="Angsana New" w:hAnsi="Angsana New" w:hint="cs"/>
          <w:i/>
          <w:iCs/>
          <w:sz w:val="28"/>
        </w:rPr>
        <w:t xml:space="preserve"> presentation currency</w:t>
      </w:r>
    </w:p>
    <w:p w14:paraId="7D856566" w14:textId="053A2D03" w:rsidR="00DB0CB8" w:rsidRDefault="002420A0" w:rsidP="00892172">
      <w:pPr>
        <w:spacing w:line="380" w:lineRule="exact"/>
        <w:ind w:left="547"/>
        <w:jc w:val="thaiDistribute"/>
        <w:rPr>
          <w:rFonts w:ascii="Angsana New" w:hAnsi="Angsana New"/>
          <w:i/>
          <w:iCs/>
          <w:sz w:val="28"/>
        </w:rPr>
      </w:pPr>
      <w:r w:rsidRPr="00C714F3">
        <w:rPr>
          <w:rFonts w:ascii="Angsana New" w:hAnsi="Angsana New" w:hint="cs"/>
          <w:sz w:val="28"/>
        </w:rPr>
        <w:t>The financial statements of each entity within the Group are presented in the functional currency</w:t>
      </w:r>
      <w:r w:rsidR="00892172">
        <w:rPr>
          <w:rFonts w:ascii="Angsana New" w:hAnsi="Angsana New"/>
          <w:sz w:val="28"/>
        </w:rPr>
        <w:t xml:space="preserve"> as Thai Baht</w:t>
      </w:r>
      <w:r w:rsidRPr="00C714F3">
        <w:rPr>
          <w:rFonts w:ascii="Angsana New" w:hAnsi="Angsana New" w:hint="cs"/>
          <w:sz w:val="28"/>
        </w:rPr>
        <w:t xml:space="preserve"> which is the currency </w:t>
      </w:r>
      <w:r w:rsidRPr="0053164F">
        <w:rPr>
          <w:rFonts w:ascii="Angsana New" w:eastAsia="Arial Unicode MS" w:hAnsi="Angsana New" w:hint="cs"/>
          <w:sz w:val="28"/>
        </w:rPr>
        <w:t>of</w:t>
      </w:r>
      <w:r w:rsidRPr="00C714F3">
        <w:rPr>
          <w:rFonts w:ascii="Angsana New" w:hAnsi="Angsana New" w:hint="cs"/>
          <w:sz w:val="28"/>
        </w:rPr>
        <w:t xml:space="preserve"> the primary economic environment in which the entity operates. The financial statements of the Group are presented in the presentation currency as Thai Baht in accordance with the regulatory requirements in Thailand. </w:t>
      </w:r>
    </w:p>
    <w:p w14:paraId="707B67BF" w14:textId="44E0C229" w:rsidR="00E02699" w:rsidRPr="006E638B" w:rsidRDefault="002420A0" w:rsidP="00892172">
      <w:pPr>
        <w:spacing w:line="380" w:lineRule="exact"/>
        <w:ind w:left="547"/>
        <w:jc w:val="thaiDistribute"/>
        <w:rPr>
          <w:rFonts w:ascii="Angsana New" w:hAnsi="Angsana New"/>
          <w:i/>
          <w:iCs/>
          <w:sz w:val="28"/>
        </w:rPr>
      </w:pPr>
      <w:r w:rsidRPr="007E4160">
        <w:rPr>
          <w:rFonts w:ascii="Angsana New" w:hAnsi="Angsana New" w:hint="cs"/>
          <w:i/>
          <w:iCs/>
          <w:sz w:val="28"/>
        </w:rPr>
        <w:t xml:space="preserve">Foreign </w:t>
      </w:r>
      <w:r w:rsidRPr="006E638B">
        <w:rPr>
          <w:rFonts w:ascii="Angsana New" w:hAnsi="Angsana New" w:hint="cs"/>
          <w:i/>
          <w:iCs/>
          <w:sz w:val="28"/>
        </w:rPr>
        <w:t>currency</w:t>
      </w:r>
      <w:r w:rsidRPr="007E4160">
        <w:rPr>
          <w:rFonts w:ascii="Angsana New" w:hAnsi="Angsana New" w:hint="cs"/>
          <w:i/>
          <w:iCs/>
          <w:sz w:val="28"/>
        </w:rPr>
        <w:t xml:space="preserve"> transactions</w:t>
      </w:r>
    </w:p>
    <w:p w14:paraId="6C57EE30" w14:textId="4D0E0ECE" w:rsidR="003D551D" w:rsidRDefault="002420A0" w:rsidP="00892172">
      <w:pPr>
        <w:spacing w:line="380" w:lineRule="exact"/>
        <w:ind w:left="547"/>
        <w:jc w:val="thaiDistribute"/>
        <w:rPr>
          <w:rFonts w:ascii="Angsana New" w:hAnsi="Angsana New"/>
          <w:sz w:val="28"/>
        </w:rPr>
      </w:pPr>
      <w:r w:rsidRPr="00C714F3">
        <w:rPr>
          <w:rFonts w:ascii="Angsana New" w:hAnsi="Angsana New" w:hint="cs"/>
          <w:sz w:val="28"/>
        </w:rPr>
        <w:t>Transactions in foreign currencies are translated into the functional currencies using the exchange rate at the date</w:t>
      </w:r>
      <w:r w:rsidR="00B77017">
        <w:rPr>
          <w:rFonts w:ascii="Angsana New" w:hAnsi="Angsana New" w:hint="cs"/>
          <w:sz w:val="28"/>
        </w:rPr>
        <w:t xml:space="preserve"> </w:t>
      </w:r>
      <w:r w:rsidRPr="00C714F3">
        <w:rPr>
          <w:rFonts w:ascii="Angsana New" w:hAnsi="Angsana New" w:hint="cs"/>
          <w:sz w:val="28"/>
        </w:rPr>
        <w:t>of transactions.</w:t>
      </w:r>
    </w:p>
    <w:p w14:paraId="04599D14" w14:textId="77777777" w:rsidR="00E02699" w:rsidRDefault="002420A0" w:rsidP="0053164F">
      <w:pPr>
        <w:spacing w:before="120" w:line="380" w:lineRule="exact"/>
        <w:ind w:left="547"/>
        <w:jc w:val="thaiDistribute"/>
        <w:rPr>
          <w:rFonts w:ascii="Angsana New" w:hAnsi="Angsana New"/>
          <w:sz w:val="28"/>
        </w:rPr>
      </w:pPr>
      <w:r w:rsidRPr="00C714F3">
        <w:rPr>
          <w:rFonts w:ascii="Angsana New" w:hAnsi="Angsana New" w:hint="cs"/>
          <w:sz w:val="28"/>
        </w:rPr>
        <w:t>Monetary assets and liabilities denominated in foreign currencies at the end of reporting period date are translated into the functional currency using the exchange rate at the end of reporting period date. Gain or</w:t>
      </w:r>
      <w:r w:rsidR="00B973D1">
        <w:rPr>
          <w:rFonts w:ascii="Angsana New" w:hAnsi="Angsana New" w:hint="cs"/>
          <w:sz w:val="28"/>
        </w:rPr>
        <w:t xml:space="preserve"> loss on translating is </w:t>
      </w:r>
      <w:proofErr w:type="spellStart"/>
      <w:r w:rsidR="00B973D1">
        <w:rPr>
          <w:rFonts w:ascii="Angsana New" w:hAnsi="Angsana New" w:hint="cs"/>
          <w:sz w:val="28"/>
        </w:rPr>
        <w:t>recognis</w:t>
      </w:r>
      <w:r w:rsidRPr="00C714F3">
        <w:rPr>
          <w:rFonts w:ascii="Angsana New" w:hAnsi="Angsana New" w:hint="cs"/>
          <w:sz w:val="28"/>
        </w:rPr>
        <w:t>ed</w:t>
      </w:r>
      <w:proofErr w:type="spellEnd"/>
      <w:r w:rsidRPr="00C714F3">
        <w:rPr>
          <w:rFonts w:ascii="Angsana New" w:hAnsi="Angsana New" w:hint="cs"/>
          <w:sz w:val="28"/>
        </w:rPr>
        <w:t xml:space="preserve"> in profit or loss.</w:t>
      </w:r>
    </w:p>
    <w:p w14:paraId="1E5F5F1E" w14:textId="6A103BE8" w:rsidR="008B4201" w:rsidRDefault="002420A0" w:rsidP="004D6E1A">
      <w:pPr>
        <w:spacing w:before="120" w:line="380" w:lineRule="exact"/>
        <w:ind w:left="547"/>
        <w:jc w:val="thaiDistribute"/>
        <w:rPr>
          <w:rFonts w:ascii="Angsana New" w:hAnsi="Angsana New"/>
          <w:sz w:val="28"/>
        </w:rPr>
      </w:pPr>
      <w:r w:rsidRPr="00C714F3">
        <w:rPr>
          <w:rFonts w:ascii="Angsana New" w:hAnsi="Angsana New" w:hint="cs"/>
          <w:sz w:val="28"/>
        </w:rPr>
        <w:t>Non-monetary assets and liabilities measured at cost in foreign currencies at the end of reporting period date are translating into the functional currency using the exchange rate at the date of transaction.</w:t>
      </w:r>
    </w:p>
    <w:p w14:paraId="7B96ADCB" w14:textId="77777777" w:rsidR="00E02699" w:rsidRDefault="00823397" w:rsidP="00892172">
      <w:pPr>
        <w:spacing w:line="380" w:lineRule="exact"/>
        <w:ind w:left="547"/>
        <w:jc w:val="thaiDistribute"/>
        <w:rPr>
          <w:rFonts w:ascii="Angsana New" w:hAnsi="Angsana New"/>
          <w:sz w:val="28"/>
        </w:rPr>
      </w:pPr>
      <w:r w:rsidRPr="00C714F3">
        <w:rPr>
          <w:rFonts w:ascii="Angsana New" w:hAnsi="Angsana New" w:hint="cs"/>
          <w:sz w:val="28"/>
          <w:u w:val="single"/>
        </w:rPr>
        <w:t>Income tax</w:t>
      </w:r>
    </w:p>
    <w:p w14:paraId="5E964925" w14:textId="77777777" w:rsidR="00E02699" w:rsidRDefault="00823397" w:rsidP="00892172">
      <w:pPr>
        <w:spacing w:line="380" w:lineRule="exact"/>
        <w:ind w:left="547"/>
        <w:jc w:val="thaiDistribute"/>
        <w:rPr>
          <w:rFonts w:ascii="Angsana New" w:hAnsi="Angsana New"/>
          <w:sz w:val="28"/>
        </w:rPr>
      </w:pPr>
      <w:r w:rsidRPr="00C714F3">
        <w:rPr>
          <w:rFonts w:ascii="Angsana New" w:hAnsi="Angsana New" w:hint="cs"/>
          <w:sz w:val="28"/>
        </w:rPr>
        <w:t xml:space="preserve">Income tax expense for the year comprises current and deferred tax. Current and deferred taxes are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in profit or loss except to the extent that they relate to items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directly in shareholders’ equity or in other comprehensive income (loss).</w:t>
      </w:r>
    </w:p>
    <w:p w14:paraId="4680E8C8" w14:textId="1015BC46" w:rsidR="00E02699"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t>Current tax is the expected tax payable or receivable on the taxable income or loss for the year, using tax rates enacted or substantively enacted at the end of reporting period date, and any adjustment to tax payable in respect</w:t>
      </w:r>
      <w:r w:rsidR="00B77017">
        <w:rPr>
          <w:rFonts w:ascii="Angsana New" w:hAnsi="Angsana New" w:hint="cs"/>
          <w:sz w:val="28"/>
        </w:rPr>
        <w:t xml:space="preserve"> </w:t>
      </w:r>
      <w:r w:rsidRPr="00C714F3">
        <w:rPr>
          <w:rFonts w:ascii="Angsana New" w:hAnsi="Angsana New" w:hint="cs"/>
          <w:sz w:val="28"/>
        </w:rPr>
        <w:t xml:space="preserve">of previous years.   </w:t>
      </w:r>
    </w:p>
    <w:p w14:paraId="5A6F206A" w14:textId="77777777" w:rsidR="00810955"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lastRenderedPageBreak/>
        <w:t xml:space="preserve">Deferred tax is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in respect of temporary differences between the carrying amounts of assets and liabilities for financial reporting purposes and the amounts used for taxation purposes. </w:t>
      </w:r>
    </w:p>
    <w:p w14:paraId="743B6197" w14:textId="77777777" w:rsidR="00810955" w:rsidRPr="00810955" w:rsidRDefault="00810955" w:rsidP="00810955">
      <w:pPr>
        <w:spacing w:before="120" w:line="380" w:lineRule="exact"/>
        <w:ind w:left="547"/>
        <w:jc w:val="thaiDistribute"/>
        <w:rPr>
          <w:rFonts w:ascii="Angsana New" w:hAnsi="Angsana New"/>
          <w:sz w:val="28"/>
        </w:rPr>
      </w:pPr>
      <w:r w:rsidRPr="00810955">
        <w:rPr>
          <w:rFonts w:ascii="Angsana New" w:hAnsi="Angsana New"/>
          <w:sz w:val="28"/>
        </w:rPr>
        <w:t xml:space="preserve">Deferred tax is not </w:t>
      </w:r>
      <w:proofErr w:type="spellStart"/>
      <w:r w:rsidRPr="00810955">
        <w:rPr>
          <w:rFonts w:ascii="Angsana New" w:hAnsi="Angsana New"/>
          <w:sz w:val="28"/>
        </w:rPr>
        <w:t>recognised</w:t>
      </w:r>
      <w:proofErr w:type="spellEnd"/>
      <w:r w:rsidRPr="00810955">
        <w:rPr>
          <w:rFonts w:ascii="Angsana New" w:hAnsi="Angsana New"/>
          <w:sz w:val="28"/>
        </w:rPr>
        <w:t xml:space="preserve"> for the following temporary differences:</w:t>
      </w:r>
    </w:p>
    <w:p w14:paraId="251BCAF4" w14:textId="77777777" w:rsidR="00E02699" w:rsidRDefault="00810955" w:rsidP="00810955">
      <w:pPr>
        <w:numPr>
          <w:ilvl w:val="0"/>
          <w:numId w:val="17"/>
        </w:numPr>
        <w:spacing w:before="80" w:line="380" w:lineRule="exact"/>
        <w:ind w:left="1078" w:hanging="322"/>
        <w:jc w:val="thaiDistribute"/>
        <w:rPr>
          <w:rFonts w:ascii="Angsana New" w:hAnsi="Angsana New"/>
          <w:sz w:val="28"/>
        </w:rPr>
      </w:pPr>
      <w:proofErr w:type="gramStart"/>
      <w:r w:rsidRPr="00810955">
        <w:rPr>
          <w:rFonts w:ascii="Angsana New" w:hAnsi="Angsana New"/>
          <w:sz w:val="28"/>
        </w:rPr>
        <w:t>differences</w:t>
      </w:r>
      <w:proofErr w:type="gramEnd"/>
      <w:r w:rsidRPr="00810955">
        <w:rPr>
          <w:rFonts w:ascii="Angsana New" w:hAnsi="Angsana New"/>
          <w:sz w:val="28"/>
        </w:rPr>
        <w:t xml:space="preserve"> relating to investments in subsidiaries to the extent that it is probable that they will not reverse in the foreseeable future. </w:t>
      </w:r>
      <w:r w:rsidR="00823397" w:rsidRPr="00C714F3">
        <w:rPr>
          <w:rFonts w:ascii="Angsana New" w:hAnsi="Angsana New" w:hint="cs"/>
          <w:sz w:val="28"/>
        </w:rPr>
        <w:t xml:space="preserve"> </w:t>
      </w:r>
    </w:p>
    <w:p w14:paraId="3645B81A" w14:textId="77777777" w:rsidR="00E02699" w:rsidRDefault="00823397" w:rsidP="0053164F">
      <w:pPr>
        <w:spacing w:before="120" w:line="380" w:lineRule="exact"/>
        <w:ind w:left="547"/>
        <w:jc w:val="thaiDistribute"/>
        <w:rPr>
          <w:rFonts w:ascii="Angsana New" w:hAnsi="Angsana New"/>
          <w:sz w:val="28"/>
        </w:rPr>
      </w:pPr>
      <w:r w:rsidRPr="00810955">
        <w:rPr>
          <w:rFonts w:ascii="Angsana New" w:hAnsi="Angsana New" w:hint="cs"/>
          <w:sz w:val="28"/>
        </w:rPr>
        <w:t>Defe</w:t>
      </w:r>
      <w:r w:rsidRPr="00C714F3">
        <w:rPr>
          <w:rFonts w:ascii="Angsana New" w:hAnsi="Angsana New" w:hint="cs"/>
          <w:sz w:val="28"/>
        </w:rPr>
        <w:t xml:space="preserve">rred tax is measured at the tax rates that are expected to be applied to the temporary differences when they reverse, using tax rates enacted or substantively enacted at the end of reporting period date.  </w:t>
      </w:r>
    </w:p>
    <w:p w14:paraId="2BB47F89" w14:textId="1CCAF5A6" w:rsidR="00E02699" w:rsidRDefault="00823397" w:rsidP="0053164F">
      <w:pPr>
        <w:spacing w:before="120" w:line="380" w:lineRule="exact"/>
        <w:ind w:left="547"/>
        <w:jc w:val="thaiDistribute"/>
        <w:rPr>
          <w:rFonts w:ascii="Angsana New" w:hAnsi="Angsana New"/>
          <w:sz w:val="28"/>
        </w:rPr>
      </w:pPr>
      <w:r w:rsidRPr="00C714F3">
        <w:rPr>
          <w:rFonts w:ascii="Angsana New" w:hAnsi="Angsana New" w:hint="cs"/>
          <w:sz w:val="28"/>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C714F3">
        <w:rPr>
          <w:rFonts w:ascii="Angsana New" w:hAnsi="Angsana New" w:hint="cs"/>
          <w:sz w:val="28"/>
        </w:rPr>
        <w:t>judgements</w:t>
      </w:r>
      <w:proofErr w:type="spellEnd"/>
      <w:r w:rsidRPr="00C714F3">
        <w:rPr>
          <w:rFonts w:ascii="Angsana New" w:hAnsi="Angsana New" w:hint="cs"/>
          <w:sz w:val="28"/>
        </w:rPr>
        <w:t xml:space="preserve"> about future events. New information may become available that causes the Group to change their </w:t>
      </w:r>
      <w:proofErr w:type="spellStart"/>
      <w:r w:rsidRPr="00C714F3">
        <w:rPr>
          <w:rFonts w:ascii="Angsana New" w:hAnsi="Angsana New" w:hint="cs"/>
          <w:sz w:val="28"/>
        </w:rPr>
        <w:t>judgement</w:t>
      </w:r>
      <w:proofErr w:type="spellEnd"/>
      <w:r w:rsidRPr="00C714F3">
        <w:rPr>
          <w:rFonts w:ascii="Angsana New" w:hAnsi="Angsana New" w:hint="cs"/>
          <w:sz w:val="28"/>
        </w:rPr>
        <w:t xml:space="preserve"> regarding</w:t>
      </w:r>
      <w:r w:rsidR="00B77017">
        <w:rPr>
          <w:rFonts w:ascii="Angsana New" w:hAnsi="Angsana New" w:hint="cs"/>
          <w:sz w:val="28"/>
        </w:rPr>
        <w:t xml:space="preserve"> </w:t>
      </w:r>
      <w:r w:rsidRPr="00C714F3">
        <w:rPr>
          <w:rFonts w:ascii="Angsana New" w:hAnsi="Angsana New" w:hint="cs"/>
          <w:sz w:val="28"/>
        </w:rPr>
        <w:t>the adequacy of existing tax liabilities; such changes to tax liabilities will impact tax expense in the period that such</w:t>
      </w:r>
      <w:r w:rsidR="00B77017">
        <w:rPr>
          <w:rFonts w:ascii="Angsana New" w:hAnsi="Angsana New" w:hint="cs"/>
          <w:sz w:val="28"/>
        </w:rPr>
        <w:t xml:space="preserve"> </w:t>
      </w:r>
      <w:r w:rsidRPr="00C714F3">
        <w:rPr>
          <w:rFonts w:ascii="Angsana New" w:hAnsi="Angsana New" w:hint="cs"/>
          <w:sz w:val="28"/>
        </w:rPr>
        <w:t>a determination is made.</w:t>
      </w:r>
    </w:p>
    <w:p w14:paraId="468D6630" w14:textId="77777777" w:rsidR="00E02699" w:rsidRDefault="00823397" w:rsidP="00445550">
      <w:pPr>
        <w:spacing w:before="120" w:line="380" w:lineRule="exact"/>
        <w:ind w:left="547"/>
        <w:jc w:val="thaiDistribute"/>
        <w:rPr>
          <w:rFonts w:ascii="Angsana New" w:hAnsi="Angsana New"/>
          <w:sz w:val="28"/>
        </w:rPr>
      </w:pPr>
      <w:r w:rsidRPr="00C714F3">
        <w:rPr>
          <w:rFonts w:ascii="Angsana New" w:hAnsi="Angsana New" w:hint="cs"/>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C714F3">
        <w:rPr>
          <w:rFonts w:ascii="Angsana New" w:hAnsi="Angsana New" w:hint="cs"/>
          <w:sz w:val="28"/>
        </w:rPr>
        <w:t>realised</w:t>
      </w:r>
      <w:proofErr w:type="spellEnd"/>
      <w:r w:rsidRPr="00C714F3">
        <w:rPr>
          <w:rFonts w:ascii="Angsana New" w:hAnsi="Angsana New" w:hint="cs"/>
          <w:sz w:val="28"/>
        </w:rPr>
        <w:t xml:space="preserve"> simultaneously.   </w:t>
      </w:r>
    </w:p>
    <w:p w14:paraId="4E90E7C0" w14:textId="1CCD3261" w:rsidR="003D551D" w:rsidRPr="00DB0CB8" w:rsidRDefault="00823397" w:rsidP="00DB0CB8">
      <w:pPr>
        <w:spacing w:before="120" w:line="380" w:lineRule="exact"/>
        <w:ind w:left="547"/>
        <w:jc w:val="thaiDistribute"/>
        <w:rPr>
          <w:rFonts w:ascii="Angsana New" w:hAnsi="Angsana New"/>
          <w:sz w:val="28"/>
        </w:rPr>
      </w:pPr>
      <w:r w:rsidRPr="00C714F3">
        <w:rPr>
          <w:rFonts w:ascii="Angsana New" w:hAnsi="Angsana New" w:hint="cs"/>
          <w:sz w:val="28"/>
        </w:rPr>
        <w:t xml:space="preserve">A deferred tax asset is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w:t>
      </w:r>
      <w:proofErr w:type="spellStart"/>
      <w:r w:rsidRPr="00810955">
        <w:rPr>
          <w:rFonts w:ascii="Angsana New" w:hAnsi="Angsana New" w:hint="cs"/>
          <w:sz w:val="28"/>
        </w:rPr>
        <w:t>realised</w:t>
      </w:r>
      <w:proofErr w:type="spellEnd"/>
      <w:r w:rsidRPr="00810955">
        <w:rPr>
          <w:rFonts w:ascii="Angsana New" w:hAnsi="Angsana New" w:hint="cs"/>
          <w:sz w:val="28"/>
        </w:rPr>
        <w:t>.</w:t>
      </w:r>
    </w:p>
    <w:p w14:paraId="28178053" w14:textId="77777777" w:rsidR="00E02699" w:rsidRDefault="00823397" w:rsidP="00445550">
      <w:pPr>
        <w:spacing w:before="120" w:line="380" w:lineRule="exact"/>
        <w:ind w:left="547"/>
        <w:jc w:val="thaiDistribute"/>
        <w:rPr>
          <w:rFonts w:ascii="Angsana New" w:hAnsi="Angsana New"/>
          <w:sz w:val="28"/>
        </w:rPr>
      </w:pPr>
      <w:r w:rsidRPr="00C714F3">
        <w:rPr>
          <w:rFonts w:ascii="Angsana New" w:hAnsi="Angsana New" w:hint="cs"/>
          <w:sz w:val="28"/>
          <w:u w:val="single"/>
        </w:rPr>
        <w:t xml:space="preserve">Earnings per share </w:t>
      </w:r>
    </w:p>
    <w:p w14:paraId="297B8C9A" w14:textId="0BD71404" w:rsidR="0078436D" w:rsidRDefault="00823397" w:rsidP="004D6E1A">
      <w:pPr>
        <w:spacing w:before="120" w:line="380" w:lineRule="exact"/>
        <w:ind w:left="547"/>
        <w:jc w:val="thaiDistribute"/>
        <w:rPr>
          <w:rFonts w:ascii="Angsana New" w:hAnsi="Angsana New"/>
          <w:sz w:val="28"/>
        </w:rPr>
      </w:pPr>
      <w:r w:rsidRPr="00C714F3">
        <w:rPr>
          <w:rFonts w:ascii="Angsana New" w:hAnsi="Angsana New" w:hint="cs"/>
          <w:sz w:val="28"/>
        </w:rPr>
        <w:t xml:space="preserve">The calculations of basic earnings per share for the year were based on the profit for the year attributable to equity holders divided by the weighted average number of ordinary shares held by outsiders outstanding during the year. </w:t>
      </w:r>
      <w:r w:rsidR="00DE5B8D">
        <w:rPr>
          <w:rFonts w:ascii="Angsana New" w:hAnsi="Angsana New"/>
          <w:sz w:val="28"/>
        </w:rPr>
        <w:t xml:space="preserve">    </w:t>
      </w:r>
      <w:r w:rsidRPr="00C714F3">
        <w:rPr>
          <w:rFonts w:ascii="Angsana New" w:hAnsi="Angsana New" w:hint="cs"/>
          <w:sz w:val="28"/>
        </w:rPr>
        <w:t>The calculations of diluted earnings per share for the year were based on the weighted average number of ordinary shares on the assumption that all dilutive potential ordinary shares have been converted to ordinary shares.</w:t>
      </w:r>
    </w:p>
    <w:p w14:paraId="079C2D6A" w14:textId="77777777"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u w:val="single"/>
        </w:rPr>
        <w:t>Fair value measurement</w:t>
      </w:r>
    </w:p>
    <w:p w14:paraId="0D86FCC6" w14:textId="4902B843"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Fair value is the price that would be received to sell an asset or paid to transfer a liability in an orderly transaction between buyer and seller (market participants) at the measurement date. </w:t>
      </w:r>
      <w:proofErr w:type="gramStart"/>
      <w:r w:rsidR="00D95D59" w:rsidRPr="00C714F3">
        <w:rPr>
          <w:rFonts w:ascii="Angsana New" w:hAnsi="Angsana New"/>
          <w:sz w:val="28"/>
        </w:rPr>
        <w:t>the</w:t>
      </w:r>
      <w:proofErr w:type="gramEnd"/>
      <w:r w:rsidR="00D95D59" w:rsidRPr="00C714F3">
        <w:rPr>
          <w:rFonts w:ascii="Angsana New" w:hAnsi="Angsana New"/>
          <w:sz w:val="28"/>
        </w:rPr>
        <w:t xml:space="preserve"> Group</w:t>
      </w:r>
      <w:r w:rsidRPr="00C714F3">
        <w:rPr>
          <w:rFonts w:ascii="Angsana New" w:hAnsi="Angsana New"/>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D95D59" w:rsidRPr="00C714F3">
        <w:rPr>
          <w:rFonts w:ascii="Angsana New" w:hAnsi="Angsana New"/>
          <w:sz w:val="28"/>
        </w:rPr>
        <w:t>the Group</w:t>
      </w:r>
      <w:r w:rsidRPr="00C714F3">
        <w:rPr>
          <w:rFonts w:ascii="Angsana New" w:hAnsi="Angsana New"/>
          <w:sz w:val="28"/>
        </w:rPr>
        <w:t xml:space="preserve"> measure fair value using valuation technique that are appropriate in the</w:t>
      </w:r>
      <w:r w:rsidR="00E02699" w:rsidRPr="00E15436">
        <w:rPr>
          <w:rFonts w:ascii="Angsana New" w:hAnsi="Angsana New" w:hint="cs"/>
          <w:sz w:val="28"/>
        </w:rPr>
        <w:t xml:space="preserve"> </w:t>
      </w:r>
      <w:r w:rsidRPr="00C714F3">
        <w:rPr>
          <w:rFonts w:ascii="Angsana New" w:hAnsi="Angsana New"/>
          <w:sz w:val="28"/>
        </w:rPr>
        <w:t xml:space="preserve">circumstances and </w:t>
      </w:r>
      <w:proofErr w:type="spellStart"/>
      <w:r w:rsidRPr="00C714F3">
        <w:rPr>
          <w:rFonts w:ascii="Angsana New" w:hAnsi="Angsana New"/>
          <w:sz w:val="28"/>
        </w:rPr>
        <w:t>maximises</w:t>
      </w:r>
      <w:proofErr w:type="spellEnd"/>
      <w:r w:rsidRPr="00C714F3">
        <w:rPr>
          <w:rFonts w:ascii="Angsana New" w:hAnsi="Angsana New"/>
          <w:sz w:val="28"/>
        </w:rPr>
        <w:t xml:space="preserve"> the use of relevant observable inputs related to assets and liabilities that are required to be measured </w:t>
      </w:r>
      <w:r w:rsidR="00F449FD">
        <w:rPr>
          <w:rFonts w:ascii="Angsana New" w:hAnsi="Angsana New"/>
          <w:sz w:val="28"/>
        </w:rPr>
        <w:t xml:space="preserve">at </w:t>
      </w:r>
      <w:r w:rsidRPr="00C714F3">
        <w:rPr>
          <w:rFonts w:ascii="Angsana New" w:hAnsi="Angsana New"/>
          <w:sz w:val="28"/>
        </w:rPr>
        <w:t>fair value.</w:t>
      </w:r>
    </w:p>
    <w:p w14:paraId="0E9BF36D" w14:textId="0D337BC6"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lastRenderedPageBreak/>
        <w:t xml:space="preserve">All assets and liabilities for which fair value is measured or disclosed in the financial statements are </w:t>
      </w:r>
      <w:proofErr w:type="spellStart"/>
      <w:r w:rsidRPr="00C714F3">
        <w:rPr>
          <w:rFonts w:ascii="Angsana New" w:hAnsi="Angsana New"/>
          <w:sz w:val="28"/>
        </w:rPr>
        <w:t>categorised</w:t>
      </w:r>
      <w:proofErr w:type="spellEnd"/>
      <w:r w:rsidRPr="00C714F3">
        <w:rPr>
          <w:rFonts w:ascii="Angsana New" w:hAnsi="Angsana New"/>
          <w:sz w:val="28"/>
        </w:rPr>
        <w:t xml:space="preserve"> within the fair value hierarchy into three levels based on </w:t>
      </w:r>
      <w:proofErr w:type="spellStart"/>
      <w:r w:rsidRPr="00C714F3">
        <w:rPr>
          <w:rFonts w:ascii="Angsana New" w:hAnsi="Angsana New"/>
          <w:sz w:val="28"/>
        </w:rPr>
        <w:t>categorise</w:t>
      </w:r>
      <w:proofErr w:type="spellEnd"/>
      <w:r w:rsidRPr="00C714F3">
        <w:rPr>
          <w:rFonts w:ascii="Angsana New" w:hAnsi="Angsana New"/>
          <w:sz w:val="28"/>
        </w:rPr>
        <w:t xml:space="preserve"> of input to be used in fair value measurement as follows:</w:t>
      </w:r>
    </w:p>
    <w:p w14:paraId="0FD6589E"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1 - </w:t>
      </w:r>
      <w:r w:rsidRPr="00C714F3">
        <w:rPr>
          <w:rFonts w:ascii="Angsana New" w:hAnsi="Angsana New"/>
          <w:sz w:val="28"/>
        </w:rPr>
        <w:tab/>
        <w:t xml:space="preserve">Use of quoted market prices in an observable active market for such assets or liabilities </w:t>
      </w:r>
    </w:p>
    <w:p w14:paraId="2D126BD5"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2 - </w:t>
      </w:r>
      <w:r w:rsidRPr="00C714F3">
        <w:rPr>
          <w:rFonts w:ascii="Angsana New" w:hAnsi="Angsana New"/>
          <w:sz w:val="28"/>
        </w:rPr>
        <w:tab/>
        <w:t>Use of other observable inputs for such assets or liabilities, whether directly or indirectly</w:t>
      </w:r>
    </w:p>
    <w:p w14:paraId="36BF9A54" w14:textId="77777777" w:rsidR="00E02699" w:rsidRDefault="000C1427" w:rsidP="00445550">
      <w:pPr>
        <w:spacing w:before="80" w:line="380" w:lineRule="exact"/>
        <w:ind w:left="547"/>
        <w:jc w:val="thaiDistribute"/>
        <w:rPr>
          <w:rFonts w:ascii="Angsana New" w:hAnsi="Angsana New"/>
          <w:sz w:val="28"/>
        </w:rPr>
      </w:pPr>
      <w:r w:rsidRPr="00C714F3">
        <w:rPr>
          <w:rFonts w:ascii="Angsana New" w:hAnsi="Angsana New"/>
          <w:sz w:val="28"/>
        </w:rPr>
        <w:t xml:space="preserve">Level 3 - </w:t>
      </w:r>
      <w:r w:rsidRPr="00C714F3">
        <w:rPr>
          <w:rFonts w:ascii="Angsana New" w:hAnsi="Angsana New"/>
          <w:sz w:val="28"/>
        </w:rPr>
        <w:tab/>
        <w:t xml:space="preserve">Use of unobservable inputs such as estimates of future cash flows </w:t>
      </w:r>
    </w:p>
    <w:p w14:paraId="6F905B16" w14:textId="039F3E32"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At the end of each reporting period, </w:t>
      </w:r>
      <w:r w:rsidR="00D95D59" w:rsidRPr="00C714F3">
        <w:rPr>
          <w:rFonts w:ascii="Angsana New" w:hAnsi="Angsana New"/>
          <w:sz w:val="28"/>
        </w:rPr>
        <w:t>the Group</w:t>
      </w:r>
      <w:r w:rsidRPr="00C714F3">
        <w:rPr>
          <w:rFonts w:ascii="Angsana New" w:hAnsi="Angsana New"/>
          <w:sz w:val="28"/>
        </w:rPr>
        <w:t xml:space="preserve"> determine whether transfers have occurred between levels within the fair value hierarchy for assets and liabilities held at the end of the reporting period that are measured at fair value on a recurring basis.</w:t>
      </w:r>
    </w:p>
    <w:p w14:paraId="10033B47" w14:textId="77777777" w:rsidR="00E02699" w:rsidRPr="00931D5C" w:rsidRDefault="000C1427" w:rsidP="00445550">
      <w:pPr>
        <w:spacing w:before="120" w:line="380" w:lineRule="exact"/>
        <w:ind w:left="547"/>
        <w:jc w:val="thaiDistribute"/>
        <w:rPr>
          <w:rFonts w:ascii="Angsana New" w:hAnsi="Angsana New"/>
          <w:sz w:val="28"/>
          <w:u w:val="single"/>
        </w:rPr>
      </w:pPr>
      <w:r w:rsidRPr="00931D5C">
        <w:rPr>
          <w:rFonts w:ascii="Angsana New" w:hAnsi="Angsana New"/>
          <w:sz w:val="28"/>
          <w:u w:val="single"/>
        </w:rPr>
        <w:t xml:space="preserve">Significant accounting </w:t>
      </w:r>
      <w:proofErr w:type="spellStart"/>
      <w:r w:rsidRPr="00931D5C">
        <w:rPr>
          <w:rFonts w:ascii="Angsana New" w:hAnsi="Angsana New"/>
          <w:sz w:val="28"/>
          <w:u w:val="single"/>
        </w:rPr>
        <w:t>judgements</w:t>
      </w:r>
      <w:proofErr w:type="spellEnd"/>
      <w:r w:rsidRPr="00931D5C">
        <w:rPr>
          <w:rFonts w:ascii="Angsana New" w:hAnsi="Angsana New"/>
          <w:sz w:val="28"/>
          <w:u w:val="single"/>
        </w:rPr>
        <w:t xml:space="preserve"> and estimates</w:t>
      </w:r>
    </w:p>
    <w:p w14:paraId="6705D600" w14:textId="77777777" w:rsidR="00E02699" w:rsidRDefault="000C1427" w:rsidP="00445550">
      <w:pPr>
        <w:spacing w:before="120" w:line="380" w:lineRule="exact"/>
        <w:ind w:left="547"/>
        <w:jc w:val="thaiDistribute"/>
        <w:rPr>
          <w:rFonts w:ascii="Angsana New" w:hAnsi="Angsana New"/>
          <w:sz w:val="28"/>
        </w:rPr>
      </w:pPr>
      <w:r w:rsidRPr="00C714F3">
        <w:rPr>
          <w:rFonts w:ascii="Angsana New" w:hAnsi="Angsana New"/>
          <w:sz w:val="28"/>
        </w:rPr>
        <w:t xml:space="preserve">The preparation of financial statements in conformity with financial reporting standards at times requires management to make subjective </w:t>
      </w:r>
      <w:proofErr w:type="spellStart"/>
      <w:r w:rsidRPr="00C714F3">
        <w:rPr>
          <w:rFonts w:ascii="Angsana New" w:hAnsi="Angsana New"/>
          <w:sz w:val="28"/>
        </w:rPr>
        <w:t>judgements</w:t>
      </w:r>
      <w:proofErr w:type="spellEnd"/>
      <w:r w:rsidRPr="00C714F3">
        <w:rPr>
          <w:rFonts w:ascii="Angsana New" w:hAnsi="Angsana New"/>
          <w:sz w:val="28"/>
        </w:rPr>
        <w:t xml:space="preserve"> and estimates regarding matters that are inherently uncertain. These </w:t>
      </w:r>
      <w:proofErr w:type="spellStart"/>
      <w:r w:rsidRPr="00C714F3">
        <w:rPr>
          <w:rFonts w:ascii="Angsana New" w:hAnsi="Angsana New"/>
          <w:sz w:val="28"/>
        </w:rPr>
        <w:t>judgements</w:t>
      </w:r>
      <w:proofErr w:type="spellEnd"/>
      <w:r w:rsidRPr="00C714F3">
        <w:rPr>
          <w:rFonts w:ascii="Angsana New" w:hAnsi="Angsana New"/>
          <w:sz w:val="28"/>
        </w:rPr>
        <w:t xml:space="preserve"> and estimates affect reported amounts and disclosures; and actual results could differ from these estimates. Significant </w:t>
      </w:r>
      <w:proofErr w:type="spellStart"/>
      <w:r w:rsidRPr="00C714F3">
        <w:rPr>
          <w:rFonts w:ascii="Angsana New" w:hAnsi="Angsana New"/>
          <w:sz w:val="28"/>
        </w:rPr>
        <w:t>judgements</w:t>
      </w:r>
      <w:proofErr w:type="spellEnd"/>
      <w:r w:rsidRPr="00C714F3">
        <w:rPr>
          <w:rFonts w:ascii="Angsana New" w:hAnsi="Angsana New"/>
          <w:sz w:val="28"/>
        </w:rPr>
        <w:t xml:space="preserve"> and estimates are as follows:</w:t>
      </w:r>
    </w:p>
    <w:p w14:paraId="65EFBB94" w14:textId="7E5E4BEB" w:rsidR="001F3346" w:rsidRPr="001F3346" w:rsidRDefault="001F3346" w:rsidP="001F3346">
      <w:pPr>
        <w:spacing w:before="120" w:line="380" w:lineRule="exact"/>
        <w:ind w:left="547"/>
        <w:jc w:val="thaiDistribute"/>
        <w:rPr>
          <w:rFonts w:ascii="Angsana New" w:hAnsi="Angsana New"/>
          <w:i/>
          <w:iCs/>
          <w:sz w:val="28"/>
        </w:rPr>
      </w:pPr>
      <w:r w:rsidRPr="001F3346">
        <w:rPr>
          <w:rFonts w:ascii="Angsana New" w:hAnsi="Angsana New"/>
          <w:i/>
          <w:iCs/>
          <w:sz w:val="28"/>
        </w:rPr>
        <w:t xml:space="preserve">Allowance for expected credit losses of trade receivables </w:t>
      </w:r>
    </w:p>
    <w:p w14:paraId="37A8CD88" w14:textId="066AE451" w:rsidR="001F3346" w:rsidRDefault="001F3346" w:rsidP="002356A8">
      <w:pPr>
        <w:spacing w:before="120" w:line="380" w:lineRule="exact"/>
        <w:ind w:left="547"/>
        <w:jc w:val="thaiDistribute"/>
        <w:rPr>
          <w:rFonts w:ascii="Angsana New" w:hAnsi="Angsana New"/>
          <w:sz w:val="28"/>
        </w:rPr>
      </w:pPr>
      <w:r w:rsidRPr="001F3346">
        <w:rPr>
          <w:rFonts w:ascii="Angsana New" w:hAnsi="Angsana New"/>
          <w:sz w:val="28"/>
        </w:rPr>
        <w:t xml:space="preserve">In determining an allowance for expected credit losses of trade receivables, the management needs to make </w:t>
      </w:r>
      <w:proofErr w:type="spellStart"/>
      <w:r w:rsidRPr="001F3346">
        <w:rPr>
          <w:rFonts w:ascii="Angsana New" w:hAnsi="Angsana New"/>
          <w:sz w:val="28"/>
        </w:rPr>
        <w:t>judgement</w:t>
      </w:r>
      <w:proofErr w:type="spellEnd"/>
      <w:r w:rsidRPr="001F3346">
        <w:rPr>
          <w:rFonts w:ascii="Angsana New" w:hAnsi="Angsana New"/>
          <w:sz w:val="28"/>
        </w:rPr>
        <w:t xml:space="preserve">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15A156B"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i/>
          <w:iCs/>
          <w:sz w:val="28"/>
        </w:rPr>
        <w:t xml:space="preserve">Allowance for diminution </w:t>
      </w:r>
      <w:r w:rsidRPr="007E4160">
        <w:rPr>
          <w:rFonts w:ascii="Angsana New" w:eastAsia="Arial Unicode MS" w:hAnsi="Angsana New"/>
          <w:i/>
          <w:iCs/>
          <w:sz w:val="28"/>
        </w:rPr>
        <w:t>in</w:t>
      </w:r>
      <w:r w:rsidRPr="00C714F3">
        <w:rPr>
          <w:rFonts w:ascii="Angsana New" w:hAnsi="Angsana New"/>
          <w:i/>
          <w:iCs/>
          <w:sz w:val="28"/>
        </w:rPr>
        <w:t xml:space="preserve"> value of inventory</w:t>
      </w:r>
    </w:p>
    <w:p w14:paraId="57F495EB"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sz w:val="28"/>
        </w:rPr>
        <w:t xml:space="preserve">Allowances for diminution in the value of inventory accounts are intended to adjust the value of inventory for probable </w:t>
      </w:r>
      <w:r w:rsidRPr="00980F72">
        <w:rPr>
          <w:rFonts w:ascii="Angsana New" w:eastAsia="Arial Unicode MS" w:hAnsi="Angsana New"/>
          <w:sz w:val="28"/>
        </w:rPr>
        <w:t>credit</w:t>
      </w:r>
      <w:r w:rsidRPr="00C714F3">
        <w:rPr>
          <w:rFonts w:ascii="Angsana New" w:hAnsi="Angsana New"/>
          <w:sz w:val="28"/>
        </w:rPr>
        <w:t xml:space="preserve"> losses. The management uses judgment to estimate losses, based on an analysis of inventory aging, taking </w:t>
      </w:r>
      <w:r w:rsidRPr="007E4160">
        <w:rPr>
          <w:rFonts w:ascii="Angsana New" w:eastAsia="Arial Unicode MS" w:hAnsi="Angsana New"/>
          <w:sz w:val="28"/>
        </w:rPr>
        <w:t>into</w:t>
      </w:r>
      <w:r w:rsidRPr="00C714F3">
        <w:rPr>
          <w:rFonts w:ascii="Angsana New" w:hAnsi="Angsana New"/>
          <w:sz w:val="28"/>
        </w:rPr>
        <w:t xml:space="preserve"> account the current situation with respect to sales of inventory items, on a specific basis.  However, the use of different estimates and assumptions could affect the amounts of allowance for diminution in value of inventory in the future. </w:t>
      </w:r>
    </w:p>
    <w:p w14:paraId="5D282F5D"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i/>
          <w:iCs/>
          <w:sz w:val="28"/>
        </w:rPr>
        <w:t>Allowances for impairment of assets</w:t>
      </w:r>
    </w:p>
    <w:p w14:paraId="69ADD834" w14:textId="77777777" w:rsidR="00E02699" w:rsidRDefault="00627E95" w:rsidP="00980F72">
      <w:pPr>
        <w:spacing w:before="120" w:line="380" w:lineRule="exact"/>
        <w:ind w:left="547"/>
        <w:jc w:val="thaiDistribute"/>
        <w:rPr>
          <w:rFonts w:ascii="Angsana New" w:hAnsi="Angsana New"/>
          <w:sz w:val="28"/>
        </w:rPr>
      </w:pPr>
      <w:r w:rsidRPr="00C714F3">
        <w:rPr>
          <w:rFonts w:ascii="Angsana New" w:hAnsi="Angsana New"/>
          <w:sz w:val="28"/>
        </w:rPr>
        <w:t xml:space="preserve">The Group considers an asset as impaired when there is an indication that the asset may be impaired. If any such indication exists when there has been a significant decline in the fair value, the Group makes an estimate of the asset recoverable amount. The determination of the recoverable amount is requires </w:t>
      </w:r>
      <w:proofErr w:type="spellStart"/>
      <w:r w:rsidRPr="00C714F3">
        <w:rPr>
          <w:rFonts w:ascii="Angsana New" w:hAnsi="Angsana New"/>
          <w:sz w:val="28"/>
        </w:rPr>
        <w:t>judgement</w:t>
      </w:r>
      <w:proofErr w:type="spellEnd"/>
      <w:r w:rsidR="00B973D1">
        <w:rPr>
          <w:rFonts w:ascii="Angsana New" w:hAnsi="Angsana New"/>
          <w:sz w:val="28"/>
        </w:rPr>
        <w:t xml:space="preserve">. An impairment loss is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as an expense in the statement of profit or loss.</w:t>
      </w:r>
    </w:p>
    <w:p w14:paraId="61E325E7" w14:textId="77777777" w:rsidR="00C739A1" w:rsidRDefault="00C739A1" w:rsidP="00980F72">
      <w:pPr>
        <w:spacing w:before="120" w:line="380" w:lineRule="exact"/>
        <w:ind w:left="547"/>
        <w:jc w:val="thaiDistribute"/>
        <w:rPr>
          <w:rFonts w:ascii="Angsana New" w:hAnsi="Angsana New"/>
          <w:sz w:val="28"/>
        </w:rPr>
      </w:pPr>
    </w:p>
    <w:p w14:paraId="623209E0" w14:textId="77777777" w:rsidR="00C739A1" w:rsidRDefault="00C739A1" w:rsidP="00980F72">
      <w:pPr>
        <w:spacing w:before="120" w:line="380" w:lineRule="exact"/>
        <w:ind w:left="547"/>
        <w:jc w:val="thaiDistribute"/>
        <w:rPr>
          <w:rFonts w:ascii="Angsana New" w:hAnsi="Angsana New"/>
          <w:sz w:val="28"/>
        </w:rPr>
      </w:pPr>
    </w:p>
    <w:p w14:paraId="34B1B2FD" w14:textId="77777777" w:rsidR="00C739A1" w:rsidRDefault="00C739A1" w:rsidP="00980F72">
      <w:pPr>
        <w:spacing w:before="120" w:line="380" w:lineRule="exact"/>
        <w:ind w:left="547"/>
        <w:jc w:val="thaiDistribute"/>
        <w:rPr>
          <w:rFonts w:ascii="Angsana New" w:hAnsi="Angsana New"/>
          <w:sz w:val="28"/>
        </w:rPr>
      </w:pPr>
    </w:p>
    <w:p w14:paraId="4D4C1F6D" w14:textId="71BB0DEC" w:rsidR="00E02699" w:rsidRDefault="000321AD" w:rsidP="00980F72">
      <w:pPr>
        <w:spacing w:before="120" w:line="380" w:lineRule="exact"/>
        <w:ind w:left="547"/>
        <w:jc w:val="thaiDistribute"/>
        <w:rPr>
          <w:rFonts w:ascii="Angsana New" w:hAnsi="Angsana New"/>
          <w:sz w:val="28"/>
        </w:rPr>
      </w:pPr>
      <w:r w:rsidRPr="00C714F3">
        <w:rPr>
          <w:rFonts w:ascii="Angsana New" w:hAnsi="Angsana New"/>
          <w:i/>
          <w:iCs/>
          <w:sz w:val="28"/>
        </w:rPr>
        <w:lastRenderedPageBreak/>
        <w:t>Investment properties,</w:t>
      </w:r>
      <w:r w:rsidR="00F32DDF" w:rsidRPr="00C714F3">
        <w:rPr>
          <w:rFonts w:ascii="Angsana New" w:hAnsi="Angsana New"/>
          <w:i/>
          <w:iCs/>
          <w:sz w:val="28"/>
        </w:rPr>
        <w:t xml:space="preserve"> property</w:t>
      </w:r>
      <w:r w:rsidR="00543D65" w:rsidRPr="00C714F3">
        <w:rPr>
          <w:rFonts w:ascii="Angsana New" w:hAnsi="Angsana New"/>
          <w:i/>
          <w:iCs/>
          <w:sz w:val="28"/>
        </w:rPr>
        <w:t>,</w:t>
      </w:r>
      <w:r w:rsidR="00F32DDF" w:rsidRPr="00C714F3">
        <w:rPr>
          <w:rFonts w:ascii="Angsana New" w:hAnsi="Angsana New"/>
          <w:i/>
          <w:iCs/>
          <w:sz w:val="28"/>
        </w:rPr>
        <w:t xml:space="preserve"> </w:t>
      </w:r>
      <w:r w:rsidR="00C60278" w:rsidRPr="00C714F3">
        <w:rPr>
          <w:rFonts w:ascii="Angsana New" w:hAnsi="Angsana New"/>
          <w:i/>
          <w:iCs/>
          <w:sz w:val="28"/>
        </w:rPr>
        <w:t xml:space="preserve">plant </w:t>
      </w:r>
      <w:r w:rsidR="00F32DDF" w:rsidRPr="00C714F3">
        <w:rPr>
          <w:rFonts w:ascii="Angsana New" w:hAnsi="Angsana New"/>
          <w:i/>
          <w:iCs/>
          <w:sz w:val="28"/>
        </w:rPr>
        <w:t>and equi</w:t>
      </w:r>
      <w:r w:rsidR="00C60278" w:rsidRPr="00C714F3">
        <w:rPr>
          <w:rFonts w:ascii="Angsana New" w:hAnsi="Angsana New"/>
          <w:i/>
          <w:iCs/>
          <w:sz w:val="28"/>
        </w:rPr>
        <w:t>pment</w:t>
      </w:r>
      <w:r w:rsidR="00FE1EAB">
        <w:rPr>
          <w:rFonts w:ascii="Angsana New" w:hAnsi="Angsana New"/>
          <w:i/>
          <w:iCs/>
          <w:sz w:val="28"/>
        </w:rPr>
        <w:t>,</w:t>
      </w:r>
      <w:r w:rsidR="00C60278" w:rsidRPr="00C714F3">
        <w:rPr>
          <w:rFonts w:ascii="Angsana New" w:hAnsi="Angsana New"/>
          <w:i/>
          <w:iCs/>
          <w:sz w:val="28"/>
        </w:rPr>
        <w:t xml:space="preserve"> </w:t>
      </w:r>
      <w:r w:rsidR="00590174" w:rsidRPr="00590174">
        <w:rPr>
          <w:rFonts w:ascii="Angsana New" w:hAnsi="Angsana New"/>
          <w:i/>
          <w:iCs/>
          <w:sz w:val="28"/>
        </w:rPr>
        <w:t>right-of-use asse</w:t>
      </w:r>
      <w:r w:rsidR="00590174">
        <w:rPr>
          <w:rFonts w:ascii="Angsana New" w:hAnsi="Angsana New"/>
          <w:i/>
          <w:iCs/>
          <w:sz w:val="28"/>
        </w:rPr>
        <w:t xml:space="preserve">t </w:t>
      </w:r>
      <w:r w:rsidR="00C60278" w:rsidRPr="00C714F3">
        <w:rPr>
          <w:rFonts w:ascii="Angsana New" w:hAnsi="Angsana New"/>
          <w:i/>
          <w:iCs/>
          <w:sz w:val="28"/>
        </w:rPr>
        <w:t>and intangibles asset/</w:t>
      </w:r>
      <w:r w:rsidR="00A7781D">
        <w:rPr>
          <w:rFonts w:ascii="Angsana New" w:hAnsi="Angsana New"/>
          <w:i/>
          <w:iCs/>
          <w:sz w:val="28"/>
        </w:rPr>
        <w:t xml:space="preserve"> </w:t>
      </w:r>
      <w:r w:rsidR="00C60278" w:rsidRPr="00C714F3">
        <w:rPr>
          <w:rFonts w:ascii="Angsana New" w:hAnsi="Angsana New"/>
          <w:i/>
          <w:iCs/>
          <w:sz w:val="28"/>
        </w:rPr>
        <w:t>D</w:t>
      </w:r>
      <w:r w:rsidR="00F32DDF" w:rsidRPr="00C714F3">
        <w:rPr>
          <w:rFonts w:ascii="Angsana New" w:hAnsi="Angsana New"/>
          <w:i/>
          <w:iCs/>
          <w:sz w:val="28"/>
        </w:rPr>
        <w:t xml:space="preserve">epreciation and </w:t>
      </w:r>
      <w:proofErr w:type="spellStart"/>
      <w:r w:rsidR="003B0AE7">
        <w:rPr>
          <w:rFonts w:ascii="Angsana New" w:hAnsi="Angsana New"/>
          <w:i/>
          <w:iCs/>
          <w:sz w:val="28"/>
        </w:rPr>
        <w:t>amortis</w:t>
      </w:r>
      <w:r w:rsidR="00E02699">
        <w:rPr>
          <w:rFonts w:ascii="Angsana New" w:hAnsi="Angsana New"/>
          <w:i/>
          <w:iCs/>
          <w:sz w:val="28"/>
        </w:rPr>
        <w:t>ation</w:t>
      </w:r>
      <w:proofErr w:type="spellEnd"/>
    </w:p>
    <w:p w14:paraId="7C5E7EF2" w14:textId="79D1464E" w:rsidR="00E02699" w:rsidRDefault="00EE3A7D" w:rsidP="00FE1EAB">
      <w:pPr>
        <w:spacing w:before="120" w:line="380" w:lineRule="exact"/>
        <w:ind w:left="547"/>
        <w:jc w:val="thaiDistribute"/>
        <w:rPr>
          <w:rFonts w:ascii="Angsana New" w:hAnsi="Angsana New"/>
          <w:sz w:val="28"/>
        </w:rPr>
      </w:pPr>
      <w:r w:rsidRPr="00C714F3">
        <w:rPr>
          <w:rFonts w:ascii="Angsana New" w:hAnsi="Angsana New"/>
          <w:sz w:val="28"/>
        </w:rPr>
        <w:t xml:space="preserve">In determining depreciation of </w:t>
      </w:r>
      <w:r w:rsidR="006C1940" w:rsidRPr="00C714F3">
        <w:rPr>
          <w:rFonts w:ascii="Angsana New" w:hAnsi="Angsana New"/>
          <w:sz w:val="28"/>
        </w:rPr>
        <w:t>i</w:t>
      </w:r>
      <w:r w:rsidR="000321AD" w:rsidRPr="00C714F3">
        <w:rPr>
          <w:rFonts w:ascii="Angsana New" w:hAnsi="Angsana New"/>
          <w:sz w:val="28"/>
        </w:rPr>
        <w:t xml:space="preserve">nvestment properties, properties </w:t>
      </w:r>
      <w:r w:rsidRPr="00C714F3">
        <w:rPr>
          <w:rFonts w:ascii="Angsana New" w:hAnsi="Angsana New"/>
          <w:sz w:val="28"/>
        </w:rPr>
        <w:t>and equipment</w:t>
      </w:r>
      <w:r w:rsidR="00B969CF" w:rsidRPr="00C714F3">
        <w:rPr>
          <w:rFonts w:ascii="Angsana New" w:hAnsi="Angsana New"/>
          <w:sz w:val="28"/>
        </w:rPr>
        <w:t xml:space="preserve">, </w:t>
      </w:r>
      <w:r w:rsidR="00590174" w:rsidRPr="00C714F3">
        <w:rPr>
          <w:rFonts w:ascii="Angsana New" w:eastAsia="Arial Unicode MS" w:hAnsi="Angsana New"/>
          <w:sz w:val="28"/>
        </w:rPr>
        <w:t>right-of-use asse</w:t>
      </w:r>
      <w:r w:rsidR="00590174">
        <w:rPr>
          <w:rFonts w:ascii="Angsana New" w:eastAsia="Arial Unicode MS" w:hAnsi="Angsana New"/>
          <w:sz w:val="28"/>
        </w:rPr>
        <w:t xml:space="preserve">t, </w:t>
      </w:r>
      <w:proofErr w:type="spellStart"/>
      <w:r w:rsidR="000C6C06" w:rsidRPr="00C714F3">
        <w:rPr>
          <w:rFonts w:ascii="Angsana New" w:hAnsi="Angsana New"/>
          <w:sz w:val="28"/>
        </w:rPr>
        <w:t>amortis</w:t>
      </w:r>
      <w:r w:rsidR="00B969CF" w:rsidRPr="00C714F3">
        <w:rPr>
          <w:rFonts w:ascii="Angsana New" w:hAnsi="Angsana New"/>
          <w:sz w:val="28"/>
        </w:rPr>
        <w:t>ation</w:t>
      </w:r>
      <w:proofErr w:type="spellEnd"/>
      <w:r w:rsidR="00B969CF" w:rsidRPr="00C714F3">
        <w:rPr>
          <w:rFonts w:ascii="Angsana New" w:hAnsi="Angsana New"/>
          <w:sz w:val="28"/>
        </w:rPr>
        <w:t xml:space="preserve"> </w:t>
      </w:r>
      <w:r w:rsidR="00FE1EAB">
        <w:rPr>
          <w:rFonts w:ascii="Angsana New" w:hAnsi="Angsana New"/>
          <w:sz w:val="28"/>
        </w:rPr>
        <w:t xml:space="preserve">               </w:t>
      </w:r>
      <w:r w:rsidR="00B969CF" w:rsidRPr="00C714F3">
        <w:rPr>
          <w:rFonts w:ascii="Angsana New" w:hAnsi="Angsana New"/>
          <w:sz w:val="28"/>
        </w:rPr>
        <w:t>of intangible assets</w:t>
      </w:r>
      <w:r w:rsidR="00FE1EAB">
        <w:rPr>
          <w:rFonts w:ascii="Angsana New" w:hAnsi="Angsana New"/>
          <w:sz w:val="28"/>
        </w:rPr>
        <w:t xml:space="preserve">, </w:t>
      </w:r>
      <w:r w:rsidRPr="00C714F3">
        <w:rPr>
          <w:rFonts w:ascii="Angsana New" w:hAnsi="Angsana New"/>
          <w:sz w:val="28"/>
        </w:rPr>
        <w:t xml:space="preserve">the management is required to make estimates of the useful lives and residual values of the </w:t>
      </w:r>
      <w:r w:rsidR="00F20373" w:rsidRPr="00C714F3">
        <w:rPr>
          <w:rFonts w:ascii="Angsana New" w:hAnsi="Angsana New"/>
          <w:sz w:val="28"/>
        </w:rPr>
        <w:t xml:space="preserve">investment properties, </w:t>
      </w:r>
      <w:r w:rsidRPr="00C714F3">
        <w:rPr>
          <w:rFonts w:ascii="Angsana New" w:hAnsi="Angsana New"/>
          <w:sz w:val="28"/>
        </w:rPr>
        <w:t>plant and equipment</w:t>
      </w:r>
      <w:r w:rsidR="00590174">
        <w:rPr>
          <w:rFonts w:ascii="Angsana New" w:hAnsi="Angsana New"/>
          <w:sz w:val="28"/>
        </w:rPr>
        <w:t>,</w:t>
      </w:r>
      <w:r w:rsidRPr="00C714F3">
        <w:rPr>
          <w:rFonts w:ascii="Angsana New" w:hAnsi="Angsana New"/>
          <w:sz w:val="28"/>
        </w:rPr>
        <w:t xml:space="preserve"> </w:t>
      </w:r>
      <w:r w:rsidR="00590174" w:rsidRPr="00590174">
        <w:rPr>
          <w:rFonts w:ascii="Angsana New" w:hAnsi="Angsana New"/>
          <w:sz w:val="28"/>
        </w:rPr>
        <w:t>right-of-use asse</w:t>
      </w:r>
      <w:r w:rsidR="00590174">
        <w:rPr>
          <w:rFonts w:ascii="Angsana New" w:hAnsi="Angsana New"/>
          <w:sz w:val="28"/>
        </w:rPr>
        <w:t xml:space="preserve">t </w:t>
      </w:r>
      <w:r w:rsidRPr="00C714F3">
        <w:rPr>
          <w:rFonts w:ascii="Angsana New" w:hAnsi="Angsana New"/>
          <w:sz w:val="28"/>
        </w:rPr>
        <w:t xml:space="preserve">and </w:t>
      </w:r>
      <w:r w:rsidR="000C6C06" w:rsidRPr="00C714F3">
        <w:rPr>
          <w:rFonts w:ascii="Angsana New" w:hAnsi="Angsana New"/>
          <w:sz w:val="28"/>
        </w:rPr>
        <w:t xml:space="preserve">intangible assets </w:t>
      </w:r>
      <w:r w:rsidRPr="00C714F3">
        <w:rPr>
          <w:rFonts w:ascii="Angsana New" w:hAnsi="Angsana New"/>
          <w:sz w:val="28"/>
        </w:rPr>
        <w:t xml:space="preserve">to review estimate useful lives and residual values when there are any changes. </w:t>
      </w:r>
    </w:p>
    <w:p w14:paraId="50390EC3" w14:textId="6E81D740" w:rsidR="00E02699"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 xml:space="preserve">In addition, the management is required to review </w:t>
      </w:r>
      <w:r w:rsidR="006C1940" w:rsidRPr="00C714F3">
        <w:rPr>
          <w:rFonts w:ascii="Angsana New" w:hAnsi="Angsana New"/>
          <w:sz w:val="28"/>
        </w:rPr>
        <w:t>i</w:t>
      </w:r>
      <w:r w:rsidR="0036288A" w:rsidRPr="00C714F3">
        <w:rPr>
          <w:rFonts w:ascii="Angsana New" w:hAnsi="Angsana New"/>
          <w:sz w:val="28"/>
        </w:rPr>
        <w:t xml:space="preserve">nvestment properties, </w:t>
      </w:r>
      <w:r w:rsidR="000C6C06" w:rsidRPr="00C714F3">
        <w:rPr>
          <w:rFonts w:ascii="Angsana New" w:hAnsi="Angsana New"/>
          <w:sz w:val="28"/>
        </w:rPr>
        <w:t>property, plant and equipment</w:t>
      </w:r>
      <w:r w:rsidR="00116E33">
        <w:rPr>
          <w:rFonts w:ascii="Angsana New" w:hAnsi="Angsana New"/>
          <w:sz w:val="28"/>
        </w:rPr>
        <w:t xml:space="preserve">, </w:t>
      </w:r>
      <w:r w:rsidR="00116E33" w:rsidRPr="00C714F3">
        <w:rPr>
          <w:rFonts w:ascii="Angsana New" w:eastAsia="Arial Unicode MS" w:hAnsi="Angsana New"/>
          <w:sz w:val="28"/>
        </w:rPr>
        <w:t>right-of-use asse</w:t>
      </w:r>
      <w:r w:rsidR="00116E33">
        <w:rPr>
          <w:rFonts w:ascii="Angsana New" w:eastAsia="Arial Unicode MS" w:hAnsi="Angsana New"/>
          <w:sz w:val="28"/>
        </w:rPr>
        <w:t>t</w:t>
      </w:r>
      <w:r w:rsidR="000C6C06" w:rsidRPr="00C714F3">
        <w:rPr>
          <w:rFonts w:ascii="Angsana New" w:hAnsi="Angsana New"/>
          <w:sz w:val="28"/>
        </w:rPr>
        <w:t xml:space="preserve"> and intangible assets </w:t>
      </w:r>
      <w:r w:rsidRPr="00C714F3">
        <w:rPr>
          <w:rFonts w:ascii="Angsana New" w:hAnsi="Angsana New"/>
          <w:sz w:val="28"/>
        </w:rPr>
        <w:t xml:space="preserve">for impairment on a periodical basis and record impairment losses when it is determined that their recoverable amount is lower than the carrying amount. This requires </w:t>
      </w:r>
      <w:proofErr w:type="spellStart"/>
      <w:r w:rsidRPr="00C714F3">
        <w:rPr>
          <w:rFonts w:ascii="Angsana New" w:hAnsi="Angsana New"/>
          <w:sz w:val="28"/>
        </w:rPr>
        <w:t>judgements</w:t>
      </w:r>
      <w:proofErr w:type="spellEnd"/>
      <w:r w:rsidRPr="00C714F3">
        <w:rPr>
          <w:rFonts w:ascii="Angsana New" w:hAnsi="Angsana New"/>
          <w:sz w:val="28"/>
        </w:rPr>
        <w:t xml:space="preserve"> regarding forecast of future revenues and expenses relating to the assets subject to the review.</w:t>
      </w:r>
    </w:p>
    <w:p w14:paraId="37F82AA1" w14:textId="77777777" w:rsidR="00E02699" w:rsidRDefault="00EE3A7D" w:rsidP="00980F72">
      <w:pPr>
        <w:spacing w:before="120" w:line="380" w:lineRule="exact"/>
        <w:ind w:left="547"/>
        <w:jc w:val="thaiDistribute"/>
        <w:rPr>
          <w:rFonts w:ascii="Angsana New" w:hAnsi="Angsana New"/>
          <w:i/>
          <w:iCs/>
          <w:sz w:val="28"/>
        </w:rPr>
      </w:pPr>
      <w:r w:rsidRPr="00C714F3">
        <w:rPr>
          <w:rFonts w:ascii="Angsana New" w:hAnsi="Angsana New"/>
          <w:i/>
          <w:iCs/>
          <w:sz w:val="28"/>
        </w:rPr>
        <w:t>Goodwill and intangible assets</w:t>
      </w:r>
      <w:r w:rsidR="00DF55BF" w:rsidRPr="00C714F3">
        <w:rPr>
          <w:rFonts w:ascii="Angsana New" w:hAnsi="Angsana New"/>
          <w:i/>
          <w:iCs/>
          <w:sz w:val="28"/>
        </w:rPr>
        <w:t xml:space="preserve"> derived from business combination</w:t>
      </w:r>
    </w:p>
    <w:p w14:paraId="46882985" w14:textId="77777777" w:rsidR="00E02699"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The initial recognition and measurement of goodwill and intangible assets</w:t>
      </w:r>
      <w:r w:rsidR="006C1940" w:rsidRPr="00C714F3">
        <w:rPr>
          <w:rFonts w:ascii="Angsana New" w:hAnsi="Angsana New"/>
          <w:sz w:val="28"/>
        </w:rPr>
        <w:t xml:space="preserve"> derived from business combination</w:t>
      </w:r>
      <w:r w:rsidRPr="00C714F3">
        <w:rPr>
          <w:rFonts w:ascii="Angsana New" w:hAnsi="Angsana New"/>
          <w:sz w:val="28"/>
        </w:rPr>
        <w:t>, and subsequent impairment testing, require management to make estimates of cash flows to be generated by the asset or the cash generating units and to choose a suitable discount rate in order to calculate the present value of those cash flows.</w:t>
      </w:r>
    </w:p>
    <w:p w14:paraId="70ADB4A5" w14:textId="77777777" w:rsidR="00E02699" w:rsidRDefault="00EE3A7D" w:rsidP="00980F72">
      <w:pPr>
        <w:spacing w:before="120" w:line="380" w:lineRule="exact"/>
        <w:ind w:left="547"/>
        <w:jc w:val="thaiDistribute"/>
        <w:rPr>
          <w:rFonts w:ascii="Angsana New" w:hAnsi="Angsana New"/>
          <w:sz w:val="28"/>
        </w:rPr>
      </w:pPr>
      <w:r w:rsidRPr="00C714F3">
        <w:rPr>
          <w:rFonts w:ascii="Angsana New" w:hAnsi="Angsana New"/>
          <w:i/>
          <w:iCs/>
          <w:sz w:val="28"/>
        </w:rPr>
        <w:t>Deferred tax assets</w:t>
      </w:r>
    </w:p>
    <w:p w14:paraId="116FC804" w14:textId="743F064F" w:rsidR="00B77017" w:rsidRDefault="00EE3A7D" w:rsidP="002356A8">
      <w:pPr>
        <w:spacing w:before="120" w:line="380" w:lineRule="exact"/>
        <w:ind w:left="547"/>
        <w:jc w:val="thaiDistribute"/>
        <w:rPr>
          <w:rFonts w:ascii="Angsana New" w:hAnsi="Angsana New"/>
          <w:sz w:val="28"/>
        </w:rPr>
      </w:pPr>
      <w:r w:rsidRPr="00C714F3">
        <w:rPr>
          <w:rFonts w:ascii="Angsana New" w:hAnsi="Angsana New"/>
          <w:sz w:val="28"/>
        </w:rPr>
        <w:t xml:space="preserve">Deferred tax assets are </w:t>
      </w:r>
      <w:proofErr w:type="spellStart"/>
      <w:r w:rsidRPr="00C714F3">
        <w:rPr>
          <w:rFonts w:ascii="Angsana New" w:hAnsi="Angsana New"/>
          <w:sz w:val="28"/>
        </w:rPr>
        <w:t>recognised</w:t>
      </w:r>
      <w:proofErr w:type="spellEnd"/>
      <w:r w:rsidRPr="00C714F3">
        <w:rPr>
          <w:rFonts w:ascii="Angsana New" w:hAnsi="Angsana New"/>
          <w:sz w:val="28"/>
        </w:rPr>
        <w:t xml:space="preserve"> for deductible temporary differences to the extent that it is probable that taxable profit will be available against which the temporary differences can be </w:t>
      </w:r>
      <w:proofErr w:type="spellStart"/>
      <w:r w:rsidRPr="00C714F3">
        <w:rPr>
          <w:rFonts w:ascii="Angsana New" w:hAnsi="Angsana New"/>
          <w:sz w:val="28"/>
        </w:rPr>
        <w:t>utilised</w:t>
      </w:r>
      <w:proofErr w:type="spellEnd"/>
      <w:r w:rsidRPr="00C714F3">
        <w:rPr>
          <w:rFonts w:ascii="Angsana New" w:hAnsi="Angsana New"/>
          <w:sz w:val="28"/>
        </w:rPr>
        <w:t xml:space="preserve">. Significant management </w:t>
      </w:r>
      <w:proofErr w:type="spellStart"/>
      <w:r w:rsidRPr="00C714F3">
        <w:rPr>
          <w:rFonts w:ascii="Angsana New" w:hAnsi="Angsana New"/>
          <w:sz w:val="28"/>
        </w:rPr>
        <w:t>judgement</w:t>
      </w:r>
      <w:proofErr w:type="spellEnd"/>
      <w:r w:rsidRPr="00C714F3">
        <w:rPr>
          <w:rFonts w:ascii="Angsana New" w:hAnsi="Angsana New"/>
          <w:sz w:val="28"/>
        </w:rPr>
        <w:t xml:space="preserve"> is required to determine the amount of deferred tax assets that can be </w:t>
      </w:r>
      <w:proofErr w:type="spellStart"/>
      <w:r w:rsidRPr="00C714F3">
        <w:rPr>
          <w:rFonts w:ascii="Angsana New" w:hAnsi="Angsana New"/>
          <w:sz w:val="28"/>
        </w:rPr>
        <w:t>recognised</w:t>
      </w:r>
      <w:proofErr w:type="spellEnd"/>
      <w:r w:rsidRPr="00C714F3">
        <w:rPr>
          <w:rFonts w:ascii="Angsana New" w:hAnsi="Angsana New"/>
          <w:sz w:val="28"/>
        </w:rPr>
        <w:t>, based upon the likely timing and level of estimate future taxable profits.</w:t>
      </w:r>
    </w:p>
    <w:p w14:paraId="13616680" w14:textId="50EF8FE3" w:rsidR="00E02699" w:rsidRDefault="00EE3A7D" w:rsidP="00980F72">
      <w:pPr>
        <w:spacing w:before="120" w:line="380" w:lineRule="exact"/>
        <w:ind w:left="547"/>
        <w:jc w:val="thaiDistribute"/>
        <w:rPr>
          <w:rFonts w:ascii="Angsana New" w:hAnsi="Angsana New"/>
          <w:sz w:val="28"/>
        </w:rPr>
      </w:pPr>
      <w:r w:rsidRPr="00C714F3">
        <w:rPr>
          <w:rFonts w:ascii="Angsana New" w:hAnsi="Angsana New"/>
          <w:i/>
          <w:iCs/>
          <w:sz w:val="28"/>
        </w:rPr>
        <w:t>Post-employment benef</w:t>
      </w:r>
      <w:r w:rsidR="00A011E6" w:rsidRPr="00C714F3">
        <w:rPr>
          <w:rFonts w:ascii="Angsana New" w:hAnsi="Angsana New"/>
          <w:i/>
          <w:iCs/>
          <w:sz w:val="28"/>
        </w:rPr>
        <w:t>its under defined benefit plans</w:t>
      </w:r>
    </w:p>
    <w:p w14:paraId="1AA5F167" w14:textId="77777777" w:rsidR="00A805B5" w:rsidRDefault="00EE3A7D" w:rsidP="00980F72">
      <w:pPr>
        <w:spacing w:before="120" w:line="380" w:lineRule="exact"/>
        <w:ind w:left="547"/>
        <w:jc w:val="thaiDistribute"/>
        <w:rPr>
          <w:rFonts w:ascii="Angsana New" w:hAnsi="Angsana New"/>
          <w:sz w:val="28"/>
        </w:rPr>
      </w:pPr>
      <w:r w:rsidRPr="00C714F3">
        <w:rPr>
          <w:rFonts w:ascii="Angsana New" w:hAnsi="Angsana New"/>
          <w:sz w:val="28"/>
        </w:rPr>
        <w:t>The obligation under the defined benefit plan is determined based on actuarial techniques. Such determination is made based on various assumptions, including discount rate, future salary increase rate, mortality rate and staff turnover rate.</w:t>
      </w:r>
    </w:p>
    <w:p w14:paraId="6B2AB908" w14:textId="059C4DF1" w:rsidR="00BB0B1D" w:rsidRPr="00C714F3" w:rsidRDefault="0078436D" w:rsidP="00C52B1B">
      <w:pPr>
        <w:tabs>
          <w:tab w:val="left" w:pos="540"/>
          <w:tab w:val="left" w:pos="1080"/>
        </w:tabs>
        <w:overflowPunct/>
        <w:autoSpaceDE/>
        <w:autoSpaceDN/>
        <w:adjustRightInd/>
        <w:spacing w:before="240" w:after="120" w:line="380" w:lineRule="exact"/>
        <w:textAlignment w:val="auto"/>
        <w:rPr>
          <w:rFonts w:ascii="Angsana New" w:hAnsi="Angsana New"/>
          <w:b/>
          <w:bCs/>
          <w:sz w:val="28"/>
        </w:rPr>
      </w:pPr>
      <w:r>
        <w:rPr>
          <w:rFonts w:ascii="Angsana New" w:hAnsi="Angsana New"/>
          <w:b/>
          <w:bCs/>
          <w:sz w:val="28"/>
        </w:rPr>
        <w:t>5</w:t>
      </w:r>
      <w:r w:rsidR="00C52B1B">
        <w:rPr>
          <w:rFonts w:ascii="Angsana New" w:hAnsi="Angsana New"/>
          <w:b/>
          <w:bCs/>
          <w:sz w:val="28"/>
        </w:rPr>
        <w:t xml:space="preserve">. </w:t>
      </w:r>
      <w:r w:rsidR="00C52B1B">
        <w:rPr>
          <w:rFonts w:ascii="Angsana New" w:hAnsi="Angsana New"/>
          <w:b/>
          <w:bCs/>
          <w:sz w:val="28"/>
        </w:rPr>
        <w:tab/>
      </w:r>
      <w:r w:rsidR="00C24777" w:rsidRPr="00C714F3">
        <w:rPr>
          <w:rFonts w:ascii="Angsana New" w:hAnsi="Angsana New"/>
          <w:b/>
          <w:bCs/>
          <w:sz w:val="28"/>
        </w:rPr>
        <w:t xml:space="preserve">RELATED PARTY TRANSACTIONS </w:t>
      </w:r>
    </w:p>
    <w:p w14:paraId="61096615" w14:textId="77777777" w:rsidR="00261661" w:rsidRDefault="00261661" w:rsidP="007E4160">
      <w:pPr>
        <w:spacing w:before="120" w:line="380" w:lineRule="exact"/>
        <w:ind w:left="540"/>
        <w:jc w:val="thaiDistribute"/>
        <w:rPr>
          <w:rFonts w:ascii="Angsana New" w:hAnsi="Angsana New"/>
          <w:sz w:val="28"/>
        </w:rPr>
      </w:pPr>
      <w:r w:rsidRPr="00C714F3">
        <w:rPr>
          <w:rFonts w:ascii="Angsana New" w:hAnsi="Angsana New"/>
          <w:sz w:val="28"/>
        </w:rPr>
        <w:t>Related parties are those parties linked to the Group and the Company as shareholders or by common shareholders or directors. Transactions with related parties are conducted at prices based on market prices or, where no market price exists, at contractually agreed prices or at a price that is based on commercial terms and at contractually agreed prices.</w:t>
      </w:r>
    </w:p>
    <w:p w14:paraId="6CCCCB27" w14:textId="77777777" w:rsidR="004D6E1A" w:rsidRDefault="004D6E1A" w:rsidP="007E4160">
      <w:pPr>
        <w:spacing w:before="120" w:line="380" w:lineRule="exact"/>
        <w:ind w:left="540"/>
        <w:jc w:val="thaiDistribute"/>
        <w:rPr>
          <w:rFonts w:ascii="Angsana New" w:hAnsi="Angsana New"/>
          <w:sz w:val="28"/>
        </w:rPr>
      </w:pPr>
    </w:p>
    <w:p w14:paraId="079A87DD" w14:textId="77777777" w:rsidR="004D6E1A" w:rsidRDefault="004D6E1A" w:rsidP="007E4160">
      <w:pPr>
        <w:spacing w:before="120" w:line="380" w:lineRule="exact"/>
        <w:ind w:left="540"/>
        <w:jc w:val="thaiDistribute"/>
        <w:rPr>
          <w:rFonts w:ascii="Angsana New" w:hAnsi="Angsana New"/>
          <w:sz w:val="28"/>
        </w:rPr>
      </w:pPr>
    </w:p>
    <w:p w14:paraId="4E5AE3F4" w14:textId="77777777" w:rsidR="004D6E1A" w:rsidRDefault="004D6E1A" w:rsidP="007E4160">
      <w:pPr>
        <w:spacing w:before="120" w:line="380" w:lineRule="exact"/>
        <w:ind w:left="540"/>
        <w:jc w:val="thaiDistribute"/>
        <w:rPr>
          <w:rFonts w:ascii="Angsana New" w:hAnsi="Angsana New"/>
          <w:sz w:val="28"/>
        </w:rPr>
      </w:pPr>
    </w:p>
    <w:p w14:paraId="0FE7EA1A" w14:textId="77777777" w:rsidR="004D6E1A" w:rsidRPr="00C714F3" w:rsidRDefault="004D6E1A" w:rsidP="007E4160">
      <w:pPr>
        <w:spacing w:before="120" w:line="380" w:lineRule="exact"/>
        <w:ind w:left="540"/>
        <w:jc w:val="thaiDistribute"/>
        <w:rPr>
          <w:rFonts w:ascii="Angsana New" w:hAnsi="Angsana New"/>
          <w:sz w:val="28"/>
        </w:rPr>
      </w:pPr>
    </w:p>
    <w:p w14:paraId="409E2F56" w14:textId="77777777" w:rsidR="00261661" w:rsidRPr="00C714F3" w:rsidRDefault="00261661" w:rsidP="007E4160">
      <w:pPr>
        <w:spacing w:before="120" w:line="380" w:lineRule="exact"/>
        <w:ind w:left="540"/>
        <w:jc w:val="thaiDistribute"/>
        <w:rPr>
          <w:rFonts w:ascii="Angsana New" w:hAnsi="Angsana New"/>
          <w:sz w:val="28"/>
        </w:rPr>
      </w:pPr>
      <w:r w:rsidRPr="00C714F3">
        <w:rPr>
          <w:rFonts w:ascii="Angsana New" w:hAnsi="Angsana New"/>
          <w:sz w:val="28"/>
        </w:rPr>
        <w:lastRenderedPageBreak/>
        <w:t xml:space="preserve">Relationships with related parties that control the Company or are being controlled by the Company or have </w:t>
      </w:r>
      <w:r w:rsidR="000C6C06" w:rsidRPr="00C714F3">
        <w:rPr>
          <w:rFonts w:ascii="Angsana New" w:hAnsi="Angsana New"/>
          <w:sz w:val="28"/>
        </w:rPr>
        <w:t>transactions with the Group are</w:t>
      </w:r>
      <w:r w:rsidRPr="00C714F3">
        <w:rPr>
          <w:rFonts w:ascii="Angsana New" w:hAnsi="Angsana New"/>
          <w:sz w:val="28"/>
        </w:rPr>
        <w:t xml:space="preserve"> as follows:</w:t>
      </w:r>
    </w:p>
    <w:p w14:paraId="0F8ACBD0"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AB9AEAC"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206EDA99" w14:textId="77777777" w:rsidR="00F6171E" w:rsidRPr="00C714F3"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7C4D874" w14:textId="788EE4CE" w:rsidR="00BB0B1D" w:rsidRPr="00C714F3" w:rsidRDefault="00165F23" w:rsidP="00165F23">
      <w:pPr>
        <w:pStyle w:val="Footer"/>
        <w:tabs>
          <w:tab w:val="clear" w:pos="4153"/>
          <w:tab w:val="clear" w:pos="8306"/>
          <w:tab w:val="left" w:pos="720"/>
          <w:tab w:val="center" w:pos="851"/>
          <w:tab w:val="right" w:pos="8640"/>
        </w:tabs>
        <w:autoSpaceDE/>
        <w:autoSpaceDN/>
        <w:spacing w:before="120"/>
        <w:jc w:val="thaiDistribute"/>
        <w:rPr>
          <w:rFonts w:ascii="Angsana New" w:hAnsi="Angsana New"/>
          <w:sz w:val="28"/>
          <w:szCs w:val="28"/>
        </w:rPr>
      </w:pPr>
      <w:r>
        <w:rPr>
          <w:rFonts w:ascii="Angsana New" w:hAnsi="Angsana New"/>
          <w:sz w:val="28"/>
          <w:szCs w:val="28"/>
        </w:rPr>
        <w:t xml:space="preserve">            5.1</w:t>
      </w:r>
      <w:r>
        <w:rPr>
          <w:rFonts w:ascii="Angsana New" w:hAnsi="Angsana New"/>
          <w:sz w:val="28"/>
          <w:szCs w:val="28"/>
        </w:rPr>
        <w:tab/>
        <w:t xml:space="preserve">   </w:t>
      </w:r>
      <w:r w:rsidR="00BB0B1D" w:rsidRPr="00C714F3">
        <w:rPr>
          <w:rFonts w:ascii="Angsana New" w:hAnsi="Angsana New"/>
          <w:sz w:val="28"/>
          <w:szCs w:val="28"/>
        </w:rPr>
        <w:t>Related parties consist of:</w:t>
      </w:r>
    </w:p>
    <w:tbl>
      <w:tblPr>
        <w:tblW w:w="8539" w:type="dxa"/>
        <w:tblInd w:w="948" w:type="dxa"/>
        <w:tblLook w:val="04A0" w:firstRow="1" w:lastRow="0" w:firstColumn="1" w:lastColumn="0" w:noHBand="0" w:noVBand="1"/>
      </w:tblPr>
      <w:tblGrid>
        <w:gridCol w:w="3472"/>
        <w:gridCol w:w="3779"/>
        <w:gridCol w:w="1288"/>
      </w:tblGrid>
      <w:tr w:rsidR="00BB0B1D" w:rsidRPr="00C714F3" w14:paraId="278C3983" w14:textId="77777777" w:rsidTr="00306B5C">
        <w:trPr>
          <w:trHeight w:val="20"/>
          <w:tblHeader/>
        </w:trPr>
        <w:tc>
          <w:tcPr>
            <w:tcW w:w="3472" w:type="dxa"/>
            <w:noWrap/>
            <w:vAlign w:val="bottom"/>
            <w:hideMark/>
          </w:tcPr>
          <w:p w14:paraId="35B0AED0" w14:textId="77777777" w:rsidR="00BB0B1D" w:rsidRPr="00C714F3" w:rsidRDefault="00BB0B1D">
            <w:pPr>
              <w:pBdr>
                <w:bottom w:val="single" w:sz="4" w:space="1" w:color="auto"/>
              </w:pBdr>
              <w:spacing w:line="256" w:lineRule="auto"/>
              <w:ind w:left="-108" w:firstLine="142"/>
              <w:jc w:val="center"/>
              <w:rPr>
                <w:rFonts w:ascii="Angsana New" w:hAnsi="Angsana New"/>
                <w:b/>
                <w:bCs/>
                <w:color w:val="000000"/>
                <w:sz w:val="28"/>
              </w:rPr>
            </w:pPr>
            <w:r w:rsidRPr="00C714F3">
              <w:rPr>
                <w:rFonts w:ascii="Angsana New" w:hAnsi="Angsana New"/>
                <w:b/>
                <w:bCs/>
                <w:color w:val="000000"/>
                <w:sz w:val="28"/>
              </w:rPr>
              <w:t>Name</w:t>
            </w:r>
          </w:p>
        </w:tc>
        <w:tc>
          <w:tcPr>
            <w:tcW w:w="3779" w:type="dxa"/>
            <w:noWrap/>
            <w:vAlign w:val="bottom"/>
            <w:hideMark/>
          </w:tcPr>
          <w:p w14:paraId="562F1EC7" w14:textId="77777777" w:rsidR="00BB0B1D" w:rsidRPr="007E282B" w:rsidRDefault="00BB0B1D">
            <w:pPr>
              <w:pBdr>
                <w:bottom w:val="single" w:sz="4" w:space="1" w:color="auto"/>
              </w:pBdr>
              <w:spacing w:line="256" w:lineRule="auto"/>
              <w:jc w:val="center"/>
              <w:rPr>
                <w:rFonts w:ascii="Angsana New" w:hAnsi="Angsana New"/>
                <w:b/>
                <w:bCs/>
                <w:color w:val="000000"/>
                <w:sz w:val="28"/>
                <w:cs/>
              </w:rPr>
            </w:pPr>
            <w:r w:rsidRPr="00C714F3">
              <w:rPr>
                <w:rFonts w:ascii="Angsana New" w:hAnsi="Angsana New"/>
                <w:b/>
                <w:bCs/>
                <w:color w:val="000000"/>
                <w:sz w:val="28"/>
              </w:rPr>
              <w:t>Relationship</w:t>
            </w:r>
          </w:p>
        </w:tc>
        <w:tc>
          <w:tcPr>
            <w:tcW w:w="1288" w:type="dxa"/>
            <w:noWrap/>
            <w:vAlign w:val="bottom"/>
            <w:hideMark/>
          </w:tcPr>
          <w:p w14:paraId="68BCA17D" w14:textId="77777777" w:rsidR="00BB0B1D" w:rsidRPr="00C714F3" w:rsidRDefault="00BB0B1D">
            <w:pPr>
              <w:pBdr>
                <w:bottom w:val="single" w:sz="4" w:space="1" w:color="auto"/>
              </w:pBdr>
              <w:spacing w:line="256" w:lineRule="auto"/>
              <w:jc w:val="center"/>
              <w:rPr>
                <w:rFonts w:ascii="Angsana New" w:hAnsi="Angsana New"/>
                <w:b/>
                <w:bCs/>
                <w:color w:val="000000"/>
                <w:sz w:val="28"/>
              </w:rPr>
            </w:pPr>
            <w:r w:rsidRPr="00C714F3">
              <w:rPr>
                <w:rFonts w:ascii="Angsana New" w:hAnsi="Angsana New"/>
                <w:b/>
                <w:bCs/>
                <w:color w:val="000000"/>
                <w:sz w:val="28"/>
              </w:rPr>
              <w:t>Country</w:t>
            </w:r>
          </w:p>
        </w:tc>
      </w:tr>
      <w:tr w:rsidR="00261661" w:rsidRPr="00C714F3" w14:paraId="3E3FCA4D" w14:textId="77777777" w:rsidTr="00306B5C">
        <w:trPr>
          <w:trHeight w:val="20"/>
        </w:trPr>
        <w:tc>
          <w:tcPr>
            <w:tcW w:w="3472" w:type="dxa"/>
            <w:shd w:val="clear" w:color="auto" w:fill="auto"/>
            <w:vAlign w:val="bottom"/>
          </w:tcPr>
          <w:p w14:paraId="49872F28" w14:textId="77777777" w:rsidR="00261661" w:rsidRPr="00C714F3" w:rsidRDefault="009518F9" w:rsidP="00306B5C">
            <w:pPr>
              <w:ind w:left="34" w:hanging="125"/>
              <w:rPr>
                <w:rFonts w:ascii="Angsana New" w:hAnsi="Angsana New"/>
                <w:b/>
                <w:bCs/>
                <w:color w:val="000000"/>
                <w:sz w:val="28"/>
                <w:u w:val="single"/>
              </w:rPr>
            </w:pPr>
            <w:r w:rsidRPr="00C714F3">
              <w:rPr>
                <w:rFonts w:ascii="Angsana New" w:hAnsi="Angsana New"/>
                <w:b/>
                <w:bCs/>
                <w:color w:val="000000"/>
                <w:sz w:val="28"/>
                <w:u w:val="single"/>
              </w:rPr>
              <w:t>Subsidiaries</w:t>
            </w:r>
          </w:p>
        </w:tc>
        <w:tc>
          <w:tcPr>
            <w:tcW w:w="3779" w:type="dxa"/>
            <w:shd w:val="clear" w:color="auto" w:fill="auto"/>
            <w:vAlign w:val="bottom"/>
          </w:tcPr>
          <w:p w14:paraId="6228DFD4" w14:textId="77777777" w:rsidR="00261661" w:rsidRPr="00C714F3" w:rsidRDefault="00261661" w:rsidP="00261661">
            <w:pPr>
              <w:jc w:val="center"/>
              <w:rPr>
                <w:rFonts w:ascii="Angsana New" w:hAnsi="Angsana New"/>
                <w:color w:val="000000"/>
                <w:sz w:val="28"/>
              </w:rPr>
            </w:pPr>
          </w:p>
        </w:tc>
        <w:tc>
          <w:tcPr>
            <w:tcW w:w="1288" w:type="dxa"/>
            <w:shd w:val="clear" w:color="auto" w:fill="auto"/>
            <w:noWrap/>
            <w:vAlign w:val="bottom"/>
          </w:tcPr>
          <w:p w14:paraId="551FC119" w14:textId="77777777" w:rsidR="00261661" w:rsidRPr="00C714F3" w:rsidRDefault="00261661" w:rsidP="00261661">
            <w:pPr>
              <w:rPr>
                <w:rFonts w:ascii="Angsana New" w:hAnsi="Angsana New"/>
                <w:color w:val="000000"/>
                <w:sz w:val="28"/>
              </w:rPr>
            </w:pPr>
          </w:p>
        </w:tc>
      </w:tr>
      <w:tr w:rsidR="00261661" w:rsidRPr="00C714F3" w14:paraId="72EE9CBC" w14:textId="77777777" w:rsidTr="00306B5C">
        <w:trPr>
          <w:trHeight w:val="20"/>
        </w:trPr>
        <w:tc>
          <w:tcPr>
            <w:tcW w:w="3472" w:type="dxa"/>
            <w:shd w:val="clear" w:color="auto" w:fill="auto"/>
          </w:tcPr>
          <w:p w14:paraId="3040CD3B" w14:textId="68DF56BC" w:rsidR="00261661" w:rsidRPr="00306B5C" w:rsidRDefault="00264C57" w:rsidP="00306B5C">
            <w:pPr>
              <w:ind w:left="32" w:hanging="123"/>
              <w:rPr>
                <w:rFonts w:ascii="Angsana New" w:hAnsi="Angsana New"/>
                <w:sz w:val="28"/>
              </w:rPr>
            </w:pPr>
            <w:r>
              <w:rPr>
                <w:rFonts w:ascii="Angsana New" w:hAnsi="Angsana New"/>
                <w:sz w:val="28"/>
              </w:rPr>
              <w:t>Golden L</w:t>
            </w:r>
            <w:r w:rsidR="00261661" w:rsidRPr="00C714F3">
              <w:rPr>
                <w:rFonts w:ascii="Angsana New" w:hAnsi="Angsana New"/>
                <w:sz w:val="28"/>
              </w:rPr>
              <w:t>ime Engineering Company Limited</w:t>
            </w:r>
          </w:p>
        </w:tc>
        <w:tc>
          <w:tcPr>
            <w:tcW w:w="3779" w:type="dxa"/>
            <w:shd w:val="clear" w:color="auto" w:fill="auto"/>
          </w:tcPr>
          <w:p w14:paraId="410E216E" w14:textId="77777777" w:rsidR="00261661" w:rsidRPr="00C714F3" w:rsidRDefault="009518F9" w:rsidP="00261661">
            <w:pPr>
              <w:jc w:val="center"/>
              <w:rPr>
                <w:rFonts w:ascii="Angsana New" w:hAnsi="Angsana New"/>
                <w:color w:val="000000"/>
                <w:sz w:val="28"/>
              </w:rPr>
            </w:pPr>
            <w:r w:rsidRPr="00C714F3">
              <w:rPr>
                <w:rFonts w:ascii="Angsana New" w:hAnsi="Angsana New"/>
                <w:color w:val="000000"/>
                <w:sz w:val="28"/>
              </w:rPr>
              <w:t>100% shareholding by the Company</w:t>
            </w:r>
          </w:p>
        </w:tc>
        <w:tc>
          <w:tcPr>
            <w:tcW w:w="1288" w:type="dxa"/>
            <w:shd w:val="clear" w:color="auto" w:fill="auto"/>
            <w:noWrap/>
          </w:tcPr>
          <w:p w14:paraId="5625605C" w14:textId="77777777" w:rsidR="00261661" w:rsidRPr="00C714F3" w:rsidRDefault="009518F9" w:rsidP="00261661">
            <w:pPr>
              <w:jc w:val="center"/>
              <w:rPr>
                <w:rFonts w:ascii="Angsana New" w:hAnsi="Angsana New"/>
                <w:color w:val="000000"/>
                <w:sz w:val="28"/>
              </w:rPr>
            </w:pPr>
            <w:r w:rsidRPr="00C714F3">
              <w:rPr>
                <w:rFonts w:ascii="Angsana New" w:hAnsi="Angsana New"/>
                <w:color w:val="000000"/>
                <w:sz w:val="28"/>
              </w:rPr>
              <w:t>Thailand</w:t>
            </w:r>
          </w:p>
        </w:tc>
      </w:tr>
      <w:tr w:rsidR="000737AA" w:rsidRPr="00C714F3" w14:paraId="21B01FE1" w14:textId="77777777" w:rsidTr="00306B5C">
        <w:trPr>
          <w:trHeight w:val="421"/>
        </w:trPr>
        <w:tc>
          <w:tcPr>
            <w:tcW w:w="3472" w:type="dxa"/>
            <w:shd w:val="clear" w:color="auto" w:fill="auto"/>
          </w:tcPr>
          <w:p w14:paraId="4A642D0B" w14:textId="77777777" w:rsidR="000737AA" w:rsidRPr="00A134D4" w:rsidRDefault="000737AA" w:rsidP="00306B5C">
            <w:pPr>
              <w:ind w:left="34" w:hanging="125"/>
              <w:rPr>
                <w:rFonts w:ascii="Angsana New" w:hAnsi="Angsana New"/>
                <w:color w:val="000000"/>
                <w:sz w:val="28"/>
              </w:rPr>
            </w:pPr>
            <w:r w:rsidRPr="00A134D4">
              <w:rPr>
                <w:rFonts w:ascii="Angsana New" w:hAnsi="Angsana New"/>
                <w:color w:val="000000"/>
                <w:sz w:val="28"/>
              </w:rPr>
              <w:t>Thai Marble Corp., Ltd.</w:t>
            </w:r>
          </w:p>
        </w:tc>
        <w:tc>
          <w:tcPr>
            <w:tcW w:w="3779" w:type="dxa"/>
            <w:shd w:val="clear" w:color="auto" w:fill="auto"/>
          </w:tcPr>
          <w:p w14:paraId="0020CE93" w14:textId="77777777" w:rsidR="000737AA" w:rsidRPr="00C714F3" w:rsidRDefault="000737AA" w:rsidP="00A134D4">
            <w:pPr>
              <w:ind w:left="34"/>
              <w:jc w:val="center"/>
              <w:rPr>
                <w:rFonts w:ascii="Angsana New" w:hAnsi="Angsana New"/>
                <w:color w:val="000000"/>
                <w:sz w:val="28"/>
              </w:rPr>
            </w:pPr>
            <w:r w:rsidRPr="00C714F3">
              <w:rPr>
                <w:rFonts w:ascii="Angsana New" w:hAnsi="Angsana New"/>
                <w:color w:val="000000"/>
                <w:sz w:val="28"/>
              </w:rPr>
              <w:t>99.8% shareholding by the Company</w:t>
            </w:r>
          </w:p>
        </w:tc>
        <w:tc>
          <w:tcPr>
            <w:tcW w:w="1288" w:type="dxa"/>
            <w:shd w:val="clear" w:color="auto" w:fill="auto"/>
            <w:noWrap/>
          </w:tcPr>
          <w:p w14:paraId="05A18D23" w14:textId="77777777" w:rsidR="00B40CF6" w:rsidRPr="00C714F3" w:rsidRDefault="00A134D4" w:rsidP="00A134D4">
            <w:pPr>
              <w:ind w:left="34"/>
              <w:jc w:val="center"/>
              <w:rPr>
                <w:rFonts w:ascii="Angsana New" w:hAnsi="Angsana New"/>
                <w:color w:val="000000"/>
                <w:sz w:val="28"/>
              </w:rPr>
            </w:pPr>
            <w:r>
              <w:rPr>
                <w:rFonts w:ascii="Angsana New" w:hAnsi="Angsana New"/>
                <w:color w:val="000000"/>
                <w:sz w:val="28"/>
              </w:rPr>
              <w:t>Thailand</w:t>
            </w:r>
          </w:p>
        </w:tc>
      </w:tr>
      <w:tr w:rsidR="00261661" w:rsidRPr="00C714F3" w14:paraId="6A070123" w14:textId="77777777" w:rsidTr="00306B5C">
        <w:trPr>
          <w:trHeight w:val="20"/>
        </w:trPr>
        <w:tc>
          <w:tcPr>
            <w:tcW w:w="3472" w:type="dxa"/>
            <w:shd w:val="clear" w:color="auto" w:fill="auto"/>
          </w:tcPr>
          <w:p w14:paraId="7CC3CA5F" w14:textId="77777777" w:rsidR="00261661" w:rsidRPr="00C714F3" w:rsidRDefault="009518F9" w:rsidP="00306B5C">
            <w:pPr>
              <w:ind w:left="34" w:hanging="125"/>
              <w:rPr>
                <w:rFonts w:ascii="Angsana New" w:hAnsi="Angsana New"/>
                <w:b/>
                <w:bCs/>
                <w:color w:val="000000"/>
                <w:sz w:val="28"/>
                <w:u w:val="single"/>
              </w:rPr>
            </w:pPr>
            <w:r w:rsidRPr="00C714F3">
              <w:rPr>
                <w:rFonts w:ascii="Angsana New" w:hAnsi="Angsana New"/>
                <w:b/>
                <w:bCs/>
                <w:color w:val="000000"/>
                <w:sz w:val="28"/>
                <w:u w:val="single"/>
              </w:rPr>
              <w:t>Related parties</w:t>
            </w:r>
          </w:p>
        </w:tc>
        <w:tc>
          <w:tcPr>
            <w:tcW w:w="3779" w:type="dxa"/>
            <w:shd w:val="clear" w:color="auto" w:fill="auto"/>
          </w:tcPr>
          <w:p w14:paraId="7E378B0B" w14:textId="77777777" w:rsidR="00261661" w:rsidRPr="00C714F3" w:rsidRDefault="00261661" w:rsidP="00261661">
            <w:pPr>
              <w:jc w:val="center"/>
              <w:rPr>
                <w:rFonts w:ascii="Angsana New" w:hAnsi="Angsana New"/>
                <w:color w:val="000000"/>
                <w:sz w:val="28"/>
              </w:rPr>
            </w:pPr>
          </w:p>
        </w:tc>
        <w:tc>
          <w:tcPr>
            <w:tcW w:w="1288" w:type="dxa"/>
            <w:shd w:val="clear" w:color="auto" w:fill="auto"/>
            <w:noWrap/>
          </w:tcPr>
          <w:p w14:paraId="33DE1637" w14:textId="77777777" w:rsidR="00261661" w:rsidRPr="00C714F3" w:rsidRDefault="00261661" w:rsidP="00261661">
            <w:pPr>
              <w:jc w:val="center"/>
              <w:rPr>
                <w:rFonts w:ascii="Angsana New" w:hAnsi="Angsana New"/>
                <w:color w:val="000000"/>
                <w:sz w:val="28"/>
              </w:rPr>
            </w:pPr>
          </w:p>
        </w:tc>
      </w:tr>
      <w:tr w:rsidR="00261661" w:rsidRPr="00C714F3" w14:paraId="37BC6B4D" w14:textId="77777777" w:rsidTr="00306B5C">
        <w:trPr>
          <w:trHeight w:val="20"/>
        </w:trPr>
        <w:tc>
          <w:tcPr>
            <w:tcW w:w="3472" w:type="dxa"/>
            <w:shd w:val="clear" w:color="auto" w:fill="auto"/>
          </w:tcPr>
          <w:p w14:paraId="29C38EA8" w14:textId="77777777" w:rsidR="00261661" w:rsidRPr="007E282B" w:rsidRDefault="009518F9" w:rsidP="00306B5C">
            <w:pPr>
              <w:ind w:left="34" w:hanging="125"/>
              <w:rPr>
                <w:rFonts w:ascii="Angsana New" w:hAnsi="Angsana New"/>
                <w:color w:val="000000"/>
                <w:sz w:val="28"/>
                <w:cs/>
              </w:rPr>
            </w:pPr>
            <w:proofErr w:type="spellStart"/>
            <w:r w:rsidRPr="00C714F3">
              <w:rPr>
                <w:rFonts w:ascii="Angsana New" w:hAnsi="Angsana New"/>
                <w:color w:val="000000"/>
                <w:sz w:val="28"/>
              </w:rPr>
              <w:t>Premthai</w:t>
            </w:r>
            <w:proofErr w:type="spellEnd"/>
            <w:r w:rsidRPr="00C714F3">
              <w:rPr>
                <w:rFonts w:ascii="Angsana New" w:hAnsi="Angsana New"/>
                <w:color w:val="000000"/>
                <w:sz w:val="28"/>
              </w:rPr>
              <w:t xml:space="preserve"> Energy Company Limited</w:t>
            </w:r>
          </w:p>
        </w:tc>
        <w:tc>
          <w:tcPr>
            <w:tcW w:w="3779" w:type="dxa"/>
            <w:shd w:val="clear" w:color="auto" w:fill="auto"/>
            <w:vAlign w:val="center"/>
          </w:tcPr>
          <w:p w14:paraId="4E448EEF" w14:textId="77777777" w:rsidR="00261661" w:rsidRPr="007E282B" w:rsidRDefault="009518F9" w:rsidP="00261661">
            <w:pPr>
              <w:jc w:val="center"/>
              <w:rPr>
                <w:rFonts w:ascii="Angsana New" w:hAnsi="Angsana New"/>
                <w:color w:val="000000"/>
                <w:sz w:val="28"/>
                <w:cs/>
              </w:rPr>
            </w:pPr>
            <w:r w:rsidRPr="00C714F3">
              <w:rPr>
                <w:rFonts w:ascii="Angsana New" w:hAnsi="Angsana New"/>
                <w:color w:val="000000"/>
                <w:sz w:val="28"/>
              </w:rPr>
              <w:t>Co-directors</w:t>
            </w:r>
          </w:p>
        </w:tc>
        <w:tc>
          <w:tcPr>
            <w:tcW w:w="1288" w:type="dxa"/>
            <w:shd w:val="clear" w:color="auto" w:fill="auto"/>
            <w:noWrap/>
          </w:tcPr>
          <w:p w14:paraId="372C40BD" w14:textId="77777777" w:rsidR="00261661" w:rsidRPr="007E282B"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56C2ED4B" w14:textId="77777777" w:rsidTr="00306B5C">
        <w:trPr>
          <w:trHeight w:val="20"/>
        </w:trPr>
        <w:tc>
          <w:tcPr>
            <w:tcW w:w="3472" w:type="dxa"/>
            <w:shd w:val="clear" w:color="auto" w:fill="auto"/>
          </w:tcPr>
          <w:p w14:paraId="526D3E3E" w14:textId="1D753D07" w:rsidR="00261661" w:rsidRPr="007E282B" w:rsidRDefault="007968A5" w:rsidP="00306B5C">
            <w:pPr>
              <w:ind w:left="34" w:hanging="125"/>
              <w:rPr>
                <w:rFonts w:ascii="Angsana New" w:hAnsi="Angsana New"/>
                <w:color w:val="000000"/>
                <w:sz w:val="28"/>
                <w:cs/>
              </w:rPr>
            </w:pPr>
            <w:proofErr w:type="spellStart"/>
            <w:r>
              <w:rPr>
                <w:rFonts w:ascii="Angsana New" w:hAnsi="Angsana New"/>
                <w:color w:val="000000"/>
                <w:sz w:val="28"/>
              </w:rPr>
              <w:t>Premthai</w:t>
            </w:r>
            <w:proofErr w:type="spellEnd"/>
            <w:r>
              <w:rPr>
                <w:rFonts w:ascii="Angsana New" w:hAnsi="Angsana New"/>
                <w:color w:val="000000"/>
                <w:sz w:val="28"/>
              </w:rPr>
              <w:t xml:space="preserve"> L</w:t>
            </w:r>
            <w:r w:rsidR="00CE5649" w:rsidRPr="00C714F3">
              <w:rPr>
                <w:rFonts w:ascii="Angsana New" w:hAnsi="Angsana New"/>
                <w:color w:val="000000"/>
                <w:sz w:val="28"/>
              </w:rPr>
              <w:t>ogistics Company Limited</w:t>
            </w:r>
          </w:p>
        </w:tc>
        <w:tc>
          <w:tcPr>
            <w:tcW w:w="3779" w:type="dxa"/>
            <w:shd w:val="clear" w:color="auto" w:fill="auto"/>
            <w:vAlign w:val="center"/>
          </w:tcPr>
          <w:p w14:paraId="43F99F20" w14:textId="77777777" w:rsidR="00261661" w:rsidRPr="007E282B" w:rsidRDefault="009518F9" w:rsidP="00261661">
            <w:pPr>
              <w:jc w:val="center"/>
              <w:rPr>
                <w:rFonts w:ascii="Angsana New" w:hAnsi="Angsana New"/>
                <w:sz w:val="28"/>
                <w:cs/>
              </w:rPr>
            </w:pPr>
            <w:r w:rsidRPr="00C714F3">
              <w:rPr>
                <w:rFonts w:ascii="Angsana New" w:hAnsi="Angsana New"/>
                <w:color w:val="000000"/>
                <w:sz w:val="28"/>
              </w:rPr>
              <w:t>Co-directors</w:t>
            </w:r>
          </w:p>
        </w:tc>
        <w:tc>
          <w:tcPr>
            <w:tcW w:w="1288" w:type="dxa"/>
            <w:shd w:val="clear" w:color="auto" w:fill="auto"/>
            <w:noWrap/>
          </w:tcPr>
          <w:p w14:paraId="5A5A56DB" w14:textId="77777777" w:rsidR="00261661" w:rsidRPr="007E282B"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29C8A429" w14:textId="77777777" w:rsidTr="00306B5C">
        <w:trPr>
          <w:trHeight w:val="20"/>
        </w:trPr>
        <w:tc>
          <w:tcPr>
            <w:tcW w:w="3472" w:type="dxa"/>
            <w:shd w:val="clear" w:color="auto" w:fill="auto"/>
          </w:tcPr>
          <w:p w14:paraId="0F163901" w14:textId="77777777" w:rsidR="00261661" w:rsidRPr="00306B5C" w:rsidRDefault="00306B5C" w:rsidP="00306B5C">
            <w:pPr>
              <w:ind w:left="34" w:hanging="125"/>
              <w:rPr>
                <w:rFonts w:ascii="Angsana New" w:hAnsi="Angsana New"/>
                <w:color w:val="000000"/>
                <w:sz w:val="28"/>
              </w:rPr>
            </w:pPr>
            <w:proofErr w:type="spellStart"/>
            <w:r>
              <w:rPr>
                <w:rFonts w:ascii="Angsana New" w:hAnsi="Angsana New"/>
                <w:color w:val="000000"/>
                <w:sz w:val="28"/>
              </w:rPr>
              <w:t>Christiani</w:t>
            </w:r>
            <w:proofErr w:type="spellEnd"/>
            <w:r>
              <w:rPr>
                <w:rFonts w:ascii="Angsana New" w:hAnsi="Angsana New"/>
                <w:color w:val="000000"/>
                <w:sz w:val="28"/>
              </w:rPr>
              <w:t xml:space="preserve"> &amp; Nielsen Energy </w:t>
            </w:r>
            <w:r w:rsidR="009518F9" w:rsidRPr="00C714F3">
              <w:rPr>
                <w:rFonts w:ascii="Angsana New" w:hAnsi="Angsana New"/>
                <w:color w:val="000000"/>
                <w:sz w:val="28"/>
              </w:rPr>
              <w:t>Solutions Company Limited</w:t>
            </w:r>
          </w:p>
        </w:tc>
        <w:tc>
          <w:tcPr>
            <w:tcW w:w="3779" w:type="dxa"/>
            <w:shd w:val="clear" w:color="auto" w:fill="auto"/>
          </w:tcPr>
          <w:p w14:paraId="62959E46" w14:textId="77777777" w:rsidR="00261661" w:rsidRPr="007E282B" w:rsidRDefault="009518F9" w:rsidP="00F32DDF">
            <w:pPr>
              <w:jc w:val="center"/>
              <w:rPr>
                <w:rFonts w:ascii="Angsana New" w:hAnsi="Angsana New"/>
                <w:sz w:val="28"/>
                <w:cs/>
              </w:rPr>
            </w:pPr>
            <w:r w:rsidRPr="00C714F3">
              <w:rPr>
                <w:rFonts w:ascii="Angsana New" w:hAnsi="Angsana New"/>
                <w:color w:val="000000"/>
                <w:sz w:val="28"/>
              </w:rPr>
              <w:t>Co-shareholder</w:t>
            </w:r>
          </w:p>
        </w:tc>
        <w:tc>
          <w:tcPr>
            <w:tcW w:w="1288" w:type="dxa"/>
            <w:shd w:val="clear" w:color="auto" w:fill="auto"/>
            <w:noWrap/>
          </w:tcPr>
          <w:p w14:paraId="20E5C523" w14:textId="77777777" w:rsidR="00261661" w:rsidRPr="007E282B" w:rsidRDefault="009518F9" w:rsidP="00261661">
            <w:pPr>
              <w:jc w:val="center"/>
              <w:rPr>
                <w:rFonts w:ascii="Angsana New" w:hAnsi="Angsana New"/>
                <w:color w:val="000000"/>
                <w:sz w:val="28"/>
                <w:cs/>
              </w:rPr>
            </w:pPr>
            <w:r w:rsidRPr="00C714F3">
              <w:rPr>
                <w:rFonts w:ascii="Angsana New" w:hAnsi="Angsana New"/>
                <w:color w:val="000000"/>
                <w:sz w:val="28"/>
              </w:rPr>
              <w:t>Thailand</w:t>
            </w:r>
          </w:p>
        </w:tc>
      </w:tr>
      <w:tr w:rsidR="005C4258" w:rsidRPr="00C714F3" w14:paraId="77C83D6F" w14:textId="77777777" w:rsidTr="001D7DD3">
        <w:trPr>
          <w:trHeight w:val="20"/>
        </w:trPr>
        <w:tc>
          <w:tcPr>
            <w:tcW w:w="3472" w:type="dxa"/>
            <w:shd w:val="clear" w:color="auto" w:fill="auto"/>
          </w:tcPr>
          <w:p w14:paraId="4109C2DE" w14:textId="38BEDC54" w:rsidR="005C4258" w:rsidRDefault="005C4258" w:rsidP="005C4258">
            <w:pPr>
              <w:ind w:left="34" w:hanging="125"/>
              <w:rPr>
                <w:rFonts w:ascii="Angsana New" w:hAnsi="Angsana New"/>
                <w:color w:val="000000"/>
                <w:sz w:val="28"/>
              </w:rPr>
            </w:pPr>
            <w:r>
              <w:rPr>
                <w:rFonts w:ascii="Angsana New" w:hAnsi="Angsana New"/>
                <w:color w:val="000000"/>
                <w:sz w:val="28"/>
              </w:rPr>
              <w:t xml:space="preserve">Maestro Controls </w:t>
            </w:r>
            <w:r w:rsidRPr="00C714F3">
              <w:rPr>
                <w:rFonts w:ascii="Angsana New" w:hAnsi="Angsana New"/>
                <w:sz w:val="28"/>
              </w:rPr>
              <w:t>Company Limited</w:t>
            </w:r>
          </w:p>
        </w:tc>
        <w:tc>
          <w:tcPr>
            <w:tcW w:w="3779" w:type="dxa"/>
            <w:shd w:val="clear" w:color="auto" w:fill="auto"/>
            <w:vAlign w:val="center"/>
          </w:tcPr>
          <w:p w14:paraId="2E858DED" w14:textId="0D1743B5" w:rsidR="005C4258" w:rsidRPr="00C714F3" w:rsidRDefault="005C4258" w:rsidP="005C4258">
            <w:pPr>
              <w:jc w:val="center"/>
              <w:rPr>
                <w:rFonts w:ascii="Angsana New" w:hAnsi="Angsana New"/>
                <w:color w:val="000000"/>
                <w:sz w:val="28"/>
              </w:rPr>
            </w:pPr>
            <w:r w:rsidRPr="00C714F3">
              <w:rPr>
                <w:rFonts w:ascii="Angsana New" w:hAnsi="Angsana New"/>
                <w:color w:val="000000"/>
                <w:sz w:val="28"/>
              </w:rPr>
              <w:t>Co-directors</w:t>
            </w:r>
          </w:p>
        </w:tc>
        <w:tc>
          <w:tcPr>
            <w:tcW w:w="1288" w:type="dxa"/>
            <w:shd w:val="clear" w:color="auto" w:fill="auto"/>
            <w:noWrap/>
          </w:tcPr>
          <w:p w14:paraId="54A27751" w14:textId="508D2B47" w:rsidR="005C4258" w:rsidRPr="00C714F3" w:rsidRDefault="005C4258" w:rsidP="005C4258">
            <w:pPr>
              <w:jc w:val="center"/>
              <w:rPr>
                <w:rFonts w:ascii="Angsana New" w:hAnsi="Angsana New"/>
                <w:color w:val="000000"/>
                <w:sz w:val="28"/>
              </w:rPr>
            </w:pPr>
            <w:r w:rsidRPr="00C714F3">
              <w:rPr>
                <w:rFonts w:ascii="Angsana New" w:hAnsi="Angsana New"/>
                <w:color w:val="000000"/>
                <w:sz w:val="28"/>
              </w:rPr>
              <w:t>Thailand</w:t>
            </w:r>
          </w:p>
        </w:tc>
      </w:tr>
      <w:tr w:rsidR="005C4258" w:rsidRPr="00C714F3" w14:paraId="4D50A840" w14:textId="77777777" w:rsidTr="00306B5C">
        <w:trPr>
          <w:trHeight w:val="20"/>
        </w:trPr>
        <w:tc>
          <w:tcPr>
            <w:tcW w:w="3472" w:type="dxa"/>
            <w:shd w:val="clear" w:color="auto" w:fill="auto"/>
          </w:tcPr>
          <w:p w14:paraId="358DECC8" w14:textId="77777777" w:rsidR="005C4258" w:rsidRPr="007E282B" w:rsidRDefault="005C4258" w:rsidP="005C4258">
            <w:pPr>
              <w:ind w:left="34" w:hanging="125"/>
              <w:rPr>
                <w:rFonts w:ascii="Angsana New" w:hAnsi="Angsana New"/>
                <w:color w:val="000000"/>
                <w:sz w:val="28"/>
                <w:cs/>
              </w:rPr>
            </w:pPr>
            <w:r w:rsidRPr="00C714F3">
              <w:rPr>
                <w:rFonts w:ascii="Angsana New" w:hAnsi="Angsana New"/>
                <w:color w:val="000000"/>
                <w:sz w:val="28"/>
              </w:rPr>
              <w:t>TEC for LIME</w:t>
            </w:r>
          </w:p>
        </w:tc>
        <w:tc>
          <w:tcPr>
            <w:tcW w:w="3779" w:type="dxa"/>
            <w:shd w:val="clear" w:color="auto" w:fill="auto"/>
            <w:vAlign w:val="center"/>
          </w:tcPr>
          <w:p w14:paraId="20C197A4" w14:textId="77777777" w:rsidR="005C4258" w:rsidRPr="007E282B" w:rsidRDefault="005C4258" w:rsidP="005C4258">
            <w:pPr>
              <w:jc w:val="center"/>
              <w:rPr>
                <w:rFonts w:ascii="Angsana New" w:hAnsi="Angsana New"/>
                <w:sz w:val="28"/>
                <w:cs/>
              </w:rPr>
            </w:pPr>
            <w:r w:rsidRPr="00C714F3">
              <w:rPr>
                <w:rFonts w:ascii="Angsana New" w:hAnsi="Angsana New"/>
                <w:color w:val="000000"/>
                <w:sz w:val="28"/>
              </w:rPr>
              <w:t>Co-shareholder (indirect) / Co-directors</w:t>
            </w:r>
          </w:p>
        </w:tc>
        <w:tc>
          <w:tcPr>
            <w:tcW w:w="1288" w:type="dxa"/>
            <w:shd w:val="clear" w:color="auto" w:fill="auto"/>
            <w:noWrap/>
          </w:tcPr>
          <w:p w14:paraId="3DE32008" w14:textId="77777777" w:rsidR="005C4258" w:rsidRPr="007E282B" w:rsidRDefault="005C4258" w:rsidP="005C4258">
            <w:pPr>
              <w:jc w:val="center"/>
              <w:rPr>
                <w:rFonts w:ascii="Angsana New" w:hAnsi="Angsana New"/>
                <w:color w:val="000000"/>
                <w:sz w:val="28"/>
                <w:cs/>
              </w:rPr>
            </w:pPr>
            <w:r w:rsidRPr="00C714F3">
              <w:rPr>
                <w:rFonts w:ascii="Angsana New" w:hAnsi="Angsana New"/>
                <w:color w:val="000000"/>
                <w:sz w:val="28"/>
              </w:rPr>
              <w:t>Belgium</w:t>
            </w:r>
          </w:p>
        </w:tc>
      </w:tr>
      <w:tr w:rsidR="005C4258" w:rsidRPr="00C714F3" w14:paraId="299876D5" w14:textId="77777777" w:rsidTr="00306B5C">
        <w:trPr>
          <w:trHeight w:val="20"/>
        </w:trPr>
        <w:tc>
          <w:tcPr>
            <w:tcW w:w="3472" w:type="dxa"/>
            <w:shd w:val="clear" w:color="auto" w:fill="auto"/>
          </w:tcPr>
          <w:p w14:paraId="33ABCF90" w14:textId="60A62A4B" w:rsidR="005C4258" w:rsidRPr="00C714F3" w:rsidRDefault="005C4258" w:rsidP="005C4258">
            <w:pPr>
              <w:ind w:left="34" w:hanging="125"/>
              <w:rPr>
                <w:rFonts w:ascii="Angsana New" w:hAnsi="Angsana New"/>
                <w:color w:val="000000"/>
                <w:sz w:val="28"/>
              </w:rPr>
            </w:pPr>
            <w:r w:rsidRPr="00165F23">
              <w:rPr>
                <w:rFonts w:ascii="Angsana New" w:hAnsi="Angsana New"/>
                <w:color w:val="000000"/>
                <w:sz w:val="28"/>
              </w:rPr>
              <w:t>Carmeuse Research &amp; Technology SA</w:t>
            </w:r>
          </w:p>
        </w:tc>
        <w:tc>
          <w:tcPr>
            <w:tcW w:w="3779" w:type="dxa"/>
            <w:shd w:val="clear" w:color="auto" w:fill="auto"/>
            <w:vAlign w:val="center"/>
          </w:tcPr>
          <w:p w14:paraId="61468E6B" w14:textId="78F77B1A" w:rsidR="005C4258" w:rsidRPr="00C714F3" w:rsidRDefault="005C4258" w:rsidP="005C4258">
            <w:pPr>
              <w:jc w:val="center"/>
              <w:rPr>
                <w:rFonts w:ascii="Angsana New" w:hAnsi="Angsana New"/>
                <w:color w:val="000000"/>
                <w:sz w:val="28"/>
              </w:rPr>
            </w:pPr>
            <w:r w:rsidRPr="00C714F3">
              <w:rPr>
                <w:rFonts w:ascii="Angsana New" w:hAnsi="Angsana New"/>
                <w:color w:val="000000"/>
                <w:sz w:val="28"/>
              </w:rPr>
              <w:t>Co-shareholder (indirect) / Co-directors</w:t>
            </w:r>
          </w:p>
        </w:tc>
        <w:tc>
          <w:tcPr>
            <w:tcW w:w="1288" w:type="dxa"/>
            <w:shd w:val="clear" w:color="auto" w:fill="auto"/>
            <w:noWrap/>
          </w:tcPr>
          <w:p w14:paraId="6AD2872B" w14:textId="493A7DCB" w:rsidR="005C4258" w:rsidRPr="00C714F3" w:rsidRDefault="005C4258" w:rsidP="005C4258">
            <w:pPr>
              <w:jc w:val="center"/>
              <w:rPr>
                <w:rFonts w:ascii="Angsana New" w:hAnsi="Angsana New"/>
                <w:color w:val="000000"/>
                <w:sz w:val="28"/>
              </w:rPr>
            </w:pPr>
            <w:r w:rsidRPr="00C714F3">
              <w:rPr>
                <w:rFonts w:ascii="Angsana New" w:hAnsi="Angsana New"/>
                <w:color w:val="000000"/>
                <w:sz w:val="28"/>
              </w:rPr>
              <w:t>Belgium</w:t>
            </w:r>
          </w:p>
        </w:tc>
      </w:tr>
      <w:tr w:rsidR="005C4258" w:rsidRPr="00C714F3" w14:paraId="4CC487E5" w14:textId="77777777" w:rsidTr="00306B5C">
        <w:trPr>
          <w:trHeight w:val="20"/>
        </w:trPr>
        <w:tc>
          <w:tcPr>
            <w:tcW w:w="3472" w:type="dxa"/>
            <w:shd w:val="clear" w:color="auto" w:fill="auto"/>
          </w:tcPr>
          <w:p w14:paraId="01220A4D" w14:textId="24CE5751" w:rsidR="005C4258" w:rsidRPr="00165F23" w:rsidRDefault="002B7947" w:rsidP="005C4258">
            <w:pPr>
              <w:ind w:left="34" w:hanging="125"/>
              <w:rPr>
                <w:rFonts w:ascii="Angsana New" w:hAnsi="Angsana New"/>
                <w:color w:val="000000"/>
                <w:sz w:val="28"/>
              </w:rPr>
            </w:pPr>
            <w:r>
              <w:rPr>
                <w:rFonts w:ascii="Angsana New" w:hAnsi="Angsana New"/>
                <w:color w:val="000000"/>
                <w:sz w:val="28"/>
              </w:rPr>
              <w:t xml:space="preserve">Carmeuse </w:t>
            </w:r>
            <w:proofErr w:type="spellStart"/>
            <w:r w:rsidR="00264C57">
              <w:rPr>
                <w:rFonts w:ascii="Angsana New" w:hAnsi="Angsana New"/>
                <w:color w:val="000000"/>
                <w:sz w:val="28"/>
              </w:rPr>
              <w:t>Majan</w:t>
            </w:r>
            <w:proofErr w:type="spellEnd"/>
            <w:r w:rsidR="00264C57">
              <w:rPr>
                <w:rFonts w:ascii="Angsana New" w:hAnsi="Angsana New"/>
                <w:color w:val="000000"/>
                <w:sz w:val="28"/>
              </w:rPr>
              <w:t xml:space="preserve"> LLC</w:t>
            </w:r>
            <w:r w:rsidR="005C4258" w:rsidRPr="005D6F43">
              <w:rPr>
                <w:rFonts w:ascii="Angsana New" w:hAnsi="Angsana New"/>
                <w:color w:val="000000"/>
                <w:sz w:val="28"/>
              </w:rPr>
              <w:t xml:space="preserve"> (SFZ)</w:t>
            </w:r>
          </w:p>
        </w:tc>
        <w:tc>
          <w:tcPr>
            <w:tcW w:w="3779" w:type="dxa"/>
            <w:shd w:val="clear" w:color="auto" w:fill="auto"/>
            <w:vAlign w:val="center"/>
          </w:tcPr>
          <w:p w14:paraId="11F1EDB0" w14:textId="4DBFD049" w:rsidR="005C4258" w:rsidRPr="00C714F3" w:rsidRDefault="005C4258" w:rsidP="005C4258">
            <w:pPr>
              <w:jc w:val="center"/>
              <w:rPr>
                <w:rFonts w:ascii="Angsana New" w:hAnsi="Angsana New"/>
                <w:color w:val="000000"/>
                <w:sz w:val="28"/>
              </w:rPr>
            </w:pPr>
            <w:r w:rsidRPr="00C714F3">
              <w:rPr>
                <w:rFonts w:ascii="Angsana New" w:hAnsi="Angsana New"/>
                <w:color w:val="000000"/>
                <w:sz w:val="28"/>
              </w:rPr>
              <w:t>Co-shareholder (indirect) / Co-directors</w:t>
            </w:r>
          </w:p>
        </w:tc>
        <w:tc>
          <w:tcPr>
            <w:tcW w:w="1288" w:type="dxa"/>
            <w:shd w:val="clear" w:color="auto" w:fill="auto"/>
            <w:noWrap/>
          </w:tcPr>
          <w:p w14:paraId="093837E2" w14:textId="188A2D80" w:rsidR="005C4258" w:rsidRPr="00C714F3" w:rsidRDefault="005C4258" w:rsidP="005C4258">
            <w:pPr>
              <w:jc w:val="center"/>
              <w:rPr>
                <w:rFonts w:ascii="Angsana New" w:hAnsi="Angsana New"/>
                <w:color w:val="000000"/>
                <w:sz w:val="28"/>
              </w:rPr>
            </w:pPr>
            <w:r>
              <w:rPr>
                <w:rFonts w:ascii="Angsana New" w:hAnsi="Angsana New"/>
                <w:color w:val="000000"/>
                <w:sz w:val="28"/>
              </w:rPr>
              <w:t>Oman</w:t>
            </w:r>
          </w:p>
        </w:tc>
      </w:tr>
      <w:tr w:rsidR="005C4258" w:rsidRPr="00C714F3" w14:paraId="1C7604E2" w14:textId="77777777" w:rsidTr="00306B5C">
        <w:trPr>
          <w:trHeight w:val="20"/>
        </w:trPr>
        <w:tc>
          <w:tcPr>
            <w:tcW w:w="3472" w:type="dxa"/>
            <w:shd w:val="clear" w:color="auto" w:fill="auto"/>
          </w:tcPr>
          <w:p w14:paraId="20C27785" w14:textId="77777777" w:rsidR="005C4258" w:rsidRPr="007E282B" w:rsidRDefault="005C4258" w:rsidP="005C4258">
            <w:pPr>
              <w:ind w:left="34" w:hanging="125"/>
              <w:rPr>
                <w:rFonts w:ascii="Angsana New" w:hAnsi="Angsana New"/>
                <w:color w:val="000000"/>
                <w:sz w:val="28"/>
                <w:cs/>
              </w:rPr>
            </w:pPr>
            <w:r w:rsidRPr="00C714F3">
              <w:rPr>
                <w:rFonts w:ascii="Angsana New" w:hAnsi="Angsana New"/>
                <w:color w:val="000000"/>
                <w:sz w:val="28"/>
              </w:rPr>
              <w:t>Directors/Key management personnel</w:t>
            </w:r>
          </w:p>
        </w:tc>
        <w:tc>
          <w:tcPr>
            <w:tcW w:w="3779" w:type="dxa"/>
            <w:shd w:val="clear" w:color="auto" w:fill="auto"/>
          </w:tcPr>
          <w:p w14:paraId="5F6FED80" w14:textId="77777777" w:rsidR="005C4258" w:rsidRPr="00C714F3" w:rsidRDefault="005C4258" w:rsidP="005C4258">
            <w:pPr>
              <w:jc w:val="center"/>
              <w:rPr>
                <w:rFonts w:ascii="Angsana New" w:hAnsi="Angsana New"/>
                <w:color w:val="000000"/>
                <w:sz w:val="28"/>
                <w:cs/>
              </w:rPr>
            </w:pPr>
            <w:r w:rsidRPr="00C714F3">
              <w:rPr>
                <w:rFonts w:ascii="Angsana New" w:hAnsi="Angsana New"/>
                <w:color w:val="000000"/>
                <w:sz w:val="28"/>
              </w:rPr>
              <w:t>The persons having authority and responsibility for planning, directing and controlling the activities of the entity, directly or indirectly, including any director of that entity (whether executive or otherwise).</w:t>
            </w:r>
          </w:p>
        </w:tc>
        <w:tc>
          <w:tcPr>
            <w:tcW w:w="1288" w:type="dxa"/>
            <w:shd w:val="clear" w:color="auto" w:fill="auto"/>
            <w:noWrap/>
          </w:tcPr>
          <w:p w14:paraId="63F72C94" w14:textId="77777777" w:rsidR="005C4258" w:rsidRPr="007E282B" w:rsidRDefault="005C4258" w:rsidP="005C4258">
            <w:pPr>
              <w:jc w:val="center"/>
              <w:rPr>
                <w:rFonts w:ascii="Angsana New" w:hAnsi="Angsana New"/>
                <w:color w:val="000000"/>
                <w:sz w:val="28"/>
                <w:cs/>
              </w:rPr>
            </w:pPr>
          </w:p>
        </w:tc>
      </w:tr>
    </w:tbl>
    <w:p w14:paraId="0C1EB93A" w14:textId="4517561D" w:rsidR="00CE5649" w:rsidRDefault="00165F23" w:rsidP="00165F23">
      <w:pPr>
        <w:pStyle w:val="Footer"/>
        <w:tabs>
          <w:tab w:val="clear" w:pos="4153"/>
          <w:tab w:val="clear" w:pos="8306"/>
          <w:tab w:val="left" w:pos="720"/>
          <w:tab w:val="center" w:pos="851"/>
          <w:tab w:val="right" w:pos="8640"/>
        </w:tabs>
        <w:autoSpaceDE/>
        <w:autoSpaceDN/>
        <w:spacing w:before="120"/>
        <w:jc w:val="thaiDistribute"/>
        <w:rPr>
          <w:rFonts w:ascii="Angsana New" w:hAnsi="Angsana New"/>
          <w:sz w:val="28"/>
          <w:szCs w:val="28"/>
        </w:rPr>
      </w:pPr>
      <w:r>
        <w:rPr>
          <w:rFonts w:ascii="Angsana New" w:hAnsi="Angsana New"/>
          <w:sz w:val="28"/>
          <w:szCs w:val="28"/>
        </w:rPr>
        <w:t xml:space="preserve">           5.2 </w:t>
      </w:r>
      <w:r w:rsidR="00CE5649" w:rsidRPr="00C714F3">
        <w:rPr>
          <w:rFonts w:ascii="Angsana New" w:hAnsi="Angsana New"/>
          <w:sz w:val="28"/>
          <w:szCs w:val="28"/>
        </w:rPr>
        <w:t>Significant transactions with related parties for t</w:t>
      </w:r>
      <w:r w:rsidR="00FF588B" w:rsidRPr="00C714F3">
        <w:rPr>
          <w:rFonts w:ascii="Angsana New" w:hAnsi="Angsana New"/>
          <w:sz w:val="28"/>
          <w:szCs w:val="28"/>
        </w:rPr>
        <w:t xml:space="preserve">he years ended December 31, </w:t>
      </w:r>
      <w:r w:rsidR="00E25F2E">
        <w:rPr>
          <w:rFonts w:ascii="Angsana New" w:hAnsi="Angsana New"/>
          <w:sz w:val="28"/>
          <w:szCs w:val="28"/>
        </w:rPr>
        <w:t>2023</w:t>
      </w:r>
      <w:r w:rsidR="00FF588B" w:rsidRPr="00C714F3">
        <w:rPr>
          <w:rFonts w:ascii="Angsana New" w:hAnsi="Angsana New"/>
          <w:sz w:val="28"/>
          <w:szCs w:val="28"/>
        </w:rPr>
        <w:t xml:space="preserve"> and </w:t>
      </w:r>
      <w:r w:rsidR="00E25F2E">
        <w:rPr>
          <w:rFonts w:ascii="Angsana New" w:hAnsi="Angsana New"/>
          <w:sz w:val="28"/>
          <w:szCs w:val="28"/>
        </w:rPr>
        <w:t>2022</w:t>
      </w:r>
      <w:r w:rsidR="00CE5649" w:rsidRPr="00C714F3">
        <w:rPr>
          <w:rFonts w:ascii="Angsana New" w:hAnsi="Angsana New"/>
          <w:sz w:val="28"/>
          <w:szCs w:val="28"/>
        </w:rPr>
        <w:t xml:space="preserve"> are as follows:</w:t>
      </w:r>
    </w:p>
    <w:tbl>
      <w:tblPr>
        <w:tblW w:w="8903" w:type="dxa"/>
        <w:tblInd w:w="817" w:type="dxa"/>
        <w:tblLayout w:type="fixed"/>
        <w:tblLook w:val="04A0" w:firstRow="1" w:lastRow="0" w:firstColumn="1" w:lastColumn="0" w:noHBand="0" w:noVBand="1"/>
      </w:tblPr>
      <w:tblGrid>
        <w:gridCol w:w="2217"/>
        <w:gridCol w:w="755"/>
        <w:gridCol w:w="151"/>
        <w:gridCol w:w="703"/>
        <w:gridCol w:w="204"/>
        <w:gridCol w:w="637"/>
        <w:gridCol w:w="269"/>
        <w:gridCol w:w="907"/>
        <w:gridCol w:w="3060"/>
      </w:tblGrid>
      <w:tr w:rsidR="00D82F87" w:rsidRPr="00C714F3" w14:paraId="00897793" w14:textId="77777777" w:rsidTr="00D82F87">
        <w:trPr>
          <w:trHeight w:val="252"/>
          <w:tblHeader/>
        </w:trPr>
        <w:tc>
          <w:tcPr>
            <w:tcW w:w="2217" w:type="dxa"/>
          </w:tcPr>
          <w:p w14:paraId="3D2C10D6" w14:textId="77777777" w:rsidR="00D82F87" w:rsidRPr="007E282B" w:rsidRDefault="00D82F87" w:rsidP="00D82F87">
            <w:pPr>
              <w:ind w:right="14"/>
              <w:jc w:val="center"/>
              <w:rPr>
                <w:rFonts w:ascii="Angsana New" w:hAnsi="Angsana New"/>
                <w:sz w:val="28"/>
                <w:cs/>
              </w:rPr>
            </w:pPr>
          </w:p>
        </w:tc>
        <w:tc>
          <w:tcPr>
            <w:tcW w:w="3626" w:type="dxa"/>
            <w:gridSpan w:val="7"/>
            <w:tcBorders>
              <w:top w:val="nil"/>
              <w:left w:val="nil"/>
              <w:right w:val="nil"/>
            </w:tcBorders>
            <w:shd w:val="clear" w:color="000000" w:fill="FFFFFF"/>
          </w:tcPr>
          <w:p w14:paraId="5E8EC6BE" w14:textId="77777777" w:rsidR="00D82F87" w:rsidRPr="00C714F3" w:rsidRDefault="00D82F87" w:rsidP="00D82F87">
            <w:pPr>
              <w:pBdr>
                <w:bottom w:val="single" w:sz="4" w:space="0" w:color="auto"/>
              </w:pBdr>
              <w:ind w:right="-115" w:hanging="87"/>
              <w:jc w:val="center"/>
              <w:rPr>
                <w:rFonts w:ascii="Angsana New" w:hAnsi="Angsana New"/>
                <w:b/>
                <w:bCs/>
                <w:color w:val="000000"/>
                <w:sz w:val="28"/>
              </w:rPr>
            </w:pPr>
            <w:r w:rsidRPr="00C714F3">
              <w:rPr>
                <w:rFonts w:ascii="Angsana New" w:hAnsi="Angsana New"/>
                <w:b/>
                <w:bCs/>
                <w:color w:val="000000"/>
                <w:sz w:val="28"/>
              </w:rPr>
              <w:t>Unit: Thousand Baht</w:t>
            </w:r>
          </w:p>
        </w:tc>
        <w:tc>
          <w:tcPr>
            <w:tcW w:w="3060" w:type="dxa"/>
          </w:tcPr>
          <w:p w14:paraId="266B6188" w14:textId="77777777" w:rsidR="00D82F87" w:rsidRPr="007E282B" w:rsidRDefault="00D82F87" w:rsidP="00D82F87">
            <w:pPr>
              <w:ind w:right="14"/>
              <w:jc w:val="center"/>
              <w:rPr>
                <w:rFonts w:ascii="Angsana New" w:hAnsi="Angsana New"/>
                <w:sz w:val="28"/>
                <w:cs/>
              </w:rPr>
            </w:pPr>
          </w:p>
        </w:tc>
      </w:tr>
      <w:tr w:rsidR="00D82F87" w:rsidRPr="00C714F3" w14:paraId="1E621F53" w14:textId="77777777" w:rsidTr="00165F23">
        <w:trPr>
          <w:trHeight w:val="623"/>
          <w:tblHeader/>
        </w:trPr>
        <w:tc>
          <w:tcPr>
            <w:tcW w:w="2217" w:type="dxa"/>
          </w:tcPr>
          <w:p w14:paraId="34BCFBB9" w14:textId="77777777" w:rsidR="00D82F87" w:rsidRPr="007E282B" w:rsidRDefault="00D82F87" w:rsidP="00D82F87">
            <w:pPr>
              <w:ind w:right="14"/>
              <w:jc w:val="center"/>
              <w:rPr>
                <w:rFonts w:ascii="Angsana New" w:hAnsi="Angsana New"/>
                <w:sz w:val="28"/>
                <w:cs/>
              </w:rPr>
            </w:pPr>
          </w:p>
        </w:tc>
        <w:tc>
          <w:tcPr>
            <w:tcW w:w="1813" w:type="dxa"/>
            <w:gridSpan w:val="4"/>
            <w:tcBorders>
              <w:top w:val="nil"/>
              <w:left w:val="nil"/>
              <w:right w:val="nil"/>
            </w:tcBorders>
            <w:shd w:val="clear" w:color="000000" w:fill="FFFFFF"/>
            <w:vAlign w:val="bottom"/>
          </w:tcPr>
          <w:p w14:paraId="5111C053" w14:textId="77777777" w:rsidR="00D82F87" w:rsidRPr="00C714F3" w:rsidRDefault="00D82F87" w:rsidP="00D82F87">
            <w:pPr>
              <w:pBdr>
                <w:bottom w:val="single" w:sz="4" w:space="0" w:color="auto"/>
              </w:pBdr>
              <w:ind w:left="-59" w:right="-74" w:hanging="10"/>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1813" w:type="dxa"/>
            <w:gridSpan w:val="3"/>
            <w:tcBorders>
              <w:top w:val="nil"/>
              <w:left w:val="nil"/>
              <w:right w:val="nil"/>
            </w:tcBorders>
            <w:shd w:val="clear" w:color="000000" w:fill="FFFFFF"/>
            <w:vAlign w:val="bottom"/>
          </w:tcPr>
          <w:p w14:paraId="310C0682" w14:textId="77777777" w:rsidR="00D82F87" w:rsidRPr="00C714F3" w:rsidRDefault="00D82F87" w:rsidP="00D82F87">
            <w:pPr>
              <w:pBdr>
                <w:bottom w:val="single" w:sz="4" w:space="0" w:color="auto"/>
              </w:pBdr>
              <w:ind w:left="12" w:right="-116" w:hanging="24"/>
              <w:jc w:val="center"/>
              <w:rPr>
                <w:rFonts w:ascii="Angsana New" w:hAnsi="Angsana New"/>
                <w:b/>
                <w:bCs/>
                <w:color w:val="000000"/>
                <w:sz w:val="28"/>
              </w:rPr>
            </w:pPr>
            <w:r w:rsidRPr="00C714F3">
              <w:rPr>
                <w:rFonts w:ascii="Angsana New" w:hAnsi="Angsana New"/>
                <w:b/>
                <w:bCs/>
                <w:color w:val="000000"/>
                <w:sz w:val="28"/>
              </w:rPr>
              <w:t xml:space="preserve">Separate </w:t>
            </w:r>
            <w:r w:rsidRPr="00C714F3">
              <w:rPr>
                <w:rFonts w:ascii="Angsana New" w:hAnsi="Angsana New"/>
                <w:b/>
                <w:bCs/>
                <w:color w:val="000000"/>
                <w:sz w:val="28"/>
              </w:rPr>
              <w:br/>
              <w:t>financial statements</w:t>
            </w:r>
          </w:p>
        </w:tc>
        <w:tc>
          <w:tcPr>
            <w:tcW w:w="3060" w:type="dxa"/>
          </w:tcPr>
          <w:p w14:paraId="35627CFF" w14:textId="77777777" w:rsidR="00D82F87" w:rsidRPr="007E282B" w:rsidRDefault="00D82F87" w:rsidP="00D82F87">
            <w:pPr>
              <w:ind w:right="14"/>
              <w:jc w:val="center"/>
              <w:rPr>
                <w:rFonts w:ascii="Angsana New" w:hAnsi="Angsana New"/>
                <w:sz w:val="28"/>
                <w:cs/>
              </w:rPr>
            </w:pPr>
          </w:p>
        </w:tc>
      </w:tr>
      <w:tr w:rsidR="00D82F87" w:rsidRPr="00E621CA" w14:paraId="0A19D47F" w14:textId="77777777" w:rsidTr="009977EC">
        <w:trPr>
          <w:trHeight w:val="252"/>
          <w:tblHeader/>
        </w:trPr>
        <w:tc>
          <w:tcPr>
            <w:tcW w:w="2217" w:type="dxa"/>
          </w:tcPr>
          <w:p w14:paraId="35588114" w14:textId="77777777" w:rsidR="00D82F87" w:rsidRPr="007E282B" w:rsidRDefault="00D82F87" w:rsidP="00D82F87">
            <w:pPr>
              <w:ind w:right="14"/>
              <w:jc w:val="center"/>
              <w:rPr>
                <w:rFonts w:ascii="Angsana New" w:hAnsi="Angsana New"/>
                <w:sz w:val="28"/>
                <w:cs/>
              </w:rPr>
            </w:pPr>
          </w:p>
        </w:tc>
        <w:tc>
          <w:tcPr>
            <w:tcW w:w="906" w:type="dxa"/>
            <w:gridSpan w:val="2"/>
            <w:tcBorders>
              <w:top w:val="nil"/>
              <w:left w:val="nil"/>
              <w:right w:val="nil"/>
            </w:tcBorders>
            <w:shd w:val="clear" w:color="000000" w:fill="FFFFFF"/>
            <w:vAlign w:val="bottom"/>
          </w:tcPr>
          <w:p w14:paraId="1F5CB283" w14:textId="4EDB73D2" w:rsidR="00D82F87" w:rsidRPr="00C714F3" w:rsidRDefault="00D82F87" w:rsidP="00D82F87">
            <w:pPr>
              <w:pBdr>
                <w:bottom w:val="single" w:sz="4" w:space="0" w:color="auto"/>
              </w:pBdr>
              <w:ind w:hanging="107"/>
              <w:jc w:val="center"/>
              <w:rPr>
                <w:rFonts w:ascii="Angsana New" w:hAnsi="Angsana New"/>
                <w:b/>
                <w:bCs/>
                <w:color w:val="000000"/>
                <w:sz w:val="28"/>
              </w:rPr>
            </w:pPr>
            <w:r w:rsidRPr="00C714F3">
              <w:rPr>
                <w:rFonts w:ascii="Angsana New" w:hAnsi="Angsana New"/>
                <w:b/>
                <w:bCs/>
                <w:color w:val="000000"/>
                <w:sz w:val="28"/>
              </w:rPr>
              <w:t xml:space="preserve">  </w:t>
            </w:r>
            <w:r w:rsidR="00E25F2E">
              <w:rPr>
                <w:rFonts w:ascii="Angsana New" w:hAnsi="Angsana New"/>
                <w:b/>
                <w:bCs/>
                <w:color w:val="000000"/>
                <w:sz w:val="28"/>
              </w:rPr>
              <w:t>2023</w:t>
            </w:r>
          </w:p>
        </w:tc>
        <w:tc>
          <w:tcPr>
            <w:tcW w:w="907" w:type="dxa"/>
            <w:gridSpan w:val="2"/>
            <w:tcBorders>
              <w:top w:val="nil"/>
              <w:left w:val="nil"/>
              <w:right w:val="nil"/>
            </w:tcBorders>
            <w:shd w:val="clear" w:color="000000" w:fill="FFFFFF"/>
            <w:vAlign w:val="bottom"/>
          </w:tcPr>
          <w:p w14:paraId="423901B0" w14:textId="22321D91" w:rsidR="00D82F87" w:rsidRPr="00C714F3" w:rsidRDefault="00E25F2E" w:rsidP="00D82F87">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2022</w:t>
            </w:r>
          </w:p>
        </w:tc>
        <w:tc>
          <w:tcPr>
            <w:tcW w:w="906" w:type="dxa"/>
            <w:gridSpan w:val="2"/>
            <w:tcBorders>
              <w:top w:val="nil"/>
              <w:left w:val="nil"/>
              <w:right w:val="nil"/>
            </w:tcBorders>
            <w:shd w:val="clear" w:color="000000" w:fill="FFFFFF"/>
            <w:vAlign w:val="bottom"/>
          </w:tcPr>
          <w:p w14:paraId="20029C53" w14:textId="48B1627D" w:rsidR="00D82F87" w:rsidRPr="00C714F3" w:rsidRDefault="00D82F87" w:rsidP="00D82F87">
            <w:pPr>
              <w:pBdr>
                <w:bottom w:val="single" w:sz="4" w:space="0" w:color="auto"/>
              </w:pBdr>
              <w:jc w:val="center"/>
              <w:rPr>
                <w:rFonts w:ascii="Angsana New" w:hAnsi="Angsana New"/>
                <w:b/>
                <w:bCs/>
                <w:color w:val="000000"/>
                <w:sz w:val="28"/>
              </w:rPr>
            </w:pPr>
            <w:r w:rsidRPr="00C714F3">
              <w:rPr>
                <w:rFonts w:ascii="Angsana New" w:hAnsi="Angsana New"/>
                <w:b/>
                <w:bCs/>
                <w:color w:val="000000"/>
                <w:sz w:val="28"/>
              </w:rPr>
              <w:t xml:space="preserve">  </w:t>
            </w:r>
            <w:r w:rsidR="00E25F2E">
              <w:rPr>
                <w:rFonts w:ascii="Angsana New" w:hAnsi="Angsana New"/>
                <w:b/>
                <w:bCs/>
                <w:color w:val="000000"/>
                <w:sz w:val="28"/>
              </w:rPr>
              <w:t>2023</w:t>
            </w:r>
          </w:p>
        </w:tc>
        <w:tc>
          <w:tcPr>
            <w:tcW w:w="907" w:type="dxa"/>
            <w:tcBorders>
              <w:top w:val="nil"/>
              <w:left w:val="nil"/>
              <w:right w:val="nil"/>
            </w:tcBorders>
            <w:shd w:val="clear" w:color="000000" w:fill="FFFFFF"/>
            <w:vAlign w:val="bottom"/>
          </w:tcPr>
          <w:p w14:paraId="1F33D866" w14:textId="0FBE586E" w:rsidR="00D82F87" w:rsidRPr="00C714F3" w:rsidRDefault="00E25F2E" w:rsidP="00D82F87">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2022</w:t>
            </w:r>
          </w:p>
        </w:tc>
        <w:tc>
          <w:tcPr>
            <w:tcW w:w="3060" w:type="dxa"/>
            <w:vAlign w:val="bottom"/>
          </w:tcPr>
          <w:p w14:paraId="23017608" w14:textId="77777777" w:rsidR="00D82F87" w:rsidRPr="007E282B" w:rsidRDefault="00D82F87" w:rsidP="00D82F87">
            <w:pPr>
              <w:pBdr>
                <w:bottom w:val="single" w:sz="6" w:space="1" w:color="auto"/>
              </w:pBdr>
              <w:ind w:right="14"/>
              <w:jc w:val="center"/>
              <w:rPr>
                <w:rFonts w:ascii="Angsana New" w:hAnsi="Angsana New"/>
                <w:sz w:val="28"/>
                <w:cs/>
              </w:rPr>
            </w:pPr>
            <w:r w:rsidRPr="00C714F3">
              <w:rPr>
                <w:rFonts w:ascii="Angsana New" w:hAnsi="Angsana New"/>
                <w:b/>
                <w:bCs/>
                <w:color w:val="000000"/>
                <w:sz w:val="28"/>
              </w:rPr>
              <w:t>Transfer pricing policy</w:t>
            </w:r>
          </w:p>
        </w:tc>
      </w:tr>
      <w:tr w:rsidR="00D82F87" w:rsidRPr="00E621CA" w14:paraId="153E3707" w14:textId="77777777" w:rsidTr="00D82F87">
        <w:tc>
          <w:tcPr>
            <w:tcW w:w="2972" w:type="dxa"/>
            <w:gridSpan w:val="2"/>
          </w:tcPr>
          <w:p w14:paraId="1BF9B979" w14:textId="77777777" w:rsidR="00D82F87" w:rsidRPr="007E282B" w:rsidRDefault="00D82F87" w:rsidP="00D82F87">
            <w:pPr>
              <w:tabs>
                <w:tab w:val="decimal" w:pos="972"/>
              </w:tabs>
              <w:ind w:right="14"/>
              <w:rPr>
                <w:rFonts w:ascii="Angsana New" w:hAnsi="Angsana New"/>
                <w:sz w:val="28"/>
                <w:u w:val="single"/>
                <w:cs/>
              </w:rPr>
            </w:pPr>
            <w:r w:rsidRPr="00C714F3">
              <w:rPr>
                <w:rFonts w:ascii="Angsana New" w:hAnsi="Angsana New"/>
                <w:sz w:val="28"/>
                <w:u w:val="single"/>
              </w:rPr>
              <w:t>Transactions with subsidiaries</w:t>
            </w:r>
          </w:p>
        </w:tc>
        <w:tc>
          <w:tcPr>
            <w:tcW w:w="854" w:type="dxa"/>
            <w:gridSpan w:val="2"/>
          </w:tcPr>
          <w:p w14:paraId="564D0650" w14:textId="77777777" w:rsidR="00D82F87" w:rsidRPr="00C714F3" w:rsidRDefault="00D82F87" w:rsidP="00D82F87">
            <w:pPr>
              <w:ind w:right="14"/>
              <w:rPr>
                <w:rFonts w:ascii="Angsana New" w:hAnsi="Angsana New"/>
                <w:sz w:val="28"/>
              </w:rPr>
            </w:pPr>
          </w:p>
        </w:tc>
        <w:tc>
          <w:tcPr>
            <w:tcW w:w="841" w:type="dxa"/>
            <w:gridSpan w:val="2"/>
          </w:tcPr>
          <w:p w14:paraId="63F7FD1B" w14:textId="77777777" w:rsidR="00D82F87" w:rsidRPr="00C714F3" w:rsidRDefault="00D82F87" w:rsidP="00D82F87">
            <w:pPr>
              <w:tabs>
                <w:tab w:val="decimal" w:pos="882"/>
              </w:tabs>
              <w:ind w:right="14"/>
              <w:jc w:val="both"/>
              <w:rPr>
                <w:rFonts w:ascii="Angsana New" w:hAnsi="Angsana New"/>
                <w:sz w:val="28"/>
              </w:rPr>
            </w:pPr>
          </w:p>
        </w:tc>
        <w:tc>
          <w:tcPr>
            <w:tcW w:w="1176" w:type="dxa"/>
            <w:gridSpan w:val="2"/>
          </w:tcPr>
          <w:p w14:paraId="3BB5F10A" w14:textId="77777777" w:rsidR="00D82F87" w:rsidRPr="00C714F3" w:rsidRDefault="00D82F87" w:rsidP="00D82F87">
            <w:pPr>
              <w:tabs>
                <w:tab w:val="decimal" w:pos="882"/>
              </w:tabs>
              <w:ind w:right="14"/>
              <w:jc w:val="both"/>
              <w:rPr>
                <w:rFonts w:ascii="Angsana New" w:hAnsi="Angsana New"/>
                <w:sz w:val="28"/>
              </w:rPr>
            </w:pPr>
          </w:p>
        </w:tc>
        <w:tc>
          <w:tcPr>
            <w:tcW w:w="3060" w:type="dxa"/>
          </w:tcPr>
          <w:p w14:paraId="4DECEC9E" w14:textId="77777777" w:rsidR="00D82F87" w:rsidRPr="007E282B" w:rsidRDefault="00D82F87" w:rsidP="00D82F87">
            <w:pPr>
              <w:ind w:right="14"/>
              <w:rPr>
                <w:rFonts w:ascii="Angsana New" w:hAnsi="Angsana New"/>
                <w:sz w:val="28"/>
                <w:cs/>
              </w:rPr>
            </w:pPr>
          </w:p>
        </w:tc>
      </w:tr>
      <w:tr w:rsidR="00DB3A21" w:rsidRPr="00E621CA" w14:paraId="437DC11D" w14:textId="77777777" w:rsidTr="00887967">
        <w:tc>
          <w:tcPr>
            <w:tcW w:w="2217" w:type="dxa"/>
          </w:tcPr>
          <w:p w14:paraId="0D889ECD" w14:textId="49953FBB" w:rsidR="00DB3A21" w:rsidRPr="00C714F3" w:rsidRDefault="00DB3A21" w:rsidP="00DB3A21">
            <w:pPr>
              <w:tabs>
                <w:tab w:val="left" w:pos="162"/>
              </w:tabs>
              <w:ind w:right="14"/>
              <w:jc w:val="both"/>
              <w:rPr>
                <w:rFonts w:ascii="Angsana New" w:hAnsi="Angsana New"/>
                <w:sz w:val="28"/>
              </w:rPr>
            </w:pPr>
            <w:r w:rsidRPr="00D501E3">
              <w:rPr>
                <w:rFonts w:ascii="Angsana New" w:hAnsi="Angsana New"/>
                <w:sz w:val="28"/>
              </w:rPr>
              <w:t>Transportation income</w:t>
            </w:r>
          </w:p>
        </w:tc>
        <w:tc>
          <w:tcPr>
            <w:tcW w:w="906" w:type="dxa"/>
            <w:gridSpan w:val="2"/>
            <w:shd w:val="clear" w:color="auto" w:fill="auto"/>
          </w:tcPr>
          <w:p w14:paraId="4D40D518" w14:textId="679109A1" w:rsidR="00DB3A21" w:rsidRPr="007E282B" w:rsidRDefault="00DB3A21" w:rsidP="00DB3A21">
            <w:pPr>
              <w:ind w:right="14"/>
              <w:jc w:val="right"/>
              <w:rPr>
                <w:rFonts w:ascii="Angsana New" w:hAnsi="Angsana New"/>
                <w:sz w:val="28"/>
                <w:cs/>
              </w:rPr>
            </w:pPr>
            <w:r w:rsidRPr="00DA66D6">
              <w:rPr>
                <w:rFonts w:ascii="Angsana New" w:hAnsi="Angsana New"/>
                <w:sz w:val="28"/>
              </w:rPr>
              <w:t>-</w:t>
            </w:r>
          </w:p>
        </w:tc>
        <w:tc>
          <w:tcPr>
            <w:tcW w:w="907" w:type="dxa"/>
            <w:gridSpan w:val="2"/>
            <w:shd w:val="clear" w:color="auto" w:fill="auto"/>
          </w:tcPr>
          <w:p w14:paraId="4B3BE384" w14:textId="77777777" w:rsidR="00DB3A21" w:rsidRPr="007E282B" w:rsidRDefault="00DB3A21" w:rsidP="00DB3A21">
            <w:pPr>
              <w:ind w:right="14"/>
              <w:jc w:val="right"/>
              <w:rPr>
                <w:rFonts w:ascii="Angsana New" w:hAnsi="Angsana New"/>
                <w:sz w:val="28"/>
                <w:cs/>
              </w:rPr>
            </w:pPr>
            <w:r w:rsidRPr="00DA66D6">
              <w:rPr>
                <w:rFonts w:ascii="Angsana New" w:hAnsi="Angsana New"/>
                <w:sz w:val="28"/>
              </w:rPr>
              <w:t>-</w:t>
            </w:r>
          </w:p>
        </w:tc>
        <w:tc>
          <w:tcPr>
            <w:tcW w:w="906" w:type="dxa"/>
            <w:gridSpan w:val="2"/>
            <w:shd w:val="clear" w:color="auto" w:fill="FFFFFF" w:themeFill="background1"/>
          </w:tcPr>
          <w:p w14:paraId="53942B13" w14:textId="7519D895" w:rsidR="00DB3A21" w:rsidRPr="00DA66D6" w:rsidRDefault="00DB3A21" w:rsidP="00DB3A21">
            <w:pPr>
              <w:ind w:right="14"/>
              <w:jc w:val="right"/>
              <w:rPr>
                <w:rFonts w:ascii="Angsana New" w:hAnsi="Angsana New"/>
                <w:sz w:val="28"/>
                <w:lang w:eastAsia="ja-JP" w:bidi="ar-SA"/>
              </w:rPr>
            </w:pPr>
            <w:r w:rsidRPr="00DB3A21">
              <w:rPr>
                <w:rFonts w:ascii="Angsana New" w:hAnsi="Angsana New"/>
                <w:sz w:val="28"/>
                <w:lang w:eastAsia="ja-JP" w:bidi="ar-SA"/>
              </w:rPr>
              <w:t>74</w:t>
            </w:r>
          </w:p>
        </w:tc>
        <w:tc>
          <w:tcPr>
            <w:tcW w:w="907" w:type="dxa"/>
            <w:shd w:val="clear" w:color="auto" w:fill="auto"/>
          </w:tcPr>
          <w:p w14:paraId="764555DC" w14:textId="2577C1A5" w:rsidR="00DB3A21" w:rsidRPr="00DA66D6" w:rsidRDefault="00DB3A21" w:rsidP="00DB3A21">
            <w:pPr>
              <w:ind w:right="14"/>
              <w:jc w:val="right"/>
              <w:rPr>
                <w:rFonts w:ascii="Angsana New" w:hAnsi="Angsana New"/>
                <w:sz w:val="28"/>
              </w:rPr>
            </w:pPr>
            <w:r w:rsidRPr="00DB3A21">
              <w:rPr>
                <w:rFonts w:ascii="Angsana New" w:hAnsi="Angsana New"/>
                <w:sz w:val="28"/>
                <w:lang w:eastAsia="ja-JP" w:bidi="ar-SA"/>
              </w:rPr>
              <w:t>98</w:t>
            </w:r>
          </w:p>
        </w:tc>
        <w:tc>
          <w:tcPr>
            <w:tcW w:w="3060" w:type="dxa"/>
            <w:shd w:val="clear" w:color="auto" w:fill="auto"/>
          </w:tcPr>
          <w:p w14:paraId="5CFBD095" w14:textId="4B56295F" w:rsidR="00DB3A21" w:rsidRPr="00C714F3" w:rsidRDefault="00DB3A21" w:rsidP="00DB3A21">
            <w:pPr>
              <w:ind w:right="14"/>
              <w:rPr>
                <w:rFonts w:ascii="Angsana New" w:hAnsi="Angsana New"/>
                <w:sz w:val="28"/>
              </w:rPr>
            </w:pPr>
            <w:r w:rsidRPr="00C714F3">
              <w:rPr>
                <w:rFonts w:ascii="Angsana New" w:hAnsi="Angsana New"/>
                <w:sz w:val="28"/>
              </w:rPr>
              <w:t>At the</w:t>
            </w:r>
            <w:r>
              <w:rPr>
                <w:rFonts w:ascii="Angsana New" w:hAnsi="Angsana New"/>
                <w:sz w:val="28"/>
              </w:rPr>
              <w:t xml:space="preserve"> </w:t>
            </w:r>
            <w:r w:rsidRPr="00C714F3">
              <w:rPr>
                <w:rFonts w:ascii="Angsana New" w:hAnsi="Angsana New"/>
                <w:sz w:val="28"/>
              </w:rPr>
              <w:t>agreed price</w:t>
            </w:r>
          </w:p>
        </w:tc>
      </w:tr>
      <w:tr w:rsidR="00DB3A21" w:rsidRPr="00E621CA" w14:paraId="387525F3" w14:textId="77777777" w:rsidTr="00887967">
        <w:tc>
          <w:tcPr>
            <w:tcW w:w="2217" w:type="dxa"/>
          </w:tcPr>
          <w:p w14:paraId="054EB203" w14:textId="22BC2AE1" w:rsidR="00DB3A21" w:rsidRPr="00C714F3" w:rsidRDefault="00DB3A21" w:rsidP="00DB3A21">
            <w:pPr>
              <w:tabs>
                <w:tab w:val="left" w:pos="162"/>
              </w:tabs>
              <w:ind w:right="14"/>
              <w:jc w:val="both"/>
              <w:rPr>
                <w:rFonts w:ascii="Angsana New" w:hAnsi="Angsana New"/>
                <w:sz w:val="28"/>
              </w:rPr>
            </w:pPr>
            <w:r w:rsidRPr="00C714F3">
              <w:rPr>
                <w:rFonts w:ascii="Angsana New" w:hAnsi="Angsana New"/>
                <w:sz w:val="28"/>
              </w:rPr>
              <w:t>Services income</w:t>
            </w:r>
          </w:p>
        </w:tc>
        <w:tc>
          <w:tcPr>
            <w:tcW w:w="906" w:type="dxa"/>
            <w:gridSpan w:val="2"/>
            <w:shd w:val="clear" w:color="auto" w:fill="auto"/>
          </w:tcPr>
          <w:p w14:paraId="370FC806" w14:textId="422B5582" w:rsidR="00DB3A21" w:rsidRPr="007E282B" w:rsidRDefault="00DB3A21" w:rsidP="00DB3A21">
            <w:pPr>
              <w:ind w:right="14"/>
              <w:jc w:val="right"/>
              <w:rPr>
                <w:rFonts w:ascii="Angsana New" w:hAnsi="Angsana New"/>
                <w:sz w:val="28"/>
                <w:cs/>
              </w:rPr>
            </w:pPr>
            <w:r w:rsidRPr="00DA66D6">
              <w:rPr>
                <w:rFonts w:ascii="Angsana New" w:hAnsi="Angsana New"/>
                <w:sz w:val="28"/>
              </w:rPr>
              <w:t>-</w:t>
            </w:r>
          </w:p>
        </w:tc>
        <w:tc>
          <w:tcPr>
            <w:tcW w:w="907" w:type="dxa"/>
            <w:gridSpan w:val="2"/>
            <w:shd w:val="clear" w:color="auto" w:fill="auto"/>
          </w:tcPr>
          <w:p w14:paraId="73796B17" w14:textId="27C5C498"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FFFFFF" w:themeFill="background1"/>
          </w:tcPr>
          <w:p w14:paraId="140E3430" w14:textId="7B96BE77" w:rsidR="00DB3A21" w:rsidRPr="00DA66D6" w:rsidRDefault="00DB3A21" w:rsidP="00DB3A21">
            <w:pPr>
              <w:ind w:right="14"/>
              <w:jc w:val="right"/>
              <w:rPr>
                <w:rFonts w:ascii="Angsana New" w:hAnsi="Angsana New"/>
                <w:sz w:val="28"/>
                <w:lang w:eastAsia="ja-JP" w:bidi="ar-SA"/>
              </w:rPr>
            </w:pPr>
            <w:r w:rsidRPr="00DB3A21">
              <w:rPr>
                <w:rFonts w:ascii="Angsana New" w:hAnsi="Angsana New"/>
                <w:sz w:val="28"/>
                <w:lang w:eastAsia="ja-JP" w:bidi="ar-SA"/>
              </w:rPr>
              <w:t>4,440</w:t>
            </w:r>
          </w:p>
        </w:tc>
        <w:tc>
          <w:tcPr>
            <w:tcW w:w="907" w:type="dxa"/>
            <w:shd w:val="clear" w:color="auto" w:fill="auto"/>
          </w:tcPr>
          <w:p w14:paraId="7FF4DF63" w14:textId="6913C04D" w:rsidR="00DB3A21" w:rsidRPr="00DD6B16" w:rsidRDefault="00DB3A21" w:rsidP="00DB3A21">
            <w:pPr>
              <w:ind w:right="14"/>
              <w:jc w:val="right"/>
              <w:rPr>
                <w:rFonts w:ascii="Angsana New" w:hAnsi="Angsana New"/>
                <w:sz w:val="28"/>
                <w:lang w:eastAsia="ja-JP" w:bidi="ar-SA"/>
              </w:rPr>
            </w:pPr>
            <w:r w:rsidRPr="00DD6B16">
              <w:rPr>
                <w:rFonts w:ascii="Angsana New" w:hAnsi="Angsana New"/>
                <w:sz w:val="28"/>
                <w:lang w:eastAsia="ja-JP" w:bidi="ar-SA"/>
              </w:rPr>
              <w:t>4,440</w:t>
            </w:r>
          </w:p>
        </w:tc>
        <w:tc>
          <w:tcPr>
            <w:tcW w:w="3060" w:type="dxa"/>
            <w:shd w:val="clear" w:color="auto" w:fill="auto"/>
          </w:tcPr>
          <w:p w14:paraId="702AE3E1" w14:textId="35C535F2" w:rsidR="00DB3A21" w:rsidRPr="00C714F3" w:rsidRDefault="00DB3A21" w:rsidP="00DB3A21">
            <w:pPr>
              <w:ind w:right="14"/>
              <w:rPr>
                <w:rFonts w:ascii="Angsana New" w:hAnsi="Angsana New"/>
                <w:sz w:val="28"/>
              </w:rPr>
            </w:pPr>
            <w:r w:rsidRPr="00C714F3">
              <w:rPr>
                <w:rFonts w:ascii="Angsana New" w:hAnsi="Angsana New"/>
                <w:sz w:val="28"/>
              </w:rPr>
              <w:t>At the rate specified in the agreement</w:t>
            </w:r>
          </w:p>
        </w:tc>
      </w:tr>
      <w:tr w:rsidR="00DB3A21" w:rsidRPr="00E621CA" w14:paraId="3572A985" w14:textId="77777777" w:rsidTr="00887967">
        <w:tc>
          <w:tcPr>
            <w:tcW w:w="2217" w:type="dxa"/>
          </w:tcPr>
          <w:p w14:paraId="4A665F55" w14:textId="77777777" w:rsidR="00DB3A21" w:rsidRPr="00C714F3" w:rsidRDefault="00DB3A21" w:rsidP="00DB3A21">
            <w:pPr>
              <w:tabs>
                <w:tab w:val="left" w:pos="162"/>
              </w:tabs>
              <w:ind w:right="14"/>
              <w:jc w:val="both"/>
              <w:rPr>
                <w:rFonts w:ascii="Angsana New" w:hAnsi="Angsana New"/>
                <w:sz w:val="28"/>
              </w:rPr>
            </w:pPr>
            <w:r w:rsidRPr="00C714F3">
              <w:rPr>
                <w:rFonts w:ascii="Angsana New" w:hAnsi="Angsana New"/>
                <w:sz w:val="28"/>
              </w:rPr>
              <w:t>Interest income</w:t>
            </w:r>
          </w:p>
        </w:tc>
        <w:tc>
          <w:tcPr>
            <w:tcW w:w="906" w:type="dxa"/>
            <w:gridSpan w:val="2"/>
            <w:shd w:val="clear" w:color="auto" w:fill="auto"/>
          </w:tcPr>
          <w:p w14:paraId="54642C00" w14:textId="137C24E9"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tcPr>
          <w:p w14:paraId="21F8D9F6" w14:textId="77777777" w:rsidR="00DB3A21" w:rsidRPr="007E282B" w:rsidRDefault="00DB3A21" w:rsidP="00DB3A21">
            <w:pPr>
              <w:ind w:right="14"/>
              <w:jc w:val="right"/>
              <w:rPr>
                <w:rFonts w:ascii="Angsana New" w:hAnsi="Angsana New"/>
                <w:sz w:val="28"/>
                <w:cs/>
              </w:rPr>
            </w:pPr>
            <w:r w:rsidRPr="00DA66D6">
              <w:rPr>
                <w:rFonts w:ascii="Angsana New" w:hAnsi="Angsana New"/>
                <w:sz w:val="28"/>
              </w:rPr>
              <w:t>-</w:t>
            </w:r>
          </w:p>
        </w:tc>
        <w:tc>
          <w:tcPr>
            <w:tcW w:w="906" w:type="dxa"/>
            <w:gridSpan w:val="2"/>
            <w:shd w:val="clear" w:color="auto" w:fill="FFFFFF" w:themeFill="background1"/>
          </w:tcPr>
          <w:p w14:paraId="62CE83AA" w14:textId="6115E2A0" w:rsidR="00DB3A21" w:rsidRPr="00DA66D6" w:rsidRDefault="00DB3A21" w:rsidP="00DB3A21">
            <w:pPr>
              <w:ind w:right="14"/>
              <w:jc w:val="right"/>
              <w:rPr>
                <w:rFonts w:ascii="Angsana New" w:hAnsi="Angsana New"/>
                <w:sz w:val="28"/>
                <w:lang w:eastAsia="ja-JP" w:bidi="ar-SA"/>
              </w:rPr>
            </w:pPr>
            <w:r w:rsidRPr="00DB3A21">
              <w:rPr>
                <w:rFonts w:ascii="Angsana New" w:hAnsi="Angsana New"/>
                <w:sz w:val="28"/>
                <w:lang w:eastAsia="ja-JP" w:bidi="ar-SA"/>
              </w:rPr>
              <w:t>382</w:t>
            </w:r>
          </w:p>
        </w:tc>
        <w:tc>
          <w:tcPr>
            <w:tcW w:w="907" w:type="dxa"/>
            <w:shd w:val="clear" w:color="auto" w:fill="auto"/>
          </w:tcPr>
          <w:p w14:paraId="279DEDAC" w14:textId="3CA2D9CF" w:rsidR="00DB3A21" w:rsidRPr="00DA66D6" w:rsidRDefault="00DB3A21" w:rsidP="00DB3A21">
            <w:pPr>
              <w:ind w:right="14"/>
              <w:jc w:val="right"/>
              <w:rPr>
                <w:rFonts w:ascii="Angsana New" w:hAnsi="Angsana New"/>
                <w:sz w:val="28"/>
              </w:rPr>
            </w:pPr>
            <w:r w:rsidRPr="00DD6B16">
              <w:rPr>
                <w:rFonts w:ascii="Angsana New" w:hAnsi="Angsana New"/>
                <w:sz w:val="28"/>
                <w:lang w:eastAsia="ja-JP" w:bidi="ar-SA"/>
              </w:rPr>
              <w:t>426</w:t>
            </w:r>
          </w:p>
        </w:tc>
        <w:tc>
          <w:tcPr>
            <w:tcW w:w="3060" w:type="dxa"/>
            <w:shd w:val="clear" w:color="auto" w:fill="auto"/>
          </w:tcPr>
          <w:p w14:paraId="70B39BF3" w14:textId="77777777" w:rsidR="00DB3A21" w:rsidRPr="00C714F3" w:rsidRDefault="00DB3A21" w:rsidP="00DB3A21">
            <w:pPr>
              <w:ind w:right="14"/>
              <w:rPr>
                <w:rFonts w:ascii="Angsana New" w:hAnsi="Angsana New"/>
                <w:sz w:val="28"/>
              </w:rPr>
            </w:pPr>
            <w:r>
              <w:rPr>
                <w:rFonts w:ascii="Angsana New" w:hAnsi="Angsana New"/>
                <w:sz w:val="28"/>
              </w:rPr>
              <w:t>At the rate of 2.00</w:t>
            </w:r>
            <w:r w:rsidRPr="00C714F3">
              <w:rPr>
                <w:rFonts w:ascii="Angsana New" w:hAnsi="Angsana New"/>
                <w:sz w:val="28"/>
              </w:rPr>
              <w:t>% per annum</w:t>
            </w:r>
          </w:p>
        </w:tc>
      </w:tr>
      <w:tr w:rsidR="00DB3A21" w:rsidRPr="00E621CA" w14:paraId="1634F930" w14:textId="77777777" w:rsidTr="00887967">
        <w:tc>
          <w:tcPr>
            <w:tcW w:w="2217" w:type="dxa"/>
          </w:tcPr>
          <w:p w14:paraId="0ADE310E" w14:textId="77777777" w:rsidR="00DB3A21" w:rsidRPr="007E282B" w:rsidRDefault="00DB3A21" w:rsidP="00DB3A21">
            <w:pPr>
              <w:tabs>
                <w:tab w:val="left" w:pos="162"/>
              </w:tabs>
              <w:ind w:right="-108"/>
              <w:jc w:val="both"/>
              <w:rPr>
                <w:rFonts w:ascii="Angsana New" w:hAnsi="Angsana New"/>
                <w:sz w:val="28"/>
                <w:cs/>
              </w:rPr>
            </w:pPr>
            <w:r w:rsidRPr="00C714F3">
              <w:rPr>
                <w:rFonts w:ascii="Angsana New" w:hAnsi="Angsana New"/>
                <w:sz w:val="28"/>
              </w:rPr>
              <w:t>Purchases of raw materials</w:t>
            </w:r>
          </w:p>
        </w:tc>
        <w:tc>
          <w:tcPr>
            <w:tcW w:w="906" w:type="dxa"/>
            <w:gridSpan w:val="2"/>
            <w:shd w:val="clear" w:color="auto" w:fill="auto"/>
          </w:tcPr>
          <w:p w14:paraId="090CA27B" w14:textId="1CA0B977"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tcPr>
          <w:p w14:paraId="44C20B98" w14:textId="77777777"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FFFFFF" w:themeFill="background1"/>
          </w:tcPr>
          <w:p w14:paraId="6343A7EC" w14:textId="1FA3F6A8" w:rsidR="00DB3A21" w:rsidRPr="00DA66D6" w:rsidRDefault="00DB3A21" w:rsidP="00DB3A21">
            <w:pPr>
              <w:ind w:right="14"/>
              <w:jc w:val="right"/>
              <w:rPr>
                <w:rFonts w:ascii="Angsana New" w:hAnsi="Angsana New"/>
                <w:sz w:val="28"/>
                <w:lang w:eastAsia="ja-JP" w:bidi="ar-SA"/>
              </w:rPr>
            </w:pPr>
            <w:r w:rsidRPr="00DB3A21">
              <w:rPr>
                <w:rFonts w:ascii="Angsana New" w:hAnsi="Angsana New"/>
                <w:sz w:val="28"/>
                <w:lang w:eastAsia="ja-JP" w:bidi="ar-SA"/>
              </w:rPr>
              <w:t>107,422</w:t>
            </w:r>
          </w:p>
        </w:tc>
        <w:tc>
          <w:tcPr>
            <w:tcW w:w="907" w:type="dxa"/>
            <w:shd w:val="clear" w:color="auto" w:fill="auto"/>
          </w:tcPr>
          <w:p w14:paraId="358E038B" w14:textId="383B4B8D" w:rsidR="00DB3A21" w:rsidRPr="00DA66D6" w:rsidRDefault="00DB3A21" w:rsidP="00DB3A21">
            <w:pPr>
              <w:ind w:right="14"/>
              <w:jc w:val="right"/>
              <w:rPr>
                <w:rFonts w:ascii="Angsana New" w:hAnsi="Angsana New"/>
                <w:sz w:val="28"/>
              </w:rPr>
            </w:pPr>
            <w:r w:rsidRPr="00DD6B16">
              <w:rPr>
                <w:rFonts w:ascii="Angsana New" w:hAnsi="Angsana New"/>
                <w:sz w:val="28"/>
                <w:lang w:eastAsia="ja-JP" w:bidi="ar-SA"/>
              </w:rPr>
              <w:t>124,585</w:t>
            </w:r>
          </w:p>
        </w:tc>
        <w:tc>
          <w:tcPr>
            <w:tcW w:w="3060" w:type="dxa"/>
            <w:shd w:val="clear" w:color="auto" w:fill="auto"/>
          </w:tcPr>
          <w:p w14:paraId="242ABA2C" w14:textId="4BD0BA2C" w:rsidR="00DB3A21" w:rsidRPr="00C714F3" w:rsidRDefault="00DB3A21" w:rsidP="00DB3A21">
            <w:pPr>
              <w:pStyle w:val="Heading8"/>
              <w:ind w:left="157" w:right="-18" w:hanging="157"/>
              <w:rPr>
                <w:rFonts w:ascii="Angsana New" w:hAnsi="Angsana New"/>
                <w:sz w:val="28"/>
                <w:szCs w:val="28"/>
                <w:u w:val="none"/>
              </w:rPr>
            </w:pPr>
            <w:r w:rsidRPr="00C714F3">
              <w:rPr>
                <w:rFonts w:ascii="Angsana New" w:hAnsi="Angsana New"/>
                <w:sz w:val="28"/>
                <w:szCs w:val="28"/>
                <w:u w:val="none"/>
              </w:rPr>
              <w:t>At the</w:t>
            </w:r>
            <w:r>
              <w:rPr>
                <w:rFonts w:ascii="Angsana New" w:hAnsi="Angsana New"/>
                <w:sz w:val="28"/>
                <w:szCs w:val="28"/>
                <w:u w:val="none"/>
              </w:rPr>
              <w:t xml:space="preserve"> </w:t>
            </w:r>
            <w:r w:rsidRPr="00C714F3">
              <w:rPr>
                <w:rFonts w:ascii="Angsana New" w:hAnsi="Angsana New"/>
                <w:sz w:val="28"/>
                <w:szCs w:val="28"/>
                <w:u w:val="none"/>
              </w:rPr>
              <w:t>agreed price</w:t>
            </w:r>
          </w:p>
        </w:tc>
      </w:tr>
      <w:tr w:rsidR="00DB3A21" w:rsidRPr="00E621CA" w14:paraId="1A45AFA3" w14:textId="77777777" w:rsidTr="00887967">
        <w:tc>
          <w:tcPr>
            <w:tcW w:w="2217" w:type="dxa"/>
          </w:tcPr>
          <w:p w14:paraId="094859B1" w14:textId="77777777" w:rsidR="00DB3A21" w:rsidRPr="00C714F3" w:rsidRDefault="00DB3A21" w:rsidP="00DB3A21">
            <w:pPr>
              <w:ind w:right="-144"/>
              <w:rPr>
                <w:rFonts w:ascii="Angsana New" w:hAnsi="Angsana New"/>
                <w:sz w:val="28"/>
              </w:rPr>
            </w:pPr>
            <w:r w:rsidRPr="00C714F3">
              <w:rPr>
                <w:rFonts w:ascii="Angsana New" w:hAnsi="Angsana New"/>
                <w:sz w:val="28"/>
              </w:rPr>
              <w:t>Consulting fee</w:t>
            </w:r>
          </w:p>
        </w:tc>
        <w:tc>
          <w:tcPr>
            <w:tcW w:w="906" w:type="dxa"/>
            <w:gridSpan w:val="2"/>
            <w:shd w:val="clear" w:color="auto" w:fill="auto"/>
          </w:tcPr>
          <w:p w14:paraId="37A59812" w14:textId="5CF7D442"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tcPr>
          <w:p w14:paraId="66C7A9ED" w14:textId="77777777"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FFFFFF" w:themeFill="background1"/>
          </w:tcPr>
          <w:p w14:paraId="14CEDC91" w14:textId="703A5F66" w:rsidR="00DB3A21" w:rsidRPr="00DA66D6" w:rsidRDefault="00DB3A21" w:rsidP="00DB3A21">
            <w:pPr>
              <w:ind w:right="14"/>
              <w:jc w:val="right"/>
              <w:rPr>
                <w:rFonts w:ascii="Angsana New" w:hAnsi="Angsana New"/>
                <w:sz w:val="28"/>
                <w:lang w:eastAsia="ja-JP" w:bidi="ar-SA"/>
              </w:rPr>
            </w:pPr>
            <w:r w:rsidRPr="00DB3A21">
              <w:rPr>
                <w:rFonts w:ascii="Angsana New" w:hAnsi="Angsana New"/>
                <w:sz w:val="28"/>
                <w:lang w:eastAsia="ja-JP" w:bidi="ar-SA"/>
              </w:rPr>
              <w:t>165</w:t>
            </w:r>
          </w:p>
        </w:tc>
        <w:tc>
          <w:tcPr>
            <w:tcW w:w="907" w:type="dxa"/>
            <w:shd w:val="clear" w:color="auto" w:fill="auto"/>
          </w:tcPr>
          <w:p w14:paraId="5EF056A1" w14:textId="6082ACEB" w:rsidR="00DB3A21" w:rsidRPr="00DA66D6" w:rsidRDefault="00DB3A21" w:rsidP="00DB3A21">
            <w:pPr>
              <w:ind w:right="14"/>
              <w:jc w:val="right"/>
              <w:rPr>
                <w:rFonts w:ascii="Angsana New" w:hAnsi="Angsana New"/>
                <w:sz w:val="28"/>
              </w:rPr>
            </w:pPr>
            <w:r w:rsidRPr="00DD6B16">
              <w:rPr>
                <w:rFonts w:ascii="Angsana New" w:hAnsi="Angsana New"/>
                <w:sz w:val="28"/>
                <w:lang w:eastAsia="ja-JP" w:bidi="ar-SA"/>
              </w:rPr>
              <w:t>165</w:t>
            </w:r>
          </w:p>
        </w:tc>
        <w:tc>
          <w:tcPr>
            <w:tcW w:w="3060" w:type="dxa"/>
            <w:shd w:val="clear" w:color="auto" w:fill="auto"/>
          </w:tcPr>
          <w:p w14:paraId="453841EB" w14:textId="77777777" w:rsidR="00DB3A21" w:rsidRPr="00C714F3" w:rsidRDefault="00DB3A21" w:rsidP="00DB3A21">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DB3A21" w:rsidRPr="00E621CA" w14:paraId="5593F760" w14:textId="77777777" w:rsidTr="00887967">
        <w:tc>
          <w:tcPr>
            <w:tcW w:w="2217" w:type="dxa"/>
          </w:tcPr>
          <w:p w14:paraId="7E6FBCD4" w14:textId="77777777" w:rsidR="00DB3A21" w:rsidRPr="00C714F3" w:rsidRDefault="00DB3A21" w:rsidP="00DB3A21">
            <w:pPr>
              <w:ind w:left="289" w:right="-144" w:hanging="289"/>
              <w:rPr>
                <w:rFonts w:ascii="Angsana New" w:hAnsi="Angsana New"/>
                <w:sz w:val="28"/>
              </w:rPr>
            </w:pPr>
            <w:r w:rsidRPr="00C714F3">
              <w:rPr>
                <w:rFonts w:ascii="Angsana New" w:hAnsi="Angsana New"/>
                <w:sz w:val="28"/>
              </w:rPr>
              <w:t xml:space="preserve">Consulting fee - </w:t>
            </w:r>
            <w:r w:rsidRPr="00C714F3">
              <w:rPr>
                <w:rFonts w:ascii="Angsana New" w:hAnsi="Angsana New"/>
                <w:sz w:val="28"/>
              </w:rPr>
              <w:br/>
              <w:t>purchases of assets</w:t>
            </w:r>
          </w:p>
        </w:tc>
        <w:tc>
          <w:tcPr>
            <w:tcW w:w="906" w:type="dxa"/>
            <w:gridSpan w:val="2"/>
            <w:shd w:val="clear" w:color="auto" w:fill="auto"/>
            <w:vAlign w:val="bottom"/>
          </w:tcPr>
          <w:p w14:paraId="1FAC0F32" w14:textId="2A96D380"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vAlign w:val="bottom"/>
          </w:tcPr>
          <w:p w14:paraId="26CFC682" w14:textId="77777777"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FFFFFF" w:themeFill="background1"/>
          </w:tcPr>
          <w:p w14:paraId="39176B44" w14:textId="77777777" w:rsidR="00DB3A21" w:rsidRDefault="00DB3A21" w:rsidP="00DB3A21">
            <w:pPr>
              <w:ind w:right="14"/>
              <w:jc w:val="right"/>
              <w:rPr>
                <w:rFonts w:ascii="Angsana New" w:hAnsi="Angsana New"/>
                <w:sz w:val="28"/>
                <w:lang w:eastAsia="ja-JP" w:bidi="ar-SA"/>
              </w:rPr>
            </w:pPr>
          </w:p>
          <w:p w14:paraId="0BFF3ECC" w14:textId="0A76DBA8" w:rsidR="00DB3A21" w:rsidRPr="00DA66D6" w:rsidRDefault="00DB3A21" w:rsidP="00DB3A21">
            <w:pPr>
              <w:ind w:right="14"/>
              <w:jc w:val="right"/>
              <w:rPr>
                <w:rFonts w:ascii="Angsana New" w:hAnsi="Angsana New"/>
                <w:sz w:val="28"/>
                <w:lang w:eastAsia="ja-JP" w:bidi="ar-SA"/>
              </w:rPr>
            </w:pPr>
            <w:r w:rsidRPr="00DB3A21">
              <w:rPr>
                <w:rFonts w:ascii="Angsana New" w:hAnsi="Angsana New"/>
                <w:sz w:val="28"/>
                <w:lang w:eastAsia="ja-JP" w:bidi="ar-SA"/>
              </w:rPr>
              <w:t>42,715</w:t>
            </w:r>
          </w:p>
        </w:tc>
        <w:tc>
          <w:tcPr>
            <w:tcW w:w="907" w:type="dxa"/>
            <w:shd w:val="clear" w:color="auto" w:fill="auto"/>
          </w:tcPr>
          <w:p w14:paraId="3413065B" w14:textId="77777777" w:rsidR="00DB3A21" w:rsidRDefault="00DB3A21" w:rsidP="00DB3A21">
            <w:pPr>
              <w:ind w:right="14"/>
              <w:jc w:val="right"/>
              <w:rPr>
                <w:rFonts w:ascii="Angsana New" w:hAnsi="Angsana New"/>
                <w:sz w:val="28"/>
                <w:lang w:eastAsia="ja-JP" w:bidi="ar-SA"/>
              </w:rPr>
            </w:pPr>
          </w:p>
          <w:p w14:paraId="5A18DC38" w14:textId="58E7A2A8" w:rsidR="00DB3A21" w:rsidRPr="00DA66D6" w:rsidRDefault="00DB3A21" w:rsidP="00DB3A21">
            <w:pPr>
              <w:ind w:right="14"/>
              <w:jc w:val="right"/>
              <w:rPr>
                <w:rFonts w:ascii="Angsana New" w:hAnsi="Angsana New"/>
                <w:sz w:val="28"/>
              </w:rPr>
            </w:pPr>
            <w:r w:rsidRPr="00DD6B16">
              <w:rPr>
                <w:rFonts w:ascii="Angsana New" w:hAnsi="Angsana New"/>
                <w:sz w:val="28"/>
                <w:lang w:eastAsia="ja-JP" w:bidi="ar-SA"/>
              </w:rPr>
              <w:t>16,621</w:t>
            </w:r>
          </w:p>
        </w:tc>
        <w:tc>
          <w:tcPr>
            <w:tcW w:w="3060" w:type="dxa"/>
            <w:shd w:val="clear" w:color="auto" w:fill="auto"/>
            <w:vAlign w:val="bottom"/>
          </w:tcPr>
          <w:p w14:paraId="06C52E75" w14:textId="77777777" w:rsidR="00DB3A21" w:rsidRPr="00C714F3" w:rsidRDefault="00DB3A21" w:rsidP="00DB3A21">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DB3A21" w:rsidRPr="00E621CA" w14:paraId="53A81E75" w14:textId="77777777" w:rsidTr="00DB3A21">
        <w:tc>
          <w:tcPr>
            <w:tcW w:w="2217" w:type="dxa"/>
          </w:tcPr>
          <w:p w14:paraId="2885F28C" w14:textId="77777777" w:rsidR="00DB3A21" w:rsidRPr="00C714F3" w:rsidRDefault="00DB3A21" w:rsidP="00DB3A21">
            <w:pPr>
              <w:ind w:left="289" w:right="-144" w:hanging="289"/>
              <w:rPr>
                <w:rFonts w:ascii="Angsana New" w:hAnsi="Angsana New"/>
                <w:sz w:val="28"/>
              </w:rPr>
            </w:pPr>
            <w:r w:rsidRPr="00C714F3">
              <w:rPr>
                <w:rFonts w:ascii="Angsana New" w:hAnsi="Angsana New"/>
                <w:sz w:val="28"/>
              </w:rPr>
              <w:t>Interest expense</w:t>
            </w:r>
          </w:p>
        </w:tc>
        <w:tc>
          <w:tcPr>
            <w:tcW w:w="906" w:type="dxa"/>
            <w:gridSpan w:val="2"/>
            <w:shd w:val="clear" w:color="auto" w:fill="auto"/>
            <w:vAlign w:val="bottom"/>
          </w:tcPr>
          <w:p w14:paraId="35B6A214" w14:textId="773CA213"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vAlign w:val="bottom"/>
          </w:tcPr>
          <w:p w14:paraId="3A749C1A" w14:textId="77777777" w:rsidR="00DB3A21" w:rsidRPr="00DA66D6" w:rsidRDefault="00DB3A21" w:rsidP="00DB3A21">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auto"/>
          </w:tcPr>
          <w:p w14:paraId="26956C2F" w14:textId="50F8F2F5" w:rsidR="00DB3A21" w:rsidRPr="00DB3A21" w:rsidRDefault="00DB3A21" w:rsidP="00DB3A21">
            <w:pPr>
              <w:tabs>
                <w:tab w:val="left" w:pos="360"/>
                <w:tab w:val="right" w:pos="676"/>
              </w:tabs>
              <w:ind w:right="14"/>
              <w:rPr>
                <w:rFonts w:ascii="Angsana New" w:hAnsi="Angsana New"/>
                <w:sz w:val="28"/>
                <w:lang w:eastAsia="ja-JP" w:bidi="ar-SA"/>
              </w:rPr>
            </w:pPr>
            <w:r w:rsidRPr="00DB3A21">
              <w:rPr>
                <w:rFonts w:ascii="Angsana New" w:hAnsi="Angsana New"/>
                <w:sz w:val="28"/>
                <w:lang w:eastAsia="ja-JP" w:bidi="ar-SA"/>
              </w:rPr>
              <w:tab/>
            </w:r>
            <w:r w:rsidRPr="00DB3A21">
              <w:rPr>
                <w:rFonts w:ascii="Angsana New" w:hAnsi="Angsana New"/>
                <w:sz w:val="28"/>
                <w:lang w:eastAsia="ja-JP" w:bidi="ar-SA"/>
              </w:rPr>
              <w:tab/>
              <w:t>128</w:t>
            </w:r>
          </w:p>
        </w:tc>
        <w:tc>
          <w:tcPr>
            <w:tcW w:w="907" w:type="dxa"/>
            <w:shd w:val="clear" w:color="auto" w:fill="auto"/>
          </w:tcPr>
          <w:p w14:paraId="4D641FA4" w14:textId="4A3E097D" w:rsidR="00DB3A21" w:rsidRPr="00DA66D6" w:rsidRDefault="00DB3A21" w:rsidP="00DB3A21">
            <w:pPr>
              <w:ind w:right="14"/>
              <w:jc w:val="right"/>
              <w:rPr>
                <w:rFonts w:ascii="Angsana New" w:hAnsi="Angsana New"/>
                <w:sz w:val="28"/>
              </w:rPr>
            </w:pPr>
            <w:r w:rsidRPr="00DD6B16">
              <w:rPr>
                <w:rFonts w:ascii="Angsana New" w:hAnsi="Angsana New"/>
                <w:sz w:val="28"/>
                <w:lang w:eastAsia="ja-JP" w:bidi="ar-SA"/>
              </w:rPr>
              <w:t>2,224</w:t>
            </w:r>
          </w:p>
        </w:tc>
        <w:tc>
          <w:tcPr>
            <w:tcW w:w="3060" w:type="dxa"/>
            <w:shd w:val="clear" w:color="auto" w:fill="auto"/>
            <w:vAlign w:val="bottom"/>
          </w:tcPr>
          <w:p w14:paraId="151EA4E2" w14:textId="4FDEDF12" w:rsidR="00DB3A21" w:rsidRPr="00C714F3" w:rsidRDefault="00DB3A21" w:rsidP="00DB3A21">
            <w:pPr>
              <w:pStyle w:val="Heading8"/>
              <w:ind w:left="157" w:right="-18" w:hanging="157"/>
              <w:rPr>
                <w:rFonts w:ascii="Angsana New" w:hAnsi="Angsana New"/>
                <w:sz w:val="28"/>
                <w:szCs w:val="28"/>
                <w:u w:val="none"/>
              </w:rPr>
            </w:pPr>
            <w:r>
              <w:rPr>
                <w:rFonts w:ascii="Angsana New" w:hAnsi="Angsana New"/>
                <w:sz w:val="28"/>
                <w:szCs w:val="28"/>
                <w:u w:val="none"/>
              </w:rPr>
              <w:t>At the rate of 2.50</w:t>
            </w:r>
            <w:r w:rsidRPr="00C714F3">
              <w:rPr>
                <w:rFonts w:ascii="Angsana New" w:hAnsi="Angsana New"/>
                <w:sz w:val="28"/>
                <w:szCs w:val="28"/>
                <w:u w:val="none"/>
              </w:rPr>
              <w:t>% per annum</w:t>
            </w:r>
          </w:p>
        </w:tc>
      </w:tr>
      <w:tr w:rsidR="00DB3A21" w:rsidRPr="00E621CA" w14:paraId="29E30677" w14:textId="77777777" w:rsidTr="00D82F87">
        <w:tc>
          <w:tcPr>
            <w:tcW w:w="8903" w:type="dxa"/>
            <w:gridSpan w:val="9"/>
            <w:shd w:val="clear" w:color="auto" w:fill="auto"/>
          </w:tcPr>
          <w:p w14:paraId="4F0C8E7B" w14:textId="77777777" w:rsidR="00DB3A21" w:rsidRDefault="00DB3A21" w:rsidP="00DB3A21">
            <w:pPr>
              <w:ind w:right="72"/>
              <w:rPr>
                <w:rFonts w:ascii="Angsana New" w:hAnsi="Angsana New"/>
                <w:sz w:val="28"/>
                <w:u w:val="single"/>
              </w:rPr>
            </w:pPr>
          </w:p>
          <w:p w14:paraId="73A55CB8" w14:textId="77777777" w:rsidR="00DB3A21" w:rsidRPr="00C714F3" w:rsidRDefault="00DB3A21" w:rsidP="00DB3A21">
            <w:pPr>
              <w:ind w:right="72"/>
              <w:rPr>
                <w:rFonts w:ascii="Angsana New" w:hAnsi="Angsana New"/>
                <w:sz w:val="28"/>
                <w:u w:val="single"/>
              </w:rPr>
            </w:pPr>
            <w:r w:rsidRPr="00C714F3">
              <w:rPr>
                <w:rFonts w:ascii="Angsana New" w:hAnsi="Angsana New"/>
                <w:sz w:val="28"/>
                <w:u w:val="single"/>
              </w:rPr>
              <w:lastRenderedPageBreak/>
              <w:t>Transactions with related companies</w:t>
            </w:r>
          </w:p>
        </w:tc>
      </w:tr>
      <w:tr w:rsidR="00504E91" w:rsidRPr="00E621CA" w14:paraId="48C97D4A" w14:textId="77777777" w:rsidTr="00887967">
        <w:tc>
          <w:tcPr>
            <w:tcW w:w="2217" w:type="dxa"/>
            <w:shd w:val="clear" w:color="auto" w:fill="auto"/>
          </w:tcPr>
          <w:p w14:paraId="057BD462" w14:textId="77777777" w:rsidR="00504E91" w:rsidRPr="00C714F3" w:rsidRDefault="00504E91" w:rsidP="00504E91">
            <w:pPr>
              <w:tabs>
                <w:tab w:val="left" w:pos="162"/>
              </w:tabs>
              <w:ind w:right="-108"/>
              <w:jc w:val="both"/>
              <w:rPr>
                <w:rFonts w:ascii="Angsana New" w:hAnsi="Angsana New"/>
                <w:sz w:val="28"/>
              </w:rPr>
            </w:pPr>
            <w:r w:rsidRPr="00C714F3">
              <w:rPr>
                <w:rFonts w:ascii="Angsana New" w:hAnsi="Angsana New"/>
                <w:sz w:val="28"/>
              </w:rPr>
              <w:lastRenderedPageBreak/>
              <w:t>Purchases of raw materials</w:t>
            </w:r>
          </w:p>
        </w:tc>
        <w:tc>
          <w:tcPr>
            <w:tcW w:w="906" w:type="dxa"/>
            <w:gridSpan w:val="2"/>
            <w:shd w:val="clear" w:color="auto" w:fill="FFFFFF" w:themeFill="background1"/>
          </w:tcPr>
          <w:p w14:paraId="7A8F5C36" w14:textId="76A6CF9C" w:rsidR="00504E91" w:rsidRPr="001653D2" w:rsidRDefault="00DB4C41" w:rsidP="00504E91">
            <w:pPr>
              <w:ind w:right="14"/>
              <w:jc w:val="right"/>
              <w:rPr>
                <w:rFonts w:ascii="Angsana New" w:hAnsi="Angsana New"/>
                <w:sz w:val="28"/>
                <w:lang w:eastAsia="ja-JP" w:bidi="ar-SA"/>
              </w:rPr>
            </w:pPr>
            <w:r w:rsidRPr="00DB4C41">
              <w:rPr>
                <w:rFonts w:ascii="Angsana New" w:hAnsi="Angsana New"/>
                <w:sz w:val="28"/>
                <w:lang w:eastAsia="ja-JP" w:bidi="ar-SA"/>
              </w:rPr>
              <w:t>149,373</w:t>
            </w:r>
          </w:p>
        </w:tc>
        <w:tc>
          <w:tcPr>
            <w:tcW w:w="907" w:type="dxa"/>
            <w:gridSpan w:val="2"/>
            <w:shd w:val="clear" w:color="auto" w:fill="auto"/>
          </w:tcPr>
          <w:p w14:paraId="68D16EB0" w14:textId="2294880C" w:rsidR="00504E91" w:rsidRPr="001653D2" w:rsidRDefault="00504E91" w:rsidP="00504E91">
            <w:pPr>
              <w:ind w:right="14"/>
              <w:jc w:val="right"/>
              <w:rPr>
                <w:rFonts w:ascii="Angsana New" w:hAnsi="Angsana New"/>
                <w:sz w:val="28"/>
              </w:rPr>
            </w:pPr>
            <w:r w:rsidRPr="00165F23">
              <w:rPr>
                <w:rFonts w:ascii="Angsana New" w:hAnsi="Angsana New"/>
                <w:sz w:val="28"/>
                <w:lang w:eastAsia="ja-JP" w:bidi="ar-SA"/>
              </w:rPr>
              <w:t>62,275</w:t>
            </w:r>
          </w:p>
        </w:tc>
        <w:tc>
          <w:tcPr>
            <w:tcW w:w="906" w:type="dxa"/>
            <w:gridSpan w:val="2"/>
            <w:shd w:val="clear" w:color="auto" w:fill="FFFFFF" w:themeFill="background1"/>
          </w:tcPr>
          <w:p w14:paraId="45904581" w14:textId="42526103" w:rsidR="00504E91" w:rsidRPr="001653D2" w:rsidRDefault="00DB4C41" w:rsidP="00504E91">
            <w:pPr>
              <w:ind w:right="14"/>
              <w:jc w:val="right"/>
              <w:rPr>
                <w:rFonts w:ascii="Angsana New" w:hAnsi="Angsana New"/>
                <w:sz w:val="28"/>
                <w:lang w:eastAsia="ja-JP" w:bidi="ar-SA"/>
              </w:rPr>
            </w:pPr>
            <w:r w:rsidRPr="00DB4C41">
              <w:rPr>
                <w:rFonts w:ascii="Angsana New" w:hAnsi="Angsana New"/>
                <w:sz w:val="28"/>
                <w:lang w:eastAsia="ja-JP" w:bidi="ar-SA"/>
              </w:rPr>
              <w:t>149,373</w:t>
            </w:r>
          </w:p>
        </w:tc>
        <w:tc>
          <w:tcPr>
            <w:tcW w:w="907" w:type="dxa"/>
            <w:shd w:val="clear" w:color="auto" w:fill="auto"/>
          </w:tcPr>
          <w:p w14:paraId="4AC75176" w14:textId="6A568673" w:rsidR="00504E91" w:rsidRPr="00C714F3" w:rsidRDefault="00504E91" w:rsidP="00504E91">
            <w:pPr>
              <w:ind w:right="14"/>
              <w:jc w:val="right"/>
              <w:rPr>
                <w:rFonts w:ascii="Angsana New" w:hAnsi="Angsana New"/>
                <w:sz w:val="28"/>
              </w:rPr>
            </w:pPr>
            <w:r w:rsidRPr="00165F23">
              <w:rPr>
                <w:rFonts w:ascii="Angsana New" w:hAnsi="Angsana New"/>
                <w:sz w:val="28"/>
                <w:lang w:eastAsia="ja-JP" w:bidi="ar-SA"/>
              </w:rPr>
              <w:t>61,975</w:t>
            </w:r>
          </w:p>
        </w:tc>
        <w:tc>
          <w:tcPr>
            <w:tcW w:w="3060" w:type="dxa"/>
            <w:shd w:val="clear" w:color="auto" w:fill="auto"/>
          </w:tcPr>
          <w:p w14:paraId="5B8CEF69" w14:textId="77777777" w:rsidR="00504E91" w:rsidRPr="00C714F3" w:rsidRDefault="00504E91" w:rsidP="00504E91">
            <w:pPr>
              <w:ind w:right="72"/>
              <w:rPr>
                <w:rFonts w:ascii="Angsana New" w:hAnsi="Angsana New"/>
                <w:sz w:val="28"/>
              </w:rPr>
            </w:pPr>
            <w:r w:rsidRPr="00C714F3">
              <w:rPr>
                <w:rFonts w:ascii="Angsana New" w:hAnsi="Angsana New"/>
                <w:sz w:val="28"/>
              </w:rPr>
              <w:t>At the agreed price</w:t>
            </w:r>
          </w:p>
        </w:tc>
      </w:tr>
      <w:tr w:rsidR="00504E91" w:rsidRPr="00E621CA" w14:paraId="26007006" w14:textId="77777777" w:rsidTr="00887967">
        <w:tc>
          <w:tcPr>
            <w:tcW w:w="2217" w:type="dxa"/>
          </w:tcPr>
          <w:p w14:paraId="74D85A2B" w14:textId="77777777" w:rsidR="00504E91" w:rsidRPr="00C714F3" w:rsidRDefault="00504E91" w:rsidP="00504E91">
            <w:pPr>
              <w:ind w:right="-144"/>
              <w:rPr>
                <w:rFonts w:ascii="Angsana New" w:hAnsi="Angsana New"/>
                <w:sz w:val="28"/>
              </w:rPr>
            </w:pPr>
            <w:r w:rsidRPr="00C714F3">
              <w:rPr>
                <w:rFonts w:ascii="Angsana New" w:hAnsi="Angsana New"/>
                <w:sz w:val="28"/>
              </w:rPr>
              <w:t>Transportation expenses</w:t>
            </w:r>
          </w:p>
        </w:tc>
        <w:tc>
          <w:tcPr>
            <w:tcW w:w="906" w:type="dxa"/>
            <w:gridSpan w:val="2"/>
            <w:shd w:val="clear" w:color="auto" w:fill="FFFFFF" w:themeFill="background1"/>
          </w:tcPr>
          <w:p w14:paraId="2B081F1B" w14:textId="7F7E8377" w:rsidR="00504E91" w:rsidRPr="001653D2" w:rsidRDefault="00504E91" w:rsidP="00504E91">
            <w:pPr>
              <w:ind w:right="14"/>
              <w:jc w:val="right"/>
              <w:rPr>
                <w:rFonts w:ascii="Angsana New" w:hAnsi="Angsana New"/>
                <w:sz w:val="28"/>
                <w:lang w:eastAsia="ja-JP" w:bidi="ar-SA"/>
              </w:rPr>
            </w:pPr>
            <w:r w:rsidRPr="00504E91">
              <w:rPr>
                <w:rFonts w:ascii="Angsana New" w:hAnsi="Angsana New"/>
                <w:sz w:val="28"/>
                <w:lang w:eastAsia="ja-JP" w:bidi="ar-SA"/>
              </w:rPr>
              <w:t>4,983</w:t>
            </w:r>
          </w:p>
        </w:tc>
        <w:tc>
          <w:tcPr>
            <w:tcW w:w="907" w:type="dxa"/>
            <w:gridSpan w:val="2"/>
            <w:shd w:val="clear" w:color="auto" w:fill="auto"/>
          </w:tcPr>
          <w:p w14:paraId="719E0F78" w14:textId="5F48D7C8" w:rsidR="00504E91" w:rsidRPr="001653D2" w:rsidRDefault="00504E91" w:rsidP="00504E91">
            <w:pPr>
              <w:ind w:right="14"/>
              <w:jc w:val="right"/>
              <w:rPr>
                <w:rFonts w:ascii="Angsana New" w:hAnsi="Angsana New"/>
                <w:sz w:val="28"/>
              </w:rPr>
            </w:pPr>
            <w:r w:rsidRPr="00165F23">
              <w:rPr>
                <w:rFonts w:ascii="Angsana New" w:hAnsi="Angsana New"/>
                <w:sz w:val="28"/>
                <w:lang w:eastAsia="ja-JP" w:bidi="ar-SA"/>
              </w:rPr>
              <w:t>2,626</w:t>
            </w:r>
          </w:p>
        </w:tc>
        <w:tc>
          <w:tcPr>
            <w:tcW w:w="906" w:type="dxa"/>
            <w:gridSpan w:val="2"/>
            <w:shd w:val="clear" w:color="auto" w:fill="FFFFFF" w:themeFill="background1"/>
          </w:tcPr>
          <w:p w14:paraId="57C4656E" w14:textId="39791865" w:rsidR="00504E91" w:rsidRPr="001653D2" w:rsidRDefault="00504E91" w:rsidP="00504E91">
            <w:pPr>
              <w:ind w:right="14"/>
              <w:jc w:val="right"/>
              <w:rPr>
                <w:rFonts w:ascii="Angsana New" w:hAnsi="Angsana New"/>
                <w:sz w:val="28"/>
                <w:lang w:eastAsia="ja-JP" w:bidi="ar-SA"/>
              </w:rPr>
            </w:pPr>
            <w:r w:rsidRPr="00504E91">
              <w:rPr>
                <w:rFonts w:ascii="Angsana New" w:hAnsi="Angsana New"/>
                <w:sz w:val="28"/>
                <w:lang w:eastAsia="ja-JP" w:bidi="ar-SA"/>
              </w:rPr>
              <w:t>4,983</w:t>
            </w:r>
          </w:p>
        </w:tc>
        <w:tc>
          <w:tcPr>
            <w:tcW w:w="907" w:type="dxa"/>
            <w:shd w:val="clear" w:color="auto" w:fill="auto"/>
          </w:tcPr>
          <w:p w14:paraId="24740A19" w14:textId="47B3B78D" w:rsidR="00504E91" w:rsidRPr="00C714F3" w:rsidRDefault="00504E91" w:rsidP="00504E91">
            <w:pPr>
              <w:ind w:right="14"/>
              <w:jc w:val="right"/>
              <w:rPr>
                <w:rFonts w:ascii="Angsana New" w:hAnsi="Angsana New"/>
                <w:sz w:val="28"/>
              </w:rPr>
            </w:pPr>
            <w:r w:rsidRPr="00165F23">
              <w:rPr>
                <w:rFonts w:ascii="Angsana New" w:hAnsi="Angsana New"/>
                <w:sz w:val="28"/>
                <w:lang w:eastAsia="ja-JP" w:bidi="ar-SA"/>
              </w:rPr>
              <w:t>2,626</w:t>
            </w:r>
          </w:p>
        </w:tc>
        <w:tc>
          <w:tcPr>
            <w:tcW w:w="3060" w:type="dxa"/>
            <w:shd w:val="clear" w:color="auto" w:fill="auto"/>
          </w:tcPr>
          <w:p w14:paraId="12B43275" w14:textId="77777777" w:rsidR="00504E91" w:rsidRPr="00C714F3" w:rsidRDefault="00504E91" w:rsidP="00504E91">
            <w:pPr>
              <w:pStyle w:val="Heading8"/>
              <w:ind w:left="157" w:right="-18" w:hanging="157"/>
              <w:rPr>
                <w:rFonts w:ascii="Angsana New" w:hAnsi="Angsana New"/>
                <w:sz w:val="28"/>
                <w:szCs w:val="28"/>
                <w:u w:val="none"/>
              </w:rPr>
            </w:pPr>
            <w:r w:rsidRPr="00C714F3">
              <w:rPr>
                <w:rFonts w:ascii="Angsana New" w:hAnsi="Angsana New"/>
                <w:sz w:val="28"/>
                <w:szCs w:val="28"/>
                <w:u w:val="none"/>
              </w:rPr>
              <w:t>At the agreed price</w:t>
            </w:r>
          </w:p>
        </w:tc>
      </w:tr>
      <w:tr w:rsidR="00504E91" w:rsidRPr="00E621CA" w14:paraId="75532ED7" w14:textId="77777777" w:rsidTr="00887967">
        <w:tc>
          <w:tcPr>
            <w:tcW w:w="2217" w:type="dxa"/>
          </w:tcPr>
          <w:p w14:paraId="79D64E86" w14:textId="77777777" w:rsidR="00504E91" w:rsidRPr="00C714F3" w:rsidRDefault="00504E91" w:rsidP="00504E91">
            <w:pPr>
              <w:ind w:left="310" w:right="-144" w:hanging="310"/>
              <w:rPr>
                <w:rFonts w:ascii="Angsana New" w:hAnsi="Angsana New"/>
                <w:sz w:val="28"/>
              </w:rPr>
            </w:pPr>
            <w:r w:rsidRPr="00C714F3">
              <w:rPr>
                <w:rFonts w:ascii="Angsana New" w:hAnsi="Angsana New"/>
                <w:sz w:val="28"/>
              </w:rPr>
              <w:t>Raw materials sourcing fee</w:t>
            </w:r>
          </w:p>
        </w:tc>
        <w:tc>
          <w:tcPr>
            <w:tcW w:w="906" w:type="dxa"/>
            <w:gridSpan w:val="2"/>
            <w:shd w:val="clear" w:color="auto" w:fill="FFFFFF" w:themeFill="background1"/>
          </w:tcPr>
          <w:p w14:paraId="2D8F5B4C" w14:textId="338659DA" w:rsidR="00504E91" w:rsidRPr="001653D2" w:rsidRDefault="00504E91" w:rsidP="00504E91">
            <w:pPr>
              <w:ind w:right="14"/>
              <w:jc w:val="right"/>
              <w:rPr>
                <w:rFonts w:ascii="Angsana New" w:hAnsi="Angsana New"/>
                <w:sz w:val="28"/>
                <w:lang w:eastAsia="ja-JP" w:bidi="ar-SA"/>
              </w:rPr>
            </w:pPr>
            <w:r w:rsidRPr="00504E91">
              <w:rPr>
                <w:rFonts w:ascii="Angsana New" w:hAnsi="Angsana New" w:hint="cs"/>
                <w:sz w:val="28"/>
                <w:lang w:eastAsia="ja-JP" w:bidi="ar-SA"/>
              </w:rPr>
              <w:t>600</w:t>
            </w:r>
          </w:p>
        </w:tc>
        <w:tc>
          <w:tcPr>
            <w:tcW w:w="907" w:type="dxa"/>
            <w:gridSpan w:val="2"/>
            <w:shd w:val="clear" w:color="auto" w:fill="auto"/>
          </w:tcPr>
          <w:p w14:paraId="6FAE4CBF" w14:textId="55DCC643" w:rsidR="00504E91" w:rsidRPr="001653D2" w:rsidRDefault="00504E91" w:rsidP="00504E91">
            <w:pPr>
              <w:ind w:right="14"/>
              <w:jc w:val="right"/>
              <w:rPr>
                <w:rFonts w:ascii="Angsana New" w:hAnsi="Angsana New"/>
                <w:sz w:val="28"/>
              </w:rPr>
            </w:pPr>
            <w:r w:rsidRPr="00165F23">
              <w:rPr>
                <w:rFonts w:ascii="Angsana New" w:hAnsi="Angsana New"/>
                <w:sz w:val="28"/>
                <w:lang w:eastAsia="ja-JP" w:bidi="ar-SA"/>
              </w:rPr>
              <w:t>600</w:t>
            </w:r>
          </w:p>
        </w:tc>
        <w:tc>
          <w:tcPr>
            <w:tcW w:w="906" w:type="dxa"/>
            <w:gridSpan w:val="2"/>
            <w:shd w:val="clear" w:color="auto" w:fill="FFFFFF" w:themeFill="background1"/>
          </w:tcPr>
          <w:p w14:paraId="0CC328EF" w14:textId="75A99F3F" w:rsidR="00504E91" w:rsidRPr="001653D2" w:rsidRDefault="00504E91" w:rsidP="00504E91">
            <w:pPr>
              <w:ind w:right="14"/>
              <w:jc w:val="right"/>
              <w:rPr>
                <w:rFonts w:ascii="Angsana New" w:hAnsi="Angsana New"/>
                <w:sz w:val="28"/>
                <w:lang w:eastAsia="ja-JP" w:bidi="ar-SA"/>
              </w:rPr>
            </w:pPr>
            <w:r w:rsidRPr="00504E91">
              <w:rPr>
                <w:rFonts w:ascii="Angsana New" w:hAnsi="Angsana New" w:hint="cs"/>
                <w:sz w:val="28"/>
                <w:lang w:eastAsia="ja-JP" w:bidi="ar-SA"/>
              </w:rPr>
              <w:t>600</w:t>
            </w:r>
          </w:p>
        </w:tc>
        <w:tc>
          <w:tcPr>
            <w:tcW w:w="907" w:type="dxa"/>
            <w:shd w:val="clear" w:color="auto" w:fill="auto"/>
          </w:tcPr>
          <w:p w14:paraId="360621E1" w14:textId="02C86D8B" w:rsidR="00504E91" w:rsidRPr="00C714F3" w:rsidRDefault="00504E91" w:rsidP="00504E91">
            <w:pPr>
              <w:ind w:right="14"/>
              <w:jc w:val="right"/>
              <w:rPr>
                <w:rFonts w:ascii="Angsana New" w:hAnsi="Angsana New"/>
                <w:sz w:val="28"/>
              </w:rPr>
            </w:pPr>
            <w:r w:rsidRPr="00165F23">
              <w:rPr>
                <w:rFonts w:ascii="Angsana New" w:hAnsi="Angsana New"/>
                <w:sz w:val="28"/>
                <w:lang w:eastAsia="ja-JP" w:bidi="ar-SA"/>
              </w:rPr>
              <w:t>600</w:t>
            </w:r>
          </w:p>
        </w:tc>
        <w:tc>
          <w:tcPr>
            <w:tcW w:w="3060" w:type="dxa"/>
            <w:shd w:val="clear" w:color="auto" w:fill="auto"/>
          </w:tcPr>
          <w:p w14:paraId="244E9267" w14:textId="77777777" w:rsidR="00504E91" w:rsidRPr="00C714F3" w:rsidRDefault="00504E91" w:rsidP="00504E91">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504E91" w:rsidRPr="00E621CA" w14:paraId="63B51731" w14:textId="77777777" w:rsidTr="00887967">
        <w:tc>
          <w:tcPr>
            <w:tcW w:w="2217" w:type="dxa"/>
          </w:tcPr>
          <w:p w14:paraId="1338DB81" w14:textId="77777777" w:rsidR="00504E91" w:rsidRPr="00C714F3" w:rsidRDefault="00504E91" w:rsidP="00504E91">
            <w:pPr>
              <w:ind w:right="-144"/>
              <w:rPr>
                <w:rFonts w:ascii="Angsana New" w:hAnsi="Angsana New"/>
                <w:sz w:val="28"/>
              </w:rPr>
            </w:pPr>
            <w:r w:rsidRPr="00C714F3">
              <w:rPr>
                <w:rFonts w:ascii="Angsana New" w:hAnsi="Angsana New"/>
                <w:sz w:val="28"/>
              </w:rPr>
              <w:t>Consulting fee</w:t>
            </w:r>
          </w:p>
        </w:tc>
        <w:tc>
          <w:tcPr>
            <w:tcW w:w="906" w:type="dxa"/>
            <w:gridSpan w:val="2"/>
            <w:shd w:val="clear" w:color="auto" w:fill="FFFFFF" w:themeFill="background1"/>
          </w:tcPr>
          <w:p w14:paraId="07499ED6" w14:textId="4431D025" w:rsidR="00504E91" w:rsidRPr="001653D2" w:rsidRDefault="00504E91" w:rsidP="00504E91">
            <w:pPr>
              <w:ind w:right="14"/>
              <w:jc w:val="right"/>
              <w:rPr>
                <w:rFonts w:ascii="Angsana New" w:hAnsi="Angsana New"/>
                <w:sz w:val="28"/>
                <w:lang w:eastAsia="ja-JP" w:bidi="ar-SA"/>
              </w:rPr>
            </w:pPr>
            <w:r w:rsidRPr="00504E91">
              <w:rPr>
                <w:rFonts w:ascii="Angsana New" w:hAnsi="Angsana New"/>
                <w:sz w:val="28"/>
                <w:lang w:eastAsia="ja-JP" w:bidi="ar-SA"/>
              </w:rPr>
              <w:t>763</w:t>
            </w:r>
          </w:p>
        </w:tc>
        <w:tc>
          <w:tcPr>
            <w:tcW w:w="907" w:type="dxa"/>
            <w:gridSpan w:val="2"/>
            <w:shd w:val="clear" w:color="auto" w:fill="auto"/>
          </w:tcPr>
          <w:p w14:paraId="2E5F2959" w14:textId="7E067ABF" w:rsidR="00504E91" w:rsidRPr="001653D2" w:rsidRDefault="00504E91" w:rsidP="00504E91">
            <w:pPr>
              <w:ind w:right="14"/>
              <w:jc w:val="right"/>
              <w:rPr>
                <w:rFonts w:ascii="Angsana New" w:hAnsi="Angsana New"/>
                <w:sz w:val="28"/>
              </w:rPr>
            </w:pPr>
            <w:r w:rsidRPr="00165F23">
              <w:rPr>
                <w:rFonts w:ascii="Angsana New" w:hAnsi="Angsana New"/>
                <w:sz w:val="28"/>
                <w:lang w:eastAsia="ja-JP" w:bidi="ar-SA"/>
              </w:rPr>
              <w:t>161</w:t>
            </w:r>
          </w:p>
        </w:tc>
        <w:tc>
          <w:tcPr>
            <w:tcW w:w="906" w:type="dxa"/>
            <w:gridSpan w:val="2"/>
            <w:shd w:val="clear" w:color="auto" w:fill="FFFFFF" w:themeFill="background1"/>
          </w:tcPr>
          <w:p w14:paraId="13C1F840" w14:textId="074F3BCF" w:rsidR="00504E91" w:rsidRPr="001653D2" w:rsidRDefault="00504E91" w:rsidP="00504E91">
            <w:pPr>
              <w:ind w:right="14"/>
              <w:jc w:val="right"/>
              <w:rPr>
                <w:rFonts w:ascii="Angsana New" w:hAnsi="Angsana New"/>
                <w:sz w:val="28"/>
                <w:lang w:eastAsia="ja-JP" w:bidi="ar-SA"/>
              </w:rPr>
            </w:pPr>
            <w:r w:rsidRPr="00504E91">
              <w:rPr>
                <w:rFonts w:ascii="Angsana New" w:hAnsi="Angsana New"/>
                <w:sz w:val="28"/>
                <w:lang w:eastAsia="ja-JP" w:bidi="ar-SA"/>
              </w:rPr>
              <w:t>763</w:t>
            </w:r>
          </w:p>
        </w:tc>
        <w:tc>
          <w:tcPr>
            <w:tcW w:w="907" w:type="dxa"/>
            <w:shd w:val="clear" w:color="auto" w:fill="auto"/>
          </w:tcPr>
          <w:p w14:paraId="135D7C94" w14:textId="6B12C433" w:rsidR="00504E91" w:rsidRPr="001653D2" w:rsidRDefault="00504E91" w:rsidP="00504E91">
            <w:pPr>
              <w:ind w:right="14"/>
              <w:jc w:val="right"/>
              <w:rPr>
                <w:rFonts w:ascii="Angsana New" w:hAnsi="Angsana New"/>
                <w:sz w:val="28"/>
              </w:rPr>
            </w:pPr>
            <w:r w:rsidRPr="00165F23">
              <w:rPr>
                <w:rFonts w:ascii="Angsana New" w:hAnsi="Angsana New"/>
                <w:sz w:val="28"/>
                <w:lang w:eastAsia="ja-JP" w:bidi="ar-SA"/>
              </w:rPr>
              <w:t>161</w:t>
            </w:r>
          </w:p>
        </w:tc>
        <w:tc>
          <w:tcPr>
            <w:tcW w:w="3060" w:type="dxa"/>
            <w:shd w:val="clear" w:color="auto" w:fill="auto"/>
          </w:tcPr>
          <w:p w14:paraId="0480FEA1" w14:textId="77777777" w:rsidR="00504E91" w:rsidRPr="00C714F3" w:rsidRDefault="00504E91" w:rsidP="00504E91">
            <w:pPr>
              <w:ind w:left="157" w:hanging="157"/>
              <w:rPr>
                <w:rFonts w:ascii="Angsana New" w:hAnsi="Angsana New"/>
                <w:sz w:val="28"/>
              </w:rPr>
            </w:pPr>
            <w:r w:rsidRPr="00C714F3">
              <w:rPr>
                <w:rFonts w:ascii="Angsana New" w:hAnsi="Angsana New"/>
                <w:sz w:val="28"/>
              </w:rPr>
              <w:t>At the rate specified in the agreement</w:t>
            </w:r>
          </w:p>
        </w:tc>
      </w:tr>
      <w:tr w:rsidR="00DB3A21" w:rsidRPr="00E621CA" w14:paraId="1C0A8984" w14:textId="77777777" w:rsidTr="00504E91">
        <w:tc>
          <w:tcPr>
            <w:tcW w:w="2217" w:type="dxa"/>
          </w:tcPr>
          <w:p w14:paraId="35478F30" w14:textId="77777777" w:rsidR="00DB3A21" w:rsidRPr="00C714F3" w:rsidRDefault="00DB3A21" w:rsidP="00DB3A21">
            <w:pPr>
              <w:ind w:left="317" w:right="-144" w:hanging="317"/>
              <w:rPr>
                <w:rFonts w:ascii="Angsana New" w:hAnsi="Angsana New"/>
                <w:sz w:val="28"/>
              </w:rPr>
            </w:pPr>
            <w:r w:rsidRPr="00C714F3">
              <w:rPr>
                <w:rFonts w:ascii="Angsana New" w:hAnsi="Angsana New"/>
                <w:sz w:val="28"/>
              </w:rPr>
              <w:t xml:space="preserve">Consulting fee - </w:t>
            </w:r>
            <w:r w:rsidRPr="00C714F3">
              <w:rPr>
                <w:rFonts w:ascii="Angsana New" w:hAnsi="Angsana New"/>
                <w:sz w:val="28"/>
              </w:rPr>
              <w:br/>
              <w:t>purchases of assets</w:t>
            </w:r>
          </w:p>
        </w:tc>
        <w:tc>
          <w:tcPr>
            <w:tcW w:w="906" w:type="dxa"/>
            <w:gridSpan w:val="2"/>
            <w:shd w:val="clear" w:color="auto" w:fill="auto"/>
          </w:tcPr>
          <w:p w14:paraId="516EAE40" w14:textId="77777777" w:rsidR="00504E91" w:rsidRDefault="00504E91" w:rsidP="00DB3A21">
            <w:pPr>
              <w:ind w:right="14"/>
              <w:jc w:val="right"/>
              <w:rPr>
                <w:rFonts w:ascii="Angsana New" w:hAnsi="Angsana New"/>
                <w:sz w:val="28"/>
                <w:lang w:eastAsia="ja-JP"/>
              </w:rPr>
            </w:pPr>
          </w:p>
          <w:p w14:paraId="154CFCDB" w14:textId="2B756349" w:rsidR="00DB3A21" w:rsidRPr="001653D2" w:rsidRDefault="00504E91" w:rsidP="00DB3A21">
            <w:pPr>
              <w:ind w:right="14"/>
              <w:jc w:val="right"/>
              <w:rPr>
                <w:rFonts w:ascii="Angsana New" w:hAnsi="Angsana New"/>
                <w:sz w:val="28"/>
                <w:lang w:eastAsia="ja-JP"/>
              </w:rPr>
            </w:pPr>
            <w:r>
              <w:rPr>
                <w:rFonts w:ascii="Angsana New" w:hAnsi="Angsana New"/>
                <w:sz w:val="28"/>
                <w:lang w:eastAsia="ja-JP"/>
              </w:rPr>
              <w:t>-</w:t>
            </w:r>
          </w:p>
        </w:tc>
        <w:tc>
          <w:tcPr>
            <w:tcW w:w="907" w:type="dxa"/>
            <w:gridSpan w:val="2"/>
            <w:shd w:val="clear" w:color="auto" w:fill="auto"/>
          </w:tcPr>
          <w:p w14:paraId="66747180" w14:textId="77777777" w:rsidR="00DB3A21" w:rsidRDefault="00DB3A21" w:rsidP="00DB3A21">
            <w:pPr>
              <w:ind w:right="14"/>
              <w:jc w:val="right"/>
              <w:rPr>
                <w:rFonts w:ascii="Angsana New" w:hAnsi="Angsana New"/>
                <w:sz w:val="28"/>
                <w:lang w:eastAsia="ja-JP" w:bidi="ar-SA"/>
              </w:rPr>
            </w:pPr>
          </w:p>
          <w:p w14:paraId="458D1DEC" w14:textId="1C3338A2" w:rsidR="00DB3A21" w:rsidRPr="001653D2" w:rsidRDefault="00DB3A21" w:rsidP="00DB3A21">
            <w:pPr>
              <w:ind w:right="14"/>
              <w:jc w:val="right"/>
              <w:rPr>
                <w:rFonts w:ascii="Angsana New" w:hAnsi="Angsana New"/>
                <w:sz w:val="28"/>
              </w:rPr>
            </w:pPr>
            <w:r w:rsidRPr="00165F23">
              <w:rPr>
                <w:rFonts w:ascii="Angsana New" w:hAnsi="Angsana New"/>
                <w:sz w:val="28"/>
                <w:lang w:eastAsia="ja-JP" w:bidi="ar-SA"/>
              </w:rPr>
              <w:t>11,465</w:t>
            </w:r>
          </w:p>
        </w:tc>
        <w:tc>
          <w:tcPr>
            <w:tcW w:w="906" w:type="dxa"/>
            <w:gridSpan w:val="2"/>
            <w:shd w:val="clear" w:color="auto" w:fill="auto"/>
          </w:tcPr>
          <w:p w14:paraId="420BCFFD" w14:textId="77777777" w:rsidR="00504E91" w:rsidRDefault="00504E91" w:rsidP="00DB3A21">
            <w:pPr>
              <w:ind w:right="14"/>
              <w:jc w:val="right"/>
              <w:rPr>
                <w:rFonts w:ascii="Angsana New" w:hAnsi="Angsana New"/>
                <w:sz w:val="28"/>
                <w:lang w:eastAsia="ja-JP" w:bidi="ar-SA"/>
              </w:rPr>
            </w:pPr>
          </w:p>
          <w:p w14:paraId="51C1C1B2" w14:textId="1E1FB913" w:rsidR="00DB3A21" w:rsidRPr="001653D2" w:rsidRDefault="00504E91" w:rsidP="00DB3A21">
            <w:pPr>
              <w:ind w:right="14"/>
              <w:jc w:val="right"/>
              <w:rPr>
                <w:rFonts w:ascii="Angsana New" w:hAnsi="Angsana New"/>
                <w:sz w:val="28"/>
                <w:lang w:eastAsia="ja-JP" w:bidi="ar-SA"/>
              </w:rPr>
            </w:pPr>
            <w:r>
              <w:rPr>
                <w:rFonts w:ascii="Angsana New" w:hAnsi="Angsana New"/>
                <w:sz w:val="28"/>
                <w:lang w:eastAsia="ja-JP" w:bidi="ar-SA"/>
              </w:rPr>
              <w:t>-</w:t>
            </w:r>
          </w:p>
        </w:tc>
        <w:tc>
          <w:tcPr>
            <w:tcW w:w="907" w:type="dxa"/>
            <w:shd w:val="clear" w:color="auto" w:fill="auto"/>
          </w:tcPr>
          <w:p w14:paraId="2673DD85" w14:textId="77777777" w:rsidR="00DB3A21" w:rsidRDefault="00DB3A21" w:rsidP="00DB3A21">
            <w:pPr>
              <w:ind w:right="14"/>
              <w:jc w:val="right"/>
              <w:rPr>
                <w:rFonts w:ascii="Angsana New" w:hAnsi="Angsana New"/>
                <w:sz w:val="28"/>
                <w:lang w:eastAsia="ja-JP" w:bidi="ar-SA"/>
              </w:rPr>
            </w:pPr>
          </w:p>
          <w:p w14:paraId="1130B723" w14:textId="4605EF83" w:rsidR="00DB3A21" w:rsidRPr="001653D2" w:rsidRDefault="00DB3A21" w:rsidP="00DB3A21">
            <w:pPr>
              <w:ind w:right="14"/>
              <w:jc w:val="right"/>
              <w:rPr>
                <w:rFonts w:ascii="Angsana New" w:hAnsi="Angsana New"/>
                <w:sz w:val="28"/>
              </w:rPr>
            </w:pPr>
            <w:r w:rsidRPr="00165F23">
              <w:rPr>
                <w:rFonts w:ascii="Angsana New" w:hAnsi="Angsana New"/>
                <w:sz w:val="28"/>
                <w:lang w:eastAsia="ja-JP" w:bidi="ar-SA"/>
              </w:rPr>
              <w:t>11,239</w:t>
            </w:r>
          </w:p>
        </w:tc>
        <w:tc>
          <w:tcPr>
            <w:tcW w:w="3060" w:type="dxa"/>
            <w:shd w:val="clear" w:color="auto" w:fill="auto"/>
            <w:vAlign w:val="bottom"/>
          </w:tcPr>
          <w:p w14:paraId="14EE7BA8" w14:textId="77777777" w:rsidR="00DB3A21" w:rsidRPr="007E282B" w:rsidRDefault="00DB3A21" w:rsidP="00DB3A21">
            <w:pPr>
              <w:ind w:right="14"/>
              <w:rPr>
                <w:rFonts w:ascii="Angsana New" w:hAnsi="Angsana New"/>
                <w:sz w:val="28"/>
                <w:cs/>
              </w:rPr>
            </w:pPr>
            <w:r w:rsidRPr="00C714F3">
              <w:rPr>
                <w:rFonts w:ascii="Angsana New" w:hAnsi="Angsana New"/>
                <w:sz w:val="28"/>
              </w:rPr>
              <w:t>At the rate specified in the agreement</w:t>
            </w:r>
          </w:p>
        </w:tc>
      </w:tr>
      <w:tr w:rsidR="00311DD4" w:rsidRPr="00E621CA" w14:paraId="024B490B" w14:textId="77777777" w:rsidTr="00887967">
        <w:tc>
          <w:tcPr>
            <w:tcW w:w="2217" w:type="dxa"/>
          </w:tcPr>
          <w:p w14:paraId="74111DD5" w14:textId="01C51717" w:rsidR="00311DD4" w:rsidRPr="00504E91" w:rsidRDefault="00134A79" w:rsidP="00311DD4">
            <w:pPr>
              <w:ind w:left="317" w:right="-144" w:hanging="317"/>
              <w:rPr>
                <w:rFonts w:ascii="Angsana New" w:hAnsi="Angsana New"/>
                <w:sz w:val="28"/>
              </w:rPr>
            </w:pPr>
            <w:r>
              <w:rPr>
                <w:rFonts w:ascii="Angsana New" w:hAnsi="Angsana New"/>
                <w:sz w:val="28"/>
              </w:rPr>
              <w:t>Royalty fee</w:t>
            </w:r>
          </w:p>
        </w:tc>
        <w:tc>
          <w:tcPr>
            <w:tcW w:w="906" w:type="dxa"/>
            <w:gridSpan w:val="2"/>
            <w:shd w:val="clear" w:color="auto" w:fill="FFFFFF" w:themeFill="background1"/>
          </w:tcPr>
          <w:p w14:paraId="4FB27900" w14:textId="0B9CAAE2" w:rsidR="00311DD4" w:rsidRPr="001653D2" w:rsidRDefault="00311DD4" w:rsidP="00311DD4">
            <w:pPr>
              <w:ind w:right="14"/>
              <w:jc w:val="right"/>
              <w:rPr>
                <w:rFonts w:ascii="Angsana New" w:hAnsi="Angsana New"/>
                <w:sz w:val="28"/>
                <w:lang w:eastAsia="ja-JP" w:bidi="ar-SA"/>
              </w:rPr>
            </w:pPr>
            <w:r w:rsidRPr="00504E91">
              <w:rPr>
                <w:rFonts w:ascii="Angsana New" w:hAnsi="Angsana New"/>
                <w:sz w:val="28"/>
                <w:lang w:eastAsia="ja-JP" w:bidi="ar-SA"/>
              </w:rPr>
              <w:t>225</w:t>
            </w:r>
          </w:p>
        </w:tc>
        <w:tc>
          <w:tcPr>
            <w:tcW w:w="907" w:type="dxa"/>
            <w:gridSpan w:val="2"/>
            <w:shd w:val="clear" w:color="auto" w:fill="FFFFFF" w:themeFill="background1"/>
          </w:tcPr>
          <w:p w14:paraId="0CD8E253" w14:textId="14544592" w:rsidR="00311DD4" w:rsidRDefault="00311DD4" w:rsidP="00311DD4">
            <w:pPr>
              <w:ind w:right="14"/>
              <w:jc w:val="right"/>
              <w:rPr>
                <w:rFonts w:ascii="Angsana New" w:hAnsi="Angsana New"/>
                <w:sz w:val="28"/>
                <w:lang w:eastAsia="ja-JP" w:bidi="ar-SA"/>
              </w:rPr>
            </w:pPr>
            <w:r w:rsidRPr="00504E91">
              <w:rPr>
                <w:rFonts w:ascii="Angsana New" w:hAnsi="Angsana New"/>
                <w:sz w:val="28"/>
                <w:lang w:eastAsia="ja-JP" w:bidi="ar-SA"/>
              </w:rPr>
              <w:t>97</w:t>
            </w:r>
          </w:p>
        </w:tc>
        <w:tc>
          <w:tcPr>
            <w:tcW w:w="906" w:type="dxa"/>
            <w:gridSpan w:val="2"/>
            <w:shd w:val="clear" w:color="auto" w:fill="FFFFFF" w:themeFill="background1"/>
          </w:tcPr>
          <w:p w14:paraId="776F3E26" w14:textId="7FFD9E9E" w:rsidR="00311DD4" w:rsidRPr="001653D2" w:rsidRDefault="00311DD4" w:rsidP="00311DD4">
            <w:pPr>
              <w:ind w:right="14"/>
              <w:jc w:val="right"/>
              <w:rPr>
                <w:rFonts w:ascii="Angsana New" w:hAnsi="Angsana New"/>
                <w:sz w:val="28"/>
                <w:lang w:eastAsia="ja-JP" w:bidi="ar-SA"/>
              </w:rPr>
            </w:pPr>
            <w:r w:rsidRPr="00504E91">
              <w:rPr>
                <w:rFonts w:ascii="Angsana New" w:hAnsi="Angsana New"/>
                <w:sz w:val="28"/>
                <w:lang w:eastAsia="ja-JP" w:bidi="ar-SA"/>
              </w:rPr>
              <w:t>225</w:t>
            </w:r>
          </w:p>
        </w:tc>
        <w:tc>
          <w:tcPr>
            <w:tcW w:w="907" w:type="dxa"/>
            <w:shd w:val="clear" w:color="auto" w:fill="FFFFFF" w:themeFill="background1"/>
          </w:tcPr>
          <w:p w14:paraId="01B03A42" w14:textId="3FBB1686" w:rsidR="00311DD4" w:rsidRDefault="00311DD4" w:rsidP="00311DD4">
            <w:pPr>
              <w:ind w:right="14"/>
              <w:jc w:val="right"/>
              <w:rPr>
                <w:rFonts w:ascii="Angsana New" w:hAnsi="Angsana New"/>
                <w:sz w:val="28"/>
                <w:lang w:eastAsia="ja-JP" w:bidi="ar-SA"/>
              </w:rPr>
            </w:pPr>
            <w:r w:rsidRPr="00504E91">
              <w:rPr>
                <w:rFonts w:ascii="Angsana New" w:hAnsi="Angsana New"/>
                <w:sz w:val="28"/>
                <w:lang w:eastAsia="ja-JP" w:bidi="ar-SA"/>
              </w:rPr>
              <w:t>97</w:t>
            </w:r>
          </w:p>
        </w:tc>
        <w:tc>
          <w:tcPr>
            <w:tcW w:w="3060" w:type="dxa"/>
            <w:shd w:val="clear" w:color="auto" w:fill="auto"/>
          </w:tcPr>
          <w:p w14:paraId="60B7B298" w14:textId="2446F7D1" w:rsidR="00311DD4" w:rsidRPr="00C714F3" w:rsidRDefault="00311DD4" w:rsidP="00311DD4">
            <w:pPr>
              <w:ind w:right="14"/>
              <w:rPr>
                <w:rFonts w:ascii="Angsana New" w:hAnsi="Angsana New"/>
                <w:sz w:val="28"/>
              </w:rPr>
            </w:pPr>
            <w:r w:rsidRPr="00C714F3">
              <w:rPr>
                <w:rFonts w:ascii="Angsana New" w:hAnsi="Angsana New"/>
                <w:sz w:val="28"/>
              </w:rPr>
              <w:t>At the rate specified in the agreement</w:t>
            </w:r>
          </w:p>
        </w:tc>
      </w:tr>
    </w:tbl>
    <w:p w14:paraId="127A9AB6" w14:textId="53455A91" w:rsidR="00165F23" w:rsidRDefault="00165F23" w:rsidP="00165F23">
      <w:pPr>
        <w:pStyle w:val="Footer"/>
        <w:tabs>
          <w:tab w:val="clear" w:pos="4153"/>
          <w:tab w:val="clear" w:pos="8306"/>
          <w:tab w:val="left" w:pos="720"/>
          <w:tab w:val="center" w:pos="851"/>
          <w:tab w:val="right" w:pos="8640"/>
        </w:tabs>
        <w:autoSpaceDE/>
        <w:autoSpaceDN/>
        <w:spacing w:before="160"/>
        <w:jc w:val="thaiDistribute"/>
        <w:rPr>
          <w:rFonts w:ascii="Angsana New" w:hAnsi="Angsana New"/>
          <w:sz w:val="28"/>
          <w:szCs w:val="28"/>
        </w:rPr>
      </w:pPr>
      <w:r>
        <w:rPr>
          <w:rFonts w:ascii="Angsana New" w:hAnsi="Angsana New"/>
          <w:sz w:val="28"/>
          <w:szCs w:val="28"/>
        </w:rPr>
        <w:t xml:space="preserve">          </w:t>
      </w:r>
      <w:proofErr w:type="gramStart"/>
      <w:r>
        <w:rPr>
          <w:rFonts w:ascii="Angsana New" w:hAnsi="Angsana New"/>
          <w:sz w:val="28"/>
          <w:szCs w:val="28"/>
        </w:rPr>
        <w:t xml:space="preserve">5.3  </w:t>
      </w:r>
      <w:r w:rsidR="00CE5649" w:rsidRPr="00C714F3">
        <w:rPr>
          <w:rFonts w:ascii="Angsana New" w:hAnsi="Angsana New"/>
          <w:sz w:val="28"/>
          <w:szCs w:val="28"/>
        </w:rPr>
        <w:t>Significant</w:t>
      </w:r>
      <w:proofErr w:type="gramEnd"/>
      <w:r w:rsidR="00CE5649" w:rsidRPr="00C714F3">
        <w:rPr>
          <w:rFonts w:ascii="Angsana New" w:hAnsi="Angsana New"/>
          <w:sz w:val="28"/>
          <w:szCs w:val="28"/>
        </w:rPr>
        <w:t xml:space="preserve"> balances between the Company and those related c</w:t>
      </w:r>
      <w:r w:rsidR="00AD33E6" w:rsidRPr="00C714F3">
        <w:rPr>
          <w:rFonts w:ascii="Angsana New" w:hAnsi="Angsana New"/>
          <w:sz w:val="28"/>
          <w:szCs w:val="28"/>
        </w:rPr>
        <w:t xml:space="preserve">ompanies as at December 31, </w:t>
      </w:r>
      <w:r w:rsidR="00E25F2E">
        <w:rPr>
          <w:rFonts w:ascii="Angsana New" w:hAnsi="Angsana New"/>
          <w:sz w:val="28"/>
          <w:szCs w:val="28"/>
        </w:rPr>
        <w:t>2023</w:t>
      </w:r>
      <w:r w:rsidR="00AD33E6" w:rsidRPr="00C714F3">
        <w:rPr>
          <w:rFonts w:ascii="Angsana New" w:hAnsi="Angsana New"/>
          <w:sz w:val="28"/>
          <w:szCs w:val="28"/>
        </w:rPr>
        <w:t xml:space="preserve"> and </w:t>
      </w:r>
      <w:r w:rsidR="00E25F2E">
        <w:rPr>
          <w:rFonts w:ascii="Angsana New" w:hAnsi="Angsana New"/>
          <w:sz w:val="28"/>
          <w:szCs w:val="28"/>
        </w:rPr>
        <w:t>2022</w:t>
      </w:r>
      <w:r w:rsidR="00CE5649" w:rsidRPr="00C714F3">
        <w:rPr>
          <w:rFonts w:ascii="Angsana New" w:hAnsi="Angsana New"/>
          <w:sz w:val="28"/>
          <w:szCs w:val="28"/>
        </w:rPr>
        <w:t xml:space="preserve"> are as </w:t>
      </w:r>
      <w:r>
        <w:rPr>
          <w:rFonts w:ascii="Angsana New" w:hAnsi="Angsana New"/>
          <w:sz w:val="28"/>
          <w:szCs w:val="28"/>
        </w:rPr>
        <w:t xml:space="preserve">        </w:t>
      </w:r>
    </w:p>
    <w:p w14:paraId="774EC634" w14:textId="08280FA5" w:rsidR="00CE5649" w:rsidRDefault="00165F23" w:rsidP="00165F23">
      <w:pPr>
        <w:pStyle w:val="Footer"/>
        <w:tabs>
          <w:tab w:val="clear" w:pos="4153"/>
          <w:tab w:val="clear" w:pos="8306"/>
          <w:tab w:val="left" w:pos="720"/>
          <w:tab w:val="center" w:pos="851"/>
          <w:tab w:val="right" w:pos="8640"/>
        </w:tabs>
        <w:autoSpaceDE/>
        <w:autoSpaceDN/>
        <w:jc w:val="thaiDistribute"/>
        <w:rPr>
          <w:rFonts w:ascii="Angsana New" w:hAnsi="Angsana New"/>
          <w:sz w:val="28"/>
          <w:szCs w:val="28"/>
        </w:rPr>
      </w:pPr>
      <w:r>
        <w:rPr>
          <w:rFonts w:ascii="Angsana New" w:hAnsi="Angsana New"/>
          <w:sz w:val="28"/>
          <w:szCs w:val="28"/>
        </w:rPr>
        <w:t xml:space="preserve">                 </w:t>
      </w:r>
      <w:proofErr w:type="gramStart"/>
      <w:r w:rsidR="00CE5649" w:rsidRPr="00C714F3">
        <w:rPr>
          <w:rFonts w:ascii="Angsana New" w:hAnsi="Angsana New"/>
          <w:sz w:val="28"/>
          <w:szCs w:val="28"/>
        </w:rPr>
        <w:t>follows</w:t>
      </w:r>
      <w:proofErr w:type="gramEnd"/>
      <w:r w:rsidR="00CE5649" w:rsidRPr="00C714F3">
        <w:rPr>
          <w:rFonts w:ascii="Angsana New" w:hAnsi="Angsana New"/>
          <w:sz w:val="28"/>
          <w:szCs w:val="28"/>
        </w:rPr>
        <w:t>:</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637118" w:rsidRPr="003E37D7" w14:paraId="15C4D1EC" w14:textId="77777777" w:rsidTr="00041E78">
        <w:trPr>
          <w:trHeight w:val="20"/>
          <w:tblHeader/>
        </w:trPr>
        <w:tc>
          <w:tcPr>
            <w:tcW w:w="2858" w:type="dxa"/>
          </w:tcPr>
          <w:p w14:paraId="52B6B910" w14:textId="77777777" w:rsidR="00637118" w:rsidRPr="003E37D7" w:rsidRDefault="00637118" w:rsidP="00041E78">
            <w:pPr>
              <w:jc w:val="thaiDistribute"/>
              <w:rPr>
                <w:rFonts w:ascii="Angsana New" w:hAnsi="Angsana New"/>
                <w:sz w:val="28"/>
              </w:rPr>
            </w:pPr>
          </w:p>
        </w:tc>
        <w:tc>
          <w:tcPr>
            <w:tcW w:w="5782" w:type="dxa"/>
            <w:gridSpan w:val="4"/>
            <w:shd w:val="clear" w:color="000000" w:fill="FFFFFF"/>
            <w:vAlign w:val="bottom"/>
          </w:tcPr>
          <w:p w14:paraId="46E68D3A" w14:textId="77777777" w:rsidR="00637118" w:rsidRPr="003E37D7" w:rsidRDefault="00637118" w:rsidP="00041E78">
            <w:pPr>
              <w:pBdr>
                <w:bottom w:val="single" w:sz="4" w:space="1" w:color="auto"/>
              </w:pBdr>
              <w:ind w:right="-158" w:hanging="115"/>
              <w:jc w:val="center"/>
              <w:rPr>
                <w:rFonts w:ascii="Angsana New" w:hAnsi="Angsana New"/>
                <w:b/>
                <w:bCs/>
                <w:color w:val="000000"/>
                <w:sz w:val="28"/>
              </w:rPr>
            </w:pPr>
            <w:r w:rsidRPr="003E37D7">
              <w:rPr>
                <w:rFonts w:ascii="Angsana New" w:hAnsi="Angsana New"/>
                <w:b/>
                <w:bCs/>
                <w:color w:val="000000"/>
                <w:sz w:val="28"/>
              </w:rPr>
              <w:t>Unit: Thousand Baht</w:t>
            </w:r>
          </w:p>
        </w:tc>
      </w:tr>
      <w:tr w:rsidR="00637118" w:rsidRPr="003E37D7" w14:paraId="31E85100" w14:textId="77777777" w:rsidTr="00041E78">
        <w:trPr>
          <w:trHeight w:val="20"/>
          <w:tblHeader/>
        </w:trPr>
        <w:tc>
          <w:tcPr>
            <w:tcW w:w="2858" w:type="dxa"/>
          </w:tcPr>
          <w:p w14:paraId="3AB61B22" w14:textId="77777777" w:rsidR="00637118" w:rsidRPr="003E37D7" w:rsidRDefault="00637118" w:rsidP="00041E78">
            <w:pPr>
              <w:jc w:val="thaiDistribute"/>
              <w:rPr>
                <w:rFonts w:ascii="Angsana New" w:hAnsi="Angsana New"/>
                <w:sz w:val="28"/>
              </w:rPr>
            </w:pPr>
          </w:p>
        </w:tc>
        <w:tc>
          <w:tcPr>
            <w:tcW w:w="2891" w:type="dxa"/>
            <w:gridSpan w:val="2"/>
            <w:shd w:val="clear" w:color="auto" w:fill="auto"/>
            <w:vAlign w:val="bottom"/>
          </w:tcPr>
          <w:p w14:paraId="773BBD5E" w14:textId="77777777" w:rsidR="00637118" w:rsidRPr="003E37D7" w:rsidRDefault="00637118" w:rsidP="00041E78">
            <w:pPr>
              <w:pBdr>
                <w:bottom w:val="single" w:sz="4" w:space="1" w:color="auto"/>
              </w:pBdr>
              <w:ind w:left="-58" w:right="-168" w:hanging="106"/>
              <w:jc w:val="center"/>
              <w:rPr>
                <w:rFonts w:ascii="Angsana New" w:hAnsi="Angsana New"/>
                <w:b/>
                <w:bCs/>
                <w:color w:val="000000"/>
                <w:sz w:val="28"/>
              </w:rPr>
            </w:pPr>
            <w:r w:rsidRPr="003E37D7">
              <w:rPr>
                <w:rFonts w:ascii="Angsana New" w:hAnsi="Angsana New"/>
                <w:b/>
                <w:bCs/>
                <w:color w:val="000000"/>
                <w:sz w:val="28"/>
              </w:rPr>
              <w:t>Consolidated financial statements</w:t>
            </w:r>
          </w:p>
        </w:tc>
        <w:tc>
          <w:tcPr>
            <w:tcW w:w="2891" w:type="dxa"/>
            <w:gridSpan w:val="2"/>
            <w:shd w:val="clear" w:color="auto" w:fill="auto"/>
            <w:vAlign w:val="bottom"/>
          </w:tcPr>
          <w:p w14:paraId="49DCAD11" w14:textId="77777777" w:rsidR="00637118" w:rsidRPr="003E37D7" w:rsidRDefault="00637118" w:rsidP="00041E78">
            <w:pPr>
              <w:pBdr>
                <w:bottom w:val="single" w:sz="4" w:space="1" w:color="auto"/>
              </w:pBdr>
              <w:ind w:left="-58" w:right="-58"/>
              <w:jc w:val="center"/>
              <w:rPr>
                <w:rFonts w:ascii="Angsana New" w:hAnsi="Angsana New"/>
                <w:b/>
                <w:bCs/>
                <w:color w:val="000000"/>
                <w:sz w:val="28"/>
              </w:rPr>
            </w:pPr>
            <w:r w:rsidRPr="003E37D7">
              <w:rPr>
                <w:rFonts w:ascii="Angsana New" w:hAnsi="Angsana New"/>
                <w:b/>
                <w:bCs/>
                <w:color w:val="000000"/>
                <w:sz w:val="28"/>
              </w:rPr>
              <w:t>Separate financial statements</w:t>
            </w:r>
          </w:p>
        </w:tc>
      </w:tr>
      <w:tr w:rsidR="00637118" w:rsidRPr="003E37D7" w14:paraId="0F3F7494" w14:textId="77777777" w:rsidTr="009977EC">
        <w:trPr>
          <w:trHeight w:val="20"/>
          <w:tblHeader/>
        </w:trPr>
        <w:tc>
          <w:tcPr>
            <w:tcW w:w="2858" w:type="dxa"/>
          </w:tcPr>
          <w:p w14:paraId="38782F16" w14:textId="77777777" w:rsidR="00637118" w:rsidRPr="003E37D7" w:rsidRDefault="00637118" w:rsidP="00041E78">
            <w:pPr>
              <w:jc w:val="thaiDistribute"/>
              <w:rPr>
                <w:rFonts w:ascii="Angsana New" w:hAnsi="Angsana New"/>
                <w:sz w:val="28"/>
              </w:rPr>
            </w:pPr>
          </w:p>
        </w:tc>
        <w:tc>
          <w:tcPr>
            <w:tcW w:w="1445" w:type="dxa"/>
            <w:shd w:val="clear" w:color="auto" w:fill="auto"/>
            <w:vAlign w:val="bottom"/>
          </w:tcPr>
          <w:p w14:paraId="75B340C5" w14:textId="06A497AB" w:rsidR="00637118" w:rsidRPr="003E37D7" w:rsidRDefault="00E25F2E" w:rsidP="00041E78">
            <w:pPr>
              <w:pBdr>
                <w:bottom w:val="single" w:sz="4" w:space="1" w:color="auto"/>
              </w:pBdr>
              <w:ind w:left="-108" w:right="-17"/>
              <w:jc w:val="center"/>
              <w:rPr>
                <w:rFonts w:ascii="Angsana New" w:hAnsi="Angsana New"/>
                <w:b/>
                <w:bCs/>
                <w:color w:val="000000"/>
                <w:sz w:val="28"/>
              </w:rPr>
            </w:pPr>
            <w:r w:rsidRPr="003E37D7">
              <w:rPr>
                <w:rFonts w:ascii="Angsana New" w:hAnsi="Angsana New"/>
                <w:b/>
                <w:bCs/>
                <w:color w:val="000000"/>
                <w:sz w:val="28"/>
              </w:rPr>
              <w:t>2023</w:t>
            </w:r>
          </w:p>
        </w:tc>
        <w:tc>
          <w:tcPr>
            <w:tcW w:w="1446" w:type="dxa"/>
            <w:shd w:val="clear" w:color="auto" w:fill="auto"/>
            <w:vAlign w:val="bottom"/>
          </w:tcPr>
          <w:p w14:paraId="78C8C757" w14:textId="57091F88" w:rsidR="00637118" w:rsidRPr="003E37D7" w:rsidRDefault="00E25F2E" w:rsidP="00041E78">
            <w:pPr>
              <w:pBdr>
                <w:bottom w:val="single" w:sz="4" w:space="1" w:color="auto"/>
              </w:pBdr>
              <w:ind w:left="-108" w:right="-17"/>
              <w:jc w:val="center"/>
              <w:rPr>
                <w:rFonts w:ascii="Angsana New" w:hAnsi="Angsana New"/>
                <w:b/>
                <w:bCs/>
                <w:color w:val="000000"/>
                <w:sz w:val="28"/>
              </w:rPr>
            </w:pPr>
            <w:r w:rsidRPr="003E37D7">
              <w:rPr>
                <w:rFonts w:ascii="Angsana New" w:hAnsi="Angsana New"/>
                <w:b/>
                <w:bCs/>
                <w:color w:val="000000"/>
                <w:sz w:val="28"/>
              </w:rPr>
              <w:t>2022</w:t>
            </w:r>
          </w:p>
        </w:tc>
        <w:tc>
          <w:tcPr>
            <w:tcW w:w="1445" w:type="dxa"/>
            <w:shd w:val="clear" w:color="auto" w:fill="auto"/>
            <w:vAlign w:val="bottom"/>
          </w:tcPr>
          <w:p w14:paraId="49944586" w14:textId="0ED4D5B4" w:rsidR="00637118" w:rsidRPr="003E37D7" w:rsidRDefault="00E25F2E" w:rsidP="00041E78">
            <w:pPr>
              <w:pBdr>
                <w:bottom w:val="single" w:sz="4" w:space="1" w:color="auto"/>
              </w:pBdr>
              <w:ind w:left="-108" w:right="-17"/>
              <w:jc w:val="center"/>
              <w:rPr>
                <w:rFonts w:ascii="Angsana New" w:hAnsi="Angsana New"/>
                <w:b/>
                <w:bCs/>
                <w:color w:val="000000"/>
                <w:sz w:val="28"/>
              </w:rPr>
            </w:pPr>
            <w:r w:rsidRPr="003E37D7">
              <w:rPr>
                <w:rFonts w:ascii="Angsana New" w:hAnsi="Angsana New"/>
                <w:b/>
                <w:bCs/>
                <w:color w:val="000000"/>
                <w:sz w:val="28"/>
              </w:rPr>
              <w:t>2023</w:t>
            </w:r>
          </w:p>
        </w:tc>
        <w:tc>
          <w:tcPr>
            <w:tcW w:w="1446" w:type="dxa"/>
            <w:shd w:val="clear" w:color="auto" w:fill="auto"/>
            <w:vAlign w:val="bottom"/>
          </w:tcPr>
          <w:p w14:paraId="583BF554" w14:textId="1BEADB0A" w:rsidR="00637118" w:rsidRPr="003E37D7" w:rsidRDefault="00E25F2E" w:rsidP="00041E78">
            <w:pPr>
              <w:pBdr>
                <w:bottom w:val="single" w:sz="4" w:space="1" w:color="auto"/>
              </w:pBdr>
              <w:ind w:left="-108" w:right="-80"/>
              <w:jc w:val="center"/>
              <w:rPr>
                <w:rFonts w:ascii="Angsana New" w:hAnsi="Angsana New"/>
                <w:b/>
                <w:bCs/>
                <w:color w:val="000000"/>
                <w:sz w:val="28"/>
              </w:rPr>
            </w:pPr>
            <w:r w:rsidRPr="003E37D7">
              <w:rPr>
                <w:rFonts w:ascii="Angsana New" w:hAnsi="Angsana New"/>
                <w:b/>
                <w:bCs/>
                <w:color w:val="000000"/>
                <w:sz w:val="28"/>
              </w:rPr>
              <w:t>2022</w:t>
            </w:r>
          </w:p>
        </w:tc>
      </w:tr>
      <w:tr w:rsidR="00637118" w:rsidRPr="003E37D7" w14:paraId="050D85A0" w14:textId="77777777" w:rsidTr="00041E78">
        <w:trPr>
          <w:trHeight w:val="20"/>
        </w:trPr>
        <w:tc>
          <w:tcPr>
            <w:tcW w:w="8640" w:type="dxa"/>
            <w:gridSpan w:val="5"/>
          </w:tcPr>
          <w:p w14:paraId="10681C2C" w14:textId="61C419C3" w:rsidR="00637118" w:rsidRPr="003E37D7" w:rsidRDefault="00637118" w:rsidP="00041E78">
            <w:pPr>
              <w:tabs>
                <w:tab w:val="decimal" w:pos="975"/>
              </w:tabs>
              <w:rPr>
                <w:rFonts w:ascii="Angsana New" w:hAnsi="Angsana New"/>
                <w:b/>
                <w:bCs/>
                <w:sz w:val="28"/>
                <w:u w:val="single"/>
              </w:rPr>
            </w:pPr>
            <w:r w:rsidRPr="003E37D7">
              <w:rPr>
                <w:rFonts w:ascii="Angsana New" w:hAnsi="Angsana New"/>
                <w:b/>
                <w:bCs/>
                <w:sz w:val="28"/>
                <w:u w:val="single"/>
              </w:rPr>
              <w:t xml:space="preserve">Trade and other current receivables </w:t>
            </w:r>
            <w:r w:rsidR="00B71A86">
              <w:rPr>
                <w:rFonts w:ascii="Angsana New" w:hAnsi="Angsana New"/>
                <w:b/>
                <w:bCs/>
                <w:sz w:val="28"/>
                <w:u w:val="single"/>
              </w:rPr>
              <w:t>-</w:t>
            </w:r>
            <w:r w:rsidRPr="003E37D7">
              <w:rPr>
                <w:rFonts w:ascii="Angsana New" w:hAnsi="Angsana New"/>
                <w:b/>
                <w:bCs/>
                <w:sz w:val="28"/>
                <w:u w:val="single"/>
              </w:rPr>
              <w:t xml:space="preserve"> related parties </w:t>
            </w:r>
          </w:p>
        </w:tc>
      </w:tr>
      <w:tr w:rsidR="001B7DD7" w:rsidRPr="003E37D7" w14:paraId="186C105F" w14:textId="77777777" w:rsidTr="00887967">
        <w:trPr>
          <w:trHeight w:val="20"/>
        </w:trPr>
        <w:tc>
          <w:tcPr>
            <w:tcW w:w="2858" w:type="dxa"/>
          </w:tcPr>
          <w:p w14:paraId="72CC0318" w14:textId="77777777" w:rsidR="001B7DD7" w:rsidRPr="007E282B" w:rsidRDefault="001B7DD7" w:rsidP="001B7DD7">
            <w:pPr>
              <w:rPr>
                <w:rFonts w:ascii="Angsana New" w:hAnsi="Angsana New"/>
                <w:sz w:val="28"/>
                <w:u w:val="single"/>
                <w:vertAlign w:val="superscript"/>
                <w:cs/>
              </w:rPr>
            </w:pPr>
            <w:r w:rsidRPr="003E37D7">
              <w:rPr>
                <w:rFonts w:ascii="Angsana New" w:hAnsi="Angsana New"/>
                <w:sz w:val="28"/>
              </w:rPr>
              <w:t>Subsidiaries</w:t>
            </w:r>
          </w:p>
        </w:tc>
        <w:tc>
          <w:tcPr>
            <w:tcW w:w="1445" w:type="dxa"/>
            <w:shd w:val="clear" w:color="auto" w:fill="auto"/>
          </w:tcPr>
          <w:p w14:paraId="179FA3DC" w14:textId="03C2771C" w:rsidR="001B7DD7" w:rsidRPr="003E37D7" w:rsidRDefault="001B7DD7" w:rsidP="001B7DD7">
            <w:pPr>
              <w:pBdr>
                <w:bottom w:val="single" w:sz="4" w:space="1" w:color="auto"/>
              </w:pBdr>
              <w:tabs>
                <w:tab w:val="decimal" w:pos="975"/>
              </w:tabs>
              <w:jc w:val="right"/>
              <w:rPr>
                <w:rFonts w:ascii="Angsana New" w:hAnsi="Angsana New"/>
                <w:bCs/>
                <w:sz w:val="28"/>
              </w:rPr>
            </w:pPr>
            <w:r w:rsidRPr="003E37D7">
              <w:rPr>
                <w:rFonts w:ascii="Angsana New" w:hAnsi="Angsana New"/>
                <w:bCs/>
                <w:sz w:val="28"/>
              </w:rPr>
              <w:t>-</w:t>
            </w:r>
          </w:p>
        </w:tc>
        <w:tc>
          <w:tcPr>
            <w:tcW w:w="1446" w:type="dxa"/>
            <w:shd w:val="clear" w:color="auto" w:fill="auto"/>
          </w:tcPr>
          <w:p w14:paraId="625DF760" w14:textId="034B0B1A" w:rsidR="001B7DD7" w:rsidRPr="003E37D7" w:rsidRDefault="001B7DD7" w:rsidP="001B7DD7">
            <w:pPr>
              <w:pBdr>
                <w:bottom w:val="single" w:sz="4" w:space="1" w:color="auto"/>
              </w:pBdr>
              <w:tabs>
                <w:tab w:val="decimal" w:pos="975"/>
              </w:tabs>
              <w:jc w:val="right"/>
              <w:rPr>
                <w:rFonts w:ascii="Angsana New" w:hAnsi="Angsana New"/>
                <w:bCs/>
                <w:sz w:val="28"/>
              </w:rPr>
            </w:pPr>
            <w:r w:rsidRPr="003E37D7">
              <w:rPr>
                <w:rFonts w:ascii="Angsana New" w:hAnsi="Angsana New"/>
                <w:bCs/>
                <w:sz w:val="28"/>
              </w:rPr>
              <w:t>-</w:t>
            </w:r>
          </w:p>
        </w:tc>
        <w:tc>
          <w:tcPr>
            <w:tcW w:w="1445" w:type="dxa"/>
            <w:shd w:val="clear" w:color="auto" w:fill="auto"/>
          </w:tcPr>
          <w:p w14:paraId="49E81084" w14:textId="000742C3" w:rsidR="001B7DD7" w:rsidRPr="003E37D7" w:rsidRDefault="001B7DD7" w:rsidP="001B7DD7">
            <w:pPr>
              <w:pBdr>
                <w:bottom w:val="single" w:sz="4" w:space="1" w:color="auto"/>
              </w:pBdr>
              <w:tabs>
                <w:tab w:val="decimal" w:pos="975"/>
              </w:tabs>
              <w:jc w:val="right"/>
              <w:rPr>
                <w:rFonts w:ascii="Angsana New" w:hAnsi="Angsana New"/>
                <w:sz w:val="28"/>
              </w:rPr>
            </w:pPr>
            <w:r w:rsidRPr="003E37D7">
              <w:rPr>
                <w:rFonts w:ascii="Angsana New" w:hAnsi="Angsana New"/>
                <w:sz w:val="28"/>
              </w:rPr>
              <w:t>1,783</w:t>
            </w:r>
          </w:p>
        </w:tc>
        <w:tc>
          <w:tcPr>
            <w:tcW w:w="1446" w:type="dxa"/>
            <w:shd w:val="clear" w:color="auto" w:fill="auto"/>
          </w:tcPr>
          <w:p w14:paraId="66CE6E58" w14:textId="4D42ADDF" w:rsidR="001B7DD7" w:rsidRPr="003E37D7" w:rsidRDefault="001B7DD7" w:rsidP="001B7DD7">
            <w:pPr>
              <w:pBdr>
                <w:bottom w:val="single" w:sz="4" w:space="1" w:color="auto"/>
              </w:pBdr>
              <w:tabs>
                <w:tab w:val="decimal" w:pos="975"/>
              </w:tabs>
              <w:jc w:val="right"/>
              <w:rPr>
                <w:rFonts w:ascii="Angsana New" w:hAnsi="Angsana New"/>
                <w:bCs/>
                <w:sz w:val="28"/>
              </w:rPr>
            </w:pPr>
            <w:r w:rsidRPr="003E37D7">
              <w:rPr>
                <w:rFonts w:ascii="Angsana New" w:hAnsi="Angsana New"/>
                <w:sz w:val="28"/>
              </w:rPr>
              <w:t xml:space="preserve"> 1,733 </w:t>
            </w:r>
          </w:p>
        </w:tc>
      </w:tr>
      <w:tr w:rsidR="001B7DD7" w:rsidRPr="003E37D7" w14:paraId="69AC1598" w14:textId="77777777" w:rsidTr="00887967">
        <w:trPr>
          <w:trHeight w:val="20"/>
        </w:trPr>
        <w:tc>
          <w:tcPr>
            <w:tcW w:w="2858" w:type="dxa"/>
          </w:tcPr>
          <w:p w14:paraId="04BCBD4B" w14:textId="77777777" w:rsidR="001B7DD7" w:rsidRPr="003E37D7" w:rsidRDefault="001B7DD7" w:rsidP="001B7DD7">
            <w:pPr>
              <w:ind w:left="360" w:right="-12" w:hanging="360"/>
              <w:rPr>
                <w:rFonts w:ascii="Angsana New" w:hAnsi="Angsana New"/>
                <w:b/>
                <w:bCs/>
                <w:sz w:val="28"/>
              </w:rPr>
            </w:pPr>
            <w:r w:rsidRPr="003E37D7">
              <w:rPr>
                <w:rFonts w:ascii="Angsana New" w:hAnsi="Angsana New"/>
                <w:b/>
                <w:bCs/>
                <w:sz w:val="28"/>
              </w:rPr>
              <w:t>Total</w:t>
            </w:r>
          </w:p>
        </w:tc>
        <w:tc>
          <w:tcPr>
            <w:tcW w:w="1445" w:type="dxa"/>
            <w:shd w:val="clear" w:color="auto" w:fill="auto"/>
          </w:tcPr>
          <w:p w14:paraId="57B6A33D" w14:textId="56601F39" w:rsidR="001B7DD7" w:rsidRPr="003E37D7" w:rsidRDefault="001B7DD7" w:rsidP="001B7DD7">
            <w:pPr>
              <w:pBdr>
                <w:bottom w:val="double" w:sz="4" w:space="1" w:color="auto"/>
              </w:pBdr>
              <w:tabs>
                <w:tab w:val="decimal" w:pos="975"/>
              </w:tabs>
              <w:jc w:val="right"/>
              <w:rPr>
                <w:rFonts w:ascii="Angsana New" w:hAnsi="Angsana New"/>
                <w:b/>
                <w:sz w:val="28"/>
              </w:rPr>
            </w:pPr>
            <w:r w:rsidRPr="003E37D7">
              <w:rPr>
                <w:rFonts w:ascii="Angsana New" w:hAnsi="Angsana New"/>
                <w:b/>
                <w:sz w:val="28"/>
              </w:rPr>
              <w:t>-</w:t>
            </w:r>
          </w:p>
        </w:tc>
        <w:tc>
          <w:tcPr>
            <w:tcW w:w="1446" w:type="dxa"/>
            <w:shd w:val="clear" w:color="auto" w:fill="auto"/>
          </w:tcPr>
          <w:p w14:paraId="14A12F75" w14:textId="26A21D05" w:rsidR="001B7DD7" w:rsidRPr="003E37D7" w:rsidRDefault="001B7DD7" w:rsidP="001B7DD7">
            <w:pPr>
              <w:pBdr>
                <w:bottom w:val="double" w:sz="4" w:space="1" w:color="auto"/>
              </w:pBdr>
              <w:tabs>
                <w:tab w:val="decimal" w:pos="975"/>
              </w:tabs>
              <w:jc w:val="right"/>
              <w:rPr>
                <w:rFonts w:ascii="Angsana New" w:hAnsi="Angsana New"/>
                <w:b/>
                <w:sz w:val="28"/>
              </w:rPr>
            </w:pPr>
            <w:r w:rsidRPr="003E37D7">
              <w:rPr>
                <w:rFonts w:ascii="Angsana New" w:hAnsi="Angsana New"/>
                <w:b/>
                <w:sz w:val="28"/>
              </w:rPr>
              <w:t>-</w:t>
            </w:r>
          </w:p>
        </w:tc>
        <w:tc>
          <w:tcPr>
            <w:tcW w:w="1445" w:type="dxa"/>
            <w:shd w:val="clear" w:color="auto" w:fill="auto"/>
          </w:tcPr>
          <w:p w14:paraId="06A65C3F" w14:textId="3198F381" w:rsidR="001B7DD7" w:rsidRPr="003E37D7" w:rsidRDefault="001B7DD7" w:rsidP="001B7DD7">
            <w:pPr>
              <w:pBdr>
                <w:bottom w:val="double" w:sz="4" w:space="1" w:color="auto"/>
              </w:pBdr>
              <w:tabs>
                <w:tab w:val="decimal" w:pos="975"/>
              </w:tabs>
              <w:jc w:val="right"/>
              <w:rPr>
                <w:rFonts w:ascii="Angsana New" w:hAnsi="Angsana New"/>
                <w:b/>
                <w:sz w:val="28"/>
              </w:rPr>
            </w:pPr>
            <w:r w:rsidRPr="003E37D7">
              <w:rPr>
                <w:rFonts w:ascii="Angsana New" w:hAnsi="Angsana New"/>
                <w:b/>
                <w:sz w:val="28"/>
              </w:rPr>
              <w:t>1,783</w:t>
            </w:r>
          </w:p>
        </w:tc>
        <w:tc>
          <w:tcPr>
            <w:tcW w:w="1446" w:type="dxa"/>
            <w:shd w:val="clear" w:color="auto" w:fill="auto"/>
          </w:tcPr>
          <w:p w14:paraId="372D8DF7" w14:textId="51744B5B" w:rsidR="001B7DD7" w:rsidRPr="003E37D7" w:rsidRDefault="001B7DD7" w:rsidP="001B7DD7">
            <w:pPr>
              <w:pBdr>
                <w:bottom w:val="double" w:sz="4" w:space="1" w:color="auto"/>
              </w:pBdr>
              <w:tabs>
                <w:tab w:val="decimal" w:pos="975"/>
              </w:tabs>
              <w:jc w:val="right"/>
              <w:rPr>
                <w:rFonts w:ascii="Angsana New" w:hAnsi="Angsana New"/>
                <w:b/>
                <w:sz w:val="28"/>
              </w:rPr>
            </w:pPr>
            <w:r w:rsidRPr="003E37D7">
              <w:rPr>
                <w:rFonts w:ascii="Angsana New" w:hAnsi="Angsana New"/>
                <w:b/>
                <w:sz w:val="28"/>
              </w:rPr>
              <w:t xml:space="preserve"> 1,733 </w:t>
            </w:r>
          </w:p>
        </w:tc>
      </w:tr>
      <w:tr w:rsidR="00637118" w:rsidRPr="003E37D7" w14:paraId="71F6AEED" w14:textId="77777777" w:rsidTr="00041E78">
        <w:trPr>
          <w:trHeight w:val="20"/>
        </w:trPr>
        <w:tc>
          <w:tcPr>
            <w:tcW w:w="8640" w:type="dxa"/>
            <w:gridSpan w:val="5"/>
            <w:shd w:val="clear" w:color="auto" w:fill="auto"/>
          </w:tcPr>
          <w:p w14:paraId="09C55265" w14:textId="77777777" w:rsidR="00637118" w:rsidRPr="007E282B" w:rsidRDefault="00637118" w:rsidP="00041E78">
            <w:pPr>
              <w:tabs>
                <w:tab w:val="decimal" w:pos="975"/>
              </w:tabs>
              <w:rPr>
                <w:rFonts w:ascii="Angsana New" w:hAnsi="Angsana New"/>
                <w:b/>
                <w:bCs/>
                <w:sz w:val="28"/>
                <w:cs/>
              </w:rPr>
            </w:pPr>
            <w:r w:rsidRPr="003E37D7">
              <w:rPr>
                <w:rFonts w:ascii="Angsana New" w:hAnsi="Angsana New"/>
                <w:b/>
                <w:bCs/>
                <w:sz w:val="28"/>
                <w:u w:val="single"/>
              </w:rPr>
              <w:t>Short - term loan to subsidiary</w:t>
            </w:r>
          </w:p>
        </w:tc>
      </w:tr>
      <w:tr w:rsidR="00756CFD" w:rsidRPr="003E37D7" w14:paraId="66FB523D" w14:textId="77777777" w:rsidTr="00887967">
        <w:trPr>
          <w:trHeight w:val="20"/>
        </w:trPr>
        <w:tc>
          <w:tcPr>
            <w:tcW w:w="2858" w:type="dxa"/>
          </w:tcPr>
          <w:p w14:paraId="1FA1A9D1" w14:textId="77777777" w:rsidR="00756CFD" w:rsidRPr="007E282B" w:rsidRDefault="00756CFD" w:rsidP="00756CFD">
            <w:pPr>
              <w:rPr>
                <w:rFonts w:ascii="Angsana New" w:hAnsi="Angsana New"/>
                <w:sz w:val="28"/>
                <w:u w:val="single"/>
                <w:vertAlign w:val="superscript"/>
                <w:cs/>
              </w:rPr>
            </w:pPr>
            <w:r w:rsidRPr="003E37D7">
              <w:rPr>
                <w:rFonts w:ascii="Angsana New" w:hAnsi="Angsana New"/>
                <w:sz w:val="28"/>
              </w:rPr>
              <w:t>Subsidiary</w:t>
            </w:r>
          </w:p>
        </w:tc>
        <w:tc>
          <w:tcPr>
            <w:tcW w:w="1445" w:type="dxa"/>
            <w:shd w:val="clear" w:color="auto" w:fill="auto"/>
          </w:tcPr>
          <w:p w14:paraId="17FC8A2D" w14:textId="571EC3EC" w:rsidR="00756CFD" w:rsidRPr="003E37D7" w:rsidRDefault="00756CFD" w:rsidP="00756CFD">
            <w:pPr>
              <w:pBdr>
                <w:bottom w:val="single" w:sz="4" w:space="1" w:color="auto"/>
              </w:pBdr>
              <w:tabs>
                <w:tab w:val="decimal" w:pos="975"/>
              </w:tabs>
              <w:jc w:val="right"/>
              <w:rPr>
                <w:rFonts w:ascii="Angsana New" w:hAnsi="Angsana New"/>
                <w:sz w:val="28"/>
              </w:rPr>
            </w:pPr>
            <w:r w:rsidRPr="003E37D7">
              <w:rPr>
                <w:rFonts w:ascii="Angsana New" w:hAnsi="Angsana New"/>
                <w:sz w:val="28"/>
              </w:rPr>
              <w:t>-</w:t>
            </w:r>
          </w:p>
        </w:tc>
        <w:tc>
          <w:tcPr>
            <w:tcW w:w="1446" w:type="dxa"/>
            <w:shd w:val="clear" w:color="auto" w:fill="auto"/>
          </w:tcPr>
          <w:p w14:paraId="4E4D8C41" w14:textId="5B3C76A9" w:rsidR="00756CFD" w:rsidRPr="003E37D7" w:rsidRDefault="00756CFD" w:rsidP="00756CFD">
            <w:pPr>
              <w:pBdr>
                <w:bottom w:val="single" w:sz="4" w:space="1" w:color="auto"/>
              </w:pBdr>
              <w:tabs>
                <w:tab w:val="decimal" w:pos="975"/>
              </w:tabs>
              <w:jc w:val="right"/>
              <w:rPr>
                <w:rFonts w:ascii="Angsana New" w:hAnsi="Angsana New"/>
                <w:sz w:val="28"/>
              </w:rPr>
            </w:pPr>
            <w:r w:rsidRPr="003E37D7">
              <w:rPr>
                <w:rFonts w:ascii="Angsana New" w:hAnsi="Angsana New"/>
                <w:sz w:val="28"/>
              </w:rPr>
              <w:t>-</w:t>
            </w:r>
          </w:p>
        </w:tc>
        <w:tc>
          <w:tcPr>
            <w:tcW w:w="1445" w:type="dxa"/>
            <w:shd w:val="clear" w:color="auto" w:fill="auto"/>
          </w:tcPr>
          <w:p w14:paraId="100A8464" w14:textId="5829CF35" w:rsidR="00756CFD" w:rsidRPr="003E37D7" w:rsidRDefault="00756CFD" w:rsidP="00756CFD">
            <w:pPr>
              <w:pBdr>
                <w:bottom w:val="single" w:sz="4" w:space="1" w:color="auto"/>
              </w:pBdr>
              <w:tabs>
                <w:tab w:val="decimal" w:pos="975"/>
              </w:tabs>
              <w:jc w:val="right"/>
              <w:rPr>
                <w:rFonts w:ascii="Angsana New" w:hAnsi="Angsana New"/>
                <w:sz w:val="28"/>
              </w:rPr>
            </w:pPr>
            <w:r w:rsidRPr="003E37D7">
              <w:rPr>
                <w:rFonts w:ascii="Angsana New" w:hAnsi="Angsana New"/>
                <w:sz w:val="28"/>
              </w:rPr>
              <w:t>13,500</w:t>
            </w:r>
          </w:p>
        </w:tc>
        <w:tc>
          <w:tcPr>
            <w:tcW w:w="1446" w:type="dxa"/>
            <w:shd w:val="clear" w:color="auto" w:fill="auto"/>
            <w:vAlign w:val="bottom"/>
          </w:tcPr>
          <w:p w14:paraId="7E859D95" w14:textId="407A1793" w:rsidR="00756CFD" w:rsidRPr="003E37D7" w:rsidRDefault="00756CFD" w:rsidP="00756CFD">
            <w:pPr>
              <w:pBdr>
                <w:bottom w:val="single" w:sz="4" w:space="1" w:color="auto"/>
              </w:pBdr>
              <w:tabs>
                <w:tab w:val="decimal" w:pos="975"/>
              </w:tabs>
              <w:jc w:val="right"/>
              <w:rPr>
                <w:rFonts w:ascii="Angsana New" w:hAnsi="Angsana New"/>
                <w:sz w:val="28"/>
              </w:rPr>
            </w:pPr>
            <w:r w:rsidRPr="003E37D7">
              <w:rPr>
                <w:rFonts w:ascii="Angsana New" w:hAnsi="Angsana New"/>
                <w:sz w:val="28"/>
              </w:rPr>
              <w:t>12,000</w:t>
            </w:r>
          </w:p>
        </w:tc>
      </w:tr>
      <w:tr w:rsidR="00756CFD" w:rsidRPr="003E37D7" w14:paraId="4FC46198" w14:textId="77777777" w:rsidTr="00887967">
        <w:trPr>
          <w:trHeight w:val="20"/>
        </w:trPr>
        <w:tc>
          <w:tcPr>
            <w:tcW w:w="2858" w:type="dxa"/>
          </w:tcPr>
          <w:p w14:paraId="528EEAC4" w14:textId="77777777" w:rsidR="00756CFD" w:rsidRPr="003E37D7" w:rsidRDefault="00756CFD" w:rsidP="00756CFD">
            <w:pPr>
              <w:ind w:left="360" w:right="-12" w:hanging="360"/>
              <w:rPr>
                <w:rFonts w:ascii="Angsana New" w:hAnsi="Angsana New"/>
                <w:b/>
                <w:bCs/>
                <w:sz w:val="28"/>
              </w:rPr>
            </w:pPr>
            <w:r w:rsidRPr="003E37D7">
              <w:rPr>
                <w:rFonts w:ascii="Angsana New" w:hAnsi="Angsana New"/>
                <w:b/>
                <w:bCs/>
                <w:sz w:val="28"/>
              </w:rPr>
              <w:t>Total</w:t>
            </w:r>
          </w:p>
        </w:tc>
        <w:tc>
          <w:tcPr>
            <w:tcW w:w="1445" w:type="dxa"/>
            <w:shd w:val="clear" w:color="auto" w:fill="auto"/>
          </w:tcPr>
          <w:p w14:paraId="4FD13DAA" w14:textId="524F16F7" w:rsidR="00756CFD" w:rsidRPr="003E37D7" w:rsidRDefault="00756CFD" w:rsidP="00756CFD">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w:t>
            </w:r>
          </w:p>
        </w:tc>
        <w:tc>
          <w:tcPr>
            <w:tcW w:w="1446" w:type="dxa"/>
            <w:shd w:val="clear" w:color="auto" w:fill="auto"/>
          </w:tcPr>
          <w:p w14:paraId="29378225" w14:textId="4CCB6FEC" w:rsidR="00756CFD" w:rsidRPr="003E37D7" w:rsidRDefault="00756CFD" w:rsidP="00756CFD">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w:t>
            </w:r>
          </w:p>
        </w:tc>
        <w:tc>
          <w:tcPr>
            <w:tcW w:w="1445" w:type="dxa"/>
            <w:shd w:val="clear" w:color="auto" w:fill="auto"/>
          </w:tcPr>
          <w:p w14:paraId="518881AF" w14:textId="56FEFE2B" w:rsidR="00756CFD" w:rsidRPr="003E37D7" w:rsidRDefault="00756CFD" w:rsidP="00756CFD">
            <w:pPr>
              <w:pBdr>
                <w:bottom w:val="double" w:sz="4" w:space="1" w:color="auto"/>
              </w:pBdr>
              <w:tabs>
                <w:tab w:val="decimal" w:pos="975"/>
              </w:tabs>
              <w:spacing w:after="100" w:afterAutospacing="1"/>
              <w:jc w:val="right"/>
              <w:rPr>
                <w:rFonts w:ascii="Angsana New" w:hAnsi="Angsana New"/>
                <w:b/>
                <w:bCs/>
                <w:sz w:val="28"/>
              </w:rPr>
            </w:pPr>
            <w:r w:rsidRPr="003E37D7">
              <w:rPr>
                <w:rFonts w:ascii="Angsana New" w:hAnsi="Angsana New"/>
                <w:b/>
                <w:bCs/>
                <w:sz w:val="28"/>
              </w:rPr>
              <w:t>13,500</w:t>
            </w:r>
          </w:p>
        </w:tc>
        <w:tc>
          <w:tcPr>
            <w:tcW w:w="1446" w:type="dxa"/>
            <w:shd w:val="clear" w:color="auto" w:fill="auto"/>
            <w:vAlign w:val="bottom"/>
          </w:tcPr>
          <w:p w14:paraId="7CE3F1E9" w14:textId="0E8C18E2" w:rsidR="00756CFD" w:rsidRPr="003E37D7" w:rsidRDefault="00756CFD" w:rsidP="00756CFD">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12,000</w:t>
            </w:r>
          </w:p>
        </w:tc>
      </w:tr>
      <w:tr w:rsidR="00637118" w:rsidRPr="003E37D7" w14:paraId="0CD9A461" w14:textId="77777777" w:rsidTr="00041E78">
        <w:trPr>
          <w:trHeight w:val="20"/>
        </w:trPr>
        <w:tc>
          <w:tcPr>
            <w:tcW w:w="2858" w:type="dxa"/>
          </w:tcPr>
          <w:p w14:paraId="3BE0D810" w14:textId="77777777" w:rsidR="00637118" w:rsidRPr="003E37D7" w:rsidRDefault="00637118" w:rsidP="00041E78">
            <w:pPr>
              <w:ind w:left="360" w:right="-12" w:hanging="360"/>
              <w:rPr>
                <w:rFonts w:ascii="Angsana New" w:hAnsi="Angsana New"/>
                <w:b/>
                <w:bCs/>
                <w:sz w:val="28"/>
              </w:rPr>
            </w:pPr>
            <w:r w:rsidRPr="003E37D7">
              <w:rPr>
                <w:rFonts w:ascii="Angsana New" w:hAnsi="Angsana New"/>
                <w:b/>
                <w:bCs/>
                <w:sz w:val="28"/>
                <w:u w:val="single"/>
              </w:rPr>
              <w:t>Other non-current asset</w:t>
            </w:r>
          </w:p>
        </w:tc>
        <w:tc>
          <w:tcPr>
            <w:tcW w:w="1445" w:type="dxa"/>
            <w:shd w:val="clear" w:color="auto" w:fill="auto"/>
          </w:tcPr>
          <w:p w14:paraId="3BCDC178" w14:textId="77777777" w:rsidR="00637118" w:rsidRPr="003E37D7" w:rsidRDefault="00637118" w:rsidP="00041E78">
            <w:pPr>
              <w:tabs>
                <w:tab w:val="decimal" w:pos="975"/>
              </w:tabs>
              <w:jc w:val="right"/>
              <w:rPr>
                <w:rFonts w:ascii="Angsana New" w:hAnsi="Angsana New"/>
                <w:b/>
                <w:sz w:val="28"/>
              </w:rPr>
            </w:pPr>
          </w:p>
        </w:tc>
        <w:tc>
          <w:tcPr>
            <w:tcW w:w="1446" w:type="dxa"/>
            <w:shd w:val="clear" w:color="auto" w:fill="auto"/>
          </w:tcPr>
          <w:p w14:paraId="5F83E266" w14:textId="77777777" w:rsidR="00637118" w:rsidRPr="003E37D7" w:rsidRDefault="00637118" w:rsidP="00041E78">
            <w:pPr>
              <w:tabs>
                <w:tab w:val="decimal" w:pos="975"/>
              </w:tabs>
              <w:jc w:val="right"/>
              <w:rPr>
                <w:rFonts w:ascii="Angsana New" w:hAnsi="Angsana New"/>
                <w:b/>
                <w:sz w:val="28"/>
              </w:rPr>
            </w:pPr>
          </w:p>
        </w:tc>
        <w:tc>
          <w:tcPr>
            <w:tcW w:w="1445" w:type="dxa"/>
            <w:shd w:val="clear" w:color="auto" w:fill="auto"/>
          </w:tcPr>
          <w:p w14:paraId="619139AC" w14:textId="77777777" w:rsidR="00637118" w:rsidRPr="003E37D7" w:rsidRDefault="00637118" w:rsidP="00041E78">
            <w:pPr>
              <w:tabs>
                <w:tab w:val="decimal" w:pos="975"/>
              </w:tabs>
              <w:spacing w:after="100" w:afterAutospacing="1"/>
              <w:jc w:val="right"/>
              <w:rPr>
                <w:rFonts w:ascii="Angsana New" w:hAnsi="Angsana New"/>
                <w:b/>
                <w:bCs/>
                <w:sz w:val="28"/>
              </w:rPr>
            </w:pPr>
          </w:p>
        </w:tc>
        <w:tc>
          <w:tcPr>
            <w:tcW w:w="1446" w:type="dxa"/>
            <w:shd w:val="clear" w:color="auto" w:fill="auto"/>
          </w:tcPr>
          <w:p w14:paraId="1B5E546D" w14:textId="77777777" w:rsidR="00637118" w:rsidRPr="003E37D7" w:rsidRDefault="00637118" w:rsidP="00041E78">
            <w:pPr>
              <w:tabs>
                <w:tab w:val="decimal" w:pos="975"/>
              </w:tabs>
              <w:jc w:val="right"/>
              <w:rPr>
                <w:rFonts w:ascii="Angsana New" w:hAnsi="Angsana New"/>
                <w:b/>
                <w:bCs/>
                <w:sz w:val="28"/>
                <w:lang w:eastAsia="ja-JP" w:bidi="ar-SA"/>
              </w:rPr>
            </w:pPr>
          </w:p>
        </w:tc>
      </w:tr>
      <w:tr w:rsidR="00756CFD" w:rsidRPr="003E37D7" w14:paraId="24C5AF24" w14:textId="77777777" w:rsidTr="00887967">
        <w:trPr>
          <w:trHeight w:val="20"/>
        </w:trPr>
        <w:tc>
          <w:tcPr>
            <w:tcW w:w="2858" w:type="dxa"/>
          </w:tcPr>
          <w:p w14:paraId="1483DB5B" w14:textId="77777777" w:rsidR="00756CFD" w:rsidRPr="003E37D7" w:rsidRDefault="00756CFD" w:rsidP="00756CFD">
            <w:pPr>
              <w:ind w:left="360" w:right="-12" w:hanging="360"/>
              <w:rPr>
                <w:rFonts w:ascii="Angsana New" w:hAnsi="Angsana New"/>
                <w:b/>
                <w:bCs/>
                <w:sz w:val="28"/>
              </w:rPr>
            </w:pPr>
            <w:r w:rsidRPr="003E37D7">
              <w:rPr>
                <w:rFonts w:ascii="Angsana New" w:hAnsi="Angsana New"/>
                <w:sz w:val="28"/>
              </w:rPr>
              <w:t>Subsidiary</w:t>
            </w:r>
          </w:p>
        </w:tc>
        <w:tc>
          <w:tcPr>
            <w:tcW w:w="1445" w:type="dxa"/>
            <w:shd w:val="clear" w:color="auto" w:fill="auto"/>
          </w:tcPr>
          <w:p w14:paraId="2182FBCA" w14:textId="1ED0F239" w:rsidR="00756CFD" w:rsidRPr="003E37D7" w:rsidRDefault="00756CFD" w:rsidP="00756CFD">
            <w:pPr>
              <w:pBdr>
                <w:bottom w:val="single" w:sz="4" w:space="1" w:color="auto"/>
              </w:pBdr>
              <w:tabs>
                <w:tab w:val="decimal" w:pos="975"/>
              </w:tabs>
              <w:jc w:val="right"/>
              <w:rPr>
                <w:rFonts w:ascii="Angsana New" w:hAnsi="Angsana New"/>
                <w:bCs/>
                <w:sz w:val="28"/>
              </w:rPr>
            </w:pPr>
            <w:r w:rsidRPr="003E37D7">
              <w:rPr>
                <w:rFonts w:ascii="Angsana New" w:hAnsi="Angsana New"/>
                <w:bCs/>
                <w:sz w:val="28"/>
              </w:rPr>
              <w:t>-</w:t>
            </w:r>
          </w:p>
        </w:tc>
        <w:tc>
          <w:tcPr>
            <w:tcW w:w="1446" w:type="dxa"/>
            <w:shd w:val="clear" w:color="auto" w:fill="auto"/>
          </w:tcPr>
          <w:p w14:paraId="39024408" w14:textId="1FFBB39B" w:rsidR="00756CFD" w:rsidRPr="003E37D7" w:rsidRDefault="00756CFD" w:rsidP="00756CFD">
            <w:pPr>
              <w:pBdr>
                <w:bottom w:val="single" w:sz="4" w:space="1" w:color="auto"/>
              </w:pBdr>
              <w:tabs>
                <w:tab w:val="decimal" w:pos="975"/>
              </w:tabs>
              <w:jc w:val="right"/>
              <w:rPr>
                <w:rFonts w:ascii="Angsana New" w:hAnsi="Angsana New"/>
                <w:bCs/>
                <w:sz w:val="28"/>
              </w:rPr>
            </w:pPr>
            <w:r w:rsidRPr="003E37D7">
              <w:rPr>
                <w:rFonts w:ascii="Angsana New" w:hAnsi="Angsana New"/>
                <w:bCs/>
                <w:sz w:val="28"/>
              </w:rPr>
              <w:t>-</w:t>
            </w:r>
          </w:p>
        </w:tc>
        <w:tc>
          <w:tcPr>
            <w:tcW w:w="1445" w:type="dxa"/>
            <w:shd w:val="clear" w:color="auto" w:fill="auto"/>
            <w:vAlign w:val="bottom"/>
          </w:tcPr>
          <w:p w14:paraId="26F8C3F8" w14:textId="1625FB3B" w:rsidR="00756CFD" w:rsidRPr="003E37D7" w:rsidRDefault="00756CFD" w:rsidP="00756CFD">
            <w:pPr>
              <w:pBdr>
                <w:bottom w:val="single" w:sz="4" w:space="1" w:color="auto"/>
              </w:pBdr>
              <w:tabs>
                <w:tab w:val="decimal" w:pos="975"/>
              </w:tabs>
              <w:spacing w:after="100" w:afterAutospacing="1"/>
              <w:jc w:val="right"/>
              <w:rPr>
                <w:rFonts w:ascii="Angsana New" w:hAnsi="Angsana New"/>
                <w:bCs/>
                <w:sz w:val="28"/>
              </w:rPr>
            </w:pPr>
            <w:r w:rsidRPr="003E37D7">
              <w:rPr>
                <w:rFonts w:ascii="Angsana New" w:hAnsi="Angsana New"/>
                <w:bCs/>
                <w:sz w:val="28"/>
              </w:rPr>
              <w:t>3,262</w:t>
            </w:r>
          </w:p>
        </w:tc>
        <w:tc>
          <w:tcPr>
            <w:tcW w:w="1446" w:type="dxa"/>
            <w:shd w:val="clear" w:color="auto" w:fill="auto"/>
          </w:tcPr>
          <w:p w14:paraId="3082CB80" w14:textId="4E3A1907" w:rsidR="00756CFD" w:rsidRPr="003E37D7" w:rsidRDefault="00756CFD" w:rsidP="00756CFD">
            <w:pPr>
              <w:pBdr>
                <w:bottom w:val="single" w:sz="4" w:space="1" w:color="auto"/>
              </w:pBdr>
              <w:tabs>
                <w:tab w:val="decimal" w:pos="975"/>
              </w:tabs>
              <w:jc w:val="right"/>
              <w:rPr>
                <w:rFonts w:ascii="Angsana New" w:hAnsi="Angsana New"/>
                <w:bCs/>
                <w:sz w:val="28"/>
                <w:lang w:eastAsia="ja-JP" w:bidi="ar-SA"/>
              </w:rPr>
            </w:pPr>
            <w:r w:rsidRPr="003E37D7">
              <w:rPr>
                <w:rFonts w:ascii="Angsana New" w:hAnsi="Angsana New"/>
                <w:bCs/>
                <w:sz w:val="28"/>
              </w:rPr>
              <w:t>1,691</w:t>
            </w:r>
          </w:p>
        </w:tc>
      </w:tr>
      <w:tr w:rsidR="00756CFD" w:rsidRPr="003E37D7" w14:paraId="0E1EBDDB" w14:textId="77777777" w:rsidTr="00887967">
        <w:trPr>
          <w:trHeight w:val="20"/>
        </w:trPr>
        <w:tc>
          <w:tcPr>
            <w:tcW w:w="2858" w:type="dxa"/>
          </w:tcPr>
          <w:p w14:paraId="4EDCB00D" w14:textId="77777777" w:rsidR="00756CFD" w:rsidRPr="003E37D7" w:rsidRDefault="00756CFD" w:rsidP="00756CFD">
            <w:pPr>
              <w:ind w:left="360" w:right="-12" w:hanging="360"/>
              <w:rPr>
                <w:rFonts w:ascii="Angsana New" w:hAnsi="Angsana New"/>
                <w:b/>
                <w:bCs/>
                <w:sz w:val="28"/>
              </w:rPr>
            </w:pPr>
            <w:r w:rsidRPr="003E37D7">
              <w:rPr>
                <w:rFonts w:ascii="Angsana New" w:hAnsi="Angsana New"/>
                <w:b/>
                <w:bCs/>
                <w:sz w:val="28"/>
              </w:rPr>
              <w:t>Total</w:t>
            </w:r>
          </w:p>
        </w:tc>
        <w:tc>
          <w:tcPr>
            <w:tcW w:w="1445" w:type="dxa"/>
            <w:shd w:val="clear" w:color="auto" w:fill="auto"/>
          </w:tcPr>
          <w:p w14:paraId="035AB081" w14:textId="4A23C992" w:rsidR="00756CFD" w:rsidRPr="003E37D7" w:rsidRDefault="00756CFD" w:rsidP="00756CFD">
            <w:pPr>
              <w:pBdr>
                <w:bottom w:val="double" w:sz="4" w:space="1" w:color="auto"/>
              </w:pBdr>
              <w:tabs>
                <w:tab w:val="decimal" w:pos="975"/>
              </w:tabs>
              <w:jc w:val="right"/>
              <w:rPr>
                <w:rFonts w:ascii="Angsana New" w:hAnsi="Angsana New"/>
                <w:b/>
                <w:sz w:val="28"/>
              </w:rPr>
            </w:pPr>
            <w:r w:rsidRPr="003E37D7">
              <w:rPr>
                <w:rFonts w:ascii="Angsana New" w:hAnsi="Angsana New"/>
                <w:b/>
                <w:sz w:val="28"/>
              </w:rPr>
              <w:t>-</w:t>
            </w:r>
          </w:p>
        </w:tc>
        <w:tc>
          <w:tcPr>
            <w:tcW w:w="1446" w:type="dxa"/>
            <w:shd w:val="clear" w:color="auto" w:fill="auto"/>
          </w:tcPr>
          <w:p w14:paraId="4931E6CE" w14:textId="3575FCF7" w:rsidR="00756CFD" w:rsidRPr="003E37D7" w:rsidRDefault="00756CFD" w:rsidP="00756CFD">
            <w:pPr>
              <w:pBdr>
                <w:bottom w:val="double" w:sz="4" w:space="1" w:color="auto"/>
              </w:pBdr>
              <w:tabs>
                <w:tab w:val="decimal" w:pos="975"/>
              </w:tabs>
              <w:jc w:val="right"/>
              <w:rPr>
                <w:rFonts w:ascii="Angsana New" w:hAnsi="Angsana New"/>
                <w:b/>
                <w:sz w:val="28"/>
              </w:rPr>
            </w:pPr>
            <w:r w:rsidRPr="003E37D7">
              <w:rPr>
                <w:rFonts w:ascii="Angsana New" w:hAnsi="Angsana New"/>
                <w:b/>
                <w:sz w:val="28"/>
              </w:rPr>
              <w:t>-</w:t>
            </w:r>
          </w:p>
        </w:tc>
        <w:tc>
          <w:tcPr>
            <w:tcW w:w="1445" w:type="dxa"/>
            <w:shd w:val="clear" w:color="auto" w:fill="auto"/>
            <w:vAlign w:val="bottom"/>
          </w:tcPr>
          <w:p w14:paraId="1A70518B" w14:textId="0A765F88" w:rsidR="00756CFD" w:rsidRPr="003E37D7" w:rsidRDefault="00756CFD" w:rsidP="00756CFD">
            <w:pPr>
              <w:pBdr>
                <w:bottom w:val="double" w:sz="4" w:space="1" w:color="auto"/>
              </w:pBdr>
              <w:tabs>
                <w:tab w:val="decimal" w:pos="975"/>
              </w:tabs>
              <w:spacing w:after="100" w:afterAutospacing="1"/>
              <w:jc w:val="right"/>
              <w:rPr>
                <w:rFonts w:ascii="Angsana New" w:hAnsi="Angsana New"/>
                <w:b/>
                <w:sz w:val="28"/>
              </w:rPr>
            </w:pPr>
            <w:r w:rsidRPr="003E37D7">
              <w:rPr>
                <w:rFonts w:ascii="Angsana New" w:hAnsi="Angsana New"/>
                <w:b/>
                <w:sz w:val="28"/>
              </w:rPr>
              <w:t>3,262</w:t>
            </w:r>
          </w:p>
        </w:tc>
        <w:tc>
          <w:tcPr>
            <w:tcW w:w="1446" w:type="dxa"/>
            <w:shd w:val="clear" w:color="auto" w:fill="auto"/>
          </w:tcPr>
          <w:p w14:paraId="61F4F9C4" w14:textId="74A9C3EE" w:rsidR="00756CFD" w:rsidRPr="003E37D7" w:rsidRDefault="00756CFD" w:rsidP="00756CFD">
            <w:pPr>
              <w:pBdr>
                <w:bottom w:val="double" w:sz="4" w:space="1" w:color="auto"/>
              </w:pBdr>
              <w:tabs>
                <w:tab w:val="decimal" w:pos="975"/>
              </w:tabs>
              <w:jc w:val="right"/>
              <w:rPr>
                <w:rFonts w:ascii="Angsana New" w:hAnsi="Angsana New"/>
                <w:b/>
                <w:sz w:val="28"/>
                <w:lang w:eastAsia="ja-JP" w:bidi="ar-SA"/>
              </w:rPr>
            </w:pPr>
            <w:r w:rsidRPr="003E37D7">
              <w:rPr>
                <w:rFonts w:ascii="Angsana New" w:hAnsi="Angsana New"/>
                <w:b/>
                <w:sz w:val="28"/>
              </w:rPr>
              <w:t>1,691</w:t>
            </w:r>
          </w:p>
        </w:tc>
      </w:tr>
      <w:tr w:rsidR="00637118" w:rsidRPr="003E37D7" w14:paraId="07A79972" w14:textId="77777777" w:rsidTr="00041E78">
        <w:trPr>
          <w:trHeight w:val="20"/>
        </w:trPr>
        <w:tc>
          <w:tcPr>
            <w:tcW w:w="8640" w:type="dxa"/>
            <w:gridSpan w:val="5"/>
            <w:shd w:val="clear" w:color="auto" w:fill="auto"/>
          </w:tcPr>
          <w:p w14:paraId="4C663261" w14:textId="4D8FAB4D" w:rsidR="00637118" w:rsidRPr="003E37D7" w:rsidRDefault="00637118" w:rsidP="00041E78">
            <w:pPr>
              <w:tabs>
                <w:tab w:val="decimal" w:pos="975"/>
              </w:tabs>
              <w:rPr>
                <w:rFonts w:ascii="Angsana New" w:hAnsi="Angsana New"/>
                <w:b/>
                <w:bCs/>
                <w:sz w:val="28"/>
                <w:u w:val="single"/>
              </w:rPr>
            </w:pPr>
            <w:r w:rsidRPr="003E37D7">
              <w:rPr>
                <w:rFonts w:ascii="Angsana New" w:hAnsi="Angsana New"/>
                <w:b/>
                <w:bCs/>
                <w:sz w:val="28"/>
                <w:u w:val="single"/>
              </w:rPr>
              <w:t xml:space="preserve">Trade and other current payables </w:t>
            </w:r>
            <w:r w:rsidR="006A669B">
              <w:rPr>
                <w:rFonts w:ascii="Angsana New" w:hAnsi="Angsana New"/>
                <w:b/>
                <w:bCs/>
                <w:sz w:val="28"/>
                <w:u w:val="single"/>
              </w:rPr>
              <w:t>-</w:t>
            </w:r>
            <w:r w:rsidR="00134A79">
              <w:rPr>
                <w:rFonts w:ascii="Angsana New" w:hAnsi="Angsana New"/>
                <w:b/>
                <w:bCs/>
                <w:sz w:val="28"/>
                <w:u w:val="single"/>
              </w:rPr>
              <w:t xml:space="preserve"> </w:t>
            </w:r>
            <w:r w:rsidRPr="003E37D7">
              <w:rPr>
                <w:rFonts w:ascii="Angsana New" w:hAnsi="Angsana New"/>
                <w:b/>
                <w:bCs/>
                <w:sz w:val="28"/>
                <w:u w:val="single"/>
              </w:rPr>
              <w:t>related parties</w:t>
            </w:r>
          </w:p>
        </w:tc>
      </w:tr>
      <w:tr w:rsidR="002B77DA" w:rsidRPr="003E37D7" w14:paraId="1D93E8B0" w14:textId="77777777" w:rsidTr="00887967">
        <w:trPr>
          <w:trHeight w:val="20"/>
        </w:trPr>
        <w:tc>
          <w:tcPr>
            <w:tcW w:w="2858" w:type="dxa"/>
          </w:tcPr>
          <w:p w14:paraId="43B65499" w14:textId="77777777" w:rsidR="002B77DA" w:rsidRPr="007E282B" w:rsidRDefault="002B77DA" w:rsidP="002B77DA">
            <w:pPr>
              <w:rPr>
                <w:rFonts w:ascii="Angsana New" w:hAnsi="Angsana New"/>
                <w:sz w:val="28"/>
                <w:cs/>
              </w:rPr>
            </w:pPr>
            <w:r w:rsidRPr="003E37D7">
              <w:rPr>
                <w:rFonts w:ascii="Angsana New" w:hAnsi="Angsana New"/>
                <w:sz w:val="28"/>
              </w:rPr>
              <w:t>Subsidiaries</w:t>
            </w:r>
          </w:p>
        </w:tc>
        <w:tc>
          <w:tcPr>
            <w:tcW w:w="1445" w:type="dxa"/>
            <w:shd w:val="clear" w:color="auto" w:fill="auto"/>
          </w:tcPr>
          <w:p w14:paraId="44D85589" w14:textId="573D0451" w:rsidR="002B77DA" w:rsidRPr="003E37D7" w:rsidRDefault="002B77DA" w:rsidP="002B77DA">
            <w:pPr>
              <w:tabs>
                <w:tab w:val="decimal" w:pos="975"/>
              </w:tabs>
              <w:jc w:val="right"/>
              <w:rPr>
                <w:rFonts w:ascii="Angsana New" w:hAnsi="Angsana New"/>
                <w:sz w:val="28"/>
              </w:rPr>
            </w:pPr>
            <w:r w:rsidRPr="003E37D7">
              <w:rPr>
                <w:rFonts w:ascii="Angsana New" w:hAnsi="Angsana New"/>
                <w:sz w:val="28"/>
              </w:rPr>
              <w:t>-</w:t>
            </w:r>
          </w:p>
        </w:tc>
        <w:tc>
          <w:tcPr>
            <w:tcW w:w="1446" w:type="dxa"/>
            <w:shd w:val="clear" w:color="auto" w:fill="auto"/>
          </w:tcPr>
          <w:p w14:paraId="3A564E73" w14:textId="33102749" w:rsidR="002B77DA" w:rsidRPr="003E37D7" w:rsidRDefault="002B77DA" w:rsidP="002B77DA">
            <w:pPr>
              <w:tabs>
                <w:tab w:val="decimal" w:pos="975"/>
              </w:tabs>
              <w:jc w:val="right"/>
              <w:rPr>
                <w:rFonts w:ascii="Angsana New" w:hAnsi="Angsana New"/>
                <w:sz w:val="28"/>
              </w:rPr>
            </w:pPr>
            <w:r w:rsidRPr="003E37D7">
              <w:rPr>
                <w:rFonts w:ascii="Angsana New" w:hAnsi="Angsana New"/>
                <w:sz w:val="28"/>
              </w:rPr>
              <w:t xml:space="preserve"> -   </w:t>
            </w:r>
          </w:p>
        </w:tc>
        <w:tc>
          <w:tcPr>
            <w:tcW w:w="1445" w:type="dxa"/>
            <w:shd w:val="clear" w:color="auto" w:fill="auto"/>
          </w:tcPr>
          <w:p w14:paraId="1C0C57EA" w14:textId="336EDC6B" w:rsidR="002B77DA" w:rsidRPr="003E37D7" w:rsidRDefault="002B77DA" w:rsidP="002B77DA">
            <w:pPr>
              <w:tabs>
                <w:tab w:val="decimal" w:pos="975"/>
              </w:tabs>
              <w:jc w:val="right"/>
              <w:rPr>
                <w:rFonts w:ascii="Angsana New" w:hAnsi="Angsana New"/>
                <w:sz w:val="28"/>
              </w:rPr>
            </w:pPr>
            <w:r w:rsidRPr="002B77DA">
              <w:rPr>
                <w:rFonts w:ascii="Angsana New" w:hAnsi="Angsana New"/>
                <w:sz w:val="28"/>
              </w:rPr>
              <w:t>32,344</w:t>
            </w:r>
          </w:p>
        </w:tc>
        <w:tc>
          <w:tcPr>
            <w:tcW w:w="1446" w:type="dxa"/>
            <w:shd w:val="clear" w:color="auto" w:fill="auto"/>
          </w:tcPr>
          <w:p w14:paraId="20956016" w14:textId="4E5D914F" w:rsidR="002B77DA" w:rsidRPr="003E37D7" w:rsidRDefault="002B77DA" w:rsidP="002B77DA">
            <w:pPr>
              <w:tabs>
                <w:tab w:val="decimal" w:pos="975"/>
              </w:tabs>
              <w:jc w:val="right"/>
              <w:rPr>
                <w:rFonts w:ascii="Angsana New" w:hAnsi="Angsana New"/>
                <w:bCs/>
                <w:sz w:val="28"/>
              </w:rPr>
            </w:pPr>
            <w:r w:rsidRPr="003E37D7">
              <w:rPr>
                <w:rFonts w:ascii="Angsana New" w:hAnsi="Angsana New"/>
                <w:sz w:val="28"/>
              </w:rPr>
              <w:t xml:space="preserve"> 62,741</w:t>
            </w:r>
          </w:p>
        </w:tc>
      </w:tr>
      <w:tr w:rsidR="002B77DA" w:rsidRPr="003E37D7" w14:paraId="1125ADF7" w14:textId="77777777" w:rsidTr="00887967">
        <w:trPr>
          <w:trHeight w:val="20"/>
        </w:trPr>
        <w:tc>
          <w:tcPr>
            <w:tcW w:w="2858" w:type="dxa"/>
          </w:tcPr>
          <w:p w14:paraId="4E52605C" w14:textId="77777777" w:rsidR="002B77DA" w:rsidRPr="003E37D7" w:rsidRDefault="002B77DA" w:rsidP="002B77DA">
            <w:pPr>
              <w:rPr>
                <w:rFonts w:ascii="Angsana New" w:hAnsi="Angsana New"/>
                <w:sz w:val="28"/>
                <w:u w:val="single"/>
                <w:vertAlign w:val="superscript"/>
              </w:rPr>
            </w:pPr>
            <w:r w:rsidRPr="003E37D7">
              <w:rPr>
                <w:rFonts w:ascii="Angsana New" w:hAnsi="Angsana New"/>
                <w:sz w:val="28"/>
              </w:rPr>
              <w:t>Related companies</w:t>
            </w:r>
          </w:p>
        </w:tc>
        <w:tc>
          <w:tcPr>
            <w:tcW w:w="1445" w:type="dxa"/>
            <w:shd w:val="clear" w:color="auto" w:fill="auto"/>
          </w:tcPr>
          <w:p w14:paraId="49477AA5" w14:textId="33BB5098" w:rsidR="002B77DA" w:rsidRPr="003E37D7" w:rsidRDefault="002B77DA" w:rsidP="002B77DA">
            <w:pPr>
              <w:pBdr>
                <w:bottom w:val="single" w:sz="4" w:space="1" w:color="auto"/>
              </w:pBdr>
              <w:tabs>
                <w:tab w:val="decimal" w:pos="975"/>
              </w:tabs>
              <w:jc w:val="right"/>
              <w:rPr>
                <w:rFonts w:ascii="Angsana New" w:hAnsi="Angsana New"/>
                <w:sz w:val="28"/>
              </w:rPr>
            </w:pPr>
            <w:r w:rsidRPr="002B77DA">
              <w:rPr>
                <w:rFonts w:ascii="Angsana New" w:hAnsi="Angsana New"/>
                <w:sz w:val="28"/>
              </w:rPr>
              <w:t>12,2</w:t>
            </w:r>
            <w:r w:rsidRPr="002B77DA">
              <w:rPr>
                <w:rFonts w:ascii="Angsana New" w:hAnsi="Angsana New" w:hint="cs"/>
                <w:sz w:val="28"/>
              </w:rPr>
              <w:t>75</w:t>
            </w:r>
          </w:p>
        </w:tc>
        <w:tc>
          <w:tcPr>
            <w:tcW w:w="1446" w:type="dxa"/>
            <w:shd w:val="clear" w:color="auto" w:fill="auto"/>
          </w:tcPr>
          <w:p w14:paraId="5638E1E2" w14:textId="0DBEC5F5" w:rsidR="002B77DA" w:rsidRPr="003E37D7" w:rsidRDefault="002B77DA" w:rsidP="002B77DA">
            <w:pPr>
              <w:pBdr>
                <w:bottom w:val="single" w:sz="4" w:space="1" w:color="auto"/>
              </w:pBdr>
              <w:tabs>
                <w:tab w:val="decimal" w:pos="975"/>
              </w:tabs>
              <w:jc w:val="right"/>
              <w:rPr>
                <w:rFonts w:ascii="Angsana New" w:hAnsi="Angsana New"/>
                <w:sz w:val="28"/>
              </w:rPr>
            </w:pPr>
            <w:r w:rsidRPr="003E37D7">
              <w:rPr>
                <w:rFonts w:ascii="Angsana New" w:hAnsi="Angsana New"/>
                <w:sz w:val="28"/>
              </w:rPr>
              <w:t xml:space="preserve"> 47,166</w:t>
            </w:r>
          </w:p>
        </w:tc>
        <w:tc>
          <w:tcPr>
            <w:tcW w:w="1445" w:type="dxa"/>
            <w:shd w:val="clear" w:color="auto" w:fill="auto"/>
          </w:tcPr>
          <w:p w14:paraId="5F3E820D" w14:textId="1A2ACA81" w:rsidR="002B77DA" w:rsidRPr="003E37D7" w:rsidRDefault="002B77DA" w:rsidP="002B77DA">
            <w:pPr>
              <w:pBdr>
                <w:bottom w:val="single" w:sz="4" w:space="1" w:color="auto"/>
              </w:pBdr>
              <w:tabs>
                <w:tab w:val="decimal" w:pos="975"/>
              </w:tabs>
              <w:jc w:val="right"/>
              <w:rPr>
                <w:rFonts w:ascii="Angsana New" w:hAnsi="Angsana New"/>
                <w:sz w:val="28"/>
              </w:rPr>
            </w:pPr>
            <w:r w:rsidRPr="002B77DA">
              <w:rPr>
                <w:rFonts w:ascii="Angsana New" w:hAnsi="Angsana New"/>
                <w:sz w:val="28"/>
              </w:rPr>
              <w:t>12,2</w:t>
            </w:r>
            <w:r w:rsidRPr="002B77DA">
              <w:rPr>
                <w:rFonts w:ascii="Angsana New" w:hAnsi="Angsana New" w:hint="cs"/>
                <w:sz w:val="28"/>
              </w:rPr>
              <w:t>75</w:t>
            </w:r>
          </w:p>
        </w:tc>
        <w:tc>
          <w:tcPr>
            <w:tcW w:w="1446" w:type="dxa"/>
            <w:shd w:val="clear" w:color="auto" w:fill="auto"/>
          </w:tcPr>
          <w:p w14:paraId="7C101C96" w14:textId="677B2BC7" w:rsidR="002B77DA" w:rsidRPr="003E37D7" w:rsidRDefault="002B77DA" w:rsidP="002B77DA">
            <w:pPr>
              <w:pBdr>
                <w:bottom w:val="single" w:sz="4" w:space="1" w:color="auto"/>
              </w:pBdr>
              <w:tabs>
                <w:tab w:val="decimal" w:pos="975"/>
              </w:tabs>
              <w:jc w:val="right"/>
              <w:rPr>
                <w:rFonts w:ascii="Angsana New" w:hAnsi="Angsana New"/>
                <w:bCs/>
                <w:sz w:val="28"/>
              </w:rPr>
            </w:pPr>
            <w:r w:rsidRPr="003E37D7">
              <w:rPr>
                <w:rFonts w:ascii="Angsana New" w:hAnsi="Angsana New"/>
                <w:sz w:val="28"/>
              </w:rPr>
              <w:t xml:space="preserve"> 47,166</w:t>
            </w:r>
          </w:p>
        </w:tc>
      </w:tr>
      <w:tr w:rsidR="002B77DA" w:rsidRPr="003E37D7" w14:paraId="0BE05F05" w14:textId="77777777" w:rsidTr="00887967">
        <w:trPr>
          <w:trHeight w:val="20"/>
        </w:trPr>
        <w:tc>
          <w:tcPr>
            <w:tcW w:w="2858" w:type="dxa"/>
          </w:tcPr>
          <w:p w14:paraId="6D8F9FCA" w14:textId="77777777" w:rsidR="002B77DA" w:rsidRPr="003E37D7" w:rsidRDefault="002B77DA" w:rsidP="002B77DA">
            <w:pPr>
              <w:ind w:left="360" w:right="-12" w:hanging="360"/>
              <w:rPr>
                <w:rFonts w:ascii="Angsana New" w:hAnsi="Angsana New"/>
                <w:b/>
                <w:bCs/>
                <w:sz w:val="28"/>
              </w:rPr>
            </w:pPr>
            <w:r w:rsidRPr="003E37D7">
              <w:rPr>
                <w:rFonts w:ascii="Angsana New" w:hAnsi="Angsana New"/>
                <w:b/>
                <w:bCs/>
                <w:sz w:val="28"/>
              </w:rPr>
              <w:t>Total</w:t>
            </w:r>
          </w:p>
        </w:tc>
        <w:tc>
          <w:tcPr>
            <w:tcW w:w="1445" w:type="dxa"/>
            <w:shd w:val="clear" w:color="auto" w:fill="auto"/>
          </w:tcPr>
          <w:p w14:paraId="39F1F807" w14:textId="54D26E9E" w:rsidR="002B77DA" w:rsidRPr="002B77DA" w:rsidRDefault="002B77DA" w:rsidP="002B77DA">
            <w:pPr>
              <w:pBdr>
                <w:bottom w:val="double" w:sz="4" w:space="1" w:color="auto"/>
              </w:pBdr>
              <w:tabs>
                <w:tab w:val="decimal" w:pos="975"/>
              </w:tabs>
              <w:jc w:val="right"/>
              <w:rPr>
                <w:rFonts w:ascii="Angsana New" w:hAnsi="Angsana New"/>
                <w:b/>
                <w:bCs/>
                <w:sz w:val="28"/>
              </w:rPr>
            </w:pPr>
            <w:r w:rsidRPr="002B77DA">
              <w:rPr>
                <w:rFonts w:ascii="Angsana New" w:hAnsi="Angsana New"/>
                <w:b/>
                <w:bCs/>
                <w:sz w:val="28"/>
              </w:rPr>
              <w:t>12,2</w:t>
            </w:r>
            <w:r w:rsidRPr="002B77DA">
              <w:rPr>
                <w:rFonts w:ascii="Angsana New" w:hAnsi="Angsana New" w:hint="cs"/>
                <w:b/>
                <w:bCs/>
                <w:sz w:val="28"/>
              </w:rPr>
              <w:t>75</w:t>
            </w:r>
          </w:p>
        </w:tc>
        <w:tc>
          <w:tcPr>
            <w:tcW w:w="1446" w:type="dxa"/>
            <w:shd w:val="clear" w:color="auto" w:fill="auto"/>
          </w:tcPr>
          <w:p w14:paraId="12C4F0E6" w14:textId="379A9E55" w:rsidR="002B77DA" w:rsidRPr="003E37D7" w:rsidRDefault="002B77DA" w:rsidP="002B77DA">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47,166</w:t>
            </w:r>
          </w:p>
        </w:tc>
        <w:tc>
          <w:tcPr>
            <w:tcW w:w="1445" w:type="dxa"/>
            <w:shd w:val="clear" w:color="auto" w:fill="auto"/>
            <w:vAlign w:val="bottom"/>
          </w:tcPr>
          <w:p w14:paraId="285A5E8E" w14:textId="0EB5E825" w:rsidR="002B77DA" w:rsidRPr="002B77DA" w:rsidRDefault="002B77DA" w:rsidP="002B77DA">
            <w:pPr>
              <w:pBdr>
                <w:bottom w:val="double" w:sz="4" w:space="1" w:color="auto"/>
              </w:pBdr>
              <w:tabs>
                <w:tab w:val="decimal" w:pos="975"/>
              </w:tabs>
              <w:jc w:val="right"/>
              <w:rPr>
                <w:rFonts w:ascii="Angsana New" w:hAnsi="Angsana New"/>
                <w:b/>
                <w:bCs/>
                <w:sz w:val="28"/>
              </w:rPr>
            </w:pPr>
            <w:r w:rsidRPr="002B77DA">
              <w:rPr>
                <w:rFonts w:ascii="Angsana New" w:hAnsi="Angsana New"/>
                <w:b/>
                <w:bCs/>
                <w:sz w:val="28"/>
              </w:rPr>
              <w:t>44,61</w:t>
            </w:r>
            <w:r w:rsidRPr="002B77DA">
              <w:rPr>
                <w:rFonts w:ascii="Angsana New" w:hAnsi="Angsana New" w:hint="cs"/>
                <w:b/>
                <w:bCs/>
                <w:sz w:val="28"/>
              </w:rPr>
              <w:t>9</w:t>
            </w:r>
          </w:p>
        </w:tc>
        <w:tc>
          <w:tcPr>
            <w:tcW w:w="1446" w:type="dxa"/>
            <w:shd w:val="clear" w:color="auto" w:fill="auto"/>
          </w:tcPr>
          <w:p w14:paraId="2DEA2D80" w14:textId="15348A81" w:rsidR="002B77DA" w:rsidRPr="003E37D7" w:rsidRDefault="002B77DA" w:rsidP="002B77DA">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109,907</w:t>
            </w:r>
          </w:p>
        </w:tc>
      </w:tr>
      <w:tr w:rsidR="00637118" w:rsidRPr="003E37D7" w14:paraId="49406292" w14:textId="77777777" w:rsidTr="00511707">
        <w:trPr>
          <w:trHeight w:val="20"/>
        </w:trPr>
        <w:tc>
          <w:tcPr>
            <w:tcW w:w="8640" w:type="dxa"/>
            <w:gridSpan w:val="5"/>
            <w:shd w:val="clear" w:color="auto" w:fill="auto"/>
          </w:tcPr>
          <w:p w14:paraId="39A9FC4A" w14:textId="77777777" w:rsidR="00637118" w:rsidRPr="003E37D7" w:rsidRDefault="00637118" w:rsidP="00041E78">
            <w:pPr>
              <w:tabs>
                <w:tab w:val="decimal" w:pos="975"/>
              </w:tabs>
              <w:rPr>
                <w:rFonts w:ascii="Angsana New" w:hAnsi="Angsana New"/>
                <w:b/>
                <w:bCs/>
                <w:sz w:val="28"/>
              </w:rPr>
            </w:pPr>
            <w:r w:rsidRPr="003E37D7">
              <w:rPr>
                <w:rFonts w:ascii="Angsana New" w:hAnsi="Angsana New"/>
                <w:b/>
                <w:bCs/>
                <w:sz w:val="28"/>
                <w:u w:val="single"/>
              </w:rPr>
              <w:t>Long-term loan from subsidiary</w:t>
            </w:r>
          </w:p>
        </w:tc>
      </w:tr>
      <w:tr w:rsidR="00505A1D" w:rsidRPr="003E37D7" w14:paraId="25489069" w14:textId="77777777" w:rsidTr="00505A1D">
        <w:trPr>
          <w:trHeight w:val="20"/>
        </w:trPr>
        <w:tc>
          <w:tcPr>
            <w:tcW w:w="2858" w:type="dxa"/>
            <w:vAlign w:val="center"/>
          </w:tcPr>
          <w:p w14:paraId="46126403" w14:textId="77777777" w:rsidR="00505A1D" w:rsidRPr="003E37D7" w:rsidRDefault="00505A1D" w:rsidP="00505A1D">
            <w:pPr>
              <w:ind w:left="360" w:right="-12" w:hanging="360"/>
              <w:rPr>
                <w:rFonts w:ascii="Angsana New" w:hAnsi="Angsana New"/>
                <w:b/>
                <w:bCs/>
                <w:sz w:val="28"/>
              </w:rPr>
            </w:pPr>
            <w:r w:rsidRPr="003E37D7">
              <w:rPr>
                <w:rFonts w:ascii="Angsana New" w:hAnsi="Angsana New"/>
                <w:sz w:val="28"/>
              </w:rPr>
              <w:t>Subsidiary</w:t>
            </w:r>
          </w:p>
        </w:tc>
        <w:tc>
          <w:tcPr>
            <w:tcW w:w="1445" w:type="dxa"/>
            <w:shd w:val="clear" w:color="auto" w:fill="auto"/>
          </w:tcPr>
          <w:p w14:paraId="4A93B349" w14:textId="3C43C80A" w:rsidR="00505A1D" w:rsidRPr="003E37D7" w:rsidRDefault="00505A1D" w:rsidP="00505A1D">
            <w:pPr>
              <w:pBdr>
                <w:bottom w:val="single" w:sz="4" w:space="1" w:color="auto"/>
              </w:pBdr>
              <w:tabs>
                <w:tab w:val="decimal" w:pos="975"/>
              </w:tabs>
              <w:jc w:val="right"/>
              <w:rPr>
                <w:rFonts w:ascii="Angsana New" w:hAnsi="Angsana New"/>
                <w:sz w:val="28"/>
              </w:rPr>
            </w:pPr>
            <w:r w:rsidRPr="003E37D7">
              <w:rPr>
                <w:rFonts w:ascii="Angsana New" w:hAnsi="Angsana New"/>
                <w:sz w:val="28"/>
              </w:rPr>
              <w:t>-</w:t>
            </w:r>
          </w:p>
        </w:tc>
        <w:tc>
          <w:tcPr>
            <w:tcW w:w="1446" w:type="dxa"/>
            <w:shd w:val="clear" w:color="auto" w:fill="auto"/>
          </w:tcPr>
          <w:p w14:paraId="1F51DC73" w14:textId="25EA9817" w:rsidR="00505A1D" w:rsidRPr="003E37D7" w:rsidRDefault="00505A1D" w:rsidP="00505A1D">
            <w:pPr>
              <w:pBdr>
                <w:bottom w:val="single" w:sz="4" w:space="1" w:color="auto"/>
              </w:pBdr>
              <w:tabs>
                <w:tab w:val="decimal" w:pos="975"/>
              </w:tabs>
              <w:jc w:val="right"/>
              <w:rPr>
                <w:rFonts w:ascii="Angsana New" w:hAnsi="Angsana New"/>
                <w:sz w:val="28"/>
              </w:rPr>
            </w:pPr>
            <w:r w:rsidRPr="003E37D7">
              <w:rPr>
                <w:rFonts w:ascii="Angsana New" w:hAnsi="Angsana New"/>
                <w:sz w:val="28"/>
              </w:rPr>
              <w:t>-</w:t>
            </w:r>
          </w:p>
        </w:tc>
        <w:tc>
          <w:tcPr>
            <w:tcW w:w="1445" w:type="dxa"/>
            <w:shd w:val="clear" w:color="auto" w:fill="auto"/>
          </w:tcPr>
          <w:p w14:paraId="2282F4F5" w14:textId="58FA4B70" w:rsidR="00505A1D" w:rsidRPr="003E37D7" w:rsidRDefault="00505A1D" w:rsidP="00505A1D">
            <w:pPr>
              <w:pBdr>
                <w:bottom w:val="single" w:sz="4" w:space="1" w:color="auto"/>
              </w:pBdr>
              <w:tabs>
                <w:tab w:val="decimal" w:pos="975"/>
              </w:tabs>
              <w:jc w:val="right"/>
              <w:rPr>
                <w:rFonts w:ascii="Angsana New" w:hAnsi="Angsana New"/>
                <w:sz w:val="28"/>
              </w:rPr>
            </w:pPr>
            <w:r w:rsidRPr="003E37D7">
              <w:rPr>
                <w:rFonts w:ascii="Angsana New" w:hAnsi="Angsana New"/>
                <w:sz w:val="28"/>
              </w:rPr>
              <w:t>-</w:t>
            </w:r>
          </w:p>
        </w:tc>
        <w:tc>
          <w:tcPr>
            <w:tcW w:w="1446" w:type="dxa"/>
            <w:shd w:val="clear" w:color="auto" w:fill="auto"/>
          </w:tcPr>
          <w:p w14:paraId="14FC11EE" w14:textId="4438F8BD" w:rsidR="00505A1D" w:rsidRPr="003E37D7" w:rsidRDefault="00505A1D" w:rsidP="00505A1D">
            <w:pPr>
              <w:pBdr>
                <w:bottom w:val="single" w:sz="4" w:space="1" w:color="auto"/>
              </w:pBdr>
              <w:tabs>
                <w:tab w:val="decimal" w:pos="975"/>
              </w:tabs>
              <w:jc w:val="right"/>
              <w:rPr>
                <w:rFonts w:ascii="Angsana New" w:hAnsi="Angsana New"/>
                <w:bCs/>
                <w:sz w:val="28"/>
              </w:rPr>
            </w:pPr>
            <w:r w:rsidRPr="003E37D7">
              <w:rPr>
                <w:rFonts w:ascii="Angsana New" w:hAnsi="Angsana New"/>
                <w:sz w:val="28"/>
              </w:rPr>
              <w:t xml:space="preserve"> 26,600</w:t>
            </w:r>
          </w:p>
        </w:tc>
      </w:tr>
      <w:tr w:rsidR="00505A1D" w:rsidRPr="003E37D7" w14:paraId="3D484F33" w14:textId="77777777" w:rsidTr="00505A1D">
        <w:trPr>
          <w:trHeight w:val="495"/>
        </w:trPr>
        <w:tc>
          <w:tcPr>
            <w:tcW w:w="2858" w:type="dxa"/>
            <w:vAlign w:val="center"/>
          </w:tcPr>
          <w:p w14:paraId="6BD8C16B" w14:textId="77777777" w:rsidR="00505A1D" w:rsidRPr="003E37D7" w:rsidRDefault="00505A1D" w:rsidP="00505A1D">
            <w:pPr>
              <w:ind w:left="360" w:right="-12" w:hanging="360"/>
              <w:rPr>
                <w:rFonts w:ascii="Angsana New" w:hAnsi="Angsana New"/>
                <w:b/>
                <w:bCs/>
                <w:sz w:val="28"/>
              </w:rPr>
            </w:pPr>
            <w:r w:rsidRPr="003E37D7">
              <w:rPr>
                <w:rFonts w:ascii="Angsana New" w:hAnsi="Angsana New"/>
                <w:b/>
                <w:bCs/>
                <w:sz w:val="28"/>
              </w:rPr>
              <w:t>Total</w:t>
            </w:r>
          </w:p>
        </w:tc>
        <w:tc>
          <w:tcPr>
            <w:tcW w:w="1445" w:type="dxa"/>
            <w:shd w:val="clear" w:color="auto" w:fill="auto"/>
            <w:vAlign w:val="bottom"/>
          </w:tcPr>
          <w:p w14:paraId="75810554" w14:textId="0F5DF855" w:rsidR="00505A1D" w:rsidRPr="003E37D7" w:rsidRDefault="00505A1D" w:rsidP="00505A1D">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w:t>
            </w:r>
          </w:p>
        </w:tc>
        <w:tc>
          <w:tcPr>
            <w:tcW w:w="1446" w:type="dxa"/>
            <w:shd w:val="clear" w:color="auto" w:fill="auto"/>
            <w:vAlign w:val="bottom"/>
          </w:tcPr>
          <w:p w14:paraId="71B6513D" w14:textId="5E6E37CE" w:rsidR="00505A1D" w:rsidRPr="003E37D7" w:rsidRDefault="00505A1D" w:rsidP="00505A1D">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w:t>
            </w:r>
          </w:p>
        </w:tc>
        <w:tc>
          <w:tcPr>
            <w:tcW w:w="1445" w:type="dxa"/>
            <w:shd w:val="clear" w:color="auto" w:fill="auto"/>
            <w:vAlign w:val="bottom"/>
          </w:tcPr>
          <w:p w14:paraId="7A577663" w14:textId="152CEA39" w:rsidR="00505A1D" w:rsidRPr="003E37D7" w:rsidRDefault="00505A1D" w:rsidP="00505A1D">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w:t>
            </w:r>
          </w:p>
        </w:tc>
        <w:tc>
          <w:tcPr>
            <w:tcW w:w="1446" w:type="dxa"/>
            <w:shd w:val="clear" w:color="auto" w:fill="auto"/>
            <w:vAlign w:val="bottom"/>
          </w:tcPr>
          <w:p w14:paraId="08659D18" w14:textId="3E8C475E" w:rsidR="00505A1D" w:rsidRPr="003E37D7" w:rsidRDefault="00505A1D" w:rsidP="00505A1D">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 xml:space="preserve"> 26,600</w:t>
            </w:r>
          </w:p>
        </w:tc>
      </w:tr>
    </w:tbl>
    <w:p w14:paraId="1BAB8D28" w14:textId="77777777" w:rsidR="00134A79" w:rsidRDefault="00505A1D" w:rsidP="00165F23">
      <w:pPr>
        <w:pStyle w:val="Footer"/>
        <w:tabs>
          <w:tab w:val="clear" w:pos="4153"/>
          <w:tab w:val="clear" w:pos="8306"/>
          <w:tab w:val="left" w:pos="720"/>
          <w:tab w:val="center" w:pos="851"/>
          <w:tab w:val="right" w:pos="8640"/>
        </w:tabs>
        <w:autoSpaceDE/>
        <w:autoSpaceDN/>
        <w:spacing w:before="160" w:after="60"/>
        <w:jc w:val="thaiDistribute"/>
        <w:rPr>
          <w:rFonts w:ascii="Angsana New" w:hAnsi="Angsana New"/>
          <w:sz w:val="28"/>
          <w:szCs w:val="28"/>
        </w:rPr>
      </w:pPr>
      <w:bookmarkStart w:id="0" w:name="_Hlk63860532"/>
      <w:r>
        <w:rPr>
          <w:rFonts w:ascii="Angsana New" w:hAnsi="Angsana New"/>
          <w:sz w:val="28"/>
          <w:szCs w:val="28"/>
        </w:rPr>
        <w:tab/>
      </w:r>
    </w:p>
    <w:p w14:paraId="7533ED03" w14:textId="50602B6C" w:rsidR="002E2963" w:rsidRPr="00C714F3" w:rsidRDefault="0058417A" w:rsidP="0010452A">
      <w:pPr>
        <w:pStyle w:val="Footer"/>
        <w:tabs>
          <w:tab w:val="clear" w:pos="4153"/>
          <w:tab w:val="clear" w:pos="8306"/>
          <w:tab w:val="left" w:pos="720"/>
          <w:tab w:val="left" w:pos="792"/>
          <w:tab w:val="center" w:pos="851"/>
          <w:tab w:val="right" w:pos="8640"/>
        </w:tabs>
        <w:autoSpaceDE/>
        <w:autoSpaceDN/>
        <w:spacing w:before="160" w:after="60"/>
        <w:jc w:val="thaiDistribute"/>
        <w:rPr>
          <w:rFonts w:ascii="Angsana New" w:hAnsi="Angsana New"/>
          <w:sz w:val="28"/>
          <w:szCs w:val="28"/>
        </w:rPr>
      </w:pPr>
      <w:r>
        <w:rPr>
          <w:rFonts w:ascii="Angsana New" w:hAnsi="Angsana New"/>
          <w:sz w:val="28"/>
          <w:szCs w:val="28"/>
        </w:rPr>
        <w:lastRenderedPageBreak/>
        <w:t xml:space="preserve">           </w:t>
      </w:r>
      <w:r w:rsidR="00165F23">
        <w:rPr>
          <w:rFonts w:ascii="Angsana New" w:hAnsi="Angsana New"/>
          <w:sz w:val="28"/>
          <w:szCs w:val="28"/>
        </w:rPr>
        <w:t xml:space="preserve">5.4 </w:t>
      </w:r>
      <w:r w:rsidR="009839EB" w:rsidRPr="00C714F3">
        <w:rPr>
          <w:rFonts w:ascii="Angsana New" w:hAnsi="Angsana New"/>
          <w:sz w:val="28"/>
          <w:szCs w:val="28"/>
        </w:rPr>
        <w:t xml:space="preserve">During </w:t>
      </w:r>
      <w:r w:rsidR="00235C04" w:rsidRPr="00C714F3">
        <w:rPr>
          <w:rFonts w:ascii="Angsana New" w:hAnsi="Angsana New"/>
          <w:sz w:val="28"/>
          <w:szCs w:val="28"/>
        </w:rPr>
        <w:t xml:space="preserve">the </w:t>
      </w:r>
      <w:r w:rsidR="00D60217" w:rsidRPr="00C714F3">
        <w:rPr>
          <w:rFonts w:ascii="Angsana New" w:hAnsi="Angsana New"/>
          <w:sz w:val="28"/>
          <w:szCs w:val="28"/>
        </w:rPr>
        <w:t>year</w:t>
      </w:r>
      <w:r w:rsidR="00311ACA" w:rsidRPr="00C714F3">
        <w:rPr>
          <w:rFonts w:ascii="Angsana New" w:hAnsi="Angsana New"/>
          <w:sz w:val="28"/>
          <w:szCs w:val="28"/>
        </w:rPr>
        <w:t xml:space="preserve"> ended</w:t>
      </w:r>
      <w:r w:rsidR="009839EB" w:rsidRPr="00C714F3">
        <w:rPr>
          <w:rFonts w:ascii="Angsana New" w:hAnsi="Angsana New"/>
          <w:sz w:val="28"/>
          <w:szCs w:val="28"/>
        </w:rPr>
        <w:t xml:space="preserve"> </w:t>
      </w:r>
      <w:r w:rsidR="00B40CF6" w:rsidRPr="00C714F3">
        <w:rPr>
          <w:rFonts w:ascii="Angsana New" w:hAnsi="Angsana New"/>
          <w:sz w:val="28"/>
          <w:szCs w:val="28"/>
        </w:rPr>
        <w:t xml:space="preserve">December 31, </w:t>
      </w:r>
      <w:r w:rsidR="00E25F2E">
        <w:rPr>
          <w:rFonts w:ascii="Angsana New" w:hAnsi="Angsana New"/>
          <w:sz w:val="28"/>
          <w:szCs w:val="28"/>
        </w:rPr>
        <w:t>2023</w:t>
      </w:r>
      <w:r w:rsidR="00311ACA" w:rsidRPr="00C714F3">
        <w:rPr>
          <w:rFonts w:ascii="Angsana New" w:hAnsi="Angsana New"/>
          <w:sz w:val="28"/>
          <w:szCs w:val="28"/>
        </w:rPr>
        <w:t xml:space="preserve">, </w:t>
      </w:r>
      <w:r w:rsidR="0086017C" w:rsidRPr="00C714F3">
        <w:rPr>
          <w:rFonts w:ascii="Angsana New" w:hAnsi="Angsana New"/>
          <w:sz w:val="28"/>
          <w:szCs w:val="28"/>
        </w:rPr>
        <w:t xml:space="preserve">movements of short-term loan from </w:t>
      </w:r>
      <w:r w:rsidR="00EB333F">
        <w:rPr>
          <w:rFonts w:ascii="Angsana New" w:hAnsi="Angsana New"/>
          <w:sz w:val="28"/>
          <w:szCs w:val="28"/>
        </w:rPr>
        <w:t>subsidiary are</w:t>
      </w:r>
      <w:r w:rsidR="0086017C" w:rsidRPr="00C714F3">
        <w:rPr>
          <w:rFonts w:ascii="Angsana New" w:hAnsi="Angsana New"/>
          <w:sz w:val="28"/>
          <w:szCs w:val="28"/>
        </w:rPr>
        <w:t xml:space="preserve"> as follows:</w:t>
      </w:r>
    </w:p>
    <w:tbl>
      <w:tblPr>
        <w:tblW w:w="8719" w:type="dxa"/>
        <w:tblInd w:w="684" w:type="dxa"/>
        <w:tblLayout w:type="fixed"/>
        <w:tblLook w:val="04A0" w:firstRow="1" w:lastRow="0" w:firstColumn="1" w:lastColumn="0" w:noHBand="0" w:noVBand="1"/>
      </w:tblPr>
      <w:tblGrid>
        <w:gridCol w:w="3006"/>
        <w:gridCol w:w="1440"/>
        <w:gridCol w:w="1350"/>
        <w:gridCol w:w="1299"/>
        <w:gridCol w:w="51"/>
        <w:gridCol w:w="1573"/>
      </w:tblGrid>
      <w:tr w:rsidR="002E2963" w:rsidRPr="00C714F3" w14:paraId="14C73F87" w14:textId="77777777" w:rsidTr="0010452A">
        <w:trPr>
          <w:trHeight w:val="20"/>
          <w:tblHeader/>
        </w:trPr>
        <w:tc>
          <w:tcPr>
            <w:tcW w:w="3006" w:type="dxa"/>
            <w:tcBorders>
              <w:top w:val="nil"/>
              <w:left w:val="nil"/>
              <w:bottom w:val="nil"/>
              <w:right w:val="nil"/>
            </w:tcBorders>
            <w:shd w:val="clear" w:color="auto" w:fill="auto"/>
            <w:noWrap/>
            <w:vAlign w:val="bottom"/>
            <w:hideMark/>
          </w:tcPr>
          <w:p w14:paraId="64187044" w14:textId="77777777" w:rsidR="002E2963" w:rsidRPr="00C714F3" w:rsidRDefault="002E2963" w:rsidP="00AE4280">
            <w:pPr>
              <w:jc w:val="center"/>
              <w:rPr>
                <w:rFonts w:ascii="Angsana New" w:hAnsi="Angsana New"/>
                <w:b/>
                <w:bCs/>
                <w:color w:val="000000"/>
                <w:sz w:val="28"/>
              </w:rPr>
            </w:pPr>
          </w:p>
        </w:tc>
        <w:tc>
          <w:tcPr>
            <w:tcW w:w="5713" w:type="dxa"/>
            <w:gridSpan w:val="5"/>
            <w:tcBorders>
              <w:top w:val="nil"/>
              <w:left w:val="nil"/>
              <w:bottom w:val="nil"/>
              <w:right w:val="nil"/>
            </w:tcBorders>
            <w:shd w:val="clear" w:color="auto" w:fill="auto"/>
            <w:noWrap/>
            <w:vAlign w:val="bottom"/>
            <w:hideMark/>
          </w:tcPr>
          <w:p w14:paraId="1897DB5D" w14:textId="77777777" w:rsidR="002E2963" w:rsidRPr="00C714F3" w:rsidRDefault="002E2963" w:rsidP="00AE4280">
            <w:pPr>
              <w:pBdr>
                <w:bottom w:val="single" w:sz="4" w:space="1" w:color="auto"/>
              </w:pBdr>
              <w:jc w:val="center"/>
              <w:rPr>
                <w:rFonts w:ascii="Angsana New" w:hAnsi="Angsana New"/>
                <w:b/>
                <w:bCs/>
                <w:color w:val="000000"/>
                <w:sz w:val="28"/>
              </w:rPr>
            </w:pPr>
            <w:r w:rsidRPr="00C714F3">
              <w:rPr>
                <w:rFonts w:ascii="Angsana New" w:hAnsi="Angsana New"/>
                <w:b/>
                <w:bCs/>
                <w:sz w:val="28"/>
              </w:rPr>
              <w:t>Unit: Thousand Baht</w:t>
            </w:r>
          </w:p>
        </w:tc>
      </w:tr>
      <w:tr w:rsidR="002E2963" w:rsidRPr="00C714F3" w14:paraId="365202CD" w14:textId="77777777" w:rsidTr="0010452A">
        <w:trPr>
          <w:trHeight w:val="20"/>
          <w:tblHeader/>
        </w:trPr>
        <w:tc>
          <w:tcPr>
            <w:tcW w:w="3006" w:type="dxa"/>
            <w:tcBorders>
              <w:top w:val="nil"/>
              <w:left w:val="nil"/>
              <w:bottom w:val="nil"/>
              <w:right w:val="nil"/>
            </w:tcBorders>
            <w:shd w:val="clear" w:color="auto" w:fill="auto"/>
            <w:noWrap/>
            <w:vAlign w:val="bottom"/>
            <w:hideMark/>
          </w:tcPr>
          <w:p w14:paraId="3ADCCF1F" w14:textId="77777777" w:rsidR="002E2963" w:rsidRPr="00C714F3" w:rsidRDefault="002E2963" w:rsidP="0010452A">
            <w:pPr>
              <w:jc w:val="center"/>
              <w:rPr>
                <w:rFonts w:ascii="Angsana New" w:hAnsi="Angsana New"/>
                <w:b/>
                <w:bCs/>
                <w:color w:val="000000"/>
                <w:sz w:val="28"/>
              </w:rPr>
            </w:pPr>
            <w:r w:rsidRPr="00C714F3">
              <w:rPr>
                <w:rFonts w:ascii="Angsana New" w:hAnsi="Angsana New"/>
                <w:b/>
                <w:bCs/>
                <w:color w:val="000000"/>
                <w:sz w:val="28"/>
              </w:rPr>
              <w:t> </w:t>
            </w:r>
          </w:p>
        </w:tc>
        <w:tc>
          <w:tcPr>
            <w:tcW w:w="5713" w:type="dxa"/>
            <w:gridSpan w:val="5"/>
            <w:tcBorders>
              <w:top w:val="nil"/>
              <w:left w:val="nil"/>
              <w:bottom w:val="nil"/>
              <w:right w:val="nil"/>
            </w:tcBorders>
            <w:shd w:val="clear" w:color="auto" w:fill="auto"/>
            <w:noWrap/>
            <w:vAlign w:val="bottom"/>
            <w:hideMark/>
          </w:tcPr>
          <w:p w14:paraId="4402B120" w14:textId="77777777" w:rsidR="002E2963" w:rsidRPr="00C714F3" w:rsidRDefault="002E2963" w:rsidP="00AE4280">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w:t>
            </w:r>
            <w:r w:rsidR="00261EE4" w:rsidRPr="00C714F3">
              <w:rPr>
                <w:rFonts w:ascii="Angsana New" w:hAnsi="Angsana New"/>
                <w:b/>
                <w:bCs/>
                <w:color w:val="000000"/>
                <w:sz w:val="28"/>
              </w:rPr>
              <w:t>s</w:t>
            </w:r>
          </w:p>
        </w:tc>
      </w:tr>
      <w:tr w:rsidR="002E2963" w:rsidRPr="00C714F3" w14:paraId="03B24314" w14:textId="77777777" w:rsidTr="0010452A">
        <w:trPr>
          <w:trHeight w:val="20"/>
          <w:tblHeader/>
        </w:trPr>
        <w:tc>
          <w:tcPr>
            <w:tcW w:w="3006" w:type="dxa"/>
            <w:tcBorders>
              <w:top w:val="nil"/>
              <w:left w:val="nil"/>
              <w:bottom w:val="nil"/>
              <w:right w:val="nil"/>
            </w:tcBorders>
            <w:shd w:val="clear" w:color="auto" w:fill="auto"/>
            <w:noWrap/>
            <w:vAlign w:val="bottom"/>
            <w:hideMark/>
          </w:tcPr>
          <w:p w14:paraId="034234B7" w14:textId="77777777" w:rsidR="002E2963" w:rsidRPr="00C714F3" w:rsidRDefault="002E2963" w:rsidP="00AE4280">
            <w:pPr>
              <w:rPr>
                <w:rFonts w:ascii="Angsana New" w:hAnsi="Angsana New"/>
                <w:b/>
                <w:bCs/>
                <w:color w:val="000000"/>
                <w:sz w:val="28"/>
              </w:rPr>
            </w:pPr>
            <w:r w:rsidRPr="00C714F3">
              <w:rPr>
                <w:rFonts w:ascii="Angsana New" w:hAnsi="Angsana New"/>
                <w:b/>
                <w:bCs/>
                <w:color w:val="000000"/>
                <w:sz w:val="28"/>
              </w:rPr>
              <w:t> </w:t>
            </w:r>
          </w:p>
        </w:tc>
        <w:tc>
          <w:tcPr>
            <w:tcW w:w="1440" w:type="dxa"/>
            <w:tcBorders>
              <w:top w:val="nil"/>
              <w:left w:val="nil"/>
              <w:bottom w:val="nil"/>
              <w:right w:val="nil"/>
            </w:tcBorders>
            <w:shd w:val="clear" w:color="auto" w:fill="auto"/>
            <w:noWrap/>
            <w:vAlign w:val="bottom"/>
            <w:hideMark/>
          </w:tcPr>
          <w:p w14:paraId="1DECF379" w14:textId="77777777" w:rsidR="002E2963" w:rsidRPr="007E282B" w:rsidRDefault="002E2963" w:rsidP="00AE4280">
            <w:pPr>
              <w:ind w:left="-108" w:right="-108"/>
              <w:jc w:val="center"/>
              <w:rPr>
                <w:rFonts w:ascii="Angsana New" w:hAnsi="Angsana New"/>
                <w:b/>
                <w:bCs/>
                <w:sz w:val="28"/>
                <w:cs/>
              </w:rPr>
            </w:pPr>
            <w:r w:rsidRPr="00C714F3">
              <w:rPr>
                <w:rFonts w:ascii="Angsana New" w:hAnsi="Angsana New"/>
                <w:b/>
                <w:bCs/>
                <w:sz w:val="28"/>
              </w:rPr>
              <w:t>As at</w:t>
            </w:r>
          </w:p>
        </w:tc>
        <w:tc>
          <w:tcPr>
            <w:tcW w:w="2649" w:type="dxa"/>
            <w:gridSpan w:val="2"/>
            <w:tcBorders>
              <w:top w:val="nil"/>
              <w:left w:val="nil"/>
              <w:bottom w:val="nil"/>
              <w:right w:val="nil"/>
            </w:tcBorders>
            <w:shd w:val="clear" w:color="auto" w:fill="auto"/>
            <w:noWrap/>
            <w:vAlign w:val="bottom"/>
            <w:hideMark/>
          </w:tcPr>
          <w:p w14:paraId="26453C22" w14:textId="77777777" w:rsidR="002E2963" w:rsidRPr="007E282B" w:rsidRDefault="002E2963" w:rsidP="00D60217">
            <w:pPr>
              <w:pBdr>
                <w:bottom w:val="single" w:sz="4" w:space="1" w:color="auto"/>
              </w:pBdr>
              <w:ind w:left="-108" w:right="-108"/>
              <w:jc w:val="center"/>
              <w:rPr>
                <w:rFonts w:ascii="Angsana New" w:hAnsi="Angsana New"/>
                <w:b/>
                <w:bCs/>
                <w:sz w:val="28"/>
                <w:cs/>
              </w:rPr>
            </w:pPr>
            <w:r w:rsidRPr="00C714F3">
              <w:rPr>
                <w:rFonts w:ascii="Angsana New" w:hAnsi="Angsana New"/>
                <w:b/>
                <w:bCs/>
                <w:sz w:val="28"/>
              </w:rPr>
              <w:t>Movement</w:t>
            </w:r>
            <w:r w:rsidR="00427F31" w:rsidRPr="00C714F3">
              <w:rPr>
                <w:rFonts w:ascii="Angsana New" w:hAnsi="Angsana New"/>
                <w:b/>
                <w:bCs/>
                <w:sz w:val="28"/>
              </w:rPr>
              <w:t>s</w:t>
            </w:r>
            <w:r w:rsidRPr="00C714F3">
              <w:rPr>
                <w:rFonts w:ascii="Angsana New" w:hAnsi="Angsana New"/>
                <w:b/>
                <w:bCs/>
                <w:sz w:val="28"/>
              </w:rPr>
              <w:t xml:space="preserve"> during the </w:t>
            </w:r>
            <w:r w:rsidR="00D60217" w:rsidRPr="00C714F3">
              <w:rPr>
                <w:rFonts w:ascii="Angsana New" w:hAnsi="Angsana New"/>
                <w:b/>
                <w:bCs/>
                <w:sz w:val="28"/>
              </w:rPr>
              <w:t>year</w:t>
            </w:r>
          </w:p>
        </w:tc>
        <w:tc>
          <w:tcPr>
            <w:tcW w:w="1624" w:type="dxa"/>
            <w:gridSpan w:val="2"/>
            <w:tcBorders>
              <w:top w:val="nil"/>
              <w:left w:val="nil"/>
              <w:bottom w:val="nil"/>
              <w:right w:val="nil"/>
            </w:tcBorders>
            <w:shd w:val="clear" w:color="auto" w:fill="auto"/>
            <w:noWrap/>
            <w:vAlign w:val="bottom"/>
            <w:hideMark/>
          </w:tcPr>
          <w:p w14:paraId="4920A04B" w14:textId="77777777" w:rsidR="002E2963" w:rsidRPr="007E282B" w:rsidRDefault="002E2963" w:rsidP="00AE4280">
            <w:pPr>
              <w:ind w:left="-108" w:right="-108"/>
              <w:jc w:val="center"/>
              <w:rPr>
                <w:rFonts w:ascii="Angsana New" w:hAnsi="Angsana New"/>
                <w:b/>
                <w:bCs/>
                <w:sz w:val="28"/>
                <w:cs/>
              </w:rPr>
            </w:pPr>
            <w:r w:rsidRPr="00C714F3">
              <w:rPr>
                <w:rFonts w:ascii="Angsana New" w:hAnsi="Angsana New"/>
                <w:b/>
                <w:bCs/>
                <w:sz w:val="28"/>
              </w:rPr>
              <w:t>As at</w:t>
            </w:r>
          </w:p>
        </w:tc>
      </w:tr>
      <w:tr w:rsidR="002E2963" w:rsidRPr="00C714F3" w14:paraId="68626241" w14:textId="77777777" w:rsidTr="0010452A">
        <w:trPr>
          <w:trHeight w:val="20"/>
          <w:tblHeader/>
        </w:trPr>
        <w:tc>
          <w:tcPr>
            <w:tcW w:w="3006" w:type="dxa"/>
            <w:tcBorders>
              <w:top w:val="nil"/>
              <w:left w:val="nil"/>
              <w:bottom w:val="nil"/>
              <w:right w:val="nil"/>
            </w:tcBorders>
            <w:shd w:val="clear" w:color="auto" w:fill="auto"/>
            <w:noWrap/>
            <w:vAlign w:val="bottom"/>
            <w:hideMark/>
          </w:tcPr>
          <w:p w14:paraId="68C403F8" w14:textId="77777777" w:rsidR="002E2963" w:rsidRPr="00C714F3" w:rsidRDefault="002E2963" w:rsidP="00AE4280">
            <w:pPr>
              <w:rPr>
                <w:rFonts w:ascii="Angsana New" w:hAnsi="Angsana New"/>
                <w:b/>
                <w:bCs/>
                <w:color w:val="000000"/>
                <w:sz w:val="28"/>
              </w:rPr>
            </w:pPr>
            <w:r w:rsidRPr="00C714F3">
              <w:rPr>
                <w:rFonts w:ascii="Angsana New" w:hAnsi="Angsana New"/>
                <w:b/>
                <w:bCs/>
                <w:color w:val="000000"/>
                <w:sz w:val="28"/>
              </w:rPr>
              <w:t> </w:t>
            </w:r>
          </w:p>
        </w:tc>
        <w:tc>
          <w:tcPr>
            <w:tcW w:w="1440" w:type="dxa"/>
            <w:tcBorders>
              <w:top w:val="nil"/>
              <w:left w:val="nil"/>
              <w:bottom w:val="nil"/>
              <w:right w:val="nil"/>
            </w:tcBorders>
            <w:shd w:val="clear" w:color="auto" w:fill="auto"/>
            <w:noWrap/>
            <w:vAlign w:val="bottom"/>
            <w:hideMark/>
          </w:tcPr>
          <w:p w14:paraId="42D939A7" w14:textId="2C0CDA3A" w:rsidR="002E2963" w:rsidRPr="00C714F3" w:rsidRDefault="00426443" w:rsidP="00426443">
            <w:pPr>
              <w:pBdr>
                <w:bottom w:val="single" w:sz="4" w:space="1" w:color="auto"/>
              </w:pBdr>
              <w:ind w:left="-57" w:right="-57"/>
              <w:jc w:val="center"/>
              <w:rPr>
                <w:rFonts w:ascii="Angsana New" w:hAnsi="Angsana New"/>
                <w:b/>
                <w:bCs/>
                <w:sz w:val="28"/>
              </w:rPr>
            </w:pPr>
            <w:r>
              <w:rPr>
                <w:rFonts w:ascii="Angsana New" w:hAnsi="Angsana New"/>
                <w:b/>
                <w:bCs/>
                <w:sz w:val="28"/>
              </w:rPr>
              <w:t xml:space="preserve">January 1, </w:t>
            </w:r>
            <w:r w:rsidR="00E25F2E">
              <w:rPr>
                <w:rFonts w:ascii="Angsana New" w:hAnsi="Angsana New"/>
                <w:b/>
                <w:bCs/>
                <w:sz w:val="28"/>
              </w:rPr>
              <w:t>2023</w:t>
            </w:r>
          </w:p>
        </w:tc>
        <w:tc>
          <w:tcPr>
            <w:tcW w:w="1350" w:type="dxa"/>
            <w:tcBorders>
              <w:top w:val="nil"/>
              <w:left w:val="nil"/>
              <w:bottom w:val="nil"/>
              <w:right w:val="nil"/>
            </w:tcBorders>
            <w:shd w:val="clear" w:color="auto" w:fill="auto"/>
            <w:noWrap/>
            <w:vAlign w:val="bottom"/>
            <w:hideMark/>
          </w:tcPr>
          <w:p w14:paraId="22859F79" w14:textId="77777777" w:rsidR="002E2963" w:rsidRPr="00C714F3" w:rsidRDefault="002E2963" w:rsidP="00426443">
            <w:pPr>
              <w:pBdr>
                <w:bottom w:val="single" w:sz="4" w:space="1" w:color="auto"/>
              </w:pBdr>
              <w:jc w:val="center"/>
              <w:rPr>
                <w:rFonts w:ascii="Angsana New" w:hAnsi="Angsana New"/>
                <w:b/>
                <w:bCs/>
                <w:color w:val="000000"/>
                <w:sz w:val="28"/>
              </w:rPr>
            </w:pPr>
            <w:r w:rsidRPr="00C714F3">
              <w:rPr>
                <w:rFonts w:ascii="Angsana New" w:hAnsi="Angsana New"/>
                <w:b/>
                <w:bCs/>
                <w:sz w:val="28"/>
              </w:rPr>
              <w:t>Increase</w:t>
            </w:r>
          </w:p>
        </w:tc>
        <w:tc>
          <w:tcPr>
            <w:tcW w:w="1299" w:type="dxa"/>
            <w:tcBorders>
              <w:top w:val="nil"/>
              <w:left w:val="nil"/>
              <w:bottom w:val="nil"/>
              <w:right w:val="nil"/>
            </w:tcBorders>
            <w:shd w:val="clear" w:color="auto" w:fill="auto"/>
            <w:noWrap/>
            <w:vAlign w:val="bottom"/>
            <w:hideMark/>
          </w:tcPr>
          <w:p w14:paraId="7B43BCB2" w14:textId="77777777" w:rsidR="002E2963" w:rsidRPr="00C714F3" w:rsidRDefault="002E2963" w:rsidP="00426443">
            <w:pPr>
              <w:pBdr>
                <w:bottom w:val="single" w:sz="4" w:space="1" w:color="auto"/>
              </w:pBdr>
              <w:jc w:val="center"/>
              <w:rPr>
                <w:rFonts w:ascii="Angsana New" w:hAnsi="Angsana New"/>
                <w:b/>
                <w:bCs/>
                <w:color w:val="000000"/>
                <w:sz w:val="28"/>
              </w:rPr>
            </w:pPr>
            <w:r w:rsidRPr="00C714F3">
              <w:rPr>
                <w:rFonts w:ascii="Angsana New" w:hAnsi="Angsana New"/>
                <w:b/>
                <w:bCs/>
                <w:sz w:val="28"/>
              </w:rPr>
              <w:t>Decrease</w:t>
            </w:r>
          </w:p>
        </w:tc>
        <w:tc>
          <w:tcPr>
            <w:tcW w:w="1624" w:type="dxa"/>
            <w:gridSpan w:val="2"/>
            <w:tcBorders>
              <w:top w:val="nil"/>
              <w:left w:val="nil"/>
              <w:bottom w:val="nil"/>
              <w:right w:val="nil"/>
            </w:tcBorders>
            <w:shd w:val="clear" w:color="auto" w:fill="auto"/>
            <w:noWrap/>
            <w:vAlign w:val="bottom"/>
            <w:hideMark/>
          </w:tcPr>
          <w:p w14:paraId="70AAED66" w14:textId="5D098E01" w:rsidR="002E2963" w:rsidRPr="00C714F3" w:rsidRDefault="0086017C" w:rsidP="00426443">
            <w:pPr>
              <w:pBdr>
                <w:bottom w:val="single" w:sz="4" w:space="1" w:color="auto"/>
              </w:pBdr>
              <w:ind w:left="-57" w:right="-57"/>
              <w:jc w:val="center"/>
              <w:rPr>
                <w:rFonts w:ascii="Angsana New" w:hAnsi="Angsana New"/>
                <w:b/>
                <w:bCs/>
                <w:sz w:val="28"/>
              </w:rPr>
            </w:pPr>
            <w:r w:rsidRPr="00C714F3">
              <w:rPr>
                <w:rFonts w:ascii="Angsana New" w:hAnsi="Angsana New"/>
                <w:b/>
                <w:bCs/>
                <w:sz w:val="28"/>
              </w:rPr>
              <w:t>December 31,</w:t>
            </w:r>
            <w:r w:rsidR="00426443">
              <w:rPr>
                <w:rFonts w:ascii="Angsana New" w:hAnsi="Angsana New"/>
                <w:b/>
                <w:bCs/>
                <w:sz w:val="28"/>
              </w:rPr>
              <w:t xml:space="preserve"> </w:t>
            </w:r>
            <w:r w:rsidR="00E25F2E">
              <w:rPr>
                <w:rFonts w:ascii="Angsana New" w:hAnsi="Angsana New"/>
                <w:b/>
                <w:bCs/>
                <w:sz w:val="28"/>
              </w:rPr>
              <w:t>2023</w:t>
            </w:r>
          </w:p>
        </w:tc>
      </w:tr>
      <w:tr w:rsidR="002E2963" w:rsidRPr="00C714F3" w14:paraId="52163B79" w14:textId="77777777" w:rsidTr="0010452A">
        <w:trPr>
          <w:trHeight w:val="20"/>
        </w:trPr>
        <w:tc>
          <w:tcPr>
            <w:tcW w:w="4446" w:type="dxa"/>
            <w:gridSpan w:val="2"/>
            <w:tcBorders>
              <w:top w:val="nil"/>
              <w:left w:val="nil"/>
              <w:bottom w:val="nil"/>
              <w:right w:val="nil"/>
            </w:tcBorders>
            <w:shd w:val="clear" w:color="auto" w:fill="auto"/>
            <w:noWrap/>
            <w:vAlign w:val="center"/>
            <w:hideMark/>
          </w:tcPr>
          <w:p w14:paraId="21604FBA" w14:textId="77777777" w:rsidR="002E2963" w:rsidRPr="007E282B" w:rsidRDefault="002E2963" w:rsidP="00F57A2D">
            <w:pPr>
              <w:rPr>
                <w:rFonts w:ascii="Angsana New" w:hAnsi="Angsana New"/>
                <w:b/>
                <w:bCs/>
                <w:color w:val="000000"/>
                <w:sz w:val="28"/>
                <w:cs/>
              </w:rPr>
            </w:pPr>
            <w:r w:rsidRPr="00C714F3">
              <w:rPr>
                <w:rFonts w:ascii="Angsana New" w:hAnsi="Angsana New"/>
                <w:b/>
                <w:bCs/>
                <w:sz w:val="28"/>
                <w:u w:val="single"/>
              </w:rPr>
              <w:t xml:space="preserve">Short-term loan from </w:t>
            </w:r>
            <w:r w:rsidR="00F57A2D" w:rsidRPr="00C714F3">
              <w:rPr>
                <w:rFonts w:ascii="Angsana New" w:hAnsi="Angsana New"/>
                <w:b/>
                <w:bCs/>
                <w:sz w:val="28"/>
                <w:u w:val="single"/>
              </w:rPr>
              <w:t>subsidiary</w:t>
            </w:r>
          </w:p>
        </w:tc>
        <w:tc>
          <w:tcPr>
            <w:tcW w:w="1350" w:type="dxa"/>
            <w:tcBorders>
              <w:top w:val="nil"/>
              <w:left w:val="nil"/>
              <w:bottom w:val="nil"/>
              <w:right w:val="nil"/>
            </w:tcBorders>
            <w:shd w:val="clear" w:color="auto" w:fill="auto"/>
            <w:noWrap/>
            <w:vAlign w:val="bottom"/>
            <w:hideMark/>
          </w:tcPr>
          <w:p w14:paraId="06DF4C92" w14:textId="77777777" w:rsidR="002E2963" w:rsidRPr="00C714F3" w:rsidRDefault="002E2963" w:rsidP="002E2963">
            <w:pPr>
              <w:jc w:val="right"/>
              <w:rPr>
                <w:rFonts w:ascii="Angsana New" w:hAnsi="Angsana New"/>
                <w:color w:val="000000"/>
                <w:sz w:val="28"/>
              </w:rPr>
            </w:pPr>
            <w:r w:rsidRPr="00C714F3">
              <w:rPr>
                <w:rFonts w:ascii="Angsana New" w:hAnsi="Angsana New"/>
                <w:color w:val="000000"/>
                <w:sz w:val="28"/>
              </w:rPr>
              <w:t> </w:t>
            </w:r>
          </w:p>
        </w:tc>
        <w:tc>
          <w:tcPr>
            <w:tcW w:w="1299" w:type="dxa"/>
            <w:tcBorders>
              <w:top w:val="nil"/>
              <w:left w:val="nil"/>
              <w:bottom w:val="nil"/>
              <w:right w:val="nil"/>
            </w:tcBorders>
            <w:shd w:val="clear" w:color="auto" w:fill="auto"/>
            <w:noWrap/>
            <w:vAlign w:val="bottom"/>
            <w:hideMark/>
          </w:tcPr>
          <w:p w14:paraId="3F8920C8" w14:textId="77777777" w:rsidR="002E2963" w:rsidRPr="00C714F3" w:rsidRDefault="002E2963" w:rsidP="002E2963">
            <w:pPr>
              <w:jc w:val="center"/>
              <w:rPr>
                <w:rFonts w:ascii="Angsana New" w:hAnsi="Angsana New"/>
                <w:color w:val="000000"/>
                <w:sz w:val="28"/>
              </w:rPr>
            </w:pPr>
            <w:r w:rsidRPr="00C714F3">
              <w:rPr>
                <w:rFonts w:ascii="Angsana New" w:hAnsi="Angsana New"/>
                <w:color w:val="000000"/>
                <w:sz w:val="28"/>
              </w:rPr>
              <w:t> </w:t>
            </w:r>
          </w:p>
        </w:tc>
        <w:tc>
          <w:tcPr>
            <w:tcW w:w="1624" w:type="dxa"/>
            <w:gridSpan w:val="2"/>
            <w:tcBorders>
              <w:top w:val="nil"/>
              <w:left w:val="nil"/>
              <w:bottom w:val="nil"/>
              <w:right w:val="nil"/>
            </w:tcBorders>
            <w:shd w:val="clear" w:color="auto" w:fill="auto"/>
            <w:noWrap/>
            <w:vAlign w:val="bottom"/>
            <w:hideMark/>
          </w:tcPr>
          <w:p w14:paraId="0ABB64C9" w14:textId="77777777" w:rsidR="002E2963" w:rsidRPr="00C714F3" w:rsidRDefault="002E2963" w:rsidP="002E2963">
            <w:pPr>
              <w:jc w:val="right"/>
              <w:rPr>
                <w:rFonts w:ascii="Angsana New" w:hAnsi="Angsana New"/>
                <w:color w:val="000000"/>
                <w:sz w:val="28"/>
              </w:rPr>
            </w:pPr>
            <w:r w:rsidRPr="00C714F3">
              <w:rPr>
                <w:rFonts w:ascii="Angsana New" w:hAnsi="Angsana New"/>
                <w:color w:val="000000"/>
                <w:sz w:val="28"/>
              </w:rPr>
              <w:t> </w:t>
            </w:r>
          </w:p>
        </w:tc>
      </w:tr>
      <w:tr w:rsidR="002E2963" w:rsidRPr="00C714F3" w14:paraId="01F125E6" w14:textId="77777777" w:rsidTr="0010452A">
        <w:trPr>
          <w:trHeight w:val="20"/>
        </w:trPr>
        <w:tc>
          <w:tcPr>
            <w:tcW w:w="3006" w:type="dxa"/>
            <w:tcBorders>
              <w:top w:val="nil"/>
              <w:left w:val="nil"/>
              <w:bottom w:val="nil"/>
              <w:right w:val="nil"/>
            </w:tcBorders>
            <w:shd w:val="clear" w:color="auto" w:fill="auto"/>
            <w:noWrap/>
            <w:vAlign w:val="center"/>
            <w:hideMark/>
          </w:tcPr>
          <w:p w14:paraId="39F48399" w14:textId="77777777" w:rsidR="002E2963" w:rsidRPr="00C714F3" w:rsidRDefault="002E2963" w:rsidP="002E2963">
            <w:pPr>
              <w:rPr>
                <w:rFonts w:ascii="Angsana New" w:hAnsi="Angsana New"/>
                <w:b/>
                <w:bCs/>
                <w:color w:val="000000"/>
                <w:sz w:val="28"/>
                <w:u w:val="single"/>
              </w:rPr>
            </w:pPr>
            <w:r w:rsidRPr="00C714F3">
              <w:rPr>
                <w:rFonts w:ascii="Angsana New" w:hAnsi="Angsana New"/>
                <w:sz w:val="28"/>
                <w:u w:val="single"/>
              </w:rPr>
              <w:t>Subsidiary</w:t>
            </w:r>
          </w:p>
        </w:tc>
        <w:tc>
          <w:tcPr>
            <w:tcW w:w="1440" w:type="dxa"/>
            <w:tcBorders>
              <w:top w:val="nil"/>
              <w:left w:val="nil"/>
              <w:bottom w:val="nil"/>
              <w:right w:val="nil"/>
            </w:tcBorders>
            <w:shd w:val="clear" w:color="auto" w:fill="auto"/>
            <w:noWrap/>
            <w:vAlign w:val="bottom"/>
            <w:hideMark/>
          </w:tcPr>
          <w:p w14:paraId="74695AF9" w14:textId="77777777" w:rsidR="002E2963" w:rsidRPr="00C714F3" w:rsidRDefault="002E2963" w:rsidP="002E2963">
            <w:pPr>
              <w:jc w:val="right"/>
              <w:rPr>
                <w:rFonts w:ascii="Angsana New" w:hAnsi="Angsana New"/>
                <w:color w:val="000000"/>
                <w:sz w:val="28"/>
              </w:rPr>
            </w:pPr>
          </w:p>
        </w:tc>
        <w:tc>
          <w:tcPr>
            <w:tcW w:w="1350" w:type="dxa"/>
            <w:tcBorders>
              <w:top w:val="nil"/>
              <w:left w:val="nil"/>
              <w:right w:val="nil"/>
            </w:tcBorders>
            <w:shd w:val="clear" w:color="auto" w:fill="auto"/>
            <w:noWrap/>
            <w:vAlign w:val="bottom"/>
            <w:hideMark/>
          </w:tcPr>
          <w:p w14:paraId="08D3ECDC" w14:textId="77777777" w:rsidR="002E2963" w:rsidRPr="00C714F3" w:rsidRDefault="002E2963" w:rsidP="002E2963">
            <w:pPr>
              <w:jc w:val="right"/>
              <w:rPr>
                <w:rFonts w:ascii="Angsana New" w:hAnsi="Angsana New"/>
                <w:color w:val="000000"/>
                <w:sz w:val="28"/>
              </w:rPr>
            </w:pPr>
          </w:p>
        </w:tc>
        <w:tc>
          <w:tcPr>
            <w:tcW w:w="1350" w:type="dxa"/>
            <w:gridSpan w:val="2"/>
            <w:tcBorders>
              <w:top w:val="nil"/>
              <w:left w:val="nil"/>
              <w:right w:val="nil"/>
            </w:tcBorders>
            <w:shd w:val="clear" w:color="auto" w:fill="auto"/>
            <w:noWrap/>
            <w:vAlign w:val="bottom"/>
            <w:hideMark/>
          </w:tcPr>
          <w:p w14:paraId="453264B3" w14:textId="77777777" w:rsidR="002E2963" w:rsidRPr="00C714F3" w:rsidRDefault="002E2963" w:rsidP="002E2963">
            <w:pPr>
              <w:jc w:val="right"/>
              <w:rPr>
                <w:rFonts w:ascii="Angsana New" w:hAnsi="Angsana New"/>
                <w:color w:val="000000"/>
                <w:sz w:val="28"/>
              </w:rPr>
            </w:pPr>
          </w:p>
        </w:tc>
        <w:tc>
          <w:tcPr>
            <w:tcW w:w="1573" w:type="dxa"/>
            <w:tcBorders>
              <w:top w:val="nil"/>
              <w:left w:val="nil"/>
              <w:right w:val="nil"/>
            </w:tcBorders>
            <w:shd w:val="clear" w:color="auto" w:fill="auto"/>
            <w:noWrap/>
            <w:vAlign w:val="bottom"/>
            <w:hideMark/>
          </w:tcPr>
          <w:p w14:paraId="394E0A62" w14:textId="77777777" w:rsidR="002E2963" w:rsidRPr="00C714F3" w:rsidRDefault="002E2963" w:rsidP="002E2963">
            <w:pPr>
              <w:jc w:val="right"/>
              <w:rPr>
                <w:rFonts w:ascii="Angsana New" w:hAnsi="Angsana New"/>
                <w:color w:val="000000"/>
                <w:sz w:val="28"/>
              </w:rPr>
            </w:pPr>
          </w:p>
        </w:tc>
      </w:tr>
      <w:tr w:rsidR="00EB73FC" w:rsidRPr="00C714F3" w14:paraId="00FAE6A7" w14:textId="77777777" w:rsidTr="0010452A">
        <w:trPr>
          <w:trHeight w:val="20"/>
        </w:trPr>
        <w:tc>
          <w:tcPr>
            <w:tcW w:w="3006" w:type="dxa"/>
            <w:tcBorders>
              <w:top w:val="nil"/>
              <w:left w:val="nil"/>
              <w:right w:val="nil"/>
            </w:tcBorders>
            <w:shd w:val="clear" w:color="auto" w:fill="auto"/>
            <w:noWrap/>
            <w:vAlign w:val="bottom"/>
            <w:hideMark/>
          </w:tcPr>
          <w:p w14:paraId="1B47A94C" w14:textId="77777777" w:rsidR="00EB73FC" w:rsidRPr="00C714F3" w:rsidRDefault="00EB73FC" w:rsidP="00EB73FC">
            <w:pPr>
              <w:ind w:left="318" w:right="-534" w:hanging="318"/>
              <w:rPr>
                <w:rFonts w:ascii="Angsana New" w:hAnsi="Angsana New"/>
                <w:sz w:val="28"/>
              </w:rPr>
            </w:pPr>
            <w:r w:rsidRPr="00C714F3">
              <w:rPr>
                <w:rFonts w:ascii="Angsana New" w:hAnsi="Angsana New"/>
                <w:color w:val="000000"/>
                <w:sz w:val="28"/>
              </w:rPr>
              <w:t xml:space="preserve">   </w:t>
            </w:r>
            <w:r w:rsidRPr="00C714F3">
              <w:rPr>
                <w:rFonts w:ascii="Angsana New" w:hAnsi="Angsana New"/>
                <w:sz w:val="28"/>
              </w:rPr>
              <w:t xml:space="preserve">Golden Lime Engineering </w:t>
            </w:r>
          </w:p>
          <w:p w14:paraId="273679B1" w14:textId="77777777" w:rsidR="00EB73FC" w:rsidRPr="00C714F3" w:rsidRDefault="00EB73FC" w:rsidP="00EB73FC">
            <w:pPr>
              <w:spacing w:line="320" w:lineRule="exact"/>
              <w:ind w:left="318" w:right="-533" w:hanging="17"/>
              <w:rPr>
                <w:rFonts w:ascii="Angsana New" w:hAnsi="Angsana New"/>
                <w:color w:val="000000"/>
                <w:sz w:val="28"/>
              </w:rPr>
            </w:pPr>
            <w:r w:rsidRPr="00C714F3">
              <w:rPr>
                <w:rFonts w:ascii="Angsana New" w:hAnsi="Angsana New"/>
                <w:sz w:val="28"/>
              </w:rPr>
              <w:t>Company Limited</w:t>
            </w:r>
          </w:p>
        </w:tc>
        <w:tc>
          <w:tcPr>
            <w:tcW w:w="1440" w:type="dxa"/>
            <w:tcBorders>
              <w:top w:val="nil"/>
              <w:left w:val="nil"/>
              <w:right w:val="nil"/>
            </w:tcBorders>
            <w:shd w:val="clear" w:color="auto" w:fill="auto"/>
            <w:noWrap/>
            <w:hideMark/>
          </w:tcPr>
          <w:p w14:paraId="0A717832" w14:textId="77777777" w:rsidR="00EB73FC" w:rsidRDefault="00EB73FC" w:rsidP="00EB73FC">
            <w:pPr>
              <w:pBdr>
                <w:bottom w:val="single" w:sz="4" w:space="1" w:color="auto"/>
              </w:pBdr>
              <w:jc w:val="right"/>
              <w:rPr>
                <w:rFonts w:ascii="Angsana New" w:hAnsi="Angsana New"/>
                <w:color w:val="000000"/>
                <w:sz w:val="26"/>
                <w:szCs w:val="26"/>
                <w:lang w:eastAsia="ja-JP" w:bidi="ar-SA"/>
              </w:rPr>
            </w:pPr>
          </w:p>
          <w:p w14:paraId="6FE744CE" w14:textId="3E1CC392" w:rsidR="00EB73FC" w:rsidRPr="009E73F6" w:rsidRDefault="00EB73FC" w:rsidP="00EB73FC">
            <w:pPr>
              <w:pBdr>
                <w:bottom w:val="single" w:sz="4" w:space="1" w:color="auto"/>
              </w:pBdr>
              <w:jc w:val="right"/>
              <w:rPr>
                <w:rFonts w:ascii="Angsana New" w:hAnsi="Angsana New"/>
                <w:color w:val="000000"/>
                <w:sz w:val="28"/>
              </w:rPr>
            </w:pPr>
            <w:r w:rsidRPr="008F1B1E">
              <w:rPr>
                <w:rFonts w:ascii="Angsana New" w:hAnsi="Angsana New"/>
                <w:color w:val="000000"/>
                <w:sz w:val="26"/>
                <w:szCs w:val="26"/>
                <w:lang w:eastAsia="ja-JP" w:bidi="ar-SA"/>
              </w:rPr>
              <w:t xml:space="preserve"> 12,000 </w:t>
            </w:r>
          </w:p>
        </w:tc>
        <w:tc>
          <w:tcPr>
            <w:tcW w:w="1350" w:type="dxa"/>
            <w:tcBorders>
              <w:top w:val="nil"/>
              <w:left w:val="nil"/>
              <w:right w:val="nil"/>
            </w:tcBorders>
            <w:shd w:val="clear" w:color="auto" w:fill="auto"/>
            <w:noWrap/>
          </w:tcPr>
          <w:p w14:paraId="7F48C5D2" w14:textId="77777777" w:rsidR="00EB73FC" w:rsidRDefault="00EB73FC" w:rsidP="00EB73FC">
            <w:pPr>
              <w:pBdr>
                <w:bottom w:val="single" w:sz="4" w:space="1" w:color="auto"/>
              </w:pBdr>
              <w:jc w:val="right"/>
              <w:rPr>
                <w:rFonts w:ascii="Angsana New" w:hAnsi="Angsana New"/>
                <w:color w:val="000000"/>
                <w:sz w:val="26"/>
                <w:szCs w:val="26"/>
                <w:lang w:eastAsia="ja-JP" w:bidi="ar-SA"/>
              </w:rPr>
            </w:pPr>
          </w:p>
          <w:p w14:paraId="164773F2" w14:textId="5549ED62" w:rsidR="00EB73FC" w:rsidRPr="008F1B1E" w:rsidRDefault="00EB73FC" w:rsidP="00EB73FC">
            <w:pPr>
              <w:pBdr>
                <w:bottom w:val="single" w:sz="4" w:space="1" w:color="auto"/>
              </w:pBdr>
              <w:jc w:val="right"/>
              <w:rPr>
                <w:rFonts w:ascii="Angsana New" w:hAnsi="Angsana New"/>
                <w:color w:val="000000"/>
                <w:sz w:val="26"/>
                <w:szCs w:val="26"/>
                <w:lang w:eastAsia="ja-JP" w:bidi="ar-SA"/>
              </w:rPr>
            </w:pPr>
            <w:r w:rsidRPr="00EB73FC">
              <w:rPr>
                <w:rFonts w:ascii="Angsana New" w:hAnsi="Angsana New"/>
                <w:color w:val="000000"/>
                <w:sz w:val="26"/>
                <w:szCs w:val="26"/>
                <w:lang w:eastAsia="ja-JP" w:bidi="ar-SA"/>
              </w:rPr>
              <w:t>23,500</w:t>
            </w:r>
          </w:p>
        </w:tc>
        <w:tc>
          <w:tcPr>
            <w:tcW w:w="1350" w:type="dxa"/>
            <w:gridSpan w:val="2"/>
            <w:tcBorders>
              <w:top w:val="nil"/>
              <w:left w:val="nil"/>
              <w:right w:val="nil"/>
            </w:tcBorders>
            <w:shd w:val="clear" w:color="auto" w:fill="auto"/>
            <w:noWrap/>
          </w:tcPr>
          <w:p w14:paraId="25DA0D17" w14:textId="77777777" w:rsidR="00EB73FC" w:rsidRDefault="00EB73FC" w:rsidP="00EB73FC">
            <w:pPr>
              <w:pBdr>
                <w:bottom w:val="single" w:sz="4" w:space="1" w:color="auto"/>
              </w:pBdr>
              <w:jc w:val="right"/>
              <w:rPr>
                <w:rFonts w:ascii="Angsana New" w:hAnsi="Angsana New"/>
                <w:color w:val="000000"/>
                <w:sz w:val="26"/>
                <w:szCs w:val="26"/>
                <w:lang w:eastAsia="ja-JP" w:bidi="ar-SA"/>
              </w:rPr>
            </w:pPr>
          </w:p>
          <w:p w14:paraId="4E37CDF9" w14:textId="1024BB05" w:rsidR="00EB73FC" w:rsidRPr="008F1B1E" w:rsidRDefault="00EB73FC" w:rsidP="00EB73FC">
            <w:pPr>
              <w:pBdr>
                <w:bottom w:val="single" w:sz="4" w:space="1" w:color="auto"/>
              </w:pBdr>
              <w:jc w:val="right"/>
              <w:rPr>
                <w:rFonts w:ascii="Angsana New" w:hAnsi="Angsana New"/>
                <w:color w:val="000000"/>
                <w:sz w:val="26"/>
                <w:szCs w:val="26"/>
                <w:lang w:eastAsia="ja-JP" w:bidi="ar-SA"/>
              </w:rPr>
            </w:pPr>
            <w:r w:rsidRPr="00EB73FC">
              <w:rPr>
                <w:rFonts w:ascii="Angsana New" w:hAnsi="Angsana New"/>
                <w:color w:val="000000"/>
                <w:sz w:val="26"/>
                <w:szCs w:val="26"/>
                <w:lang w:eastAsia="ja-JP" w:bidi="ar-SA"/>
              </w:rPr>
              <w:t>(22,000)</w:t>
            </w:r>
          </w:p>
        </w:tc>
        <w:tc>
          <w:tcPr>
            <w:tcW w:w="1573" w:type="dxa"/>
            <w:tcBorders>
              <w:top w:val="nil"/>
              <w:left w:val="nil"/>
              <w:right w:val="nil"/>
            </w:tcBorders>
            <w:shd w:val="clear" w:color="auto" w:fill="auto"/>
            <w:noWrap/>
          </w:tcPr>
          <w:p w14:paraId="3934F250" w14:textId="77777777" w:rsidR="00EB73FC" w:rsidRDefault="00EB73FC" w:rsidP="00EB73FC">
            <w:pPr>
              <w:pBdr>
                <w:bottom w:val="single" w:sz="4" w:space="1" w:color="auto"/>
              </w:pBdr>
              <w:jc w:val="right"/>
              <w:rPr>
                <w:rFonts w:ascii="Angsana New" w:hAnsi="Angsana New"/>
                <w:color w:val="000000"/>
                <w:sz w:val="26"/>
                <w:szCs w:val="26"/>
                <w:lang w:eastAsia="ja-JP" w:bidi="ar-SA"/>
              </w:rPr>
            </w:pPr>
          </w:p>
          <w:p w14:paraId="4DE5B91A" w14:textId="6C27704D" w:rsidR="00EB73FC" w:rsidRPr="008F1B1E" w:rsidRDefault="00EB73FC" w:rsidP="00EB73FC">
            <w:pPr>
              <w:pBdr>
                <w:bottom w:val="single" w:sz="4" w:space="1" w:color="auto"/>
              </w:pBdr>
              <w:jc w:val="right"/>
              <w:rPr>
                <w:rFonts w:ascii="Angsana New" w:hAnsi="Angsana New"/>
                <w:color w:val="000000"/>
                <w:sz w:val="26"/>
                <w:szCs w:val="26"/>
                <w:lang w:eastAsia="ja-JP" w:bidi="ar-SA"/>
              </w:rPr>
            </w:pPr>
            <w:r w:rsidRPr="00EB73FC">
              <w:rPr>
                <w:rFonts w:ascii="Angsana New" w:hAnsi="Angsana New"/>
                <w:color w:val="000000"/>
                <w:sz w:val="26"/>
                <w:szCs w:val="26"/>
                <w:lang w:eastAsia="ja-JP" w:bidi="ar-SA"/>
              </w:rPr>
              <w:t>13,500</w:t>
            </w:r>
          </w:p>
        </w:tc>
      </w:tr>
      <w:tr w:rsidR="00EB73FC" w:rsidRPr="00C714F3" w14:paraId="7A401E52" w14:textId="77777777" w:rsidTr="0010452A">
        <w:trPr>
          <w:trHeight w:val="508"/>
        </w:trPr>
        <w:tc>
          <w:tcPr>
            <w:tcW w:w="3006" w:type="dxa"/>
            <w:tcBorders>
              <w:top w:val="nil"/>
              <w:left w:val="nil"/>
              <w:bottom w:val="nil"/>
              <w:right w:val="nil"/>
            </w:tcBorders>
            <w:shd w:val="clear" w:color="auto" w:fill="auto"/>
            <w:noWrap/>
            <w:vAlign w:val="center"/>
            <w:hideMark/>
          </w:tcPr>
          <w:p w14:paraId="346F3DBB" w14:textId="77777777" w:rsidR="00EB73FC" w:rsidRPr="00C714F3" w:rsidRDefault="00EB73FC" w:rsidP="00EB73FC">
            <w:pPr>
              <w:rPr>
                <w:rFonts w:ascii="Angsana New" w:hAnsi="Angsana New"/>
                <w:b/>
                <w:bCs/>
                <w:color w:val="000000"/>
                <w:sz w:val="28"/>
              </w:rPr>
            </w:pPr>
            <w:r w:rsidRPr="00C714F3">
              <w:rPr>
                <w:rFonts w:ascii="Angsana New" w:hAnsi="Angsana New"/>
                <w:b/>
                <w:bCs/>
                <w:sz w:val="28"/>
              </w:rPr>
              <w:t>Total</w:t>
            </w:r>
          </w:p>
        </w:tc>
        <w:tc>
          <w:tcPr>
            <w:tcW w:w="1440" w:type="dxa"/>
            <w:tcBorders>
              <w:top w:val="nil"/>
              <w:left w:val="nil"/>
              <w:bottom w:val="nil"/>
              <w:right w:val="nil"/>
            </w:tcBorders>
            <w:shd w:val="clear" w:color="auto" w:fill="auto"/>
            <w:noWrap/>
            <w:hideMark/>
          </w:tcPr>
          <w:p w14:paraId="2A9FF718" w14:textId="1C617180" w:rsidR="00EB73FC" w:rsidRPr="008F1B1E" w:rsidRDefault="00EB73FC" w:rsidP="00EB73FC">
            <w:pPr>
              <w:pBdr>
                <w:bottom w:val="double" w:sz="4" w:space="1" w:color="auto"/>
              </w:pBdr>
              <w:jc w:val="right"/>
              <w:rPr>
                <w:rFonts w:ascii="Angsana New" w:hAnsi="Angsana New"/>
                <w:b/>
                <w:bCs/>
                <w:color w:val="000000"/>
                <w:sz w:val="28"/>
              </w:rPr>
            </w:pPr>
            <w:r w:rsidRPr="008F1B1E">
              <w:rPr>
                <w:rFonts w:ascii="Angsana New" w:hAnsi="Angsana New"/>
                <w:b/>
                <w:bCs/>
                <w:color w:val="000000"/>
                <w:sz w:val="26"/>
                <w:szCs w:val="26"/>
                <w:lang w:eastAsia="ja-JP" w:bidi="ar-SA"/>
              </w:rPr>
              <w:t xml:space="preserve"> 12,000 </w:t>
            </w:r>
          </w:p>
        </w:tc>
        <w:tc>
          <w:tcPr>
            <w:tcW w:w="1350" w:type="dxa"/>
            <w:tcBorders>
              <w:top w:val="nil"/>
              <w:left w:val="nil"/>
              <w:bottom w:val="nil"/>
              <w:right w:val="nil"/>
            </w:tcBorders>
            <w:shd w:val="clear" w:color="auto" w:fill="auto"/>
            <w:noWrap/>
          </w:tcPr>
          <w:p w14:paraId="55D70F9F" w14:textId="400C30BC" w:rsidR="00EB73FC" w:rsidRPr="00EB73FC" w:rsidRDefault="00EB73FC" w:rsidP="00EB73FC">
            <w:pPr>
              <w:pBdr>
                <w:bottom w:val="double" w:sz="4" w:space="1" w:color="auto"/>
              </w:pBdr>
              <w:jc w:val="right"/>
              <w:rPr>
                <w:rFonts w:ascii="Angsana New" w:hAnsi="Angsana New"/>
                <w:b/>
                <w:bCs/>
                <w:color w:val="000000"/>
                <w:sz w:val="26"/>
                <w:szCs w:val="26"/>
                <w:lang w:eastAsia="ja-JP" w:bidi="ar-SA"/>
              </w:rPr>
            </w:pPr>
            <w:r w:rsidRPr="00EB73FC">
              <w:rPr>
                <w:rFonts w:ascii="Angsana New" w:hAnsi="Angsana New"/>
                <w:b/>
                <w:bCs/>
                <w:color w:val="000000"/>
                <w:sz w:val="26"/>
                <w:szCs w:val="26"/>
                <w:lang w:eastAsia="ja-JP" w:bidi="ar-SA"/>
              </w:rPr>
              <w:t>23,500</w:t>
            </w:r>
          </w:p>
        </w:tc>
        <w:tc>
          <w:tcPr>
            <w:tcW w:w="1350" w:type="dxa"/>
            <w:gridSpan w:val="2"/>
            <w:tcBorders>
              <w:top w:val="nil"/>
              <w:left w:val="nil"/>
              <w:bottom w:val="nil"/>
              <w:right w:val="nil"/>
            </w:tcBorders>
            <w:shd w:val="clear" w:color="auto" w:fill="auto"/>
            <w:noWrap/>
          </w:tcPr>
          <w:p w14:paraId="367F3C4A" w14:textId="2EB67264" w:rsidR="00EB73FC" w:rsidRPr="00EB73FC" w:rsidRDefault="00EB73FC" w:rsidP="00EB73FC">
            <w:pPr>
              <w:pBdr>
                <w:bottom w:val="double" w:sz="4" w:space="1" w:color="auto"/>
              </w:pBdr>
              <w:jc w:val="right"/>
              <w:rPr>
                <w:rFonts w:ascii="Angsana New" w:hAnsi="Angsana New"/>
                <w:b/>
                <w:bCs/>
                <w:color w:val="000000"/>
                <w:sz w:val="26"/>
                <w:szCs w:val="26"/>
                <w:lang w:eastAsia="ja-JP" w:bidi="ar-SA"/>
              </w:rPr>
            </w:pPr>
            <w:r w:rsidRPr="00EB73FC">
              <w:rPr>
                <w:rFonts w:ascii="Angsana New" w:hAnsi="Angsana New"/>
                <w:b/>
                <w:bCs/>
                <w:color w:val="000000"/>
                <w:sz w:val="26"/>
                <w:szCs w:val="26"/>
                <w:lang w:eastAsia="ja-JP" w:bidi="ar-SA"/>
              </w:rPr>
              <w:t>(22,000)</w:t>
            </w:r>
          </w:p>
        </w:tc>
        <w:tc>
          <w:tcPr>
            <w:tcW w:w="1573" w:type="dxa"/>
            <w:tcBorders>
              <w:top w:val="nil"/>
              <w:left w:val="nil"/>
              <w:bottom w:val="nil"/>
              <w:right w:val="nil"/>
            </w:tcBorders>
            <w:shd w:val="clear" w:color="auto" w:fill="auto"/>
            <w:noWrap/>
          </w:tcPr>
          <w:p w14:paraId="4A38A5DE" w14:textId="284F34DB" w:rsidR="00EB73FC" w:rsidRPr="00EB73FC" w:rsidRDefault="00EB73FC" w:rsidP="00EB73FC">
            <w:pPr>
              <w:pBdr>
                <w:bottom w:val="double" w:sz="4" w:space="1" w:color="auto"/>
              </w:pBdr>
              <w:jc w:val="right"/>
              <w:rPr>
                <w:rFonts w:ascii="Angsana New" w:hAnsi="Angsana New"/>
                <w:b/>
                <w:bCs/>
                <w:color w:val="000000"/>
                <w:sz w:val="26"/>
                <w:szCs w:val="26"/>
                <w:lang w:eastAsia="ja-JP" w:bidi="ar-SA"/>
              </w:rPr>
            </w:pPr>
            <w:r w:rsidRPr="00EB73FC">
              <w:rPr>
                <w:rFonts w:ascii="Angsana New" w:hAnsi="Angsana New"/>
                <w:b/>
                <w:bCs/>
                <w:color w:val="000000"/>
                <w:sz w:val="26"/>
                <w:szCs w:val="26"/>
                <w:lang w:eastAsia="ja-JP" w:bidi="ar-SA"/>
              </w:rPr>
              <w:t>13,500</w:t>
            </w:r>
          </w:p>
        </w:tc>
      </w:tr>
    </w:tbl>
    <w:bookmarkEnd w:id="0"/>
    <w:p w14:paraId="58CEA348" w14:textId="3FE33234" w:rsidR="009E73F6" w:rsidRDefault="009E73F6" w:rsidP="00946DA2">
      <w:pPr>
        <w:pStyle w:val="Footer"/>
        <w:tabs>
          <w:tab w:val="clear" w:pos="4153"/>
          <w:tab w:val="clear" w:pos="8306"/>
          <w:tab w:val="left" w:pos="720"/>
          <w:tab w:val="left" w:pos="810"/>
          <w:tab w:val="right" w:pos="8640"/>
        </w:tabs>
        <w:autoSpaceDE/>
        <w:autoSpaceDN/>
        <w:spacing w:before="80"/>
        <w:ind w:left="810" w:hanging="9"/>
        <w:jc w:val="thaiDistribute"/>
        <w:rPr>
          <w:rFonts w:ascii="Angsana New" w:hAnsi="Angsana New"/>
          <w:sz w:val="28"/>
          <w:szCs w:val="28"/>
        </w:rPr>
      </w:pPr>
      <w:r w:rsidRPr="00C714F3">
        <w:rPr>
          <w:rFonts w:ascii="Angsana New" w:hAnsi="Angsana New"/>
          <w:sz w:val="28"/>
          <w:szCs w:val="28"/>
        </w:rPr>
        <w:t xml:space="preserve">As at </w:t>
      </w:r>
      <w:r>
        <w:rPr>
          <w:rFonts w:ascii="Angsana New" w:hAnsi="Angsana New"/>
          <w:sz w:val="28"/>
          <w:szCs w:val="28"/>
        </w:rPr>
        <w:t>December 31,</w:t>
      </w:r>
      <w:r w:rsidR="00041E78">
        <w:rPr>
          <w:rFonts w:ascii="Angsana New" w:hAnsi="Angsana New"/>
          <w:sz w:val="28"/>
          <w:szCs w:val="28"/>
        </w:rPr>
        <w:t xml:space="preserve"> </w:t>
      </w:r>
      <w:r w:rsidR="00E25F2E">
        <w:rPr>
          <w:rFonts w:ascii="Angsana New" w:hAnsi="Angsana New"/>
          <w:sz w:val="28"/>
          <w:szCs w:val="28"/>
        </w:rPr>
        <w:t>2023</w:t>
      </w:r>
      <w:r w:rsidR="002D1B8F" w:rsidRPr="002D1B8F">
        <w:rPr>
          <w:rFonts w:ascii="Angsana New" w:hAnsi="Angsana New"/>
          <w:sz w:val="28"/>
          <w:szCs w:val="28"/>
        </w:rPr>
        <w:t xml:space="preserve"> </w:t>
      </w:r>
      <w:r w:rsidR="002D1B8F">
        <w:rPr>
          <w:rFonts w:ascii="Angsana New" w:hAnsi="Angsana New"/>
          <w:sz w:val="28"/>
          <w:szCs w:val="28"/>
        </w:rPr>
        <w:t xml:space="preserve">and </w:t>
      </w:r>
      <w:r w:rsidR="00E25F2E">
        <w:rPr>
          <w:rFonts w:ascii="Angsana New" w:hAnsi="Angsana New"/>
          <w:sz w:val="28"/>
          <w:szCs w:val="28"/>
        </w:rPr>
        <w:t>2022</w:t>
      </w:r>
      <w:r w:rsidR="002D1B8F" w:rsidRPr="00232090">
        <w:rPr>
          <w:rFonts w:ascii="Angsana New" w:hAnsi="Angsana New"/>
          <w:sz w:val="28"/>
          <w:szCs w:val="28"/>
        </w:rPr>
        <w:t xml:space="preserve"> </w:t>
      </w:r>
      <w:r w:rsidRPr="00E462EA">
        <w:rPr>
          <w:rFonts w:ascii="Angsana New" w:hAnsi="Angsana New"/>
          <w:sz w:val="28"/>
          <w:szCs w:val="28"/>
        </w:rPr>
        <w:t>short-term loans to the subsidiary, is unsecured loan and at call, with a</w:t>
      </w:r>
      <w:r>
        <w:rPr>
          <w:rFonts w:ascii="Angsana New" w:hAnsi="Angsana New"/>
          <w:sz w:val="28"/>
          <w:szCs w:val="28"/>
        </w:rPr>
        <w:t>n interest rate of 2</w:t>
      </w:r>
      <w:r w:rsidR="008B4201">
        <w:rPr>
          <w:rFonts w:ascii="Angsana New" w:hAnsi="Angsana New"/>
          <w:sz w:val="28"/>
          <w:szCs w:val="28"/>
        </w:rPr>
        <w:t>.00</w:t>
      </w:r>
      <w:r>
        <w:rPr>
          <w:rFonts w:ascii="Angsana New" w:hAnsi="Angsana New"/>
          <w:sz w:val="28"/>
          <w:szCs w:val="28"/>
        </w:rPr>
        <w:t>% per annum</w:t>
      </w:r>
      <w:r w:rsidRPr="007A468D">
        <w:rPr>
          <w:rFonts w:ascii="Angsana New" w:hAnsi="Angsana New"/>
          <w:sz w:val="28"/>
          <w:szCs w:val="28"/>
        </w:rPr>
        <w:t>.</w:t>
      </w:r>
    </w:p>
    <w:p w14:paraId="6748E55E" w14:textId="5BAC44CB" w:rsidR="00157800" w:rsidRPr="00C714F3" w:rsidRDefault="00165F23" w:rsidP="008A192A">
      <w:pPr>
        <w:pStyle w:val="Footer"/>
        <w:tabs>
          <w:tab w:val="clear" w:pos="4153"/>
          <w:tab w:val="clear" w:pos="8306"/>
          <w:tab w:val="left" w:pos="720"/>
          <w:tab w:val="center" w:pos="810"/>
          <w:tab w:val="right" w:pos="8640"/>
        </w:tabs>
        <w:autoSpaceDE/>
        <w:autoSpaceDN/>
        <w:spacing w:before="120" w:after="60"/>
        <w:jc w:val="thaiDistribute"/>
        <w:rPr>
          <w:rFonts w:ascii="Angsana New" w:hAnsi="Angsana New"/>
          <w:sz w:val="28"/>
          <w:szCs w:val="28"/>
        </w:rPr>
      </w:pPr>
      <w:r>
        <w:rPr>
          <w:rFonts w:ascii="Angsana New" w:hAnsi="Angsana New"/>
          <w:sz w:val="28"/>
          <w:szCs w:val="28"/>
        </w:rPr>
        <w:t xml:space="preserve">           5.5 </w:t>
      </w:r>
      <w:r w:rsidR="00157800" w:rsidRPr="00C714F3">
        <w:rPr>
          <w:rFonts w:ascii="Angsana New" w:hAnsi="Angsana New"/>
          <w:sz w:val="28"/>
          <w:szCs w:val="28"/>
        </w:rPr>
        <w:t xml:space="preserve">During the year ended December 31, </w:t>
      </w:r>
      <w:r w:rsidR="00E25F2E">
        <w:rPr>
          <w:rFonts w:ascii="Angsana New" w:hAnsi="Angsana New"/>
          <w:sz w:val="28"/>
          <w:szCs w:val="28"/>
        </w:rPr>
        <w:t>2023</w:t>
      </w:r>
      <w:r w:rsidR="00157800" w:rsidRPr="00C714F3">
        <w:rPr>
          <w:rFonts w:ascii="Angsana New" w:hAnsi="Angsana New"/>
          <w:sz w:val="28"/>
          <w:szCs w:val="28"/>
        </w:rPr>
        <w:t>, movements of long-term loan from related party is as follows:</w:t>
      </w:r>
    </w:p>
    <w:tbl>
      <w:tblPr>
        <w:tblW w:w="8719" w:type="dxa"/>
        <w:tblInd w:w="684" w:type="dxa"/>
        <w:tblLayout w:type="fixed"/>
        <w:tblLook w:val="04A0" w:firstRow="1" w:lastRow="0" w:firstColumn="1" w:lastColumn="0" w:noHBand="0" w:noVBand="1"/>
      </w:tblPr>
      <w:tblGrid>
        <w:gridCol w:w="3190"/>
        <w:gridCol w:w="1586"/>
        <w:gridCol w:w="1159"/>
        <w:gridCol w:w="1160"/>
        <w:gridCol w:w="1624"/>
      </w:tblGrid>
      <w:tr w:rsidR="00157800" w:rsidRPr="00C714F3" w14:paraId="5917D747" w14:textId="77777777" w:rsidTr="008A192A">
        <w:trPr>
          <w:trHeight w:val="20"/>
          <w:tblHeader/>
        </w:trPr>
        <w:tc>
          <w:tcPr>
            <w:tcW w:w="3190" w:type="dxa"/>
            <w:tcBorders>
              <w:top w:val="nil"/>
              <w:left w:val="nil"/>
              <w:bottom w:val="nil"/>
              <w:right w:val="nil"/>
            </w:tcBorders>
            <w:shd w:val="clear" w:color="auto" w:fill="auto"/>
            <w:noWrap/>
            <w:vAlign w:val="bottom"/>
            <w:hideMark/>
          </w:tcPr>
          <w:p w14:paraId="72943930" w14:textId="77777777" w:rsidR="00157800" w:rsidRPr="00C714F3" w:rsidRDefault="00157800" w:rsidP="00985DF1">
            <w:pPr>
              <w:jc w:val="center"/>
              <w:rPr>
                <w:rFonts w:ascii="Angsana New" w:hAnsi="Angsana New"/>
                <w:b/>
                <w:bCs/>
                <w:color w:val="000000"/>
                <w:sz w:val="28"/>
              </w:rPr>
            </w:pPr>
          </w:p>
        </w:tc>
        <w:tc>
          <w:tcPr>
            <w:tcW w:w="5529" w:type="dxa"/>
            <w:gridSpan w:val="4"/>
            <w:tcBorders>
              <w:top w:val="nil"/>
              <w:left w:val="nil"/>
              <w:bottom w:val="nil"/>
              <w:right w:val="nil"/>
            </w:tcBorders>
            <w:shd w:val="clear" w:color="auto" w:fill="auto"/>
            <w:noWrap/>
            <w:vAlign w:val="bottom"/>
            <w:hideMark/>
          </w:tcPr>
          <w:p w14:paraId="3B62D1CF" w14:textId="77777777" w:rsidR="00157800" w:rsidRPr="00C714F3" w:rsidRDefault="00157800" w:rsidP="00985DF1">
            <w:pPr>
              <w:pBdr>
                <w:bottom w:val="single" w:sz="4" w:space="1" w:color="auto"/>
              </w:pBdr>
              <w:jc w:val="center"/>
              <w:rPr>
                <w:rFonts w:ascii="Angsana New" w:hAnsi="Angsana New"/>
                <w:b/>
                <w:bCs/>
                <w:color w:val="000000"/>
                <w:sz w:val="28"/>
              </w:rPr>
            </w:pPr>
            <w:r w:rsidRPr="00C714F3">
              <w:rPr>
                <w:rFonts w:ascii="Angsana New" w:hAnsi="Angsana New"/>
                <w:b/>
                <w:bCs/>
                <w:sz w:val="28"/>
              </w:rPr>
              <w:t>Unit: Thousand Baht</w:t>
            </w:r>
          </w:p>
        </w:tc>
      </w:tr>
      <w:tr w:rsidR="00157800" w:rsidRPr="00C714F3" w14:paraId="3E010637" w14:textId="77777777" w:rsidTr="008A192A">
        <w:trPr>
          <w:trHeight w:val="20"/>
          <w:tblHeader/>
        </w:trPr>
        <w:tc>
          <w:tcPr>
            <w:tcW w:w="3190" w:type="dxa"/>
            <w:tcBorders>
              <w:top w:val="nil"/>
              <w:left w:val="nil"/>
              <w:bottom w:val="nil"/>
              <w:right w:val="nil"/>
            </w:tcBorders>
            <w:shd w:val="clear" w:color="auto" w:fill="auto"/>
            <w:noWrap/>
            <w:vAlign w:val="bottom"/>
            <w:hideMark/>
          </w:tcPr>
          <w:p w14:paraId="02AA99E9" w14:textId="77777777" w:rsidR="00157800" w:rsidRPr="00C714F3" w:rsidRDefault="00157800" w:rsidP="00985DF1">
            <w:pPr>
              <w:jc w:val="center"/>
              <w:rPr>
                <w:rFonts w:ascii="Angsana New" w:hAnsi="Angsana New"/>
                <w:b/>
                <w:bCs/>
                <w:color w:val="000000"/>
                <w:sz w:val="28"/>
              </w:rPr>
            </w:pPr>
            <w:r w:rsidRPr="00C714F3">
              <w:rPr>
                <w:rFonts w:ascii="Angsana New" w:hAnsi="Angsana New"/>
                <w:b/>
                <w:bCs/>
                <w:color w:val="000000"/>
                <w:sz w:val="28"/>
              </w:rPr>
              <w:t> </w:t>
            </w:r>
          </w:p>
        </w:tc>
        <w:tc>
          <w:tcPr>
            <w:tcW w:w="5529" w:type="dxa"/>
            <w:gridSpan w:val="4"/>
            <w:tcBorders>
              <w:top w:val="nil"/>
              <w:left w:val="nil"/>
              <w:bottom w:val="nil"/>
              <w:right w:val="nil"/>
            </w:tcBorders>
            <w:shd w:val="clear" w:color="auto" w:fill="auto"/>
            <w:noWrap/>
            <w:vAlign w:val="bottom"/>
            <w:hideMark/>
          </w:tcPr>
          <w:p w14:paraId="65DF2E53" w14:textId="77777777" w:rsidR="00157800" w:rsidRPr="00C714F3" w:rsidRDefault="00157800" w:rsidP="00985DF1">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57800" w:rsidRPr="00C714F3" w14:paraId="68FB3269" w14:textId="77777777" w:rsidTr="008A192A">
        <w:trPr>
          <w:trHeight w:val="20"/>
          <w:tblHeader/>
        </w:trPr>
        <w:tc>
          <w:tcPr>
            <w:tcW w:w="3190" w:type="dxa"/>
            <w:tcBorders>
              <w:top w:val="nil"/>
              <w:left w:val="nil"/>
              <w:bottom w:val="nil"/>
              <w:right w:val="nil"/>
            </w:tcBorders>
            <w:shd w:val="clear" w:color="auto" w:fill="auto"/>
            <w:noWrap/>
            <w:vAlign w:val="bottom"/>
            <w:hideMark/>
          </w:tcPr>
          <w:p w14:paraId="48583137" w14:textId="77777777" w:rsidR="00157800" w:rsidRPr="00C714F3" w:rsidRDefault="00157800" w:rsidP="00985DF1">
            <w:pPr>
              <w:rPr>
                <w:rFonts w:ascii="Angsana New" w:hAnsi="Angsana New"/>
                <w:b/>
                <w:bCs/>
                <w:color w:val="000000"/>
                <w:sz w:val="28"/>
              </w:rPr>
            </w:pPr>
            <w:r w:rsidRPr="00C714F3">
              <w:rPr>
                <w:rFonts w:ascii="Angsana New" w:hAnsi="Angsana New"/>
                <w:b/>
                <w:bCs/>
                <w:color w:val="000000"/>
                <w:sz w:val="28"/>
              </w:rPr>
              <w:t> </w:t>
            </w:r>
          </w:p>
        </w:tc>
        <w:tc>
          <w:tcPr>
            <w:tcW w:w="1586" w:type="dxa"/>
            <w:tcBorders>
              <w:top w:val="nil"/>
              <w:left w:val="nil"/>
              <w:bottom w:val="nil"/>
              <w:right w:val="nil"/>
            </w:tcBorders>
            <w:shd w:val="clear" w:color="auto" w:fill="auto"/>
            <w:noWrap/>
            <w:vAlign w:val="bottom"/>
            <w:hideMark/>
          </w:tcPr>
          <w:p w14:paraId="7A64DE86" w14:textId="77777777" w:rsidR="00157800" w:rsidRPr="007E282B" w:rsidRDefault="00157800" w:rsidP="00985DF1">
            <w:pPr>
              <w:ind w:left="-108" w:right="-108"/>
              <w:jc w:val="center"/>
              <w:rPr>
                <w:rFonts w:ascii="Angsana New" w:hAnsi="Angsana New"/>
                <w:b/>
                <w:bCs/>
                <w:sz w:val="28"/>
                <w:cs/>
              </w:rPr>
            </w:pPr>
            <w:r w:rsidRPr="00C714F3">
              <w:rPr>
                <w:rFonts w:ascii="Angsana New" w:hAnsi="Angsana New"/>
                <w:b/>
                <w:bCs/>
                <w:sz w:val="28"/>
              </w:rPr>
              <w:t>As at</w:t>
            </w:r>
          </w:p>
        </w:tc>
        <w:tc>
          <w:tcPr>
            <w:tcW w:w="2319" w:type="dxa"/>
            <w:gridSpan w:val="2"/>
            <w:tcBorders>
              <w:top w:val="nil"/>
              <w:left w:val="nil"/>
              <w:bottom w:val="nil"/>
              <w:right w:val="nil"/>
            </w:tcBorders>
            <w:shd w:val="clear" w:color="auto" w:fill="auto"/>
            <w:noWrap/>
            <w:vAlign w:val="bottom"/>
            <w:hideMark/>
          </w:tcPr>
          <w:p w14:paraId="0AB9A8D4" w14:textId="77777777" w:rsidR="00157800" w:rsidRPr="007E282B" w:rsidRDefault="00157800" w:rsidP="00985DF1">
            <w:pPr>
              <w:pBdr>
                <w:bottom w:val="single" w:sz="4" w:space="1" w:color="auto"/>
              </w:pBdr>
              <w:ind w:left="-108" w:right="-108"/>
              <w:jc w:val="center"/>
              <w:rPr>
                <w:rFonts w:ascii="Angsana New" w:hAnsi="Angsana New"/>
                <w:b/>
                <w:bCs/>
                <w:sz w:val="28"/>
                <w:cs/>
              </w:rPr>
            </w:pPr>
            <w:r w:rsidRPr="00C714F3">
              <w:rPr>
                <w:rFonts w:ascii="Angsana New" w:hAnsi="Angsana New"/>
                <w:b/>
                <w:bCs/>
                <w:sz w:val="28"/>
              </w:rPr>
              <w:t>Movements during the year</w:t>
            </w:r>
          </w:p>
        </w:tc>
        <w:tc>
          <w:tcPr>
            <w:tcW w:w="1624" w:type="dxa"/>
            <w:tcBorders>
              <w:top w:val="nil"/>
              <w:left w:val="nil"/>
              <w:bottom w:val="nil"/>
              <w:right w:val="nil"/>
            </w:tcBorders>
            <w:shd w:val="clear" w:color="auto" w:fill="auto"/>
            <w:noWrap/>
            <w:vAlign w:val="bottom"/>
            <w:hideMark/>
          </w:tcPr>
          <w:p w14:paraId="0F8E8118" w14:textId="77777777" w:rsidR="00157800" w:rsidRPr="007E282B" w:rsidRDefault="00157800" w:rsidP="00985DF1">
            <w:pPr>
              <w:ind w:left="-108" w:right="-108"/>
              <w:jc w:val="center"/>
              <w:rPr>
                <w:rFonts w:ascii="Angsana New" w:hAnsi="Angsana New"/>
                <w:b/>
                <w:bCs/>
                <w:sz w:val="28"/>
                <w:cs/>
              </w:rPr>
            </w:pPr>
            <w:r w:rsidRPr="00C714F3">
              <w:rPr>
                <w:rFonts w:ascii="Angsana New" w:hAnsi="Angsana New"/>
                <w:b/>
                <w:bCs/>
                <w:sz w:val="28"/>
              </w:rPr>
              <w:t>As at</w:t>
            </w:r>
          </w:p>
        </w:tc>
      </w:tr>
      <w:tr w:rsidR="00157800" w:rsidRPr="00C714F3" w14:paraId="5FCAC0DE" w14:textId="77777777" w:rsidTr="008A192A">
        <w:trPr>
          <w:trHeight w:val="20"/>
          <w:tblHeader/>
        </w:trPr>
        <w:tc>
          <w:tcPr>
            <w:tcW w:w="3190" w:type="dxa"/>
            <w:tcBorders>
              <w:top w:val="nil"/>
              <w:left w:val="nil"/>
              <w:bottom w:val="nil"/>
              <w:right w:val="nil"/>
            </w:tcBorders>
            <w:shd w:val="clear" w:color="auto" w:fill="auto"/>
            <w:noWrap/>
            <w:vAlign w:val="bottom"/>
            <w:hideMark/>
          </w:tcPr>
          <w:p w14:paraId="07C9C4EF" w14:textId="77777777" w:rsidR="00157800" w:rsidRPr="00C714F3" w:rsidRDefault="00157800" w:rsidP="00985DF1">
            <w:pPr>
              <w:rPr>
                <w:rFonts w:ascii="Angsana New" w:hAnsi="Angsana New"/>
                <w:b/>
                <w:bCs/>
                <w:color w:val="000000"/>
                <w:sz w:val="28"/>
              </w:rPr>
            </w:pPr>
            <w:r w:rsidRPr="00C714F3">
              <w:rPr>
                <w:rFonts w:ascii="Angsana New" w:hAnsi="Angsana New"/>
                <w:b/>
                <w:bCs/>
                <w:color w:val="000000"/>
                <w:sz w:val="28"/>
              </w:rPr>
              <w:t> </w:t>
            </w:r>
          </w:p>
        </w:tc>
        <w:tc>
          <w:tcPr>
            <w:tcW w:w="1586" w:type="dxa"/>
            <w:tcBorders>
              <w:top w:val="nil"/>
              <w:left w:val="nil"/>
              <w:bottom w:val="nil"/>
              <w:right w:val="nil"/>
            </w:tcBorders>
            <w:shd w:val="clear" w:color="auto" w:fill="auto"/>
            <w:noWrap/>
            <w:vAlign w:val="bottom"/>
            <w:hideMark/>
          </w:tcPr>
          <w:p w14:paraId="6294AFAE" w14:textId="4AED9CE5" w:rsidR="00157800" w:rsidRPr="00C714F3" w:rsidRDefault="00157800" w:rsidP="00322B0E">
            <w:pPr>
              <w:pBdr>
                <w:bottom w:val="single" w:sz="4" w:space="1" w:color="auto"/>
              </w:pBdr>
              <w:ind w:left="-57" w:right="-57"/>
              <w:jc w:val="center"/>
              <w:rPr>
                <w:rFonts w:ascii="Angsana New" w:hAnsi="Angsana New"/>
                <w:b/>
                <w:bCs/>
                <w:sz w:val="28"/>
              </w:rPr>
            </w:pPr>
            <w:r w:rsidRPr="00C714F3">
              <w:rPr>
                <w:rFonts w:ascii="Angsana New" w:hAnsi="Angsana New"/>
                <w:b/>
                <w:bCs/>
                <w:sz w:val="28"/>
              </w:rPr>
              <w:t xml:space="preserve">January 1, </w:t>
            </w:r>
            <w:r w:rsidR="00E25F2E">
              <w:rPr>
                <w:rFonts w:ascii="Angsana New" w:hAnsi="Angsana New"/>
                <w:b/>
                <w:bCs/>
                <w:sz w:val="28"/>
              </w:rPr>
              <w:t>2023</w:t>
            </w:r>
          </w:p>
        </w:tc>
        <w:tc>
          <w:tcPr>
            <w:tcW w:w="1159" w:type="dxa"/>
            <w:tcBorders>
              <w:top w:val="nil"/>
              <w:left w:val="nil"/>
              <w:bottom w:val="nil"/>
              <w:right w:val="nil"/>
            </w:tcBorders>
            <w:shd w:val="clear" w:color="auto" w:fill="auto"/>
            <w:noWrap/>
            <w:vAlign w:val="bottom"/>
            <w:hideMark/>
          </w:tcPr>
          <w:p w14:paraId="7D24A283" w14:textId="77777777" w:rsidR="00157800" w:rsidRPr="00C714F3" w:rsidRDefault="00157800" w:rsidP="00985DF1">
            <w:pPr>
              <w:pBdr>
                <w:bottom w:val="single" w:sz="4" w:space="1" w:color="auto"/>
              </w:pBdr>
              <w:jc w:val="center"/>
              <w:rPr>
                <w:rFonts w:ascii="Angsana New" w:hAnsi="Angsana New"/>
                <w:b/>
                <w:bCs/>
                <w:color w:val="000000"/>
                <w:sz w:val="28"/>
              </w:rPr>
            </w:pPr>
            <w:r w:rsidRPr="00C714F3">
              <w:rPr>
                <w:rFonts w:ascii="Angsana New" w:hAnsi="Angsana New"/>
                <w:b/>
                <w:bCs/>
                <w:sz w:val="28"/>
              </w:rPr>
              <w:t>Increase</w:t>
            </w:r>
          </w:p>
        </w:tc>
        <w:tc>
          <w:tcPr>
            <w:tcW w:w="1160" w:type="dxa"/>
            <w:tcBorders>
              <w:top w:val="nil"/>
              <w:left w:val="nil"/>
              <w:bottom w:val="nil"/>
              <w:right w:val="nil"/>
            </w:tcBorders>
            <w:shd w:val="clear" w:color="auto" w:fill="auto"/>
            <w:noWrap/>
            <w:vAlign w:val="bottom"/>
            <w:hideMark/>
          </w:tcPr>
          <w:p w14:paraId="017B88E9" w14:textId="77777777" w:rsidR="00157800" w:rsidRPr="00C714F3" w:rsidRDefault="00157800" w:rsidP="00985DF1">
            <w:pPr>
              <w:pBdr>
                <w:bottom w:val="single" w:sz="4" w:space="1" w:color="auto"/>
              </w:pBdr>
              <w:jc w:val="center"/>
              <w:rPr>
                <w:rFonts w:ascii="Angsana New" w:hAnsi="Angsana New"/>
                <w:b/>
                <w:bCs/>
                <w:color w:val="000000"/>
                <w:sz w:val="28"/>
              </w:rPr>
            </w:pPr>
            <w:r w:rsidRPr="00C714F3">
              <w:rPr>
                <w:rFonts w:ascii="Angsana New" w:hAnsi="Angsana New"/>
                <w:b/>
                <w:bCs/>
                <w:sz w:val="28"/>
              </w:rPr>
              <w:t>Decrease</w:t>
            </w:r>
          </w:p>
        </w:tc>
        <w:tc>
          <w:tcPr>
            <w:tcW w:w="1624" w:type="dxa"/>
            <w:tcBorders>
              <w:top w:val="nil"/>
              <w:left w:val="nil"/>
              <w:bottom w:val="nil"/>
              <w:right w:val="nil"/>
            </w:tcBorders>
            <w:shd w:val="clear" w:color="auto" w:fill="auto"/>
            <w:noWrap/>
            <w:vAlign w:val="bottom"/>
            <w:hideMark/>
          </w:tcPr>
          <w:p w14:paraId="7B3FF5EF" w14:textId="22DD8218" w:rsidR="00157800" w:rsidRPr="00C714F3" w:rsidRDefault="00322B0E" w:rsidP="00985DF1">
            <w:pPr>
              <w:pBdr>
                <w:bottom w:val="single" w:sz="4" w:space="1" w:color="auto"/>
              </w:pBdr>
              <w:ind w:left="-57" w:right="-57"/>
              <w:jc w:val="center"/>
              <w:rPr>
                <w:rFonts w:ascii="Angsana New" w:hAnsi="Angsana New"/>
                <w:b/>
                <w:bCs/>
                <w:sz w:val="28"/>
              </w:rPr>
            </w:pPr>
            <w:r>
              <w:rPr>
                <w:rFonts w:ascii="Angsana New" w:hAnsi="Angsana New"/>
                <w:b/>
                <w:bCs/>
                <w:sz w:val="28"/>
              </w:rPr>
              <w:t xml:space="preserve">December 31, </w:t>
            </w:r>
            <w:r w:rsidR="00E25F2E">
              <w:rPr>
                <w:rFonts w:ascii="Angsana New" w:hAnsi="Angsana New"/>
                <w:b/>
                <w:bCs/>
                <w:sz w:val="28"/>
              </w:rPr>
              <w:t>2023</w:t>
            </w:r>
          </w:p>
        </w:tc>
      </w:tr>
      <w:tr w:rsidR="00157800" w:rsidRPr="00C714F3" w14:paraId="419205DA" w14:textId="77777777" w:rsidTr="008A192A">
        <w:trPr>
          <w:trHeight w:val="20"/>
        </w:trPr>
        <w:tc>
          <w:tcPr>
            <w:tcW w:w="4776" w:type="dxa"/>
            <w:gridSpan w:val="2"/>
            <w:tcBorders>
              <w:top w:val="nil"/>
              <w:left w:val="nil"/>
              <w:bottom w:val="nil"/>
              <w:right w:val="nil"/>
            </w:tcBorders>
            <w:shd w:val="clear" w:color="auto" w:fill="auto"/>
            <w:noWrap/>
            <w:vAlign w:val="center"/>
            <w:hideMark/>
          </w:tcPr>
          <w:p w14:paraId="0055F160" w14:textId="77777777" w:rsidR="00157800" w:rsidRPr="007E282B" w:rsidRDefault="00157800" w:rsidP="008A192A">
            <w:pPr>
              <w:tabs>
                <w:tab w:val="left" w:pos="0"/>
              </w:tabs>
              <w:ind w:left="-18" w:firstLine="18"/>
              <w:rPr>
                <w:rFonts w:ascii="Angsana New" w:hAnsi="Angsana New"/>
                <w:b/>
                <w:bCs/>
                <w:color w:val="000000"/>
                <w:sz w:val="28"/>
                <w:cs/>
              </w:rPr>
            </w:pPr>
            <w:r w:rsidRPr="00C714F3">
              <w:rPr>
                <w:rFonts w:ascii="Angsana New" w:hAnsi="Angsana New"/>
                <w:b/>
                <w:bCs/>
                <w:sz w:val="28"/>
                <w:u w:val="single"/>
              </w:rPr>
              <w:t>Long-term loan from subsidiary</w:t>
            </w:r>
          </w:p>
        </w:tc>
        <w:tc>
          <w:tcPr>
            <w:tcW w:w="1159" w:type="dxa"/>
            <w:tcBorders>
              <w:top w:val="nil"/>
              <w:left w:val="nil"/>
              <w:bottom w:val="nil"/>
              <w:right w:val="nil"/>
            </w:tcBorders>
            <w:shd w:val="clear" w:color="auto" w:fill="auto"/>
            <w:noWrap/>
            <w:vAlign w:val="bottom"/>
            <w:hideMark/>
          </w:tcPr>
          <w:p w14:paraId="7C19927D" w14:textId="77777777" w:rsidR="00157800" w:rsidRPr="00C714F3" w:rsidRDefault="00157800" w:rsidP="00985DF1">
            <w:pPr>
              <w:jc w:val="right"/>
              <w:rPr>
                <w:rFonts w:ascii="Angsana New" w:hAnsi="Angsana New"/>
                <w:color w:val="000000"/>
                <w:sz w:val="28"/>
              </w:rPr>
            </w:pPr>
            <w:r w:rsidRPr="00C714F3">
              <w:rPr>
                <w:rFonts w:ascii="Angsana New" w:hAnsi="Angsana New"/>
                <w:color w:val="000000"/>
                <w:sz w:val="28"/>
              </w:rPr>
              <w:t> </w:t>
            </w:r>
          </w:p>
        </w:tc>
        <w:tc>
          <w:tcPr>
            <w:tcW w:w="1160" w:type="dxa"/>
            <w:tcBorders>
              <w:top w:val="nil"/>
              <w:left w:val="nil"/>
              <w:bottom w:val="nil"/>
              <w:right w:val="nil"/>
            </w:tcBorders>
            <w:shd w:val="clear" w:color="auto" w:fill="auto"/>
            <w:noWrap/>
            <w:vAlign w:val="bottom"/>
            <w:hideMark/>
          </w:tcPr>
          <w:p w14:paraId="7C15C277" w14:textId="77777777" w:rsidR="00157800" w:rsidRPr="00C714F3" w:rsidRDefault="00157800" w:rsidP="00985DF1">
            <w:pPr>
              <w:jc w:val="center"/>
              <w:rPr>
                <w:rFonts w:ascii="Angsana New" w:hAnsi="Angsana New"/>
                <w:color w:val="000000"/>
                <w:sz w:val="28"/>
              </w:rPr>
            </w:pPr>
            <w:r w:rsidRPr="00C714F3">
              <w:rPr>
                <w:rFonts w:ascii="Angsana New" w:hAnsi="Angsana New"/>
                <w:color w:val="000000"/>
                <w:sz w:val="28"/>
              </w:rPr>
              <w:t> </w:t>
            </w:r>
          </w:p>
        </w:tc>
        <w:tc>
          <w:tcPr>
            <w:tcW w:w="1624" w:type="dxa"/>
            <w:tcBorders>
              <w:top w:val="nil"/>
              <w:left w:val="nil"/>
              <w:bottom w:val="nil"/>
              <w:right w:val="nil"/>
            </w:tcBorders>
            <w:shd w:val="clear" w:color="auto" w:fill="auto"/>
            <w:noWrap/>
            <w:vAlign w:val="bottom"/>
            <w:hideMark/>
          </w:tcPr>
          <w:p w14:paraId="69D23D99" w14:textId="77777777" w:rsidR="00157800" w:rsidRPr="00C714F3" w:rsidRDefault="00157800" w:rsidP="00985DF1">
            <w:pPr>
              <w:jc w:val="right"/>
              <w:rPr>
                <w:rFonts w:ascii="Angsana New" w:hAnsi="Angsana New"/>
                <w:color w:val="000000"/>
                <w:sz w:val="28"/>
              </w:rPr>
            </w:pPr>
            <w:r w:rsidRPr="00C714F3">
              <w:rPr>
                <w:rFonts w:ascii="Angsana New" w:hAnsi="Angsana New"/>
                <w:color w:val="000000"/>
                <w:sz w:val="28"/>
              </w:rPr>
              <w:t> </w:t>
            </w:r>
          </w:p>
        </w:tc>
      </w:tr>
      <w:tr w:rsidR="00157800" w:rsidRPr="00C714F3" w14:paraId="1FB5EEF8" w14:textId="77777777" w:rsidTr="008A192A">
        <w:trPr>
          <w:trHeight w:val="20"/>
        </w:trPr>
        <w:tc>
          <w:tcPr>
            <w:tcW w:w="3190" w:type="dxa"/>
            <w:tcBorders>
              <w:top w:val="nil"/>
              <w:left w:val="nil"/>
              <w:bottom w:val="nil"/>
              <w:right w:val="nil"/>
            </w:tcBorders>
            <w:shd w:val="clear" w:color="auto" w:fill="auto"/>
            <w:noWrap/>
            <w:vAlign w:val="center"/>
            <w:hideMark/>
          </w:tcPr>
          <w:p w14:paraId="19F74BEC" w14:textId="77777777" w:rsidR="00157800" w:rsidRPr="00C714F3" w:rsidRDefault="00157800" w:rsidP="00985DF1">
            <w:pPr>
              <w:rPr>
                <w:rFonts w:ascii="Angsana New" w:hAnsi="Angsana New"/>
                <w:b/>
                <w:bCs/>
                <w:color w:val="000000"/>
                <w:sz w:val="28"/>
                <w:u w:val="single"/>
              </w:rPr>
            </w:pPr>
            <w:r w:rsidRPr="00C714F3">
              <w:rPr>
                <w:rFonts w:ascii="Angsana New" w:hAnsi="Angsana New"/>
                <w:sz w:val="28"/>
                <w:u w:val="single"/>
              </w:rPr>
              <w:t>Subsidiary</w:t>
            </w:r>
          </w:p>
        </w:tc>
        <w:tc>
          <w:tcPr>
            <w:tcW w:w="1586" w:type="dxa"/>
            <w:tcBorders>
              <w:top w:val="nil"/>
              <w:left w:val="nil"/>
              <w:bottom w:val="nil"/>
              <w:right w:val="nil"/>
            </w:tcBorders>
            <w:shd w:val="clear" w:color="auto" w:fill="auto"/>
            <w:noWrap/>
            <w:vAlign w:val="bottom"/>
            <w:hideMark/>
          </w:tcPr>
          <w:p w14:paraId="3F285A67" w14:textId="77777777" w:rsidR="00157800" w:rsidRPr="00C714F3" w:rsidRDefault="00157800" w:rsidP="00985DF1">
            <w:pPr>
              <w:jc w:val="right"/>
              <w:rPr>
                <w:rFonts w:ascii="Angsana New" w:hAnsi="Angsana New"/>
                <w:color w:val="000000"/>
                <w:sz w:val="28"/>
              </w:rPr>
            </w:pPr>
          </w:p>
        </w:tc>
        <w:tc>
          <w:tcPr>
            <w:tcW w:w="1159" w:type="dxa"/>
            <w:tcBorders>
              <w:top w:val="nil"/>
              <w:left w:val="nil"/>
              <w:right w:val="nil"/>
            </w:tcBorders>
            <w:shd w:val="clear" w:color="auto" w:fill="auto"/>
            <w:noWrap/>
            <w:vAlign w:val="bottom"/>
            <w:hideMark/>
          </w:tcPr>
          <w:p w14:paraId="0A20E7B4" w14:textId="77777777" w:rsidR="00157800" w:rsidRPr="00C714F3" w:rsidRDefault="00157800" w:rsidP="00985DF1">
            <w:pPr>
              <w:jc w:val="right"/>
              <w:rPr>
                <w:rFonts w:ascii="Angsana New" w:hAnsi="Angsana New"/>
                <w:color w:val="000000"/>
                <w:sz w:val="28"/>
              </w:rPr>
            </w:pPr>
          </w:p>
        </w:tc>
        <w:tc>
          <w:tcPr>
            <w:tcW w:w="1160" w:type="dxa"/>
            <w:tcBorders>
              <w:top w:val="nil"/>
              <w:left w:val="nil"/>
              <w:right w:val="nil"/>
            </w:tcBorders>
            <w:shd w:val="clear" w:color="auto" w:fill="auto"/>
            <w:noWrap/>
            <w:vAlign w:val="bottom"/>
            <w:hideMark/>
          </w:tcPr>
          <w:p w14:paraId="2B65A667" w14:textId="77777777" w:rsidR="00157800" w:rsidRPr="00C714F3" w:rsidRDefault="00157800" w:rsidP="00985DF1">
            <w:pPr>
              <w:jc w:val="right"/>
              <w:rPr>
                <w:rFonts w:ascii="Angsana New" w:hAnsi="Angsana New"/>
                <w:color w:val="000000"/>
                <w:sz w:val="28"/>
              </w:rPr>
            </w:pPr>
          </w:p>
        </w:tc>
        <w:tc>
          <w:tcPr>
            <w:tcW w:w="1624" w:type="dxa"/>
            <w:tcBorders>
              <w:top w:val="nil"/>
              <w:left w:val="nil"/>
              <w:right w:val="nil"/>
            </w:tcBorders>
            <w:shd w:val="clear" w:color="auto" w:fill="auto"/>
            <w:noWrap/>
            <w:vAlign w:val="bottom"/>
            <w:hideMark/>
          </w:tcPr>
          <w:p w14:paraId="75AD983A" w14:textId="77777777" w:rsidR="00157800" w:rsidRPr="00C714F3" w:rsidRDefault="00157800" w:rsidP="00985DF1">
            <w:pPr>
              <w:jc w:val="right"/>
              <w:rPr>
                <w:rFonts w:ascii="Angsana New" w:hAnsi="Angsana New"/>
                <w:color w:val="000000"/>
                <w:sz w:val="28"/>
              </w:rPr>
            </w:pPr>
          </w:p>
        </w:tc>
      </w:tr>
      <w:tr w:rsidR="007F138E" w:rsidRPr="00C714F3" w14:paraId="5E0CFEBA" w14:textId="77777777" w:rsidTr="008A192A">
        <w:trPr>
          <w:trHeight w:val="20"/>
        </w:trPr>
        <w:tc>
          <w:tcPr>
            <w:tcW w:w="3190" w:type="dxa"/>
            <w:tcBorders>
              <w:top w:val="nil"/>
              <w:left w:val="nil"/>
              <w:bottom w:val="nil"/>
              <w:right w:val="nil"/>
            </w:tcBorders>
            <w:shd w:val="clear" w:color="auto" w:fill="auto"/>
            <w:noWrap/>
            <w:vAlign w:val="bottom"/>
          </w:tcPr>
          <w:p w14:paraId="219D6A5A" w14:textId="77777777" w:rsidR="007F138E" w:rsidRPr="00C714F3" w:rsidRDefault="007F138E" w:rsidP="007F138E">
            <w:pPr>
              <w:ind w:left="318" w:right="-534" w:hanging="168"/>
              <w:rPr>
                <w:rFonts w:ascii="Angsana New" w:hAnsi="Angsana New"/>
                <w:color w:val="000000"/>
                <w:sz w:val="28"/>
              </w:rPr>
            </w:pPr>
            <w:r w:rsidRPr="00C714F3">
              <w:rPr>
                <w:rFonts w:ascii="Angsana New" w:hAnsi="Angsana New"/>
                <w:color w:val="000000"/>
                <w:sz w:val="28"/>
              </w:rPr>
              <w:t>Thai Marble Corp., Ltd.</w:t>
            </w:r>
          </w:p>
        </w:tc>
        <w:tc>
          <w:tcPr>
            <w:tcW w:w="1586" w:type="dxa"/>
            <w:tcBorders>
              <w:top w:val="nil"/>
              <w:left w:val="nil"/>
              <w:right w:val="nil"/>
            </w:tcBorders>
            <w:shd w:val="clear" w:color="auto" w:fill="auto"/>
            <w:noWrap/>
          </w:tcPr>
          <w:p w14:paraId="2F05B266" w14:textId="60B1BD66" w:rsidR="007F138E" w:rsidRPr="009E73F6" w:rsidRDefault="007F138E" w:rsidP="007F138E">
            <w:pPr>
              <w:pBdr>
                <w:bottom w:val="single" w:sz="4" w:space="1" w:color="auto"/>
              </w:pBdr>
              <w:jc w:val="right"/>
              <w:rPr>
                <w:rFonts w:ascii="Angsana New" w:hAnsi="Angsana New"/>
                <w:sz w:val="28"/>
              </w:rPr>
            </w:pPr>
            <w:r w:rsidRPr="00E743D5">
              <w:rPr>
                <w:rFonts w:ascii="Angsana New" w:hAnsi="Angsana New"/>
                <w:color w:val="000000"/>
                <w:sz w:val="28"/>
                <w:lang w:eastAsia="ja-JP" w:bidi="ar-SA"/>
              </w:rPr>
              <w:t xml:space="preserve"> 26,600 </w:t>
            </w:r>
          </w:p>
        </w:tc>
        <w:tc>
          <w:tcPr>
            <w:tcW w:w="1159" w:type="dxa"/>
            <w:tcBorders>
              <w:top w:val="nil"/>
              <w:left w:val="nil"/>
              <w:right w:val="nil"/>
            </w:tcBorders>
            <w:shd w:val="clear" w:color="auto" w:fill="auto"/>
            <w:noWrap/>
          </w:tcPr>
          <w:p w14:paraId="0899B346" w14:textId="10F1F353" w:rsidR="007F138E" w:rsidRPr="00E743D5" w:rsidRDefault="007F138E" w:rsidP="007F138E">
            <w:pPr>
              <w:pBdr>
                <w:bottom w:val="single" w:sz="4" w:space="1" w:color="auto"/>
              </w:pBdr>
              <w:jc w:val="right"/>
              <w:rPr>
                <w:rFonts w:ascii="Angsana New" w:hAnsi="Angsana New"/>
                <w:color w:val="000000"/>
                <w:sz w:val="28"/>
                <w:lang w:eastAsia="ja-JP" w:bidi="ar-SA"/>
              </w:rPr>
            </w:pPr>
            <w:r w:rsidRPr="007F138E">
              <w:rPr>
                <w:rFonts w:ascii="Angsana New" w:hAnsi="Angsana New"/>
                <w:color w:val="000000"/>
                <w:sz w:val="28"/>
                <w:lang w:eastAsia="ja-JP" w:bidi="ar-SA"/>
              </w:rPr>
              <w:t>-</w:t>
            </w:r>
          </w:p>
        </w:tc>
        <w:tc>
          <w:tcPr>
            <w:tcW w:w="1160" w:type="dxa"/>
            <w:tcBorders>
              <w:top w:val="nil"/>
              <w:left w:val="nil"/>
              <w:right w:val="nil"/>
            </w:tcBorders>
            <w:shd w:val="clear" w:color="auto" w:fill="auto"/>
            <w:noWrap/>
          </w:tcPr>
          <w:p w14:paraId="0B7F2B19" w14:textId="2D106C5B" w:rsidR="007F138E" w:rsidRPr="00E743D5" w:rsidRDefault="007F138E" w:rsidP="007F138E">
            <w:pPr>
              <w:pBdr>
                <w:bottom w:val="single" w:sz="4" w:space="1" w:color="auto"/>
              </w:pBdr>
              <w:jc w:val="right"/>
              <w:rPr>
                <w:rFonts w:ascii="Angsana New" w:hAnsi="Angsana New"/>
                <w:color w:val="000000"/>
                <w:sz w:val="28"/>
                <w:lang w:eastAsia="ja-JP" w:bidi="ar-SA"/>
              </w:rPr>
            </w:pPr>
            <w:r w:rsidRPr="007F138E">
              <w:rPr>
                <w:rFonts w:ascii="Angsana New" w:hAnsi="Angsana New"/>
                <w:color w:val="000000"/>
                <w:sz w:val="28"/>
                <w:lang w:eastAsia="ja-JP" w:bidi="ar-SA"/>
              </w:rPr>
              <w:t>(26,600)</w:t>
            </w:r>
          </w:p>
        </w:tc>
        <w:tc>
          <w:tcPr>
            <w:tcW w:w="1624" w:type="dxa"/>
            <w:tcBorders>
              <w:top w:val="nil"/>
              <w:left w:val="nil"/>
              <w:right w:val="nil"/>
            </w:tcBorders>
            <w:shd w:val="clear" w:color="auto" w:fill="auto"/>
            <w:noWrap/>
          </w:tcPr>
          <w:p w14:paraId="28A50712" w14:textId="6A19A830" w:rsidR="007F138E" w:rsidRPr="00E743D5" w:rsidRDefault="007F138E" w:rsidP="007F138E">
            <w:pPr>
              <w:pBdr>
                <w:bottom w:val="single" w:sz="4" w:space="1" w:color="auto"/>
              </w:pBdr>
              <w:jc w:val="right"/>
              <w:rPr>
                <w:rFonts w:ascii="Angsana New" w:hAnsi="Angsana New"/>
                <w:color w:val="000000"/>
                <w:sz w:val="28"/>
                <w:lang w:eastAsia="ja-JP" w:bidi="ar-SA"/>
              </w:rPr>
            </w:pPr>
            <w:r w:rsidRPr="007F138E">
              <w:rPr>
                <w:rFonts w:ascii="Angsana New" w:hAnsi="Angsana New"/>
                <w:color w:val="000000"/>
                <w:sz w:val="28"/>
                <w:lang w:eastAsia="ja-JP" w:bidi="ar-SA"/>
              </w:rPr>
              <w:t>-</w:t>
            </w:r>
          </w:p>
        </w:tc>
      </w:tr>
      <w:tr w:rsidR="007F138E" w:rsidRPr="00C714F3" w14:paraId="301C77AA" w14:textId="77777777" w:rsidTr="008A192A">
        <w:trPr>
          <w:trHeight w:val="20"/>
        </w:trPr>
        <w:tc>
          <w:tcPr>
            <w:tcW w:w="3190" w:type="dxa"/>
            <w:tcBorders>
              <w:top w:val="nil"/>
              <w:left w:val="nil"/>
              <w:bottom w:val="nil"/>
              <w:right w:val="nil"/>
            </w:tcBorders>
            <w:shd w:val="clear" w:color="auto" w:fill="auto"/>
            <w:noWrap/>
            <w:vAlign w:val="center"/>
            <w:hideMark/>
          </w:tcPr>
          <w:p w14:paraId="33950076" w14:textId="77777777" w:rsidR="007F138E" w:rsidRPr="00C714F3" w:rsidRDefault="007F138E" w:rsidP="007F138E">
            <w:pPr>
              <w:ind w:left="-16" w:firstLine="16"/>
              <w:rPr>
                <w:rFonts w:ascii="Angsana New" w:hAnsi="Angsana New"/>
                <w:b/>
                <w:bCs/>
                <w:color w:val="000000"/>
                <w:sz w:val="28"/>
              </w:rPr>
            </w:pPr>
            <w:r w:rsidRPr="00C714F3">
              <w:rPr>
                <w:rFonts w:ascii="Angsana New" w:hAnsi="Angsana New"/>
                <w:b/>
                <w:bCs/>
                <w:sz w:val="28"/>
              </w:rPr>
              <w:t>Total</w:t>
            </w:r>
          </w:p>
        </w:tc>
        <w:tc>
          <w:tcPr>
            <w:tcW w:w="1586" w:type="dxa"/>
            <w:tcBorders>
              <w:top w:val="nil"/>
              <w:left w:val="nil"/>
              <w:bottom w:val="nil"/>
              <w:right w:val="nil"/>
            </w:tcBorders>
            <w:shd w:val="clear" w:color="auto" w:fill="auto"/>
            <w:noWrap/>
            <w:hideMark/>
          </w:tcPr>
          <w:p w14:paraId="763F6F01" w14:textId="4AFF658A" w:rsidR="007F138E" w:rsidRPr="009E73F6" w:rsidRDefault="007F138E" w:rsidP="007F138E">
            <w:pPr>
              <w:pBdr>
                <w:bottom w:val="double" w:sz="4" w:space="1" w:color="auto"/>
              </w:pBdr>
              <w:jc w:val="right"/>
              <w:rPr>
                <w:rFonts w:ascii="Angsana New" w:hAnsi="Angsana New"/>
                <w:b/>
                <w:bCs/>
                <w:color w:val="000000"/>
                <w:sz w:val="28"/>
              </w:rPr>
            </w:pPr>
            <w:r w:rsidRPr="00E743D5">
              <w:rPr>
                <w:rFonts w:ascii="Angsana New" w:hAnsi="Angsana New"/>
                <w:b/>
                <w:bCs/>
                <w:color w:val="000000"/>
                <w:sz w:val="28"/>
                <w:lang w:eastAsia="ja-JP" w:bidi="ar-SA"/>
              </w:rPr>
              <w:t xml:space="preserve"> 26,600 </w:t>
            </w:r>
          </w:p>
        </w:tc>
        <w:tc>
          <w:tcPr>
            <w:tcW w:w="1159" w:type="dxa"/>
            <w:tcBorders>
              <w:top w:val="nil"/>
              <w:left w:val="nil"/>
              <w:bottom w:val="nil"/>
              <w:right w:val="nil"/>
            </w:tcBorders>
            <w:shd w:val="clear" w:color="auto" w:fill="auto"/>
            <w:noWrap/>
          </w:tcPr>
          <w:p w14:paraId="7A9265C8" w14:textId="75561E10" w:rsidR="007F138E" w:rsidRPr="007F138E" w:rsidRDefault="007F138E" w:rsidP="007F138E">
            <w:pPr>
              <w:pBdr>
                <w:bottom w:val="double" w:sz="4" w:space="1" w:color="auto"/>
              </w:pBdr>
              <w:jc w:val="right"/>
              <w:rPr>
                <w:rFonts w:ascii="Angsana New" w:hAnsi="Angsana New"/>
                <w:b/>
                <w:bCs/>
                <w:color w:val="000000"/>
                <w:sz w:val="28"/>
                <w:lang w:eastAsia="ja-JP" w:bidi="ar-SA"/>
              </w:rPr>
            </w:pPr>
            <w:r w:rsidRPr="007F138E">
              <w:rPr>
                <w:rFonts w:ascii="Angsana New" w:hAnsi="Angsana New"/>
                <w:b/>
                <w:bCs/>
                <w:color w:val="000000"/>
                <w:sz w:val="28"/>
                <w:lang w:eastAsia="ja-JP" w:bidi="ar-SA"/>
              </w:rPr>
              <w:t>-</w:t>
            </w:r>
          </w:p>
        </w:tc>
        <w:tc>
          <w:tcPr>
            <w:tcW w:w="1160" w:type="dxa"/>
            <w:tcBorders>
              <w:top w:val="nil"/>
              <w:left w:val="nil"/>
              <w:bottom w:val="nil"/>
              <w:right w:val="nil"/>
            </w:tcBorders>
            <w:shd w:val="clear" w:color="auto" w:fill="auto"/>
            <w:noWrap/>
          </w:tcPr>
          <w:p w14:paraId="5D57A390" w14:textId="03CC49D9" w:rsidR="007F138E" w:rsidRPr="007F138E" w:rsidRDefault="007F138E" w:rsidP="007F138E">
            <w:pPr>
              <w:pBdr>
                <w:bottom w:val="double" w:sz="4" w:space="1" w:color="auto"/>
              </w:pBdr>
              <w:jc w:val="right"/>
              <w:rPr>
                <w:rFonts w:ascii="Angsana New" w:hAnsi="Angsana New"/>
                <w:b/>
                <w:bCs/>
                <w:color w:val="000000"/>
                <w:sz w:val="28"/>
                <w:lang w:eastAsia="ja-JP" w:bidi="ar-SA"/>
              </w:rPr>
            </w:pPr>
            <w:r w:rsidRPr="007F138E">
              <w:rPr>
                <w:rFonts w:ascii="Angsana New" w:hAnsi="Angsana New"/>
                <w:b/>
                <w:bCs/>
                <w:color w:val="000000"/>
                <w:sz w:val="28"/>
                <w:lang w:eastAsia="ja-JP" w:bidi="ar-SA"/>
              </w:rPr>
              <w:t>(26,600)</w:t>
            </w:r>
          </w:p>
        </w:tc>
        <w:tc>
          <w:tcPr>
            <w:tcW w:w="1624" w:type="dxa"/>
            <w:tcBorders>
              <w:top w:val="nil"/>
              <w:left w:val="nil"/>
              <w:bottom w:val="nil"/>
              <w:right w:val="nil"/>
            </w:tcBorders>
            <w:shd w:val="clear" w:color="auto" w:fill="auto"/>
            <w:noWrap/>
          </w:tcPr>
          <w:p w14:paraId="062AB989" w14:textId="4F39AB06" w:rsidR="007F138E" w:rsidRPr="007F138E" w:rsidRDefault="007F138E" w:rsidP="007F138E">
            <w:pPr>
              <w:pBdr>
                <w:bottom w:val="double" w:sz="4" w:space="1" w:color="auto"/>
              </w:pBdr>
              <w:jc w:val="right"/>
              <w:rPr>
                <w:rFonts w:ascii="Angsana New" w:hAnsi="Angsana New"/>
                <w:b/>
                <w:bCs/>
                <w:color w:val="000000"/>
                <w:sz w:val="28"/>
                <w:lang w:eastAsia="ja-JP" w:bidi="ar-SA"/>
              </w:rPr>
            </w:pPr>
            <w:r w:rsidRPr="007F138E">
              <w:rPr>
                <w:rFonts w:ascii="Angsana New" w:hAnsi="Angsana New"/>
                <w:b/>
                <w:bCs/>
                <w:color w:val="000000"/>
                <w:sz w:val="28"/>
                <w:lang w:eastAsia="ja-JP" w:bidi="ar-SA"/>
              </w:rPr>
              <w:t>-</w:t>
            </w:r>
          </w:p>
        </w:tc>
      </w:tr>
    </w:tbl>
    <w:p w14:paraId="4F2785C1" w14:textId="59B7EEE7" w:rsidR="00232090" w:rsidRPr="00232090" w:rsidRDefault="00232090" w:rsidP="00CD4A05">
      <w:pPr>
        <w:pStyle w:val="Footer"/>
        <w:tabs>
          <w:tab w:val="left" w:pos="720"/>
          <w:tab w:val="left" w:pos="810"/>
          <w:tab w:val="center" w:pos="1260"/>
          <w:tab w:val="right" w:pos="8640"/>
        </w:tabs>
        <w:autoSpaceDE/>
        <w:autoSpaceDN/>
        <w:spacing w:before="120"/>
        <w:ind w:left="792"/>
        <w:jc w:val="thaiDistribute"/>
        <w:rPr>
          <w:rFonts w:ascii="Angsana New" w:hAnsi="Angsana New"/>
          <w:sz w:val="28"/>
          <w:szCs w:val="28"/>
        </w:rPr>
      </w:pPr>
      <w:r w:rsidRPr="00232090">
        <w:rPr>
          <w:rFonts w:ascii="Angsana New" w:hAnsi="Angsana New"/>
          <w:sz w:val="28"/>
          <w:szCs w:val="28"/>
        </w:rPr>
        <w:t xml:space="preserve">As at December 31, </w:t>
      </w:r>
      <w:r w:rsidR="00E25F2E">
        <w:rPr>
          <w:rFonts w:ascii="Angsana New" w:hAnsi="Angsana New"/>
          <w:sz w:val="28"/>
          <w:szCs w:val="28"/>
        </w:rPr>
        <w:t>2023</w:t>
      </w:r>
      <w:r w:rsidR="001A1ED5">
        <w:rPr>
          <w:rFonts w:ascii="Angsana New" w:hAnsi="Angsana New"/>
          <w:sz w:val="28"/>
          <w:szCs w:val="28"/>
        </w:rPr>
        <w:t xml:space="preserve"> and </w:t>
      </w:r>
      <w:r w:rsidR="00E25F2E">
        <w:rPr>
          <w:rFonts w:ascii="Angsana New" w:hAnsi="Angsana New"/>
          <w:sz w:val="28"/>
          <w:szCs w:val="28"/>
        </w:rPr>
        <w:t>2022</w:t>
      </w:r>
      <w:r w:rsidRPr="00232090">
        <w:rPr>
          <w:rFonts w:ascii="Angsana New" w:hAnsi="Angsana New"/>
          <w:sz w:val="28"/>
          <w:szCs w:val="28"/>
        </w:rPr>
        <w:t xml:space="preserve"> long-term loans from Thai Marble Corp., Ltd., is unsecured loan and due within October 2025. The repayment period can be deferred for a maximum of 5 years, a maximum of 2 times with an interest rate of 2.50% per annum.</w:t>
      </w:r>
      <w:r w:rsidR="00DF3224">
        <w:rPr>
          <w:rFonts w:ascii="Angsana New" w:hAnsi="Angsana New"/>
          <w:sz w:val="28"/>
          <w:szCs w:val="28"/>
        </w:rPr>
        <w:t xml:space="preserve"> </w:t>
      </w:r>
      <w:r w:rsidR="00A10E23">
        <w:rPr>
          <w:rFonts w:ascii="Angsana New" w:hAnsi="Angsana New"/>
          <w:sz w:val="28"/>
          <w:szCs w:val="28"/>
        </w:rPr>
        <w:t>During the year</w:t>
      </w:r>
      <w:r w:rsidR="00DF3224" w:rsidRPr="00DF3224">
        <w:rPr>
          <w:rFonts w:ascii="Angsana New" w:hAnsi="Angsana New"/>
          <w:sz w:val="28"/>
          <w:szCs w:val="28"/>
        </w:rPr>
        <w:t>, the Company has repaid such loan in the entire amount.</w:t>
      </w:r>
    </w:p>
    <w:p w14:paraId="3A432484" w14:textId="2F7B377A" w:rsidR="00195A88" w:rsidRPr="00C714F3" w:rsidRDefault="00CD4A05" w:rsidP="00CD4A05">
      <w:pPr>
        <w:pStyle w:val="Footer"/>
        <w:tabs>
          <w:tab w:val="clear" w:pos="4153"/>
          <w:tab w:val="clear" w:pos="8306"/>
          <w:tab w:val="left" w:pos="720"/>
          <w:tab w:val="right" w:pos="8640"/>
        </w:tabs>
        <w:autoSpaceDE/>
        <w:autoSpaceDN/>
        <w:spacing w:before="120"/>
        <w:jc w:val="thaiDistribute"/>
        <w:rPr>
          <w:rFonts w:ascii="Angsana New" w:hAnsi="Angsana New"/>
          <w:sz w:val="28"/>
          <w:szCs w:val="28"/>
        </w:rPr>
      </w:pPr>
      <w:r>
        <w:rPr>
          <w:rFonts w:ascii="Angsana New" w:hAnsi="Angsana New"/>
          <w:sz w:val="28"/>
          <w:szCs w:val="28"/>
        </w:rPr>
        <w:t xml:space="preserve">           5.</w:t>
      </w:r>
      <w:r w:rsidRPr="00F13B12">
        <w:rPr>
          <w:rFonts w:ascii="Angsana New" w:hAnsi="Angsana New" w:hint="cs"/>
          <w:sz w:val="28"/>
          <w:szCs w:val="28"/>
        </w:rPr>
        <w:t>6</w:t>
      </w:r>
      <w:r>
        <w:rPr>
          <w:rFonts w:ascii="Angsana New" w:hAnsi="Angsana New"/>
          <w:sz w:val="28"/>
          <w:szCs w:val="28"/>
        </w:rPr>
        <w:t xml:space="preserve"> </w:t>
      </w:r>
      <w:r w:rsidR="00195A88" w:rsidRPr="00C714F3">
        <w:rPr>
          <w:rFonts w:ascii="Angsana New" w:hAnsi="Angsana New"/>
          <w:sz w:val="28"/>
          <w:szCs w:val="28"/>
        </w:rPr>
        <w:t>Key management personnel compensation</w:t>
      </w:r>
    </w:p>
    <w:p w14:paraId="3CDCA8E8" w14:textId="76E4BE81" w:rsidR="00D60217" w:rsidRPr="00C714F3" w:rsidRDefault="00D60217" w:rsidP="008C652F">
      <w:pPr>
        <w:pStyle w:val="Footer"/>
        <w:tabs>
          <w:tab w:val="left" w:pos="720"/>
          <w:tab w:val="left" w:pos="810"/>
          <w:tab w:val="center" w:pos="1260"/>
          <w:tab w:val="right" w:pos="8640"/>
        </w:tabs>
        <w:autoSpaceDE/>
        <w:autoSpaceDN/>
        <w:spacing w:before="120"/>
        <w:ind w:left="792"/>
        <w:jc w:val="thaiDistribute"/>
        <w:rPr>
          <w:rFonts w:ascii="Angsana New" w:hAnsi="Angsana New"/>
          <w:sz w:val="28"/>
          <w:szCs w:val="28"/>
        </w:rPr>
      </w:pPr>
      <w:r w:rsidRPr="00C714F3">
        <w:rPr>
          <w:rFonts w:ascii="Angsana New" w:hAnsi="Angsana New"/>
          <w:sz w:val="28"/>
          <w:szCs w:val="28"/>
        </w:rPr>
        <w:t>Key management personnel compensation for t</w:t>
      </w:r>
      <w:r w:rsidR="0086017C" w:rsidRPr="00C714F3">
        <w:rPr>
          <w:rFonts w:ascii="Angsana New" w:hAnsi="Angsana New"/>
          <w:sz w:val="28"/>
          <w:szCs w:val="28"/>
        </w:rPr>
        <w:t xml:space="preserve">he years ended December 31, </w:t>
      </w:r>
      <w:r w:rsidR="00E25F2E">
        <w:rPr>
          <w:rFonts w:ascii="Angsana New" w:hAnsi="Angsana New"/>
          <w:sz w:val="28"/>
          <w:szCs w:val="28"/>
        </w:rPr>
        <w:t>2023</w:t>
      </w:r>
      <w:r w:rsidR="0086017C" w:rsidRPr="00C714F3">
        <w:rPr>
          <w:rFonts w:ascii="Angsana New" w:hAnsi="Angsana New"/>
          <w:sz w:val="28"/>
          <w:szCs w:val="28"/>
        </w:rPr>
        <w:t xml:space="preserve"> and </w:t>
      </w:r>
      <w:r w:rsidR="00E25F2E">
        <w:rPr>
          <w:rFonts w:ascii="Angsana New" w:hAnsi="Angsana New"/>
          <w:sz w:val="28"/>
          <w:szCs w:val="28"/>
        </w:rPr>
        <w:t>2022</w:t>
      </w:r>
      <w:r w:rsidRPr="00C714F3">
        <w:rPr>
          <w:rFonts w:ascii="Angsana New" w:hAnsi="Angsana New"/>
          <w:sz w:val="28"/>
          <w:szCs w:val="28"/>
        </w:rPr>
        <w:t xml:space="preserve"> consisted of:</w:t>
      </w:r>
    </w:p>
    <w:tbl>
      <w:tblPr>
        <w:tblW w:w="8686" w:type="dxa"/>
        <w:tblInd w:w="747" w:type="dxa"/>
        <w:tblLayout w:type="fixed"/>
        <w:tblLook w:val="04A0" w:firstRow="1" w:lastRow="0" w:firstColumn="1" w:lastColumn="0" w:noHBand="0" w:noVBand="1"/>
      </w:tblPr>
      <w:tblGrid>
        <w:gridCol w:w="3123"/>
        <w:gridCol w:w="1485"/>
        <w:gridCol w:w="1485"/>
        <w:gridCol w:w="1296"/>
        <w:gridCol w:w="1297"/>
      </w:tblGrid>
      <w:tr w:rsidR="00F41D2A" w:rsidRPr="00C714F3" w14:paraId="178E7DC4" w14:textId="77777777" w:rsidTr="008C652F">
        <w:trPr>
          <w:trHeight w:val="20"/>
          <w:tblHeader/>
        </w:trPr>
        <w:tc>
          <w:tcPr>
            <w:tcW w:w="3123" w:type="dxa"/>
            <w:tcBorders>
              <w:top w:val="nil"/>
              <w:left w:val="nil"/>
              <w:bottom w:val="nil"/>
              <w:right w:val="nil"/>
            </w:tcBorders>
            <w:shd w:val="clear" w:color="000000" w:fill="FFFFFF"/>
            <w:hideMark/>
          </w:tcPr>
          <w:p w14:paraId="784894A9" w14:textId="77777777" w:rsidR="00F41D2A" w:rsidRPr="00C714F3" w:rsidRDefault="00F41D2A" w:rsidP="00F41D2A">
            <w:pPr>
              <w:jc w:val="both"/>
              <w:rPr>
                <w:rFonts w:ascii="Angsana New" w:hAnsi="Angsana New"/>
                <w:b/>
                <w:bCs/>
                <w:color w:val="000000"/>
                <w:sz w:val="28"/>
              </w:rPr>
            </w:pPr>
          </w:p>
        </w:tc>
        <w:tc>
          <w:tcPr>
            <w:tcW w:w="5563" w:type="dxa"/>
            <w:gridSpan w:val="4"/>
            <w:tcBorders>
              <w:top w:val="nil"/>
              <w:left w:val="nil"/>
              <w:right w:val="nil"/>
            </w:tcBorders>
            <w:shd w:val="clear" w:color="000000" w:fill="FFFFFF"/>
            <w:vAlign w:val="bottom"/>
            <w:hideMark/>
          </w:tcPr>
          <w:p w14:paraId="137C0312" w14:textId="77777777" w:rsidR="00F41D2A" w:rsidRPr="00C714F3" w:rsidRDefault="00F41D2A" w:rsidP="00F41D2A">
            <w:pPr>
              <w:pBdr>
                <w:bottom w:val="single" w:sz="4" w:space="1" w:color="auto"/>
              </w:pBdr>
              <w:ind w:right="-5" w:firstLine="175"/>
              <w:jc w:val="center"/>
              <w:rPr>
                <w:rFonts w:ascii="Angsana New" w:hAnsi="Angsana New"/>
                <w:b/>
                <w:bCs/>
                <w:color w:val="000000"/>
                <w:sz w:val="28"/>
              </w:rPr>
            </w:pPr>
            <w:r w:rsidRPr="00C714F3">
              <w:rPr>
                <w:rFonts w:ascii="Angsana New" w:hAnsi="Angsana New"/>
                <w:b/>
                <w:bCs/>
                <w:color w:val="000000"/>
                <w:sz w:val="28"/>
              </w:rPr>
              <w:t>Unit: Thousand Baht</w:t>
            </w:r>
          </w:p>
        </w:tc>
      </w:tr>
      <w:tr w:rsidR="00F41D2A" w:rsidRPr="00C714F3" w14:paraId="74BD64A7" w14:textId="77777777" w:rsidTr="008C652F">
        <w:trPr>
          <w:trHeight w:val="20"/>
          <w:tblHeader/>
        </w:trPr>
        <w:tc>
          <w:tcPr>
            <w:tcW w:w="3123" w:type="dxa"/>
            <w:tcBorders>
              <w:top w:val="nil"/>
              <w:left w:val="nil"/>
              <w:bottom w:val="nil"/>
              <w:right w:val="nil"/>
            </w:tcBorders>
            <w:shd w:val="clear" w:color="000000" w:fill="FFFFFF"/>
            <w:hideMark/>
          </w:tcPr>
          <w:p w14:paraId="507B92D5" w14:textId="77777777" w:rsidR="00F41D2A" w:rsidRPr="00C714F3" w:rsidRDefault="00F41D2A" w:rsidP="00F41D2A">
            <w:pPr>
              <w:jc w:val="both"/>
              <w:rPr>
                <w:rFonts w:ascii="Angsana New" w:hAnsi="Angsana New"/>
                <w:b/>
                <w:bCs/>
                <w:color w:val="000000"/>
                <w:sz w:val="28"/>
              </w:rPr>
            </w:pPr>
            <w:r w:rsidRPr="00C714F3">
              <w:rPr>
                <w:rFonts w:ascii="Angsana New" w:hAnsi="Angsana New"/>
                <w:b/>
                <w:bCs/>
                <w:color w:val="000000"/>
                <w:sz w:val="28"/>
              </w:rPr>
              <w:t> </w:t>
            </w:r>
          </w:p>
        </w:tc>
        <w:tc>
          <w:tcPr>
            <w:tcW w:w="2970" w:type="dxa"/>
            <w:gridSpan w:val="2"/>
            <w:tcBorders>
              <w:top w:val="nil"/>
              <w:left w:val="nil"/>
              <w:right w:val="nil"/>
            </w:tcBorders>
            <w:shd w:val="clear" w:color="000000" w:fill="FFFFFF"/>
            <w:vAlign w:val="bottom"/>
            <w:hideMark/>
          </w:tcPr>
          <w:p w14:paraId="2FBCCBEC" w14:textId="77777777" w:rsidR="00F41D2A" w:rsidRPr="00C714F3" w:rsidRDefault="00F41D2A" w:rsidP="00F41D2A">
            <w:pPr>
              <w:pBdr>
                <w:bottom w:val="single" w:sz="4" w:space="1" w:color="auto"/>
              </w:pBdr>
              <w:ind w:left="138" w:right="-27" w:hanging="106"/>
              <w:jc w:val="center"/>
              <w:rPr>
                <w:rFonts w:ascii="Angsana New" w:hAnsi="Angsana New"/>
                <w:b/>
                <w:bCs/>
                <w:color w:val="000000"/>
                <w:sz w:val="28"/>
              </w:rPr>
            </w:pPr>
            <w:r>
              <w:rPr>
                <w:rFonts w:ascii="Angsana New" w:hAnsi="Angsana New"/>
                <w:b/>
                <w:bCs/>
                <w:color w:val="000000"/>
                <w:sz w:val="28"/>
              </w:rPr>
              <w:t xml:space="preserve"> </w:t>
            </w:r>
            <w:r w:rsidRPr="00C714F3">
              <w:rPr>
                <w:rFonts w:ascii="Angsana New" w:hAnsi="Angsana New"/>
                <w:b/>
                <w:bCs/>
                <w:color w:val="000000"/>
                <w:sz w:val="28"/>
              </w:rPr>
              <w:t>Consolidated financial statements</w:t>
            </w:r>
          </w:p>
        </w:tc>
        <w:tc>
          <w:tcPr>
            <w:tcW w:w="2593" w:type="dxa"/>
            <w:gridSpan w:val="2"/>
            <w:tcBorders>
              <w:top w:val="nil"/>
              <w:left w:val="nil"/>
              <w:right w:val="nil"/>
            </w:tcBorders>
            <w:shd w:val="clear" w:color="000000" w:fill="FFFFFF"/>
            <w:vAlign w:val="bottom"/>
            <w:hideMark/>
          </w:tcPr>
          <w:p w14:paraId="78E7EEB4" w14:textId="77777777" w:rsidR="00F41D2A" w:rsidRPr="00C714F3" w:rsidRDefault="00F41D2A" w:rsidP="00F41D2A">
            <w:pPr>
              <w:pBdr>
                <w:bottom w:val="single" w:sz="4" w:space="1" w:color="auto"/>
              </w:pBdr>
              <w:ind w:left="-58" w:right="-19"/>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95A88" w:rsidRPr="00C714F3" w14:paraId="3427F1D1" w14:textId="77777777" w:rsidTr="008C652F">
        <w:trPr>
          <w:trHeight w:val="20"/>
          <w:tblHeader/>
        </w:trPr>
        <w:tc>
          <w:tcPr>
            <w:tcW w:w="3123" w:type="dxa"/>
            <w:tcBorders>
              <w:top w:val="nil"/>
              <w:left w:val="nil"/>
              <w:bottom w:val="nil"/>
              <w:right w:val="nil"/>
            </w:tcBorders>
            <w:shd w:val="clear" w:color="000000" w:fill="FFFFFF"/>
            <w:hideMark/>
          </w:tcPr>
          <w:p w14:paraId="20CB3ED9" w14:textId="77777777" w:rsidR="00195A88" w:rsidRPr="00C714F3" w:rsidRDefault="00195A88" w:rsidP="0058417A">
            <w:pPr>
              <w:jc w:val="both"/>
              <w:rPr>
                <w:rFonts w:ascii="Angsana New" w:hAnsi="Angsana New"/>
                <w:b/>
                <w:bCs/>
                <w:color w:val="000000"/>
                <w:sz w:val="28"/>
              </w:rPr>
            </w:pPr>
            <w:r w:rsidRPr="00C714F3">
              <w:rPr>
                <w:rFonts w:ascii="Angsana New" w:hAnsi="Angsana New"/>
                <w:b/>
                <w:bCs/>
                <w:color w:val="000000"/>
                <w:sz w:val="28"/>
              </w:rPr>
              <w:t> </w:t>
            </w:r>
          </w:p>
        </w:tc>
        <w:tc>
          <w:tcPr>
            <w:tcW w:w="1485" w:type="dxa"/>
            <w:tcBorders>
              <w:top w:val="nil"/>
              <w:left w:val="nil"/>
              <w:right w:val="nil"/>
            </w:tcBorders>
            <w:shd w:val="clear" w:color="000000" w:fill="FFFFFF"/>
            <w:noWrap/>
            <w:hideMark/>
          </w:tcPr>
          <w:p w14:paraId="3036DF21" w14:textId="201B4B88" w:rsidR="00195A88" w:rsidRPr="00C714F3" w:rsidRDefault="00F41D2A" w:rsidP="001F12BA">
            <w:pPr>
              <w:pBdr>
                <w:bottom w:val="single" w:sz="4" w:space="1" w:color="auto"/>
              </w:pBdr>
              <w:spacing w:line="380" w:lineRule="exact"/>
              <w:ind w:left="33" w:firstLine="175"/>
              <w:rPr>
                <w:rFonts w:ascii="Angsana New" w:hAnsi="Angsana New"/>
                <w:b/>
                <w:bCs/>
                <w:sz w:val="28"/>
              </w:rPr>
            </w:pPr>
            <w:r>
              <w:rPr>
                <w:rFonts w:ascii="Angsana New" w:hAnsi="Angsana New"/>
                <w:b/>
                <w:bCs/>
                <w:sz w:val="28"/>
              </w:rPr>
              <w:t xml:space="preserve">      </w:t>
            </w:r>
            <w:r w:rsidR="00E25F2E">
              <w:rPr>
                <w:rFonts w:ascii="Angsana New" w:hAnsi="Angsana New"/>
                <w:b/>
                <w:bCs/>
                <w:sz w:val="28"/>
              </w:rPr>
              <w:t>2023</w:t>
            </w:r>
          </w:p>
        </w:tc>
        <w:tc>
          <w:tcPr>
            <w:tcW w:w="1485" w:type="dxa"/>
            <w:tcBorders>
              <w:top w:val="nil"/>
              <w:left w:val="nil"/>
              <w:right w:val="nil"/>
            </w:tcBorders>
            <w:shd w:val="clear" w:color="000000" w:fill="FFFFFF"/>
            <w:noWrap/>
            <w:hideMark/>
          </w:tcPr>
          <w:p w14:paraId="441AB5BA" w14:textId="3BDE88DC" w:rsidR="00195A88" w:rsidRPr="00C714F3" w:rsidRDefault="00F41D2A" w:rsidP="001F12BA">
            <w:pPr>
              <w:pBdr>
                <w:bottom w:val="single" w:sz="4" w:space="1" w:color="auto"/>
              </w:pBdr>
              <w:spacing w:line="380" w:lineRule="exact"/>
              <w:ind w:left="-112"/>
              <w:jc w:val="center"/>
              <w:rPr>
                <w:rFonts w:ascii="Angsana New" w:hAnsi="Angsana New"/>
                <w:b/>
                <w:bCs/>
                <w:sz w:val="28"/>
              </w:rPr>
            </w:pPr>
            <w:r>
              <w:rPr>
                <w:rFonts w:ascii="Angsana New" w:hAnsi="Angsana New"/>
                <w:b/>
                <w:bCs/>
                <w:sz w:val="28"/>
              </w:rPr>
              <w:t xml:space="preserve">  </w:t>
            </w:r>
            <w:r w:rsidR="00E25F2E">
              <w:rPr>
                <w:rFonts w:ascii="Angsana New" w:hAnsi="Angsana New"/>
                <w:b/>
                <w:bCs/>
                <w:sz w:val="28"/>
              </w:rPr>
              <w:t>2022</w:t>
            </w:r>
          </w:p>
        </w:tc>
        <w:tc>
          <w:tcPr>
            <w:tcW w:w="1296" w:type="dxa"/>
            <w:tcBorders>
              <w:top w:val="nil"/>
              <w:left w:val="nil"/>
              <w:right w:val="nil"/>
            </w:tcBorders>
            <w:shd w:val="clear" w:color="000000" w:fill="FFFFFF"/>
            <w:noWrap/>
            <w:hideMark/>
          </w:tcPr>
          <w:p w14:paraId="4FBA7803" w14:textId="33562FFA" w:rsidR="00195A88" w:rsidRPr="00C714F3" w:rsidRDefault="00F41D2A" w:rsidP="001F12BA">
            <w:pPr>
              <w:pBdr>
                <w:bottom w:val="single" w:sz="4" w:space="1" w:color="auto"/>
              </w:pBdr>
              <w:spacing w:line="380" w:lineRule="exact"/>
              <w:ind w:left="-112"/>
              <w:jc w:val="center"/>
              <w:rPr>
                <w:rFonts w:ascii="Angsana New" w:hAnsi="Angsana New"/>
                <w:b/>
                <w:bCs/>
                <w:sz w:val="28"/>
              </w:rPr>
            </w:pPr>
            <w:r>
              <w:rPr>
                <w:rFonts w:ascii="Angsana New" w:hAnsi="Angsana New"/>
                <w:b/>
                <w:bCs/>
                <w:sz w:val="28"/>
              </w:rPr>
              <w:t xml:space="preserve">  </w:t>
            </w:r>
            <w:r w:rsidR="00E25F2E">
              <w:rPr>
                <w:rFonts w:ascii="Angsana New" w:hAnsi="Angsana New"/>
                <w:b/>
                <w:bCs/>
                <w:sz w:val="28"/>
              </w:rPr>
              <w:t>2023</w:t>
            </w:r>
          </w:p>
        </w:tc>
        <w:tc>
          <w:tcPr>
            <w:tcW w:w="1297" w:type="dxa"/>
            <w:tcBorders>
              <w:top w:val="nil"/>
              <w:left w:val="nil"/>
              <w:right w:val="nil"/>
            </w:tcBorders>
            <w:shd w:val="clear" w:color="000000" w:fill="FFFFFF"/>
            <w:noWrap/>
            <w:hideMark/>
          </w:tcPr>
          <w:p w14:paraId="3F9AE3F5" w14:textId="085B0907" w:rsidR="00195A88" w:rsidRPr="00C714F3" w:rsidRDefault="00F41D2A" w:rsidP="001F12BA">
            <w:pPr>
              <w:pBdr>
                <w:bottom w:val="single" w:sz="4" w:space="1" w:color="auto"/>
              </w:pBdr>
              <w:spacing w:line="380" w:lineRule="exact"/>
              <w:ind w:left="-112" w:right="-19"/>
              <w:jc w:val="center"/>
              <w:rPr>
                <w:rFonts w:ascii="Angsana New" w:hAnsi="Angsana New"/>
                <w:b/>
                <w:bCs/>
                <w:sz w:val="28"/>
              </w:rPr>
            </w:pPr>
            <w:r>
              <w:rPr>
                <w:rFonts w:ascii="Angsana New" w:hAnsi="Angsana New"/>
                <w:b/>
                <w:bCs/>
                <w:sz w:val="28"/>
              </w:rPr>
              <w:t xml:space="preserve">   </w:t>
            </w:r>
            <w:r w:rsidR="00E25F2E">
              <w:rPr>
                <w:rFonts w:ascii="Angsana New" w:hAnsi="Angsana New"/>
                <w:b/>
                <w:bCs/>
                <w:sz w:val="28"/>
              </w:rPr>
              <w:t>2022</w:t>
            </w:r>
          </w:p>
        </w:tc>
      </w:tr>
      <w:tr w:rsidR="00D55812" w:rsidRPr="00C714F3" w14:paraId="26D0AEE0" w14:textId="77777777" w:rsidTr="008C652F">
        <w:trPr>
          <w:trHeight w:val="20"/>
          <w:tblHeader/>
        </w:trPr>
        <w:tc>
          <w:tcPr>
            <w:tcW w:w="3123" w:type="dxa"/>
            <w:tcBorders>
              <w:top w:val="nil"/>
              <w:left w:val="nil"/>
              <w:bottom w:val="nil"/>
              <w:right w:val="nil"/>
            </w:tcBorders>
            <w:shd w:val="clear" w:color="000000" w:fill="FFFFFF"/>
            <w:vAlign w:val="center"/>
            <w:hideMark/>
          </w:tcPr>
          <w:p w14:paraId="7B74A129" w14:textId="77777777" w:rsidR="00D55812" w:rsidRPr="007E282B" w:rsidRDefault="00D55812" w:rsidP="008C652F">
            <w:pPr>
              <w:tabs>
                <w:tab w:val="left" w:pos="-54"/>
                <w:tab w:val="left" w:pos="0"/>
              </w:tabs>
              <w:ind w:hanging="108"/>
              <w:rPr>
                <w:rFonts w:ascii="Angsana New" w:hAnsi="Angsana New"/>
                <w:color w:val="000000"/>
                <w:sz w:val="28"/>
                <w:cs/>
              </w:rPr>
            </w:pPr>
            <w:r w:rsidRPr="00C714F3">
              <w:rPr>
                <w:rFonts w:ascii="Angsana New" w:hAnsi="Angsana New"/>
                <w:sz w:val="28"/>
              </w:rPr>
              <w:t xml:space="preserve"> Short-term benefits</w:t>
            </w:r>
          </w:p>
        </w:tc>
        <w:tc>
          <w:tcPr>
            <w:tcW w:w="1485" w:type="dxa"/>
            <w:shd w:val="clear" w:color="auto" w:fill="auto"/>
            <w:noWrap/>
          </w:tcPr>
          <w:p w14:paraId="4457919D" w14:textId="44FD4D6E" w:rsidR="00D55812" w:rsidRPr="00C714F3" w:rsidRDefault="00D55812" w:rsidP="00D55812">
            <w:pPr>
              <w:jc w:val="right"/>
              <w:rPr>
                <w:rFonts w:ascii="Angsana New" w:hAnsi="Angsana New"/>
                <w:sz w:val="28"/>
              </w:rPr>
            </w:pPr>
            <w:r w:rsidRPr="00D55812">
              <w:rPr>
                <w:rFonts w:ascii="Angsana New" w:hAnsi="Angsana New"/>
                <w:sz w:val="28"/>
              </w:rPr>
              <w:t>51,724</w:t>
            </w:r>
          </w:p>
        </w:tc>
        <w:tc>
          <w:tcPr>
            <w:tcW w:w="1485" w:type="dxa"/>
            <w:shd w:val="clear" w:color="auto" w:fill="auto"/>
          </w:tcPr>
          <w:p w14:paraId="6E7A0747" w14:textId="66670FB5" w:rsidR="00D55812" w:rsidRPr="00C714F3" w:rsidRDefault="00D55812" w:rsidP="00D55812">
            <w:pPr>
              <w:jc w:val="right"/>
              <w:rPr>
                <w:rFonts w:ascii="Angsana New" w:hAnsi="Angsana New"/>
                <w:sz w:val="28"/>
              </w:rPr>
            </w:pPr>
            <w:r w:rsidRPr="007D2F5F">
              <w:rPr>
                <w:rFonts w:ascii="Angsana New" w:hAnsi="Angsana New"/>
                <w:sz w:val="28"/>
              </w:rPr>
              <w:t xml:space="preserve"> 51,070 </w:t>
            </w:r>
          </w:p>
        </w:tc>
        <w:tc>
          <w:tcPr>
            <w:tcW w:w="1296" w:type="dxa"/>
            <w:shd w:val="clear" w:color="auto" w:fill="auto"/>
            <w:noWrap/>
          </w:tcPr>
          <w:p w14:paraId="5A76276D" w14:textId="14863761" w:rsidR="00D55812" w:rsidRPr="00C714F3" w:rsidRDefault="00D55812" w:rsidP="00D55812">
            <w:pPr>
              <w:jc w:val="right"/>
              <w:rPr>
                <w:rFonts w:ascii="Angsana New" w:hAnsi="Angsana New"/>
                <w:sz w:val="28"/>
              </w:rPr>
            </w:pPr>
            <w:r w:rsidRPr="00D55812">
              <w:rPr>
                <w:rFonts w:ascii="Angsana New" w:hAnsi="Angsana New"/>
                <w:sz w:val="28"/>
              </w:rPr>
              <w:t>44,814</w:t>
            </w:r>
          </w:p>
        </w:tc>
        <w:tc>
          <w:tcPr>
            <w:tcW w:w="1297" w:type="dxa"/>
            <w:shd w:val="clear" w:color="auto" w:fill="auto"/>
            <w:noWrap/>
            <w:hideMark/>
          </w:tcPr>
          <w:p w14:paraId="01D36B86" w14:textId="1A1753D0" w:rsidR="00D55812" w:rsidRPr="00C714F3" w:rsidRDefault="00D55812" w:rsidP="00D55812">
            <w:pPr>
              <w:jc w:val="right"/>
              <w:rPr>
                <w:rFonts w:ascii="Angsana New" w:hAnsi="Angsana New"/>
                <w:sz w:val="28"/>
              </w:rPr>
            </w:pPr>
            <w:r w:rsidRPr="007D2F5F">
              <w:rPr>
                <w:rFonts w:ascii="Angsana New" w:hAnsi="Angsana New"/>
                <w:sz w:val="28"/>
              </w:rPr>
              <w:t xml:space="preserve"> 43,670 </w:t>
            </w:r>
          </w:p>
        </w:tc>
      </w:tr>
      <w:tr w:rsidR="00D55812" w:rsidRPr="00C714F3" w14:paraId="2E077158" w14:textId="77777777" w:rsidTr="008C652F">
        <w:trPr>
          <w:trHeight w:val="20"/>
          <w:tblHeader/>
        </w:trPr>
        <w:tc>
          <w:tcPr>
            <w:tcW w:w="3123" w:type="dxa"/>
            <w:tcBorders>
              <w:top w:val="nil"/>
              <w:left w:val="nil"/>
              <w:bottom w:val="nil"/>
              <w:right w:val="nil"/>
            </w:tcBorders>
            <w:shd w:val="clear" w:color="000000" w:fill="FFFFFF"/>
            <w:vAlign w:val="center"/>
            <w:hideMark/>
          </w:tcPr>
          <w:p w14:paraId="2ED18DE3" w14:textId="77777777" w:rsidR="00D55812" w:rsidRPr="00C714F3" w:rsidRDefault="00D55812" w:rsidP="00D55812">
            <w:pPr>
              <w:ind w:hanging="108"/>
              <w:rPr>
                <w:rFonts w:ascii="Angsana New" w:hAnsi="Angsana New"/>
                <w:sz w:val="28"/>
              </w:rPr>
            </w:pPr>
            <w:r w:rsidRPr="00C714F3">
              <w:rPr>
                <w:rFonts w:ascii="Angsana New" w:hAnsi="Angsana New"/>
                <w:sz w:val="28"/>
              </w:rPr>
              <w:t xml:space="preserve"> Post-employment benefits</w:t>
            </w:r>
          </w:p>
        </w:tc>
        <w:tc>
          <w:tcPr>
            <w:tcW w:w="1485" w:type="dxa"/>
            <w:shd w:val="clear" w:color="auto" w:fill="auto"/>
            <w:noWrap/>
          </w:tcPr>
          <w:p w14:paraId="383D0506" w14:textId="084D8984" w:rsidR="00D55812" w:rsidRPr="00C714F3" w:rsidRDefault="00D55812" w:rsidP="00D55812">
            <w:pPr>
              <w:pBdr>
                <w:bottom w:val="single" w:sz="4" w:space="1" w:color="auto"/>
              </w:pBdr>
              <w:jc w:val="right"/>
              <w:rPr>
                <w:rFonts w:ascii="Angsana New" w:hAnsi="Angsana New"/>
                <w:sz w:val="28"/>
              </w:rPr>
            </w:pPr>
            <w:r w:rsidRPr="00D55812">
              <w:rPr>
                <w:rFonts w:ascii="Angsana New" w:hAnsi="Angsana New"/>
                <w:sz w:val="28"/>
              </w:rPr>
              <w:t>1,433</w:t>
            </w:r>
          </w:p>
        </w:tc>
        <w:tc>
          <w:tcPr>
            <w:tcW w:w="1485" w:type="dxa"/>
            <w:shd w:val="clear" w:color="auto" w:fill="auto"/>
          </w:tcPr>
          <w:p w14:paraId="17F67C91" w14:textId="15D09291" w:rsidR="00D55812" w:rsidRPr="00C714F3" w:rsidRDefault="00D55812" w:rsidP="00D55812">
            <w:pPr>
              <w:pBdr>
                <w:bottom w:val="single" w:sz="4" w:space="1" w:color="auto"/>
              </w:pBdr>
              <w:jc w:val="right"/>
              <w:rPr>
                <w:rFonts w:ascii="Angsana New" w:hAnsi="Angsana New"/>
                <w:sz w:val="28"/>
              </w:rPr>
            </w:pPr>
            <w:r w:rsidRPr="007D2F5F">
              <w:rPr>
                <w:rFonts w:ascii="Angsana New" w:hAnsi="Angsana New"/>
                <w:sz w:val="28"/>
              </w:rPr>
              <w:t xml:space="preserve"> 1,558 </w:t>
            </w:r>
          </w:p>
        </w:tc>
        <w:tc>
          <w:tcPr>
            <w:tcW w:w="1296" w:type="dxa"/>
            <w:shd w:val="clear" w:color="auto" w:fill="auto"/>
            <w:noWrap/>
          </w:tcPr>
          <w:p w14:paraId="661581CB" w14:textId="7C073FBA" w:rsidR="00D55812" w:rsidRPr="00C714F3" w:rsidRDefault="00D55812" w:rsidP="00D55812">
            <w:pPr>
              <w:pBdr>
                <w:bottom w:val="single" w:sz="4" w:space="1" w:color="auto"/>
              </w:pBdr>
              <w:jc w:val="right"/>
              <w:rPr>
                <w:rFonts w:ascii="Angsana New" w:hAnsi="Angsana New"/>
                <w:sz w:val="28"/>
              </w:rPr>
            </w:pPr>
            <w:r w:rsidRPr="00D55812">
              <w:rPr>
                <w:rFonts w:ascii="Angsana New" w:hAnsi="Angsana New"/>
                <w:sz w:val="28"/>
              </w:rPr>
              <w:t>1,212</w:t>
            </w:r>
          </w:p>
        </w:tc>
        <w:tc>
          <w:tcPr>
            <w:tcW w:w="1297" w:type="dxa"/>
            <w:shd w:val="clear" w:color="auto" w:fill="auto"/>
            <w:noWrap/>
            <w:hideMark/>
          </w:tcPr>
          <w:p w14:paraId="62212EA6" w14:textId="1EDD7D3D" w:rsidR="00D55812" w:rsidRPr="00C714F3" w:rsidRDefault="00D55812" w:rsidP="00D55812">
            <w:pPr>
              <w:pBdr>
                <w:bottom w:val="single" w:sz="4" w:space="1" w:color="auto"/>
              </w:pBdr>
              <w:jc w:val="right"/>
              <w:rPr>
                <w:rFonts w:ascii="Angsana New" w:hAnsi="Angsana New"/>
                <w:sz w:val="28"/>
              </w:rPr>
            </w:pPr>
            <w:r w:rsidRPr="007D2F5F">
              <w:rPr>
                <w:rFonts w:ascii="Angsana New" w:hAnsi="Angsana New"/>
                <w:sz w:val="28"/>
              </w:rPr>
              <w:t xml:space="preserve"> 1,344 </w:t>
            </w:r>
          </w:p>
        </w:tc>
      </w:tr>
      <w:tr w:rsidR="00D55812" w:rsidRPr="00C714F3" w14:paraId="297C5E89" w14:textId="77777777" w:rsidTr="008C652F">
        <w:trPr>
          <w:trHeight w:val="486"/>
          <w:tblHeader/>
        </w:trPr>
        <w:tc>
          <w:tcPr>
            <w:tcW w:w="3123" w:type="dxa"/>
            <w:tcBorders>
              <w:top w:val="nil"/>
              <w:left w:val="nil"/>
              <w:bottom w:val="nil"/>
              <w:right w:val="nil"/>
            </w:tcBorders>
            <w:shd w:val="clear" w:color="000000" w:fill="FFFFFF"/>
            <w:vAlign w:val="center"/>
            <w:hideMark/>
          </w:tcPr>
          <w:p w14:paraId="6E940B0B" w14:textId="77777777" w:rsidR="00D55812" w:rsidRPr="00C714F3" w:rsidRDefault="00D55812" w:rsidP="00D55812">
            <w:pPr>
              <w:ind w:hanging="108"/>
              <w:rPr>
                <w:rFonts w:ascii="Angsana New" w:hAnsi="Angsana New"/>
                <w:b/>
                <w:bCs/>
                <w:sz w:val="28"/>
              </w:rPr>
            </w:pPr>
            <w:r w:rsidRPr="00C714F3">
              <w:rPr>
                <w:rFonts w:ascii="Angsana New" w:hAnsi="Angsana New"/>
                <w:b/>
                <w:bCs/>
                <w:sz w:val="28"/>
              </w:rPr>
              <w:t xml:space="preserve"> Total </w:t>
            </w:r>
          </w:p>
        </w:tc>
        <w:tc>
          <w:tcPr>
            <w:tcW w:w="1485" w:type="dxa"/>
            <w:shd w:val="clear" w:color="auto" w:fill="auto"/>
            <w:noWrap/>
          </w:tcPr>
          <w:p w14:paraId="4078892D" w14:textId="21A15317" w:rsidR="00D55812" w:rsidRPr="00D55812" w:rsidRDefault="00D55812" w:rsidP="00D55812">
            <w:pPr>
              <w:pBdr>
                <w:bottom w:val="double" w:sz="4" w:space="1" w:color="auto"/>
              </w:pBdr>
              <w:jc w:val="right"/>
              <w:rPr>
                <w:rFonts w:ascii="Angsana New" w:hAnsi="Angsana New"/>
                <w:b/>
                <w:bCs/>
                <w:sz w:val="28"/>
              </w:rPr>
            </w:pPr>
            <w:r w:rsidRPr="00D55812">
              <w:rPr>
                <w:rFonts w:ascii="Angsana New" w:hAnsi="Angsana New"/>
                <w:b/>
                <w:bCs/>
                <w:sz w:val="28"/>
              </w:rPr>
              <w:t>53,157</w:t>
            </w:r>
          </w:p>
        </w:tc>
        <w:tc>
          <w:tcPr>
            <w:tcW w:w="1485" w:type="dxa"/>
            <w:shd w:val="clear" w:color="auto" w:fill="auto"/>
          </w:tcPr>
          <w:p w14:paraId="6B3357A4" w14:textId="1DC5BE39" w:rsidR="00D55812" w:rsidRPr="00D55812" w:rsidRDefault="00D55812" w:rsidP="00D55812">
            <w:pPr>
              <w:pBdr>
                <w:bottom w:val="double" w:sz="4" w:space="1" w:color="auto"/>
              </w:pBdr>
              <w:jc w:val="right"/>
              <w:rPr>
                <w:rFonts w:ascii="Angsana New" w:hAnsi="Angsana New"/>
                <w:b/>
                <w:bCs/>
                <w:sz w:val="28"/>
              </w:rPr>
            </w:pPr>
            <w:r w:rsidRPr="00D55812">
              <w:rPr>
                <w:rFonts w:ascii="Angsana New" w:hAnsi="Angsana New"/>
                <w:b/>
                <w:bCs/>
                <w:sz w:val="28"/>
              </w:rPr>
              <w:t xml:space="preserve"> 52,628 </w:t>
            </w:r>
          </w:p>
        </w:tc>
        <w:tc>
          <w:tcPr>
            <w:tcW w:w="1296" w:type="dxa"/>
            <w:shd w:val="clear" w:color="auto" w:fill="auto"/>
            <w:noWrap/>
          </w:tcPr>
          <w:p w14:paraId="2BB615AE" w14:textId="3D24CB51" w:rsidR="00D55812" w:rsidRPr="00D55812" w:rsidRDefault="00D55812" w:rsidP="00D55812">
            <w:pPr>
              <w:pBdr>
                <w:bottom w:val="double" w:sz="4" w:space="1" w:color="auto"/>
              </w:pBdr>
              <w:jc w:val="right"/>
              <w:rPr>
                <w:rFonts w:ascii="Angsana New" w:hAnsi="Angsana New"/>
                <w:b/>
                <w:bCs/>
                <w:sz w:val="28"/>
              </w:rPr>
            </w:pPr>
            <w:r w:rsidRPr="00D55812">
              <w:rPr>
                <w:rFonts w:ascii="Angsana New" w:hAnsi="Angsana New"/>
                <w:b/>
                <w:bCs/>
                <w:sz w:val="28"/>
              </w:rPr>
              <w:t>46,026</w:t>
            </w:r>
          </w:p>
        </w:tc>
        <w:tc>
          <w:tcPr>
            <w:tcW w:w="1297" w:type="dxa"/>
            <w:shd w:val="clear" w:color="auto" w:fill="auto"/>
            <w:noWrap/>
            <w:hideMark/>
          </w:tcPr>
          <w:p w14:paraId="036A8BA8" w14:textId="35BB2D0A" w:rsidR="00D55812" w:rsidRPr="007D2F5F" w:rsidRDefault="00D55812" w:rsidP="00D55812">
            <w:pPr>
              <w:pBdr>
                <w:bottom w:val="double" w:sz="4" w:space="1" w:color="auto"/>
              </w:pBdr>
              <w:jc w:val="right"/>
              <w:rPr>
                <w:rFonts w:ascii="Angsana New" w:hAnsi="Angsana New"/>
                <w:b/>
                <w:bCs/>
                <w:sz w:val="28"/>
              </w:rPr>
            </w:pPr>
            <w:r w:rsidRPr="007D2F5F">
              <w:rPr>
                <w:rFonts w:ascii="Angsana New" w:hAnsi="Angsana New"/>
                <w:b/>
                <w:bCs/>
                <w:sz w:val="28"/>
              </w:rPr>
              <w:t xml:space="preserve"> 45,014 </w:t>
            </w:r>
          </w:p>
        </w:tc>
      </w:tr>
    </w:tbl>
    <w:p w14:paraId="46C0431C" w14:textId="77777777" w:rsidR="00D55812" w:rsidRDefault="00D55812" w:rsidP="00D55812">
      <w:pPr>
        <w:pStyle w:val="Footer"/>
        <w:tabs>
          <w:tab w:val="clear" w:pos="4153"/>
          <w:tab w:val="clear" w:pos="8306"/>
          <w:tab w:val="left" w:pos="720"/>
          <w:tab w:val="center" w:pos="851"/>
          <w:tab w:val="right" w:pos="8640"/>
        </w:tabs>
        <w:autoSpaceDE/>
        <w:autoSpaceDN/>
        <w:spacing w:before="160"/>
        <w:ind w:left="900"/>
        <w:jc w:val="thaiDistribute"/>
        <w:rPr>
          <w:rFonts w:ascii="Angsana New" w:hAnsi="Angsana New"/>
          <w:sz w:val="28"/>
          <w:szCs w:val="28"/>
        </w:rPr>
      </w:pPr>
    </w:p>
    <w:p w14:paraId="23437195" w14:textId="63204D98" w:rsidR="003954D3" w:rsidRDefault="003954D3" w:rsidP="00072A13">
      <w:pPr>
        <w:pStyle w:val="Footer"/>
        <w:numPr>
          <w:ilvl w:val="1"/>
          <w:numId w:val="36"/>
        </w:numPr>
        <w:tabs>
          <w:tab w:val="clear" w:pos="4153"/>
          <w:tab w:val="clear" w:pos="8306"/>
          <w:tab w:val="left" w:pos="720"/>
          <w:tab w:val="left" w:pos="810"/>
          <w:tab w:val="center" w:pos="1080"/>
          <w:tab w:val="right" w:pos="8640"/>
        </w:tabs>
        <w:autoSpaceDE/>
        <w:autoSpaceDN/>
        <w:spacing w:before="160"/>
        <w:ind w:hanging="315"/>
        <w:jc w:val="thaiDistribute"/>
        <w:rPr>
          <w:rFonts w:ascii="Angsana New" w:hAnsi="Angsana New"/>
          <w:sz w:val="28"/>
          <w:szCs w:val="28"/>
        </w:rPr>
      </w:pPr>
      <w:r w:rsidRPr="00C714F3">
        <w:rPr>
          <w:rFonts w:ascii="Angsana New" w:hAnsi="Angsana New"/>
          <w:sz w:val="28"/>
          <w:szCs w:val="28"/>
        </w:rPr>
        <w:lastRenderedPageBreak/>
        <w:t>Commitments and contingent liabilities</w:t>
      </w:r>
      <w:r w:rsidR="00463B36" w:rsidRPr="00C714F3">
        <w:rPr>
          <w:rFonts w:ascii="Angsana New" w:hAnsi="Angsana New"/>
          <w:sz w:val="28"/>
          <w:szCs w:val="28"/>
        </w:rPr>
        <w:t xml:space="preserve"> </w:t>
      </w:r>
      <w:r w:rsidRPr="00C714F3">
        <w:rPr>
          <w:rFonts w:ascii="Angsana New" w:hAnsi="Angsana New"/>
          <w:sz w:val="28"/>
          <w:szCs w:val="28"/>
        </w:rPr>
        <w:t>with related parties</w:t>
      </w:r>
    </w:p>
    <w:p w14:paraId="4EE097F4" w14:textId="77777777" w:rsidR="00920895" w:rsidRPr="00920895" w:rsidRDefault="00920895" w:rsidP="00920895">
      <w:pPr>
        <w:pStyle w:val="Footer"/>
        <w:tabs>
          <w:tab w:val="left" w:pos="720"/>
          <w:tab w:val="center" w:pos="851"/>
          <w:tab w:val="right" w:pos="8640"/>
        </w:tabs>
        <w:autoSpaceDE/>
        <w:autoSpaceDN/>
        <w:spacing w:before="160"/>
        <w:ind w:left="900"/>
        <w:jc w:val="thaiDistribute"/>
        <w:rPr>
          <w:rFonts w:ascii="Angsana New" w:hAnsi="Angsana New"/>
          <w:sz w:val="28"/>
          <w:szCs w:val="28"/>
          <w:u w:val="single"/>
        </w:rPr>
      </w:pPr>
      <w:r w:rsidRPr="00920895">
        <w:rPr>
          <w:rFonts w:ascii="Angsana New" w:hAnsi="Angsana New"/>
          <w:sz w:val="28"/>
          <w:szCs w:val="28"/>
          <w:u w:val="single"/>
        </w:rPr>
        <w:t>Capital commitments</w:t>
      </w:r>
    </w:p>
    <w:p w14:paraId="7B3E4526" w14:textId="126334CE" w:rsidR="00920895" w:rsidRPr="00C714F3" w:rsidRDefault="00920895" w:rsidP="00920895">
      <w:pPr>
        <w:pStyle w:val="Footer"/>
        <w:tabs>
          <w:tab w:val="clear" w:pos="4153"/>
          <w:tab w:val="clear" w:pos="8306"/>
          <w:tab w:val="left" w:pos="720"/>
          <w:tab w:val="center" w:pos="851"/>
          <w:tab w:val="right" w:pos="8640"/>
        </w:tabs>
        <w:autoSpaceDE/>
        <w:autoSpaceDN/>
        <w:spacing w:before="160"/>
        <w:ind w:left="900"/>
        <w:jc w:val="thaiDistribute"/>
        <w:rPr>
          <w:rFonts w:ascii="Angsana New" w:hAnsi="Angsana New"/>
          <w:sz w:val="28"/>
          <w:szCs w:val="28"/>
        </w:rPr>
      </w:pPr>
      <w:r w:rsidRPr="00920895">
        <w:rPr>
          <w:rFonts w:ascii="Angsana New" w:hAnsi="Angsana New"/>
          <w:sz w:val="28"/>
          <w:szCs w:val="28"/>
        </w:rPr>
        <w:tab/>
        <w:t>The Company has entered into a purchasing of machinery and installation service contract with the subsidiary company. The contract p</w:t>
      </w:r>
      <w:r w:rsidR="00BE5361">
        <w:rPr>
          <w:rFonts w:ascii="Angsana New" w:hAnsi="Angsana New"/>
          <w:sz w:val="28"/>
          <w:szCs w:val="28"/>
        </w:rPr>
        <w:t>rice of the Project is Baht 4.7</w:t>
      </w:r>
      <w:r w:rsidRPr="00920895">
        <w:rPr>
          <w:rFonts w:ascii="Angsana New" w:hAnsi="Angsana New"/>
          <w:sz w:val="28"/>
          <w:szCs w:val="28"/>
        </w:rPr>
        <w:t xml:space="preserve"> million. As at </w:t>
      </w:r>
      <w:r>
        <w:rPr>
          <w:rFonts w:ascii="Angsana New" w:hAnsi="Angsana New"/>
          <w:sz w:val="28"/>
          <w:szCs w:val="28"/>
        </w:rPr>
        <w:t>December 31</w:t>
      </w:r>
      <w:r w:rsidRPr="00920895">
        <w:rPr>
          <w:rFonts w:ascii="Angsana New" w:hAnsi="Angsana New"/>
          <w:sz w:val="28"/>
          <w:szCs w:val="28"/>
        </w:rPr>
        <w:t xml:space="preserve">, 2023, the Company had </w:t>
      </w:r>
      <w:r>
        <w:rPr>
          <w:rFonts w:ascii="Angsana New" w:hAnsi="Angsana New"/>
          <w:sz w:val="28"/>
          <w:szCs w:val="28"/>
        </w:rPr>
        <w:t>capital commitments of Baht 1.5</w:t>
      </w:r>
      <w:r w:rsidRPr="00920895">
        <w:rPr>
          <w:rFonts w:ascii="Angsana New" w:hAnsi="Angsana New"/>
          <w:sz w:val="28"/>
          <w:szCs w:val="28"/>
        </w:rPr>
        <w:t xml:space="preserve"> million.</w:t>
      </w:r>
    </w:p>
    <w:p w14:paraId="1460A61D" w14:textId="77777777" w:rsidR="00E06029" w:rsidRPr="00C714F3" w:rsidRDefault="003954D3" w:rsidP="009977EC">
      <w:pPr>
        <w:pStyle w:val="Footer"/>
        <w:tabs>
          <w:tab w:val="left" w:pos="720"/>
          <w:tab w:val="center" w:pos="851"/>
          <w:tab w:val="left" w:pos="990"/>
          <w:tab w:val="right" w:pos="8640"/>
        </w:tabs>
        <w:autoSpaceDE/>
        <w:autoSpaceDN/>
        <w:spacing w:before="120"/>
        <w:ind w:left="851"/>
        <w:jc w:val="thaiDistribute"/>
        <w:rPr>
          <w:rFonts w:ascii="Angsana New" w:hAnsi="Angsana New"/>
          <w:sz w:val="28"/>
          <w:szCs w:val="28"/>
        </w:rPr>
      </w:pPr>
      <w:r w:rsidRPr="00C714F3">
        <w:rPr>
          <w:rFonts w:ascii="Angsana New" w:hAnsi="Angsana New"/>
          <w:sz w:val="28"/>
          <w:szCs w:val="28"/>
          <w:u w:val="single"/>
        </w:rPr>
        <w:t>Long-term service agreements</w:t>
      </w:r>
    </w:p>
    <w:p w14:paraId="5AD15284" w14:textId="61BA6463" w:rsidR="00FA29FB" w:rsidRPr="00C714F3" w:rsidRDefault="002559C0" w:rsidP="002559C0">
      <w:pPr>
        <w:numPr>
          <w:ilvl w:val="0"/>
          <w:numId w:val="5"/>
        </w:numPr>
        <w:spacing w:before="80" w:line="380" w:lineRule="exact"/>
        <w:ind w:left="1276" w:hanging="425"/>
        <w:jc w:val="thaiDistribute"/>
        <w:rPr>
          <w:rFonts w:ascii="Angsana New" w:hAnsi="Angsana New"/>
          <w:sz w:val="28"/>
        </w:rPr>
      </w:pPr>
      <w:r w:rsidRPr="002559C0">
        <w:rPr>
          <w:rFonts w:ascii="Angsana New" w:hAnsi="Angsana New"/>
          <w:sz w:val="28"/>
        </w:rPr>
        <w:t>The Company has entered into a service agreement with the subsidiary company whereby the subsidiary will provide know-how, technical service and support. Under the conditions of this agreement, the Company has to pay a monthly service fee, effective as from October 30, 2017.</w:t>
      </w:r>
    </w:p>
    <w:p w14:paraId="2B5783B2" w14:textId="007855F7" w:rsidR="0010740B" w:rsidRDefault="002559C0" w:rsidP="008B3C9A">
      <w:pPr>
        <w:numPr>
          <w:ilvl w:val="0"/>
          <w:numId w:val="5"/>
        </w:numPr>
        <w:spacing w:before="80" w:line="380" w:lineRule="exact"/>
        <w:ind w:left="1269" w:hanging="405"/>
        <w:jc w:val="thaiDistribute"/>
        <w:rPr>
          <w:rFonts w:ascii="Angsana New" w:hAnsi="Angsana New"/>
          <w:sz w:val="28"/>
        </w:rPr>
      </w:pPr>
      <w:r w:rsidRPr="002559C0">
        <w:rPr>
          <w:rFonts w:ascii="Angsana New" w:hAnsi="Angsana New"/>
          <w:sz w:val="28"/>
        </w:rPr>
        <w:t>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w:t>
      </w:r>
      <w:r w:rsidR="00B43747">
        <w:rPr>
          <w:rFonts w:ascii="Angsana New" w:hAnsi="Angsana New"/>
          <w:sz w:val="28"/>
        </w:rPr>
        <w:t>.</w:t>
      </w:r>
    </w:p>
    <w:p w14:paraId="43F00351" w14:textId="734C6BD7" w:rsidR="008B3C9A" w:rsidRPr="00B43747" w:rsidRDefault="008B3C9A" w:rsidP="00A84CB4">
      <w:pPr>
        <w:numPr>
          <w:ilvl w:val="0"/>
          <w:numId w:val="5"/>
        </w:numPr>
        <w:spacing w:before="80" w:line="380" w:lineRule="exact"/>
        <w:ind w:left="1269" w:hanging="405"/>
        <w:jc w:val="thaiDistribute"/>
        <w:rPr>
          <w:rFonts w:ascii="Angsana New" w:hAnsi="Angsana New"/>
          <w:sz w:val="28"/>
        </w:rPr>
      </w:pPr>
      <w:r w:rsidRPr="00B43747">
        <w:rPr>
          <w:rFonts w:ascii="Angsana New" w:hAnsi="Angsana New"/>
          <w:sz w:val="28"/>
        </w:rPr>
        <w:t>The Compa</w:t>
      </w:r>
      <w:r w:rsidR="00534FAB">
        <w:rPr>
          <w:rFonts w:ascii="Angsana New" w:hAnsi="Angsana New"/>
          <w:sz w:val="28"/>
        </w:rPr>
        <w:t>ny has entered into a purchase</w:t>
      </w:r>
      <w:r w:rsidRPr="00B43747">
        <w:rPr>
          <w:rFonts w:ascii="Angsana New" w:hAnsi="Angsana New"/>
          <w:sz w:val="28"/>
        </w:rPr>
        <w:t xml:space="preserve"> of machinery and installation service contract with an overseas related company (</w:t>
      </w:r>
      <w:r w:rsidR="00B16270" w:rsidRPr="002559C0">
        <w:rPr>
          <w:rFonts w:ascii="Angsana New" w:hAnsi="Angsana New"/>
          <w:sz w:val="28"/>
        </w:rPr>
        <w:t>related by having common ultimate shareholder</w:t>
      </w:r>
      <w:r w:rsidR="00A0645A">
        <w:rPr>
          <w:rFonts w:ascii="Angsana New" w:hAnsi="Angsana New"/>
          <w:sz w:val="28"/>
        </w:rPr>
        <w:t>).</w:t>
      </w:r>
      <w:r w:rsidR="008F767A">
        <w:rPr>
          <w:rFonts w:ascii="Angsana New" w:hAnsi="Angsana New"/>
          <w:sz w:val="28"/>
        </w:rPr>
        <w:t xml:space="preserve"> </w:t>
      </w:r>
      <w:r w:rsidR="00534FAB">
        <w:rPr>
          <w:rFonts w:ascii="Angsana New" w:hAnsi="Angsana New"/>
          <w:sz w:val="28"/>
        </w:rPr>
        <w:t>After</w:t>
      </w:r>
      <w:r w:rsidR="00FF6CE3">
        <w:rPr>
          <w:rFonts w:ascii="Angsana New" w:hAnsi="Angsana New"/>
          <w:sz w:val="28"/>
        </w:rPr>
        <w:t xml:space="preserve"> completion of the </w:t>
      </w:r>
      <w:r w:rsidR="00534FAB">
        <w:rPr>
          <w:rFonts w:ascii="Angsana New" w:hAnsi="Angsana New"/>
          <w:sz w:val="28"/>
        </w:rPr>
        <w:t>installation</w:t>
      </w:r>
      <w:r w:rsidRPr="00B43747">
        <w:rPr>
          <w:rFonts w:ascii="Angsana New" w:hAnsi="Angsana New"/>
          <w:sz w:val="28"/>
        </w:rPr>
        <w:t xml:space="preserve">, </w:t>
      </w:r>
      <w:r w:rsidR="00534FAB">
        <w:rPr>
          <w:rFonts w:ascii="Angsana New" w:hAnsi="Angsana New"/>
          <w:sz w:val="28"/>
        </w:rPr>
        <w:br/>
      </w:r>
      <w:r w:rsidR="008F767A" w:rsidRPr="008F767A">
        <w:rPr>
          <w:rFonts w:ascii="Angsana New" w:hAnsi="Angsana New"/>
          <w:sz w:val="28"/>
        </w:rPr>
        <w:t xml:space="preserve">the </w:t>
      </w:r>
      <w:r w:rsidR="00534FAB">
        <w:rPr>
          <w:rFonts w:ascii="Angsana New" w:hAnsi="Angsana New"/>
          <w:sz w:val="28"/>
        </w:rPr>
        <w:t>related c</w:t>
      </w:r>
      <w:r w:rsidR="008F767A" w:rsidRPr="008F767A">
        <w:rPr>
          <w:rFonts w:ascii="Angsana New" w:hAnsi="Angsana New"/>
          <w:sz w:val="28"/>
        </w:rPr>
        <w:t xml:space="preserve">ompany </w:t>
      </w:r>
      <w:r w:rsidR="00534FAB">
        <w:rPr>
          <w:rFonts w:ascii="Angsana New" w:hAnsi="Angsana New"/>
          <w:sz w:val="28"/>
        </w:rPr>
        <w:t>will charge a monthly compensation</w:t>
      </w:r>
      <w:r w:rsidR="00511648">
        <w:rPr>
          <w:rFonts w:ascii="Angsana New" w:hAnsi="Angsana New"/>
          <w:sz w:val="28"/>
        </w:rPr>
        <w:t xml:space="preserve"> fee at the rate</w:t>
      </w:r>
      <w:r w:rsidR="008F767A" w:rsidRPr="008F767A">
        <w:rPr>
          <w:rFonts w:ascii="Angsana New" w:hAnsi="Angsana New"/>
          <w:sz w:val="28"/>
        </w:rPr>
        <w:t xml:space="preserve"> stipulated in the agreement</w:t>
      </w:r>
      <w:r w:rsidRPr="009B22A8">
        <w:rPr>
          <w:rFonts w:ascii="Angsana New" w:hAnsi="Angsana New"/>
          <w:sz w:val="28"/>
        </w:rPr>
        <w:t xml:space="preserve"> </w:t>
      </w:r>
      <w:r w:rsidR="00511648">
        <w:rPr>
          <w:rFonts w:ascii="Angsana New" w:hAnsi="Angsana New"/>
          <w:sz w:val="28"/>
        </w:rPr>
        <w:t>per</w:t>
      </w:r>
      <w:r w:rsidRPr="00B43747">
        <w:rPr>
          <w:rFonts w:ascii="Angsana New" w:hAnsi="Angsana New"/>
          <w:sz w:val="28"/>
        </w:rPr>
        <w:t xml:space="preserve"> sales quantity</w:t>
      </w:r>
      <w:r w:rsidR="00A0645A">
        <w:rPr>
          <w:rFonts w:ascii="Angsana New" w:hAnsi="Angsana New"/>
          <w:sz w:val="28"/>
        </w:rPr>
        <w:t xml:space="preserve"> of</w:t>
      </w:r>
      <w:r w:rsidRPr="009B22A8">
        <w:rPr>
          <w:rFonts w:ascii="Angsana New" w:hAnsi="Angsana New" w:hint="cs"/>
          <w:sz w:val="28"/>
        </w:rPr>
        <w:t xml:space="preserve"> </w:t>
      </w:r>
      <w:r w:rsidR="00511648">
        <w:rPr>
          <w:rFonts w:ascii="Angsana New" w:hAnsi="Angsana New"/>
          <w:sz w:val="28"/>
        </w:rPr>
        <w:t>products</w:t>
      </w:r>
      <w:r w:rsidRPr="00B43747">
        <w:rPr>
          <w:rFonts w:ascii="Angsana New" w:hAnsi="Angsana New"/>
          <w:sz w:val="28"/>
        </w:rPr>
        <w:t xml:space="preserve"> </w:t>
      </w:r>
      <w:r w:rsidR="00511648">
        <w:rPr>
          <w:rFonts w:ascii="Angsana New" w:hAnsi="Angsana New"/>
          <w:sz w:val="28"/>
        </w:rPr>
        <w:t>produced by installed</w:t>
      </w:r>
      <w:r w:rsidRPr="00B43747">
        <w:rPr>
          <w:rFonts w:ascii="Angsana New" w:hAnsi="Angsana New"/>
          <w:sz w:val="28"/>
        </w:rPr>
        <w:t xml:space="preserve"> machinery </w:t>
      </w:r>
      <w:r w:rsidR="00511648">
        <w:rPr>
          <w:rFonts w:ascii="Angsana New" w:hAnsi="Angsana New"/>
          <w:sz w:val="28"/>
        </w:rPr>
        <w:t>from</w:t>
      </w:r>
      <w:r w:rsidRPr="00B43747">
        <w:rPr>
          <w:rFonts w:ascii="Angsana New" w:hAnsi="Angsana New"/>
          <w:sz w:val="28"/>
        </w:rPr>
        <w:t xml:space="preserve"> the</w:t>
      </w:r>
      <w:r w:rsidRPr="009B22A8">
        <w:rPr>
          <w:rFonts w:ascii="Angsana New" w:hAnsi="Angsana New" w:hint="cs"/>
          <w:sz w:val="28"/>
        </w:rPr>
        <w:t xml:space="preserve"> </w:t>
      </w:r>
      <w:r w:rsidRPr="00B43747">
        <w:rPr>
          <w:rFonts w:ascii="Angsana New" w:hAnsi="Angsana New"/>
          <w:sz w:val="28"/>
        </w:rPr>
        <w:t>November</w:t>
      </w:r>
      <w:r w:rsidRPr="009B22A8">
        <w:rPr>
          <w:rFonts w:ascii="Angsana New" w:hAnsi="Angsana New" w:hint="cs"/>
          <w:sz w:val="28"/>
        </w:rPr>
        <w:t xml:space="preserve"> </w:t>
      </w:r>
      <w:r w:rsidR="00FF6CE3">
        <w:rPr>
          <w:rFonts w:ascii="Angsana New" w:hAnsi="Angsana New"/>
          <w:sz w:val="28"/>
        </w:rPr>
        <w:t xml:space="preserve">27, </w:t>
      </w:r>
      <w:r w:rsidR="00E25F2E">
        <w:rPr>
          <w:rFonts w:ascii="Angsana New" w:hAnsi="Angsana New"/>
          <w:sz w:val="28"/>
        </w:rPr>
        <w:t>2023</w:t>
      </w:r>
      <w:r w:rsidRPr="009B22A8">
        <w:rPr>
          <w:rFonts w:ascii="Angsana New" w:hAnsi="Angsana New"/>
          <w:sz w:val="28"/>
        </w:rPr>
        <w:t xml:space="preserve"> </w:t>
      </w:r>
      <w:r w:rsidR="00FF6CE3">
        <w:rPr>
          <w:rFonts w:ascii="Angsana New" w:hAnsi="Angsana New"/>
          <w:sz w:val="28"/>
        </w:rPr>
        <w:t xml:space="preserve">- </w:t>
      </w:r>
      <w:r w:rsidRPr="00B43747">
        <w:rPr>
          <w:rFonts w:ascii="Angsana New" w:hAnsi="Angsana New"/>
          <w:sz w:val="28"/>
        </w:rPr>
        <w:t>November</w:t>
      </w:r>
      <w:r w:rsidR="00FF6CE3">
        <w:rPr>
          <w:rFonts w:ascii="Angsana New" w:hAnsi="Angsana New"/>
          <w:sz w:val="28"/>
        </w:rPr>
        <w:t xml:space="preserve"> 27,</w:t>
      </w:r>
      <w:r w:rsidRPr="009B22A8">
        <w:rPr>
          <w:rFonts w:ascii="Angsana New" w:hAnsi="Angsana New" w:hint="cs"/>
          <w:sz w:val="28"/>
        </w:rPr>
        <w:t xml:space="preserve"> </w:t>
      </w:r>
      <w:r w:rsidR="00A0645A">
        <w:rPr>
          <w:rFonts w:ascii="Angsana New" w:hAnsi="Angsana New"/>
          <w:sz w:val="28"/>
        </w:rPr>
        <w:t>2031.</w:t>
      </w:r>
      <w:r w:rsidRPr="009B22A8">
        <w:rPr>
          <w:rFonts w:ascii="Angsana New" w:hAnsi="Angsana New" w:hint="cs"/>
          <w:sz w:val="28"/>
        </w:rPr>
        <w:t xml:space="preserve"> </w:t>
      </w:r>
      <w:r w:rsidR="00A0645A">
        <w:rPr>
          <w:rFonts w:ascii="Angsana New" w:hAnsi="Angsana New"/>
          <w:sz w:val="28"/>
        </w:rPr>
        <w:t>The</w:t>
      </w:r>
      <w:r w:rsidR="00FF6CE3">
        <w:rPr>
          <w:rFonts w:ascii="Angsana New" w:hAnsi="Angsana New"/>
          <w:sz w:val="28"/>
        </w:rPr>
        <w:t xml:space="preserve"> </w:t>
      </w:r>
      <w:r w:rsidR="00511648">
        <w:rPr>
          <w:rFonts w:ascii="Angsana New" w:hAnsi="Angsana New"/>
          <w:sz w:val="28"/>
        </w:rPr>
        <w:t>compensation fee</w:t>
      </w:r>
      <w:r w:rsidR="00B67135">
        <w:rPr>
          <w:rFonts w:ascii="Angsana New" w:hAnsi="Angsana New"/>
          <w:sz w:val="28"/>
        </w:rPr>
        <w:t xml:space="preserve"> rate</w:t>
      </w:r>
      <w:r w:rsidR="00FF6CE3">
        <w:rPr>
          <w:rFonts w:ascii="Angsana New" w:hAnsi="Angsana New"/>
          <w:sz w:val="28"/>
        </w:rPr>
        <w:t xml:space="preserve"> after</w:t>
      </w:r>
      <w:r w:rsidRPr="009B22A8">
        <w:rPr>
          <w:rFonts w:ascii="Angsana New" w:hAnsi="Angsana New"/>
          <w:sz w:val="28"/>
        </w:rPr>
        <w:t xml:space="preserve"> </w:t>
      </w:r>
      <w:r w:rsidRPr="00B43747">
        <w:rPr>
          <w:rFonts w:ascii="Angsana New" w:hAnsi="Angsana New"/>
          <w:sz w:val="28"/>
        </w:rPr>
        <w:t>November</w:t>
      </w:r>
      <w:r w:rsidR="00FF6CE3">
        <w:rPr>
          <w:rFonts w:ascii="Angsana New" w:hAnsi="Angsana New"/>
          <w:sz w:val="28"/>
        </w:rPr>
        <w:t xml:space="preserve"> 27,</w:t>
      </w:r>
      <w:r w:rsidRPr="00B43747">
        <w:rPr>
          <w:rFonts w:ascii="Angsana New" w:hAnsi="Angsana New"/>
          <w:sz w:val="28"/>
        </w:rPr>
        <w:t xml:space="preserve"> </w:t>
      </w:r>
      <w:r w:rsidR="00843E66" w:rsidRPr="00843E66">
        <w:rPr>
          <w:rFonts w:ascii="Angsana New" w:hAnsi="Angsana New"/>
          <w:sz w:val="28"/>
        </w:rPr>
        <w:t>2031</w:t>
      </w:r>
      <w:r w:rsidR="00A0645A">
        <w:rPr>
          <w:rFonts w:ascii="Angsana New" w:hAnsi="Angsana New"/>
          <w:sz w:val="28"/>
        </w:rPr>
        <w:t>, will</w:t>
      </w:r>
      <w:r w:rsidR="008F767A">
        <w:rPr>
          <w:rFonts w:ascii="Angsana New" w:hAnsi="Angsana New"/>
          <w:sz w:val="28"/>
        </w:rPr>
        <w:t xml:space="preserve"> </w:t>
      </w:r>
      <w:proofErr w:type="spellStart"/>
      <w:r w:rsidR="008F767A">
        <w:rPr>
          <w:rFonts w:ascii="Angsana New" w:hAnsi="Angsana New"/>
          <w:sz w:val="28"/>
        </w:rPr>
        <w:t>will</w:t>
      </w:r>
      <w:proofErr w:type="spellEnd"/>
      <w:r w:rsidR="008F767A">
        <w:rPr>
          <w:rFonts w:ascii="Angsana New" w:hAnsi="Angsana New"/>
          <w:sz w:val="28"/>
        </w:rPr>
        <w:t xml:space="preserve"> be negotiated by the</w:t>
      </w:r>
      <w:r w:rsidRPr="00B43747">
        <w:rPr>
          <w:rFonts w:ascii="Angsana New" w:hAnsi="Angsana New"/>
          <w:sz w:val="28"/>
        </w:rPr>
        <w:t xml:space="preserve"> </w:t>
      </w:r>
      <w:r w:rsidR="00A0645A">
        <w:rPr>
          <w:rFonts w:ascii="Angsana New" w:hAnsi="Angsana New"/>
          <w:sz w:val="28"/>
        </w:rPr>
        <w:t>parties</w:t>
      </w:r>
      <w:r w:rsidRPr="00B43747">
        <w:rPr>
          <w:rFonts w:ascii="Angsana New" w:hAnsi="Angsana New"/>
          <w:sz w:val="28"/>
        </w:rPr>
        <w:t xml:space="preserve"> within </w:t>
      </w:r>
      <w:r w:rsidR="00511648">
        <w:rPr>
          <w:rFonts w:ascii="Angsana New" w:hAnsi="Angsana New"/>
          <w:sz w:val="28"/>
        </w:rPr>
        <w:t>three</w:t>
      </w:r>
      <w:r w:rsidRPr="009B22A8">
        <w:rPr>
          <w:rFonts w:ascii="Angsana New" w:hAnsi="Angsana New"/>
          <w:sz w:val="28"/>
        </w:rPr>
        <w:t xml:space="preserve"> </w:t>
      </w:r>
      <w:r w:rsidRPr="00B43747">
        <w:rPr>
          <w:rFonts w:ascii="Angsana New" w:hAnsi="Angsana New"/>
          <w:sz w:val="28"/>
        </w:rPr>
        <w:t>months.</w:t>
      </w:r>
    </w:p>
    <w:p w14:paraId="4CC36EC1" w14:textId="0DA48CB3" w:rsidR="00A84CB4" w:rsidRPr="007C758A" w:rsidRDefault="002559C0" w:rsidP="00A84CB4">
      <w:pPr>
        <w:numPr>
          <w:ilvl w:val="0"/>
          <w:numId w:val="5"/>
        </w:numPr>
        <w:spacing w:before="80" w:line="380" w:lineRule="exact"/>
        <w:ind w:left="1276" w:hanging="425"/>
        <w:jc w:val="thaiDistribute"/>
        <w:rPr>
          <w:rFonts w:ascii="Angsana New" w:hAnsi="Angsana New"/>
          <w:sz w:val="28"/>
        </w:rPr>
      </w:pPr>
      <w:r w:rsidRPr="002559C0">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35400162" w14:textId="40F1ADC4" w:rsidR="00C24777" w:rsidRPr="00C714F3" w:rsidRDefault="0078436D" w:rsidP="00C52B1B">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t>6</w:t>
      </w:r>
      <w:r w:rsidR="00C52B1B">
        <w:rPr>
          <w:rFonts w:ascii="Angsana New" w:hAnsi="Angsana New"/>
          <w:b/>
          <w:bCs/>
          <w:sz w:val="28"/>
        </w:rPr>
        <w:t>.</w:t>
      </w:r>
      <w:r w:rsidR="00C52B1B">
        <w:rPr>
          <w:rFonts w:ascii="Angsana New" w:hAnsi="Angsana New"/>
          <w:b/>
          <w:bCs/>
          <w:sz w:val="28"/>
        </w:rPr>
        <w:tab/>
      </w:r>
      <w:r w:rsidR="00C24777" w:rsidRPr="00C714F3">
        <w:rPr>
          <w:rFonts w:ascii="Angsana New" w:hAnsi="Angsana New"/>
          <w:b/>
          <w:bCs/>
          <w:sz w:val="28"/>
        </w:rPr>
        <w:t>CASH AND CASH EQUIVALENTS</w:t>
      </w:r>
    </w:p>
    <w:p w14:paraId="7381DF3F" w14:textId="78602351" w:rsidR="0010740B" w:rsidRPr="00C714F3" w:rsidRDefault="0010740B" w:rsidP="00785802">
      <w:pPr>
        <w:tabs>
          <w:tab w:val="left" w:pos="567"/>
          <w:tab w:val="left" w:pos="907"/>
        </w:tabs>
        <w:spacing w:before="200" w:line="168" w:lineRule="auto"/>
        <w:ind w:left="990" w:hanging="457"/>
        <w:jc w:val="thaiDistribute"/>
        <w:rPr>
          <w:rFonts w:ascii="Angsana New" w:hAnsi="Angsana New"/>
          <w:sz w:val="28"/>
        </w:rPr>
      </w:pPr>
      <w:r w:rsidRPr="00C714F3">
        <w:rPr>
          <w:rFonts w:ascii="Angsana New" w:hAnsi="Angsana New"/>
          <w:sz w:val="28"/>
        </w:rPr>
        <w:t xml:space="preserve">Cash and </w:t>
      </w:r>
      <w:r w:rsidRPr="00C714F3">
        <w:rPr>
          <w:rFonts w:ascii="Angsana New" w:hAnsi="Angsana New"/>
          <w:color w:val="000000"/>
          <w:spacing w:val="-2"/>
          <w:sz w:val="28"/>
        </w:rPr>
        <w:t>cash</w:t>
      </w:r>
      <w:r w:rsidRPr="00C714F3">
        <w:rPr>
          <w:rFonts w:ascii="Angsana New" w:hAnsi="Angsana New"/>
          <w:sz w:val="28"/>
        </w:rPr>
        <w:t xml:space="preserve"> equ</w:t>
      </w:r>
      <w:r w:rsidR="00042B19" w:rsidRPr="00C714F3">
        <w:rPr>
          <w:rFonts w:ascii="Angsana New" w:hAnsi="Angsana New"/>
          <w:sz w:val="28"/>
        </w:rPr>
        <w:t xml:space="preserve">ivalents as at December 31, </w:t>
      </w:r>
      <w:r w:rsidR="00E25F2E">
        <w:rPr>
          <w:rFonts w:ascii="Angsana New" w:hAnsi="Angsana New"/>
          <w:sz w:val="28"/>
        </w:rPr>
        <w:t>2023</w:t>
      </w:r>
      <w:r w:rsidR="00042B19" w:rsidRPr="00C714F3">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consisted of:</w:t>
      </w:r>
    </w:p>
    <w:tbl>
      <w:tblPr>
        <w:tblW w:w="8817" w:type="dxa"/>
        <w:tblInd w:w="558" w:type="dxa"/>
        <w:tblLayout w:type="fixed"/>
        <w:tblLook w:val="04A0" w:firstRow="1" w:lastRow="0" w:firstColumn="1" w:lastColumn="0" w:noHBand="0" w:noVBand="1"/>
      </w:tblPr>
      <w:tblGrid>
        <w:gridCol w:w="3381"/>
        <w:gridCol w:w="1359"/>
        <w:gridCol w:w="1359"/>
        <w:gridCol w:w="1359"/>
        <w:gridCol w:w="1359"/>
      </w:tblGrid>
      <w:tr w:rsidR="00C24777" w:rsidRPr="00C714F3" w14:paraId="1249B016" w14:textId="77777777" w:rsidTr="00E81856">
        <w:trPr>
          <w:trHeight w:val="20"/>
          <w:tblHeader/>
        </w:trPr>
        <w:tc>
          <w:tcPr>
            <w:tcW w:w="3381" w:type="dxa"/>
            <w:tcBorders>
              <w:top w:val="nil"/>
              <w:left w:val="nil"/>
              <w:bottom w:val="nil"/>
              <w:right w:val="nil"/>
            </w:tcBorders>
            <w:shd w:val="clear" w:color="auto" w:fill="auto"/>
            <w:hideMark/>
          </w:tcPr>
          <w:p w14:paraId="585E5B23" w14:textId="77777777" w:rsidR="00C24777" w:rsidRPr="00C714F3" w:rsidRDefault="00C24777" w:rsidP="00AE4280">
            <w:pPr>
              <w:jc w:val="both"/>
              <w:rPr>
                <w:rFonts w:ascii="Angsana New" w:hAnsi="Angsana New"/>
                <w:b/>
                <w:bCs/>
                <w:color w:val="000000"/>
                <w:sz w:val="28"/>
              </w:rPr>
            </w:pPr>
            <w:r w:rsidRPr="00C714F3">
              <w:rPr>
                <w:rFonts w:ascii="Angsana New" w:hAnsi="Angsana New"/>
                <w:b/>
                <w:bCs/>
                <w:color w:val="000000"/>
                <w:sz w:val="28"/>
              </w:rPr>
              <w:t> </w:t>
            </w:r>
          </w:p>
        </w:tc>
        <w:tc>
          <w:tcPr>
            <w:tcW w:w="5436" w:type="dxa"/>
            <w:gridSpan w:val="4"/>
            <w:tcBorders>
              <w:top w:val="nil"/>
              <w:left w:val="nil"/>
              <w:right w:val="nil"/>
            </w:tcBorders>
            <w:shd w:val="clear" w:color="auto" w:fill="auto"/>
            <w:vAlign w:val="bottom"/>
            <w:hideMark/>
          </w:tcPr>
          <w:p w14:paraId="36DB333E" w14:textId="77777777" w:rsidR="00C24777" w:rsidRPr="00C714F3" w:rsidRDefault="00C24777" w:rsidP="0002200E">
            <w:pPr>
              <w:pBdr>
                <w:bottom w:val="single" w:sz="4" w:space="1" w:color="auto"/>
              </w:pBdr>
              <w:ind w:left="-112" w:firstLine="4"/>
              <w:jc w:val="center"/>
              <w:rPr>
                <w:rFonts w:ascii="Angsana New" w:hAnsi="Angsana New"/>
                <w:b/>
                <w:bCs/>
                <w:color w:val="000000"/>
                <w:sz w:val="28"/>
              </w:rPr>
            </w:pPr>
            <w:r w:rsidRPr="00C714F3">
              <w:rPr>
                <w:rFonts w:ascii="Angsana New" w:hAnsi="Angsana New"/>
                <w:b/>
                <w:bCs/>
                <w:color w:val="000000"/>
                <w:sz w:val="28"/>
              </w:rPr>
              <w:t>Unit:</w:t>
            </w:r>
            <w:r w:rsidR="007C2932" w:rsidRPr="00C714F3">
              <w:rPr>
                <w:rFonts w:ascii="Angsana New" w:hAnsi="Angsana New"/>
                <w:b/>
                <w:bCs/>
                <w:color w:val="000000"/>
                <w:sz w:val="28"/>
              </w:rPr>
              <w:t xml:space="preserve"> Thousand</w:t>
            </w:r>
            <w:r w:rsidRPr="00C714F3">
              <w:rPr>
                <w:rFonts w:ascii="Angsana New" w:hAnsi="Angsana New"/>
                <w:b/>
                <w:bCs/>
                <w:color w:val="000000"/>
                <w:sz w:val="28"/>
              </w:rPr>
              <w:t xml:space="preserve"> Baht</w:t>
            </w:r>
          </w:p>
        </w:tc>
      </w:tr>
      <w:tr w:rsidR="00C24777" w:rsidRPr="00C714F3" w14:paraId="2620A0DF" w14:textId="77777777" w:rsidTr="00E81856">
        <w:trPr>
          <w:trHeight w:val="20"/>
          <w:tblHeader/>
        </w:trPr>
        <w:tc>
          <w:tcPr>
            <w:tcW w:w="3381" w:type="dxa"/>
            <w:tcBorders>
              <w:top w:val="nil"/>
              <w:left w:val="nil"/>
              <w:bottom w:val="nil"/>
              <w:right w:val="nil"/>
            </w:tcBorders>
            <w:shd w:val="clear" w:color="auto" w:fill="auto"/>
            <w:hideMark/>
          </w:tcPr>
          <w:p w14:paraId="2FF4F850" w14:textId="77777777" w:rsidR="00C24777" w:rsidRPr="00C714F3" w:rsidRDefault="00C24777" w:rsidP="00AE4280">
            <w:pPr>
              <w:jc w:val="both"/>
              <w:rPr>
                <w:rFonts w:ascii="Angsana New" w:hAnsi="Angsana New"/>
                <w:b/>
                <w:bCs/>
                <w:color w:val="000000"/>
                <w:sz w:val="28"/>
              </w:rPr>
            </w:pPr>
            <w:r w:rsidRPr="00C714F3">
              <w:rPr>
                <w:rFonts w:ascii="Angsana New" w:hAnsi="Angsana New"/>
                <w:b/>
                <w:bCs/>
                <w:color w:val="000000"/>
                <w:sz w:val="28"/>
              </w:rPr>
              <w:t> </w:t>
            </w:r>
          </w:p>
        </w:tc>
        <w:tc>
          <w:tcPr>
            <w:tcW w:w="2718" w:type="dxa"/>
            <w:gridSpan w:val="2"/>
            <w:tcBorders>
              <w:top w:val="nil"/>
              <w:left w:val="nil"/>
              <w:right w:val="nil"/>
            </w:tcBorders>
            <w:shd w:val="clear" w:color="auto" w:fill="auto"/>
            <w:vAlign w:val="bottom"/>
            <w:hideMark/>
          </w:tcPr>
          <w:p w14:paraId="63E6D101" w14:textId="77777777" w:rsidR="00C24777" w:rsidRPr="00C714F3" w:rsidRDefault="00C24777" w:rsidP="0002200E">
            <w:pPr>
              <w:pBdr>
                <w:bottom w:val="single" w:sz="4" w:space="1" w:color="auto"/>
              </w:pBdr>
              <w:ind w:left="-112" w:right="-57" w:firstLine="4"/>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718" w:type="dxa"/>
            <w:gridSpan w:val="2"/>
            <w:tcBorders>
              <w:top w:val="nil"/>
              <w:left w:val="nil"/>
              <w:right w:val="nil"/>
            </w:tcBorders>
            <w:shd w:val="clear" w:color="auto" w:fill="auto"/>
            <w:vAlign w:val="bottom"/>
            <w:hideMark/>
          </w:tcPr>
          <w:p w14:paraId="28ECF931" w14:textId="77777777" w:rsidR="00C24777" w:rsidRPr="00C714F3" w:rsidRDefault="00C24777" w:rsidP="0002200E">
            <w:pPr>
              <w:pBdr>
                <w:bottom w:val="single" w:sz="4" w:space="1" w:color="auto"/>
              </w:pBdr>
              <w:ind w:left="-112" w:right="15" w:firstLine="4"/>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442EB2" w:rsidRPr="00C714F3" w14:paraId="2A5EC272" w14:textId="77777777" w:rsidTr="00E81856">
        <w:trPr>
          <w:trHeight w:val="20"/>
          <w:tblHeader/>
        </w:trPr>
        <w:tc>
          <w:tcPr>
            <w:tcW w:w="3381" w:type="dxa"/>
            <w:tcBorders>
              <w:top w:val="nil"/>
              <w:left w:val="nil"/>
              <w:bottom w:val="nil"/>
              <w:right w:val="nil"/>
            </w:tcBorders>
            <w:shd w:val="clear" w:color="auto" w:fill="auto"/>
            <w:hideMark/>
          </w:tcPr>
          <w:p w14:paraId="4CC85D35" w14:textId="77777777" w:rsidR="00442EB2" w:rsidRPr="00C714F3" w:rsidRDefault="00442EB2" w:rsidP="00442EB2">
            <w:pPr>
              <w:jc w:val="both"/>
              <w:rPr>
                <w:rFonts w:ascii="Angsana New" w:hAnsi="Angsana New"/>
                <w:b/>
                <w:bCs/>
                <w:color w:val="000000"/>
                <w:sz w:val="28"/>
              </w:rPr>
            </w:pPr>
            <w:r w:rsidRPr="00C714F3">
              <w:rPr>
                <w:rFonts w:ascii="Angsana New" w:hAnsi="Angsana New"/>
                <w:b/>
                <w:bCs/>
                <w:color w:val="000000"/>
                <w:sz w:val="28"/>
              </w:rPr>
              <w:t> </w:t>
            </w:r>
          </w:p>
        </w:tc>
        <w:tc>
          <w:tcPr>
            <w:tcW w:w="1359" w:type="dxa"/>
            <w:tcBorders>
              <w:top w:val="nil"/>
              <w:left w:val="nil"/>
              <w:right w:val="nil"/>
            </w:tcBorders>
            <w:shd w:val="clear" w:color="auto" w:fill="auto"/>
            <w:noWrap/>
            <w:vAlign w:val="bottom"/>
            <w:hideMark/>
          </w:tcPr>
          <w:p w14:paraId="3DAC9E0F" w14:textId="1C2FDBEB" w:rsidR="00442EB2" w:rsidRPr="00C714F3"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2023</w:t>
            </w:r>
          </w:p>
        </w:tc>
        <w:tc>
          <w:tcPr>
            <w:tcW w:w="1359" w:type="dxa"/>
            <w:tcBorders>
              <w:top w:val="nil"/>
              <w:left w:val="nil"/>
              <w:right w:val="nil"/>
            </w:tcBorders>
            <w:shd w:val="clear" w:color="auto" w:fill="auto"/>
            <w:noWrap/>
            <w:vAlign w:val="bottom"/>
            <w:hideMark/>
          </w:tcPr>
          <w:p w14:paraId="22387D31" w14:textId="495DBDB7" w:rsidR="00442EB2" w:rsidRPr="00C714F3"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c>
          <w:tcPr>
            <w:tcW w:w="1359" w:type="dxa"/>
            <w:tcBorders>
              <w:top w:val="nil"/>
              <w:left w:val="nil"/>
              <w:right w:val="nil"/>
            </w:tcBorders>
            <w:shd w:val="clear" w:color="auto" w:fill="auto"/>
            <w:noWrap/>
            <w:vAlign w:val="bottom"/>
            <w:hideMark/>
          </w:tcPr>
          <w:p w14:paraId="6C278F2C" w14:textId="7708A3AB" w:rsidR="00442EB2" w:rsidRPr="00C714F3"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2023</w:t>
            </w:r>
          </w:p>
        </w:tc>
        <w:tc>
          <w:tcPr>
            <w:tcW w:w="1359" w:type="dxa"/>
            <w:tcBorders>
              <w:top w:val="nil"/>
              <w:left w:val="nil"/>
              <w:right w:val="nil"/>
            </w:tcBorders>
            <w:shd w:val="clear" w:color="auto" w:fill="auto"/>
            <w:noWrap/>
            <w:vAlign w:val="bottom"/>
            <w:hideMark/>
          </w:tcPr>
          <w:p w14:paraId="44AC8B09" w14:textId="448616DE" w:rsidR="00442EB2" w:rsidRPr="007E282B" w:rsidRDefault="00E25F2E" w:rsidP="00442EB2">
            <w:pPr>
              <w:pBdr>
                <w:bottom w:val="single" w:sz="4" w:space="1" w:color="auto"/>
              </w:pBdr>
              <w:ind w:left="-112" w:firstLine="4"/>
              <w:jc w:val="center"/>
              <w:rPr>
                <w:rFonts w:ascii="Angsana New" w:hAnsi="Angsana New"/>
                <w:b/>
                <w:bCs/>
                <w:color w:val="000000"/>
                <w:sz w:val="28"/>
                <w:cs/>
              </w:rPr>
            </w:pPr>
            <w:r>
              <w:rPr>
                <w:rFonts w:ascii="Angsana New" w:hAnsi="Angsana New"/>
                <w:b/>
                <w:bCs/>
                <w:color w:val="000000"/>
                <w:sz w:val="28"/>
              </w:rPr>
              <w:t>2022</w:t>
            </w:r>
          </w:p>
        </w:tc>
      </w:tr>
      <w:tr w:rsidR="007C758A" w:rsidRPr="00C714F3" w14:paraId="6800CEA6" w14:textId="77777777" w:rsidTr="00E81856">
        <w:trPr>
          <w:trHeight w:val="20"/>
        </w:trPr>
        <w:tc>
          <w:tcPr>
            <w:tcW w:w="3381" w:type="dxa"/>
            <w:tcBorders>
              <w:top w:val="nil"/>
              <w:left w:val="nil"/>
              <w:bottom w:val="nil"/>
              <w:right w:val="nil"/>
            </w:tcBorders>
            <w:shd w:val="clear" w:color="auto" w:fill="auto"/>
            <w:vAlign w:val="center"/>
            <w:hideMark/>
          </w:tcPr>
          <w:p w14:paraId="105651A7" w14:textId="77777777" w:rsidR="007C758A" w:rsidRPr="007E282B" w:rsidRDefault="007C758A" w:rsidP="007C758A">
            <w:pPr>
              <w:ind w:left="-120"/>
              <w:rPr>
                <w:rFonts w:ascii="Angsana New" w:hAnsi="Angsana New"/>
                <w:color w:val="000000"/>
                <w:sz w:val="28"/>
                <w:cs/>
              </w:rPr>
            </w:pPr>
            <w:r w:rsidRPr="00C714F3">
              <w:rPr>
                <w:rFonts w:ascii="Angsana New" w:hAnsi="Angsana New"/>
                <w:sz w:val="28"/>
              </w:rPr>
              <w:t>Cash on hand</w:t>
            </w:r>
          </w:p>
        </w:tc>
        <w:tc>
          <w:tcPr>
            <w:tcW w:w="1359" w:type="dxa"/>
            <w:shd w:val="clear" w:color="auto" w:fill="auto"/>
            <w:noWrap/>
          </w:tcPr>
          <w:p w14:paraId="5A873D05" w14:textId="2A3EE0B2" w:rsidR="007C758A" w:rsidRPr="00E16A1F" w:rsidRDefault="007C758A" w:rsidP="007C758A">
            <w:pPr>
              <w:jc w:val="right"/>
              <w:rPr>
                <w:rFonts w:ascii="Angsana New" w:hAnsi="Angsana New"/>
                <w:sz w:val="28"/>
                <w:lang w:eastAsia="ja-JP" w:bidi="ar-SA"/>
              </w:rPr>
            </w:pPr>
            <w:r w:rsidRPr="007C758A">
              <w:rPr>
                <w:rFonts w:ascii="Angsana New" w:hAnsi="Angsana New"/>
                <w:sz w:val="28"/>
                <w:lang w:eastAsia="ja-JP" w:bidi="ar-SA"/>
              </w:rPr>
              <w:t>594</w:t>
            </w:r>
          </w:p>
        </w:tc>
        <w:tc>
          <w:tcPr>
            <w:tcW w:w="1359" w:type="dxa"/>
            <w:shd w:val="clear" w:color="auto" w:fill="auto"/>
            <w:hideMark/>
          </w:tcPr>
          <w:p w14:paraId="113CE25A" w14:textId="6CBA92C3" w:rsidR="007C758A" w:rsidRPr="007C758A" w:rsidRDefault="007C758A" w:rsidP="007C758A">
            <w:pPr>
              <w:jc w:val="right"/>
              <w:rPr>
                <w:rFonts w:ascii="Angsana New" w:hAnsi="Angsana New"/>
                <w:sz w:val="28"/>
                <w:lang w:eastAsia="ja-JP" w:bidi="ar-SA"/>
              </w:rPr>
            </w:pPr>
            <w:r w:rsidRPr="000F4927">
              <w:rPr>
                <w:rFonts w:ascii="Angsana New" w:hAnsi="Angsana New"/>
                <w:sz w:val="28"/>
                <w:lang w:eastAsia="ja-JP" w:bidi="ar-SA"/>
              </w:rPr>
              <w:t>583</w:t>
            </w:r>
          </w:p>
        </w:tc>
        <w:tc>
          <w:tcPr>
            <w:tcW w:w="1359" w:type="dxa"/>
            <w:shd w:val="clear" w:color="auto" w:fill="auto"/>
            <w:noWrap/>
          </w:tcPr>
          <w:p w14:paraId="67C461FF" w14:textId="52B3445F" w:rsidR="007C758A" w:rsidRPr="00E16A1F" w:rsidRDefault="007C758A" w:rsidP="007C758A">
            <w:pPr>
              <w:jc w:val="right"/>
              <w:rPr>
                <w:rFonts w:ascii="Angsana New" w:hAnsi="Angsana New"/>
                <w:sz w:val="28"/>
                <w:lang w:eastAsia="ja-JP" w:bidi="ar-SA"/>
              </w:rPr>
            </w:pPr>
            <w:r w:rsidRPr="007C758A">
              <w:rPr>
                <w:rFonts w:ascii="Angsana New" w:hAnsi="Angsana New"/>
                <w:sz w:val="28"/>
                <w:lang w:eastAsia="ja-JP" w:bidi="ar-SA"/>
              </w:rPr>
              <w:t>438</w:t>
            </w:r>
          </w:p>
        </w:tc>
        <w:tc>
          <w:tcPr>
            <w:tcW w:w="1359" w:type="dxa"/>
            <w:shd w:val="clear" w:color="auto" w:fill="auto"/>
            <w:noWrap/>
            <w:hideMark/>
          </w:tcPr>
          <w:p w14:paraId="73F06287" w14:textId="06DE7C83" w:rsidR="007C758A" w:rsidRPr="00C714F3" w:rsidRDefault="007C758A" w:rsidP="007C758A">
            <w:pPr>
              <w:jc w:val="right"/>
              <w:rPr>
                <w:rFonts w:ascii="Angsana New" w:hAnsi="Angsana New"/>
                <w:color w:val="000000"/>
                <w:sz w:val="28"/>
              </w:rPr>
            </w:pPr>
            <w:r w:rsidRPr="000F4927">
              <w:rPr>
                <w:rFonts w:ascii="Angsana New" w:hAnsi="Angsana New"/>
                <w:sz w:val="28"/>
                <w:lang w:eastAsia="ja-JP" w:bidi="ar-SA"/>
              </w:rPr>
              <w:t>441</w:t>
            </w:r>
          </w:p>
        </w:tc>
      </w:tr>
      <w:tr w:rsidR="007C758A" w:rsidRPr="00C714F3" w14:paraId="28D26FEC" w14:textId="77777777" w:rsidTr="00E81856">
        <w:trPr>
          <w:trHeight w:val="20"/>
        </w:trPr>
        <w:tc>
          <w:tcPr>
            <w:tcW w:w="3381" w:type="dxa"/>
            <w:tcBorders>
              <w:top w:val="nil"/>
              <w:left w:val="nil"/>
              <w:bottom w:val="nil"/>
              <w:right w:val="nil"/>
            </w:tcBorders>
            <w:shd w:val="clear" w:color="auto" w:fill="auto"/>
            <w:vAlign w:val="center"/>
            <w:hideMark/>
          </w:tcPr>
          <w:p w14:paraId="0204AF05" w14:textId="77777777" w:rsidR="007C758A" w:rsidRPr="00C714F3" w:rsidRDefault="007C758A" w:rsidP="007C758A">
            <w:pPr>
              <w:ind w:left="-120"/>
              <w:rPr>
                <w:rFonts w:ascii="Angsana New" w:hAnsi="Angsana New"/>
                <w:sz w:val="28"/>
              </w:rPr>
            </w:pPr>
            <w:r w:rsidRPr="00C714F3">
              <w:rPr>
                <w:rFonts w:ascii="Angsana New" w:hAnsi="Angsana New"/>
                <w:sz w:val="28"/>
              </w:rPr>
              <w:t>Cash at banks - savings accounts</w:t>
            </w:r>
          </w:p>
        </w:tc>
        <w:tc>
          <w:tcPr>
            <w:tcW w:w="1359" w:type="dxa"/>
            <w:shd w:val="clear" w:color="auto" w:fill="auto"/>
            <w:noWrap/>
          </w:tcPr>
          <w:p w14:paraId="08BAF7D6" w14:textId="493ED622" w:rsidR="007C758A" w:rsidRPr="00E16A1F" w:rsidRDefault="007C758A" w:rsidP="007C758A">
            <w:pPr>
              <w:jc w:val="right"/>
              <w:rPr>
                <w:rFonts w:ascii="Angsana New" w:hAnsi="Angsana New"/>
                <w:sz w:val="28"/>
                <w:lang w:eastAsia="ja-JP" w:bidi="ar-SA"/>
              </w:rPr>
            </w:pPr>
            <w:r w:rsidRPr="007C758A">
              <w:rPr>
                <w:rFonts w:ascii="Angsana New" w:hAnsi="Angsana New"/>
                <w:sz w:val="28"/>
                <w:lang w:eastAsia="ja-JP" w:bidi="ar-SA"/>
              </w:rPr>
              <w:t>64,856</w:t>
            </w:r>
          </w:p>
        </w:tc>
        <w:tc>
          <w:tcPr>
            <w:tcW w:w="1359" w:type="dxa"/>
            <w:shd w:val="clear" w:color="auto" w:fill="auto"/>
            <w:hideMark/>
          </w:tcPr>
          <w:p w14:paraId="07C275E2" w14:textId="45A0CB82" w:rsidR="007C758A" w:rsidRPr="007C758A" w:rsidRDefault="007C758A" w:rsidP="007C758A">
            <w:pPr>
              <w:jc w:val="right"/>
              <w:rPr>
                <w:rFonts w:ascii="Angsana New" w:hAnsi="Angsana New"/>
                <w:sz w:val="28"/>
                <w:lang w:eastAsia="ja-JP" w:bidi="ar-SA"/>
              </w:rPr>
            </w:pPr>
            <w:r w:rsidRPr="000F4927">
              <w:rPr>
                <w:rFonts w:ascii="Angsana New" w:hAnsi="Angsana New"/>
                <w:sz w:val="28"/>
                <w:lang w:eastAsia="ja-JP" w:bidi="ar-SA"/>
              </w:rPr>
              <w:t>43,422</w:t>
            </w:r>
          </w:p>
        </w:tc>
        <w:tc>
          <w:tcPr>
            <w:tcW w:w="1359" w:type="dxa"/>
            <w:shd w:val="clear" w:color="auto" w:fill="auto"/>
            <w:noWrap/>
          </w:tcPr>
          <w:p w14:paraId="4A311EDB" w14:textId="4252D78A" w:rsidR="007C758A" w:rsidRPr="00E16A1F" w:rsidRDefault="007C758A" w:rsidP="007C758A">
            <w:pPr>
              <w:jc w:val="right"/>
              <w:rPr>
                <w:rFonts w:ascii="Angsana New" w:hAnsi="Angsana New"/>
                <w:sz w:val="28"/>
                <w:lang w:eastAsia="ja-JP" w:bidi="ar-SA"/>
              </w:rPr>
            </w:pPr>
            <w:r w:rsidRPr="007C758A">
              <w:rPr>
                <w:rFonts w:ascii="Angsana New" w:hAnsi="Angsana New"/>
                <w:sz w:val="28"/>
                <w:lang w:eastAsia="ja-JP" w:bidi="ar-SA"/>
              </w:rPr>
              <w:t>53,879</w:t>
            </w:r>
          </w:p>
        </w:tc>
        <w:tc>
          <w:tcPr>
            <w:tcW w:w="1359" w:type="dxa"/>
            <w:shd w:val="clear" w:color="auto" w:fill="auto"/>
            <w:noWrap/>
            <w:hideMark/>
          </w:tcPr>
          <w:p w14:paraId="5979983E" w14:textId="6ED541C2" w:rsidR="007C758A" w:rsidRPr="00C714F3" w:rsidRDefault="007C758A" w:rsidP="007C758A">
            <w:pPr>
              <w:jc w:val="right"/>
              <w:rPr>
                <w:rFonts w:ascii="Angsana New" w:hAnsi="Angsana New"/>
                <w:color w:val="000000"/>
                <w:sz w:val="28"/>
              </w:rPr>
            </w:pPr>
            <w:r w:rsidRPr="000F4927">
              <w:rPr>
                <w:rFonts w:ascii="Angsana New" w:hAnsi="Angsana New"/>
                <w:sz w:val="28"/>
                <w:lang w:eastAsia="ja-JP" w:bidi="ar-SA"/>
              </w:rPr>
              <w:t>20,843</w:t>
            </w:r>
          </w:p>
        </w:tc>
      </w:tr>
      <w:tr w:rsidR="007C758A" w:rsidRPr="00C714F3" w14:paraId="27E285A5" w14:textId="77777777" w:rsidTr="00E81856">
        <w:trPr>
          <w:trHeight w:val="20"/>
        </w:trPr>
        <w:tc>
          <w:tcPr>
            <w:tcW w:w="3381" w:type="dxa"/>
            <w:tcBorders>
              <w:top w:val="nil"/>
              <w:left w:val="nil"/>
              <w:bottom w:val="nil"/>
              <w:right w:val="nil"/>
            </w:tcBorders>
            <w:shd w:val="clear" w:color="auto" w:fill="auto"/>
            <w:vAlign w:val="center"/>
            <w:hideMark/>
          </w:tcPr>
          <w:p w14:paraId="2C1C6BB4" w14:textId="77777777" w:rsidR="007C758A" w:rsidRPr="00C714F3" w:rsidRDefault="007C758A" w:rsidP="007C758A">
            <w:pPr>
              <w:ind w:left="-120"/>
              <w:rPr>
                <w:rFonts w:ascii="Angsana New" w:hAnsi="Angsana New"/>
                <w:sz w:val="28"/>
              </w:rPr>
            </w:pPr>
            <w:r w:rsidRPr="00C714F3">
              <w:rPr>
                <w:rFonts w:ascii="Angsana New" w:hAnsi="Angsana New"/>
                <w:sz w:val="28"/>
              </w:rPr>
              <w:t>Cash at banks - current accounts</w:t>
            </w:r>
          </w:p>
        </w:tc>
        <w:tc>
          <w:tcPr>
            <w:tcW w:w="1359" w:type="dxa"/>
            <w:shd w:val="clear" w:color="auto" w:fill="auto"/>
            <w:noWrap/>
          </w:tcPr>
          <w:p w14:paraId="595CB05B" w14:textId="0AA9A0CC" w:rsidR="007C758A" w:rsidRPr="00E16A1F" w:rsidRDefault="007C758A" w:rsidP="007C758A">
            <w:pPr>
              <w:pBdr>
                <w:bottom w:val="single" w:sz="4" w:space="1" w:color="auto"/>
              </w:pBdr>
              <w:jc w:val="right"/>
              <w:rPr>
                <w:rFonts w:ascii="Angsana New" w:hAnsi="Angsana New"/>
                <w:sz w:val="28"/>
                <w:lang w:eastAsia="ja-JP" w:bidi="ar-SA"/>
              </w:rPr>
            </w:pPr>
            <w:r w:rsidRPr="007C758A">
              <w:rPr>
                <w:rFonts w:ascii="Angsana New" w:hAnsi="Angsana New"/>
                <w:sz w:val="28"/>
                <w:lang w:eastAsia="ja-JP" w:bidi="ar-SA"/>
              </w:rPr>
              <w:t>1,542</w:t>
            </w:r>
          </w:p>
        </w:tc>
        <w:tc>
          <w:tcPr>
            <w:tcW w:w="1359" w:type="dxa"/>
            <w:shd w:val="clear" w:color="auto" w:fill="auto"/>
            <w:hideMark/>
          </w:tcPr>
          <w:p w14:paraId="53E67656" w14:textId="1837459A" w:rsidR="007C758A" w:rsidRPr="007C758A" w:rsidRDefault="007C758A" w:rsidP="007C758A">
            <w:pPr>
              <w:pBdr>
                <w:bottom w:val="single" w:sz="4" w:space="1" w:color="auto"/>
              </w:pBdr>
              <w:jc w:val="right"/>
              <w:rPr>
                <w:rFonts w:ascii="Angsana New" w:hAnsi="Angsana New"/>
                <w:sz w:val="28"/>
                <w:lang w:eastAsia="ja-JP" w:bidi="ar-SA"/>
              </w:rPr>
            </w:pPr>
            <w:r w:rsidRPr="000F4927">
              <w:rPr>
                <w:rFonts w:ascii="Angsana New" w:hAnsi="Angsana New"/>
                <w:sz w:val="28"/>
                <w:lang w:eastAsia="ja-JP" w:bidi="ar-SA"/>
              </w:rPr>
              <w:t>433</w:t>
            </w:r>
          </w:p>
        </w:tc>
        <w:tc>
          <w:tcPr>
            <w:tcW w:w="1359" w:type="dxa"/>
            <w:shd w:val="clear" w:color="auto" w:fill="auto"/>
            <w:noWrap/>
          </w:tcPr>
          <w:p w14:paraId="4B56B4EE" w14:textId="7F23999A" w:rsidR="007C758A" w:rsidRPr="00E16A1F" w:rsidRDefault="007C758A" w:rsidP="007C758A">
            <w:pPr>
              <w:pBdr>
                <w:bottom w:val="single" w:sz="4" w:space="1" w:color="auto"/>
              </w:pBdr>
              <w:jc w:val="right"/>
              <w:rPr>
                <w:rFonts w:ascii="Angsana New" w:hAnsi="Angsana New"/>
                <w:sz w:val="28"/>
                <w:lang w:eastAsia="ja-JP" w:bidi="ar-SA"/>
              </w:rPr>
            </w:pPr>
            <w:r w:rsidRPr="007C758A">
              <w:rPr>
                <w:rFonts w:ascii="Angsana New" w:hAnsi="Angsana New"/>
                <w:sz w:val="28"/>
                <w:lang w:eastAsia="ja-JP" w:bidi="ar-SA"/>
              </w:rPr>
              <w:t>1,279</w:t>
            </w:r>
          </w:p>
        </w:tc>
        <w:tc>
          <w:tcPr>
            <w:tcW w:w="1359" w:type="dxa"/>
            <w:shd w:val="clear" w:color="auto" w:fill="auto"/>
            <w:noWrap/>
            <w:hideMark/>
          </w:tcPr>
          <w:p w14:paraId="5867F9AF" w14:textId="28A33058" w:rsidR="007C758A" w:rsidRPr="00C714F3" w:rsidRDefault="007C758A" w:rsidP="007C758A">
            <w:pPr>
              <w:pBdr>
                <w:bottom w:val="single" w:sz="4" w:space="1" w:color="auto"/>
              </w:pBdr>
              <w:jc w:val="right"/>
              <w:rPr>
                <w:rFonts w:ascii="Angsana New" w:hAnsi="Angsana New"/>
                <w:color w:val="000000"/>
                <w:sz w:val="28"/>
              </w:rPr>
            </w:pPr>
            <w:r w:rsidRPr="000F4927">
              <w:rPr>
                <w:rFonts w:ascii="Angsana New" w:hAnsi="Angsana New"/>
                <w:sz w:val="28"/>
                <w:lang w:eastAsia="ja-JP" w:bidi="ar-SA"/>
              </w:rPr>
              <w:t>79</w:t>
            </w:r>
          </w:p>
        </w:tc>
      </w:tr>
      <w:tr w:rsidR="007C758A" w:rsidRPr="00C714F3" w14:paraId="2CDAB4E2" w14:textId="77777777" w:rsidTr="00E81856">
        <w:trPr>
          <w:trHeight w:val="441"/>
        </w:trPr>
        <w:tc>
          <w:tcPr>
            <w:tcW w:w="3381" w:type="dxa"/>
            <w:tcBorders>
              <w:top w:val="nil"/>
              <w:left w:val="nil"/>
              <w:bottom w:val="nil"/>
              <w:right w:val="nil"/>
            </w:tcBorders>
            <w:shd w:val="clear" w:color="auto" w:fill="auto"/>
            <w:vAlign w:val="center"/>
            <w:hideMark/>
          </w:tcPr>
          <w:p w14:paraId="382DC0F7" w14:textId="77777777" w:rsidR="007C758A" w:rsidRPr="00C714F3" w:rsidRDefault="007C758A" w:rsidP="007C758A">
            <w:pPr>
              <w:ind w:left="-102"/>
              <w:rPr>
                <w:rFonts w:ascii="Angsana New" w:hAnsi="Angsana New"/>
                <w:b/>
                <w:bCs/>
                <w:sz w:val="28"/>
              </w:rPr>
            </w:pPr>
            <w:r w:rsidRPr="00C714F3">
              <w:rPr>
                <w:rFonts w:ascii="Angsana New" w:hAnsi="Angsana New"/>
                <w:b/>
                <w:bCs/>
                <w:sz w:val="28"/>
              </w:rPr>
              <w:t xml:space="preserve">Total </w:t>
            </w:r>
          </w:p>
        </w:tc>
        <w:tc>
          <w:tcPr>
            <w:tcW w:w="1359" w:type="dxa"/>
            <w:shd w:val="clear" w:color="auto" w:fill="auto"/>
            <w:noWrap/>
          </w:tcPr>
          <w:p w14:paraId="4E509C25" w14:textId="288A6403" w:rsidR="007C758A" w:rsidRPr="007C758A" w:rsidRDefault="007C758A" w:rsidP="007C758A">
            <w:pPr>
              <w:pBdr>
                <w:bottom w:val="double" w:sz="4" w:space="1" w:color="auto"/>
              </w:pBdr>
              <w:jc w:val="right"/>
              <w:rPr>
                <w:rFonts w:ascii="Angsana New" w:hAnsi="Angsana New"/>
                <w:b/>
                <w:bCs/>
                <w:sz w:val="28"/>
                <w:lang w:eastAsia="ja-JP" w:bidi="ar-SA"/>
              </w:rPr>
            </w:pPr>
            <w:r w:rsidRPr="007C758A">
              <w:rPr>
                <w:rFonts w:ascii="Angsana New" w:hAnsi="Angsana New"/>
                <w:b/>
                <w:bCs/>
                <w:sz w:val="28"/>
                <w:lang w:eastAsia="ja-JP" w:bidi="ar-SA"/>
              </w:rPr>
              <w:t>66,992</w:t>
            </w:r>
          </w:p>
        </w:tc>
        <w:tc>
          <w:tcPr>
            <w:tcW w:w="1359" w:type="dxa"/>
            <w:shd w:val="clear" w:color="auto" w:fill="auto"/>
            <w:hideMark/>
          </w:tcPr>
          <w:p w14:paraId="05831E2C" w14:textId="1394D20E" w:rsidR="007C758A" w:rsidRPr="007C758A" w:rsidRDefault="007C758A" w:rsidP="007C758A">
            <w:pPr>
              <w:pBdr>
                <w:bottom w:val="double" w:sz="4" w:space="1" w:color="auto"/>
              </w:pBdr>
              <w:jc w:val="right"/>
              <w:rPr>
                <w:rFonts w:ascii="Angsana New" w:hAnsi="Angsana New"/>
                <w:b/>
                <w:bCs/>
                <w:sz w:val="28"/>
                <w:lang w:eastAsia="ja-JP" w:bidi="ar-SA"/>
              </w:rPr>
            </w:pPr>
            <w:r w:rsidRPr="007C758A">
              <w:rPr>
                <w:rFonts w:ascii="Angsana New" w:hAnsi="Angsana New"/>
                <w:b/>
                <w:bCs/>
                <w:sz w:val="28"/>
                <w:lang w:eastAsia="ja-JP" w:bidi="ar-SA"/>
              </w:rPr>
              <w:t>44,438</w:t>
            </w:r>
          </w:p>
        </w:tc>
        <w:tc>
          <w:tcPr>
            <w:tcW w:w="1359" w:type="dxa"/>
            <w:shd w:val="clear" w:color="auto" w:fill="auto"/>
            <w:noWrap/>
          </w:tcPr>
          <w:p w14:paraId="12293296" w14:textId="13C8AC4C" w:rsidR="007C758A" w:rsidRPr="007C758A" w:rsidRDefault="007C758A" w:rsidP="007C758A">
            <w:pPr>
              <w:pBdr>
                <w:bottom w:val="double" w:sz="4" w:space="1" w:color="auto"/>
              </w:pBdr>
              <w:jc w:val="right"/>
              <w:rPr>
                <w:rFonts w:ascii="Angsana New" w:hAnsi="Angsana New"/>
                <w:b/>
                <w:bCs/>
                <w:sz w:val="28"/>
                <w:lang w:eastAsia="ja-JP" w:bidi="ar-SA"/>
              </w:rPr>
            </w:pPr>
            <w:r w:rsidRPr="007C758A">
              <w:rPr>
                <w:rFonts w:ascii="Angsana New" w:hAnsi="Angsana New"/>
                <w:b/>
                <w:bCs/>
                <w:sz w:val="28"/>
                <w:lang w:eastAsia="ja-JP" w:bidi="ar-SA"/>
              </w:rPr>
              <w:t>55,596</w:t>
            </w:r>
          </w:p>
        </w:tc>
        <w:tc>
          <w:tcPr>
            <w:tcW w:w="1359" w:type="dxa"/>
            <w:shd w:val="clear" w:color="auto" w:fill="auto"/>
            <w:noWrap/>
            <w:hideMark/>
          </w:tcPr>
          <w:p w14:paraId="51866B99" w14:textId="03906B7D" w:rsidR="007C758A" w:rsidRPr="000F4927" w:rsidRDefault="007C758A" w:rsidP="007C758A">
            <w:pPr>
              <w:pBdr>
                <w:bottom w:val="double" w:sz="4" w:space="1" w:color="auto"/>
              </w:pBdr>
              <w:jc w:val="right"/>
              <w:rPr>
                <w:rFonts w:ascii="Angsana New" w:hAnsi="Angsana New"/>
                <w:b/>
                <w:bCs/>
                <w:color w:val="000000"/>
                <w:sz w:val="28"/>
              </w:rPr>
            </w:pPr>
            <w:r w:rsidRPr="000F4927">
              <w:rPr>
                <w:rFonts w:ascii="Angsana New" w:hAnsi="Angsana New"/>
                <w:b/>
                <w:bCs/>
                <w:sz w:val="28"/>
                <w:lang w:eastAsia="ja-JP" w:bidi="ar-SA"/>
              </w:rPr>
              <w:t>21,363</w:t>
            </w:r>
          </w:p>
        </w:tc>
      </w:tr>
    </w:tbl>
    <w:p w14:paraId="6E9AEBE0" w14:textId="7DBE2AB9" w:rsidR="000448F3" w:rsidRPr="00C714F3" w:rsidRDefault="000F4927" w:rsidP="0094069C">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lastRenderedPageBreak/>
        <w:t>7.</w:t>
      </w:r>
      <w:r>
        <w:rPr>
          <w:rFonts w:ascii="Angsana New" w:hAnsi="Angsana New"/>
          <w:b/>
          <w:bCs/>
          <w:sz w:val="28"/>
        </w:rPr>
        <w:tab/>
      </w:r>
      <w:r w:rsidR="000448F3">
        <w:rPr>
          <w:rFonts w:ascii="Angsana New" w:hAnsi="Angsana New"/>
          <w:b/>
          <w:bCs/>
          <w:sz w:val="28"/>
        </w:rPr>
        <w:t>RESTRICTED DEPOSITS AT FINANCIAL INSTITUTION</w:t>
      </w:r>
    </w:p>
    <w:p w14:paraId="3EFBBD2C" w14:textId="08091E3C" w:rsidR="00320197" w:rsidRPr="005B04BB" w:rsidRDefault="00B66931" w:rsidP="00A67709">
      <w:pPr>
        <w:pStyle w:val="Footer"/>
        <w:tabs>
          <w:tab w:val="clear" w:pos="4153"/>
          <w:tab w:val="clear" w:pos="8306"/>
          <w:tab w:val="right" w:pos="8640"/>
        </w:tabs>
        <w:autoSpaceDE/>
        <w:autoSpaceDN/>
        <w:spacing w:before="80"/>
        <w:ind w:left="547"/>
        <w:jc w:val="thaiDistribute"/>
        <w:rPr>
          <w:rFonts w:ascii="Angsana New" w:hAnsi="Angsana New"/>
          <w:sz w:val="28"/>
        </w:rPr>
      </w:pPr>
      <w:r w:rsidRPr="0096101A">
        <w:rPr>
          <w:rFonts w:ascii="Angsana New" w:hAnsi="Angsana New"/>
          <w:sz w:val="28"/>
        </w:rPr>
        <w:t>As</w:t>
      </w:r>
      <w:r w:rsidRPr="000448F3">
        <w:rPr>
          <w:rFonts w:ascii="Angsana New" w:hAnsi="Angsana New"/>
          <w:sz w:val="28"/>
        </w:rPr>
        <w:t xml:space="preserve"> at December </w:t>
      </w:r>
      <w:r w:rsidR="000D31F7" w:rsidRPr="000D31F7">
        <w:rPr>
          <w:rFonts w:ascii="Angsana New" w:hAnsi="Angsana New"/>
          <w:sz w:val="28"/>
        </w:rPr>
        <w:t>3</w:t>
      </w:r>
      <w:r w:rsidR="003324D8" w:rsidRPr="000448F3">
        <w:rPr>
          <w:rFonts w:ascii="Angsana New" w:hAnsi="Angsana New"/>
          <w:sz w:val="28"/>
        </w:rPr>
        <w:t>1</w:t>
      </w:r>
      <w:r w:rsidRPr="000448F3">
        <w:rPr>
          <w:rFonts w:ascii="Angsana New" w:hAnsi="Angsana New"/>
          <w:sz w:val="28"/>
        </w:rPr>
        <w:t xml:space="preserve">, </w:t>
      </w:r>
      <w:r w:rsidR="00E25F2E">
        <w:rPr>
          <w:rFonts w:ascii="Angsana New" w:hAnsi="Angsana New"/>
          <w:sz w:val="28"/>
        </w:rPr>
        <w:t>2023</w:t>
      </w:r>
      <w:r w:rsidR="00320197" w:rsidRPr="008A163E">
        <w:rPr>
          <w:rFonts w:ascii="Angsana New" w:hAnsi="Angsana New"/>
          <w:sz w:val="28"/>
        </w:rPr>
        <w:t xml:space="preserve">, the </w:t>
      </w:r>
      <w:r w:rsidR="00320197" w:rsidRPr="00F747D3">
        <w:rPr>
          <w:rFonts w:ascii="Angsana New" w:hAnsi="Angsana New"/>
          <w:sz w:val="28"/>
        </w:rPr>
        <w:t>subsidiary, Thai Marble Corp., Ltd. has a bank account with the financial in</w:t>
      </w:r>
      <w:r w:rsidR="00F747D3" w:rsidRPr="00F747D3">
        <w:rPr>
          <w:rFonts w:ascii="Angsana New" w:hAnsi="Angsana New"/>
          <w:sz w:val="28"/>
        </w:rPr>
        <w:t xml:space="preserve">stitution in amount of </w:t>
      </w:r>
      <w:r w:rsidR="00C73059">
        <w:rPr>
          <w:rFonts w:ascii="Angsana New" w:hAnsi="Angsana New"/>
          <w:sz w:val="28"/>
        </w:rPr>
        <w:t xml:space="preserve">Baht </w:t>
      </w:r>
      <w:r w:rsidR="00C73059" w:rsidRPr="00C73059">
        <w:rPr>
          <w:rFonts w:ascii="Angsana New" w:hAnsi="Angsana New" w:hint="cs"/>
          <w:sz w:val="28"/>
        </w:rPr>
        <w:t>37.0</w:t>
      </w:r>
      <w:r w:rsidR="00320197" w:rsidRPr="00C26C9E">
        <w:rPr>
          <w:rFonts w:ascii="Angsana New" w:hAnsi="Angsana New"/>
          <w:sz w:val="28"/>
        </w:rPr>
        <w:t xml:space="preserve"> million</w:t>
      </w:r>
      <w:r w:rsidR="00F747D3" w:rsidRPr="00F747D3">
        <w:rPr>
          <w:rFonts w:ascii="Angsana New" w:hAnsi="Angsana New"/>
          <w:sz w:val="28"/>
        </w:rPr>
        <w:t xml:space="preserve"> </w:t>
      </w:r>
      <w:r w:rsidR="00F747D3" w:rsidRPr="00FE0CF4">
        <w:rPr>
          <w:rFonts w:ascii="Angsana New" w:hAnsi="Angsana New" w:hint="cs"/>
          <w:sz w:val="28"/>
        </w:rPr>
        <w:t>(</w:t>
      </w:r>
      <w:r w:rsidR="00F747D3" w:rsidRPr="00F747D3">
        <w:rPr>
          <w:rFonts w:ascii="Angsana New" w:hAnsi="Angsana New"/>
          <w:sz w:val="28"/>
        </w:rPr>
        <w:t xml:space="preserve">At December 31, </w:t>
      </w:r>
      <w:r w:rsidR="00E25F2E">
        <w:rPr>
          <w:rFonts w:ascii="Angsana New" w:hAnsi="Angsana New"/>
          <w:sz w:val="28"/>
        </w:rPr>
        <w:t>2022</w:t>
      </w:r>
      <w:r w:rsidR="00F747D3" w:rsidRPr="00F747D3">
        <w:rPr>
          <w:rFonts w:ascii="Angsana New" w:hAnsi="Angsana New"/>
          <w:sz w:val="28"/>
        </w:rPr>
        <w:t>: 40.</w:t>
      </w:r>
      <w:r w:rsidR="00403972">
        <w:rPr>
          <w:rFonts w:ascii="Angsana New" w:hAnsi="Angsana New"/>
          <w:sz w:val="28"/>
        </w:rPr>
        <w:t>8</w:t>
      </w:r>
      <w:r w:rsidR="00F747D3" w:rsidRPr="00FE0CF4">
        <w:rPr>
          <w:rFonts w:ascii="Angsana New" w:hAnsi="Angsana New" w:hint="cs"/>
          <w:sz w:val="28"/>
        </w:rPr>
        <w:t>)</w:t>
      </w:r>
      <w:r w:rsidR="00320197" w:rsidRPr="00F747D3">
        <w:rPr>
          <w:rFonts w:ascii="Angsana New" w:hAnsi="Angsana New"/>
          <w:sz w:val="28"/>
        </w:rPr>
        <w:t xml:space="preserve"> to be</w:t>
      </w:r>
      <w:r w:rsidR="00320197" w:rsidRPr="008A163E">
        <w:rPr>
          <w:rFonts w:ascii="Angsana New" w:hAnsi="Angsana New"/>
          <w:sz w:val="28"/>
        </w:rPr>
        <w:t xml:space="preserve"> reserve</w:t>
      </w:r>
      <w:r w:rsidR="00320197">
        <w:rPr>
          <w:rFonts w:ascii="Angsana New" w:hAnsi="Angsana New"/>
          <w:sz w:val="28"/>
        </w:rPr>
        <w:t>d for</w:t>
      </w:r>
      <w:r w:rsidR="00320197" w:rsidRPr="008A163E">
        <w:rPr>
          <w:rFonts w:ascii="Angsana New" w:hAnsi="Angsana New"/>
          <w:sz w:val="28"/>
        </w:rPr>
        <w:t xml:space="preserve"> principal and interest </w:t>
      </w:r>
      <w:r w:rsidR="00320197">
        <w:rPr>
          <w:rFonts w:ascii="Angsana New" w:hAnsi="Angsana New"/>
          <w:sz w:val="28"/>
        </w:rPr>
        <w:t>re</w:t>
      </w:r>
      <w:r w:rsidR="00320197" w:rsidRPr="008A163E">
        <w:rPr>
          <w:rFonts w:ascii="Angsana New" w:hAnsi="Angsana New"/>
          <w:sz w:val="28"/>
        </w:rPr>
        <w:t>payment</w:t>
      </w:r>
      <w:r w:rsidR="00320197">
        <w:rPr>
          <w:rFonts w:ascii="Angsana New" w:hAnsi="Angsana New"/>
          <w:sz w:val="28"/>
        </w:rPr>
        <w:t>s of</w:t>
      </w:r>
      <w:r w:rsidR="00320197" w:rsidRPr="008A163E">
        <w:rPr>
          <w:rFonts w:ascii="Angsana New" w:hAnsi="Angsana New"/>
          <w:sz w:val="28"/>
        </w:rPr>
        <w:t xml:space="preserve"> long</w:t>
      </w:r>
      <w:r w:rsidR="00320197" w:rsidRPr="004D46FA">
        <w:rPr>
          <w:rFonts w:ascii="Angsana New" w:hAnsi="Angsana New"/>
          <w:sz w:val="28"/>
        </w:rPr>
        <w:t>-</w:t>
      </w:r>
      <w:r w:rsidR="00320197" w:rsidRPr="008A163E">
        <w:rPr>
          <w:rFonts w:ascii="Angsana New" w:hAnsi="Angsana New"/>
          <w:sz w:val="28"/>
        </w:rPr>
        <w:t xml:space="preserve">term loan from financial institution </w:t>
      </w:r>
      <w:r w:rsidR="00320197">
        <w:rPr>
          <w:rFonts w:ascii="Angsana New" w:hAnsi="Angsana New"/>
          <w:sz w:val="28"/>
        </w:rPr>
        <w:t xml:space="preserve">which are due within six months under the </w:t>
      </w:r>
      <w:r w:rsidR="00320197" w:rsidRPr="008A163E">
        <w:rPr>
          <w:rFonts w:ascii="Angsana New" w:hAnsi="Angsana New"/>
          <w:sz w:val="28"/>
        </w:rPr>
        <w:t xml:space="preserve">condition according to </w:t>
      </w:r>
      <w:r w:rsidR="00320197">
        <w:rPr>
          <w:rFonts w:ascii="Angsana New" w:hAnsi="Angsana New"/>
          <w:sz w:val="28"/>
        </w:rPr>
        <w:t xml:space="preserve">the </w:t>
      </w:r>
      <w:r w:rsidR="00320197" w:rsidRPr="008A163E">
        <w:rPr>
          <w:rFonts w:ascii="Angsana New" w:hAnsi="Angsana New"/>
          <w:sz w:val="28"/>
        </w:rPr>
        <w:t>loan agreement as described in Note to Financial Statements No</w:t>
      </w:r>
      <w:r w:rsidR="00320197" w:rsidRPr="004D46FA">
        <w:rPr>
          <w:rFonts w:ascii="Angsana New" w:hAnsi="Angsana New"/>
          <w:sz w:val="28"/>
        </w:rPr>
        <w:t xml:space="preserve">. </w:t>
      </w:r>
      <w:r w:rsidR="00F747D3">
        <w:rPr>
          <w:rFonts w:ascii="Angsana New" w:hAnsi="Angsana New"/>
          <w:sz w:val="28"/>
        </w:rPr>
        <w:t>18</w:t>
      </w:r>
      <w:r w:rsidR="00320197" w:rsidRPr="004D46FA">
        <w:rPr>
          <w:rFonts w:ascii="Angsana New" w:hAnsi="Angsana New"/>
          <w:sz w:val="28"/>
        </w:rPr>
        <w:t>.</w:t>
      </w:r>
    </w:p>
    <w:p w14:paraId="400352D8" w14:textId="24FBB445" w:rsidR="00B73F02" w:rsidRPr="00C714F3" w:rsidRDefault="0078436D" w:rsidP="00A67709">
      <w:pPr>
        <w:tabs>
          <w:tab w:val="left" w:pos="540"/>
          <w:tab w:val="left" w:pos="1080"/>
        </w:tabs>
        <w:overflowPunct/>
        <w:autoSpaceDE/>
        <w:autoSpaceDN/>
        <w:adjustRightInd/>
        <w:spacing w:before="120" w:line="380" w:lineRule="exact"/>
        <w:textAlignment w:val="auto"/>
        <w:rPr>
          <w:rFonts w:ascii="Angsana New" w:hAnsi="Angsana New"/>
          <w:b/>
          <w:bCs/>
          <w:sz w:val="28"/>
        </w:rPr>
      </w:pPr>
      <w:r>
        <w:rPr>
          <w:rFonts w:ascii="Angsana New" w:hAnsi="Angsana New"/>
          <w:b/>
          <w:bCs/>
          <w:sz w:val="28"/>
        </w:rPr>
        <w:t>8</w:t>
      </w:r>
      <w:r w:rsidR="0094069C">
        <w:rPr>
          <w:rFonts w:ascii="Angsana New" w:hAnsi="Angsana New"/>
          <w:b/>
          <w:bCs/>
          <w:sz w:val="28"/>
        </w:rPr>
        <w:t>.</w:t>
      </w:r>
      <w:r w:rsidR="0094069C">
        <w:rPr>
          <w:rFonts w:ascii="Angsana New" w:hAnsi="Angsana New"/>
          <w:b/>
          <w:bCs/>
          <w:sz w:val="28"/>
        </w:rPr>
        <w:tab/>
      </w:r>
      <w:r w:rsidR="00B73F02" w:rsidRPr="00C714F3">
        <w:rPr>
          <w:rFonts w:ascii="Angsana New" w:hAnsi="Angsana New"/>
          <w:b/>
          <w:bCs/>
          <w:sz w:val="28"/>
        </w:rPr>
        <w:t>TRADE AND OTHER CURRENT RECEIVABLES</w:t>
      </w:r>
      <w:r w:rsidR="00841AB1" w:rsidRPr="00C714F3">
        <w:rPr>
          <w:rFonts w:ascii="Angsana New" w:hAnsi="Angsana New"/>
          <w:b/>
          <w:bCs/>
          <w:sz w:val="28"/>
        </w:rPr>
        <w:t xml:space="preserve"> - NET</w:t>
      </w:r>
    </w:p>
    <w:p w14:paraId="5A8DFF16" w14:textId="55C5BF00" w:rsidR="0010740B" w:rsidRPr="00C714F3" w:rsidRDefault="0010740B" w:rsidP="008C7DCE">
      <w:pPr>
        <w:tabs>
          <w:tab w:val="left" w:pos="567"/>
          <w:tab w:val="left" w:pos="907"/>
        </w:tabs>
        <w:spacing w:before="200" w:line="168" w:lineRule="auto"/>
        <w:ind w:left="533"/>
        <w:jc w:val="thaiDistribute"/>
        <w:rPr>
          <w:rFonts w:ascii="Angsana New" w:hAnsi="Angsana New"/>
          <w:sz w:val="28"/>
        </w:rPr>
      </w:pPr>
      <w:r w:rsidRPr="00C714F3">
        <w:rPr>
          <w:rFonts w:ascii="Angsana New" w:hAnsi="Angsana New"/>
          <w:color w:val="000000"/>
          <w:spacing w:val="-2"/>
          <w:sz w:val="28"/>
        </w:rPr>
        <w:t xml:space="preserve">Trade and other </w:t>
      </w:r>
      <w:r w:rsidRPr="00C714F3">
        <w:rPr>
          <w:rFonts w:ascii="Angsana New" w:hAnsi="Angsana New"/>
          <w:sz w:val="28"/>
        </w:rPr>
        <w:t>current</w:t>
      </w:r>
      <w:r w:rsidRPr="00C714F3">
        <w:rPr>
          <w:rFonts w:ascii="Angsana New" w:hAnsi="Angsana New"/>
          <w:color w:val="000000"/>
          <w:spacing w:val="-2"/>
          <w:sz w:val="28"/>
        </w:rPr>
        <w:t xml:space="preserve"> </w:t>
      </w:r>
      <w:r w:rsidRPr="00C714F3">
        <w:rPr>
          <w:rFonts w:ascii="Angsana New" w:hAnsi="Angsana New"/>
          <w:spacing w:val="-2"/>
          <w:sz w:val="28"/>
        </w:rPr>
        <w:t xml:space="preserve">receivables - net </w:t>
      </w:r>
      <w:r w:rsidRPr="00C714F3">
        <w:rPr>
          <w:rFonts w:ascii="Angsana New" w:hAnsi="Angsana New"/>
          <w:sz w:val="28"/>
        </w:rPr>
        <w:t>as at D</w:t>
      </w:r>
      <w:r w:rsidR="00442EB2" w:rsidRPr="00C714F3">
        <w:rPr>
          <w:rFonts w:ascii="Angsana New" w:hAnsi="Angsana New"/>
          <w:sz w:val="28"/>
        </w:rPr>
        <w:t xml:space="preserve">ecember 31, </w:t>
      </w:r>
      <w:r w:rsidR="00E25F2E">
        <w:rPr>
          <w:rFonts w:ascii="Angsana New" w:hAnsi="Angsana New"/>
          <w:sz w:val="28"/>
        </w:rPr>
        <w:t>2023</w:t>
      </w:r>
      <w:r w:rsidR="00442EB2" w:rsidRPr="00C714F3">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consisted of:</w:t>
      </w:r>
    </w:p>
    <w:tbl>
      <w:tblPr>
        <w:tblW w:w="8883" w:type="dxa"/>
        <w:tblInd w:w="450" w:type="dxa"/>
        <w:tblLayout w:type="fixed"/>
        <w:tblLook w:val="04A0" w:firstRow="1" w:lastRow="0" w:firstColumn="1" w:lastColumn="0" w:noHBand="0" w:noVBand="1"/>
      </w:tblPr>
      <w:tblGrid>
        <w:gridCol w:w="3489"/>
        <w:gridCol w:w="1371"/>
        <w:gridCol w:w="1350"/>
        <w:gridCol w:w="1350"/>
        <w:gridCol w:w="1323"/>
      </w:tblGrid>
      <w:tr w:rsidR="00B73F02" w:rsidRPr="00AF0591" w14:paraId="1A0C866D" w14:textId="77777777" w:rsidTr="005C0B5D">
        <w:trPr>
          <w:trHeight w:val="370"/>
          <w:tblHeader/>
        </w:trPr>
        <w:tc>
          <w:tcPr>
            <w:tcW w:w="3489" w:type="dxa"/>
            <w:tcBorders>
              <w:top w:val="nil"/>
              <w:left w:val="nil"/>
              <w:bottom w:val="nil"/>
              <w:right w:val="nil"/>
            </w:tcBorders>
            <w:shd w:val="clear" w:color="000000" w:fill="FFFFFF"/>
            <w:vAlign w:val="bottom"/>
            <w:hideMark/>
          </w:tcPr>
          <w:p w14:paraId="147FC7EF" w14:textId="77777777" w:rsidR="00B73F02" w:rsidRPr="00AF0591" w:rsidRDefault="00B73F02" w:rsidP="009268E7">
            <w:pPr>
              <w:spacing w:before="60"/>
              <w:jc w:val="center"/>
              <w:rPr>
                <w:rFonts w:ascii="Angsana New" w:hAnsi="Angsana New"/>
                <w:b/>
                <w:bCs/>
                <w:color w:val="000000"/>
                <w:sz w:val="28"/>
              </w:rPr>
            </w:pPr>
          </w:p>
        </w:tc>
        <w:tc>
          <w:tcPr>
            <w:tcW w:w="5394" w:type="dxa"/>
            <w:gridSpan w:val="4"/>
            <w:tcBorders>
              <w:top w:val="nil"/>
              <w:left w:val="nil"/>
              <w:right w:val="nil"/>
            </w:tcBorders>
            <w:shd w:val="clear" w:color="000000" w:fill="FFFFFF"/>
            <w:vAlign w:val="bottom"/>
            <w:hideMark/>
          </w:tcPr>
          <w:p w14:paraId="0525E69B" w14:textId="77777777" w:rsidR="00B73F02" w:rsidRPr="00AF0591" w:rsidRDefault="00B73F02" w:rsidP="00C94D4B">
            <w:pPr>
              <w:pBdr>
                <w:bottom w:val="single" w:sz="4" w:space="1" w:color="auto"/>
              </w:pBdr>
              <w:ind w:left="-72"/>
              <w:jc w:val="center"/>
              <w:rPr>
                <w:rFonts w:ascii="Angsana New" w:hAnsi="Angsana New"/>
                <w:b/>
                <w:bCs/>
                <w:color w:val="000000"/>
                <w:sz w:val="28"/>
              </w:rPr>
            </w:pPr>
            <w:r w:rsidRPr="00AF0591">
              <w:rPr>
                <w:rFonts w:ascii="Angsana New" w:hAnsi="Angsana New"/>
                <w:b/>
                <w:bCs/>
                <w:color w:val="000000"/>
                <w:sz w:val="28"/>
              </w:rPr>
              <w:t>Unit:</w:t>
            </w:r>
            <w:r w:rsidR="007C2932" w:rsidRPr="00AF0591">
              <w:rPr>
                <w:rFonts w:ascii="Angsana New" w:hAnsi="Angsana New"/>
                <w:b/>
                <w:bCs/>
                <w:color w:val="000000"/>
                <w:sz w:val="28"/>
              </w:rPr>
              <w:t xml:space="preserve"> Thousand</w:t>
            </w:r>
            <w:r w:rsidRPr="00AF0591">
              <w:rPr>
                <w:rFonts w:ascii="Angsana New" w:hAnsi="Angsana New"/>
                <w:b/>
                <w:bCs/>
                <w:color w:val="000000"/>
                <w:sz w:val="28"/>
              </w:rPr>
              <w:t xml:space="preserve"> Baht</w:t>
            </w:r>
          </w:p>
        </w:tc>
      </w:tr>
      <w:tr w:rsidR="00B73F02" w:rsidRPr="00AF0591" w14:paraId="4D2D9323" w14:textId="77777777" w:rsidTr="00E702A8">
        <w:trPr>
          <w:trHeight w:val="20"/>
          <w:tblHeader/>
        </w:trPr>
        <w:tc>
          <w:tcPr>
            <w:tcW w:w="3489" w:type="dxa"/>
            <w:tcBorders>
              <w:top w:val="nil"/>
              <w:left w:val="nil"/>
              <w:bottom w:val="nil"/>
              <w:right w:val="nil"/>
            </w:tcBorders>
            <w:shd w:val="clear" w:color="000000" w:fill="FFFFFF"/>
            <w:hideMark/>
          </w:tcPr>
          <w:p w14:paraId="6D8DCD53" w14:textId="77777777" w:rsidR="00B73F02" w:rsidRPr="00AF0591" w:rsidRDefault="00B73F02" w:rsidP="008E0E78">
            <w:pPr>
              <w:jc w:val="both"/>
              <w:rPr>
                <w:rFonts w:ascii="Angsana New" w:hAnsi="Angsana New"/>
                <w:b/>
                <w:bCs/>
                <w:color w:val="000000"/>
                <w:sz w:val="28"/>
              </w:rPr>
            </w:pPr>
            <w:r w:rsidRPr="00AF0591">
              <w:rPr>
                <w:rFonts w:ascii="Angsana New" w:hAnsi="Angsana New"/>
                <w:b/>
                <w:bCs/>
                <w:color w:val="000000"/>
                <w:sz w:val="28"/>
              </w:rPr>
              <w:t> </w:t>
            </w:r>
          </w:p>
        </w:tc>
        <w:tc>
          <w:tcPr>
            <w:tcW w:w="2721" w:type="dxa"/>
            <w:gridSpan w:val="2"/>
            <w:tcBorders>
              <w:top w:val="nil"/>
              <w:left w:val="nil"/>
              <w:right w:val="nil"/>
            </w:tcBorders>
            <w:shd w:val="clear" w:color="000000" w:fill="FFFFFF"/>
            <w:vAlign w:val="bottom"/>
            <w:hideMark/>
          </w:tcPr>
          <w:p w14:paraId="740ADF29" w14:textId="77777777" w:rsidR="00B73F02" w:rsidRPr="00AF0591" w:rsidRDefault="00B73F02" w:rsidP="008E0E78">
            <w:pPr>
              <w:pBdr>
                <w:bottom w:val="single" w:sz="4" w:space="1" w:color="auto"/>
              </w:pBdr>
              <w:ind w:left="-105" w:right="-103"/>
              <w:jc w:val="center"/>
              <w:rPr>
                <w:rFonts w:ascii="Angsana New" w:hAnsi="Angsana New"/>
                <w:b/>
                <w:bCs/>
                <w:color w:val="000000"/>
                <w:sz w:val="28"/>
              </w:rPr>
            </w:pPr>
            <w:r w:rsidRPr="00AF0591">
              <w:rPr>
                <w:rFonts w:ascii="Angsana New" w:hAnsi="Angsana New"/>
                <w:b/>
                <w:bCs/>
                <w:color w:val="000000"/>
                <w:sz w:val="28"/>
              </w:rPr>
              <w:t>Consolidated financial statements</w:t>
            </w:r>
          </w:p>
        </w:tc>
        <w:tc>
          <w:tcPr>
            <w:tcW w:w="2673" w:type="dxa"/>
            <w:gridSpan w:val="2"/>
            <w:tcBorders>
              <w:top w:val="nil"/>
              <w:left w:val="nil"/>
              <w:right w:val="nil"/>
            </w:tcBorders>
            <w:shd w:val="clear" w:color="000000" w:fill="FFFFFF"/>
            <w:vAlign w:val="bottom"/>
            <w:hideMark/>
          </w:tcPr>
          <w:p w14:paraId="60202B64" w14:textId="77777777" w:rsidR="00B73F02" w:rsidRPr="00AF0591" w:rsidRDefault="00B73F02" w:rsidP="008E0E78">
            <w:pPr>
              <w:pBdr>
                <w:bottom w:val="single" w:sz="4" w:space="1" w:color="auto"/>
              </w:pBdr>
              <w:ind w:left="51" w:right="15" w:hanging="108"/>
              <w:jc w:val="center"/>
              <w:rPr>
                <w:rFonts w:ascii="Angsana New" w:hAnsi="Angsana New"/>
                <w:b/>
                <w:bCs/>
                <w:color w:val="000000"/>
                <w:sz w:val="28"/>
              </w:rPr>
            </w:pPr>
            <w:r w:rsidRPr="00AF0591">
              <w:rPr>
                <w:rFonts w:ascii="Angsana New" w:hAnsi="Angsana New"/>
                <w:b/>
                <w:bCs/>
                <w:color w:val="000000"/>
                <w:sz w:val="28"/>
              </w:rPr>
              <w:t>Separate financial statements</w:t>
            </w:r>
          </w:p>
        </w:tc>
      </w:tr>
      <w:tr w:rsidR="00442EB2" w:rsidRPr="00AF0591" w14:paraId="1839A73B" w14:textId="77777777" w:rsidTr="00E702A8">
        <w:trPr>
          <w:trHeight w:val="20"/>
          <w:tblHeader/>
        </w:trPr>
        <w:tc>
          <w:tcPr>
            <w:tcW w:w="3489" w:type="dxa"/>
            <w:tcBorders>
              <w:top w:val="nil"/>
              <w:left w:val="nil"/>
              <w:right w:val="nil"/>
            </w:tcBorders>
            <w:shd w:val="clear" w:color="000000" w:fill="FFFFFF"/>
            <w:hideMark/>
          </w:tcPr>
          <w:p w14:paraId="6872908F" w14:textId="77777777" w:rsidR="00442EB2" w:rsidRPr="00AF0591" w:rsidRDefault="00442EB2" w:rsidP="00442EB2">
            <w:pPr>
              <w:jc w:val="both"/>
              <w:rPr>
                <w:rFonts w:ascii="Angsana New" w:hAnsi="Angsana New"/>
                <w:b/>
                <w:bCs/>
                <w:color w:val="000000"/>
                <w:sz w:val="28"/>
              </w:rPr>
            </w:pPr>
            <w:r w:rsidRPr="00AF0591">
              <w:rPr>
                <w:rFonts w:ascii="Angsana New" w:hAnsi="Angsana New"/>
                <w:b/>
                <w:bCs/>
                <w:color w:val="000000"/>
                <w:sz w:val="28"/>
              </w:rPr>
              <w:t> </w:t>
            </w:r>
          </w:p>
        </w:tc>
        <w:tc>
          <w:tcPr>
            <w:tcW w:w="1371" w:type="dxa"/>
            <w:tcBorders>
              <w:top w:val="nil"/>
              <w:left w:val="nil"/>
              <w:right w:val="nil"/>
            </w:tcBorders>
            <w:shd w:val="clear" w:color="auto" w:fill="FFFFFF"/>
            <w:noWrap/>
            <w:vAlign w:val="bottom"/>
            <w:hideMark/>
          </w:tcPr>
          <w:p w14:paraId="0E20BEE7" w14:textId="30018CB5" w:rsidR="00442EB2" w:rsidRPr="00AF0591"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2023</w:t>
            </w:r>
          </w:p>
        </w:tc>
        <w:tc>
          <w:tcPr>
            <w:tcW w:w="1350" w:type="dxa"/>
            <w:tcBorders>
              <w:top w:val="nil"/>
              <w:left w:val="nil"/>
              <w:right w:val="nil"/>
            </w:tcBorders>
            <w:shd w:val="clear" w:color="auto" w:fill="FFFFFF"/>
            <w:noWrap/>
            <w:vAlign w:val="bottom"/>
            <w:hideMark/>
          </w:tcPr>
          <w:p w14:paraId="19486E8D" w14:textId="2E623522" w:rsidR="00442EB2" w:rsidRPr="00AF0591"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c>
          <w:tcPr>
            <w:tcW w:w="1350" w:type="dxa"/>
            <w:tcBorders>
              <w:top w:val="nil"/>
              <w:left w:val="nil"/>
              <w:right w:val="nil"/>
            </w:tcBorders>
            <w:shd w:val="clear" w:color="auto" w:fill="FFFFFF"/>
            <w:noWrap/>
            <w:vAlign w:val="bottom"/>
            <w:hideMark/>
          </w:tcPr>
          <w:p w14:paraId="0AC5C768" w14:textId="2D32A7EF" w:rsidR="00442EB2" w:rsidRPr="00AF0591"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2023</w:t>
            </w:r>
          </w:p>
        </w:tc>
        <w:tc>
          <w:tcPr>
            <w:tcW w:w="1323" w:type="dxa"/>
            <w:tcBorders>
              <w:top w:val="nil"/>
              <w:left w:val="nil"/>
              <w:right w:val="nil"/>
            </w:tcBorders>
            <w:shd w:val="clear" w:color="auto" w:fill="FFFFFF"/>
            <w:noWrap/>
            <w:vAlign w:val="bottom"/>
            <w:hideMark/>
          </w:tcPr>
          <w:p w14:paraId="607F8C63" w14:textId="0E99F4D1" w:rsidR="00442EB2" w:rsidRPr="00AF0591" w:rsidRDefault="00E25F2E" w:rsidP="00442EB2">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r>
      <w:tr w:rsidR="00B73F02" w:rsidRPr="00AF0591" w14:paraId="1006181A" w14:textId="77777777" w:rsidTr="00E702A8">
        <w:trPr>
          <w:trHeight w:val="20"/>
        </w:trPr>
        <w:tc>
          <w:tcPr>
            <w:tcW w:w="3489" w:type="dxa"/>
            <w:tcBorders>
              <w:top w:val="nil"/>
              <w:left w:val="nil"/>
              <w:bottom w:val="nil"/>
              <w:right w:val="nil"/>
            </w:tcBorders>
            <w:shd w:val="clear" w:color="000000" w:fill="FFFFFF"/>
            <w:vAlign w:val="center"/>
            <w:hideMark/>
          </w:tcPr>
          <w:p w14:paraId="76D1402C" w14:textId="77777777" w:rsidR="00B73F02" w:rsidRPr="007E282B" w:rsidRDefault="00B73F02" w:rsidP="006E341F">
            <w:pPr>
              <w:rPr>
                <w:rFonts w:ascii="Angsana New" w:hAnsi="Angsana New"/>
                <w:b/>
                <w:bCs/>
                <w:color w:val="000000"/>
                <w:sz w:val="28"/>
                <w:cs/>
              </w:rPr>
            </w:pPr>
            <w:r w:rsidRPr="00AF0591">
              <w:rPr>
                <w:rFonts w:ascii="Angsana New" w:hAnsi="Angsana New"/>
                <w:b/>
                <w:bCs/>
                <w:color w:val="000000"/>
                <w:sz w:val="28"/>
              </w:rPr>
              <w:t>Trade receivables</w:t>
            </w:r>
          </w:p>
        </w:tc>
        <w:tc>
          <w:tcPr>
            <w:tcW w:w="1371" w:type="dxa"/>
            <w:tcBorders>
              <w:left w:val="nil"/>
              <w:bottom w:val="nil"/>
              <w:right w:val="nil"/>
            </w:tcBorders>
            <w:shd w:val="clear" w:color="auto" w:fill="FFFFFF"/>
            <w:noWrap/>
            <w:vAlign w:val="center"/>
            <w:hideMark/>
          </w:tcPr>
          <w:p w14:paraId="5497CB99" w14:textId="77777777" w:rsidR="00B73F02" w:rsidRPr="00AF0591" w:rsidRDefault="00B73F02" w:rsidP="006E341F">
            <w:pPr>
              <w:jc w:val="right"/>
              <w:rPr>
                <w:rFonts w:ascii="Angsana New" w:hAnsi="Angsana New"/>
                <w:color w:val="000000"/>
                <w:sz w:val="28"/>
              </w:rPr>
            </w:pPr>
          </w:p>
        </w:tc>
        <w:tc>
          <w:tcPr>
            <w:tcW w:w="1350" w:type="dxa"/>
            <w:tcBorders>
              <w:left w:val="nil"/>
              <w:bottom w:val="nil"/>
              <w:right w:val="nil"/>
            </w:tcBorders>
            <w:shd w:val="clear" w:color="auto" w:fill="FFFFFF"/>
            <w:vAlign w:val="center"/>
            <w:hideMark/>
          </w:tcPr>
          <w:p w14:paraId="5E6A90E9" w14:textId="77777777" w:rsidR="00B73F02" w:rsidRPr="00AF0591" w:rsidRDefault="00B73F02" w:rsidP="006E341F">
            <w:pPr>
              <w:jc w:val="right"/>
              <w:rPr>
                <w:rFonts w:ascii="Angsana New" w:hAnsi="Angsana New"/>
                <w:color w:val="000000"/>
                <w:sz w:val="28"/>
              </w:rPr>
            </w:pPr>
          </w:p>
        </w:tc>
        <w:tc>
          <w:tcPr>
            <w:tcW w:w="1350" w:type="dxa"/>
            <w:tcBorders>
              <w:left w:val="nil"/>
              <w:bottom w:val="nil"/>
              <w:right w:val="nil"/>
            </w:tcBorders>
            <w:shd w:val="clear" w:color="auto" w:fill="FFFFFF"/>
            <w:noWrap/>
            <w:vAlign w:val="center"/>
            <w:hideMark/>
          </w:tcPr>
          <w:p w14:paraId="39461CCD" w14:textId="77777777" w:rsidR="00B73F02" w:rsidRPr="00AF0591" w:rsidRDefault="00B73F02" w:rsidP="006E341F">
            <w:pPr>
              <w:jc w:val="right"/>
              <w:rPr>
                <w:rFonts w:ascii="Angsana New" w:hAnsi="Angsana New"/>
                <w:color w:val="000000"/>
                <w:sz w:val="28"/>
              </w:rPr>
            </w:pPr>
          </w:p>
        </w:tc>
        <w:tc>
          <w:tcPr>
            <w:tcW w:w="1323" w:type="dxa"/>
            <w:tcBorders>
              <w:left w:val="nil"/>
              <w:bottom w:val="nil"/>
              <w:right w:val="nil"/>
            </w:tcBorders>
            <w:shd w:val="clear" w:color="auto" w:fill="auto"/>
            <w:noWrap/>
            <w:vAlign w:val="center"/>
            <w:hideMark/>
          </w:tcPr>
          <w:p w14:paraId="51CBBC5D" w14:textId="77777777" w:rsidR="00B73F02" w:rsidRPr="00AF0591" w:rsidRDefault="00B73F02" w:rsidP="006E341F">
            <w:pPr>
              <w:jc w:val="right"/>
              <w:rPr>
                <w:rFonts w:ascii="Angsana New" w:hAnsi="Angsana New"/>
                <w:color w:val="000000"/>
                <w:sz w:val="28"/>
              </w:rPr>
            </w:pPr>
          </w:p>
        </w:tc>
      </w:tr>
      <w:tr w:rsidR="00A46FB2" w:rsidRPr="00AF0591" w14:paraId="47C9E9F8" w14:textId="77777777" w:rsidTr="00A46FB2">
        <w:trPr>
          <w:trHeight w:val="20"/>
        </w:trPr>
        <w:tc>
          <w:tcPr>
            <w:tcW w:w="3489" w:type="dxa"/>
            <w:tcBorders>
              <w:top w:val="nil"/>
              <w:left w:val="nil"/>
              <w:bottom w:val="nil"/>
              <w:right w:val="nil"/>
            </w:tcBorders>
            <w:shd w:val="clear" w:color="000000" w:fill="FFFFFF"/>
            <w:vAlign w:val="center"/>
            <w:hideMark/>
          </w:tcPr>
          <w:p w14:paraId="54D74887" w14:textId="77777777" w:rsidR="00A46FB2" w:rsidRPr="00AF0591" w:rsidRDefault="00A46FB2" w:rsidP="00A46FB2">
            <w:pPr>
              <w:rPr>
                <w:rFonts w:ascii="Angsana New" w:hAnsi="Angsana New"/>
                <w:sz w:val="28"/>
              </w:rPr>
            </w:pPr>
            <w:r w:rsidRPr="00AF0591">
              <w:rPr>
                <w:rFonts w:ascii="Angsana New" w:hAnsi="Angsana New"/>
                <w:sz w:val="28"/>
              </w:rPr>
              <w:t xml:space="preserve">   Trade receivables - other parties</w:t>
            </w:r>
          </w:p>
        </w:tc>
        <w:tc>
          <w:tcPr>
            <w:tcW w:w="1371" w:type="dxa"/>
            <w:shd w:val="clear" w:color="auto" w:fill="auto"/>
            <w:noWrap/>
          </w:tcPr>
          <w:p w14:paraId="62064DE4" w14:textId="134577C5" w:rsidR="00A46FB2" w:rsidRPr="00AF0591" w:rsidRDefault="00A46FB2" w:rsidP="007B1DB2">
            <w:pPr>
              <w:tabs>
                <w:tab w:val="left" w:pos="1173"/>
              </w:tabs>
              <w:ind w:right="-43"/>
              <w:jc w:val="right"/>
              <w:rPr>
                <w:rFonts w:ascii="Angsana New" w:hAnsi="Angsana New"/>
                <w:sz w:val="28"/>
                <w:lang w:val="en-GB" w:eastAsia="ja-JP" w:bidi="ar-SA"/>
              </w:rPr>
            </w:pPr>
            <w:r w:rsidRPr="00A46FB2">
              <w:rPr>
                <w:rFonts w:ascii="Angsana New" w:hAnsi="Angsana New"/>
                <w:sz w:val="28"/>
                <w:lang w:val="en-GB" w:eastAsia="ja-JP" w:bidi="ar-SA"/>
              </w:rPr>
              <w:t>211,690</w:t>
            </w:r>
          </w:p>
        </w:tc>
        <w:tc>
          <w:tcPr>
            <w:tcW w:w="1350" w:type="dxa"/>
            <w:tcBorders>
              <w:top w:val="nil"/>
              <w:left w:val="nil"/>
              <w:bottom w:val="nil"/>
              <w:right w:val="nil"/>
            </w:tcBorders>
            <w:shd w:val="clear" w:color="auto" w:fill="auto"/>
            <w:hideMark/>
          </w:tcPr>
          <w:p w14:paraId="26E6FE6B" w14:textId="5E37BD77" w:rsidR="00A46FB2" w:rsidRPr="00AF0591" w:rsidRDefault="00A46FB2" w:rsidP="004F1329">
            <w:pPr>
              <w:tabs>
                <w:tab w:val="left" w:pos="1152"/>
              </w:tabs>
              <w:ind w:right="-43"/>
              <w:jc w:val="right"/>
              <w:rPr>
                <w:rFonts w:ascii="Angsana New" w:hAnsi="Angsana New"/>
                <w:sz w:val="28"/>
                <w:lang w:val="en-GB" w:eastAsia="ja-JP" w:bidi="ar-SA"/>
              </w:rPr>
            </w:pPr>
            <w:r w:rsidRPr="00AF0591">
              <w:rPr>
                <w:rFonts w:ascii="Angsana New" w:hAnsi="Angsana New"/>
                <w:sz w:val="28"/>
                <w:lang w:val="en-GB" w:eastAsia="ja-JP" w:bidi="ar-SA"/>
              </w:rPr>
              <w:t>189,394</w:t>
            </w:r>
          </w:p>
        </w:tc>
        <w:tc>
          <w:tcPr>
            <w:tcW w:w="1350" w:type="dxa"/>
            <w:shd w:val="clear" w:color="auto" w:fill="auto"/>
            <w:noWrap/>
          </w:tcPr>
          <w:p w14:paraId="06BB1981" w14:textId="089AAFF6" w:rsidR="00A46FB2" w:rsidRPr="00AF0591" w:rsidRDefault="00A46FB2" w:rsidP="00A46FB2">
            <w:pPr>
              <w:ind w:right="-43"/>
              <w:jc w:val="right"/>
              <w:rPr>
                <w:rFonts w:ascii="Angsana New" w:hAnsi="Angsana New"/>
                <w:sz w:val="28"/>
                <w:lang w:val="en-GB" w:eastAsia="ja-JP" w:bidi="ar-SA"/>
              </w:rPr>
            </w:pPr>
            <w:r w:rsidRPr="00A46FB2">
              <w:rPr>
                <w:rFonts w:ascii="Angsana New" w:hAnsi="Angsana New"/>
                <w:sz w:val="28"/>
                <w:lang w:val="en-GB" w:eastAsia="ja-JP" w:bidi="ar-SA"/>
              </w:rPr>
              <w:t>166,264</w:t>
            </w:r>
          </w:p>
        </w:tc>
        <w:tc>
          <w:tcPr>
            <w:tcW w:w="1323" w:type="dxa"/>
            <w:tcBorders>
              <w:top w:val="nil"/>
              <w:left w:val="nil"/>
              <w:bottom w:val="nil"/>
              <w:right w:val="nil"/>
            </w:tcBorders>
            <w:shd w:val="clear" w:color="auto" w:fill="auto"/>
            <w:noWrap/>
            <w:hideMark/>
          </w:tcPr>
          <w:p w14:paraId="52CE1A0B" w14:textId="55006CF7" w:rsidR="00A46FB2" w:rsidRPr="00AF0591" w:rsidRDefault="00A46FB2" w:rsidP="00A46FB2">
            <w:pPr>
              <w:ind w:right="-43"/>
              <w:jc w:val="right"/>
              <w:rPr>
                <w:rFonts w:ascii="Angsana New" w:hAnsi="Angsana New"/>
                <w:color w:val="000000"/>
                <w:sz w:val="28"/>
              </w:rPr>
            </w:pPr>
            <w:r w:rsidRPr="00AF0591">
              <w:rPr>
                <w:rFonts w:ascii="Angsana New" w:hAnsi="Angsana New"/>
                <w:sz w:val="28"/>
                <w:lang w:val="en-GB" w:eastAsia="ja-JP" w:bidi="ar-SA"/>
              </w:rPr>
              <w:t>148,453</w:t>
            </w:r>
          </w:p>
        </w:tc>
      </w:tr>
      <w:tr w:rsidR="00A46FB2" w:rsidRPr="00AF0591" w14:paraId="73B4CCED" w14:textId="77777777" w:rsidTr="00A46FB2">
        <w:trPr>
          <w:trHeight w:val="20"/>
        </w:trPr>
        <w:tc>
          <w:tcPr>
            <w:tcW w:w="3489" w:type="dxa"/>
            <w:tcBorders>
              <w:top w:val="nil"/>
              <w:left w:val="nil"/>
              <w:bottom w:val="nil"/>
              <w:right w:val="nil"/>
            </w:tcBorders>
            <w:shd w:val="clear" w:color="000000" w:fill="FFFFFF"/>
            <w:vAlign w:val="center"/>
            <w:hideMark/>
          </w:tcPr>
          <w:p w14:paraId="28219DFF" w14:textId="0FE48240" w:rsidR="00A46FB2" w:rsidRPr="00AF0591" w:rsidRDefault="00A46FB2" w:rsidP="00A46FB2">
            <w:pPr>
              <w:rPr>
                <w:rFonts w:ascii="Angsana New" w:hAnsi="Angsana New"/>
                <w:sz w:val="28"/>
              </w:rPr>
            </w:pPr>
            <w:r w:rsidRPr="00AF0591">
              <w:rPr>
                <w:rFonts w:ascii="Angsana New" w:hAnsi="Angsana New"/>
                <w:sz w:val="28"/>
              </w:rPr>
              <w:t xml:space="preserve">   Tra</w:t>
            </w:r>
            <w:r w:rsidR="00F74F71">
              <w:rPr>
                <w:rFonts w:ascii="Angsana New" w:hAnsi="Angsana New"/>
                <w:sz w:val="28"/>
              </w:rPr>
              <w:t>de receivables - related party</w:t>
            </w:r>
          </w:p>
        </w:tc>
        <w:tc>
          <w:tcPr>
            <w:tcW w:w="1371" w:type="dxa"/>
            <w:shd w:val="clear" w:color="auto" w:fill="auto"/>
            <w:noWrap/>
          </w:tcPr>
          <w:p w14:paraId="2CB6FD61" w14:textId="475442B6" w:rsidR="00A46FB2" w:rsidRPr="00AF0591" w:rsidRDefault="007B1DB2" w:rsidP="007B1DB2">
            <w:pPr>
              <w:tabs>
                <w:tab w:val="center" w:pos="586"/>
                <w:tab w:val="right" w:pos="1173"/>
              </w:tabs>
              <w:ind w:right="-18"/>
              <w:rPr>
                <w:rFonts w:ascii="Angsana New" w:hAnsi="Angsana New"/>
                <w:sz w:val="28"/>
                <w:lang w:val="en-GB" w:eastAsia="ja-JP" w:bidi="ar-SA"/>
              </w:rPr>
            </w:pPr>
            <w:r w:rsidRPr="00EE79DD">
              <w:rPr>
                <w:rFonts w:ascii="Angsana New" w:hAnsi="Angsana New"/>
                <w:sz w:val="28"/>
                <w:lang w:eastAsia="ja-JP"/>
              </w:rPr>
              <w:tab/>
            </w:r>
            <w:r w:rsidRPr="00EE79DD">
              <w:rPr>
                <w:rFonts w:ascii="Angsana New" w:hAnsi="Angsana New"/>
                <w:sz w:val="28"/>
                <w:lang w:eastAsia="ja-JP"/>
              </w:rPr>
              <w:tab/>
            </w:r>
            <w:r w:rsidR="00A46FB2" w:rsidRPr="00EE79DD">
              <w:rPr>
                <w:rFonts w:ascii="Angsana New" w:hAnsi="Angsana New" w:hint="cs"/>
                <w:sz w:val="28"/>
                <w:lang w:eastAsia="ja-JP"/>
              </w:rPr>
              <w:t>-</w:t>
            </w:r>
          </w:p>
        </w:tc>
        <w:tc>
          <w:tcPr>
            <w:tcW w:w="1350" w:type="dxa"/>
            <w:tcBorders>
              <w:top w:val="nil"/>
              <w:left w:val="nil"/>
              <w:bottom w:val="nil"/>
              <w:right w:val="nil"/>
            </w:tcBorders>
            <w:shd w:val="clear" w:color="auto" w:fill="auto"/>
            <w:hideMark/>
          </w:tcPr>
          <w:p w14:paraId="03233F7E" w14:textId="6D065F68" w:rsidR="00A46FB2" w:rsidRPr="00AF0591" w:rsidRDefault="007B1DB2" w:rsidP="007B1DB2">
            <w:pPr>
              <w:tabs>
                <w:tab w:val="center" w:pos="588"/>
                <w:tab w:val="right" w:pos="1177"/>
              </w:tabs>
              <w:ind w:right="-43"/>
              <w:rPr>
                <w:rFonts w:ascii="Angsana New" w:hAnsi="Angsana New"/>
                <w:sz w:val="28"/>
                <w:lang w:val="en-GB" w:eastAsia="ja-JP" w:bidi="ar-SA"/>
              </w:rPr>
            </w:pPr>
            <w:r>
              <w:rPr>
                <w:rFonts w:ascii="Angsana New" w:hAnsi="Angsana New"/>
                <w:sz w:val="28"/>
                <w:lang w:val="en-GB" w:eastAsia="ja-JP" w:bidi="ar-SA"/>
              </w:rPr>
              <w:tab/>
            </w:r>
            <w:r>
              <w:rPr>
                <w:rFonts w:ascii="Angsana New" w:hAnsi="Angsana New"/>
                <w:sz w:val="28"/>
                <w:lang w:val="en-GB" w:eastAsia="ja-JP" w:bidi="ar-SA"/>
              </w:rPr>
              <w:tab/>
            </w:r>
            <w:r w:rsidR="00A46FB2" w:rsidRPr="00AF0591">
              <w:rPr>
                <w:rFonts w:ascii="Angsana New" w:hAnsi="Angsana New"/>
                <w:sz w:val="28"/>
                <w:lang w:val="en-GB" w:eastAsia="ja-JP" w:bidi="ar-SA"/>
              </w:rPr>
              <w:t>-</w:t>
            </w:r>
          </w:p>
        </w:tc>
        <w:tc>
          <w:tcPr>
            <w:tcW w:w="1350" w:type="dxa"/>
            <w:shd w:val="clear" w:color="auto" w:fill="auto"/>
            <w:noWrap/>
          </w:tcPr>
          <w:p w14:paraId="7A4782A9" w14:textId="315D33E1" w:rsidR="00A46FB2" w:rsidRPr="00AF0591" w:rsidRDefault="00A46FB2" w:rsidP="00A46FB2">
            <w:pPr>
              <w:ind w:right="-43"/>
              <w:jc w:val="right"/>
              <w:rPr>
                <w:rFonts w:ascii="Angsana New" w:hAnsi="Angsana New"/>
                <w:sz w:val="28"/>
                <w:lang w:val="en-GB" w:eastAsia="ja-JP" w:bidi="ar-SA"/>
              </w:rPr>
            </w:pPr>
            <w:r w:rsidRPr="00A46FB2">
              <w:rPr>
                <w:rFonts w:ascii="Angsana New" w:hAnsi="Angsana New"/>
                <w:sz w:val="28"/>
                <w:lang w:val="en-GB" w:eastAsia="ja-JP" w:bidi="ar-SA"/>
              </w:rPr>
              <w:t>1,605</w:t>
            </w:r>
          </w:p>
        </w:tc>
        <w:tc>
          <w:tcPr>
            <w:tcW w:w="1323" w:type="dxa"/>
            <w:tcBorders>
              <w:top w:val="nil"/>
              <w:left w:val="nil"/>
              <w:bottom w:val="nil"/>
              <w:right w:val="nil"/>
            </w:tcBorders>
            <w:shd w:val="clear" w:color="auto" w:fill="auto"/>
            <w:noWrap/>
            <w:hideMark/>
          </w:tcPr>
          <w:p w14:paraId="246C8EF3" w14:textId="0627104F" w:rsidR="00A46FB2" w:rsidRPr="00AF0591" w:rsidRDefault="00A46FB2" w:rsidP="00A46FB2">
            <w:pPr>
              <w:ind w:right="-43"/>
              <w:jc w:val="right"/>
              <w:rPr>
                <w:rFonts w:ascii="Angsana New" w:hAnsi="Angsana New"/>
                <w:sz w:val="28"/>
              </w:rPr>
            </w:pPr>
            <w:r w:rsidRPr="00AF0591">
              <w:rPr>
                <w:rFonts w:ascii="Angsana New" w:hAnsi="Angsana New"/>
                <w:sz w:val="28"/>
                <w:lang w:val="en-GB" w:eastAsia="ja-JP" w:bidi="ar-SA"/>
              </w:rPr>
              <w:t>1,605</w:t>
            </w:r>
          </w:p>
        </w:tc>
      </w:tr>
      <w:tr w:rsidR="00A46FB2" w:rsidRPr="00AF0591" w14:paraId="5C54E2BB" w14:textId="77777777" w:rsidTr="00A46FB2">
        <w:trPr>
          <w:trHeight w:val="20"/>
        </w:trPr>
        <w:tc>
          <w:tcPr>
            <w:tcW w:w="3489" w:type="dxa"/>
            <w:tcBorders>
              <w:top w:val="nil"/>
              <w:left w:val="nil"/>
              <w:bottom w:val="nil"/>
              <w:right w:val="nil"/>
            </w:tcBorders>
            <w:shd w:val="clear" w:color="000000" w:fill="FFFFFF"/>
            <w:vAlign w:val="center"/>
            <w:hideMark/>
          </w:tcPr>
          <w:p w14:paraId="00BBCE96" w14:textId="346365B4" w:rsidR="00A46FB2" w:rsidRPr="00AF0591" w:rsidRDefault="00A46FB2" w:rsidP="00A46FB2">
            <w:pPr>
              <w:rPr>
                <w:rFonts w:ascii="Angsana New" w:hAnsi="Angsana New"/>
                <w:sz w:val="28"/>
              </w:rPr>
            </w:pPr>
            <w:r w:rsidRPr="00AF0591">
              <w:rPr>
                <w:rFonts w:ascii="Angsana New" w:hAnsi="Angsana New"/>
                <w:sz w:val="28"/>
              </w:rPr>
              <w:t xml:space="preserve">   </w:t>
            </w:r>
            <w:r w:rsidRPr="00AF0591">
              <w:rPr>
                <w:rFonts w:ascii="Angsana New" w:hAnsi="Angsana New"/>
                <w:sz w:val="28"/>
                <w:u w:val="single"/>
              </w:rPr>
              <w:t>Less</w:t>
            </w:r>
            <w:r w:rsidRPr="00AF0591">
              <w:rPr>
                <w:rFonts w:ascii="Angsana New" w:hAnsi="Angsana New"/>
                <w:sz w:val="28"/>
              </w:rPr>
              <w:t xml:space="preserve"> Allowance for expected credit loss</w:t>
            </w:r>
          </w:p>
        </w:tc>
        <w:tc>
          <w:tcPr>
            <w:tcW w:w="1371" w:type="dxa"/>
            <w:shd w:val="clear" w:color="auto" w:fill="auto"/>
            <w:noWrap/>
            <w:vAlign w:val="bottom"/>
          </w:tcPr>
          <w:p w14:paraId="3FF10817" w14:textId="527E22A9" w:rsidR="00A46FB2" w:rsidRPr="007E282B" w:rsidRDefault="00A46FB2" w:rsidP="004F1329">
            <w:pPr>
              <w:pBdr>
                <w:bottom w:val="single" w:sz="4" w:space="1" w:color="auto"/>
              </w:pBdr>
              <w:ind w:right="-108"/>
              <w:jc w:val="right"/>
              <w:rPr>
                <w:rFonts w:ascii="Angsana New" w:hAnsi="Angsana New"/>
                <w:sz w:val="28"/>
                <w:cs/>
                <w:lang w:eastAsia="ja-JP"/>
              </w:rPr>
            </w:pPr>
            <w:r w:rsidRPr="00EE79DD">
              <w:rPr>
                <w:rFonts w:ascii="Angsana New" w:hAnsi="Angsana New"/>
                <w:sz w:val="28"/>
                <w:lang w:eastAsia="ja-JP"/>
              </w:rPr>
              <w:t>(11</w:t>
            </w:r>
            <w:r w:rsidRPr="00A46FB2">
              <w:rPr>
                <w:rFonts w:ascii="Angsana New" w:hAnsi="Angsana New"/>
                <w:sz w:val="28"/>
                <w:lang w:val="en-GB" w:eastAsia="ja-JP" w:bidi="ar-SA"/>
              </w:rPr>
              <w:t>,</w:t>
            </w:r>
            <w:r w:rsidRPr="00EE79DD">
              <w:rPr>
                <w:rFonts w:ascii="Angsana New" w:hAnsi="Angsana New"/>
                <w:sz w:val="28"/>
                <w:lang w:eastAsia="ja-JP"/>
              </w:rPr>
              <w:t>038)</w:t>
            </w:r>
          </w:p>
        </w:tc>
        <w:tc>
          <w:tcPr>
            <w:tcW w:w="1350" w:type="dxa"/>
            <w:tcBorders>
              <w:top w:val="nil"/>
              <w:left w:val="nil"/>
              <w:bottom w:val="nil"/>
              <w:right w:val="nil"/>
            </w:tcBorders>
            <w:shd w:val="clear" w:color="auto" w:fill="auto"/>
            <w:vAlign w:val="bottom"/>
            <w:hideMark/>
          </w:tcPr>
          <w:p w14:paraId="1CD02BA8" w14:textId="4F1C90F7" w:rsidR="00A46FB2" w:rsidRPr="007E282B" w:rsidRDefault="00A46FB2" w:rsidP="004F1329">
            <w:pPr>
              <w:pBdr>
                <w:bottom w:val="single" w:sz="4" w:space="1" w:color="auto"/>
              </w:pBdr>
              <w:ind w:right="-108"/>
              <w:jc w:val="right"/>
              <w:rPr>
                <w:rFonts w:ascii="Angsana New" w:hAnsi="Angsana New"/>
                <w:sz w:val="28"/>
                <w:cs/>
                <w:lang w:eastAsia="ja-JP"/>
              </w:rPr>
            </w:pPr>
            <w:r w:rsidRPr="00AF0591">
              <w:rPr>
                <w:rFonts w:ascii="Angsana New" w:hAnsi="Angsana New"/>
                <w:sz w:val="28"/>
                <w:lang w:val="en-GB" w:eastAsia="ja-JP"/>
              </w:rPr>
              <w:t>(9,224)</w:t>
            </w:r>
          </w:p>
        </w:tc>
        <w:tc>
          <w:tcPr>
            <w:tcW w:w="1350" w:type="dxa"/>
            <w:shd w:val="clear" w:color="auto" w:fill="auto"/>
            <w:noWrap/>
            <w:vAlign w:val="bottom"/>
          </w:tcPr>
          <w:p w14:paraId="79278E0A" w14:textId="5C545B68" w:rsidR="00A46FB2" w:rsidRPr="00AF0591" w:rsidRDefault="00A46FB2" w:rsidP="004F1329">
            <w:pPr>
              <w:pBdr>
                <w:bottom w:val="single" w:sz="4" w:space="1" w:color="auto"/>
              </w:pBdr>
              <w:tabs>
                <w:tab w:val="left" w:pos="1152"/>
              </w:tabs>
              <w:ind w:right="-108"/>
              <w:jc w:val="right"/>
              <w:rPr>
                <w:rFonts w:ascii="Angsana New" w:hAnsi="Angsana New"/>
                <w:sz w:val="28"/>
                <w:lang w:val="en-GB" w:eastAsia="ja-JP"/>
              </w:rPr>
            </w:pPr>
            <w:r w:rsidRPr="00A46FB2">
              <w:rPr>
                <w:rFonts w:ascii="Angsana New" w:hAnsi="Angsana New"/>
                <w:sz w:val="28"/>
                <w:lang w:val="en-GB" w:eastAsia="ja-JP"/>
              </w:rPr>
              <w:t>(5,739)</w:t>
            </w:r>
          </w:p>
        </w:tc>
        <w:tc>
          <w:tcPr>
            <w:tcW w:w="1323" w:type="dxa"/>
            <w:tcBorders>
              <w:top w:val="nil"/>
              <w:left w:val="nil"/>
              <w:bottom w:val="nil"/>
              <w:right w:val="nil"/>
            </w:tcBorders>
            <w:shd w:val="clear" w:color="auto" w:fill="auto"/>
            <w:noWrap/>
            <w:vAlign w:val="bottom"/>
            <w:hideMark/>
          </w:tcPr>
          <w:p w14:paraId="7D8116CE" w14:textId="30578027" w:rsidR="00A46FB2" w:rsidRPr="004F1329" w:rsidRDefault="00A46FB2" w:rsidP="004F1329">
            <w:pPr>
              <w:pBdr>
                <w:bottom w:val="single" w:sz="4" w:space="1" w:color="auto"/>
              </w:pBdr>
              <w:tabs>
                <w:tab w:val="left" w:pos="1222"/>
              </w:tabs>
              <w:ind w:right="-108"/>
              <w:jc w:val="right"/>
              <w:rPr>
                <w:rFonts w:ascii="Angsana New" w:hAnsi="Angsana New"/>
                <w:sz w:val="28"/>
                <w:lang w:val="en-GB" w:eastAsia="ja-JP"/>
              </w:rPr>
            </w:pPr>
            <w:r w:rsidRPr="00AF0591">
              <w:rPr>
                <w:rFonts w:ascii="Angsana New" w:hAnsi="Angsana New"/>
                <w:sz w:val="28"/>
                <w:lang w:val="en-GB" w:eastAsia="ja-JP"/>
              </w:rPr>
              <w:t>(5,761)</w:t>
            </w:r>
          </w:p>
        </w:tc>
      </w:tr>
      <w:tr w:rsidR="00A46FB2" w:rsidRPr="00AF0591" w14:paraId="44761855" w14:textId="77777777" w:rsidTr="00A46FB2">
        <w:trPr>
          <w:trHeight w:val="20"/>
        </w:trPr>
        <w:tc>
          <w:tcPr>
            <w:tcW w:w="3489" w:type="dxa"/>
            <w:tcBorders>
              <w:top w:val="nil"/>
              <w:left w:val="nil"/>
              <w:bottom w:val="nil"/>
              <w:right w:val="nil"/>
            </w:tcBorders>
            <w:shd w:val="clear" w:color="000000" w:fill="FFFFFF"/>
            <w:vAlign w:val="center"/>
            <w:hideMark/>
          </w:tcPr>
          <w:p w14:paraId="3F8B108D" w14:textId="77777777" w:rsidR="00A46FB2" w:rsidRPr="00AF0591" w:rsidRDefault="00A46FB2" w:rsidP="00A46FB2">
            <w:pPr>
              <w:rPr>
                <w:rFonts w:ascii="Angsana New" w:hAnsi="Angsana New"/>
                <w:b/>
                <w:bCs/>
                <w:sz w:val="28"/>
              </w:rPr>
            </w:pPr>
            <w:r w:rsidRPr="00AF0591">
              <w:rPr>
                <w:rFonts w:ascii="Angsana New" w:hAnsi="Angsana New"/>
                <w:b/>
                <w:bCs/>
                <w:sz w:val="28"/>
              </w:rPr>
              <w:t>Total trade receivables - net</w:t>
            </w:r>
          </w:p>
        </w:tc>
        <w:tc>
          <w:tcPr>
            <w:tcW w:w="1371" w:type="dxa"/>
            <w:shd w:val="clear" w:color="auto" w:fill="auto"/>
            <w:noWrap/>
          </w:tcPr>
          <w:p w14:paraId="5506CB49" w14:textId="5F626604" w:rsidR="00A46FB2" w:rsidRPr="004F1329" w:rsidRDefault="00A46FB2" w:rsidP="004F1329">
            <w:pPr>
              <w:pBdr>
                <w:bottom w:val="single" w:sz="4" w:space="1" w:color="auto"/>
              </w:pBdr>
              <w:tabs>
                <w:tab w:val="left" w:pos="1173"/>
              </w:tabs>
              <w:ind w:right="-43"/>
              <w:jc w:val="right"/>
              <w:rPr>
                <w:rFonts w:ascii="Angsana New" w:hAnsi="Angsana New"/>
                <w:b/>
                <w:bCs/>
                <w:sz w:val="28"/>
                <w:lang w:val="en-GB" w:eastAsia="ja-JP" w:bidi="ar-SA"/>
              </w:rPr>
            </w:pPr>
            <w:r w:rsidRPr="004F1329">
              <w:rPr>
                <w:rFonts w:ascii="Angsana New" w:hAnsi="Angsana New"/>
                <w:b/>
                <w:bCs/>
                <w:sz w:val="28"/>
                <w:lang w:val="en-GB" w:eastAsia="ja-JP" w:bidi="ar-SA"/>
              </w:rPr>
              <w:t>200,652</w:t>
            </w:r>
          </w:p>
        </w:tc>
        <w:tc>
          <w:tcPr>
            <w:tcW w:w="1350" w:type="dxa"/>
            <w:tcBorders>
              <w:top w:val="nil"/>
              <w:left w:val="nil"/>
              <w:bottom w:val="nil"/>
              <w:right w:val="nil"/>
            </w:tcBorders>
            <w:shd w:val="clear" w:color="auto" w:fill="auto"/>
            <w:hideMark/>
          </w:tcPr>
          <w:p w14:paraId="00B1961A" w14:textId="0840BAE7" w:rsidR="00A46FB2" w:rsidRPr="004F1329" w:rsidRDefault="00A46FB2" w:rsidP="00A46FB2">
            <w:pPr>
              <w:pBdr>
                <w:bottom w:val="single" w:sz="4" w:space="1" w:color="auto"/>
              </w:pBdr>
              <w:ind w:right="-43"/>
              <w:jc w:val="right"/>
              <w:rPr>
                <w:rFonts w:ascii="Angsana New" w:hAnsi="Angsana New"/>
                <w:b/>
                <w:bCs/>
                <w:sz w:val="28"/>
                <w:lang w:val="en-GB" w:eastAsia="ja-JP" w:bidi="ar-SA"/>
              </w:rPr>
            </w:pPr>
            <w:r w:rsidRPr="004F1329">
              <w:rPr>
                <w:rFonts w:ascii="Angsana New" w:hAnsi="Angsana New"/>
                <w:b/>
                <w:bCs/>
                <w:sz w:val="28"/>
                <w:lang w:val="en-GB" w:eastAsia="ja-JP" w:bidi="ar-SA"/>
              </w:rPr>
              <w:t>180,170</w:t>
            </w:r>
          </w:p>
        </w:tc>
        <w:tc>
          <w:tcPr>
            <w:tcW w:w="1350" w:type="dxa"/>
            <w:shd w:val="clear" w:color="auto" w:fill="auto"/>
            <w:noWrap/>
          </w:tcPr>
          <w:p w14:paraId="37D80A1C" w14:textId="5DB09E97" w:rsidR="00A46FB2" w:rsidRPr="004F1329" w:rsidRDefault="00A46FB2" w:rsidP="00A46FB2">
            <w:pPr>
              <w:pBdr>
                <w:bottom w:val="single" w:sz="4" w:space="1" w:color="auto"/>
              </w:pBdr>
              <w:ind w:right="-43"/>
              <w:jc w:val="right"/>
              <w:rPr>
                <w:rFonts w:ascii="Angsana New" w:hAnsi="Angsana New"/>
                <w:b/>
                <w:bCs/>
                <w:sz w:val="28"/>
                <w:lang w:val="en-GB" w:eastAsia="ja-JP" w:bidi="ar-SA"/>
              </w:rPr>
            </w:pPr>
            <w:r w:rsidRPr="004F1329">
              <w:rPr>
                <w:rFonts w:ascii="Angsana New" w:hAnsi="Angsana New"/>
                <w:b/>
                <w:bCs/>
                <w:sz w:val="28"/>
                <w:lang w:val="en-GB" w:eastAsia="ja-JP" w:bidi="ar-SA"/>
              </w:rPr>
              <w:t>162,130</w:t>
            </w:r>
          </w:p>
        </w:tc>
        <w:tc>
          <w:tcPr>
            <w:tcW w:w="1323" w:type="dxa"/>
            <w:tcBorders>
              <w:top w:val="nil"/>
              <w:left w:val="nil"/>
              <w:bottom w:val="nil"/>
              <w:right w:val="nil"/>
            </w:tcBorders>
            <w:shd w:val="clear" w:color="auto" w:fill="auto"/>
            <w:noWrap/>
            <w:hideMark/>
          </w:tcPr>
          <w:p w14:paraId="7608A385" w14:textId="4591273C" w:rsidR="00A46FB2" w:rsidRPr="004F1329" w:rsidRDefault="00A46FB2" w:rsidP="00A46FB2">
            <w:pPr>
              <w:pBdr>
                <w:bottom w:val="single" w:sz="4" w:space="1" w:color="auto"/>
              </w:pBdr>
              <w:ind w:right="-43"/>
              <w:jc w:val="right"/>
              <w:rPr>
                <w:rFonts w:ascii="Angsana New" w:hAnsi="Angsana New"/>
                <w:b/>
                <w:bCs/>
                <w:sz w:val="28"/>
              </w:rPr>
            </w:pPr>
            <w:r w:rsidRPr="004F1329">
              <w:rPr>
                <w:rFonts w:ascii="Angsana New" w:hAnsi="Angsana New"/>
                <w:b/>
                <w:bCs/>
                <w:sz w:val="28"/>
                <w:lang w:val="en-GB" w:eastAsia="ja-JP" w:bidi="ar-SA"/>
              </w:rPr>
              <w:t>144,297</w:t>
            </w:r>
          </w:p>
        </w:tc>
      </w:tr>
      <w:tr w:rsidR="00A46FB2" w:rsidRPr="00AF0591" w14:paraId="1D4AF864" w14:textId="77777777" w:rsidTr="00A46FB2">
        <w:trPr>
          <w:trHeight w:val="20"/>
        </w:trPr>
        <w:tc>
          <w:tcPr>
            <w:tcW w:w="3489" w:type="dxa"/>
            <w:tcBorders>
              <w:top w:val="nil"/>
              <w:left w:val="nil"/>
              <w:bottom w:val="nil"/>
              <w:right w:val="nil"/>
            </w:tcBorders>
            <w:shd w:val="clear" w:color="000000" w:fill="FFFFFF"/>
            <w:vAlign w:val="center"/>
            <w:hideMark/>
          </w:tcPr>
          <w:p w14:paraId="019047D4" w14:textId="77777777" w:rsidR="00A46FB2" w:rsidRPr="00AF0591" w:rsidRDefault="00A46FB2" w:rsidP="00A46FB2">
            <w:pPr>
              <w:rPr>
                <w:rFonts w:ascii="Angsana New" w:hAnsi="Angsana New"/>
                <w:b/>
                <w:bCs/>
                <w:sz w:val="28"/>
              </w:rPr>
            </w:pPr>
            <w:r w:rsidRPr="00AF0591">
              <w:rPr>
                <w:rFonts w:ascii="Angsana New" w:hAnsi="Angsana New"/>
                <w:b/>
                <w:bCs/>
                <w:sz w:val="28"/>
              </w:rPr>
              <w:t>Other receivables</w:t>
            </w:r>
          </w:p>
        </w:tc>
        <w:tc>
          <w:tcPr>
            <w:tcW w:w="1371" w:type="dxa"/>
            <w:tcBorders>
              <w:left w:val="nil"/>
              <w:bottom w:val="nil"/>
              <w:right w:val="nil"/>
            </w:tcBorders>
            <w:shd w:val="clear" w:color="auto" w:fill="auto"/>
            <w:noWrap/>
            <w:vAlign w:val="center"/>
          </w:tcPr>
          <w:p w14:paraId="1720466B" w14:textId="77777777" w:rsidR="00A46FB2" w:rsidRPr="00AF0591" w:rsidRDefault="00A46FB2" w:rsidP="00A46FB2">
            <w:pPr>
              <w:ind w:right="-43"/>
              <w:jc w:val="right"/>
              <w:rPr>
                <w:rFonts w:ascii="Angsana New" w:hAnsi="Angsana New"/>
                <w:sz w:val="28"/>
              </w:rPr>
            </w:pPr>
          </w:p>
        </w:tc>
        <w:tc>
          <w:tcPr>
            <w:tcW w:w="1350" w:type="dxa"/>
            <w:tcBorders>
              <w:left w:val="nil"/>
              <w:bottom w:val="nil"/>
              <w:right w:val="nil"/>
            </w:tcBorders>
            <w:shd w:val="clear" w:color="auto" w:fill="auto"/>
            <w:vAlign w:val="center"/>
            <w:hideMark/>
          </w:tcPr>
          <w:p w14:paraId="4C3A2567" w14:textId="77777777" w:rsidR="00A46FB2" w:rsidRPr="00AF0591" w:rsidRDefault="00A46FB2" w:rsidP="00A46FB2">
            <w:pPr>
              <w:ind w:right="-43"/>
              <w:jc w:val="right"/>
              <w:rPr>
                <w:rFonts w:ascii="Angsana New" w:hAnsi="Angsana New"/>
                <w:sz w:val="28"/>
              </w:rPr>
            </w:pPr>
          </w:p>
        </w:tc>
        <w:tc>
          <w:tcPr>
            <w:tcW w:w="1350" w:type="dxa"/>
            <w:tcBorders>
              <w:left w:val="nil"/>
              <w:bottom w:val="nil"/>
              <w:right w:val="nil"/>
            </w:tcBorders>
            <w:shd w:val="clear" w:color="auto" w:fill="auto"/>
            <w:noWrap/>
            <w:vAlign w:val="center"/>
          </w:tcPr>
          <w:p w14:paraId="6DB9BE0A" w14:textId="77777777" w:rsidR="00A46FB2" w:rsidRPr="00AF0591" w:rsidRDefault="00A46FB2" w:rsidP="00A46FB2">
            <w:pPr>
              <w:ind w:right="-43"/>
              <w:jc w:val="right"/>
              <w:rPr>
                <w:rFonts w:ascii="Angsana New" w:hAnsi="Angsana New"/>
                <w:sz w:val="28"/>
              </w:rPr>
            </w:pPr>
          </w:p>
        </w:tc>
        <w:tc>
          <w:tcPr>
            <w:tcW w:w="1323" w:type="dxa"/>
            <w:tcBorders>
              <w:left w:val="nil"/>
              <w:bottom w:val="nil"/>
              <w:right w:val="nil"/>
            </w:tcBorders>
            <w:shd w:val="clear" w:color="auto" w:fill="auto"/>
            <w:noWrap/>
            <w:vAlign w:val="center"/>
            <w:hideMark/>
          </w:tcPr>
          <w:p w14:paraId="09BC7115" w14:textId="77777777" w:rsidR="00A46FB2" w:rsidRPr="00AF0591" w:rsidRDefault="00A46FB2" w:rsidP="00A46FB2">
            <w:pPr>
              <w:ind w:right="-43"/>
              <w:jc w:val="right"/>
              <w:rPr>
                <w:rFonts w:ascii="Angsana New" w:hAnsi="Angsana New"/>
                <w:sz w:val="28"/>
              </w:rPr>
            </w:pPr>
          </w:p>
        </w:tc>
      </w:tr>
      <w:tr w:rsidR="00A46FB2" w:rsidRPr="00AF0591" w14:paraId="42EA7671" w14:textId="77777777" w:rsidTr="00A46FB2">
        <w:trPr>
          <w:trHeight w:val="20"/>
        </w:trPr>
        <w:tc>
          <w:tcPr>
            <w:tcW w:w="3489" w:type="dxa"/>
            <w:tcBorders>
              <w:top w:val="nil"/>
              <w:left w:val="nil"/>
              <w:bottom w:val="nil"/>
              <w:right w:val="nil"/>
            </w:tcBorders>
            <w:shd w:val="clear" w:color="000000" w:fill="FFFFFF"/>
            <w:vAlign w:val="center"/>
          </w:tcPr>
          <w:p w14:paraId="6027CBEC" w14:textId="77777777" w:rsidR="00A46FB2" w:rsidRPr="00AF0591" w:rsidRDefault="00A46FB2" w:rsidP="00A46FB2">
            <w:pPr>
              <w:ind w:firstLine="152"/>
              <w:rPr>
                <w:rFonts w:ascii="Angsana New" w:hAnsi="Angsana New"/>
                <w:b/>
                <w:bCs/>
                <w:sz w:val="28"/>
              </w:rPr>
            </w:pPr>
            <w:r w:rsidRPr="00AF0591">
              <w:rPr>
                <w:rFonts w:ascii="Angsana New" w:hAnsi="Angsana New"/>
                <w:b/>
                <w:bCs/>
                <w:sz w:val="28"/>
              </w:rPr>
              <w:t>Related parties</w:t>
            </w:r>
          </w:p>
        </w:tc>
        <w:tc>
          <w:tcPr>
            <w:tcW w:w="1371" w:type="dxa"/>
            <w:tcBorders>
              <w:left w:val="nil"/>
              <w:bottom w:val="nil"/>
              <w:right w:val="nil"/>
            </w:tcBorders>
            <w:shd w:val="clear" w:color="auto" w:fill="auto"/>
            <w:noWrap/>
            <w:vAlign w:val="center"/>
          </w:tcPr>
          <w:p w14:paraId="71C71464" w14:textId="77777777" w:rsidR="00A46FB2" w:rsidRPr="00AF0591" w:rsidRDefault="00A46FB2" w:rsidP="00A46FB2">
            <w:pPr>
              <w:ind w:right="-43"/>
              <w:jc w:val="right"/>
              <w:rPr>
                <w:rFonts w:ascii="Angsana New" w:hAnsi="Angsana New"/>
                <w:sz w:val="28"/>
              </w:rPr>
            </w:pPr>
          </w:p>
        </w:tc>
        <w:tc>
          <w:tcPr>
            <w:tcW w:w="1350" w:type="dxa"/>
            <w:tcBorders>
              <w:left w:val="nil"/>
              <w:bottom w:val="nil"/>
              <w:right w:val="nil"/>
            </w:tcBorders>
            <w:shd w:val="clear" w:color="auto" w:fill="auto"/>
            <w:vAlign w:val="center"/>
          </w:tcPr>
          <w:p w14:paraId="7D664399" w14:textId="77777777" w:rsidR="00A46FB2" w:rsidRPr="00AF0591" w:rsidRDefault="00A46FB2" w:rsidP="00A46FB2">
            <w:pPr>
              <w:ind w:right="-43"/>
              <w:jc w:val="right"/>
              <w:rPr>
                <w:rFonts w:ascii="Angsana New" w:hAnsi="Angsana New"/>
                <w:sz w:val="28"/>
              </w:rPr>
            </w:pPr>
          </w:p>
        </w:tc>
        <w:tc>
          <w:tcPr>
            <w:tcW w:w="1350" w:type="dxa"/>
            <w:tcBorders>
              <w:left w:val="nil"/>
              <w:bottom w:val="nil"/>
              <w:right w:val="nil"/>
            </w:tcBorders>
            <w:shd w:val="clear" w:color="auto" w:fill="auto"/>
            <w:noWrap/>
            <w:vAlign w:val="center"/>
          </w:tcPr>
          <w:p w14:paraId="573C4DC6" w14:textId="77777777" w:rsidR="00A46FB2" w:rsidRPr="00AF0591" w:rsidRDefault="00A46FB2" w:rsidP="00A46FB2">
            <w:pPr>
              <w:ind w:right="-43"/>
              <w:jc w:val="right"/>
              <w:rPr>
                <w:rFonts w:ascii="Angsana New" w:hAnsi="Angsana New"/>
                <w:sz w:val="28"/>
              </w:rPr>
            </w:pPr>
          </w:p>
        </w:tc>
        <w:tc>
          <w:tcPr>
            <w:tcW w:w="1323" w:type="dxa"/>
            <w:tcBorders>
              <w:left w:val="nil"/>
              <w:bottom w:val="nil"/>
              <w:right w:val="nil"/>
            </w:tcBorders>
            <w:shd w:val="clear" w:color="auto" w:fill="auto"/>
            <w:noWrap/>
            <w:vAlign w:val="center"/>
          </w:tcPr>
          <w:p w14:paraId="3F80953F" w14:textId="77777777" w:rsidR="00A46FB2" w:rsidRPr="00AF0591" w:rsidRDefault="00A46FB2" w:rsidP="00A46FB2">
            <w:pPr>
              <w:ind w:right="-43"/>
              <w:jc w:val="right"/>
              <w:rPr>
                <w:rFonts w:ascii="Angsana New" w:hAnsi="Angsana New"/>
                <w:sz w:val="28"/>
              </w:rPr>
            </w:pPr>
          </w:p>
        </w:tc>
      </w:tr>
      <w:tr w:rsidR="007B1DB2" w:rsidRPr="00AF0591" w14:paraId="1C780380" w14:textId="77777777" w:rsidTr="00887967">
        <w:trPr>
          <w:trHeight w:val="20"/>
        </w:trPr>
        <w:tc>
          <w:tcPr>
            <w:tcW w:w="3489" w:type="dxa"/>
            <w:tcBorders>
              <w:top w:val="nil"/>
              <w:left w:val="nil"/>
              <w:bottom w:val="nil"/>
              <w:right w:val="nil"/>
            </w:tcBorders>
            <w:shd w:val="clear" w:color="000000" w:fill="FFFFFF"/>
            <w:vAlign w:val="center"/>
            <w:hideMark/>
          </w:tcPr>
          <w:p w14:paraId="37CE9DC0" w14:textId="77777777" w:rsidR="007B1DB2" w:rsidRPr="00AF0591" w:rsidRDefault="007B1DB2" w:rsidP="007B1DB2">
            <w:pPr>
              <w:ind w:firstLine="306"/>
              <w:rPr>
                <w:rFonts w:ascii="Angsana New" w:hAnsi="Angsana New"/>
                <w:sz w:val="28"/>
              </w:rPr>
            </w:pPr>
            <w:r w:rsidRPr="00AF0591">
              <w:rPr>
                <w:rFonts w:ascii="Angsana New" w:hAnsi="Angsana New"/>
                <w:sz w:val="28"/>
              </w:rPr>
              <w:t>Other receivables</w:t>
            </w:r>
          </w:p>
        </w:tc>
        <w:tc>
          <w:tcPr>
            <w:tcW w:w="1371" w:type="dxa"/>
            <w:tcBorders>
              <w:top w:val="nil"/>
              <w:left w:val="nil"/>
              <w:bottom w:val="nil"/>
              <w:right w:val="nil"/>
            </w:tcBorders>
            <w:shd w:val="clear" w:color="auto" w:fill="auto"/>
            <w:noWrap/>
          </w:tcPr>
          <w:p w14:paraId="0C869A48" w14:textId="4266A548" w:rsidR="007B1DB2" w:rsidRPr="007B1DB2" w:rsidRDefault="007B1DB2" w:rsidP="007B1DB2">
            <w:pPr>
              <w:tabs>
                <w:tab w:val="center" w:pos="586"/>
                <w:tab w:val="right" w:pos="1173"/>
              </w:tabs>
              <w:ind w:right="-18"/>
              <w:rPr>
                <w:rFonts w:ascii="Angsana New" w:hAnsi="Angsana New"/>
                <w:sz w:val="28"/>
                <w:lang w:val="en-GB" w:eastAsia="ja-JP"/>
              </w:rPr>
            </w:pPr>
            <w:r w:rsidRPr="00EE79DD">
              <w:rPr>
                <w:rFonts w:ascii="Angsana New" w:hAnsi="Angsana New"/>
                <w:sz w:val="28"/>
                <w:lang w:eastAsia="ja-JP"/>
              </w:rPr>
              <w:tab/>
            </w:r>
            <w:r w:rsidRPr="00EE79DD">
              <w:rPr>
                <w:rFonts w:ascii="Angsana New" w:hAnsi="Angsana New"/>
                <w:sz w:val="28"/>
                <w:lang w:eastAsia="ja-JP"/>
              </w:rPr>
              <w:tab/>
            </w:r>
            <w:r w:rsidRPr="00EE79DD">
              <w:rPr>
                <w:rFonts w:ascii="Angsana New" w:hAnsi="Angsana New" w:hint="cs"/>
                <w:sz w:val="28"/>
                <w:lang w:eastAsia="ja-JP"/>
              </w:rPr>
              <w:t>-</w:t>
            </w:r>
          </w:p>
        </w:tc>
        <w:tc>
          <w:tcPr>
            <w:tcW w:w="1350" w:type="dxa"/>
            <w:tcBorders>
              <w:top w:val="nil"/>
              <w:left w:val="nil"/>
              <w:bottom w:val="nil"/>
              <w:right w:val="nil"/>
            </w:tcBorders>
            <w:shd w:val="clear" w:color="auto" w:fill="auto"/>
          </w:tcPr>
          <w:p w14:paraId="22D9733B" w14:textId="0F740DAE" w:rsidR="007B1DB2" w:rsidRPr="00AF0591" w:rsidRDefault="007B1DB2" w:rsidP="007B1DB2">
            <w:pPr>
              <w:ind w:right="-43"/>
              <w:jc w:val="right"/>
              <w:rPr>
                <w:rFonts w:ascii="Angsana New" w:hAnsi="Angsana New"/>
                <w:sz w:val="28"/>
              </w:rPr>
            </w:pPr>
            <w:r>
              <w:rPr>
                <w:rFonts w:ascii="Angsana New" w:hAnsi="Angsana New"/>
                <w:sz w:val="28"/>
                <w:lang w:val="en-GB" w:eastAsia="ja-JP" w:bidi="ar-SA"/>
              </w:rPr>
              <w:tab/>
            </w:r>
            <w:r w:rsidRPr="00AF0591">
              <w:rPr>
                <w:rFonts w:ascii="Angsana New" w:hAnsi="Angsana New"/>
                <w:sz w:val="28"/>
                <w:lang w:val="en-GB" w:eastAsia="ja-JP" w:bidi="ar-SA"/>
              </w:rPr>
              <w:t>-</w:t>
            </w:r>
          </w:p>
        </w:tc>
        <w:tc>
          <w:tcPr>
            <w:tcW w:w="1350" w:type="dxa"/>
            <w:tcBorders>
              <w:top w:val="nil"/>
              <w:left w:val="nil"/>
              <w:bottom w:val="nil"/>
              <w:right w:val="nil"/>
            </w:tcBorders>
            <w:shd w:val="clear" w:color="auto" w:fill="auto"/>
            <w:noWrap/>
            <w:vAlign w:val="bottom"/>
          </w:tcPr>
          <w:p w14:paraId="0B266552" w14:textId="7681F0B8" w:rsidR="007B1DB2" w:rsidRPr="00AF0591" w:rsidRDefault="007B1DB2" w:rsidP="007B1DB2">
            <w:pPr>
              <w:ind w:right="-43"/>
              <w:jc w:val="right"/>
              <w:rPr>
                <w:rFonts w:ascii="Angsana New" w:hAnsi="Angsana New"/>
                <w:sz w:val="28"/>
              </w:rPr>
            </w:pPr>
            <w:r w:rsidRPr="00EE79DD">
              <w:rPr>
                <w:rFonts w:ascii="Angsana New" w:hAnsi="Angsana New" w:hint="cs"/>
                <w:sz w:val="28"/>
              </w:rPr>
              <w:t>128</w:t>
            </w:r>
          </w:p>
        </w:tc>
        <w:tc>
          <w:tcPr>
            <w:tcW w:w="1323" w:type="dxa"/>
            <w:tcBorders>
              <w:top w:val="nil"/>
              <w:left w:val="nil"/>
              <w:bottom w:val="nil"/>
              <w:right w:val="nil"/>
            </w:tcBorders>
            <w:shd w:val="clear" w:color="auto" w:fill="auto"/>
            <w:noWrap/>
            <w:vAlign w:val="bottom"/>
            <w:hideMark/>
          </w:tcPr>
          <w:p w14:paraId="5B09A7D2" w14:textId="3AA008D6" w:rsidR="007B1DB2" w:rsidRPr="00AF0591" w:rsidRDefault="007B1DB2" w:rsidP="007B1DB2">
            <w:pPr>
              <w:ind w:right="-43"/>
              <w:jc w:val="right"/>
              <w:rPr>
                <w:rFonts w:ascii="Angsana New" w:hAnsi="Angsana New"/>
                <w:color w:val="000000"/>
                <w:sz w:val="28"/>
              </w:rPr>
            </w:pPr>
            <w:r w:rsidRPr="00AF0591">
              <w:rPr>
                <w:rFonts w:ascii="Angsana New" w:hAnsi="Angsana New"/>
                <w:sz w:val="28"/>
              </w:rPr>
              <w:t>128</w:t>
            </w:r>
          </w:p>
        </w:tc>
      </w:tr>
      <w:tr w:rsidR="007B1DB2" w:rsidRPr="00AF0591" w14:paraId="437E6704" w14:textId="77777777" w:rsidTr="00887967">
        <w:trPr>
          <w:trHeight w:val="20"/>
        </w:trPr>
        <w:tc>
          <w:tcPr>
            <w:tcW w:w="3489" w:type="dxa"/>
            <w:tcBorders>
              <w:top w:val="nil"/>
              <w:left w:val="nil"/>
              <w:bottom w:val="nil"/>
              <w:right w:val="nil"/>
            </w:tcBorders>
            <w:shd w:val="clear" w:color="000000" w:fill="FFFFFF"/>
            <w:vAlign w:val="center"/>
          </w:tcPr>
          <w:p w14:paraId="689AC453" w14:textId="3CCB1F5B" w:rsidR="007B1DB2" w:rsidRPr="00AF0591" w:rsidRDefault="007B1DB2" w:rsidP="007B1DB2">
            <w:pPr>
              <w:ind w:firstLine="306"/>
              <w:rPr>
                <w:rFonts w:ascii="Angsana New" w:hAnsi="Angsana New"/>
                <w:sz w:val="28"/>
              </w:rPr>
            </w:pPr>
            <w:r w:rsidRPr="00A46FB2">
              <w:rPr>
                <w:rFonts w:ascii="Angsana New" w:hAnsi="Angsana New"/>
                <w:sz w:val="28"/>
              </w:rPr>
              <w:t>Accrued interest</w:t>
            </w:r>
            <w:r>
              <w:rPr>
                <w:rFonts w:ascii="Angsana New" w:hAnsi="Angsana New"/>
                <w:sz w:val="28"/>
              </w:rPr>
              <w:t>s</w:t>
            </w:r>
          </w:p>
        </w:tc>
        <w:tc>
          <w:tcPr>
            <w:tcW w:w="1371" w:type="dxa"/>
            <w:tcBorders>
              <w:top w:val="nil"/>
              <w:left w:val="nil"/>
              <w:bottom w:val="nil"/>
              <w:right w:val="nil"/>
            </w:tcBorders>
            <w:shd w:val="clear" w:color="auto" w:fill="auto"/>
            <w:noWrap/>
          </w:tcPr>
          <w:p w14:paraId="146AA0E9" w14:textId="24D978AA" w:rsidR="007B1DB2" w:rsidRPr="007E282B" w:rsidRDefault="007B1DB2" w:rsidP="007B1DB2">
            <w:pPr>
              <w:tabs>
                <w:tab w:val="center" w:pos="586"/>
                <w:tab w:val="right" w:pos="1173"/>
              </w:tabs>
              <w:ind w:right="-18"/>
              <w:rPr>
                <w:rFonts w:ascii="Angsana New" w:hAnsi="Angsana New"/>
                <w:sz w:val="28"/>
                <w:cs/>
                <w:lang w:eastAsia="ja-JP"/>
              </w:rPr>
            </w:pPr>
            <w:r w:rsidRPr="00EE79DD">
              <w:rPr>
                <w:rFonts w:ascii="Angsana New" w:hAnsi="Angsana New"/>
                <w:sz w:val="28"/>
                <w:lang w:eastAsia="ja-JP"/>
              </w:rPr>
              <w:tab/>
            </w:r>
            <w:r w:rsidRPr="00EE79DD">
              <w:rPr>
                <w:rFonts w:ascii="Angsana New" w:hAnsi="Angsana New"/>
                <w:sz w:val="28"/>
                <w:lang w:eastAsia="ja-JP"/>
              </w:rPr>
              <w:tab/>
            </w:r>
            <w:r w:rsidRPr="00EE79DD">
              <w:rPr>
                <w:rFonts w:ascii="Angsana New" w:hAnsi="Angsana New" w:hint="cs"/>
                <w:sz w:val="28"/>
                <w:lang w:eastAsia="ja-JP"/>
              </w:rPr>
              <w:t>-</w:t>
            </w:r>
          </w:p>
        </w:tc>
        <w:tc>
          <w:tcPr>
            <w:tcW w:w="1350" w:type="dxa"/>
            <w:tcBorders>
              <w:top w:val="nil"/>
              <w:left w:val="nil"/>
              <w:bottom w:val="nil"/>
              <w:right w:val="nil"/>
            </w:tcBorders>
            <w:shd w:val="clear" w:color="auto" w:fill="auto"/>
          </w:tcPr>
          <w:p w14:paraId="59ABCEAE" w14:textId="723D805C" w:rsidR="007B1DB2" w:rsidRPr="00AF0591" w:rsidRDefault="007B1DB2" w:rsidP="007B1DB2">
            <w:pPr>
              <w:ind w:right="-43"/>
              <w:jc w:val="right"/>
              <w:rPr>
                <w:rFonts w:ascii="Angsana New" w:hAnsi="Angsana New"/>
                <w:sz w:val="28"/>
              </w:rPr>
            </w:pPr>
            <w:r>
              <w:rPr>
                <w:rFonts w:ascii="Angsana New" w:hAnsi="Angsana New"/>
                <w:sz w:val="28"/>
                <w:lang w:val="en-GB" w:eastAsia="ja-JP" w:bidi="ar-SA"/>
              </w:rPr>
              <w:tab/>
            </w:r>
            <w:r w:rsidRPr="00AF0591">
              <w:rPr>
                <w:rFonts w:ascii="Angsana New" w:hAnsi="Angsana New"/>
                <w:sz w:val="28"/>
                <w:lang w:val="en-GB" w:eastAsia="ja-JP" w:bidi="ar-SA"/>
              </w:rPr>
              <w:t>-</w:t>
            </w:r>
          </w:p>
        </w:tc>
        <w:tc>
          <w:tcPr>
            <w:tcW w:w="1350" w:type="dxa"/>
            <w:tcBorders>
              <w:top w:val="nil"/>
              <w:left w:val="nil"/>
              <w:bottom w:val="nil"/>
              <w:right w:val="nil"/>
            </w:tcBorders>
            <w:shd w:val="clear" w:color="auto" w:fill="auto"/>
            <w:noWrap/>
            <w:vAlign w:val="bottom"/>
          </w:tcPr>
          <w:p w14:paraId="2F24C05B" w14:textId="3562E4C7" w:rsidR="007B1DB2" w:rsidRPr="007E282B" w:rsidRDefault="007B1DB2" w:rsidP="007B1DB2">
            <w:pPr>
              <w:ind w:right="-43"/>
              <w:jc w:val="right"/>
              <w:rPr>
                <w:rFonts w:ascii="Angsana New" w:hAnsi="Angsana New"/>
                <w:sz w:val="28"/>
                <w:cs/>
              </w:rPr>
            </w:pPr>
            <w:r>
              <w:rPr>
                <w:rFonts w:ascii="Angsana New" w:hAnsi="Angsana New"/>
                <w:sz w:val="28"/>
              </w:rPr>
              <w:t>50</w:t>
            </w:r>
          </w:p>
        </w:tc>
        <w:tc>
          <w:tcPr>
            <w:tcW w:w="1323" w:type="dxa"/>
            <w:tcBorders>
              <w:top w:val="nil"/>
              <w:left w:val="nil"/>
              <w:bottom w:val="nil"/>
              <w:right w:val="nil"/>
            </w:tcBorders>
            <w:shd w:val="clear" w:color="auto" w:fill="auto"/>
            <w:noWrap/>
            <w:vAlign w:val="bottom"/>
          </w:tcPr>
          <w:p w14:paraId="2FF4200D" w14:textId="2DEF8694" w:rsidR="007B1DB2" w:rsidRPr="00AF0591" w:rsidRDefault="007B1DB2" w:rsidP="007B1DB2">
            <w:pPr>
              <w:ind w:right="-43"/>
              <w:jc w:val="right"/>
              <w:rPr>
                <w:rFonts w:ascii="Angsana New" w:hAnsi="Angsana New"/>
                <w:sz w:val="28"/>
              </w:rPr>
            </w:pPr>
            <w:r>
              <w:rPr>
                <w:rFonts w:ascii="Angsana New" w:hAnsi="Angsana New"/>
                <w:sz w:val="28"/>
              </w:rPr>
              <w:t>-</w:t>
            </w:r>
          </w:p>
        </w:tc>
      </w:tr>
      <w:tr w:rsidR="00A46FB2" w:rsidRPr="00AF0591" w14:paraId="1D3E5D99" w14:textId="77777777" w:rsidTr="00A46FB2">
        <w:trPr>
          <w:trHeight w:val="20"/>
        </w:trPr>
        <w:tc>
          <w:tcPr>
            <w:tcW w:w="3489" w:type="dxa"/>
            <w:tcBorders>
              <w:top w:val="nil"/>
              <w:left w:val="nil"/>
              <w:bottom w:val="nil"/>
              <w:right w:val="nil"/>
            </w:tcBorders>
            <w:shd w:val="clear" w:color="000000" w:fill="FFFFFF"/>
            <w:vAlign w:val="center"/>
          </w:tcPr>
          <w:p w14:paraId="432B01AB" w14:textId="77777777" w:rsidR="00A46FB2" w:rsidRPr="00AF0591" w:rsidRDefault="00A46FB2" w:rsidP="00A46FB2">
            <w:pPr>
              <w:ind w:firstLine="152"/>
              <w:rPr>
                <w:rFonts w:ascii="Angsana New" w:hAnsi="Angsana New"/>
                <w:sz w:val="28"/>
              </w:rPr>
            </w:pPr>
            <w:r w:rsidRPr="00AF0591">
              <w:rPr>
                <w:rFonts w:ascii="Angsana New" w:hAnsi="Angsana New"/>
                <w:b/>
                <w:bCs/>
                <w:sz w:val="28"/>
              </w:rPr>
              <w:t>Other parties</w:t>
            </w:r>
          </w:p>
        </w:tc>
        <w:tc>
          <w:tcPr>
            <w:tcW w:w="1371" w:type="dxa"/>
            <w:tcBorders>
              <w:top w:val="nil"/>
              <w:left w:val="nil"/>
              <w:bottom w:val="nil"/>
              <w:right w:val="nil"/>
            </w:tcBorders>
            <w:shd w:val="clear" w:color="auto" w:fill="auto"/>
            <w:noWrap/>
            <w:vAlign w:val="center"/>
          </w:tcPr>
          <w:p w14:paraId="63EBD17D" w14:textId="01D7A43F" w:rsidR="00A46FB2" w:rsidRPr="00AF0591" w:rsidRDefault="00A46FB2" w:rsidP="00A46FB2">
            <w:pPr>
              <w:ind w:right="-43"/>
              <w:jc w:val="right"/>
              <w:rPr>
                <w:rFonts w:ascii="Angsana New" w:hAnsi="Angsana New"/>
                <w:sz w:val="28"/>
              </w:rPr>
            </w:pPr>
          </w:p>
        </w:tc>
        <w:tc>
          <w:tcPr>
            <w:tcW w:w="1350" w:type="dxa"/>
            <w:tcBorders>
              <w:left w:val="nil"/>
              <w:bottom w:val="nil"/>
              <w:right w:val="nil"/>
            </w:tcBorders>
            <w:shd w:val="clear" w:color="auto" w:fill="auto"/>
            <w:vAlign w:val="center"/>
          </w:tcPr>
          <w:p w14:paraId="68D0967A" w14:textId="77777777" w:rsidR="00A46FB2" w:rsidRPr="00AF0591" w:rsidRDefault="00A46FB2" w:rsidP="00A46FB2">
            <w:pPr>
              <w:ind w:right="-43"/>
              <w:jc w:val="right"/>
              <w:rPr>
                <w:rFonts w:ascii="Angsana New" w:hAnsi="Angsana New"/>
                <w:sz w:val="28"/>
              </w:rPr>
            </w:pPr>
          </w:p>
        </w:tc>
        <w:tc>
          <w:tcPr>
            <w:tcW w:w="1350" w:type="dxa"/>
            <w:tcBorders>
              <w:top w:val="nil"/>
              <w:left w:val="nil"/>
              <w:bottom w:val="nil"/>
              <w:right w:val="nil"/>
            </w:tcBorders>
            <w:shd w:val="clear" w:color="auto" w:fill="auto"/>
            <w:noWrap/>
            <w:vAlign w:val="center"/>
          </w:tcPr>
          <w:p w14:paraId="2529C001" w14:textId="77777777" w:rsidR="00A46FB2" w:rsidRPr="00AF0591" w:rsidRDefault="00A46FB2" w:rsidP="00A46FB2">
            <w:pPr>
              <w:ind w:right="-43"/>
              <w:jc w:val="right"/>
              <w:rPr>
                <w:rFonts w:ascii="Angsana New" w:hAnsi="Angsana New"/>
                <w:sz w:val="28"/>
              </w:rPr>
            </w:pPr>
          </w:p>
        </w:tc>
        <w:tc>
          <w:tcPr>
            <w:tcW w:w="1323" w:type="dxa"/>
            <w:tcBorders>
              <w:left w:val="nil"/>
              <w:bottom w:val="nil"/>
              <w:right w:val="nil"/>
            </w:tcBorders>
            <w:shd w:val="clear" w:color="auto" w:fill="auto"/>
            <w:noWrap/>
            <w:vAlign w:val="center"/>
          </w:tcPr>
          <w:p w14:paraId="4DB7BF9A" w14:textId="77777777" w:rsidR="00A46FB2" w:rsidRPr="00AF0591" w:rsidRDefault="00A46FB2" w:rsidP="00A46FB2">
            <w:pPr>
              <w:ind w:right="-43"/>
              <w:jc w:val="right"/>
              <w:rPr>
                <w:rFonts w:ascii="Angsana New" w:hAnsi="Angsana New"/>
                <w:sz w:val="28"/>
              </w:rPr>
            </w:pPr>
          </w:p>
        </w:tc>
      </w:tr>
      <w:tr w:rsidR="00A46FB2" w:rsidRPr="00AF0591" w14:paraId="03D5964A" w14:textId="77777777" w:rsidTr="00A46FB2">
        <w:trPr>
          <w:trHeight w:val="20"/>
        </w:trPr>
        <w:tc>
          <w:tcPr>
            <w:tcW w:w="3489" w:type="dxa"/>
            <w:tcBorders>
              <w:top w:val="nil"/>
              <w:left w:val="nil"/>
              <w:bottom w:val="nil"/>
              <w:right w:val="nil"/>
            </w:tcBorders>
            <w:shd w:val="clear" w:color="000000" w:fill="FFFFFF"/>
            <w:vAlign w:val="center"/>
            <w:hideMark/>
          </w:tcPr>
          <w:p w14:paraId="15CD7169" w14:textId="77777777" w:rsidR="00A46FB2" w:rsidRPr="00AF0591" w:rsidRDefault="00A46FB2" w:rsidP="00A46FB2">
            <w:pPr>
              <w:ind w:firstLine="306"/>
              <w:rPr>
                <w:rFonts w:ascii="Angsana New" w:hAnsi="Angsana New"/>
                <w:sz w:val="28"/>
              </w:rPr>
            </w:pPr>
            <w:r w:rsidRPr="00AF0591">
              <w:rPr>
                <w:rFonts w:ascii="Angsana New" w:hAnsi="Angsana New"/>
                <w:sz w:val="28"/>
              </w:rPr>
              <w:t xml:space="preserve">Contract assets - unbilled receivables    </w:t>
            </w:r>
          </w:p>
          <w:p w14:paraId="7C998A93" w14:textId="34D53CE6" w:rsidR="00A46FB2" w:rsidRPr="00AF0591" w:rsidRDefault="00A46FB2" w:rsidP="00A46FB2">
            <w:pPr>
              <w:ind w:firstLine="306"/>
              <w:rPr>
                <w:rFonts w:ascii="Angsana New" w:hAnsi="Angsana New"/>
                <w:sz w:val="28"/>
              </w:rPr>
            </w:pPr>
            <w:r w:rsidRPr="00AF0591">
              <w:rPr>
                <w:rFonts w:ascii="Angsana New" w:hAnsi="Angsana New"/>
                <w:sz w:val="28"/>
              </w:rPr>
              <w:t xml:space="preserve">       expected to bill within 1 year</w:t>
            </w:r>
          </w:p>
        </w:tc>
        <w:tc>
          <w:tcPr>
            <w:tcW w:w="1371" w:type="dxa"/>
            <w:tcBorders>
              <w:top w:val="nil"/>
              <w:left w:val="nil"/>
              <w:bottom w:val="nil"/>
              <w:right w:val="nil"/>
            </w:tcBorders>
            <w:shd w:val="clear" w:color="auto" w:fill="auto"/>
            <w:noWrap/>
            <w:vAlign w:val="bottom"/>
          </w:tcPr>
          <w:p w14:paraId="29661AFF" w14:textId="375C9C32" w:rsidR="00A46FB2" w:rsidRPr="00AF0591" w:rsidRDefault="00A46FB2" w:rsidP="00A46FB2">
            <w:pPr>
              <w:ind w:right="-43"/>
              <w:jc w:val="right"/>
              <w:rPr>
                <w:rFonts w:ascii="Angsana New" w:hAnsi="Angsana New"/>
                <w:sz w:val="28"/>
              </w:rPr>
            </w:pPr>
            <w:r w:rsidRPr="00A46FB2">
              <w:rPr>
                <w:rFonts w:ascii="Angsana New" w:hAnsi="Angsana New"/>
                <w:sz w:val="28"/>
              </w:rPr>
              <w:t>5,860</w:t>
            </w:r>
          </w:p>
        </w:tc>
        <w:tc>
          <w:tcPr>
            <w:tcW w:w="1350" w:type="dxa"/>
            <w:tcBorders>
              <w:top w:val="nil"/>
              <w:left w:val="nil"/>
              <w:bottom w:val="nil"/>
              <w:right w:val="nil"/>
            </w:tcBorders>
            <w:shd w:val="clear" w:color="auto" w:fill="auto"/>
            <w:vAlign w:val="bottom"/>
          </w:tcPr>
          <w:p w14:paraId="4D266A33" w14:textId="52F59382" w:rsidR="00A46FB2" w:rsidRPr="00AF0591" w:rsidRDefault="00A46FB2" w:rsidP="00A46FB2">
            <w:pPr>
              <w:ind w:right="-43"/>
              <w:jc w:val="right"/>
              <w:rPr>
                <w:rFonts w:ascii="Angsana New" w:hAnsi="Angsana New"/>
                <w:sz w:val="28"/>
              </w:rPr>
            </w:pPr>
            <w:r w:rsidRPr="00AF0591">
              <w:rPr>
                <w:rFonts w:ascii="Angsana New" w:hAnsi="Angsana New"/>
                <w:sz w:val="28"/>
              </w:rPr>
              <w:t>10,216</w:t>
            </w:r>
          </w:p>
        </w:tc>
        <w:tc>
          <w:tcPr>
            <w:tcW w:w="1350" w:type="dxa"/>
            <w:tcBorders>
              <w:top w:val="nil"/>
              <w:left w:val="nil"/>
              <w:bottom w:val="nil"/>
              <w:right w:val="nil"/>
            </w:tcBorders>
            <w:shd w:val="clear" w:color="auto" w:fill="auto"/>
            <w:noWrap/>
            <w:vAlign w:val="bottom"/>
          </w:tcPr>
          <w:p w14:paraId="55C4FDE5" w14:textId="71FCBB53" w:rsidR="00A46FB2" w:rsidRPr="00AF0591" w:rsidRDefault="00A46FB2" w:rsidP="00A46FB2">
            <w:pPr>
              <w:ind w:right="-43"/>
              <w:jc w:val="right"/>
              <w:rPr>
                <w:rFonts w:ascii="Angsana New" w:hAnsi="Angsana New"/>
                <w:sz w:val="28"/>
              </w:rPr>
            </w:pPr>
            <w:r w:rsidRPr="00EE79DD">
              <w:rPr>
                <w:rFonts w:ascii="Angsana New" w:hAnsi="Angsana New" w:hint="cs"/>
                <w:sz w:val="28"/>
              </w:rPr>
              <w:t>-</w:t>
            </w:r>
          </w:p>
        </w:tc>
        <w:tc>
          <w:tcPr>
            <w:tcW w:w="1323" w:type="dxa"/>
            <w:tcBorders>
              <w:top w:val="nil"/>
              <w:left w:val="nil"/>
              <w:bottom w:val="nil"/>
              <w:right w:val="nil"/>
            </w:tcBorders>
            <w:shd w:val="clear" w:color="auto" w:fill="auto"/>
            <w:noWrap/>
            <w:vAlign w:val="bottom"/>
            <w:hideMark/>
          </w:tcPr>
          <w:p w14:paraId="014D0C18" w14:textId="0E1CFAD5" w:rsidR="00A46FB2" w:rsidRPr="00AF0591" w:rsidRDefault="00A46FB2" w:rsidP="00A46FB2">
            <w:pPr>
              <w:ind w:right="-43"/>
              <w:jc w:val="right"/>
              <w:rPr>
                <w:rFonts w:ascii="Angsana New" w:hAnsi="Angsana New"/>
                <w:sz w:val="28"/>
              </w:rPr>
            </w:pPr>
            <w:r w:rsidRPr="00AF0591">
              <w:rPr>
                <w:rFonts w:ascii="Angsana New" w:hAnsi="Angsana New"/>
                <w:sz w:val="28"/>
                <w:lang w:eastAsia="ja-JP" w:bidi="ar-SA"/>
              </w:rPr>
              <w:t>-</w:t>
            </w:r>
          </w:p>
        </w:tc>
      </w:tr>
      <w:tr w:rsidR="00A46FB2" w:rsidRPr="00AF0591" w14:paraId="065B06ED" w14:textId="77777777" w:rsidTr="00887967">
        <w:trPr>
          <w:trHeight w:val="20"/>
        </w:trPr>
        <w:tc>
          <w:tcPr>
            <w:tcW w:w="3489" w:type="dxa"/>
            <w:tcBorders>
              <w:top w:val="nil"/>
              <w:left w:val="nil"/>
              <w:bottom w:val="nil"/>
              <w:right w:val="nil"/>
            </w:tcBorders>
            <w:shd w:val="clear" w:color="000000" w:fill="FFFFFF"/>
            <w:vAlign w:val="center"/>
          </w:tcPr>
          <w:p w14:paraId="33F356BF" w14:textId="77777777" w:rsidR="00A46FB2" w:rsidRPr="00AF0591" w:rsidRDefault="00A46FB2" w:rsidP="00A46FB2">
            <w:pPr>
              <w:ind w:firstLine="306"/>
              <w:rPr>
                <w:rFonts w:ascii="Angsana New" w:hAnsi="Angsana New"/>
                <w:sz w:val="28"/>
              </w:rPr>
            </w:pPr>
            <w:r w:rsidRPr="00AF0591">
              <w:rPr>
                <w:rFonts w:ascii="Angsana New" w:hAnsi="Angsana New"/>
                <w:sz w:val="28"/>
              </w:rPr>
              <w:t>Other receivables</w:t>
            </w:r>
          </w:p>
        </w:tc>
        <w:tc>
          <w:tcPr>
            <w:tcW w:w="1371" w:type="dxa"/>
            <w:tcBorders>
              <w:top w:val="nil"/>
              <w:left w:val="nil"/>
              <w:bottom w:val="nil"/>
              <w:right w:val="nil"/>
            </w:tcBorders>
            <w:shd w:val="clear" w:color="auto" w:fill="auto"/>
            <w:noWrap/>
          </w:tcPr>
          <w:p w14:paraId="1953B5C3" w14:textId="1CB42959" w:rsidR="00A46FB2" w:rsidRPr="00AF0591" w:rsidRDefault="00DF1CB0" w:rsidP="00A46FB2">
            <w:pPr>
              <w:pBdr>
                <w:bottom w:val="single" w:sz="4" w:space="1" w:color="auto"/>
              </w:pBdr>
              <w:ind w:right="-43"/>
              <w:jc w:val="right"/>
              <w:rPr>
                <w:rFonts w:ascii="Angsana New" w:hAnsi="Angsana New"/>
                <w:sz w:val="28"/>
              </w:rPr>
            </w:pPr>
            <w:r w:rsidRPr="00DF1CB0">
              <w:rPr>
                <w:rFonts w:ascii="Angsana New" w:hAnsi="Angsana New"/>
                <w:sz w:val="28"/>
              </w:rPr>
              <w:t>3,638</w:t>
            </w:r>
          </w:p>
        </w:tc>
        <w:tc>
          <w:tcPr>
            <w:tcW w:w="1350" w:type="dxa"/>
            <w:tcBorders>
              <w:top w:val="nil"/>
              <w:left w:val="nil"/>
              <w:bottom w:val="nil"/>
              <w:right w:val="nil"/>
            </w:tcBorders>
            <w:shd w:val="clear" w:color="auto" w:fill="auto"/>
          </w:tcPr>
          <w:p w14:paraId="3B70C242" w14:textId="608CE0CB" w:rsidR="00A46FB2" w:rsidRPr="00AF0591" w:rsidRDefault="00A46FB2" w:rsidP="00A46FB2">
            <w:pPr>
              <w:pBdr>
                <w:bottom w:val="single" w:sz="4" w:space="1" w:color="auto"/>
              </w:pBdr>
              <w:ind w:right="-43"/>
              <w:jc w:val="right"/>
              <w:rPr>
                <w:rFonts w:ascii="Angsana New" w:hAnsi="Angsana New"/>
                <w:sz w:val="28"/>
              </w:rPr>
            </w:pPr>
            <w:r w:rsidRPr="00AF0591">
              <w:rPr>
                <w:rFonts w:ascii="Angsana New" w:hAnsi="Angsana New"/>
                <w:sz w:val="28"/>
              </w:rPr>
              <w:t>1,146</w:t>
            </w:r>
          </w:p>
        </w:tc>
        <w:tc>
          <w:tcPr>
            <w:tcW w:w="1350" w:type="dxa"/>
            <w:tcBorders>
              <w:top w:val="nil"/>
              <w:left w:val="nil"/>
              <w:bottom w:val="nil"/>
              <w:right w:val="nil"/>
            </w:tcBorders>
            <w:shd w:val="clear" w:color="auto" w:fill="auto"/>
            <w:noWrap/>
            <w:vAlign w:val="bottom"/>
          </w:tcPr>
          <w:p w14:paraId="6FD939F3" w14:textId="6E8681F7" w:rsidR="00A46FB2" w:rsidRPr="00AF0591" w:rsidRDefault="00DF1CB0" w:rsidP="00A46FB2">
            <w:pPr>
              <w:pBdr>
                <w:bottom w:val="single" w:sz="4" w:space="1" w:color="auto"/>
              </w:pBdr>
              <w:ind w:right="-43"/>
              <w:jc w:val="right"/>
              <w:rPr>
                <w:rFonts w:ascii="Angsana New" w:hAnsi="Angsana New"/>
                <w:sz w:val="28"/>
              </w:rPr>
            </w:pPr>
            <w:r w:rsidRPr="00DF1CB0">
              <w:rPr>
                <w:rFonts w:ascii="Angsana New" w:hAnsi="Angsana New"/>
                <w:sz w:val="28"/>
              </w:rPr>
              <w:t>3,272</w:t>
            </w:r>
          </w:p>
        </w:tc>
        <w:tc>
          <w:tcPr>
            <w:tcW w:w="1323" w:type="dxa"/>
            <w:tcBorders>
              <w:top w:val="nil"/>
              <w:left w:val="nil"/>
              <w:bottom w:val="nil"/>
              <w:right w:val="nil"/>
            </w:tcBorders>
            <w:shd w:val="clear" w:color="auto" w:fill="auto"/>
            <w:noWrap/>
          </w:tcPr>
          <w:p w14:paraId="7B910ADF" w14:textId="60DF21B6" w:rsidR="00A46FB2" w:rsidRPr="00AF0591" w:rsidRDefault="00A46FB2" w:rsidP="00A46FB2">
            <w:pPr>
              <w:pBdr>
                <w:bottom w:val="single" w:sz="4" w:space="1" w:color="auto"/>
              </w:pBdr>
              <w:ind w:right="-43"/>
              <w:jc w:val="right"/>
              <w:rPr>
                <w:rFonts w:ascii="Angsana New" w:hAnsi="Angsana New"/>
                <w:color w:val="000000"/>
                <w:sz w:val="28"/>
              </w:rPr>
            </w:pPr>
            <w:r w:rsidRPr="00AF0591">
              <w:rPr>
                <w:rFonts w:ascii="Angsana New" w:hAnsi="Angsana New"/>
                <w:sz w:val="28"/>
              </w:rPr>
              <w:t>1,040</w:t>
            </w:r>
          </w:p>
        </w:tc>
      </w:tr>
      <w:tr w:rsidR="00A46FB2" w:rsidRPr="00AF0591" w14:paraId="6336D8F4" w14:textId="77777777" w:rsidTr="00887967">
        <w:trPr>
          <w:trHeight w:val="20"/>
        </w:trPr>
        <w:tc>
          <w:tcPr>
            <w:tcW w:w="3489" w:type="dxa"/>
            <w:tcBorders>
              <w:top w:val="nil"/>
              <w:left w:val="nil"/>
              <w:bottom w:val="nil"/>
              <w:right w:val="nil"/>
            </w:tcBorders>
            <w:shd w:val="clear" w:color="000000" w:fill="FFFFFF"/>
            <w:vAlign w:val="center"/>
            <w:hideMark/>
          </w:tcPr>
          <w:p w14:paraId="6D255397" w14:textId="77777777" w:rsidR="00A46FB2" w:rsidRPr="00AF0591" w:rsidRDefault="00A46FB2" w:rsidP="00A46FB2">
            <w:pPr>
              <w:rPr>
                <w:rFonts w:ascii="Angsana New" w:hAnsi="Angsana New"/>
                <w:b/>
                <w:bCs/>
                <w:sz w:val="28"/>
              </w:rPr>
            </w:pPr>
            <w:r w:rsidRPr="00AF0591">
              <w:rPr>
                <w:rFonts w:ascii="Angsana New" w:hAnsi="Angsana New"/>
                <w:b/>
                <w:bCs/>
                <w:sz w:val="28"/>
              </w:rPr>
              <w:t>Total other receivables - net</w:t>
            </w:r>
          </w:p>
        </w:tc>
        <w:tc>
          <w:tcPr>
            <w:tcW w:w="1371" w:type="dxa"/>
            <w:tcBorders>
              <w:top w:val="nil"/>
              <w:left w:val="nil"/>
              <w:bottom w:val="nil"/>
              <w:right w:val="nil"/>
            </w:tcBorders>
            <w:shd w:val="clear" w:color="auto" w:fill="auto"/>
            <w:noWrap/>
            <w:vAlign w:val="bottom"/>
          </w:tcPr>
          <w:p w14:paraId="4C04A91D" w14:textId="01E2C76E" w:rsidR="00A46FB2" w:rsidRPr="000A63FB" w:rsidRDefault="00DF1CB0" w:rsidP="00A46FB2">
            <w:pPr>
              <w:pBdr>
                <w:bottom w:val="single" w:sz="4" w:space="1" w:color="auto"/>
              </w:pBdr>
              <w:ind w:right="-43"/>
              <w:jc w:val="right"/>
              <w:rPr>
                <w:rFonts w:ascii="Angsana New" w:hAnsi="Angsana New"/>
                <w:b/>
                <w:bCs/>
                <w:sz w:val="28"/>
              </w:rPr>
            </w:pPr>
            <w:r w:rsidRPr="00DF1CB0">
              <w:rPr>
                <w:rFonts w:ascii="Angsana New" w:hAnsi="Angsana New"/>
                <w:b/>
                <w:bCs/>
                <w:sz w:val="28"/>
              </w:rPr>
              <w:t>9,498</w:t>
            </w:r>
          </w:p>
        </w:tc>
        <w:tc>
          <w:tcPr>
            <w:tcW w:w="1350" w:type="dxa"/>
            <w:tcBorders>
              <w:top w:val="nil"/>
              <w:left w:val="nil"/>
              <w:bottom w:val="nil"/>
              <w:right w:val="nil"/>
            </w:tcBorders>
            <w:shd w:val="clear" w:color="auto" w:fill="auto"/>
            <w:hideMark/>
          </w:tcPr>
          <w:p w14:paraId="69D88EAE" w14:textId="58C71E20" w:rsidR="00A46FB2" w:rsidRPr="000A63FB" w:rsidRDefault="00A46FB2" w:rsidP="00A46FB2">
            <w:pPr>
              <w:pBdr>
                <w:bottom w:val="single" w:sz="4" w:space="1" w:color="auto"/>
              </w:pBdr>
              <w:ind w:right="-43"/>
              <w:jc w:val="right"/>
              <w:rPr>
                <w:rFonts w:ascii="Angsana New" w:hAnsi="Angsana New"/>
                <w:b/>
                <w:bCs/>
                <w:color w:val="000000"/>
                <w:sz w:val="28"/>
              </w:rPr>
            </w:pPr>
            <w:r w:rsidRPr="000A63FB">
              <w:rPr>
                <w:rFonts w:ascii="Angsana New" w:hAnsi="Angsana New"/>
                <w:b/>
                <w:bCs/>
                <w:sz w:val="28"/>
              </w:rPr>
              <w:t>11,362</w:t>
            </w:r>
          </w:p>
        </w:tc>
        <w:tc>
          <w:tcPr>
            <w:tcW w:w="1350" w:type="dxa"/>
            <w:tcBorders>
              <w:top w:val="nil"/>
              <w:left w:val="nil"/>
              <w:bottom w:val="nil"/>
              <w:right w:val="nil"/>
            </w:tcBorders>
            <w:shd w:val="clear" w:color="auto" w:fill="auto"/>
            <w:noWrap/>
            <w:vAlign w:val="bottom"/>
          </w:tcPr>
          <w:p w14:paraId="33E69E8D" w14:textId="53FB2A29" w:rsidR="00A46FB2" w:rsidRPr="00645288" w:rsidRDefault="00DF1CB0" w:rsidP="00A46FB2">
            <w:pPr>
              <w:pBdr>
                <w:bottom w:val="single" w:sz="4" w:space="1" w:color="auto"/>
              </w:pBdr>
              <w:ind w:right="-43"/>
              <w:jc w:val="right"/>
              <w:rPr>
                <w:rFonts w:ascii="Angsana New" w:hAnsi="Angsana New"/>
                <w:b/>
                <w:bCs/>
                <w:sz w:val="28"/>
              </w:rPr>
            </w:pPr>
            <w:r w:rsidRPr="00DF1CB0">
              <w:rPr>
                <w:rFonts w:ascii="Angsana New" w:hAnsi="Angsana New"/>
                <w:b/>
                <w:bCs/>
                <w:sz w:val="28"/>
              </w:rPr>
              <w:t>3,450</w:t>
            </w:r>
          </w:p>
        </w:tc>
        <w:tc>
          <w:tcPr>
            <w:tcW w:w="1323" w:type="dxa"/>
            <w:tcBorders>
              <w:top w:val="nil"/>
              <w:left w:val="nil"/>
              <w:bottom w:val="nil"/>
              <w:right w:val="nil"/>
            </w:tcBorders>
            <w:shd w:val="clear" w:color="auto" w:fill="auto"/>
            <w:noWrap/>
            <w:hideMark/>
          </w:tcPr>
          <w:p w14:paraId="315D4BEF" w14:textId="5A706C32" w:rsidR="00A46FB2" w:rsidRPr="000A63FB" w:rsidRDefault="00A46FB2" w:rsidP="00A46FB2">
            <w:pPr>
              <w:pBdr>
                <w:bottom w:val="single" w:sz="4" w:space="1" w:color="auto"/>
              </w:pBdr>
              <w:ind w:right="-43"/>
              <w:jc w:val="right"/>
              <w:rPr>
                <w:rFonts w:ascii="Angsana New" w:hAnsi="Angsana New"/>
                <w:b/>
                <w:bCs/>
                <w:color w:val="000000"/>
                <w:sz w:val="28"/>
              </w:rPr>
            </w:pPr>
            <w:r w:rsidRPr="000A63FB">
              <w:rPr>
                <w:rFonts w:ascii="Angsana New" w:hAnsi="Angsana New"/>
                <w:b/>
                <w:bCs/>
                <w:sz w:val="28"/>
              </w:rPr>
              <w:t>1,168</w:t>
            </w:r>
          </w:p>
        </w:tc>
      </w:tr>
      <w:tr w:rsidR="00A46FB2" w:rsidRPr="00AF0591" w14:paraId="1BE80C72" w14:textId="77777777" w:rsidTr="00A46FB2">
        <w:trPr>
          <w:trHeight w:val="698"/>
        </w:trPr>
        <w:tc>
          <w:tcPr>
            <w:tcW w:w="3489" w:type="dxa"/>
            <w:tcBorders>
              <w:top w:val="nil"/>
              <w:left w:val="nil"/>
              <w:bottom w:val="nil"/>
              <w:right w:val="nil"/>
            </w:tcBorders>
            <w:shd w:val="clear" w:color="000000" w:fill="FFFFFF"/>
            <w:vAlign w:val="center"/>
            <w:hideMark/>
          </w:tcPr>
          <w:p w14:paraId="4A2DED45" w14:textId="77777777" w:rsidR="00A46FB2" w:rsidRPr="00AF0591" w:rsidRDefault="00A46FB2" w:rsidP="00A46FB2">
            <w:pPr>
              <w:spacing w:line="320" w:lineRule="exact"/>
              <w:rPr>
                <w:rFonts w:ascii="Angsana New" w:hAnsi="Angsana New"/>
                <w:b/>
                <w:bCs/>
                <w:sz w:val="28"/>
              </w:rPr>
            </w:pPr>
            <w:r w:rsidRPr="00AF0591">
              <w:rPr>
                <w:rFonts w:ascii="Angsana New" w:hAnsi="Angsana New"/>
                <w:b/>
                <w:bCs/>
                <w:sz w:val="28"/>
              </w:rPr>
              <w:t xml:space="preserve">Total trade and </w:t>
            </w:r>
          </w:p>
          <w:p w14:paraId="5EF447BB" w14:textId="77777777" w:rsidR="00A46FB2" w:rsidRPr="00AF0591" w:rsidRDefault="00A46FB2" w:rsidP="00A46FB2">
            <w:pPr>
              <w:spacing w:line="320" w:lineRule="exact"/>
              <w:ind w:left="199" w:hanging="57"/>
              <w:rPr>
                <w:rFonts w:ascii="Angsana New" w:hAnsi="Angsana New"/>
                <w:b/>
                <w:bCs/>
                <w:sz w:val="28"/>
              </w:rPr>
            </w:pPr>
            <w:r w:rsidRPr="00AF0591">
              <w:rPr>
                <w:rFonts w:ascii="Angsana New" w:hAnsi="Angsana New"/>
                <w:b/>
                <w:bCs/>
                <w:sz w:val="28"/>
              </w:rPr>
              <w:t xml:space="preserve">other current receivables - net </w:t>
            </w:r>
          </w:p>
        </w:tc>
        <w:tc>
          <w:tcPr>
            <w:tcW w:w="1371" w:type="dxa"/>
            <w:tcBorders>
              <w:top w:val="nil"/>
              <w:left w:val="nil"/>
              <w:bottom w:val="nil"/>
              <w:right w:val="nil"/>
            </w:tcBorders>
            <w:shd w:val="clear" w:color="auto" w:fill="auto"/>
            <w:noWrap/>
            <w:vAlign w:val="bottom"/>
          </w:tcPr>
          <w:p w14:paraId="5C70BEB4" w14:textId="0D0BEFF6" w:rsidR="00A46FB2" w:rsidRPr="00AF0591" w:rsidRDefault="00DF1CB0" w:rsidP="00A46FB2">
            <w:pPr>
              <w:pBdr>
                <w:bottom w:val="double" w:sz="4" w:space="1" w:color="auto"/>
              </w:pBdr>
              <w:ind w:right="-43"/>
              <w:jc w:val="right"/>
              <w:rPr>
                <w:rFonts w:ascii="Angsana New" w:hAnsi="Angsana New"/>
                <w:b/>
                <w:bCs/>
                <w:sz w:val="28"/>
              </w:rPr>
            </w:pPr>
            <w:r w:rsidRPr="00DF1CB0">
              <w:rPr>
                <w:rFonts w:ascii="Angsana New" w:hAnsi="Angsana New"/>
                <w:b/>
                <w:bCs/>
                <w:sz w:val="28"/>
              </w:rPr>
              <w:t>210,150</w:t>
            </w:r>
          </w:p>
        </w:tc>
        <w:tc>
          <w:tcPr>
            <w:tcW w:w="1350" w:type="dxa"/>
            <w:tcBorders>
              <w:top w:val="nil"/>
              <w:left w:val="nil"/>
              <w:bottom w:val="nil"/>
              <w:right w:val="nil"/>
            </w:tcBorders>
            <w:shd w:val="clear" w:color="auto" w:fill="auto"/>
            <w:hideMark/>
          </w:tcPr>
          <w:p w14:paraId="41235A8B" w14:textId="77777777" w:rsidR="00A46FB2" w:rsidRPr="00AF0591" w:rsidRDefault="00A46FB2" w:rsidP="00A46FB2">
            <w:pPr>
              <w:pBdr>
                <w:bottom w:val="double" w:sz="4" w:space="1" w:color="auto"/>
              </w:pBdr>
              <w:ind w:right="-43"/>
              <w:jc w:val="right"/>
              <w:rPr>
                <w:rFonts w:ascii="Angsana New" w:hAnsi="Angsana New"/>
                <w:b/>
                <w:bCs/>
                <w:sz w:val="28"/>
              </w:rPr>
            </w:pPr>
          </w:p>
          <w:p w14:paraId="6C50DD33" w14:textId="04554F68" w:rsidR="00A46FB2" w:rsidRPr="00AF0591" w:rsidRDefault="00A46FB2" w:rsidP="00A46FB2">
            <w:pPr>
              <w:pBdr>
                <w:bottom w:val="double" w:sz="4" w:space="1" w:color="auto"/>
              </w:pBdr>
              <w:ind w:right="-43"/>
              <w:jc w:val="right"/>
              <w:rPr>
                <w:rFonts w:ascii="Angsana New" w:hAnsi="Angsana New"/>
                <w:b/>
                <w:bCs/>
                <w:sz w:val="28"/>
              </w:rPr>
            </w:pPr>
            <w:r w:rsidRPr="00AF0591">
              <w:rPr>
                <w:rFonts w:ascii="Angsana New" w:hAnsi="Angsana New"/>
                <w:b/>
                <w:bCs/>
                <w:sz w:val="28"/>
              </w:rPr>
              <w:t>191,532</w:t>
            </w:r>
          </w:p>
        </w:tc>
        <w:tc>
          <w:tcPr>
            <w:tcW w:w="1350" w:type="dxa"/>
            <w:tcBorders>
              <w:top w:val="nil"/>
              <w:left w:val="nil"/>
              <w:bottom w:val="nil"/>
              <w:right w:val="nil"/>
            </w:tcBorders>
            <w:shd w:val="clear" w:color="auto" w:fill="auto"/>
            <w:noWrap/>
            <w:vAlign w:val="bottom"/>
          </w:tcPr>
          <w:p w14:paraId="7542D740" w14:textId="0A994BDE" w:rsidR="00A46FB2" w:rsidRPr="00645288" w:rsidRDefault="00DF1CB0" w:rsidP="00A46FB2">
            <w:pPr>
              <w:pBdr>
                <w:bottom w:val="double" w:sz="4" w:space="1" w:color="auto"/>
              </w:pBdr>
              <w:ind w:right="-43"/>
              <w:jc w:val="right"/>
              <w:rPr>
                <w:rFonts w:ascii="Angsana New" w:hAnsi="Angsana New"/>
                <w:b/>
                <w:bCs/>
                <w:sz w:val="28"/>
              </w:rPr>
            </w:pPr>
            <w:r w:rsidRPr="00DF1CB0">
              <w:rPr>
                <w:rFonts w:ascii="Angsana New" w:hAnsi="Angsana New"/>
                <w:b/>
                <w:bCs/>
                <w:sz w:val="28"/>
              </w:rPr>
              <w:t>165,580</w:t>
            </w:r>
          </w:p>
        </w:tc>
        <w:tc>
          <w:tcPr>
            <w:tcW w:w="1323" w:type="dxa"/>
            <w:tcBorders>
              <w:top w:val="nil"/>
              <w:left w:val="nil"/>
              <w:bottom w:val="nil"/>
              <w:right w:val="nil"/>
            </w:tcBorders>
            <w:shd w:val="clear" w:color="auto" w:fill="auto"/>
            <w:noWrap/>
            <w:hideMark/>
          </w:tcPr>
          <w:p w14:paraId="468C5BF9" w14:textId="77777777" w:rsidR="00A46FB2" w:rsidRPr="00AF0591" w:rsidRDefault="00A46FB2" w:rsidP="00A46FB2">
            <w:pPr>
              <w:pBdr>
                <w:bottom w:val="double" w:sz="4" w:space="1" w:color="auto"/>
              </w:pBdr>
              <w:ind w:right="-43"/>
              <w:jc w:val="right"/>
              <w:rPr>
                <w:rFonts w:ascii="Angsana New" w:hAnsi="Angsana New"/>
                <w:b/>
                <w:bCs/>
                <w:sz w:val="28"/>
              </w:rPr>
            </w:pPr>
          </w:p>
          <w:p w14:paraId="2048977B" w14:textId="11B13A93" w:rsidR="00A46FB2" w:rsidRPr="00AF0591" w:rsidRDefault="00A46FB2" w:rsidP="00A46FB2">
            <w:pPr>
              <w:pBdr>
                <w:bottom w:val="double" w:sz="4" w:space="1" w:color="auto"/>
              </w:pBdr>
              <w:ind w:right="-43"/>
              <w:jc w:val="right"/>
              <w:rPr>
                <w:rFonts w:ascii="Angsana New" w:hAnsi="Angsana New"/>
                <w:b/>
                <w:bCs/>
                <w:sz w:val="28"/>
              </w:rPr>
            </w:pPr>
            <w:r w:rsidRPr="00AF0591">
              <w:rPr>
                <w:rFonts w:ascii="Angsana New" w:hAnsi="Angsana New"/>
                <w:b/>
                <w:bCs/>
                <w:sz w:val="28"/>
              </w:rPr>
              <w:t>145,465</w:t>
            </w:r>
          </w:p>
        </w:tc>
      </w:tr>
    </w:tbl>
    <w:p w14:paraId="6113E518" w14:textId="77777777" w:rsidR="001B2A77" w:rsidRDefault="001B2A77" w:rsidP="004F2B8F">
      <w:pPr>
        <w:tabs>
          <w:tab w:val="left" w:pos="567"/>
          <w:tab w:val="left" w:pos="907"/>
        </w:tabs>
        <w:spacing w:before="200" w:after="80" w:line="168" w:lineRule="auto"/>
        <w:jc w:val="thaiDistribute"/>
        <w:rPr>
          <w:rFonts w:ascii="Angsana New" w:hAnsi="Angsana New"/>
          <w:sz w:val="28"/>
        </w:rPr>
      </w:pPr>
    </w:p>
    <w:p w14:paraId="5348BF35" w14:textId="77777777" w:rsidR="001B2A77" w:rsidRDefault="001B2A77" w:rsidP="004F2B8F">
      <w:pPr>
        <w:tabs>
          <w:tab w:val="left" w:pos="567"/>
          <w:tab w:val="left" w:pos="907"/>
        </w:tabs>
        <w:spacing w:before="200" w:after="80" w:line="168" w:lineRule="auto"/>
        <w:jc w:val="thaiDistribute"/>
        <w:rPr>
          <w:rFonts w:ascii="Angsana New" w:hAnsi="Angsana New"/>
          <w:sz w:val="28"/>
        </w:rPr>
      </w:pPr>
    </w:p>
    <w:p w14:paraId="28DC26E7" w14:textId="77777777" w:rsidR="001B2A77" w:rsidRDefault="001B2A77" w:rsidP="004F2B8F">
      <w:pPr>
        <w:tabs>
          <w:tab w:val="left" w:pos="567"/>
          <w:tab w:val="left" w:pos="907"/>
        </w:tabs>
        <w:spacing w:before="200" w:after="80" w:line="168" w:lineRule="auto"/>
        <w:jc w:val="thaiDistribute"/>
        <w:rPr>
          <w:rFonts w:ascii="Angsana New" w:hAnsi="Angsana New"/>
          <w:sz w:val="28"/>
        </w:rPr>
      </w:pPr>
    </w:p>
    <w:p w14:paraId="20CD2CCF" w14:textId="77777777" w:rsidR="001B2A77" w:rsidRDefault="001B2A77" w:rsidP="004F2B8F">
      <w:pPr>
        <w:tabs>
          <w:tab w:val="left" w:pos="567"/>
          <w:tab w:val="left" w:pos="907"/>
        </w:tabs>
        <w:spacing w:before="200" w:after="80" w:line="168" w:lineRule="auto"/>
        <w:jc w:val="thaiDistribute"/>
        <w:rPr>
          <w:rFonts w:ascii="Angsana New" w:hAnsi="Angsana New"/>
          <w:sz w:val="28"/>
        </w:rPr>
      </w:pPr>
    </w:p>
    <w:p w14:paraId="7A3CC036" w14:textId="77777777" w:rsidR="001B2A77" w:rsidRDefault="001B2A77" w:rsidP="004F2B8F">
      <w:pPr>
        <w:tabs>
          <w:tab w:val="left" w:pos="567"/>
          <w:tab w:val="left" w:pos="907"/>
        </w:tabs>
        <w:spacing w:before="200" w:after="80" w:line="168" w:lineRule="auto"/>
        <w:jc w:val="thaiDistribute"/>
        <w:rPr>
          <w:rFonts w:ascii="Angsana New" w:hAnsi="Angsana New"/>
          <w:sz w:val="28"/>
        </w:rPr>
      </w:pPr>
    </w:p>
    <w:p w14:paraId="07A6CE9B" w14:textId="77777777" w:rsidR="001B2A77" w:rsidRDefault="001B2A77" w:rsidP="004F2B8F">
      <w:pPr>
        <w:tabs>
          <w:tab w:val="left" w:pos="567"/>
          <w:tab w:val="left" w:pos="907"/>
        </w:tabs>
        <w:spacing w:before="200" w:after="80" w:line="168" w:lineRule="auto"/>
        <w:jc w:val="thaiDistribute"/>
        <w:rPr>
          <w:rFonts w:ascii="Angsana New" w:hAnsi="Angsana New"/>
          <w:sz w:val="28"/>
        </w:rPr>
      </w:pPr>
    </w:p>
    <w:p w14:paraId="2550D4DF" w14:textId="77777777" w:rsidR="001B2A77" w:rsidRDefault="001B2A77" w:rsidP="004F2B8F">
      <w:pPr>
        <w:tabs>
          <w:tab w:val="left" w:pos="567"/>
          <w:tab w:val="left" w:pos="907"/>
        </w:tabs>
        <w:spacing w:before="200" w:after="80" w:line="168" w:lineRule="auto"/>
        <w:jc w:val="thaiDistribute"/>
        <w:rPr>
          <w:rFonts w:ascii="Angsana New" w:hAnsi="Angsana New"/>
          <w:sz w:val="28"/>
        </w:rPr>
      </w:pPr>
    </w:p>
    <w:p w14:paraId="29032A35" w14:textId="77777777" w:rsidR="001B2A77" w:rsidRDefault="001B2A77" w:rsidP="004F2B8F">
      <w:pPr>
        <w:tabs>
          <w:tab w:val="left" w:pos="567"/>
          <w:tab w:val="left" w:pos="907"/>
        </w:tabs>
        <w:spacing w:before="200" w:after="80" w:line="168" w:lineRule="auto"/>
        <w:jc w:val="thaiDistribute"/>
        <w:rPr>
          <w:rFonts w:ascii="Angsana New" w:hAnsi="Angsana New"/>
          <w:sz w:val="28"/>
        </w:rPr>
      </w:pPr>
    </w:p>
    <w:p w14:paraId="3032452F" w14:textId="2FDC7A95" w:rsidR="00B73F02" w:rsidRPr="00C714F3" w:rsidRDefault="004C56B7" w:rsidP="00F701AD">
      <w:pPr>
        <w:tabs>
          <w:tab w:val="left" w:pos="540"/>
          <w:tab w:val="left" w:pos="567"/>
        </w:tabs>
        <w:spacing w:before="200" w:after="80" w:line="168" w:lineRule="auto"/>
        <w:ind w:firstLine="567"/>
        <w:jc w:val="thaiDistribute"/>
        <w:rPr>
          <w:rFonts w:ascii="Angsana New" w:hAnsi="Angsana New"/>
          <w:sz w:val="28"/>
        </w:rPr>
      </w:pPr>
      <w:r w:rsidRPr="00C714F3">
        <w:rPr>
          <w:rFonts w:ascii="Angsana New" w:hAnsi="Angsana New"/>
          <w:sz w:val="28"/>
        </w:rPr>
        <w:lastRenderedPageBreak/>
        <w:t xml:space="preserve">As at </w:t>
      </w:r>
      <w:r w:rsidR="001E35FA" w:rsidRPr="00C714F3">
        <w:rPr>
          <w:rFonts w:ascii="Angsana New" w:hAnsi="Angsana New"/>
          <w:sz w:val="28"/>
        </w:rPr>
        <w:t xml:space="preserve">December 31, </w:t>
      </w:r>
      <w:r w:rsidR="00E25F2E">
        <w:rPr>
          <w:rFonts w:ascii="Angsana New" w:hAnsi="Angsana New"/>
          <w:sz w:val="28"/>
        </w:rPr>
        <w:t>2023</w:t>
      </w:r>
      <w:r w:rsidR="001E35FA" w:rsidRPr="00C714F3">
        <w:rPr>
          <w:rFonts w:ascii="Angsana New" w:hAnsi="Angsana New"/>
          <w:sz w:val="28"/>
        </w:rPr>
        <w:t xml:space="preserve"> and </w:t>
      </w:r>
      <w:r w:rsidR="00E25F2E">
        <w:rPr>
          <w:rFonts w:ascii="Angsana New" w:hAnsi="Angsana New"/>
          <w:sz w:val="28"/>
        </w:rPr>
        <w:t>2022</w:t>
      </w:r>
      <w:r w:rsidR="00B73F02" w:rsidRPr="00C714F3">
        <w:rPr>
          <w:rFonts w:ascii="Angsana New" w:hAnsi="Angsana New"/>
          <w:sz w:val="28"/>
        </w:rPr>
        <w:t xml:space="preserve">, </w:t>
      </w:r>
      <w:r w:rsidR="002F4F9F" w:rsidRPr="00C714F3">
        <w:rPr>
          <w:rFonts w:ascii="Angsana New" w:hAnsi="Angsana New"/>
          <w:sz w:val="28"/>
        </w:rPr>
        <w:t xml:space="preserve">the Group has </w:t>
      </w:r>
      <w:r w:rsidR="00B73F02" w:rsidRPr="00C714F3">
        <w:rPr>
          <w:rFonts w:ascii="Angsana New" w:hAnsi="Angsana New"/>
          <w:sz w:val="28"/>
        </w:rPr>
        <w:t>trade receivables</w:t>
      </w:r>
      <w:r w:rsidR="00E1142D" w:rsidRPr="00C714F3">
        <w:rPr>
          <w:rFonts w:ascii="Angsana New" w:hAnsi="Angsana New"/>
          <w:sz w:val="28"/>
        </w:rPr>
        <w:t xml:space="preserve"> aged by number of days outstanding as follows:</w:t>
      </w:r>
    </w:p>
    <w:tbl>
      <w:tblPr>
        <w:tblW w:w="8910" w:type="dxa"/>
        <w:tblInd w:w="450" w:type="dxa"/>
        <w:tblLayout w:type="fixed"/>
        <w:tblLook w:val="04A0" w:firstRow="1" w:lastRow="0" w:firstColumn="1" w:lastColumn="0" w:noHBand="0" w:noVBand="1"/>
      </w:tblPr>
      <w:tblGrid>
        <w:gridCol w:w="3600"/>
        <w:gridCol w:w="1350"/>
        <w:gridCol w:w="1350"/>
        <w:gridCol w:w="1305"/>
        <w:gridCol w:w="1305"/>
      </w:tblGrid>
      <w:tr w:rsidR="00B73F02" w:rsidRPr="000C33DB" w14:paraId="19611B73" w14:textId="77777777" w:rsidTr="00E81856">
        <w:trPr>
          <w:trHeight w:val="20"/>
          <w:tblHeader/>
        </w:trPr>
        <w:tc>
          <w:tcPr>
            <w:tcW w:w="3600" w:type="dxa"/>
            <w:tcBorders>
              <w:top w:val="nil"/>
              <w:left w:val="nil"/>
              <w:bottom w:val="nil"/>
              <w:right w:val="nil"/>
            </w:tcBorders>
            <w:shd w:val="clear" w:color="auto" w:fill="auto"/>
            <w:hideMark/>
          </w:tcPr>
          <w:p w14:paraId="1394F8C3" w14:textId="77777777" w:rsidR="00B73F02" w:rsidRPr="000C33DB" w:rsidRDefault="00B73F02" w:rsidP="00E1142D">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5310" w:type="dxa"/>
            <w:gridSpan w:val="4"/>
            <w:tcBorders>
              <w:top w:val="nil"/>
              <w:left w:val="nil"/>
              <w:right w:val="nil"/>
            </w:tcBorders>
            <w:shd w:val="clear" w:color="auto" w:fill="auto"/>
            <w:vAlign w:val="bottom"/>
            <w:hideMark/>
          </w:tcPr>
          <w:p w14:paraId="55181EC4" w14:textId="77777777" w:rsidR="00B73F02" w:rsidRPr="000C33DB"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0C33DB">
              <w:rPr>
                <w:rFonts w:ascii="Angsana New" w:hAnsi="Angsana New"/>
                <w:b/>
                <w:bCs/>
                <w:color w:val="000000"/>
                <w:sz w:val="28"/>
              </w:rPr>
              <w:t>Unit:</w:t>
            </w:r>
            <w:r w:rsidR="006E3367" w:rsidRPr="000C33DB">
              <w:rPr>
                <w:rFonts w:ascii="Angsana New" w:hAnsi="Angsana New"/>
                <w:b/>
                <w:bCs/>
                <w:color w:val="000000"/>
                <w:sz w:val="28"/>
              </w:rPr>
              <w:t xml:space="preserve"> </w:t>
            </w:r>
            <w:r w:rsidR="006E3367" w:rsidRPr="000C33DB">
              <w:rPr>
                <w:rFonts w:ascii="Angsana New" w:hAnsi="Angsana New"/>
                <w:b/>
                <w:bCs/>
                <w:sz w:val="28"/>
              </w:rPr>
              <w:t>Thousand</w:t>
            </w:r>
            <w:r w:rsidRPr="000C33DB">
              <w:rPr>
                <w:rFonts w:ascii="Angsana New" w:hAnsi="Angsana New"/>
                <w:b/>
                <w:bCs/>
                <w:color w:val="000000"/>
                <w:sz w:val="28"/>
              </w:rPr>
              <w:t xml:space="preserve"> Baht</w:t>
            </w:r>
          </w:p>
        </w:tc>
      </w:tr>
      <w:tr w:rsidR="00B73F02" w:rsidRPr="000C33DB" w14:paraId="1CD3B1F8" w14:textId="77777777" w:rsidTr="00E81856">
        <w:trPr>
          <w:trHeight w:val="20"/>
          <w:tblHeader/>
        </w:trPr>
        <w:tc>
          <w:tcPr>
            <w:tcW w:w="3600" w:type="dxa"/>
            <w:tcBorders>
              <w:top w:val="nil"/>
              <w:left w:val="nil"/>
              <w:bottom w:val="nil"/>
              <w:right w:val="nil"/>
            </w:tcBorders>
            <w:shd w:val="clear" w:color="auto" w:fill="auto"/>
            <w:hideMark/>
          </w:tcPr>
          <w:p w14:paraId="3D66C0E0" w14:textId="77777777" w:rsidR="00B73F02" w:rsidRPr="000C33DB" w:rsidRDefault="00B73F02" w:rsidP="00E1142D">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2700" w:type="dxa"/>
            <w:gridSpan w:val="2"/>
            <w:tcBorders>
              <w:top w:val="nil"/>
              <w:left w:val="nil"/>
              <w:right w:val="nil"/>
            </w:tcBorders>
            <w:shd w:val="clear" w:color="auto" w:fill="auto"/>
            <w:vAlign w:val="center"/>
            <w:hideMark/>
          </w:tcPr>
          <w:p w14:paraId="2A0230C3" w14:textId="77777777" w:rsidR="00B73F02" w:rsidRPr="000C33DB" w:rsidRDefault="00B73F02" w:rsidP="0005760E">
            <w:pPr>
              <w:pBdr>
                <w:bottom w:val="single" w:sz="4" w:space="1" w:color="auto"/>
              </w:pBdr>
              <w:ind w:left="-105" w:right="-103"/>
              <w:jc w:val="center"/>
              <w:rPr>
                <w:rFonts w:ascii="Angsana New" w:hAnsi="Angsana New"/>
                <w:b/>
                <w:bCs/>
                <w:color w:val="000000"/>
                <w:sz w:val="28"/>
              </w:rPr>
            </w:pPr>
            <w:r w:rsidRPr="000C33DB">
              <w:rPr>
                <w:rFonts w:ascii="Angsana New" w:hAnsi="Angsana New"/>
                <w:b/>
                <w:bCs/>
                <w:color w:val="000000"/>
                <w:sz w:val="28"/>
              </w:rPr>
              <w:t>Consolidated financial statements</w:t>
            </w:r>
          </w:p>
        </w:tc>
        <w:tc>
          <w:tcPr>
            <w:tcW w:w="2610" w:type="dxa"/>
            <w:gridSpan w:val="2"/>
            <w:tcBorders>
              <w:top w:val="nil"/>
              <w:left w:val="nil"/>
              <w:right w:val="nil"/>
            </w:tcBorders>
            <w:shd w:val="clear" w:color="auto" w:fill="auto"/>
            <w:vAlign w:val="center"/>
            <w:hideMark/>
          </w:tcPr>
          <w:p w14:paraId="31156515" w14:textId="77777777" w:rsidR="00B73F02" w:rsidRPr="000C33DB" w:rsidRDefault="00B73F02" w:rsidP="0005760E">
            <w:pPr>
              <w:pBdr>
                <w:bottom w:val="single" w:sz="4" w:space="1" w:color="auto"/>
              </w:pBdr>
              <w:ind w:left="51" w:right="-57" w:hanging="108"/>
              <w:rPr>
                <w:rFonts w:ascii="Angsana New" w:hAnsi="Angsana New"/>
                <w:b/>
                <w:bCs/>
                <w:color w:val="000000"/>
                <w:sz w:val="28"/>
              </w:rPr>
            </w:pPr>
            <w:r w:rsidRPr="000C33DB">
              <w:rPr>
                <w:rFonts w:ascii="Angsana New" w:hAnsi="Angsana New"/>
                <w:b/>
                <w:bCs/>
                <w:color w:val="000000"/>
                <w:sz w:val="28"/>
              </w:rPr>
              <w:t>Separate financial statements</w:t>
            </w:r>
          </w:p>
        </w:tc>
      </w:tr>
      <w:tr w:rsidR="00B73F02" w:rsidRPr="000C33DB" w14:paraId="1CA73210" w14:textId="77777777" w:rsidTr="00E81856">
        <w:trPr>
          <w:trHeight w:val="202"/>
          <w:tblHeader/>
        </w:trPr>
        <w:tc>
          <w:tcPr>
            <w:tcW w:w="3600" w:type="dxa"/>
            <w:tcBorders>
              <w:top w:val="nil"/>
              <w:left w:val="nil"/>
              <w:right w:val="nil"/>
            </w:tcBorders>
            <w:shd w:val="clear" w:color="auto" w:fill="auto"/>
            <w:hideMark/>
          </w:tcPr>
          <w:p w14:paraId="005F3AAF" w14:textId="77777777" w:rsidR="00B73F02" w:rsidRPr="000C33DB" w:rsidRDefault="00B73F02" w:rsidP="00E1142D">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1350" w:type="dxa"/>
            <w:tcBorders>
              <w:top w:val="nil"/>
              <w:left w:val="nil"/>
              <w:right w:val="nil"/>
            </w:tcBorders>
            <w:shd w:val="clear" w:color="auto" w:fill="auto"/>
            <w:noWrap/>
            <w:vAlign w:val="bottom"/>
            <w:hideMark/>
          </w:tcPr>
          <w:p w14:paraId="605AF8E7" w14:textId="19AB4808" w:rsidR="00B73F02" w:rsidRPr="000C33DB" w:rsidRDefault="00E25F2E" w:rsidP="00E1142D">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2023</w:t>
            </w:r>
          </w:p>
        </w:tc>
        <w:tc>
          <w:tcPr>
            <w:tcW w:w="1350" w:type="dxa"/>
            <w:tcBorders>
              <w:top w:val="nil"/>
              <w:left w:val="nil"/>
              <w:right w:val="nil"/>
            </w:tcBorders>
            <w:shd w:val="clear" w:color="auto" w:fill="auto"/>
            <w:noWrap/>
            <w:vAlign w:val="bottom"/>
            <w:hideMark/>
          </w:tcPr>
          <w:p w14:paraId="1D0BB201" w14:textId="0C8AE4A9" w:rsidR="00B73F02" w:rsidRPr="000C33DB" w:rsidRDefault="00E25F2E" w:rsidP="00E1142D">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305" w:type="dxa"/>
            <w:tcBorders>
              <w:top w:val="nil"/>
              <w:left w:val="nil"/>
              <w:right w:val="nil"/>
            </w:tcBorders>
            <w:shd w:val="clear" w:color="auto" w:fill="auto"/>
            <w:noWrap/>
            <w:vAlign w:val="bottom"/>
            <w:hideMark/>
          </w:tcPr>
          <w:p w14:paraId="64B88A6E" w14:textId="578A2240" w:rsidR="00B73F02" w:rsidRPr="000C33DB" w:rsidRDefault="00E25F2E" w:rsidP="00E1142D">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2023</w:t>
            </w:r>
          </w:p>
        </w:tc>
        <w:tc>
          <w:tcPr>
            <w:tcW w:w="1305" w:type="dxa"/>
            <w:tcBorders>
              <w:top w:val="nil"/>
              <w:left w:val="nil"/>
              <w:right w:val="nil"/>
            </w:tcBorders>
            <w:shd w:val="clear" w:color="auto" w:fill="auto"/>
            <w:noWrap/>
            <w:vAlign w:val="bottom"/>
            <w:hideMark/>
          </w:tcPr>
          <w:p w14:paraId="16A39566" w14:textId="1EECB009" w:rsidR="00B73F02" w:rsidRPr="000C33DB" w:rsidRDefault="00E25F2E" w:rsidP="00E1142D">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2022</w:t>
            </w:r>
          </w:p>
        </w:tc>
      </w:tr>
      <w:tr w:rsidR="00B73F02" w:rsidRPr="000C33DB" w14:paraId="108DE8A2" w14:textId="77777777" w:rsidTr="00E81856">
        <w:trPr>
          <w:trHeight w:val="20"/>
        </w:trPr>
        <w:tc>
          <w:tcPr>
            <w:tcW w:w="3600" w:type="dxa"/>
            <w:tcBorders>
              <w:top w:val="nil"/>
              <w:left w:val="nil"/>
              <w:bottom w:val="nil"/>
              <w:right w:val="nil"/>
            </w:tcBorders>
            <w:shd w:val="clear" w:color="auto" w:fill="auto"/>
            <w:vAlign w:val="center"/>
            <w:hideMark/>
          </w:tcPr>
          <w:p w14:paraId="553858A4" w14:textId="77777777" w:rsidR="00B73F02" w:rsidRPr="000C33DB" w:rsidRDefault="00E1142D" w:rsidP="00AD57C2">
            <w:pPr>
              <w:spacing w:line="360" w:lineRule="exact"/>
              <w:rPr>
                <w:rFonts w:ascii="Angsana New" w:hAnsi="Angsana New"/>
                <w:b/>
                <w:bCs/>
                <w:sz w:val="28"/>
              </w:rPr>
            </w:pPr>
            <w:r w:rsidRPr="000C33DB">
              <w:rPr>
                <w:rFonts w:ascii="Angsana New" w:hAnsi="Angsana New"/>
                <w:b/>
                <w:bCs/>
                <w:sz w:val="28"/>
              </w:rPr>
              <w:t>Other</w:t>
            </w:r>
            <w:r w:rsidR="00171C9A" w:rsidRPr="000C33DB">
              <w:rPr>
                <w:rFonts w:ascii="Angsana New" w:hAnsi="Angsana New"/>
                <w:b/>
                <w:bCs/>
                <w:sz w:val="28"/>
              </w:rPr>
              <w:t xml:space="preserve"> parties</w:t>
            </w:r>
          </w:p>
        </w:tc>
        <w:tc>
          <w:tcPr>
            <w:tcW w:w="1350" w:type="dxa"/>
            <w:tcBorders>
              <w:left w:val="nil"/>
              <w:bottom w:val="nil"/>
              <w:right w:val="nil"/>
            </w:tcBorders>
            <w:shd w:val="clear" w:color="auto" w:fill="auto"/>
            <w:noWrap/>
            <w:vAlign w:val="center"/>
            <w:hideMark/>
          </w:tcPr>
          <w:p w14:paraId="6DAD7AB2" w14:textId="77777777" w:rsidR="00B73F02" w:rsidRPr="000C33DB" w:rsidRDefault="00B73F02" w:rsidP="00AD57C2">
            <w:pPr>
              <w:spacing w:line="360" w:lineRule="exact"/>
              <w:jc w:val="right"/>
              <w:rPr>
                <w:rFonts w:ascii="Angsana New" w:hAnsi="Angsana New"/>
                <w:color w:val="000000"/>
                <w:sz w:val="28"/>
              </w:rPr>
            </w:pPr>
          </w:p>
        </w:tc>
        <w:tc>
          <w:tcPr>
            <w:tcW w:w="1350" w:type="dxa"/>
            <w:tcBorders>
              <w:left w:val="nil"/>
              <w:bottom w:val="nil"/>
              <w:right w:val="nil"/>
            </w:tcBorders>
            <w:shd w:val="clear" w:color="auto" w:fill="auto"/>
            <w:vAlign w:val="center"/>
            <w:hideMark/>
          </w:tcPr>
          <w:p w14:paraId="3348E6D1" w14:textId="77777777" w:rsidR="00B73F02" w:rsidRPr="000C33DB" w:rsidRDefault="00B73F02" w:rsidP="00AD57C2">
            <w:pPr>
              <w:spacing w:line="360" w:lineRule="exact"/>
              <w:jc w:val="right"/>
              <w:rPr>
                <w:rFonts w:ascii="Angsana New" w:hAnsi="Angsana New"/>
                <w:color w:val="000000"/>
                <w:sz w:val="28"/>
              </w:rPr>
            </w:pPr>
          </w:p>
        </w:tc>
        <w:tc>
          <w:tcPr>
            <w:tcW w:w="1305" w:type="dxa"/>
            <w:tcBorders>
              <w:left w:val="nil"/>
              <w:bottom w:val="nil"/>
              <w:right w:val="nil"/>
            </w:tcBorders>
            <w:shd w:val="clear" w:color="auto" w:fill="auto"/>
            <w:noWrap/>
            <w:vAlign w:val="center"/>
            <w:hideMark/>
          </w:tcPr>
          <w:p w14:paraId="0ECBA5FD" w14:textId="77777777" w:rsidR="00B73F02" w:rsidRPr="000C33DB" w:rsidRDefault="00B73F02" w:rsidP="00AD57C2">
            <w:pPr>
              <w:spacing w:line="360" w:lineRule="exact"/>
              <w:jc w:val="right"/>
              <w:rPr>
                <w:rFonts w:ascii="Angsana New" w:hAnsi="Angsana New"/>
                <w:color w:val="000000"/>
                <w:sz w:val="28"/>
              </w:rPr>
            </w:pPr>
          </w:p>
        </w:tc>
        <w:tc>
          <w:tcPr>
            <w:tcW w:w="1305" w:type="dxa"/>
            <w:tcBorders>
              <w:left w:val="nil"/>
              <w:bottom w:val="nil"/>
              <w:right w:val="nil"/>
            </w:tcBorders>
            <w:shd w:val="clear" w:color="auto" w:fill="auto"/>
            <w:noWrap/>
            <w:vAlign w:val="center"/>
            <w:hideMark/>
          </w:tcPr>
          <w:p w14:paraId="35AB8805" w14:textId="77777777" w:rsidR="00B73F02" w:rsidRPr="000C33DB" w:rsidRDefault="00B73F02" w:rsidP="00AD57C2">
            <w:pPr>
              <w:spacing w:line="360" w:lineRule="exact"/>
              <w:jc w:val="right"/>
              <w:rPr>
                <w:rFonts w:ascii="Angsana New" w:hAnsi="Angsana New"/>
                <w:color w:val="000000"/>
                <w:sz w:val="28"/>
              </w:rPr>
            </w:pPr>
          </w:p>
        </w:tc>
      </w:tr>
      <w:tr w:rsidR="00925EEE" w:rsidRPr="000C33DB" w14:paraId="523EFE10" w14:textId="77777777" w:rsidTr="00E81856">
        <w:trPr>
          <w:trHeight w:val="20"/>
        </w:trPr>
        <w:tc>
          <w:tcPr>
            <w:tcW w:w="3600" w:type="dxa"/>
            <w:tcBorders>
              <w:top w:val="nil"/>
              <w:left w:val="nil"/>
              <w:bottom w:val="nil"/>
              <w:right w:val="nil"/>
            </w:tcBorders>
            <w:shd w:val="clear" w:color="auto" w:fill="auto"/>
            <w:vAlign w:val="center"/>
            <w:hideMark/>
          </w:tcPr>
          <w:p w14:paraId="2F2246E6" w14:textId="77777777" w:rsidR="00925EEE" w:rsidRPr="000C33DB" w:rsidRDefault="00925EEE" w:rsidP="00925EEE">
            <w:pPr>
              <w:spacing w:line="360" w:lineRule="exact"/>
              <w:rPr>
                <w:rFonts w:ascii="Angsana New" w:hAnsi="Angsana New"/>
                <w:sz w:val="28"/>
              </w:rPr>
            </w:pPr>
            <w:r w:rsidRPr="000C33DB">
              <w:rPr>
                <w:rFonts w:ascii="Angsana New" w:hAnsi="Angsana New"/>
                <w:sz w:val="28"/>
              </w:rPr>
              <w:t>Not yet due</w:t>
            </w:r>
          </w:p>
        </w:tc>
        <w:tc>
          <w:tcPr>
            <w:tcW w:w="1350" w:type="dxa"/>
            <w:tcBorders>
              <w:top w:val="nil"/>
              <w:left w:val="nil"/>
              <w:bottom w:val="nil"/>
              <w:right w:val="nil"/>
            </w:tcBorders>
            <w:shd w:val="clear" w:color="auto" w:fill="auto"/>
            <w:noWrap/>
          </w:tcPr>
          <w:p w14:paraId="5106BA4C" w14:textId="616A6EFA"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126,113</w:t>
            </w:r>
          </w:p>
        </w:tc>
        <w:tc>
          <w:tcPr>
            <w:tcW w:w="1350" w:type="dxa"/>
            <w:tcBorders>
              <w:top w:val="nil"/>
              <w:left w:val="nil"/>
              <w:bottom w:val="nil"/>
              <w:right w:val="nil"/>
            </w:tcBorders>
            <w:shd w:val="clear" w:color="auto" w:fill="auto"/>
            <w:hideMark/>
          </w:tcPr>
          <w:p w14:paraId="0A25E029" w14:textId="7AD363DB"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108,718</w:t>
            </w:r>
          </w:p>
        </w:tc>
        <w:tc>
          <w:tcPr>
            <w:tcW w:w="1305" w:type="dxa"/>
            <w:tcBorders>
              <w:top w:val="nil"/>
              <w:left w:val="nil"/>
              <w:bottom w:val="nil"/>
              <w:right w:val="nil"/>
            </w:tcBorders>
            <w:shd w:val="clear" w:color="auto" w:fill="auto"/>
            <w:noWrap/>
          </w:tcPr>
          <w:p w14:paraId="6A15439B" w14:textId="4CB82426"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106,153</w:t>
            </w:r>
          </w:p>
        </w:tc>
        <w:tc>
          <w:tcPr>
            <w:tcW w:w="1305" w:type="dxa"/>
            <w:tcBorders>
              <w:top w:val="nil"/>
              <w:left w:val="nil"/>
              <w:bottom w:val="nil"/>
              <w:right w:val="nil"/>
            </w:tcBorders>
            <w:shd w:val="clear" w:color="auto" w:fill="auto"/>
            <w:noWrap/>
            <w:hideMark/>
          </w:tcPr>
          <w:p w14:paraId="4CCF92C9" w14:textId="4651BC37"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92,482</w:t>
            </w:r>
          </w:p>
        </w:tc>
      </w:tr>
      <w:tr w:rsidR="00925EEE" w:rsidRPr="000C33DB" w14:paraId="6D6905D8" w14:textId="77777777" w:rsidTr="00E81856">
        <w:trPr>
          <w:trHeight w:val="20"/>
        </w:trPr>
        <w:tc>
          <w:tcPr>
            <w:tcW w:w="3600" w:type="dxa"/>
            <w:tcBorders>
              <w:top w:val="nil"/>
              <w:left w:val="nil"/>
              <w:bottom w:val="nil"/>
              <w:right w:val="nil"/>
            </w:tcBorders>
            <w:shd w:val="clear" w:color="auto" w:fill="auto"/>
            <w:vAlign w:val="center"/>
            <w:hideMark/>
          </w:tcPr>
          <w:p w14:paraId="55A58BDF" w14:textId="77777777" w:rsidR="00925EEE" w:rsidRPr="000C33DB" w:rsidRDefault="00925EEE" w:rsidP="00925EEE">
            <w:pPr>
              <w:spacing w:line="360" w:lineRule="exact"/>
              <w:rPr>
                <w:rFonts w:ascii="Angsana New" w:hAnsi="Angsana New"/>
                <w:sz w:val="28"/>
              </w:rPr>
            </w:pPr>
            <w:r w:rsidRPr="000C33DB">
              <w:rPr>
                <w:rFonts w:ascii="Angsana New" w:hAnsi="Angsana New"/>
                <w:sz w:val="28"/>
              </w:rPr>
              <w:t>Over due</w:t>
            </w:r>
          </w:p>
        </w:tc>
        <w:tc>
          <w:tcPr>
            <w:tcW w:w="1350" w:type="dxa"/>
            <w:tcBorders>
              <w:top w:val="nil"/>
              <w:left w:val="nil"/>
              <w:bottom w:val="nil"/>
              <w:right w:val="nil"/>
            </w:tcBorders>
            <w:shd w:val="clear" w:color="auto" w:fill="auto"/>
            <w:noWrap/>
          </w:tcPr>
          <w:p w14:paraId="4AF3BE9B" w14:textId="1DDF10B8" w:rsidR="00925EEE" w:rsidRPr="000C33DB" w:rsidRDefault="00925EEE" w:rsidP="00925EEE">
            <w:pPr>
              <w:spacing w:line="360" w:lineRule="exact"/>
              <w:ind w:right="-43"/>
              <w:jc w:val="right"/>
              <w:rPr>
                <w:rFonts w:ascii="Angsana New" w:hAnsi="Angsana New"/>
                <w:color w:val="000000"/>
                <w:sz w:val="28"/>
                <w:lang w:eastAsia="ja-JP" w:bidi="ar-SA"/>
              </w:rPr>
            </w:pPr>
          </w:p>
        </w:tc>
        <w:tc>
          <w:tcPr>
            <w:tcW w:w="1350" w:type="dxa"/>
            <w:tcBorders>
              <w:top w:val="nil"/>
              <w:left w:val="nil"/>
              <w:bottom w:val="nil"/>
              <w:right w:val="nil"/>
            </w:tcBorders>
            <w:shd w:val="clear" w:color="auto" w:fill="auto"/>
          </w:tcPr>
          <w:p w14:paraId="03E41CED" w14:textId="77777777" w:rsidR="00925EEE" w:rsidRPr="000C33DB" w:rsidRDefault="00925EEE" w:rsidP="00925EEE">
            <w:pPr>
              <w:spacing w:line="360" w:lineRule="exact"/>
              <w:ind w:right="-43"/>
              <w:jc w:val="right"/>
              <w:rPr>
                <w:rFonts w:ascii="Angsana New" w:hAnsi="Angsana New"/>
                <w:color w:val="000000"/>
                <w:sz w:val="28"/>
              </w:rPr>
            </w:pPr>
          </w:p>
        </w:tc>
        <w:tc>
          <w:tcPr>
            <w:tcW w:w="1305" w:type="dxa"/>
            <w:tcBorders>
              <w:top w:val="nil"/>
              <w:left w:val="nil"/>
              <w:bottom w:val="nil"/>
              <w:right w:val="nil"/>
            </w:tcBorders>
            <w:shd w:val="clear" w:color="auto" w:fill="auto"/>
            <w:noWrap/>
          </w:tcPr>
          <w:p w14:paraId="613650B1" w14:textId="3E1DF223" w:rsidR="00925EEE" w:rsidRPr="000C33DB" w:rsidRDefault="00925EEE" w:rsidP="00925EEE">
            <w:pPr>
              <w:spacing w:line="360" w:lineRule="exact"/>
              <w:ind w:right="-43"/>
              <w:jc w:val="right"/>
              <w:rPr>
                <w:rFonts w:ascii="Angsana New" w:hAnsi="Angsana New"/>
                <w:color w:val="000000"/>
                <w:sz w:val="28"/>
                <w:lang w:eastAsia="ja-JP" w:bidi="ar-SA"/>
              </w:rPr>
            </w:pPr>
          </w:p>
        </w:tc>
        <w:tc>
          <w:tcPr>
            <w:tcW w:w="1305" w:type="dxa"/>
            <w:tcBorders>
              <w:top w:val="nil"/>
              <w:left w:val="nil"/>
              <w:bottom w:val="nil"/>
              <w:right w:val="nil"/>
            </w:tcBorders>
            <w:shd w:val="clear" w:color="auto" w:fill="auto"/>
            <w:noWrap/>
          </w:tcPr>
          <w:p w14:paraId="7BC270A9" w14:textId="77777777" w:rsidR="00925EEE" w:rsidRPr="000C33DB" w:rsidRDefault="00925EEE" w:rsidP="00925EEE">
            <w:pPr>
              <w:spacing w:line="360" w:lineRule="exact"/>
              <w:ind w:right="-43"/>
              <w:jc w:val="right"/>
              <w:rPr>
                <w:rFonts w:ascii="Angsana New" w:hAnsi="Angsana New"/>
                <w:color w:val="000000"/>
                <w:sz w:val="28"/>
              </w:rPr>
            </w:pPr>
          </w:p>
        </w:tc>
      </w:tr>
      <w:tr w:rsidR="00925EEE" w:rsidRPr="000C33DB" w14:paraId="373FA14D" w14:textId="77777777" w:rsidTr="00E81856">
        <w:trPr>
          <w:trHeight w:val="20"/>
        </w:trPr>
        <w:tc>
          <w:tcPr>
            <w:tcW w:w="3600" w:type="dxa"/>
            <w:tcBorders>
              <w:top w:val="nil"/>
              <w:left w:val="nil"/>
              <w:bottom w:val="nil"/>
              <w:right w:val="nil"/>
            </w:tcBorders>
            <w:shd w:val="clear" w:color="auto" w:fill="auto"/>
            <w:vAlign w:val="center"/>
            <w:hideMark/>
          </w:tcPr>
          <w:p w14:paraId="71121272" w14:textId="77777777" w:rsidR="00925EEE" w:rsidRPr="000C33DB" w:rsidRDefault="00925EEE" w:rsidP="00925EEE">
            <w:pPr>
              <w:spacing w:line="360" w:lineRule="exact"/>
              <w:ind w:firstLineChars="63" w:firstLine="176"/>
              <w:rPr>
                <w:rFonts w:ascii="Angsana New" w:hAnsi="Angsana New"/>
                <w:sz w:val="28"/>
              </w:rPr>
            </w:pPr>
            <w:r w:rsidRPr="000C33DB">
              <w:rPr>
                <w:rFonts w:ascii="Angsana New" w:hAnsi="Angsana New"/>
                <w:sz w:val="28"/>
              </w:rPr>
              <w:t>Not over 3 months</w:t>
            </w:r>
          </w:p>
        </w:tc>
        <w:tc>
          <w:tcPr>
            <w:tcW w:w="1350" w:type="dxa"/>
            <w:shd w:val="clear" w:color="auto" w:fill="auto"/>
            <w:noWrap/>
          </w:tcPr>
          <w:p w14:paraId="5D5A9DAB" w14:textId="3C7E43AD"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73,693</w:t>
            </w:r>
          </w:p>
        </w:tc>
        <w:tc>
          <w:tcPr>
            <w:tcW w:w="1350" w:type="dxa"/>
            <w:tcBorders>
              <w:top w:val="nil"/>
              <w:left w:val="nil"/>
              <w:bottom w:val="nil"/>
              <w:right w:val="nil"/>
            </w:tcBorders>
            <w:shd w:val="clear" w:color="auto" w:fill="auto"/>
            <w:hideMark/>
          </w:tcPr>
          <w:p w14:paraId="785F8581" w14:textId="17E80F43"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67,286</w:t>
            </w:r>
          </w:p>
        </w:tc>
        <w:tc>
          <w:tcPr>
            <w:tcW w:w="1305" w:type="dxa"/>
            <w:shd w:val="clear" w:color="auto" w:fill="auto"/>
            <w:noWrap/>
          </w:tcPr>
          <w:p w14:paraId="0391A4A5" w14:textId="079E3F82"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54,176</w:t>
            </w:r>
          </w:p>
        </w:tc>
        <w:tc>
          <w:tcPr>
            <w:tcW w:w="1305" w:type="dxa"/>
            <w:tcBorders>
              <w:top w:val="nil"/>
              <w:left w:val="nil"/>
              <w:bottom w:val="nil"/>
              <w:right w:val="nil"/>
            </w:tcBorders>
            <w:shd w:val="clear" w:color="auto" w:fill="auto"/>
            <w:noWrap/>
            <w:hideMark/>
          </w:tcPr>
          <w:p w14:paraId="05660E4F" w14:textId="45848A91" w:rsidR="00925EEE" w:rsidRPr="000C33DB" w:rsidRDefault="00925EEE" w:rsidP="00224E46">
            <w:pPr>
              <w:tabs>
                <w:tab w:val="decimal" w:pos="972"/>
                <w:tab w:val="left" w:pos="1134"/>
              </w:tabs>
              <w:jc w:val="right"/>
              <w:rPr>
                <w:rFonts w:ascii="Angsana New" w:hAnsi="Angsana New"/>
                <w:sz w:val="28"/>
              </w:rPr>
            </w:pPr>
            <w:r w:rsidRPr="00224E46">
              <w:rPr>
                <w:rFonts w:ascii="Angsana New" w:hAnsi="Angsana New"/>
                <w:sz w:val="28"/>
              </w:rPr>
              <w:t>50,027</w:t>
            </w:r>
          </w:p>
        </w:tc>
      </w:tr>
      <w:tr w:rsidR="00925EEE" w:rsidRPr="000C33DB" w14:paraId="0CCC3EB4" w14:textId="77777777" w:rsidTr="00E81856">
        <w:trPr>
          <w:trHeight w:val="20"/>
        </w:trPr>
        <w:tc>
          <w:tcPr>
            <w:tcW w:w="3600" w:type="dxa"/>
            <w:tcBorders>
              <w:top w:val="nil"/>
              <w:left w:val="nil"/>
              <w:bottom w:val="nil"/>
              <w:right w:val="nil"/>
            </w:tcBorders>
            <w:shd w:val="clear" w:color="auto" w:fill="auto"/>
            <w:vAlign w:val="center"/>
            <w:hideMark/>
          </w:tcPr>
          <w:p w14:paraId="1F1BCE15" w14:textId="77777777" w:rsidR="00925EEE" w:rsidRPr="000C33DB" w:rsidRDefault="00925EEE" w:rsidP="00925EEE">
            <w:pPr>
              <w:spacing w:line="360" w:lineRule="exact"/>
              <w:ind w:firstLineChars="63" w:firstLine="176"/>
              <w:rPr>
                <w:rFonts w:ascii="Angsana New" w:hAnsi="Angsana New"/>
                <w:sz w:val="28"/>
              </w:rPr>
            </w:pPr>
            <w:r w:rsidRPr="000C33DB">
              <w:rPr>
                <w:rFonts w:ascii="Angsana New" w:hAnsi="Angsana New"/>
                <w:sz w:val="28"/>
              </w:rPr>
              <w:t>3 - 6 months</w:t>
            </w:r>
          </w:p>
        </w:tc>
        <w:tc>
          <w:tcPr>
            <w:tcW w:w="1350" w:type="dxa"/>
            <w:shd w:val="clear" w:color="auto" w:fill="auto"/>
            <w:noWrap/>
          </w:tcPr>
          <w:p w14:paraId="08BDBD92" w14:textId="52F71AEA"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526</w:t>
            </w:r>
          </w:p>
        </w:tc>
        <w:tc>
          <w:tcPr>
            <w:tcW w:w="1350" w:type="dxa"/>
            <w:tcBorders>
              <w:top w:val="nil"/>
              <w:left w:val="nil"/>
              <w:bottom w:val="nil"/>
              <w:right w:val="nil"/>
            </w:tcBorders>
            <w:shd w:val="clear" w:color="auto" w:fill="auto"/>
            <w:hideMark/>
          </w:tcPr>
          <w:p w14:paraId="721E3785" w14:textId="1CC08838"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1,540</w:t>
            </w:r>
          </w:p>
        </w:tc>
        <w:tc>
          <w:tcPr>
            <w:tcW w:w="1305" w:type="dxa"/>
            <w:shd w:val="clear" w:color="auto" w:fill="auto"/>
            <w:noWrap/>
          </w:tcPr>
          <w:p w14:paraId="0C44CCF9" w14:textId="080A32D4"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114</w:t>
            </w:r>
          </w:p>
        </w:tc>
        <w:tc>
          <w:tcPr>
            <w:tcW w:w="1305" w:type="dxa"/>
            <w:tcBorders>
              <w:top w:val="nil"/>
              <w:left w:val="nil"/>
              <w:bottom w:val="nil"/>
              <w:right w:val="nil"/>
            </w:tcBorders>
            <w:shd w:val="clear" w:color="auto" w:fill="auto"/>
            <w:noWrap/>
            <w:hideMark/>
          </w:tcPr>
          <w:p w14:paraId="46783669" w14:textId="7FE51D3D" w:rsidR="00925EEE" w:rsidRPr="000C33DB" w:rsidRDefault="00925EEE" w:rsidP="00224E46">
            <w:pPr>
              <w:tabs>
                <w:tab w:val="decimal" w:pos="972"/>
                <w:tab w:val="left" w:pos="1134"/>
              </w:tabs>
              <w:jc w:val="right"/>
              <w:rPr>
                <w:rFonts w:ascii="Angsana New" w:hAnsi="Angsana New"/>
                <w:sz w:val="28"/>
              </w:rPr>
            </w:pPr>
            <w:r w:rsidRPr="00224E46">
              <w:rPr>
                <w:rFonts w:ascii="Angsana New" w:hAnsi="Angsana New"/>
                <w:sz w:val="28"/>
              </w:rPr>
              <w:t>64</w:t>
            </w:r>
          </w:p>
        </w:tc>
      </w:tr>
      <w:tr w:rsidR="00925EEE" w:rsidRPr="000C33DB" w14:paraId="56CA9BD5" w14:textId="77777777" w:rsidTr="00E81856">
        <w:trPr>
          <w:trHeight w:val="20"/>
        </w:trPr>
        <w:tc>
          <w:tcPr>
            <w:tcW w:w="3600" w:type="dxa"/>
            <w:tcBorders>
              <w:top w:val="nil"/>
              <w:left w:val="nil"/>
              <w:bottom w:val="nil"/>
              <w:right w:val="nil"/>
            </w:tcBorders>
            <w:shd w:val="clear" w:color="auto" w:fill="auto"/>
            <w:vAlign w:val="center"/>
            <w:hideMark/>
          </w:tcPr>
          <w:p w14:paraId="128E29BA" w14:textId="77777777" w:rsidR="00925EEE" w:rsidRPr="000C33DB" w:rsidRDefault="00925EEE" w:rsidP="00925EEE">
            <w:pPr>
              <w:spacing w:line="360" w:lineRule="exact"/>
              <w:ind w:firstLineChars="63" w:firstLine="176"/>
              <w:rPr>
                <w:rFonts w:ascii="Angsana New" w:hAnsi="Angsana New"/>
                <w:sz w:val="28"/>
              </w:rPr>
            </w:pPr>
            <w:r w:rsidRPr="000C33DB">
              <w:rPr>
                <w:rFonts w:ascii="Angsana New" w:hAnsi="Angsana New"/>
                <w:sz w:val="28"/>
              </w:rPr>
              <w:t>6 - 12 months</w:t>
            </w:r>
          </w:p>
        </w:tc>
        <w:tc>
          <w:tcPr>
            <w:tcW w:w="1350" w:type="dxa"/>
            <w:shd w:val="clear" w:color="auto" w:fill="auto"/>
            <w:noWrap/>
          </w:tcPr>
          <w:p w14:paraId="72E39018" w14:textId="6CD05F64"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20</w:t>
            </w:r>
          </w:p>
        </w:tc>
        <w:tc>
          <w:tcPr>
            <w:tcW w:w="1350" w:type="dxa"/>
            <w:tcBorders>
              <w:top w:val="nil"/>
              <w:left w:val="nil"/>
              <w:bottom w:val="nil"/>
              <w:right w:val="nil"/>
            </w:tcBorders>
            <w:shd w:val="clear" w:color="auto" w:fill="auto"/>
            <w:hideMark/>
          </w:tcPr>
          <w:p w14:paraId="1F1BEC85" w14:textId="45E60987" w:rsidR="00925EEE" w:rsidRPr="00224E46" w:rsidRDefault="00925EEE" w:rsidP="00224E46">
            <w:pPr>
              <w:tabs>
                <w:tab w:val="left" w:pos="1134"/>
              </w:tabs>
              <w:jc w:val="right"/>
              <w:rPr>
                <w:rFonts w:ascii="Angsana New" w:hAnsi="Angsana New"/>
                <w:sz w:val="28"/>
              </w:rPr>
            </w:pPr>
            <w:r w:rsidRPr="00224E46">
              <w:rPr>
                <w:rFonts w:ascii="Angsana New" w:hAnsi="Angsana New"/>
                <w:sz w:val="28"/>
              </w:rPr>
              <w:t>2,144</w:t>
            </w:r>
          </w:p>
        </w:tc>
        <w:tc>
          <w:tcPr>
            <w:tcW w:w="1305" w:type="dxa"/>
            <w:shd w:val="clear" w:color="auto" w:fill="auto"/>
            <w:noWrap/>
          </w:tcPr>
          <w:p w14:paraId="0D4D7147" w14:textId="41DC2C47" w:rsidR="00925EEE" w:rsidRPr="007E282B" w:rsidRDefault="00925EEE" w:rsidP="00224E46">
            <w:pPr>
              <w:tabs>
                <w:tab w:val="left" w:pos="1134"/>
              </w:tabs>
              <w:jc w:val="right"/>
              <w:rPr>
                <w:rFonts w:ascii="Angsana New" w:hAnsi="Angsana New"/>
                <w:sz w:val="28"/>
                <w:cs/>
              </w:rPr>
            </w:pPr>
            <w:r w:rsidRPr="00224E46">
              <w:rPr>
                <w:rFonts w:ascii="Angsana New" w:hAnsi="Angsana New"/>
                <w:sz w:val="28"/>
              </w:rPr>
              <w:t>-</w:t>
            </w:r>
          </w:p>
        </w:tc>
        <w:tc>
          <w:tcPr>
            <w:tcW w:w="1305" w:type="dxa"/>
            <w:tcBorders>
              <w:top w:val="nil"/>
              <w:left w:val="nil"/>
              <w:bottom w:val="nil"/>
              <w:right w:val="nil"/>
            </w:tcBorders>
            <w:shd w:val="clear" w:color="auto" w:fill="auto"/>
            <w:noWrap/>
            <w:hideMark/>
          </w:tcPr>
          <w:p w14:paraId="6EFF64CA" w14:textId="7037D59D" w:rsidR="00925EEE" w:rsidRPr="000C33DB" w:rsidRDefault="00925EEE" w:rsidP="00224E46">
            <w:pPr>
              <w:tabs>
                <w:tab w:val="decimal" w:pos="972"/>
                <w:tab w:val="left" w:pos="1134"/>
              </w:tabs>
              <w:jc w:val="right"/>
              <w:rPr>
                <w:rFonts w:ascii="Angsana New" w:hAnsi="Angsana New"/>
                <w:sz w:val="28"/>
              </w:rPr>
            </w:pPr>
            <w:r w:rsidRPr="00224E46">
              <w:rPr>
                <w:rFonts w:ascii="Angsana New" w:hAnsi="Angsana New"/>
                <w:sz w:val="28"/>
              </w:rPr>
              <w:t>76</w:t>
            </w:r>
          </w:p>
        </w:tc>
      </w:tr>
      <w:tr w:rsidR="00925EEE" w:rsidRPr="000C33DB" w14:paraId="386F1953" w14:textId="77777777" w:rsidTr="00E81856">
        <w:trPr>
          <w:trHeight w:val="20"/>
        </w:trPr>
        <w:tc>
          <w:tcPr>
            <w:tcW w:w="3600" w:type="dxa"/>
            <w:tcBorders>
              <w:top w:val="nil"/>
              <w:left w:val="nil"/>
              <w:bottom w:val="nil"/>
              <w:right w:val="nil"/>
            </w:tcBorders>
            <w:shd w:val="clear" w:color="auto" w:fill="auto"/>
            <w:vAlign w:val="center"/>
            <w:hideMark/>
          </w:tcPr>
          <w:p w14:paraId="35C91D5C" w14:textId="77777777" w:rsidR="00925EEE" w:rsidRPr="000C33DB" w:rsidRDefault="00925EEE" w:rsidP="00925EEE">
            <w:pPr>
              <w:spacing w:line="360" w:lineRule="exact"/>
              <w:ind w:firstLineChars="63" w:firstLine="176"/>
              <w:rPr>
                <w:rFonts w:ascii="Angsana New" w:hAnsi="Angsana New"/>
                <w:sz w:val="28"/>
              </w:rPr>
            </w:pPr>
            <w:r w:rsidRPr="000C33DB">
              <w:rPr>
                <w:rFonts w:ascii="Angsana New" w:hAnsi="Angsana New"/>
                <w:sz w:val="28"/>
              </w:rPr>
              <w:t>Over 12 months</w:t>
            </w:r>
          </w:p>
        </w:tc>
        <w:tc>
          <w:tcPr>
            <w:tcW w:w="1350" w:type="dxa"/>
            <w:shd w:val="clear" w:color="auto" w:fill="auto"/>
            <w:noWrap/>
          </w:tcPr>
          <w:p w14:paraId="7F782A3C" w14:textId="10E87E1C" w:rsidR="00925EEE" w:rsidRPr="00224E46" w:rsidRDefault="00925EEE" w:rsidP="00224E46">
            <w:pPr>
              <w:pBdr>
                <w:bottom w:val="single" w:sz="4" w:space="1" w:color="auto"/>
              </w:pBdr>
              <w:tabs>
                <w:tab w:val="left" w:pos="1134"/>
              </w:tabs>
              <w:jc w:val="right"/>
              <w:rPr>
                <w:rFonts w:ascii="Angsana New" w:hAnsi="Angsana New"/>
                <w:sz w:val="28"/>
              </w:rPr>
            </w:pPr>
            <w:r w:rsidRPr="00224E46">
              <w:rPr>
                <w:rFonts w:ascii="Angsana New" w:hAnsi="Angsana New"/>
                <w:sz w:val="28"/>
              </w:rPr>
              <w:t>11,338</w:t>
            </w:r>
          </w:p>
        </w:tc>
        <w:tc>
          <w:tcPr>
            <w:tcW w:w="1350" w:type="dxa"/>
            <w:tcBorders>
              <w:top w:val="nil"/>
              <w:left w:val="nil"/>
              <w:bottom w:val="nil"/>
              <w:right w:val="nil"/>
            </w:tcBorders>
            <w:shd w:val="clear" w:color="auto" w:fill="auto"/>
            <w:hideMark/>
          </w:tcPr>
          <w:p w14:paraId="3FF93B81" w14:textId="49DDA242" w:rsidR="00925EEE" w:rsidRPr="00224E46" w:rsidRDefault="00925EEE" w:rsidP="00224E46">
            <w:pPr>
              <w:pBdr>
                <w:bottom w:val="single" w:sz="4" w:space="1" w:color="auto"/>
              </w:pBdr>
              <w:tabs>
                <w:tab w:val="left" w:pos="1134"/>
              </w:tabs>
              <w:jc w:val="right"/>
              <w:rPr>
                <w:rFonts w:ascii="Angsana New" w:hAnsi="Angsana New"/>
                <w:sz w:val="28"/>
              </w:rPr>
            </w:pPr>
            <w:r w:rsidRPr="00224E46">
              <w:rPr>
                <w:rFonts w:ascii="Angsana New" w:hAnsi="Angsana New"/>
                <w:sz w:val="28"/>
              </w:rPr>
              <w:t>9,706</w:t>
            </w:r>
          </w:p>
        </w:tc>
        <w:tc>
          <w:tcPr>
            <w:tcW w:w="1305" w:type="dxa"/>
            <w:shd w:val="clear" w:color="auto" w:fill="auto"/>
            <w:noWrap/>
          </w:tcPr>
          <w:p w14:paraId="576C9981" w14:textId="6D93C6F2" w:rsidR="00925EEE" w:rsidRPr="00224E46" w:rsidRDefault="00925EEE" w:rsidP="00224E46">
            <w:pPr>
              <w:pBdr>
                <w:bottom w:val="single" w:sz="4" w:space="1" w:color="auto"/>
              </w:pBdr>
              <w:tabs>
                <w:tab w:val="left" w:pos="1134"/>
              </w:tabs>
              <w:jc w:val="right"/>
              <w:rPr>
                <w:rFonts w:ascii="Angsana New" w:hAnsi="Angsana New"/>
                <w:sz w:val="28"/>
              </w:rPr>
            </w:pPr>
            <w:r w:rsidRPr="00224E46">
              <w:rPr>
                <w:rFonts w:ascii="Angsana New" w:hAnsi="Angsana New"/>
                <w:sz w:val="28"/>
              </w:rPr>
              <w:t>5,821</w:t>
            </w:r>
          </w:p>
        </w:tc>
        <w:tc>
          <w:tcPr>
            <w:tcW w:w="1305" w:type="dxa"/>
            <w:tcBorders>
              <w:top w:val="nil"/>
              <w:left w:val="nil"/>
              <w:bottom w:val="nil"/>
              <w:right w:val="nil"/>
            </w:tcBorders>
            <w:shd w:val="clear" w:color="auto" w:fill="auto"/>
            <w:noWrap/>
            <w:hideMark/>
          </w:tcPr>
          <w:p w14:paraId="7C49DB4D" w14:textId="22FD9804" w:rsidR="00925EEE" w:rsidRPr="000C33DB" w:rsidRDefault="00925EEE" w:rsidP="00224E46">
            <w:pPr>
              <w:pBdr>
                <w:bottom w:val="single" w:sz="4" w:space="1" w:color="auto"/>
              </w:pBdr>
              <w:tabs>
                <w:tab w:val="decimal" w:pos="972"/>
                <w:tab w:val="left" w:pos="1134"/>
              </w:tabs>
              <w:jc w:val="right"/>
              <w:rPr>
                <w:rFonts w:ascii="Angsana New" w:hAnsi="Angsana New"/>
                <w:sz w:val="28"/>
              </w:rPr>
            </w:pPr>
            <w:r w:rsidRPr="00224E46">
              <w:rPr>
                <w:rFonts w:ascii="Angsana New" w:hAnsi="Angsana New"/>
                <w:sz w:val="28"/>
              </w:rPr>
              <w:t>5,804</w:t>
            </w:r>
          </w:p>
        </w:tc>
      </w:tr>
      <w:tr w:rsidR="00925EEE" w:rsidRPr="000C33DB" w14:paraId="2211D0EF" w14:textId="77777777" w:rsidTr="00E81856">
        <w:trPr>
          <w:trHeight w:val="20"/>
        </w:trPr>
        <w:tc>
          <w:tcPr>
            <w:tcW w:w="3600" w:type="dxa"/>
            <w:tcBorders>
              <w:top w:val="nil"/>
              <w:left w:val="nil"/>
              <w:bottom w:val="nil"/>
              <w:right w:val="nil"/>
            </w:tcBorders>
            <w:shd w:val="clear" w:color="auto" w:fill="auto"/>
            <w:vAlign w:val="center"/>
            <w:hideMark/>
          </w:tcPr>
          <w:p w14:paraId="192B64D7" w14:textId="77777777" w:rsidR="00925EEE" w:rsidRPr="000C33DB" w:rsidRDefault="00925EEE" w:rsidP="00925EEE">
            <w:pPr>
              <w:spacing w:line="360" w:lineRule="exact"/>
              <w:ind w:left="152" w:right="-108" w:hanging="152"/>
              <w:rPr>
                <w:rFonts w:ascii="Angsana New" w:hAnsi="Angsana New"/>
                <w:b/>
                <w:bCs/>
                <w:sz w:val="28"/>
              </w:rPr>
            </w:pPr>
            <w:r w:rsidRPr="000C33DB">
              <w:rPr>
                <w:rFonts w:ascii="Angsana New" w:hAnsi="Angsana New"/>
                <w:b/>
                <w:bCs/>
                <w:sz w:val="28"/>
              </w:rPr>
              <w:t>Total trade receivables - other parties</w:t>
            </w:r>
          </w:p>
        </w:tc>
        <w:tc>
          <w:tcPr>
            <w:tcW w:w="1350" w:type="dxa"/>
            <w:shd w:val="clear" w:color="auto" w:fill="auto"/>
            <w:noWrap/>
          </w:tcPr>
          <w:p w14:paraId="30C83DDC" w14:textId="39F1DA31" w:rsidR="00925EEE" w:rsidRPr="0076795E" w:rsidRDefault="00925EEE" w:rsidP="00224E46">
            <w:pPr>
              <w:spacing w:line="360" w:lineRule="exact"/>
              <w:jc w:val="right"/>
              <w:rPr>
                <w:rFonts w:ascii="Angsana New" w:hAnsi="Angsana New"/>
                <w:b/>
                <w:bCs/>
                <w:color w:val="000000"/>
                <w:sz w:val="28"/>
                <w:lang w:eastAsia="ja-JP" w:bidi="ar-SA"/>
              </w:rPr>
            </w:pPr>
            <w:r w:rsidRPr="0076795E">
              <w:rPr>
                <w:rFonts w:ascii="Angsana New" w:hAnsi="Angsana New"/>
                <w:b/>
                <w:bCs/>
                <w:color w:val="000000"/>
                <w:sz w:val="28"/>
                <w:lang w:eastAsia="ja-JP" w:bidi="ar-SA"/>
              </w:rPr>
              <w:t>211,690</w:t>
            </w:r>
          </w:p>
        </w:tc>
        <w:tc>
          <w:tcPr>
            <w:tcW w:w="1350" w:type="dxa"/>
            <w:tcBorders>
              <w:top w:val="nil"/>
              <w:left w:val="nil"/>
              <w:bottom w:val="nil"/>
              <w:right w:val="nil"/>
            </w:tcBorders>
            <w:shd w:val="clear" w:color="auto" w:fill="auto"/>
            <w:hideMark/>
          </w:tcPr>
          <w:p w14:paraId="0CF9EBC7" w14:textId="52DE1EC8" w:rsidR="00925EEE" w:rsidRPr="0076795E" w:rsidRDefault="00925EEE" w:rsidP="00224E46">
            <w:pPr>
              <w:spacing w:line="360" w:lineRule="exact"/>
              <w:jc w:val="right"/>
              <w:rPr>
                <w:rFonts w:ascii="Angsana New" w:hAnsi="Angsana New"/>
                <w:b/>
                <w:bCs/>
                <w:color w:val="000000"/>
                <w:sz w:val="28"/>
                <w:lang w:eastAsia="ja-JP" w:bidi="ar-SA"/>
              </w:rPr>
            </w:pPr>
            <w:r w:rsidRPr="0076795E">
              <w:rPr>
                <w:rFonts w:ascii="Angsana New" w:hAnsi="Angsana New"/>
                <w:b/>
                <w:bCs/>
                <w:color w:val="000000"/>
                <w:sz w:val="28"/>
                <w:lang w:eastAsia="ja-JP" w:bidi="ar-SA"/>
              </w:rPr>
              <w:t>189,394</w:t>
            </w:r>
          </w:p>
        </w:tc>
        <w:tc>
          <w:tcPr>
            <w:tcW w:w="1305" w:type="dxa"/>
            <w:tcBorders>
              <w:top w:val="nil"/>
              <w:left w:val="nil"/>
              <w:bottom w:val="nil"/>
              <w:right w:val="nil"/>
            </w:tcBorders>
            <w:shd w:val="clear" w:color="auto" w:fill="auto"/>
            <w:noWrap/>
          </w:tcPr>
          <w:p w14:paraId="6AD6F660" w14:textId="519B5D84" w:rsidR="00925EEE" w:rsidRPr="0076795E" w:rsidRDefault="00925EEE" w:rsidP="00224E46">
            <w:pPr>
              <w:spacing w:line="360" w:lineRule="exact"/>
              <w:jc w:val="right"/>
              <w:rPr>
                <w:rFonts w:ascii="Angsana New" w:hAnsi="Angsana New"/>
                <w:b/>
                <w:bCs/>
                <w:color w:val="000000"/>
                <w:sz w:val="28"/>
                <w:lang w:eastAsia="ja-JP" w:bidi="ar-SA"/>
              </w:rPr>
            </w:pPr>
            <w:r w:rsidRPr="0076795E">
              <w:rPr>
                <w:rFonts w:ascii="Angsana New" w:hAnsi="Angsana New"/>
                <w:b/>
                <w:bCs/>
                <w:color w:val="000000"/>
                <w:sz w:val="28"/>
                <w:lang w:eastAsia="ja-JP" w:bidi="ar-SA"/>
              </w:rPr>
              <w:t>166,264</w:t>
            </w:r>
          </w:p>
        </w:tc>
        <w:tc>
          <w:tcPr>
            <w:tcW w:w="1305" w:type="dxa"/>
            <w:tcBorders>
              <w:top w:val="nil"/>
              <w:left w:val="nil"/>
              <w:bottom w:val="nil"/>
              <w:right w:val="nil"/>
            </w:tcBorders>
            <w:shd w:val="clear" w:color="auto" w:fill="auto"/>
            <w:noWrap/>
            <w:hideMark/>
          </w:tcPr>
          <w:p w14:paraId="53B6ACD9" w14:textId="598A3BFC" w:rsidR="00925EEE" w:rsidRPr="00224E46" w:rsidRDefault="00925EEE" w:rsidP="00224E46">
            <w:pPr>
              <w:tabs>
                <w:tab w:val="decimal" w:pos="972"/>
              </w:tabs>
              <w:spacing w:line="360" w:lineRule="exact"/>
              <w:jc w:val="right"/>
              <w:rPr>
                <w:rFonts w:ascii="Angsana New" w:hAnsi="Angsana New"/>
                <w:b/>
                <w:bCs/>
                <w:color w:val="000000"/>
                <w:sz w:val="28"/>
                <w:lang w:eastAsia="ja-JP" w:bidi="ar-SA"/>
              </w:rPr>
            </w:pPr>
            <w:r w:rsidRPr="0076795E">
              <w:rPr>
                <w:rFonts w:ascii="Angsana New" w:hAnsi="Angsana New"/>
                <w:b/>
                <w:bCs/>
                <w:color w:val="000000"/>
                <w:sz w:val="28"/>
                <w:lang w:eastAsia="ja-JP" w:bidi="ar-SA"/>
              </w:rPr>
              <w:t>148,453</w:t>
            </w:r>
          </w:p>
        </w:tc>
      </w:tr>
      <w:tr w:rsidR="00925EEE" w:rsidRPr="000C33DB" w14:paraId="2C0F8EF7" w14:textId="77777777" w:rsidTr="00E81856">
        <w:trPr>
          <w:trHeight w:val="20"/>
        </w:trPr>
        <w:tc>
          <w:tcPr>
            <w:tcW w:w="3600" w:type="dxa"/>
            <w:tcBorders>
              <w:top w:val="nil"/>
              <w:left w:val="nil"/>
              <w:bottom w:val="nil"/>
              <w:right w:val="nil"/>
            </w:tcBorders>
            <w:shd w:val="clear" w:color="auto" w:fill="auto"/>
            <w:vAlign w:val="center"/>
            <w:hideMark/>
          </w:tcPr>
          <w:p w14:paraId="20891AF9" w14:textId="034C1131" w:rsidR="00925EEE" w:rsidRPr="000C33DB" w:rsidRDefault="00925EEE" w:rsidP="00925EEE">
            <w:pPr>
              <w:spacing w:line="360" w:lineRule="exact"/>
              <w:rPr>
                <w:rFonts w:ascii="Angsana New" w:hAnsi="Angsana New"/>
                <w:sz w:val="28"/>
              </w:rPr>
            </w:pPr>
            <w:r w:rsidRPr="000C33DB">
              <w:rPr>
                <w:rFonts w:ascii="Angsana New" w:hAnsi="Angsana New"/>
                <w:sz w:val="28"/>
                <w:u w:val="single"/>
              </w:rPr>
              <w:t>Less</w:t>
            </w:r>
            <w:r w:rsidRPr="000C33DB">
              <w:rPr>
                <w:rFonts w:ascii="Angsana New" w:hAnsi="Angsana New"/>
                <w:sz w:val="28"/>
              </w:rPr>
              <w:t xml:space="preserve"> Allowance for expected credit loss</w:t>
            </w:r>
          </w:p>
        </w:tc>
        <w:tc>
          <w:tcPr>
            <w:tcW w:w="1350" w:type="dxa"/>
            <w:shd w:val="clear" w:color="auto" w:fill="auto"/>
            <w:noWrap/>
            <w:vAlign w:val="bottom"/>
          </w:tcPr>
          <w:p w14:paraId="46DC7422" w14:textId="422CB16D" w:rsidR="00925EEE" w:rsidRPr="007E282B" w:rsidRDefault="00925EEE" w:rsidP="004E0827">
            <w:pPr>
              <w:pBdr>
                <w:bottom w:val="single" w:sz="4" w:space="1" w:color="auto"/>
              </w:pBdr>
              <w:tabs>
                <w:tab w:val="left" w:pos="1134"/>
              </w:tabs>
              <w:spacing w:line="360" w:lineRule="exact"/>
              <w:ind w:right="-43"/>
              <w:jc w:val="right"/>
              <w:rPr>
                <w:rFonts w:ascii="Angsana New" w:hAnsi="Angsana New"/>
                <w:color w:val="000000"/>
                <w:sz w:val="28"/>
                <w:cs/>
                <w:lang w:eastAsia="ja-JP"/>
              </w:rPr>
            </w:pPr>
            <w:r w:rsidRPr="00925EEE">
              <w:rPr>
                <w:rFonts w:ascii="Angsana New" w:hAnsi="Angsana New"/>
                <w:color w:val="000000"/>
                <w:sz w:val="28"/>
                <w:lang w:eastAsia="ja-JP" w:bidi="ar-SA"/>
              </w:rPr>
              <w:t>(11,038)</w:t>
            </w:r>
          </w:p>
        </w:tc>
        <w:tc>
          <w:tcPr>
            <w:tcW w:w="1350" w:type="dxa"/>
            <w:tcBorders>
              <w:top w:val="nil"/>
              <w:left w:val="nil"/>
              <w:bottom w:val="nil"/>
              <w:right w:val="nil"/>
            </w:tcBorders>
            <w:shd w:val="clear" w:color="auto" w:fill="auto"/>
            <w:vAlign w:val="bottom"/>
            <w:hideMark/>
          </w:tcPr>
          <w:p w14:paraId="1260269A" w14:textId="46A18C90" w:rsidR="00925EEE" w:rsidRPr="007E282B" w:rsidRDefault="00925EEE" w:rsidP="00224E46">
            <w:pPr>
              <w:pBdr>
                <w:bottom w:val="single" w:sz="4" w:space="1" w:color="auto"/>
              </w:pBdr>
              <w:tabs>
                <w:tab w:val="left" w:pos="1134"/>
              </w:tabs>
              <w:spacing w:line="360" w:lineRule="exact"/>
              <w:ind w:right="-43"/>
              <w:jc w:val="right"/>
              <w:rPr>
                <w:rFonts w:ascii="Angsana New" w:hAnsi="Angsana New"/>
                <w:color w:val="000000"/>
                <w:sz w:val="28"/>
                <w:cs/>
                <w:lang w:eastAsia="ja-JP"/>
              </w:rPr>
            </w:pPr>
            <w:r w:rsidRPr="00224E46">
              <w:rPr>
                <w:rFonts w:ascii="Angsana New" w:hAnsi="Angsana New"/>
                <w:color w:val="000000"/>
                <w:sz w:val="28"/>
                <w:lang w:eastAsia="ja-JP" w:bidi="ar-SA"/>
              </w:rPr>
              <w:t>(9,224)</w:t>
            </w:r>
          </w:p>
        </w:tc>
        <w:tc>
          <w:tcPr>
            <w:tcW w:w="1305" w:type="dxa"/>
            <w:shd w:val="clear" w:color="auto" w:fill="auto"/>
            <w:noWrap/>
            <w:vAlign w:val="bottom"/>
          </w:tcPr>
          <w:p w14:paraId="0DB5AB27" w14:textId="1C644E04" w:rsidR="00925EEE" w:rsidRPr="007E282B" w:rsidRDefault="00925EEE" w:rsidP="0045266E">
            <w:pPr>
              <w:pBdr>
                <w:bottom w:val="single" w:sz="4" w:space="1" w:color="auto"/>
              </w:pBdr>
              <w:tabs>
                <w:tab w:val="left" w:pos="1089"/>
                <w:tab w:val="left" w:pos="1134"/>
              </w:tabs>
              <w:spacing w:line="360" w:lineRule="exact"/>
              <w:ind w:right="-43"/>
              <w:jc w:val="right"/>
              <w:rPr>
                <w:rFonts w:ascii="Angsana New" w:hAnsi="Angsana New"/>
                <w:color w:val="000000"/>
                <w:sz w:val="28"/>
                <w:cs/>
                <w:lang w:eastAsia="ja-JP"/>
              </w:rPr>
            </w:pPr>
            <w:r w:rsidRPr="00224E46">
              <w:rPr>
                <w:rFonts w:ascii="Angsana New" w:hAnsi="Angsana New"/>
                <w:color w:val="000000"/>
                <w:sz w:val="28"/>
                <w:lang w:eastAsia="ja-JP" w:bidi="ar-SA"/>
              </w:rPr>
              <w:t>(5,739)</w:t>
            </w:r>
          </w:p>
        </w:tc>
        <w:tc>
          <w:tcPr>
            <w:tcW w:w="1305" w:type="dxa"/>
            <w:tcBorders>
              <w:top w:val="nil"/>
              <w:left w:val="nil"/>
              <w:bottom w:val="nil"/>
              <w:right w:val="nil"/>
            </w:tcBorders>
            <w:shd w:val="clear" w:color="auto" w:fill="auto"/>
            <w:noWrap/>
            <w:vAlign w:val="bottom"/>
            <w:hideMark/>
          </w:tcPr>
          <w:p w14:paraId="0D73BC68" w14:textId="61DDECE0" w:rsidR="00925EEE" w:rsidRPr="007E282B" w:rsidRDefault="00925EEE" w:rsidP="00224E46">
            <w:pPr>
              <w:pBdr>
                <w:bottom w:val="single" w:sz="4" w:space="1" w:color="auto"/>
              </w:pBdr>
              <w:tabs>
                <w:tab w:val="left" w:pos="1134"/>
              </w:tabs>
              <w:spacing w:line="360" w:lineRule="exact"/>
              <w:ind w:right="-43"/>
              <w:jc w:val="right"/>
              <w:rPr>
                <w:rFonts w:ascii="Angsana New" w:hAnsi="Angsana New"/>
                <w:color w:val="000000"/>
                <w:sz w:val="28"/>
                <w:cs/>
                <w:lang w:eastAsia="ja-JP"/>
              </w:rPr>
            </w:pPr>
            <w:r w:rsidRPr="00224E46">
              <w:rPr>
                <w:rFonts w:ascii="Angsana New" w:hAnsi="Angsana New"/>
                <w:color w:val="000000"/>
                <w:sz w:val="28"/>
                <w:lang w:eastAsia="ja-JP" w:bidi="ar-SA"/>
              </w:rPr>
              <w:t xml:space="preserve"> (5,761)</w:t>
            </w:r>
          </w:p>
        </w:tc>
      </w:tr>
      <w:tr w:rsidR="00925EEE" w:rsidRPr="000C33DB" w14:paraId="3463C34C" w14:textId="77777777" w:rsidTr="00E81856">
        <w:trPr>
          <w:trHeight w:val="20"/>
        </w:trPr>
        <w:tc>
          <w:tcPr>
            <w:tcW w:w="3600" w:type="dxa"/>
            <w:tcBorders>
              <w:top w:val="nil"/>
              <w:left w:val="nil"/>
              <w:bottom w:val="nil"/>
              <w:right w:val="nil"/>
            </w:tcBorders>
            <w:shd w:val="clear" w:color="auto" w:fill="auto"/>
            <w:vAlign w:val="center"/>
          </w:tcPr>
          <w:p w14:paraId="1DFBF7DF" w14:textId="37623051" w:rsidR="00925EEE" w:rsidRPr="000C33DB" w:rsidRDefault="00925EEE" w:rsidP="00925EEE">
            <w:pPr>
              <w:spacing w:line="280" w:lineRule="exact"/>
              <w:ind w:left="153" w:hanging="153"/>
              <w:rPr>
                <w:rFonts w:ascii="Angsana New" w:hAnsi="Angsana New"/>
                <w:b/>
                <w:bCs/>
                <w:sz w:val="28"/>
              </w:rPr>
            </w:pPr>
            <w:r w:rsidRPr="000C33DB">
              <w:rPr>
                <w:rFonts w:ascii="Angsana New" w:hAnsi="Angsana New"/>
                <w:b/>
                <w:bCs/>
                <w:sz w:val="28"/>
              </w:rPr>
              <w:t>Total trade receivables - other parties - net</w:t>
            </w:r>
          </w:p>
        </w:tc>
        <w:tc>
          <w:tcPr>
            <w:tcW w:w="1350" w:type="dxa"/>
            <w:shd w:val="clear" w:color="auto" w:fill="auto"/>
            <w:noWrap/>
          </w:tcPr>
          <w:p w14:paraId="6660DC08" w14:textId="2C8583D1" w:rsidR="00925EEE" w:rsidRPr="0076795E" w:rsidRDefault="00925EEE" w:rsidP="00224E46">
            <w:pPr>
              <w:pBdr>
                <w:bottom w:val="single" w:sz="4" w:space="1" w:color="auto"/>
              </w:pBdr>
              <w:spacing w:line="360" w:lineRule="exact"/>
              <w:jc w:val="right"/>
              <w:rPr>
                <w:rFonts w:ascii="Angsana New" w:hAnsi="Angsana New"/>
                <w:b/>
                <w:bCs/>
                <w:color w:val="000000"/>
                <w:sz w:val="28"/>
                <w:lang w:eastAsia="ja-JP" w:bidi="ar-SA"/>
              </w:rPr>
            </w:pPr>
            <w:r w:rsidRPr="0076795E">
              <w:rPr>
                <w:rFonts w:ascii="Angsana New" w:hAnsi="Angsana New"/>
                <w:b/>
                <w:bCs/>
                <w:color w:val="000000"/>
                <w:sz w:val="28"/>
                <w:lang w:eastAsia="ja-JP" w:bidi="ar-SA"/>
              </w:rPr>
              <w:t>200,652</w:t>
            </w:r>
          </w:p>
        </w:tc>
        <w:tc>
          <w:tcPr>
            <w:tcW w:w="1350" w:type="dxa"/>
            <w:tcBorders>
              <w:top w:val="nil"/>
              <w:left w:val="nil"/>
              <w:bottom w:val="nil"/>
              <w:right w:val="nil"/>
            </w:tcBorders>
            <w:shd w:val="clear" w:color="auto" w:fill="auto"/>
          </w:tcPr>
          <w:p w14:paraId="2CE61DB0" w14:textId="4066487A" w:rsidR="00925EEE" w:rsidRPr="0076795E" w:rsidRDefault="00925EEE" w:rsidP="00224E46">
            <w:pPr>
              <w:pBdr>
                <w:bottom w:val="single" w:sz="4" w:space="1" w:color="auto"/>
              </w:pBdr>
              <w:spacing w:line="360" w:lineRule="exact"/>
              <w:jc w:val="right"/>
              <w:rPr>
                <w:rFonts w:ascii="Angsana New" w:hAnsi="Angsana New"/>
                <w:b/>
                <w:bCs/>
                <w:color w:val="000000"/>
                <w:sz w:val="28"/>
                <w:lang w:eastAsia="ja-JP" w:bidi="ar-SA"/>
              </w:rPr>
            </w:pPr>
            <w:r w:rsidRPr="0076795E">
              <w:rPr>
                <w:rFonts w:ascii="Angsana New" w:hAnsi="Angsana New"/>
                <w:b/>
                <w:bCs/>
                <w:color w:val="000000"/>
                <w:sz w:val="28"/>
                <w:lang w:eastAsia="ja-JP" w:bidi="ar-SA"/>
              </w:rPr>
              <w:t>180,170</w:t>
            </w:r>
          </w:p>
        </w:tc>
        <w:tc>
          <w:tcPr>
            <w:tcW w:w="1305" w:type="dxa"/>
            <w:shd w:val="clear" w:color="auto" w:fill="auto"/>
            <w:noWrap/>
          </w:tcPr>
          <w:p w14:paraId="130DA94E" w14:textId="4F11BB34" w:rsidR="00925EEE" w:rsidRPr="0076795E" w:rsidRDefault="00925EEE" w:rsidP="00224E46">
            <w:pPr>
              <w:pBdr>
                <w:bottom w:val="single" w:sz="4" w:space="1" w:color="auto"/>
              </w:pBdr>
              <w:spacing w:line="360" w:lineRule="exact"/>
              <w:jc w:val="right"/>
              <w:rPr>
                <w:rFonts w:ascii="Angsana New" w:hAnsi="Angsana New"/>
                <w:b/>
                <w:bCs/>
                <w:color w:val="000000"/>
                <w:sz w:val="28"/>
                <w:lang w:eastAsia="ja-JP" w:bidi="ar-SA"/>
              </w:rPr>
            </w:pPr>
            <w:r w:rsidRPr="0076795E">
              <w:rPr>
                <w:rFonts w:ascii="Angsana New" w:hAnsi="Angsana New"/>
                <w:b/>
                <w:bCs/>
                <w:color w:val="000000"/>
                <w:sz w:val="28"/>
                <w:lang w:eastAsia="ja-JP" w:bidi="ar-SA"/>
              </w:rPr>
              <w:t>160,525</w:t>
            </w:r>
          </w:p>
        </w:tc>
        <w:tc>
          <w:tcPr>
            <w:tcW w:w="1305" w:type="dxa"/>
            <w:tcBorders>
              <w:top w:val="nil"/>
              <w:left w:val="nil"/>
              <w:bottom w:val="nil"/>
              <w:right w:val="nil"/>
            </w:tcBorders>
            <w:shd w:val="clear" w:color="auto" w:fill="auto"/>
            <w:noWrap/>
          </w:tcPr>
          <w:p w14:paraId="0E24C9F0" w14:textId="21C6F539" w:rsidR="00925EEE" w:rsidRPr="0076795E" w:rsidRDefault="00925EEE" w:rsidP="00224E46">
            <w:pPr>
              <w:pBdr>
                <w:bottom w:val="single" w:sz="4" w:space="1" w:color="auto"/>
              </w:pBdr>
              <w:spacing w:line="360" w:lineRule="exact"/>
              <w:jc w:val="right"/>
              <w:rPr>
                <w:rFonts w:ascii="Angsana New" w:hAnsi="Angsana New"/>
                <w:b/>
                <w:bCs/>
                <w:color w:val="000000"/>
                <w:sz w:val="28"/>
                <w:lang w:eastAsia="ja-JP" w:bidi="ar-SA"/>
              </w:rPr>
            </w:pPr>
            <w:r w:rsidRPr="0076795E">
              <w:rPr>
                <w:rFonts w:ascii="Angsana New" w:hAnsi="Angsana New"/>
                <w:b/>
                <w:bCs/>
                <w:color w:val="000000"/>
                <w:sz w:val="28"/>
                <w:lang w:eastAsia="ja-JP" w:bidi="ar-SA"/>
              </w:rPr>
              <w:t>142,692</w:t>
            </w:r>
          </w:p>
        </w:tc>
      </w:tr>
      <w:tr w:rsidR="00925EEE" w:rsidRPr="000C33DB" w14:paraId="1BDF2C2C" w14:textId="77777777" w:rsidTr="00E81856">
        <w:trPr>
          <w:trHeight w:val="20"/>
        </w:trPr>
        <w:tc>
          <w:tcPr>
            <w:tcW w:w="3600" w:type="dxa"/>
            <w:tcBorders>
              <w:top w:val="nil"/>
              <w:left w:val="nil"/>
              <w:bottom w:val="nil"/>
              <w:right w:val="nil"/>
            </w:tcBorders>
            <w:shd w:val="clear" w:color="auto" w:fill="auto"/>
            <w:vAlign w:val="center"/>
            <w:hideMark/>
          </w:tcPr>
          <w:p w14:paraId="5EC2E3CC" w14:textId="60012E82" w:rsidR="00925EEE" w:rsidRPr="000C33DB" w:rsidRDefault="00925EEE" w:rsidP="00925EEE">
            <w:pPr>
              <w:spacing w:line="360" w:lineRule="exact"/>
              <w:rPr>
                <w:rFonts w:ascii="Angsana New" w:hAnsi="Angsana New"/>
                <w:b/>
                <w:bCs/>
                <w:sz w:val="28"/>
              </w:rPr>
            </w:pPr>
            <w:r w:rsidRPr="000C33DB">
              <w:rPr>
                <w:rFonts w:ascii="Angsana New" w:hAnsi="Angsana New"/>
                <w:b/>
                <w:bCs/>
                <w:sz w:val="28"/>
              </w:rPr>
              <w:t>Related parties</w:t>
            </w:r>
          </w:p>
        </w:tc>
        <w:tc>
          <w:tcPr>
            <w:tcW w:w="1350" w:type="dxa"/>
            <w:shd w:val="clear" w:color="auto" w:fill="auto"/>
            <w:noWrap/>
            <w:vAlign w:val="bottom"/>
            <w:hideMark/>
          </w:tcPr>
          <w:p w14:paraId="75A9EE8F" w14:textId="77777777" w:rsidR="00925EEE" w:rsidRPr="0076795E" w:rsidRDefault="00925EEE" w:rsidP="00925EEE">
            <w:pPr>
              <w:spacing w:line="360" w:lineRule="exact"/>
              <w:ind w:right="-43"/>
              <w:jc w:val="right"/>
              <w:rPr>
                <w:rFonts w:ascii="Angsana New" w:hAnsi="Angsana New"/>
                <w:b/>
                <w:bCs/>
                <w:color w:val="000000"/>
                <w:sz w:val="28"/>
                <w:lang w:eastAsia="ja-JP" w:bidi="ar-SA"/>
              </w:rPr>
            </w:pPr>
          </w:p>
        </w:tc>
        <w:tc>
          <w:tcPr>
            <w:tcW w:w="1350" w:type="dxa"/>
            <w:tcBorders>
              <w:left w:val="nil"/>
              <w:bottom w:val="nil"/>
              <w:right w:val="nil"/>
            </w:tcBorders>
            <w:shd w:val="clear" w:color="auto" w:fill="auto"/>
            <w:vAlign w:val="bottom"/>
            <w:hideMark/>
          </w:tcPr>
          <w:p w14:paraId="1331E1E8" w14:textId="77777777" w:rsidR="00925EEE" w:rsidRPr="0076795E" w:rsidRDefault="00925EEE" w:rsidP="00925EEE">
            <w:pPr>
              <w:spacing w:line="360" w:lineRule="exact"/>
              <w:ind w:right="-43"/>
              <w:jc w:val="right"/>
              <w:rPr>
                <w:rFonts w:ascii="Angsana New" w:hAnsi="Angsana New"/>
                <w:b/>
                <w:bCs/>
                <w:color w:val="000000"/>
                <w:sz w:val="28"/>
              </w:rPr>
            </w:pPr>
          </w:p>
        </w:tc>
        <w:tc>
          <w:tcPr>
            <w:tcW w:w="1305" w:type="dxa"/>
            <w:shd w:val="clear" w:color="auto" w:fill="auto"/>
            <w:noWrap/>
            <w:vAlign w:val="bottom"/>
            <w:hideMark/>
          </w:tcPr>
          <w:p w14:paraId="7BB441CB" w14:textId="77777777" w:rsidR="00925EEE" w:rsidRPr="0076795E" w:rsidRDefault="00925EEE" w:rsidP="00925EEE">
            <w:pPr>
              <w:spacing w:line="360" w:lineRule="exact"/>
              <w:ind w:right="-43"/>
              <w:jc w:val="right"/>
              <w:rPr>
                <w:rFonts w:ascii="Angsana New" w:hAnsi="Angsana New"/>
                <w:b/>
                <w:bCs/>
                <w:color w:val="000000"/>
                <w:sz w:val="28"/>
                <w:lang w:eastAsia="ja-JP" w:bidi="ar-SA"/>
              </w:rPr>
            </w:pPr>
          </w:p>
        </w:tc>
        <w:tc>
          <w:tcPr>
            <w:tcW w:w="1305" w:type="dxa"/>
            <w:tcBorders>
              <w:left w:val="nil"/>
              <w:bottom w:val="nil"/>
              <w:right w:val="nil"/>
            </w:tcBorders>
            <w:shd w:val="clear" w:color="auto" w:fill="auto"/>
            <w:noWrap/>
            <w:vAlign w:val="bottom"/>
            <w:hideMark/>
          </w:tcPr>
          <w:p w14:paraId="4D4CF1A5" w14:textId="77777777" w:rsidR="00925EEE" w:rsidRPr="0076795E" w:rsidRDefault="00925EEE" w:rsidP="00925EEE">
            <w:pPr>
              <w:spacing w:line="360" w:lineRule="exact"/>
              <w:ind w:right="-43"/>
              <w:jc w:val="right"/>
              <w:rPr>
                <w:rFonts w:ascii="Angsana New" w:hAnsi="Angsana New"/>
                <w:b/>
                <w:bCs/>
                <w:color w:val="000000"/>
                <w:sz w:val="28"/>
              </w:rPr>
            </w:pPr>
          </w:p>
        </w:tc>
      </w:tr>
      <w:tr w:rsidR="00AB0B18" w:rsidRPr="000C33DB" w14:paraId="2B79D342" w14:textId="77777777" w:rsidTr="00E81856">
        <w:trPr>
          <w:trHeight w:val="20"/>
        </w:trPr>
        <w:tc>
          <w:tcPr>
            <w:tcW w:w="3600" w:type="dxa"/>
            <w:tcBorders>
              <w:top w:val="nil"/>
              <w:left w:val="nil"/>
              <w:bottom w:val="nil"/>
              <w:right w:val="nil"/>
            </w:tcBorders>
            <w:shd w:val="clear" w:color="auto" w:fill="auto"/>
            <w:vAlign w:val="center"/>
            <w:hideMark/>
          </w:tcPr>
          <w:p w14:paraId="5BAE56AB" w14:textId="77777777" w:rsidR="00AB0B18" w:rsidRPr="000C33DB" w:rsidRDefault="00AB0B18" w:rsidP="00AB0B18">
            <w:pPr>
              <w:spacing w:line="360" w:lineRule="exact"/>
              <w:rPr>
                <w:rFonts w:ascii="Angsana New" w:hAnsi="Angsana New"/>
                <w:sz w:val="28"/>
              </w:rPr>
            </w:pPr>
            <w:r w:rsidRPr="000C33DB">
              <w:rPr>
                <w:rFonts w:ascii="Angsana New" w:hAnsi="Angsana New"/>
                <w:sz w:val="28"/>
              </w:rPr>
              <w:t>Not yet due</w:t>
            </w:r>
          </w:p>
        </w:tc>
        <w:tc>
          <w:tcPr>
            <w:tcW w:w="1350" w:type="dxa"/>
            <w:tcBorders>
              <w:top w:val="nil"/>
              <w:left w:val="nil"/>
              <w:right w:val="nil"/>
            </w:tcBorders>
            <w:shd w:val="clear" w:color="auto" w:fill="auto"/>
            <w:noWrap/>
          </w:tcPr>
          <w:p w14:paraId="4A3FD149" w14:textId="68EC6A14" w:rsidR="00AB0B18" w:rsidRPr="00525077" w:rsidRDefault="00AB0B18" w:rsidP="00525077">
            <w:pPr>
              <w:tabs>
                <w:tab w:val="left" w:pos="1134"/>
              </w:tabs>
              <w:jc w:val="right"/>
              <w:rPr>
                <w:rFonts w:ascii="Angsana New" w:hAnsi="Angsana New"/>
                <w:sz w:val="28"/>
              </w:rPr>
            </w:pPr>
            <w:r w:rsidRPr="000C33DB">
              <w:rPr>
                <w:rFonts w:ascii="Angsana New" w:hAnsi="Angsana New"/>
                <w:sz w:val="28"/>
              </w:rPr>
              <w:t>-</w:t>
            </w:r>
          </w:p>
        </w:tc>
        <w:tc>
          <w:tcPr>
            <w:tcW w:w="1350" w:type="dxa"/>
            <w:tcBorders>
              <w:top w:val="nil"/>
              <w:left w:val="nil"/>
              <w:right w:val="nil"/>
            </w:tcBorders>
            <w:shd w:val="clear" w:color="auto" w:fill="auto"/>
            <w:hideMark/>
          </w:tcPr>
          <w:p w14:paraId="0D4CBE55" w14:textId="5362533E" w:rsidR="00AB0B18" w:rsidRPr="00525077" w:rsidRDefault="00AB0B18" w:rsidP="00525077">
            <w:pPr>
              <w:tabs>
                <w:tab w:val="left" w:pos="1134"/>
              </w:tabs>
              <w:jc w:val="right"/>
              <w:rPr>
                <w:rFonts w:ascii="Angsana New" w:hAnsi="Angsana New"/>
                <w:sz w:val="28"/>
              </w:rPr>
            </w:pPr>
            <w:r w:rsidRPr="000C33DB">
              <w:rPr>
                <w:rFonts w:ascii="Angsana New" w:hAnsi="Angsana New"/>
                <w:sz w:val="28"/>
              </w:rPr>
              <w:t>-</w:t>
            </w:r>
          </w:p>
        </w:tc>
        <w:tc>
          <w:tcPr>
            <w:tcW w:w="1305" w:type="dxa"/>
            <w:shd w:val="clear" w:color="auto" w:fill="auto"/>
            <w:noWrap/>
          </w:tcPr>
          <w:p w14:paraId="542E6A11" w14:textId="4D13ED7D" w:rsidR="00AB0B18" w:rsidRPr="00525077" w:rsidRDefault="00AB0B18" w:rsidP="00525077">
            <w:pPr>
              <w:tabs>
                <w:tab w:val="left" w:pos="1134"/>
              </w:tabs>
              <w:jc w:val="right"/>
              <w:rPr>
                <w:rFonts w:ascii="Angsana New" w:hAnsi="Angsana New"/>
                <w:sz w:val="28"/>
              </w:rPr>
            </w:pPr>
            <w:r w:rsidRPr="00525077">
              <w:rPr>
                <w:rFonts w:ascii="Angsana New" w:hAnsi="Angsana New"/>
                <w:sz w:val="28"/>
              </w:rPr>
              <w:t>267</w:t>
            </w:r>
          </w:p>
        </w:tc>
        <w:tc>
          <w:tcPr>
            <w:tcW w:w="1305" w:type="dxa"/>
            <w:tcBorders>
              <w:top w:val="nil"/>
              <w:left w:val="nil"/>
              <w:right w:val="nil"/>
            </w:tcBorders>
            <w:shd w:val="clear" w:color="auto" w:fill="auto"/>
            <w:noWrap/>
            <w:hideMark/>
          </w:tcPr>
          <w:p w14:paraId="13A7E7F1" w14:textId="5F1118DA" w:rsidR="00AB0B18" w:rsidRPr="000C33DB" w:rsidRDefault="00AB0B18" w:rsidP="00525077">
            <w:pPr>
              <w:tabs>
                <w:tab w:val="left" w:pos="1134"/>
              </w:tabs>
              <w:jc w:val="right"/>
              <w:rPr>
                <w:rFonts w:ascii="Angsana New" w:hAnsi="Angsana New"/>
                <w:sz w:val="28"/>
              </w:rPr>
            </w:pPr>
            <w:r w:rsidRPr="00525077">
              <w:rPr>
                <w:rFonts w:ascii="Angsana New" w:hAnsi="Angsana New"/>
                <w:sz w:val="28"/>
              </w:rPr>
              <w:t>267</w:t>
            </w:r>
          </w:p>
        </w:tc>
      </w:tr>
      <w:tr w:rsidR="00AB0B18" w:rsidRPr="000C33DB" w14:paraId="258C1504" w14:textId="77777777" w:rsidTr="00E81856">
        <w:trPr>
          <w:trHeight w:val="20"/>
        </w:trPr>
        <w:tc>
          <w:tcPr>
            <w:tcW w:w="3600" w:type="dxa"/>
            <w:tcBorders>
              <w:top w:val="nil"/>
              <w:left w:val="nil"/>
              <w:bottom w:val="nil"/>
              <w:right w:val="nil"/>
            </w:tcBorders>
            <w:shd w:val="clear" w:color="auto" w:fill="auto"/>
            <w:vAlign w:val="center"/>
            <w:hideMark/>
          </w:tcPr>
          <w:p w14:paraId="7BAA421F" w14:textId="77777777" w:rsidR="00AB0B18" w:rsidRPr="000C33DB" w:rsidRDefault="00AB0B18" w:rsidP="00AB0B18">
            <w:pPr>
              <w:spacing w:line="360" w:lineRule="exact"/>
              <w:rPr>
                <w:rFonts w:ascii="Angsana New" w:hAnsi="Angsana New"/>
                <w:sz w:val="28"/>
              </w:rPr>
            </w:pPr>
            <w:r w:rsidRPr="000C33DB">
              <w:rPr>
                <w:rFonts w:ascii="Angsana New" w:hAnsi="Angsana New"/>
                <w:sz w:val="28"/>
              </w:rPr>
              <w:t>Over due</w:t>
            </w:r>
          </w:p>
        </w:tc>
        <w:tc>
          <w:tcPr>
            <w:tcW w:w="1350" w:type="dxa"/>
            <w:tcBorders>
              <w:top w:val="nil"/>
              <w:left w:val="nil"/>
              <w:right w:val="nil"/>
            </w:tcBorders>
            <w:shd w:val="clear" w:color="auto" w:fill="auto"/>
            <w:noWrap/>
          </w:tcPr>
          <w:p w14:paraId="4DB7937A" w14:textId="04CE5472" w:rsidR="00AB0B18" w:rsidRPr="000C33DB" w:rsidRDefault="00AB0B18" w:rsidP="00AB0B18">
            <w:pPr>
              <w:spacing w:line="360" w:lineRule="exact"/>
              <w:ind w:right="-43"/>
              <w:jc w:val="right"/>
              <w:rPr>
                <w:rFonts w:ascii="Angsana New" w:hAnsi="Angsana New"/>
                <w:color w:val="000000"/>
                <w:sz w:val="28"/>
                <w:lang w:eastAsia="ja-JP" w:bidi="ar-SA"/>
              </w:rPr>
            </w:pPr>
          </w:p>
        </w:tc>
        <w:tc>
          <w:tcPr>
            <w:tcW w:w="1350" w:type="dxa"/>
            <w:tcBorders>
              <w:top w:val="nil"/>
              <w:left w:val="nil"/>
              <w:right w:val="nil"/>
            </w:tcBorders>
            <w:shd w:val="clear" w:color="auto" w:fill="auto"/>
          </w:tcPr>
          <w:p w14:paraId="16A17EAC" w14:textId="77777777" w:rsidR="00AB0B18" w:rsidRPr="000C33DB" w:rsidRDefault="00AB0B18" w:rsidP="00AB0B18">
            <w:pPr>
              <w:spacing w:line="360" w:lineRule="exact"/>
              <w:ind w:right="-43"/>
              <w:jc w:val="right"/>
              <w:rPr>
                <w:rFonts w:ascii="Angsana New" w:hAnsi="Angsana New"/>
                <w:color w:val="000000"/>
                <w:sz w:val="28"/>
              </w:rPr>
            </w:pPr>
          </w:p>
        </w:tc>
        <w:tc>
          <w:tcPr>
            <w:tcW w:w="1305" w:type="dxa"/>
            <w:shd w:val="clear" w:color="auto" w:fill="auto"/>
            <w:noWrap/>
          </w:tcPr>
          <w:p w14:paraId="4C854DAC" w14:textId="1291B994" w:rsidR="00AB0B18" w:rsidRPr="000C33DB" w:rsidRDefault="00AB0B18" w:rsidP="00AB0B18">
            <w:pPr>
              <w:spacing w:line="360" w:lineRule="exact"/>
              <w:ind w:right="-43"/>
              <w:jc w:val="right"/>
              <w:rPr>
                <w:rFonts w:ascii="Angsana New" w:hAnsi="Angsana New"/>
                <w:color w:val="000000"/>
                <w:sz w:val="28"/>
                <w:lang w:eastAsia="ja-JP" w:bidi="ar-SA"/>
              </w:rPr>
            </w:pPr>
          </w:p>
        </w:tc>
        <w:tc>
          <w:tcPr>
            <w:tcW w:w="1305" w:type="dxa"/>
            <w:tcBorders>
              <w:top w:val="nil"/>
              <w:left w:val="nil"/>
              <w:right w:val="nil"/>
            </w:tcBorders>
            <w:shd w:val="clear" w:color="auto" w:fill="auto"/>
            <w:noWrap/>
          </w:tcPr>
          <w:p w14:paraId="31019A60" w14:textId="77777777" w:rsidR="00AB0B18" w:rsidRPr="000C33DB" w:rsidRDefault="00AB0B18" w:rsidP="00AB0B18">
            <w:pPr>
              <w:spacing w:line="360" w:lineRule="exact"/>
              <w:ind w:right="-43"/>
              <w:jc w:val="right"/>
              <w:rPr>
                <w:rFonts w:ascii="Angsana New" w:hAnsi="Angsana New"/>
                <w:sz w:val="28"/>
              </w:rPr>
            </w:pPr>
          </w:p>
        </w:tc>
      </w:tr>
      <w:tr w:rsidR="00AB0B18" w:rsidRPr="000C33DB" w14:paraId="6CA3442F" w14:textId="77777777" w:rsidTr="00E81856">
        <w:trPr>
          <w:trHeight w:val="20"/>
        </w:trPr>
        <w:tc>
          <w:tcPr>
            <w:tcW w:w="3600" w:type="dxa"/>
            <w:tcBorders>
              <w:top w:val="nil"/>
              <w:left w:val="nil"/>
              <w:bottom w:val="nil"/>
              <w:right w:val="nil"/>
            </w:tcBorders>
            <w:shd w:val="clear" w:color="auto" w:fill="auto"/>
            <w:vAlign w:val="center"/>
          </w:tcPr>
          <w:p w14:paraId="30F841D8" w14:textId="2DE9FB88" w:rsidR="00AB0B18" w:rsidRPr="000C33DB" w:rsidRDefault="00AB0B18" w:rsidP="00AB0B18">
            <w:pPr>
              <w:spacing w:line="360" w:lineRule="exact"/>
              <w:rPr>
                <w:rFonts w:ascii="Angsana New" w:hAnsi="Angsana New"/>
                <w:sz w:val="28"/>
              </w:rPr>
            </w:pPr>
            <w:r w:rsidRPr="000C33DB">
              <w:rPr>
                <w:rFonts w:ascii="Angsana New" w:hAnsi="Angsana New"/>
                <w:sz w:val="28"/>
              </w:rPr>
              <w:t xml:space="preserve">    Not over 3 months</w:t>
            </w:r>
          </w:p>
        </w:tc>
        <w:tc>
          <w:tcPr>
            <w:tcW w:w="1350" w:type="dxa"/>
            <w:tcBorders>
              <w:top w:val="nil"/>
              <w:left w:val="nil"/>
              <w:right w:val="nil"/>
            </w:tcBorders>
            <w:shd w:val="clear" w:color="auto" w:fill="auto"/>
            <w:noWrap/>
          </w:tcPr>
          <w:p w14:paraId="3F02BF94" w14:textId="50AE8344" w:rsidR="00AB0B18" w:rsidRPr="00525077" w:rsidRDefault="00AB0B18" w:rsidP="00525077">
            <w:pPr>
              <w:tabs>
                <w:tab w:val="left" w:pos="1134"/>
              </w:tabs>
              <w:jc w:val="right"/>
              <w:rPr>
                <w:rFonts w:ascii="Angsana New" w:hAnsi="Angsana New"/>
                <w:sz w:val="28"/>
              </w:rPr>
            </w:pPr>
            <w:r w:rsidRPr="00525077">
              <w:rPr>
                <w:rFonts w:ascii="Angsana New" w:hAnsi="Angsana New"/>
                <w:sz w:val="28"/>
              </w:rPr>
              <w:t>-</w:t>
            </w:r>
          </w:p>
        </w:tc>
        <w:tc>
          <w:tcPr>
            <w:tcW w:w="1350" w:type="dxa"/>
            <w:tcBorders>
              <w:top w:val="nil"/>
              <w:left w:val="nil"/>
              <w:right w:val="nil"/>
            </w:tcBorders>
            <w:shd w:val="clear" w:color="auto" w:fill="auto"/>
          </w:tcPr>
          <w:p w14:paraId="677C6EE0" w14:textId="39651009" w:rsidR="00AB0B18" w:rsidRPr="00525077" w:rsidRDefault="00AB0B18" w:rsidP="00525077">
            <w:pPr>
              <w:tabs>
                <w:tab w:val="left" w:pos="1134"/>
              </w:tabs>
              <w:jc w:val="right"/>
              <w:rPr>
                <w:rFonts w:ascii="Angsana New" w:hAnsi="Angsana New"/>
                <w:sz w:val="28"/>
              </w:rPr>
            </w:pPr>
            <w:r w:rsidRPr="00525077">
              <w:rPr>
                <w:rFonts w:ascii="Angsana New" w:hAnsi="Angsana New"/>
                <w:sz w:val="28"/>
              </w:rPr>
              <w:t>-</w:t>
            </w:r>
          </w:p>
        </w:tc>
        <w:tc>
          <w:tcPr>
            <w:tcW w:w="1305" w:type="dxa"/>
            <w:shd w:val="clear" w:color="auto" w:fill="auto"/>
            <w:noWrap/>
          </w:tcPr>
          <w:p w14:paraId="2BB6669C" w14:textId="108AA02A" w:rsidR="00AB0B18" w:rsidRPr="00525077" w:rsidRDefault="00AB0B18" w:rsidP="00525077">
            <w:pPr>
              <w:tabs>
                <w:tab w:val="left" w:pos="1134"/>
              </w:tabs>
              <w:jc w:val="right"/>
              <w:rPr>
                <w:rFonts w:ascii="Angsana New" w:hAnsi="Angsana New"/>
                <w:sz w:val="28"/>
              </w:rPr>
            </w:pPr>
            <w:r w:rsidRPr="00525077">
              <w:rPr>
                <w:rFonts w:ascii="Angsana New" w:hAnsi="Angsana New"/>
                <w:sz w:val="28"/>
              </w:rPr>
              <w:t>803</w:t>
            </w:r>
          </w:p>
        </w:tc>
        <w:tc>
          <w:tcPr>
            <w:tcW w:w="1305" w:type="dxa"/>
            <w:tcBorders>
              <w:top w:val="nil"/>
              <w:left w:val="nil"/>
              <w:right w:val="nil"/>
            </w:tcBorders>
            <w:shd w:val="clear" w:color="auto" w:fill="auto"/>
            <w:noWrap/>
          </w:tcPr>
          <w:p w14:paraId="0F8B4358" w14:textId="690BC1D5" w:rsidR="00AB0B18" w:rsidRPr="000C33DB" w:rsidRDefault="00AB0B18" w:rsidP="00525077">
            <w:pPr>
              <w:tabs>
                <w:tab w:val="left" w:pos="1134"/>
              </w:tabs>
              <w:jc w:val="right"/>
              <w:rPr>
                <w:rFonts w:ascii="Angsana New" w:hAnsi="Angsana New"/>
                <w:sz w:val="28"/>
              </w:rPr>
            </w:pPr>
            <w:r w:rsidRPr="00525077">
              <w:rPr>
                <w:rFonts w:ascii="Angsana New" w:hAnsi="Angsana New"/>
                <w:sz w:val="28"/>
              </w:rPr>
              <w:t>803</w:t>
            </w:r>
          </w:p>
        </w:tc>
      </w:tr>
      <w:tr w:rsidR="00AB0B18" w:rsidRPr="000C33DB" w14:paraId="0FDBEA87" w14:textId="77777777" w:rsidTr="00E81856">
        <w:trPr>
          <w:trHeight w:val="20"/>
        </w:trPr>
        <w:tc>
          <w:tcPr>
            <w:tcW w:w="3600" w:type="dxa"/>
            <w:tcBorders>
              <w:top w:val="nil"/>
              <w:left w:val="nil"/>
              <w:bottom w:val="nil"/>
              <w:right w:val="nil"/>
            </w:tcBorders>
            <w:shd w:val="clear" w:color="auto" w:fill="auto"/>
            <w:vAlign w:val="center"/>
          </w:tcPr>
          <w:p w14:paraId="1E5ABC7F" w14:textId="73F10B27" w:rsidR="00AB0B18" w:rsidRPr="000C33DB" w:rsidRDefault="00AB0B18" w:rsidP="00AB0B18">
            <w:pPr>
              <w:tabs>
                <w:tab w:val="left" w:pos="300"/>
              </w:tabs>
              <w:spacing w:line="360" w:lineRule="exact"/>
              <w:ind w:firstLineChars="63" w:firstLine="176"/>
              <w:rPr>
                <w:rFonts w:ascii="Angsana New" w:hAnsi="Angsana New"/>
                <w:sz w:val="28"/>
              </w:rPr>
            </w:pPr>
            <w:r w:rsidRPr="000C33DB">
              <w:rPr>
                <w:rFonts w:ascii="Angsana New" w:hAnsi="Angsana New"/>
                <w:sz w:val="28"/>
              </w:rPr>
              <w:t>3-6 months</w:t>
            </w:r>
          </w:p>
        </w:tc>
        <w:tc>
          <w:tcPr>
            <w:tcW w:w="1350" w:type="dxa"/>
            <w:tcBorders>
              <w:top w:val="nil"/>
              <w:left w:val="nil"/>
              <w:bottom w:val="nil"/>
              <w:right w:val="nil"/>
            </w:tcBorders>
            <w:shd w:val="clear" w:color="auto" w:fill="auto"/>
            <w:noWrap/>
          </w:tcPr>
          <w:p w14:paraId="19FE14BA" w14:textId="51EEA729" w:rsidR="00AB0B18" w:rsidRPr="00525077" w:rsidRDefault="00AB0B18" w:rsidP="00525077">
            <w:pPr>
              <w:pBdr>
                <w:bottom w:val="single" w:sz="4" w:space="1" w:color="auto"/>
              </w:pBdr>
              <w:tabs>
                <w:tab w:val="left" w:pos="1134"/>
              </w:tabs>
              <w:jc w:val="right"/>
              <w:rPr>
                <w:rFonts w:ascii="Angsana New" w:hAnsi="Angsana New"/>
                <w:sz w:val="28"/>
              </w:rPr>
            </w:pPr>
            <w:r w:rsidRPr="00525077">
              <w:rPr>
                <w:rFonts w:ascii="Angsana New" w:hAnsi="Angsana New"/>
                <w:sz w:val="28"/>
              </w:rPr>
              <w:t>-</w:t>
            </w:r>
          </w:p>
        </w:tc>
        <w:tc>
          <w:tcPr>
            <w:tcW w:w="1350" w:type="dxa"/>
            <w:tcBorders>
              <w:top w:val="nil"/>
              <w:left w:val="nil"/>
              <w:bottom w:val="nil"/>
              <w:right w:val="nil"/>
            </w:tcBorders>
            <w:shd w:val="clear" w:color="auto" w:fill="auto"/>
          </w:tcPr>
          <w:p w14:paraId="436DED13" w14:textId="2435060A" w:rsidR="00AB0B18" w:rsidRPr="000C33DB" w:rsidRDefault="00AB0B18" w:rsidP="00525077">
            <w:pPr>
              <w:pBdr>
                <w:bottom w:val="single" w:sz="4" w:space="1" w:color="auto"/>
              </w:pBdr>
              <w:tabs>
                <w:tab w:val="left" w:pos="1134"/>
              </w:tabs>
              <w:jc w:val="right"/>
              <w:rPr>
                <w:rFonts w:ascii="Angsana New" w:hAnsi="Angsana New"/>
                <w:sz w:val="28"/>
              </w:rPr>
            </w:pPr>
            <w:r w:rsidRPr="00525077">
              <w:rPr>
                <w:rFonts w:ascii="Angsana New" w:hAnsi="Angsana New"/>
                <w:sz w:val="28"/>
              </w:rPr>
              <w:t>-</w:t>
            </w:r>
          </w:p>
        </w:tc>
        <w:tc>
          <w:tcPr>
            <w:tcW w:w="1305" w:type="dxa"/>
            <w:shd w:val="clear" w:color="auto" w:fill="auto"/>
            <w:noWrap/>
          </w:tcPr>
          <w:p w14:paraId="6B2CD302" w14:textId="312F373D" w:rsidR="00AB0B18" w:rsidRPr="00525077" w:rsidRDefault="00AB0B18" w:rsidP="00525077">
            <w:pPr>
              <w:pBdr>
                <w:bottom w:val="single" w:sz="4" w:space="1" w:color="auto"/>
              </w:pBdr>
              <w:tabs>
                <w:tab w:val="left" w:pos="1134"/>
              </w:tabs>
              <w:jc w:val="right"/>
              <w:rPr>
                <w:rFonts w:ascii="Angsana New" w:hAnsi="Angsana New"/>
                <w:sz w:val="28"/>
              </w:rPr>
            </w:pPr>
            <w:r w:rsidRPr="00525077">
              <w:rPr>
                <w:rFonts w:ascii="Angsana New" w:hAnsi="Angsana New"/>
                <w:sz w:val="28"/>
              </w:rPr>
              <w:t>535</w:t>
            </w:r>
          </w:p>
        </w:tc>
        <w:tc>
          <w:tcPr>
            <w:tcW w:w="1305" w:type="dxa"/>
            <w:tcBorders>
              <w:top w:val="nil"/>
              <w:left w:val="nil"/>
              <w:bottom w:val="nil"/>
              <w:right w:val="nil"/>
            </w:tcBorders>
            <w:shd w:val="clear" w:color="auto" w:fill="auto"/>
            <w:noWrap/>
          </w:tcPr>
          <w:p w14:paraId="31A7DD27" w14:textId="4BC3512A" w:rsidR="00AB0B18" w:rsidRPr="00525077" w:rsidRDefault="00AB0B18" w:rsidP="00525077">
            <w:pPr>
              <w:pBdr>
                <w:bottom w:val="single" w:sz="4" w:space="1" w:color="auto"/>
              </w:pBdr>
              <w:tabs>
                <w:tab w:val="left" w:pos="1134"/>
              </w:tabs>
              <w:jc w:val="right"/>
              <w:rPr>
                <w:rFonts w:ascii="Angsana New" w:hAnsi="Angsana New"/>
                <w:sz w:val="28"/>
              </w:rPr>
            </w:pPr>
            <w:r w:rsidRPr="00525077">
              <w:rPr>
                <w:rFonts w:ascii="Angsana New" w:hAnsi="Angsana New"/>
                <w:sz w:val="28"/>
              </w:rPr>
              <w:t>535</w:t>
            </w:r>
          </w:p>
        </w:tc>
      </w:tr>
      <w:tr w:rsidR="00AB0B18" w:rsidRPr="000C33DB" w14:paraId="72EAAD3A" w14:textId="77777777" w:rsidTr="00E81856">
        <w:trPr>
          <w:trHeight w:val="20"/>
        </w:trPr>
        <w:tc>
          <w:tcPr>
            <w:tcW w:w="3600" w:type="dxa"/>
            <w:tcBorders>
              <w:top w:val="nil"/>
              <w:left w:val="nil"/>
              <w:bottom w:val="nil"/>
              <w:right w:val="nil"/>
            </w:tcBorders>
            <w:shd w:val="clear" w:color="auto" w:fill="auto"/>
            <w:vAlign w:val="center"/>
            <w:hideMark/>
          </w:tcPr>
          <w:p w14:paraId="4CA61AFF" w14:textId="77777777" w:rsidR="00AB0B18" w:rsidRPr="000C33DB" w:rsidRDefault="00AB0B18" w:rsidP="00AB0B18">
            <w:pPr>
              <w:spacing w:line="360" w:lineRule="exact"/>
              <w:ind w:right="-255"/>
              <w:rPr>
                <w:rFonts w:ascii="Angsana New" w:hAnsi="Angsana New"/>
                <w:b/>
                <w:bCs/>
                <w:sz w:val="28"/>
              </w:rPr>
            </w:pPr>
            <w:r w:rsidRPr="000C33DB">
              <w:rPr>
                <w:rFonts w:ascii="Angsana New" w:hAnsi="Angsana New"/>
                <w:b/>
                <w:bCs/>
                <w:sz w:val="28"/>
              </w:rPr>
              <w:t>Total trade receivables - related parties</w:t>
            </w:r>
          </w:p>
        </w:tc>
        <w:tc>
          <w:tcPr>
            <w:tcW w:w="1350" w:type="dxa"/>
            <w:tcBorders>
              <w:top w:val="nil"/>
              <w:left w:val="nil"/>
              <w:right w:val="nil"/>
            </w:tcBorders>
            <w:shd w:val="clear" w:color="auto" w:fill="auto"/>
            <w:noWrap/>
          </w:tcPr>
          <w:p w14:paraId="1B66803B" w14:textId="4B8FB978" w:rsidR="00AB0B18" w:rsidRPr="00AB0B18" w:rsidRDefault="00AB0B18" w:rsidP="00736D1B">
            <w:pPr>
              <w:pBdr>
                <w:bottom w:val="single" w:sz="4" w:space="1" w:color="auto"/>
              </w:pBdr>
              <w:spacing w:line="360" w:lineRule="exact"/>
              <w:jc w:val="right"/>
              <w:rPr>
                <w:rFonts w:ascii="Angsana New" w:hAnsi="Angsana New"/>
                <w:b/>
                <w:bCs/>
                <w:color w:val="000000"/>
                <w:sz w:val="28"/>
                <w:lang w:eastAsia="ja-JP" w:bidi="ar-SA"/>
              </w:rPr>
            </w:pPr>
            <w:r w:rsidRPr="00AB0B18">
              <w:rPr>
                <w:rFonts w:ascii="Angsana New" w:hAnsi="Angsana New"/>
                <w:b/>
                <w:bCs/>
                <w:color w:val="000000"/>
                <w:sz w:val="28"/>
                <w:lang w:eastAsia="ja-JP" w:bidi="ar-SA"/>
              </w:rPr>
              <w:t>-</w:t>
            </w:r>
          </w:p>
        </w:tc>
        <w:tc>
          <w:tcPr>
            <w:tcW w:w="1350" w:type="dxa"/>
            <w:tcBorders>
              <w:top w:val="nil"/>
              <w:left w:val="nil"/>
              <w:right w:val="nil"/>
            </w:tcBorders>
            <w:shd w:val="clear" w:color="auto" w:fill="auto"/>
            <w:hideMark/>
          </w:tcPr>
          <w:p w14:paraId="465217DF" w14:textId="5439A8B8" w:rsidR="00AB0B18" w:rsidRPr="00AB0B18" w:rsidRDefault="00AB0B18" w:rsidP="00736D1B">
            <w:pPr>
              <w:pBdr>
                <w:bottom w:val="single" w:sz="4" w:space="1" w:color="auto"/>
              </w:pBdr>
              <w:spacing w:line="360" w:lineRule="exact"/>
              <w:jc w:val="right"/>
              <w:rPr>
                <w:rFonts w:ascii="Angsana New" w:hAnsi="Angsana New"/>
                <w:b/>
                <w:bCs/>
                <w:color w:val="000000"/>
                <w:sz w:val="28"/>
                <w:lang w:eastAsia="ja-JP" w:bidi="ar-SA"/>
              </w:rPr>
            </w:pPr>
            <w:r w:rsidRPr="00AB0B18">
              <w:rPr>
                <w:rFonts w:ascii="Angsana New" w:hAnsi="Angsana New"/>
                <w:b/>
                <w:bCs/>
                <w:color w:val="000000"/>
                <w:sz w:val="28"/>
                <w:lang w:eastAsia="ja-JP" w:bidi="ar-SA"/>
              </w:rPr>
              <w:t>-</w:t>
            </w:r>
          </w:p>
        </w:tc>
        <w:tc>
          <w:tcPr>
            <w:tcW w:w="1305" w:type="dxa"/>
            <w:shd w:val="clear" w:color="auto" w:fill="auto"/>
            <w:noWrap/>
          </w:tcPr>
          <w:p w14:paraId="566AA7F1" w14:textId="7B66D9AD" w:rsidR="00AB0B18" w:rsidRPr="00AB0B18" w:rsidRDefault="00AB0B18" w:rsidP="00736D1B">
            <w:pPr>
              <w:pBdr>
                <w:bottom w:val="single" w:sz="4" w:space="1" w:color="auto"/>
              </w:pBdr>
              <w:spacing w:line="360" w:lineRule="exact"/>
              <w:jc w:val="right"/>
              <w:rPr>
                <w:rFonts w:ascii="Angsana New" w:hAnsi="Angsana New"/>
                <w:b/>
                <w:bCs/>
                <w:color w:val="000000"/>
                <w:sz w:val="28"/>
                <w:lang w:eastAsia="ja-JP" w:bidi="ar-SA"/>
              </w:rPr>
            </w:pPr>
            <w:r w:rsidRPr="00AB0B18">
              <w:rPr>
                <w:rFonts w:ascii="Angsana New" w:hAnsi="Angsana New"/>
                <w:b/>
                <w:bCs/>
                <w:color w:val="000000"/>
                <w:sz w:val="28"/>
                <w:lang w:eastAsia="ja-JP" w:bidi="ar-SA"/>
              </w:rPr>
              <w:t>1,605</w:t>
            </w:r>
          </w:p>
        </w:tc>
        <w:tc>
          <w:tcPr>
            <w:tcW w:w="1305" w:type="dxa"/>
            <w:tcBorders>
              <w:top w:val="nil"/>
              <w:left w:val="nil"/>
              <w:right w:val="nil"/>
            </w:tcBorders>
            <w:shd w:val="clear" w:color="auto" w:fill="auto"/>
            <w:noWrap/>
            <w:hideMark/>
          </w:tcPr>
          <w:p w14:paraId="54B9B1E6" w14:textId="54DA4987" w:rsidR="00AB0B18" w:rsidRPr="00AB0B18" w:rsidRDefault="00AB0B18" w:rsidP="00736D1B">
            <w:pPr>
              <w:pBdr>
                <w:bottom w:val="single" w:sz="4" w:space="1" w:color="auto"/>
              </w:pBdr>
              <w:spacing w:line="360" w:lineRule="exact"/>
              <w:jc w:val="right"/>
              <w:rPr>
                <w:rFonts w:ascii="Angsana New" w:hAnsi="Angsana New"/>
                <w:b/>
                <w:bCs/>
                <w:color w:val="000000"/>
                <w:sz w:val="28"/>
                <w:lang w:eastAsia="ja-JP" w:bidi="ar-SA"/>
              </w:rPr>
            </w:pPr>
            <w:r w:rsidRPr="00AB0B18">
              <w:rPr>
                <w:rFonts w:ascii="Angsana New" w:hAnsi="Angsana New"/>
                <w:b/>
                <w:bCs/>
                <w:color w:val="000000"/>
                <w:sz w:val="28"/>
                <w:lang w:eastAsia="ja-JP" w:bidi="ar-SA"/>
              </w:rPr>
              <w:t>1,605</w:t>
            </w:r>
          </w:p>
        </w:tc>
      </w:tr>
      <w:tr w:rsidR="00AB0B18" w:rsidRPr="000C33DB" w14:paraId="7DF42EB0" w14:textId="77777777" w:rsidTr="00E81856">
        <w:trPr>
          <w:trHeight w:val="499"/>
        </w:trPr>
        <w:tc>
          <w:tcPr>
            <w:tcW w:w="3600" w:type="dxa"/>
            <w:tcBorders>
              <w:top w:val="nil"/>
              <w:left w:val="nil"/>
              <w:bottom w:val="nil"/>
              <w:right w:val="nil"/>
            </w:tcBorders>
            <w:shd w:val="clear" w:color="auto" w:fill="auto"/>
            <w:vAlign w:val="center"/>
            <w:hideMark/>
          </w:tcPr>
          <w:p w14:paraId="300480C2" w14:textId="77777777" w:rsidR="00AB0B18" w:rsidRPr="000C33DB" w:rsidRDefault="00AB0B18" w:rsidP="00AB0B18">
            <w:pPr>
              <w:spacing w:line="360" w:lineRule="exact"/>
              <w:rPr>
                <w:rFonts w:ascii="Angsana New" w:hAnsi="Angsana New"/>
                <w:b/>
                <w:bCs/>
                <w:sz w:val="28"/>
              </w:rPr>
            </w:pPr>
            <w:r w:rsidRPr="000C33DB">
              <w:rPr>
                <w:rFonts w:ascii="Angsana New" w:hAnsi="Angsana New"/>
                <w:b/>
                <w:bCs/>
                <w:sz w:val="28"/>
              </w:rPr>
              <w:t>Total trade receivables - net</w:t>
            </w:r>
          </w:p>
        </w:tc>
        <w:tc>
          <w:tcPr>
            <w:tcW w:w="1350" w:type="dxa"/>
            <w:shd w:val="clear" w:color="auto" w:fill="auto"/>
            <w:noWrap/>
          </w:tcPr>
          <w:p w14:paraId="37CC6187" w14:textId="7DB9A424" w:rsidR="00AB0B18" w:rsidRPr="00AB0B18" w:rsidRDefault="00AB0B18" w:rsidP="00736D1B">
            <w:pPr>
              <w:pBdr>
                <w:bottom w:val="double" w:sz="4" w:space="1" w:color="auto"/>
              </w:pBdr>
              <w:spacing w:line="360" w:lineRule="exact"/>
              <w:jc w:val="right"/>
              <w:rPr>
                <w:rFonts w:ascii="Angsana New" w:hAnsi="Angsana New"/>
                <w:b/>
                <w:bCs/>
                <w:color w:val="000000"/>
                <w:sz w:val="28"/>
                <w:lang w:eastAsia="ja-JP" w:bidi="ar-SA"/>
              </w:rPr>
            </w:pPr>
            <w:r w:rsidRPr="00AB0B18">
              <w:rPr>
                <w:rFonts w:ascii="Angsana New" w:hAnsi="Angsana New"/>
                <w:b/>
                <w:bCs/>
                <w:color w:val="000000"/>
                <w:sz w:val="28"/>
                <w:lang w:eastAsia="ja-JP" w:bidi="ar-SA"/>
              </w:rPr>
              <w:t>200,652</w:t>
            </w:r>
          </w:p>
        </w:tc>
        <w:tc>
          <w:tcPr>
            <w:tcW w:w="1350" w:type="dxa"/>
            <w:tcBorders>
              <w:top w:val="nil"/>
              <w:left w:val="nil"/>
              <w:bottom w:val="nil"/>
              <w:right w:val="nil"/>
            </w:tcBorders>
            <w:shd w:val="clear" w:color="auto" w:fill="auto"/>
            <w:hideMark/>
          </w:tcPr>
          <w:p w14:paraId="36C643B9" w14:textId="141E9A22" w:rsidR="00AB0B18" w:rsidRPr="00736D1B" w:rsidRDefault="00AB0B18" w:rsidP="00736D1B">
            <w:pPr>
              <w:pBdr>
                <w:bottom w:val="double" w:sz="4" w:space="1" w:color="auto"/>
              </w:pBdr>
              <w:spacing w:line="360" w:lineRule="exact"/>
              <w:jc w:val="right"/>
              <w:rPr>
                <w:rFonts w:ascii="Angsana New" w:hAnsi="Angsana New"/>
                <w:b/>
                <w:bCs/>
                <w:color w:val="000000"/>
                <w:sz w:val="28"/>
                <w:lang w:eastAsia="ja-JP" w:bidi="ar-SA"/>
              </w:rPr>
            </w:pPr>
            <w:r w:rsidRPr="00AB0B18">
              <w:rPr>
                <w:rFonts w:ascii="Angsana New" w:hAnsi="Angsana New"/>
                <w:b/>
                <w:bCs/>
                <w:color w:val="000000"/>
                <w:sz w:val="28"/>
                <w:lang w:eastAsia="ja-JP" w:bidi="ar-SA"/>
              </w:rPr>
              <w:t>180,170</w:t>
            </w:r>
          </w:p>
        </w:tc>
        <w:tc>
          <w:tcPr>
            <w:tcW w:w="1305" w:type="dxa"/>
            <w:shd w:val="clear" w:color="auto" w:fill="auto"/>
            <w:noWrap/>
          </w:tcPr>
          <w:p w14:paraId="6F20D537" w14:textId="33B9BCBB" w:rsidR="00AB0B18" w:rsidRPr="00AB0B18" w:rsidRDefault="00AB0B18" w:rsidP="00736D1B">
            <w:pPr>
              <w:pBdr>
                <w:bottom w:val="double" w:sz="4" w:space="1" w:color="auto"/>
              </w:pBdr>
              <w:spacing w:line="360" w:lineRule="exact"/>
              <w:jc w:val="right"/>
              <w:rPr>
                <w:rFonts w:ascii="Angsana New" w:hAnsi="Angsana New"/>
                <w:b/>
                <w:bCs/>
                <w:color w:val="000000"/>
                <w:sz w:val="28"/>
                <w:lang w:eastAsia="ja-JP" w:bidi="ar-SA"/>
              </w:rPr>
            </w:pPr>
            <w:r w:rsidRPr="00AB0B18">
              <w:rPr>
                <w:rFonts w:ascii="Angsana New" w:hAnsi="Angsana New"/>
                <w:b/>
                <w:bCs/>
                <w:color w:val="000000"/>
                <w:sz w:val="28"/>
                <w:lang w:eastAsia="ja-JP" w:bidi="ar-SA"/>
              </w:rPr>
              <w:t>162,130</w:t>
            </w:r>
          </w:p>
        </w:tc>
        <w:tc>
          <w:tcPr>
            <w:tcW w:w="1305" w:type="dxa"/>
            <w:tcBorders>
              <w:top w:val="nil"/>
              <w:left w:val="nil"/>
              <w:bottom w:val="nil"/>
              <w:right w:val="nil"/>
            </w:tcBorders>
            <w:shd w:val="clear" w:color="auto" w:fill="auto"/>
            <w:noWrap/>
            <w:hideMark/>
          </w:tcPr>
          <w:p w14:paraId="59A083FC" w14:textId="1CC10CCB" w:rsidR="00AB0B18" w:rsidRPr="00736D1B" w:rsidRDefault="00AB0B18" w:rsidP="00736D1B">
            <w:pPr>
              <w:pBdr>
                <w:bottom w:val="double" w:sz="4" w:space="1" w:color="auto"/>
              </w:pBdr>
              <w:spacing w:line="360" w:lineRule="exact"/>
              <w:jc w:val="right"/>
              <w:rPr>
                <w:rFonts w:ascii="Angsana New" w:hAnsi="Angsana New"/>
                <w:b/>
                <w:bCs/>
                <w:color w:val="000000"/>
                <w:sz w:val="28"/>
                <w:lang w:eastAsia="ja-JP" w:bidi="ar-SA"/>
              </w:rPr>
            </w:pPr>
            <w:r w:rsidRPr="00AB0B18">
              <w:rPr>
                <w:rFonts w:ascii="Angsana New" w:hAnsi="Angsana New"/>
                <w:b/>
                <w:bCs/>
                <w:color w:val="000000"/>
                <w:sz w:val="28"/>
                <w:lang w:eastAsia="ja-JP" w:bidi="ar-SA"/>
              </w:rPr>
              <w:t>144,297</w:t>
            </w:r>
          </w:p>
        </w:tc>
      </w:tr>
    </w:tbl>
    <w:p w14:paraId="1BB01578" w14:textId="633E9001" w:rsidR="00C453DA" w:rsidRPr="00165F23" w:rsidRDefault="00165F23" w:rsidP="00165F23">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t>9.</w:t>
      </w:r>
      <w:r>
        <w:rPr>
          <w:rFonts w:ascii="Angsana New" w:hAnsi="Angsana New"/>
          <w:b/>
          <w:bCs/>
          <w:sz w:val="28"/>
        </w:rPr>
        <w:tab/>
      </w:r>
      <w:r w:rsidR="00C453DA" w:rsidRPr="00165F23">
        <w:rPr>
          <w:rFonts w:ascii="Angsana New" w:hAnsi="Angsana New"/>
          <w:b/>
          <w:bCs/>
          <w:sz w:val="28"/>
        </w:rPr>
        <w:t>INVENTORIES - NET</w:t>
      </w:r>
    </w:p>
    <w:p w14:paraId="4D345610" w14:textId="5DDCFA02" w:rsidR="00C453DA" w:rsidRPr="00C714F3" w:rsidRDefault="001F077C" w:rsidP="00182087">
      <w:pPr>
        <w:tabs>
          <w:tab w:val="left" w:pos="567"/>
          <w:tab w:val="left" w:pos="907"/>
        </w:tabs>
        <w:spacing w:before="160" w:line="168" w:lineRule="auto"/>
        <w:ind w:left="533"/>
        <w:jc w:val="thaiDistribute"/>
        <w:rPr>
          <w:rFonts w:ascii="Angsana New" w:hAnsi="Angsana New"/>
          <w:sz w:val="28"/>
        </w:rPr>
      </w:pPr>
      <w:r w:rsidRPr="00C714F3">
        <w:rPr>
          <w:rFonts w:ascii="Angsana New" w:hAnsi="Angsana New"/>
          <w:sz w:val="28"/>
        </w:rPr>
        <w:t>Inventories - net as at</w:t>
      </w:r>
      <w:r w:rsidR="008B50F9" w:rsidRPr="00C714F3">
        <w:rPr>
          <w:rFonts w:ascii="Angsana New" w:hAnsi="Angsana New" w:hint="cs"/>
          <w:sz w:val="28"/>
        </w:rPr>
        <w:t xml:space="preserve"> </w:t>
      </w:r>
      <w:r w:rsidR="001E35FA" w:rsidRPr="00C714F3">
        <w:rPr>
          <w:rFonts w:ascii="Angsana New" w:hAnsi="Angsana New"/>
          <w:sz w:val="28"/>
        </w:rPr>
        <w:t xml:space="preserve">December 31, </w:t>
      </w:r>
      <w:r w:rsidR="00E25F2E">
        <w:rPr>
          <w:rFonts w:ascii="Angsana New" w:hAnsi="Angsana New"/>
          <w:sz w:val="28"/>
        </w:rPr>
        <w:t>2023</w:t>
      </w:r>
      <w:r w:rsidR="001E35FA" w:rsidRPr="00C714F3">
        <w:rPr>
          <w:rFonts w:ascii="Angsana New" w:hAnsi="Angsana New"/>
          <w:sz w:val="28"/>
        </w:rPr>
        <w:t xml:space="preserve"> and </w:t>
      </w:r>
      <w:r w:rsidR="00E25F2E">
        <w:rPr>
          <w:rFonts w:ascii="Angsana New" w:hAnsi="Angsana New"/>
          <w:sz w:val="28"/>
        </w:rPr>
        <w:t>2022</w:t>
      </w:r>
      <w:r w:rsidR="00C453DA" w:rsidRPr="00C714F3">
        <w:rPr>
          <w:rFonts w:ascii="Angsana New" w:hAnsi="Angsana New"/>
          <w:sz w:val="28"/>
        </w:rPr>
        <w:t xml:space="preserve"> </w:t>
      </w:r>
      <w:r w:rsidR="00E1142D" w:rsidRPr="00C714F3">
        <w:rPr>
          <w:rFonts w:ascii="Angsana New" w:hAnsi="Angsana New"/>
          <w:sz w:val="28"/>
        </w:rPr>
        <w:t>consisted of</w:t>
      </w:r>
      <w:r w:rsidR="00C453DA" w:rsidRPr="00C714F3">
        <w:rPr>
          <w:rFonts w:ascii="Angsana New" w:hAnsi="Angsana New"/>
          <w:sz w:val="28"/>
        </w:rPr>
        <w:t>:</w:t>
      </w:r>
    </w:p>
    <w:tbl>
      <w:tblPr>
        <w:tblW w:w="8910" w:type="dxa"/>
        <w:tblInd w:w="450" w:type="dxa"/>
        <w:tblLayout w:type="fixed"/>
        <w:tblLook w:val="04A0" w:firstRow="1" w:lastRow="0" w:firstColumn="1" w:lastColumn="0" w:noHBand="0" w:noVBand="1"/>
      </w:tblPr>
      <w:tblGrid>
        <w:gridCol w:w="3600"/>
        <w:gridCol w:w="1350"/>
        <w:gridCol w:w="1350"/>
        <w:gridCol w:w="1305"/>
        <w:gridCol w:w="1305"/>
      </w:tblGrid>
      <w:tr w:rsidR="00C453DA" w:rsidRPr="00C714F3" w14:paraId="156FEC40" w14:textId="77777777" w:rsidTr="00BA2A2C">
        <w:trPr>
          <w:trHeight w:val="131"/>
          <w:tblHeader/>
        </w:trPr>
        <w:tc>
          <w:tcPr>
            <w:tcW w:w="3600" w:type="dxa"/>
            <w:tcBorders>
              <w:top w:val="nil"/>
              <w:left w:val="nil"/>
              <w:bottom w:val="nil"/>
              <w:right w:val="nil"/>
            </w:tcBorders>
            <w:shd w:val="clear" w:color="000000" w:fill="FFFFFF"/>
            <w:hideMark/>
          </w:tcPr>
          <w:p w14:paraId="6BD689DD" w14:textId="77777777" w:rsidR="00C453DA" w:rsidRPr="00C714F3" w:rsidRDefault="00C453DA" w:rsidP="00850CC4">
            <w:pPr>
              <w:jc w:val="both"/>
              <w:rPr>
                <w:rFonts w:ascii="Angsana New" w:hAnsi="Angsana New"/>
                <w:b/>
                <w:bCs/>
                <w:color w:val="000000"/>
                <w:sz w:val="28"/>
              </w:rPr>
            </w:pPr>
            <w:r w:rsidRPr="00C714F3">
              <w:rPr>
                <w:rFonts w:ascii="Angsana New" w:hAnsi="Angsana New"/>
                <w:b/>
                <w:bCs/>
                <w:color w:val="000000"/>
                <w:sz w:val="28"/>
              </w:rPr>
              <w:t> </w:t>
            </w:r>
          </w:p>
        </w:tc>
        <w:tc>
          <w:tcPr>
            <w:tcW w:w="5310" w:type="dxa"/>
            <w:gridSpan w:val="4"/>
            <w:tcBorders>
              <w:top w:val="nil"/>
              <w:left w:val="nil"/>
              <w:right w:val="nil"/>
            </w:tcBorders>
            <w:shd w:val="clear" w:color="000000" w:fill="FFFFFF"/>
            <w:vAlign w:val="bottom"/>
            <w:hideMark/>
          </w:tcPr>
          <w:p w14:paraId="2073CC43" w14:textId="77777777" w:rsidR="00C453DA" w:rsidRPr="00C714F3" w:rsidRDefault="00C453DA" w:rsidP="00850CC4">
            <w:pPr>
              <w:pBdr>
                <w:bottom w:val="single" w:sz="4" w:space="1" w:color="auto"/>
              </w:pBdr>
              <w:ind w:right="-113" w:hanging="76"/>
              <w:jc w:val="center"/>
              <w:rPr>
                <w:rFonts w:ascii="Angsana New" w:hAnsi="Angsana New"/>
                <w:b/>
                <w:bCs/>
                <w:color w:val="000000"/>
                <w:sz w:val="28"/>
              </w:rPr>
            </w:pPr>
            <w:r w:rsidRPr="00C714F3">
              <w:rPr>
                <w:rFonts w:ascii="Angsana New" w:hAnsi="Angsana New"/>
                <w:b/>
                <w:bCs/>
                <w:color w:val="000000"/>
                <w:sz w:val="28"/>
              </w:rPr>
              <w:t>Unit:</w:t>
            </w:r>
            <w:r w:rsidR="006E3367" w:rsidRPr="00C714F3">
              <w:rPr>
                <w:sz w:val="28"/>
              </w:rPr>
              <w:t xml:space="preserve"> </w:t>
            </w:r>
            <w:r w:rsidR="006E3367" w:rsidRPr="00C714F3">
              <w:rPr>
                <w:rFonts w:ascii="Angsana New" w:hAnsi="Angsana New"/>
                <w:b/>
                <w:bCs/>
                <w:color w:val="000000"/>
                <w:sz w:val="28"/>
              </w:rPr>
              <w:t xml:space="preserve">Thousand </w:t>
            </w:r>
            <w:r w:rsidRPr="00C714F3">
              <w:rPr>
                <w:rFonts w:ascii="Angsana New" w:hAnsi="Angsana New"/>
                <w:b/>
                <w:bCs/>
                <w:color w:val="000000"/>
                <w:sz w:val="28"/>
              </w:rPr>
              <w:t>Baht</w:t>
            </w:r>
          </w:p>
        </w:tc>
      </w:tr>
      <w:tr w:rsidR="00C453DA" w:rsidRPr="00C714F3" w14:paraId="3A77451A" w14:textId="77777777" w:rsidTr="00BA2A2C">
        <w:trPr>
          <w:trHeight w:val="20"/>
          <w:tblHeader/>
        </w:trPr>
        <w:tc>
          <w:tcPr>
            <w:tcW w:w="3600" w:type="dxa"/>
            <w:tcBorders>
              <w:top w:val="nil"/>
              <w:left w:val="nil"/>
              <w:bottom w:val="nil"/>
              <w:right w:val="nil"/>
            </w:tcBorders>
            <w:shd w:val="clear" w:color="auto" w:fill="auto"/>
            <w:hideMark/>
          </w:tcPr>
          <w:p w14:paraId="01C718CA" w14:textId="77777777" w:rsidR="00C453DA" w:rsidRPr="00C714F3"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C714F3" w:rsidRDefault="00C453DA" w:rsidP="00850CC4">
            <w:pPr>
              <w:pBdr>
                <w:bottom w:val="single" w:sz="4" w:space="1" w:color="auto"/>
              </w:pBdr>
              <w:ind w:left="-112" w:right="-109"/>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610" w:type="dxa"/>
            <w:gridSpan w:val="2"/>
            <w:tcBorders>
              <w:top w:val="nil"/>
              <w:left w:val="nil"/>
              <w:right w:val="nil"/>
            </w:tcBorders>
            <w:shd w:val="clear" w:color="auto" w:fill="auto"/>
            <w:vAlign w:val="bottom"/>
            <w:hideMark/>
          </w:tcPr>
          <w:p w14:paraId="221FD691" w14:textId="77777777" w:rsidR="00C453DA" w:rsidRPr="00C714F3" w:rsidRDefault="00C453DA" w:rsidP="00850CC4">
            <w:pPr>
              <w:pBdr>
                <w:bottom w:val="single" w:sz="4" w:space="1" w:color="auto"/>
              </w:pBdr>
              <w:ind w:left="-45" w:right="-113"/>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E35FA" w:rsidRPr="00C714F3" w14:paraId="5396FB7D" w14:textId="77777777" w:rsidTr="001B2A77">
        <w:trPr>
          <w:trHeight w:val="157"/>
          <w:tblHeader/>
        </w:trPr>
        <w:tc>
          <w:tcPr>
            <w:tcW w:w="3600" w:type="dxa"/>
            <w:tcBorders>
              <w:top w:val="nil"/>
              <w:left w:val="nil"/>
              <w:right w:val="nil"/>
            </w:tcBorders>
            <w:shd w:val="clear" w:color="auto" w:fill="auto"/>
            <w:hideMark/>
          </w:tcPr>
          <w:p w14:paraId="0CA2DAC7" w14:textId="77777777" w:rsidR="001E35FA" w:rsidRPr="00C714F3" w:rsidRDefault="001E35FA" w:rsidP="001E35FA">
            <w:pPr>
              <w:jc w:val="both"/>
              <w:rPr>
                <w:rFonts w:ascii="Angsana New" w:hAnsi="Angsana New"/>
                <w:b/>
                <w:bCs/>
                <w:color w:val="000000"/>
                <w:sz w:val="28"/>
              </w:rPr>
            </w:pPr>
            <w:r w:rsidRPr="00C714F3">
              <w:rPr>
                <w:rFonts w:ascii="Angsana New" w:hAnsi="Angsana New"/>
                <w:b/>
                <w:bCs/>
                <w:color w:val="000000"/>
                <w:sz w:val="28"/>
              </w:rPr>
              <w:t> </w:t>
            </w:r>
          </w:p>
        </w:tc>
        <w:tc>
          <w:tcPr>
            <w:tcW w:w="1350" w:type="dxa"/>
            <w:tcBorders>
              <w:top w:val="nil"/>
              <w:left w:val="nil"/>
              <w:right w:val="nil"/>
            </w:tcBorders>
            <w:shd w:val="clear" w:color="000000" w:fill="FFFFFF"/>
            <w:noWrap/>
            <w:vAlign w:val="center"/>
            <w:hideMark/>
          </w:tcPr>
          <w:p w14:paraId="5EAFC016" w14:textId="1F076560" w:rsidR="001E35FA" w:rsidRPr="00C714F3" w:rsidRDefault="00E25F2E" w:rsidP="001B2A77">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2023</w:t>
            </w:r>
          </w:p>
        </w:tc>
        <w:tc>
          <w:tcPr>
            <w:tcW w:w="1350" w:type="dxa"/>
            <w:tcBorders>
              <w:top w:val="nil"/>
              <w:left w:val="nil"/>
              <w:right w:val="nil"/>
            </w:tcBorders>
            <w:shd w:val="clear" w:color="000000" w:fill="FFFFFF"/>
            <w:noWrap/>
            <w:vAlign w:val="center"/>
            <w:hideMark/>
          </w:tcPr>
          <w:p w14:paraId="1768E3E3" w14:textId="44AD2A27" w:rsidR="001E35FA" w:rsidRPr="00C714F3" w:rsidRDefault="00E25F2E" w:rsidP="001B2A77">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305" w:type="dxa"/>
            <w:tcBorders>
              <w:top w:val="nil"/>
              <w:left w:val="nil"/>
              <w:right w:val="nil"/>
            </w:tcBorders>
            <w:shd w:val="clear" w:color="000000" w:fill="FFFFFF"/>
            <w:noWrap/>
            <w:vAlign w:val="center"/>
            <w:hideMark/>
          </w:tcPr>
          <w:p w14:paraId="2DFB316A" w14:textId="27BF8BEB" w:rsidR="001E35FA" w:rsidRPr="00C714F3" w:rsidRDefault="00E25F2E" w:rsidP="001B2A77">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2023</w:t>
            </w:r>
          </w:p>
        </w:tc>
        <w:tc>
          <w:tcPr>
            <w:tcW w:w="1305" w:type="dxa"/>
            <w:tcBorders>
              <w:top w:val="nil"/>
              <w:left w:val="nil"/>
              <w:right w:val="nil"/>
            </w:tcBorders>
            <w:shd w:val="clear" w:color="000000" w:fill="FFFFFF"/>
            <w:noWrap/>
            <w:vAlign w:val="center"/>
            <w:hideMark/>
          </w:tcPr>
          <w:p w14:paraId="18A380F5" w14:textId="4F366524" w:rsidR="001E35FA" w:rsidRPr="00C714F3" w:rsidRDefault="00E25F2E" w:rsidP="001B2A77">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2022</w:t>
            </w:r>
          </w:p>
        </w:tc>
      </w:tr>
      <w:tr w:rsidR="0055322D" w:rsidRPr="00C714F3" w14:paraId="6D614151" w14:textId="77777777" w:rsidTr="00887967">
        <w:trPr>
          <w:trHeight w:val="20"/>
        </w:trPr>
        <w:tc>
          <w:tcPr>
            <w:tcW w:w="3600" w:type="dxa"/>
            <w:tcBorders>
              <w:top w:val="nil"/>
              <w:left w:val="nil"/>
              <w:bottom w:val="nil"/>
              <w:right w:val="nil"/>
            </w:tcBorders>
            <w:shd w:val="clear" w:color="000000" w:fill="FFFFFF"/>
            <w:vAlign w:val="center"/>
            <w:hideMark/>
          </w:tcPr>
          <w:p w14:paraId="623AC4FF" w14:textId="77777777" w:rsidR="0055322D" w:rsidRPr="00C714F3" w:rsidRDefault="0055322D" w:rsidP="0055322D">
            <w:pPr>
              <w:rPr>
                <w:rFonts w:ascii="Angsana New" w:hAnsi="Angsana New"/>
                <w:color w:val="000000"/>
                <w:sz w:val="28"/>
              </w:rPr>
            </w:pPr>
            <w:r w:rsidRPr="00C714F3">
              <w:rPr>
                <w:rFonts w:ascii="Angsana New" w:hAnsi="Angsana New"/>
                <w:color w:val="000000"/>
                <w:sz w:val="28"/>
              </w:rPr>
              <w:t>Finished goods</w:t>
            </w:r>
          </w:p>
        </w:tc>
        <w:tc>
          <w:tcPr>
            <w:tcW w:w="1350" w:type="dxa"/>
            <w:tcBorders>
              <w:top w:val="nil"/>
              <w:left w:val="nil"/>
              <w:bottom w:val="nil"/>
              <w:right w:val="nil"/>
            </w:tcBorders>
            <w:shd w:val="clear" w:color="auto" w:fill="auto"/>
            <w:noWrap/>
            <w:vAlign w:val="bottom"/>
          </w:tcPr>
          <w:p w14:paraId="03A45BA2" w14:textId="214FE0D0" w:rsidR="0055322D" w:rsidRPr="00966B00" w:rsidRDefault="0055322D" w:rsidP="005F25D7">
            <w:pPr>
              <w:tabs>
                <w:tab w:val="left" w:pos="1134"/>
              </w:tabs>
              <w:jc w:val="right"/>
              <w:rPr>
                <w:rFonts w:ascii="Angsana New" w:hAnsi="Angsana New"/>
                <w:sz w:val="28"/>
              </w:rPr>
            </w:pPr>
            <w:r w:rsidRPr="00275536">
              <w:rPr>
                <w:rFonts w:ascii="Angsana New" w:hAnsi="Angsana New"/>
                <w:sz w:val="28"/>
              </w:rPr>
              <w:t>184,502</w:t>
            </w:r>
          </w:p>
        </w:tc>
        <w:tc>
          <w:tcPr>
            <w:tcW w:w="1350" w:type="dxa"/>
            <w:tcBorders>
              <w:top w:val="nil"/>
              <w:left w:val="nil"/>
              <w:bottom w:val="nil"/>
              <w:right w:val="nil"/>
            </w:tcBorders>
            <w:shd w:val="clear" w:color="auto" w:fill="auto"/>
            <w:vAlign w:val="bottom"/>
            <w:hideMark/>
          </w:tcPr>
          <w:p w14:paraId="535C0608" w14:textId="4B7241A6" w:rsidR="0055322D" w:rsidRPr="00966B00" w:rsidRDefault="0055322D" w:rsidP="005F25D7">
            <w:pPr>
              <w:tabs>
                <w:tab w:val="left" w:pos="1134"/>
              </w:tabs>
              <w:jc w:val="right"/>
              <w:rPr>
                <w:rFonts w:ascii="Angsana New" w:hAnsi="Angsana New"/>
                <w:sz w:val="28"/>
              </w:rPr>
            </w:pPr>
            <w:r w:rsidRPr="009755A4">
              <w:rPr>
                <w:rFonts w:ascii="Angsana New" w:hAnsi="Angsana New"/>
                <w:sz w:val="28"/>
              </w:rPr>
              <w:t>194,310</w:t>
            </w:r>
          </w:p>
        </w:tc>
        <w:tc>
          <w:tcPr>
            <w:tcW w:w="1305" w:type="dxa"/>
            <w:tcBorders>
              <w:top w:val="nil"/>
              <w:left w:val="nil"/>
              <w:bottom w:val="nil"/>
              <w:right w:val="nil"/>
            </w:tcBorders>
            <w:shd w:val="clear" w:color="auto" w:fill="auto"/>
            <w:noWrap/>
            <w:vAlign w:val="bottom"/>
          </w:tcPr>
          <w:p w14:paraId="0C6032E2" w14:textId="78144039" w:rsidR="0055322D" w:rsidRPr="00966B00" w:rsidRDefault="0055322D" w:rsidP="005F25D7">
            <w:pPr>
              <w:tabs>
                <w:tab w:val="left" w:pos="1134"/>
              </w:tabs>
              <w:jc w:val="right"/>
              <w:rPr>
                <w:rFonts w:ascii="Angsana New" w:hAnsi="Angsana New"/>
                <w:sz w:val="28"/>
              </w:rPr>
            </w:pPr>
            <w:r w:rsidRPr="0055322D">
              <w:rPr>
                <w:rFonts w:ascii="Angsana New" w:hAnsi="Angsana New"/>
                <w:sz w:val="28"/>
              </w:rPr>
              <w:t>125,079</w:t>
            </w:r>
          </w:p>
        </w:tc>
        <w:tc>
          <w:tcPr>
            <w:tcW w:w="1305" w:type="dxa"/>
            <w:tcBorders>
              <w:top w:val="nil"/>
              <w:left w:val="nil"/>
              <w:bottom w:val="nil"/>
              <w:right w:val="nil"/>
            </w:tcBorders>
            <w:shd w:val="clear" w:color="auto" w:fill="auto"/>
            <w:noWrap/>
            <w:vAlign w:val="bottom"/>
            <w:hideMark/>
          </w:tcPr>
          <w:p w14:paraId="618CB0A3" w14:textId="29D8A5C2" w:rsidR="0055322D" w:rsidRPr="00C714F3" w:rsidRDefault="0055322D" w:rsidP="005F25D7">
            <w:pPr>
              <w:tabs>
                <w:tab w:val="left" w:pos="1134"/>
              </w:tabs>
              <w:jc w:val="right"/>
              <w:rPr>
                <w:rFonts w:ascii="Angsana New" w:hAnsi="Angsana New"/>
                <w:sz w:val="28"/>
              </w:rPr>
            </w:pPr>
            <w:r w:rsidRPr="009755A4">
              <w:rPr>
                <w:rFonts w:ascii="Angsana New" w:hAnsi="Angsana New"/>
                <w:sz w:val="28"/>
              </w:rPr>
              <w:t>133,613</w:t>
            </w:r>
          </w:p>
        </w:tc>
      </w:tr>
      <w:tr w:rsidR="0055322D" w:rsidRPr="00C714F3" w14:paraId="7E0E7524" w14:textId="77777777" w:rsidTr="00887967">
        <w:trPr>
          <w:trHeight w:val="20"/>
        </w:trPr>
        <w:tc>
          <w:tcPr>
            <w:tcW w:w="3600" w:type="dxa"/>
            <w:tcBorders>
              <w:top w:val="nil"/>
              <w:left w:val="nil"/>
              <w:bottom w:val="nil"/>
              <w:right w:val="nil"/>
            </w:tcBorders>
            <w:shd w:val="clear" w:color="000000" w:fill="FFFFFF"/>
            <w:vAlign w:val="center"/>
          </w:tcPr>
          <w:p w14:paraId="4713B40A" w14:textId="77777777" w:rsidR="0055322D" w:rsidRPr="00C714F3" w:rsidRDefault="0055322D" w:rsidP="0055322D">
            <w:pPr>
              <w:rPr>
                <w:rFonts w:ascii="Angsana New" w:hAnsi="Angsana New"/>
                <w:color w:val="000000"/>
                <w:sz w:val="28"/>
              </w:rPr>
            </w:pPr>
            <w:r w:rsidRPr="00C714F3">
              <w:rPr>
                <w:rFonts w:ascii="Angsana New" w:hAnsi="Angsana New"/>
                <w:color w:val="000000"/>
                <w:sz w:val="28"/>
              </w:rPr>
              <w:t>Work-in-progress</w:t>
            </w:r>
          </w:p>
        </w:tc>
        <w:tc>
          <w:tcPr>
            <w:tcW w:w="1350" w:type="dxa"/>
            <w:tcBorders>
              <w:top w:val="nil"/>
              <w:left w:val="nil"/>
              <w:bottom w:val="nil"/>
              <w:right w:val="nil"/>
            </w:tcBorders>
            <w:shd w:val="clear" w:color="auto" w:fill="auto"/>
            <w:noWrap/>
          </w:tcPr>
          <w:p w14:paraId="59EEC7F6" w14:textId="1070518C" w:rsidR="0055322D" w:rsidRPr="00966B00" w:rsidRDefault="0055322D" w:rsidP="005F25D7">
            <w:pPr>
              <w:tabs>
                <w:tab w:val="left" w:pos="1134"/>
              </w:tabs>
              <w:jc w:val="right"/>
              <w:rPr>
                <w:rFonts w:ascii="Angsana New" w:hAnsi="Angsana New"/>
                <w:sz w:val="28"/>
              </w:rPr>
            </w:pPr>
            <w:r w:rsidRPr="00275536">
              <w:rPr>
                <w:rFonts w:ascii="Angsana New" w:hAnsi="Angsana New"/>
                <w:sz w:val="28"/>
              </w:rPr>
              <w:t>26,475</w:t>
            </w:r>
          </w:p>
        </w:tc>
        <w:tc>
          <w:tcPr>
            <w:tcW w:w="1350" w:type="dxa"/>
            <w:tcBorders>
              <w:top w:val="nil"/>
              <w:left w:val="nil"/>
              <w:bottom w:val="nil"/>
              <w:right w:val="nil"/>
            </w:tcBorders>
            <w:shd w:val="clear" w:color="auto" w:fill="auto"/>
          </w:tcPr>
          <w:p w14:paraId="387A0A86" w14:textId="282BD709" w:rsidR="0055322D" w:rsidRPr="00966B00" w:rsidRDefault="0055322D" w:rsidP="005F25D7">
            <w:pPr>
              <w:tabs>
                <w:tab w:val="left" w:pos="1134"/>
              </w:tabs>
              <w:jc w:val="right"/>
              <w:rPr>
                <w:rFonts w:ascii="Angsana New" w:hAnsi="Angsana New"/>
                <w:sz w:val="28"/>
              </w:rPr>
            </w:pPr>
            <w:r w:rsidRPr="009755A4">
              <w:rPr>
                <w:rFonts w:ascii="Angsana New" w:hAnsi="Angsana New"/>
                <w:sz w:val="28"/>
              </w:rPr>
              <w:t>26,487</w:t>
            </w:r>
          </w:p>
        </w:tc>
        <w:tc>
          <w:tcPr>
            <w:tcW w:w="1305" w:type="dxa"/>
            <w:tcBorders>
              <w:top w:val="nil"/>
              <w:left w:val="nil"/>
              <w:bottom w:val="nil"/>
              <w:right w:val="nil"/>
            </w:tcBorders>
            <w:shd w:val="clear" w:color="auto" w:fill="auto"/>
            <w:noWrap/>
          </w:tcPr>
          <w:p w14:paraId="3CF28E92" w14:textId="3BF0BBED" w:rsidR="0055322D" w:rsidRPr="00966B00" w:rsidRDefault="0055322D" w:rsidP="005F25D7">
            <w:pPr>
              <w:tabs>
                <w:tab w:val="left" w:pos="1134"/>
              </w:tabs>
              <w:jc w:val="right"/>
              <w:rPr>
                <w:rFonts w:ascii="Angsana New" w:hAnsi="Angsana New"/>
                <w:sz w:val="28"/>
              </w:rPr>
            </w:pPr>
            <w:r w:rsidRPr="0055322D">
              <w:rPr>
                <w:rFonts w:ascii="Angsana New" w:hAnsi="Angsana New"/>
                <w:sz w:val="28"/>
              </w:rPr>
              <w:t>132</w:t>
            </w:r>
          </w:p>
        </w:tc>
        <w:tc>
          <w:tcPr>
            <w:tcW w:w="1305" w:type="dxa"/>
            <w:tcBorders>
              <w:top w:val="nil"/>
              <w:left w:val="nil"/>
              <w:bottom w:val="nil"/>
              <w:right w:val="nil"/>
            </w:tcBorders>
            <w:shd w:val="clear" w:color="auto" w:fill="auto"/>
            <w:noWrap/>
          </w:tcPr>
          <w:p w14:paraId="4054535A" w14:textId="19774769" w:rsidR="0055322D" w:rsidRPr="00C714F3" w:rsidRDefault="0055322D" w:rsidP="005F25D7">
            <w:pPr>
              <w:tabs>
                <w:tab w:val="left" w:pos="1134"/>
              </w:tabs>
              <w:jc w:val="right"/>
              <w:rPr>
                <w:rFonts w:ascii="Angsana New" w:hAnsi="Angsana New"/>
                <w:sz w:val="28"/>
              </w:rPr>
            </w:pPr>
            <w:r w:rsidRPr="009755A4">
              <w:rPr>
                <w:rFonts w:ascii="Angsana New" w:hAnsi="Angsana New"/>
                <w:sz w:val="28"/>
              </w:rPr>
              <w:t>778</w:t>
            </w:r>
          </w:p>
        </w:tc>
      </w:tr>
      <w:tr w:rsidR="0055322D" w:rsidRPr="00C714F3" w14:paraId="59973810" w14:textId="77777777" w:rsidTr="00887967">
        <w:trPr>
          <w:trHeight w:val="20"/>
        </w:trPr>
        <w:tc>
          <w:tcPr>
            <w:tcW w:w="3600" w:type="dxa"/>
            <w:tcBorders>
              <w:top w:val="nil"/>
              <w:left w:val="nil"/>
              <w:bottom w:val="nil"/>
              <w:right w:val="nil"/>
            </w:tcBorders>
            <w:shd w:val="clear" w:color="000000" w:fill="FFFFFF"/>
            <w:vAlign w:val="center"/>
            <w:hideMark/>
          </w:tcPr>
          <w:p w14:paraId="0BB0D0EE" w14:textId="77777777" w:rsidR="0055322D" w:rsidRPr="00C714F3" w:rsidRDefault="0055322D" w:rsidP="0055322D">
            <w:pPr>
              <w:rPr>
                <w:rFonts w:ascii="Angsana New" w:hAnsi="Angsana New"/>
                <w:color w:val="000000"/>
                <w:sz w:val="28"/>
              </w:rPr>
            </w:pPr>
            <w:r w:rsidRPr="00C714F3">
              <w:rPr>
                <w:rFonts w:ascii="Angsana New" w:hAnsi="Angsana New"/>
                <w:color w:val="000000"/>
                <w:sz w:val="28"/>
              </w:rPr>
              <w:t>Raw materials</w:t>
            </w:r>
            <w:r w:rsidRPr="00C714F3">
              <w:rPr>
                <w:rFonts w:ascii="Angsana New" w:hAnsi="Angsana New"/>
                <w:color w:val="545454"/>
                <w:sz w:val="28"/>
                <w:shd w:val="clear" w:color="auto" w:fill="FFFFFF"/>
              </w:rPr>
              <w:t> </w:t>
            </w:r>
          </w:p>
        </w:tc>
        <w:tc>
          <w:tcPr>
            <w:tcW w:w="1350" w:type="dxa"/>
            <w:tcBorders>
              <w:top w:val="nil"/>
              <w:left w:val="nil"/>
              <w:bottom w:val="nil"/>
              <w:right w:val="nil"/>
            </w:tcBorders>
            <w:shd w:val="clear" w:color="auto" w:fill="auto"/>
            <w:noWrap/>
          </w:tcPr>
          <w:p w14:paraId="194BEED7" w14:textId="3FF5345D" w:rsidR="0055322D" w:rsidRPr="00966B00" w:rsidRDefault="0055322D" w:rsidP="005F25D7">
            <w:pPr>
              <w:tabs>
                <w:tab w:val="left" w:pos="1134"/>
              </w:tabs>
              <w:jc w:val="right"/>
              <w:rPr>
                <w:rFonts w:ascii="Angsana New" w:hAnsi="Angsana New"/>
                <w:sz w:val="28"/>
              </w:rPr>
            </w:pPr>
            <w:r w:rsidRPr="00275536">
              <w:rPr>
                <w:rFonts w:ascii="Angsana New" w:hAnsi="Angsana New"/>
                <w:sz w:val="28"/>
              </w:rPr>
              <w:t>164,022</w:t>
            </w:r>
          </w:p>
        </w:tc>
        <w:tc>
          <w:tcPr>
            <w:tcW w:w="1350" w:type="dxa"/>
            <w:tcBorders>
              <w:top w:val="nil"/>
              <w:left w:val="nil"/>
              <w:bottom w:val="nil"/>
              <w:right w:val="nil"/>
            </w:tcBorders>
            <w:shd w:val="clear" w:color="auto" w:fill="auto"/>
            <w:hideMark/>
          </w:tcPr>
          <w:p w14:paraId="11166050" w14:textId="58438443" w:rsidR="0055322D" w:rsidRPr="00966B00" w:rsidRDefault="0055322D" w:rsidP="005F25D7">
            <w:pPr>
              <w:tabs>
                <w:tab w:val="left" w:pos="1134"/>
              </w:tabs>
              <w:jc w:val="right"/>
              <w:rPr>
                <w:rFonts w:ascii="Angsana New" w:hAnsi="Angsana New"/>
                <w:sz w:val="28"/>
              </w:rPr>
            </w:pPr>
            <w:r w:rsidRPr="009755A4">
              <w:rPr>
                <w:rFonts w:ascii="Angsana New" w:hAnsi="Angsana New"/>
                <w:sz w:val="28"/>
              </w:rPr>
              <w:t>172,532</w:t>
            </w:r>
          </w:p>
        </w:tc>
        <w:tc>
          <w:tcPr>
            <w:tcW w:w="1305" w:type="dxa"/>
            <w:tcBorders>
              <w:top w:val="nil"/>
              <w:left w:val="nil"/>
              <w:bottom w:val="nil"/>
              <w:right w:val="nil"/>
            </w:tcBorders>
            <w:shd w:val="clear" w:color="auto" w:fill="auto"/>
            <w:noWrap/>
          </w:tcPr>
          <w:p w14:paraId="22798500" w14:textId="1D6643CC" w:rsidR="0055322D" w:rsidRPr="00966B00" w:rsidRDefault="0055322D" w:rsidP="005F25D7">
            <w:pPr>
              <w:tabs>
                <w:tab w:val="left" w:pos="1134"/>
              </w:tabs>
              <w:jc w:val="right"/>
              <w:rPr>
                <w:rFonts w:ascii="Angsana New" w:hAnsi="Angsana New"/>
                <w:sz w:val="28"/>
              </w:rPr>
            </w:pPr>
            <w:r w:rsidRPr="0055322D">
              <w:rPr>
                <w:rFonts w:ascii="Angsana New" w:hAnsi="Angsana New"/>
                <w:sz w:val="28"/>
              </w:rPr>
              <w:t>110,965</w:t>
            </w:r>
          </w:p>
        </w:tc>
        <w:tc>
          <w:tcPr>
            <w:tcW w:w="1305" w:type="dxa"/>
            <w:tcBorders>
              <w:top w:val="nil"/>
              <w:left w:val="nil"/>
              <w:bottom w:val="nil"/>
              <w:right w:val="nil"/>
            </w:tcBorders>
            <w:shd w:val="clear" w:color="auto" w:fill="auto"/>
            <w:noWrap/>
            <w:hideMark/>
          </w:tcPr>
          <w:p w14:paraId="2AF023B9" w14:textId="38320753" w:rsidR="0055322D" w:rsidRPr="00C714F3" w:rsidRDefault="0055322D" w:rsidP="005F25D7">
            <w:pPr>
              <w:tabs>
                <w:tab w:val="left" w:pos="1134"/>
              </w:tabs>
              <w:jc w:val="right"/>
              <w:rPr>
                <w:rFonts w:ascii="Angsana New" w:hAnsi="Angsana New"/>
                <w:sz w:val="28"/>
              </w:rPr>
            </w:pPr>
            <w:r w:rsidRPr="009755A4">
              <w:rPr>
                <w:rFonts w:ascii="Angsana New" w:hAnsi="Angsana New"/>
                <w:sz w:val="28"/>
              </w:rPr>
              <w:t>111,726</w:t>
            </w:r>
          </w:p>
        </w:tc>
      </w:tr>
      <w:tr w:rsidR="0055322D" w:rsidRPr="00C714F3" w14:paraId="7C8ADE58" w14:textId="77777777" w:rsidTr="00887967">
        <w:trPr>
          <w:trHeight w:val="20"/>
        </w:trPr>
        <w:tc>
          <w:tcPr>
            <w:tcW w:w="3600" w:type="dxa"/>
            <w:tcBorders>
              <w:top w:val="nil"/>
              <w:left w:val="nil"/>
              <w:bottom w:val="nil"/>
              <w:right w:val="nil"/>
            </w:tcBorders>
            <w:shd w:val="clear" w:color="000000" w:fill="FFFFFF"/>
            <w:vAlign w:val="center"/>
          </w:tcPr>
          <w:p w14:paraId="194E9F12" w14:textId="77777777" w:rsidR="0055322D" w:rsidRPr="00C714F3" w:rsidRDefault="0055322D" w:rsidP="0055322D">
            <w:pPr>
              <w:rPr>
                <w:rFonts w:ascii="Angsana New" w:hAnsi="Angsana New"/>
                <w:color w:val="000000"/>
                <w:sz w:val="28"/>
              </w:rPr>
            </w:pPr>
            <w:r w:rsidRPr="00C714F3">
              <w:rPr>
                <w:rFonts w:ascii="Angsana New" w:hAnsi="Angsana New"/>
                <w:color w:val="000000"/>
                <w:sz w:val="28"/>
              </w:rPr>
              <w:t>Supplies</w:t>
            </w:r>
          </w:p>
        </w:tc>
        <w:tc>
          <w:tcPr>
            <w:tcW w:w="1350" w:type="dxa"/>
            <w:tcBorders>
              <w:top w:val="nil"/>
              <w:left w:val="nil"/>
              <w:bottom w:val="nil"/>
              <w:right w:val="nil"/>
            </w:tcBorders>
            <w:shd w:val="clear" w:color="auto" w:fill="auto"/>
            <w:noWrap/>
          </w:tcPr>
          <w:p w14:paraId="78394689" w14:textId="3CE698B8" w:rsidR="0055322D" w:rsidRPr="007E282B" w:rsidRDefault="0055322D" w:rsidP="005F25D7">
            <w:pPr>
              <w:tabs>
                <w:tab w:val="left" w:pos="1134"/>
              </w:tabs>
              <w:jc w:val="right"/>
              <w:rPr>
                <w:rFonts w:ascii="Angsana New" w:hAnsi="Angsana New"/>
                <w:sz w:val="28"/>
                <w:cs/>
              </w:rPr>
            </w:pPr>
            <w:r w:rsidRPr="00275536">
              <w:rPr>
                <w:rFonts w:ascii="Angsana New" w:hAnsi="Angsana New"/>
                <w:sz w:val="28"/>
              </w:rPr>
              <w:t>89,159</w:t>
            </w:r>
          </w:p>
        </w:tc>
        <w:tc>
          <w:tcPr>
            <w:tcW w:w="1350" w:type="dxa"/>
            <w:tcBorders>
              <w:top w:val="nil"/>
              <w:left w:val="nil"/>
              <w:bottom w:val="nil"/>
              <w:right w:val="nil"/>
            </w:tcBorders>
            <w:shd w:val="clear" w:color="auto" w:fill="auto"/>
          </w:tcPr>
          <w:p w14:paraId="4853DD2C" w14:textId="7AFADFA3" w:rsidR="0055322D" w:rsidRPr="007E282B" w:rsidRDefault="0055322D" w:rsidP="005F25D7">
            <w:pPr>
              <w:tabs>
                <w:tab w:val="left" w:pos="1134"/>
              </w:tabs>
              <w:jc w:val="right"/>
              <w:rPr>
                <w:rFonts w:ascii="Angsana New" w:hAnsi="Angsana New"/>
                <w:sz w:val="28"/>
                <w:cs/>
              </w:rPr>
            </w:pPr>
            <w:r w:rsidRPr="009755A4">
              <w:rPr>
                <w:rFonts w:ascii="Angsana New" w:hAnsi="Angsana New"/>
                <w:sz w:val="28"/>
              </w:rPr>
              <w:t>64,803</w:t>
            </w:r>
          </w:p>
        </w:tc>
        <w:tc>
          <w:tcPr>
            <w:tcW w:w="1305" w:type="dxa"/>
            <w:tcBorders>
              <w:top w:val="nil"/>
              <w:left w:val="nil"/>
              <w:bottom w:val="nil"/>
              <w:right w:val="nil"/>
            </w:tcBorders>
            <w:shd w:val="clear" w:color="auto" w:fill="auto"/>
            <w:noWrap/>
          </w:tcPr>
          <w:p w14:paraId="5458ADEF" w14:textId="7743B4A2" w:rsidR="0055322D" w:rsidRPr="00966B00" w:rsidRDefault="0055322D" w:rsidP="005F25D7">
            <w:pPr>
              <w:tabs>
                <w:tab w:val="left" w:pos="1134"/>
              </w:tabs>
              <w:jc w:val="right"/>
              <w:rPr>
                <w:rFonts w:ascii="Angsana New" w:hAnsi="Angsana New"/>
                <w:sz w:val="28"/>
              </w:rPr>
            </w:pPr>
            <w:r w:rsidRPr="0055322D">
              <w:rPr>
                <w:rFonts w:ascii="Angsana New" w:hAnsi="Angsana New"/>
                <w:sz w:val="28"/>
              </w:rPr>
              <w:t>83,062</w:t>
            </w:r>
          </w:p>
        </w:tc>
        <w:tc>
          <w:tcPr>
            <w:tcW w:w="1305" w:type="dxa"/>
            <w:tcBorders>
              <w:top w:val="nil"/>
              <w:left w:val="nil"/>
              <w:bottom w:val="nil"/>
              <w:right w:val="nil"/>
            </w:tcBorders>
            <w:shd w:val="clear" w:color="auto" w:fill="auto"/>
            <w:noWrap/>
          </w:tcPr>
          <w:p w14:paraId="69159891" w14:textId="7BD32422" w:rsidR="0055322D" w:rsidRPr="00C714F3" w:rsidRDefault="0055322D" w:rsidP="005F25D7">
            <w:pPr>
              <w:tabs>
                <w:tab w:val="left" w:pos="1134"/>
              </w:tabs>
              <w:jc w:val="right"/>
              <w:rPr>
                <w:rFonts w:ascii="Angsana New" w:hAnsi="Angsana New"/>
                <w:sz w:val="28"/>
              </w:rPr>
            </w:pPr>
            <w:r w:rsidRPr="009755A4">
              <w:rPr>
                <w:rFonts w:ascii="Angsana New" w:hAnsi="Angsana New"/>
                <w:sz w:val="28"/>
              </w:rPr>
              <w:t>56,198</w:t>
            </w:r>
          </w:p>
        </w:tc>
      </w:tr>
      <w:tr w:rsidR="00403972" w:rsidRPr="00C714F3" w14:paraId="5CBE1F0E" w14:textId="77777777" w:rsidTr="00275536">
        <w:trPr>
          <w:trHeight w:val="20"/>
        </w:trPr>
        <w:tc>
          <w:tcPr>
            <w:tcW w:w="3600" w:type="dxa"/>
            <w:tcBorders>
              <w:top w:val="nil"/>
              <w:left w:val="nil"/>
              <w:bottom w:val="nil"/>
              <w:right w:val="nil"/>
            </w:tcBorders>
            <w:shd w:val="clear" w:color="000000" w:fill="FFFFFF"/>
            <w:vAlign w:val="center"/>
            <w:hideMark/>
          </w:tcPr>
          <w:p w14:paraId="1BA3624F" w14:textId="77777777" w:rsidR="00403972" w:rsidRPr="00C714F3" w:rsidRDefault="00403972" w:rsidP="00403972">
            <w:pPr>
              <w:spacing w:line="280" w:lineRule="exact"/>
              <w:ind w:left="390" w:hanging="390"/>
              <w:rPr>
                <w:rFonts w:ascii="Angsana New" w:hAnsi="Angsana New"/>
                <w:color w:val="000000"/>
                <w:sz w:val="28"/>
              </w:rPr>
            </w:pPr>
            <w:r w:rsidRPr="00C714F3">
              <w:rPr>
                <w:rFonts w:ascii="Angsana New" w:hAnsi="Angsana New"/>
                <w:color w:val="000000"/>
                <w:sz w:val="28"/>
                <w:u w:val="single"/>
              </w:rPr>
              <w:t>Less</w:t>
            </w:r>
            <w:r w:rsidRPr="00C714F3">
              <w:rPr>
                <w:rFonts w:ascii="Angsana New" w:hAnsi="Angsana New"/>
                <w:color w:val="000000"/>
                <w:sz w:val="28"/>
              </w:rPr>
              <w:t xml:space="preserve"> Allowance for cost reduction to </w:t>
            </w:r>
            <w:r w:rsidRPr="00C714F3">
              <w:rPr>
                <w:rFonts w:ascii="Angsana New" w:hAnsi="Angsana New"/>
                <w:color w:val="000000"/>
                <w:sz w:val="28"/>
              </w:rPr>
              <w:br/>
              <w:t xml:space="preserve">net </w:t>
            </w:r>
            <w:proofErr w:type="spellStart"/>
            <w:r w:rsidRPr="00C714F3">
              <w:rPr>
                <w:rFonts w:ascii="Angsana New" w:hAnsi="Angsana New"/>
                <w:color w:val="000000"/>
                <w:sz w:val="28"/>
              </w:rPr>
              <w:t>realisable</w:t>
            </w:r>
            <w:proofErr w:type="spellEnd"/>
            <w:r w:rsidRPr="00C714F3">
              <w:rPr>
                <w:rFonts w:ascii="Angsana New" w:hAnsi="Angsana New"/>
                <w:color w:val="000000"/>
                <w:sz w:val="28"/>
              </w:rPr>
              <w:t xml:space="preserve"> value </w:t>
            </w:r>
          </w:p>
        </w:tc>
        <w:tc>
          <w:tcPr>
            <w:tcW w:w="1350" w:type="dxa"/>
            <w:shd w:val="clear" w:color="auto" w:fill="auto"/>
            <w:noWrap/>
            <w:vAlign w:val="bottom"/>
          </w:tcPr>
          <w:p w14:paraId="65FF22AD" w14:textId="513775C1" w:rsidR="00403972" w:rsidRPr="00966B00" w:rsidRDefault="00275536" w:rsidP="00403972">
            <w:pPr>
              <w:pBdr>
                <w:bottom w:val="single" w:sz="4" w:space="1" w:color="auto"/>
              </w:pBdr>
              <w:ind w:right="-43"/>
              <w:jc w:val="right"/>
              <w:rPr>
                <w:rFonts w:ascii="Angsana New" w:hAnsi="Angsana New"/>
                <w:sz w:val="28"/>
                <w:lang w:eastAsia="ja-JP" w:bidi="ar-SA"/>
              </w:rPr>
            </w:pPr>
            <w:r w:rsidRPr="00275536">
              <w:rPr>
                <w:rFonts w:ascii="Angsana New" w:hAnsi="Angsana New"/>
                <w:sz w:val="28"/>
                <w:lang w:eastAsia="ja-JP" w:bidi="ar-SA"/>
              </w:rPr>
              <w:t>(21,171)</w:t>
            </w:r>
          </w:p>
        </w:tc>
        <w:tc>
          <w:tcPr>
            <w:tcW w:w="1350" w:type="dxa"/>
            <w:tcBorders>
              <w:top w:val="nil"/>
              <w:left w:val="nil"/>
              <w:bottom w:val="nil"/>
              <w:right w:val="nil"/>
            </w:tcBorders>
            <w:shd w:val="clear" w:color="auto" w:fill="auto"/>
            <w:vAlign w:val="bottom"/>
            <w:hideMark/>
          </w:tcPr>
          <w:p w14:paraId="07E2269C" w14:textId="2B041BB1" w:rsidR="00403972" w:rsidRPr="007E282B" w:rsidRDefault="00403972" w:rsidP="00403972">
            <w:pPr>
              <w:pBdr>
                <w:bottom w:val="single" w:sz="4" w:space="1" w:color="auto"/>
              </w:pBdr>
              <w:ind w:right="-43"/>
              <w:jc w:val="right"/>
              <w:rPr>
                <w:rFonts w:ascii="Angsana New" w:hAnsi="Angsana New"/>
                <w:sz w:val="28"/>
                <w:cs/>
                <w:lang w:eastAsia="ja-JP"/>
              </w:rPr>
            </w:pPr>
            <w:r w:rsidRPr="009755A4">
              <w:rPr>
                <w:rFonts w:ascii="Angsana New" w:hAnsi="Angsana New"/>
                <w:sz w:val="28"/>
                <w:lang w:eastAsia="ja-JP" w:bidi="ar-SA"/>
              </w:rPr>
              <w:t>(3,479)</w:t>
            </w:r>
          </w:p>
        </w:tc>
        <w:tc>
          <w:tcPr>
            <w:tcW w:w="1305" w:type="dxa"/>
            <w:shd w:val="clear" w:color="auto" w:fill="auto"/>
            <w:noWrap/>
            <w:vAlign w:val="bottom"/>
          </w:tcPr>
          <w:p w14:paraId="09EFE765" w14:textId="3E945413" w:rsidR="00403972" w:rsidRPr="00966B00" w:rsidRDefault="0055322D" w:rsidP="00403972">
            <w:pPr>
              <w:pBdr>
                <w:bottom w:val="single" w:sz="4" w:space="1" w:color="auto"/>
              </w:pBdr>
              <w:ind w:right="-43"/>
              <w:jc w:val="right"/>
              <w:rPr>
                <w:rFonts w:ascii="Angsana New" w:hAnsi="Angsana New"/>
                <w:sz w:val="28"/>
                <w:lang w:eastAsia="ja-JP" w:bidi="ar-SA"/>
              </w:rPr>
            </w:pPr>
            <w:r w:rsidRPr="0055322D">
              <w:rPr>
                <w:rFonts w:ascii="Angsana New" w:hAnsi="Angsana New"/>
                <w:sz w:val="28"/>
                <w:lang w:eastAsia="ja-JP" w:bidi="ar-SA"/>
              </w:rPr>
              <w:t>(1,914)</w:t>
            </w:r>
          </w:p>
        </w:tc>
        <w:tc>
          <w:tcPr>
            <w:tcW w:w="1305" w:type="dxa"/>
            <w:tcBorders>
              <w:top w:val="nil"/>
              <w:left w:val="nil"/>
              <w:bottom w:val="nil"/>
              <w:right w:val="nil"/>
            </w:tcBorders>
            <w:shd w:val="clear" w:color="auto" w:fill="auto"/>
            <w:noWrap/>
            <w:vAlign w:val="bottom"/>
            <w:hideMark/>
          </w:tcPr>
          <w:p w14:paraId="538CD46C" w14:textId="13A9377A" w:rsidR="00403972" w:rsidRPr="007E282B" w:rsidRDefault="00403972" w:rsidP="00403972">
            <w:pPr>
              <w:pBdr>
                <w:bottom w:val="single" w:sz="4" w:space="1" w:color="auto"/>
              </w:pBdr>
              <w:tabs>
                <w:tab w:val="left" w:pos="1148"/>
              </w:tabs>
              <w:ind w:right="-43"/>
              <w:jc w:val="right"/>
              <w:rPr>
                <w:rFonts w:ascii="Angsana New" w:hAnsi="Angsana New"/>
                <w:sz w:val="28"/>
                <w:cs/>
              </w:rPr>
            </w:pPr>
            <w:r w:rsidRPr="009755A4">
              <w:rPr>
                <w:rFonts w:ascii="Angsana New" w:hAnsi="Angsana New"/>
                <w:sz w:val="28"/>
                <w:lang w:eastAsia="ja-JP" w:bidi="ar-SA"/>
              </w:rPr>
              <w:t>(1,914)</w:t>
            </w:r>
          </w:p>
        </w:tc>
      </w:tr>
      <w:tr w:rsidR="0055322D" w:rsidRPr="00C714F3" w14:paraId="7754E451" w14:textId="77777777" w:rsidTr="00887967">
        <w:trPr>
          <w:trHeight w:val="20"/>
        </w:trPr>
        <w:tc>
          <w:tcPr>
            <w:tcW w:w="3600" w:type="dxa"/>
            <w:tcBorders>
              <w:top w:val="nil"/>
              <w:left w:val="nil"/>
              <w:bottom w:val="nil"/>
              <w:right w:val="nil"/>
            </w:tcBorders>
            <w:shd w:val="clear" w:color="000000" w:fill="FFFFFF"/>
            <w:vAlign w:val="center"/>
            <w:hideMark/>
          </w:tcPr>
          <w:p w14:paraId="007C595E" w14:textId="77777777" w:rsidR="0055322D" w:rsidRDefault="0055322D" w:rsidP="0055322D">
            <w:pPr>
              <w:rPr>
                <w:rFonts w:ascii="Angsana New" w:hAnsi="Angsana New"/>
                <w:b/>
                <w:bCs/>
                <w:sz w:val="28"/>
              </w:rPr>
            </w:pPr>
            <w:r w:rsidRPr="00C714F3">
              <w:rPr>
                <w:rFonts w:ascii="Angsana New" w:hAnsi="Angsana New"/>
                <w:b/>
                <w:bCs/>
                <w:sz w:val="28"/>
              </w:rPr>
              <w:t>Net</w:t>
            </w:r>
          </w:p>
          <w:p w14:paraId="04BA448A" w14:textId="05C8B960" w:rsidR="0055322D" w:rsidRPr="00C714F3" w:rsidRDefault="0055322D" w:rsidP="0055322D">
            <w:pPr>
              <w:rPr>
                <w:rFonts w:ascii="Angsana New" w:hAnsi="Angsana New"/>
                <w:b/>
                <w:bCs/>
                <w:color w:val="000000"/>
                <w:sz w:val="28"/>
              </w:rPr>
            </w:pPr>
          </w:p>
        </w:tc>
        <w:tc>
          <w:tcPr>
            <w:tcW w:w="1350" w:type="dxa"/>
            <w:shd w:val="clear" w:color="auto" w:fill="auto"/>
            <w:noWrap/>
          </w:tcPr>
          <w:p w14:paraId="78E41D8C" w14:textId="1F802F91" w:rsidR="0055322D" w:rsidRPr="005F25D7" w:rsidRDefault="0055322D" w:rsidP="005F25D7">
            <w:pPr>
              <w:pBdr>
                <w:bottom w:val="double" w:sz="4" w:space="1" w:color="auto"/>
              </w:pBdr>
              <w:tabs>
                <w:tab w:val="left" w:pos="1134"/>
              </w:tabs>
              <w:jc w:val="right"/>
              <w:rPr>
                <w:rFonts w:ascii="Angsana New" w:hAnsi="Angsana New"/>
                <w:b/>
                <w:bCs/>
                <w:sz w:val="28"/>
              </w:rPr>
            </w:pPr>
            <w:r w:rsidRPr="005F25D7">
              <w:rPr>
                <w:rFonts w:ascii="Angsana New" w:hAnsi="Angsana New"/>
                <w:b/>
                <w:bCs/>
                <w:sz w:val="28"/>
              </w:rPr>
              <w:t>442,987</w:t>
            </w:r>
          </w:p>
        </w:tc>
        <w:tc>
          <w:tcPr>
            <w:tcW w:w="1350" w:type="dxa"/>
            <w:tcBorders>
              <w:top w:val="nil"/>
              <w:left w:val="nil"/>
              <w:bottom w:val="nil"/>
              <w:right w:val="nil"/>
            </w:tcBorders>
            <w:shd w:val="clear" w:color="auto" w:fill="auto"/>
            <w:hideMark/>
          </w:tcPr>
          <w:p w14:paraId="624E85A2" w14:textId="400B14D1" w:rsidR="0055322D" w:rsidRPr="007E282B" w:rsidRDefault="0055322D" w:rsidP="005F25D7">
            <w:pPr>
              <w:pBdr>
                <w:bottom w:val="double" w:sz="4" w:space="1" w:color="auto"/>
              </w:pBdr>
              <w:tabs>
                <w:tab w:val="left" w:pos="1134"/>
              </w:tabs>
              <w:jc w:val="right"/>
              <w:rPr>
                <w:rFonts w:ascii="Angsana New" w:hAnsi="Angsana New"/>
                <w:b/>
                <w:bCs/>
                <w:sz w:val="28"/>
                <w:cs/>
              </w:rPr>
            </w:pPr>
            <w:r w:rsidRPr="009755A4">
              <w:rPr>
                <w:rFonts w:ascii="Angsana New" w:hAnsi="Angsana New"/>
                <w:b/>
                <w:bCs/>
                <w:sz w:val="28"/>
              </w:rPr>
              <w:t>454,653</w:t>
            </w:r>
          </w:p>
        </w:tc>
        <w:tc>
          <w:tcPr>
            <w:tcW w:w="1305" w:type="dxa"/>
            <w:tcBorders>
              <w:top w:val="nil"/>
              <w:left w:val="nil"/>
              <w:bottom w:val="nil"/>
              <w:right w:val="nil"/>
            </w:tcBorders>
            <w:shd w:val="clear" w:color="auto" w:fill="auto"/>
            <w:noWrap/>
          </w:tcPr>
          <w:p w14:paraId="796988C4" w14:textId="7561C325" w:rsidR="0055322D" w:rsidRPr="009755A4" w:rsidRDefault="0055322D" w:rsidP="005F25D7">
            <w:pPr>
              <w:pBdr>
                <w:bottom w:val="double" w:sz="4" w:space="1" w:color="auto"/>
              </w:pBdr>
              <w:tabs>
                <w:tab w:val="left" w:pos="1134"/>
              </w:tabs>
              <w:jc w:val="right"/>
              <w:rPr>
                <w:rFonts w:ascii="Angsana New" w:hAnsi="Angsana New"/>
                <w:b/>
                <w:bCs/>
                <w:sz w:val="28"/>
              </w:rPr>
            </w:pPr>
            <w:r w:rsidRPr="0055322D">
              <w:rPr>
                <w:rFonts w:ascii="Angsana New" w:hAnsi="Angsana New"/>
                <w:b/>
                <w:bCs/>
                <w:sz w:val="28"/>
              </w:rPr>
              <w:t>317,324</w:t>
            </w:r>
          </w:p>
        </w:tc>
        <w:tc>
          <w:tcPr>
            <w:tcW w:w="1305" w:type="dxa"/>
            <w:tcBorders>
              <w:top w:val="nil"/>
              <w:left w:val="nil"/>
              <w:bottom w:val="nil"/>
              <w:right w:val="nil"/>
            </w:tcBorders>
            <w:shd w:val="clear" w:color="auto" w:fill="auto"/>
            <w:noWrap/>
            <w:hideMark/>
          </w:tcPr>
          <w:p w14:paraId="60B0BD23" w14:textId="78339E9A" w:rsidR="0055322D" w:rsidRPr="007E282B" w:rsidRDefault="0055322D" w:rsidP="005F25D7">
            <w:pPr>
              <w:pBdr>
                <w:bottom w:val="double" w:sz="4" w:space="1" w:color="auto"/>
              </w:pBdr>
              <w:tabs>
                <w:tab w:val="left" w:pos="1134"/>
              </w:tabs>
              <w:jc w:val="right"/>
              <w:rPr>
                <w:rFonts w:ascii="Angsana New" w:hAnsi="Angsana New"/>
                <w:b/>
                <w:bCs/>
                <w:sz w:val="28"/>
                <w:cs/>
              </w:rPr>
            </w:pPr>
            <w:r w:rsidRPr="009755A4">
              <w:rPr>
                <w:rFonts w:ascii="Angsana New" w:hAnsi="Angsana New"/>
                <w:b/>
                <w:bCs/>
                <w:sz w:val="28"/>
              </w:rPr>
              <w:t>300,401</w:t>
            </w:r>
          </w:p>
        </w:tc>
      </w:tr>
    </w:tbl>
    <w:p w14:paraId="7976F9C2" w14:textId="77777777" w:rsidR="001B2A77" w:rsidRDefault="001B2A77" w:rsidP="001B2A77">
      <w:pPr>
        <w:tabs>
          <w:tab w:val="left" w:pos="540"/>
          <w:tab w:val="left" w:pos="1080"/>
        </w:tabs>
        <w:overflowPunct/>
        <w:autoSpaceDE/>
        <w:autoSpaceDN/>
        <w:adjustRightInd/>
        <w:spacing w:before="200" w:line="380" w:lineRule="exact"/>
        <w:ind w:left="567"/>
        <w:textAlignment w:val="auto"/>
        <w:rPr>
          <w:rFonts w:ascii="Angsana New" w:hAnsi="Angsana New"/>
          <w:b/>
          <w:bCs/>
          <w:sz w:val="28"/>
        </w:rPr>
      </w:pPr>
    </w:p>
    <w:p w14:paraId="645884C1" w14:textId="77777777" w:rsidR="001B2A77" w:rsidRDefault="001B2A77" w:rsidP="001B2A77">
      <w:pPr>
        <w:tabs>
          <w:tab w:val="left" w:pos="540"/>
          <w:tab w:val="left" w:pos="1080"/>
        </w:tabs>
        <w:overflowPunct/>
        <w:autoSpaceDE/>
        <w:autoSpaceDN/>
        <w:adjustRightInd/>
        <w:spacing w:before="200" w:line="380" w:lineRule="exact"/>
        <w:ind w:left="567"/>
        <w:textAlignment w:val="auto"/>
        <w:rPr>
          <w:rFonts w:ascii="Angsana New" w:hAnsi="Angsana New"/>
          <w:b/>
          <w:bCs/>
          <w:sz w:val="28"/>
        </w:rPr>
      </w:pPr>
    </w:p>
    <w:p w14:paraId="3AF2697D" w14:textId="77777777" w:rsidR="009A1E6A" w:rsidRPr="00C714F3" w:rsidRDefault="009A1E6A" w:rsidP="00807F72">
      <w:pPr>
        <w:numPr>
          <w:ilvl w:val="0"/>
          <w:numId w:val="15"/>
        </w:numPr>
        <w:tabs>
          <w:tab w:val="left" w:pos="540"/>
          <w:tab w:val="left" w:pos="1080"/>
        </w:tabs>
        <w:overflowPunct/>
        <w:autoSpaceDE/>
        <w:autoSpaceDN/>
        <w:adjustRightInd/>
        <w:spacing w:before="200" w:line="380" w:lineRule="exact"/>
        <w:ind w:left="567" w:hanging="567"/>
        <w:textAlignment w:val="auto"/>
        <w:rPr>
          <w:rFonts w:ascii="Angsana New" w:hAnsi="Angsana New"/>
          <w:b/>
          <w:bCs/>
          <w:sz w:val="28"/>
        </w:rPr>
      </w:pPr>
      <w:r w:rsidRPr="00C714F3">
        <w:rPr>
          <w:rFonts w:ascii="Angsana New" w:hAnsi="Angsana New"/>
          <w:b/>
          <w:bCs/>
          <w:sz w:val="28"/>
        </w:rPr>
        <w:lastRenderedPageBreak/>
        <w:t>INVESTMEN</w:t>
      </w:r>
      <w:r w:rsidR="00943D59" w:rsidRPr="00C714F3">
        <w:rPr>
          <w:rFonts w:ascii="Angsana New" w:hAnsi="Angsana New"/>
          <w:b/>
          <w:bCs/>
          <w:sz w:val="28"/>
        </w:rPr>
        <w:t xml:space="preserve">TS IN SUBSIDIARIES </w:t>
      </w:r>
      <w:r w:rsidR="00850CC4" w:rsidRPr="00C714F3">
        <w:rPr>
          <w:rFonts w:ascii="Angsana New" w:hAnsi="Angsana New"/>
          <w:b/>
          <w:bCs/>
          <w:sz w:val="28"/>
        </w:rPr>
        <w:t xml:space="preserve"> </w:t>
      </w:r>
    </w:p>
    <w:p w14:paraId="00C5A87F" w14:textId="5BF47469" w:rsidR="009A1E6A" w:rsidRPr="00C714F3" w:rsidRDefault="0082626A" w:rsidP="00807F72">
      <w:pPr>
        <w:tabs>
          <w:tab w:val="left" w:pos="561"/>
          <w:tab w:val="left" w:pos="907"/>
        </w:tabs>
        <w:spacing w:before="120" w:line="260" w:lineRule="atLeast"/>
        <w:ind w:left="561"/>
        <w:jc w:val="thaiDistribute"/>
        <w:rPr>
          <w:rFonts w:ascii="Angsana New" w:hAnsi="Angsana New"/>
          <w:sz w:val="28"/>
        </w:rPr>
      </w:pPr>
      <w:r w:rsidRPr="00C714F3">
        <w:rPr>
          <w:rFonts w:ascii="Angsana New" w:hAnsi="Angsana New"/>
          <w:sz w:val="28"/>
        </w:rPr>
        <w:t xml:space="preserve">The details of investments in subsidiaries presented in the separate financial statements as at </w:t>
      </w:r>
      <w:r w:rsidR="001E35FA" w:rsidRPr="00C714F3">
        <w:rPr>
          <w:rFonts w:ascii="Angsana New" w:hAnsi="Angsana New"/>
          <w:sz w:val="28"/>
        </w:rPr>
        <w:t xml:space="preserve">December 31, </w:t>
      </w:r>
      <w:r w:rsidR="00E25F2E">
        <w:rPr>
          <w:rFonts w:ascii="Angsana New" w:hAnsi="Angsana New"/>
          <w:sz w:val="28"/>
        </w:rPr>
        <w:t>2023</w:t>
      </w:r>
      <w:r w:rsidR="001E35FA" w:rsidRPr="00C714F3">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consisted of:</w:t>
      </w:r>
    </w:p>
    <w:tbl>
      <w:tblPr>
        <w:tblW w:w="9153" w:type="dxa"/>
        <w:tblInd w:w="250" w:type="dxa"/>
        <w:shd w:val="clear" w:color="auto" w:fill="FFFFFF"/>
        <w:tblLayout w:type="fixed"/>
        <w:tblLook w:val="04A0" w:firstRow="1" w:lastRow="0" w:firstColumn="1" w:lastColumn="0" w:noHBand="0" w:noVBand="1"/>
      </w:tblPr>
      <w:tblGrid>
        <w:gridCol w:w="2108"/>
        <w:gridCol w:w="773"/>
        <w:gridCol w:w="448"/>
        <w:gridCol w:w="330"/>
        <w:gridCol w:w="450"/>
        <w:gridCol w:w="325"/>
        <w:gridCol w:w="419"/>
        <w:gridCol w:w="356"/>
        <w:gridCol w:w="986"/>
        <w:gridCol w:w="986"/>
        <w:gridCol w:w="986"/>
        <w:gridCol w:w="986"/>
      </w:tblGrid>
      <w:tr w:rsidR="00703676" w:rsidRPr="00F67235" w14:paraId="48A5AA42" w14:textId="77777777" w:rsidTr="00D80A80">
        <w:trPr>
          <w:trHeight w:val="20"/>
          <w:tblHeader/>
        </w:trPr>
        <w:tc>
          <w:tcPr>
            <w:tcW w:w="2108" w:type="dxa"/>
            <w:vMerge w:val="restart"/>
            <w:tcBorders>
              <w:top w:val="nil"/>
              <w:left w:val="nil"/>
              <w:bottom w:val="nil"/>
              <w:right w:val="nil"/>
            </w:tcBorders>
            <w:shd w:val="clear" w:color="auto" w:fill="FFFFFF"/>
            <w:noWrap/>
            <w:vAlign w:val="bottom"/>
          </w:tcPr>
          <w:p w14:paraId="39DDB993" w14:textId="77777777" w:rsidR="00703676" w:rsidRPr="00F67235" w:rsidRDefault="00703676" w:rsidP="00A561FA">
            <w:pPr>
              <w:jc w:val="center"/>
              <w:rPr>
                <w:rFonts w:ascii="Angsana New" w:hAnsi="Angsana New"/>
                <w:b/>
                <w:bCs/>
                <w:sz w:val="28"/>
              </w:rPr>
            </w:pPr>
            <w:bookmarkStart w:id="1" w:name="_Hlk6928717"/>
          </w:p>
        </w:tc>
        <w:tc>
          <w:tcPr>
            <w:tcW w:w="7045" w:type="dxa"/>
            <w:gridSpan w:val="11"/>
            <w:tcBorders>
              <w:top w:val="nil"/>
              <w:left w:val="nil"/>
              <w:bottom w:val="nil"/>
              <w:right w:val="nil"/>
            </w:tcBorders>
            <w:shd w:val="clear" w:color="auto" w:fill="FFFFFF"/>
            <w:noWrap/>
            <w:vAlign w:val="bottom"/>
            <w:hideMark/>
          </w:tcPr>
          <w:p w14:paraId="0A25010B" w14:textId="77777777" w:rsidR="00703676" w:rsidRPr="007E282B" w:rsidRDefault="00A95115" w:rsidP="00A561FA">
            <w:pPr>
              <w:pBdr>
                <w:bottom w:val="single" w:sz="4" w:space="1" w:color="auto"/>
              </w:pBdr>
              <w:jc w:val="center"/>
              <w:rPr>
                <w:rFonts w:ascii="Angsana New" w:hAnsi="Angsana New"/>
                <w:b/>
                <w:bCs/>
                <w:sz w:val="28"/>
                <w:cs/>
              </w:rPr>
            </w:pPr>
            <w:r w:rsidRPr="00F67235">
              <w:rPr>
                <w:rFonts w:ascii="Angsana New" w:hAnsi="Angsana New" w:hint="cs"/>
                <w:b/>
                <w:bCs/>
                <w:color w:val="000000"/>
                <w:sz w:val="28"/>
              </w:rPr>
              <w:t>Unit: Thousand Baht</w:t>
            </w:r>
          </w:p>
        </w:tc>
      </w:tr>
      <w:tr w:rsidR="00703676" w:rsidRPr="00F67235" w14:paraId="465D492F" w14:textId="77777777" w:rsidTr="00D80A80">
        <w:trPr>
          <w:trHeight w:val="543"/>
          <w:tblHeader/>
        </w:trPr>
        <w:tc>
          <w:tcPr>
            <w:tcW w:w="2108" w:type="dxa"/>
            <w:vMerge/>
            <w:tcBorders>
              <w:top w:val="nil"/>
              <w:left w:val="nil"/>
              <w:bottom w:val="nil"/>
              <w:right w:val="nil"/>
            </w:tcBorders>
            <w:shd w:val="clear" w:color="auto" w:fill="FFFFFF"/>
            <w:vAlign w:val="bottom"/>
            <w:hideMark/>
          </w:tcPr>
          <w:p w14:paraId="168186B6" w14:textId="77777777" w:rsidR="00703676" w:rsidRPr="00F67235" w:rsidRDefault="00703676" w:rsidP="00A561FA">
            <w:pPr>
              <w:rPr>
                <w:rFonts w:ascii="Angsana New" w:hAnsi="Angsana New"/>
                <w:b/>
                <w:bCs/>
                <w:sz w:val="28"/>
              </w:rPr>
            </w:pPr>
          </w:p>
        </w:tc>
        <w:tc>
          <w:tcPr>
            <w:tcW w:w="1551" w:type="dxa"/>
            <w:gridSpan w:val="3"/>
            <w:tcBorders>
              <w:top w:val="nil"/>
              <w:left w:val="nil"/>
              <w:right w:val="nil"/>
            </w:tcBorders>
            <w:shd w:val="clear" w:color="auto" w:fill="FFFFFF"/>
            <w:noWrap/>
            <w:vAlign w:val="bottom"/>
            <w:hideMark/>
          </w:tcPr>
          <w:p w14:paraId="0219BAB4" w14:textId="77777777" w:rsidR="00703676" w:rsidRPr="007E282B" w:rsidRDefault="00915E13" w:rsidP="00A561FA">
            <w:pPr>
              <w:pBdr>
                <w:bottom w:val="single" w:sz="4" w:space="1" w:color="auto"/>
              </w:pBdr>
              <w:jc w:val="center"/>
              <w:rPr>
                <w:rFonts w:ascii="Angsana New" w:hAnsi="Angsana New"/>
                <w:b/>
                <w:bCs/>
                <w:sz w:val="28"/>
                <w:cs/>
              </w:rPr>
            </w:pPr>
            <w:r w:rsidRPr="00F67235">
              <w:rPr>
                <w:rFonts w:ascii="Angsana New" w:hAnsi="Angsana New" w:hint="cs"/>
                <w:b/>
                <w:bCs/>
                <w:color w:val="000000"/>
                <w:sz w:val="28"/>
              </w:rPr>
              <w:t xml:space="preserve">Issued and </w:t>
            </w:r>
            <w:r w:rsidRPr="00F67235">
              <w:rPr>
                <w:rFonts w:ascii="Angsana New" w:hAnsi="Angsana New" w:hint="cs"/>
                <w:b/>
                <w:bCs/>
                <w:color w:val="000000"/>
                <w:sz w:val="28"/>
              </w:rPr>
              <w:br/>
              <w:t>paid-up capital</w:t>
            </w:r>
          </w:p>
        </w:tc>
        <w:tc>
          <w:tcPr>
            <w:tcW w:w="1550" w:type="dxa"/>
            <w:gridSpan w:val="4"/>
            <w:tcBorders>
              <w:top w:val="nil"/>
              <w:left w:val="nil"/>
              <w:right w:val="nil"/>
            </w:tcBorders>
            <w:shd w:val="clear" w:color="auto" w:fill="FFFFFF"/>
            <w:noWrap/>
            <w:vAlign w:val="bottom"/>
            <w:hideMark/>
          </w:tcPr>
          <w:p w14:paraId="301C42EA" w14:textId="77777777" w:rsidR="00703676" w:rsidRPr="00F67235" w:rsidRDefault="00915E13" w:rsidP="00A561FA">
            <w:pPr>
              <w:pBdr>
                <w:bottom w:val="single" w:sz="4" w:space="1" w:color="auto"/>
              </w:pBdr>
              <w:jc w:val="center"/>
              <w:rPr>
                <w:rFonts w:ascii="Angsana New" w:hAnsi="Angsana New"/>
                <w:b/>
                <w:bCs/>
                <w:sz w:val="28"/>
              </w:rPr>
            </w:pPr>
            <w:r w:rsidRPr="00F67235">
              <w:rPr>
                <w:rFonts w:ascii="Angsana New" w:hAnsi="Angsana New" w:hint="cs"/>
                <w:b/>
                <w:bCs/>
                <w:color w:val="000000"/>
                <w:sz w:val="28"/>
              </w:rPr>
              <w:t>Shareholding proportion (%)</w:t>
            </w:r>
          </w:p>
        </w:tc>
        <w:tc>
          <w:tcPr>
            <w:tcW w:w="1972" w:type="dxa"/>
            <w:gridSpan w:val="2"/>
            <w:tcBorders>
              <w:top w:val="nil"/>
              <w:left w:val="nil"/>
              <w:right w:val="nil"/>
            </w:tcBorders>
            <w:shd w:val="clear" w:color="auto" w:fill="FFFFFF"/>
            <w:noWrap/>
            <w:vAlign w:val="bottom"/>
            <w:hideMark/>
          </w:tcPr>
          <w:p w14:paraId="473FD557" w14:textId="77777777" w:rsidR="00703676" w:rsidRPr="00F67235" w:rsidRDefault="00915E13" w:rsidP="00A561FA">
            <w:pPr>
              <w:pBdr>
                <w:bottom w:val="single" w:sz="4" w:space="1" w:color="auto"/>
              </w:pBdr>
              <w:jc w:val="center"/>
              <w:rPr>
                <w:rFonts w:ascii="Angsana New" w:hAnsi="Angsana New"/>
                <w:b/>
                <w:bCs/>
                <w:sz w:val="28"/>
              </w:rPr>
            </w:pPr>
            <w:r w:rsidRPr="00F67235">
              <w:rPr>
                <w:rFonts w:ascii="Angsana New" w:hAnsi="Angsana New" w:hint="cs"/>
                <w:b/>
                <w:bCs/>
                <w:color w:val="000000"/>
                <w:sz w:val="28"/>
              </w:rPr>
              <w:t>At cost</w:t>
            </w:r>
          </w:p>
        </w:tc>
        <w:tc>
          <w:tcPr>
            <w:tcW w:w="1972" w:type="dxa"/>
            <w:gridSpan w:val="2"/>
            <w:tcBorders>
              <w:top w:val="nil"/>
              <w:left w:val="nil"/>
              <w:right w:val="nil"/>
            </w:tcBorders>
            <w:shd w:val="clear" w:color="auto" w:fill="FFFFFF"/>
            <w:vAlign w:val="bottom"/>
          </w:tcPr>
          <w:p w14:paraId="76E83C46" w14:textId="77777777" w:rsidR="00703676" w:rsidRPr="007E282B" w:rsidRDefault="000104CD" w:rsidP="000104CD">
            <w:pPr>
              <w:pBdr>
                <w:bottom w:val="single" w:sz="4" w:space="1" w:color="auto"/>
              </w:pBdr>
              <w:jc w:val="center"/>
              <w:rPr>
                <w:rFonts w:ascii="Angsana New" w:hAnsi="Angsana New"/>
                <w:b/>
                <w:bCs/>
                <w:color w:val="000000"/>
                <w:sz w:val="28"/>
                <w:cs/>
              </w:rPr>
            </w:pPr>
            <w:r w:rsidRPr="00F67235">
              <w:rPr>
                <w:rFonts w:ascii="Angsana New" w:hAnsi="Angsana New" w:hint="cs"/>
                <w:b/>
                <w:bCs/>
                <w:color w:val="000000"/>
                <w:sz w:val="28"/>
              </w:rPr>
              <w:t>Dividend income</w:t>
            </w:r>
          </w:p>
        </w:tc>
      </w:tr>
      <w:tr w:rsidR="00F4299C" w:rsidRPr="00F67235" w14:paraId="7FB7BADF" w14:textId="77777777" w:rsidTr="00D80A80">
        <w:trPr>
          <w:trHeight w:val="20"/>
          <w:tblHeader/>
        </w:trPr>
        <w:tc>
          <w:tcPr>
            <w:tcW w:w="2108" w:type="dxa"/>
            <w:tcBorders>
              <w:top w:val="nil"/>
              <w:left w:val="nil"/>
              <w:bottom w:val="nil"/>
              <w:right w:val="nil"/>
            </w:tcBorders>
            <w:shd w:val="clear" w:color="auto" w:fill="FFFFFF"/>
            <w:noWrap/>
            <w:vAlign w:val="bottom"/>
            <w:hideMark/>
          </w:tcPr>
          <w:p w14:paraId="03CD5E61" w14:textId="77777777" w:rsidR="00533F56" w:rsidRPr="00F67235" w:rsidRDefault="00533F56" w:rsidP="00533F56">
            <w:pPr>
              <w:pBdr>
                <w:bottom w:val="single" w:sz="4" w:space="1" w:color="auto"/>
              </w:pBdr>
              <w:jc w:val="center"/>
              <w:rPr>
                <w:rFonts w:ascii="Angsana New" w:hAnsi="Angsana New"/>
                <w:b/>
                <w:bCs/>
                <w:sz w:val="28"/>
              </w:rPr>
            </w:pPr>
            <w:r w:rsidRPr="00F67235">
              <w:rPr>
                <w:rFonts w:ascii="Angsana New" w:hAnsi="Angsana New" w:hint="cs"/>
                <w:b/>
                <w:bCs/>
                <w:sz w:val="28"/>
              </w:rPr>
              <w:t>Company</w:t>
            </w:r>
          </w:p>
        </w:tc>
        <w:tc>
          <w:tcPr>
            <w:tcW w:w="773" w:type="dxa"/>
            <w:tcBorders>
              <w:top w:val="nil"/>
              <w:left w:val="nil"/>
              <w:right w:val="nil"/>
            </w:tcBorders>
            <w:shd w:val="clear" w:color="auto" w:fill="FFFFFF"/>
            <w:noWrap/>
            <w:vAlign w:val="bottom"/>
            <w:hideMark/>
          </w:tcPr>
          <w:p w14:paraId="78AA5B98" w14:textId="57F829D1"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2023</w:t>
            </w:r>
          </w:p>
        </w:tc>
        <w:tc>
          <w:tcPr>
            <w:tcW w:w="778" w:type="dxa"/>
            <w:gridSpan w:val="2"/>
            <w:tcBorders>
              <w:top w:val="nil"/>
              <w:left w:val="nil"/>
              <w:right w:val="nil"/>
            </w:tcBorders>
            <w:shd w:val="clear" w:color="auto" w:fill="FFFFFF"/>
            <w:noWrap/>
            <w:vAlign w:val="bottom"/>
            <w:hideMark/>
          </w:tcPr>
          <w:p w14:paraId="3A88C470" w14:textId="6F05DF05"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2022</w:t>
            </w:r>
          </w:p>
        </w:tc>
        <w:tc>
          <w:tcPr>
            <w:tcW w:w="775" w:type="dxa"/>
            <w:gridSpan w:val="2"/>
            <w:tcBorders>
              <w:top w:val="nil"/>
              <w:left w:val="nil"/>
              <w:right w:val="nil"/>
            </w:tcBorders>
            <w:shd w:val="clear" w:color="auto" w:fill="FFFFFF"/>
            <w:noWrap/>
            <w:vAlign w:val="bottom"/>
            <w:hideMark/>
          </w:tcPr>
          <w:p w14:paraId="2BE4DE05" w14:textId="67F9FDC5"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2023</w:t>
            </w:r>
          </w:p>
        </w:tc>
        <w:tc>
          <w:tcPr>
            <w:tcW w:w="775" w:type="dxa"/>
            <w:gridSpan w:val="2"/>
            <w:tcBorders>
              <w:top w:val="nil"/>
              <w:left w:val="nil"/>
              <w:right w:val="nil"/>
            </w:tcBorders>
            <w:shd w:val="clear" w:color="auto" w:fill="FFFFFF"/>
            <w:noWrap/>
            <w:vAlign w:val="bottom"/>
            <w:hideMark/>
          </w:tcPr>
          <w:p w14:paraId="06263DC9" w14:textId="5C6C6152"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2022</w:t>
            </w:r>
          </w:p>
        </w:tc>
        <w:tc>
          <w:tcPr>
            <w:tcW w:w="986" w:type="dxa"/>
            <w:tcBorders>
              <w:top w:val="nil"/>
              <w:left w:val="nil"/>
              <w:right w:val="nil"/>
            </w:tcBorders>
            <w:shd w:val="clear" w:color="auto" w:fill="FFFFFF"/>
            <w:noWrap/>
            <w:vAlign w:val="bottom"/>
            <w:hideMark/>
          </w:tcPr>
          <w:p w14:paraId="041D04F1" w14:textId="3C07344C"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2023</w:t>
            </w:r>
          </w:p>
        </w:tc>
        <w:tc>
          <w:tcPr>
            <w:tcW w:w="986" w:type="dxa"/>
            <w:tcBorders>
              <w:top w:val="nil"/>
              <w:left w:val="nil"/>
              <w:right w:val="nil"/>
            </w:tcBorders>
            <w:shd w:val="clear" w:color="auto" w:fill="FFFFFF"/>
            <w:noWrap/>
            <w:vAlign w:val="bottom"/>
            <w:hideMark/>
          </w:tcPr>
          <w:p w14:paraId="68533883" w14:textId="2310E7F2"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2022</w:t>
            </w:r>
          </w:p>
        </w:tc>
        <w:tc>
          <w:tcPr>
            <w:tcW w:w="986" w:type="dxa"/>
            <w:tcBorders>
              <w:top w:val="nil"/>
              <w:left w:val="nil"/>
              <w:right w:val="nil"/>
            </w:tcBorders>
            <w:shd w:val="clear" w:color="auto" w:fill="FFFFFF"/>
            <w:vAlign w:val="bottom"/>
          </w:tcPr>
          <w:p w14:paraId="5BABE4D0" w14:textId="47BEB036"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2023</w:t>
            </w:r>
          </w:p>
        </w:tc>
        <w:tc>
          <w:tcPr>
            <w:tcW w:w="986" w:type="dxa"/>
            <w:tcBorders>
              <w:top w:val="nil"/>
              <w:left w:val="nil"/>
              <w:right w:val="nil"/>
            </w:tcBorders>
            <w:shd w:val="clear" w:color="auto" w:fill="FFFFFF"/>
            <w:vAlign w:val="bottom"/>
          </w:tcPr>
          <w:p w14:paraId="6C75D6A0" w14:textId="1F42A6C4" w:rsidR="00533F56" w:rsidRPr="00F67235" w:rsidRDefault="00E25F2E" w:rsidP="00533F56">
            <w:pPr>
              <w:pBdr>
                <w:bottom w:val="single" w:sz="4" w:space="1" w:color="auto"/>
              </w:pBdr>
              <w:jc w:val="center"/>
              <w:rPr>
                <w:rFonts w:ascii="Angsana New" w:hAnsi="Angsana New"/>
                <w:b/>
                <w:bCs/>
                <w:color w:val="000000"/>
                <w:sz w:val="28"/>
              </w:rPr>
            </w:pPr>
            <w:r>
              <w:rPr>
                <w:rFonts w:ascii="Angsana New" w:hAnsi="Angsana New" w:hint="cs"/>
                <w:b/>
                <w:bCs/>
                <w:color w:val="000000"/>
                <w:sz w:val="28"/>
              </w:rPr>
              <w:t>2022</w:t>
            </w:r>
          </w:p>
        </w:tc>
      </w:tr>
      <w:tr w:rsidR="008D3A2F" w:rsidRPr="00F67235" w14:paraId="11E025C6" w14:textId="77777777" w:rsidTr="001B2A77">
        <w:trPr>
          <w:trHeight w:val="20"/>
        </w:trPr>
        <w:tc>
          <w:tcPr>
            <w:tcW w:w="2108" w:type="dxa"/>
            <w:tcBorders>
              <w:top w:val="nil"/>
              <w:left w:val="nil"/>
              <w:bottom w:val="nil"/>
              <w:right w:val="nil"/>
            </w:tcBorders>
            <w:shd w:val="clear" w:color="auto" w:fill="FFFFFF"/>
            <w:noWrap/>
            <w:vAlign w:val="bottom"/>
            <w:hideMark/>
          </w:tcPr>
          <w:p w14:paraId="4688FBDE" w14:textId="77777777" w:rsidR="008D3A2F" w:rsidRPr="00F67235" w:rsidRDefault="008D3A2F" w:rsidP="008D3A2F">
            <w:pPr>
              <w:ind w:left="270" w:right="-108" w:hanging="236"/>
              <w:rPr>
                <w:rFonts w:ascii="Angsana New" w:hAnsi="Angsana New"/>
                <w:sz w:val="28"/>
              </w:rPr>
            </w:pPr>
            <w:r w:rsidRPr="00F67235">
              <w:rPr>
                <w:rFonts w:ascii="Angsana New" w:hAnsi="Angsana New" w:hint="cs"/>
                <w:color w:val="000000"/>
                <w:sz w:val="28"/>
              </w:rPr>
              <w:t xml:space="preserve">Golden Lime Engineering </w:t>
            </w:r>
            <w:r w:rsidRPr="00F67235">
              <w:rPr>
                <w:rFonts w:ascii="Angsana New" w:hAnsi="Angsana New" w:hint="cs"/>
                <w:color w:val="000000"/>
                <w:sz w:val="28"/>
              </w:rPr>
              <w:br/>
              <w:t>Company Limited</w:t>
            </w:r>
          </w:p>
        </w:tc>
        <w:tc>
          <w:tcPr>
            <w:tcW w:w="773" w:type="dxa"/>
            <w:tcBorders>
              <w:left w:val="nil"/>
              <w:bottom w:val="nil"/>
              <w:right w:val="nil"/>
            </w:tcBorders>
            <w:shd w:val="clear" w:color="auto" w:fill="auto"/>
            <w:noWrap/>
            <w:vAlign w:val="bottom"/>
          </w:tcPr>
          <w:p w14:paraId="10333B0F" w14:textId="61AE7B8B" w:rsidR="008D3A2F" w:rsidRPr="007E282B" w:rsidRDefault="008D3A2F" w:rsidP="008D3A2F">
            <w:pPr>
              <w:ind w:right="-43"/>
              <w:jc w:val="right"/>
              <w:rPr>
                <w:rFonts w:ascii="Angsana New" w:hAnsi="Angsana New"/>
                <w:sz w:val="28"/>
                <w:cs/>
              </w:rPr>
            </w:pPr>
            <w:r w:rsidRPr="00F67235">
              <w:rPr>
                <w:rFonts w:ascii="Angsana New" w:hAnsi="Angsana New" w:hint="cs"/>
                <w:sz w:val="28"/>
              </w:rPr>
              <w:t>20,000</w:t>
            </w:r>
          </w:p>
        </w:tc>
        <w:tc>
          <w:tcPr>
            <w:tcW w:w="778" w:type="dxa"/>
            <w:gridSpan w:val="2"/>
            <w:tcBorders>
              <w:left w:val="nil"/>
              <w:bottom w:val="nil"/>
              <w:right w:val="nil"/>
            </w:tcBorders>
            <w:shd w:val="clear" w:color="auto" w:fill="auto"/>
            <w:noWrap/>
            <w:vAlign w:val="bottom"/>
            <w:hideMark/>
          </w:tcPr>
          <w:p w14:paraId="186D65E6" w14:textId="34901909" w:rsidR="008D3A2F" w:rsidRPr="007E282B" w:rsidRDefault="008D3A2F" w:rsidP="008D3A2F">
            <w:pPr>
              <w:ind w:right="-43"/>
              <w:jc w:val="right"/>
              <w:rPr>
                <w:rFonts w:ascii="Angsana New" w:hAnsi="Angsana New"/>
                <w:sz w:val="28"/>
                <w:cs/>
              </w:rPr>
            </w:pPr>
            <w:r w:rsidRPr="00F67235">
              <w:rPr>
                <w:rFonts w:ascii="Angsana New" w:hAnsi="Angsana New" w:hint="cs"/>
                <w:sz w:val="28"/>
              </w:rPr>
              <w:t>20,000</w:t>
            </w:r>
          </w:p>
        </w:tc>
        <w:tc>
          <w:tcPr>
            <w:tcW w:w="775" w:type="dxa"/>
            <w:gridSpan w:val="2"/>
            <w:tcBorders>
              <w:left w:val="nil"/>
              <w:bottom w:val="nil"/>
              <w:right w:val="nil"/>
            </w:tcBorders>
            <w:shd w:val="clear" w:color="auto" w:fill="auto"/>
            <w:noWrap/>
            <w:vAlign w:val="bottom"/>
          </w:tcPr>
          <w:p w14:paraId="37EAEBEB" w14:textId="34CD0BE8" w:rsidR="008D3A2F" w:rsidRPr="00F67235" w:rsidRDefault="008D3A2F" w:rsidP="008D3A2F">
            <w:pPr>
              <w:ind w:right="-43"/>
              <w:jc w:val="right"/>
              <w:rPr>
                <w:rFonts w:ascii="Angsana New" w:hAnsi="Angsana New"/>
                <w:sz w:val="28"/>
              </w:rPr>
            </w:pPr>
            <w:r w:rsidRPr="00F67235">
              <w:rPr>
                <w:rFonts w:ascii="Angsana New" w:hAnsi="Angsana New" w:hint="cs"/>
                <w:sz w:val="28"/>
              </w:rPr>
              <w:t>100</w:t>
            </w:r>
          </w:p>
        </w:tc>
        <w:tc>
          <w:tcPr>
            <w:tcW w:w="775" w:type="dxa"/>
            <w:gridSpan w:val="2"/>
            <w:tcBorders>
              <w:left w:val="nil"/>
              <w:bottom w:val="nil"/>
              <w:right w:val="nil"/>
            </w:tcBorders>
            <w:shd w:val="clear" w:color="auto" w:fill="auto"/>
            <w:noWrap/>
            <w:vAlign w:val="bottom"/>
            <w:hideMark/>
          </w:tcPr>
          <w:p w14:paraId="4A695529" w14:textId="23C94EEA" w:rsidR="008D3A2F" w:rsidRPr="00F67235" w:rsidRDefault="008D3A2F" w:rsidP="008D3A2F">
            <w:pPr>
              <w:ind w:right="-43"/>
              <w:jc w:val="right"/>
              <w:rPr>
                <w:rFonts w:ascii="Angsana New" w:hAnsi="Angsana New"/>
                <w:sz w:val="28"/>
              </w:rPr>
            </w:pPr>
            <w:r w:rsidRPr="00F67235">
              <w:rPr>
                <w:rFonts w:ascii="Angsana New" w:hAnsi="Angsana New" w:hint="cs"/>
                <w:sz w:val="28"/>
              </w:rPr>
              <w:t>100</w:t>
            </w:r>
          </w:p>
        </w:tc>
        <w:tc>
          <w:tcPr>
            <w:tcW w:w="986" w:type="dxa"/>
            <w:tcBorders>
              <w:left w:val="nil"/>
              <w:bottom w:val="nil"/>
              <w:right w:val="nil"/>
            </w:tcBorders>
            <w:shd w:val="clear" w:color="auto" w:fill="auto"/>
            <w:noWrap/>
            <w:vAlign w:val="bottom"/>
          </w:tcPr>
          <w:p w14:paraId="45F4E7FA" w14:textId="5F2D35D8" w:rsidR="008D3A2F" w:rsidRPr="00F67235" w:rsidRDefault="008D3A2F" w:rsidP="008D3A2F">
            <w:pPr>
              <w:tabs>
                <w:tab w:val="decimal" w:pos="600"/>
              </w:tabs>
              <w:ind w:right="-18"/>
              <w:jc w:val="right"/>
              <w:rPr>
                <w:rFonts w:ascii="Angsana New" w:hAnsi="Angsana New"/>
                <w:sz w:val="28"/>
              </w:rPr>
            </w:pPr>
            <w:r w:rsidRPr="00F67235">
              <w:rPr>
                <w:rFonts w:ascii="Angsana New" w:hAnsi="Angsana New" w:hint="cs"/>
                <w:sz w:val="28"/>
              </w:rPr>
              <w:t xml:space="preserve"> 20,000</w:t>
            </w:r>
          </w:p>
        </w:tc>
        <w:tc>
          <w:tcPr>
            <w:tcW w:w="986" w:type="dxa"/>
            <w:tcBorders>
              <w:left w:val="nil"/>
              <w:bottom w:val="nil"/>
              <w:right w:val="nil"/>
            </w:tcBorders>
            <w:shd w:val="clear" w:color="auto" w:fill="auto"/>
            <w:noWrap/>
            <w:vAlign w:val="bottom"/>
            <w:hideMark/>
          </w:tcPr>
          <w:p w14:paraId="5F7432BE" w14:textId="26BB9F01" w:rsidR="008D3A2F" w:rsidRPr="00F67235" w:rsidRDefault="008D3A2F" w:rsidP="008D3A2F">
            <w:pPr>
              <w:tabs>
                <w:tab w:val="decimal" w:pos="616"/>
              </w:tabs>
              <w:ind w:right="-18"/>
              <w:jc w:val="right"/>
              <w:rPr>
                <w:rFonts w:ascii="Angsana New" w:hAnsi="Angsana New"/>
                <w:sz w:val="28"/>
              </w:rPr>
            </w:pPr>
            <w:r w:rsidRPr="00F67235">
              <w:rPr>
                <w:rFonts w:ascii="Angsana New" w:hAnsi="Angsana New" w:hint="cs"/>
                <w:sz w:val="28"/>
              </w:rPr>
              <w:t xml:space="preserve"> 20,000</w:t>
            </w:r>
          </w:p>
        </w:tc>
        <w:tc>
          <w:tcPr>
            <w:tcW w:w="986" w:type="dxa"/>
            <w:tcBorders>
              <w:left w:val="nil"/>
              <w:bottom w:val="nil"/>
              <w:right w:val="nil"/>
            </w:tcBorders>
            <w:shd w:val="clear" w:color="auto" w:fill="auto"/>
            <w:vAlign w:val="bottom"/>
          </w:tcPr>
          <w:p w14:paraId="07CB8376" w14:textId="65A48575" w:rsidR="008D3A2F" w:rsidRPr="00F67235" w:rsidRDefault="008D3A2F" w:rsidP="008D3A2F">
            <w:pPr>
              <w:ind w:right="-43"/>
              <w:jc w:val="right"/>
              <w:rPr>
                <w:rFonts w:ascii="Angsana New" w:hAnsi="Angsana New"/>
                <w:sz w:val="28"/>
              </w:rPr>
            </w:pPr>
            <w:r w:rsidRPr="00F67235">
              <w:rPr>
                <w:rFonts w:ascii="Angsana New" w:hAnsi="Angsana New" w:hint="cs"/>
                <w:sz w:val="28"/>
              </w:rPr>
              <w:t>-</w:t>
            </w:r>
          </w:p>
        </w:tc>
        <w:tc>
          <w:tcPr>
            <w:tcW w:w="986" w:type="dxa"/>
            <w:tcBorders>
              <w:left w:val="nil"/>
              <w:bottom w:val="nil"/>
              <w:right w:val="nil"/>
            </w:tcBorders>
            <w:shd w:val="clear" w:color="auto" w:fill="auto"/>
            <w:vAlign w:val="bottom"/>
          </w:tcPr>
          <w:p w14:paraId="257EF094" w14:textId="71455EE7" w:rsidR="008D3A2F" w:rsidRPr="00F67235" w:rsidRDefault="008D3A2F" w:rsidP="008D3A2F">
            <w:pPr>
              <w:tabs>
                <w:tab w:val="decimal" w:pos="391"/>
              </w:tabs>
              <w:ind w:right="-43"/>
              <w:jc w:val="right"/>
              <w:rPr>
                <w:rFonts w:ascii="Angsana New" w:hAnsi="Angsana New"/>
                <w:sz w:val="28"/>
              </w:rPr>
            </w:pPr>
            <w:r w:rsidRPr="00F67235">
              <w:rPr>
                <w:rFonts w:ascii="Angsana New" w:hAnsi="Angsana New" w:hint="cs"/>
                <w:sz w:val="28"/>
              </w:rPr>
              <w:t>-</w:t>
            </w:r>
          </w:p>
        </w:tc>
      </w:tr>
      <w:tr w:rsidR="008D3A2F" w:rsidRPr="00F67235" w14:paraId="6786E23F" w14:textId="77777777" w:rsidTr="001B2A77">
        <w:trPr>
          <w:trHeight w:val="222"/>
        </w:trPr>
        <w:tc>
          <w:tcPr>
            <w:tcW w:w="2108" w:type="dxa"/>
            <w:tcBorders>
              <w:top w:val="nil"/>
              <w:left w:val="nil"/>
              <w:bottom w:val="nil"/>
              <w:right w:val="nil"/>
            </w:tcBorders>
            <w:shd w:val="clear" w:color="auto" w:fill="FFFFFF"/>
            <w:noWrap/>
            <w:vAlign w:val="center"/>
          </w:tcPr>
          <w:p w14:paraId="3A0DF1CE" w14:textId="77777777" w:rsidR="008D3A2F" w:rsidRPr="00F67235" w:rsidRDefault="008D3A2F" w:rsidP="008D3A2F">
            <w:pPr>
              <w:ind w:right="-108" w:firstLine="34"/>
              <w:rPr>
                <w:rFonts w:ascii="Angsana New" w:hAnsi="Angsana New"/>
                <w:color w:val="000000"/>
                <w:sz w:val="28"/>
              </w:rPr>
            </w:pPr>
            <w:r w:rsidRPr="00F67235">
              <w:rPr>
                <w:rFonts w:ascii="Angsana New" w:hAnsi="Angsana New" w:hint="cs"/>
                <w:color w:val="000000"/>
                <w:sz w:val="28"/>
              </w:rPr>
              <w:t>Thai Marble Corp., Ltd.</w:t>
            </w:r>
          </w:p>
        </w:tc>
        <w:tc>
          <w:tcPr>
            <w:tcW w:w="773" w:type="dxa"/>
            <w:tcBorders>
              <w:top w:val="nil"/>
              <w:left w:val="nil"/>
              <w:bottom w:val="nil"/>
              <w:right w:val="nil"/>
            </w:tcBorders>
            <w:shd w:val="clear" w:color="auto" w:fill="auto"/>
            <w:noWrap/>
            <w:vAlign w:val="center"/>
          </w:tcPr>
          <w:p w14:paraId="44023929" w14:textId="7DC670F6" w:rsidR="008D3A2F" w:rsidRPr="00F67235" w:rsidRDefault="008D3A2F" w:rsidP="008D3A2F">
            <w:pPr>
              <w:ind w:right="-43"/>
              <w:jc w:val="right"/>
              <w:rPr>
                <w:rFonts w:ascii="Angsana New" w:hAnsi="Angsana New"/>
                <w:sz w:val="28"/>
              </w:rPr>
            </w:pPr>
            <w:r w:rsidRPr="00F67235">
              <w:rPr>
                <w:rFonts w:ascii="Angsana New" w:hAnsi="Angsana New" w:hint="cs"/>
                <w:sz w:val="28"/>
              </w:rPr>
              <w:t>82,800</w:t>
            </w:r>
          </w:p>
        </w:tc>
        <w:tc>
          <w:tcPr>
            <w:tcW w:w="778" w:type="dxa"/>
            <w:gridSpan w:val="2"/>
            <w:tcBorders>
              <w:top w:val="nil"/>
              <w:left w:val="nil"/>
              <w:bottom w:val="nil"/>
              <w:right w:val="nil"/>
            </w:tcBorders>
            <w:shd w:val="clear" w:color="auto" w:fill="auto"/>
            <w:noWrap/>
            <w:vAlign w:val="center"/>
          </w:tcPr>
          <w:p w14:paraId="2457C51E" w14:textId="33EF81A9" w:rsidR="008D3A2F" w:rsidRPr="00F67235" w:rsidRDefault="008D3A2F" w:rsidP="008D3A2F">
            <w:pPr>
              <w:ind w:right="-43"/>
              <w:jc w:val="right"/>
              <w:rPr>
                <w:rFonts w:ascii="Angsana New" w:hAnsi="Angsana New"/>
                <w:sz w:val="28"/>
              </w:rPr>
            </w:pPr>
            <w:r w:rsidRPr="00F67235">
              <w:rPr>
                <w:rFonts w:ascii="Angsana New" w:hAnsi="Angsana New" w:hint="cs"/>
                <w:sz w:val="28"/>
              </w:rPr>
              <w:t>82,800</w:t>
            </w:r>
          </w:p>
        </w:tc>
        <w:tc>
          <w:tcPr>
            <w:tcW w:w="775" w:type="dxa"/>
            <w:gridSpan w:val="2"/>
            <w:tcBorders>
              <w:top w:val="nil"/>
              <w:left w:val="nil"/>
              <w:bottom w:val="nil"/>
              <w:right w:val="nil"/>
            </w:tcBorders>
            <w:shd w:val="clear" w:color="auto" w:fill="auto"/>
            <w:noWrap/>
            <w:vAlign w:val="center"/>
          </w:tcPr>
          <w:p w14:paraId="5631E6F7" w14:textId="394E8DB0" w:rsidR="008D3A2F" w:rsidRPr="00F67235" w:rsidRDefault="008D3A2F" w:rsidP="008D3A2F">
            <w:pPr>
              <w:ind w:right="-43"/>
              <w:jc w:val="right"/>
              <w:rPr>
                <w:rFonts w:ascii="Angsana New" w:hAnsi="Angsana New"/>
                <w:sz w:val="28"/>
              </w:rPr>
            </w:pPr>
            <w:r w:rsidRPr="00F67235">
              <w:rPr>
                <w:rFonts w:ascii="Angsana New" w:hAnsi="Angsana New" w:hint="cs"/>
                <w:sz w:val="28"/>
              </w:rPr>
              <w:t>99.8</w:t>
            </w:r>
          </w:p>
        </w:tc>
        <w:tc>
          <w:tcPr>
            <w:tcW w:w="775" w:type="dxa"/>
            <w:gridSpan w:val="2"/>
            <w:tcBorders>
              <w:top w:val="nil"/>
              <w:left w:val="nil"/>
              <w:bottom w:val="nil"/>
              <w:right w:val="nil"/>
            </w:tcBorders>
            <w:shd w:val="clear" w:color="auto" w:fill="auto"/>
            <w:noWrap/>
            <w:vAlign w:val="center"/>
          </w:tcPr>
          <w:p w14:paraId="53766E1E" w14:textId="69E146FD" w:rsidR="008D3A2F" w:rsidRPr="00F67235" w:rsidRDefault="008D3A2F" w:rsidP="008D3A2F">
            <w:pPr>
              <w:ind w:right="-43"/>
              <w:jc w:val="right"/>
              <w:rPr>
                <w:rFonts w:ascii="Angsana New" w:hAnsi="Angsana New"/>
                <w:sz w:val="28"/>
              </w:rPr>
            </w:pPr>
            <w:r w:rsidRPr="00F67235">
              <w:rPr>
                <w:rFonts w:ascii="Angsana New" w:hAnsi="Angsana New" w:hint="cs"/>
                <w:sz w:val="28"/>
              </w:rPr>
              <w:t>99.8</w:t>
            </w:r>
          </w:p>
        </w:tc>
        <w:tc>
          <w:tcPr>
            <w:tcW w:w="986" w:type="dxa"/>
            <w:tcBorders>
              <w:top w:val="nil"/>
              <w:left w:val="nil"/>
              <w:right w:val="nil"/>
            </w:tcBorders>
            <w:shd w:val="clear" w:color="auto" w:fill="auto"/>
            <w:noWrap/>
          </w:tcPr>
          <w:p w14:paraId="016B4D51" w14:textId="6477839C" w:rsidR="008D3A2F" w:rsidRPr="00F67235" w:rsidRDefault="008D3A2F" w:rsidP="008D3A2F">
            <w:pPr>
              <w:pBdr>
                <w:bottom w:val="single" w:sz="4" w:space="1" w:color="auto"/>
              </w:pBdr>
              <w:tabs>
                <w:tab w:val="decimal" w:pos="600"/>
              </w:tabs>
              <w:ind w:right="-18"/>
              <w:jc w:val="right"/>
              <w:rPr>
                <w:rFonts w:ascii="Angsana New" w:hAnsi="Angsana New"/>
                <w:sz w:val="28"/>
              </w:rPr>
            </w:pPr>
            <w:r>
              <w:rPr>
                <w:rFonts w:ascii="Angsana New" w:hAnsi="Angsana New" w:hint="cs"/>
                <w:sz w:val="28"/>
                <w:lang w:eastAsia="ja-JP" w:bidi="ar-SA"/>
              </w:rPr>
              <w:t>605,07</w:t>
            </w:r>
            <w:r>
              <w:rPr>
                <w:rFonts w:ascii="Angsana New" w:hAnsi="Angsana New"/>
                <w:sz w:val="28"/>
                <w:lang w:eastAsia="ja-JP" w:bidi="ar-SA"/>
              </w:rPr>
              <w:t>4</w:t>
            </w:r>
          </w:p>
        </w:tc>
        <w:tc>
          <w:tcPr>
            <w:tcW w:w="986" w:type="dxa"/>
            <w:tcBorders>
              <w:top w:val="nil"/>
              <w:left w:val="nil"/>
              <w:right w:val="nil"/>
            </w:tcBorders>
            <w:shd w:val="clear" w:color="auto" w:fill="auto"/>
            <w:noWrap/>
          </w:tcPr>
          <w:p w14:paraId="0C81DCCB" w14:textId="2DBBD8B8" w:rsidR="008D3A2F" w:rsidRPr="00F67235" w:rsidRDefault="008D3A2F" w:rsidP="008D3A2F">
            <w:pPr>
              <w:pBdr>
                <w:bottom w:val="single" w:sz="4" w:space="1" w:color="auto"/>
              </w:pBdr>
              <w:tabs>
                <w:tab w:val="decimal" w:pos="600"/>
              </w:tabs>
              <w:ind w:right="-18"/>
              <w:jc w:val="right"/>
              <w:rPr>
                <w:rFonts w:ascii="Angsana New" w:hAnsi="Angsana New"/>
                <w:sz w:val="28"/>
              </w:rPr>
            </w:pPr>
            <w:r>
              <w:rPr>
                <w:rFonts w:ascii="Angsana New" w:hAnsi="Angsana New" w:hint="cs"/>
                <w:sz w:val="28"/>
                <w:lang w:eastAsia="ja-JP" w:bidi="ar-SA"/>
              </w:rPr>
              <w:t>605,07</w:t>
            </w:r>
            <w:r>
              <w:rPr>
                <w:rFonts w:ascii="Angsana New" w:hAnsi="Angsana New"/>
                <w:sz w:val="28"/>
                <w:lang w:eastAsia="ja-JP" w:bidi="ar-SA"/>
              </w:rPr>
              <w:t>4</w:t>
            </w:r>
          </w:p>
        </w:tc>
        <w:tc>
          <w:tcPr>
            <w:tcW w:w="986" w:type="dxa"/>
            <w:tcBorders>
              <w:top w:val="nil"/>
              <w:left w:val="nil"/>
              <w:right w:val="nil"/>
            </w:tcBorders>
            <w:shd w:val="clear" w:color="auto" w:fill="auto"/>
            <w:vAlign w:val="center"/>
          </w:tcPr>
          <w:p w14:paraId="6D000C58" w14:textId="73A0BC7B" w:rsidR="008D3A2F" w:rsidRPr="00F67235" w:rsidRDefault="008D3A2F" w:rsidP="008D3A2F">
            <w:pPr>
              <w:pBdr>
                <w:bottom w:val="single" w:sz="4" w:space="1" w:color="auto"/>
              </w:pBdr>
              <w:tabs>
                <w:tab w:val="decimal" w:pos="391"/>
              </w:tabs>
              <w:ind w:right="-43"/>
              <w:jc w:val="right"/>
              <w:rPr>
                <w:rFonts w:ascii="Angsana New" w:hAnsi="Angsana New"/>
                <w:sz w:val="28"/>
              </w:rPr>
            </w:pPr>
            <w:r w:rsidRPr="00F67235">
              <w:rPr>
                <w:rFonts w:ascii="Angsana New" w:hAnsi="Angsana New" w:hint="cs"/>
                <w:sz w:val="28"/>
              </w:rPr>
              <w:t>-</w:t>
            </w:r>
          </w:p>
        </w:tc>
        <w:tc>
          <w:tcPr>
            <w:tcW w:w="986" w:type="dxa"/>
            <w:tcBorders>
              <w:top w:val="nil"/>
              <w:left w:val="nil"/>
              <w:right w:val="nil"/>
            </w:tcBorders>
            <w:shd w:val="clear" w:color="auto" w:fill="auto"/>
            <w:vAlign w:val="center"/>
          </w:tcPr>
          <w:p w14:paraId="35E684F1" w14:textId="70B2F5E2" w:rsidR="008D3A2F" w:rsidRPr="00F67235" w:rsidRDefault="008D3A2F" w:rsidP="008D3A2F">
            <w:pPr>
              <w:pBdr>
                <w:bottom w:val="single" w:sz="4" w:space="1" w:color="auto"/>
              </w:pBdr>
              <w:ind w:right="-43"/>
              <w:jc w:val="right"/>
              <w:rPr>
                <w:rFonts w:ascii="Angsana New" w:hAnsi="Angsana New"/>
                <w:sz w:val="28"/>
              </w:rPr>
            </w:pPr>
            <w:r w:rsidRPr="00F67235">
              <w:rPr>
                <w:rFonts w:ascii="Angsana New" w:hAnsi="Angsana New" w:hint="cs"/>
                <w:sz w:val="28"/>
              </w:rPr>
              <w:t>-</w:t>
            </w:r>
          </w:p>
        </w:tc>
      </w:tr>
      <w:tr w:rsidR="008D3A2F" w:rsidRPr="00F67235" w14:paraId="755437F8" w14:textId="77777777" w:rsidTr="001B2A77">
        <w:trPr>
          <w:trHeight w:val="291"/>
        </w:trPr>
        <w:tc>
          <w:tcPr>
            <w:tcW w:w="2108" w:type="dxa"/>
            <w:tcBorders>
              <w:top w:val="nil"/>
              <w:left w:val="nil"/>
              <w:bottom w:val="nil"/>
              <w:right w:val="nil"/>
            </w:tcBorders>
            <w:shd w:val="clear" w:color="auto" w:fill="FFFFFF"/>
            <w:noWrap/>
            <w:vAlign w:val="center"/>
            <w:hideMark/>
          </w:tcPr>
          <w:p w14:paraId="3CA27CC7" w14:textId="77777777" w:rsidR="008D3A2F" w:rsidRPr="00F67235" w:rsidRDefault="008D3A2F" w:rsidP="008D3A2F">
            <w:pPr>
              <w:ind w:right="-108" w:firstLine="34"/>
              <w:rPr>
                <w:rFonts w:ascii="Angsana New" w:hAnsi="Angsana New"/>
                <w:b/>
                <w:bCs/>
                <w:sz w:val="28"/>
              </w:rPr>
            </w:pPr>
            <w:r w:rsidRPr="00F67235">
              <w:rPr>
                <w:rFonts w:ascii="Angsana New" w:hAnsi="Angsana New" w:hint="cs"/>
                <w:b/>
                <w:bCs/>
                <w:color w:val="000000"/>
                <w:sz w:val="28"/>
              </w:rPr>
              <w:t>Total</w:t>
            </w:r>
          </w:p>
        </w:tc>
        <w:tc>
          <w:tcPr>
            <w:tcW w:w="773" w:type="dxa"/>
            <w:tcBorders>
              <w:top w:val="nil"/>
              <w:left w:val="nil"/>
              <w:bottom w:val="nil"/>
              <w:right w:val="nil"/>
            </w:tcBorders>
            <w:shd w:val="clear" w:color="auto" w:fill="auto"/>
            <w:noWrap/>
            <w:vAlign w:val="bottom"/>
            <w:hideMark/>
          </w:tcPr>
          <w:p w14:paraId="4099BBBB" w14:textId="77777777" w:rsidR="008D3A2F" w:rsidRPr="00F67235" w:rsidRDefault="008D3A2F" w:rsidP="008D3A2F">
            <w:pPr>
              <w:ind w:right="-43"/>
              <w:jc w:val="right"/>
              <w:rPr>
                <w:rFonts w:ascii="Angsana New" w:hAnsi="Angsana New"/>
                <w:b/>
                <w:bCs/>
                <w:sz w:val="28"/>
              </w:rPr>
            </w:pPr>
          </w:p>
        </w:tc>
        <w:tc>
          <w:tcPr>
            <w:tcW w:w="778" w:type="dxa"/>
            <w:gridSpan w:val="2"/>
            <w:tcBorders>
              <w:top w:val="nil"/>
              <w:left w:val="nil"/>
              <w:bottom w:val="nil"/>
              <w:right w:val="nil"/>
            </w:tcBorders>
            <w:shd w:val="clear" w:color="auto" w:fill="auto"/>
            <w:noWrap/>
            <w:vAlign w:val="bottom"/>
            <w:hideMark/>
          </w:tcPr>
          <w:p w14:paraId="64C3BBD0" w14:textId="77777777" w:rsidR="008D3A2F" w:rsidRPr="00F67235" w:rsidRDefault="008D3A2F" w:rsidP="008D3A2F">
            <w:pPr>
              <w:ind w:right="-43"/>
              <w:jc w:val="right"/>
              <w:rPr>
                <w:rFonts w:ascii="Angsana New" w:hAnsi="Angsana New"/>
                <w:b/>
                <w:bCs/>
                <w:sz w:val="28"/>
              </w:rPr>
            </w:pPr>
          </w:p>
        </w:tc>
        <w:tc>
          <w:tcPr>
            <w:tcW w:w="775" w:type="dxa"/>
            <w:gridSpan w:val="2"/>
            <w:tcBorders>
              <w:top w:val="nil"/>
              <w:left w:val="nil"/>
              <w:bottom w:val="nil"/>
              <w:right w:val="nil"/>
            </w:tcBorders>
            <w:shd w:val="clear" w:color="auto" w:fill="auto"/>
            <w:noWrap/>
            <w:vAlign w:val="bottom"/>
            <w:hideMark/>
          </w:tcPr>
          <w:p w14:paraId="44091452" w14:textId="77777777" w:rsidR="008D3A2F" w:rsidRPr="00F67235" w:rsidRDefault="008D3A2F" w:rsidP="008D3A2F">
            <w:pPr>
              <w:ind w:right="-43"/>
              <w:jc w:val="right"/>
              <w:rPr>
                <w:rFonts w:ascii="Angsana New" w:hAnsi="Angsana New"/>
                <w:b/>
                <w:bCs/>
                <w:sz w:val="28"/>
              </w:rPr>
            </w:pPr>
          </w:p>
        </w:tc>
        <w:tc>
          <w:tcPr>
            <w:tcW w:w="775" w:type="dxa"/>
            <w:gridSpan w:val="2"/>
            <w:tcBorders>
              <w:top w:val="nil"/>
              <w:left w:val="nil"/>
              <w:bottom w:val="nil"/>
              <w:right w:val="nil"/>
            </w:tcBorders>
            <w:shd w:val="clear" w:color="auto" w:fill="auto"/>
            <w:noWrap/>
            <w:vAlign w:val="bottom"/>
            <w:hideMark/>
          </w:tcPr>
          <w:p w14:paraId="2B5D6E00" w14:textId="77777777" w:rsidR="008D3A2F" w:rsidRPr="00F67235" w:rsidRDefault="008D3A2F" w:rsidP="008D3A2F">
            <w:pPr>
              <w:ind w:right="-43"/>
              <w:jc w:val="right"/>
              <w:rPr>
                <w:rFonts w:ascii="Angsana New" w:hAnsi="Angsana New"/>
                <w:b/>
                <w:bCs/>
                <w:sz w:val="28"/>
              </w:rPr>
            </w:pPr>
          </w:p>
        </w:tc>
        <w:tc>
          <w:tcPr>
            <w:tcW w:w="986" w:type="dxa"/>
            <w:shd w:val="clear" w:color="auto" w:fill="auto"/>
            <w:noWrap/>
            <w:vAlign w:val="bottom"/>
          </w:tcPr>
          <w:p w14:paraId="3A51B22B" w14:textId="246CFAC6" w:rsidR="008D3A2F" w:rsidRPr="00F67235" w:rsidRDefault="008D3A2F" w:rsidP="008D3A2F">
            <w:pPr>
              <w:tabs>
                <w:tab w:val="decimal" w:pos="600"/>
              </w:tabs>
              <w:ind w:right="-18"/>
              <w:jc w:val="right"/>
              <w:rPr>
                <w:rFonts w:ascii="Angsana New" w:hAnsi="Angsana New"/>
                <w:b/>
                <w:bCs/>
                <w:sz w:val="28"/>
              </w:rPr>
            </w:pPr>
            <w:r w:rsidRPr="009755A4">
              <w:rPr>
                <w:rFonts w:ascii="Angsana New" w:hAnsi="Angsana New"/>
                <w:b/>
                <w:bCs/>
                <w:sz w:val="28"/>
              </w:rPr>
              <w:t>625,074</w:t>
            </w:r>
          </w:p>
        </w:tc>
        <w:tc>
          <w:tcPr>
            <w:tcW w:w="986" w:type="dxa"/>
            <w:tcBorders>
              <w:top w:val="nil"/>
              <w:left w:val="nil"/>
              <w:bottom w:val="nil"/>
              <w:right w:val="nil"/>
            </w:tcBorders>
            <w:shd w:val="clear" w:color="auto" w:fill="auto"/>
            <w:noWrap/>
            <w:vAlign w:val="bottom"/>
            <w:hideMark/>
          </w:tcPr>
          <w:p w14:paraId="6B2CEFFD" w14:textId="34690690" w:rsidR="008D3A2F" w:rsidRPr="00F67235" w:rsidRDefault="008D3A2F" w:rsidP="008D3A2F">
            <w:pPr>
              <w:tabs>
                <w:tab w:val="decimal" w:pos="600"/>
              </w:tabs>
              <w:ind w:right="-18"/>
              <w:jc w:val="right"/>
              <w:rPr>
                <w:rFonts w:ascii="Angsana New" w:hAnsi="Angsana New"/>
                <w:b/>
                <w:bCs/>
                <w:sz w:val="28"/>
              </w:rPr>
            </w:pPr>
            <w:r w:rsidRPr="009755A4">
              <w:rPr>
                <w:rFonts w:ascii="Angsana New" w:hAnsi="Angsana New"/>
                <w:b/>
                <w:bCs/>
                <w:sz w:val="28"/>
              </w:rPr>
              <w:t>625,074</w:t>
            </w:r>
          </w:p>
        </w:tc>
        <w:tc>
          <w:tcPr>
            <w:tcW w:w="986" w:type="dxa"/>
            <w:tcBorders>
              <w:top w:val="nil"/>
              <w:left w:val="nil"/>
              <w:bottom w:val="nil"/>
              <w:right w:val="nil"/>
            </w:tcBorders>
            <w:shd w:val="clear" w:color="auto" w:fill="auto"/>
            <w:vAlign w:val="bottom"/>
          </w:tcPr>
          <w:p w14:paraId="35FFAAFB" w14:textId="786BB8DC" w:rsidR="008D3A2F" w:rsidRPr="00F67235" w:rsidRDefault="008D3A2F" w:rsidP="008D3A2F">
            <w:pPr>
              <w:tabs>
                <w:tab w:val="decimal" w:pos="600"/>
              </w:tabs>
              <w:ind w:right="-43"/>
              <w:jc w:val="right"/>
              <w:rPr>
                <w:rFonts w:ascii="Angsana New" w:hAnsi="Angsana New"/>
                <w:b/>
                <w:bCs/>
                <w:sz w:val="28"/>
              </w:rPr>
            </w:pPr>
            <w:r w:rsidRPr="00F67235">
              <w:rPr>
                <w:rFonts w:ascii="Angsana New" w:hAnsi="Angsana New" w:hint="cs"/>
                <w:b/>
                <w:bCs/>
                <w:sz w:val="28"/>
              </w:rPr>
              <w:t>-</w:t>
            </w:r>
          </w:p>
        </w:tc>
        <w:tc>
          <w:tcPr>
            <w:tcW w:w="986" w:type="dxa"/>
            <w:tcBorders>
              <w:top w:val="nil"/>
              <w:left w:val="nil"/>
              <w:bottom w:val="nil"/>
              <w:right w:val="nil"/>
            </w:tcBorders>
            <w:shd w:val="clear" w:color="auto" w:fill="FFFFFF"/>
            <w:vAlign w:val="bottom"/>
          </w:tcPr>
          <w:p w14:paraId="2C4F3295" w14:textId="547F7BA4" w:rsidR="008D3A2F" w:rsidRPr="00F67235" w:rsidRDefault="008D3A2F" w:rsidP="008D3A2F">
            <w:pPr>
              <w:tabs>
                <w:tab w:val="decimal" w:pos="600"/>
              </w:tabs>
              <w:ind w:right="-43"/>
              <w:jc w:val="right"/>
              <w:rPr>
                <w:rFonts w:ascii="Angsana New" w:hAnsi="Angsana New"/>
                <w:b/>
                <w:bCs/>
                <w:sz w:val="28"/>
              </w:rPr>
            </w:pPr>
            <w:r w:rsidRPr="00F67235">
              <w:rPr>
                <w:rFonts w:ascii="Angsana New" w:hAnsi="Angsana New" w:hint="cs"/>
                <w:b/>
                <w:bCs/>
                <w:sz w:val="28"/>
              </w:rPr>
              <w:t>-</w:t>
            </w:r>
          </w:p>
        </w:tc>
      </w:tr>
      <w:tr w:rsidR="00753D5A" w:rsidRPr="00F67235" w14:paraId="376574E2" w14:textId="77777777" w:rsidTr="001B2A77">
        <w:trPr>
          <w:trHeight w:val="291"/>
        </w:trPr>
        <w:tc>
          <w:tcPr>
            <w:tcW w:w="5209" w:type="dxa"/>
            <w:gridSpan w:val="8"/>
            <w:tcBorders>
              <w:top w:val="nil"/>
              <w:left w:val="nil"/>
              <w:bottom w:val="nil"/>
              <w:right w:val="nil"/>
            </w:tcBorders>
            <w:shd w:val="clear" w:color="auto" w:fill="auto"/>
            <w:noWrap/>
            <w:vAlign w:val="bottom"/>
          </w:tcPr>
          <w:p w14:paraId="3AF42DFD" w14:textId="77777777" w:rsidR="00753D5A" w:rsidRPr="00F67235" w:rsidRDefault="00753D5A" w:rsidP="00753D5A">
            <w:pPr>
              <w:ind w:right="-43" w:firstLine="34"/>
              <w:rPr>
                <w:rFonts w:ascii="Angsana New" w:hAnsi="Angsana New"/>
                <w:b/>
                <w:bCs/>
                <w:sz w:val="28"/>
              </w:rPr>
            </w:pPr>
            <w:r w:rsidRPr="00F67235">
              <w:rPr>
                <w:rFonts w:ascii="Angsana New" w:hAnsi="Angsana New" w:hint="cs"/>
                <w:color w:val="000000"/>
                <w:sz w:val="28"/>
                <w:u w:val="single"/>
              </w:rPr>
              <w:t>Less</w:t>
            </w:r>
            <w:r w:rsidRPr="00F67235">
              <w:rPr>
                <w:rFonts w:ascii="Angsana New" w:hAnsi="Angsana New" w:hint="cs"/>
                <w:color w:val="000000"/>
                <w:sz w:val="28"/>
              </w:rPr>
              <w:t xml:space="preserve"> Allowance for impairment loss of investments</w:t>
            </w:r>
          </w:p>
        </w:tc>
        <w:tc>
          <w:tcPr>
            <w:tcW w:w="986" w:type="dxa"/>
            <w:tcBorders>
              <w:top w:val="nil"/>
              <w:left w:val="nil"/>
              <w:bottom w:val="nil"/>
              <w:right w:val="nil"/>
            </w:tcBorders>
            <w:shd w:val="clear" w:color="auto" w:fill="auto"/>
            <w:noWrap/>
            <w:vAlign w:val="bottom"/>
          </w:tcPr>
          <w:p w14:paraId="4495175B" w14:textId="691B0B8B" w:rsidR="00753D5A" w:rsidRPr="009755A4" w:rsidRDefault="00753D5A" w:rsidP="00753D5A">
            <w:pPr>
              <w:pBdr>
                <w:bottom w:val="single" w:sz="4" w:space="1" w:color="auto"/>
              </w:pBdr>
              <w:ind w:right="-269"/>
              <w:jc w:val="center"/>
              <w:rPr>
                <w:rFonts w:ascii="Angsana New" w:hAnsi="Angsana New"/>
                <w:sz w:val="28"/>
                <w:lang w:eastAsia="ja-JP" w:bidi="ar-SA"/>
              </w:rPr>
            </w:pPr>
            <w:r>
              <w:rPr>
                <w:rFonts w:ascii="Angsana New" w:hAnsi="Angsana New"/>
                <w:sz w:val="28"/>
                <w:lang w:eastAsia="ja-JP" w:bidi="ar-SA"/>
              </w:rPr>
              <w:t xml:space="preserve"> </w:t>
            </w:r>
            <w:r w:rsidRPr="009755A4">
              <w:rPr>
                <w:rFonts w:ascii="Angsana New" w:hAnsi="Angsana New" w:hint="cs"/>
                <w:sz w:val="28"/>
                <w:lang w:eastAsia="ja-JP" w:bidi="ar-SA"/>
              </w:rPr>
              <w:t>(</w:t>
            </w:r>
            <w:r>
              <w:rPr>
                <w:rFonts w:ascii="Angsana New" w:hAnsi="Angsana New"/>
                <w:sz w:val="28"/>
                <w:lang w:eastAsia="ja-JP" w:bidi="ar-SA"/>
              </w:rPr>
              <w:t>80,000</w:t>
            </w:r>
            <w:r w:rsidRPr="009755A4">
              <w:rPr>
                <w:rFonts w:ascii="Angsana New" w:hAnsi="Angsana New" w:hint="cs"/>
                <w:sz w:val="28"/>
                <w:lang w:eastAsia="ja-JP" w:bidi="ar-SA"/>
              </w:rPr>
              <w:t>)</w:t>
            </w:r>
          </w:p>
        </w:tc>
        <w:tc>
          <w:tcPr>
            <w:tcW w:w="986" w:type="dxa"/>
            <w:tcBorders>
              <w:top w:val="nil"/>
              <w:left w:val="nil"/>
              <w:bottom w:val="nil"/>
              <w:right w:val="nil"/>
            </w:tcBorders>
            <w:shd w:val="clear" w:color="auto" w:fill="auto"/>
            <w:noWrap/>
            <w:vAlign w:val="bottom"/>
          </w:tcPr>
          <w:p w14:paraId="26ADCCBC" w14:textId="2C623B42" w:rsidR="00753D5A" w:rsidRPr="009755A4" w:rsidRDefault="00753D5A" w:rsidP="00753D5A">
            <w:pPr>
              <w:pBdr>
                <w:bottom w:val="single" w:sz="4" w:space="1" w:color="auto"/>
              </w:pBdr>
              <w:ind w:right="-269"/>
              <w:jc w:val="center"/>
              <w:rPr>
                <w:rFonts w:ascii="Angsana New" w:hAnsi="Angsana New"/>
                <w:sz w:val="28"/>
                <w:lang w:eastAsia="ja-JP" w:bidi="ar-SA"/>
              </w:rPr>
            </w:pPr>
            <w:r>
              <w:rPr>
                <w:rFonts w:ascii="Angsana New" w:hAnsi="Angsana New"/>
                <w:sz w:val="28"/>
                <w:lang w:eastAsia="ja-JP" w:bidi="ar-SA"/>
              </w:rPr>
              <w:t xml:space="preserve"> </w:t>
            </w:r>
            <w:r w:rsidRPr="009755A4">
              <w:rPr>
                <w:rFonts w:ascii="Angsana New" w:hAnsi="Angsana New" w:hint="cs"/>
                <w:sz w:val="28"/>
                <w:lang w:eastAsia="ja-JP" w:bidi="ar-SA"/>
              </w:rPr>
              <w:t>(</w:t>
            </w:r>
            <w:r>
              <w:rPr>
                <w:rFonts w:ascii="Angsana New" w:hAnsi="Angsana New"/>
                <w:sz w:val="28"/>
                <w:lang w:eastAsia="ja-JP" w:bidi="ar-SA"/>
              </w:rPr>
              <w:t>80,000</w:t>
            </w:r>
            <w:r w:rsidRPr="009755A4">
              <w:rPr>
                <w:rFonts w:ascii="Angsana New" w:hAnsi="Angsana New" w:hint="cs"/>
                <w:sz w:val="28"/>
                <w:lang w:eastAsia="ja-JP" w:bidi="ar-SA"/>
              </w:rPr>
              <w:t>)</w:t>
            </w:r>
          </w:p>
        </w:tc>
        <w:tc>
          <w:tcPr>
            <w:tcW w:w="986" w:type="dxa"/>
            <w:tcBorders>
              <w:top w:val="nil"/>
              <w:left w:val="nil"/>
              <w:bottom w:val="nil"/>
              <w:right w:val="nil"/>
            </w:tcBorders>
            <w:shd w:val="clear" w:color="auto" w:fill="auto"/>
            <w:vAlign w:val="bottom"/>
          </w:tcPr>
          <w:p w14:paraId="7494177E" w14:textId="1657F7C7" w:rsidR="00753D5A" w:rsidRPr="00F67235" w:rsidRDefault="00753D5A" w:rsidP="00753D5A">
            <w:pPr>
              <w:pBdr>
                <w:bottom w:val="single" w:sz="4" w:space="1" w:color="auto"/>
              </w:pBdr>
              <w:ind w:right="-43"/>
              <w:jc w:val="right"/>
              <w:rPr>
                <w:rFonts w:ascii="Angsana New" w:hAnsi="Angsana New"/>
                <w:sz w:val="28"/>
              </w:rPr>
            </w:pPr>
          </w:p>
        </w:tc>
        <w:tc>
          <w:tcPr>
            <w:tcW w:w="986" w:type="dxa"/>
            <w:tcBorders>
              <w:top w:val="nil"/>
              <w:left w:val="nil"/>
              <w:bottom w:val="nil"/>
              <w:right w:val="nil"/>
            </w:tcBorders>
            <w:shd w:val="clear" w:color="auto" w:fill="FFFFFF"/>
            <w:vAlign w:val="bottom"/>
          </w:tcPr>
          <w:p w14:paraId="70563CC0" w14:textId="77777777" w:rsidR="00753D5A" w:rsidRPr="00F67235" w:rsidRDefault="00753D5A" w:rsidP="00753D5A">
            <w:pPr>
              <w:pBdr>
                <w:bottom w:val="single" w:sz="4" w:space="1" w:color="auto"/>
              </w:pBdr>
              <w:ind w:right="-43"/>
              <w:jc w:val="right"/>
              <w:rPr>
                <w:rFonts w:ascii="Angsana New" w:hAnsi="Angsana New"/>
                <w:sz w:val="28"/>
              </w:rPr>
            </w:pPr>
            <w:r w:rsidRPr="00F67235">
              <w:rPr>
                <w:rFonts w:ascii="Angsana New" w:hAnsi="Angsana New" w:hint="cs"/>
                <w:sz w:val="28"/>
              </w:rPr>
              <w:t>-</w:t>
            </w:r>
          </w:p>
        </w:tc>
      </w:tr>
      <w:tr w:rsidR="00753D5A" w:rsidRPr="00F67235" w14:paraId="4DBFC102" w14:textId="77777777" w:rsidTr="001B2A77">
        <w:trPr>
          <w:trHeight w:val="291"/>
        </w:trPr>
        <w:tc>
          <w:tcPr>
            <w:tcW w:w="2108" w:type="dxa"/>
            <w:tcBorders>
              <w:top w:val="nil"/>
              <w:left w:val="nil"/>
              <w:bottom w:val="nil"/>
              <w:right w:val="nil"/>
            </w:tcBorders>
            <w:shd w:val="clear" w:color="auto" w:fill="FFFFFF"/>
            <w:noWrap/>
            <w:vAlign w:val="center"/>
          </w:tcPr>
          <w:p w14:paraId="4A41C191" w14:textId="77777777" w:rsidR="00753D5A" w:rsidRPr="00F67235" w:rsidRDefault="00753D5A" w:rsidP="00753D5A">
            <w:pPr>
              <w:ind w:right="-108" w:firstLine="34"/>
              <w:rPr>
                <w:rFonts w:ascii="Angsana New" w:hAnsi="Angsana New"/>
                <w:b/>
                <w:bCs/>
                <w:color w:val="000000"/>
                <w:sz w:val="28"/>
              </w:rPr>
            </w:pPr>
            <w:r w:rsidRPr="00F67235">
              <w:rPr>
                <w:rFonts w:ascii="Angsana New" w:hAnsi="Angsana New" w:hint="cs"/>
                <w:b/>
                <w:bCs/>
                <w:color w:val="000000"/>
                <w:sz w:val="28"/>
              </w:rPr>
              <w:t>Net</w:t>
            </w:r>
          </w:p>
        </w:tc>
        <w:tc>
          <w:tcPr>
            <w:tcW w:w="1221" w:type="dxa"/>
            <w:gridSpan w:val="2"/>
            <w:tcBorders>
              <w:top w:val="nil"/>
              <w:left w:val="nil"/>
              <w:bottom w:val="nil"/>
              <w:right w:val="nil"/>
            </w:tcBorders>
            <w:shd w:val="clear" w:color="auto" w:fill="auto"/>
            <w:noWrap/>
            <w:vAlign w:val="center"/>
          </w:tcPr>
          <w:p w14:paraId="57ABABBF" w14:textId="77777777" w:rsidR="00753D5A" w:rsidRPr="00F67235" w:rsidRDefault="00753D5A" w:rsidP="00753D5A">
            <w:pPr>
              <w:ind w:right="-43"/>
              <w:rPr>
                <w:rFonts w:ascii="Angsana New" w:hAnsi="Angsana New"/>
                <w:b/>
                <w:bCs/>
                <w:sz w:val="28"/>
              </w:rPr>
            </w:pPr>
          </w:p>
        </w:tc>
        <w:tc>
          <w:tcPr>
            <w:tcW w:w="780" w:type="dxa"/>
            <w:gridSpan w:val="2"/>
            <w:tcBorders>
              <w:top w:val="nil"/>
              <w:left w:val="nil"/>
              <w:bottom w:val="nil"/>
              <w:right w:val="nil"/>
            </w:tcBorders>
            <w:shd w:val="clear" w:color="auto" w:fill="auto"/>
            <w:noWrap/>
            <w:vAlign w:val="center"/>
          </w:tcPr>
          <w:p w14:paraId="6FE89095" w14:textId="77777777" w:rsidR="00753D5A" w:rsidRPr="00F67235" w:rsidRDefault="00753D5A" w:rsidP="00753D5A">
            <w:pPr>
              <w:ind w:right="-43"/>
              <w:rPr>
                <w:rFonts w:ascii="Angsana New" w:hAnsi="Angsana New"/>
                <w:b/>
                <w:bCs/>
                <w:sz w:val="28"/>
              </w:rPr>
            </w:pPr>
          </w:p>
        </w:tc>
        <w:tc>
          <w:tcPr>
            <w:tcW w:w="744" w:type="dxa"/>
            <w:gridSpan w:val="2"/>
            <w:tcBorders>
              <w:top w:val="nil"/>
              <w:left w:val="nil"/>
              <w:bottom w:val="nil"/>
              <w:right w:val="nil"/>
            </w:tcBorders>
            <w:shd w:val="clear" w:color="auto" w:fill="auto"/>
            <w:noWrap/>
            <w:vAlign w:val="center"/>
          </w:tcPr>
          <w:p w14:paraId="47FF87EF" w14:textId="77777777" w:rsidR="00753D5A" w:rsidRPr="00F67235" w:rsidRDefault="00753D5A" w:rsidP="00753D5A">
            <w:pPr>
              <w:ind w:right="-43"/>
              <w:rPr>
                <w:rFonts w:ascii="Angsana New" w:hAnsi="Angsana New"/>
                <w:b/>
                <w:bCs/>
                <w:sz w:val="28"/>
              </w:rPr>
            </w:pPr>
          </w:p>
        </w:tc>
        <w:tc>
          <w:tcPr>
            <w:tcW w:w="356" w:type="dxa"/>
            <w:tcBorders>
              <w:top w:val="nil"/>
              <w:left w:val="nil"/>
              <w:bottom w:val="nil"/>
              <w:right w:val="nil"/>
            </w:tcBorders>
            <w:shd w:val="clear" w:color="auto" w:fill="auto"/>
            <w:noWrap/>
            <w:vAlign w:val="center"/>
          </w:tcPr>
          <w:p w14:paraId="310EB391" w14:textId="77777777" w:rsidR="00753D5A" w:rsidRPr="00F67235" w:rsidRDefault="00753D5A" w:rsidP="00753D5A">
            <w:pPr>
              <w:ind w:right="-43"/>
              <w:rPr>
                <w:rFonts w:ascii="Angsana New" w:hAnsi="Angsana New"/>
                <w:b/>
                <w:bCs/>
                <w:sz w:val="28"/>
              </w:rPr>
            </w:pPr>
          </w:p>
        </w:tc>
        <w:tc>
          <w:tcPr>
            <w:tcW w:w="986" w:type="dxa"/>
            <w:shd w:val="clear" w:color="auto" w:fill="auto"/>
            <w:noWrap/>
            <w:vAlign w:val="bottom"/>
          </w:tcPr>
          <w:p w14:paraId="1C0B900E" w14:textId="00DB5221" w:rsidR="00753D5A" w:rsidRPr="002D18A6" w:rsidRDefault="00753D5A" w:rsidP="00753D5A">
            <w:pPr>
              <w:pBdr>
                <w:bottom w:val="double" w:sz="4" w:space="1" w:color="auto"/>
              </w:pBdr>
              <w:tabs>
                <w:tab w:val="decimal" w:pos="600"/>
              </w:tabs>
              <w:ind w:right="-18"/>
              <w:jc w:val="right"/>
              <w:rPr>
                <w:rFonts w:ascii="Angsana New" w:hAnsi="Angsana New"/>
                <w:b/>
                <w:bCs/>
                <w:sz w:val="28"/>
              </w:rPr>
            </w:pPr>
            <w:r w:rsidRPr="009755A4">
              <w:rPr>
                <w:rFonts w:ascii="Angsana New" w:hAnsi="Angsana New"/>
                <w:b/>
                <w:bCs/>
                <w:sz w:val="28"/>
              </w:rPr>
              <w:t>545,074</w:t>
            </w:r>
          </w:p>
        </w:tc>
        <w:tc>
          <w:tcPr>
            <w:tcW w:w="986" w:type="dxa"/>
            <w:tcBorders>
              <w:top w:val="nil"/>
              <w:left w:val="nil"/>
              <w:bottom w:val="nil"/>
              <w:right w:val="nil"/>
            </w:tcBorders>
            <w:shd w:val="clear" w:color="auto" w:fill="auto"/>
            <w:noWrap/>
            <w:vAlign w:val="bottom"/>
          </w:tcPr>
          <w:p w14:paraId="02A21C6A" w14:textId="3AC12D61" w:rsidR="00753D5A" w:rsidRPr="00F67235" w:rsidRDefault="00753D5A" w:rsidP="00753D5A">
            <w:pPr>
              <w:pBdr>
                <w:bottom w:val="double" w:sz="4" w:space="1" w:color="auto"/>
              </w:pBdr>
              <w:tabs>
                <w:tab w:val="decimal" w:pos="600"/>
              </w:tabs>
              <w:ind w:right="-18"/>
              <w:jc w:val="right"/>
              <w:rPr>
                <w:rFonts w:ascii="Angsana New" w:hAnsi="Angsana New"/>
                <w:b/>
                <w:bCs/>
                <w:sz w:val="28"/>
              </w:rPr>
            </w:pPr>
            <w:r w:rsidRPr="009755A4">
              <w:rPr>
                <w:rFonts w:ascii="Angsana New" w:hAnsi="Angsana New"/>
                <w:b/>
                <w:bCs/>
                <w:sz w:val="28"/>
              </w:rPr>
              <w:t>545,074</w:t>
            </w:r>
          </w:p>
        </w:tc>
        <w:tc>
          <w:tcPr>
            <w:tcW w:w="986" w:type="dxa"/>
            <w:tcBorders>
              <w:top w:val="nil"/>
              <w:left w:val="nil"/>
              <w:bottom w:val="nil"/>
              <w:right w:val="nil"/>
            </w:tcBorders>
            <w:shd w:val="clear" w:color="auto" w:fill="auto"/>
          </w:tcPr>
          <w:p w14:paraId="2028D23F" w14:textId="579FCBA1" w:rsidR="00753D5A" w:rsidRPr="00F67235" w:rsidRDefault="00753D5A" w:rsidP="00753D5A">
            <w:pPr>
              <w:pBdr>
                <w:bottom w:val="double" w:sz="4" w:space="1" w:color="auto"/>
              </w:pBdr>
              <w:tabs>
                <w:tab w:val="decimal" w:pos="600"/>
              </w:tabs>
              <w:ind w:right="-43"/>
              <w:jc w:val="right"/>
              <w:rPr>
                <w:rFonts w:ascii="Angsana New" w:hAnsi="Angsana New"/>
                <w:b/>
                <w:bCs/>
                <w:sz w:val="28"/>
              </w:rPr>
            </w:pPr>
            <w:r w:rsidRPr="00F67235">
              <w:rPr>
                <w:rFonts w:ascii="Angsana New" w:hAnsi="Angsana New" w:hint="cs"/>
                <w:b/>
                <w:bCs/>
                <w:sz w:val="28"/>
              </w:rPr>
              <w:t>-</w:t>
            </w:r>
          </w:p>
        </w:tc>
        <w:tc>
          <w:tcPr>
            <w:tcW w:w="986" w:type="dxa"/>
            <w:tcBorders>
              <w:top w:val="nil"/>
              <w:left w:val="nil"/>
              <w:bottom w:val="nil"/>
              <w:right w:val="nil"/>
            </w:tcBorders>
            <w:shd w:val="clear" w:color="auto" w:fill="FFFFFF"/>
          </w:tcPr>
          <w:p w14:paraId="59167628" w14:textId="3F90B4A4" w:rsidR="00753D5A" w:rsidRPr="00F67235" w:rsidRDefault="00753D5A" w:rsidP="00753D5A">
            <w:pPr>
              <w:pBdr>
                <w:bottom w:val="double" w:sz="4" w:space="1" w:color="auto"/>
              </w:pBdr>
              <w:tabs>
                <w:tab w:val="decimal" w:pos="600"/>
              </w:tabs>
              <w:ind w:right="-43"/>
              <w:jc w:val="right"/>
              <w:rPr>
                <w:rFonts w:ascii="Angsana New" w:hAnsi="Angsana New"/>
                <w:b/>
                <w:bCs/>
                <w:sz w:val="28"/>
              </w:rPr>
            </w:pPr>
            <w:r w:rsidRPr="00F67235">
              <w:rPr>
                <w:rFonts w:ascii="Angsana New" w:hAnsi="Angsana New" w:hint="cs"/>
                <w:b/>
                <w:bCs/>
                <w:sz w:val="28"/>
              </w:rPr>
              <w:t>-</w:t>
            </w:r>
          </w:p>
        </w:tc>
      </w:tr>
    </w:tbl>
    <w:bookmarkEnd w:id="1"/>
    <w:p w14:paraId="7A9A3F33" w14:textId="25473DA8" w:rsidR="001D7DD3" w:rsidRDefault="00EE3A74" w:rsidP="001D7DD3">
      <w:pPr>
        <w:tabs>
          <w:tab w:val="left" w:pos="546"/>
          <w:tab w:val="left" w:pos="907"/>
        </w:tabs>
        <w:spacing w:before="160" w:line="260" w:lineRule="atLeast"/>
        <w:ind w:left="561"/>
        <w:jc w:val="thaiDistribute"/>
        <w:rPr>
          <w:rFonts w:ascii="Angsana New" w:hAnsi="Angsana New"/>
          <w:sz w:val="28"/>
        </w:rPr>
      </w:pPr>
      <w:r w:rsidRPr="00FC6F6C">
        <w:rPr>
          <w:rFonts w:ascii="Angsana New" w:hAnsi="Angsana New"/>
          <w:sz w:val="28"/>
        </w:rPr>
        <w:t xml:space="preserve">As at December 31, </w:t>
      </w:r>
      <w:r>
        <w:rPr>
          <w:rFonts w:ascii="Angsana New" w:hAnsi="Angsana New"/>
          <w:sz w:val="28"/>
        </w:rPr>
        <w:t>202</w:t>
      </w:r>
      <w:r w:rsidRPr="005F79B9">
        <w:rPr>
          <w:rFonts w:ascii="Angsana New" w:hAnsi="Angsana New" w:hint="cs"/>
          <w:sz w:val="28"/>
        </w:rPr>
        <w:t>2</w:t>
      </w:r>
      <w:r w:rsidR="001D7DD3">
        <w:rPr>
          <w:rFonts w:ascii="Angsana New" w:hAnsi="Angsana New"/>
          <w:sz w:val="28"/>
        </w:rPr>
        <w:t xml:space="preserve">, </w:t>
      </w:r>
      <w:proofErr w:type="spellStart"/>
      <w:r w:rsidR="001D7DD3">
        <w:rPr>
          <w:rFonts w:ascii="Angsana New" w:hAnsi="Angsana New"/>
          <w:sz w:val="28"/>
        </w:rPr>
        <w:t>Saraburi</w:t>
      </w:r>
      <w:proofErr w:type="spellEnd"/>
      <w:r w:rsidR="001D7DD3">
        <w:rPr>
          <w:rFonts w:ascii="Angsana New" w:hAnsi="Angsana New"/>
          <w:sz w:val="28"/>
        </w:rPr>
        <w:t xml:space="preserve"> Quicklime Company Limited was completed the liquidation process on August 18, 2022, therefore the Company reversed an allowance for impairment loss of investment in subsidiary and included this loss as taxable expense for the corporate income tax calculation in the amount of Baht 158.3 million. The Company also </w:t>
      </w:r>
      <w:proofErr w:type="spellStart"/>
      <w:r w:rsidR="001D7DD3">
        <w:rPr>
          <w:rFonts w:ascii="Angsana New" w:hAnsi="Angsana New"/>
          <w:sz w:val="28"/>
        </w:rPr>
        <w:t>recognised</w:t>
      </w:r>
      <w:proofErr w:type="spellEnd"/>
      <w:r w:rsidR="001D7DD3">
        <w:rPr>
          <w:rFonts w:ascii="Angsana New" w:hAnsi="Angsana New"/>
          <w:sz w:val="28"/>
        </w:rPr>
        <w:t xml:space="preserve"> deferred tax asset of Baht 31.8 million regarding the total tax loss of Baht 159.2 million mainly arising from such expense,</w:t>
      </w:r>
      <w:r w:rsidR="001D7DD3" w:rsidRPr="000C6052">
        <w:rPr>
          <w:rFonts w:ascii="Angsana New" w:hAnsi="Angsana New" w:hint="cs"/>
          <w:sz w:val="28"/>
        </w:rPr>
        <w:t xml:space="preserve"> </w:t>
      </w:r>
      <w:r w:rsidR="001D7DD3">
        <w:rPr>
          <w:rFonts w:ascii="Angsana New" w:hAnsi="Angsana New"/>
          <w:sz w:val="28"/>
        </w:rPr>
        <w:t>related to</w:t>
      </w:r>
      <w:r w:rsidR="001D7DD3" w:rsidRPr="000C6052">
        <w:rPr>
          <w:rFonts w:ascii="Angsana New" w:hAnsi="Angsana New" w:hint="cs"/>
          <w:sz w:val="28"/>
        </w:rPr>
        <w:t xml:space="preserve"> </w:t>
      </w:r>
      <w:r w:rsidR="001D7DD3">
        <w:rPr>
          <w:rFonts w:ascii="Angsana New" w:hAnsi="Angsana New"/>
          <w:sz w:val="28"/>
        </w:rPr>
        <w:t>account in the statement</w:t>
      </w:r>
      <w:r w:rsidR="001D7DD3" w:rsidRPr="000C6052">
        <w:rPr>
          <w:rFonts w:ascii="Angsana New" w:hAnsi="Angsana New" w:hint="cs"/>
          <w:sz w:val="28"/>
        </w:rPr>
        <w:t xml:space="preserve"> </w:t>
      </w:r>
      <w:r w:rsidR="001D7DD3">
        <w:rPr>
          <w:rFonts w:ascii="Angsana New" w:hAnsi="Angsana New"/>
          <w:sz w:val="28"/>
        </w:rPr>
        <w:t>of income as follows:</w:t>
      </w:r>
    </w:p>
    <w:tbl>
      <w:tblPr>
        <w:tblW w:w="8955" w:type="dxa"/>
        <w:tblInd w:w="450" w:type="dxa"/>
        <w:tblBorders>
          <w:top w:val="single" w:sz="12" w:space="0" w:color="auto"/>
          <w:bottom w:val="single" w:sz="12" w:space="0" w:color="auto"/>
        </w:tblBorders>
        <w:tblLayout w:type="fixed"/>
        <w:tblLook w:val="04A0" w:firstRow="1" w:lastRow="0" w:firstColumn="1" w:lastColumn="0" w:noHBand="0" w:noVBand="1"/>
      </w:tblPr>
      <w:tblGrid>
        <w:gridCol w:w="6300"/>
        <w:gridCol w:w="2655"/>
      </w:tblGrid>
      <w:tr w:rsidR="001D7DD3" w:rsidRPr="0029125B" w14:paraId="7DA8BC27" w14:textId="77777777" w:rsidTr="00687D78">
        <w:tc>
          <w:tcPr>
            <w:tcW w:w="6300" w:type="dxa"/>
            <w:tcBorders>
              <w:top w:val="nil"/>
              <w:left w:val="nil"/>
              <w:bottom w:val="nil"/>
              <w:right w:val="nil"/>
            </w:tcBorders>
          </w:tcPr>
          <w:p w14:paraId="0A777AFF" w14:textId="77777777" w:rsidR="001D7DD3" w:rsidRPr="0029125B" w:rsidRDefault="001D7DD3">
            <w:pPr>
              <w:spacing w:line="340" w:lineRule="exact"/>
              <w:rPr>
                <w:rFonts w:ascii="Angsana New" w:hAnsi="Angsana New"/>
                <w:sz w:val="28"/>
                <w:lang w:eastAsia="ja-JP" w:bidi="ar-SA"/>
              </w:rPr>
            </w:pPr>
          </w:p>
        </w:tc>
        <w:tc>
          <w:tcPr>
            <w:tcW w:w="2655" w:type="dxa"/>
            <w:tcBorders>
              <w:top w:val="nil"/>
              <w:left w:val="nil"/>
              <w:bottom w:val="nil"/>
              <w:right w:val="nil"/>
            </w:tcBorders>
            <w:hideMark/>
          </w:tcPr>
          <w:p w14:paraId="24B638AB" w14:textId="77777777" w:rsidR="001D7DD3" w:rsidRPr="0029125B" w:rsidRDefault="001D7DD3" w:rsidP="004F7B48">
            <w:pPr>
              <w:pBdr>
                <w:bottom w:val="single" w:sz="4" w:space="1" w:color="auto"/>
              </w:pBdr>
              <w:spacing w:line="340" w:lineRule="exact"/>
              <w:ind w:right="-18"/>
              <w:jc w:val="center"/>
              <w:rPr>
                <w:rFonts w:ascii="Angsana New" w:hAnsi="Angsana New"/>
                <w:b/>
                <w:bCs/>
                <w:sz w:val="28"/>
                <w:lang w:eastAsia="ja-JP"/>
              </w:rPr>
            </w:pPr>
            <w:r w:rsidRPr="0029125B">
              <w:rPr>
                <w:rFonts w:ascii="Angsana New" w:hAnsi="Angsana New"/>
                <w:b/>
                <w:bCs/>
                <w:sz w:val="28"/>
                <w:lang w:eastAsia="ja-JP" w:bidi="ar-SA"/>
              </w:rPr>
              <w:t>Unit: Thousand Baht</w:t>
            </w:r>
          </w:p>
        </w:tc>
      </w:tr>
      <w:tr w:rsidR="001D7DD3" w:rsidRPr="0029125B" w14:paraId="04873A46" w14:textId="77777777" w:rsidTr="00687D78">
        <w:tc>
          <w:tcPr>
            <w:tcW w:w="6300" w:type="dxa"/>
            <w:tcBorders>
              <w:top w:val="nil"/>
              <w:left w:val="nil"/>
              <w:bottom w:val="nil"/>
              <w:right w:val="nil"/>
            </w:tcBorders>
          </w:tcPr>
          <w:p w14:paraId="4D4721AC" w14:textId="77777777" w:rsidR="001D7DD3" w:rsidRPr="0029125B" w:rsidRDefault="001D7DD3">
            <w:pPr>
              <w:spacing w:line="340" w:lineRule="exact"/>
              <w:rPr>
                <w:rFonts w:ascii="Angsana New" w:hAnsi="Angsana New"/>
                <w:sz w:val="28"/>
                <w:rtl/>
                <w:cs/>
                <w:lang w:eastAsia="ja-JP" w:bidi="ar-SA"/>
              </w:rPr>
            </w:pPr>
          </w:p>
        </w:tc>
        <w:tc>
          <w:tcPr>
            <w:tcW w:w="2655" w:type="dxa"/>
            <w:tcBorders>
              <w:top w:val="nil"/>
              <w:left w:val="nil"/>
              <w:bottom w:val="nil"/>
              <w:right w:val="nil"/>
            </w:tcBorders>
            <w:vAlign w:val="bottom"/>
            <w:hideMark/>
          </w:tcPr>
          <w:p w14:paraId="3CE3A6EA" w14:textId="77777777" w:rsidR="001D7DD3" w:rsidRPr="0029125B" w:rsidRDefault="001D7DD3">
            <w:pPr>
              <w:pBdr>
                <w:bottom w:val="single" w:sz="4" w:space="1" w:color="auto"/>
              </w:pBdr>
              <w:spacing w:line="340" w:lineRule="exact"/>
              <w:ind w:left="-112" w:right="-109"/>
              <w:jc w:val="center"/>
              <w:rPr>
                <w:rFonts w:ascii="Angsana New" w:hAnsi="Angsana New"/>
                <w:b/>
                <w:bCs/>
                <w:color w:val="000000"/>
                <w:sz w:val="28"/>
                <w:lang w:eastAsia="ja-JP" w:bidi="ar-SA"/>
              </w:rPr>
            </w:pPr>
            <w:r w:rsidRPr="0029125B">
              <w:rPr>
                <w:rFonts w:ascii="Angsana New" w:hAnsi="Angsana New"/>
                <w:b/>
                <w:bCs/>
                <w:color w:val="000000"/>
                <w:sz w:val="28"/>
                <w:lang w:eastAsia="ja-JP" w:bidi="ar-SA"/>
              </w:rPr>
              <w:t>Separate financial statements</w:t>
            </w:r>
          </w:p>
        </w:tc>
      </w:tr>
      <w:tr w:rsidR="004F7B48" w:rsidRPr="0029125B" w14:paraId="182902DF" w14:textId="77777777" w:rsidTr="00687D78">
        <w:tc>
          <w:tcPr>
            <w:tcW w:w="6300" w:type="dxa"/>
            <w:tcBorders>
              <w:top w:val="nil"/>
              <w:left w:val="nil"/>
              <w:bottom w:val="nil"/>
              <w:right w:val="nil"/>
            </w:tcBorders>
          </w:tcPr>
          <w:p w14:paraId="52D34C0C" w14:textId="77777777" w:rsidR="004F7B48" w:rsidRPr="0029125B" w:rsidRDefault="004F7B48">
            <w:pPr>
              <w:rPr>
                <w:rFonts w:ascii="Angsana New" w:hAnsi="Angsana New"/>
                <w:sz w:val="28"/>
                <w:lang w:eastAsia="ja-JP"/>
              </w:rPr>
            </w:pPr>
          </w:p>
        </w:tc>
        <w:tc>
          <w:tcPr>
            <w:tcW w:w="2655" w:type="dxa"/>
            <w:tcBorders>
              <w:top w:val="nil"/>
              <w:left w:val="nil"/>
              <w:bottom w:val="nil"/>
              <w:right w:val="nil"/>
            </w:tcBorders>
            <w:hideMark/>
          </w:tcPr>
          <w:p w14:paraId="56BFD3B1" w14:textId="30334C12" w:rsidR="004F7B48" w:rsidRPr="0029125B" w:rsidRDefault="004F7B48">
            <w:pPr>
              <w:pBdr>
                <w:bottom w:val="single" w:sz="4" w:space="1" w:color="auto"/>
              </w:pBdr>
              <w:jc w:val="center"/>
              <w:rPr>
                <w:rFonts w:ascii="Angsana New" w:hAnsi="Angsana New"/>
                <w:b/>
                <w:bCs/>
                <w:color w:val="000000"/>
                <w:sz w:val="28"/>
                <w:lang w:eastAsia="ja-JP"/>
              </w:rPr>
            </w:pPr>
            <w:r w:rsidRPr="0029125B">
              <w:rPr>
                <w:rFonts w:ascii="Angsana New" w:hAnsi="Angsana New"/>
                <w:b/>
                <w:bCs/>
                <w:color w:val="000000"/>
                <w:sz w:val="28"/>
                <w:lang w:eastAsia="ja-JP" w:bidi="ar-SA"/>
              </w:rPr>
              <w:t>202</w:t>
            </w:r>
            <w:r w:rsidRPr="0029125B">
              <w:rPr>
                <w:rFonts w:ascii="Angsana New" w:hAnsi="Angsana New" w:hint="cs"/>
                <w:b/>
                <w:bCs/>
                <w:color w:val="000000"/>
                <w:sz w:val="28"/>
                <w:lang w:eastAsia="ja-JP"/>
              </w:rPr>
              <w:t>2</w:t>
            </w:r>
          </w:p>
        </w:tc>
      </w:tr>
      <w:tr w:rsidR="004F7B48" w:rsidRPr="0029125B" w14:paraId="3C491BAB" w14:textId="77777777" w:rsidTr="00687D78">
        <w:tc>
          <w:tcPr>
            <w:tcW w:w="6300" w:type="dxa"/>
            <w:tcBorders>
              <w:top w:val="nil"/>
              <w:left w:val="nil"/>
              <w:bottom w:val="nil"/>
              <w:right w:val="nil"/>
            </w:tcBorders>
            <w:shd w:val="clear" w:color="auto" w:fill="FFFFFF"/>
            <w:vAlign w:val="bottom"/>
            <w:hideMark/>
          </w:tcPr>
          <w:p w14:paraId="785FE91E" w14:textId="77777777" w:rsidR="004F7B48" w:rsidRPr="0029125B" w:rsidRDefault="004F7B48" w:rsidP="00340EBA">
            <w:pPr>
              <w:rPr>
                <w:rFonts w:ascii="Angsana New" w:hAnsi="Angsana New"/>
                <w:sz w:val="28"/>
                <w:lang w:eastAsia="ja-JP" w:bidi="ar-SA"/>
              </w:rPr>
            </w:pPr>
            <w:r w:rsidRPr="0029125B">
              <w:rPr>
                <w:rFonts w:ascii="Angsana New" w:hAnsi="Angsana New"/>
                <w:sz w:val="28"/>
                <w:lang w:eastAsia="ja-JP" w:bidi="ar-SA"/>
              </w:rPr>
              <w:t xml:space="preserve">Reversal allowance for impairment loss of investment in </w:t>
            </w:r>
          </w:p>
          <w:p w14:paraId="127F2860" w14:textId="77777777" w:rsidR="004F7B48" w:rsidRPr="0029125B" w:rsidRDefault="004F7B48" w:rsidP="00340EBA">
            <w:pPr>
              <w:rPr>
                <w:rFonts w:ascii="Angsana New" w:hAnsi="Angsana New"/>
                <w:sz w:val="28"/>
                <w:lang w:eastAsia="ja-JP" w:bidi="ar-SA"/>
              </w:rPr>
            </w:pPr>
            <w:r w:rsidRPr="0029125B">
              <w:rPr>
                <w:rFonts w:ascii="Angsana New" w:hAnsi="Angsana New"/>
                <w:sz w:val="28"/>
                <w:lang w:eastAsia="ja-JP" w:bidi="ar-SA"/>
              </w:rPr>
              <w:t xml:space="preserve">   subsidiary</w:t>
            </w:r>
          </w:p>
        </w:tc>
        <w:tc>
          <w:tcPr>
            <w:tcW w:w="2655" w:type="dxa"/>
            <w:tcBorders>
              <w:top w:val="nil"/>
              <w:left w:val="nil"/>
              <w:bottom w:val="nil"/>
              <w:right w:val="nil"/>
            </w:tcBorders>
            <w:hideMark/>
          </w:tcPr>
          <w:p w14:paraId="58730653" w14:textId="77777777" w:rsidR="004F7B48" w:rsidRPr="0029125B" w:rsidRDefault="004F7B48" w:rsidP="00340EBA">
            <w:pPr>
              <w:jc w:val="right"/>
              <w:rPr>
                <w:rFonts w:ascii="Angsana New" w:hAnsi="Angsana New"/>
                <w:sz w:val="28"/>
                <w:lang w:eastAsia="ja-JP" w:bidi="ar-SA"/>
              </w:rPr>
            </w:pPr>
            <w:r w:rsidRPr="0029125B">
              <w:rPr>
                <w:rFonts w:ascii="Angsana New" w:hAnsi="Angsana New"/>
                <w:sz w:val="28"/>
                <w:lang w:eastAsia="ja-JP" w:bidi="ar-SA"/>
              </w:rPr>
              <w:t xml:space="preserve">    </w:t>
            </w:r>
          </w:p>
          <w:p w14:paraId="3862AB0E" w14:textId="4FC686FA" w:rsidR="004F7B48" w:rsidRPr="0029125B" w:rsidRDefault="004F7B48" w:rsidP="00340EBA">
            <w:pPr>
              <w:jc w:val="right"/>
              <w:rPr>
                <w:rFonts w:ascii="Angsana New" w:hAnsi="Angsana New"/>
                <w:sz w:val="28"/>
                <w:lang w:eastAsia="ja-JP" w:bidi="ar-SA"/>
              </w:rPr>
            </w:pPr>
            <w:r w:rsidRPr="0029125B">
              <w:rPr>
                <w:rFonts w:ascii="Angsana New" w:hAnsi="Angsana New"/>
                <w:sz w:val="28"/>
                <w:lang w:eastAsia="ja-JP" w:bidi="ar-SA"/>
              </w:rPr>
              <w:t xml:space="preserve">  158,271</w:t>
            </w:r>
          </w:p>
        </w:tc>
      </w:tr>
      <w:tr w:rsidR="004F7B48" w:rsidRPr="0029125B" w14:paraId="07FFAA29" w14:textId="77777777" w:rsidTr="00687D78">
        <w:trPr>
          <w:trHeight w:val="292"/>
        </w:trPr>
        <w:tc>
          <w:tcPr>
            <w:tcW w:w="6300" w:type="dxa"/>
            <w:tcBorders>
              <w:top w:val="nil"/>
              <w:left w:val="nil"/>
              <w:bottom w:val="nil"/>
              <w:right w:val="nil"/>
            </w:tcBorders>
            <w:shd w:val="clear" w:color="auto" w:fill="FFFFFF"/>
            <w:vAlign w:val="bottom"/>
            <w:hideMark/>
          </w:tcPr>
          <w:p w14:paraId="5BB731F5" w14:textId="77777777" w:rsidR="004F7B48" w:rsidRPr="0029125B" w:rsidRDefault="004F7B48" w:rsidP="00340EBA">
            <w:pPr>
              <w:spacing w:line="320" w:lineRule="exact"/>
              <w:rPr>
                <w:rFonts w:ascii="Angsana New" w:hAnsi="Angsana New"/>
                <w:sz w:val="28"/>
                <w:lang w:eastAsia="ja-JP" w:bidi="ar-SA"/>
              </w:rPr>
            </w:pPr>
            <w:r w:rsidRPr="0029125B">
              <w:rPr>
                <w:rFonts w:ascii="Angsana New" w:hAnsi="Angsana New"/>
                <w:sz w:val="28"/>
                <w:lang w:eastAsia="ja-JP" w:bidi="ar-SA"/>
              </w:rPr>
              <w:t>Loss on return of capital of investment in subsidiary</w:t>
            </w:r>
          </w:p>
        </w:tc>
        <w:tc>
          <w:tcPr>
            <w:tcW w:w="2655" w:type="dxa"/>
            <w:tcBorders>
              <w:top w:val="nil"/>
              <w:left w:val="nil"/>
              <w:bottom w:val="nil"/>
              <w:right w:val="nil"/>
            </w:tcBorders>
            <w:hideMark/>
          </w:tcPr>
          <w:p w14:paraId="28B37797" w14:textId="12FBD149" w:rsidR="004F7B48" w:rsidRPr="0029125B" w:rsidRDefault="004F7B48" w:rsidP="00340EBA">
            <w:pPr>
              <w:pBdr>
                <w:bottom w:val="single" w:sz="4" w:space="1" w:color="auto"/>
              </w:pBdr>
              <w:ind w:right="-63"/>
              <w:jc w:val="right"/>
              <w:rPr>
                <w:rFonts w:ascii="Angsana New" w:hAnsi="Angsana New"/>
                <w:sz w:val="28"/>
                <w:rtl/>
                <w:cs/>
                <w:lang w:eastAsia="ja-JP" w:bidi="ar-SA"/>
              </w:rPr>
            </w:pPr>
            <w:r w:rsidRPr="0029125B">
              <w:rPr>
                <w:rFonts w:ascii="Angsana New" w:hAnsi="Angsana New"/>
                <w:sz w:val="28"/>
                <w:lang w:eastAsia="ja-JP" w:bidi="ar-SA"/>
              </w:rPr>
              <w:t xml:space="preserve">       (158,271)</w:t>
            </w:r>
          </w:p>
        </w:tc>
      </w:tr>
      <w:tr w:rsidR="004F7B48" w:rsidRPr="0029125B" w14:paraId="4CB39410" w14:textId="77777777" w:rsidTr="00687D78">
        <w:tc>
          <w:tcPr>
            <w:tcW w:w="6300" w:type="dxa"/>
            <w:tcBorders>
              <w:top w:val="nil"/>
              <w:left w:val="nil"/>
              <w:bottom w:val="nil"/>
              <w:right w:val="nil"/>
            </w:tcBorders>
            <w:vAlign w:val="center"/>
            <w:hideMark/>
          </w:tcPr>
          <w:p w14:paraId="762F9340" w14:textId="77777777" w:rsidR="004F7B48" w:rsidRPr="0029125B" w:rsidRDefault="004F7B48">
            <w:pPr>
              <w:spacing w:line="320" w:lineRule="exact"/>
              <w:rPr>
                <w:rFonts w:ascii="Angsana New" w:hAnsi="Angsana New"/>
                <w:b/>
                <w:bCs/>
                <w:sz w:val="28"/>
                <w:lang w:eastAsia="ja-JP"/>
              </w:rPr>
            </w:pPr>
            <w:r w:rsidRPr="0029125B">
              <w:rPr>
                <w:rFonts w:ascii="Angsana New" w:hAnsi="Angsana New"/>
                <w:b/>
                <w:bCs/>
                <w:sz w:val="28"/>
                <w:lang w:eastAsia="ja-JP" w:bidi="ar-SA"/>
              </w:rPr>
              <w:t>Total</w:t>
            </w:r>
          </w:p>
        </w:tc>
        <w:tc>
          <w:tcPr>
            <w:tcW w:w="2655" w:type="dxa"/>
            <w:tcBorders>
              <w:top w:val="nil"/>
              <w:left w:val="nil"/>
              <w:bottom w:val="nil"/>
              <w:right w:val="nil"/>
            </w:tcBorders>
            <w:vAlign w:val="bottom"/>
            <w:hideMark/>
          </w:tcPr>
          <w:p w14:paraId="61EC98ED" w14:textId="77777777" w:rsidR="004F7B48" w:rsidRPr="007E282B" w:rsidRDefault="004F7B48" w:rsidP="004F7B48">
            <w:pPr>
              <w:pBdr>
                <w:bottom w:val="double" w:sz="4" w:space="1" w:color="auto"/>
              </w:pBdr>
              <w:ind w:right="-63"/>
              <w:jc w:val="right"/>
              <w:rPr>
                <w:rFonts w:ascii="Angsana New" w:hAnsi="Angsana New"/>
                <w:b/>
                <w:bCs/>
                <w:color w:val="000000"/>
                <w:sz w:val="28"/>
                <w:cs/>
                <w:lang w:eastAsia="ja-JP"/>
              </w:rPr>
            </w:pPr>
            <w:r w:rsidRPr="0029125B">
              <w:rPr>
                <w:rFonts w:ascii="Angsana New" w:hAnsi="Angsana New"/>
                <w:b/>
                <w:bCs/>
                <w:color w:val="000000"/>
                <w:sz w:val="28"/>
                <w:lang w:eastAsia="ja-JP" w:bidi="ar-SA"/>
              </w:rPr>
              <w:t>-</w:t>
            </w:r>
          </w:p>
        </w:tc>
      </w:tr>
    </w:tbl>
    <w:p w14:paraId="2CEC5A92" w14:textId="4929B0C1" w:rsidR="007B2182" w:rsidRDefault="00FC6F6C" w:rsidP="00FF7B77">
      <w:pPr>
        <w:tabs>
          <w:tab w:val="left" w:pos="561"/>
          <w:tab w:val="left" w:pos="907"/>
        </w:tabs>
        <w:spacing w:before="160" w:line="260" w:lineRule="atLeast"/>
        <w:ind w:left="561"/>
        <w:jc w:val="thaiDistribute"/>
        <w:rPr>
          <w:rFonts w:ascii="Angsana New" w:hAnsi="Angsana New"/>
          <w:sz w:val="28"/>
        </w:rPr>
      </w:pPr>
      <w:r w:rsidRPr="00FC6F6C">
        <w:rPr>
          <w:rFonts w:ascii="Angsana New" w:hAnsi="Angsana New"/>
          <w:sz w:val="28"/>
        </w:rPr>
        <w:t xml:space="preserve">As at December 31, </w:t>
      </w:r>
      <w:r w:rsidR="00E25F2E">
        <w:rPr>
          <w:rFonts w:ascii="Angsana New" w:hAnsi="Angsana New"/>
          <w:sz w:val="28"/>
        </w:rPr>
        <w:t>2023</w:t>
      </w:r>
      <w:r w:rsidRPr="00FC6F6C">
        <w:rPr>
          <w:rFonts w:ascii="Angsana New" w:hAnsi="Angsana New"/>
          <w:sz w:val="28"/>
        </w:rPr>
        <w:t>, the shar</w:t>
      </w:r>
      <w:r>
        <w:rPr>
          <w:rFonts w:ascii="Angsana New" w:hAnsi="Angsana New"/>
          <w:sz w:val="28"/>
        </w:rPr>
        <w:t xml:space="preserve">e certificates of investment in </w:t>
      </w:r>
      <w:r w:rsidRPr="00FC6F6C">
        <w:rPr>
          <w:rFonts w:ascii="Angsana New" w:hAnsi="Angsana New"/>
          <w:sz w:val="28"/>
        </w:rPr>
        <w:t xml:space="preserve">Thai Marble Corp., Ltd. </w:t>
      </w:r>
      <w:r w:rsidR="002E1090">
        <w:rPr>
          <w:rFonts w:ascii="Angsana New" w:hAnsi="Angsana New"/>
          <w:sz w:val="28"/>
        </w:rPr>
        <w:t>held by the Company of 3,305,</w:t>
      </w:r>
      <w:r w:rsidR="002E1090" w:rsidRPr="000C6052">
        <w:rPr>
          <w:rFonts w:ascii="Angsana New" w:hAnsi="Angsana New" w:hint="cs"/>
          <w:sz w:val="28"/>
        </w:rPr>
        <w:t>742</w:t>
      </w:r>
      <w:r w:rsidRPr="00FC6F6C">
        <w:rPr>
          <w:rFonts w:ascii="Angsana New" w:hAnsi="Angsana New"/>
          <w:sz w:val="28"/>
        </w:rPr>
        <w:t xml:space="preserve"> shares are used to guarantee long-term loan-refinance credit facility as described in Note to Financial Statements No. 1</w:t>
      </w:r>
      <w:r>
        <w:rPr>
          <w:rFonts w:ascii="Angsana New" w:hAnsi="Angsana New"/>
          <w:sz w:val="28"/>
        </w:rPr>
        <w:t>8</w:t>
      </w:r>
      <w:r w:rsidRPr="00FC6F6C">
        <w:rPr>
          <w:rFonts w:ascii="Angsana New" w:hAnsi="Angsana New"/>
          <w:sz w:val="28"/>
        </w:rPr>
        <w:t xml:space="preserve"> and </w:t>
      </w:r>
      <w:r w:rsidR="008449E3">
        <w:rPr>
          <w:rFonts w:ascii="Angsana New" w:hAnsi="Angsana New"/>
          <w:sz w:val="28"/>
        </w:rPr>
        <w:t>31</w:t>
      </w:r>
      <w:r w:rsidR="008D3A2F">
        <w:rPr>
          <w:rFonts w:ascii="Angsana New" w:hAnsi="Angsana New"/>
          <w:sz w:val="28"/>
        </w:rPr>
        <w:t>.3</w:t>
      </w:r>
      <w:r w:rsidRPr="00FC6F6C">
        <w:rPr>
          <w:rFonts w:ascii="Angsana New" w:hAnsi="Angsana New"/>
          <w:sz w:val="28"/>
        </w:rPr>
        <w:t>.</w:t>
      </w:r>
    </w:p>
    <w:p w14:paraId="488788E4" w14:textId="082DFA83" w:rsidR="00552DB5" w:rsidRDefault="000732CA" w:rsidP="00D828CA">
      <w:pPr>
        <w:tabs>
          <w:tab w:val="left" w:pos="561"/>
          <w:tab w:val="left" w:pos="907"/>
        </w:tabs>
        <w:spacing w:before="80" w:line="260" w:lineRule="atLeast"/>
        <w:ind w:left="561"/>
        <w:jc w:val="thaiDistribute"/>
        <w:rPr>
          <w:rFonts w:ascii="Angsana New" w:hAnsi="Angsana New"/>
          <w:sz w:val="28"/>
        </w:rPr>
      </w:pPr>
      <w:r w:rsidRPr="000732CA">
        <w:rPr>
          <w:rFonts w:ascii="Angsana New" w:hAnsi="Angsana New"/>
          <w:sz w:val="28"/>
        </w:rPr>
        <w:t xml:space="preserve">As at December </w:t>
      </w:r>
      <w:r w:rsidRPr="000732CA">
        <w:rPr>
          <w:rFonts w:ascii="Angsana New" w:hAnsi="Angsana New" w:hint="cs"/>
          <w:sz w:val="28"/>
        </w:rPr>
        <w:t>31</w:t>
      </w:r>
      <w:r w:rsidRPr="000732CA">
        <w:rPr>
          <w:rFonts w:ascii="Angsana New" w:hAnsi="Angsana New"/>
          <w:sz w:val="28"/>
        </w:rPr>
        <w:t xml:space="preserve">, </w:t>
      </w:r>
      <w:r w:rsidR="00E25F2E">
        <w:rPr>
          <w:rFonts w:ascii="Angsana New" w:hAnsi="Angsana New"/>
          <w:sz w:val="28"/>
        </w:rPr>
        <w:t>2023</w:t>
      </w:r>
      <w:r>
        <w:rPr>
          <w:rFonts w:ascii="Angsana New" w:hAnsi="Angsana New"/>
          <w:sz w:val="28"/>
        </w:rPr>
        <w:t xml:space="preserve"> and </w:t>
      </w:r>
      <w:r w:rsidR="00E25F2E">
        <w:rPr>
          <w:rFonts w:ascii="Angsana New" w:hAnsi="Angsana New"/>
          <w:sz w:val="28"/>
        </w:rPr>
        <w:t>2022</w:t>
      </w:r>
      <w:r w:rsidRPr="000732CA">
        <w:rPr>
          <w:rFonts w:ascii="Angsana New" w:hAnsi="Angsana New"/>
          <w:sz w:val="28"/>
        </w:rPr>
        <w:t xml:space="preserve">, the Company considered the </w:t>
      </w:r>
      <w:proofErr w:type="spellStart"/>
      <w:r w:rsidRPr="000732CA">
        <w:rPr>
          <w:rFonts w:ascii="Angsana New" w:hAnsi="Angsana New"/>
          <w:sz w:val="28"/>
        </w:rPr>
        <w:t>realisable</w:t>
      </w:r>
      <w:proofErr w:type="spellEnd"/>
      <w:r w:rsidRPr="000732CA">
        <w:rPr>
          <w:rFonts w:ascii="Angsana New" w:hAnsi="Angsana New"/>
          <w:sz w:val="28"/>
        </w:rPr>
        <w:t xml:space="preserve"> value of its investments in two subsidiaries, Thai Marble Corp., Ltd and Golden Lime Engineering Company Limited based on a value-in-use method by using discounted cash flow projections to its present values in the amount of Baht 545 million</w:t>
      </w:r>
      <w:r w:rsidRPr="000732CA">
        <w:rPr>
          <w:rFonts w:ascii="Angsana New" w:hAnsi="Angsana New" w:hint="cs"/>
          <w:sz w:val="28"/>
        </w:rPr>
        <w:t xml:space="preserve"> </w:t>
      </w:r>
      <w:r w:rsidRPr="000732CA">
        <w:rPr>
          <w:rFonts w:ascii="Angsana New" w:hAnsi="Angsana New"/>
          <w:sz w:val="28"/>
        </w:rPr>
        <w:t>and no value, respectively, which are lower than its carrying amount of Baht 605 million and Baht 20 million, respectively. There</w:t>
      </w:r>
      <w:r w:rsidR="00B83E2D">
        <w:rPr>
          <w:rFonts w:ascii="Angsana New" w:hAnsi="Angsana New"/>
          <w:sz w:val="28"/>
        </w:rPr>
        <w:t xml:space="preserve">fore, the Company, </w:t>
      </w:r>
      <w:proofErr w:type="spellStart"/>
      <w:r w:rsidR="00B83E2D">
        <w:rPr>
          <w:rFonts w:ascii="Angsana New" w:hAnsi="Angsana New"/>
          <w:sz w:val="28"/>
        </w:rPr>
        <w:t>recognised</w:t>
      </w:r>
      <w:proofErr w:type="spellEnd"/>
      <w:r w:rsidR="00B83E2D">
        <w:rPr>
          <w:rFonts w:ascii="Angsana New" w:hAnsi="Angsana New"/>
          <w:sz w:val="28"/>
        </w:rPr>
        <w:t xml:space="preserve"> the</w:t>
      </w:r>
      <w:r w:rsidRPr="000732CA">
        <w:rPr>
          <w:rFonts w:ascii="Angsana New" w:hAnsi="Angsana New"/>
          <w:sz w:val="28"/>
        </w:rPr>
        <w:t xml:space="preserve"> allowance for impairment loss of investment</w:t>
      </w:r>
      <w:r w:rsidR="00B83E2D">
        <w:rPr>
          <w:rFonts w:ascii="Angsana New" w:hAnsi="Angsana New"/>
          <w:sz w:val="28"/>
        </w:rPr>
        <w:t>s</w:t>
      </w:r>
      <w:r w:rsidRPr="000732CA">
        <w:rPr>
          <w:rFonts w:ascii="Angsana New" w:hAnsi="Angsana New"/>
          <w:sz w:val="28"/>
        </w:rPr>
        <w:t xml:space="preserve"> of Baht 60 million and Bath 20 million, respectively, for reducing the value of such investments to the amount expected to be recovered in the separate financial statements.</w:t>
      </w:r>
    </w:p>
    <w:p w14:paraId="5E10C2AB" w14:textId="77777777" w:rsidR="0090406B" w:rsidRPr="00C714F3" w:rsidRDefault="0090406B" w:rsidP="00BA2A2C">
      <w:pPr>
        <w:numPr>
          <w:ilvl w:val="0"/>
          <w:numId w:val="15"/>
        </w:numPr>
        <w:tabs>
          <w:tab w:val="left" w:pos="540"/>
          <w:tab w:val="left" w:pos="1080"/>
        </w:tabs>
        <w:overflowPunct/>
        <w:autoSpaceDE/>
        <w:autoSpaceDN/>
        <w:adjustRightInd/>
        <w:spacing w:before="200" w:line="380" w:lineRule="exact"/>
        <w:ind w:left="562" w:hanging="562"/>
        <w:textAlignment w:val="auto"/>
        <w:rPr>
          <w:rFonts w:ascii="Angsana New" w:hAnsi="Angsana New"/>
          <w:b/>
          <w:bCs/>
          <w:sz w:val="28"/>
        </w:rPr>
      </w:pPr>
      <w:r w:rsidRPr="00C714F3">
        <w:rPr>
          <w:rFonts w:ascii="Angsana New" w:hAnsi="Angsana New"/>
          <w:b/>
          <w:bCs/>
          <w:sz w:val="28"/>
        </w:rPr>
        <w:lastRenderedPageBreak/>
        <w:t>INVESTMENT PROPERTIES</w:t>
      </w:r>
      <w:r w:rsidRPr="00C714F3">
        <w:rPr>
          <w:rFonts w:ascii="Angsana New" w:hAnsi="Angsana New" w:hint="cs"/>
          <w:b/>
          <w:bCs/>
          <w:sz w:val="28"/>
        </w:rPr>
        <w:t xml:space="preserve"> </w:t>
      </w:r>
      <w:r w:rsidRPr="00C714F3">
        <w:rPr>
          <w:rFonts w:ascii="Angsana New" w:hAnsi="Angsana New"/>
          <w:b/>
          <w:bCs/>
          <w:sz w:val="28"/>
        </w:rPr>
        <w:t>- NET</w:t>
      </w:r>
    </w:p>
    <w:p w14:paraId="7F46E185" w14:textId="7414E7A2" w:rsidR="00D82F87" w:rsidRDefault="00D82F87" w:rsidP="00E81856">
      <w:pPr>
        <w:spacing w:before="120" w:line="380" w:lineRule="exact"/>
        <w:ind w:left="562"/>
        <w:jc w:val="thaiDistribute"/>
        <w:rPr>
          <w:rFonts w:ascii="Angsana New" w:hAnsi="Angsana New"/>
          <w:sz w:val="28"/>
        </w:rPr>
      </w:pPr>
      <w:r w:rsidRPr="00D82F87">
        <w:rPr>
          <w:rFonts w:ascii="Angsana New" w:hAnsi="Angsana New"/>
          <w:sz w:val="28"/>
        </w:rPr>
        <w:t xml:space="preserve">Movements of investment properties - net during </w:t>
      </w:r>
      <w:r>
        <w:rPr>
          <w:rFonts w:ascii="Angsana New" w:hAnsi="Angsana New"/>
          <w:sz w:val="28"/>
        </w:rPr>
        <w:t xml:space="preserve">the year ended December 31, </w:t>
      </w:r>
      <w:r w:rsidR="00E25F2E">
        <w:rPr>
          <w:rFonts w:ascii="Angsana New" w:hAnsi="Angsana New"/>
          <w:sz w:val="28"/>
        </w:rPr>
        <w:t>2023</w:t>
      </w:r>
      <w:r w:rsidRPr="00D82F87">
        <w:rPr>
          <w:rFonts w:ascii="Angsana New" w:hAnsi="Angsana New"/>
          <w:sz w:val="28"/>
        </w:rPr>
        <w:t xml:space="preserve"> are </w:t>
      </w:r>
      <w:proofErr w:type="spellStart"/>
      <w:r w:rsidRPr="00D82F87">
        <w:rPr>
          <w:rFonts w:ascii="Angsana New" w:hAnsi="Angsana New"/>
          <w:sz w:val="28"/>
        </w:rPr>
        <w:t>summarised</w:t>
      </w:r>
      <w:proofErr w:type="spellEnd"/>
      <w:r w:rsidRPr="00D82F87">
        <w:rPr>
          <w:rFonts w:ascii="Angsana New" w:hAnsi="Angsana New"/>
          <w:sz w:val="28"/>
        </w:rPr>
        <w:t xml:space="preserve"> below:</w:t>
      </w:r>
    </w:p>
    <w:tbl>
      <w:tblPr>
        <w:tblW w:w="8939" w:type="dxa"/>
        <w:tblInd w:w="450" w:type="dxa"/>
        <w:tblLook w:val="04A0" w:firstRow="1" w:lastRow="0" w:firstColumn="1" w:lastColumn="0" w:noHBand="0" w:noVBand="1"/>
      </w:tblPr>
      <w:tblGrid>
        <w:gridCol w:w="2988"/>
        <w:gridCol w:w="1487"/>
        <w:gridCol w:w="1488"/>
        <w:gridCol w:w="1525"/>
        <w:gridCol w:w="1451"/>
      </w:tblGrid>
      <w:tr w:rsidR="00D82F87" w:rsidRPr="008644AA" w14:paraId="1B756E35" w14:textId="77777777" w:rsidTr="00E81856">
        <w:trPr>
          <w:trHeight w:val="232"/>
          <w:tblHeader/>
        </w:trPr>
        <w:tc>
          <w:tcPr>
            <w:tcW w:w="2988" w:type="dxa"/>
            <w:tcBorders>
              <w:top w:val="nil"/>
              <w:left w:val="nil"/>
              <w:bottom w:val="nil"/>
              <w:right w:val="nil"/>
            </w:tcBorders>
            <w:shd w:val="clear" w:color="auto" w:fill="auto"/>
            <w:noWrap/>
            <w:vAlign w:val="bottom"/>
            <w:hideMark/>
          </w:tcPr>
          <w:p w14:paraId="3A83568F" w14:textId="77777777" w:rsidR="00D82F87" w:rsidRPr="007E282B" w:rsidRDefault="00D82F87" w:rsidP="00D82F87">
            <w:pPr>
              <w:rPr>
                <w:rFonts w:ascii="Angsana New" w:hAnsi="Angsana New"/>
                <w:b/>
                <w:bCs/>
                <w:color w:val="000000"/>
                <w:sz w:val="28"/>
                <w:cs/>
              </w:rPr>
            </w:pPr>
          </w:p>
        </w:tc>
        <w:tc>
          <w:tcPr>
            <w:tcW w:w="5951" w:type="dxa"/>
            <w:gridSpan w:val="4"/>
            <w:tcBorders>
              <w:top w:val="nil"/>
              <w:left w:val="nil"/>
              <w:bottom w:val="nil"/>
              <w:right w:val="nil"/>
            </w:tcBorders>
            <w:shd w:val="clear" w:color="auto" w:fill="auto"/>
            <w:vAlign w:val="bottom"/>
            <w:hideMark/>
          </w:tcPr>
          <w:p w14:paraId="5B9C6FAF" w14:textId="77777777" w:rsidR="00D82F87" w:rsidRPr="008644AA" w:rsidRDefault="00D82F87" w:rsidP="00D82F87">
            <w:pPr>
              <w:pBdr>
                <w:bottom w:val="single" w:sz="4" w:space="1" w:color="auto"/>
              </w:pBdr>
              <w:jc w:val="center"/>
              <w:rPr>
                <w:rFonts w:ascii="Angsana New" w:hAnsi="Angsana New"/>
                <w:b/>
                <w:bCs/>
                <w:color w:val="000000"/>
                <w:sz w:val="28"/>
              </w:rPr>
            </w:pPr>
            <w:r w:rsidRPr="008644AA">
              <w:rPr>
                <w:rFonts w:ascii="Angsana New" w:hAnsi="Angsana New"/>
                <w:b/>
                <w:bCs/>
                <w:color w:val="000000"/>
                <w:sz w:val="28"/>
              </w:rPr>
              <w:t>Unit: Thousand Baht</w:t>
            </w:r>
          </w:p>
        </w:tc>
      </w:tr>
      <w:tr w:rsidR="00D82F87" w:rsidRPr="008644AA" w14:paraId="4FD9A0C3" w14:textId="77777777" w:rsidTr="00E81856">
        <w:trPr>
          <w:trHeight w:val="166"/>
          <w:tblHeader/>
        </w:trPr>
        <w:tc>
          <w:tcPr>
            <w:tcW w:w="2988" w:type="dxa"/>
            <w:tcBorders>
              <w:top w:val="nil"/>
              <w:left w:val="nil"/>
              <w:bottom w:val="nil"/>
              <w:right w:val="nil"/>
            </w:tcBorders>
            <w:shd w:val="clear" w:color="auto" w:fill="auto"/>
            <w:noWrap/>
            <w:vAlign w:val="bottom"/>
            <w:hideMark/>
          </w:tcPr>
          <w:p w14:paraId="0311B4BC" w14:textId="77777777" w:rsidR="00D82F87" w:rsidRPr="007E282B" w:rsidRDefault="00D82F87" w:rsidP="00D82F87">
            <w:pPr>
              <w:rPr>
                <w:rFonts w:ascii="Angsana New" w:hAnsi="Angsana New"/>
                <w:b/>
                <w:bCs/>
                <w:color w:val="000000"/>
                <w:sz w:val="28"/>
                <w:cs/>
              </w:rPr>
            </w:pPr>
          </w:p>
        </w:tc>
        <w:tc>
          <w:tcPr>
            <w:tcW w:w="5951" w:type="dxa"/>
            <w:gridSpan w:val="4"/>
            <w:tcBorders>
              <w:top w:val="nil"/>
              <w:left w:val="nil"/>
              <w:bottom w:val="nil"/>
              <w:right w:val="nil"/>
            </w:tcBorders>
            <w:shd w:val="clear" w:color="auto" w:fill="auto"/>
            <w:vAlign w:val="bottom"/>
            <w:hideMark/>
          </w:tcPr>
          <w:p w14:paraId="594F3CBA" w14:textId="77777777" w:rsidR="00D82F87" w:rsidRPr="007E282B" w:rsidRDefault="00D82F87" w:rsidP="00D82F87">
            <w:pPr>
              <w:pBdr>
                <w:bottom w:val="single" w:sz="4" w:space="1" w:color="auto"/>
              </w:pBdr>
              <w:jc w:val="center"/>
              <w:rPr>
                <w:rFonts w:ascii="Angsana New" w:hAnsi="Angsana New"/>
                <w:b/>
                <w:bCs/>
                <w:color w:val="000000"/>
                <w:sz w:val="28"/>
                <w:cs/>
              </w:rPr>
            </w:pPr>
            <w:r w:rsidRPr="008644AA">
              <w:rPr>
                <w:rFonts w:ascii="Angsana New" w:hAnsi="Angsana New"/>
                <w:b/>
                <w:bCs/>
                <w:sz w:val="28"/>
              </w:rPr>
              <w:t>Consolidated and separate financial statements</w:t>
            </w:r>
          </w:p>
        </w:tc>
      </w:tr>
      <w:tr w:rsidR="00D82F87" w:rsidRPr="008644AA" w14:paraId="359CAA05" w14:textId="77777777" w:rsidTr="00E81856">
        <w:trPr>
          <w:trHeight w:val="232"/>
          <w:tblHeader/>
        </w:trPr>
        <w:tc>
          <w:tcPr>
            <w:tcW w:w="2988" w:type="dxa"/>
            <w:tcBorders>
              <w:top w:val="nil"/>
              <w:left w:val="nil"/>
              <w:bottom w:val="nil"/>
              <w:right w:val="nil"/>
            </w:tcBorders>
            <w:shd w:val="clear" w:color="auto" w:fill="auto"/>
            <w:noWrap/>
            <w:vAlign w:val="bottom"/>
            <w:hideMark/>
          </w:tcPr>
          <w:p w14:paraId="6AF9269D" w14:textId="77777777" w:rsidR="00D82F87" w:rsidRPr="007E282B" w:rsidRDefault="00D82F87" w:rsidP="00D82F87">
            <w:pPr>
              <w:rPr>
                <w:rFonts w:ascii="Angsana New" w:hAnsi="Angsana New"/>
                <w:b/>
                <w:bCs/>
                <w:color w:val="000000"/>
                <w:sz w:val="28"/>
                <w:cs/>
              </w:rPr>
            </w:pPr>
          </w:p>
        </w:tc>
        <w:tc>
          <w:tcPr>
            <w:tcW w:w="1487" w:type="dxa"/>
            <w:vMerge w:val="restart"/>
            <w:tcBorders>
              <w:top w:val="nil"/>
              <w:left w:val="nil"/>
              <w:right w:val="nil"/>
            </w:tcBorders>
            <w:shd w:val="clear" w:color="auto" w:fill="auto"/>
            <w:vAlign w:val="bottom"/>
            <w:hideMark/>
          </w:tcPr>
          <w:p w14:paraId="734B43B4" w14:textId="77777777" w:rsidR="00D82F87" w:rsidRPr="008644AA" w:rsidRDefault="00D82F87" w:rsidP="00D82F87">
            <w:pPr>
              <w:ind w:left="-161" w:right="-123"/>
              <w:jc w:val="center"/>
              <w:rPr>
                <w:rFonts w:ascii="Angsana New" w:hAnsi="Angsana New"/>
                <w:b/>
                <w:bCs/>
                <w:color w:val="000000"/>
                <w:sz w:val="28"/>
              </w:rPr>
            </w:pPr>
            <w:r w:rsidRPr="008644AA">
              <w:rPr>
                <w:rFonts w:ascii="Angsana New" w:hAnsi="Angsana New"/>
                <w:b/>
                <w:bCs/>
                <w:color w:val="000000"/>
                <w:sz w:val="28"/>
              </w:rPr>
              <w:t xml:space="preserve">As at January  </w:t>
            </w:r>
          </w:p>
          <w:p w14:paraId="2971352C" w14:textId="6B435E67" w:rsidR="00D82F87" w:rsidRPr="008644AA" w:rsidRDefault="00D82F87" w:rsidP="00D82F87">
            <w:pPr>
              <w:pBdr>
                <w:bottom w:val="single" w:sz="4" w:space="1" w:color="auto"/>
              </w:pBdr>
              <w:ind w:left="-161" w:right="-123"/>
              <w:jc w:val="center"/>
              <w:rPr>
                <w:rFonts w:ascii="Angsana New" w:hAnsi="Angsana New"/>
                <w:b/>
                <w:bCs/>
                <w:color w:val="000000"/>
                <w:sz w:val="28"/>
              </w:rPr>
            </w:pPr>
            <w:r w:rsidRPr="008644AA">
              <w:rPr>
                <w:rFonts w:ascii="Angsana New" w:hAnsi="Angsana New"/>
                <w:b/>
                <w:bCs/>
                <w:color w:val="000000"/>
                <w:sz w:val="28"/>
              </w:rPr>
              <w:t xml:space="preserve">1, </w:t>
            </w:r>
            <w:r w:rsidR="00E25F2E" w:rsidRPr="008644AA">
              <w:rPr>
                <w:rFonts w:ascii="Angsana New" w:hAnsi="Angsana New"/>
                <w:b/>
                <w:bCs/>
                <w:color w:val="000000"/>
                <w:sz w:val="28"/>
              </w:rPr>
              <w:t>2023</w:t>
            </w:r>
          </w:p>
        </w:tc>
        <w:tc>
          <w:tcPr>
            <w:tcW w:w="3013" w:type="dxa"/>
            <w:gridSpan w:val="2"/>
            <w:tcBorders>
              <w:top w:val="nil"/>
              <w:left w:val="nil"/>
              <w:bottom w:val="nil"/>
              <w:right w:val="nil"/>
            </w:tcBorders>
            <w:shd w:val="clear" w:color="auto" w:fill="auto"/>
            <w:vAlign w:val="bottom"/>
          </w:tcPr>
          <w:p w14:paraId="7711984C" w14:textId="77777777" w:rsidR="00D82F87" w:rsidRPr="007E282B" w:rsidRDefault="00D82F87" w:rsidP="00D82F87">
            <w:pPr>
              <w:pBdr>
                <w:bottom w:val="single" w:sz="4" w:space="1" w:color="auto"/>
              </w:pBdr>
              <w:ind w:right="-48"/>
              <w:jc w:val="center"/>
              <w:rPr>
                <w:rFonts w:ascii="Angsana New" w:hAnsi="Angsana New"/>
                <w:b/>
                <w:bCs/>
                <w:color w:val="000000"/>
                <w:spacing w:val="-2"/>
                <w:sz w:val="28"/>
                <w:cs/>
              </w:rPr>
            </w:pPr>
            <w:r w:rsidRPr="008644AA">
              <w:rPr>
                <w:rFonts w:ascii="Angsana New" w:hAnsi="Angsana New"/>
                <w:b/>
                <w:bCs/>
                <w:color w:val="000000"/>
                <w:spacing w:val="-2"/>
                <w:sz w:val="28"/>
              </w:rPr>
              <w:t>Movements during the year</w:t>
            </w:r>
          </w:p>
        </w:tc>
        <w:tc>
          <w:tcPr>
            <w:tcW w:w="1451" w:type="dxa"/>
            <w:vMerge w:val="restart"/>
            <w:tcBorders>
              <w:top w:val="nil"/>
              <w:left w:val="nil"/>
              <w:right w:val="nil"/>
            </w:tcBorders>
            <w:shd w:val="clear" w:color="auto" w:fill="auto"/>
            <w:vAlign w:val="bottom"/>
          </w:tcPr>
          <w:p w14:paraId="790C881A" w14:textId="77777777" w:rsidR="00D82F87" w:rsidRPr="008644AA" w:rsidRDefault="00D82F87" w:rsidP="00D82F87">
            <w:pPr>
              <w:ind w:left="-161" w:right="-123"/>
              <w:jc w:val="center"/>
              <w:rPr>
                <w:rFonts w:ascii="Angsana New" w:hAnsi="Angsana New"/>
                <w:b/>
                <w:bCs/>
                <w:color w:val="000000"/>
                <w:sz w:val="28"/>
              </w:rPr>
            </w:pPr>
            <w:r w:rsidRPr="008644AA">
              <w:rPr>
                <w:rFonts w:ascii="Angsana New" w:hAnsi="Angsana New"/>
                <w:b/>
                <w:bCs/>
                <w:color w:val="000000"/>
                <w:sz w:val="28"/>
              </w:rPr>
              <w:t>As at December</w:t>
            </w:r>
          </w:p>
          <w:p w14:paraId="70CE4E3F" w14:textId="3E2D60C3" w:rsidR="00D82F87" w:rsidRPr="008644AA" w:rsidRDefault="00D82F87" w:rsidP="00D82F87">
            <w:pPr>
              <w:pBdr>
                <w:bottom w:val="single" w:sz="4" w:space="1" w:color="auto"/>
              </w:pBdr>
              <w:ind w:left="-161" w:right="-123"/>
              <w:jc w:val="center"/>
              <w:rPr>
                <w:rFonts w:ascii="Angsana New" w:hAnsi="Angsana New"/>
                <w:b/>
                <w:bCs/>
                <w:color w:val="000000"/>
                <w:sz w:val="28"/>
              </w:rPr>
            </w:pPr>
            <w:r w:rsidRPr="008644AA">
              <w:rPr>
                <w:rFonts w:ascii="Angsana New" w:hAnsi="Angsana New"/>
                <w:b/>
                <w:bCs/>
                <w:color w:val="000000"/>
                <w:sz w:val="28"/>
              </w:rPr>
              <w:t xml:space="preserve">31, </w:t>
            </w:r>
            <w:r w:rsidR="00E25F2E" w:rsidRPr="008644AA">
              <w:rPr>
                <w:rFonts w:ascii="Angsana New" w:hAnsi="Angsana New"/>
                <w:b/>
                <w:bCs/>
                <w:color w:val="000000"/>
                <w:sz w:val="28"/>
              </w:rPr>
              <w:t>2023</w:t>
            </w:r>
          </w:p>
        </w:tc>
      </w:tr>
      <w:tr w:rsidR="00D82F87" w:rsidRPr="008644AA" w14:paraId="130F4549" w14:textId="77777777" w:rsidTr="00E81856">
        <w:trPr>
          <w:trHeight w:val="497"/>
          <w:tblHeader/>
        </w:trPr>
        <w:tc>
          <w:tcPr>
            <w:tcW w:w="2988" w:type="dxa"/>
            <w:tcBorders>
              <w:top w:val="nil"/>
              <w:left w:val="nil"/>
              <w:bottom w:val="nil"/>
              <w:right w:val="nil"/>
            </w:tcBorders>
            <w:shd w:val="clear" w:color="auto" w:fill="auto"/>
            <w:noWrap/>
            <w:vAlign w:val="bottom"/>
            <w:hideMark/>
          </w:tcPr>
          <w:p w14:paraId="56334148" w14:textId="77777777" w:rsidR="00D82F87" w:rsidRPr="007E282B" w:rsidRDefault="00D82F87" w:rsidP="00D82F87">
            <w:pPr>
              <w:rPr>
                <w:rFonts w:ascii="Angsana New" w:hAnsi="Angsana New"/>
                <w:b/>
                <w:bCs/>
                <w:color w:val="000000"/>
                <w:sz w:val="28"/>
                <w:cs/>
              </w:rPr>
            </w:pPr>
          </w:p>
        </w:tc>
        <w:tc>
          <w:tcPr>
            <w:tcW w:w="1487" w:type="dxa"/>
            <w:vMerge/>
            <w:tcBorders>
              <w:left w:val="nil"/>
              <w:bottom w:val="nil"/>
              <w:right w:val="nil"/>
            </w:tcBorders>
            <w:shd w:val="clear" w:color="auto" w:fill="auto"/>
            <w:vAlign w:val="bottom"/>
            <w:hideMark/>
          </w:tcPr>
          <w:p w14:paraId="075C3B3B" w14:textId="77777777" w:rsidR="00D82F87" w:rsidRPr="008644AA" w:rsidRDefault="00D82F87" w:rsidP="00D82F87">
            <w:pPr>
              <w:pBdr>
                <w:bottom w:val="single" w:sz="4" w:space="1" w:color="auto"/>
              </w:pBdr>
              <w:ind w:right="-61"/>
              <w:jc w:val="center"/>
              <w:rPr>
                <w:rFonts w:ascii="Angsana New" w:hAnsi="Angsana New"/>
                <w:b/>
                <w:bCs/>
                <w:color w:val="000000"/>
                <w:sz w:val="28"/>
              </w:rPr>
            </w:pPr>
          </w:p>
        </w:tc>
        <w:tc>
          <w:tcPr>
            <w:tcW w:w="1488" w:type="dxa"/>
            <w:tcBorders>
              <w:top w:val="nil"/>
              <w:left w:val="nil"/>
              <w:bottom w:val="nil"/>
              <w:right w:val="nil"/>
            </w:tcBorders>
            <w:shd w:val="clear" w:color="auto" w:fill="auto"/>
            <w:vAlign w:val="bottom"/>
          </w:tcPr>
          <w:p w14:paraId="7858F243" w14:textId="77777777" w:rsidR="00D82F87" w:rsidRPr="008644AA" w:rsidRDefault="00D82F87" w:rsidP="00D82F87">
            <w:pPr>
              <w:pBdr>
                <w:bottom w:val="single" w:sz="4" w:space="1" w:color="auto"/>
              </w:pBdr>
              <w:jc w:val="center"/>
              <w:rPr>
                <w:rFonts w:ascii="Angsana New" w:hAnsi="Angsana New"/>
                <w:b/>
                <w:bCs/>
                <w:color w:val="000000"/>
                <w:spacing w:val="-2"/>
                <w:sz w:val="28"/>
              </w:rPr>
            </w:pPr>
            <w:r w:rsidRPr="008644AA">
              <w:rPr>
                <w:rFonts w:ascii="Angsana New" w:hAnsi="Angsana New"/>
                <w:b/>
                <w:bCs/>
                <w:color w:val="000000"/>
                <w:spacing w:val="-2"/>
                <w:sz w:val="28"/>
              </w:rPr>
              <w:t>Increase/</w:t>
            </w:r>
          </w:p>
          <w:p w14:paraId="0752FE83" w14:textId="77777777" w:rsidR="00D82F87" w:rsidRPr="008644AA" w:rsidRDefault="00D82F87" w:rsidP="00D82F87">
            <w:pPr>
              <w:pBdr>
                <w:bottom w:val="single" w:sz="4" w:space="1" w:color="auto"/>
              </w:pBdr>
              <w:jc w:val="center"/>
              <w:rPr>
                <w:rFonts w:ascii="Angsana New" w:hAnsi="Angsana New"/>
                <w:b/>
                <w:bCs/>
                <w:color w:val="000000"/>
                <w:sz w:val="28"/>
              </w:rPr>
            </w:pPr>
            <w:r w:rsidRPr="008644AA">
              <w:rPr>
                <w:rFonts w:ascii="Angsana New" w:hAnsi="Angsana New"/>
                <w:b/>
                <w:bCs/>
                <w:color w:val="000000"/>
                <w:spacing w:val="-2"/>
                <w:sz w:val="28"/>
              </w:rPr>
              <w:t>Transfer in</w:t>
            </w:r>
          </w:p>
        </w:tc>
        <w:tc>
          <w:tcPr>
            <w:tcW w:w="1525" w:type="dxa"/>
            <w:tcBorders>
              <w:top w:val="nil"/>
              <w:left w:val="nil"/>
              <w:bottom w:val="nil"/>
              <w:right w:val="nil"/>
            </w:tcBorders>
            <w:shd w:val="clear" w:color="auto" w:fill="auto"/>
            <w:vAlign w:val="bottom"/>
          </w:tcPr>
          <w:p w14:paraId="15FA98F8" w14:textId="77777777" w:rsidR="00D82F87" w:rsidRPr="008644AA" w:rsidRDefault="00D82F87" w:rsidP="00D82F87">
            <w:pPr>
              <w:pBdr>
                <w:bottom w:val="single" w:sz="4" w:space="1" w:color="auto"/>
              </w:pBdr>
              <w:ind w:left="-40" w:right="-48"/>
              <w:jc w:val="center"/>
              <w:rPr>
                <w:rFonts w:ascii="Angsana New" w:hAnsi="Angsana New"/>
                <w:b/>
                <w:bCs/>
                <w:color w:val="000000"/>
                <w:sz w:val="28"/>
              </w:rPr>
            </w:pPr>
            <w:r w:rsidRPr="008644AA">
              <w:rPr>
                <w:rFonts w:ascii="Angsana New" w:hAnsi="Angsana New"/>
                <w:b/>
                <w:bCs/>
                <w:color w:val="000000"/>
                <w:spacing w:val="-2"/>
                <w:sz w:val="28"/>
              </w:rPr>
              <w:t>Decrease/</w:t>
            </w:r>
            <w:r w:rsidRPr="007E282B">
              <w:rPr>
                <w:rFonts w:ascii="Angsana New" w:hAnsi="Angsana New"/>
                <w:b/>
                <w:bCs/>
                <w:color w:val="000000"/>
                <w:spacing w:val="-2"/>
                <w:sz w:val="28"/>
                <w:cs/>
              </w:rPr>
              <w:br/>
            </w:r>
            <w:r w:rsidRPr="008644AA">
              <w:rPr>
                <w:rFonts w:ascii="Angsana New" w:hAnsi="Angsana New"/>
                <w:b/>
                <w:bCs/>
                <w:color w:val="000000"/>
                <w:spacing w:val="-2"/>
                <w:sz w:val="28"/>
              </w:rPr>
              <w:t>Transfer out</w:t>
            </w:r>
          </w:p>
        </w:tc>
        <w:tc>
          <w:tcPr>
            <w:tcW w:w="1451" w:type="dxa"/>
            <w:vMerge/>
            <w:tcBorders>
              <w:left w:val="nil"/>
              <w:bottom w:val="nil"/>
              <w:right w:val="nil"/>
            </w:tcBorders>
            <w:shd w:val="clear" w:color="auto" w:fill="auto"/>
            <w:vAlign w:val="bottom"/>
          </w:tcPr>
          <w:p w14:paraId="49CB3078" w14:textId="77777777" w:rsidR="00D82F87" w:rsidRPr="008644AA" w:rsidRDefault="00D82F87" w:rsidP="00D82F87">
            <w:pPr>
              <w:pBdr>
                <w:bottom w:val="single" w:sz="4" w:space="1" w:color="auto"/>
              </w:pBdr>
              <w:ind w:right="-125"/>
              <w:jc w:val="center"/>
              <w:rPr>
                <w:rFonts w:ascii="Angsana New" w:hAnsi="Angsana New"/>
                <w:b/>
                <w:bCs/>
                <w:color w:val="000000"/>
                <w:sz w:val="28"/>
              </w:rPr>
            </w:pPr>
          </w:p>
        </w:tc>
      </w:tr>
      <w:tr w:rsidR="00D82F87" w:rsidRPr="008644AA" w14:paraId="013C7FC8" w14:textId="77777777" w:rsidTr="00E81856">
        <w:trPr>
          <w:trHeight w:val="232"/>
        </w:trPr>
        <w:tc>
          <w:tcPr>
            <w:tcW w:w="2988" w:type="dxa"/>
            <w:tcBorders>
              <w:top w:val="nil"/>
              <w:left w:val="nil"/>
              <w:bottom w:val="nil"/>
              <w:right w:val="nil"/>
            </w:tcBorders>
            <w:shd w:val="clear" w:color="auto" w:fill="auto"/>
            <w:noWrap/>
            <w:vAlign w:val="bottom"/>
            <w:hideMark/>
          </w:tcPr>
          <w:p w14:paraId="4BE1C541" w14:textId="77777777" w:rsidR="00D82F87" w:rsidRPr="008644AA" w:rsidRDefault="00D82F87" w:rsidP="00D82F87">
            <w:pPr>
              <w:rPr>
                <w:rFonts w:ascii="Angsana New" w:hAnsi="Angsana New"/>
                <w:b/>
                <w:bCs/>
                <w:color w:val="000000"/>
                <w:sz w:val="28"/>
              </w:rPr>
            </w:pPr>
            <w:r w:rsidRPr="008644AA">
              <w:rPr>
                <w:rFonts w:ascii="Angsana New" w:hAnsi="Angsana New"/>
                <w:b/>
                <w:bCs/>
                <w:color w:val="000000"/>
                <w:sz w:val="28"/>
              </w:rPr>
              <w:t>Cost:</w:t>
            </w:r>
          </w:p>
        </w:tc>
        <w:tc>
          <w:tcPr>
            <w:tcW w:w="1487" w:type="dxa"/>
            <w:tcBorders>
              <w:top w:val="nil"/>
              <w:left w:val="nil"/>
              <w:bottom w:val="nil"/>
              <w:right w:val="nil"/>
            </w:tcBorders>
            <w:shd w:val="clear" w:color="auto" w:fill="auto"/>
            <w:vAlign w:val="center"/>
            <w:hideMark/>
          </w:tcPr>
          <w:p w14:paraId="2F59303F" w14:textId="77777777" w:rsidR="00D82F87" w:rsidRPr="007E282B" w:rsidRDefault="00D82F87" w:rsidP="00D82F87">
            <w:pPr>
              <w:jc w:val="right"/>
              <w:rPr>
                <w:rFonts w:ascii="Angsana New" w:hAnsi="Angsana New"/>
                <w:b/>
                <w:bCs/>
                <w:color w:val="000000"/>
                <w:sz w:val="28"/>
                <w:cs/>
              </w:rPr>
            </w:pPr>
          </w:p>
        </w:tc>
        <w:tc>
          <w:tcPr>
            <w:tcW w:w="1488" w:type="dxa"/>
            <w:tcBorders>
              <w:top w:val="nil"/>
              <w:left w:val="nil"/>
              <w:bottom w:val="nil"/>
              <w:right w:val="nil"/>
            </w:tcBorders>
            <w:shd w:val="clear" w:color="auto" w:fill="auto"/>
            <w:vAlign w:val="center"/>
          </w:tcPr>
          <w:p w14:paraId="0B9CAE5E" w14:textId="77777777" w:rsidR="00D82F87" w:rsidRPr="008644AA" w:rsidRDefault="00D82F87" w:rsidP="00D82F87">
            <w:pPr>
              <w:jc w:val="right"/>
              <w:rPr>
                <w:rFonts w:ascii="Angsana New" w:hAnsi="Angsana New"/>
                <w:b/>
                <w:bCs/>
                <w:color w:val="000000"/>
                <w:sz w:val="28"/>
              </w:rPr>
            </w:pPr>
          </w:p>
        </w:tc>
        <w:tc>
          <w:tcPr>
            <w:tcW w:w="1525" w:type="dxa"/>
            <w:tcBorders>
              <w:top w:val="nil"/>
              <w:left w:val="nil"/>
              <w:bottom w:val="nil"/>
              <w:right w:val="nil"/>
            </w:tcBorders>
            <w:shd w:val="clear" w:color="auto" w:fill="auto"/>
            <w:vAlign w:val="center"/>
          </w:tcPr>
          <w:p w14:paraId="14D9F895" w14:textId="77777777" w:rsidR="00D82F87" w:rsidRPr="008644AA" w:rsidRDefault="00D82F87" w:rsidP="00D82F87">
            <w:pPr>
              <w:jc w:val="right"/>
              <w:rPr>
                <w:rFonts w:ascii="Angsana New" w:hAnsi="Angsana New"/>
                <w:b/>
                <w:bCs/>
                <w:color w:val="000000"/>
                <w:sz w:val="28"/>
              </w:rPr>
            </w:pPr>
          </w:p>
        </w:tc>
        <w:tc>
          <w:tcPr>
            <w:tcW w:w="1451" w:type="dxa"/>
            <w:tcBorders>
              <w:top w:val="nil"/>
              <w:left w:val="nil"/>
              <w:bottom w:val="nil"/>
              <w:right w:val="nil"/>
            </w:tcBorders>
            <w:shd w:val="clear" w:color="auto" w:fill="auto"/>
            <w:vAlign w:val="center"/>
          </w:tcPr>
          <w:p w14:paraId="09223AF5" w14:textId="77777777" w:rsidR="00D82F87" w:rsidRPr="008644AA" w:rsidRDefault="00D82F87" w:rsidP="00D82F87">
            <w:pPr>
              <w:jc w:val="right"/>
              <w:rPr>
                <w:rFonts w:ascii="Angsana New" w:hAnsi="Angsana New"/>
                <w:b/>
                <w:bCs/>
                <w:color w:val="000000"/>
                <w:sz w:val="28"/>
              </w:rPr>
            </w:pPr>
          </w:p>
        </w:tc>
      </w:tr>
      <w:tr w:rsidR="008467E6" w:rsidRPr="008644AA" w14:paraId="01993E38" w14:textId="77777777" w:rsidTr="00E81856">
        <w:trPr>
          <w:trHeight w:val="232"/>
        </w:trPr>
        <w:tc>
          <w:tcPr>
            <w:tcW w:w="2988" w:type="dxa"/>
            <w:tcBorders>
              <w:top w:val="nil"/>
              <w:left w:val="nil"/>
              <w:bottom w:val="nil"/>
              <w:right w:val="nil"/>
            </w:tcBorders>
            <w:shd w:val="clear" w:color="auto" w:fill="auto"/>
            <w:noWrap/>
            <w:vAlign w:val="bottom"/>
            <w:hideMark/>
          </w:tcPr>
          <w:p w14:paraId="08FEC6AB" w14:textId="77777777" w:rsidR="008467E6" w:rsidRPr="007E282B" w:rsidRDefault="008467E6" w:rsidP="008467E6">
            <w:pPr>
              <w:rPr>
                <w:rFonts w:ascii="Angsana New" w:hAnsi="Angsana New"/>
                <w:sz w:val="28"/>
                <w:cs/>
              </w:rPr>
            </w:pPr>
            <w:r w:rsidRPr="008644AA">
              <w:rPr>
                <w:rFonts w:ascii="Angsana New" w:hAnsi="Angsana New"/>
                <w:sz w:val="28"/>
              </w:rPr>
              <w:t xml:space="preserve">   Land</w:t>
            </w:r>
          </w:p>
        </w:tc>
        <w:tc>
          <w:tcPr>
            <w:tcW w:w="1487" w:type="dxa"/>
            <w:shd w:val="clear" w:color="auto" w:fill="auto"/>
            <w:vAlign w:val="bottom"/>
            <w:hideMark/>
          </w:tcPr>
          <w:p w14:paraId="31184BA4" w14:textId="276676F2" w:rsidR="008467E6" w:rsidRPr="008644AA" w:rsidRDefault="008467E6" w:rsidP="008467E6">
            <w:pPr>
              <w:ind w:right="-43"/>
              <w:jc w:val="right"/>
              <w:rPr>
                <w:rFonts w:ascii="Angsana New" w:hAnsi="Angsana New"/>
                <w:color w:val="000000"/>
                <w:sz w:val="28"/>
              </w:rPr>
            </w:pPr>
            <w:r w:rsidRPr="008644AA">
              <w:rPr>
                <w:rFonts w:ascii="Angsana New" w:hAnsi="Angsana New"/>
                <w:color w:val="000000"/>
                <w:sz w:val="28"/>
              </w:rPr>
              <w:t>2,000</w:t>
            </w:r>
          </w:p>
        </w:tc>
        <w:tc>
          <w:tcPr>
            <w:tcW w:w="1488" w:type="dxa"/>
            <w:tcBorders>
              <w:top w:val="nil"/>
              <w:left w:val="nil"/>
              <w:right w:val="nil"/>
            </w:tcBorders>
            <w:shd w:val="clear" w:color="auto" w:fill="auto"/>
            <w:vAlign w:val="bottom"/>
          </w:tcPr>
          <w:p w14:paraId="0C1A966E" w14:textId="47BB8BAD" w:rsidR="008467E6" w:rsidRPr="008644AA" w:rsidRDefault="008467E6" w:rsidP="008467E6">
            <w:pPr>
              <w:ind w:right="-43"/>
              <w:jc w:val="right"/>
              <w:rPr>
                <w:rFonts w:ascii="Angsana New" w:hAnsi="Angsana New"/>
                <w:color w:val="000000"/>
                <w:sz w:val="28"/>
              </w:rPr>
            </w:pPr>
            <w:r w:rsidRPr="008644AA">
              <w:rPr>
                <w:rFonts w:ascii="Angsana New" w:hAnsi="Angsana New"/>
                <w:color w:val="000000"/>
                <w:sz w:val="28"/>
              </w:rPr>
              <w:t>-</w:t>
            </w:r>
          </w:p>
        </w:tc>
        <w:tc>
          <w:tcPr>
            <w:tcW w:w="1525" w:type="dxa"/>
            <w:tcBorders>
              <w:top w:val="nil"/>
              <w:left w:val="nil"/>
              <w:right w:val="nil"/>
            </w:tcBorders>
            <w:shd w:val="clear" w:color="auto" w:fill="auto"/>
            <w:vAlign w:val="bottom"/>
          </w:tcPr>
          <w:p w14:paraId="7309AC7F" w14:textId="00EA52E1" w:rsidR="008467E6" w:rsidRPr="008644AA" w:rsidRDefault="008467E6" w:rsidP="008467E6">
            <w:pPr>
              <w:ind w:right="-43"/>
              <w:jc w:val="right"/>
              <w:rPr>
                <w:rFonts w:ascii="Angsana New" w:hAnsi="Angsana New"/>
                <w:color w:val="000000"/>
                <w:sz w:val="28"/>
              </w:rPr>
            </w:pPr>
            <w:r w:rsidRPr="008644AA">
              <w:rPr>
                <w:rFonts w:ascii="Angsana New" w:hAnsi="Angsana New"/>
                <w:color w:val="000000"/>
                <w:sz w:val="28"/>
              </w:rPr>
              <w:t>-</w:t>
            </w:r>
          </w:p>
        </w:tc>
        <w:tc>
          <w:tcPr>
            <w:tcW w:w="1451" w:type="dxa"/>
            <w:tcBorders>
              <w:top w:val="nil"/>
              <w:left w:val="nil"/>
              <w:right w:val="nil"/>
            </w:tcBorders>
            <w:shd w:val="clear" w:color="auto" w:fill="auto"/>
            <w:vAlign w:val="bottom"/>
          </w:tcPr>
          <w:p w14:paraId="552B84FA" w14:textId="387A2BD9" w:rsidR="008467E6" w:rsidRPr="008644AA" w:rsidRDefault="008467E6" w:rsidP="008467E6">
            <w:pPr>
              <w:ind w:right="-43"/>
              <w:jc w:val="right"/>
              <w:rPr>
                <w:rFonts w:ascii="Angsana New" w:hAnsi="Angsana New"/>
                <w:color w:val="000000"/>
                <w:sz w:val="28"/>
              </w:rPr>
            </w:pPr>
            <w:r w:rsidRPr="008644AA">
              <w:rPr>
                <w:rFonts w:ascii="Angsana New" w:hAnsi="Angsana New"/>
                <w:color w:val="000000"/>
                <w:sz w:val="28"/>
              </w:rPr>
              <w:t>2,000</w:t>
            </w:r>
          </w:p>
        </w:tc>
      </w:tr>
      <w:tr w:rsidR="008467E6" w:rsidRPr="008644AA" w14:paraId="71BE4C93" w14:textId="77777777" w:rsidTr="00E81856">
        <w:trPr>
          <w:trHeight w:val="130"/>
        </w:trPr>
        <w:tc>
          <w:tcPr>
            <w:tcW w:w="2988" w:type="dxa"/>
            <w:tcBorders>
              <w:top w:val="nil"/>
              <w:left w:val="nil"/>
              <w:bottom w:val="nil"/>
              <w:right w:val="nil"/>
            </w:tcBorders>
            <w:shd w:val="clear" w:color="auto" w:fill="auto"/>
            <w:noWrap/>
            <w:vAlign w:val="bottom"/>
            <w:hideMark/>
          </w:tcPr>
          <w:p w14:paraId="79514539" w14:textId="77777777" w:rsidR="008467E6" w:rsidRPr="008644AA" w:rsidRDefault="008467E6" w:rsidP="008467E6">
            <w:pPr>
              <w:rPr>
                <w:rFonts w:ascii="Angsana New" w:hAnsi="Angsana New"/>
                <w:b/>
                <w:bCs/>
                <w:sz w:val="28"/>
              </w:rPr>
            </w:pPr>
            <w:r w:rsidRPr="008644AA">
              <w:rPr>
                <w:rFonts w:ascii="Angsana New" w:hAnsi="Angsana New"/>
                <w:b/>
                <w:bCs/>
                <w:sz w:val="28"/>
              </w:rPr>
              <w:t>Total cost</w:t>
            </w:r>
          </w:p>
        </w:tc>
        <w:tc>
          <w:tcPr>
            <w:tcW w:w="1487" w:type="dxa"/>
            <w:shd w:val="clear" w:color="auto" w:fill="auto"/>
            <w:vAlign w:val="center"/>
            <w:hideMark/>
          </w:tcPr>
          <w:p w14:paraId="3DD99A56" w14:textId="5E8A9D56" w:rsidR="008467E6" w:rsidRPr="008644AA" w:rsidRDefault="008467E6" w:rsidP="008467E6">
            <w:pPr>
              <w:pBdr>
                <w:top w:val="single" w:sz="4" w:space="1" w:color="auto"/>
                <w:bottom w:val="single" w:sz="4" w:space="1" w:color="auto"/>
              </w:pBdr>
              <w:ind w:right="-43"/>
              <w:jc w:val="right"/>
              <w:rPr>
                <w:rFonts w:ascii="Angsana New" w:hAnsi="Angsana New"/>
                <w:b/>
                <w:bCs/>
                <w:color w:val="000000"/>
                <w:sz w:val="28"/>
              </w:rPr>
            </w:pPr>
            <w:r w:rsidRPr="008644AA">
              <w:rPr>
                <w:rFonts w:ascii="Angsana New" w:hAnsi="Angsana New"/>
                <w:b/>
                <w:bCs/>
                <w:color w:val="000000"/>
                <w:sz w:val="28"/>
              </w:rPr>
              <w:t>2,000</w:t>
            </w:r>
          </w:p>
        </w:tc>
        <w:tc>
          <w:tcPr>
            <w:tcW w:w="1488" w:type="dxa"/>
            <w:tcBorders>
              <w:top w:val="nil"/>
              <w:left w:val="nil"/>
              <w:bottom w:val="nil"/>
              <w:right w:val="nil"/>
            </w:tcBorders>
            <w:shd w:val="clear" w:color="auto" w:fill="auto"/>
            <w:vAlign w:val="bottom"/>
          </w:tcPr>
          <w:p w14:paraId="6002AE2E" w14:textId="41F100D2" w:rsidR="008467E6" w:rsidRPr="008644AA" w:rsidRDefault="008467E6" w:rsidP="008467E6">
            <w:pPr>
              <w:pBdr>
                <w:top w:val="single" w:sz="4" w:space="1" w:color="auto"/>
                <w:bottom w:val="single" w:sz="4" w:space="1" w:color="auto"/>
              </w:pBdr>
              <w:ind w:right="-43"/>
              <w:jc w:val="right"/>
              <w:rPr>
                <w:rFonts w:ascii="Angsana New" w:hAnsi="Angsana New"/>
                <w:b/>
                <w:bCs/>
                <w:color w:val="000000"/>
                <w:sz w:val="28"/>
              </w:rPr>
            </w:pPr>
            <w:r w:rsidRPr="008644AA">
              <w:rPr>
                <w:rFonts w:ascii="Angsana New" w:hAnsi="Angsana New"/>
                <w:b/>
                <w:bCs/>
                <w:color w:val="000000"/>
                <w:sz w:val="28"/>
              </w:rPr>
              <w:t>-</w:t>
            </w:r>
          </w:p>
        </w:tc>
        <w:tc>
          <w:tcPr>
            <w:tcW w:w="1525" w:type="dxa"/>
            <w:tcBorders>
              <w:top w:val="nil"/>
              <w:left w:val="nil"/>
              <w:bottom w:val="nil"/>
              <w:right w:val="nil"/>
            </w:tcBorders>
            <w:shd w:val="clear" w:color="auto" w:fill="auto"/>
            <w:vAlign w:val="bottom"/>
          </w:tcPr>
          <w:p w14:paraId="61E10BDA" w14:textId="55B94730" w:rsidR="008467E6" w:rsidRPr="008644AA" w:rsidRDefault="008467E6" w:rsidP="008467E6">
            <w:pPr>
              <w:pBdr>
                <w:top w:val="single" w:sz="4" w:space="1" w:color="auto"/>
                <w:bottom w:val="single" w:sz="4" w:space="1" w:color="auto"/>
              </w:pBdr>
              <w:ind w:right="-43"/>
              <w:jc w:val="right"/>
              <w:rPr>
                <w:rFonts w:ascii="Angsana New" w:hAnsi="Angsana New"/>
                <w:b/>
                <w:bCs/>
                <w:color w:val="000000"/>
                <w:sz w:val="28"/>
              </w:rPr>
            </w:pPr>
            <w:r w:rsidRPr="008644AA">
              <w:rPr>
                <w:rFonts w:ascii="Angsana New" w:hAnsi="Angsana New"/>
                <w:b/>
                <w:bCs/>
                <w:color w:val="000000"/>
                <w:sz w:val="28"/>
              </w:rPr>
              <w:t>-</w:t>
            </w:r>
          </w:p>
        </w:tc>
        <w:tc>
          <w:tcPr>
            <w:tcW w:w="1451" w:type="dxa"/>
            <w:tcBorders>
              <w:top w:val="nil"/>
              <w:left w:val="nil"/>
              <w:bottom w:val="nil"/>
              <w:right w:val="nil"/>
            </w:tcBorders>
            <w:shd w:val="clear" w:color="auto" w:fill="auto"/>
            <w:vAlign w:val="bottom"/>
          </w:tcPr>
          <w:p w14:paraId="11908EAD" w14:textId="3FECE08B" w:rsidR="008467E6" w:rsidRPr="008644AA" w:rsidRDefault="008467E6" w:rsidP="008467E6">
            <w:pPr>
              <w:pBdr>
                <w:top w:val="single" w:sz="4" w:space="1" w:color="auto"/>
                <w:bottom w:val="single" w:sz="4" w:space="1" w:color="auto"/>
              </w:pBdr>
              <w:ind w:right="-43"/>
              <w:jc w:val="right"/>
              <w:rPr>
                <w:rFonts w:ascii="Angsana New" w:hAnsi="Angsana New"/>
                <w:b/>
                <w:bCs/>
                <w:color w:val="000000"/>
                <w:sz w:val="28"/>
              </w:rPr>
            </w:pPr>
            <w:r w:rsidRPr="008644AA">
              <w:rPr>
                <w:rFonts w:ascii="Angsana New" w:hAnsi="Angsana New"/>
                <w:b/>
                <w:bCs/>
                <w:color w:val="000000"/>
                <w:sz w:val="28"/>
              </w:rPr>
              <w:t>2,000</w:t>
            </w:r>
          </w:p>
        </w:tc>
      </w:tr>
      <w:tr w:rsidR="008467E6" w:rsidRPr="008644AA" w14:paraId="23D34D8B" w14:textId="77777777" w:rsidTr="00E81856">
        <w:trPr>
          <w:trHeight w:val="232"/>
        </w:trPr>
        <w:tc>
          <w:tcPr>
            <w:tcW w:w="2988" w:type="dxa"/>
            <w:tcBorders>
              <w:top w:val="nil"/>
              <w:left w:val="nil"/>
              <w:bottom w:val="nil"/>
              <w:right w:val="nil"/>
            </w:tcBorders>
            <w:shd w:val="clear" w:color="auto" w:fill="auto"/>
            <w:noWrap/>
            <w:vAlign w:val="center"/>
            <w:hideMark/>
          </w:tcPr>
          <w:p w14:paraId="4B4AC0E6" w14:textId="77777777" w:rsidR="008467E6" w:rsidRPr="007E282B" w:rsidRDefault="008467E6" w:rsidP="008467E6">
            <w:pPr>
              <w:rPr>
                <w:rFonts w:ascii="Angsana New" w:hAnsi="Angsana New"/>
                <w:b/>
                <w:bCs/>
                <w:color w:val="000000"/>
                <w:sz w:val="28"/>
                <w:cs/>
              </w:rPr>
            </w:pPr>
            <w:r w:rsidRPr="008644AA">
              <w:rPr>
                <w:rFonts w:ascii="Angsana New" w:hAnsi="Angsana New"/>
                <w:b/>
                <w:bCs/>
                <w:color w:val="000000"/>
                <w:sz w:val="28"/>
              </w:rPr>
              <w:t>Net</w:t>
            </w:r>
          </w:p>
        </w:tc>
        <w:tc>
          <w:tcPr>
            <w:tcW w:w="1487" w:type="dxa"/>
            <w:tcBorders>
              <w:top w:val="nil"/>
              <w:left w:val="nil"/>
              <w:right w:val="nil"/>
            </w:tcBorders>
            <w:shd w:val="clear" w:color="auto" w:fill="auto"/>
            <w:vAlign w:val="center"/>
            <w:hideMark/>
          </w:tcPr>
          <w:p w14:paraId="0DD70C9A" w14:textId="58F02011" w:rsidR="008467E6" w:rsidRPr="008644AA" w:rsidRDefault="008467E6" w:rsidP="00C05A55">
            <w:pPr>
              <w:pBdr>
                <w:bottom w:val="double" w:sz="4" w:space="1" w:color="auto"/>
              </w:pBdr>
              <w:ind w:right="-43"/>
              <w:jc w:val="right"/>
              <w:rPr>
                <w:rFonts w:ascii="Angsana New" w:hAnsi="Angsana New"/>
                <w:b/>
                <w:bCs/>
                <w:color w:val="000000"/>
                <w:sz w:val="28"/>
              </w:rPr>
            </w:pPr>
            <w:r w:rsidRPr="008644AA">
              <w:rPr>
                <w:rFonts w:ascii="Angsana New" w:hAnsi="Angsana New"/>
                <w:b/>
                <w:bCs/>
                <w:color w:val="000000"/>
                <w:sz w:val="28"/>
              </w:rPr>
              <w:t>2,000</w:t>
            </w:r>
          </w:p>
        </w:tc>
        <w:tc>
          <w:tcPr>
            <w:tcW w:w="1488" w:type="dxa"/>
            <w:tcBorders>
              <w:left w:val="nil"/>
              <w:bottom w:val="nil"/>
              <w:right w:val="nil"/>
            </w:tcBorders>
            <w:shd w:val="clear" w:color="auto" w:fill="auto"/>
            <w:vAlign w:val="center"/>
          </w:tcPr>
          <w:p w14:paraId="0E0B29A5" w14:textId="77777777" w:rsidR="008467E6" w:rsidRPr="007E282B" w:rsidRDefault="008467E6" w:rsidP="008467E6">
            <w:pPr>
              <w:ind w:right="-43"/>
              <w:rPr>
                <w:rFonts w:ascii="Angsana New" w:hAnsi="Angsana New"/>
                <w:b/>
                <w:bCs/>
                <w:color w:val="000000"/>
                <w:sz w:val="28"/>
                <w:cs/>
              </w:rPr>
            </w:pPr>
          </w:p>
        </w:tc>
        <w:tc>
          <w:tcPr>
            <w:tcW w:w="1525" w:type="dxa"/>
            <w:tcBorders>
              <w:left w:val="nil"/>
              <w:bottom w:val="nil"/>
              <w:right w:val="nil"/>
            </w:tcBorders>
            <w:shd w:val="clear" w:color="auto" w:fill="auto"/>
            <w:vAlign w:val="center"/>
          </w:tcPr>
          <w:p w14:paraId="5D494D2C" w14:textId="06149422" w:rsidR="008467E6" w:rsidRPr="008644AA" w:rsidRDefault="008467E6" w:rsidP="008467E6">
            <w:pPr>
              <w:ind w:right="-43"/>
              <w:rPr>
                <w:rFonts w:ascii="Angsana New" w:hAnsi="Angsana New"/>
                <w:b/>
                <w:bCs/>
                <w:color w:val="000000"/>
                <w:sz w:val="28"/>
              </w:rPr>
            </w:pPr>
          </w:p>
        </w:tc>
        <w:tc>
          <w:tcPr>
            <w:tcW w:w="1451" w:type="dxa"/>
            <w:tcBorders>
              <w:left w:val="nil"/>
              <w:bottom w:val="nil"/>
              <w:right w:val="nil"/>
            </w:tcBorders>
            <w:shd w:val="clear" w:color="auto" w:fill="auto"/>
            <w:vAlign w:val="center"/>
          </w:tcPr>
          <w:p w14:paraId="60226D98" w14:textId="7D6F01BE" w:rsidR="008467E6" w:rsidRPr="008644AA" w:rsidRDefault="008467E6" w:rsidP="00C05A55">
            <w:pPr>
              <w:pBdr>
                <w:bottom w:val="double" w:sz="4" w:space="1" w:color="auto"/>
              </w:pBdr>
              <w:ind w:right="-43"/>
              <w:jc w:val="right"/>
              <w:rPr>
                <w:rFonts w:ascii="Angsana New" w:hAnsi="Angsana New"/>
                <w:b/>
                <w:bCs/>
                <w:color w:val="000000"/>
                <w:sz w:val="28"/>
              </w:rPr>
            </w:pPr>
            <w:r w:rsidRPr="008644AA">
              <w:rPr>
                <w:rFonts w:ascii="Angsana New" w:hAnsi="Angsana New"/>
                <w:b/>
                <w:bCs/>
                <w:color w:val="000000"/>
                <w:sz w:val="28"/>
              </w:rPr>
              <w:t>2,000</w:t>
            </w:r>
          </w:p>
        </w:tc>
      </w:tr>
    </w:tbl>
    <w:p w14:paraId="52556772" w14:textId="265D1443" w:rsidR="00D82F87" w:rsidRDefault="00D82F87" w:rsidP="00D82F87">
      <w:pPr>
        <w:shd w:val="clear" w:color="auto" w:fill="FFFFFF"/>
        <w:spacing w:before="120" w:line="380" w:lineRule="exact"/>
        <w:ind w:left="547"/>
        <w:jc w:val="thaiDistribute"/>
        <w:rPr>
          <w:rFonts w:ascii="Angsana New" w:hAnsi="Angsana New"/>
          <w:sz w:val="28"/>
        </w:rPr>
      </w:pPr>
      <w:r w:rsidRPr="00D82F87">
        <w:rPr>
          <w:rFonts w:ascii="Angsana New" w:hAnsi="Angsana New"/>
          <w:sz w:val="28"/>
        </w:rPr>
        <w:t>The fair value of the investment properties as at December 31</w:t>
      </w:r>
      <w:r w:rsidR="0058170D">
        <w:rPr>
          <w:rFonts w:ascii="Angsana New" w:hAnsi="Angsana New"/>
          <w:sz w:val="28"/>
        </w:rPr>
        <w:t xml:space="preserve">, </w:t>
      </w:r>
      <w:r w:rsidR="00E25F2E">
        <w:rPr>
          <w:rFonts w:ascii="Angsana New" w:hAnsi="Angsana New"/>
          <w:sz w:val="28"/>
        </w:rPr>
        <w:t>2023</w:t>
      </w:r>
      <w:r w:rsidRPr="00D82F87">
        <w:rPr>
          <w:rFonts w:ascii="Angsana New" w:hAnsi="Angsana New"/>
          <w:sz w:val="28"/>
        </w:rPr>
        <w:t xml:space="preserve"> stated below:</w:t>
      </w:r>
    </w:p>
    <w:tbl>
      <w:tblPr>
        <w:tblW w:w="8910" w:type="dxa"/>
        <w:tblInd w:w="450" w:type="dxa"/>
        <w:tblLayout w:type="fixed"/>
        <w:tblLook w:val="0000" w:firstRow="0" w:lastRow="0" w:firstColumn="0" w:lastColumn="0" w:noHBand="0" w:noVBand="0"/>
      </w:tblPr>
      <w:tblGrid>
        <w:gridCol w:w="1800"/>
        <w:gridCol w:w="2520"/>
        <w:gridCol w:w="2430"/>
        <w:gridCol w:w="2160"/>
      </w:tblGrid>
      <w:tr w:rsidR="00D82F87" w:rsidRPr="00C714F3" w14:paraId="361F1346" w14:textId="77777777" w:rsidTr="00D82F87">
        <w:tc>
          <w:tcPr>
            <w:tcW w:w="1800" w:type="dxa"/>
          </w:tcPr>
          <w:p w14:paraId="47A5F67B" w14:textId="77777777" w:rsidR="00D82F87" w:rsidRPr="007E282B" w:rsidRDefault="00D82F87" w:rsidP="00D82F87">
            <w:pPr>
              <w:spacing w:line="380" w:lineRule="exact"/>
              <w:ind w:right="14"/>
              <w:jc w:val="thaiDistribute"/>
              <w:rPr>
                <w:rFonts w:ascii="Angsana New" w:hAnsi="Angsana New"/>
                <w:b/>
                <w:bCs/>
                <w:sz w:val="28"/>
                <w:cs/>
              </w:rPr>
            </w:pPr>
          </w:p>
        </w:tc>
        <w:tc>
          <w:tcPr>
            <w:tcW w:w="2520" w:type="dxa"/>
            <w:vAlign w:val="bottom"/>
          </w:tcPr>
          <w:p w14:paraId="44EDB82B" w14:textId="77777777" w:rsidR="00D82F87" w:rsidRPr="00C714F3" w:rsidRDefault="00D82F87" w:rsidP="00D82F87">
            <w:pPr>
              <w:spacing w:line="380" w:lineRule="exact"/>
              <w:ind w:right="14"/>
              <w:jc w:val="center"/>
              <w:rPr>
                <w:rFonts w:ascii="Angsana New" w:hAnsi="Angsana New"/>
                <w:b/>
                <w:bCs/>
                <w:sz w:val="28"/>
              </w:rPr>
            </w:pPr>
          </w:p>
        </w:tc>
        <w:tc>
          <w:tcPr>
            <w:tcW w:w="4590" w:type="dxa"/>
            <w:gridSpan w:val="2"/>
            <w:vAlign w:val="bottom"/>
          </w:tcPr>
          <w:p w14:paraId="6EBF25EE" w14:textId="77777777" w:rsidR="00D82F87" w:rsidRPr="00C714F3" w:rsidRDefault="00D82F87" w:rsidP="00D82F87">
            <w:pPr>
              <w:spacing w:line="380" w:lineRule="exact"/>
              <w:ind w:left="-142" w:right="-69"/>
              <w:jc w:val="center"/>
              <w:rPr>
                <w:rFonts w:ascii="Angsana New" w:hAnsi="Angsana New"/>
                <w:b/>
                <w:bCs/>
                <w:sz w:val="28"/>
              </w:rPr>
            </w:pPr>
            <w:r>
              <w:rPr>
                <w:rFonts w:ascii="Angsana New" w:hAnsi="Angsana New"/>
                <w:b/>
                <w:bCs/>
                <w:sz w:val="28"/>
              </w:rPr>
              <w:t xml:space="preserve">                                                  </w:t>
            </w:r>
            <w:r w:rsidRPr="00C714F3">
              <w:rPr>
                <w:rFonts w:ascii="Angsana New" w:hAnsi="Angsana New"/>
                <w:b/>
                <w:bCs/>
                <w:sz w:val="28"/>
              </w:rPr>
              <w:t>Unit: Thousand Baht</w:t>
            </w:r>
          </w:p>
        </w:tc>
      </w:tr>
      <w:tr w:rsidR="00D82F87" w:rsidRPr="00C714F3" w14:paraId="21E91251" w14:textId="77777777" w:rsidTr="00D82F87">
        <w:tc>
          <w:tcPr>
            <w:tcW w:w="1800" w:type="dxa"/>
          </w:tcPr>
          <w:p w14:paraId="613328FD" w14:textId="77777777" w:rsidR="00D82F87" w:rsidRPr="007E282B" w:rsidRDefault="00D82F87" w:rsidP="00D82F87">
            <w:pPr>
              <w:spacing w:line="380" w:lineRule="exact"/>
              <w:ind w:right="14"/>
              <w:jc w:val="thaiDistribute"/>
              <w:rPr>
                <w:rFonts w:ascii="Angsana New" w:hAnsi="Angsana New"/>
                <w:b/>
                <w:bCs/>
                <w:sz w:val="28"/>
                <w:cs/>
              </w:rPr>
            </w:pPr>
          </w:p>
        </w:tc>
        <w:tc>
          <w:tcPr>
            <w:tcW w:w="2520" w:type="dxa"/>
            <w:vAlign w:val="bottom"/>
          </w:tcPr>
          <w:p w14:paraId="02B85379" w14:textId="77777777" w:rsidR="00D82F87" w:rsidRPr="00C714F3" w:rsidRDefault="00D82F87" w:rsidP="00D82F87">
            <w:pPr>
              <w:pBdr>
                <w:bottom w:val="single" w:sz="6" w:space="1" w:color="auto"/>
              </w:pBdr>
              <w:spacing w:line="380" w:lineRule="exact"/>
              <w:ind w:right="-13"/>
              <w:jc w:val="center"/>
              <w:rPr>
                <w:rFonts w:ascii="Angsana New" w:hAnsi="Angsana New"/>
                <w:b/>
                <w:bCs/>
                <w:sz w:val="28"/>
              </w:rPr>
            </w:pPr>
            <w:r w:rsidRPr="00C714F3">
              <w:rPr>
                <w:rFonts w:ascii="Angsana New" w:hAnsi="Angsana New"/>
                <w:b/>
                <w:bCs/>
                <w:sz w:val="28"/>
              </w:rPr>
              <w:t>Independent appraisers</w:t>
            </w:r>
          </w:p>
        </w:tc>
        <w:tc>
          <w:tcPr>
            <w:tcW w:w="2430" w:type="dxa"/>
            <w:vAlign w:val="bottom"/>
          </w:tcPr>
          <w:p w14:paraId="7466E919" w14:textId="77777777" w:rsidR="00D82F87" w:rsidRPr="00C714F3" w:rsidRDefault="00D82F87" w:rsidP="00D82F87">
            <w:pPr>
              <w:pBdr>
                <w:bottom w:val="single" w:sz="6" w:space="1" w:color="auto"/>
              </w:pBdr>
              <w:spacing w:line="380" w:lineRule="exact"/>
              <w:ind w:left="-144" w:right="-33"/>
              <w:jc w:val="center"/>
              <w:rPr>
                <w:rFonts w:ascii="Angsana New" w:hAnsi="Angsana New"/>
                <w:b/>
                <w:bCs/>
                <w:sz w:val="28"/>
              </w:rPr>
            </w:pPr>
            <w:r w:rsidRPr="00C714F3">
              <w:rPr>
                <w:rFonts w:ascii="Angsana New" w:hAnsi="Angsana New"/>
                <w:b/>
                <w:bCs/>
                <w:sz w:val="28"/>
              </w:rPr>
              <w:t>Appraisal reports dated</w:t>
            </w:r>
          </w:p>
        </w:tc>
        <w:tc>
          <w:tcPr>
            <w:tcW w:w="2160" w:type="dxa"/>
            <w:vAlign w:val="bottom"/>
          </w:tcPr>
          <w:p w14:paraId="2B09615E" w14:textId="77777777" w:rsidR="00D82F87" w:rsidRPr="00C714F3" w:rsidRDefault="00D82F87" w:rsidP="00D82F87">
            <w:pPr>
              <w:pBdr>
                <w:bottom w:val="single" w:sz="6" w:space="1" w:color="auto"/>
              </w:pBdr>
              <w:spacing w:line="380" w:lineRule="exact"/>
              <w:ind w:left="-142" w:right="-69"/>
              <w:jc w:val="center"/>
              <w:rPr>
                <w:rFonts w:ascii="Angsana New" w:hAnsi="Angsana New"/>
                <w:b/>
                <w:bCs/>
                <w:sz w:val="28"/>
              </w:rPr>
            </w:pPr>
            <w:r w:rsidRPr="00C714F3">
              <w:rPr>
                <w:rFonts w:ascii="Angsana New" w:hAnsi="Angsana New"/>
                <w:b/>
                <w:bCs/>
                <w:sz w:val="28"/>
              </w:rPr>
              <w:t>Appraisal value</w:t>
            </w:r>
          </w:p>
        </w:tc>
      </w:tr>
      <w:tr w:rsidR="00D82F87" w:rsidRPr="00C714F3" w14:paraId="22055C89" w14:textId="77777777" w:rsidTr="00EE11F4">
        <w:tc>
          <w:tcPr>
            <w:tcW w:w="1800" w:type="dxa"/>
            <w:shd w:val="clear" w:color="auto" w:fill="FFFFFF"/>
          </w:tcPr>
          <w:p w14:paraId="057065A0" w14:textId="77777777" w:rsidR="00D82F87" w:rsidRPr="00C714F3" w:rsidRDefault="00D82F87" w:rsidP="00D82F87">
            <w:pPr>
              <w:tabs>
                <w:tab w:val="decimal" w:pos="792"/>
              </w:tabs>
              <w:spacing w:line="380" w:lineRule="exact"/>
              <w:ind w:right="14"/>
              <w:rPr>
                <w:rFonts w:ascii="Angsana New" w:hAnsi="Angsana New"/>
                <w:sz w:val="28"/>
              </w:rPr>
            </w:pPr>
            <w:r w:rsidRPr="00C714F3">
              <w:rPr>
                <w:rFonts w:ascii="Angsana New" w:hAnsi="Angsana New"/>
                <w:sz w:val="28"/>
              </w:rPr>
              <w:t>Vacant land</w:t>
            </w:r>
          </w:p>
        </w:tc>
        <w:tc>
          <w:tcPr>
            <w:tcW w:w="2520" w:type="dxa"/>
            <w:shd w:val="clear" w:color="auto" w:fill="FFFFFF"/>
          </w:tcPr>
          <w:p w14:paraId="43F76771" w14:textId="77777777" w:rsidR="00D82F87" w:rsidRPr="00C714F3" w:rsidRDefault="00D82F87" w:rsidP="00D82F87">
            <w:pPr>
              <w:tabs>
                <w:tab w:val="decimal" w:pos="792"/>
              </w:tabs>
              <w:spacing w:line="380" w:lineRule="exact"/>
              <w:ind w:left="-259" w:firstLine="410"/>
              <w:rPr>
                <w:rFonts w:ascii="Angsana New" w:hAnsi="Angsana New"/>
                <w:sz w:val="28"/>
              </w:rPr>
            </w:pPr>
            <w:r w:rsidRPr="00C714F3">
              <w:rPr>
                <w:rFonts w:ascii="Angsana New" w:hAnsi="Angsana New"/>
                <w:sz w:val="28"/>
              </w:rPr>
              <w:t>Wealth Appraisal Co., Ltd</w:t>
            </w:r>
          </w:p>
        </w:tc>
        <w:tc>
          <w:tcPr>
            <w:tcW w:w="2430" w:type="dxa"/>
            <w:shd w:val="clear" w:color="auto" w:fill="FFFFFF"/>
          </w:tcPr>
          <w:p w14:paraId="05483C5C" w14:textId="6C9D0D0E" w:rsidR="00D82F87" w:rsidRPr="00C714F3" w:rsidRDefault="00563AAF" w:rsidP="00D82F87">
            <w:pPr>
              <w:spacing w:line="380" w:lineRule="exact"/>
              <w:ind w:right="14"/>
              <w:jc w:val="center"/>
              <w:rPr>
                <w:rFonts w:ascii="Angsana New" w:hAnsi="Angsana New"/>
                <w:sz w:val="28"/>
              </w:rPr>
            </w:pPr>
            <w:r>
              <w:rPr>
                <w:rFonts w:ascii="Angsana New" w:hAnsi="Angsana New"/>
                <w:sz w:val="28"/>
              </w:rPr>
              <w:t>September 13</w:t>
            </w:r>
            <w:r w:rsidR="00EE11F4">
              <w:rPr>
                <w:rFonts w:ascii="Angsana New" w:hAnsi="Angsana New"/>
                <w:sz w:val="28"/>
              </w:rPr>
              <w:t>, 2023</w:t>
            </w:r>
          </w:p>
        </w:tc>
        <w:tc>
          <w:tcPr>
            <w:tcW w:w="2160" w:type="dxa"/>
            <w:tcBorders>
              <w:bottom w:val="single" w:sz="4" w:space="0" w:color="auto"/>
            </w:tcBorders>
            <w:shd w:val="clear" w:color="auto" w:fill="auto"/>
            <w:vAlign w:val="center"/>
          </w:tcPr>
          <w:p w14:paraId="3F4054E3" w14:textId="7446E4B5" w:rsidR="00D82F87" w:rsidRPr="00F114A2" w:rsidRDefault="00EE11F4" w:rsidP="00D82F87">
            <w:pPr>
              <w:tabs>
                <w:tab w:val="decimal" w:pos="1515"/>
              </w:tabs>
              <w:spacing w:line="380" w:lineRule="exact"/>
              <w:ind w:left="-142" w:right="-69"/>
              <w:jc w:val="right"/>
              <w:rPr>
                <w:rFonts w:ascii="Angsana New" w:hAnsi="Angsana New"/>
                <w:sz w:val="28"/>
              </w:rPr>
            </w:pPr>
            <w:r>
              <w:rPr>
                <w:rFonts w:ascii="Angsana New" w:hAnsi="Angsana New"/>
                <w:sz w:val="28"/>
                <w:lang w:eastAsia="ja-JP" w:bidi="ar-SA"/>
              </w:rPr>
              <w:t>51,70</w:t>
            </w:r>
            <w:r w:rsidR="00D82F87" w:rsidRPr="00F114A2">
              <w:rPr>
                <w:rFonts w:ascii="Angsana New" w:hAnsi="Angsana New"/>
                <w:sz w:val="28"/>
                <w:lang w:eastAsia="ja-JP" w:bidi="ar-SA"/>
              </w:rPr>
              <w:t>0</w:t>
            </w:r>
          </w:p>
        </w:tc>
      </w:tr>
      <w:tr w:rsidR="00D82F87" w:rsidRPr="00C714F3" w14:paraId="28CB1F6C" w14:textId="77777777" w:rsidTr="00EE11F4">
        <w:tc>
          <w:tcPr>
            <w:tcW w:w="1800" w:type="dxa"/>
            <w:shd w:val="clear" w:color="auto" w:fill="FFFFFF"/>
          </w:tcPr>
          <w:p w14:paraId="42BBC5F7" w14:textId="77777777" w:rsidR="00D82F87" w:rsidRPr="00C714F3" w:rsidRDefault="00D82F87" w:rsidP="00D82F87">
            <w:pPr>
              <w:spacing w:line="380" w:lineRule="exact"/>
              <w:ind w:right="-14"/>
              <w:jc w:val="thaiDistribute"/>
              <w:rPr>
                <w:rFonts w:ascii="Angsana New" w:hAnsi="Angsana New"/>
                <w:b/>
                <w:bCs/>
                <w:sz w:val="28"/>
              </w:rPr>
            </w:pPr>
            <w:r w:rsidRPr="00C714F3">
              <w:rPr>
                <w:rFonts w:ascii="Angsana New" w:hAnsi="Angsana New"/>
                <w:b/>
                <w:bCs/>
                <w:sz w:val="28"/>
              </w:rPr>
              <w:t>Total</w:t>
            </w:r>
          </w:p>
        </w:tc>
        <w:tc>
          <w:tcPr>
            <w:tcW w:w="2520" w:type="dxa"/>
            <w:shd w:val="clear" w:color="auto" w:fill="FFFFFF"/>
          </w:tcPr>
          <w:p w14:paraId="38A67889" w14:textId="77777777" w:rsidR="00D82F87" w:rsidRPr="00C714F3" w:rsidRDefault="00D82F87" w:rsidP="00D82F87">
            <w:pPr>
              <w:tabs>
                <w:tab w:val="decimal" w:pos="792"/>
              </w:tabs>
              <w:spacing w:line="380" w:lineRule="exact"/>
              <w:ind w:right="14"/>
              <w:rPr>
                <w:rFonts w:ascii="Angsana New" w:hAnsi="Angsana New"/>
                <w:b/>
                <w:bCs/>
                <w:sz w:val="28"/>
              </w:rPr>
            </w:pPr>
          </w:p>
        </w:tc>
        <w:tc>
          <w:tcPr>
            <w:tcW w:w="2430" w:type="dxa"/>
            <w:shd w:val="clear" w:color="auto" w:fill="FFFFFF"/>
          </w:tcPr>
          <w:p w14:paraId="656AF782" w14:textId="77777777" w:rsidR="00D82F87" w:rsidRPr="00C714F3" w:rsidRDefault="00D82F87" w:rsidP="00D82F87">
            <w:pPr>
              <w:tabs>
                <w:tab w:val="decimal" w:pos="792"/>
              </w:tabs>
              <w:spacing w:line="380" w:lineRule="exact"/>
              <w:ind w:left="-144"/>
              <w:rPr>
                <w:rFonts w:ascii="Angsana New" w:hAnsi="Angsana New"/>
                <w:b/>
                <w:bCs/>
                <w:sz w:val="28"/>
              </w:rPr>
            </w:pPr>
          </w:p>
        </w:tc>
        <w:tc>
          <w:tcPr>
            <w:tcW w:w="2160" w:type="dxa"/>
            <w:tcBorders>
              <w:top w:val="single" w:sz="4" w:space="0" w:color="auto"/>
            </w:tcBorders>
            <w:shd w:val="clear" w:color="auto" w:fill="auto"/>
            <w:vAlign w:val="center"/>
          </w:tcPr>
          <w:p w14:paraId="53A62AF7" w14:textId="484F9DA9" w:rsidR="00D82F87" w:rsidRPr="00F114A2" w:rsidRDefault="00EE11F4" w:rsidP="00D82F87">
            <w:pPr>
              <w:pBdr>
                <w:bottom w:val="double" w:sz="6" w:space="1" w:color="auto"/>
              </w:pBdr>
              <w:tabs>
                <w:tab w:val="decimal" w:pos="1515"/>
              </w:tabs>
              <w:spacing w:line="380" w:lineRule="exact"/>
              <w:ind w:left="-142" w:right="-69"/>
              <w:jc w:val="right"/>
              <w:rPr>
                <w:rFonts w:ascii="Angsana New" w:hAnsi="Angsana New"/>
                <w:b/>
                <w:bCs/>
                <w:sz w:val="28"/>
              </w:rPr>
            </w:pPr>
            <w:r>
              <w:rPr>
                <w:rFonts w:ascii="Angsana New" w:hAnsi="Angsana New"/>
                <w:b/>
                <w:bCs/>
                <w:sz w:val="28"/>
                <w:lang w:eastAsia="ja-JP" w:bidi="ar-SA"/>
              </w:rPr>
              <w:t>51,70</w:t>
            </w:r>
            <w:r w:rsidR="00D82F87" w:rsidRPr="00F114A2">
              <w:rPr>
                <w:rFonts w:ascii="Angsana New" w:hAnsi="Angsana New"/>
                <w:b/>
                <w:bCs/>
                <w:sz w:val="28"/>
                <w:lang w:eastAsia="ja-JP" w:bidi="ar-SA"/>
              </w:rPr>
              <w:t>0</w:t>
            </w:r>
          </w:p>
        </w:tc>
      </w:tr>
    </w:tbl>
    <w:p w14:paraId="39D754C1" w14:textId="572DBBA8" w:rsidR="00D82F87" w:rsidRDefault="00CC472F" w:rsidP="00116735">
      <w:pPr>
        <w:spacing w:before="160" w:line="380" w:lineRule="exact"/>
        <w:ind w:left="544"/>
        <w:jc w:val="thaiDistribute"/>
        <w:rPr>
          <w:rFonts w:ascii="Angsana New" w:hAnsi="Angsana New"/>
          <w:spacing w:val="-2"/>
          <w:sz w:val="28"/>
        </w:rPr>
      </w:pPr>
      <w:r w:rsidRPr="00C714F3">
        <w:rPr>
          <w:rFonts w:ascii="Angsana New" w:hAnsi="Angsana New"/>
          <w:sz w:val="28"/>
        </w:rPr>
        <w:t xml:space="preserve">The fair values are based on valuations performed by an accredited independent </w:t>
      </w:r>
      <w:proofErr w:type="spellStart"/>
      <w:r w:rsidRPr="00C714F3">
        <w:rPr>
          <w:rFonts w:ascii="Angsana New" w:hAnsi="Angsana New"/>
          <w:sz w:val="28"/>
        </w:rPr>
        <w:t>valuer</w:t>
      </w:r>
      <w:proofErr w:type="spellEnd"/>
      <w:r w:rsidRPr="00C714F3">
        <w:rPr>
          <w:rFonts w:ascii="Angsana New" w:hAnsi="Angsana New"/>
          <w:sz w:val="28"/>
        </w:rPr>
        <w:t>.</w:t>
      </w:r>
      <w:r w:rsidRPr="00C714F3">
        <w:rPr>
          <w:rFonts w:ascii="Angsana New" w:hAnsi="Angsana New"/>
          <w:spacing w:val="-2"/>
          <w:sz w:val="28"/>
        </w:rPr>
        <w:t xml:space="preserve"> The appraisal values, determined according to the Market Comparison Approach, are categorized as Fair Value - Level 2 based on the inputs to the valuation technique used.</w:t>
      </w:r>
    </w:p>
    <w:p w14:paraId="1933CF0E" w14:textId="34A06AD0" w:rsidR="00CC472F" w:rsidRDefault="00A72EE9" w:rsidP="00116735">
      <w:pPr>
        <w:spacing w:before="120" w:line="380" w:lineRule="exact"/>
        <w:ind w:left="547"/>
        <w:jc w:val="thaiDistribute"/>
        <w:rPr>
          <w:rFonts w:ascii="Angsana New" w:hAnsi="Angsana New"/>
          <w:sz w:val="28"/>
        </w:rPr>
      </w:pPr>
      <w:r w:rsidRPr="00B24D02">
        <w:rPr>
          <w:rFonts w:ascii="Angsana New" w:hAnsi="Angsana New"/>
          <w:sz w:val="28"/>
        </w:rPr>
        <w:t xml:space="preserve">As at </w:t>
      </w:r>
      <w:r w:rsidR="00415D01" w:rsidRPr="00B24D02">
        <w:rPr>
          <w:rFonts w:ascii="Angsana New" w:hAnsi="Angsana New"/>
          <w:sz w:val="28"/>
        </w:rPr>
        <w:t xml:space="preserve">December 31, </w:t>
      </w:r>
      <w:r w:rsidR="00E25F2E">
        <w:rPr>
          <w:rFonts w:ascii="Angsana New" w:hAnsi="Angsana New"/>
          <w:sz w:val="28"/>
        </w:rPr>
        <w:t>2023</w:t>
      </w:r>
      <w:r w:rsidR="00E702A8" w:rsidRPr="00B24D02">
        <w:rPr>
          <w:rFonts w:ascii="Angsana New" w:hAnsi="Angsana New"/>
          <w:sz w:val="28"/>
        </w:rPr>
        <w:t xml:space="preserve"> and </w:t>
      </w:r>
      <w:r w:rsidR="00E25F2E">
        <w:rPr>
          <w:rFonts w:ascii="Angsana New" w:hAnsi="Angsana New"/>
          <w:sz w:val="28"/>
        </w:rPr>
        <w:t>2022</w:t>
      </w:r>
      <w:r w:rsidR="00CC4A8F" w:rsidRPr="00B24D02">
        <w:rPr>
          <w:rFonts w:ascii="Angsana New" w:hAnsi="Angsana New"/>
          <w:sz w:val="28"/>
        </w:rPr>
        <w:t xml:space="preserve">, </w:t>
      </w:r>
      <w:r w:rsidR="00CB4EDE" w:rsidRPr="00B24D02">
        <w:rPr>
          <w:rFonts w:ascii="Angsana New" w:hAnsi="Angsana New"/>
          <w:sz w:val="28"/>
        </w:rPr>
        <w:t>the Group</w:t>
      </w:r>
      <w:r w:rsidR="00DF144B" w:rsidRPr="00B24D02">
        <w:rPr>
          <w:rFonts w:ascii="Angsana New" w:hAnsi="Angsana New"/>
          <w:sz w:val="28"/>
        </w:rPr>
        <w:t xml:space="preserve"> mortgaged investment properties with net book values amounting to Baht </w:t>
      </w:r>
      <w:r w:rsidR="00785E7F" w:rsidRPr="00B24D02">
        <w:rPr>
          <w:rFonts w:ascii="Angsana New" w:hAnsi="Angsana New"/>
          <w:sz w:val="28"/>
        </w:rPr>
        <w:t>2.0</w:t>
      </w:r>
      <w:r w:rsidR="00DF144B" w:rsidRPr="00B24D02">
        <w:rPr>
          <w:rFonts w:ascii="Angsana New" w:hAnsi="Angsana New"/>
          <w:sz w:val="28"/>
        </w:rPr>
        <w:t xml:space="preserve"> </w:t>
      </w:r>
      <w:r w:rsidR="00DF144B" w:rsidRPr="00C714F3">
        <w:rPr>
          <w:rFonts w:ascii="Angsana New" w:hAnsi="Angsana New"/>
          <w:sz w:val="28"/>
        </w:rPr>
        <w:t xml:space="preserve">with banks to secure long-term loans and other credit facilities granted to the Company as described in Note </w:t>
      </w:r>
      <w:r w:rsidR="00732AAF" w:rsidRPr="00C714F3">
        <w:rPr>
          <w:rFonts w:ascii="Angsana New" w:hAnsi="Angsana New"/>
          <w:sz w:val="28"/>
        </w:rPr>
        <w:t xml:space="preserve">to Financial Statements No. </w:t>
      </w:r>
      <w:r w:rsidR="00732AAF" w:rsidRPr="001945B1">
        <w:rPr>
          <w:rFonts w:ascii="Angsana New" w:hAnsi="Angsana New"/>
          <w:sz w:val="28"/>
        </w:rPr>
        <w:t>1</w:t>
      </w:r>
      <w:r w:rsidR="00CD1748">
        <w:rPr>
          <w:rFonts w:ascii="Angsana New" w:hAnsi="Angsana New"/>
          <w:sz w:val="28"/>
        </w:rPr>
        <w:t>8</w:t>
      </w:r>
      <w:r w:rsidR="00F8766E" w:rsidRPr="001945B1">
        <w:rPr>
          <w:rFonts w:ascii="Angsana New" w:hAnsi="Angsana New"/>
          <w:sz w:val="28"/>
        </w:rPr>
        <w:t xml:space="preserve"> and </w:t>
      </w:r>
      <w:r w:rsidR="008449E3">
        <w:rPr>
          <w:rFonts w:ascii="Angsana New" w:hAnsi="Angsana New"/>
          <w:sz w:val="28"/>
        </w:rPr>
        <w:t>31</w:t>
      </w:r>
      <w:r w:rsidR="00116735">
        <w:rPr>
          <w:rFonts w:ascii="Angsana New" w:hAnsi="Angsana New"/>
          <w:sz w:val="28"/>
        </w:rPr>
        <w:t>.3</w:t>
      </w:r>
      <w:r w:rsidR="001945B1" w:rsidRPr="001945B1">
        <w:rPr>
          <w:rFonts w:ascii="Angsana New" w:hAnsi="Angsana New"/>
          <w:sz w:val="28"/>
        </w:rPr>
        <w:t>.</w:t>
      </w:r>
    </w:p>
    <w:p w14:paraId="505C6C09" w14:textId="77777777" w:rsidR="00552DB5" w:rsidRDefault="00552DB5" w:rsidP="00116735">
      <w:pPr>
        <w:spacing w:before="120" w:line="380" w:lineRule="exact"/>
        <w:ind w:left="547"/>
        <w:jc w:val="thaiDistribute"/>
        <w:rPr>
          <w:rFonts w:ascii="Angsana New" w:hAnsi="Angsana New"/>
          <w:sz w:val="28"/>
        </w:rPr>
      </w:pPr>
    </w:p>
    <w:p w14:paraId="04A97734" w14:textId="77777777" w:rsidR="00552DB5" w:rsidRDefault="00552DB5" w:rsidP="00116735">
      <w:pPr>
        <w:spacing w:before="120" w:line="380" w:lineRule="exact"/>
        <w:ind w:left="547"/>
        <w:jc w:val="thaiDistribute"/>
        <w:rPr>
          <w:rFonts w:ascii="Angsana New" w:hAnsi="Angsana New"/>
          <w:sz w:val="28"/>
        </w:rPr>
      </w:pPr>
    </w:p>
    <w:p w14:paraId="744EC8E0" w14:textId="77777777" w:rsidR="00552DB5" w:rsidRDefault="00552DB5" w:rsidP="00116735">
      <w:pPr>
        <w:spacing w:before="120" w:line="380" w:lineRule="exact"/>
        <w:ind w:left="547"/>
        <w:jc w:val="thaiDistribute"/>
        <w:rPr>
          <w:rFonts w:ascii="Angsana New" w:hAnsi="Angsana New"/>
          <w:sz w:val="28"/>
        </w:rPr>
      </w:pPr>
    </w:p>
    <w:p w14:paraId="0D7D220E" w14:textId="77777777" w:rsidR="00552DB5" w:rsidRDefault="00552DB5" w:rsidP="00116735">
      <w:pPr>
        <w:spacing w:before="120" w:line="380" w:lineRule="exact"/>
        <w:ind w:left="547"/>
        <w:jc w:val="thaiDistribute"/>
        <w:rPr>
          <w:rFonts w:ascii="Angsana New" w:hAnsi="Angsana New"/>
          <w:sz w:val="28"/>
        </w:rPr>
      </w:pPr>
    </w:p>
    <w:p w14:paraId="14901D20" w14:textId="77777777" w:rsidR="00552DB5" w:rsidRDefault="00552DB5" w:rsidP="00116735">
      <w:pPr>
        <w:spacing w:before="120" w:line="380" w:lineRule="exact"/>
        <w:ind w:left="547"/>
        <w:jc w:val="thaiDistribute"/>
        <w:rPr>
          <w:rFonts w:ascii="Angsana New" w:hAnsi="Angsana New"/>
          <w:sz w:val="28"/>
        </w:rPr>
      </w:pPr>
    </w:p>
    <w:p w14:paraId="77BA0447" w14:textId="77777777" w:rsidR="00552DB5" w:rsidRDefault="00552DB5" w:rsidP="00116735">
      <w:pPr>
        <w:spacing w:before="120" w:line="380" w:lineRule="exact"/>
        <w:ind w:left="547"/>
        <w:jc w:val="thaiDistribute"/>
        <w:rPr>
          <w:rFonts w:ascii="Angsana New" w:hAnsi="Angsana New"/>
          <w:sz w:val="28"/>
        </w:rPr>
      </w:pPr>
    </w:p>
    <w:p w14:paraId="364305B7" w14:textId="77777777" w:rsidR="00552DB5" w:rsidRDefault="00552DB5" w:rsidP="00116735">
      <w:pPr>
        <w:spacing w:before="120" w:line="380" w:lineRule="exact"/>
        <w:ind w:left="547"/>
        <w:jc w:val="thaiDistribute"/>
        <w:rPr>
          <w:rFonts w:ascii="Angsana New" w:hAnsi="Angsana New"/>
          <w:sz w:val="28"/>
        </w:rPr>
      </w:pPr>
    </w:p>
    <w:p w14:paraId="443F02F0" w14:textId="77777777" w:rsidR="00552DB5" w:rsidRDefault="00552DB5" w:rsidP="00116735">
      <w:pPr>
        <w:spacing w:before="120" w:line="380" w:lineRule="exact"/>
        <w:ind w:left="547"/>
        <w:jc w:val="thaiDistribute"/>
        <w:rPr>
          <w:rFonts w:ascii="Angsana New" w:hAnsi="Angsana New"/>
          <w:sz w:val="28"/>
        </w:rPr>
      </w:pPr>
    </w:p>
    <w:p w14:paraId="406099A3" w14:textId="77777777" w:rsidR="00552DB5" w:rsidRDefault="00552DB5" w:rsidP="00116735">
      <w:pPr>
        <w:spacing w:before="120" w:line="380" w:lineRule="exact"/>
        <w:ind w:left="547"/>
        <w:jc w:val="thaiDistribute"/>
        <w:rPr>
          <w:rFonts w:ascii="Angsana New" w:hAnsi="Angsana New"/>
          <w:sz w:val="28"/>
        </w:rPr>
      </w:pPr>
    </w:p>
    <w:p w14:paraId="54F2E3FF" w14:textId="77777777" w:rsidR="00552DB5" w:rsidRDefault="00552DB5" w:rsidP="00116735">
      <w:pPr>
        <w:spacing w:before="120" w:line="380" w:lineRule="exact"/>
        <w:ind w:left="547"/>
        <w:jc w:val="thaiDistribute"/>
        <w:rPr>
          <w:rFonts w:ascii="Angsana New" w:hAnsi="Angsana New"/>
          <w:sz w:val="28"/>
        </w:rPr>
      </w:pPr>
    </w:p>
    <w:p w14:paraId="1DE89828" w14:textId="77777777" w:rsidR="00F022F3" w:rsidRPr="00C714F3" w:rsidRDefault="00F022F3" w:rsidP="00E15436">
      <w:pPr>
        <w:numPr>
          <w:ilvl w:val="0"/>
          <w:numId w:val="15"/>
        </w:numPr>
        <w:tabs>
          <w:tab w:val="left" w:pos="540"/>
          <w:tab w:val="left" w:pos="1080"/>
        </w:tabs>
        <w:overflowPunct/>
        <w:autoSpaceDE/>
        <w:autoSpaceDN/>
        <w:adjustRightInd/>
        <w:spacing w:before="200" w:after="120" w:line="380" w:lineRule="exact"/>
        <w:ind w:left="562" w:hanging="562"/>
        <w:textAlignment w:val="auto"/>
        <w:rPr>
          <w:rFonts w:ascii="Angsana New" w:hAnsi="Angsana New"/>
          <w:b/>
          <w:bCs/>
          <w:sz w:val="28"/>
        </w:rPr>
      </w:pPr>
      <w:r w:rsidRPr="00C714F3">
        <w:rPr>
          <w:rFonts w:ascii="Angsana New" w:hAnsi="Angsana New"/>
          <w:b/>
          <w:bCs/>
          <w:sz w:val="28"/>
        </w:rPr>
        <w:lastRenderedPageBreak/>
        <w:t>PROPERTY</w:t>
      </w:r>
      <w:r w:rsidRPr="00C714F3">
        <w:rPr>
          <w:rFonts w:ascii="Angsana New" w:hAnsi="Angsana New" w:hint="cs"/>
          <w:b/>
          <w:bCs/>
          <w:sz w:val="28"/>
        </w:rPr>
        <w:t>,</w:t>
      </w:r>
      <w:r w:rsidRPr="00C714F3">
        <w:rPr>
          <w:rFonts w:ascii="Angsana New" w:hAnsi="Angsana New"/>
          <w:b/>
          <w:bCs/>
          <w:sz w:val="28"/>
        </w:rPr>
        <w:t xml:space="preserve"> PLANT AND EQUIPMENT - NET</w:t>
      </w:r>
      <w:r w:rsidRPr="00C714F3">
        <w:rPr>
          <w:rFonts w:ascii="Angsana New" w:hAnsi="Angsana New"/>
          <w:b/>
          <w:bCs/>
          <w:sz w:val="28"/>
        </w:rPr>
        <w:tab/>
      </w:r>
    </w:p>
    <w:p w14:paraId="2EF22D27" w14:textId="61943055" w:rsidR="009934E1" w:rsidRPr="00C714F3" w:rsidRDefault="00E66A77" w:rsidP="009F272D">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 xml:space="preserve">Movements of the </w:t>
      </w:r>
      <w:r w:rsidR="00F022F3" w:rsidRPr="00C714F3">
        <w:rPr>
          <w:rFonts w:ascii="Angsana New" w:hAnsi="Angsana New"/>
          <w:sz w:val="28"/>
        </w:rPr>
        <w:t xml:space="preserve">property, plant and equipment - </w:t>
      </w:r>
      <w:r w:rsidR="009270BE" w:rsidRPr="00C714F3">
        <w:rPr>
          <w:rFonts w:ascii="Angsana New" w:hAnsi="Angsana New"/>
          <w:sz w:val="28"/>
        </w:rPr>
        <w:t>net</w:t>
      </w:r>
      <w:r w:rsidR="00A72EE9" w:rsidRPr="00C714F3">
        <w:rPr>
          <w:rFonts w:ascii="Angsana New" w:hAnsi="Angsana New"/>
          <w:sz w:val="28"/>
        </w:rPr>
        <w:t xml:space="preserve"> </w:t>
      </w:r>
      <w:r w:rsidR="00A24DF4" w:rsidRPr="00C714F3">
        <w:rPr>
          <w:rFonts w:ascii="Angsana New" w:hAnsi="Angsana New"/>
          <w:sz w:val="28"/>
        </w:rPr>
        <w:t>during the year ende</w:t>
      </w:r>
      <w:r w:rsidR="00411FE1" w:rsidRPr="00C714F3">
        <w:rPr>
          <w:rFonts w:ascii="Angsana New" w:hAnsi="Angsana New"/>
          <w:sz w:val="28"/>
        </w:rPr>
        <w:t xml:space="preserve">d December 31, </w:t>
      </w:r>
      <w:r w:rsidR="00E25F2E">
        <w:rPr>
          <w:rFonts w:ascii="Angsana New" w:hAnsi="Angsana New"/>
          <w:sz w:val="28"/>
        </w:rPr>
        <w:t>2023</w:t>
      </w:r>
      <w:r w:rsidR="00411FE1" w:rsidRPr="00C714F3">
        <w:rPr>
          <w:rFonts w:ascii="Angsana New" w:hAnsi="Angsana New"/>
          <w:sz w:val="28"/>
        </w:rPr>
        <w:t xml:space="preserve"> are </w:t>
      </w:r>
      <w:proofErr w:type="spellStart"/>
      <w:r w:rsidR="00411FE1" w:rsidRPr="00C714F3">
        <w:rPr>
          <w:rFonts w:ascii="Angsana New" w:hAnsi="Angsana New"/>
          <w:sz w:val="28"/>
        </w:rPr>
        <w:t>summaris</w:t>
      </w:r>
      <w:r w:rsidR="00A24DF4" w:rsidRPr="00C714F3">
        <w:rPr>
          <w:rFonts w:ascii="Angsana New" w:hAnsi="Angsana New"/>
          <w:sz w:val="28"/>
        </w:rPr>
        <w:t>ed</w:t>
      </w:r>
      <w:proofErr w:type="spellEnd"/>
      <w:r w:rsidR="00A24DF4" w:rsidRPr="00C714F3">
        <w:rPr>
          <w:rFonts w:ascii="Angsana New" w:hAnsi="Angsana New"/>
          <w:sz w:val="28"/>
        </w:rPr>
        <w:t xml:space="preserve"> below:</w:t>
      </w:r>
    </w:p>
    <w:p w14:paraId="681BC99F" w14:textId="23965FEB" w:rsidR="001E7055" w:rsidRDefault="001E7055" w:rsidP="002707CD">
      <w:pPr>
        <w:shd w:val="clear" w:color="auto" w:fill="FFFFFF"/>
        <w:jc w:val="thaiDistribute"/>
        <w:rPr>
          <w:rFonts w:ascii="Angsana New" w:hAnsi="Angsana New"/>
          <w:spacing w:val="-2"/>
          <w:sz w:val="16"/>
          <w:szCs w:val="16"/>
        </w:rPr>
      </w:pPr>
    </w:p>
    <w:tbl>
      <w:tblPr>
        <w:tblStyle w:val="TableGridLight"/>
        <w:tblW w:w="8806" w:type="dxa"/>
        <w:tblInd w:w="540" w:type="dxa"/>
        <w:tblLayout w:type="fixed"/>
        <w:tblLook w:val="04A0" w:firstRow="1" w:lastRow="0" w:firstColumn="1" w:lastColumn="0" w:noHBand="0" w:noVBand="1"/>
      </w:tblPr>
      <w:tblGrid>
        <w:gridCol w:w="2790"/>
        <w:gridCol w:w="1170"/>
        <w:gridCol w:w="1125"/>
        <w:gridCol w:w="45"/>
        <w:gridCol w:w="1080"/>
        <w:gridCol w:w="1440"/>
        <w:gridCol w:w="1156"/>
      </w:tblGrid>
      <w:tr w:rsidR="00CC472F" w:rsidRPr="00A6750A" w14:paraId="4B1233A7" w14:textId="77777777" w:rsidTr="00E81856">
        <w:trPr>
          <w:trHeight w:val="103"/>
        </w:trPr>
        <w:tc>
          <w:tcPr>
            <w:tcW w:w="2790" w:type="dxa"/>
            <w:shd w:val="clear" w:color="auto" w:fill="auto"/>
            <w:noWrap/>
          </w:tcPr>
          <w:p w14:paraId="11B5C849" w14:textId="77777777" w:rsidR="00CC472F" w:rsidRPr="00A6750A" w:rsidRDefault="00CC472F" w:rsidP="00A2186A">
            <w:pPr>
              <w:rPr>
                <w:rFonts w:ascii="Angsana New" w:hAnsi="Angsana New"/>
                <w:b/>
                <w:bCs/>
                <w:color w:val="000000"/>
                <w:sz w:val="28"/>
              </w:rPr>
            </w:pPr>
          </w:p>
        </w:tc>
        <w:tc>
          <w:tcPr>
            <w:tcW w:w="6016" w:type="dxa"/>
            <w:gridSpan w:val="6"/>
            <w:shd w:val="clear" w:color="auto" w:fill="auto"/>
          </w:tcPr>
          <w:p w14:paraId="05D15763" w14:textId="77777777" w:rsidR="00CC472F" w:rsidRPr="00A6750A" w:rsidRDefault="00CC472F" w:rsidP="00A2186A">
            <w:pPr>
              <w:rPr>
                <w:rFonts w:ascii="Angsana New" w:hAnsi="Angsana New"/>
                <w:b/>
                <w:bCs/>
                <w:sz w:val="28"/>
              </w:rPr>
            </w:pPr>
            <w:r w:rsidRPr="00A6750A">
              <w:rPr>
                <w:rFonts w:ascii="Angsana New" w:hAnsi="Angsana New"/>
                <w:b/>
                <w:bCs/>
                <w:sz w:val="28"/>
              </w:rPr>
              <w:t>Unit: Thousand Baht</w:t>
            </w:r>
          </w:p>
        </w:tc>
      </w:tr>
      <w:tr w:rsidR="00CC472F" w:rsidRPr="00A6750A" w14:paraId="6CA6D2F7" w14:textId="77777777" w:rsidTr="00E81856">
        <w:trPr>
          <w:trHeight w:val="103"/>
        </w:trPr>
        <w:tc>
          <w:tcPr>
            <w:tcW w:w="2790" w:type="dxa"/>
            <w:shd w:val="clear" w:color="auto" w:fill="auto"/>
            <w:noWrap/>
          </w:tcPr>
          <w:p w14:paraId="14545A79" w14:textId="77777777" w:rsidR="00CC472F" w:rsidRPr="00A6750A" w:rsidRDefault="00CC472F" w:rsidP="00A2186A">
            <w:pPr>
              <w:rPr>
                <w:rFonts w:ascii="Angsana New" w:hAnsi="Angsana New"/>
                <w:b/>
                <w:bCs/>
                <w:color w:val="000000"/>
                <w:sz w:val="28"/>
              </w:rPr>
            </w:pPr>
          </w:p>
        </w:tc>
        <w:tc>
          <w:tcPr>
            <w:tcW w:w="6016" w:type="dxa"/>
            <w:gridSpan w:val="6"/>
            <w:tcBorders>
              <w:top w:val="single" w:sz="4" w:space="0" w:color="auto"/>
            </w:tcBorders>
            <w:shd w:val="clear" w:color="auto" w:fill="auto"/>
          </w:tcPr>
          <w:p w14:paraId="031F8E68" w14:textId="77777777" w:rsidR="00CC472F" w:rsidRPr="00A6750A" w:rsidRDefault="00CC472F" w:rsidP="00A2186A">
            <w:pPr>
              <w:pBdr>
                <w:bottom w:val="single" w:sz="4" w:space="1" w:color="auto"/>
              </w:pBdr>
              <w:rPr>
                <w:rFonts w:ascii="Angsana New" w:hAnsi="Angsana New"/>
                <w:sz w:val="28"/>
              </w:rPr>
            </w:pPr>
            <w:r w:rsidRPr="00A6750A">
              <w:rPr>
                <w:rFonts w:ascii="Angsana New" w:hAnsi="Angsana New"/>
                <w:b/>
                <w:bCs/>
                <w:sz w:val="28"/>
              </w:rPr>
              <w:t>Consolidated financial statements</w:t>
            </w:r>
          </w:p>
        </w:tc>
      </w:tr>
      <w:tr w:rsidR="00CC472F" w:rsidRPr="00A6750A" w14:paraId="618B9653" w14:textId="77777777" w:rsidTr="00E81856">
        <w:trPr>
          <w:trHeight w:val="103"/>
        </w:trPr>
        <w:tc>
          <w:tcPr>
            <w:tcW w:w="2790" w:type="dxa"/>
            <w:shd w:val="clear" w:color="auto" w:fill="auto"/>
            <w:noWrap/>
          </w:tcPr>
          <w:p w14:paraId="56F84DDC" w14:textId="77777777" w:rsidR="00CC472F" w:rsidRPr="00A6750A" w:rsidRDefault="00CC472F" w:rsidP="00A2186A">
            <w:pPr>
              <w:rPr>
                <w:rFonts w:ascii="Angsana New" w:hAnsi="Angsana New"/>
                <w:b/>
                <w:bCs/>
                <w:color w:val="000000"/>
                <w:sz w:val="28"/>
              </w:rPr>
            </w:pPr>
          </w:p>
        </w:tc>
        <w:tc>
          <w:tcPr>
            <w:tcW w:w="1170" w:type="dxa"/>
            <w:vMerge w:val="restart"/>
            <w:shd w:val="clear" w:color="auto" w:fill="auto"/>
            <w:vAlign w:val="bottom"/>
          </w:tcPr>
          <w:p w14:paraId="0ECFD2B5" w14:textId="08BD391F" w:rsidR="00CC472F" w:rsidRDefault="00CC472F" w:rsidP="00237967">
            <w:pPr>
              <w:ind w:left="-161" w:right="-123"/>
              <w:rPr>
                <w:rFonts w:ascii="Angsana New" w:hAnsi="Angsana New"/>
                <w:b/>
                <w:bCs/>
                <w:sz w:val="28"/>
              </w:rPr>
            </w:pPr>
            <w:r w:rsidRPr="00A6750A">
              <w:rPr>
                <w:rFonts w:ascii="Angsana New" w:hAnsi="Angsana New"/>
                <w:b/>
                <w:bCs/>
                <w:sz w:val="28"/>
              </w:rPr>
              <w:t>As at</w:t>
            </w:r>
          </w:p>
          <w:p w14:paraId="55D31ECD" w14:textId="77777777" w:rsidR="00CC472F" w:rsidRPr="00A6750A" w:rsidRDefault="00CC472F" w:rsidP="00237967">
            <w:pPr>
              <w:ind w:left="-161" w:right="-123"/>
              <w:rPr>
                <w:rFonts w:ascii="Angsana New" w:hAnsi="Angsana New"/>
                <w:b/>
                <w:bCs/>
                <w:sz w:val="28"/>
              </w:rPr>
            </w:pPr>
            <w:r w:rsidRPr="00A6750A">
              <w:rPr>
                <w:rFonts w:ascii="Angsana New" w:hAnsi="Angsana New"/>
                <w:b/>
                <w:bCs/>
                <w:sz w:val="28"/>
              </w:rPr>
              <w:t>January</w:t>
            </w:r>
          </w:p>
          <w:p w14:paraId="1F518F64" w14:textId="1464D3D0" w:rsidR="00CC472F" w:rsidRPr="00A6750A" w:rsidRDefault="00CC472F" w:rsidP="00237967">
            <w:pPr>
              <w:pBdr>
                <w:bottom w:val="single" w:sz="4" w:space="1" w:color="auto"/>
              </w:pBdr>
              <w:rPr>
                <w:rFonts w:ascii="Angsana New" w:hAnsi="Angsana New"/>
                <w:b/>
                <w:bCs/>
                <w:sz w:val="28"/>
              </w:rPr>
            </w:pPr>
            <w:r w:rsidRPr="00A6750A">
              <w:rPr>
                <w:rFonts w:ascii="Angsana New" w:hAnsi="Angsana New"/>
                <w:b/>
                <w:bCs/>
                <w:sz w:val="28"/>
              </w:rPr>
              <w:t xml:space="preserve">1, </w:t>
            </w:r>
            <w:r w:rsidR="00E25F2E">
              <w:rPr>
                <w:rFonts w:ascii="Angsana New" w:hAnsi="Angsana New"/>
                <w:b/>
                <w:bCs/>
                <w:sz w:val="28"/>
              </w:rPr>
              <w:t>2023</w:t>
            </w:r>
          </w:p>
        </w:tc>
        <w:tc>
          <w:tcPr>
            <w:tcW w:w="3690" w:type="dxa"/>
            <w:gridSpan w:val="4"/>
            <w:shd w:val="clear" w:color="auto" w:fill="auto"/>
          </w:tcPr>
          <w:p w14:paraId="16F6BEE8" w14:textId="77777777" w:rsidR="00CC472F" w:rsidRPr="00A6750A" w:rsidRDefault="00CC472F" w:rsidP="00A2186A">
            <w:pPr>
              <w:pBdr>
                <w:bottom w:val="single" w:sz="4" w:space="1" w:color="auto"/>
              </w:pBdr>
              <w:rPr>
                <w:rFonts w:ascii="Angsana New" w:hAnsi="Angsana New"/>
                <w:sz w:val="28"/>
              </w:rPr>
            </w:pPr>
            <w:r w:rsidRPr="00A6750A">
              <w:rPr>
                <w:rFonts w:ascii="Angsana New" w:hAnsi="Angsana New"/>
                <w:b/>
                <w:bCs/>
                <w:spacing w:val="-2"/>
                <w:sz w:val="28"/>
              </w:rPr>
              <w:t>Movements during the year</w:t>
            </w:r>
          </w:p>
        </w:tc>
        <w:tc>
          <w:tcPr>
            <w:tcW w:w="1156" w:type="dxa"/>
            <w:vMerge w:val="restart"/>
            <w:shd w:val="clear" w:color="auto" w:fill="auto"/>
            <w:vAlign w:val="bottom"/>
          </w:tcPr>
          <w:p w14:paraId="13067A03" w14:textId="77777777" w:rsidR="00CC472F" w:rsidRDefault="00CC472F" w:rsidP="00237967">
            <w:pPr>
              <w:pBdr>
                <w:bottom w:val="single" w:sz="4" w:space="1" w:color="auto"/>
              </w:pBdr>
              <w:ind w:left="-161" w:right="-123"/>
              <w:rPr>
                <w:rFonts w:ascii="Angsana New" w:hAnsi="Angsana New"/>
                <w:b/>
                <w:bCs/>
                <w:sz w:val="28"/>
              </w:rPr>
            </w:pPr>
            <w:r w:rsidRPr="00A6750A">
              <w:rPr>
                <w:rFonts w:ascii="Angsana New" w:hAnsi="Angsana New"/>
                <w:b/>
                <w:bCs/>
                <w:sz w:val="28"/>
              </w:rPr>
              <w:t>As</w:t>
            </w:r>
            <w:r w:rsidRPr="00A6750A">
              <w:rPr>
                <w:rFonts w:ascii="Angsana New" w:hAnsi="Angsana New" w:hint="cs"/>
                <w:b/>
                <w:bCs/>
                <w:sz w:val="28"/>
              </w:rPr>
              <w:t xml:space="preserve"> </w:t>
            </w:r>
            <w:r w:rsidRPr="00A6750A">
              <w:rPr>
                <w:rFonts w:ascii="Angsana New" w:hAnsi="Angsana New"/>
                <w:b/>
                <w:bCs/>
                <w:sz w:val="28"/>
              </w:rPr>
              <w:t>at</w:t>
            </w:r>
          </w:p>
          <w:p w14:paraId="7A83939D" w14:textId="77777777" w:rsidR="00CC472F" w:rsidRPr="00A6750A" w:rsidRDefault="00CC472F" w:rsidP="00237967">
            <w:pPr>
              <w:pBdr>
                <w:bottom w:val="single" w:sz="4" w:space="1" w:color="auto"/>
              </w:pBdr>
              <w:ind w:left="-161" w:right="-123"/>
              <w:rPr>
                <w:rFonts w:ascii="Angsana New" w:hAnsi="Angsana New"/>
                <w:b/>
                <w:bCs/>
                <w:sz w:val="28"/>
              </w:rPr>
            </w:pPr>
            <w:r w:rsidRPr="00A6750A">
              <w:rPr>
                <w:rFonts w:ascii="Angsana New" w:hAnsi="Angsana New"/>
                <w:b/>
                <w:bCs/>
                <w:sz w:val="28"/>
              </w:rPr>
              <w:t>December</w:t>
            </w:r>
          </w:p>
          <w:p w14:paraId="24C2D5AA" w14:textId="5D64FB2A" w:rsidR="00CC472F" w:rsidRPr="00A6750A" w:rsidRDefault="00CC472F" w:rsidP="00237967">
            <w:pPr>
              <w:pBdr>
                <w:bottom w:val="single" w:sz="4" w:space="1" w:color="auto"/>
              </w:pBdr>
              <w:ind w:left="-161" w:right="-123"/>
              <w:rPr>
                <w:rFonts w:ascii="Angsana New" w:hAnsi="Angsana New"/>
                <w:sz w:val="28"/>
              </w:rPr>
            </w:pPr>
            <w:r w:rsidRPr="00A6750A">
              <w:rPr>
                <w:rFonts w:ascii="Angsana New" w:hAnsi="Angsana New"/>
                <w:b/>
                <w:bCs/>
                <w:sz w:val="28"/>
              </w:rPr>
              <w:t xml:space="preserve">31, </w:t>
            </w:r>
            <w:r w:rsidR="00E25F2E">
              <w:rPr>
                <w:rFonts w:ascii="Angsana New" w:hAnsi="Angsana New"/>
                <w:b/>
                <w:bCs/>
                <w:sz w:val="28"/>
              </w:rPr>
              <w:t>2023</w:t>
            </w:r>
          </w:p>
        </w:tc>
      </w:tr>
      <w:tr w:rsidR="00CC472F" w:rsidRPr="00A6750A" w14:paraId="7204AB50" w14:textId="77777777" w:rsidTr="00E81856">
        <w:trPr>
          <w:trHeight w:val="733"/>
        </w:trPr>
        <w:tc>
          <w:tcPr>
            <w:tcW w:w="2790" w:type="dxa"/>
            <w:shd w:val="clear" w:color="auto" w:fill="auto"/>
            <w:noWrap/>
          </w:tcPr>
          <w:p w14:paraId="4312D780" w14:textId="77777777" w:rsidR="00CC472F" w:rsidRPr="00A6750A" w:rsidRDefault="00CC472F" w:rsidP="00A2186A">
            <w:pPr>
              <w:rPr>
                <w:rFonts w:ascii="Angsana New" w:hAnsi="Angsana New"/>
                <w:b/>
                <w:bCs/>
                <w:color w:val="000000"/>
                <w:sz w:val="28"/>
              </w:rPr>
            </w:pPr>
          </w:p>
        </w:tc>
        <w:tc>
          <w:tcPr>
            <w:tcW w:w="1170" w:type="dxa"/>
            <w:vMerge/>
            <w:shd w:val="clear" w:color="auto" w:fill="auto"/>
          </w:tcPr>
          <w:p w14:paraId="44E2322D" w14:textId="77777777" w:rsidR="00CC472F" w:rsidRPr="00A6750A" w:rsidRDefault="00CC472F" w:rsidP="00A2186A">
            <w:pPr>
              <w:rPr>
                <w:rFonts w:ascii="Angsana New" w:hAnsi="Angsana New"/>
                <w:b/>
                <w:bCs/>
                <w:sz w:val="28"/>
              </w:rPr>
            </w:pPr>
          </w:p>
        </w:tc>
        <w:tc>
          <w:tcPr>
            <w:tcW w:w="1125" w:type="dxa"/>
            <w:shd w:val="clear" w:color="auto" w:fill="auto"/>
          </w:tcPr>
          <w:p w14:paraId="6109DF2A" w14:textId="77777777" w:rsidR="00A6750A" w:rsidRPr="00A6750A" w:rsidRDefault="00A6750A" w:rsidP="00A2186A">
            <w:pPr>
              <w:pBdr>
                <w:bottom w:val="single" w:sz="4" w:space="1" w:color="auto"/>
              </w:pBdr>
              <w:rPr>
                <w:rFonts w:ascii="Angsana New" w:hAnsi="Angsana New"/>
                <w:b/>
                <w:bCs/>
                <w:sz w:val="28"/>
                <w:highlight w:val="lightGray"/>
              </w:rPr>
            </w:pPr>
          </w:p>
          <w:p w14:paraId="3AD86D89" w14:textId="77777777" w:rsidR="00CC472F" w:rsidRPr="00A6750A" w:rsidRDefault="00CC472F" w:rsidP="00A2186A">
            <w:pPr>
              <w:pBdr>
                <w:bottom w:val="single" w:sz="4" w:space="1" w:color="auto"/>
              </w:pBdr>
              <w:rPr>
                <w:rFonts w:ascii="Angsana New" w:hAnsi="Angsana New"/>
                <w:sz w:val="28"/>
                <w:highlight w:val="lightGray"/>
              </w:rPr>
            </w:pPr>
            <w:r w:rsidRPr="00A6750A">
              <w:rPr>
                <w:rFonts w:ascii="Angsana New" w:hAnsi="Angsana New"/>
                <w:b/>
                <w:bCs/>
                <w:sz w:val="28"/>
              </w:rPr>
              <w:t>Increase</w:t>
            </w:r>
          </w:p>
        </w:tc>
        <w:tc>
          <w:tcPr>
            <w:tcW w:w="1125" w:type="dxa"/>
            <w:gridSpan w:val="2"/>
            <w:shd w:val="clear" w:color="auto" w:fill="auto"/>
          </w:tcPr>
          <w:p w14:paraId="1BEEEC73" w14:textId="77777777" w:rsidR="00CC472F" w:rsidRDefault="00CC472F" w:rsidP="00A2186A">
            <w:pPr>
              <w:pBdr>
                <w:bottom w:val="single" w:sz="4" w:space="1" w:color="auto"/>
              </w:pBdr>
              <w:ind w:right="-29"/>
              <w:rPr>
                <w:rFonts w:ascii="Angsana New" w:hAnsi="Angsana New"/>
                <w:b/>
                <w:bCs/>
                <w:sz w:val="28"/>
                <w:highlight w:val="lightGray"/>
              </w:rPr>
            </w:pPr>
          </w:p>
          <w:p w14:paraId="37F1BCCA" w14:textId="77777777" w:rsidR="00CC472F" w:rsidRPr="00A6750A" w:rsidRDefault="00CC472F" w:rsidP="00A2186A">
            <w:pPr>
              <w:pBdr>
                <w:bottom w:val="single" w:sz="4" w:space="1" w:color="auto"/>
              </w:pBdr>
              <w:ind w:right="-29"/>
              <w:rPr>
                <w:rFonts w:ascii="Angsana New" w:hAnsi="Angsana New"/>
                <w:sz w:val="28"/>
                <w:highlight w:val="lightGray"/>
              </w:rPr>
            </w:pPr>
            <w:r w:rsidRPr="00A6750A">
              <w:rPr>
                <w:rFonts w:ascii="Angsana New" w:hAnsi="Angsana New"/>
                <w:b/>
                <w:bCs/>
                <w:sz w:val="28"/>
              </w:rPr>
              <w:t>Decrease</w:t>
            </w:r>
          </w:p>
        </w:tc>
        <w:tc>
          <w:tcPr>
            <w:tcW w:w="1440" w:type="dxa"/>
            <w:shd w:val="clear" w:color="auto" w:fill="auto"/>
          </w:tcPr>
          <w:p w14:paraId="4FE45006" w14:textId="77777777" w:rsidR="00CC472F" w:rsidRPr="00A6750A" w:rsidRDefault="00CC472F" w:rsidP="00A2186A">
            <w:pPr>
              <w:pBdr>
                <w:bottom w:val="single" w:sz="4" w:space="1" w:color="auto"/>
              </w:pBdr>
              <w:rPr>
                <w:rFonts w:ascii="Angsana New" w:hAnsi="Angsana New"/>
                <w:sz w:val="28"/>
                <w:highlight w:val="lightGray"/>
              </w:rPr>
            </w:pPr>
            <w:r w:rsidRPr="00A6750A">
              <w:rPr>
                <w:rFonts w:ascii="Angsana New" w:hAnsi="Angsana New"/>
                <w:b/>
                <w:bCs/>
                <w:sz w:val="28"/>
              </w:rPr>
              <w:t>Transfer in (Transfer out)</w:t>
            </w:r>
          </w:p>
        </w:tc>
        <w:tc>
          <w:tcPr>
            <w:tcW w:w="1156" w:type="dxa"/>
            <w:vMerge/>
            <w:shd w:val="clear" w:color="auto" w:fill="auto"/>
          </w:tcPr>
          <w:p w14:paraId="04DECA54" w14:textId="77777777" w:rsidR="00CC472F" w:rsidRPr="00A6750A" w:rsidRDefault="00CC472F" w:rsidP="00A2186A">
            <w:pPr>
              <w:pBdr>
                <w:bottom w:val="single" w:sz="4" w:space="1" w:color="auto"/>
              </w:pBdr>
              <w:jc w:val="right"/>
              <w:rPr>
                <w:rFonts w:ascii="Angsana New" w:hAnsi="Angsana New"/>
                <w:sz w:val="28"/>
              </w:rPr>
            </w:pPr>
          </w:p>
        </w:tc>
      </w:tr>
      <w:tr w:rsidR="00CC472F" w:rsidRPr="00A6750A" w14:paraId="773ED9D6" w14:textId="77777777" w:rsidTr="00E81856">
        <w:trPr>
          <w:trHeight w:val="103"/>
        </w:trPr>
        <w:tc>
          <w:tcPr>
            <w:tcW w:w="2790" w:type="dxa"/>
            <w:shd w:val="clear" w:color="auto" w:fill="auto"/>
            <w:noWrap/>
          </w:tcPr>
          <w:p w14:paraId="382D221C" w14:textId="77777777" w:rsidR="00CC472F" w:rsidRPr="00A6750A" w:rsidRDefault="00CC472F" w:rsidP="00A2186A">
            <w:pPr>
              <w:jc w:val="left"/>
              <w:rPr>
                <w:rFonts w:ascii="Angsana New" w:hAnsi="Angsana New"/>
                <w:b/>
                <w:bCs/>
                <w:color w:val="000000"/>
                <w:sz w:val="28"/>
              </w:rPr>
            </w:pPr>
            <w:r w:rsidRPr="00A6750A">
              <w:rPr>
                <w:rFonts w:ascii="Angsana New" w:hAnsi="Angsana New"/>
                <w:b/>
                <w:bCs/>
                <w:color w:val="000000"/>
                <w:sz w:val="28"/>
              </w:rPr>
              <w:t>Cost:</w:t>
            </w:r>
          </w:p>
        </w:tc>
        <w:tc>
          <w:tcPr>
            <w:tcW w:w="1170" w:type="dxa"/>
            <w:shd w:val="clear" w:color="auto" w:fill="auto"/>
          </w:tcPr>
          <w:p w14:paraId="3682645D" w14:textId="77777777" w:rsidR="00CC472F" w:rsidRPr="00A6750A" w:rsidRDefault="00CC472F" w:rsidP="00A2186A">
            <w:pPr>
              <w:rPr>
                <w:rFonts w:ascii="Angsana New" w:hAnsi="Angsana New"/>
                <w:b/>
                <w:bCs/>
                <w:sz w:val="28"/>
              </w:rPr>
            </w:pPr>
          </w:p>
        </w:tc>
        <w:tc>
          <w:tcPr>
            <w:tcW w:w="1125" w:type="dxa"/>
            <w:shd w:val="clear" w:color="auto" w:fill="auto"/>
          </w:tcPr>
          <w:p w14:paraId="4351159B" w14:textId="77777777" w:rsidR="00CC472F" w:rsidRPr="00A6750A" w:rsidRDefault="00CC472F" w:rsidP="00A2186A">
            <w:pPr>
              <w:rPr>
                <w:rFonts w:ascii="Angsana New" w:hAnsi="Angsana New"/>
                <w:sz w:val="28"/>
              </w:rPr>
            </w:pPr>
          </w:p>
        </w:tc>
        <w:tc>
          <w:tcPr>
            <w:tcW w:w="1125" w:type="dxa"/>
            <w:gridSpan w:val="2"/>
            <w:shd w:val="clear" w:color="auto" w:fill="auto"/>
          </w:tcPr>
          <w:p w14:paraId="18B6C2A3" w14:textId="77777777" w:rsidR="00CC472F" w:rsidRPr="00A6750A" w:rsidRDefault="00CC472F" w:rsidP="00A2186A">
            <w:pPr>
              <w:ind w:right="-29"/>
              <w:jc w:val="right"/>
              <w:rPr>
                <w:rFonts w:ascii="Angsana New" w:hAnsi="Angsana New"/>
                <w:sz w:val="28"/>
              </w:rPr>
            </w:pPr>
          </w:p>
        </w:tc>
        <w:tc>
          <w:tcPr>
            <w:tcW w:w="1440" w:type="dxa"/>
            <w:shd w:val="clear" w:color="auto" w:fill="auto"/>
          </w:tcPr>
          <w:p w14:paraId="3655AD33" w14:textId="77777777" w:rsidR="00CC472F" w:rsidRPr="00A6750A" w:rsidRDefault="00CC472F" w:rsidP="00A2186A">
            <w:pPr>
              <w:jc w:val="right"/>
              <w:rPr>
                <w:rFonts w:ascii="Angsana New" w:hAnsi="Angsana New"/>
                <w:sz w:val="28"/>
              </w:rPr>
            </w:pPr>
          </w:p>
        </w:tc>
        <w:tc>
          <w:tcPr>
            <w:tcW w:w="1156" w:type="dxa"/>
            <w:shd w:val="clear" w:color="auto" w:fill="auto"/>
          </w:tcPr>
          <w:p w14:paraId="0FE24A08" w14:textId="77777777" w:rsidR="00CC472F" w:rsidRPr="00A6750A" w:rsidRDefault="00CC472F" w:rsidP="00A2186A">
            <w:pPr>
              <w:jc w:val="right"/>
              <w:rPr>
                <w:rFonts w:ascii="Angsana New" w:hAnsi="Angsana New"/>
                <w:sz w:val="28"/>
              </w:rPr>
            </w:pPr>
          </w:p>
        </w:tc>
      </w:tr>
      <w:tr w:rsidR="00CF5F4C" w:rsidRPr="00A6750A" w14:paraId="6CDDEB53" w14:textId="77777777" w:rsidTr="00E81856">
        <w:trPr>
          <w:trHeight w:val="148"/>
        </w:trPr>
        <w:tc>
          <w:tcPr>
            <w:tcW w:w="2790" w:type="dxa"/>
            <w:shd w:val="clear" w:color="auto" w:fill="auto"/>
            <w:noWrap/>
            <w:hideMark/>
          </w:tcPr>
          <w:p w14:paraId="4137EB24" w14:textId="77777777" w:rsidR="003E3B2A" w:rsidRPr="00A6750A" w:rsidRDefault="003E3B2A" w:rsidP="003E3B2A">
            <w:pPr>
              <w:ind w:firstLine="252"/>
              <w:jc w:val="left"/>
              <w:rPr>
                <w:rFonts w:ascii="Angsana New" w:hAnsi="Angsana New"/>
                <w:color w:val="000000"/>
                <w:sz w:val="28"/>
              </w:rPr>
            </w:pPr>
            <w:r w:rsidRPr="00A6750A">
              <w:rPr>
                <w:rFonts w:ascii="Angsana New" w:hAnsi="Angsana New"/>
                <w:color w:val="000000"/>
                <w:sz w:val="28"/>
              </w:rPr>
              <w:t>Land</w:t>
            </w:r>
          </w:p>
        </w:tc>
        <w:tc>
          <w:tcPr>
            <w:tcW w:w="1170" w:type="dxa"/>
            <w:shd w:val="clear" w:color="auto" w:fill="auto"/>
            <w:hideMark/>
          </w:tcPr>
          <w:p w14:paraId="19449C6C" w14:textId="2C5987F5" w:rsidR="003E3B2A" w:rsidRPr="00A6750A" w:rsidRDefault="003E3B2A" w:rsidP="003E3B2A">
            <w:pPr>
              <w:ind w:right="-43"/>
              <w:jc w:val="right"/>
              <w:rPr>
                <w:rFonts w:ascii="Angsana New" w:hAnsi="Angsana New"/>
                <w:color w:val="000000"/>
                <w:sz w:val="28"/>
              </w:rPr>
            </w:pPr>
            <w:r w:rsidRPr="00A6750A">
              <w:rPr>
                <w:rFonts w:ascii="Angsana New" w:hAnsi="Angsana New"/>
                <w:sz w:val="28"/>
                <w:lang w:eastAsia="ja-JP" w:bidi="ar-SA"/>
              </w:rPr>
              <w:t>184,497</w:t>
            </w:r>
          </w:p>
        </w:tc>
        <w:tc>
          <w:tcPr>
            <w:tcW w:w="1125" w:type="dxa"/>
            <w:tcBorders>
              <w:top w:val="nil"/>
              <w:left w:val="nil"/>
              <w:bottom w:val="nil"/>
              <w:right w:val="nil"/>
            </w:tcBorders>
            <w:shd w:val="clear" w:color="auto" w:fill="auto"/>
          </w:tcPr>
          <w:p w14:paraId="783194A0" w14:textId="46FA20E8" w:rsidR="003E3B2A" w:rsidRPr="00A6750A" w:rsidRDefault="003E3B2A" w:rsidP="003E3B2A">
            <w:pPr>
              <w:ind w:right="-43"/>
              <w:jc w:val="right"/>
              <w:rPr>
                <w:rFonts w:ascii="Angsana New" w:hAnsi="Angsana New"/>
                <w:sz w:val="28"/>
                <w:lang w:eastAsia="ja-JP" w:bidi="ar-SA"/>
              </w:rPr>
            </w:pPr>
            <w:r w:rsidRPr="003E3B2A">
              <w:rPr>
                <w:rFonts w:ascii="Angsana New" w:hAnsi="Angsana New"/>
                <w:sz w:val="28"/>
                <w:lang w:eastAsia="ja-JP" w:bidi="ar-SA"/>
              </w:rPr>
              <w:t>2,400</w:t>
            </w:r>
          </w:p>
        </w:tc>
        <w:tc>
          <w:tcPr>
            <w:tcW w:w="1125" w:type="dxa"/>
            <w:gridSpan w:val="2"/>
            <w:tcBorders>
              <w:top w:val="nil"/>
              <w:left w:val="nil"/>
              <w:bottom w:val="nil"/>
              <w:right w:val="nil"/>
            </w:tcBorders>
            <w:shd w:val="clear" w:color="auto" w:fill="auto"/>
          </w:tcPr>
          <w:p w14:paraId="211FC393" w14:textId="04CD43BE" w:rsidR="003E3B2A" w:rsidRPr="00A6750A" w:rsidRDefault="003E3B2A" w:rsidP="00C347E6">
            <w:pPr>
              <w:jc w:val="right"/>
              <w:rPr>
                <w:rFonts w:ascii="Angsana New" w:hAnsi="Angsana New"/>
                <w:sz w:val="28"/>
                <w:lang w:eastAsia="ja-JP" w:bidi="ar-SA"/>
              </w:rPr>
            </w:pPr>
            <w:r w:rsidRPr="003E3B2A">
              <w:rPr>
                <w:rFonts w:ascii="Angsana New" w:hAnsi="Angsana New"/>
                <w:sz w:val="28"/>
                <w:lang w:eastAsia="ja-JP" w:bidi="ar-SA"/>
              </w:rPr>
              <w:t>-</w:t>
            </w:r>
          </w:p>
        </w:tc>
        <w:tc>
          <w:tcPr>
            <w:tcW w:w="1440" w:type="dxa"/>
            <w:tcBorders>
              <w:top w:val="nil"/>
              <w:left w:val="nil"/>
              <w:bottom w:val="nil"/>
              <w:right w:val="nil"/>
            </w:tcBorders>
            <w:shd w:val="clear" w:color="auto" w:fill="auto"/>
          </w:tcPr>
          <w:p w14:paraId="5A9EA535" w14:textId="70DC949B" w:rsidR="003E3B2A" w:rsidRPr="00A6750A" w:rsidRDefault="008243DF" w:rsidP="008243DF">
            <w:pPr>
              <w:tabs>
                <w:tab w:val="center" w:pos="612"/>
                <w:tab w:val="right" w:pos="1224"/>
              </w:tabs>
              <w:jc w:val="left"/>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r>
            <w:r w:rsidR="003E3B2A" w:rsidRPr="003E3B2A">
              <w:rPr>
                <w:rFonts w:ascii="Angsana New" w:hAnsi="Angsana New"/>
                <w:sz w:val="28"/>
                <w:lang w:eastAsia="ja-JP" w:bidi="ar-SA"/>
              </w:rPr>
              <w:t>-</w:t>
            </w:r>
          </w:p>
        </w:tc>
        <w:tc>
          <w:tcPr>
            <w:tcW w:w="1156" w:type="dxa"/>
            <w:tcBorders>
              <w:top w:val="nil"/>
              <w:left w:val="nil"/>
              <w:bottom w:val="nil"/>
              <w:right w:val="nil"/>
            </w:tcBorders>
            <w:shd w:val="clear" w:color="auto" w:fill="auto"/>
          </w:tcPr>
          <w:p w14:paraId="1334D50C" w14:textId="64993C03" w:rsidR="003E3B2A" w:rsidRPr="00A6750A" w:rsidRDefault="003E3B2A" w:rsidP="003E3B2A">
            <w:pPr>
              <w:ind w:right="-43"/>
              <w:jc w:val="right"/>
              <w:rPr>
                <w:rFonts w:ascii="Angsana New" w:hAnsi="Angsana New"/>
                <w:sz w:val="28"/>
                <w:lang w:eastAsia="ja-JP" w:bidi="ar-SA"/>
              </w:rPr>
            </w:pPr>
            <w:r w:rsidRPr="003E3B2A">
              <w:rPr>
                <w:rFonts w:ascii="Angsana New" w:hAnsi="Angsana New"/>
                <w:sz w:val="28"/>
                <w:lang w:eastAsia="ja-JP" w:bidi="ar-SA"/>
              </w:rPr>
              <w:t xml:space="preserve">186,897                 </w:t>
            </w:r>
          </w:p>
        </w:tc>
      </w:tr>
      <w:tr w:rsidR="008243DF" w:rsidRPr="00A6750A" w14:paraId="7D2B29E5" w14:textId="77777777" w:rsidTr="00E81856">
        <w:trPr>
          <w:trHeight w:val="148"/>
        </w:trPr>
        <w:tc>
          <w:tcPr>
            <w:tcW w:w="2790" w:type="dxa"/>
            <w:shd w:val="clear" w:color="auto" w:fill="auto"/>
            <w:noWrap/>
          </w:tcPr>
          <w:p w14:paraId="1899B150" w14:textId="77777777" w:rsidR="008243DF" w:rsidRPr="00A6750A" w:rsidRDefault="008243DF" w:rsidP="008243DF">
            <w:pPr>
              <w:ind w:firstLine="252"/>
              <w:jc w:val="left"/>
              <w:rPr>
                <w:rFonts w:ascii="Angsana New" w:hAnsi="Angsana New"/>
                <w:color w:val="000000"/>
                <w:sz w:val="28"/>
              </w:rPr>
            </w:pPr>
            <w:r w:rsidRPr="00A6750A">
              <w:rPr>
                <w:rFonts w:ascii="Angsana New" w:hAnsi="Angsana New"/>
                <w:color w:val="000000"/>
                <w:sz w:val="28"/>
              </w:rPr>
              <w:t>Land improvements</w:t>
            </w:r>
          </w:p>
        </w:tc>
        <w:tc>
          <w:tcPr>
            <w:tcW w:w="1170" w:type="dxa"/>
            <w:shd w:val="clear" w:color="auto" w:fill="auto"/>
          </w:tcPr>
          <w:p w14:paraId="5B33FBBD" w14:textId="7859E39B" w:rsidR="008243DF" w:rsidRPr="00A6750A" w:rsidRDefault="008243DF" w:rsidP="008243DF">
            <w:pPr>
              <w:ind w:right="-43"/>
              <w:jc w:val="right"/>
              <w:rPr>
                <w:rFonts w:ascii="Angsana New" w:hAnsi="Angsana New"/>
                <w:color w:val="000000"/>
                <w:sz w:val="28"/>
              </w:rPr>
            </w:pPr>
            <w:r w:rsidRPr="00A6750A">
              <w:rPr>
                <w:rFonts w:ascii="Angsana New" w:hAnsi="Angsana New"/>
                <w:sz w:val="28"/>
                <w:lang w:eastAsia="ja-JP" w:bidi="ar-SA"/>
              </w:rPr>
              <w:t>9,461</w:t>
            </w:r>
          </w:p>
        </w:tc>
        <w:tc>
          <w:tcPr>
            <w:tcW w:w="1125" w:type="dxa"/>
            <w:tcBorders>
              <w:top w:val="nil"/>
              <w:left w:val="nil"/>
              <w:bottom w:val="nil"/>
              <w:right w:val="nil"/>
            </w:tcBorders>
            <w:shd w:val="clear" w:color="auto" w:fill="auto"/>
          </w:tcPr>
          <w:p w14:paraId="744D6BE8" w14:textId="65A02969" w:rsidR="008243DF" w:rsidRPr="00A6750A" w:rsidRDefault="008243DF" w:rsidP="008243DF">
            <w:pPr>
              <w:ind w:right="-43"/>
              <w:jc w:val="right"/>
              <w:rPr>
                <w:rFonts w:ascii="Angsana New" w:hAnsi="Angsana New"/>
                <w:sz w:val="28"/>
                <w:lang w:eastAsia="ja-JP" w:bidi="ar-SA"/>
              </w:rPr>
            </w:pPr>
            <w:r w:rsidRPr="003E3B2A">
              <w:rPr>
                <w:rFonts w:ascii="Angsana New" w:hAnsi="Angsana New"/>
                <w:sz w:val="28"/>
                <w:lang w:eastAsia="ja-JP" w:bidi="ar-SA"/>
              </w:rPr>
              <w:t>-</w:t>
            </w:r>
          </w:p>
        </w:tc>
        <w:tc>
          <w:tcPr>
            <w:tcW w:w="1125" w:type="dxa"/>
            <w:gridSpan w:val="2"/>
            <w:tcBorders>
              <w:top w:val="nil"/>
              <w:left w:val="nil"/>
              <w:bottom w:val="nil"/>
              <w:right w:val="nil"/>
            </w:tcBorders>
            <w:shd w:val="clear" w:color="auto" w:fill="auto"/>
          </w:tcPr>
          <w:p w14:paraId="593192D9" w14:textId="4C6197AE" w:rsidR="008243DF" w:rsidRPr="00A6750A" w:rsidRDefault="008243DF" w:rsidP="00C347E6">
            <w:pPr>
              <w:tabs>
                <w:tab w:val="left" w:pos="909"/>
              </w:tabs>
              <w:jc w:val="right"/>
              <w:rPr>
                <w:rFonts w:ascii="Angsana New" w:hAnsi="Angsana New"/>
                <w:sz w:val="28"/>
                <w:lang w:eastAsia="ja-JP" w:bidi="ar-SA"/>
              </w:rPr>
            </w:pPr>
            <w:r w:rsidRPr="003E3B2A">
              <w:rPr>
                <w:rFonts w:ascii="Angsana New" w:hAnsi="Angsana New"/>
                <w:sz w:val="28"/>
                <w:lang w:eastAsia="ja-JP" w:bidi="ar-SA"/>
              </w:rPr>
              <w:t>-</w:t>
            </w:r>
          </w:p>
        </w:tc>
        <w:tc>
          <w:tcPr>
            <w:tcW w:w="1440" w:type="dxa"/>
            <w:tcBorders>
              <w:top w:val="nil"/>
              <w:left w:val="nil"/>
              <w:bottom w:val="nil"/>
              <w:right w:val="nil"/>
            </w:tcBorders>
            <w:shd w:val="clear" w:color="auto" w:fill="auto"/>
          </w:tcPr>
          <w:p w14:paraId="5DDB7A81" w14:textId="7118F79A" w:rsidR="008243DF" w:rsidRPr="00A6750A" w:rsidRDefault="008243DF" w:rsidP="008243DF">
            <w:pPr>
              <w:tabs>
                <w:tab w:val="center" w:pos="633"/>
                <w:tab w:val="right" w:pos="1224"/>
              </w:tabs>
              <w:jc w:val="left"/>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r>
            <w:r w:rsidRPr="003E3B2A">
              <w:rPr>
                <w:rFonts w:ascii="Angsana New" w:hAnsi="Angsana New"/>
                <w:sz w:val="28"/>
                <w:lang w:eastAsia="ja-JP" w:bidi="ar-SA"/>
              </w:rPr>
              <w:t>-</w:t>
            </w:r>
          </w:p>
        </w:tc>
        <w:tc>
          <w:tcPr>
            <w:tcW w:w="1156" w:type="dxa"/>
            <w:tcBorders>
              <w:top w:val="nil"/>
              <w:left w:val="nil"/>
              <w:bottom w:val="nil"/>
              <w:right w:val="nil"/>
            </w:tcBorders>
            <w:shd w:val="clear" w:color="auto" w:fill="auto"/>
          </w:tcPr>
          <w:p w14:paraId="47F78160" w14:textId="6F8694DB" w:rsidR="008243DF" w:rsidRPr="00A6750A" w:rsidRDefault="008243DF" w:rsidP="008243DF">
            <w:pPr>
              <w:ind w:right="-43"/>
              <w:jc w:val="right"/>
              <w:rPr>
                <w:rFonts w:ascii="Angsana New" w:hAnsi="Angsana New"/>
                <w:sz w:val="28"/>
                <w:lang w:eastAsia="ja-JP" w:bidi="ar-SA"/>
              </w:rPr>
            </w:pPr>
            <w:r w:rsidRPr="003E3B2A">
              <w:rPr>
                <w:rFonts w:ascii="Angsana New" w:hAnsi="Angsana New"/>
                <w:sz w:val="28"/>
                <w:lang w:eastAsia="ja-JP" w:bidi="ar-SA"/>
              </w:rPr>
              <w:t>9,461</w:t>
            </w:r>
          </w:p>
        </w:tc>
      </w:tr>
      <w:tr w:rsidR="00CF5F4C" w:rsidRPr="00A6750A" w14:paraId="0AA50E5B" w14:textId="77777777" w:rsidTr="00E81856">
        <w:trPr>
          <w:trHeight w:val="364"/>
        </w:trPr>
        <w:tc>
          <w:tcPr>
            <w:tcW w:w="2790" w:type="dxa"/>
            <w:shd w:val="clear" w:color="auto" w:fill="auto"/>
            <w:noWrap/>
            <w:hideMark/>
          </w:tcPr>
          <w:p w14:paraId="7BF33737" w14:textId="77777777" w:rsidR="003E3B2A" w:rsidRPr="00A6750A" w:rsidRDefault="003E3B2A" w:rsidP="003E3B2A">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3C9A3117" w14:textId="77777777" w:rsidR="003E3B2A" w:rsidRPr="00A6750A" w:rsidRDefault="003E3B2A" w:rsidP="003E3B2A">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170" w:type="dxa"/>
            <w:shd w:val="clear" w:color="auto" w:fill="auto"/>
            <w:hideMark/>
          </w:tcPr>
          <w:p w14:paraId="11ADC4A5" w14:textId="77777777" w:rsidR="003E3B2A" w:rsidRPr="00A6750A" w:rsidRDefault="003E3B2A" w:rsidP="003E3B2A">
            <w:pPr>
              <w:ind w:right="-43"/>
              <w:jc w:val="right"/>
              <w:rPr>
                <w:rFonts w:ascii="Angsana New" w:hAnsi="Angsana New"/>
                <w:sz w:val="28"/>
                <w:lang w:eastAsia="ja-JP" w:bidi="ar-SA"/>
              </w:rPr>
            </w:pPr>
          </w:p>
          <w:p w14:paraId="56825974" w14:textId="525DAC48" w:rsidR="003E3B2A" w:rsidRPr="00A6750A" w:rsidRDefault="003E3B2A" w:rsidP="003E3B2A">
            <w:pPr>
              <w:ind w:right="-43"/>
              <w:jc w:val="right"/>
              <w:rPr>
                <w:rFonts w:ascii="Angsana New" w:hAnsi="Angsana New"/>
                <w:color w:val="000000"/>
                <w:sz w:val="28"/>
              </w:rPr>
            </w:pPr>
            <w:r w:rsidRPr="00A6750A">
              <w:rPr>
                <w:rFonts w:ascii="Angsana New" w:hAnsi="Angsana New"/>
                <w:sz w:val="28"/>
                <w:lang w:eastAsia="ja-JP" w:bidi="ar-SA"/>
              </w:rPr>
              <w:t>368,662</w:t>
            </w:r>
          </w:p>
        </w:tc>
        <w:tc>
          <w:tcPr>
            <w:tcW w:w="1125" w:type="dxa"/>
            <w:tcBorders>
              <w:top w:val="nil"/>
              <w:left w:val="nil"/>
              <w:bottom w:val="nil"/>
              <w:right w:val="nil"/>
            </w:tcBorders>
            <w:shd w:val="clear" w:color="auto" w:fill="auto"/>
          </w:tcPr>
          <w:p w14:paraId="0432B79D" w14:textId="77777777" w:rsidR="003E3B2A" w:rsidRPr="003E3B2A" w:rsidRDefault="003E3B2A" w:rsidP="003E3B2A">
            <w:pPr>
              <w:ind w:right="-43"/>
              <w:jc w:val="right"/>
              <w:rPr>
                <w:rFonts w:ascii="Angsana New" w:hAnsi="Angsana New"/>
                <w:sz w:val="28"/>
                <w:lang w:eastAsia="ja-JP" w:bidi="ar-SA"/>
              </w:rPr>
            </w:pPr>
          </w:p>
          <w:p w14:paraId="0410726D" w14:textId="28BAB5D0" w:rsidR="003E3B2A" w:rsidRPr="00A6750A" w:rsidRDefault="003E3B2A" w:rsidP="003E3B2A">
            <w:pPr>
              <w:ind w:right="-43"/>
              <w:jc w:val="right"/>
              <w:rPr>
                <w:rFonts w:ascii="Angsana New" w:hAnsi="Angsana New"/>
                <w:sz w:val="28"/>
                <w:lang w:eastAsia="ja-JP" w:bidi="ar-SA"/>
              </w:rPr>
            </w:pPr>
            <w:r w:rsidRPr="003E3B2A">
              <w:rPr>
                <w:rFonts w:ascii="Angsana New" w:hAnsi="Angsana New"/>
                <w:sz w:val="28"/>
                <w:lang w:eastAsia="ja-JP" w:bidi="ar-SA"/>
              </w:rPr>
              <w:t>8,789</w:t>
            </w:r>
          </w:p>
        </w:tc>
        <w:tc>
          <w:tcPr>
            <w:tcW w:w="1125" w:type="dxa"/>
            <w:gridSpan w:val="2"/>
            <w:tcBorders>
              <w:top w:val="nil"/>
              <w:left w:val="nil"/>
              <w:bottom w:val="nil"/>
              <w:right w:val="nil"/>
            </w:tcBorders>
            <w:shd w:val="clear" w:color="auto" w:fill="auto"/>
          </w:tcPr>
          <w:p w14:paraId="1DDDB3BF" w14:textId="77777777" w:rsidR="003E3B2A" w:rsidRPr="003E3B2A" w:rsidRDefault="003E3B2A" w:rsidP="003E3B2A">
            <w:pPr>
              <w:tabs>
                <w:tab w:val="left" w:pos="1245"/>
              </w:tabs>
              <w:ind w:right="-43"/>
              <w:jc w:val="right"/>
              <w:rPr>
                <w:rFonts w:ascii="Angsana New" w:hAnsi="Angsana New"/>
                <w:sz w:val="28"/>
                <w:lang w:eastAsia="ja-JP" w:bidi="ar-SA"/>
              </w:rPr>
            </w:pPr>
          </w:p>
          <w:p w14:paraId="28D9FC7F" w14:textId="5D456F4A" w:rsidR="003E3B2A" w:rsidRPr="007E282B" w:rsidRDefault="003E3B2A" w:rsidP="003E3B2A">
            <w:pPr>
              <w:ind w:right="-43"/>
              <w:jc w:val="right"/>
              <w:rPr>
                <w:rFonts w:ascii="Angsana New" w:hAnsi="Angsana New"/>
                <w:sz w:val="28"/>
                <w:cs/>
                <w:lang w:eastAsia="ja-JP"/>
              </w:rPr>
            </w:pPr>
            <w:r w:rsidRPr="003E3B2A">
              <w:rPr>
                <w:rFonts w:ascii="Angsana New" w:hAnsi="Angsana New"/>
                <w:sz w:val="28"/>
                <w:lang w:eastAsia="ja-JP" w:bidi="ar-SA"/>
              </w:rPr>
              <w:t>(2,000)</w:t>
            </w:r>
          </w:p>
        </w:tc>
        <w:tc>
          <w:tcPr>
            <w:tcW w:w="1440" w:type="dxa"/>
            <w:tcBorders>
              <w:top w:val="nil"/>
              <w:left w:val="nil"/>
              <w:bottom w:val="nil"/>
              <w:right w:val="nil"/>
            </w:tcBorders>
            <w:shd w:val="clear" w:color="auto" w:fill="auto"/>
          </w:tcPr>
          <w:p w14:paraId="4BCB5FF8" w14:textId="77777777" w:rsidR="003E3B2A" w:rsidRPr="003E3B2A" w:rsidRDefault="003E3B2A" w:rsidP="003E3B2A">
            <w:pPr>
              <w:ind w:right="-43"/>
              <w:jc w:val="right"/>
              <w:rPr>
                <w:rFonts w:ascii="Angsana New" w:hAnsi="Angsana New"/>
                <w:sz w:val="28"/>
                <w:lang w:eastAsia="ja-JP" w:bidi="ar-SA"/>
              </w:rPr>
            </w:pPr>
          </w:p>
          <w:p w14:paraId="34606406" w14:textId="542D911F" w:rsidR="003E3B2A" w:rsidRPr="00A6750A" w:rsidRDefault="003E3B2A" w:rsidP="008243DF">
            <w:pPr>
              <w:ind w:right="-18"/>
              <w:jc w:val="right"/>
              <w:rPr>
                <w:rFonts w:ascii="Angsana New" w:hAnsi="Angsana New"/>
                <w:sz w:val="28"/>
                <w:lang w:eastAsia="ja-JP" w:bidi="ar-SA"/>
              </w:rPr>
            </w:pPr>
            <w:r w:rsidRPr="003E3B2A">
              <w:rPr>
                <w:rFonts w:ascii="Angsana New" w:hAnsi="Angsana New"/>
                <w:sz w:val="28"/>
                <w:lang w:eastAsia="ja-JP" w:bidi="ar-SA"/>
              </w:rPr>
              <w:t>241</w:t>
            </w:r>
          </w:p>
        </w:tc>
        <w:tc>
          <w:tcPr>
            <w:tcW w:w="1156" w:type="dxa"/>
            <w:tcBorders>
              <w:top w:val="nil"/>
              <w:left w:val="nil"/>
              <w:bottom w:val="nil"/>
              <w:right w:val="nil"/>
            </w:tcBorders>
            <w:shd w:val="clear" w:color="auto" w:fill="auto"/>
          </w:tcPr>
          <w:p w14:paraId="73253EE8" w14:textId="77777777" w:rsidR="003E3B2A" w:rsidRPr="003E3B2A" w:rsidRDefault="003E3B2A" w:rsidP="003E3B2A">
            <w:pPr>
              <w:ind w:right="-43"/>
              <w:jc w:val="right"/>
              <w:rPr>
                <w:rFonts w:ascii="Angsana New" w:hAnsi="Angsana New"/>
                <w:sz w:val="28"/>
                <w:lang w:eastAsia="ja-JP" w:bidi="ar-SA"/>
              </w:rPr>
            </w:pPr>
          </w:p>
          <w:p w14:paraId="5D290B58" w14:textId="76EB32A7" w:rsidR="003E3B2A" w:rsidRPr="00A6750A" w:rsidRDefault="003E3B2A" w:rsidP="003E3B2A">
            <w:pPr>
              <w:ind w:right="-43"/>
              <w:jc w:val="right"/>
              <w:rPr>
                <w:rFonts w:ascii="Angsana New" w:hAnsi="Angsana New"/>
                <w:sz w:val="28"/>
                <w:lang w:eastAsia="ja-JP" w:bidi="ar-SA"/>
              </w:rPr>
            </w:pPr>
            <w:r w:rsidRPr="003E3B2A">
              <w:rPr>
                <w:rFonts w:ascii="Angsana New" w:hAnsi="Angsana New"/>
                <w:sz w:val="28"/>
                <w:lang w:eastAsia="ja-JP" w:bidi="ar-SA"/>
              </w:rPr>
              <w:t>375,692</w:t>
            </w:r>
          </w:p>
        </w:tc>
      </w:tr>
      <w:tr w:rsidR="009C6015" w:rsidRPr="00A6750A" w14:paraId="6EDA9B10" w14:textId="77777777" w:rsidTr="00E81856">
        <w:trPr>
          <w:trHeight w:val="80"/>
        </w:trPr>
        <w:tc>
          <w:tcPr>
            <w:tcW w:w="2790" w:type="dxa"/>
            <w:shd w:val="clear" w:color="auto" w:fill="auto"/>
            <w:noWrap/>
            <w:hideMark/>
          </w:tcPr>
          <w:p w14:paraId="7924754C" w14:textId="77777777" w:rsidR="009C6015" w:rsidRPr="00A6750A" w:rsidRDefault="009C6015" w:rsidP="009C6015">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170" w:type="dxa"/>
            <w:shd w:val="clear" w:color="auto" w:fill="auto"/>
            <w:hideMark/>
          </w:tcPr>
          <w:p w14:paraId="06B4E650" w14:textId="1D3B4309" w:rsidR="009C6015" w:rsidRPr="00A6750A" w:rsidRDefault="009C6015" w:rsidP="009C6015">
            <w:pPr>
              <w:ind w:right="-43"/>
              <w:jc w:val="right"/>
              <w:rPr>
                <w:rFonts w:ascii="Angsana New" w:hAnsi="Angsana New"/>
                <w:color w:val="000000"/>
                <w:sz w:val="28"/>
              </w:rPr>
            </w:pPr>
            <w:r w:rsidRPr="00A6750A">
              <w:rPr>
                <w:rFonts w:ascii="Angsana New" w:hAnsi="Angsana New"/>
                <w:sz w:val="28"/>
                <w:lang w:eastAsia="ja-JP" w:bidi="ar-SA"/>
              </w:rPr>
              <w:t>1,827,542</w:t>
            </w:r>
          </w:p>
        </w:tc>
        <w:tc>
          <w:tcPr>
            <w:tcW w:w="1125" w:type="dxa"/>
            <w:tcBorders>
              <w:top w:val="nil"/>
              <w:left w:val="nil"/>
              <w:bottom w:val="nil"/>
              <w:right w:val="nil"/>
            </w:tcBorders>
            <w:shd w:val="clear" w:color="auto" w:fill="auto"/>
          </w:tcPr>
          <w:p w14:paraId="64F44EB9" w14:textId="380331EC" w:rsidR="009C6015" w:rsidRPr="00A6750A" w:rsidRDefault="009C6015" w:rsidP="009C6015">
            <w:pPr>
              <w:ind w:right="-43"/>
              <w:jc w:val="right"/>
              <w:rPr>
                <w:rFonts w:ascii="Angsana New" w:hAnsi="Angsana New"/>
                <w:sz w:val="28"/>
                <w:lang w:eastAsia="ja-JP" w:bidi="ar-SA"/>
              </w:rPr>
            </w:pPr>
            <w:r w:rsidRPr="003E3B2A">
              <w:rPr>
                <w:rFonts w:ascii="Angsana New" w:hAnsi="Angsana New"/>
                <w:sz w:val="28"/>
                <w:lang w:eastAsia="ja-JP" w:bidi="ar-SA"/>
              </w:rPr>
              <w:t>5,830</w:t>
            </w:r>
          </w:p>
        </w:tc>
        <w:tc>
          <w:tcPr>
            <w:tcW w:w="1125" w:type="dxa"/>
            <w:gridSpan w:val="2"/>
            <w:tcBorders>
              <w:top w:val="nil"/>
              <w:left w:val="nil"/>
              <w:bottom w:val="nil"/>
              <w:right w:val="nil"/>
            </w:tcBorders>
            <w:shd w:val="clear" w:color="auto" w:fill="auto"/>
          </w:tcPr>
          <w:p w14:paraId="0B7CE9E0" w14:textId="1B2FD821" w:rsidR="009C6015" w:rsidRPr="007E282B" w:rsidRDefault="009C6015" w:rsidP="009C6015">
            <w:pPr>
              <w:ind w:right="-43"/>
              <w:jc w:val="right"/>
              <w:rPr>
                <w:rFonts w:ascii="Angsana New" w:hAnsi="Angsana New"/>
                <w:sz w:val="28"/>
                <w:cs/>
                <w:lang w:eastAsia="ja-JP"/>
              </w:rPr>
            </w:pPr>
            <w:r w:rsidRPr="009C6015">
              <w:rPr>
                <w:rFonts w:ascii="Angsana New" w:hAnsi="Angsana New"/>
                <w:sz w:val="28"/>
                <w:lang w:eastAsia="ja-JP" w:bidi="ar-SA"/>
              </w:rPr>
              <w:t>(100,077)</w:t>
            </w:r>
          </w:p>
        </w:tc>
        <w:tc>
          <w:tcPr>
            <w:tcW w:w="1440" w:type="dxa"/>
            <w:tcBorders>
              <w:top w:val="nil"/>
              <w:left w:val="nil"/>
              <w:bottom w:val="nil"/>
              <w:right w:val="nil"/>
            </w:tcBorders>
            <w:shd w:val="clear" w:color="auto" w:fill="auto"/>
          </w:tcPr>
          <w:p w14:paraId="5224E19C" w14:textId="04A8394F" w:rsidR="009C6015" w:rsidRPr="00A6750A" w:rsidRDefault="009C6015" w:rsidP="009C6015">
            <w:pPr>
              <w:ind w:right="-18"/>
              <w:jc w:val="right"/>
              <w:rPr>
                <w:rFonts w:ascii="Angsana New" w:hAnsi="Angsana New"/>
                <w:sz w:val="28"/>
                <w:lang w:eastAsia="ja-JP" w:bidi="ar-SA"/>
              </w:rPr>
            </w:pPr>
            <w:r w:rsidRPr="003E3B2A">
              <w:rPr>
                <w:rFonts w:ascii="Angsana New" w:hAnsi="Angsana New"/>
                <w:sz w:val="28"/>
                <w:lang w:eastAsia="ja-JP" w:bidi="ar-SA"/>
              </w:rPr>
              <w:t>70,936</w:t>
            </w:r>
          </w:p>
        </w:tc>
        <w:tc>
          <w:tcPr>
            <w:tcW w:w="1156" w:type="dxa"/>
            <w:tcBorders>
              <w:top w:val="nil"/>
              <w:left w:val="nil"/>
              <w:bottom w:val="nil"/>
              <w:right w:val="nil"/>
            </w:tcBorders>
            <w:shd w:val="clear" w:color="auto" w:fill="auto"/>
          </w:tcPr>
          <w:p w14:paraId="6BEFF017" w14:textId="60BF1C6B" w:rsidR="009C6015" w:rsidRPr="00A6750A" w:rsidRDefault="009C6015" w:rsidP="009C6015">
            <w:pPr>
              <w:ind w:right="-43"/>
              <w:jc w:val="right"/>
              <w:rPr>
                <w:rFonts w:ascii="Angsana New" w:hAnsi="Angsana New"/>
                <w:sz w:val="28"/>
                <w:lang w:eastAsia="ja-JP" w:bidi="ar-SA"/>
              </w:rPr>
            </w:pPr>
            <w:r w:rsidRPr="009C6015">
              <w:rPr>
                <w:rFonts w:ascii="Angsana New" w:hAnsi="Angsana New"/>
                <w:sz w:val="28"/>
                <w:lang w:eastAsia="ja-JP" w:bidi="ar-SA"/>
              </w:rPr>
              <w:t>1,804,231</w:t>
            </w:r>
          </w:p>
        </w:tc>
      </w:tr>
      <w:tr w:rsidR="009C6015" w:rsidRPr="00A6750A" w14:paraId="09E51AE4" w14:textId="77777777" w:rsidTr="00E81856">
        <w:trPr>
          <w:trHeight w:val="80"/>
        </w:trPr>
        <w:tc>
          <w:tcPr>
            <w:tcW w:w="2790" w:type="dxa"/>
            <w:shd w:val="clear" w:color="auto" w:fill="auto"/>
            <w:noWrap/>
            <w:hideMark/>
          </w:tcPr>
          <w:p w14:paraId="537BA6A1" w14:textId="77777777" w:rsidR="009C6015" w:rsidRPr="00A6750A" w:rsidRDefault="009C6015" w:rsidP="009C6015">
            <w:pPr>
              <w:ind w:firstLine="252"/>
              <w:jc w:val="left"/>
              <w:rPr>
                <w:rFonts w:ascii="Angsana New" w:hAnsi="Angsana New"/>
                <w:color w:val="000000"/>
                <w:sz w:val="28"/>
              </w:rPr>
            </w:pPr>
            <w:r w:rsidRPr="00A6750A">
              <w:rPr>
                <w:rFonts w:ascii="Angsana New" w:hAnsi="Angsana New"/>
                <w:color w:val="000000"/>
                <w:sz w:val="28"/>
              </w:rPr>
              <w:t>Office equipment</w:t>
            </w:r>
          </w:p>
        </w:tc>
        <w:tc>
          <w:tcPr>
            <w:tcW w:w="1170" w:type="dxa"/>
            <w:shd w:val="clear" w:color="auto" w:fill="auto"/>
            <w:hideMark/>
          </w:tcPr>
          <w:p w14:paraId="49B44508" w14:textId="36B6E04D" w:rsidR="009C6015" w:rsidRPr="00A6750A" w:rsidRDefault="009C6015" w:rsidP="009C6015">
            <w:pPr>
              <w:ind w:right="-43"/>
              <w:jc w:val="right"/>
              <w:rPr>
                <w:rFonts w:ascii="Angsana New" w:hAnsi="Angsana New"/>
                <w:color w:val="000000"/>
                <w:sz w:val="28"/>
              </w:rPr>
            </w:pPr>
            <w:r w:rsidRPr="00A6750A">
              <w:rPr>
                <w:rFonts w:ascii="Angsana New" w:hAnsi="Angsana New"/>
                <w:sz w:val="28"/>
                <w:lang w:eastAsia="ja-JP" w:bidi="ar-SA"/>
              </w:rPr>
              <w:t xml:space="preserve"> 29,888</w:t>
            </w:r>
          </w:p>
        </w:tc>
        <w:tc>
          <w:tcPr>
            <w:tcW w:w="1125" w:type="dxa"/>
            <w:tcBorders>
              <w:top w:val="nil"/>
              <w:left w:val="nil"/>
              <w:bottom w:val="nil"/>
              <w:right w:val="nil"/>
            </w:tcBorders>
            <w:shd w:val="clear" w:color="auto" w:fill="auto"/>
          </w:tcPr>
          <w:p w14:paraId="23C915E1" w14:textId="7711051F" w:rsidR="009C6015" w:rsidRPr="007E282B" w:rsidRDefault="009C6015" w:rsidP="009C6015">
            <w:pPr>
              <w:ind w:right="-43"/>
              <w:jc w:val="right"/>
              <w:rPr>
                <w:rFonts w:ascii="Angsana New" w:hAnsi="Angsana New"/>
                <w:sz w:val="28"/>
                <w:cs/>
                <w:lang w:eastAsia="ja-JP"/>
              </w:rPr>
            </w:pPr>
            <w:r w:rsidRPr="003E3B2A">
              <w:rPr>
                <w:rFonts w:ascii="Angsana New" w:hAnsi="Angsana New"/>
                <w:sz w:val="28"/>
                <w:lang w:eastAsia="ja-JP" w:bidi="ar-SA"/>
              </w:rPr>
              <w:t>4,343</w:t>
            </w:r>
          </w:p>
        </w:tc>
        <w:tc>
          <w:tcPr>
            <w:tcW w:w="1125" w:type="dxa"/>
            <w:gridSpan w:val="2"/>
            <w:tcBorders>
              <w:top w:val="nil"/>
              <w:left w:val="nil"/>
              <w:bottom w:val="nil"/>
              <w:right w:val="nil"/>
            </w:tcBorders>
            <w:shd w:val="clear" w:color="auto" w:fill="auto"/>
          </w:tcPr>
          <w:p w14:paraId="745927A3" w14:textId="64C2F0BC" w:rsidR="009C6015" w:rsidRPr="007E282B" w:rsidRDefault="009C6015" w:rsidP="009C6015">
            <w:pPr>
              <w:ind w:right="-43"/>
              <w:jc w:val="right"/>
              <w:rPr>
                <w:rFonts w:ascii="Angsana New" w:hAnsi="Angsana New"/>
                <w:sz w:val="28"/>
                <w:cs/>
                <w:lang w:eastAsia="ja-JP"/>
              </w:rPr>
            </w:pPr>
            <w:r w:rsidRPr="009C6015">
              <w:rPr>
                <w:rFonts w:ascii="Angsana New" w:hAnsi="Angsana New"/>
                <w:sz w:val="28"/>
                <w:lang w:eastAsia="ja-JP" w:bidi="ar-SA"/>
              </w:rPr>
              <w:t>(5,626)</w:t>
            </w:r>
          </w:p>
        </w:tc>
        <w:tc>
          <w:tcPr>
            <w:tcW w:w="1440" w:type="dxa"/>
            <w:tcBorders>
              <w:top w:val="nil"/>
              <w:left w:val="nil"/>
              <w:bottom w:val="nil"/>
              <w:right w:val="nil"/>
            </w:tcBorders>
            <w:shd w:val="clear" w:color="auto" w:fill="auto"/>
          </w:tcPr>
          <w:p w14:paraId="1B527C52" w14:textId="573BC32A" w:rsidR="009C6015" w:rsidRPr="00A6750A" w:rsidRDefault="009C6015" w:rsidP="009C6015">
            <w:pPr>
              <w:ind w:right="-18"/>
              <w:jc w:val="right"/>
              <w:rPr>
                <w:rFonts w:ascii="Angsana New" w:hAnsi="Angsana New"/>
                <w:sz w:val="28"/>
                <w:lang w:eastAsia="ja-JP" w:bidi="ar-SA"/>
              </w:rPr>
            </w:pPr>
            <w:r w:rsidRPr="003E3B2A">
              <w:rPr>
                <w:rFonts w:ascii="Angsana New" w:hAnsi="Angsana New"/>
                <w:sz w:val="28"/>
                <w:lang w:eastAsia="ja-JP" w:bidi="ar-SA"/>
              </w:rPr>
              <w:t>2,182</w:t>
            </w:r>
          </w:p>
        </w:tc>
        <w:tc>
          <w:tcPr>
            <w:tcW w:w="1156" w:type="dxa"/>
            <w:tcBorders>
              <w:top w:val="nil"/>
              <w:left w:val="nil"/>
              <w:bottom w:val="nil"/>
              <w:right w:val="nil"/>
            </w:tcBorders>
            <w:shd w:val="clear" w:color="auto" w:fill="auto"/>
          </w:tcPr>
          <w:p w14:paraId="4678230A" w14:textId="325811DB" w:rsidR="009C6015" w:rsidRPr="00A6750A" w:rsidRDefault="009C6015" w:rsidP="009C6015">
            <w:pPr>
              <w:ind w:right="-43"/>
              <w:jc w:val="right"/>
              <w:rPr>
                <w:rFonts w:ascii="Angsana New" w:hAnsi="Angsana New"/>
                <w:sz w:val="28"/>
                <w:lang w:eastAsia="ja-JP" w:bidi="ar-SA"/>
              </w:rPr>
            </w:pPr>
            <w:r w:rsidRPr="009C6015">
              <w:rPr>
                <w:rFonts w:ascii="Angsana New" w:hAnsi="Angsana New"/>
                <w:sz w:val="28"/>
                <w:lang w:eastAsia="ja-JP" w:bidi="ar-SA"/>
              </w:rPr>
              <w:t>30,787</w:t>
            </w:r>
          </w:p>
        </w:tc>
      </w:tr>
      <w:tr w:rsidR="008243DF" w:rsidRPr="00A6750A" w14:paraId="38D2C2A5" w14:textId="77777777" w:rsidTr="00E81856">
        <w:trPr>
          <w:trHeight w:val="80"/>
        </w:trPr>
        <w:tc>
          <w:tcPr>
            <w:tcW w:w="2790" w:type="dxa"/>
            <w:shd w:val="clear" w:color="auto" w:fill="auto"/>
            <w:noWrap/>
            <w:hideMark/>
          </w:tcPr>
          <w:p w14:paraId="354551A7" w14:textId="77777777" w:rsidR="008243DF" w:rsidRPr="00A6750A" w:rsidRDefault="008243DF" w:rsidP="008243DF">
            <w:pPr>
              <w:ind w:firstLine="252"/>
              <w:jc w:val="left"/>
              <w:rPr>
                <w:rFonts w:ascii="Angsana New" w:hAnsi="Angsana New"/>
                <w:color w:val="000000"/>
                <w:sz w:val="28"/>
              </w:rPr>
            </w:pPr>
            <w:r w:rsidRPr="00A6750A">
              <w:rPr>
                <w:rFonts w:ascii="Angsana New" w:hAnsi="Angsana New"/>
                <w:color w:val="000000"/>
                <w:sz w:val="28"/>
              </w:rPr>
              <w:t>Vehicles</w:t>
            </w:r>
          </w:p>
        </w:tc>
        <w:tc>
          <w:tcPr>
            <w:tcW w:w="1170" w:type="dxa"/>
            <w:shd w:val="clear" w:color="auto" w:fill="auto"/>
            <w:hideMark/>
          </w:tcPr>
          <w:p w14:paraId="3F5A4FAE" w14:textId="280F3280" w:rsidR="008243DF" w:rsidRPr="00A6750A" w:rsidRDefault="008243DF" w:rsidP="008243DF">
            <w:pPr>
              <w:ind w:right="-43"/>
              <w:jc w:val="right"/>
              <w:rPr>
                <w:rFonts w:ascii="Angsana New" w:hAnsi="Angsana New"/>
                <w:color w:val="000000"/>
                <w:sz w:val="28"/>
              </w:rPr>
            </w:pPr>
            <w:r w:rsidRPr="00A6750A">
              <w:rPr>
                <w:rFonts w:ascii="Angsana New" w:hAnsi="Angsana New"/>
                <w:sz w:val="28"/>
                <w:lang w:eastAsia="ja-JP" w:bidi="ar-SA"/>
              </w:rPr>
              <w:t xml:space="preserve"> 252,422 </w:t>
            </w:r>
          </w:p>
        </w:tc>
        <w:tc>
          <w:tcPr>
            <w:tcW w:w="1125" w:type="dxa"/>
            <w:tcBorders>
              <w:top w:val="nil"/>
              <w:left w:val="nil"/>
              <w:bottom w:val="nil"/>
              <w:right w:val="nil"/>
            </w:tcBorders>
            <w:shd w:val="clear" w:color="auto" w:fill="auto"/>
          </w:tcPr>
          <w:p w14:paraId="06AFA227" w14:textId="663A50A7" w:rsidR="008243DF" w:rsidRPr="00A6750A" w:rsidRDefault="008243DF" w:rsidP="008243DF">
            <w:pPr>
              <w:ind w:right="-43"/>
              <w:jc w:val="right"/>
              <w:rPr>
                <w:rFonts w:ascii="Angsana New" w:hAnsi="Angsana New"/>
                <w:sz w:val="28"/>
                <w:lang w:eastAsia="ja-JP" w:bidi="ar-SA"/>
              </w:rPr>
            </w:pPr>
            <w:r w:rsidRPr="003E3B2A">
              <w:rPr>
                <w:rFonts w:ascii="Angsana New" w:hAnsi="Angsana New"/>
                <w:sz w:val="28"/>
                <w:lang w:eastAsia="ja-JP" w:bidi="ar-SA"/>
              </w:rPr>
              <w:t>2,775</w:t>
            </w:r>
          </w:p>
        </w:tc>
        <w:tc>
          <w:tcPr>
            <w:tcW w:w="1125" w:type="dxa"/>
            <w:gridSpan w:val="2"/>
            <w:tcBorders>
              <w:top w:val="nil"/>
              <w:left w:val="nil"/>
              <w:bottom w:val="nil"/>
              <w:right w:val="nil"/>
            </w:tcBorders>
            <w:shd w:val="clear" w:color="auto" w:fill="auto"/>
          </w:tcPr>
          <w:p w14:paraId="1AEC60C7" w14:textId="6634FE38" w:rsidR="008243DF" w:rsidRPr="007E282B" w:rsidRDefault="008243DF" w:rsidP="008243DF">
            <w:pPr>
              <w:ind w:right="-43"/>
              <w:jc w:val="right"/>
              <w:rPr>
                <w:rFonts w:ascii="Angsana New" w:hAnsi="Angsana New"/>
                <w:sz w:val="28"/>
                <w:cs/>
                <w:lang w:eastAsia="ja-JP"/>
              </w:rPr>
            </w:pPr>
            <w:r w:rsidRPr="003E3B2A">
              <w:rPr>
                <w:rFonts w:ascii="Angsana New" w:hAnsi="Angsana New"/>
                <w:sz w:val="28"/>
                <w:lang w:eastAsia="ja-JP" w:bidi="ar-SA"/>
              </w:rPr>
              <w:t>(33,684)</w:t>
            </w:r>
          </w:p>
        </w:tc>
        <w:tc>
          <w:tcPr>
            <w:tcW w:w="1440" w:type="dxa"/>
            <w:tcBorders>
              <w:top w:val="nil"/>
              <w:left w:val="nil"/>
              <w:bottom w:val="nil"/>
              <w:right w:val="nil"/>
            </w:tcBorders>
            <w:shd w:val="clear" w:color="auto" w:fill="auto"/>
          </w:tcPr>
          <w:p w14:paraId="79496504" w14:textId="62512808" w:rsidR="008243DF" w:rsidRPr="00A6750A" w:rsidRDefault="008243DF" w:rsidP="008243DF">
            <w:pPr>
              <w:tabs>
                <w:tab w:val="center" w:pos="633"/>
                <w:tab w:val="right" w:pos="1224"/>
              </w:tabs>
              <w:jc w:val="left"/>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r>
            <w:r w:rsidRPr="003E3B2A">
              <w:rPr>
                <w:rFonts w:ascii="Angsana New" w:hAnsi="Angsana New"/>
                <w:sz w:val="28"/>
                <w:lang w:eastAsia="ja-JP" w:bidi="ar-SA"/>
              </w:rPr>
              <w:t>-</w:t>
            </w:r>
          </w:p>
        </w:tc>
        <w:tc>
          <w:tcPr>
            <w:tcW w:w="1156" w:type="dxa"/>
            <w:tcBorders>
              <w:top w:val="nil"/>
              <w:left w:val="nil"/>
              <w:bottom w:val="nil"/>
              <w:right w:val="nil"/>
            </w:tcBorders>
            <w:shd w:val="clear" w:color="auto" w:fill="auto"/>
          </w:tcPr>
          <w:p w14:paraId="0FB54989" w14:textId="7A490EEF" w:rsidR="008243DF" w:rsidRPr="00A6750A" w:rsidRDefault="008243DF" w:rsidP="008243DF">
            <w:pPr>
              <w:ind w:right="-43"/>
              <w:jc w:val="right"/>
              <w:rPr>
                <w:rFonts w:ascii="Angsana New" w:hAnsi="Angsana New"/>
                <w:sz w:val="28"/>
                <w:lang w:eastAsia="ja-JP" w:bidi="ar-SA"/>
              </w:rPr>
            </w:pPr>
            <w:r w:rsidRPr="003E3B2A">
              <w:rPr>
                <w:rFonts w:ascii="Angsana New" w:hAnsi="Angsana New"/>
                <w:sz w:val="28"/>
                <w:lang w:eastAsia="ja-JP" w:bidi="ar-SA"/>
              </w:rPr>
              <w:t>221,513</w:t>
            </w:r>
          </w:p>
        </w:tc>
      </w:tr>
      <w:tr w:rsidR="008243DF" w:rsidRPr="00A6750A" w14:paraId="25030131" w14:textId="77777777" w:rsidTr="00E81856">
        <w:trPr>
          <w:trHeight w:val="80"/>
        </w:trPr>
        <w:tc>
          <w:tcPr>
            <w:tcW w:w="2790" w:type="dxa"/>
            <w:shd w:val="clear" w:color="auto" w:fill="auto"/>
            <w:noWrap/>
          </w:tcPr>
          <w:p w14:paraId="0881FE6D" w14:textId="77777777" w:rsidR="008243DF" w:rsidRPr="00A6750A" w:rsidRDefault="008243DF" w:rsidP="008243DF">
            <w:pPr>
              <w:ind w:firstLine="252"/>
              <w:jc w:val="left"/>
              <w:rPr>
                <w:rFonts w:ascii="Angsana New" w:hAnsi="Angsana New"/>
                <w:color w:val="000000"/>
                <w:sz w:val="28"/>
              </w:rPr>
            </w:pPr>
            <w:r w:rsidRPr="00A6750A">
              <w:rPr>
                <w:rFonts w:ascii="Angsana New" w:hAnsi="Angsana New"/>
                <w:color w:val="000000"/>
                <w:sz w:val="28"/>
              </w:rPr>
              <w:t>Spare parts</w:t>
            </w:r>
          </w:p>
        </w:tc>
        <w:tc>
          <w:tcPr>
            <w:tcW w:w="1170" w:type="dxa"/>
            <w:shd w:val="clear" w:color="auto" w:fill="auto"/>
          </w:tcPr>
          <w:p w14:paraId="7E0A3DD6" w14:textId="2BBD3F38" w:rsidR="008243DF" w:rsidRPr="00A6750A" w:rsidRDefault="008243DF" w:rsidP="008243DF">
            <w:pPr>
              <w:ind w:right="-43"/>
              <w:jc w:val="right"/>
              <w:rPr>
                <w:rFonts w:ascii="Angsana New" w:hAnsi="Angsana New"/>
                <w:color w:val="000000"/>
                <w:sz w:val="28"/>
              </w:rPr>
            </w:pPr>
            <w:r w:rsidRPr="00A6750A">
              <w:rPr>
                <w:rFonts w:ascii="Angsana New" w:hAnsi="Angsana New"/>
                <w:sz w:val="28"/>
                <w:lang w:eastAsia="ja-JP" w:bidi="ar-SA"/>
              </w:rPr>
              <w:t xml:space="preserve"> 52,002 </w:t>
            </w:r>
          </w:p>
        </w:tc>
        <w:tc>
          <w:tcPr>
            <w:tcW w:w="1125" w:type="dxa"/>
            <w:tcBorders>
              <w:top w:val="nil"/>
              <w:left w:val="nil"/>
              <w:bottom w:val="nil"/>
              <w:right w:val="nil"/>
            </w:tcBorders>
            <w:shd w:val="clear" w:color="auto" w:fill="auto"/>
          </w:tcPr>
          <w:p w14:paraId="69F33B51" w14:textId="5FCED33E" w:rsidR="008243DF" w:rsidRPr="00A6750A" w:rsidRDefault="008243DF" w:rsidP="008243DF">
            <w:pPr>
              <w:ind w:right="-43"/>
              <w:jc w:val="right"/>
              <w:rPr>
                <w:rFonts w:ascii="Angsana New" w:hAnsi="Angsana New"/>
                <w:sz w:val="28"/>
                <w:lang w:eastAsia="ja-JP" w:bidi="ar-SA"/>
              </w:rPr>
            </w:pPr>
            <w:r w:rsidRPr="003E3B2A">
              <w:rPr>
                <w:rFonts w:ascii="Angsana New" w:hAnsi="Angsana New"/>
                <w:sz w:val="28"/>
                <w:lang w:eastAsia="ja-JP" w:bidi="ar-SA"/>
              </w:rPr>
              <w:t>13,046</w:t>
            </w:r>
          </w:p>
        </w:tc>
        <w:tc>
          <w:tcPr>
            <w:tcW w:w="1125" w:type="dxa"/>
            <w:gridSpan w:val="2"/>
            <w:tcBorders>
              <w:top w:val="nil"/>
              <w:left w:val="nil"/>
              <w:bottom w:val="nil"/>
              <w:right w:val="nil"/>
            </w:tcBorders>
            <w:shd w:val="clear" w:color="auto" w:fill="auto"/>
          </w:tcPr>
          <w:p w14:paraId="333786F1" w14:textId="56DBAE93" w:rsidR="008243DF" w:rsidRPr="00A6750A" w:rsidRDefault="00E72C0C" w:rsidP="00E72C0C">
            <w:pPr>
              <w:tabs>
                <w:tab w:val="right" w:pos="909"/>
              </w:tabs>
              <w:jc w:val="left"/>
              <w:rPr>
                <w:rFonts w:ascii="Angsana New" w:hAnsi="Angsana New"/>
                <w:sz w:val="28"/>
                <w:lang w:eastAsia="ja-JP" w:bidi="ar-SA"/>
              </w:rPr>
            </w:pPr>
            <w:r>
              <w:rPr>
                <w:rFonts w:ascii="Angsana New" w:hAnsi="Angsana New"/>
                <w:sz w:val="28"/>
                <w:lang w:eastAsia="ja-JP" w:bidi="ar-SA"/>
              </w:rPr>
              <w:tab/>
            </w:r>
            <w:r w:rsidR="008243DF" w:rsidRPr="003E3B2A">
              <w:rPr>
                <w:rFonts w:ascii="Angsana New" w:hAnsi="Angsana New"/>
                <w:sz w:val="28"/>
                <w:lang w:eastAsia="ja-JP" w:bidi="ar-SA"/>
              </w:rPr>
              <w:t>-</w:t>
            </w:r>
          </w:p>
        </w:tc>
        <w:tc>
          <w:tcPr>
            <w:tcW w:w="1440" w:type="dxa"/>
            <w:tcBorders>
              <w:top w:val="nil"/>
              <w:left w:val="nil"/>
              <w:bottom w:val="nil"/>
              <w:right w:val="nil"/>
            </w:tcBorders>
            <w:shd w:val="clear" w:color="auto" w:fill="auto"/>
          </w:tcPr>
          <w:p w14:paraId="74409055" w14:textId="1876C91C" w:rsidR="008243DF" w:rsidRPr="007E282B" w:rsidRDefault="008243DF" w:rsidP="008243DF">
            <w:pPr>
              <w:ind w:right="-108"/>
              <w:jc w:val="right"/>
              <w:rPr>
                <w:rFonts w:ascii="Angsana New" w:hAnsi="Angsana New"/>
                <w:sz w:val="28"/>
                <w:cs/>
                <w:lang w:eastAsia="ja-JP"/>
              </w:rPr>
            </w:pPr>
            <w:r w:rsidRPr="003E3B2A">
              <w:rPr>
                <w:rFonts w:ascii="Angsana New" w:hAnsi="Angsana New"/>
                <w:sz w:val="28"/>
                <w:lang w:eastAsia="ja-JP" w:bidi="ar-SA"/>
              </w:rPr>
              <w:t>(19,388)</w:t>
            </w:r>
          </w:p>
        </w:tc>
        <w:tc>
          <w:tcPr>
            <w:tcW w:w="1156" w:type="dxa"/>
            <w:tcBorders>
              <w:top w:val="nil"/>
              <w:left w:val="nil"/>
              <w:bottom w:val="nil"/>
              <w:right w:val="nil"/>
            </w:tcBorders>
            <w:shd w:val="clear" w:color="auto" w:fill="auto"/>
          </w:tcPr>
          <w:p w14:paraId="6BEE0357" w14:textId="200DEB19" w:rsidR="008243DF" w:rsidRPr="00A6750A" w:rsidRDefault="008243DF" w:rsidP="008243DF">
            <w:pPr>
              <w:ind w:right="-43"/>
              <w:jc w:val="right"/>
              <w:rPr>
                <w:rFonts w:ascii="Angsana New" w:hAnsi="Angsana New"/>
                <w:sz w:val="28"/>
                <w:lang w:eastAsia="ja-JP" w:bidi="ar-SA"/>
              </w:rPr>
            </w:pPr>
            <w:r w:rsidRPr="003E3B2A">
              <w:rPr>
                <w:rFonts w:ascii="Angsana New" w:hAnsi="Angsana New"/>
                <w:sz w:val="28"/>
                <w:lang w:eastAsia="ja-JP" w:bidi="ar-SA"/>
              </w:rPr>
              <w:t>45,660</w:t>
            </w:r>
          </w:p>
        </w:tc>
      </w:tr>
      <w:tr w:rsidR="008243DF" w:rsidRPr="00A6750A" w14:paraId="2B5BC245" w14:textId="77777777" w:rsidTr="00E81856">
        <w:trPr>
          <w:trHeight w:val="80"/>
        </w:trPr>
        <w:tc>
          <w:tcPr>
            <w:tcW w:w="2790" w:type="dxa"/>
            <w:shd w:val="clear" w:color="auto" w:fill="auto"/>
            <w:noWrap/>
            <w:hideMark/>
          </w:tcPr>
          <w:p w14:paraId="7F516D85" w14:textId="77777777" w:rsidR="008243DF" w:rsidRPr="00A6750A" w:rsidRDefault="008243DF" w:rsidP="008243DF">
            <w:pPr>
              <w:ind w:firstLine="252"/>
              <w:jc w:val="left"/>
              <w:rPr>
                <w:rFonts w:ascii="Angsana New" w:hAnsi="Angsana New"/>
                <w:color w:val="000000"/>
                <w:sz w:val="28"/>
              </w:rPr>
            </w:pPr>
            <w:r w:rsidRPr="00A6750A">
              <w:rPr>
                <w:rFonts w:ascii="Angsana New" w:hAnsi="Angsana New"/>
                <w:color w:val="000000"/>
                <w:sz w:val="28"/>
              </w:rPr>
              <w:t>Construction in progress</w:t>
            </w:r>
          </w:p>
        </w:tc>
        <w:tc>
          <w:tcPr>
            <w:tcW w:w="1170" w:type="dxa"/>
            <w:shd w:val="clear" w:color="auto" w:fill="auto"/>
            <w:hideMark/>
          </w:tcPr>
          <w:p w14:paraId="71E37469" w14:textId="23FFD476" w:rsidR="008243DF" w:rsidRPr="00A6750A" w:rsidRDefault="008243DF" w:rsidP="008243DF">
            <w:pPr>
              <w:pBdr>
                <w:bottom w:val="single" w:sz="4" w:space="1" w:color="auto"/>
              </w:pBdr>
              <w:ind w:right="-43"/>
              <w:jc w:val="right"/>
              <w:rPr>
                <w:rFonts w:ascii="Angsana New" w:hAnsi="Angsana New"/>
                <w:color w:val="000000"/>
                <w:sz w:val="28"/>
              </w:rPr>
            </w:pPr>
            <w:r w:rsidRPr="00A6750A">
              <w:rPr>
                <w:rFonts w:ascii="Angsana New" w:hAnsi="Angsana New"/>
                <w:sz w:val="28"/>
                <w:lang w:eastAsia="ja-JP" w:bidi="ar-SA"/>
              </w:rPr>
              <w:t xml:space="preserve"> 45,143 </w:t>
            </w:r>
          </w:p>
        </w:tc>
        <w:tc>
          <w:tcPr>
            <w:tcW w:w="1125" w:type="dxa"/>
            <w:tcBorders>
              <w:top w:val="nil"/>
              <w:left w:val="nil"/>
              <w:bottom w:val="nil"/>
              <w:right w:val="nil"/>
            </w:tcBorders>
            <w:shd w:val="clear" w:color="auto" w:fill="auto"/>
          </w:tcPr>
          <w:p w14:paraId="3DF5CBF8" w14:textId="5100F333" w:rsidR="008243DF" w:rsidRPr="00A6750A" w:rsidRDefault="008243DF" w:rsidP="008243DF">
            <w:pPr>
              <w:pBdr>
                <w:bottom w:val="single" w:sz="4" w:space="1" w:color="auto"/>
              </w:pBdr>
              <w:ind w:right="-43"/>
              <w:jc w:val="right"/>
              <w:rPr>
                <w:rFonts w:ascii="Angsana New" w:hAnsi="Angsana New"/>
                <w:sz w:val="28"/>
                <w:lang w:eastAsia="ja-JP" w:bidi="ar-SA"/>
              </w:rPr>
            </w:pPr>
            <w:r w:rsidRPr="003E3B2A">
              <w:rPr>
                <w:rFonts w:ascii="Angsana New" w:hAnsi="Angsana New"/>
                <w:sz w:val="28"/>
                <w:lang w:eastAsia="ja-JP" w:bidi="ar-SA"/>
              </w:rPr>
              <w:t>71,175</w:t>
            </w:r>
          </w:p>
        </w:tc>
        <w:tc>
          <w:tcPr>
            <w:tcW w:w="1125" w:type="dxa"/>
            <w:gridSpan w:val="2"/>
            <w:tcBorders>
              <w:top w:val="nil"/>
              <w:left w:val="nil"/>
              <w:bottom w:val="nil"/>
              <w:right w:val="nil"/>
            </w:tcBorders>
            <w:shd w:val="clear" w:color="auto" w:fill="auto"/>
          </w:tcPr>
          <w:p w14:paraId="199EAB42" w14:textId="2C7ED28E" w:rsidR="008243DF" w:rsidRPr="007E282B" w:rsidRDefault="008243DF" w:rsidP="00C347E6">
            <w:pPr>
              <w:pBdr>
                <w:bottom w:val="single" w:sz="4" w:space="1" w:color="auto"/>
              </w:pBdr>
              <w:jc w:val="right"/>
              <w:rPr>
                <w:rFonts w:ascii="Angsana New" w:hAnsi="Angsana New"/>
                <w:sz w:val="28"/>
                <w:cs/>
                <w:lang w:eastAsia="ja-JP"/>
              </w:rPr>
            </w:pPr>
            <w:r w:rsidRPr="003E3B2A">
              <w:rPr>
                <w:rFonts w:ascii="Angsana New" w:hAnsi="Angsana New"/>
                <w:sz w:val="28"/>
                <w:lang w:eastAsia="ja-JP" w:bidi="ar-SA"/>
              </w:rPr>
              <w:t>-</w:t>
            </w:r>
          </w:p>
        </w:tc>
        <w:tc>
          <w:tcPr>
            <w:tcW w:w="1440" w:type="dxa"/>
            <w:tcBorders>
              <w:top w:val="nil"/>
              <w:left w:val="nil"/>
              <w:bottom w:val="nil"/>
              <w:right w:val="nil"/>
            </w:tcBorders>
            <w:shd w:val="clear" w:color="auto" w:fill="auto"/>
          </w:tcPr>
          <w:p w14:paraId="771CC55C" w14:textId="18606210" w:rsidR="008243DF" w:rsidRPr="007E282B" w:rsidRDefault="008243DF" w:rsidP="008243DF">
            <w:pPr>
              <w:pBdr>
                <w:bottom w:val="single" w:sz="4" w:space="1" w:color="auto"/>
              </w:pBdr>
              <w:ind w:right="-108"/>
              <w:jc w:val="right"/>
              <w:rPr>
                <w:rFonts w:ascii="Angsana New" w:hAnsi="Angsana New"/>
                <w:sz w:val="28"/>
                <w:cs/>
                <w:lang w:eastAsia="ja-JP"/>
              </w:rPr>
            </w:pPr>
            <w:r w:rsidRPr="003E3B2A">
              <w:rPr>
                <w:rFonts w:ascii="Angsana New" w:hAnsi="Angsana New"/>
                <w:sz w:val="28"/>
                <w:lang w:eastAsia="ja-JP" w:bidi="ar-SA"/>
              </w:rPr>
              <w:t>(53,971)</w:t>
            </w:r>
          </w:p>
        </w:tc>
        <w:tc>
          <w:tcPr>
            <w:tcW w:w="1156" w:type="dxa"/>
            <w:tcBorders>
              <w:top w:val="nil"/>
              <w:left w:val="nil"/>
              <w:bottom w:val="nil"/>
              <w:right w:val="nil"/>
            </w:tcBorders>
            <w:shd w:val="clear" w:color="auto" w:fill="auto"/>
          </w:tcPr>
          <w:p w14:paraId="25CC5814" w14:textId="449EB66F" w:rsidR="008243DF" w:rsidRPr="00A6750A" w:rsidRDefault="008243DF" w:rsidP="008243DF">
            <w:pPr>
              <w:pBdr>
                <w:bottom w:val="single" w:sz="4" w:space="1" w:color="auto"/>
              </w:pBdr>
              <w:ind w:right="-43"/>
              <w:jc w:val="right"/>
              <w:rPr>
                <w:rFonts w:ascii="Angsana New" w:hAnsi="Angsana New"/>
                <w:sz w:val="28"/>
                <w:lang w:eastAsia="ja-JP" w:bidi="ar-SA"/>
              </w:rPr>
            </w:pPr>
            <w:r w:rsidRPr="003E3B2A">
              <w:rPr>
                <w:rFonts w:ascii="Angsana New" w:hAnsi="Angsana New"/>
                <w:sz w:val="28"/>
                <w:lang w:eastAsia="ja-JP" w:bidi="ar-SA"/>
              </w:rPr>
              <w:t>62,347</w:t>
            </w:r>
          </w:p>
        </w:tc>
      </w:tr>
      <w:tr w:rsidR="008243DF" w:rsidRPr="00A6750A" w14:paraId="738D95FE" w14:textId="77777777" w:rsidTr="00E81856">
        <w:trPr>
          <w:trHeight w:val="80"/>
        </w:trPr>
        <w:tc>
          <w:tcPr>
            <w:tcW w:w="2790" w:type="dxa"/>
            <w:shd w:val="clear" w:color="auto" w:fill="auto"/>
            <w:noWrap/>
            <w:hideMark/>
          </w:tcPr>
          <w:p w14:paraId="7A38A415" w14:textId="77777777" w:rsidR="008243DF" w:rsidRPr="00A6750A" w:rsidRDefault="008243DF" w:rsidP="008243DF">
            <w:pPr>
              <w:jc w:val="left"/>
              <w:rPr>
                <w:rFonts w:ascii="Angsana New" w:hAnsi="Angsana New"/>
                <w:b/>
                <w:bCs/>
                <w:color w:val="000000"/>
                <w:sz w:val="28"/>
              </w:rPr>
            </w:pPr>
            <w:r w:rsidRPr="00A6750A">
              <w:rPr>
                <w:rFonts w:ascii="Angsana New" w:hAnsi="Angsana New"/>
                <w:b/>
                <w:bCs/>
                <w:sz w:val="28"/>
              </w:rPr>
              <w:t>Total cost</w:t>
            </w:r>
          </w:p>
        </w:tc>
        <w:tc>
          <w:tcPr>
            <w:tcW w:w="1170" w:type="dxa"/>
            <w:shd w:val="clear" w:color="auto" w:fill="auto"/>
            <w:hideMark/>
          </w:tcPr>
          <w:p w14:paraId="69FBC3B8" w14:textId="4B6C5D76" w:rsidR="008243DF" w:rsidRPr="00A6750A" w:rsidRDefault="008243DF" w:rsidP="008243DF">
            <w:pPr>
              <w:pBdr>
                <w:bottom w:val="single" w:sz="4" w:space="1" w:color="auto"/>
              </w:pBdr>
              <w:ind w:right="-43"/>
              <w:jc w:val="right"/>
              <w:rPr>
                <w:rFonts w:ascii="Angsana New" w:hAnsi="Angsana New"/>
                <w:b/>
                <w:bCs/>
                <w:color w:val="000000"/>
                <w:sz w:val="28"/>
              </w:rPr>
            </w:pPr>
            <w:r w:rsidRPr="00A6750A">
              <w:rPr>
                <w:rFonts w:ascii="Angsana New" w:hAnsi="Angsana New"/>
                <w:b/>
                <w:bCs/>
                <w:sz w:val="28"/>
                <w:lang w:eastAsia="ja-JP" w:bidi="ar-SA"/>
              </w:rPr>
              <w:t>2,769,617</w:t>
            </w:r>
          </w:p>
        </w:tc>
        <w:tc>
          <w:tcPr>
            <w:tcW w:w="1125" w:type="dxa"/>
            <w:tcBorders>
              <w:top w:val="nil"/>
              <w:left w:val="nil"/>
              <w:bottom w:val="nil"/>
              <w:right w:val="nil"/>
            </w:tcBorders>
            <w:shd w:val="clear" w:color="auto" w:fill="auto"/>
          </w:tcPr>
          <w:p w14:paraId="7A90610D" w14:textId="26B6F152" w:rsidR="008243DF" w:rsidRPr="00A6750A" w:rsidRDefault="008243DF" w:rsidP="008243DF">
            <w:pPr>
              <w:pBdr>
                <w:bottom w:val="single" w:sz="4" w:space="1" w:color="auto"/>
              </w:pBdr>
              <w:ind w:right="-43"/>
              <w:jc w:val="right"/>
              <w:rPr>
                <w:rFonts w:ascii="Angsana New" w:hAnsi="Angsana New"/>
                <w:b/>
                <w:bCs/>
                <w:sz w:val="28"/>
                <w:lang w:eastAsia="ja-JP" w:bidi="ar-SA"/>
              </w:rPr>
            </w:pPr>
            <w:r w:rsidRPr="003E3B2A">
              <w:rPr>
                <w:rFonts w:ascii="Angsana New" w:hAnsi="Angsana New"/>
                <w:b/>
                <w:bCs/>
                <w:sz w:val="28"/>
                <w:lang w:eastAsia="ja-JP" w:bidi="ar-SA"/>
              </w:rPr>
              <w:t>108,358</w:t>
            </w:r>
          </w:p>
        </w:tc>
        <w:tc>
          <w:tcPr>
            <w:tcW w:w="1125" w:type="dxa"/>
            <w:gridSpan w:val="2"/>
            <w:tcBorders>
              <w:top w:val="nil"/>
              <w:left w:val="nil"/>
              <w:bottom w:val="nil"/>
              <w:right w:val="nil"/>
            </w:tcBorders>
            <w:shd w:val="clear" w:color="auto" w:fill="auto"/>
          </w:tcPr>
          <w:p w14:paraId="0FE82F8E" w14:textId="4038C3F9" w:rsidR="008243DF" w:rsidRPr="007E282B" w:rsidRDefault="009C6015" w:rsidP="00C347E6">
            <w:pPr>
              <w:pBdr>
                <w:bottom w:val="single" w:sz="4" w:space="1" w:color="auto"/>
              </w:pBdr>
              <w:ind w:right="-43"/>
              <w:jc w:val="right"/>
              <w:rPr>
                <w:rFonts w:ascii="Angsana New" w:hAnsi="Angsana New"/>
                <w:b/>
                <w:bCs/>
                <w:sz w:val="28"/>
                <w:cs/>
                <w:lang w:eastAsia="ja-JP"/>
              </w:rPr>
            </w:pPr>
            <w:r w:rsidRPr="009C6015">
              <w:rPr>
                <w:rFonts w:ascii="Angsana New" w:hAnsi="Angsana New"/>
                <w:b/>
                <w:bCs/>
                <w:sz w:val="28"/>
                <w:lang w:eastAsia="ja-JP" w:bidi="ar-SA"/>
              </w:rPr>
              <w:t>(141,387)</w:t>
            </w:r>
          </w:p>
        </w:tc>
        <w:tc>
          <w:tcPr>
            <w:tcW w:w="1440" w:type="dxa"/>
            <w:tcBorders>
              <w:top w:val="nil"/>
              <w:left w:val="nil"/>
              <w:bottom w:val="nil"/>
              <w:right w:val="nil"/>
            </w:tcBorders>
            <w:shd w:val="clear" w:color="auto" w:fill="auto"/>
          </w:tcPr>
          <w:p w14:paraId="59750991" w14:textId="72484AD2" w:rsidR="008243DF" w:rsidRPr="00A6750A" w:rsidRDefault="008243DF" w:rsidP="008243DF">
            <w:pPr>
              <w:pBdr>
                <w:bottom w:val="single" w:sz="4" w:space="1" w:color="auto"/>
              </w:pBdr>
              <w:jc w:val="right"/>
              <w:rPr>
                <w:rFonts w:ascii="Angsana New" w:hAnsi="Angsana New"/>
                <w:b/>
                <w:bCs/>
                <w:sz w:val="28"/>
                <w:lang w:eastAsia="ja-JP" w:bidi="ar-SA"/>
              </w:rPr>
            </w:pPr>
            <w:r w:rsidRPr="003E3B2A">
              <w:rPr>
                <w:rFonts w:ascii="Angsana New" w:hAnsi="Angsana New"/>
                <w:b/>
                <w:bCs/>
                <w:sz w:val="28"/>
                <w:lang w:eastAsia="ja-JP" w:bidi="ar-SA"/>
              </w:rPr>
              <w:t>-</w:t>
            </w:r>
          </w:p>
        </w:tc>
        <w:tc>
          <w:tcPr>
            <w:tcW w:w="1156" w:type="dxa"/>
            <w:tcBorders>
              <w:top w:val="nil"/>
              <w:left w:val="nil"/>
              <w:bottom w:val="nil"/>
              <w:right w:val="nil"/>
            </w:tcBorders>
            <w:shd w:val="clear" w:color="auto" w:fill="auto"/>
          </w:tcPr>
          <w:p w14:paraId="79FCD53E" w14:textId="05BC8B34" w:rsidR="008243DF" w:rsidRPr="00A6750A" w:rsidRDefault="009C6015" w:rsidP="008243DF">
            <w:pPr>
              <w:pBdr>
                <w:bottom w:val="single" w:sz="4" w:space="1" w:color="auto"/>
              </w:pBdr>
              <w:ind w:right="-43"/>
              <w:jc w:val="right"/>
              <w:rPr>
                <w:rFonts w:ascii="Angsana New" w:hAnsi="Angsana New"/>
                <w:b/>
                <w:bCs/>
                <w:sz w:val="28"/>
                <w:lang w:eastAsia="ja-JP" w:bidi="ar-SA"/>
              </w:rPr>
            </w:pPr>
            <w:r w:rsidRPr="009C6015">
              <w:rPr>
                <w:rFonts w:ascii="Angsana New" w:hAnsi="Angsana New"/>
                <w:b/>
                <w:bCs/>
                <w:sz w:val="28"/>
                <w:lang w:eastAsia="ja-JP" w:bidi="ar-SA"/>
              </w:rPr>
              <w:t>2,736,588</w:t>
            </w:r>
          </w:p>
        </w:tc>
      </w:tr>
      <w:tr w:rsidR="008243DF" w:rsidRPr="00A6750A" w14:paraId="6F46C906" w14:textId="77777777" w:rsidTr="00E81856">
        <w:trPr>
          <w:trHeight w:val="80"/>
        </w:trPr>
        <w:tc>
          <w:tcPr>
            <w:tcW w:w="2790" w:type="dxa"/>
            <w:shd w:val="clear" w:color="auto" w:fill="auto"/>
            <w:noWrap/>
          </w:tcPr>
          <w:p w14:paraId="19C035D3" w14:textId="77777777" w:rsidR="008243DF" w:rsidRPr="00A6750A" w:rsidRDefault="008243DF" w:rsidP="008243DF">
            <w:pPr>
              <w:jc w:val="left"/>
              <w:rPr>
                <w:rFonts w:ascii="Angsana New" w:hAnsi="Angsana New"/>
                <w:b/>
                <w:bCs/>
                <w:color w:val="000000"/>
                <w:sz w:val="28"/>
              </w:rPr>
            </w:pPr>
            <w:r w:rsidRPr="00A6750A">
              <w:rPr>
                <w:rFonts w:ascii="Angsana New" w:hAnsi="Angsana New"/>
                <w:b/>
                <w:bCs/>
                <w:color w:val="000000"/>
                <w:sz w:val="28"/>
              </w:rPr>
              <w:t>Accumulated depreciation:</w:t>
            </w:r>
          </w:p>
        </w:tc>
        <w:tc>
          <w:tcPr>
            <w:tcW w:w="1170" w:type="dxa"/>
            <w:shd w:val="clear" w:color="auto" w:fill="auto"/>
          </w:tcPr>
          <w:p w14:paraId="7DDD9F90" w14:textId="77777777" w:rsidR="008243DF" w:rsidRPr="00A6750A" w:rsidRDefault="008243DF" w:rsidP="008243DF">
            <w:pPr>
              <w:ind w:right="44"/>
              <w:jc w:val="left"/>
              <w:rPr>
                <w:rFonts w:ascii="Angsana New" w:hAnsi="Angsana New"/>
                <w:color w:val="000000"/>
                <w:sz w:val="28"/>
              </w:rPr>
            </w:pPr>
          </w:p>
        </w:tc>
        <w:tc>
          <w:tcPr>
            <w:tcW w:w="1125" w:type="dxa"/>
            <w:shd w:val="clear" w:color="auto" w:fill="auto"/>
          </w:tcPr>
          <w:p w14:paraId="3A3F5531" w14:textId="77777777" w:rsidR="008243DF" w:rsidRPr="00A6750A" w:rsidRDefault="008243DF" w:rsidP="008243DF">
            <w:pPr>
              <w:jc w:val="right"/>
              <w:rPr>
                <w:rFonts w:ascii="Angsana New" w:hAnsi="Angsana New"/>
                <w:color w:val="000000"/>
                <w:sz w:val="28"/>
              </w:rPr>
            </w:pPr>
          </w:p>
        </w:tc>
        <w:tc>
          <w:tcPr>
            <w:tcW w:w="1125" w:type="dxa"/>
            <w:gridSpan w:val="2"/>
            <w:shd w:val="clear" w:color="auto" w:fill="auto"/>
          </w:tcPr>
          <w:p w14:paraId="2AB418A3" w14:textId="77777777" w:rsidR="008243DF" w:rsidRPr="00A6750A" w:rsidRDefault="008243DF" w:rsidP="008243DF">
            <w:pPr>
              <w:jc w:val="right"/>
              <w:rPr>
                <w:rFonts w:ascii="Angsana New" w:hAnsi="Angsana New"/>
                <w:color w:val="000000"/>
                <w:sz w:val="28"/>
              </w:rPr>
            </w:pPr>
          </w:p>
        </w:tc>
        <w:tc>
          <w:tcPr>
            <w:tcW w:w="1440" w:type="dxa"/>
            <w:shd w:val="clear" w:color="auto" w:fill="auto"/>
          </w:tcPr>
          <w:p w14:paraId="5A21E4E7" w14:textId="77777777" w:rsidR="008243DF" w:rsidRPr="00A6750A" w:rsidRDefault="008243DF" w:rsidP="008243DF">
            <w:pPr>
              <w:ind w:right="44"/>
              <w:jc w:val="right"/>
              <w:rPr>
                <w:rFonts w:ascii="Angsana New" w:hAnsi="Angsana New"/>
                <w:color w:val="000000"/>
                <w:sz w:val="28"/>
              </w:rPr>
            </w:pPr>
          </w:p>
        </w:tc>
        <w:tc>
          <w:tcPr>
            <w:tcW w:w="1156" w:type="dxa"/>
            <w:shd w:val="clear" w:color="auto" w:fill="auto"/>
          </w:tcPr>
          <w:p w14:paraId="61575AE4" w14:textId="77777777" w:rsidR="008243DF" w:rsidRPr="00A6750A" w:rsidRDefault="008243DF" w:rsidP="008243DF">
            <w:pPr>
              <w:jc w:val="right"/>
              <w:rPr>
                <w:rFonts w:ascii="Angsana New" w:hAnsi="Angsana New"/>
                <w:sz w:val="28"/>
              </w:rPr>
            </w:pPr>
          </w:p>
        </w:tc>
      </w:tr>
      <w:tr w:rsidR="00E72C0C" w:rsidRPr="00A6750A" w14:paraId="12491965" w14:textId="77777777" w:rsidTr="00E81856">
        <w:trPr>
          <w:trHeight w:val="334"/>
        </w:trPr>
        <w:tc>
          <w:tcPr>
            <w:tcW w:w="2790" w:type="dxa"/>
            <w:shd w:val="clear" w:color="auto" w:fill="auto"/>
            <w:noWrap/>
            <w:hideMark/>
          </w:tcPr>
          <w:p w14:paraId="099AD01D" w14:textId="77777777" w:rsidR="00E72C0C" w:rsidRPr="00A6750A" w:rsidRDefault="00E72C0C" w:rsidP="00E72C0C">
            <w:pPr>
              <w:ind w:firstLine="252"/>
              <w:jc w:val="left"/>
              <w:rPr>
                <w:rFonts w:ascii="Angsana New" w:hAnsi="Angsana New"/>
                <w:color w:val="000000"/>
                <w:sz w:val="28"/>
              </w:rPr>
            </w:pPr>
            <w:r w:rsidRPr="00A6750A">
              <w:rPr>
                <w:rFonts w:ascii="Angsana New" w:hAnsi="Angsana New"/>
                <w:color w:val="000000"/>
                <w:sz w:val="28"/>
              </w:rPr>
              <w:t>Land improvements</w:t>
            </w:r>
          </w:p>
        </w:tc>
        <w:tc>
          <w:tcPr>
            <w:tcW w:w="1170" w:type="dxa"/>
            <w:shd w:val="clear" w:color="auto" w:fill="auto"/>
          </w:tcPr>
          <w:p w14:paraId="132E8F6D" w14:textId="393C44B3" w:rsidR="00E72C0C" w:rsidRPr="00A6750A" w:rsidRDefault="00E72C0C" w:rsidP="00E72C0C">
            <w:pPr>
              <w:ind w:right="-43"/>
              <w:jc w:val="right"/>
              <w:rPr>
                <w:rFonts w:ascii="Angsana New" w:hAnsi="Angsana New"/>
                <w:color w:val="000000"/>
                <w:sz w:val="28"/>
              </w:rPr>
            </w:pPr>
            <w:r w:rsidRPr="00A6750A">
              <w:rPr>
                <w:rFonts w:ascii="Angsana New" w:hAnsi="Angsana New"/>
                <w:sz w:val="28"/>
                <w:lang w:eastAsia="ja-JP"/>
              </w:rPr>
              <w:t xml:space="preserve">  4,838    </w:t>
            </w:r>
          </w:p>
        </w:tc>
        <w:tc>
          <w:tcPr>
            <w:tcW w:w="1125" w:type="dxa"/>
            <w:tcBorders>
              <w:top w:val="nil"/>
              <w:left w:val="nil"/>
              <w:bottom w:val="nil"/>
              <w:right w:val="nil"/>
            </w:tcBorders>
            <w:shd w:val="clear" w:color="auto" w:fill="auto"/>
          </w:tcPr>
          <w:p w14:paraId="7C41067C" w14:textId="79CA1528" w:rsidR="00E72C0C" w:rsidRPr="003E3B2A" w:rsidRDefault="00E72C0C" w:rsidP="00E72C0C">
            <w:pPr>
              <w:ind w:right="-43"/>
              <w:jc w:val="right"/>
              <w:rPr>
                <w:rFonts w:ascii="Angsana New" w:hAnsi="Angsana New"/>
                <w:sz w:val="28"/>
                <w:lang w:eastAsia="ja-JP"/>
              </w:rPr>
            </w:pPr>
            <w:r w:rsidRPr="003E3B2A">
              <w:rPr>
                <w:rFonts w:ascii="Angsana New" w:hAnsi="Angsana New"/>
                <w:sz w:val="28"/>
                <w:lang w:eastAsia="ja-JP"/>
              </w:rPr>
              <w:t>474</w:t>
            </w:r>
          </w:p>
        </w:tc>
        <w:tc>
          <w:tcPr>
            <w:tcW w:w="1125" w:type="dxa"/>
            <w:gridSpan w:val="2"/>
            <w:tcBorders>
              <w:top w:val="nil"/>
              <w:left w:val="nil"/>
              <w:bottom w:val="nil"/>
              <w:right w:val="nil"/>
            </w:tcBorders>
            <w:shd w:val="clear" w:color="auto" w:fill="auto"/>
          </w:tcPr>
          <w:p w14:paraId="65A2C499" w14:textId="6BB8FD1E" w:rsidR="00E72C0C" w:rsidRPr="003E3B2A" w:rsidRDefault="00E72C0C" w:rsidP="00E72C0C">
            <w:pPr>
              <w:tabs>
                <w:tab w:val="right" w:pos="909"/>
              </w:tabs>
              <w:jc w:val="left"/>
              <w:rPr>
                <w:rFonts w:ascii="Angsana New" w:hAnsi="Angsana New"/>
                <w:sz w:val="28"/>
                <w:lang w:eastAsia="ja-JP" w:bidi="ar-SA"/>
              </w:rPr>
            </w:pPr>
            <w:r>
              <w:rPr>
                <w:rFonts w:ascii="Angsana New" w:hAnsi="Angsana New"/>
                <w:sz w:val="28"/>
                <w:lang w:eastAsia="ja-JP" w:bidi="ar-SA"/>
              </w:rPr>
              <w:tab/>
            </w:r>
            <w:r w:rsidRPr="003E3B2A">
              <w:rPr>
                <w:rFonts w:ascii="Angsana New" w:hAnsi="Angsana New"/>
                <w:sz w:val="28"/>
                <w:lang w:eastAsia="ja-JP" w:bidi="ar-SA"/>
              </w:rPr>
              <w:t>-</w:t>
            </w:r>
          </w:p>
        </w:tc>
        <w:tc>
          <w:tcPr>
            <w:tcW w:w="1440" w:type="dxa"/>
            <w:tcBorders>
              <w:top w:val="nil"/>
              <w:left w:val="nil"/>
              <w:bottom w:val="nil"/>
              <w:right w:val="nil"/>
            </w:tcBorders>
            <w:shd w:val="clear" w:color="auto" w:fill="auto"/>
          </w:tcPr>
          <w:p w14:paraId="305CFDAC" w14:textId="350B32F6" w:rsidR="00E72C0C" w:rsidRPr="003E3B2A" w:rsidRDefault="00E72C0C" w:rsidP="00E72C0C">
            <w:pPr>
              <w:tabs>
                <w:tab w:val="center" w:pos="633"/>
                <w:tab w:val="right" w:pos="1224"/>
              </w:tabs>
              <w:jc w:val="left"/>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r>
            <w:r w:rsidRPr="003E3B2A">
              <w:rPr>
                <w:rFonts w:ascii="Angsana New" w:hAnsi="Angsana New"/>
                <w:sz w:val="28"/>
                <w:lang w:eastAsia="ja-JP" w:bidi="ar-SA"/>
              </w:rPr>
              <w:t>-</w:t>
            </w:r>
          </w:p>
        </w:tc>
        <w:tc>
          <w:tcPr>
            <w:tcW w:w="1156" w:type="dxa"/>
            <w:tcBorders>
              <w:top w:val="nil"/>
              <w:left w:val="nil"/>
              <w:bottom w:val="nil"/>
              <w:right w:val="nil"/>
            </w:tcBorders>
            <w:shd w:val="clear" w:color="auto" w:fill="auto"/>
          </w:tcPr>
          <w:p w14:paraId="7A7C6C06" w14:textId="57146490" w:rsidR="00E72C0C" w:rsidRPr="00A6750A" w:rsidRDefault="00E72C0C" w:rsidP="00E72C0C">
            <w:pPr>
              <w:ind w:right="-43"/>
              <w:jc w:val="right"/>
              <w:rPr>
                <w:rFonts w:ascii="Angsana New" w:hAnsi="Angsana New"/>
                <w:sz w:val="28"/>
                <w:lang w:eastAsia="ja-JP"/>
              </w:rPr>
            </w:pPr>
            <w:r w:rsidRPr="003E3B2A">
              <w:rPr>
                <w:rFonts w:ascii="Angsana New" w:hAnsi="Angsana New"/>
                <w:sz w:val="28"/>
                <w:lang w:eastAsia="ja-JP"/>
              </w:rPr>
              <w:t>5,312</w:t>
            </w:r>
          </w:p>
        </w:tc>
      </w:tr>
      <w:tr w:rsidR="00E72C0C" w:rsidRPr="00A6750A" w14:paraId="791597E6" w14:textId="77777777" w:rsidTr="00E81856">
        <w:trPr>
          <w:trHeight w:val="80"/>
        </w:trPr>
        <w:tc>
          <w:tcPr>
            <w:tcW w:w="2790" w:type="dxa"/>
            <w:shd w:val="clear" w:color="auto" w:fill="auto"/>
            <w:noWrap/>
            <w:hideMark/>
          </w:tcPr>
          <w:p w14:paraId="195FEADF" w14:textId="77777777" w:rsidR="00E72C0C" w:rsidRPr="00A6750A" w:rsidRDefault="00E72C0C" w:rsidP="00E72C0C">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0FC222D0" w14:textId="77777777" w:rsidR="00E72C0C" w:rsidRPr="00A6750A" w:rsidRDefault="00E72C0C" w:rsidP="00E72C0C">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170" w:type="dxa"/>
            <w:shd w:val="clear" w:color="auto" w:fill="auto"/>
          </w:tcPr>
          <w:p w14:paraId="080F2607" w14:textId="77777777" w:rsidR="00E72C0C" w:rsidRPr="00A6750A" w:rsidRDefault="00E72C0C" w:rsidP="00E72C0C">
            <w:pPr>
              <w:ind w:right="-43"/>
              <w:jc w:val="right"/>
              <w:rPr>
                <w:rFonts w:ascii="Angsana New" w:hAnsi="Angsana New"/>
                <w:sz w:val="28"/>
                <w:lang w:eastAsia="ja-JP"/>
              </w:rPr>
            </w:pPr>
          </w:p>
          <w:p w14:paraId="10062AA2" w14:textId="48329F67" w:rsidR="00E72C0C" w:rsidRPr="00A6750A" w:rsidRDefault="00E72C0C" w:rsidP="00E72C0C">
            <w:pPr>
              <w:ind w:right="-43"/>
              <w:jc w:val="right"/>
              <w:rPr>
                <w:rFonts w:ascii="Angsana New" w:hAnsi="Angsana New"/>
                <w:sz w:val="28"/>
              </w:rPr>
            </w:pPr>
            <w:r w:rsidRPr="00A6750A">
              <w:rPr>
                <w:rFonts w:ascii="Angsana New" w:hAnsi="Angsana New"/>
                <w:sz w:val="28"/>
                <w:lang w:eastAsia="ja-JP"/>
              </w:rPr>
              <w:t>295,029</w:t>
            </w:r>
          </w:p>
        </w:tc>
        <w:tc>
          <w:tcPr>
            <w:tcW w:w="1125" w:type="dxa"/>
            <w:tcBorders>
              <w:top w:val="nil"/>
              <w:left w:val="nil"/>
              <w:bottom w:val="nil"/>
              <w:right w:val="nil"/>
            </w:tcBorders>
            <w:shd w:val="clear" w:color="auto" w:fill="auto"/>
          </w:tcPr>
          <w:p w14:paraId="4462DCD3" w14:textId="77777777" w:rsidR="00E72C0C" w:rsidRPr="003E3B2A" w:rsidRDefault="00E72C0C" w:rsidP="00E72C0C">
            <w:pPr>
              <w:ind w:right="-43"/>
              <w:jc w:val="right"/>
              <w:rPr>
                <w:rFonts w:ascii="Angsana New" w:hAnsi="Angsana New"/>
                <w:sz w:val="28"/>
                <w:lang w:eastAsia="ja-JP"/>
              </w:rPr>
            </w:pPr>
          </w:p>
          <w:p w14:paraId="6C7D342F" w14:textId="1FBE75CD" w:rsidR="00E72C0C" w:rsidRPr="00A6750A" w:rsidRDefault="00E72C0C" w:rsidP="00E72C0C">
            <w:pPr>
              <w:ind w:right="-43"/>
              <w:jc w:val="right"/>
              <w:rPr>
                <w:rFonts w:ascii="Angsana New" w:hAnsi="Angsana New"/>
                <w:sz w:val="28"/>
                <w:lang w:eastAsia="ja-JP"/>
              </w:rPr>
            </w:pPr>
            <w:r w:rsidRPr="003E3B2A">
              <w:rPr>
                <w:rFonts w:ascii="Angsana New" w:hAnsi="Angsana New"/>
                <w:sz w:val="28"/>
                <w:lang w:eastAsia="ja-JP"/>
              </w:rPr>
              <w:t>14,883</w:t>
            </w:r>
          </w:p>
        </w:tc>
        <w:tc>
          <w:tcPr>
            <w:tcW w:w="1125" w:type="dxa"/>
            <w:gridSpan w:val="2"/>
            <w:tcBorders>
              <w:top w:val="nil"/>
              <w:left w:val="nil"/>
              <w:bottom w:val="nil"/>
              <w:right w:val="nil"/>
            </w:tcBorders>
            <w:shd w:val="clear" w:color="auto" w:fill="auto"/>
          </w:tcPr>
          <w:p w14:paraId="68BA0992" w14:textId="77777777" w:rsidR="00E72C0C" w:rsidRPr="003E3B2A" w:rsidRDefault="00E72C0C" w:rsidP="00E72C0C">
            <w:pPr>
              <w:ind w:right="-43"/>
              <w:jc w:val="right"/>
              <w:rPr>
                <w:rFonts w:ascii="Angsana New" w:hAnsi="Angsana New"/>
                <w:sz w:val="28"/>
                <w:lang w:eastAsia="ja-JP"/>
              </w:rPr>
            </w:pPr>
          </w:p>
          <w:p w14:paraId="54A20951" w14:textId="440E068C" w:rsidR="00E72C0C" w:rsidRPr="003E3B2A" w:rsidRDefault="00E72C0C" w:rsidP="00E72C0C">
            <w:pPr>
              <w:tabs>
                <w:tab w:val="left" w:pos="909"/>
              </w:tabs>
              <w:ind w:right="-43"/>
              <w:jc w:val="right"/>
              <w:rPr>
                <w:rFonts w:ascii="Angsana New" w:hAnsi="Angsana New"/>
                <w:sz w:val="28"/>
                <w:lang w:eastAsia="ja-JP"/>
              </w:rPr>
            </w:pPr>
            <w:r w:rsidRPr="003E3B2A">
              <w:rPr>
                <w:rFonts w:ascii="Angsana New" w:hAnsi="Angsana New"/>
                <w:sz w:val="28"/>
                <w:lang w:eastAsia="ja-JP"/>
              </w:rPr>
              <w:t>(2,000)</w:t>
            </w:r>
          </w:p>
        </w:tc>
        <w:tc>
          <w:tcPr>
            <w:tcW w:w="1440" w:type="dxa"/>
            <w:tcBorders>
              <w:top w:val="nil"/>
              <w:left w:val="nil"/>
              <w:bottom w:val="nil"/>
              <w:right w:val="nil"/>
            </w:tcBorders>
            <w:shd w:val="clear" w:color="auto" w:fill="auto"/>
          </w:tcPr>
          <w:p w14:paraId="7285E8A8" w14:textId="7FAF5FA4" w:rsidR="00E72C0C" w:rsidRPr="003E3B2A" w:rsidRDefault="00E72C0C" w:rsidP="00E72C0C">
            <w:pPr>
              <w:jc w:val="right"/>
              <w:rPr>
                <w:rFonts w:ascii="Angsana New" w:hAnsi="Angsana New"/>
                <w:sz w:val="28"/>
                <w:lang w:eastAsia="ja-JP"/>
              </w:rPr>
            </w:pPr>
            <w:r>
              <w:rPr>
                <w:rFonts w:ascii="Angsana New" w:hAnsi="Angsana New"/>
                <w:sz w:val="28"/>
                <w:lang w:eastAsia="ja-JP"/>
              </w:rPr>
              <w:tab/>
            </w:r>
            <w:r>
              <w:rPr>
                <w:rFonts w:ascii="Angsana New" w:hAnsi="Angsana New"/>
                <w:sz w:val="28"/>
                <w:lang w:eastAsia="ja-JP"/>
              </w:rPr>
              <w:tab/>
            </w:r>
            <w:r w:rsidRPr="003E3B2A">
              <w:rPr>
                <w:rFonts w:ascii="Angsana New" w:hAnsi="Angsana New"/>
                <w:sz w:val="28"/>
                <w:lang w:eastAsia="ja-JP"/>
              </w:rPr>
              <w:t>-</w:t>
            </w:r>
          </w:p>
        </w:tc>
        <w:tc>
          <w:tcPr>
            <w:tcW w:w="1156" w:type="dxa"/>
            <w:tcBorders>
              <w:top w:val="nil"/>
              <w:left w:val="nil"/>
              <w:bottom w:val="nil"/>
              <w:right w:val="nil"/>
            </w:tcBorders>
            <w:shd w:val="clear" w:color="auto" w:fill="auto"/>
          </w:tcPr>
          <w:p w14:paraId="3255E50B" w14:textId="77777777" w:rsidR="00E72C0C" w:rsidRPr="003E3B2A" w:rsidRDefault="00E72C0C" w:rsidP="00E72C0C">
            <w:pPr>
              <w:ind w:right="-43"/>
              <w:jc w:val="right"/>
              <w:rPr>
                <w:rFonts w:ascii="Angsana New" w:hAnsi="Angsana New"/>
                <w:sz w:val="28"/>
                <w:lang w:eastAsia="ja-JP"/>
              </w:rPr>
            </w:pPr>
          </w:p>
          <w:p w14:paraId="0329E3D2" w14:textId="24409C3B" w:rsidR="00E72C0C" w:rsidRPr="00A6750A" w:rsidRDefault="00E72C0C" w:rsidP="00E72C0C">
            <w:pPr>
              <w:ind w:right="-43"/>
              <w:jc w:val="right"/>
              <w:rPr>
                <w:rFonts w:ascii="Angsana New" w:hAnsi="Angsana New"/>
                <w:sz w:val="28"/>
                <w:lang w:eastAsia="ja-JP"/>
              </w:rPr>
            </w:pPr>
            <w:r w:rsidRPr="003E3B2A">
              <w:rPr>
                <w:rFonts w:ascii="Angsana New" w:hAnsi="Angsana New"/>
                <w:sz w:val="28"/>
                <w:lang w:eastAsia="ja-JP"/>
              </w:rPr>
              <w:t>307,912</w:t>
            </w:r>
          </w:p>
        </w:tc>
      </w:tr>
      <w:tr w:rsidR="009C6015" w:rsidRPr="00A6750A" w14:paraId="0AB24DEA" w14:textId="77777777" w:rsidTr="00E81856">
        <w:trPr>
          <w:trHeight w:val="80"/>
        </w:trPr>
        <w:tc>
          <w:tcPr>
            <w:tcW w:w="2790" w:type="dxa"/>
            <w:shd w:val="clear" w:color="auto" w:fill="auto"/>
            <w:noWrap/>
          </w:tcPr>
          <w:p w14:paraId="4C713DA1" w14:textId="77777777" w:rsidR="009C6015" w:rsidRPr="00A6750A" w:rsidRDefault="009C6015" w:rsidP="009C6015">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170" w:type="dxa"/>
            <w:shd w:val="clear" w:color="auto" w:fill="auto"/>
          </w:tcPr>
          <w:p w14:paraId="2F56299F" w14:textId="56EAB66F" w:rsidR="009C6015" w:rsidRPr="00A6750A" w:rsidRDefault="009C6015" w:rsidP="009C6015">
            <w:pPr>
              <w:ind w:right="-43"/>
              <w:jc w:val="right"/>
              <w:rPr>
                <w:rFonts w:ascii="Angsana New" w:hAnsi="Angsana New"/>
                <w:color w:val="000000"/>
                <w:sz w:val="28"/>
              </w:rPr>
            </w:pPr>
            <w:r w:rsidRPr="00A6750A">
              <w:rPr>
                <w:rFonts w:ascii="Angsana New" w:hAnsi="Angsana New"/>
                <w:sz w:val="28"/>
                <w:lang w:eastAsia="ja-JP"/>
              </w:rPr>
              <w:t xml:space="preserve">1,366,369 </w:t>
            </w:r>
          </w:p>
        </w:tc>
        <w:tc>
          <w:tcPr>
            <w:tcW w:w="1125" w:type="dxa"/>
            <w:tcBorders>
              <w:top w:val="nil"/>
              <w:left w:val="nil"/>
              <w:bottom w:val="nil"/>
              <w:right w:val="nil"/>
            </w:tcBorders>
            <w:shd w:val="clear" w:color="auto" w:fill="auto"/>
          </w:tcPr>
          <w:p w14:paraId="17879454" w14:textId="5DB656FA" w:rsidR="009C6015" w:rsidRPr="003E3B2A" w:rsidRDefault="009C6015" w:rsidP="009C6015">
            <w:pPr>
              <w:ind w:right="-43"/>
              <w:jc w:val="right"/>
              <w:rPr>
                <w:rFonts w:ascii="Angsana New" w:hAnsi="Angsana New"/>
                <w:sz w:val="28"/>
                <w:lang w:eastAsia="ja-JP"/>
              </w:rPr>
            </w:pPr>
            <w:r w:rsidRPr="003E3B2A">
              <w:rPr>
                <w:rFonts w:ascii="Angsana New" w:hAnsi="Angsana New"/>
                <w:sz w:val="28"/>
                <w:lang w:eastAsia="ja-JP"/>
              </w:rPr>
              <w:t>76,226</w:t>
            </w:r>
          </w:p>
        </w:tc>
        <w:tc>
          <w:tcPr>
            <w:tcW w:w="1125" w:type="dxa"/>
            <w:gridSpan w:val="2"/>
            <w:tcBorders>
              <w:top w:val="nil"/>
              <w:left w:val="nil"/>
              <w:bottom w:val="nil"/>
              <w:right w:val="nil"/>
            </w:tcBorders>
            <w:shd w:val="clear" w:color="auto" w:fill="auto"/>
          </w:tcPr>
          <w:p w14:paraId="47520CA4" w14:textId="4A21AFDD" w:rsidR="009C6015" w:rsidRPr="003E3B2A" w:rsidRDefault="009C6015" w:rsidP="009C6015">
            <w:pPr>
              <w:tabs>
                <w:tab w:val="left" w:pos="909"/>
              </w:tabs>
              <w:ind w:right="-43"/>
              <w:jc w:val="right"/>
              <w:rPr>
                <w:rFonts w:ascii="Angsana New" w:hAnsi="Angsana New"/>
                <w:sz w:val="28"/>
                <w:lang w:eastAsia="ja-JP"/>
              </w:rPr>
            </w:pPr>
            <w:r w:rsidRPr="009C6015">
              <w:rPr>
                <w:rFonts w:ascii="Angsana New" w:hAnsi="Angsana New"/>
                <w:sz w:val="28"/>
                <w:lang w:eastAsia="ja-JP"/>
              </w:rPr>
              <w:t>(100,019)</w:t>
            </w:r>
          </w:p>
        </w:tc>
        <w:tc>
          <w:tcPr>
            <w:tcW w:w="1440" w:type="dxa"/>
            <w:tcBorders>
              <w:top w:val="nil"/>
              <w:left w:val="nil"/>
              <w:bottom w:val="nil"/>
              <w:right w:val="nil"/>
            </w:tcBorders>
            <w:shd w:val="clear" w:color="auto" w:fill="auto"/>
          </w:tcPr>
          <w:p w14:paraId="31BBDD46" w14:textId="605AA2BD" w:rsidR="009C6015" w:rsidRPr="003E3B2A" w:rsidRDefault="009C6015" w:rsidP="009C6015">
            <w:pPr>
              <w:tabs>
                <w:tab w:val="center" w:pos="633"/>
                <w:tab w:val="right" w:pos="1224"/>
              </w:tabs>
              <w:jc w:val="left"/>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r>
            <w:r w:rsidRPr="003E3B2A">
              <w:rPr>
                <w:rFonts w:ascii="Angsana New" w:hAnsi="Angsana New"/>
                <w:sz w:val="28"/>
                <w:lang w:eastAsia="ja-JP" w:bidi="ar-SA"/>
              </w:rPr>
              <w:t>-</w:t>
            </w:r>
          </w:p>
        </w:tc>
        <w:tc>
          <w:tcPr>
            <w:tcW w:w="1156" w:type="dxa"/>
            <w:tcBorders>
              <w:top w:val="nil"/>
              <w:left w:val="nil"/>
              <w:bottom w:val="nil"/>
              <w:right w:val="nil"/>
            </w:tcBorders>
            <w:shd w:val="clear" w:color="auto" w:fill="auto"/>
          </w:tcPr>
          <w:p w14:paraId="0F249D46" w14:textId="49A10802" w:rsidR="009C6015" w:rsidRPr="003E3B2A" w:rsidRDefault="009C6015" w:rsidP="009C6015">
            <w:pPr>
              <w:ind w:right="-43"/>
              <w:jc w:val="right"/>
              <w:rPr>
                <w:rFonts w:ascii="Angsana New" w:hAnsi="Angsana New"/>
                <w:sz w:val="28"/>
                <w:lang w:eastAsia="ja-JP"/>
              </w:rPr>
            </w:pPr>
            <w:r w:rsidRPr="009C6015">
              <w:rPr>
                <w:rFonts w:ascii="Angsana New" w:hAnsi="Angsana New"/>
                <w:sz w:val="28"/>
                <w:lang w:eastAsia="ja-JP"/>
              </w:rPr>
              <w:t>1,342,576</w:t>
            </w:r>
          </w:p>
        </w:tc>
      </w:tr>
      <w:tr w:rsidR="009C6015" w:rsidRPr="00A6750A" w14:paraId="1FC9BFDB" w14:textId="77777777" w:rsidTr="00E81856">
        <w:trPr>
          <w:trHeight w:val="184"/>
        </w:trPr>
        <w:tc>
          <w:tcPr>
            <w:tcW w:w="2790" w:type="dxa"/>
            <w:shd w:val="clear" w:color="auto" w:fill="auto"/>
            <w:noWrap/>
            <w:hideMark/>
          </w:tcPr>
          <w:p w14:paraId="7563C86C" w14:textId="77777777" w:rsidR="009C6015" w:rsidRPr="00A6750A" w:rsidRDefault="009C6015" w:rsidP="009C6015">
            <w:pPr>
              <w:ind w:firstLine="252"/>
              <w:jc w:val="left"/>
              <w:rPr>
                <w:rFonts w:ascii="Angsana New" w:hAnsi="Angsana New"/>
                <w:color w:val="000000"/>
                <w:sz w:val="28"/>
              </w:rPr>
            </w:pPr>
            <w:r w:rsidRPr="00A6750A">
              <w:rPr>
                <w:rFonts w:ascii="Angsana New" w:hAnsi="Angsana New"/>
                <w:color w:val="000000"/>
                <w:sz w:val="28"/>
              </w:rPr>
              <w:t>Office equipment</w:t>
            </w:r>
          </w:p>
        </w:tc>
        <w:tc>
          <w:tcPr>
            <w:tcW w:w="1170" w:type="dxa"/>
            <w:shd w:val="clear" w:color="auto" w:fill="auto"/>
            <w:hideMark/>
          </w:tcPr>
          <w:p w14:paraId="100CBCD7" w14:textId="25A17164" w:rsidR="009C6015" w:rsidRPr="00A6750A" w:rsidRDefault="009C6015" w:rsidP="009C6015">
            <w:pPr>
              <w:ind w:right="-43"/>
              <w:jc w:val="right"/>
              <w:rPr>
                <w:rFonts w:ascii="Angsana New" w:hAnsi="Angsana New"/>
                <w:color w:val="000000"/>
                <w:sz w:val="28"/>
              </w:rPr>
            </w:pPr>
            <w:r w:rsidRPr="00A6750A">
              <w:rPr>
                <w:rFonts w:ascii="Angsana New" w:hAnsi="Angsana New"/>
                <w:sz w:val="28"/>
                <w:lang w:eastAsia="ja-JP"/>
              </w:rPr>
              <w:t xml:space="preserve"> 26,137 </w:t>
            </w:r>
          </w:p>
        </w:tc>
        <w:tc>
          <w:tcPr>
            <w:tcW w:w="1125" w:type="dxa"/>
            <w:tcBorders>
              <w:top w:val="nil"/>
              <w:left w:val="nil"/>
              <w:bottom w:val="nil"/>
              <w:right w:val="nil"/>
            </w:tcBorders>
            <w:shd w:val="clear" w:color="auto" w:fill="auto"/>
          </w:tcPr>
          <w:p w14:paraId="53B54345" w14:textId="7DF6343C" w:rsidR="009C6015" w:rsidRPr="003E3B2A" w:rsidRDefault="009C6015" w:rsidP="009C6015">
            <w:pPr>
              <w:ind w:right="-43"/>
              <w:jc w:val="right"/>
              <w:rPr>
                <w:rFonts w:ascii="Angsana New" w:hAnsi="Angsana New"/>
                <w:sz w:val="28"/>
                <w:lang w:eastAsia="ja-JP"/>
              </w:rPr>
            </w:pPr>
            <w:r w:rsidRPr="003E3B2A">
              <w:rPr>
                <w:rFonts w:ascii="Angsana New" w:hAnsi="Angsana New"/>
                <w:sz w:val="28"/>
                <w:lang w:eastAsia="ja-JP"/>
              </w:rPr>
              <w:t>1,785</w:t>
            </w:r>
          </w:p>
        </w:tc>
        <w:tc>
          <w:tcPr>
            <w:tcW w:w="1125" w:type="dxa"/>
            <w:gridSpan w:val="2"/>
            <w:tcBorders>
              <w:top w:val="nil"/>
              <w:left w:val="nil"/>
              <w:bottom w:val="nil"/>
              <w:right w:val="nil"/>
            </w:tcBorders>
            <w:shd w:val="clear" w:color="auto" w:fill="auto"/>
          </w:tcPr>
          <w:p w14:paraId="6BE28CA0" w14:textId="719EB7C5" w:rsidR="009C6015" w:rsidRPr="003E3B2A" w:rsidRDefault="009C6015" w:rsidP="009C6015">
            <w:pPr>
              <w:tabs>
                <w:tab w:val="left" w:pos="909"/>
              </w:tabs>
              <w:ind w:right="-43"/>
              <w:jc w:val="right"/>
              <w:rPr>
                <w:rFonts w:ascii="Angsana New" w:hAnsi="Angsana New"/>
                <w:sz w:val="28"/>
                <w:lang w:eastAsia="ja-JP"/>
              </w:rPr>
            </w:pPr>
            <w:r w:rsidRPr="009C6015">
              <w:rPr>
                <w:rFonts w:ascii="Angsana New" w:hAnsi="Angsana New"/>
                <w:sz w:val="28"/>
                <w:lang w:eastAsia="ja-JP"/>
              </w:rPr>
              <w:t>(5,590)</w:t>
            </w:r>
          </w:p>
        </w:tc>
        <w:tc>
          <w:tcPr>
            <w:tcW w:w="1440" w:type="dxa"/>
            <w:tcBorders>
              <w:top w:val="nil"/>
              <w:left w:val="nil"/>
              <w:bottom w:val="nil"/>
              <w:right w:val="nil"/>
            </w:tcBorders>
            <w:shd w:val="clear" w:color="auto" w:fill="auto"/>
          </w:tcPr>
          <w:p w14:paraId="6D39B8CE" w14:textId="0953D525" w:rsidR="009C6015" w:rsidRPr="003E3B2A" w:rsidRDefault="009C6015" w:rsidP="009C6015">
            <w:pPr>
              <w:tabs>
                <w:tab w:val="center" w:pos="633"/>
                <w:tab w:val="right" w:pos="1224"/>
              </w:tabs>
              <w:jc w:val="left"/>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r>
            <w:r w:rsidRPr="003E3B2A">
              <w:rPr>
                <w:rFonts w:ascii="Angsana New" w:hAnsi="Angsana New"/>
                <w:sz w:val="28"/>
                <w:lang w:eastAsia="ja-JP" w:bidi="ar-SA"/>
              </w:rPr>
              <w:t>-</w:t>
            </w:r>
          </w:p>
        </w:tc>
        <w:tc>
          <w:tcPr>
            <w:tcW w:w="1156" w:type="dxa"/>
            <w:tcBorders>
              <w:top w:val="nil"/>
              <w:left w:val="nil"/>
              <w:bottom w:val="nil"/>
              <w:right w:val="nil"/>
            </w:tcBorders>
            <w:shd w:val="clear" w:color="auto" w:fill="auto"/>
          </w:tcPr>
          <w:p w14:paraId="5A739937" w14:textId="0CD922DE" w:rsidR="009C6015" w:rsidRPr="003E3B2A" w:rsidRDefault="009C6015" w:rsidP="009C6015">
            <w:pPr>
              <w:ind w:right="-43"/>
              <w:jc w:val="right"/>
              <w:rPr>
                <w:rFonts w:ascii="Angsana New" w:hAnsi="Angsana New"/>
                <w:sz w:val="28"/>
                <w:lang w:eastAsia="ja-JP"/>
              </w:rPr>
            </w:pPr>
            <w:r w:rsidRPr="009C6015">
              <w:rPr>
                <w:rFonts w:ascii="Angsana New" w:hAnsi="Angsana New"/>
                <w:sz w:val="28"/>
                <w:lang w:eastAsia="ja-JP"/>
              </w:rPr>
              <w:t>22,332</w:t>
            </w:r>
          </w:p>
        </w:tc>
      </w:tr>
      <w:tr w:rsidR="00E72C0C" w:rsidRPr="00A6750A" w14:paraId="365DBB1A" w14:textId="77777777" w:rsidTr="00E81856">
        <w:trPr>
          <w:trHeight w:val="130"/>
        </w:trPr>
        <w:tc>
          <w:tcPr>
            <w:tcW w:w="2790" w:type="dxa"/>
            <w:shd w:val="clear" w:color="auto" w:fill="auto"/>
            <w:noWrap/>
            <w:hideMark/>
          </w:tcPr>
          <w:p w14:paraId="19D1E51D" w14:textId="77777777" w:rsidR="00E72C0C" w:rsidRPr="00A6750A" w:rsidRDefault="00E72C0C" w:rsidP="00E72C0C">
            <w:pPr>
              <w:ind w:firstLine="252"/>
              <w:jc w:val="left"/>
              <w:rPr>
                <w:rFonts w:ascii="Angsana New" w:hAnsi="Angsana New"/>
                <w:color w:val="000000"/>
                <w:sz w:val="28"/>
              </w:rPr>
            </w:pPr>
            <w:r w:rsidRPr="00A6750A">
              <w:rPr>
                <w:rFonts w:ascii="Angsana New" w:hAnsi="Angsana New"/>
                <w:color w:val="000000"/>
                <w:sz w:val="28"/>
              </w:rPr>
              <w:t>Vehicles</w:t>
            </w:r>
          </w:p>
        </w:tc>
        <w:tc>
          <w:tcPr>
            <w:tcW w:w="1170" w:type="dxa"/>
            <w:shd w:val="clear" w:color="auto" w:fill="auto"/>
            <w:hideMark/>
          </w:tcPr>
          <w:p w14:paraId="244F57FD" w14:textId="1B8E1A92" w:rsidR="00E72C0C" w:rsidRPr="00A6750A" w:rsidRDefault="00E72C0C" w:rsidP="00E72C0C">
            <w:pPr>
              <w:pBdr>
                <w:bottom w:val="single" w:sz="4" w:space="1" w:color="auto"/>
              </w:pBdr>
              <w:ind w:right="-43"/>
              <w:jc w:val="right"/>
              <w:rPr>
                <w:rFonts w:ascii="Angsana New" w:hAnsi="Angsana New"/>
                <w:color w:val="000000"/>
                <w:sz w:val="28"/>
              </w:rPr>
            </w:pPr>
            <w:r w:rsidRPr="00A6750A">
              <w:rPr>
                <w:rFonts w:ascii="Angsana New" w:hAnsi="Angsana New"/>
                <w:sz w:val="28"/>
                <w:lang w:eastAsia="ja-JP"/>
              </w:rPr>
              <w:t xml:space="preserve"> 217,266 </w:t>
            </w:r>
          </w:p>
        </w:tc>
        <w:tc>
          <w:tcPr>
            <w:tcW w:w="1125" w:type="dxa"/>
            <w:tcBorders>
              <w:top w:val="nil"/>
              <w:left w:val="nil"/>
              <w:bottom w:val="nil"/>
              <w:right w:val="nil"/>
            </w:tcBorders>
            <w:shd w:val="clear" w:color="auto" w:fill="auto"/>
          </w:tcPr>
          <w:p w14:paraId="12EF3F35" w14:textId="58F8C1B4" w:rsidR="00E72C0C" w:rsidRPr="003E3B2A" w:rsidRDefault="00E72C0C" w:rsidP="00E72C0C">
            <w:pPr>
              <w:pBdr>
                <w:bottom w:val="single" w:sz="4" w:space="1" w:color="auto"/>
              </w:pBdr>
              <w:ind w:right="-43"/>
              <w:jc w:val="right"/>
              <w:rPr>
                <w:rFonts w:ascii="Angsana New" w:hAnsi="Angsana New"/>
                <w:sz w:val="28"/>
                <w:lang w:eastAsia="ja-JP"/>
              </w:rPr>
            </w:pPr>
            <w:r w:rsidRPr="003E3B2A">
              <w:rPr>
                <w:rFonts w:ascii="Angsana New" w:hAnsi="Angsana New"/>
                <w:sz w:val="28"/>
                <w:lang w:eastAsia="ja-JP"/>
              </w:rPr>
              <w:t>8,415</w:t>
            </w:r>
          </w:p>
        </w:tc>
        <w:tc>
          <w:tcPr>
            <w:tcW w:w="1125" w:type="dxa"/>
            <w:gridSpan w:val="2"/>
            <w:tcBorders>
              <w:top w:val="nil"/>
              <w:left w:val="nil"/>
              <w:bottom w:val="nil"/>
              <w:right w:val="nil"/>
            </w:tcBorders>
            <w:shd w:val="clear" w:color="auto" w:fill="auto"/>
          </w:tcPr>
          <w:p w14:paraId="7F5893DD" w14:textId="5A2BEBCF" w:rsidR="00E72C0C" w:rsidRPr="003E3B2A" w:rsidRDefault="00E72C0C" w:rsidP="009C6015">
            <w:pPr>
              <w:pBdr>
                <w:bottom w:val="single" w:sz="4" w:space="1" w:color="auto"/>
              </w:pBdr>
              <w:tabs>
                <w:tab w:val="left" w:pos="909"/>
              </w:tabs>
              <w:ind w:right="-43"/>
              <w:jc w:val="right"/>
              <w:rPr>
                <w:rFonts w:ascii="Angsana New" w:hAnsi="Angsana New"/>
                <w:sz w:val="28"/>
                <w:lang w:eastAsia="ja-JP"/>
              </w:rPr>
            </w:pPr>
            <w:r w:rsidRPr="003E3B2A">
              <w:rPr>
                <w:rFonts w:ascii="Angsana New" w:hAnsi="Angsana New"/>
                <w:sz w:val="28"/>
                <w:lang w:eastAsia="ja-JP"/>
              </w:rPr>
              <w:t>(33,049)</w:t>
            </w:r>
          </w:p>
        </w:tc>
        <w:tc>
          <w:tcPr>
            <w:tcW w:w="1440" w:type="dxa"/>
            <w:tcBorders>
              <w:top w:val="nil"/>
              <w:left w:val="nil"/>
              <w:bottom w:val="nil"/>
              <w:right w:val="nil"/>
            </w:tcBorders>
            <w:shd w:val="clear" w:color="auto" w:fill="auto"/>
          </w:tcPr>
          <w:p w14:paraId="042D8DA9" w14:textId="45E18585" w:rsidR="00E72C0C" w:rsidRPr="003E3B2A" w:rsidRDefault="00E72C0C" w:rsidP="00E72C0C">
            <w:pPr>
              <w:pBdr>
                <w:bottom w:val="single" w:sz="4" w:space="1" w:color="auto"/>
              </w:pBdr>
              <w:tabs>
                <w:tab w:val="center" w:pos="633"/>
                <w:tab w:val="right" w:pos="1224"/>
              </w:tabs>
              <w:jc w:val="left"/>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r>
            <w:r w:rsidRPr="003E3B2A">
              <w:rPr>
                <w:rFonts w:ascii="Angsana New" w:hAnsi="Angsana New"/>
                <w:sz w:val="28"/>
                <w:lang w:eastAsia="ja-JP" w:bidi="ar-SA"/>
              </w:rPr>
              <w:t>-</w:t>
            </w:r>
          </w:p>
        </w:tc>
        <w:tc>
          <w:tcPr>
            <w:tcW w:w="1156" w:type="dxa"/>
            <w:tcBorders>
              <w:top w:val="nil"/>
              <w:left w:val="nil"/>
              <w:bottom w:val="nil"/>
              <w:right w:val="nil"/>
            </w:tcBorders>
            <w:shd w:val="clear" w:color="auto" w:fill="auto"/>
          </w:tcPr>
          <w:p w14:paraId="62A02FFC" w14:textId="0B7A52A7" w:rsidR="00E72C0C" w:rsidRPr="007E282B" w:rsidRDefault="00E72C0C" w:rsidP="00E72C0C">
            <w:pPr>
              <w:pBdr>
                <w:bottom w:val="single" w:sz="4" w:space="1" w:color="auto"/>
              </w:pBdr>
              <w:ind w:right="-43"/>
              <w:jc w:val="right"/>
              <w:rPr>
                <w:rFonts w:ascii="Angsana New" w:hAnsi="Angsana New"/>
                <w:sz w:val="28"/>
                <w:cs/>
                <w:lang w:eastAsia="ja-JP"/>
              </w:rPr>
            </w:pPr>
            <w:r w:rsidRPr="003E3B2A">
              <w:rPr>
                <w:rFonts w:ascii="Angsana New" w:hAnsi="Angsana New"/>
                <w:sz w:val="28"/>
                <w:lang w:eastAsia="ja-JP"/>
              </w:rPr>
              <w:t>192,632</w:t>
            </w:r>
          </w:p>
        </w:tc>
      </w:tr>
      <w:tr w:rsidR="008243DF" w:rsidRPr="00A6750A" w14:paraId="0FDF7E43" w14:textId="77777777" w:rsidTr="00E81856">
        <w:trPr>
          <w:trHeight w:val="80"/>
        </w:trPr>
        <w:tc>
          <w:tcPr>
            <w:tcW w:w="2790" w:type="dxa"/>
            <w:shd w:val="clear" w:color="auto" w:fill="auto"/>
            <w:noWrap/>
            <w:hideMark/>
          </w:tcPr>
          <w:p w14:paraId="44DFA525" w14:textId="77777777" w:rsidR="008243DF" w:rsidRPr="00A6750A" w:rsidRDefault="008243DF" w:rsidP="008243DF">
            <w:pPr>
              <w:jc w:val="left"/>
              <w:rPr>
                <w:rFonts w:ascii="Angsana New" w:hAnsi="Angsana New"/>
                <w:b/>
                <w:bCs/>
                <w:sz w:val="28"/>
              </w:rPr>
            </w:pPr>
            <w:r w:rsidRPr="00A6750A">
              <w:rPr>
                <w:rFonts w:ascii="Angsana New" w:hAnsi="Angsana New"/>
                <w:b/>
                <w:bCs/>
                <w:sz w:val="28"/>
              </w:rPr>
              <w:t>Total accumulated depreciation</w:t>
            </w:r>
          </w:p>
        </w:tc>
        <w:tc>
          <w:tcPr>
            <w:tcW w:w="1170" w:type="dxa"/>
            <w:shd w:val="clear" w:color="auto" w:fill="auto"/>
            <w:hideMark/>
          </w:tcPr>
          <w:p w14:paraId="52CF47F8" w14:textId="0C978EAB" w:rsidR="008243DF" w:rsidRPr="00A6750A" w:rsidRDefault="008243DF" w:rsidP="008243DF">
            <w:pPr>
              <w:pBdr>
                <w:bottom w:val="single" w:sz="4" w:space="1" w:color="auto"/>
              </w:pBdr>
              <w:ind w:right="-43"/>
              <w:jc w:val="right"/>
              <w:rPr>
                <w:rFonts w:ascii="Angsana New" w:hAnsi="Angsana New"/>
                <w:b/>
                <w:bCs/>
                <w:color w:val="000000"/>
                <w:sz w:val="28"/>
              </w:rPr>
            </w:pPr>
            <w:r w:rsidRPr="00A6750A">
              <w:rPr>
                <w:rFonts w:ascii="Angsana New" w:hAnsi="Angsana New"/>
                <w:b/>
                <w:bCs/>
                <w:sz w:val="28"/>
                <w:lang w:eastAsia="ja-JP"/>
              </w:rPr>
              <w:t>1,909,639</w:t>
            </w:r>
          </w:p>
        </w:tc>
        <w:tc>
          <w:tcPr>
            <w:tcW w:w="1125" w:type="dxa"/>
            <w:tcBorders>
              <w:top w:val="nil"/>
              <w:left w:val="nil"/>
              <w:bottom w:val="nil"/>
              <w:right w:val="nil"/>
            </w:tcBorders>
            <w:shd w:val="clear" w:color="auto" w:fill="auto"/>
          </w:tcPr>
          <w:p w14:paraId="7508D287" w14:textId="6EC188C9" w:rsidR="008243DF" w:rsidRPr="003E3B2A" w:rsidRDefault="008243DF" w:rsidP="008243DF">
            <w:pPr>
              <w:pBdr>
                <w:bottom w:val="single" w:sz="4" w:space="1" w:color="auto"/>
              </w:pBdr>
              <w:ind w:right="-43"/>
              <w:jc w:val="right"/>
              <w:rPr>
                <w:rFonts w:ascii="Angsana New" w:hAnsi="Angsana New"/>
                <w:b/>
                <w:bCs/>
                <w:sz w:val="28"/>
                <w:lang w:eastAsia="ja-JP"/>
              </w:rPr>
            </w:pPr>
            <w:r w:rsidRPr="003E3B2A">
              <w:rPr>
                <w:rFonts w:ascii="Angsana New" w:hAnsi="Angsana New"/>
                <w:b/>
                <w:bCs/>
                <w:sz w:val="28"/>
                <w:lang w:eastAsia="ja-JP"/>
              </w:rPr>
              <w:t>101,783</w:t>
            </w:r>
          </w:p>
        </w:tc>
        <w:tc>
          <w:tcPr>
            <w:tcW w:w="1125" w:type="dxa"/>
            <w:gridSpan w:val="2"/>
            <w:tcBorders>
              <w:top w:val="nil"/>
              <w:left w:val="nil"/>
              <w:bottom w:val="nil"/>
              <w:right w:val="nil"/>
            </w:tcBorders>
            <w:shd w:val="clear" w:color="auto" w:fill="auto"/>
          </w:tcPr>
          <w:p w14:paraId="6E817249" w14:textId="5E83F926" w:rsidR="008243DF" w:rsidRPr="003E3B2A" w:rsidRDefault="009C6015" w:rsidP="008243DF">
            <w:pPr>
              <w:pBdr>
                <w:bottom w:val="single" w:sz="4" w:space="1" w:color="auto"/>
              </w:pBdr>
              <w:ind w:right="-43"/>
              <w:jc w:val="right"/>
              <w:rPr>
                <w:rFonts w:ascii="Angsana New" w:hAnsi="Angsana New"/>
                <w:b/>
                <w:bCs/>
                <w:sz w:val="28"/>
                <w:lang w:eastAsia="ja-JP"/>
              </w:rPr>
            </w:pPr>
            <w:r w:rsidRPr="009C6015">
              <w:rPr>
                <w:rFonts w:ascii="Angsana New" w:hAnsi="Angsana New"/>
                <w:b/>
                <w:bCs/>
                <w:sz w:val="28"/>
                <w:lang w:eastAsia="ja-JP"/>
              </w:rPr>
              <w:t>(140,658)</w:t>
            </w:r>
          </w:p>
        </w:tc>
        <w:tc>
          <w:tcPr>
            <w:tcW w:w="1440" w:type="dxa"/>
            <w:tcBorders>
              <w:top w:val="nil"/>
              <w:left w:val="nil"/>
              <w:bottom w:val="nil"/>
              <w:right w:val="nil"/>
            </w:tcBorders>
            <w:shd w:val="clear" w:color="auto" w:fill="auto"/>
          </w:tcPr>
          <w:p w14:paraId="770A546D" w14:textId="2FFD4426" w:rsidR="008243DF" w:rsidRPr="003E3B2A" w:rsidRDefault="008243DF" w:rsidP="00E72C0C">
            <w:pPr>
              <w:pBdr>
                <w:bottom w:val="single" w:sz="4" w:space="1" w:color="auto"/>
              </w:pBdr>
              <w:ind w:right="-18"/>
              <w:jc w:val="right"/>
              <w:rPr>
                <w:rFonts w:ascii="Angsana New" w:hAnsi="Angsana New"/>
                <w:b/>
                <w:bCs/>
                <w:sz w:val="28"/>
                <w:lang w:eastAsia="ja-JP"/>
              </w:rPr>
            </w:pPr>
            <w:r w:rsidRPr="003E3B2A">
              <w:rPr>
                <w:rFonts w:ascii="Angsana New" w:hAnsi="Angsana New"/>
                <w:b/>
                <w:bCs/>
                <w:sz w:val="28"/>
                <w:lang w:eastAsia="ja-JP"/>
              </w:rPr>
              <w:t>-</w:t>
            </w:r>
          </w:p>
        </w:tc>
        <w:tc>
          <w:tcPr>
            <w:tcW w:w="1156" w:type="dxa"/>
            <w:tcBorders>
              <w:top w:val="nil"/>
              <w:left w:val="nil"/>
              <w:bottom w:val="nil"/>
              <w:right w:val="nil"/>
            </w:tcBorders>
            <w:shd w:val="clear" w:color="auto" w:fill="auto"/>
          </w:tcPr>
          <w:p w14:paraId="6255C7D1" w14:textId="632D275E" w:rsidR="008243DF" w:rsidRPr="003E3B2A" w:rsidRDefault="00D178C1" w:rsidP="008243DF">
            <w:pPr>
              <w:pBdr>
                <w:bottom w:val="single" w:sz="4" w:space="1" w:color="auto"/>
              </w:pBdr>
              <w:ind w:right="-43"/>
              <w:jc w:val="right"/>
              <w:rPr>
                <w:rFonts w:ascii="Angsana New" w:hAnsi="Angsana New"/>
                <w:b/>
                <w:bCs/>
                <w:sz w:val="28"/>
                <w:lang w:eastAsia="ja-JP"/>
              </w:rPr>
            </w:pPr>
            <w:r w:rsidRPr="00D178C1">
              <w:rPr>
                <w:rFonts w:ascii="Angsana New" w:hAnsi="Angsana New"/>
                <w:b/>
                <w:bCs/>
                <w:sz w:val="28"/>
                <w:lang w:eastAsia="ja-JP"/>
              </w:rPr>
              <w:t>1,870,764</w:t>
            </w:r>
          </w:p>
        </w:tc>
      </w:tr>
      <w:tr w:rsidR="008243DF" w:rsidRPr="00A6750A" w14:paraId="4113F0D5" w14:textId="77777777" w:rsidTr="00E81856">
        <w:trPr>
          <w:trHeight w:val="391"/>
        </w:trPr>
        <w:tc>
          <w:tcPr>
            <w:tcW w:w="2790" w:type="dxa"/>
            <w:shd w:val="clear" w:color="auto" w:fill="auto"/>
            <w:noWrap/>
          </w:tcPr>
          <w:p w14:paraId="0BFB81F2" w14:textId="77777777" w:rsidR="008243DF" w:rsidRPr="00A6750A" w:rsidRDefault="008243DF" w:rsidP="008243DF">
            <w:pPr>
              <w:jc w:val="left"/>
              <w:rPr>
                <w:rFonts w:ascii="Angsana New" w:hAnsi="Angsana New"/>
                <w:b/>
                <w:bCs/>
                <w:sz w:val="28"/>
              </w:rPr>
            </w:pPr>
            <w:r w:rsidRPr="00A6750A">
              <w:rPr>
                <w:rFonts w:ascii="Angsana New" w:hAnsi="Angsana New"/>
                <w:b/>
                <w:bCs/>
                <w:color w:val="000000"/>
                <w:sz w:val="28"/>
              </w:rPr>
              <w:t>Net</w:t>
            </w:r>
          </w:p>
        </w:tc>
        <w:tc>
          <w:tcPr>
            <w:tcW w:w="1170" w:type="dxa"/>
            <w:shd w:val="clear" w:color="auto" w:fill="auto"/>
          </w:tcPr>
          <w:p w14:paraId="4AB4DDD5" w14:textId="62AEF34F" w:rsidR="008243DF" w:rsidRPr="00A6750A" w:rsidRDefault="008243DF" w:rsidP="008243DF">
            <w:pPr>
              <w:pBdr>
                <w:bottom w:val="double" w:sz="4" w:space="1" w:color="auto"/>
              </w:pBdr>
              <w:ind w:right="-43"/>
              <w:jc w:val="right"/>
              <w:rPr>
                <w:rFonts w:ascii="Angsana New" w:hAnsi="Angsana New"/>
                <w:b/>
                <w:bCs/>
                <w:color w:val="000000"/>
                <w:sz w:val="28"/>
              </w:rPr>
            </w:pPr>
            <w:r w:rsidRPr="00A6750A">
              <w:rPr>
                <w:rFonts w:ascii="Angsana New" w:hAnsi="Angsana New"/>
                <w:b/>
                <w:bCs/>
                <w:sz w:val="28"/>
                <w:lang w:eastAsia="ja-JP"/>
              </w:rPr>
              <w:t>859,978</w:t>
            </w:r>
          </w:p>
        </w:tc>
        <w:tc>
          <w:tcPr>
            <w:tcW w:w="1170" w:type="dxa"/>
            <w:gridSpan w:val="2"/>
            <w:shd w:val="clear" w:color="auto" w:fill="auto"/>
          </w:tcPr>
          <w:p w14:paraId="17AF01B5" w14:textId="39CF586A" w:rsidR="008243DF" w:rsidRPr="007E282B" w:rsidRDefault="008243DF" w:rsidP="008243DF">
            <w:pPr>
              <w:ind w:right="-43"/>
              <w:jc w:val="right"/>
              <w:rPr>
                <w:rFonts w:ascii="Angsana New" w:hAnsi="Angsana New"/>
                <w:b/>
                <w:bCs/>
                <w:color w:val="000000"/>
                <w:sz w:val="28"/>
                <w:cs/>
              </w:rPr>
            </w:pPr>
          </w:p>
        </w:tc>
        <w:tc>
          <w:tcPr>
            <w:tcW w:w="2520" w:type="dxa"/>
            <w:gridSpan w:val="2"/>
            <w:shd w:val="clear" w:color="auto" w:fill="auto"/>
          </w:tcPr>
          <w:p w14:paraId="2FE1419D" w14:textId="2EE24720" w:rsidR="008243DF" w:rsidRPr="00A6750A" w:rsidRDefault="008243DF" w:rsidP="008243DF">
            <w:pPr>
              <w:ind w:right="-43"/>
              <w:jc w:val="right"/>
              <w:rPr>
                <w:rFonts w:ascii="Angsana New" w:hAnsi="Angsana New"/>
                <w:sz w:val="28"/>
              </w:rPr>
            </w:pPr>
          </w:p>
        </w:tc>
        <w:tc>
          <w:tcPr>
            <w:tcW w:w="1156" w:type="dxa"/>
            <w:shd w:val="clear" w:color="auto" w:fill="auto"/>
          </w:tcPr>
          <w:p w14:paraId="6F9EFB19" w14:textId="135F7604" w:rsidR="008243DF" w:rsidRPr="003E3B2A" w:rsidRDefault="008243DF" w:rsidP="008243DF">
            <w:pPr>
              <w:pBdr>
                <w:bottom w:val="double" w:sz="4" w:space="1" w:color="auto"/>
              </w:pBdr>
              <w:ind w:right="-43"/>
              <w:jc w:val="right"/>
              <w:rPr>
                <w:rFonts w:ascii="Angsana New" w:hAnsi="Angsana New"/>
                <w:b/>
                <w:bCs/>
                <w:sz w:val="28"/>
                <w:lang w:eastAsia="ja-JP"/>
              </w:rPr>
            </w:pPr>
            <w:r w:rsidRPr="003E3B2A">
              <w:rPr>
                <w:rFonts w:ascii="Angsana New" w:hAnsi="Angsana New"/>
                <w:b/>
                <w:bCs/>
                <w:sz w:val="28"/>
                <w:lang w:eastAsia="ja-JP"/>
              </w:rPr>
              <w:t>865,824</w:t>
            </w:r>
          </w:p>
        </w:tc>
      </w:tr>
      <w:tr w:rsidR="008243DF" w:rsidRPr="00A6750A" w14:paraId="5E4DFBCF" w14:textId="77777777" w:rsidTr="00E81856">
        <w:trPr>
          <w:trHeight w:val="378"/>
        </w:trPr>
        <w:tc>
          <w:tcPr>
            <w:tcW w:w="7650" w:type="dxa"/>
            <w:gridSpan w:val="6"/>
            <w:shd w:val="clear" w:color="auto" w:fill="auto"/>
          </w:tcPr>
          <w:p w14:paraId="350AF3DF" w14:textId="15C30DD0" w:rsidR="008243DF" w:rsidRPr="00A6750A" w:rsidRDefault="008243DF" w:rsidP="008243DF">
            <w:pPr>
              <w:ind w:left="158" w:hanging="158"/>
              <w:jc w:val="left"/>
              <w:rPr>
                <w:rFonts w:ascii="Angsana New" w:hAnsi="Angsana New"/>
                <w:sz w:val="28"/>
              </w:rPr>
            </w:pPr>
            <w:r>
              <w:rPr>
                <w:rFonts w:ascii="Angsana New" w:hAnsi="Angsana New"/>
                <w:sz w:val="28"/>
              </w:rPr>
              <w:t>2023</w:t>
            </w:r>
            <w:r w:rsidR="007367B3">
              <w:rPr>
                <w:rFonts w:ascii="Angsana New" w:hAnsi="Angsana New"/>
                <w:sz w:val="28"/>
              </w:rPr>
              <w:t xml:space="preserve"> (Baht 88</w:t>
            </w:r>
            <w:r>
              <w:rPr>
                <w:rFonts w:ascii="Angsana New" w:hAnsi="Angsana New"/>
                <w:sz w:val="28"/>
              </w:rPr>
              <w:t>.</w:t>
            </w:r>
            <w:r w:rsidR="007367B3">
              <w:rPr>
                <w:rFonts w:ascii="Angsana New" w:hAnsi="Angsana New"/>
                <w:sz w:val="28"/>
              </w:rPr>
              <w:t>4</w:t>
            </w:r>
            <w:r w:rsidRPr="00A6750A">
              <w:rPr>
                <w:rFonts w:ascii="Angsana New" w:hAnsi="Angsana New"/>
                <w:sz w:val="28"/>
              </w:rPr>
              <w:t xml:space="preserve"> million included in manufacturing cost, and the</w:t>
            </w:r>
            <w:r w:rsidRPr="00A6750A">
              <w:rPr>
                <w:rFonts w:ascii="Angsana New" w:hAnsi="Angsana New" w:hint="cs"/>
                <w:sz w:val="28"/>
              </w:rPr>
              <w:t xml:space="preserve"> </w:t>
            </w:r>
            <w:r w:rsidRPr="00A6750A">
              <w:rPr>
                <w:rFonts w:ascii="Angsana New" w:hAnsi="Angsana New"/>
                <w:sz w:val="28"/>
              </w:rPr>
              <w:t>remaining include in s</w:t>
            </w:r>
            <w:r>
              <w:rPr>
                <w:rFonts w:ascii="Angsana New" w:hAnsi="Angsana New"/>
                <w:sz w:val="28"/>
              </w:rPr>
              <w:t xml:space="preserve">elling and </w:t>
            </w:r>
            <w:r w:rsidRPr="00A6750A">
              <w:rPr>
                <w:rFonts w:ascii="Angsana New" w:hAnsi="Angsana New"/>
                <w:sz w:val="28"/>
              </w:rPr>
              <w:t>administrative expenses)</w:t>
            </w:r>
          </w:p>
        </w:tc>
        <w:tc>
          <w:tcPr>
            <w:tcW w:w="1156" w:type="dxa"/>
            <w:tcBorders>
              <w:top w:val="nil"/>
              <w:left w:val="nil"/>
              <w:bottom w:val="nil"/>
              <w:right w:val="nil"/>
            </w:tcBorders>
            <w:shd w:val="clear" w:color="auto" w:fill="auto"/>
            <w:vAlign w:val="bottom"/>
          </w:tcPr>
          <w:p w14:paraId="003A7959" w14:textId="021E7B8C" w:rsidR="008243DF" w:rsidRPr="00CE1E38" w:rsidRDefault="008243DF" w:rsidP="008243DF">
            <w:pPr>
              <w:pBdr>
                <w:bottom w:val="double" w:sz="4" w:space="1" w:color="auto"/>
              </w:pBdr>
              <w:ind w:right="-43"/>
              <w:jc w:val="right"/>
              <w:rPr>
                <w:rFonts w:ascii="Angsana New" w:hAnsi="Angsana New"/>
                <w:sz w:val="28"/>
                <w:lang w:eastAsia="ja-JP"/>
              </w:rPr>
            </w:pPr>
            <w:r w:rsidRPr="00CE1E38">
              <w:rPr>
                <w:rFonts w:ascii="Angsana New" w:hAnsi="Angsana New"/>
                <w:sz w:val="28"/>
                <w:lang w:eastAsia="ja-JP"/>
              </w:rPr>
              <w:t>101,783</w:t>
            </w:r>
          </w:p>
        </w:tc>
      </w:tr>
      <w:tr w:rsidR="008243DF" w:rsidRPr="00A6750A" w14:paraId="549742D0" w14:textId="77777777" w:rsidTr="00E81856">
        <w:trPr>
          <w:trHeight w:val="562"/>
        </w:trPr>
        <w:tc>
          <w:tcPr>
            <w:tcW w:w="7650" w:type="dxa"/>
            <w:gridSpan w:val="6"/>
            <w:shd w:val="clear" w:color="auto" w:fill="auto"/>
          </w:tcPr>
          <w:p w14:paraId="62A0F329" w14:textId="3AE864EE" w:rsidR="008243DF" w:rsidRPr="00A6750A" w:rsidRDefault="008243DF" w:rsidP="008243DF">
            <w:pPr>
              <w:ind w:left="158" w:hanging="165"/>
              <w:jc w:val="left"/>
              <w:rPr>
                <w:rFonts w:ascii="Angsana New" w:hAnsi="Angsana New"/>
                <w:sz w:val="28"/>
              </w:rPr>
            </w:pPr>
            <w:r>
              <w:rPr>
                <w:rFonts w:ascii="Angsana New" w:hAnsi="Angsana New"/>
                <w:sz w:val="28"/>
              </w:rPr>
              <w:t>2022 (Baht 98.4</w:t>
            </w:r>
            <w:r w:rsidRPr="00A6750A">
              <w:rPr>
                <w:rFonts w:ascii="Angsana New" w:hAnsi="Angsana New"/>
                <w:sz w:val="28"/>
              </w:rPr>
              <w:t xml:space="preserve"> million included in manufacturing cost, and the rema</w:t>
            </w:r>
            <w:r>
              <w:rPr>
                <w:rFonts w:ascii="Angsana New" w:hAnsi="Angsana New"/>
                <w:sz w:val="28"/>
              </w:rPr>
              <w:t xml:space="preserve">ining include in selling and </w:t>
            </w:r>
            <w:r w:rsidRPr="00A6750A">
              <w:rPr>
                <w:rFonts w:ascii="Angsana New" w:hAnsi="Angsana New"/>
                <w:sz w:val="28"/>
              </w:rPr>
              <w:t>administrative expenses)</w:t>
            </w:r>
          </w:p>
        </w:tc>
        <w:tc>
          <w:tcPr>
            <w:tcW w:w="1156" w:type="dxa"/>
            <w:tcBorders>
              <w:top w:val="nil"/>
              <w:left w:val="nil"/>
              <w:right w:val="nil"/>
            </w:tcBorders>
            <w:shd w:val="clear" w:color="auto" w:fill="auto"/>
            <w:vAlign w:val="bottom"/>
          </w:tcPr>
          <w:p w14:paraId="539D4CC7" w14:textId="6676589D" w:rsidR="008243DF" w:rsidRPr="00CE1E38" w:rsidRDefault="008243DF" w:rsidP="008243DF">
            <w:pPr>
              <w:pBdr>
                <w:bottom w:val="double" w:sz="4" w:space="1" w:color="auto"/>
              </w:pBdr>
              <w:ind w:right="-43"/>
              <w:jc w:val="right"/>
              <w:rPr>
                <w:rFonts w:ascii="Angsana New" w:hAnsi="Angsana New"/>
                <w:sz w:val="28"/>
                <w:lang w:eastAsia="ja-JP"/>
              </w:rPr>
            </w:pPr>
            <w:r w:rsidRPr="00CE1E38">
              <w:rPr>
                <w:rFonts w:ascii="Angsana New" w:hAnsi="Angsana New"/>
                <w:sz w:val="28"/>
                <w:lang w:eastAsia="ja-JP"/>
              </w:rPr>
              <w:t>113,166</w:t>
            </w:r>
          </w:p>
        </w:tc>
      </w:tr>
    </w:tbl>
    <w:p w14:paraId="4659BCE7" w14:textId="77777777" w:rsidR="00CC472F" w:rsidRDefault="00CC472F" w:rsidP="002707CD">
      <w:pPr>
        <w:shd w:val="clear" w:color="auto" w:fill="FFFFFF"/>
        <w:jc w:val="thaiDistribute"/>
        <w:rPr>
          <w:rFonts w:ascii="Angsana New" w:hAnsi="Angsana New"/>
          <w:spacing w:val="-2"/>
          <w:sz w:val="16"/>
          <w:szCs w:val="16"/>
        </w:rPr>
      </w:pPr>
    </w:p>
    <w:p w14:paraId="1FF9AD5E" w14:textId="77777777" w:rsidR="00552DB5" w:rsidRDefault="00552DB5" w:rsidP="002707CD">
      <w:pPr>
        <w:shd w:val="clear" w:color="auto" w:fill="FFFFFF"/>
        <w:jc w:val="thaiDistribute"/>
        <w:rPr>
          <w:rFonts w:ascii="Angsana New" w:hAnsi="Angsana New"/>
          <w:spacing w:val="-2"/>
          <w:sz w:val="16"/>
          <w:szCs w:val="16"/>
        </w:rPr>
      </w:pPr>
    </w:p>
    <w:p w14:paraId="487CC564" w14:textId="77777777" w:rsidR="00552DB5" w:rsidRPr="007E282B" w:rsidRDefault="00552DB5" w:rsidP="00E81856">
      <w:pPr>
        <w:jc w:val="thaiDistribute"/>
        <w:rPr>
          <w:rFonts w:ascii="Angsana New" w:hAnsi="Angsana New"/>
          <w:spacing w:val="-2"/>
          <w:sz w:val="16"/>
          <w:szCs w:val="16"/>
          <w:cs/>
        </w:rPr>
      </w:pPr>
    </w:p>
    <w:p w14:paraId="75AD69C9" w14:textId="77777777" w:rsidR="00552DB5" w:rsidRDefault="00552DB5" w:rsidP="00E81856">
      <w:pPr>
        <w:jc w:val="thaiDistribute"/>
        <w:rPr>
          <w:rFonts w:ascii="Angsana New" w:hAnsi="Angsana New"/>
          <w:spacing w:val="-2"/>
          <w:sz w:val="16"/>
          <w:szCs w:val="16"/>
        </w:rPr>
      </w:pPr>
    </w:p>
    <w:p w14:paraId="18C049C5" w14:textId="77777777" w:rsidR="00552DB5" w:rsidRDefault="00552DB5" w:rsidP="00E81856">
      <w:pPr>
        <w:jc w:val="thaiDistribute"/>
        <w:rPr>
          <w:rFonts w:ascii="Angsana New" w:hAnsi="Angsana New"/>
          <w:spacing w:val="-2"/>
          <w:sz w:val="16"/>
          <w:szCs w:val="16"/>
        </w:rPr>
      </w:pPr>
    </w:p>
    <w:p w14:paraId="23DAC6E3" w14:textId="77777777" w:rsidR="00552DB5" w:rsidRDefault="00552DB5" w:rsidP="00E81856">
      <w:pPr>
        <w:jc w:val="thaiDistribute"/>
        <w:rPr>
          <w:rFonts w:ascii="Angsana New" w:hAnsi="Angsana New"/>
          <w:spacing w:val="-2"/>
          <w:sz w:val="16"/>
          <w:szCs w:val="16"/>
        </w:rPr>
      </w:pPr>
    </w:p>
    <w:p w14:paraId="1B0CAE69" w14:textId="77777777" w:rsidR="00552DB5" w:rsidRDefault="00552DB5" w:rsidP="00E81856">
      <w:pPr>
        <w:jc w:val="thaiDistribute"/>
        <w:rPr>
          <w:rFonts w:ascii="Angsana New" w:hAnsi="Angsana New"/>
          <w:spacing w:val="-2"/>
          <w:sz w:val="16"/>
          <w:szCs w:val="16"/>
        </w:rPr>
      </w:pPr>
    </w:p>
    <w:p w14:paraId="378D0591" w14:textId="77777777" w:rsidR="00CC472F" w:rsidRDefault="00CC472F" w:rsidP="00E81856">
      <w:pPr>
        <w:jc w:val="thaiDistribute"/>
        <w:rPr>
          <w:rFonts w:ascii="Angsana New" w:hAnsi="Angsana New"/>
          <w:spacing w:val="-2"/>
          <w:sz w:val="16"/>
          <w:szCs w:val="16"/>
        </w:rPr>
      </w:pPr>
    </w:p>
    <w:tbl>
      <w:tblPr>
        <w:tblStyle w:val="TableGridLight"/>
        <w:tblW w:w="8820" w:type="dxa"/>
        <w:tblInd w:w="540" w:type="dxa"/>
        <w:tblBorders>
          <w:bottom w:val="single" w:sz="4" w:space="0" w:color="auto"/>
        </w:tblBorders>
        <w:tblLook w:val="04A0" w:firstRow="1" w:lastRow="0" w:firstColumn="1" w:lastColumn="0" w:noHBand="0" w:noVBand="1"/>
      </w:tblPr>
      <w:tblGrid>
        <w:gridCol w:w="2752"/>
        <w:gridCol w:w="1213"/>
        <w:gridCol w:w="1122"/>
        <w:gridCol w:w="92"/>
        <w:gridCol w:w="1031"/>
        <w:gridCol w:w="1397"/>
        <w:gridCol w:w="1213"/>
      </w:tblGrid>
      <w:tr w:rsidR="00CC472F" w:rsidRPr="00A6750A" w14:paraId="650EA11C" w14:textId="77777777" w:rsidTr="00CE1E38">
        <w:trPr>
          <w:trHeight w:val="63"/>
        </w:trPr>
        <w:tc>
          <w:tcPr>
            <w:tcW w:w="2752" w:type="dxa"/>
            <w:shd w:val="clear" w:color="auto" w:fill="auto"/>
            <w:noWrap/>
          </w:tcPr>
          <w:p w14:paraId="298B040F" w14:textId="77777777" w:rsidR="00CC472F" w:rsidRPr="00A6750A" w:rsidRDefault="00CC472F" w:rsidP="00E81856">
            <w:pPr>
              <w:rPr>
                <w:rFonts w:ascii="Angsana New" w:hAnsi="Angsana New"/>
                <w:b/>
                <w:bCs/>
                <w:color w:val="000000"/>
                <w:sz w:val="28"/>
              </w:rPr>
            </w:pPr>
          </w:p>
        </w:tc>
        <w:tc>
          <w:tcPr>
            <w:tcW w:w="6068" w:type="dxa"/>
            <w:gridSpan w:val="6"/>
            <w:tcBorders>
              <w:bottom w:val="single" w:sz="4" w:space="0" w:color="auto"/>
            </w:tcBorders>
            <w:shd w:val="clear" w:color="auto" w:fill="auto"/>
          </w:tcPr>
          <w:p w14:paraId="5527705E" w14:textId="77777777" w:rsidR="00CC472F" w:rsidRPr="00A6750A" w:rsidRDefault="00CC472F" w:rsidP="00E81856">
            <w:pPr>
              <w:rPr>
                <w:rFonts w:ascii="Angsana New" w:hAnsi="Angsana New"/>
                <w:sz w:val="28"/>
              </w:rPr>
            </w:pPr>
            <w:r w:rsidRPr="00A6750A">
              <w:rPr>
                <w:rFonts w:ascii="Angsana New" w:hAnsi="Angsana New"/>
                <w:b/>
                <w:bCs/>
                <w:sz w:val="28"/>
              </w:rPr>
              <w:t>Unit: Thousand Baht</w:t>
            </w:r>
          </w:p>
        </w:tc>
      </w:tr>
      <w:tr w:rsidR="00CC472F" w:rsidRPr="00A6750A" w14:paraId="2773B696" w14:textId="77777777" w:rsidTr="00CE1E38">
        <w:trPr>
          <w:trHeight w:val="264"/>
        </w:trPr>
        <w:tc>
          <w:tcPr>
            <w:tcW w:w="2752" w:type="dxa"/>
            <w:shd w:val="clear" w:color="auto" w:fill="auto"/>
            <w:noWrap/>
          </w:tcPr>
          <w:p w14:paraId="7D479CA4" w14:textId="77777777" w:rsidR="00CC472F" w:rsidRPr="00A6750A" w:rsidRDefault="00CC472F" w:rsidP="00A2186A">
            <w:pPr>
              <w:rPr>
                <w:rFonts w:ascii="Angsana New" w:hAnsi="Angsana New"/>
                <w:b/>
                <w:bCs/>
                <w:color w:val="000000"/>
                <w:sz w:val="28"/>
              </w:rPr>
            </w:pPr>
          </w:p>
        </w:tc>
        <w:tc>
          <w:tcPr>
            <w:tcW w:w="6068" w:type="dxa"/>
            <w:gridSpan w:val="6"/>
            <w:tcBorders>
              <w:top w:val="single" w:sz="4" w:space="0" w:color="auto"/>
              <w:bottom w:val="single" w:sz="4" w:space="0" w:color="auto"/>
            </w:tcBorders>
            <w:shd w:val="clear" w:color="auto" w:fill="auto"/>
          </w:tcPr>
          <w:p w14:paraId="3F5127E1" w14:textId="77777777" w:rsidR="00CC472F" w:rsidRPr="00A6750A" w:rsidRDefault="00CC472F" w:rsidP="00A2186A">
            <w:pPr>
              <w:rPr>
                <w:rFonts w:ascii="Angsana New" w:hAnsi="Angsana New"/>
                <w:sz w:val="28"/>
              </w:rPr>
            </w:pPr>
            <w:r w:rsidRPr="00A6750A">
              <w:rPr>
                <w:rFonts w:ascii="Angsana New" w:hAnsi="Angsana New"/>
                <w:b/>
                <w:bCs/>
                <w:sz w:val="28"/>
              </w:rPr>
              <w:t>Separate financial statements</w:t>
            </w:r>
          </w:p>
        </w:tc>
      </w:tr>
      <w:tr w:rsidR="00CC472F" w:rsidRPr="00A6750A" w14:paraId="75B7AD32" w14:textId="77777777" w:rsidTr="00CE1E38">
        <w:trPr>
          <w:trHeight w:val="63"/>
        </w:trPr>
        <w:tc>
          <w:tcPr>
            <w:tcW w:w="2752" w:type="dxa"/>
            <w:shd w:val="clear" w:color="auto" w:fill="auto"/>
            <w:noWrap/>
          </w:tcPr>
          <w:p w14:paraId="1D3055C9" w14:textId="77777777" w:rsidR="00CC472F" w:rsidRPr="00A6750A" w:rsidRDefault="00CC472F" w:rsidP="00A2186A">
            <w:pPr>
              <w:rPr>
                <w:rFonts w:ascii="Angsana New" w:hAnsi="Angsana New"/>
                <w:b/>
                <w:bCs/>
                <w:color w:val="000000"/>
                <w:sz w:val="28"/>
              </w:rPr>
            </w:pPr>
          </w:p>
        </w:tc>
        <w:tc>
          <w:tcPr>
            <w:tcW w:w="1213" w:type="dxa"/>
            <w:vMerge w:val="restart"/>
            <w:tcBorders>
              <w:top w:val="single" w:sz="4" w:space="0" w:color="auto"/>
            </w:tcBorders>
            <w:shd w:val="clear" w:color="auto" w:fill="auto"/>
            <w:vAlign w:val="bottom"/>
          </w:tcPr>
          <w:p w14:paraId="6257C9D2" w14:textId="77777777" w:rsidR="00CC472F" w:rsidRDefault="00CC472F" w:rsidP="00237967">
            <w:pPr>
              <w:pBdr>
                <w:bottom w:val="single" w:sz="4" w:space="1" w:color="auto"/>
              </w:pBdr>
              <w:rPr>
                <w:rFonts w:ascii="Angsana New" w:hAnsi="Angsana New"/>
                <w:b/>
                <w:bCs/>
                <w:color w:val="000000"/>
                <w:sz w:val="28"/>
              </w:rPr>
            </w:pPr>
            <w:r w:rsidRPr="00A6750A">
              <w:rPr>
                <w:rFonts w:ascii="Angsana New" w:hAnsi="Angsana New"/>
                <w:b/>
                <w:bCs/>
                <w:color w:val="000000"/>
                <w:sz w:val="28"/>
              </w:rPr>
              <w:t>As at</w:t>
            </w:r>
          </w:p>
          <w:p w14:paraId="5CE67A45" w14:textId="77777777" w:rsidR="00CC472F" w:rsidRPr="00A6750A" w:rsidRDefault="00CC472F" w:rsidP="00237967">
            <w:pPr>
              <w:pBdr>
                <w:bottom w:val="single" w:sz="4" w:space="1" w:color="auto"/>
              </w:pBdr>
              <w:rPr>
                <w:rFonts w:ascii="Angsana New" w:hAnsi="Angsana New"/>
                <w:b/>
                <w:bCs/>
                <w:color w:val="000000"/>
                <w:sz w:val="28"/>
              </w:rPr>
            </w:pPr>
            <w:r w:rsidRPr="00A6750A">
              <w:rPr>
                <w:rFonts w:ascii="Angsana New" w:hAnsi="Angsana New"/>
                <w:b/>
                <w:bCs/>
                <w:color w:val="000000"/>
                <w:sz w:val="28"/>
              </w:rPr>
              <w:t>January</w:t>
            </w:r>
          </w:p>
          <w:p w14:paraId="10ED8202" w14:textId="7B3A61BF" w:rsidR="00CC472F" w:rsidRPr="00A6750A" w:rsidRDefault="00CC472F" w:rsidP="00237967">
            <w:pPr>
              <w:pBdr>
                <w:bottom w:val="single" w:sz="4" w:space="1" w:color="auto"/>
              </w:pBdr>
              <w:rPr>
                <w:rFonts w:ascii="Angsana New" w:hAnsi="Angsana New"/>
                <w:b/>
                <w:bCs/>
                <w:color w:val="000000"/>
                <w:sz w:val="28"/>
              </w:rPr>
            </w:pPr>
            <w:r w:rsidRPr="00A6750A">
              <w:rPr>
                <w:rFonts w:ascii="Angsana New" w:hAnsi="Angsana New"/>
                <w:b/>
                <w:bCs/>
                <w:color w:val="000000"/>
                <w:sz w:val="28"/>
              </w:rPr>
              <w:t xml:space="preserve">1, </w:t>
            </w:r>
            <w:r w:rsidR="00E25F2E">
              <w:rPr>
                <w:rFonts w:ascii="Angsana New" w:hAnsi="Angsana New"/>
                <w:b/>
                <w:bCs/>
                <w:color w:val="000000"/>
                <w:sz w:val="28"/>
              </w:rPr>
              <w:t>2023</w:t>
            </w:r>
          </w:p>
        </w:tc>
        <w:tc>
          <w:tcPr>
            <w:tcW w:w="3642" w:type="dxa"/>
            <w:gridSpan w:val="4"/>
            <w:tcBorders>
              <w:top w:val="single" w:sz="4" w:space="0" w:color="auto"/>
              <w:bottom w:val="single" w:sz="4" w:space="0" w:color="auto"/>
            </w:tcBorders>
            <w:shd w:val="clear" w:color="auto" w:fill="auto"/>
          </w:tcPr>
          <w:p w14:paraId="02A15182" w14:textId="77777777" w:rsidR="00CC472F" w:rsidRPr="00A6750A" w:rsidRDefault="00CC472F" w:rsidP="00A2186A">
            <w:pPr>
              <w:rPr>
                <w:rFonts w:ascii="Angsana New" w:hAnsi="Angsana New"/>
                <w:b/>
                <w:bCs/>
                <w:sz w:val="28"/>
              </w:rPr>
            </w:pPr>
            <w:r w:rsidRPr="00A6750A">
              <w:rPr>
                <w:rFonts w:ascii="Angsana New" w:hAnsi="Angsana New"/>
                <w:b/>
                <w:bCs/>
                <w:color w:val="000000"/>
                <w:spacing w:val="-2"/>
                <w:sz w:val="28"/>
              </w:rPr>
              <w:t>Movements during the year</w:t>
            </w:r>
          </w:p>
        </w:tc>
        <w:tc>
          <w:tcPr>
            <w:tcW w:w="1213" w:type="dxa"/>
            <w:vMerge w:val="restart"/>
            <w:tcBorders>
              <w:top w:val="single" w:sz="4" w:space="0" w:color="auto"/>
            </w:tcBorders>
            <w:shd w:val="clear" w:color="auto" w:fill="auto"/>
            <w:vAlign w:val="bottom"/>
          </w:tcPr>
          <w:p w14:paraId="01C0A659" w14:textId="77777777" w:rsidR="00CC472F" w:rsidRDefault="00CC472F" w:rsidP="00237967">
            <w:pPr>
              <w:rPr>
                <w:rFonts w:ascii="Angsana New" w:hAnsi="Angsana New"/>
                <w:b/>
                <w:bCs/>
                <w:color w:val="000000"/>
                <w:sz w:val="28"/>
              </w:rPr>
            </w:pPr>
            <w:r w:rsidRPr="00333B9C">
              <w:rPr>
                <w:rFonts w:ascii="Angsana New" w:hAnsi="Angsana New"/>
                <w:b/>
                <w:bCs/>
                <w:color w:val="000000"/>
                <w:sz w:val="28"/>
              </w:rPr>
              <w:t>As at</w:t>
            </w:r>
          </w:p>
          <w:p w14:paraId="56BA47B3" w14:textId="77777777" w:rsidR="00CC472F" w:rsidRPr="00333B9C" w:rsidRDefault="00CC472F" w:rsidP="00237967">
            <w:pPr>
              <w:rPr>
                <w:rFonts w:ascii="Angsana New" w:hAnsi="Angsana New"/>
                <w:b/>
                <w:bCs/>
                <w:color w:val="000000"/>
                <w:sz w:val="28"/>
              </w:rPr>
            </w:pPr>
            <w:r w:rsidRPr="00333B9C">
              <w:rPr>
                <w:rFonts w:ascii="Angsana New" w:hAnsi="Angsana New"/>
                <w:b/>
                <w:bCs/>
                <w:color w:val="000000"/>
                <w:sz w:val="28"/>
              </w:rPr>
              <w:t>December</w:t>
            </w:r>
          </w:p>
          <w:p w14:paraId="435D84AD" w14:textId="5ED6CF78" w:rsidR="00CC472F" w:rsidRPr="00A6750A" w:rsidRDefault="00CC472F" w:rsidP="00237967">
            <w:pPr>
              <w:pBdr>
                <w:bottom w:val="single" w:sz="4" w:space="0" w:color="auto"/>
              </w:pBdr>
              <w:rPr>
                <w:rFonts w:ascii="Angsana New" w:hAnsi="Angsana New"/>
                <w:b/>
                <w:bCs/>
                <w:sz w:val="28"/>
              </w:rPr>
            </w:pPr>
            <w:r w:rsidRPr="00333B9C">
              <w:rPr>
                <w:rFonts w:ascii="Angsana New" w:hAnsi="Angsana New"/>
                <w:b/>
                <w:bCs/>
                <w:color w:val="000000"/>
                <w:sz w:val="28"/>
              </w:rPr>
              <w:t xml:space="preserve">31, </w:t>
            </w:r>
            <w:r w:rsidR="00E25F2E">
              <w:rPr>
                <w:rFonts w:ascii="Angsana New" w:hAnsi="Angsana New"/>
                <w:b/>
                <w:bCs/>
                <w:color w:val="000000"/>
                <w:sz w:val="28"/>
              </w:rPr>
              <w:t>2023</w:t>
            </w:r>
          </w:p>
        </w:tc>
      </w:tr>
      <w:tr w:rsidR="00CC472F" w:rsidRPr="00A6750A" w14:paraId="1CBF262A" w14:textId="77777777" w:rsidTr="00F46B14">
        <w:trPr>
          <w:trHeight w:val="63"/>
        </w:trPr>
        <w:tc>
          <w:tcPr>
            <w:tcW w:w="2752" w:type="dxa"/>
            <w:shd w:val="clear" w:color="auto" w:fill="auto"/>
            <w:noWrap/>
          </w:tcPr>
          <w:p w14:paraId="227C5AE4" w14:textId="77777777" w:rsidR="00CC472F" w:rsidRPr="00A6750A" w:rsidRDefault="00CC472F" w:rsidP="00A2186A">
            <w:pPr>
              <w:rPr>
                <w:rFonts w:ascii="Angsana New" w:hAnsi="Angsana New"/>
                <w:b/>
                <w:bCs/>
                <w:color w:val="000000"/>
                <w:sz w:val="28"/>
              </w:rPr>
            </w:pPr>
          </w:p>
        </w:tc>
        <w:tc>
          <w:tcPr>
            <w:tcW w:w="1213" w:type="dxa"/>
            <w:vMerge/>
            <w:shd w:val="clear" w:color="auto" w:fill="auto"/>
          </w:tcPr>
          <w:p w14:paraId="17B79CE5" w14:textId="77777777" w:rsidR="00CC472F" w:rsidRPr="00A6750A" w:rsidRDefault="00CC472F" w:rsidP="00A2186A">
            <w:pPr>
              <w:rPr>
                <w:rFonts w:ascii="Angsana New" w:hAnsi="Angsana New"/>
                <w:b/>
                <w:bCs/>
                <w:color w:val="000000"/>
                <w:sz w:val="28"/>
              </w:rPr>
            </w:pPr>
          </w:p>
        </w:tc>
        <w:tc>
          <w:tcPr>
            <w:tcW w:w="1122" w:type="dxa"/>
            <w:tcBorders>
              <w:top w:val="single" w:sz="4" w:space="0" w:color="auto"/>
            </w:tcBorders>
            <w:shd w:val="clear" w:color="auto" w:fill="auto"/>
          </w:tcPr>
          <w:p w14:paraId="523DFE22" w14:textId="77777777" w:rsidR="00A6750A" w:rsidRDefault="00A6750A" w:rsidP="00A2186A">
            <w:pPr>
              <w:pBdr>
                <w:bottom w:val="single" w:sz="4" w:space="1" w:color="auto"/>
              </w:pBdr>
              <w:rPr>
                <w:rFonts w:ascii="Angsana New" w:hAnsi="Angsana New"/>
                <w:b/>
                <w:bCs/>
                <w:sz w:val="28"/>
              </w:rPr>
            </w:pPr>
          </w:p>
          <w:p w14:paraId="08E5EDC0" w14:textId="77777777" w:rsidR="00CC472F" w:rsidRPr="00A6750A" w:rsidRDefault="00CC472F" w:rsidP="00A2186A">
            <w:pPr>
              <w:pBdr>
                <w:bottom w:val="single" w:sz="4" w:space="1" w:color="auto"/>
              </w:pBdr>
              <w:rPr>
                <w:rFonts w:ascii="Angsana New" w:hAnsi="Angsana New"/>
                <w:b/>
                <w:bCs/>
                <w:sz w:val="28"/>
              </w:rPr>
            </w:pPr>
            <w:r w:rsidRPr="00A6750A">
              <w:rPr>
                <w:rFonts w:ascii="Angsana New" w:hAnsi="Angsana New"/>
                <w:b/>
                <w:bCs/>
                <w:sz w:val="28"/>
              </w:rPr>
              <w:t>Increase</w:t>
            </w:r>
          </w:p>
        </w:tc>
        <w:tc>
          <w:tcPr>
            <w:tcW w:w="1123" w:type="dxa"/>
            <w:gridSpan w:val="2"/>
            <w:tcBorders>
              <w:top w:val="single" w:sz="4" w:space="0" w:color="auto"/>
            </w:tcBorders>
            <w:shd w:val="clear" w:color="auto" w:fill="auto"/>
          </w:tcPr>
          <w:p w14:paraId="2F4B442E" w14:textId="77777777" w:rsidR="00A6750A" w:rsidRDefault="00A6750A" w:rsidP="00A2186A">
            <w:pPr>
              <w:pBdr>
                <w:bottom w:val="single" w:sz="4" w:space="1" w:color="auto"/>
              </w:pBdr>
              <w:rPr>
                <w:rFonts w:ascii="Angsana New" w:hAnsi="Angsana New"/>
                <w:b/>
                <w:bCs/>
                <w:sz w:val="28"/>
              </w:rPr>
            </w:pPr>
          </w:p>
          <w:p w14:paraId="3290B63E" w14:textId="77777777" w:rsidR="00CC472F" w:rsidRPr="00A6750A" w:rsidRDefault="00CC472F" w:rsidP="00A2186A">
            <w:pPr>
              <w:pBdr>
                <w:bottom w:val="single" w:sz="4" w:space="1" w:color="auto"/>
              </w:pBdr>
              <w:rPr>
                <w:rFonts w:ascii="Angsana New" w:hAnsi="Angsana New"/>
                <w:b/>
                <w:bCs/>
                <w:sz w:val="28"/>
              </w:rPr>
            </w:pPr>
            <w:r w:rsidRPr="00A6750A">
              <w:rPr>
                <w:rFonts w:ascii="Angsana New" w:hAnsi="Angsana New"/>
                <w:b/>
                <w:bCs/>
                <w:sz w:val="28"/>
              </w:rPr>
              <w:t>Decrease</w:t>
            </w:r>
          </w:p>
        </w:tc>
        <w:tc>
          <w:tcPr>
            <w:tcW w:w="1397" w:type="dxa"/>
            <w:tcBorders>
              <w:top w:val="single" w:sz="4" w:space="0" w:color="auto"/>
            </w:tcBorders>
            <w:shd w:val="clear" w:color="auto" w:fill="auto"/>
          </w:tcPr>
          <w:p w14:paraId="74AC2763" w14:textId="77777777" w:rsidR="00CC472F" w:rsidRPr="00A6750A" w:rsidRDefault="00CC472F" w:rsidP="00A2186A">
            <w:pPr>
              <w:pBdr>
                <w:bottom w:val="single" w:sz="4" w:space="1" w:color="auto"/>
              </w:pBdr>
              <w:rPr>
                <w:rFonts w:ascii="Angsana New" w:hAnsi="Angsana New"/>
                <w:b/>
                <w:bCs/>
                <w:sz w:val="28"/>
              </w:rPr>
            </w:pPr>
            <w:r w:rsidRPr="00A6750A">
              <w:rPr>
                <w:rFonts w:ascii="Angsana New" w:hAnsi="Angsana New"/>
                <w:b/>
                <w:bCs/>
                <w:sz w:val="28"/>
              </w:rPr>
              <w:t>Transfer in</w:t>
            </w:r>
          </w:p>
          <w:p w14:paraId="0B6FEA05" w14:textId="77777777" w:rsidR="00CC472F" w:rsidRPr="00A6750A" w:rsidRDefault="00CC472F" w:rsidP="00A2186A">
            <w:pPr>
              <w:pBdr>
                <w:bottom w:val="single" w:sz="4" w:space="1" w:color="auto"/>
              </w:pBdr>
              <w:rPr>
                <w:rFonts w:ascii="Angsana New" w:hAnsi="Angsana New"/>
                <w:b/>
                <w:bCs/>
                <w:sz w:val="28"/>
              </w:rPr>
            </w:pPr>
            <w:r w:rsidRPr="00A6750A">
              <w:rPr>
                <w:rFonts w:ascii="Angsana New" w:hAnsi="Angsana New"/>
                <w:b/>
                <w:bCs/>
                <w:sz w:val="28"/>
              </w:rPr>
              <w:t>(Transfer out)</w:t>
            </w:r>
          </w:p>
        </w:tc>
        <w:tc>
          <w:tcPr>
            <w:tcW w:w="1213" w:type="dxa"/>
            <w:vMerge/>
            <w:shd w:val="clear" w:color="auto" w:fill="auto"/>
          </w:tcPr>
          <w:p w14:paraId="5F716867" w14:textId="77777777" w:rsidR="00CC472F" w:rsidRPr="00A6750A" w:rsidRDefault="00CC472F" w:rsidP="00A2186A">
            <w:pPr>
              <w:rPr>
                <w:rFonts w:ascii="Angsana New" w:hAnsi="Angsana New"/>
                <w:b/>
                <w:bCs/>
                <w:sz w:val="28"/>
              </w:rPr>
            </w:pPr>
          </w:p>
        </w:tc>
      </w:tr>
      <w:tr w:rsidR="00CC472F" w:rsidRPr="00A6750A" w14:paraId="2D056B5E" w14:textId="77777777" w:rsidTr="00F46B14">
        <w:trPr>
          <w:trHeight w:val="63"/>
        </w:trPr>
        <w:tc>
          <w:tcPr>
            <w:tcW w:w="2752" w:type="dxa"/>
            <w:shd w:val="clear" w:color="auto" w:fill="auto"/>
            <w:noWrap/>
          </w:tcPr>
          <w:p w14:paraId="6C27DE90" w14:textId="77777777" w:rsidR="00CC472F" w:rsidRPr="00A6750A" w:rsidRDefault="00CC472F" w:rsidP="00A2186A">
            <w:pPr>
              <w:jc w:val="left"/>
              <w:rPr>
                <w:rFonts w:ascii="Angsana New" w:hAnsi="Angsana New"/>
                <w:b/>
                <w:bCs/>
                <w:color w:val="000000"/>
                <w:sz w:val="28"/>
              </w:rPr>
            </w:pPr>
            <w:r w:rsidRPr="00A6750A">
              <w:rPr>
                <w:rFonts w:ascii="Angsana New" w:hAnsi="Angsana New"/>
                <w:b/>
                <w:bCs/>
                <w:color w:val="000000"/>
                <w:sz w:val="28"/>
              </w:rPr>
              <w:t>Cost:</w:t>
            </w:r>
          </w:p>
        </w:tc>
        <w:tc>
          <w:tcPr>
            <w:tcW w:w="1213" w:type="dxa"/>
            <w:shd w:val="clear" w:color="auto" w:fill="auto"/>
          </w:tcPr>
          <w:p w14:paraId="50923B30" w14:textId="77777777" w:rsidR="00CC472F" w:rsidRPr="00A6750A" w:rsidRDefault="00CC472F" w:rsidP="00A2186A">
            <w:pPr>
              <w:rPr>
                <w:rFonts w:ascii="Angsana New" w:hAnsi="Angsana New"/>
                <w:b/>
                <w:bCs/>
                <w:color w:val="000000"/>
                <w:sz w:val="28"/>
              </w:rPr>
            </w:pPr>
          </w:p>
        </w:tc>
        <w:tc>
          <w:tcPr>
            <w:tcW w:w="1122" w:type="dxa"/>
            <w:shd w:val="clear" w:color="auto" w:fill="auto"/>
          </w:tcPr>
          <w:p w14:paraId="14F58A77" w14:textId="77777777" w:rsidR="00CC472F" w:rsidRPr="00A6750A" w:rsidRDefault="00CC472F" w:rsidP="00A2186A">
            <w:pPr>
              <w:rPr>
                <w:rFonts w:ascii="Angsana New" w:hAnsi="Angsana New"/>
                <w:sz w:val="28"/>
              </w:rPr>
            </w:pPr>
          </w:p>
        </w:tc>
        <w:tc>
          <w:tcPr>
            <w:tcW w:w="1123" w:type="dxa"/>
            <w:gridSpan w:val="2"/>
            <w:shd w:val="clear" w:color="auto" w:fill="auto"/>
          </w:tcPr>
          <w:p w14:paraId="2ACDAB88" w14:textId="77777777" w:rsidR="00CC472F" w:rsidRPr="00A6750A" w:rsidRDefault="00CC472F" w:rsidP="00A2186A">
            <w:pPr>
              <w:jc w:val="right"/>
              <w:rPr>
                <w:rFonts w:ascii="Angsana New" w:hAnsi="Angsana New"/>
                <w:sz w:val="28"/>
              </w:rPr>
            </w:pPr>
          </w:p>
        </w:tc>
        <w:tc>
          <w:tcPr>
            <w:tcW w:w="1397" w:type="dxa"/>
            <w:shd w:val="clear" w:color="auto" w:fill="auto"/>
          </w:tcPr>
          <w:p w14:paraId="2F3A5201" w14:textId="77777777" w:rsidR="00CC472F" w:rsidRPr="00A6750A" w:rsidRDefault="00CC472F" w:rsidP="00A2186A">
            <w:pPr>
              <w:jc w:val="right"/>
              <w:rPr>
                <w:rFonts w:ascii="Angsana New" w:hAnsi="Angsana New"/>
                <w:sz w:val="28"/>
              </w:rPr>
            </w:pPr>
          </w:p>
        </w:tc>
        <w:tc>
          <w:tcPr>
            <w:tcW w:w="1213" w:type="dxa"/>
            <w:shd w:val="clear" w:color="auto" w:fill="auto"/>
          </w:tcPr>
          <w:p w14:paraId="6B68C2C8" w14:textId="77777777" w:rsidR="00CC472F" w:rsidRPr="00A6750A" w:rsidRDefault="00CC472F" w:rsidP="00A2186A">
            <w:pPr>
              <w:jc w:val="right"/>
              <w:rPr>
                <w:rFonts w:ascii="Angsana New" w:hAnsi="Angsana New"/>
                <w:sz w:val="28"/>
              </w:rPr>
            </w:pPr>
          </w:p>
        </w:tc>
      </w:tr>
      <w:tr w:rsidR="00CE1E38" w:rsidRPr="00A6750A" w14:paraId="0CC9B14D" w14:textId="77777777" w:rsidTr="00F46B14">
        <w:trPr>
          <w:trHeight w:val="70"/>
        </w:trPr>
        <w:tc>
          <w:tcPr>
            <w:tcW w:w="2752" w:type="dxa"/>
            <w:shd w:val="clear" w:color="auto" w:fill="auto"/>
            <w:noWrap/>
            <w:hideMark/>
          </w:tcPr>
          <w:p w14:paraId="43F4C09A" w14:textId="77777777" w:rsidR="00CE1E38" w:rsidRPr="00A6750A" w:rsidRDefault="00CE1E38" w:rsidP="00CE1E38">
            <w:pPr>
              <w:ind w:firstLine="252"/>
              <w:jc w:val="left"/>
              <w:rPr>
                <w:rFonts w:ascii="Angsana New" w:hAnsi="Angsana New"/>
                <w:color w:val="000000"/>
                <w:sz w:val="28"/>
              </w:rPr>
            </w:pPr>
            <w:r w:rsidRPr="00A6750A">
              <w:rPr>
                <w:rFonts w:ascii="Angsana New" w:hAnsi="Angsana New"/>
                <w:color w:val="000000"/>
                <w:sz w:val="28"/>
              </w:rPr>
              <w:t>Land</w:t>
            </w:r>
          </w:p>
        </w:tc>
        <w:tc>
          <w:tcPr>
            <w:tcW w:w="1213" w:type="dxa"/>
            <w:shd w:val="clear" w:color="auto" w:fill="auto"/>
            <w:hideMark/>
          </w:tcPr>
          <w:p w14:paraId="1F8DAA6A" w14:textId="6099C5D9" w:rsidR="00CE1E38" w:rsidRPr="00A6750A" w:rsidRDefault="00CE1E38" w:rsidP="00CE1E38">
            <w:pPr>
              <w:jc w:val="right"/>
              <w:rPr>
                <w:rFonts w:ascii="Angsana New" w:hAnsi="Angsana New"/>
                <w:color w:val="000000"/>
                <w:sz w:val="28"/>
              </w:rPr>
            </w:pPr>
            <w:r w:rsidRPr="00A6750A">
              <w:rPr>
                <w:rFonts w:ascii="Angsana New" w:hAnsi="Angsana New"/>
                <w:sz w:val="28"/>
                <w:lang w:eastAsia="ja-JP" w:bidi="ar-SA"/>
              </w:rPr>
              <w:t xml:space="preserve"> 128,072 </w:t>
            </w:r>
          </w:p>
        </w:tc>
        <w:tc>
          <w:tcPr>
            <w:tcW w:w="1122" w:type="dxa"/>
            <w:shd w:val="clear" w:color="auto" w:fill="auto"/>
          </w:tcPr>
          <w:p w14:paraId="18CF6F84" w14:textId="366075CF"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2,400</w:t>
            </w:r>
          </w:p>
        </w:tc>
        <w:tc>
          <w:tcPr>
            <w:tcW w:w="1123" w:type="dxa"/>
            <w:gridSpan w:val="2"/>
            <w:shd w:val="clear" w:color="auto" w:fill="auto"/>
          </w:tcPr>
          <w:p w14:paraId="68F5C79C" w14:textId="2D94685B" w:rsidR="00CE1E38" w:rsidRPr="00A6750A" w:rsidRDefault="00CE1E38" w:rsidP="00237DB1">
            <w:pPr>
              <w:ind w:right="44"/>
              <w:jc w:val="right"/>
              <w:rPr>
                <w:rFonts w:ascii="Angsana New" w:hAnsi="Angsana New"/>
                <w:sz w:val="28"/>
                <w:lang w:eastAsia="ja-JP" w:bidi="ar-SA"/>
              </w:rPr>
            </w:pPr>
            <w:r w:rsidRPr="00CE1E38">
              <w:rPr>
                <w:rFonts w:ascii="Angsana New" w:hAnsi="Angsana New"/>
                <w:sz w:val="28"/>
                <w:lang w:eastAsia="ja-JP" w:bidi="ar-SA"/>
              </w:rPr>
              <w:t>-</w:t>
            </w:r>
          </w:p>
        </w:tc>
        <w:tc>
          <w:tcPr>
            <w:tcW w:w="1397" w:type="dxa"/>
            <w:shd w:val="clear" w:color="auto" w:fill="auto"/>
          </w:tcPr>
          <w:p w14:paraId="37F78F67" w14:textId="317442F3" w:rsidR="00CE1E38" w:rsidRPr="00A6750A" w:rsidRDefault="00CE1E38" w:rsidP="00090A08">
            <w:pPr>
              <w:ind w:right="29"/>
              <w:jc w:val="right"/>
              <w:rPr>
                <w:rFonts w:ascii="Angsana New" w:hAnsi="Angsana New"/>
                <w:sz w:val="28"/>
                <w:lang w:eastAsia="ja-JP" w:bidi="ar-SA"/>
              </w:rPr>
            </w:pPr>
            <w:r w:rsidRPr="00CE1E38">
              <w:rPr>
                <w:rFonts w:ascii="Angsana New" w:hAnsi="Angsana New"/>
                <w:sz w:val="28"/>
                <w:lang w:eastAsia="ja-JP" w:bidi="ar-SA"/>
              </w:rPr>
              <w:t>-</w:t>
            </w:r>
          </w:p>
        </w:tc>
        <w:tc>
          <w:tcPr>
            <w:tcW w:w="1213" w:type="dxa"/>
            <w:shd w:val="clear" w:color="auto" w:fill="auto"/>
          </w:tcPr>
          <w:p w14:paraId="2F453331" w14:textId="54394097"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130,472</w:t>
            </w:r>
          </w:p>
        </w:tc>
      </w:tr>
      <w:tr w:rsidR="00CE1E38" w:rsidRPr="00A6750A" w14:paraId="184DB841" w14:textId="77777777" w:rsidTr="00F46B14">
        <w:trPr>
          <w:trHeight w:val="70"/>
        </w:trPr>
        <w:tc>
          <w:tcPr>
            <w:tcW w:w="2752" w:type="dxa"/>
            <w:shd w:val="clear" w:color="auto" w:fill="auto"/>
            <w:noWrap/>
            <w:hideMark/>
          </w:tcPr>
          <w:p w14:paraId="30A389ED" w14:textId="77777777" w:rsidR="00CE1E38" w:rsidRPr="00A6750A" w:rsidRDefault="00CE1E38" w:rsidP="00CE1E38">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0CEF105C" w14:textId="77777777" w:rsidR="00CE1E38" w:rsidRPr="00A6750A" w:rsidRDefault="00CE1E38" w:rsidP="00CE1E38">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213" w:type="dxa"/>
            <w:shd w:val="clear" w:color="auto" w:fill="auto"/>
            <w:hideMark/>
          </w:tcPr>
          <w:p w14:paraId="1354AD8B" w14:textId="77777777" w:rsidR="00CE1E38" w:rsidRPr="00A6750A" w:rsidRDefault="00CE1E38" w:rsidP="00CE1E38">
            <w:pPr>
              <w:jc w:val="right"/>
              <w:rPr>
                <w:rFonts w:ascii="Angsana New" w:hAnsi="Angsana New"/>
                <w:sz w:val="28"/>
                <w:lang w:eastAsia="ja-JP" w:bidi="ar-SA"/>
              </w:rPr>
            </w:pPr>
          </w:p>
          <w:p w14:paraId="773B966C" w14:textId="32926FE2" w:rsidR="00CE1E38" w:rsidRPr="00A6750A" w:rsidRDefault="00CE1E38" w:rsidP="00CE1E38">
            <w:pPr>
              <w:jc w:val="right"/>
              <w:rPr>
                <w:rFonts w:ascii="Angsana New" w:hAnsi="Angsana New"/>
                <w:color w:val="000000"/>
                <w:sz w:val="28"/>
              </w:rPr>
            </w:pPr>
            <w:r w:rsidRPr="00A6750A">
              <w:rPr>
                <w:rFonts w:ascii="Angsana New" w:hAnsi="Angsana New"/>
                <w:sz w:val="28"/>
                <w:lang w:eastAsia="ja-JP" w:bidi="ar-SA"/>
              </w:rPr>
              <w:t>303,353</w:t>
            </w:r>
          </w:p>
        </w:tc>
        <w:tc>
          <w:tcPr>
            <w:tcW w:w="1122" w:type="dxa"/>
            <w:shd w:val="clear" w:color="auto" w:fill="auto"/>
          </w:tcPr>
          <w:p w14:paraId="57415284" w14:textId="77777777" w:rsidR="00CE1E38" w:rsidRPr="00CE1E38" w:rsidRDefault="00CE1E38" w:rsidP="00CE1E38">
            <w:pPr>
              <w:jc w:val="right"/>
              <w:rPr>
                <w:rFonts w:ascii="Angsana New" w:hAnsi="Angsana New"/>
                <w:sz w:val="28"/>
                <w:lang w:eastAsia="ja-JP" w:bidi="ar-SA"/>
              </w:rPr>
            </w:pPr>
          </w:p>
          <w:p w14:paraId="50CDC120" w14:textId="560FAB92" w:rsidR="00CE1E38" w:rsidRPr="00A6750A" w:rsidRDefault="003E0BC0" w:rsidP="00CE1E38">
            <w:pPr>
              <w:jc w:val="right"/>
              <w:rPr>
                <w:rFonts w:ascii="Angsana New" w:hAnsi="Angsana New"/>
                <w:sz w:val="28"/>
                <w:lang w:eastAsia="ja-JP"/>
              </w:rPr>
            </w:pPr>
            <w:r>
              <w:rPr>
                <w:rFonts w:ascii="Angsana New" w:hAnsi="Angsana New"/>
                <w:sz w:val="28"/>
                <w:lang w:eastAsia="ja-JP" w:bidi="ar-SA"/>
              </w:rPr>
              <w:t>5,32</w:t>
            </w:r>
            <w:r w:rsidR="000C1597">
              <w:rPr>
                <w:rFonts w:ascii="Angsana New" w:hAnsi="Angsana New" w:hint="cs"/>
                <w:sz w:val="28"/>
                <w:lang w:eastAsia="ja-JP"/>
              </w:rPr>
              <w:t>7</w:t>
            </w:r>
          </w:p>
        </w:tc>
        <w:tc>
          <w:tcPr>
            <w:tcW w:w="1123" w:type="dxa"/>
            <w:gridSpan w:val="2"/>
            <w:shd w:val="clear" w:color="auto" w:fill="auto"/>
          </w:tcPr>
          <w:p w14:paraId="3909AD8C" w14:textId="77777777" w:rsidR="00CE1E38" w:rsidRPr="00CE1E38" w:rsidRDefault="00CE1E38" w:rsidP="00237DB1">
            <w:pPr>
              <w:ind w:right="-43"/>
              <w:jc w:val="right"/>
              <w:rPr>
                <w:rFonts w:ascii="Angsana New" w:hAnsi="Angsana New"/>
                <w:sz w:val="28"/>
                <w:lang w:eastAsia="ja-JP"/>
              </w:rPr>
            </w:pPr>
          </w:p>
          <w:p w14:paraId="66264B60" w14:textId="43539FB0" w:rsidR="00CE1E38" w:rsidRPr="00A6750A" w:rsidRDefault="00CE1E38" w:rsidP="00237DB1">
            <w:pPr>
              <w:ind w:right="-43"/>
              <w:jc w:val="right"/>
              <w:rPr>
                <w:rFonts w:ascii="Angsana New" w:hAnsi="Angsana New"/>
                <w:sz w:val="28"/>
                <w:lang w:eastAsia="ja-JP"/>
              </w:rPr>
            </w:pPr>
            <w:r w:rsidRPr="00CE1E38">
              <w:rPr>
                <w:rFonts w:ascii="Angsana New" w:hAnsi="Angsana New"/>
                <w:sz w:val="28"/>
                <w:lang w:eastAsia="ja-JP"/>
              </w:rPr>
              <w:t>(2,000)</w:t>
            </w:r>
          </w:p>
        </w:tc>
        <w:tc>
          <w:tcPr>
            <w:tcW w:w="1397" w:type="dxa"/>
            <w:shd w:val="clear" w:color="auto" w:fill="auto"/>
          </w:tcPr>
          <w:p w14:paraId="7A220384" w14:textId="77777777" w:rsidR="00CE1E38" w:rsidRPr="00CE1E38" w:rsidRDefault="00CE1E38" w:rsidP="00CE1E38">
            <w:pPr>
              <w:ind w:right="25"/>
              <w:jc w:val="right"/>
              <w:rPr>
                <w:rFonts w:ascii="Angsana New" w:hAnsi="Angsana New"/>
                <w:sz w:val="28"/>
                <w:lang w:eastAsia="ja-JP" w:bidi="ar-SA"/>
              </w:rPr>
            </w:pPr>
          </w:p>
          <w:p w14:paraId="715BAAF6" w14:textId="05EDE454" w:rsidR="00CE1E38" w:rsidRPr="00A6750A" w:rsidRDefault="00CE1E38" w:rsidP="00CE1E38">
            <w:pPr>
              <w:ind w:right="25"/>
              <w:jc w:val="right"/>
              <w:rPr>
                <w:rFonts w:ascii="Angsana New" w:hAnsi="Angsana New"/>
                <w:sz w:val="28"/>
                <w:lang w:eastAsia="ja-JP" w:bidi="ar-SA"/>
              </w:rPr>
            </w:pPr>
            <w:r w:rsidRPr="00CE1E38">
              <w:rPr>
                <w:rFonts w:ascii="Angsana New" w:hAnsi="Angsana New"/>
                <w:sz w:val="28"/>
                <w:lang w:eastAsia="ja-JP" w:bidi="ar-SA"/>
              </w:rPr>
              <w:t>220</w:t>
            </w:r>
          </w:p>
        </w:tc>
        <w:tc>
          <w:tcPr>
            <w:tcW w:w="1213" w:type="dxa"/>
            <w:shd w:val="clear" w:color="auto" w:fill="auto"/>
          </w:tcPr>
          <w:p w14:paraId="125D2A48" w14:textId="77777777" w:rsidR="00CE1E38" w:rsidRPr="00CE1E38" w:rsidRDefault="00CE1E38" w:rsidP="00CE1E38">
            <w:pPr>
              <w:jc w:val="right"/>
              <w:rPr>
                <w:rFonts w:ascii="Angsana New" w:hAnsi="Angsana New"/>
                <w:sz w:val="28"/>
                <w:lang w:eastAsia="ja-JP" w:bidi="ar-SA"/>
              </w:rPr>
            </w:pPr>
          </w:p>
          <w:p w14:paraId="65B97F18" w14:textId="5A023B3B" w:rsidR="00CE1E38" w:rsidRPr="00A6750A" w:rsidRDefault="003E0BC0" w:rsidP="00CE1E38">
            <w:pPr>
              <w:jc w:val="right"/>
              <w:rPr>
                <w:rFonts w:ascii="Angsana New" w:hAnsi="Angsana New"/>
                <w:sz w:val="28"/>
                <w:lang w:eastAsia="ja-JP"/>
              </w:rPr>
            </w:pPr>
            <w:r>
              <w:rPr>
                <w:rFonts w:ascii="Angsana New" w:hAnsi="Angsana New"/>
                <w:sz w:val="28"/>
                <w:lang w:eastAsia="ja-JP" w:bidi="ar-SA"/>
              </w:rPr>
              <w:t>306,90</w:t>
            </w:r>
            <w:r w:rsidR="000C1597">
              <w:rPr>
                <w:rFonts w:ascii="Angsana New" w:hAnsi="Angsana New" w:hint="cs"/>
                <w:sz w:val="28"/>
                <w:lang w:eastAsia="ja-JP"/>
              </w:rPr>
              <w:t>0</w:t>
            </w:r>
          </w:p>
        </w:tc>
      </w:tr>
      <w:tr w:rsidR="00CE1E38" w:rsidRPr="00A6750A" w14:paraId="394E5289" w14:textId="77777777" w:rsidTr="00F46B14">
        <w:trPr>
          <w:trHeight w:val="70"/>
        </w:trPr>
        <w:tc>
          <w:tcPr>
            <w:tcW w:w="2752" w:type="dxa"/>
            <w:shd w:val="clear" w:color="auto" w:fill="auto"/>
            <w:noWrap/>
            <w:hideMark/>
          </w:tcPr>
          <w:p w14:paraId="78A244BD" w14:textId="77777777" w:rsidR="00CE1E38" w:rsidRPr="00A6750A" w:rsidRDefault="00CE1E38" w:rsidP="00CE1E38">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213" w:type="dxa"/>
            <w:shd w:val="clear" w:color="auto" w:fill="auto"/>
            <w:hideMark/>
          </w:tcPr>
          <w:p w14:paraId="04341088" w14:textId="0BDDD5A0" w:rsidR="00CE1E38" w:rsidRPr="00A6750A" w:rsidRDefault="00CE1E38" w:rsidP="00CE1E38">
            <w:pPr>
              <w:jc w:val="right"/>
              <w:rPr>
                <w:rFonts w:ascii="Angsana New" w:hAnsi="Angsana New"/>
                <w:color w:val="000000"/>
                <w:sz w:val="28"/>
              </w:rPr>
            </w:pPr>
            <w:r w:rsidRPr="00A6750A">
              <w:rPr>
                <w:rFonts w:ascii="Angsana New" w:hAnsi="Angsana New"/>
                <w:sz w:val="28"/>
                <w:lang w:eastAsia="ja-JP" w:bidi="ar-SA"/>
              </w:rPr>
              <w:t>1,555,452</w:t>
            </w:r>
          </w:p>
        </w:tc>
        <w:tc>
          <w:tcPr>
            <w:tcW w:w="1122" w:type="dxa"/>
            <w:shd w:val="clear" w:color="auto" w:fill="auto"/>
          </w:tcPr>
          <w:p w14:paraId="5C6AED46" w14:textId="7BB3755E"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3,923</w:t>
            </w:r>
          </w:p>
        </w:tc>
        <w:tc>
          <w:tcPr>
            <w:tcW w:w="1123" w:type="dxa"/>
            <w:gridSpan w:val="2"/>
            <w:shd w:val="clear" w:color="auto" w:fill="auto"/>
          </w:tcPr>
          <w:p w14:paraId="0D1D754B" w14:textId="2EAAA2D1" w:rsidR="00CE1E38" w:rsidRPr="007E282B" w:rsidRDefault="00CE1E38" w:rsidP="00237DB1">
            <w:pPr>
              <w:ind w:right="-43"/>
              <w:jc w:val="right"/>
              <w:rPr>
                <w:rFonts w:ascii="Angsana New" w:hAnsi="Angsana New"/>
                <w:sz w:val="28"/>
                <w:cs/>
                <w:lang w:eastAsia="ja-JP"/>
              </w:rPr>
            </w:pPr>
            <w:r w:rsidRPr="00CE1E38">
              <w:rPr>
                <w:rFonts w:ascii="Angsana New" w:hAnsi="Angsana New"/>
                <w:sz w:val="28"/>
                <w:lang w:eastAsia="ja-JP"/>
              </w:rPr>
              <w:t>(99,666)</w:t>
            </w:r>
          </w:p>
        </w:tc>
        <w:tc>
          <w:tcPr>
            <w:tcW w:w="1397" w:type="dxa"/>
            <w:shd w:val="clear" w:color="auto" w:fill="auto"/>
          </w:tcPr>
          <w:p w14:paraId="3E297013" w14:textId="6334F594" w:rsidR="00CE1E38" w:rsidRPr="00A6750A" w:rsidRDefault="00CE1E38" w:rsidP="00CE1E38">
            <w:pPr>
              <w:ind w:right="25"/>
              <w:jc w:val="right"/>
              <w:rPr>
                <w:rFonts w:ascii="Angsana New" w:hAnsi="Angsana New"/>
                <w:sz w:val="28"/>
                <w:lang w:eastAsia="ja-JP" w:bidi="ar-SA"/>
              </w:rPr>
            </w:pPr>
            <w:r w:rsidRPr="00CE1E38">
              <w:rPr>
                <w:rFonts w:ascii="Angsana New" w:hAnsi="Angsana New"/>
                <w:sz w:val="28"/>
                <w:lang w:eastAsia="ja-JP" w:bidi="ar-SA"/>
              </w:rPr>
              <w:t>67,135</w:t>
            </w:r>
          </w:p>
        </w:tc>
        <w:tc>
          <w:tcPr>
            <w:tcW w:w="1213" w:type="dxa"/>
            <w:shd w:val="clear" w:color="auto" w:fill="auto"/>
          </w:tcPr>
          <w:p w14:paraId="56BD5AB9" w14:textId="01BE1DD0"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1,526,844</w:t>
            </w:r>
          </w:p>
        </w:tc>
      </w:tr>
      <w:tr w:rsidR="00CE1E38" w:rsidRPr="00A6750A" w14:paraId="6DB0218C" w14:textId="77777777" w:rsidTr="00F46B14">
        <w:trPr>
          <w:trHeight w:val="175"/>
        </w:trPr>
        <w:tc>
          <w:tcPr>
            <w:tcW w:w="2752" w:type="dxa"/>
            <w:shd w:val="clear" w:color="auto" w:fill="auto"/>
            <w:noWrap/>
            <w:hideMark/>
          </w:tcPr>
          <w:p w14:paraId="0CC117C2" w14:textId="77777777" w:rsidR="00CE1E38" w:rsidRPr="00A6750A" w:rsidRDefault="00CE1E38" w:rsidP="00CE1E38">
            <w:pPr>
              <w:ind w:firstLine="252"/>
              <w:jc w:val="left"/>
              <w:rPr>
                <w:rFonts w:ascii="Angsana New" w:hAnsi="Angsana New"/>
                <w:color w:val="000000"/>
                <w:sz w:val="28"/>
              </w:rPr>
            </w:pPr>
            <w:r w:rsidRPr="00A6750A">
              <w:rPr>
                <w:rFonts w:ascii="Angsana New" w:hAnsi="Angsana New"/>
                <w:color w:val="000000"/>
                <w:sz w:val="28"/>
              </w:rPr>
              <w:t>Office equipment</w:t>
            </w:r>
          </w:p>
        </w:tc>
        <w:tc>
          <w:tcPr>
            <w:tcW w:w="1213" w:type="dxa"/>
            <w:shd w:val="clear" w:color="auto" w:fill="auto"/>
            <w:hideMark/>
          </w:tcPr>
          <w:p w14:paraId="66B9139D" w14:textId="69811369" w:rsidR="00CE1E38" w:rsidRPr="00A6750A" w:rsidRDefault="00CE1E38" w:rsidP="00CE1E38">
            <w:pPr>
              <w:jc w:val="right"/>
              <w:rPr>
                <w:rFonts w:ascii="Angsana New" w:hAnsi="Angsana New"/>
                <w:color w:val="000000"/>
                <w:sz w:val="28"/>
              </w:rPr>
            </w:pPr>
            <w:r w:rsidRPr="00A6750A">
              <w:rPr>
                <w:rFonts w:ascii="Angsana New" w:hAnsi="Angsana New"/>
                <w:sz w:val="28"/>
                <w:lang w:eastAsia="ja-JP" w:bidi="ar-SA"/>
              </w:rPr>
              <w:t>16,953</w:t>
            </w:r>
          </w:p>
        </w:tc>
        <w:tc>
          <w:tcPr>
            <w:tcW w:w="1122" w:type="dxa"/>
            <w:shd w:val="clear" w:color="auto" w:fill="auto"/>
          </w:tcPr>
          <w:p w14:paraId="65325955" w14:textId="758A6F61"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3,478</w:t>
            </w:r>
          </w:p>
        </w:tc>
        <w:tc>
          <w:tcPr>
            <w:tcW w:w="1123" w:type="dxa"/>
            <w:gridSpan w:val="2"/>
            <w:shd w:val="clear" w:color="auto" w:fill="auto"/>
          </w:tcPr>
          <w:p w14:paraId="5799EFEA" w14:textId="5ADFCCA2" w:rsidR="00CE1E38" w:rsidRPr="00A6750A" w:rsidRDefault="00CE1E38" w:rsidP="00237DB1">
            <w:pPr>
              <w:ind w:right="-43"/>
              <w:jc w:val="right"/>
              <w:rPr>
                <w:rFonts w:ascii="Angsana New" w:hAnsi="Angsana New"/>
                <w:sz w:val="28"/>
                <w:lang w:eastAsia="ja-JP"/>
              </w:rPr>
            </w:pPr>
            <w:r w:rsidRPr="00CE1E38">
              <w:rPr>
                <w:rFonts w:ascii="Angsana New" w:hAnsi="Angsana New"/>
                <w:sz w:val="28"/>
                <w:lang w:eastAsia="ja-JP"/>
              </w:rPr>
              <w:t>(5,298)</w:t>
            </w:r>
          </w:p>
        </w:tc>
        <w:tc>
          <w:tcPr>
            <w:tcW w:w="1397" w:type="dxa"/>
            <w:shd w:val="clear" w:color="auto" w:fill="auto"/>
          </w:tcPr>
          <w:p w14:paraId="4795BC46" w14:textId="56BA3F16" w:rsidR="00CE1E38" w:rsidRPr="00A6750A" w:rsidRDefault="00CE1E38" w:rsidP="00090A08">
            <w:pPr>
              <w:ind w:right="29"/>
              <w:jc w:val="right"/>
              <w:rPr>
                <w:rFonts w:ascii="Angsana New" w:hAnsi="Angsana New"/>
                <w:sz w:val="28"/>
                <w:lang w:eastAsia="ja-JP" w:bidi="ar-SA"/>
              </w:rPr>
            </w:pPr>
            <w:r w:rsidRPr="00CE1E38">
              <w:rPr>
                <w:rFonts w:ascii="Angsana New" w:hAnsi="Angsana New"/>
                <w:sz w:val="28"/>
                <w:lang w:eastAsia="ja-JP" w:bidi="ar-SA"/>
              </w:rPr>
              <w:t>-</w:t>
            </w:r>
          </w:p>
        </w:tc>
        <w:tc>
          <w:tcPr>
            <w:tcW w:w="1213" w:type="dxa"/>
            <w:shd w:val="clear" w:color="auto" w:fill="auto"/>
          </w:tcPr>
          <w:p w14:paraId="5664A238" w14:textId="42131FD6"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15,133</w:t>
            </w:r>
          </w:p>
        </w:tc>
      </w:tr>
      <w:tr w:rsidR="00CE1E38" w:rsidRPr="00A6750A" w14:paraId="3E665CA2" w14:textId="77777777" w:rsidTr="00F46B14">
        <w:trPr>
          <w:trHeight w:val="360"/>
        </w:trPr>
        <w:tc>
          <w:tcPr>
            <w:tcW w:w="2752" w:type="dxa"/>
            <w:shd w:val="clear" w:color="auto" w:fill="auto"/>
            <w:noWrap/>
            <w:hideMark/>
          </w:tcPr>
          <w:p w14:paraId="1903E495" w14:textId="77777777" w:rsidR="00CE1E38" w:rsidRPr="00A6750A" w:rsidRDefault="00CE1E38" w:rsidP="00CE1E38">
            <w:pPr>
              <w:ind w:firstLine="252"/>
              <w:jc w:val="left"/>
              <w:rPr>
                <w:rFonts w:ascii="Angsana New" w:hAnsi="Angsana New"/>
                <w:color w:val="000000"/>
                <w:sz w:val="28"/>
              </w:rPr>
            </w:pPr>
            <w:r w:rsidRPr="00A6750A">
              <w:rPr>
                <w:rFonts w:ascii="Angsana New" w:hAnsi="Angsana New"/>
                <w:color w:val="000000"/>
                <w:sz w:val="28"/>
              </w:rPr>
              <w:t>Vehicles</w:t>
            </w:r>
          </w:p>
        </w:tc>
        <w:tc>
          <w:tcPr>
            <w:tcW w:w="1213" w:type="dxa"/>
            <w:shd w:val="clear" w:color="auto" w:fill="auto"/>
            <w:hideMark/>
          </w:tcPr>
          <w:p w14:paraId="4564F12F" w14:textId="05672F4E" w:rsidR="00CE1E38" w:rsidRPr="00A6750A" w:rsidRDefault="00CE1E38" w:rsidP="00CE1E38">
            <w:pPr>
              <w:jc w:val="right"/>
              <w:rPr>
                <w:rFonts w:ascii="Angsana New" w:hAnsi="Angsana New"/>
                <w:color w:val="000000"/>
                <w:sz w:val="28"/>
              </w:rPr>
            </w:pPr>
            <w:r w:rsidRPr="00A6750A">
              <w:rPr>
                <w:rFonts w:ascii="Angsana New" w:hAnsi="Angsana New"/>
                <w:sz w:val="28"/>
                <w:lang w:eastAsia="ja-JP" w:bidi="ar-SA"/>
              </w:rPr>
              <w:t>195,308</w:t>
            </w:r>
          </w:p>
        </w:tc>
        <w:tc>
          <w:tcPr>
            <w:tcW w:w="1122" w:type="dxa"/>
            <w:shd w:val="clear" w:color="auto" w:fill="auto"/>
          </w:tcPr>
          <w:p w14:paraId="4C8575BC" w14:textId="72B91D58"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2,775</w:t>
            </w:r>
          </w:p>
        </w:tc>
        <w:tc>
          <w:tcPr>
            <w:tcW w:w="1123" w:type="dxa"/>
            <w:gridSpan w:val="2"/>
            <w:shd w:val="clear" w:color="auto" w:fill="auto"/>
          </w:tcPr>
          <w:p w14:paraId="37028916" w14:textId="42A7B98C" w:rsidR="00CE1E38" w:rsidRPr="007E282B" w:rsidRDefault="00CE1E38" w:rsidP="00237DB1">
            <w:pPr>
              <w:ind w:right="-43"/>
              <w:jc w:val="right"/>
              <w:rPr>
                <w:rFonts w:ascii="Angsana New" w:hAnsi="Angsana New"/>
                <w:sz w:val="28"/>
                <w:cs/>
                <w:lang w:eastAsia="ja-JP"/>
              </w:rPr>
            </w:pPr>
            <w:r w:rsidRPr="00CE1E38">
              <w:rPr>
                <w:rFonts w:ascii="Angsana New" w:hAnsi="Angsana New"/>
                <w:sz w:val="28"/>
                <w:lang w:eastAsia="ja-JP"/>
              </w:rPr>
              <w:t>(27,708)</w:t>
            </w:r>
          </w:p>
        </w:tc>
        <w:tc>
          <w:tcPr>
            <w:tcW w:w="1397" w:type="dxa"/>
            <w:shd w:val="clear" w:color="auto" w:fill="auto"/>
          </w:tcPr>
          <w:p w14:paraId="7751D805" w14:textId="3785FE03" w:rsidR="00CE1E38" w:rsidRPr="00A6750A" w:rsidRDefault="00CE1E38" w:rsidP="00090A08">
            <w:pPr>
              <w:ind w:right="29"/>
              <w:jc w:val="right"/>
              <w:rPr>
                <w:rFonts w:ascii="Angsana New" w:hAnsi="Angsana New"/>
                <w:sz w:val="28"/>
                <w:lang w:eastAsia="ja-JP" w:bidi="ar-SA"/>
              </w:rPr>
            </w:pPr>
            <w:r w:rsidRPr="00CE1E38">
              <w:rPr>
                <w:rFonts w:ascii="Angsana New" w:hAnsi="Angsana New"/>
                <w:sz w:val="28"/>
                <w:lang w:eastAsia="ja-JP" w:bidi="ar-SA"/>
              </w:rPr>
              <w:t>-</w:t>
            </w:r>
          </w:p>
        </w:tc>
        <w:tc>
          <w:tcPr>
            <w:tcW w:w="1213" w:type="dxa"/>
            <w:shd w:val="clear" w:color="auto" w:fill="auto"/>
          </w:tcPr>
          <w:p w14:paraId="19D93F84" w14:textId="2A6E7DE0"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170,375</w:t>
            </w:r>
          </w:p>
        </w:tc>
      </w:tr>
      <w:tr w:rsidR="00CE1E38" w:rsidRPr="00A6750A" w14:paraId="61A55F83" w14:textId="77777777" w:rsidTr="00F46B14">
        <w:trPr>
          <w:trHeight w:val="360"/>
        </w:trPr>
        <w:tc>
          <w:tcPr>
            <w:tcW w:w="2752" w:type="dxa"/>
            <w:shd w:val="clear" w:color="auto" w:fill="auto"/>
            <w:noWrap/>
            <w:hideMark/>
          </w:tcPr>
          <w:p w14:paraId="77FC76BC" w14:textId="77777777" w:rsidR="00CE1E38" w:rsidRPr="00A6750A" w:rsidRDefault="00CE1E38" w:rsidP="00CE1E38">
            <w:pPr>
              <w:ind w:firstLine="252"/>
              <w:jc w:val="left"/>
              <w:rPr>
                <w:rFonts w:ascii="Angsana New" w:hAnsi="Angsana New"/>
                <w:color w:val="000000"/>
                <w:sz w:val="28"/>
              </w:rPr>
            </w:pPr>
            <w:r w:rsidRPr="00A6750A">
              <w:rPr>
                <w:rFonts w:ascii="Angsana New" w:hAnsi="Angsana New"/>
                <w:color w:val="000000"/>
                <w:sz w:val="28"/>
              </w:rPr>
              <w:t>Spare parts</w:t>
            </w:r>
          </w:p>
        </w:tc>
        <w:tc>
          <w:tcPr>
            <w:tcW w:w="1213" w:type="dxa"/>
            <w:shd w:val="clear" w:color="auto" w:fill="auto"/>
            <w:hideMark/>
          </w:tcPr>
          <w:p w14:paraId="2B63F9DE" w14:textId="0BB37ACB" w:rsidR="00CE1E38" w:rsidRPr="00A6750A" w:rsidRDefault="00CE1E38" w:rsidP="00CE1E38">
            <w:pPr>
              <w:jc w:val="right"/>
              <w:rPr>
                <w:rFonts w:ascii="Angsana New" w:hAnsi="Angsana New"/>
                <w:color w:val="000000"/>
                <w:sz w:val="28"/>
              </w:rPr>
            </w:pPr>
            <w:r w:rsidRPr="00A6750A">
              <w:rPr>
                <w:rFonts w:ascii="Angsana New" w:hAnsi="Angsana New"/>
                <w:sz w:val="28"/>
                <w:lang w:eastAsia="ja-JP" w:bidi="ar-SA"/>
              </w:rPr>
              <w:t>52,004</w:t>
            </w:r>
          </w:p>
        </w:tc>
        <w:tc>
          <w:tcPr>
            <w:tcW w:w="1122" w:type="dxa"/>
            <w:shd w:val="clear" w:color="auto" w:fill="auto"/>
          </w:tcPr>
          <w:p w14:paraId="35757EF5" w14:textId="6BDFCA79"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13,046</w:t>
            </w:r>
          </w:p>
        </w:tc>
        <w:tc>
          <w:tcPr>
            <w:tcW w:w="1123" w:type="dxa"/>
            <w:gridSpan w:val="2"/>
            <w:shd w:val="clear" w:color="auto" w:fill="auto"/>
          </w:tcPr>
          <w:p w14:paraId="77945784" w14:textId="03676478" w:rsidR="00CE1E38" w:rsidRPr="00A6750A" w:rsidRDefault="00CE1E38" w:rsidP="00237DB1">
            <w:pPr>
              <w:tabs>
                <w:tab w:val="left" w:pos="835"/>
              </w:tabs>
              <w:ind w:right="44"/>
              <w:jc w:val="right"/>
              <w:rPr>
                <w:rFonts w:ascii="Angsana New" w:hAnsi="Angsana New"/>
                <w:sz w:val="28"/>
                <w:lang w:eastAsia="ja-JP" w:bidi="ar-SA"/>
              </w:rPr>
            </w:pPr>
            <w:r w:rsidRPr="00CE1E38">
              <w:rPr>
                <w:rFonts w:ascii="Angsana New" w:hAnsi="Angsana New"/>
                <w:sz w:val="28"/>
                <w:lang w:eastAsia="ja-JP" w:bidi="ar-SA"/>
              </w:rPr>
              <w:t>-</w:t>
            </w:r>
          </w:p>
        </w:tc>
        <w:tc>
          <w:tcPr>
            <w:tcW w:w="1397" w:type="dxa"/>
            <w:shd w:val="clear" w:color="auto" w:fill="auto"/>
          </w:tcPr>
          <w:p w14:paraId="10EE4CFB" w14:textId="30860146" w:rsidR="00CE1E38" w:rsidRPr="007E282B" w:rsidRDefault="00CE1E38" w:rsidP="00090A08">
            <w:pPr>
              <w:ind w:right="-61"/>
              <w:jc w:val="right"/>
              <w:rPr>
                <w:rFonts w:ascii="Angsana New" w:hAnsi="Angsana New"/>
                <w:sz w:val="28"/>
                <w:cs/>
                <w:lang w:eastAsia="ja-JP"/>
              </w:rPr>
            </w:pPr>
            <w:r w:rsidRPr="00CE1E38">
              <w:rPr>
                <w:rFonts w:ascii="Angsana New" w:hAnsi="Angsana New"/>
                <w:sz w:val="28"/>
                <w:lang w:eastAsia="ja-JP" w:bidi="ar-SA"/>
              </w:rPr>
              <w:t>(19,388)</w:t>
            </w:r>
          </w:p>
        </w:tc>
        <w:tc>
          <w:tcPr>
            <w:tcW w:w="1213" w:type="dxa"/>
            <w:shd w:val="clear" w:color="auto" w:fill="auto"/>
          </w:tcPr>
          <w:p w14:paraId="210BED90" w14:textId="1FEB9E51" w:rsidR="00CE1E38" w:rsidRPr="00A6750A" w:rsidRDefault="00CE1E38" w:rsidP="00CE1E38">
            <w:pPr>
              <w:jc w:val="right"/>
              <w:rPr>
                <w:rFonts w:ascii="Angsana New" w:hAnsi="Angsana New"/>
                <w:sz w:val="28"/>
                <w:lang w:eastAsia="ja-JP" w:bidi="ar-SA"/>
              </w:rPr>
            </w:pPr>
            <w:r w:rsidRPr="00CE1E38">
              <w:rPr>
                <w:rFonts w:ascii="Angsana New" w:hAnsi="Angsana New"/>
                <w:sz w:val="28"/>
                <w:lang w:eastAsia="ja-JP" w:bidi="ar-SA"/>
              </w:rPr>
              <w:t>45,662</w:t>
            </w:r>
          </w:p>
        </w:tc>
      </w:tr>
      <w:tr w:rsidR="00CE1E38" w:rsidRPr="00A6750A" w14:paraId="19E7B288" w14:textId="77777777" w:rsidTr="00F46B14">
        <w:trPr>
          <w:trHeight w:val="70"/>
        </w:trPr>
        <w:tc>
          <w:tcPr>
            <w:tcW w:w="2752" w:type="dxa"/>
            <w:shd w:val="clear" w:color="auto" w:fill="auto"/>
            <w:noWrap/>
            <w:hideMark/>
          </w:tcPr>
          <w:p w14:paraId="204E1941" w14:textId="77777777" w:rsidR="00CE1E38" w:rsidRPr="00A6750A" w:rsidRDefault="00CE1E38" w:rsidP="00CE1E38">
            <w:pPr>
              <w:ind w:firstLine="252"/>
              <w:jc w:val="left"/>
              <w:rPr>
                <w:rFonts w:ascii="Angsana New" w:hAnsi="Angsana New"/>
                <w:color w:val="000000"/>
                <w:sz w:val="28"/>
              </w:rPr>
            </w:pPr>
            <w:r w:rsidRPr="00A6750A">
              <w:rPr>
                <w:rFonts w:ascii="Angsana New" w:hAnsi="Angsana New"/>
                <w:color w:val="000000"/>
                <w:sz w:val="28"/>
              </w:rPr>
              <w:t>Construction in progress</w:t>
            </w:r>
          </w:p>
        </w:tc>
        <w:tc>
          <w:tcPr>
            <w:tcW w:w="1213" w:type="dxa"/>
            <w:shd w:val="clear" w:color="auto" w:fill="auto"/>
            <w:hideMark/>
          </w:tcPr>
          <w:p w14:paraId="6F2BA555" w14:textId="187B9C31" w:rsidR="00CE1E38" w:rsidRPr="00A6750A" w:rsidRDefault="00CE1E38" w:rsidP="00CE1E38">
            <w:pPr>
              <w:pBdr>
                <w:bottom w:val="single" w:sz="4" w:space="1" w:color="auto"/>
              </w:pBdr>
              <w:jc w:val="right"/>
              <w:rPr>
                <w:rFonts w:ascii="Angsana New" w:hAnsi="Angsana New"/>
                <w:color w:val="000000"/>
                <w:sz w:val="28"/>
              </w:rPr>
            </w:pPr>
            <w:r w:rsidRPr="00A6750A">
              <w:rPr>
                <w:rFonts w:ascii="Angsana New" w:hAnsi="Angsana New"/>
                <w:sz w:val="28"/>
                <w:lang w:eastAsia="ja-JP" w:bidi="ar-SA"/>
              </w:rPr>
              <w:t>40,752</w:t>
            </w:r>
          </w:p>
        </w:tc>
        <w:tc>
          <w:tcPr>
            <w:tcW w:w="1122" w:type="dxa"/>
            <w:shd w:val="clear" w:color="auto" w:fill="auto"/>
          </w:tcPr>
          <w:p w14:paraId="78729C18" w14:textId="2D2552A2" w:rsidR="00CE1E38" w:rsidRPr="00A6750A" w:rsidRDefault="00CE1E38" w:rsidP="00CE1E38">
            <w:pPr>
              <w:pBdr>
                <w:bottom w:val="single" w:sz="4" w:space="1" w:color="auto"/>
              </w:pBdr>
              <w:jc w:val="right"/>
              <w:rPr>
                <w:rFonts w:ascii="Angsana New" w:hAnsi="Angsana New"/>
                <w:sz w:val="28"/>
                <w:lang w:eastAsia="ja-JP" w:bidi="ar-SA"/>
              </w:rPr>
            </w:pPr>
            <w:r w:rsidRPr="00CE1E38">
              <w:rPr>
                <w:rFonts w:ascii="Angsana New" w:hAnsi="Angsana New"/>
                <w:sz w:val="28"/>
                <w:lang w:eastAsia="ja-JP" w:bidi="ar-SA"/>
              </w:rPr>
              <w:t>67,090</w:t>
            </w:r>
          </w:p>
        </w:tc>
        <w:tc>
          <w:tcPr>
            <w:tcW w:w="1123" w:type="dxa"/>
            <w:gridSpan w:val="2"/>
            <w:shd w:val="clear" w:color="auto" w:fill="auto"/>
          </w:tcPr>
          <w:p w14:paraId="5FDB4C6A" w14:textId="0BDFD617" w:rsidR="00CE1E38" w:rsidRPr="00A6750A" w:rsidRDefault="00CE1E38" w:rsidP="00237DB1">
            <w:pPr>
              <w:pBdr>
                <w:bottom w:val="single" w:sz="4" w:space="1" w:color="auto"/>
              </w:pBdr>
              <w:tabs>
                <w:tab w:val="left" w:pos="835"/>
              </w:tabs>
              <w:ind w:right="44"/>
              <w:jc w:val="right"/>
              <w:rPr>
                <w:rFonts w:ascii="Angsana New" w:hAnsi="Angsana New"/>
                <w:sz w:val="28"/>
                <w:lang w:eastAsia="ja-JP" w:bidi="ar-SA"/>
              </w:rPr>
            </w:pPr>
            <w:r w:rsidRPr="00CE1E38">
              <w:rPr>
                <w:rFonts w:ascii="Angsana New" w:hAnsi="Angsana New"/>
                <w:sz w:val="28"/>
                <w:lang w:eastAsia="ja-JP" w:bidi="ar-SA"/>
              </w:rPr>
              <w:t>-</w:t>
            </w:r>
          </w:p>
        </w:tc>
        <w:tc>
          <w:tcPr>
            <w:tcW w:w="1397" w:type="dxa"/>
            <w:shd w:val="clear" w:color="auto" w:fill="auto"/>
          </w:tcPr>
          <w:p w14:paraId="7B0F568C" w14:textId="2524DD8A" w:rsidR="00CE1E38" w:rsidRPr="007E282B" w:rsidRDefault="00CE1E38" w:rsidP="00090A08">
            <w:pPr>
              <w:pBdr>
                <w:bottom w:val="single" w:sz="4" w:space="1" w:color="auto"/>
              </w:pBdr>
              <w:ind w:right="-61"/>
              <w:jc w:val="right"/>
              <w:rPr>
                <w:rFonts w:ascii="Angsana New" w:hAnsi="Angsana New"/>
                <w:sz w:val="28"/>
                <w:cs/>
                <w:lang w:eastAsia="ja-JP"/>
              </w:rPr>
            </w:pPr>
            <w:r w:rsidRPr="00CE1E38">
              <w:rPr>
                <w:rFonts w:ascii="Angsana New" w:hAnsi="Angsana New"/>
                <w:sz w:val="28"/>
                <w:lang w:eastAsia="ja-JP" w:bidi="ar-SA"/>
              </w:rPr>
              <w:t>(47,967)</w:t>
            </w:r>
          </w:p>
        </w:tc>
        <w:tc>
          <w:tcPr>
            <w:tcW w:w="1213" w:type="dxa"/>
            <w:shd w:val="clear" w:color="auto" w:fill="auto"/>
          </w:tcPr>
          <w:p w14:paraId="1678231C" w14:textId="1253BEEB" w:rsidR="00CE1E38" w:rsidRPr="00A6750A" w:rsidRDefault="00CE1E38" w:rsidP="00CE1E38">
            <w:pPr>
              <w:pBdr>
                <w:bottom w:val="single" w:sz="4" w:space="1" w:color="auto"/>
              </w:pBdr>
              <w:jc w:val="right"/>
              <w:rPr>
                <w:rFonts w:ascii="Angsana New" w:hAnsi="Angsana New"/>
                <w:sz w:val="28"/>
                <w:lang w:eastAsia="ja-JP" w:bidi="ar-SA"/>
              </w:rPr>
            </w:pPr>
            <w:r w:rsidRPr="00CE1E38">
              <w:rPr>
                <w:rFonts w:ascii="Angsana New" w:hAnsi="Angsana New"/>
                <w:sz w:val="28"/>
                <w:lang w:eastAsia="ja-JP" w:bidi="ar-SA"/>
              </w:rPr>
              <w:t>59,875</w:t>
            </w:r>
          </w:p>
        </w:tc>
      </w:tr>
      <w:tr w:rsidR="00CE1E38" w:rsidRPr="00A6750A" w14:paraId="6871C854" w14:textId="77777777" w:rsidTr="00F46B14">
        <w:trPr>
          <w:trHeight w:val="70"/>
        </w:trPr>
        <w:tc>
          <w:tcPr>
            <w:tcW w:w="2752" w:type="dxa"/>
            <w:shd w:val="clear" w:color="auto" w:fill="auto"/>
            <w:noWrap/>
            <w:hideMark/>
          </w:tcPr>
          <w:p w14:paraId="68B8B836" w14:textId="77777777" w:rsidR="00CE1E38" w:rsidRPr="00A6750A" w:rsidRDefault="00CE1E38" w:rsidP="00CE1E38">
            <w:pPr>
              <w:jc w:val="left"/>
              <w:rPr>
                <w:rFonts w:ascii="Angsana New" w:hAnsi="Angsana New"/>
                <w:b/>
                <w:bCs/>
                <w:color w:val="000000"/>
                <w:sz w:val="28"/>
              </w:rPr>
            </w:pPr>
            <w:r w:rsidRPr="00A6750A">
              <w:rPr>
                <w:rFonts w:ascii="Angsana New" w:hAnsi="Angsana New"/>
                <w:b/>
                <w:bCs/>
                <w:sz w:val="28"/>
              </w:rPr>
              <w:t>Total cost</w:t>
            </w:r>
          </w:p>
        </w:tc>
        <w:tc>
          <w:tcPr>
            <w:tcW w:w="1213" w:type="dxa"/>
            <w:shd w:val="clear" w:color="auto" w:fill="auto"/>
            <w:hideMark/>
          </w:tcPr>
          <w:p w14:paraId="117FE149" w14:textId="4A68EE65" w:rsidR="00CE1E38" w:rsidRPr="00A6750A" w:rsidRDefault="00CE1E38" w:rsidP="00CE1E38">
            <w:pPr>
              <w:pBdr>
                <w:bottom w:val="single" w:sz="4" w:space="1" w:color="auto"/>
              </w:pBdr>
              <w:jc w:val="right"/>
              <w:rPr>
                <w:rFonts w:ascii="Angsana New" w:hAnsi="Angsana New"/>
                <w:b/>
                <w:bCs/>
                <w:color w:val="000000"/>
                <w:sz w:val="28"/>
              </w:rPr>
            </w:pPr>
            <w:r w:rsidRPr="00A6750A">
              <w:rPr>
                <w:rFonts w:ascii="Angsana New" w:hAnsi="Angsana New"/>
                <w:b/>
                <w:bCs/>
                <w:sz w:val="28"/>
                <w:lang w:eastAsia="ja-JP" w:bidi="ar-SA"/>
              </w:rPr>
              <w:t>2,291,894</w:t>
            </w:r>
          </w:p>
        </w:tc>
        <w:tc>
          <w:tcPr>
            <w:tcW w:w="1122" w:type="dxa"/>
            <w:shd w:val="clear" w:color="auto" w:fill="auto"/>
          </w:tcPr>
          <w:p w14:paraId="71F2760C" w14:textId="04FA7C27" w:rsidR="00CE1E38" w:rsidRPr="00CE1E38" w:rsidRDefault="00F1471B" w:rsidP="00CE1E38">
            <w:pPr>
              <w:pBdr>
                <w:bottom w:val="single" w:sz="4" w:space="1" w:color="auto"/>
              </w:pBdr>
              <w:jc w:val="right"/>
              <w:rPr>
                <w:rFonts w:ascii="Angsana New" w:hAnsi="Angsana New"/>
                <w:b/>
                <w:bCs/>
                <w:sz w:val="28"/>
                <w:lang w:eastAsia="ja-JP"/>
              </w:rPr>
            </w:pPr>
            <w:r>
              <w:rPr>
                <w:rFonts w:ascii="Angsana New" w:hAnsi="Angsana New"/>
                <w:b/>
                <w:bCs/>
                <w:sz w:val="28"/>
                <w:lang w:eastAsia="ja-JP" w:bidi="ar-SA"/>
              </w:rPr>
              <w:t>98,0</w:t>
            </w:r>
            <w:r w:rsidR="000C1597">
              <w:rPr>
                <w:rFonts w:ascii="Angsana New" w:hAnsi="Angsana New" w:hint="cs"/>
                <w:b/>
                <w:bCs/>
                <w:sz w:val="28"/>
                <w:lang w:eastAsia="ja-JP"/>
              </w:rPr>
              <w:t>39</w:t>
            </w:r>
          </w:p>
        </w:tc>
        <w:tc>
          <w:tcPr>
            <w:tcW w:w="1123" w:type="dxa"/>
            <w:gridSpan w:val="2"/>
            <w:shd w:val="clear" w:color="auto" w:fill="auto"/>
          </w:tcPr>
          <w:p w14:paraId="7DA7A3F7" w14:textId="635A7546" w:rsidR="00CE1E38" w:rsidRPr="007E282B" w:rsidRDefault="00CE1E38" w:rsidP="00237DB1">
            <w:pPr>
              <w:pBdr>
                <w:bottom w:val="single" w:sz="4" w:space="1" w:color="auto"/>
              </w:pBdr>
              <w:ind w:right="-43"/>
              <w:jc w:val="right"/>
              <w:rPr>
                <w:rFonts w:ascii="Angsana New" w:hAnsi="Angsana New"/>
                <w:b/>
                <w:bCs/>
                <w:sz w:val="28"/>
                <w:cs/>
                <w:lang w:eastAsia="ja-JP"/>
              </w:rPr>
            </w:pPr>
            <w:r w:rsidRPr="00237DB1">
              <w:rPr>
                <w:rFonts w:ascii="Angsana New" w:hAnsi="Angsana New"/>
                <w:b/>
                <w:bCs/>
                <w:sz w:val="28"/>
                <w:lang w:eastAsia="ja-JP"/>
              </w:rPr>
              <w:t>(134,672)</w:t>
            </w:r>
          </w:p>
        </w:tc>
        <w:tc>
          <w:tcPr>
            <w:tcW w:w="1397" w:type="dxa"/>
            <w:shd w:val="clear" w:color="auto" w:fill="auto"/>
          </w:tcPr>
          <w:p w14:paraId="234A3371" w14:textId="2051F7E4" w:rsidR="00CE1E38" w:rsidRPr="00CE1E38" w:rsidRDefault="00CE1E38" w:rsidP="00090A08">
            <w:pPr>
              <w:pBdr>
                <w:bottom w:val="single" w:sz="4" w:space="1" w:color="auto"/>
              </w:pBdr>
              <w:ind w:right="29"/>
              <w:jc w:val="right"/>
              <w:rPr>
                <w:rFonts w:ascii="Angsana New" w:hAnsi="Angsana New"/>
                <w:b/>
                <w:bCs/>
                <w:sz w:val="28"/>
                <w:lang w:eastAsia="ja-JP" w:bidi="ar-SA"/>
              </w:rPr>
            </w:pPr>
            <w:r w:rsidRPr="00CE1E38">
              <w:rPr>
                <w:rFonts w:ascii="Angsana New" w:hAnsi="Angsana New"/>
                <w:b/>
                <w:bCs/>
                <w:sz w:val="28"/>
                <w:lang w:eastAsia="ja-JP" w:bidi="ar-SA"/>
              </w:rPr>
              <w:t>-</w:t>
            </w:r>
          </w:p>
        </w:tc>
        <w:tc>
          <w:tcPr>
            <w:tcW w:w="1213" w:type="dxa"/>
            <w:shd w:val="clear" w:color="auto" w:fill="auto"/>
          </w:tcPr>
          <w:p w14:paraId="70A44180" w14:textId="09CCFCDC" w:rsidR="00CE1E38" w:rsidRPr="00CE1E38" w:rsidRDefault="003E0BC0" w:rsidP="00CE1E38">
            <w:pPr>
              <w:pBdr>
                <w:bottom w:val="single" w:sz="4" w:space="1" w:color="auto"/>
              </w:pBdr>
              <w:jc w:val="right"/>
              <w:rPr>
                <w:rFonts w:ascii="Angsana New" w:hAnsi="Angsana New"/>
                <w:b/>
                <w:bCs/>
                <w:sz w:val="28"/>
                <w:lang w:eastAsia="ja-JP"/>
              </w:rPr>
            </w:pPr>
            <w:r>
              <w:rPr>
                <w:rFonts w:ascii="Angsana New" w:hAnsi="Angsana New"/>
                <w:b/>
                <w:bCs/>
                <w:sz w:val="28"/>
                <w:lang w:eastAsia="ja-JP" w:bidi="ar-SA"/>
              </w:rPr>
              <w:t>2,255,26</w:t>
            </w:r>
            <w:r w:rsidR="000C1597">
              <w:rPr>
                <w:rFonts w:ascii="Angsana New" w:hAnsi="Angsana New" w:hint="cs"/>
                <w:b/>
                <w:bCs/>
                <w:sz w:val="28"/>
                <w:lang w:eastAsia="ja-JP"/>
              </w:rPr>
              <w:t>1</w:t>
            </w:r>
          </w:p>
        </w:tc>
      </w:tr>
      <w:tr w:rsidR="00F4363D" w:rsidRPr="00A6750A" w14:paraId="0C1888F6" w14:textId="77777777" w:rsidTr="00F46B14">
        <w:trPr>
          <w:trHeight w:val="121"/>
        </w:trPr>
        <w:tc>
          <w:tcPr>
            <w:tcW w:w="2752" w:type="dxa"/>
            <w:shd w:val="clear" w:color="auto" w:fill="auto"/>
            <w:noWrap/>
          </w:tcPr>
          <w:p w14:paraId="701F3008" w14:textId="77777777" w:rsidR="00F4363D" w:rsidRPr="00A6750A" w:rsidRDefault="00F4363D" w:rsidP="00F4363D">
            <w:pPr>
              <w:ind w:right="-285"/>
              <w:jc w:val="left"/>
              <w:rPr>
                <w:rFonts w:ascii="Angsana New" w:hAnsi="Angsana New"/>
                <w:b/>
                <w:bCs/>
                <w:color w:val="000000"/>
                <w:sz w:val="28"/>
              </w:rPr>
            </w:pPr>
            <w:r w:rsidRPr="00A6750A">
              <w:rPr>
                <w:rFonts w:ascii="Angsana New" w:hAnsi="Angsana New"/>
                <w:b/>
                <w:bCs/>
                <w:color w:val="000000"/>
                <w:sz w:val="28"/>
              </w:rPr>
              <w:t>Accumulated depreciation:</w:t>
            </w:r>
          </w:p>
        </w:tc>
        <w:tc>
          <w:tcPr>
            <w:tcW w:w="1213" w:type="dxa"/>
            <w:shd w:val="clear" w:color="auto" w:fill="auto"/>
          </w:tcPr>
          <w:p w14:paraId="778283DC" w14:textId="77777777" w:rsidR="00F4363D" w:rsidRPr="00A6750A" w:rsidRDefault="00F4363D" w:rsidP="00F4363D">
            <w:pPr>
              <w:rPr>
                <w:rFonts w:ascii="Angsana New" w:hAnsi="Angsana New"/>
                <w:b/>
                <w:bCs/>
                <w:color w:val="000000"/>
                <w:sz w:val="28"/>
              </w:rPr>
            </w:pPr>
          </w:p>
        </w:tc>
        <w:tc>
          <w:tcPr>
            <w:tcW w:w="1122" w:type="dxa"/>
            <w:shd w:val="clear" w:color="auto" w:fill="auto"/>
          </w:tcPr>
          <w:p w14:paraId="650990EC" w14:textId="77777777" w:rsidR="00F4363D" w:rsidRPr="00A6750A" w:rsidRDefault="00F4363D" w:rsidP="00F4363D">
            <w:pPr>
              <w:rPr>
                <w:rFonts w:ascii="Angsana New" w:hAnsi="Angsana New"/>
                <w:sz w:val="28"/>
              </w:rPr>
            </w:pPr>
          </w:p>
        </w:tc>
        <w:tc>
          <w:tcPr>
            <w:tcW w:w="1123" w:type="dxa"/>
            <w:gridSpan w:val="2"/>
            <w:shd w:val="clear" w:color="auto" w:fill="auto"/>
          </w:tcPr>
          <w:p w14:paraId="3B098D45" w14:textId="77777777" w:rsidR="00F4363D" w:rsidRPr="00A6750A" w:rsidRDefault="00F4363D" w:rsidP="00F4363D">
            <w:pPr>
              <w:jc w:val="right"/>
              <w:rPr>
                <w:rFonts w:ascii="Angsana New" w:hAnsi="Angsana New"/>
                <w:sz w:val="28"/>
              </w:rPr>
            </w:pPr>
          </w:p>
        </w:tc>
        <w:tc>
          <w:tcPr>
            <w:tcW w:w="1397" w:type="dxa"/>
            <w:shd w:val="clear" w:color="auto" w:fill="auto"/>
          </w:tcPr>
          <w:p w14:paraId="787D5A3E" w14:textId="77777777" w:rsidR="00F4363D" w:rsidRPr="00A6750A" w:rsidRDefault="00F4363D" w:rsidP="00F4363D">
            <w:pPr>
              <w:jc w:val="right"/>
              <w:rPr>
                <w:rFonts w:ascii="Angsana New" w:hAnsi="Angsana New"/>
                <w:sz w:val="28"/>
              </w:rPr>
            </w:pPr>
          </w:p>
        </w:tc>
        <w:tc>
          <w:tcPr>
            <w:tcW w:w="1213" w:type="dxa"/>
            <w:shd w:val="clear" w:color="auto" w:fill="auto"/>
          </w:tcPr>
          <w:p w14:paraId="7BFBF5FB" w14:textId="77777777" w:rsidR="00F4363D" w:rsidRPr="00A6750A" w:rsidRDefault="00F4363D" w:rsidP="00F4363D">
            <w:pPr>
              <w:jc w:val="right"/>
              <w:rPr>
                <w:rFonts w:ascii="Angsana New" w:hAnsi="Angsana New"/>
                <w:sz w:val="28"/>
              </w:rPr>
            </w:pPr>
          </w:p>
        </w:tc>
      </w:tr>
      <w:tr w:rsidR="00090A08" w:rsidRPr="00A6750A" w14:paraId="2F845331" w14:textId="77777777" w:rsidTr="00F46B14">
        <w:trPr>
          <w:trHeight w:val="70"/>
        </w:trPr>
        <w:tc>
          <w:tcPr>
            <w:tcW w:w="2752" w:type="dxa"/>
            <w:tcBorders>
              <w:bottom w:val="nil"/>
            </w:tcBorders>
            <w:shd w:val="clear" w:color="auto" w:fill="auto"/>
            <w:noWrap/>
            <w:hideMark/>
          </w:tcPr>
          <w:p w14:paraId="244AF2B3" w14:textId="77777777" w:rsidR="00090A08" w:rsidRPr="00A6750A" w:rsidRDefault="00090A08" w:rsidP="00090A08">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6A4D92BE" w14:textId="77777777" w:rsidR="00090A08" w:rsidRPr="00A6750A" w:rsidRDefault="00090A08" w:rsidP="00090A08">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213" w:type="dxa"/>
            <w:tcBorders>
              <w:bottom w:val="nil"/>
            </w:tcBorders>
            <w:shd w:val="clear" w:color="auto" w:fill="auto"/>
            <w:hideMark/>
          </w:tcPr>
          <w:p w14:paraId="209BAF07" w14:textId="77777777" w:rsidR="00090A08" w:rsidRPr="00A6750A" w:rsidRDefault="00090A08" w:rsidP="00090A08">
            <w:pPr>
              <w:jc w:val="right"/>
              <w:rPr>
                <w:rFonts w:ascii="Angsana New" w:hAnsi="Angsana New"/>
                <w:color w:val="000000"/>
                <w:sz w:val="28"/>
              </w:rPr>
            </w:pPr>
          </w:p>
          <w:p w14:paraId="49A32731" w14:textId="0F966DD9" w:rsidR="00090A08" w:rsidRPr="00A6750A" w:rsidRDefault="00090A08" w:rsidP="00090A08">
            <w:pPr>
              <w:jc w:val="right"/>
              <w:rPr>
                <w:rFonts w:ascii="Angsana New" w:hAnsi="Angsana New"/>
                <w:color w:val="000000"/>
                <w:sz w:val="28"/>
              </w:rPr>
            </w:pPr>
            <w:r w:rsidRPr="00A6750A">
              <w:rPr>
                <w:rFonts w:ascii="Angsana New" w:hAnsi="Angsana New"/>
                <w:color w:val="000000"/>
                <w:sz w:val="28"/>
              </w:rPr>
              <w:t>261,026</w:t>
            </w:r>
          </w:p>
        </w:tc>
        <w:tc>
          <w:tcPr>
            <w:tcW w:w="1122" w:type="dxa"/>
            <w:shd w:val="clear" w:color="auto" w:fill="auto"/>
          </w:tcPr>
          <w:p w14:paraId="26463A9A" w14:textId="77777777" w:rsidR="00090A08" w:rsidRPr="00CE1E38" w:rsidRDefault="00090A08" w:rsidP="00090A08">
            <w:pPr>
              <w:jc w:val="right"/>
              <w:rPr>
                <w:rFonts w:ascii="Angsana New" w:hAnsi="Angsana New"/>
                <w:color w:val="000000"/>
                <w:sz w:val="28"/>
              </w:rPr>
            </w:pPr>
          </w:p>
          <w:p w14:paraId="4F9186A5" w14:textId="50BF36F2" w:rsidR="00090A08" w:rsidRPr="00A6750A" w:rsidRDefault="000C1597" w:rsidP="00090A08">
            <w:pPr>
              <w:jc w:val="right"/>
              <w:rPr>
                <w:rFonts w:ascii="Angsana New" w:hAnsi="Angsana New"/>
                <w:color w:val="000000"/>
                <w:sz w:val="28"/>
              </w:rPr>
            </w:pPr>
            <w:r>
              <w:rPr>
                <w:rFonts w:ascii="Angsana New" w:hAnsi="Angsana New"/>
                <w:color w:val="000000"/>
                <w:sz w:val="28"/>
              </w:rPr>
              <w:t>9,898</w:t>
            </w:r>
          </w:p>
        </w:tc>
        <w:tc>
          <w:tcPr>
            <w:tcW w:w="1123" w:type="dxa"/>
            <w:gridSpan w:val="2"/>
            <w:shd w:val="clear" w:color="auto" w:fill="auto"/>
          </w:tcPr>
          <w:p w14:paraId="3D42250F" w14:textId="77777777" w:rsidR="00090A08" w:rsidRPr="00237DB1" w:rsidRDefault="00090A08" w:rsidP="00237DB1">
            <w:pPr>
              <w:ind w:right="-43"/>
              <w:jc w:val="right"/>
              <w:rPr>
                <w:rFonts w:ascii="Angsana New" w:hAnsi="Angsana New"/>
                <w:sz w:val="28"/>
                <w:lang w:eastAsia="ja-JP"/>
              </w:rPr>
            </w:pPr>
          </w:p>
          <w:p w14:paraId="6FDBDB6D" w14:textId="2D947443" w:rsidR="00090A08" w:rsidRPr="00237DB1" w:rsidRDefault="00090A08" w:rsidP="00237DB1">
            <w:pPr>
              <w:ind w:right="-43"/>
              <w:jc w:val="right"/>
              <w:rPr>
                <w:rFonts w:ascii="Angsana New" w:hAnsi="Angsana New"/>
                <w:sz w:val="28"/>
                <w:lang w:eastAsia="ja-JP"/>
              </w:rPr>
            </w:pPr>
            <w:r w:rsidRPr="00237DB1">
              <w:rPr>
                <w:rFonts w:ascii="Angsana New" w:hAnsi="Angsana New"/>
                <w:sz w:val="28"/>
                <w:lang w:eastAsia="ja-JP"/>
              </w:rPr>
              <w:t>(2,000)</w:t>
            </w:r>
          </w:p>
        </w:tc>
        <w:tc>
          <w:tcPr>
            <w:tcW w:w="1397" w:type="dxa"/>
            <w:shd w:val="clear" w:color="auto" w:fill="auto"/>
          </w:tcPr>
          <w:p w14:paraId="47768B3D" w14:textId="77777777" w:rsidR="00090A08" w:rsidRDefault="00090A08" w:rsidP="00090A08">
            <w:pPr>
              <w:jc w:val="right"/>
              <w:rPr>
                <w:rFonts w:ascii="Angsana New" w:hAnsi="Angsana New"/>
                <w:color w:val="000000"/>
                <w:sz w:val="28"/>
              </w:rPr>
            </w:pPr>
            <w:r w:rsidRPr="00090A08">
              <w:rPr>
                <w:rFonts w:ascii="Angsana New" w:hAnsi="Angsana New"/>
                <w:color w:val="000000"/>
                <w:sz w:val="28"/>
              </w:rPr>
              <w:tab/>
            </w:r>
          </w:p>
          <w:p w14:paraId="595A973C" w14:textId="45E92CDA" w:rsidR="00090A08" w:rsidRPr="00A6750A" w:rsidRDefault="00090A08" w:rsidP="00090A08">
            <w:pPr>
              <w:tabs>
                <w:tab w:val="left" w:pos="1152"/>
              </w:tabs>
              <w:ind w:right="-961"/>
              <w:rPr>
                <w:rFonts w:ascii="Angsana New" w:hAnsi="Angsana New"/>
                <w:color w:val="000000"/>
                <w:sz w:val="28"/>
              </w:rPr>
            </w:pPr>
            <w:r>
              <w:rPr>
                <w:rFonts w:ascii="Angsana New" w:hAnsi="Angsana New"/>
                <w:color w:val="000000"/>
                <w:sz w:val="28"/>
              </w:rPr>
              <w:t xml:space="preserve">  </w:t>
            </w:r>
            <w:r w:rsidRPr="00090A08">
              <w:rPr>
                <w:rFonts w:ascii="Angsana New" w:hAnsi="Angsana New"/>
                <w:color w:val="000000"/>
                <w:sz w:val="28"/>
              </w:rPr>
              <w:t>-</w:t>
            </w:r>
          </w:p>
        </w:tc>
        <w:tc>
          <w:tcPr>
            <w:tcW w:w="1213" w:type="dxa"/>
            <w:shd w:val="clear" w:color="auto" w:fill="auto"/>
          </w:tcPr>
          <w:p w14:paraId="48497D18" w14:textId="77777777" w:rsidR="00090A08" w:rsidRPr="00CE1E38" w:rsidRDefault="00090A08" w:rsidP="00090A08">
            <w:pPr>
              <w:jc w:val="right"/>
              <w:rPr>
                <w:rFonts w:ascii="Angsana New" w:hAnsi="Angsana New"/>
                <w:color w:val="000000"/>
                <w:sz w:val="28"/>
              </w:rPr>
            </w:pPr>
          </w:p>
          <w:p w14:paraId="64B93071" w14:textId="23BB90DA" w:rsidR="00090A08" w:rsidRPr="00A6750A" w:rsidRDefault="000C1597" w:rsidP="00090A08">
            <w:pPr>
              <w:jc w:val="right"/>
              <w:rPr>
                <w:rFonts w:ascii="Angsana New" w:hAnsi="Angsana New"/>
                <w:color w:val="000000"/>
                <w:sz w:val="28"/>
              </w:rPr>
            </w:pPr>
            <w:r>
              <w:rPr>
                <w:rFonts w:ascii="Angsana New" w:hAnsi="Angsana New"/>
                <w:color w:val="000000"/>
                <w:sz w:val="28"/>
              </w:rPr>
              <w:t>268,924</w:t>
            </w:r>
          </w:p>
        </w:tc>
      </w:tr>
      <w:tr w:rsidR="00090A08" w:rsidRPr="00A6750A" w14:paraId="62597A5E" w14:textId="77777777" w:rsidTr="00F46B14">
        <w:trPr>
          <w:trHeight w:val="360"/>
        </w:trPr>
        <w:tc>
          <w:tcPr>
            <w:tcW w:w="2752" w:type="dxa"/>
            <w:tcBorders>
              <w:bottom w:val="nil"/>
            </w:tcBorders>
            <w:shd w:val="clear" w:color="auto" w:fill="auto"/>
            <w:noWrap/>
            <w:hideMark/>
          </w:tcPr>
          <w:p w14:paraId="0278471C" w14:textId="77777777" w:rsidR="00090A08" w:rsidRPr="00A6750A" w:rsidRDefault="00090A08" w:rsidP="00090A08">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213" w:type="dxa"/>
            <w:tcBorders>
              <w:bottom w:val="nil"/>
            </w:tcBorders>
            <w:shd w:val="clear" w:color="auto" w:fill="auto"/>
            <w:vAlign w:val="bottom"/>
            <w:hideMark/>
          </w:tcPr>
          <w:p w14:paraId="5B4CBB83" w14:textId="4E5981A8" w:rsidR="00090A08" w:rsidRPr="00A6750A" w:rsidRDefault="00090A08" w:rsidP="00090A08">
            <w:pPr>
              <w:jc w:val="right"/>
              <w:rPr>
                <w:rFonts w:ascii="Angsana New" w:hAnsi="Angsana New"/>
                <w:sz w:val="28"/>
              </w:rPr>
            </w:pPr>
            <w:r w:rsidRPr="00A6750A">
              <w:rPr>
                <w:rFonts w:ascii="Angsana New" w:hAnsi="Angsana New"/>
                <w:color w:val="000000"/>
                <w:sz w:val="28"/>
              </w:rPr>
              <w:t>1,175,035</w:t>
            </w:r>
          </w:p>
        </w:tc>
        <w:tc>
          <w:tcPr>
            <w:tcW w:w="1122" w:type="dxa"/>
            <w:shd w:val="clear" w:color="auto" w:fill="auto"/>
          </w:tcPr>
          <w:p w14:paraId="29C26F3A" w14:textId="7F7A949A" w:rsidR="00090A08" w:rsidRPr="00A6750A" w:rsidRDefault="00090A08" w:rsidP="00090A08">
            <w:pPr>
              <w:jc w:val="right"/>
              <w:rPr>
                <w:rFonts w:ascii="Angsana New" w:hAnsi="Angsana New"/>
                <w:color w:val="000000"/>
                <w:sz w:val="28"/>
              </w:rPr>
            </w:pPr>
            <w:r w:rsidRPr="00CE1E38">
              <w:rPr>
                <w:rFonts w:ascii="Angsana New" w:hAnsi="Angsana New"/>
                <w:color w:val="000000"/>
                <w:sz w:val="28"/>
              </w:rPr>
              <w:t>65,827</w:t>
            </w:r>
          </w:p>
        </w:tc>
        <w:tc>
          <w:tcPr>
            <w:tcW w:w="1123" w:type="dxa"/>
            <w:gridSpan w:val="2"/>
            <w:shd w:val="clear" w:color="auto" w:fill="auto"/>
            <w:vAlign w:val="bottom"/>
          </w:tcPr>
          <w:p w14:paraId="2331DE5C" w14:textId="53324C5D" w:rsidR="00090A08" w:rsidRPr="00237DB1" w:rsidRDefault="00090A08" w:rsidP="00237DB1">
            <w:pPr>
              <w:ind w:right="-43"/>
              <w:jc w:val="right"/>
              <w:rPr>
                <w:rFonts w:ascii="Angsana New" w:hAnsi="Angsana New"/>
                <w:sz w:val="28"/>
                <w:lang w:eastAsia="ja-JP"/>
              </w:rPr>
            </w:pPr>
            <w:r w:rsidRPr="00237DB1">
              <w:rPr>
                <w:rFonts w:ascii="Angsana New" w:hAnsi="Angsana New"/>
                <w:sz w:val="28"/>
                <w:lang w:eastAsia="ja-JP"/>
              </w:rPr>
              <w:t>(99,660)</w:t>
            </w:r>
          </w:p>
        </w:tc>
        <w:tc>
          <w:tcPr>
            <w:tcW w:w="1397" w:type="dxa"/>
            <w:shd w:val="clear" w:color="auto" w:fill="auto"/>
          </w:tcPr>
          <w:p w14:paraId="4B2C448A" w14:textId="0669A1E6" w:rsidR="00090A08" w:rsidRPr="00A6750A" w:rsidRDefault="00090A08" w:rsidP="00090A08">
            <w:pPr>
              <w:ind w:right="44"/>
              <w:jc w:val="right"/>
              <w:rPr>
                <w:rFonts w:ascii="Angsana New" w:hAnsi="Angsana New"/>
                <w:color w:val="000000"/>
                <w:sz w:val="28"/>
              </w:rPr>
            </w:pPr>
            <w:r>
              <w:rPr>
                <w:rFonts w:ascii="Angsana New" w:hAnsi="Angsana New"/>
                <w:sz w:val="28"/>
                <w:lang w:eastAsia="ja-JP"/>
              </w:rPr>
              <w:tab/>
            </w:r>
            <w:r w:rsidRPr="003E3B2A">
              <w:rPr>
                <w:rFonts w:ascii="Angsana New" w:hAnsi="Angsana New"/>
                <w:sz w:val="28"/>
                <w:lang w:eastAsia="ja-JP"/>
              </w:rPr>
              <w:t>-</w:t>
            </w:r>
          </w:p>
        </w:tc>
        <w:tc>
          <w:tcPr>
            <w:tcW w:w="1213" w:type="dxa"/>
            <w:shd w:val="clear" w:color="auto" w:fill="auto"/>
            <w:vAlign w:val="bottom"/>
          </w:tcPr>
          <w:p w14:paraId="7C4E4928" w14:textId="064DD5B8" w:rsidR="00090A08" w:rsidRPr="00A6750A" w:rsidRDefault="00090A08" w:rsidP="00090A08">
            <w:pPr>
              <w:jc w:val="right"/>
              <w:rPr>
                <w:rFonts w:ascii="Angsana New" w:hAnsi="Angsana New"/>
                <w:color w:val="000000"/>
                <w:sz w:val="28"/>
              </w:rPr>
            </w:pPr>
            <w:r w:rsidRPr="00CE1E38">
              <w:rPr>
                <w:rFonts w:ascii="Angsana New" w:hAnsi="Angsana New"/>
                <w:color w:val="000000"/>
                <w:sz w:val="28"/>
              </w:rPr>
              <w:t>1,141,202</w:t>
            </w:r>
          </w:p>
        </w:tc>
      </w:tr>
      <w:tr w:rsidR="00090A08" w:rsidRPr="00A6750A" w14:paraId="547110BF" w14:textId="77777777" w:rsidTr="00887967">
        <w:trPr>
          <w:trHeight w:val="184"/>
        </w:trPr>
        <w:tc>
          <w:tcPr>
            <w:tcW w:w="2752" w:type="dxa"/>
            <w:shd w:val="clear" w:color="auto" w:fill="auto"/>
            <w:noWrap/>
            <w:hideMark/>
          </w:tcPr>
          <w:p w14:paraId="1DB84549" w14:textId="77777777" w:rsidR="00090A08" w:rsidRPr="00A6750A" w:rsidRDefault="00090A08" w:rsidP="00090A08">
            <w:pPr>
              <w:ind w:firstLine="252"/>
              <w:jc w:val="left"/>
              <w:rPr>
                <w:rFonts w:ascii="Angsana New" w:hAnsi="Angsana New"/>
                <w:color w:val="000000"/>
                <w:sz w:val="28"/>
              </w:rPr>
            </w:pPr>
            <w:r w:rsidRPr="00A6750A">
              <w:rPr>
                <w:rFonts w:ascii="Angsana New" w:hAnsi="Angsana New"/>
                <w:color w:val="000000"/>
                <w:sz w:val="28"/>
              </w:rPr>
              <w:t>Office equipment</w:t>
            </w:r>
          </w:p>
        </w:tc>
        <w:tc>
          <w:tcPr>
            <w:tcW w:w="1213" w:type="dxa"/>
            <w:shd w:val="clear" w:color="auto" w:fill="auto"/>
            <w:hideMark/>
          </w:tcPr>
          <w:p w14:paraId="4146D2E4" w14:textId="758246E1" w:rsidR="00090A08" w:rsidRPr="00A6750A" w:rsidRDefault="00090A08" w:rsidP="00090A08">
            <w:pPr>
              <w:jc w:val="right"/>
              <w:rPr>
                <w:rFonts w:ascii="Angsana New" w:hAnsi="Angsana New"/>
                <w:color w:val="000000"/>
                <w:sz w:val="28"/>
              </w:rPr>
            </w:pPr>
            <w:r w:rsidRPr="00A6750A">
              <w:rPr>
                <w:rFonts w:ascii="Angsana New" w:hAnsi="Angsana New"/>
                <w:color w:val="000000"/>
                <w:sz w:val="28"/>
              </w:rPr>
              <w:t>14,730</w:t>
            </w:r>
          </w:p>
        </w:tc>
        <w:tc>
          <w:tcPr>
            <w:tcW w:w="1122" w:type="dxa"/>
            <w:shd w:val="clear" w:color="auto" w:fill="auto"/>
          </w:tcPr>
          <w:p w14:paraId="551558B5" w14:textId="493392AC" w:rsidR="00090A08" w:rsidRPr="00A6750A" w:rsidRDefault="00090A08" w:rsidP="00090A08">
            <w:pPr>
              <w:jc w:val="right"/>
              <w:rPr>
                <w:rFonts w:ascii="Angsana New" w:hAnsi="Angsana New"/>
                <w:color w:val="000000"/>
                <w:sz w:val="28"/>
              </w:rPr>
            </w:pPr>
            <w:r w:rsidRPr="00CE1E38">
              <w:rPr>
                <w:rFonts w:ascii="Angsana New" w:hAnsi="Angsana New"/>
                <w:color w:val="000000"/>
                <w:sz w:val="28"/>
              </w:rPr>
              <w:t>1,064</w:t>
            </w:r>
          </w:p>
        </w:tc>
        <w:tc>
          <w:tcPr>
            <w:tcW w:w="1123" w:type="dxa"/>
            <w:gridSpan w:val="2"/>
            <w:shd w:val="clear" w:color="auto" w:fill="auto"/>
            <w:vAlign w:val="bottom"/>
          </w:tcPr>
          <w:p w14:paraId="2EF8F677" w14:textId="31595F19" w:rsidR="00090A08" w:rsidRPr="00237DB1" w:rsidRDefault="00090A08" w:rsidP="00237DB1">
            <w:pPr>
              <w:ind w:right="-43"/>
              <w:jc w:val="right"/>
              <w:rPr>
                <w:rFonts w:ascii="Angsana New" w:hAnsi="Angsana New"/>
                <w:sz w:val="28"/>
                <w:lang w:eastAsia="ja-JP"/>
              </w:rPr>
            </w:pPr>
            <w:r w:rsidRPr="00237DB1">
              <w:rPr>
                <w:rFonts w:ascii="Angsana New" w:hAnsi="Angsana New"/>
                <w:sz w:val="28"/>
                <w:lang w:eastAsia="ja-JP"/>
              </w:rPr>
              <w:t>(5,288)</w:t>
            </w:r>
          </w:p>
        </w:tc>
        <w:tc>
          <w:tcPr>
            <w:tcW w:w="1397" w:type="dxa"/>
            <w:shd w:val="clear" w:color="auto" w:fill="auto"/>
          </w:tcPr>
          <w:p w14:paraId="2013FD7D" w14:textId="1D749DC5" w:rsidR="00090A08" w:rsidRPr="00A6750A" w:rsidRDefault="00090A08" w:rsidP="00090A08">
            <w:pPr>
              <w:ind w:right="44"/>
              <w:jc w:val="right"/>
              <w:rPr>
                <w:rFonts w:ascii="Angsana New" w:hAnsi="Angsana New"/>
                <w:color w:val="000000"/>
                <w:sz w:val="28"/>
              </w:rPr>
            </w:pPr>
            <w:r>
              <w:rPr>
                <w:rFonts w:ascii="Angsana New" w:hAnsi="Angsana New"/>
                <w:sz w:val="28"/>
                <w:lang w:eastAsia="ja-JP" w:bidi="ar-SA"/>
              </w:rPr>
              <w:tab/>
            </w:r>
            <w:r w:rsidRPr="003E3B2A">
              <w:rPr>
                <w:rFonts w:ascii="Angsana New" w:hAnsi="Angsana New"/>
                <w:sz w:val="28"/>
                <w:lang w:eastAsia="ja-JP" w:bidi="ar-SA"/>
              </w:rPr>
              <w:t>-</w:t>
            </w:r>
          </w:p>
        </w:tc>
        <w:tc>
          <w:tcPr>
            <w:tcW w:w="1213" w:type="dxa"/>
            <w:shd w:val="clear" w:color="auto" w:fill="auto"/>
          </w:tcPr>
          <w:p w14:paraId="39F0581D" w14:textId="2160D15A" w:rsidR="00090A08" w:rsidRPr="00A6750A" w:rsidRDefault="00090A08" w:rsidP="00090A08">
            <w:pPr>
              <w:jc w:val="right"/>
              <w:rPr>
                <w:rFonts w:ascii="Angsana New" w:hAnsi="Angsana New"/>
                <w:color w:val="000000"/>
                <w:sz w:val="28"/>
              </w:rPr>
            </w:pPr>
            <w:r w:rsidRPr="00CE1E38">
              <w:rPr>
                <w:rFonts w:ascii="Angsana New" w:hAnsi="Angsana New"/>
                <w:color w:val="000000"/>
                <w:sz w:val="28"/>
              </w:rPr>
              <w:t>10,506</w:t>
            </w:r>
          </w:p>
        </w:tc>
      </w:tr>
      <w:tr w:rsidR="00090A08" w:rsidRPr="00A6750A" w14:paraId="7C5B4393" w14:textId="77777777" w:rsidTr="00887967">
        <w:trPr>
          <w:trHeight w:val="124"/>
        </w:trPr>
        <w:tc>
          <w:tcPr>
            <w:tcW w:w="2752" w:type="dxa"/>
            <w:shd w:val="clear" w:color="auto" w:fill="auto"/>
            <w:noWrap/>
            <w:hideMark/>
          </w:tcPr>
          <w:p w14:paraId="109C62C8" w14:textId="77777777" w:rsidR="00090A08" w:rsidRPr="00A6750A" w:rsidRDefault="00090A08" w:rsidP="00090A08">
            <w:pPr>
              <w:ind w:firstLine="252"/>
              <w:jc w:val="left"/>
              <w:rPr>
                <w:rFonts w:ascii="Angsana New" w:hAnsi="Angsana New"/>
                <w:color w:val="000000"/>
                <w:sz w:val="28"/>
              </w:rPr>
            </w:pPr>
            <w:r w:rsidRPr="00A6750A">
              <w:rPr>
                <w:rFonts w:ascii="Angsana New" w:hAnsi="Angsana New"/>
                <w:color w:val="000000"/>
                <w:sz w:val="28"/>
              </w:rPr>
              <w:t>Vehicles</w:t>
            </w:r>
          </w:p>
        </w:tc>
        <w:tc>
          <w:tcPr>
            <w:tcW w:w="1213" w:type="dxa"/>
            <w:shd w:val="clear" w:color="auto" w:fill="auto"/>
            <w:hideMark/>
          </w:tcPr>
          <w:p w14:paraId="5A863BA4" w14:textId="1192EB08" w:rsidR="00090A08" w:rsidRPr="00A6750A" w:rsidRDefault="00090A08" w:rsidP="00090A08">
            <w:pPr>
              <w:pBdr>
                <w:bottom w:val="single" w:sz="4" w:space="1" w:color="auto"/>
              </w:pBdr>
              <w:jc w:val="right"/>
              <w:rPr>
                <w:rFonts w:ascii="Angsana New" w:hAnsi="Angsana New"/>
                <w:color w:val="000000"/>
                <w:sz w:val="28"/>
              </w:rPr>
            </w:pPr>
            <w:r w:rsidRPr="00A6750A">
              <w:rPr>
                <w:rFonts w:ascii="Angsana New" w:hAnsi="Angsana New"/>
                <w:color w:val="000000"/>
                <w:sz w:val="28"/>
              </w:rPr>
              <w:t>176,345</w:t>
            </w:r>
          </w:p>
        </w:tc>
        <w:tc>
          <w:tcPr>
            <w:tcW w:w="1122" w:type="dxa"/>
            <w:shd w:val="clear" w:color="auto" w:fill="auto"/>
          </w:tcPr>
          <w:p w14:paraId="6AAAEA20" w14:textId="765E0343" w:rsidR="00090A08" w:rsidRPr="00A6750A" w:rsidRDefault="00090A08" w:rsidP="00090A08">
            <w:pPr>
              <w:pBdr>
                <w:bottom w:val="single" w:sz="4" w:space="1" w:color="auto"/>
              </w:pBdr>
              <w:jc w:val="right"/>
              <w:rPr>
                <w:rFonts w:ascii="Angsana New" w:hAnsi="Angsana New"/>
                <w:color w:val="000000"/>
                <w:sz w:val="28"/>
              </w:rPr>
            </w:pPr>
            <w:r w:rsidRPr="00CE1E38">
              <w:rPr>
                <w:rFonts w:ascii="Angsana New" w:hAnsi="Angsana New"/>
                <w:color w:val="000000"/>
                <w:sz w:val="28"/>
              </w:rPr>
              <w:t>6,514</w:t>
            </w:r>
          </w:p>
        </w:tc>
        <w:tc>
          <w:tcPr>
            <w:tcW w:w="1123" w:type="dxa"/>
            <w:gridSpan w:val="2"/>
            <w:shd w:val="clear" w:color="auto" w:fill="auto"/>
            <w:vAlign w:val="bottom"/>
          </w:tcPr>
          <w:p w14:paraId="39E4CEE1" w14:textId="74317596" w:rsidR="00090A08" w:rsidRPr="007E282B" w:rsidRDefault="00090A08" w:rsidP="00237DB1">
            <w:pPr>
              <w:pBdr>
                <w:bottom w:val="single" w:sz="4" w:space="1" w:color="auto"/>
              </w:pBdr>
              <w:ind w:right="-43"/>
              <w:jc w:val="right"/>
              <w:rPr>
                <w:rFonts w:ascii="Angsana New" w:hAnsi="Angsana New"/>
                <w:sz w:val="28"/>
                <w:cs/>
                <w:lang w:eastAsia="ja-JP"/>
              </w:rPr>
            </w:pPr>
            <w:r w:rsidRPr="00237DB1">
              <w:rPr>
                <w:rFonts w:ascii="Angsana New" w:hAnsi="Angsana New"/>
                <w:sz w:val="28"/>
                <w:lang w:eastAsia="ja-JP"/>
              </w:rPr>
              <w:t>(27,708)</w:t>
            </w:r>
          </w:p>
        </w:tc>
        <w:tc>
          <w:tcPr>
            <w:tcW w:w="1397" w:type="dxa"/>
            <w:shd w:val="clear" w:color="auto" w:fill="auto"/>
          </w:tcPr>
          <w:p w14:paraId="19E14DE1" w14:textId="1DD53E4C" w:rsidR="00090A08" w:rsidRPr="00A6750A" w:rsidRDefault="00090A08" w:rsidP="00090A08">
            <w:pPr>
              <w:pBdr>
                <w:bottom w:val="single" w:sz="4" w:space="1" w:color="auto"/>
              </w:pBdr>
              <w:ind w:right="44"/>
              <w:jc w:val="right"/>
              <w:rPr>
                <w:rFonts w:ascii="Angsana New" w:hAnsi="Angsana New"/>
                <w:color w:val="000000"/>
                <w:sz w:val="28"/>
              </w:rPr>
            </w:pPr>
            <w:r>
              <w:rPr>
                <w:rFonts w:ascii="Angsana New" w:hAnsi="Angsana New"/>
                <w:sz w:val="28"/>
                <w:lang w:eastAsia="ja-JP" w:bidi="ar-SA"/>
              </w:rPr>
              <w:tab/>
            </w:r>
            <w:r w:rsidRPr="003E3B2A">
              <w:rPr>
                <w:rFonts w:ascii="Angsana New" w:hAnsi="Angsana New"/>
                <w:sz w:val="28"/>
                <w:lang w:eastAsia="ja-JP" w:bidi="ar-SA"/>
              </w:rPr>
              <w:t>-</w:t>
            </w:r>
          </w:p>
        </w:tc>
        <w:tc>
          <w:tcPr>
            <w:tcW w:w="1213" w:type="dxa"/>
            <w:shd w:val="clear" w:color="auto" w:fill="auto"/>
          </w:tcPr>
          <w:p w14:paraId="737576CB" w14:textId="62055BA5" w:rsidR="00090A08" w:rsidRPr="00A6750A" w:rsidRDefault="00090A08" w:rsidP="00090A08">
            <w:pPr>
              <w:pBdr>
                <w:bottom w:val="single" w:sz="4" w:space="1" w:color="auto"/>
              </w:pBdr>
              <w:jc w:val="right"/>
              <w:rPr>
                <w:rFonts w:ascii="Angsana New" w:hAnsi="Angsana New"/>
                <w:color w:val="000000"/>
                <w:sz w:val="28"/>
              </w:rPr>
            </w:pPr>
            <w:r w:rsidRPr="00CE1E38">
              <w:rPr>
                <w:rFonts w:ascii="Angsana New" w:hAnsi="Angsana New"/>
                <w:color w:val="000000"/>
                <w:sz w:val="28"/>
              </w:rPr>
              <w:t>155,151</w:t>
            </w:r>
          </w:p>
        </w:tc>
      </w:tr>
      <w:tr w:rsidR="00090A08" w:rsidRPr="00A6750A" w14:paraId="701A9417" w14:textId="77777777" w:rsidTr="00887967">
        <w:trPr>
          <w:trHeight w:val="87"/>
        </w:trPr>
        <w:tc>
          <w:tcPr>
            <w:tcW w:w="2752" w:type="dxa"/>
            <w:shd w:val="clear" w:color="auto" w:fill="auto"/>
            <w:noWrap/>
          </w:tcPr>
          <w:p w14:paraId="543C6C17" w14:textId="77777777" w:rsidR="00090A08" w:rsidRPr="00A6750A" w:rsidRDefault="00090A08" w:rsidP="00090A08">
            <w:pPr>
              <w:ind w:right="-465"/>
              <w:jc w:val="left"/>
              <w:rPr>
                <w:rFonts w:ascii="Angsana New" w:hAnsi="Angsana New"/>
                <w:b/>
                <w:bCs/>
                <w:sz w:val="28"/>
              </w:rPr>
            </w:pPr>
            <w:r w:rsidRPr="00A6750A">
              <w:rPr>
                <w:rFonts w:ascii="Angsana New" w:hAnsi="Angsana New"/>
                <w:b/>
                <w:bCs/>
                <w:sz w:val="28"/>
              </w:rPr>
              <w:t>Total accumulated depreciation</w:t>
            </w:r>
          </w:p>
        </w:tc>
        <w:tc>
          <w:tcPr>
            <w:tcW w:w="1213" w:type="dxa"/>
            <w:shd w:val="clear" w:color="auto" w:fill="auto"/>
          </w:tcPr>
          <w:p w14:paraId="2D0B9AC7" w14:textId="1B478E32" w:rsidR="00090A08" w:rsidRPr="00A6750A" w:rsidRDefault="00090A08" w:rsidP="00090A08">
            <w:pPr>
              <w:pBdr>
                <w:bottom w:val="single" w:sz="4" w:space="0" w:color="auto"/>
              </w:pBdr>
              <w:jc w:val="right"/>
              <w:rPr>
                <w:rFonts w:ascii="Angsana New" w:hAnsi="Angsana New"/>
                <w:b/>
                <w:bCs/>
                <w:color w:val="000000"/>
                <w:sz w:val="28"/>
              </w:rPr>
            </w:pPr>
            <w:r w:rsidRPr="00A6750A">
              <w:rPr>
                <w:rFonts w:ascii="Angsana New" w:hAnsi="Angsana New"/>
                <w:b/>
                <w:bCs/>
                <w:color w:val="000000"/>
                <w:sz w:val="28"/>
              </w:rPr>
              <w:t>1,627,136</w:t>
            </w:r>
          </w:p>
        </w:tc>
        <w:tc>
          <w:tcPr>
            <w:tcW w:w="1122" w:type="dxa"/>
            <w:shd w:val="clear" w:color="auto" w:fill="auto"/>
          </w:tcPr>
          <w:p w14:paraId="313D97C4" w14:textId="32AD5A2B" w:rsidR="00090A08" w:rsidRPr="00CE1E38" w:rsidRDefault="000C1597" w:rsidP="00090A08">
            <w:pPr>
              <w:pBdr>
                <w:bottom w:val="single" w:sz="4" w:space="0" w:color="auto"/>
              </w:pBdr>
              <w:jc w:val="right"/>
              <w:rPr>
                <w:rFonts w:ascii="Angsana New" w:hAnsi="Angsana New"/>
                <w:b/>
                <w:bCs/>
                <w:color w:val="000000"/>
                <w:sz w:val="28"/>
              </w:rPr>
            </w:pPr>
            <w:r>
              <w:rPr>
                <w:rFonts w:ascii="Angsana New" w:hAnsi="Angsana New"/>
                <w:b/>
                <w:bCs/>
                <w:color w:val="000000"/>
                <w:sz w:val="28"/>
              </w:rPr>
              <w:t>83,303</w:t>
            </w:r>
          </w:p>
        </w:tc>
        <w:tc>
          <w:tcPr>
            <w:tcW w:w="1123" w:type="dxa"/>
            <w:gridSpan w:val="2"/>
            <w:shd w:val="clear" w:color="auto" w:fill="auto"/>
            <w:vAlign w:val="bottom"/>
          </w:tcPr>
          <w:p w14:paraId="22F3FB05" w14:textId="5CEC6E78" w:rsidR="00090A08" w:rsidRPr="007E282B" w:rsidRDefault="00090A08" w:rsidP="00237DB1">
            <w:pPr>
              <w:pBdr>
                <w:bottom w:val="single" w:sz="4" w:space="0" w:color="auto"/>
              </w:pBdr>
              <w:ind w:right="-43"/>
              <w:jc w:val="right"/>
              <w:rPr>
                <w:rFonts w:ascii="Angsana New" w:hAnsi="Angsana New"/>
                <w:b/>
                <w:bCs/>
                <w:sz w:val="28"/>
                <w:cs/>
                <w:lang w:eastAsia="ja-JP"/>
              </w:rPr>
            </w:pPr>
            <w:r w:rsidRPr="00237DB1">
              <w:rPr>
                <w:rFonts w:ascii="Angsana New" w:hAnsi="Angsana New"/>
                <w:b/>
                <w:bCs/>
                <w:sz w:val="28"/>
                <w:lang w:eastAsia="ja-JP"/>
              </w:rPr>
              <w:t>(134,656)</w:t>
            </w:r>
          </w:p>
        </w:tc>
        <w:tc>
          <w:tcPr>
            <w:tcW w:w="1397" w:type="dxa"/>
            <w:shd w:val="clear" w:color="auto" w:fill="auto"/>
          </w:tcPr>
          <w:p w14:paraId="04F1A6DE" w14:textId="18C3B823" w:rsidR="00090A08" w:rsidRPr="00090A08" w:rsidRDefault="00090A08" w:rsidP="00090A08">
            <w:pPr>
              <w:pBdr>
                <w:bottom w:val="single" w:sz="4" w:space="0" w:color="auto"/>
              </w:pBdr>
              <w:ind w:right="53"/>
              <w:jc w:val="right"/>
              <w:rPr>
                <w:rFonts w:ascii="Angsana New" w:hAnsi="Angsana New"/>
                <w:b/>
                <w:bCs/>
                <w:color w:val="000000"/>
                <w:sz w:val="28"/>
              </w:rPr>
            </w:pPr>
            <w:r w:rsidRPr="00090A08">
              <w:rPr>
                <w:rFonts w:ascii="Angsana New" w:hAnsi="Angsana New"/>
                <w:b/>
                <w:bCs/>
                <w:sz w:val="28"/>
                <w:lang w:eastAsia="ja-JP" w:bidi="ar-SA"/>
              </w:rPr>
              <w:tab/>
              <w:t>-</w:t>
            </w:r>
          </w:p>
        </w:tc>
        <w:tc>
          <w:tcPr>
            <w:tcW w:w="1213" w:type="dxa"/>
            <w:shd w:val="clear" w:color="auto" w:fill="auto"/>
          </w:tcPr>
          <w:p w14:paraId="459B4107" w14:textId="38B0F679" w:rsidR="00090A08" w:rsidRPr="00CE1E38" w:rsidRDefault="00090A08" w:rsidP="00090A08">
            <w:pPr>
              <w:pBdr>
                <w:bottom w:val="single" w:sz="4" w:space="0" w:color="auto"/>
              </w:pBdr>
              <w:jc w:val="right"/>
              <w:rPr>
                <w:rFonts w:ascii="Angsana New" w:hAnsi="Angsana New"/>
                <w:b/>
                <w:bCs/>
                <w:color w:val="000000"/>
                <w:sz w:val="28"/>
              </w:rPr>
            </w:pPr>
            <w:r w:rsidRPr="00CE1E38">
              <w:rPr>
                <w:rFonts w:ascii="Angsana New" w:hAnsi="Angsana New"/>
                <w:b/>
                <w:bCs/>
                <w:color w:val="000000"/>
                <w:sz w:val="28"/>
              </w:rPr>
              <w:t>1,575,78</w:t>
            </w:r>
            <w:r w:rsidR="000C1597">
              <w:rPr>
                <w:rFonts w:ascii="Angsana New" w:hAnsi="Angsana New" w:hint="cs"/>
                <w:b/>
                <w:bCs/>
                <w:color w:val="000000"/>
                <w:sz w:val="28"/>
              </w:rPr>
              <w:t>3</w:t>
            </w:r>
          </w:p>
        </w:tc>
      </w:tr>
      <w:tr w:rsidR="00CE1E38" w:rsidRPr="00A6750A" w14:paraId="36FC8118" w14:textId="77777777" w:rsidTr="00CE1E38">
        <w:trPr>
          <w:trHeight w:val="87"/>
        </w:trPr>
        <w:tc>
          <w:tcPr>
            <w:tcW w:w="2752" w:type="dxa"/>
            <w:shd w:val="clear" w:color="auto" w:fill="auto"/>
            <w:noWrap/>
          </w:tcPr>
          <w:p w14:paraId="46B01B6F" w14:textId="77777777" w:rsidR="00CE1E38" w:rsidRPr="00A6750A" w:rsidRDefault="00CE1E38" w:rsidP="00CE1E38">
            <w:pPr>
              <w:jc w:val="left"/>
              <w:rPr>
                <w:rFonts w:ascii="Angsana New" w:hAnsi="Angsana New"/>
                <w:b/>
                <w:bCs/>
                <w:color w:val="000000"/>
                <w:sz w:val="28"/>
              </w:rPr>
            </w:pPr>
            <w:r w:rsidRPr="00A6750A">
              <w:rPr>
                <w:rFonts w:ascii="Angsana New" w:hAnsi="Angsana New"/>
                <w:b/>
                <w:bCs/>
                <w:color w:val="000000"/>
                <w:sz w:val="28"/>
              </w:rPr>
              <w:t>Net</w:t>
            </w:r>
          </w:p>
        </w:tc>
        <w:tc>
          <w:tcPr>
            <w:tcW w:w="1213" w:type="dxa"/>
            <w:shd w:val="clear" w:color="auto" w:fill="auto"/>
          </w:tcPr>
          <w:p w14:paraId="6D194C82" w14:textId="21DF8F17" w:rsidR="00CE1E38" w:rsidRPr="00A6750A" w:rsidRDefault="00CE1E38" w:rsidP="00CE1E38">
            <w:pPr>
              <w:pBdr>
                <w:bottom w:val="double" w:sz="4" w:space="1" w:color="auto"/>
              </w:pBdr>
              <w:jc w:val="right"/>
              <w:rPr>
                <w:rFonts w:ascii="Angsana New" w:hAnsi="Angsana New"/>
                <w:b/>
                <w:bCs/>
                <w:color w:val="000000"/>
                <w:sz w:val="28"/>
              </w:rPr>
            </w:pPr>
            <w:r w:rsidRPr="00A6750A">
              <w:rPr>
                <w:rFonts w:ascii="Angsana New" w:hAnsi="Angsana New"/>
                <w:b/>
                <w:bCs/>
                <w:sz w:val="28"/>
                <w:lang w:eastAsia="ja-JP" w:bidi="ar-SA"/>
              </w:rPr>
              <w:t>664,758</w:t>
            </w:r>
          </w:p>
        </w:tc>
        <w:tc>
          <w:tcPr>
            <w:tcW w:w="1214" w:type="dxa"/>
            <w:gridSpan w:val="2"/>
            <w:shd w:val="clear" w:color="auto" w:fill="auto"/>
          </w:tcPr>
          <w:p w14:paraId="7E991999" w14:textId="77777777" w:rsidR="00CE1E38" w:rsidRPr="00A6750A" w:rsidRDefault="00CE1E38" w:rsidP="00CE1E38">
            <w:pPr>
              <w:jc w:val="right"/>
              <w:rPr>
                <w:rFonts w:ascii="Angsana New" w:hAnsi="Angsana New"/>
                <w:b/>
                <w:bCs/>
                <w:color w:val="000000"/>
                <w:sz w:val="28"/>
              </w:rPr>
            </w:pPr>
          </w:p>
        </w:tc>
        <w:tc>
          <w:tcPr>
            <w:tcW w:w="1031" w:type="dxa"/>
            <w:shd w:val="clear" w:color="auto" w:fill="auto"/>
          </w:tcPr>
          <w:p w14:paraId="527804E2" w14:textId="77777777" w:rsidR="00CE1E38" w:rsidRPr="00A6750A" w:rsidRDefault="00CE1E38" w:rsidP="00CE1E38">
            <w:pPr>
              <w:jc w:val="right"/>
              <w:rPr>
                <w:rFonts w:ascii="Angsana New" w:hAnsi="Angsana New"/>
                <w:sz w:val="28"/>
              </w:rPr>
            </w:pPr>
          </w:p>
        </w:tc>
        <w:tc>
          <w:tcPr>
            <w:tcW w:w="1397" w:type="dxa"/>
            <w:shd w:val="clear" w:color="auto" w:fill="auto"/>
          </w:tcPr>
          <w:p w14:paraId="61602725" w14:textId="77777777" w:rsidR="00CE1E38" w:rsidRPr="00A6750A" w:rsidRDefault="00CE1E38" w:rsidP="00CE1E38">
            <w:pPr>
              <w:jc w:val="right"/>
              <w:rPr>
                <w:rFonts w:ascii="Angsana New" w:hAnsi="Angsana New"/>
                <w:sz w:val="28"/>
              </w:rPr>
            </w:pPr>
          </w:p>
        </w:tc>
        <w:tc>
          <w:tcPr>
            <w:tcW w:w="1213" w:type="dxa"/>
            <w:shd w:val="clear" w:color="auto" w:fill="auto"/>
          </w:tcPr>
          <w:p w14:paraId="40CA9680" w14:textId="2220BAA0" w:rsidR="00CE1E38" w:rsidRPr="00A6750A" w:rsidRDefault="00CE1E38" w:rsidP="00CE1E38">
            <w:pPr>
              <w:pBdr>
                <w:bottom w:val="double" w:sz="4" w:space="1" w:color="auto"/>
              </w:pBdr>
              <w:jc w:val="right"/>
              <w:rPr>
                <w:rFonts w:ascii="Angsana New" w:hAnsi="Angsana New"/>
                <w:b/>
                <w:bCs/>
                <w:sz w:val="28"/>
                <w:lang w:eastAsia="ja-JP" w:bidi="ar-SA"/>
              </w:rPr>
            </w:pPr>
            <w:r w:rsidRPr="00CE1E38">
              <w:rPr>
                <w:rFonts w:ascii="Angsana New" w:hAnsi="Angsana New"/>
                <w:b/>
                <w:bCs/>
                <w:sz w:val="28"/>
                <w:lang w:eastAsia="ja-JP" w:bidi="ar-SA"/>
              </w:rPr>
              <w:t>679,478</w:t>
            </w:r>
          </w:p>
        </w:tc>
      </w:tr>
      <w:tr w:rsidR="00CE1E38" w:rsidRPr="00A6750A" w14:paraId="6CF018E5" w14:textId="77777777" w:rsidTr="00CE1E38">
        <w:trPr>
          <w:trHeight w:val="87"/>
        </w:trPr>
        <w:tc>
          <w:tcPr>
            <w:tcW w:w="7607" w:type="dxa"/>
            <w:gridSpan w:val="6"/>
            <w:tcBorders>
              <w:bottom w:val="nil"/>
            </w:tcBorders>
            <w:shd w:val="clear" w:color="auto" w:fill="auto"/>
            <w:noWrap/>
          </w:tcPr>
          <w:p w14:paraId="0FF15255" w14:textId="256BFA3C" w:rsidR="00CE1E38" w:rsidRPr="00A6750A" w:rsidRDefault="00CE1E38" w:rsidP="00CE1E38">
            <w:pPr>
              <w:jc w:val="left"/>
              <w:rPr>
                <w:rFonts w:ascii="Angsana New" w:hAnsi="Angsana New"/>
                <w:sz w:val="28"/>
              </w:rPr>
            </w:pPr>
            <w:r>
              <w:rPr>
                <w:rFonts w:ascii="Angsana New" w:hAnsi="Angsana New"/>
                <w:sz w:val="28"/>
              </w:rPr>
              <w:t>2023</w:t>
            </w:r>
            <w:r w:rsidRPr="00A6750A">
              <w:rPr>
                <w:rFonts w:ascii="Angsana New" w:hAnsi="Angsana New"/>
                <w:sz w:val="28"/>
              </w:rPr>
              <w:t xml:space="preserve"> (Baht </w:t>
            </w:r>
            <w:r w:rsidR="007367B3">
              <w:rPr>
                <w:rFonts w:ascii="Angsana New" w:hAnsi="Angsana New"/>
                <w:sz w:val="28"/>
              </w:rPr>
              <w:t>72</w:t>
            </w:r>
            <w:r>
              <w:rPr>
                <w:rFonts w:ascii="Angsana New" w:hAnsi="Angsana New"/>
                <w:sz w:val="28"/>
              </w:rPr>
              <w:t>.</w:t>
            </w:r>
            <w:r w:rsidR="007367B3">
              <w:rPr>
                <w:rFonts w:ascii="Angsana New" w:hAnsi="Angsana New"/>
                <w:sz w:val="28"/>
              </w:rPr>
              <w:t>2</w:t>
            </w:r>
            <w:r w:rsidRPr="00A6750A">
              <w:rPr>
                <w:rFonts w:ascii="Angsana New" w:hAnsi="Angsana New"/>
                <w:sz w:val="28"/>
              </w:rPr>
              <w:t xml:space="preserve"> million included in manufacturing cost, and the</w:t>
            </w:r>
            <w:r w:rsidRPr="00A6750A">
              <w:rPr>
                <w:rFonts w:ascii="Angsana New" w:hAnsi="Angsana New" w:hint="cs"/>
                <w:sz w:val="28"/>
              </w:rPr>
              <w:t xml:space="preserve"> </w:t>
            </w:r>
            <w:r w:rsidRPr="00A6750A">
              <w:rPr>
                <w:rFonts w:ascii="Angsana New" w:hAnsi="Angsana New"/>
                <w:sz w:val="28"/>
              </w:rPr>
              <w:t>remaining included in selling and</w:t>
            </w:r>
          </w:p>
          <w:p w14:paraId="37F04DD6" w14:textId="77777777" w:rsidR="00CE1E38" w:rsidRPr="00A6750A" w:rsidRDefault="00CE1E38" w:rsidP="00CE1E38">
            <w:pPr>
              <w:jc w:val="left"/>
              <w:rPr>
                <w:rFonts w:ascii="Angsana New" w:hAnsi="Angsana New"/>
                <w:sz w:val="28"/>
              </w:rPr>
            </w:pPr>
            <w:r w:rsidRPr="00A6750A">
              <w:rPr>
                <w:rFonts w:ascii="Angsana New" w:hAnsi="Angsana New"/>
                <w:sz w:val="28"/>
              </w:rPr>
              <w:t xml:space="preserve">   administrative expenses)</w:t>
            </w:r>
          </w:p>
        </w:tc>
        <w:tc>
          <w:tcPr>
            <w:tcW w:w="1213" w:type="dxa"/>
            <w:tcBorders>
              <w:bottom w:val="nil"/>
            </w:tcBorders>
            <w:shd w:val="clear" w:color="auto" w:fill="auto"/>
            <w:vAlign w:val="bottom"/>
          </w:tcPr>
          <w:p w14:paraId="18E6E51C" w14:textId="663E3474" w:rsidR="00CE1E38" w:rsidRPr="00CE1E38" w:rsidRDefault="008D4E36" w:rsidP="00CE1E38">
            <w:pPr>
              <w:pBdr>
                <w:bottom w:val="double" w:sz="4" w:space="1" w:color="auto"/>
              </w:pBdr>
              <w:jc w:val="right"/>
              <w:rPr>
                <w:rFonts w:ascii="Angsana New" w:hAnsi="Angsana New"/>
                <w:sz w:val="28"/>
                <w:lang w:eastAsia="ja-JP"/>
              </w:rPr>
            </w:pPr>
            <w:r>
              <w:rPr>
                <w:rFonts w:ascii="Angsana New" w:hAnsi="Angsana New"/>
                <w:sz w:val="28"/>
                <w:lang w:eastAsia="ja-JP" w:bidi="ar-SA"/>
              </w:rPr>
              <w:t>83,30</w:t>
            </w:r>
            <w:r w:rsidRPr="00F45053">
              <w:rPr>
                <w:rFonts w:ascii="Angsana New" w:hAnsi="Angsana New" w:hint="cs"/>
                <w:sz w:val="28"/>
                <w:lang w:eastAsia="ja-JP"/>
              </w:rPr>
              <w:t>3</w:t>
            </w:r>
          </w:p>
        </w:tc>
      </w:tr>
      <w:tr w:rsidR="00CE1E38" w:rsidRPr="00A6750A" w14:paraId="280CD34B" w14:textId="77777777" w:rsidTr="00CE1E38">
        <w:trPr>
          <w:trHeight w:val="87"/>
        </w:trPr>
        <w:tc>
          <w:tcPr>
            <w:tcW w:w="7607" w:type="dxa"/>
            <w:gridSpan w:val="6"/>
            <w:tcBorders>
              <w:bottom w:val="nil"/>
            </w:tcBorders>
            <w:shd w:val="clear" w:color="auto" w:fill="auto"/>
            <w:noWrap/>
          </w:tcPr>
          <w:p w14:paraId="51F7EC19" w14:textId="3DE1E5B7" w:rsidR="00CE1E38" w:rsidRPr="00A6750A" w:rsidRDefault="00CE1E38" w:rsidP="00CE1E38">
            <w:pPr>
              <w:jc w:val="left"/>
              <w:rPr>
                <w:rFonts w:ascii="Angsana New" w:hAnsi="Angsana New"/>
                <w:sz w:val="28"/>
              </w:rPr>
            </w:pPr>
            <w:r>
              <w:rPr>
                <w:rFonts w:ascii="Angsana New" w:hAnsi="Angsana New"/>
                <w:sz w:val="28"/>
              </w:rPr>
              <w:t>2022 (Baht 82.4</w:t>
            </w:r>
            <w:r w:rsidRPr="00A6750A">
              <w:rPr>
                <w:rFonts w:ascii="Angsana New" w:hAnsi="Angsana New"/>
                <w:sz w:val="28"/>
              </w:rPr>
              <w:t xml:space="preserve"> million included in manufacturing cost, and the remaining included in selling and</w:t>
            </w:r>
          </w:p>
          <w:p w14:paraId="2F294BEE" w14:textId="77777777" w:rsidR="00CE1E38" w:rsidRPr="00A6750A" w:rsidRDefault="00CE1E38" w:rsidP="00CE1E38">
            <w:pPr>
              <w:jc w:val="left"/>
              <w:rPr>
                <w:rFonts w:ascii="Angsana New" w:hAnsi="Angsana New"/>
                <w:sz w:val="28"/>
              </w:rPr>
            </w:pPr>
            <w:r w:rsidRPr="00A6750A">
              <w:rPr>
                <w:rFonts w:ascii="Angsana New" w:hAnsi="Angsana New"/>
                <w:sz w:val="28"/>
              </w:rPr>
              <w:t xml:space="preserve">   administrative expenses)</w:t>
            </w:r>
          </w:p>
        </w:tc>
        <w:tc>
          <w:tcPr>
            <w:tcW w:w="1213" w:type="dxa"/>
            <w:tcBorders>
              <w:bottom w:val="nil"/>
            </w:tcBorders>
            <w:shd w:val="clear" w:color="auto" w:fill="auto"/>
            <w:vAlign w:val="bottom"/>
          </w:tcPr>
          <w:p w14:paraId="5E52C2EC" w14:textId="2CE0D8EF" w:rsidR="00CE1E38" w:rsidRPr="00CE1E38" w:rsidRDefault="00CE1E38" w:rsidP="00CE1E38">
            <w:pPr>
              <w:pBdr>
                <w:bottom w:val="double" w:sz="4" w:space="1" w:color="auto"/>
              </w:pBdr>
              <w:jc w:val="right"/>
              <w:rPr>
                <w:rFonts w:ascii="Angsana New" w:hAnsi="Angsana New"/>
                <w:sz w:val="28"/>
                <w:lang w:eastAsia="ja-JP" w:bidi="ar-SA"/>
              </w:rPr>
            </w:pPr>
            <w:r w:rsidRPr="00CE1E38">
              <w:rPr>
                <w:rFonts w:ascii="Angsana New" w:hAnsi="Angsana New"/>
                <w:sz w:val="28"/>
                <w:lang w:eastAsia="ja-JP" w:bidi="ar-SA"/>
              </w:rPr>
              <w:t>95,199</w:t>
            </w:r>
          </w:p>
        </w:tc>
      </w:tr>
    </w:tbl>
    <w:p w14:paraId="49EAFB35" w14:textId="77777777" w:rsidR="00CC472F" w:rsidRDefault="00CC472F" w:rsidP="002707CD">
      <w:pPr>
        <w:shd w:val="clear" w:color="auto" w:fill="FFFFFF"/>
        <w:jc w:val="thaiDistribute"/>
        <w:rPr>
          <w:rFonts w:ascii="Angsana New" w:hAnsi="Angsana New"/>
          <w:spacing w:val="-2"/>
          <w:sz w:val="16"/>
          <w:szCs w:val="16"/>
        </w:rPr>
      </w:pPr>
    </w:p>
    <w:p w14:paraId="37450024" w14:textId="5AAC0913" w:rsidR="000C33DB" w:rsidRPr="00C714F3" w:rsidRDefault="000C33DB" w:rsidP="000C33D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 xml:space="preserve">As at December 31, </w:t>
      </w:r>
      <w:r w:rsidR="00E25F2E">
        <w:rPr>
          <w:rFonts w:ascii="Angsana New" w:hAnsi="Angsana New"/>
          <w:sz w:val="28"/>
        </w:rPr>
        <w:t>2023</w:t>
      </w:r>
      <w:r w:rsidRPr="000C33DB">
        <w:rPr>
          <w:rFonts w:ascii="Angsana New" w:hAnsi="Angsana New"/>
          <w:sz w:val="28"/>
        </w:rPr>
        <w:t xml:space="preserve">, the Group has certain </w:t>
      </w:r>
      <w:r w:rsidR="00FC0B0A" w:rsidRPr="00C714F3">
        <w:rPr>
          <w:rFonts w:ascii="Angsana New" w:hAnsi="Angsana New"/>
          <w:sz w:val="28"/>
        </w:rPr>
        <w:t xml:space="preserve">property, </w:t>
      </w:r>
      <w:r w:rsidRPr="000C33DB">
        <w:rPr>
          <w:rFonts w:ascii="Angsana New" w:hAnsi="Angsana New"/>
          <w:sz w:val="28"/>
        </w:rPr>
        <w:t>plant and equipment items have been fully depreciated but are still in use. The gross carrying amount before deducting accumulated depreciation of those assets amounted to approximately</w:t>
      </w:r>
      <w:r w:rsidRPr="00E843F9">
        <w:rPr>
          <w:rFonts w:ascii="Angsana New" w:hAnsi="Angsana New"/>
          <w:sz w:val="28"/>
        </w:rPr>
        <w:t xml:space="preserve"> Baht </w:t>
      </w:r>
      <w:r w:rsidR="00945DD1">
        <w:rPr>
          <w:rFonts w:ascii="Angsana New" w:hAnsi="Angsana New"/>
          <w:sz w:val="28"/>
        </w:rPr>
        <w:t>1,13</w:t>
      </w:r>
      <w:r w:rsidR="00945DD1" w:rsidRPr="00945DD1">
        <w:rPr>
          <w:rFonts w:ascii="Angsana New" w:hAnsi="Angsana New" w:hint="cs"/>
          <w:sz w:val="28"/>
        </w:rPr>
        <w:t>7</w:t>
      </w:r>
      <w:r w:rsidR="00E843F9" w:rsidRPr="00E843F9">
        <w:rPr>
          <w:rFonts w:ascii="Angsana New" w:hAnsi="Angsana New"/>
          <w:sz w:val="28"/>
        </w:rPr>
        <w:t>.0</w:t>
      </w:r>
      <w:r w:rsidRPr="00E843F9">
        <w:rPr>
          <w:rFonts w:ascii="Angsana New" w:hAnsi="Angsana New"/>
          <w:sz w:val="28"/>
        </w:rPr>
        <w:t xml:space="preserve"> million </w:t>
      </w:r>
      <w:r>
        <w:rPr>
          <w:rFonts w:ascii="Angsana New" w:hAnsi="Angsana New"/>
          <w:sz w:val="28"/>
        </w:rPr>
        <w:t xml:space="preserve">(December 31, </w:t>
      </w:r>
      <w:r w:rsidR="00E25F2E">
        <w:rPr>
          <w:rFonts w:ascii="Angsana New" w:hAnsi="Angsana New"/>
          <w:sz w:val="28"/>
        </w:rPr>
        <w:t>2022</w:t>
      </w:r>
      <w:r w:rsidRPr="000C33DB">
        <w:rPr>
          <w:rFonts w:ascii="Angsana New" w:hAnsi="Angsana New"/>
          <w:sz w:val="28"/>
        </w:rPr>
        <w:t xml:space="preserve">: Baht </w:t>
      </w:r>
      <w:r w:rsidR="00A60C2B">
        <w:rPr>
          <w:rFonts w:ascii="Angsana New" w:hAnsi="Angsana New"/>
          <w:spacing w:val="-2"/>
          <w:sz w:val="28"/>
        </w:rPr>
        <w:t>1,275.0</w:t>
      </w:r>
      <w:r w:rsidR="00A60C2B" w:rsidRPr="00066360">
        <w:rPr>
          <w:rFonts w:ascii="Angsana New" w:hAnsi="Angsana New"/>
          <w:spacing w:val="-2"/>
          <w:sz w:val="28"/>
        </w:rPr>
        <w:t xml:space="preserve"> </w:t>
      </w:r>
      <w:r w:rsidRPr="000C33DB">
        <w:rPr>
          <w:rFonts w:ascii="Angsana New" w:hAnsi="Angsana New"/>
          <w:sz w:val="28"/>
        </w:rPr>
        <w:t>million).</w:t>
      </w:r>
    </w:p>
    <w:p w14:paraId="245E81FC" w14:textId="77777777" w:rsidR="00A14EE1" w:rsidRDefault="00A14EE1" w:rsidP="00CC472F">
      <w:pPr>
        <w:tabs>
          <w:tab w:val="left" w:pos="540"/>
          <w:tab w:val="left" w:pos="907"/>
        </w:tabs>
        <w:spacing w:before="120" w:line="260" w:lineRule="atLeast"/>
        <w:ind w:left="533"/>
        <w:jc w:val="thaiDistribute"/>
        <w:rPr>
          <w:rFonts w:ascii="Angsana New" w:hAnsi="Angsana New"/>
          <w:spacing w:val="-2"/>
          <w:sz w:val="28"/>
          <w:shd w:val="clear" w:color="auto" w:fill="FFFF00"/>
        </w:rPr>
      </w:pPr>
    </w:p>
    <w:p w14:paraId="7DB78ABA" w14:textId="77777777" w:rsidR="007E5253" w:rsidRDefault="007E5253" w:rsidP="00CC472F">
      <w:pPr>
        <w:tabs>
          <w:tab w:val="left" w:pos="540"/>
          <w:tab w:val="left" w:pos="907"/>
        </w:tabs>
        <w:spacing w:before="120" w:line="260" w:lineRule="atLeast"/>
        <w:ind w:left="533"/>
        <w:jc w:val="thaiDistribute"/>
        <w:rPr>
          <w:rFonts w:ascii="Angsana New" w:hAnsi="Angsana New"/>
          <w:spacing w:val="-2"/>
          <w:sz w:val="28"/>
          <w:shd w:val="clear" w:color="auto" w:fill="FFFF00"/>
        </w:rPr>
      </w:pPr>
    </w:p>
    <w:p w14:paraId="05520154" w14:textId="77777777" w:rsidR="007E5253" w:rsidRDefault="007E5253" w:rsidP="00CC472F">
      <w:pPr>
        <w:tabs>
          <w:tab w:val="left" w:pos="540"/>
          <w:tab w:val="left" w:pos="907"/>
        </w:tabs>
        <w:spacing w:before="120" w:line="260" w:lineRule="atLeast"/>
        <w:ind w:left="533"/>
        <w:jc w:val="thaiDistribute"/>
        <w:rPr>
          <w:rFonts w:ascii="Angsana New" w:hAnsi="Angsana New"/>
          <w:spacing w:val="-2"/>
          <w:sz w:val="28"/>
          <w:shd w:val="clear" w:color="auto" w:fill="FFFF00"/>
        </w:rPr>
      </w:pPr>
    </w:p>
    <w:p w14:paraId="508BB19C" w14:textId="77777777" w:rsidR="00552DB5" w:rsidRDefault="00552DB5" w:rsidP="00CC472F">
      <w:pPr>
        <w:tabs>
          <w:tab w:val="left" w:pos="540"/>
          <w:tab w:val="left" w:pos="907"/>
        </w:tabs>
        <w:spacing w:before="120" w:line="260" w:lineRule="atLeast"/>
        <w:ind w:left="533"/>
        <w:jc w:val="thaiDistribute"/>
        <w:rPr>
          <w:rFonts w:ascii="Angsana New" w:hAnsi="Angsana New"/>
          <w:spacing w:val="-2"/>
          <w:sz w:val="28"/>
          <w:shd w:val="clear" w:color="auto" w:fill="FFFF00"/>
        </w:rPr>
      </w:pPr>
    </w:p>
    <w:p w14:paraId="58BE00C2" w14:textId="351CD4D6" w:rsidR="00CC472F" w:rsidRPr="00C714F3" w:rsidRDefault="00A91B81" w:rsidP="00CC472F">
      <w:pPr>
        <w:tabs>
          <w:tab w:val="left" w:pos="540"/>
          <w:tab w:val="left" w:pos="907"/>
        </w:tabs>
        <w:spacing w:before="120" w:line="260" w:lineRule="atLeast"/>
        <w:ind w:left="533"/>
        <w:jc w:val="thaiDistribute"/>
        <w:rPr>
          <w:rFonts w:ascii="Angsana New" w:hAnsi="Angsana New"/>
          <w:spacing w:val="-2"/>
          <w:sz w:val="28"/>
        </w:rPr>
      </w:pPr>
      <w:r>
        <w:rPr>
          <w:rFonts w:ascii="Angsana New" w:hAnsi="Angsana New"/>
          <w:spacing w:val="-2"/>
          <w:sz w:val="28"/>
        </w:rPr>
        <w:lastRenderedPageBreak/>
        <w:t xml:space="preserve">On December 31, </w:t>
      </w:r>
      <w:r w:rsidR="00E25F2E">
        <w:rPr>
          <w:rFonts w:ascii="Angsana New" w:hAnsi="Angsana New"/>
          <w:spacing w:val="-2"/>
          <w:sz w:val="28"/>
        </w:rPr>
        <w:t>2023</w:t>
      </w:r>
      <w:r>
        <w:rPr>
          <w:rFonts w:ascii="Angsana New" w:hAnsi="Angsana New"/>
          <w:spacing w:val="-2"/>
          <w:sz w:val="28"/>
        </w:rPr>
        <w:t xml:space="preserve"> and </w:t>
      </w:r>
      <w:r w:rsidR="00E25F2E">
        <w:rPr>
          <w:rFonts w:ascii="Angsana New" w:hAnsi="Angsana New"/>
          <w:spacing w:val="-2"/>
          <w:sz w:val="28"/>
        </w:rPr>
        <w:t>2022</w:t>
      </w:r>
      <w:r w:rsidR="00CC472F" w:rsidRPr="00C95FEF">
        <w:rPr>
          <w:rFonts w:ascii="Angsana New" w:hAnsi="Angsana New"/>
          <w:spacing w:val="-2"/>
          <w:sz w:val="28"/>
        </w:rPr>
        <w:t>, the Group are</w:t>
      </w:r>
      <w:r w:rsidR="00CC472F">
        <w:rPr>
          <w:rFonts w:ascii="Angsana New" w:hAnsi="Angsana New"/>
          <w:spacing w:val="-2"/>
          <w:sz w:val="28"/>
        </w:rPr>
        <w:t xml:space="preserve"> </w:t>
      </w:r>
      <w:proofErr w:type="spellStart"/>
      <w:r w:rsidR="00CC472F" w:rsidRPr="00BC036E">
        <w:rPr>
          <w:rFonts w:ascii="Angsana New" w:hAnsi="Angsana New"/>
          <w:sz w:val="28"/>
        </w:rPr>
        <w:t>recognised</w:t>
      </w:r>
      <w:proofErr w:type="spellEnd"/>
      <w:r w:rsidR="00CC472F">
        <w:rPr>
          <w:rFonts w:ascii="Angsana New" w:hAnsi="Angsana New"/>
          <w:spacing w:val="-2"/>
          <w:sz w:val="28"/>
        </w:rPr>
        <w:t xml:space="preserve"> right-of-use assets -</w:t>
      </w:r>
      <w:r w:rsidR="00CC472F" w:rsidRPr="00C714F3">
        <w:rPr>
          <w:rFonts w:ascii="Angsana New" w:hAnsi="Angsana New"/>
          <w:spacing w:val="-2"/>
          <w:sz w:val="28"/>
        </w:rPr>
        <w:t xml:space="preserve"> net which are presented in buil</w:t>
      </w:r>
      <w:r w:rsidR="00CC472F">
        <w:rPr>
          <w:rFonts w:ascii="Angsana New" w:hAnsi="Angsana New"/>
          <w:spacing w:val="-2"/>
          <w:sz w:val="28"/>
        </w:rPr>
        <w:t>dings and building improvement -</w:t>
      </w:r>
      <w:r w:rsidR="00CC472F" w:rsidRPr="00C714F3">
        <w:rPr>
          <w:rFonts w:ascii="Angsana New" w:hAnsi="Angsana New"/>
          <w:spacing w:val="-2"/>
          <w:sz w:val="28"/>
        </w:rPr>
        <w:t xml:space="preserve"> net relate to the following types of assets:</w:t>
      </w:r>
    </w:p>
    <w:tbl>
      <w:tblPr>
        <w:tblW w:w="8820" w:type="dxa"/>
        <w:tblInd w:w="450" w:type="dxa"/>
        <w:tblBorders>
          <w:top w:val="single" w:sz="12" w:space="0" w:color="auto"/>
          <w:bottom w:val="single" w:sz="12" w:space="0" w:color="auto"/>
        </w:tblBorders>
        <w:tblLayout w:type="fixed"/>
        <w:tblLook w:val="0000" w:firstRow="0" w:lastRow="0" w:firstColumn="0" w:lastColumn="0" w:noHBand="0" w:noVBand="0"/>
      </w:tblPr>
      <w:tblGrid>
        <w:gridCol w:w="2700"/>
        <w:gridCol w:w="1530"/>
        <w:gridCol w:w="1530"/>
        <w:gridCol w:w="1530"/>
        <w:gridCol w:w="1530"/>
      </w:tblGrid>
      <w:tr w:rsidR="00563AAF" w:rsidRPr="00563AAF" w14:paraId="45F154EA" w14:textId="60AFA89F" w:rsidTr="003857C0">
        <w:tc>
          <w:tcPr>
            <w:tcW w:w="2700" w:type="dxa"/>
            <w:tcBorders>
              <w:top w:val="nil"/>
              <w:bottom w:val="nil"/>
            </w:tcBorders>
            <w:shd w:val="clear" w:color="auto" w:fill="auto"/>
          </w:tcPr>
          <w:p w14:paraId="74F9D1FE" w14:textId="77777777" w:rsidR="00563AAF" w:rsidRPr="00563AAF" w:rsidRDefault="00563AAF" w:rsidP="00CD60B3">
            <w:pPr>
              <w:spacing w:line="340" w:lineRule="exact"/>
              <w:rPr>
                <w:rFonts w:ascii="Angsana New" w:hAnsi="Angsana New"/>
                <w:sz w:val="28"/>
              </w:rPr>
            </w:pPr>
          </w:p>
        </w:tc>
        <w:tc>
          <w:tcPr>
            <w:tcW w:w="6120" w:type="dxa"/>
            <w:gridSpan w:val="4"/>
            <w:tcBorders>
              <w:top w:val="nil"/>
              <w:bottom w:val="nil"/>
            </w:tcBorders>
            <w:shd w:val="clear" w:color="auto" w:fill="auto"/>
          </w:tcPr>
          <w:p w14:paraId="4DE4B35A" w14:textId="0C318B50" w:rsidR="00563AAF" w:rsidRPr="00563AAF" w:rsidRDefault="00563AAF" w:rsidP="00B574DA">
            <w:pPr>
              <w:pBdr>
                <w:bottom w:val="single" w:sz="4" w:space="1" w:color="auto"/>
              </w:pBdr>
              <w:spacing w:line="340" w:lineRule="exact"/>
              <w:ind w:left="27" w:right="9" w:hanging="18"/>
              <w:jc w:val="center"/>
              <w:rPr>
                <w:rFonts w:ascii="Angsana New" w:hAnsi="Angsana New"/>
                <w:b/>
                <w:bCs/>
                <w:sz w:val="28"/>
              </w:rPr>
            </w:pPr>
            <w:r w:rsidRPr="00563AAF">
              <w:rPr>
                <w:rFonts w:ascii="Angsana New" w:hAnsi="Angsana New"/>
                <w:b/>
                <w:bCs/>
                <w:sz w:val="28"/>
              </w:rPr>
              <w:t>Unit: Thousand Baht</w:t>
            </w:r>
          </w:p>
        </w:tc>
      </w:tr>
      <w:tr w:rsidR="00CD60B3" w:rsidRPr="00563AAF" w14:paraId="335DFD3B" w14:textId="6C1F6C11" w:rsidTr="00CD60B3">
        <w:tc>
          <w:tcPr>
            <w:tcW w:w="2700" w:type="dxa"/>
            <w:tcBorders>
              <w:top w:val="nil"/>
              <w:bottom w:val="nil"/>
            </w:tcBorders>
            <w:shd w:val="clear" w:color="auto" w:fill="auto"/>
          </w:tcPr>
          <w:p w14:paraId="56536E9F" w14:textId="77777777" w:rsidR="00CD60B3" w:rsidRPr="00563AAF" w:rsidRDefault="00CD60B3" w:rsidP="00CD60B3">
            <w:pPr>
              <w:spacing w:line="340" w:lineRule="exact"/>
              <w:rPr>
                <w:rFonts w:ascii="Angsana New" w:hAnsi="Angsana New"/>
                <w:sz w:val="28"/>
              </w:rPr>
            </w:pPr>
          </w:p>
        </w:tc>
        <w:tc>
          <w:tcPr>
            <w:tcW w:w="3060" w:type="dxa"/>
            <w:gridSpan w:val="2"/>
            <w:tcBorders>
              <w:top w:val="nil"/>
              <w:bottom w:val="nil"/>
            </w:tcBorders>
            <w:shd w:val="clear" w:color="auto" w:fill="auto"/>
            <w:vAlign w:val="bottom"/>
          </w:tcPr>
          <w:p w14:paraId="59C7ACE4" w14:textId="028623BD" w:rsidR="00CD60B3" w:rsidRPr="00563AAF" w:rsidRDefault="00CD60B3" w:rsidP="003857C0">
            <w:pPr>
              <w:pBdr>
                <w:bottom w:val="single" w:sz="4" w:space="1" w:color="auto"/>
              </w:pBdr>
              <w:spacing w:line="340" w:lineRule="exact"/>
              <w:ind w:left="270" w:hanging="252"/>
              <w:jc w:val="center"/>
              <w:rPr>
                <w:rFonts w:ascii="Angsana New" w:hAnsi="Angsana New"/>
                <w:b/>
                <w:bCs/>
                <w:color w:val="000000"/>
                <w:sz w:val="28"/>
              </w:rPr>
            </w:pPr>
            <w:r w:rsidRPr="00563AAF">
              <w:rPr>
                <w:rFonts w:ascii="Angsana New" w:hAnsi="Angsana New"/>
                <w:b/>
                <w:bCs/>
                <w:color w:val="000000"/>
                <w:sz w:val="28"/>
              </w:rPr>
              <w:t>Consolidated financial statements</w:t>
            </w:r>
          </w:p>
        </w:tc>
        <w:tc>
          <w:tcPr>
            <w:tcW w:w="3060" w:type="dxa"/>
            <w:gridSpan w:val="2"/>
            <w:tcBorders>
              <w:top w:val="nil"/>
              <w:bottom w:val="nil"/>
            </w:tcBorders>
            <w:vAlign w:val="bottom"/>
          </w:tcPr>
          <w:p w14:paraId="0C81B187" w14:textId="1FB22191" w:rsidR="00CD60B3" w:rsidRPr="00563AAF" w:rsidRDefault="00425181" w:rsidP="00B574DA">
            <w:pPr>
              <w:pBdr>
                <w:bottom w:val="single" w:sz="4" w:space="1" w:color="auto"/>
              </w:pBdr>
              <w:spacing w:line="340" w:lineRule="exact"/>
              <w:ind w:left="-18" w:right="9"/>
              <w:jc w:val="center"/>
              <w:rPr>
                <w:rFonts w:ascii="Angsana New" w:hAnsi="Angsana New"/>
                <w:b/>
                <w:bCs/>
                <w:color w:val="000000"/>
                <w:sz w:val="28"/>
              </w:rPr>
            </w:pPr>
            <w:r w:rsidRPr="00563AAF">
              <w:rPr>
                <w:rFonts w:ascii="Angsana New" w:hAnsi="Angsana New"/>
                <w:b/>
                <w:bCs/>
                <w:color w:val="000000"/>
                <w:sz w:val="28"/>
              </w:rPr>
              <w:t>S</w:t>
            </w:r>
            <w:r w:rsidR="00CD60B3" w:rsidRPr="00563AAF">
              <w:rPr>
                <w:rFonts w:ascii="Angsana New" w:hAnsi="Angsana New"/>
                <w:b/>
                <w:bCs/>
                <w:color w:val="000000"/>
                <w:sz w:val="28"/>
              </w:rPr>
              <w:t>eparate financial statements</w:t>
            </w:r>
          </w:p>
        </w:tc>
      </w:tr>
      <w:tr w:rsidR="00CD60B3" w:rsidRPr="00563AAF" w14:paraId="2A2EC727" w14:textId="77777777" w:rsidTr="00CD60B3">
        <w:tc>
          <w:tcPr>
            <w:tcW w:w="2700" w:type="dxa"/>
            <w:tcBorders>
              <w:top w:val="nil"/>
              <w:bottom w:val="nil"/>
            </w:tcBorders>
            <w:shd w:val="clear" w:color="auto" w:fill="auto"/>
          </w:tcPr>
          <w:p w14:paraId="37C896C0" w14:textId="77777777" w:rsidR="00CD60B3" w:rsidRPr="007E282B" w:rsidRDefault="00CD60B3" w:rsidP="00CD60B3">
            <w:pPr>
              <w:rPr>
                <w:rFonts w:ascii="Angsana New" w:hAnsi="Angsana New"/>
                <w:sz w:val="28"/>
                <w:cs/>
              </w:rPr>
            </w:pPr>
          </w:p>
        </w:tc>
        <w:tc>
          <w:tcPr>
            <w:tcW w:w="1530" w:type="dxa"/>
            <w:tcBorders>
              <w:top w:val="nil"/>
              <w:bottom w:val="nil"/>
            </w:tcBorders>
            <w:shd w:val="clear" w:color="auto" w:fill="auto"/>
          </w:tcPr>
          <w:p w14:paraId="254C272F" w14:textId="4FE712D9" w:rsidR="00CD60B3" w:rsidRPr="00563AAF" w:rsidRDefault="00CD60B3" w:rsidP="00CD60B3">
            <w:pPr>
              <w:pBdr>
                <w:bottom w:val="single" w:sz="4" w:space="1" w:color="auto"/>
              </w:pBdr>
              <w:jc w:val="center"/>
              <w:rPr>
                <w:rFonts w:ascii="Angsana New" w:hAnsi="Angsana New"/>
                <w:b/>
                <w:bCs/>
                <w:color w:val="000000"/>
                <w:sz w:val="28"/>
              </w:rPr>
            </w:pPr>
            <w:r w:rsidRPr="00563AAF">
              <w:rPr>
                <w:rFonts w:ascii="Angsana New" w:hAnsi="Angsana New"/>
                <w:b/>
                <w:bCs/>
                <w:color w:val="000000"/>
                <w:sz w:val="28"/>
              </w:rPr>
              <w:t>2023</w:t>
            </w:r>
          </w:p>
        </w:tc>
        <w:tc>
          <w:tcPr>
            <w:tcW w:w="1530" w:type="dxa"/>
            <w:tcBorders>
              <w:top w:val="nil"/>
              <w:bottom w:val="nil"/>
            </w:tcBorders>
          </w:tcPr>
          <w:p w14:paraId="1BD6336F" w14:textId="47D8574E" w:rsidR="00CD60B3" w:rsidRPr="00563AAF" w:rsidRDefault="00856392" w:rsidP="00CD60B3">
            <w:pPr>
              <w:pBdr>
                <w:bottom w:val="single" w:sz="4" w:space="1" w:color="auto"/>
              </w:pBdr>
              <w:jc w:val="center"/>
              <w:rPr>
                <w:rFonts w:ascii="Angsana New" w:hAnsi="Angsana New"/>
                <w:b/>
                <w:bCs/>
                <w:color w:val="000000"/>
                <w:sz w:val="28"/>
              </w:rPr>
            </w:pPr>
            <w:r w:rsidRPr="00563AAF">
              <w:rPr>
                <w:rFonts w:ascii="Angsana New" w:hAnsi="Angsana New"/>
                <w:b/>
                <w:bCs/>
                <w:color w:val="000000"/>
                <w:sz w:val="28"/>
              </w:rPr>
              <w:t>2022</w:t>
            </w:r>
          </w:p>
        </w:tc>
        <w:tc>
          <w:tcPr>
            <w:tcW w:w="1530" w:type="dxa"/>
            <w:tcBorders>
              <w:top w:val="nil"/>
              <w:bottom w:val="nil"/>
            </w:tcBorders>
          </w:tcPr>
          <w:p w14:paraId="037FF5D4" w14:textId="42FBDA17" w:rsidR="00CD60B3" w:rsidRPr="00563AAF" w:rsidRDefault="00CD60B3" w:rsidP="00CD60B3">
            <w:pPr>
              <w:pBdr>
                <w:bottom w:val="single" w:sz="4" w:space="1" w:color="auto"/>
              </w:pBdr>
              <w:jc w:val="center"/>
              <w:rPr>
                <w:rFonts w:ascii="Angsana New" w:hAnsi="Angsana New"/>
                <w:b/>
                <w:bCs/>
                <w:color w:val="000000"/>
                <w:sz w:val="28"/>
              </w:rPr>
            </w:pPr>
            <w:r w:rsidRPr="00563AAF">
              <w:rPr>
                <w:rFonts w:ascii="Angsana New" w:hAnsi="Angsana New"/>
                <w:b/>
                <w:bCs/>
                <w:color w:val="000000"/>
                <w:sz w:val="28"/>
              </w:rPr>
              <w:t>2023</w:t>
            </w:r>
          </w:p>
        </w:tc>
        <w:tc>
          <w:tcPr>
            <w:tcW w:w="1530" w:type="dxa"/>
            <w:tcBorders>
              <w:top w:val="nil"/>
              <w:bottom w:val="nil"/>
            </w:tcBorders>
            <w:shd w:val="clear" w:color="auto" w:fill="auto"/>
          </w:tcPr>
          <w:p w14:paraId="7587EAF8" w14:textId="7C2B151F" w:rsidR="00CD60B3" w:rsidRPr="00563AAF" w:rsidRDefault="00CD60B3" w:rsidP="00CD60B3">
            <w:pPr>
              <w:pBdr>
                <w:bottom w:val="single" w:sz="4" w:space="1" w:color="auto"/>
              </w:pBdr>
              <w:jc w:val="center"/>
              <w:rPr>
                <w:rFonts w:ascii="Angsana New" w:hAnsi="Angsana New"/>
                <w:b/>
                <w:bCs/>
                <w:color w:val="000000"/>
                <w:sz w:val="28"/>
              </w:rPr>
            </w:pPr>
            <w:r w:rsidRPr="00563AAF">
              <w:rPr>
                <w:rFonts w:ascii="Angsana New" w:hAnsi="Angsana New"/>
                <w:b/>
                <w:bCs/>
                <w:color w:val="000000"/>
                <w:sz w:val="28"/>
              </w:rPr>
              <w:t>2022</w:t>
            </w:r>
          </w:p>
        </w:tc>
      </w:tr>
      <w:tr w:rsidR="00CD60B3" w:rsidRPr="00563AAF" w14:paraId="454D8466" w14:textId="77777777" w:rsidTr="00CD60B3">
        <w:tc>
          <w:tcPr>
            <w:tcW w:w="2700" w:type="dxa"/>
            <w:tcBorders>
              <w:top w:val="nil"/>
              <w:bottom w:val="nil"/>
            </w:tcBorders>
            <w:shd w:val="clear" w:color="auto" w:fill="auto"/>
            <w:vAlign w:val="bottom"/>
          </w:tcPr>
          <w:p w14:paraId="57B269DB" w14:textId="72B329D6" w:rsidR="00CD60B3" w:rsidRPr="00563AAF" w:rsidRDefault="00CD60B3" w:rsidP="00CD60B3">
            <w:pPr>
              <w:rPr>
                <w:rFonts w:ascii="Angsana New" w:hAnsi="Angsana New"/>
                <w:sz w:val="28"/>
              </w:rPr>
            </w:pPr>
            <w:r w:rsidRPr="00563AAF">
              <w:rPr>
                <w:rFonts w:ascii="Angsana New" w:hAnsi="Angsana New"/>
                <w:sz w:val="28"/>
              </w:rPr>
              <w:t>Buildings</w:t>
            </w:r>
          </w:p>
        </w:tc>
        <w:tc>
          <w:tcPr>
            <w:tcW w:w="1530" w:type="dxa"/>
            <w:tcBorders>
              <w:top w:val="nil"/>
              <w:bottom w:val="nil"/>
            </w:tcBorders>
            <w:shd w:val="clear" w:color="auto" w:fill="auto"/>
            <w:vAlign w:val="bottom"/>
          </w:tcPr>
          <w:p w14:paraId="7293D185" w14:textId="28EEA3AC" w:rsidR="00CD60B3" w:rsidRPr="00563AAF" w:rsidRDefault="00CD60B3" w:rsidP="00CD60B3">
            <w:pPr>
              <w:jc w:val="right"/>
              <w:rPr>
                <w:rFonts w:ascii="Angsana New" w:hAnsi="Angsana New"/>
                <w:color w:val="000000"/>
                <w:sz w:val="28"/>
              </w:rPr>
            </w:pPr>
            <w:r w:rsidRPr="00563AAF">
              <w:rPr>
                <w:rFonts w:ascii="Angsana New" w:hAnsi="Angsana New" w:hint="cs"/>
                <w:color w:val="000000"/>
                <w:sz w:val="28"/>
              </w:rPr>
              <w:t>7</w:t>
            </w:r>
            <w:r w:rsidRPr="00563AAF">
              <w:rPr>
                <w:rFonts w:ascii="Angsana New" w:hAnsi="Angsana New"/>
                <w:color w:val="000000"/>
                <w:sz w:val="28"/>
              </w:rPr>
              <w:t>,</w:t>
            </w:r>
            <w:r w:rsidRPr="00563AAF">
              <w:rPr>
                <w:rFonts w:ascii="Angsana New" w:hAnsi="Angsana New" w:hint="cs"/>
                <w:color w:val="000000"/>
                <w:sz w:val="28"/>
              </w:rPr>
              <w:t>682</w:t>
            </w:r>
          </w:p>
        </w:tc>
        <w:tc>
          <w:tcPr>
            <w:tcW w:w="1530" w:type="dxa"/>
            <w:tcBorders>
              <w:top w:val="nil"/>
              <w:bottom w:val="nil"/>
            </w:tcBorders>
            <w:vAlign w:val="bottom"/>
          </w:tcPr>
          <w:p w14:paraId="190D6A51" w14:textId="58401891" w:rsidR="00CD60B3" w:rsidRPr="00563AAF" w:rsidRDefault="00CD60B3" w:rsidP="00CD60B3">
            <w:pPr>
              <w:jc w:val="right"/>
              <w:rPr>
                <w:rFonts w:ascii="Angsana New" w:hAnsi="Angsana New"/>
                <w:color w:val="000000"/>
                <w:sz w:val="28"/>
              </w:rPr>
            </w:pPr>
            <w:r w:rsidRPr="00563AAF">
              <w:rPr>
                <w:rFonts w:ascii="Angsana New" w:hAnsi="Angsana New"/>
                <w:color w:val="000000"/>
                <w:sz w:val="28"/>
              </w:rPr>
              <w:t>867</w:t>
            </w:r>
          </w:p>
        </w:tc>
        <w:tc>
          <w:tcPr>
            <w:tcW w:w="1530" w:type="dxa"/>
            <w:tcBorders>
              <w:top w:val="nil"/>
              <w:bottom w:val="nil"/>
            </w:tcBorders>
            <w:vAlign w:val="bottom"/>
          </w:tcPr>
          <w:p w14:paraId="32B45754" w14:textId="57168E16" w:rsidR="00CD60B3" w:rsidRPr="00563AAF" w:rsidRDefault="00CD60B3" w:rsidP="00CD60B3">
            <w:pPr>
              <w:jc w:val="right"/>
              <w:rPr>
                <w:rFonts w:ascii="Angsana New" w:hAnsi="Angsana New"/>
                <w:color w:val="000000"/>
                <w:sz w:val="28"/>
              </w:rPr>
            </w:pPr>
            <w:r w:rsidRPr="00563AAF">
              <w:rPr>
                <w:rFonts w:ascii="Angsana New" w:hAnsi="Angsana New"/>
                <w:color w:val="000000"/>
                <w:sz w:val="28"/>
              </w:rPr>
              <w:t>4,654</w:t>
            </w:r>
          </w:p>
        </w:tc>
        <w:tc>
          <w:tcPr>
            <w:tcW w:w="1530" w:type="dxa"/>
            <w:tcBorders>
              <w:top w:val="nil"/>
              <w:bottom w:val="nil"/>
            </w:tcBorders>
            <w:shd w:val="clear" w:color="auto" w:fill="auto"/>
            <w:vAlign w:val="bottom"/>
          </w:tcPr>
          <w:p w14:paraId="2BD9C8CA" w14:textId="5F068AF3" w:rsidR="00CD60B3" w:rsidRPr="00563AAF" w:rsidRDefault="00CD60B3" w:rsidP="00CD60B3">
            <w:pPr>
              <w:jc w:val="right"/>
              <w:rPr>
                <w:rFonts w:ascii="Angsana New" w:hAnsi="Angsana New"/>
                <w:color w:val="000000"/>
                <w:sz w:val="28"/>
              </w:rPr>
            </w:pPr>
            <w:r w:rsidRPr="00563AAF">
              <w:rPr>
                <w:rFonts w:ascii="Angsana New" w:hAnsi="Angsana New"/>
                <w:color w:val="000000"/>
                <w:sz w:val="28"/>
              </w:rPr>
              <w:t>867</w:t>
            </w:r>
          </w:p>
        </w:tc>
      </w:tr>
      <w:tr w:rsidR="00CD60B3" w:rsidRPr="00563AAF" w14:paraId="3503B3B7" w14:textId="77777777" w:rsidTr="00CD60B3">
        <w:trPr>
          <w:trHeight w:val="292"/>
        </w:trPr>
        <w:tc>
          <w:tcPr>
            <w:tcW w:w="2700" w:type="dxa"/>
            <w:tcBorders>
              <w:top w:val="nil"/>
              <w:bottom w:val="nil"/>
            </w:tcBorders>
            <w:shd w:val="clear" w:color="auto" w:fill="auto"/>
            <w:vAlign w:val="bottom"/>
          </w:tcPr>
          <w:p w14:paraId="49DD073C" w14:textId="31AFC30F" w:rsidR="00CD60B3" w:rsidRPr="00563AAF" w:rsidRDefault="00CD60B3" w:rsidP="00CD60B3">
            <w:pPr>
              <w:spacing w:line="320" w:lineRule="exact"/>
              <w:rPr>
                <w:rFonts w:ascii="Angsana New" w:hAnsi="Angsana New"/>
                <w:sz w:val="28"/>
              </w:rPr>
            </w:pPr>
            <w:r w:rsidRPr="00563AAF">
              <w:rPr>
                <w:rFonts w:ascii="Angsana New" w:hAnsi="Angsana New"/>
                <w:sz w:val="28"/>
              </w:rPr>
              <w:t>Vehicles</w:t>
            </w:r>
            <w:r w:rsidRPr="00563AAF">
              <w:rPr>
                <w:rFonts w:ascii="Angsana New" w:hAnsi="Angsana New" w:hint="cs"/>
                <w:sz w:val="28"/>
              </w:rPr>
              <w:t xml:space="preserve"> </w:t>
            </w:r>
          </w:p>
        </w:tc>
        <w:tc>
          <w:tcPr>
            <w:tcW w:w="1530" w:type="dxa"/>
            <w:tcBorders>
              <w:top w:val="nil"/>
              <w:bottom w:val="nil"/>
            </w:tcBorders>
            <w:shd w:val="clear" w:color="auto" w:fill="auto"/>
            <w:vAlign w:val="bottom"/>
          </w:tcPr>
          <w:p w14:paraId="3F6B5BE5" w14:textId="20B7C25C" w:rsidR="00CD60B3" w:rsidRPr="00563AAF" w:rsidRDefault="00CD60B3" w:rsidP="00CD60B3">
            <w:pPr>
              <w:pBdr>
                <w:bottom w:val="single" w:sz="4" w:space="1" w:color="auto"/>
              </w:pBdr>
              <w:jc w:val="right"/>
              <w:rPr>
                <w:rFonts w:ascii="Angsana New" w:hAnsi="Angsana New"/>
                <w:color w:val="000000"/>
                <w:sz w:val="28"/>
              </w:rPr>
            </w:pPr>
            <w:r w:rsidRPr="00563AAF">
              <w:rPr>
                <w:rFonts w:ascii="Angsana New" w:hAnsi="Angsana New"/>
                <w:color w:val="000000"/>
                <w:sz w:val="28"/>
              </w:rPr>
              <w:t>1</w:t>
            </w:r>
            <w:r w:rsidRPr="00563AAF">
              <w:rPr>
                <w:rFonts w:ascii="Angsana New" w:hAnsi="Angsana New" w:hint="cs"/>
                <w:color w:val="000000"/>
                <w:sz w:val="28"/>
              </w:rPr>
              <w:t>0</w:t>
            </w:r>
            <w:r w:rsidRPr="00563AAF">
              <w:rPr>
                <w:rFonts w:ascii="Angsana New" w:hAnsi="Angsana New"/>
                <w:color w:val="000000"/>
                <w:sz w:val="28"/>
              </w:rPr>
              <w:t>,</w:t>
            </w:r>
            <w:r w:rsidRPr="00563AAF">
              <w:rPr>
                <w:rFonts w:ascii="Angsana New" w:hAnsi="Angsana New" w:hint="cs"/>
                <w:color w:val="000000"/>
                <w:sz w:val="28"/>
              </w:rPr>
              <w:t>430</w:t>
            </w:r>
          </w:p>
        </w:tc>
        <w:tc>
          <w:tcPr>
            <w:tcW w:w="1530" w:type="dxa"/>
            <w:tcBorders>
              <w:top w:val="nil"/>
              <w:bottom w:val="nil"/>
            </w:tcBorders>
            <w:vAlign w:val="bottom"/>
          </w:tcPr>
          <w:p w14:paraId="633A69D3" w14:textId="6FA65EBB" w:rsidR="00CD60B3" w:rsidRPr="00563AAF" w:rsidRDefault="00CD60B3" w:rsidP="00CD60B3">
            <w:pPr>
              <w:pBdr>
                <w:bottom w:val="single" w:sz="4" w:space="1" w:color="auto"/>
              </w:pBdr>
              <w:jc w:val="right"/>
              <w:rPr>
                <w:rFonts w:ascii="Angsana New" w:hAnsi="Angsana New"/>
                <w:color w:val="000000"/>
                <w:sz w:val="28"/>
              </w:rPr>
            </w:pPr>
            <w:r w:rsidRPr="00563AAF">
              <w:rPr>
                <w:rFonts w:ascii="Angsana New" w:hAnsi="Angsana New"/>
                <w:color w:val="000000"/>
                <w:sz w:val="28"/>
              </w:rPr>
              <w:t>14,066</w:t>
            </w:r>
          </w:p>
        </w:tc>
        <w:tc>
          <w:tcPr>
            <w:tcW w:w="1530" w:type="dxa"/>
            <w:tcBorders>
              <w:top w:val="nil"/>
              <w:bottom w:val="nil"/>
            </w:tcBorders>
            <w:vAlign w:val="bottom"/>
          </w:tcPr>
          <w:p w14:paraId="52FAA38F" w14:textId="56DF12A2" w:rsidR="00CD60B3" w:rsidRPr="00563AAF" w:rsidRDefault="00CD60B3" w:rsidP="00CD60B3">
            <w:pPr>
              <w:pBdr>
                <w:bottom w:val="single" w:sz="4" w:space="1" w:color="auto"/>
              </w:pBdr>
              <w:jc w:val="right"/>
              <w:rPr>
                <w:rFonts w:ascii="Angsana New" w:hAnsi="Angsana New"/>
                <w:color w:val="000000"/>
                <w:sz w:val="28"/>
              </w:rPr>
            </w:pPr>
            <w:r w:rsidRPr="00563AAF">
              <w:rPr>
                <w:rFonts w:ascii="Angsana New" w:hAnsi="Angsana New"/>
                <w:color w:val="000000"/>
                <w:sz w:val="28"/>
              </w:rPr>
              <w:t>1</w:t>
            </w:r>
            <w:r w:rsidRPr="00563AAF">
              <w:rPr>
                <w:rFonts w:ascii="Angsana New" w:hAnsi="Angsana New" w:hint="cs"/>
                <w:color w:val="000000"/>
                <w:sz w:val="28"/>
              </w:rPr>
              <w:t>0</w:t>
            </w:r>
            <w:r w:rsidRPr="00563AAF">
              <w:rPr>
                <w:rFonts w:ascii="Angsana New" w:hAnsi="Angsana New"/>
                <w:color w:val="000000"/>
                <w:sz w:val="28"/>
              </w:rPr>
              <w:t>,</w:t>
            </w:r>
            <w:r w:rsidRPr="00563AAF">
              <w:rPr>
                <w:rFonts w:ascii="Angsana New" w:hAnsi="Angsana New" w:hint="cs"/>
                <w:color w:val="000000"/>
                <w:sz w:val="28"/>
              </w:rPr>
              <w:t>430</w:t>
            </w:r>
          </w:p>
        </w:tc>
        <w:tc>
          <w:tcPr>
            <w:tcW w:w="1530" w:type="dxa"/>
            <w:tcBorders>
              <w:top w:val="nil"/>
              <w:bottom w:val="nil"/>
            </w:tcBorders>
            <w:shd w:val="clear" w:color="auto" w:fill="auto"/>
            <w:vAlign w:val="bottom"/>
          </w:tcPr>
          <w:p w14:paraId="14B12487" w14:textId="5C8D2072" w:rsidR="00CD60B3" w:rsidRPr="00563AAF" w:rsidRDefault="00CD60B3" w:rsidP="00CD60B3">
            <w:pPr>
              <w:pBdr>
                <w:bottom w:val="single" w:sz="4" w:space="1" w:color="auto"/>
              </w:pBdr>
              <w:jc w:val="right"/>
              <w:rPr>
                <w:rFonts w:ascii="Angsana New" w:hAnsi="Angsana New"/>
                <w:color w:val="000000"/>
                <w:sz w:val="28"/>
              </w:rPr>
            </w:pPr>
            <w:r w:rsidRPr="00563AAF">
              <w:rPr>
                <w:rFonts w:ascii="Angsana New" w:hAnsi="Angsana New"/>
                <w:color w:val="000000"/>
                <w:sz w:val="28"/>
              </w:rPr>
              <w:t>14,066</w:t>
            </w:r>
          </w:p>
        </w:tc>
      </w:tr>
      <w:tr w:rsidR="00CD60B3" w:rsidRPr="00563AAF" w14:paraId="1233AE9A" w14:textId="77777777" w:rsidTr="00CD60B3">
        <w:tc>
          <w:tcPr>
            <w:tcW w:w="2700" w:type="dxa"/>
            <w:tcBorders>
              <w:top w:val="nil"/>
              <w:bottom w:val="nil"/>
            </w:tcBorders>
            <w:shd w:val="clear" w:color="auto" w:fill="auto"/>
            <w:vAlign w:val="center"/>
          </w:tcPr>
          <w:p w14:paraId="6A123411" w14:textId="77777777" w:rsidR="00CD60B3" w:rsidRPr="007E282B" w:rsidRDefault="00CD60B3" w:rsidP="00CD60B3">
            <w:pPr>
              <w:spacing w:line="320" w:lineRule="exact"/>
              <w:rPr>
                <w:rFonts w:ascii="Angsana New" w:hAnsi="Angsana New"/>
                <w:b/>
                <w:bCs/>
                <w:sz w:val="28"/>
                <w:cs/>
              </w:rPr>
            </w:pPr>
            <w:r w:rsidRPr="00563AAF">
              <w:rPr>
                <w:rFonts w:ascii="Angsana New" w:hAnsi="Angsana New"/>
                <w:b/>
                <w:bCs/>
                <w:sz w:val="28"/>
              </w:rPr>
              <w:t>Total</w:t>
            </w:r>
          </w:p>
        </w:tc>
        <w:tc>
          <w:tcPr>
            <w:tcW w:w="1530" w:type="dxa"/>
            <w:tcBorders>
              <w:top w:val="nil"/>
              <w:bottom w:val="nil"/>
            </w:tcBorders>
            <w:shd w:val="clear" w:color="auto" w:fill="auto"/>
            <w:vAlign w:val="bottom"/>
          </w:tcPr>
          <w:p w14:paraId="5764600B" w14:textId="3DEB1DA5" w:rsidR="00CD60B3" w:rsidRPr="007E282B" w:rsidRDefault="005C5AAB" w:rsidP="00CD60B3">
            <w:pPr>
              <w:pBdr>
                <w:bottom w:val="double" w:sz="4" w:space="1" w:color="auto"/>
              </w:pBdr>
              <w:jc w:val="right"/>
              <w:rPr>
                <w:rFonts w:ascii="Angsana New" w:hAnsi="Angsana New"/>
                <w:b/>
                <w:bCs/>
                <w:color w:val="000000"/>
                <w:sz w:val="28"/>
                <w:cs/>
              </w:rPr>
            </w:pPr>
            <w:r w:rsidRPr="00563AAF">
              <w:rPr>
                <w:rFonts w:ascii="Angsana New" w:hAnsi="Angsana New" w:hint="cs"/>
                <w:b/>
                <w:bCs/>
                <w:color w:val="000000"/>
                <w:sz w:val="28"/>
              </w:rPr>
              <w:t>18</w:t>
            </w:r>
            <w:r w:rsidR="00CD60B3" w:rsidRPr="00563AAF">
              <w:rPr>
                <w:rFonts w:ascii="Angsana New" w:hAnsi="Angsana New"/>
                <w:b/>
                <w:bCs/>
                <w:color w:val="000000"/>
                <w:sz w:val="28"/>
              </w:rPr>
              <w:t>,</w:t>
            </w:r>
            <w:r w:rsidRPr="00563AAF">
              <w:rPr>
                <w:rFonts w:ascii="Angsana New" w:hAnsi="Angsana New" w:hint="cs"/>
                <w:b/>
                <w:bCs/>
                <w:color w:val="000000"/>
                <w:sz w:val="28"/>
              </w:rPr>
              <w:t>11</w:t>
            </w:r>
            <w:r w:rsidR="00CD60B3" w:rsidRPr="00563AAF">
              <w:rPr>
                <w:rFonts w:ascii="Angsana New" w:hAnsi="Angsana New" w:hint="cs"/>
                <w:b/>
                <w:bCs/>
                <w:color w:val="000000"/>
                <w:sz w:val="28"/>
              </w:rPr>
              <w:t>2</w:t>
            </w:r>
          </w:p>
        </w:tc>
        <w:tc>
          <w:tcPr>
            <w:tcW w:w="1530" w:type="dxa"/>
            <w:tcBorders>
              <w:top w:val="nil"/>
              <w:bottom w:val="nil"/>
            </w:tcBorders>
            <w:vAlign w:val="bottom"/>
          </w:tcPr>
          <w:p w14:paraId="5E29BBF2" w14:textId="24796449" w:rsidR="00CD60B3" w:rsidRPr="00563AAF" w:rsidRDefault="00CD60B3" w:rsidP="00CD60B3">
            <w:pPr>
              <w:pBdr>
                <w:bottom w:val="double" w:sz="4" w:space="1" w:color="auto"/>
              </w:pBdr>
              <w:jc w:val="right"/>
              <w:rPr>
                <w:rFonts w:ascii="Angsana New" w:hAnsi="Angsana New"/>
                <w:b/>
                <w:bCs/>
                <w:color w:val="000000"/>
                <w:sz w:val="28"/>
              </w:rPr>
            </w:pPr>
            <w:r w:rsidRPr="00563AAF">
              <w:rPr>
                <w:rFonts w:ascii="Angsana New" w:hAnsi="Angsana New"/>
                <w:b/>
                <w:bCs/>
                <w:color w:val="000000"/>
                <w:sz w:val="28"/>
              </w:rPr>
              <w:t>14,933</w:t>
            </w:r>
          </w:p>
        </w:tc>
        <w:tc>
          <w:tcPr>
            <w:tcW w:w="1530" w:type="dxa"/>
            <w:tcBorders>
              <w:top w:val="nil"/>
              <w:bottom w:val="nil"/>
            </w:tcBorders>
            <w:vAlign w:val="bottom"/>
          </w:tcPr>
          <w:p w14:paraId="021C1FA4" w14:textId="1BAE8F8D" w:rsidR="00CD60B3" w:rsidRPr="00563AAF" w:rsidRDefault="00CD60B3" w:rsidP="00CD60B3">
            <w:pPr>
              <w:pBdr>
                <w:bottom w:val="double" w:sz="4" w:space="1" w:color="auto"/>
              </w:pBdr>
              <w:jc w:val="right"/>
              <w:rPr>
                <w:rFonts w:ascii="Angsana New" w:hAnsi="Angsana New"/>
                <w:b/>
                <w:bCs/>
                <w:color w:val="000000"/>
                <w:sz w:val="28"/>
              </w:rPr>
            </w:pPr>
            <w:r w:rsidRPr="00563AAF">
              <w:rPr>
                <w:rFonts w:ascii="Angsana New" w:hAnsi="Angsana New"/>
                <w:b/>
                <w:bCs/>
                <w:color w:val="000000"/>
                <w:sz w:val="28"/>
              </w:rPr>
              <w:t>1</w:t>
            </w:r>
            <w:r w:rsidRPr="00563AAF">
              <w:rPr>
                <w:rFonts w:ascii="Angsana New" w:hAnsi="Angsana New" w:hint="cs"/>
                <w:b/>
                <w:bCs/>
                <w:color w:val="000000"/>
                <w:sz w:val="28"/>
              </w:rPr>
              <w:t>5</w:t>
            </w:r>
            <w:r w:rsidRPr="00563AAF">
              <w:rPr>
                <w:rFonts w:ascii="Angsana New" w:hAnsi="Angsana New"/>
                <w:b/>
                <w:bCs/>
                <w:color w:val="000000"/>
                <w:sz w:val="28"/>
              </w:rPr>
              <w:t>,</w:t>
            </w:r>
            <w:r w:rsidRPr="00563AAF">
              <w:rPr>
                <w:rFonts w:ascii="Angsana New" w:hAnsi="Angsana New" w:hint="cs"/>
                <w:b/>
                <w:bCs/>
                <w:color w:val="000000"/>
                <w:sz w:val="28"/>
              </w:rPr>
              <w:t>084</w:t>
            </w:r>
          </w:p>
        </w:tc>
        <w:tc>
          <w:tcPr>
            <w:tcW w:w="1530" w:type="dxa"/>
            <w:tcBorders>
              <w:top w:val="nil"/>
              <w:bottom w:val="nil"/>
            </w:tcBorders>
            <w:shd w:val="clear" w:color="auto" w:fill="auto"/>
            <w:vAlign w:val="bottom"/>
          </w:tcPr>
          <w:p w14:paraId="40C5671A" w14:textId="2D22A0A3" w:rsidR="00CD60B3" w:rsidRPr="007E282B" w:rsidRDefault="00CD60B3" w:rsidP="00CD60B3">
            <w:pPr>
              <w:pBdr>
                <w:bottom w:val="double" w:sz="4" w:space="1" w:color="auto"/>
              </w:pBdr>
              <w:jc w:val="right"/>
              <w:rPr>
                <w:rFonts w:ascii="Angsana New" w:hAnsi="Angsana New"/>
                <w:b/>
                <w:bCs/>
                <w:color w:val="000000"/>
                <w:sz w:val="28"/>
                <w:cs/>
              </w:rPr>
            </w:pPr>
            <w:r w:rsidRPr="00563AAF">
              <w:rPr>
                <w:rFonts w:ascii="Angsana New" w:hAnsi="Angsana New"/>
                <w:b/>
                <w:bCs/>
                <w:color w:val="000000"/>
                <w:sz w:val="28"/>
              </w:rPr>
              <w:t>14,933</w:t>
            </w:r>
          </w:p>
        </w:tc>
      </w:tr>
    </w:tbl>
    <w:p w14:paraId="07E3F482" w14:textId="5A4F3D9B" w:rsidR="0034559D" w:rsidRDefault="00D67916" w:rsidP="005A2BE3">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t>On</w:t>
      </w:r>
      <w:r w:rsidR="005A7796" w:rsidRPr="00C714F3">
        <w:rPr>
          <w:rFonts w:ascii="Angsana New" w:hAnsi="Angsana New"/>
          <w:spacing w:val="-2"/>
          <w:sz w:val="28"/>
        </w:rPr>
        <w:t xml:space="preserve"> December </w:t>
      </w:r>
      <w:r w:rsidR="005A7796" w:rsidRPr="008801CA">
        <w:rPr>
          <w:rFonts w:ascii="Angsana New" w:hAnsi="Angsana New"/>
          <w:spacing w:val="-2"/>
          <w:sz w:val="28"/>
        </w:rPr>
        <w:t xml:space="preserve">31, </w:t>
      </w:r>
      <w:r w:rsidR="00E25F2E">
        <w:rPr>
          <w:rFonts w:ascii="Angsana New" w:hAnsi="Angsana New"/>
          <w:spacing w:val="-2"/>
          <w:sz w:val="28"/>
        </w:rPr>
        <w:t>2023</w:t>
      </w:r>
      <w:r w:rsidR="005A7796" w:rsidRPr="008801CA">
        <w:rPr>
          <w:rFonts w:ascii="Angsana New" w:hAnsi="Angsana New"/>
          <w:spacing w:val="-2"/>
          <w:sz w:val="28"/>
        </w:rPr>
        <w:t xml:space="preserve">, the Group has mortgaged plots of land with structures there on and machinery with net book values amounting to </w:t>
      </w:r>
      <w:r w:rsidR="005A7796" w:rsidRPr="00B531EC">
        <w:rPr>
          <w:rFonts w:ascii="Angsana New" w:hAnsi="Angsana New"/>
          <w:spacing w:val="-2"/>
          <w:sz w:val="28"/>
        </w:rPr>
        <w:t xml:space="preserve">Baht </w:t>
      </w:r>
      <w:r w:rsidR="00B531EC" w:rsidRPr="00B531EC">
        <w:rPr>
          <w:rFonts w:ascii="Angsana New" w:hAnsi="Angsana New"/>
          <w:spacing w:val="-2"/>
          <w:sz w:val="28"/>
        </w:rPr>
        <w:t>439.4</w:t>
      </w:r>
      <w:r w:rsidR="00B531EC" w:rsidRPr="00EE79DD">
        <w:rPr>
          <w:rFonts w:ascii="Angsana New" w:hAnsi="Angsana New"/>
          <w:spacing w:val="-2"/>
          <w:sz w:val="28"/>
        </w:rPr>
        <w:t xml:space="preserve"> </w:t>
      </w:r>
      <w:r w:rsidR="005A7796" w:rsidRPr="00B531EC">
        <w:rPr>
          <w:rFonts w:ascii="Angsana New" w:hAnsi="Angsana New"/>
          <w:spacing w:val="-2"/>
          <w:sz w:val="28"/>
        </w:rPr>
        <w:t>million</w:t>
      </w:r>
      <w:r w:rsidR="005A7796" w:rsidRPr="008801CA">
        <w:rPr>
          <w:rFonts w:ascii="Angsana New" w:hAnsi="Angsana New"/>
          <w:spacing w:val="-2"/>
          <w:sz w:val="28"/>
        </w:rPr>
        <w:t xml:space="preserve"> </w:t>
      </w:r>
      <w:r w:rsidR="00A35F93" w:rsidRPr="008801CA">
        <w:rPr>
          <w:rFonts w:ascii="Angsana New" w:hAnsi="Angsana New"/>
          <w:spacing w:val="-2"/>
          <w:sz w:val="28"/>
        </w:rPr>
        <w:t xml:space="preserve">(December 31, </w:t>
      </w:r>
      <w:r w:rsidR="00E25F2E">
        <w:rPr>
          <w:rFonts w:ascii="Angsana New" w:hAnsi="Angsana New"/>
          <w:spacing w:val="-2"/>
          <w:sz w:val="28"/>
        </w:rPr>
        <w:t>2022</w:t>
      </w:r>
      <w:r w:rsidR="00A35F93" w:rsidRPr="008801CA">
        <w:rPr>
          <w:rFonts w:ascii="Angsana New" w:hAnsi="Angsana New"/>
          <w:spacing w:val="-2"/>
          <w:sz w:val="28"/>
        </w:rPr>
        <w:t xml:space="preserve">: Baht </w:t>
      </w:r>
      <w:r w:rsidR="00A60C2B" w:rsidRPr="008801CA">
        <w:rPr>
          <w:rFonts w:ascii="Angsana New" w:hAnsi="Angsana New"/>
          <w:spacing w:val="-2"/>
          <w:sz w:val="28"/>
        </w:rPr>
        <w:t>479.8</w:t>
      </w:r>
      <w:r w:rsidR="00A35F93" w:rsidRPr="008801CA">
        <w:rPr>
          <w:rFonts w:ascii="Angsana New" w:hAnsi="Angsana New"/>
          <w:spacing w:val="-2"/>
          <w:sz w:val="28"/>
        </w:rPr>
        <w:t xml:space="preserve"> million)</w:t>
      </w:r>
      <w:r w:rsidR="005A7796" w:rsidRPr="008801CA">
        <w:rPr>
          <w:rFonts w:ascii="Angsana New" w:hAnsi="Angsana New"/>
          <w:spacing w:val="-2"/>
          <w:sz w:val="28"/>
        </w:rPr>
        <w:t xml:space="preserve"> with banks to secure loans and other credit facilities granted to the Group as described in Note to Financial Statements No</w:t>
      </w:r>
      <w:r w:rsidR="001473CA" w:rsidRPr="008801CA">
        <w:rPr>
          <w:rFonts w:ascii="Angsana New" w:hAnsi="Angsana New"/>
          <w:spacing w:val="-2"/>
          <w:sz w:val="28"/>
        </w:rPr>
        <w:t>. 1</w:t>
      </w:r>
      <w:r w:rsidR="008801CA" w:rsidRPr="008801CA">
        <w:rPr>
          <w:rFonts w:ascii="Angsana New" w:hAnsi="Angsana New"/>
          <w:spacing w:val="-2"/>
          <w:sz w:val="28"/>
        </w:rPr>
        <w:t>8</w:t>
      </w:r>
      <w:r w:rsidR="005A7796" w:rsidRPr="008801CA">
        <w:rPr>
          <w:rFonts w:ascii="Angsana New" w:hAnsi="Angsana New"/>
          <w:spacing w:val="-2"/>
          <w:sz w:val="28"/>
        </w:rPr>
        <w:t xml:space="preserve"> and </w:t>
      </w:r>
      <w:r w:rsidR="00EE79DD">
        <w:rPr>
          <w:rFonts w:ascii="Angsana New" w:hAnsi="Angsana New"/>
          <w:spacing w:val="-2"/>
          <w:sz w:val="28"/>
        </w:rPr>
        <w:t>3</w:t>
      </w:r>
      <w:r w:rsidR="008449E3">
        <w:rPr>
          <w:rFonts w:ascii="Angsana New" w:hAnsi="Angsana New" w:hint="cs"/>
          <w:spacing w:val="-2"/>
          <w:sz w:val="28"/>
        </w:rPr>
        <w:t>1</w:t>
      </w:r>
      <w:r w:rsidR="00EE79DD">
        <w:rPr>
          <w:rFonts w:ascii="Angsana New" w:hAnsi="Angsana New"/>
          <w:spacing w:val="-2"/>
          <w:sz w:val="28"/>
        </w:rPr>
        <w:t>.</w:t>
      </w:r>
      <w:r w:rsidR="00EE79DD" w:rsidRPr="00EE79DD">
        <w:rPr>
          <w:rFonts w:ascii="Angsana New" w:hAnsi="Angsana New" w:hint="cs"/>
          <w:spacing w:val="-2"/>
          <w:sz w:val="28"/>
        </w:rPr>
        <w:t>3</w:t>
      </w:r>
      <w:r w:rsidR="005A7796" w:rsidRPr="008801CA">
        <w:rPr>
          <w:rFonts w:ascii="Angsana New" w:hAnsi="Angsana New"/>
          <w:spacing w:val="-2"/>
          <w:sz w:val="28"/>
        </w:rPr>
        <w:t>.</w:t>
      </w:r>
    </w:p>
    <w:p w14:paraId="2AAA1000" w14:textId="77777777" w:rsidR="00361115" w:rsidRPr="00C714F3" w:rsidRDefault="00F010CB" w:rsidP="00772555">
      <w:pPr>
        <w:numPr>
          <w:ilvl w:val="0"/>
          <w:numId w:val="15"/>
        </w:numPr>
        <w:tabs>
          <w:tab w:val="left" w:pos="540"/>
          <w:tab w:val="left" w:pos="1080"/>
        </w:tabs>
        <w:overflowPunct/>
        <w:autoSpaceDE/>
        <w:autoSpaceDN/>
        <w:adjustRightInd/>
        <w:spacing w:before="200" w:line="380" w:lineRule="exact"/>
        <w:ind w:left="567" w:hanging="567"/>
        <w:textAlignment w:val="auto"/>
        <w:rPr>
          <w:rFonts w:ascii="Angsana New" w:hAnsi="Angsana New"/>
          <w:b/>
          <w:bCs/>
          <w:sz w:val="28"/>
        </w:rPr>
      </w:pPr>
      <w:r w:rsidRPr="00C714F3">
        <w:rPr>
          <w:rFonts w:ascii="Angsana New" w:hAnsi="Angsana New"/>
          <w:b/>
          <w:bCs/>
          <w:sz w:val="28"/>
        </w:rPr>
        <w:t>GOODWILL</w:t>
      </w:r>
    </w:p>
    <w:p w14:paraId="5934A0EC" w14:textId="414A0CFA" w:rsidR="00361115" w:rsidRPr="00C714F3" w:rsidRDefault="002C61D2" w:rsidP="00FF0617">
      <w:pPr>
        <w:tabs>
          <w:tab w:val="left" w:pos="540"/>
          <w:tab w:val="left" w:pos="630"/>
          <w:tab w:val="left" w:pos="907"/>
        </w:tabs>
        <w:spacing w:before="120" w:line="260" w:lineRule="atLeast"/>
        <w:ind w:left="533"/>
        <w:jc w:val="thaiDistribute"/>
        <w:rPr>
          <w:rFonts w:ascii="Angsana New" w:hAnsi="Angsana New"/>
          <w:sz w:val="28"/>
          <w:shd w:val="clear" w:color="auto" w:fill="FBE4D5"/>
        </w:rPr>
      </w:pPr>
      <w:r w:rsidRPr="00C714F3">
        <w:rPr>
          <w:rFonts w:ascii="Angsana New" w:hAnsi="Angsana New"/>
          <w:sz w:val="28"/>
        </w:rPr>
        <w:t>For</w:t>
      </w:r>
      <w:r w:rsidRPr="00C714F3">
        <w:rPr>
          <w:rFonts w:ascii="Angsana New" w:hAnsi="Angsana New" w:hint="cs"/>
          <w:sz w:val="28"/>
        </w:rPr>
        <w:t xml:space="preserve"> </w:t>
      </w:r>
      <w:r w:rsidRPr="00C714F3">
        <w:rPr>
          <w:rFonts w:ascii="Angsana New" w:hAnsi="Angsana New"/>
          <w:sz w:val="28"/>
        </w:rPr>
        <w:t xml:space="preserve">the purpose of </w:t>
      </w:r>
      <w:r w:rsidR="00803C29" w:rsidRPr="00C714F3">
        <w:rPr>
          <w:rFonts w:ascii="Angsana New" w:hAnsi="Angsana New"/>
          <w:sz w:val="28"/>
        </w:rPr>
        <w:t xml:space="preserve">impairment testing, the Company allocated </w:t>
      </w:r>
      <w:r w:rsidR="00C91D6C" w:rsidRPr="00C714F3">
        <w:rPr>
          <w:rFonts w:ascii="Angsana New" w:hAnsi="Angsana New"/>
          <w:sz w:val="28"/>
        </w:rPr>
        <w:t xml:space="preserve">to the Company’s </w:t>
      </w:r>
      <w:r w:rsidRPr="00C714F3">
        <w:rPr>
          <w:rFonts w:ascii="Angsana New" w:hAnsi="Angsana New"/>
          <w:sz w:val="28"/>
        </w:rPr>
        <w:t>cash generating unit</w:t>
      </w:r>
      <w:r w:rsidR="00C91D6C" w:rsidRPr="00C714F3">
        <w:rPr>
          <w:rFonts w:ascii="Angsana New" w:hAnsi="Angsana New"/>
          <w:sz w:val="28"/>
        </w:rPr>
        <w:t xml:space="preserve"> goodwill acquired during the business combination. Such</w:t>
      </w:r>
      <w:r w:rsidR="00803C29" w:rsidRPr="00C714F3">
        <w:rPr>
          <w:rFonts w:ascii="Angsana New" w:hAnsi="Angsana New"/>
          <w:sz w:val="28"/>
        </w:rPr>
        <w:t xml:space="preserve"> goodwill </w:t>
      </w:r>
      <w:r w:rsidR="00C91D6C" w:rsidRPr="00C714F3">
        <w:rPr>
          <w:rFonts w:ascii="Angsana New" w:hAnsi="Angsana New"/>
          <w:sz w:val="28"/>
        </w:rPr>
        <w:t>is the</w:t>
      </w:r>
      <w:r w:rsidRPr="00C714F3">
        <w:rPr>
          <w:rFonts w:ascii="Angsana New" w:hAnsi="Angsana New"/>
          <w:sz w:val="28"/>
        </w:rPr>
        <w:t xml:space="preserve"> </w:t>
      </w:r>
      <w:r w:rsidR="00803C29" w:rsidRPr="00C714F3">
        <w:rPr>
          <w:rFonts w:ascii="Angsana New" w:hAnsi="Angsana New"/>
          <w:sz w:val="28"/>
        </w:rPr>
        <w:t xml:space="preserve">manufacture and distribution of </w:t>
      </w:r>
      <w:r w:rsidRPr="00C714F3">
        <w:rPr>
          <w:rFonts w:ascii="Angsana New" w:hAnsi="Angsana New"/>
          <w:sz w:val="28"/>
        </w:rPr>
        <w:t xml:space="preserve">industrial </w:t>
      </w:r>
      <w:r w:rsidR="00803C29" w:rsidRPr="00C714F3">
        <w:rPr>
          <w:rFonts w:ascii="Angsana New" w:hAnsi="Angsana New"/>
          <w:sz w:val="28"/>
        </w:rPr>
        <w:t xml:space="preserve">chemical </w:t>
      </w:r>
      <w:r w:rsidRPr="00C714F3">
        <w:rPr>
          <w:rFonts w:ascii="Angsana New" w:hAnsi="Angsana New"/>
          <w:sz w:val="28"/>
        </w:rPr>
        <w:t xml:space="preserve">products </w:t>
      </w:r>
      <w:r w:rsidR="00825469" w:rsidRPr="00C714F3">
        <w:rPr>
          <w:rFonts w:ascii="Angsana New" w:hAnsi="Angsana New"/>
          <w:sz w:val="28"/>
        </w:rPr>
        <w:t>at</w:t>
      </w:r>
      <w:r w:rsidR="00803C29" w:rsidRPr="00C714F3">
        <w:rPr>
          <w:rFonts w:ascii="Angsana New" w:hAnsi="Angsana New"/>
          <w:sz w:val="28"/>
        </w:rPr>
        <w:t xml:space="preserve"> </w:t>
      </w:r>
      <w:proofErr w:type="spellStart"/>
      <w:r w:rsidR="00803C29" w:rsidRPr="00C714F3">
        <w:rPr>
          <w:rFonts w:ascii="Angsana New" w:hAnsi="Angsana New"/>
          <w:sz w:val="28"/>
        </w:rPr>
        <w:t>Pha</w:t>
      </w:r>
      <w:proofErr w:type="spellEnd"/>
      <w:r w:rsidRPr="00C714F3">
        <w:rPr>
          <w:rFonts w:ascii="Angsana New" w:hAnsi="Angsana New"/>
          <w:sz w:val="28"/>
        </w:rPr>
        <w:t xml:space="preserve"> B</w:t>
      </w:r>
      <w:r w:rsidR="00803C29" w:rsidRPr="00C714F3">
        <w:rPr>
          <w:rFonts w:ascii="Angsana New" w:hAnsi="Angsana New"/>
          <w:sz w:val="28"/>
        </w:rPr>
        <w:t>ud</w:t>
      </w:r>
      <w:r w:rsidR="00C91D6C" w:rsidRPr="00C714F3">
        <w:rPr>
          <w:rFonts w:ascii="Angsana New" w:hAnsi="Angsana New"/>
          <w:sz w:val="28"/>
        </w:rPr>
        <w:t>d</w:t>
      </w:r>
      <w:r w:rsidR="00803C29" w:rsidRPr="00C714F3">
        <w:rPr>
          <w:rFonts w:ascii="Angsana New" w:hAnsi="Angsana New"/>
          <w:sz w:val="28"/>
        </w:rPr>
        <w:t>ha</w:t>
      </w:r>
      <w:r w:rsidRPr="00C714F3">
        <w:rPr>
          <w:rFonts w:ascii="Angsana New" w:hAnsi="Angsana New"/>
          <w:sz w:val="28"/>
        </w:rPr>
        <w:t xml:space="preserve"> Ba</w:t>
      </w:r>
      <w:r w:rsidR="00803C29" w:rsidRPr="00C714F3">
        <w:rPr>
          <w:rFonts w:ascii="Angsana New" w:hAnsi="Angsana New"/>
          <w:sz w:val="28"/>
        </w:rPr>
        <w:t xml:space="preserve">t branch (before entire business transfer </w:t>
      </w:r>
      <w:r w:rsidRPr="00C714F3">
        <w:rPr>
          <w:rFonts w:ascii="Angsana New" w:hAnsi="Angsana New"/>
          <w:sz w:val="28"/>
        </w:rPr>
        <w:t>as</w:t>
      </w:r>
      <w:r w:rsidR="00803C29" w:rsidRPr="00C714F3">
        <w:rPr>
          <w:rFonts w:ascii="Angsana New" w:hAnsi="Angsana New"/>
          <w:sz w:val="28"/>
        </w:rPr>
        <w:t xml:space="preserve"> </w:t>
      </w:r>
      <w:proofErr w:type="spellStart"/>
      <w:r w:rsidR="00803C29" w:rsidRPr="00C714F3">
        <w:rPr>
          <w:rFonts w:ascii="Angsana New" w:hAnsi="Angsana New"/>
          <w:sz w:val="28"/>
        </w:rPr>
        <w:t>Saraburi</w:t>
      </w:r>
      <w:proofErr w:type="spellEnd"/>
      <w:r w:rsidR="00803C29" w:rsidRPr="00C714F3">
        <w:rPr>
          <w:rFonts w:ascii="Angsana New" w:hAnsi="Angsana New"/>
          <w:sz w:val="28"/>
        </w:rPr>
        <w:t xml:space="preserve"> Quicklime Company Limited)</w:t>
      </w:r>
      <w:r w:rsidR="001473CA" w:rsidRPr="00C714F3">
        <w:rPr>
          <w:rFonts w:ascii="Angsana New" w:hAnsi="Angsana New"/>
          <w:sz w:val="28"/>
        </w:rPr>
        <w:t xml:space="preserve"> </w:t>
      </w:r>
      <w:r w:rsidR="00803C29" w:rsidRPr="00C714F3">
        <w:rPr>
          <w:rFonts w:ascii="Angsana New" w:hAnsi="Angsana New"/>
          <w:sz w:val="28"/>
        </w:rPr>
        <w:t>as presented below:</w:t>
      </w:r>
    </w:p>
    <w:tbl>
      <w:tblPr>
        <w:tblW w:w="8872" w:type="dxa"/>
        <w:tblInd w:w="450" w:type="dxa"/>
        <w:tblLayout w:type="fixed"/>
        <w:tblLook w:val="04A0" w:firstRow="1" w:lastRow="0" w:firstColumn="1" w:lastColumn="0" w:noHBand="0" w:noVBand="1"/>
      </w:tblPr>
      <w:tblGrid>
        <w:gridCol w:w="5045"/>
        <w:gridCol w:w="1913"/>
        <w:gridCol w:w="1914"/>
      </w:tblGrid>
      <w:tr w:rsidR="00825A34" w:rsidRPr="00C714F3" w14:paraId="40A03CAC" w14:textId="77777777" w:rsidTr="00B64A14">
        <w:trPr>
          <w:trHeight w:val="20"/>
          <w:tblHeader/>
        </w:trPr>
        <w:tc>
          <w:tcPr>
            <w:tcW w:w="5045" w:type="dxa"/>
            <w:noWrap/>
            <w:vAlign w:val="center"/>
            <w:hideMark/>
          </w:tcPr>
          <w:p w14:paraId="530E5E2B" w14:textId="77777777" w:rsidR="00825A34" w:rsidRPr="00C714F3" w:rsidRDefault="00825A34" w:rsidP="00CF3C0E">
            <w:pPr>
              <w:spacing w:before="80"/>
              <w:jc w:val="both"/>
              <w:rPr>
                <w:rFonts w:ascii="Angsana New" w:hAnsi="Angsana New"/>
                <w:b/>
                <w:bCs/>
                <w:sz w:val="28"/>
              </w:rPr>
            </w:pPr>
            <w:r w:rsidRPr="00C714F3">
              <w:rPr>
                <w:rFonts w:ascii="Angsana New" w:hAnsi="Angsana New"/>
                <w:b/>
                <w:bCs/>
                <w:sz w:val="28"/>
              </w:rPr>
              <w:t> </w:t>
            </w:r>
          </w:p>
        </w:tc>
        <w:tc>
          <w:tcPr>
            <w:tcW w:w="3827" w:type="dxa"/>
            <w:gridSpan w:val="2"/>
            <w:noWrap/>
            <w:vAlign w:val="bottom"/>
            <w:hideMark/>
          </w:tcPr>
          <w:p w14:paraId="693F68B1" w14:textId="77777777" w:rsidR="00825A34" w:rsidRPr="00C714F3" w:rsidRDefault="00825A34" w:rsidP="00A00A1B">
            <w:pPr>
              <w:pBdr>
                <w:bottom w:val="single" w:sz="4" w:space="1" w:color="auto"/>
              </w:pBdr>
              <w:spacing w:before="60"/>
              <w:jc w:val="center"/>
              <w:rPr>
                <w:rFonts w:ascii="Angsana New" w:hAnsi="Angsana New"/>
                <w:b/>
                <w:bCs/>
                <w:sz w:val="28"/>
              </w:rPr>
            </w:pPr>
            <w:r w:rsidRPr="00C714F3">
              <w:rPr>
                <w:rFonts w:ascii="Angsana New" w:hAnsi="Angsana New"/>
                <w:b/>
                <w:bCs/>
                <w:sz w:val="28"/>
              </w:rPr>
              <w:t xml:space="preserve"> </w:t>
            </w:r>
            <w:r w:rsidRPr="00C714F3">
              <w:rPr>
                <w:rFonts w:ascii="Angsana New" w:hAnsi="Angsana New"/>
                <w:b/>
                <w:bCs/>
                <w:color w:val="000000"/>
                <w:sz w:val="28"/>
              </w:rPr>
              <w:t>Unit:</w:t>
            </w:r>
            <w:r w:rsidRPr="00C714F3">
              <w:rPr>
                <w:rFonts w:ascii="Angsana New" w:hAnsi="Angsana New"/>
                <w:sz w:val="28"/>
              </w:rPr>
              <w:t xml:space="preserve"> </w:t>
            </w:r>
            <w:r w:rsidRPr="00C714F3">
              <w:rPr>
                <w:rFonts w:ascii="Angsana New" w:hAnsi="Angsana New"/>
                <w:b/>
                <w:bCs/>
                <w:color w:val="000000"/>
                <w:sz w:val="28"/>
              </w:rPr>
              <w:t>Thousand Baht</w:t>
            </w:r>
          </w:p>
        </w:tc>
      </w:tr>
      <w:tr w:rsidR="00825A34" w:rsidRPr="00C714F3" w14:paraId="0603FBDD" w14:textId="77777777" w:rsidTr="00B64A14">
        <w:trPr>
          <w:trHeight w:val="20"/>
          <w:tblHeader/>
        </w:trPr>
        <w:tc>
          <w:tcPr>
            <w:tcW w:w="5045" w:type="dxa"/>
            <w:noWrap/>
            <w:vAlign w:val="center"/>
            <w:hideMark/>
          </w:tcPr>
          <w:p w14:paraId="5E445B50" w14:textId="77777777" w:rsidR="00825A34" w:rsidRPr="00C714F3" w:rsidRDefault="00825A34" w:rsidP="00F44A06">
            <w:pPr>
              <w:rPr>
                <w:rFonts w:ascii="Angsana New" w:hAnsi="Angsana New"/>
                <w:b/>
                <w:bCs/>
                <w:sz w:val="28"/>
              </w:rPr>
            </w:pPr>
            <w:r w:rsidRPr="00C714F3">
              <w:rPr>
                <w:rFonts w:ascii="Angsana New" w:hAnsi="Angsana New"/>
                <w:b/>
                <w:bCs/>
                <w:sz w:val="28"/>
              </w:rPr>
              <w:t> </w:t>
            </w:r>
          </w:p>
        </w:tc>
        <w:tc>
          <w:tcPr>
            <w:tcW w:w="3827" w:type="dxa"/>
            <w:gridSpan w:val="2"/>
            <w:noWrap/>
            <w:vAlign w:val="bottom"/>
            <w:hideMark/>
          </w:tcPr>
          <w:p w14:paraId="7F6FFB2D" w14:textId="77777777" w:rsidR="00825A34" w:rsidRPr="00C714F3" w:rsidRDefault="00825A34" w:rsidP="00F44A06">
            <w:pPr>
              <w:pBdr>
                <w:bottom w:val="single" w:sz="4" w:space="1" w:color="auto"/>
              </w:pBdr>
              <w:ind w:left="-112" w:right="-109"/>
              <w:jc w:val="center"/>
              <w:rPr>
                <w:rFonts w:ascii="Angsana New" w:hAnsi="Angsana New"/>
                <w:b/>
                <w:bCs/>
                <w:color w:val="000000"/>
                <w:sz w:val="28"/>
              </w:rPr>
            </w:pPr>
            <w:r>
              <w:rPr>
                <w:rFonts w:ascii="Angsana New" w:hAnsi="Angsana New"/>
                <w:b/>
                <w:bCs/>
                <w:color w:val="000000"/>
                <w:sz w:val="28"/>
              </w:rPr>
              <w:t xml:space="preserve">Consolidated and </w:t>
            </w:r>
            <w:r w:rsidR="00E95571">
              <w:rPr>
                <w:rFonts w:ascii="Angsana New" w:hAnsi="Angsana New"/>
                <w:b/>
                <w:bCs/>
                <w:color w:val="000000"/>
                <w:sz w:val="28"/>
              </w:rPr>
              <w:t>s</w:t>
            </w:r>
            <w:r w:rsidRPr="00C714F3">
              <w:rPr>
                <w:rFonts w:ascii="Angsana New" w:hAnsi="Angsana New"/>
                <w:b/>
                <w:bCs/>
                <w:color w:val="000000"/>
                <w:sz w:val="28"/>
              </w:rPr>
              <w:t>eparate financial statements</w:t>
            </w:r>
          </w:p>
        </w:tc>
      </w:tr>
      <w:tr w:rsidR="00825A34" w:rsidRPr="00C714F3" w14:paraId="46D649B2" w14:textId="77777777" w:rsidTr="00B64A14">
        <w:trPr>
          <w:trHeight w:val="20"/>
          <w:tblHeader/>
        </w:trPr>
        <w:tc>
          <w:tcPr>
            <w:tcW w:w="5045" w:type="dxa"/>
            <w:noWrap/>
            <w:vAlign w:val="center"/>
            <w:hideMark/>
          </w:tcPr>
          <w:p w14:paraId="61E21357" w14:textId="77777777" w:rsidR="00825A34" w:rsidRPr="00C714F3" w:rsidRDefault="00825A34" w:rsidP="001473CA">
            <w:pPr>
              <w:rPr>
                <w:rFonts w:ascii="Angsana New" w:hAnsi="Angsana New"/>
                <w:b/>
                <w:bCs/>
                <w:sz w:val="28"/>
              </w:rPr>
            </w:pPr>
            <w:r w:rsidRPr="00C714F3">
              <w:rPr>
                <w:rFonts w:ascii="Angsana New" w:hAnsi="Angsana New"/>
                <w:b/>
                <w:bCs/>
                <w:sz w:val="28"/>
              </w:rPr>
              <w:t> </w:t>
            </w:r>
          </w:p>
        </w:tc>
        <w:tc>
          <w:tcPr>
            <w:tcW w:w="1913" w:type="dxa"/>
            <w:noWrap/>
            <w:vAlign w:val="bottom"/>
            <w:hideMark/>
          </w:tcPr>
          <w:p w14:paraId="390CEA71" w14:textId="2C8DFAD5" w:rsidR="00825A34" w:rsidRPr="00C714F3" w:rsidRDefault="00E25F2E" w:rsidP="001473CA">
            <w:pPr>
              <w:pBdr>
                <w:bottom w:val="single" w:sz="4" w:space="1" w:color="auto"/>
              </w:pBdr>
              <w:ind w:hanging="76"/>
              <w:jc w:val="center"/>
              <w:rPr>
                <w:rFonts w:ascii="Angsana New" w:hAnsi="Angsana New"/>
                <w:b/>
                <w:bCs/>
                <w:color w:val="000000"/>
                <w:sz w:val="28"/>
              </w:rPr>
            </w:pPr>
            <w:r>
              <w:rPr>
                <w:rFonts w:ascii="Angsana New" w:hAnsi="Angsana New"/>
                <w:b/>
                <w:bCs/>
                <w:color w:val="000000"/>
                <w:sz w:val="28"/>
              </w:rPr>
              <w:t>2023</w:t>
            </w:r>
          </w:p>
        </w:tc>
        <w:tc>
          <w:tcPr>
            <w:tcW w:w="1914" w:type="dxa"/>
            <w:noWrap/>
            <w:vAlign w:val="bottom"/>
            <w:hideMark/>
          </w:tcPr>
          <w:p w14:paraId="3F8AB1DD" w14:textId="19412ADE" w:rsidR="00825A34" w:rsidRPr="00C714F3" w:rsidRDefault="00E25F2E" w:rsidP="001473CA">
            <w:pPr>
              <w:pBdr>
                <w:bottom w:val="single" w:sz="4" w:space="1" w:color="auto"/>
              </w:pBdr>
              <w:ind w:hanging="76"/>
              <w:jc w:val="center"/>
              <w:rPr>
                <w:rFonts w:ascii="Angsana New" w:hAnsi="Angsana New"/>
                <w:b/>
                <w:bCs/>
                <w:color w:val="000000"/>
                <w:sz w:val="28"/>
              </w:rPr>
            </w:pPr>
            <w:r>
              <w:rPr>
                <w:rFonts w:ascii="Angsana New" w:hAnsi="Angsana New"/>
                <w:b/>
                <w:bCs/>
                <w:color w:val="000000"/>
                <w:sz w:val="28"/>
              </w:rPr>
              <w:t>2022</w:t>
            </w:r>
          </w:p>
        </w:tc>
      </w:tr>
      <w:tr w:rsidR="00BD512B" w:rsidRPr="00C714F3" w14:paraId="289B64ED" w14:textId="77777777" w:rsidTr="00BD512B">
        <w:trPr>
          <w:trHeight w:val="20"/>
        </w:trPr>
        <w:tc>
          <w:tcPr>
            <w:tcW w:w="5045" w:type="dxa"/>
            <w:shd w:val="clear" w:color="auto" w:fill="auto"/>
            <w:noWrap/>
            <w:vAlign w:val="bottom"/>
            <w:hideMark/>
          </w:tcPr>
          <w:p w14:paraId="25D60669" w14:textId="77777777" w:rsidR="00BD512B" w:rsidRDefault="00BD512B" w:rsidP="00BD512B">
            <w:pPr>
              <w:ind w:hanging="18"/>
              <w:rPr>
                <w:rFonts w:ascii="Angsana New" w:hAnsi="Angsana New"/>
                <w:sz w:val="28"/>
              </w:rPr>
            </w:pPr>
            <w:r w:rsidRPr="00C714F3">
              <w:rPr>
                <w:rFonts w:ascii="Angsana New" w:hAnsi="Angsana New"/>
                <w:sz w:val="28"/>
              </w:rPr>
              <w:t>Goodwill for busines</w:t>
            </w:r>
            <w:r>
              <w:rPr>
                <w:rFonts w:ascii="Angsana New" w:hAnsi="Angsana New"/>
                <w:sz w:val="28"/>
              </w:rPr>
              <w:t xml:space="preserve">s of manufacture </w:t>
            </w:r>
            <w:r w:rsidRPr="00C714F3">
              <w:rPr>
                <w:rFonts w:ascii="Angsana New" w:hAnsi="Angsana New"/>
                <w:sz w:val="28"/>
              </w:rPr>
              <w:t xml:space="preserve">and distribution of </w:t>
            </w:r>
          </w:p>
          <w:p w14:paraId="1EC0AE55" w14:textId="77777777" w:rsidR="00BD512B" w:rsidRPr="00C714F3" w:rsidRDefault="00BD512B" w:rsidP="00BD512B">
            <w:pPr>
              <w:ind w:hanging="18"/>
              <w:rPr>
                <w:rFonts w:ascii="Angsana New" w:hAnsi="Angsana New"/>
                <w:sz w:val="28"/>
              </w:rPr>
            </w:pPr>
            <w:r>
              <w:rPr>
                <w:rFonts w:ascii="Angsana New" w:hAnsi="Angsana New"/>
                <w:sz w:val="28"/>
              </w:rPr>
              <w:t xml:space="preserve">    </w:t>
            </w:r>
            <w:r w:rsidRPr="00C714F3">
              <w:rPr>
                <w:rFonts w:ascii="Angsana New" w:hAnsi="Angsana New"/>
                <w:sz w:val="28"/>
              </w:rPr>
              <w:t xml:space="preserve">industrial chemical products at </w:t>
            </w:r>
            <w:proofErr w:type="spellStart"/>
            <w:r w:rsidRPr="00C714F3">
              <w:rPr>
                <w:rFonts w:ascii="Angsana New" w:hAnsi="Angsana New"/>
                <w:sz w:val="28"/>
              </w:rPr>
              <w:t>Pha</w:t>
            </w:r>
            <w:proofErr w:type="spellEnd"/>
            <w:r w:rsidRPr="00C714F3">
              <w:rPr>
                <w:rFonts w:ascii="Angsana New" w:hAnsi="Angsana New"/>
                <w:sz w:val="28"/>
              </w:rPr>
              <w:t xml:space="preserve"> Buddha Bat branch </w:t>
            </w:r>
          </w:p>
        </w:tc>
        <w:tc>
          <w:tcPr>
            <w:tcW w:w="1913" w:type="dxa"/>
            <w:shd w:val="clear" w:color="auto" w:fill="auto"/>
            <w:noWrap/>
          </w:tcPr>
          <w:p w14:paraId="62B2F8F8" w14:textId="77777777" w:rsidR="00BD512B" w:rsidRPr="001946AE" w:rsidRDefault="00BD512B" w:rsidP="00BD512B">
            <w:pPr>
              <w:jc w:val="right"/>
              <w:rPr>
                <w:rFonts w:ascii="Angsana New" w:hAnsi="Angsana New"/>
                <w:sz w:val="28"/>
              </w:rPr>
            </w:pPr>
          </w:p>
          <w:p w14:paraId="60ECB198" w14:textId="07062D52" w:rsidR="00BD512B" w:rsidRPr="001946AE" w:rsidRDefault="00BD512B" w:rsidP="00BD512B">
            <w:pPr>
              <w:jc w:val="right"/>
              <w:rPr>
                <w:rFonts w:ascii="Angsana New" w:hAnsi="Angsana New"/>
                <w:sz w:val="28"/>
              </w:rPr>
            </w:pPr>
            <w:r w:rsidRPr="001946AE">
              <w:rPr>
                <w:rFonts w:ascii="Angsana New" w:hAnsi="Angsana New"/>
                <w:sz w:val="28"/>
              </w:rPr>
              <w:t>171,599</w:t>
            </w:r>
          </w:p>
        </w:tc>
        <w:tc>
          <w:tcPr>
            <w:tcW w:w="1914" w:type="dxa"/>
            <w:shd w:val="clear" w:color="auto" w:fill="auto"/>
            <w:noWrap/>
            <w:hideMark/>
          </w:tcPr>
          <w:p w14:paraId="5A5DBA9F" w14:textId="77777777" w:rsidR="00BD512B" w:rsidRPr="001946AE" w:rsidRDefault="00BD512B" w:rsidP="00BD512B">
            <w:pPr>
              <w:jc w:val="right"/>
              <w:rPr>
                <w:rFonts w:ascii="Angsana New" w:hAnsi="Angsana New"/>
                <w:sz w:val="28"/>
              </w:rPr>
            </w:pPr>
          </w:p>
          <w:p w14:paraId="7365EF54" w14:textId="657BF14C" w:rsidR="00BD512B" w:rsidRPr="001946AE" w:rsidRDefault="00BD512B" w:rsidP="00BD512B">
            <w:pPr>
              <w:jc w:val="right"/>
              <w:rPr>
                <w:rFonts w:ascii="Angsana New" w:hAnsi="Angsana New"/>
                <w:sz w:val="28"/>
              </w:rPr>
            </w:pPr>
            <w:r w:rsidRPr="001946AE">
              <w:rPr>
                <w:rFonts w:ascii="Angsana New" w:hAnsi="Angsana New"/>
                <w:sz w:val="28"/>
              </w:rPr>
              <w:t>171,599</w:t>
            </w:r>
          </w:p>
        </w:tc>
      </w:tr>
    </w:tbl>
    <w:p w14:paraId="19ACAACD" w14:textId="6BA19DE6" w:rsidR="00306CDB" w:rsidRPr="00306CDB" w:rsidRDefault="00306CDB" w:rsidP="00D816E7">
      <w:pPr>
        <w:tabs>
          <w:tab w:val="left" w:pos="540"/>
          <w:tab w:val="left" w:pos="907"/>
        </w:tabs>
        <w:spacing w:before="160" w:line="260" w:lineRule="atLeast"/>
        <w:ind w:left="533"/>
        <w:jc w:val="thaiDistribute"/>
        <w:rPr>
          <w:rFonts w:ascii="Angsana New" w:hAnsi="Angsana New"/>
          <w:b/>
          <w:bCs/>
          <w:sz w:val="28"/>
        </w:rPr>
      </w:pPr>
      <w:r w:rsidRPr="00306CDB">
        <w:rPr>
          <w:rFonts w:ascii="Angsana New" w:hAnsi="Angsana New"/>
          <w:b/>
          <w:bCs/>
          <w:sz w:val="28"/>
        </w:rPr>
        <w:t>Impairment testing for carrying amount of goodwill</w:t>
      </w:r>
    </w:p>
    <w:p w14:paraId="2E1447CF" w14:textId="12C5E603" w:rsidR="00B531EC" w:rsidRDefault="00361115" w:rsidP="00CD60B3">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The recoverable amount of each cash generating unit is determined based on a value-in-use calculation, using cash flow projections extracted from financial budgets approved by the management. The cash flow </w:t>
      </w:r>
      <w:r w:rsidRPr="00C714F3">
        <w:rPr>
          <w:rFonts w:ascii="Angsana New" w:eastAsia="Arial Unicode MS" w:hAnsi="Angsana New"/>
          <w:sz w:val="28"/>
        </w:rPr>
        <w:t>projections</w:t>
      </w:r>
      <w:r w:rsidRPr="00C714F3">
        <w:rPr>
          <w:rFonts w:ascii="Angsana New" w:hAnsi="Angsana New"/>
          <w:sz w:val="28"/>
        </w:rPr>
        <w:t xml:space="preserve"> c</w:t>
      </w:r>
      <w:r w:rsidR="00DB0E36" w:rsidRPr="00C714F3">
        <w:rPr>
          <w:rFonts w:ascii="Angsana New" w:hAnsi="Angsana New"/>
          <w:sz w:val="28"/>
        </w:rPr>
        <w:t>over a five-year period.</w:t>
      </w:r>
    </w:p>
    <w:p w14:paraId="243390E5" w14:textId="77777777" w:rsidR="00A2753D" w:rsidRDefault="00A2753D" w:rsidP="00CD60B3">
      <w:pPr>
        <w:tabs>
          <w:tab w:val="left" w:pos="540"/>
          <w:tab w:val="left" w:pos="907"/>
        </w:tabs>
        <w:spacing w:before="120" w:line="260" w:lineRule="atLeast"/>
        <w:ind w:left="533"/>
        <w:jc w:val="thaiDistribute"/>
        <w:rPr>
          <w:rFonts w:ascii="Angsana New" w:hAnsi="Angsana New"/>
          <w:sz w:val="28"/>
        </w:rPr>
      </w:pPr>
    </w:p>
    <w:p w14:paraId="694A73D6" w14:textId="77777777" w:rsidR="00A2753D" w:rsidRDefault="00A2753D" w:rsidP="00CD60B3">
      <w:pPr>
        <w:tabs>
          <w:tab w:val="left" w:pos="540"/>
          <w:tab w:val="left" w:pos="907"/>
        </w:tabs>
        <w:spacing w:before="120" w:line="260" w:lineRule="atLeast"/>
        <w:ind w:left="533"/>
        <w:jc w:val="thaiDistribute"/>
        <w:rPr>
          <w:rFonts w:ascii="Angsana New" w:hAnsi="Angsana New"/>
          <w:sz w:val="28"/>
        </w:rPr>
      </w:pPr>
    </w:p>
    <w:p w14:paraId="684ABFFE" w14:textId="77777777" w:rsidR="00A2753D" w:rsidRDefault="00A2753D" w:rsidP="00CD60B3">
      <w:pPr>
        <w:tabs>
          <w:tab w:val="left" w:pos="540"/>
          <w:tab w:val="left" w:pos="907"/>
        </w:tabs>
        <w:spacing w:before="120" w:line="260" w:lineRule="atLeast"/>
        <w:ind w:left="533"/>
        <w:jc w:val="thaiDistribute"/>
        <w:rPr>
          <w:rFonts w:ascii="Angsana New" w:hAnsi="Angsana New"/>
          <w:sz w:val="28"/>
        </w:rPr>
      </w:pPr>
    </w:p>
    <w:p w14:paraId="16B458A7" w14:textId="77777777" w:rsidR="00A2753D" w:rsidRDefault="00A2753D" w:rsidP="00CD60B3">
      <w:pPr>
        <w:tabs>
          <w:tab w:val="left" w:pos="540"/>
          <w:tab w:val="left" w:pos="907"/>
        </w:tabs>
        <w:spacing w:before="120" w:line="260" w:lineRule="atLeast"/>
        <w:ind w:left="533"/>
        <w:jc w:val="thaiDistribute"/>
        <w:rPr>
          <w:rFonts w:ascii="Angsana New" w:hAnsi="Angsana New"/>
          <w:sz w:val="28"/>
        </w:rPr>
      </w:pPr>
    </w:p>
    <w:p w14:paraId="1FB9CF4B" w14:textId="77777777" w:rsidR="00A2753D" w:rsidRDefault="00A2753D" w:rsidP="00CD60B3">
      <w:pPr>
        <w:tabs>
          <w:tab w:val="left" w:pos="540"/>
          <w:tab w:val="left" w:pos="907"/>
        </w:tabs>
        <w:spacing w:before="120" w:line="260" w:lineRule="atLeast"/>
        <w:ind w:left="533"/>
        <w:jc w:val="thaiDistribute"/>
        <w:rPr>
          <w:rFonts w:ascii="Angsana New" w:hAnsi="Angsana New"/>
          <w:sz w:val="28"/>
        </w:rPr>
      </w:pPr>
    </w:p>
    <w:p w14:paraId="365234CE" w14:textId="77777777" w:rsidR="00A2753D" w:rsidRDefault="00A2753D" w:rsidP="00CD60B3">
      <w:pPr>
        <w:tabs>
          <w:tab w:val="left" w:pos="540"/>
          <w:tab w:val="left" w:pos="907"/>
        </w:tabs>
        <w:spacing w:before="120" w:line="260" w:lineRule="atLeast"/>
        <w:ind w:left="533"/>
        <w:jc w:val="thaiDistribute"/>
        <w:rPr>
          <w:rFonts w:ascii="Angsana New" w:hAnsi="Angsana New"/>
          <w:sz w:val="28"/>
        </w:rPr>
      </w:pPr>
    </w:p>
    <w:p w14:paraId="0AC0A465" w14:textId="77777777" w:rsidR="00A2753D" w:rsidRDefault="00A2753D" w:rsidP="00CD60B3">
      <w:pPr>
        <w:tabs>
          <w:tab w:val="left" w:pos="540"/>
          <w:tab w:val="left" w:pos="907"/>
        </w:tabs>
        <w:spacing w:before="120" w:line="260" w:lineRule="atLeast"/>
        <w:ind w:left="533"/>
        <w:jc w:val="thaiDistribute"/>
        <w:rPr>
          <w:rFonts w:ascii="Angsana New" w:hAnsi="Angsana New"/>
          <w:sz w:val="28"/>
        </w:rPr>
      </w:pPr>
    </w:p>
    <w:p w14:paraId="1B6F7D34" w14:textId="77777777" w:rsidR="00A2753D" w:rsidRDefault="00A2753D" w:rsidP="00CD60B3">
      <w:pPr>
        <w:tabs>
          <w:tab w:val="left" w:pos="540"/>
          <w:tab w:val="left" w:pos="907"/>
        </w:tabs>
        <w:spacing w:before="120" w:line="260" w:lineRule="atLeast"/>
        <w:ind w:left="533"/>
        <w:jc w:val="thaiDistribute"/>
        <w:rPr>
          <w:rFonts w:ascii="Angsana New" w:hAnsi="Angsana New"/>
          <w:sz w:val="28"/>
        </w:rPr>
      </w:pPr>
    </w:p>
    <w:p w14:paraId="5B97CD36" w14:textId="77777777" w:rsidR="00361115" w:rsidRPr="00C714F3" w:rsidRDefault="00361115" w:rsidP="00D816E7">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lastRenderedPageBreak/>
        <w:t xml:space="preserve">Key assumptions used in value in use calculations 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r w:rsidR="0019529C">
        <w:rPr>
          <w:rFonts w:ascii="Angsana New" w:hAnsi="Angsana New"/>
          <w:sz w:val="28"/>
        </w:rPr>
        <w:t xml:space="preserve"> </w:t>
      </w:r>
    </w:p>
    <w:tbl>
      <w:tblPr>
        <w:tblW w:w="7161" w:type="dxa"/>
        <w:tblInd w:w="1638" w:type="dxa"/>
        <w:tblLook w:val="01E0" w:firstRow="1" w:lastRow="1" w:firstColumn="1" w:lastColumn="1" w:noHBand="0" w:noVBand="0"/>
      </w:tblPr>
      <w:tblGrid>
        <w:gridCol w:w="4860"/>
        <w:gridCol w:w="2301"/>
      </w:tblGrid>
      <w:tr w:rsidR="00DB0E36" w:rsidRPr="00C714F3" w14:paraId="738CE57C" w14:textId="77777777" w:rsidTr="00E95571">
        <w:tc>
          <w:tcPr>
            <w:tcW w:w="4860" w:type="dxa"/>
            <w:vAlign w:val="bottom"/>
          </w:tcPr>
          <w:p w14:paraId="69A86941" w14:textId="77777777" w:rsidR="00DB0E36" w:rsidRPr="00C714F3" w:rsidRDefault="00DB0E36">
            <w:pPr>
              <w:spacing w:line="380" w:lineRule="exact"/>
              <w:ind w:left="33"/>
              <w:jc w:val="both"/>
              <w:rPr>
                <w:rFonts w:ascii="Angsana New" w:hAnsi="Angsana New"/>
                <w:sz w:val="28"/>
              </w:rPr>
            </w:pPr>
          </w:p>
        </w:tc>
        <w:tc>
          <w:tcPr>
            <w:tcW w:w="2301" w:type="dxa"/>
            <w:vAlign w:val="bottom"/>
          </w:tcPr>
          <w:p w14:paraId="7CDADE3E" w14:textId="77777777" w:rsidR="00DB0E36" w:rsidRPr="00C714F3" w:rsidRDefault="00DB0E36" w:rsidP="00034FC6">
            <w:pPr>
              <w:pBdr>
                <w:bottom w:val="single" w:sz="4" w:space="1" w:color="auto"/>
              </w:pBdr>
              <w:tabs>
                <w:tab w:val="right" w:pos="7280"/>
                <w:tab w:val="right" w:pos="8540"/>
              </w:tabs>
              <w:spacing w:line="380" w:lineRule="exact"/>
              <w:ind w:right="-43"/>
              <w:jc w:val="center"/>
              <w:rPr>
                <w:rFonts w:ascii="Angsana New" w:hAnsi="Angsana New"/>
                <w:b/>
                <w:bCs/>
                <w:sz w:val="28"/>
              </w:rPr>
            </w:pPr>
            <w:r w:rsidRPr="00C714F3">
              <w:rPr>
                <w:rFonts w:ascii="Angsana New" w:hAnsi="Angsana New"/>
                <w:b/>
                <w:bCs/>
                <w:sz w:val="28"/>
              </w:rPr>
              <w:t>(Unit: % per annum)</w:t>
            </w:r>
          </w:p>
        </w:tc>
      </w:tr>
      <w:tr w:rsidR="005148A8" w:rsidRPr="00C714F3" w14:paraId="54DF8AA7" w14:textId="77777777" w:rsidTr="00887967">
        <w:tc>
          <w:tcPr>
            <w:tcW w:w="4860" w:type="dxa"/>
            <w:hideMark/>
          </w:tcPr>
          <w:p w14:paraId="7F4CB4B6" w14:textId="77777777" w:rsidR="005148A8" w:rsidRPr="00C714F3" w:rsidRDefault="005148A8" w:rsidP="005148A8">
            <w:pPr>
              <w:ind w:hanging="18"/>
              <w:rPr>
                <w:rFonts w:ascii="Angsana New" w:hAnsi="Angsana New"/>
                <w:sz w:val="28"/>
              </w:rPr>
            </w:pPr>
            <w:r w:rsidRPr="00C714F3">
              <w:rPr>
                <w:rFonts w:ascii="Angsana New" w:hAnsi="Angsana New"/>
                <w:sz w:val="28"/>
              </w:rPr>
              <w:t>Long-term growth rate</w:t>
            </w:r>
          </w:p>
        </w:tc>
        <w:tc>
          <w:tcPr>
            <w:tcW w:w="2301" w:type="dxa"/>
            <w:shd w:val="clear" w:color="auto" w:fill="auto"/>
            <w:vAlign w:val="bottom"/>
          </w:tcPr>
          <w:p w14:paraId="3CBDB542" w14:textId="3DECED31" w:rsidR="005148A8" w:rsidRPr="001946AE" w:rsidRDefault="005148A8" w:rsidP="005148A8">
            <w:pPr>
              <w:jc w:val="center"/>
              <w:rPr>
                <w:rFonts w:ascii="Angsana New" w:hAnsi="Angsana New"/>
                <w:sz w:val="28"/>
              </w:rPr>
            </w:pPr>
            <w:r w:rsidRPr="005148A8">
              <w:rPr>
                <w:rFonts w:ascii="Angsana New" w:hAnsi="Angsana New"/>
                <w:sz w:val="28"/>
              </w:rPr>
              <w:t>1.0</w:t>
            </w:r>
          </w:p>
        </w:tc>
      </w:tr>
      <w:tr w:rsidR="005148A8" w:rsidRPr="00C714F3" w14:paraId="74FA7DB7" w14:textId="77777777" w:rsidTr="00887967">
        <w:tc>
          <w:tcPr>
            <w:tcW w:w="4860" w:type="dxa"/>
            <w:hideMark/>
          </w:tcPr>
          <w:p w14:paraId="1ED7152B" w14:textId="77777777" w:rsidR="005148A8" w:rsidRPr="007E282B" w:rsidRDefault="005148A8" w:rsidP="005148A8">
            <w:pPr>
              <w:ind w:hanging="18"/>
              <w:rPr>
                <w:rFonts w:ascii="Angsana New" w:hAnsi="Angsana New"/>
                <w:sz w:val="28"/>
                <w:cs/>
              </w:rPr>
            </w:pPr>
            <w:r w:rsidRPr="00C714F3">
              <w:rPr>
                <w:rFonts w:ascii="Angsana New" w:hAnsi="Angsana New"/>
                <w:sz w:val="28"/>
              </w:rPr>
              <w:t>Pre-tax discount rate</w:t>
            </w:r>
          </w:p>
        </w:tc>
        <w:tc>
          <w:tcPr>
            <w:tcW w:w="2301" w:type="dxa"/>
            <w:shd w:val="clear" w:color="auto" w:fill="auto"/>
            <w:vAlign w:val="bottom"/>
          </w:tcPr>
          <w:p w14:paraId="3C53C6B2" w14:textId="60531A38" w:rsidR="005148A8" w:rsidRPr="001946AE" w:rsidRDefault="00705AA3" w:rsidP="005148A8">
            <w:pPr>
              <w:jc w:val="center"/>
              <w:rPr>
                <w:rFonts w:ascii="Angsana New" w:hAnsi="Angsana New"/>
                <w:sz w:val="28"/>
              </w:rPr>
            </w:pPr>
            <w:r>
              <w:rPr>
                <w:rFonts w:ascii="Angsana New" w:hAnsi="Angsana New"/>
                <w:sz w:val="28"/>
              </w:rPr>
              <w:t>1</w:t>
            </w:r>
            <w:r w:rsidR="008C1A1F">
              <w:rPr>
                <w:rFonts w:ascii="Angsana New" w:hAnsi="Angsana New"/>
                <w:sz w:val="28"/>
              </w:rPr>
              <w:t>3</w:t>
            </w:r>
            <w:r w:rsidR="008C1A1F">
              <w:rPr>
                <w:rFonts w:ascii="Angsana New" w:hAnsi="Angsana New" w:hint="cs"/>
                <w:sz w:val="28"/>
              </w:rPr>
              <w:t>.4</w:t>
            </w:r>
          </w:p>
        </w:tc>
      </w:tr>
    </w:tbl>
    <w:p w14:paraId="39E9915B" w14:textId="507A1FC8" w:rsidR="00425181" w:rsidRPr="007E282B" w:rsidRDefault="00361115" w:rsidP="00425181">
      <w:pPr>
        <w:tabs>
          <w:tab w:val="left" w:pos="540"/>
          <w:tab w:val="left" w:pos="907"/>
        </w:tabs>
        <w:spacing w:before="120" w:line="260" w:lineRule="atLeast"/>
        <w:ind w:left="533"/>
        <w:jc w:val="thaiDistribute"/>
        <w:rPr>
          <w:rFonts w:ascii="Angsana New" w:hAnsi="Angsana New"/>
          <w:sz w:val="28"/>
          <w:cs/>
        </w:rPr>
      </w:pPr>
      <w:r w:rsidRPr="00C714F3">
        <w:rPr>
          <w:rFonts w:ascii="Angsana New" w:hAnsi="Angsana New"/>
          <w:sz w:val="28"/>
        </w:rPr>
        <w:t>The management determined the budget earnings before interests and taxes margin and growth rate based on past performance and its expectations of market development. The discount rate used is pre-tax and reflect specific risks relating to the relevant segments.</w:t>
      </w:r>
    </w:p>
    <w:p w14:paraId="5C882057" w14:textId="5C9A488B" w:rsidR="00BB1DBF" w:rsidRDefault="00361115" w:rsidP="009640C1">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The growth rate used to extrapolate cash flow projections beyond the period covered by the most recent forecasts does not exceed the long-term average growth rate for the industry in which the cash generating unit operates.</w:t>
      </w:r>
    </w:p>
    <w:p w14:paraId="25DDD1EB" w14:textId="114E1AEA" w:rsidR="009640C1" w:rsidRPr="009640C1" w:rsidRDefault="009640C1" w:rsidP="00E1117D">
      <w:pPr>
        <w:tabs>
          <w:tab w:val="left" w:pos="540"/>
          <w:tab w:val="left" w:pos="720"/>
          <w:tab w:val="left" w:pos="907"/>
        </w:tabs>
        <w:spacing w:before="120" w:line="260" w:lineRule="atLeast"/>
        <w:ind w:left="533"/>
        <w:jc w:val="thaiDistribute"/>
        <w:rPr>
          <w:rFonts w:ascii="Angsana New" w:hAnsi="Angsana New"/>
          <w:sz w:val="28"/>
        </w:rPr>
      </w:pPr>
      <w:r>
        <w:rPr>
          <w:rFonts w:ascii="Angsana New" w:hAnsi="Angsana New"/>
          <w:sz w:val="28"/>
        </w:rPr>
        <w:t>Based on the impairment testing, the recoverable amount of CGU was estimated to be higher than in carrying amount and no i</w:t>
      </w:r>
      <w:r w:rsidR="0058206F">
        <w:rPr>
          <w:rFonts w:ascii="Angsana New" w:hAnsi="Angsana New"/>
          <w:sz w:val="28"/>
        </w:rPr>
        <w:t>mpairment was required to the</w:t>
      </w:r>
      <w:r>
        <w:rPr>
          <w:rFonts w:ascii="Angsana New" w:hAnsi="Angsana New"/>
          <w:sz w:val="28"/>
        </w:rPr>
        <w:t xml:space="preserve"> fin</w:t>
      </w:r>
      <w:r w:rsidR="000507C7">
        <w:rPr>
          <w:rFonts w:ascii="Angsana New" w:hAnsi="Angsana New"/>
          <w:sz w:val="28"/>
        </w:rPr>
        <w:t>ancial sta</w:t>
      </w:r>
      <w:r>
        <w:rPr>
          <w:rFonts w:ascii="Angsana New" w:hAnsi="Angsana New"/>
          <w:sz w:val="28"/>
        </w:rPr>
        <w:t>tements.</w:t>
      </w:r>
    </w:p>
    <w:p w14:paraId="7216B2EE" w14:textId="77777777" w:rsidR="00C24B9E" w:rsidRPr="00C714F3" w:rsidRDefault="000C13F4" w:rsidP="00EC6233">
      <w:pPr>
        <w:numPr>
          <w:ilvl w:val="0"/>
          <w:numId w:val="15"/>
        </w:numPr>
        <w:tabs>
          <w:tab w:val="left" w:pos="540"/>
          <w:tab w:val="left" w:pos="1080"/>
        </w:tabs>
        <w:overflowPunct/>
        <w:autoSpaceDE/>
        <w:autoSpaceDN/>
        <w:adjustRightInd/>
        <w:spacing w:before="200" w:line="380" w:lineRule="exact"/>
        <w:ind w:left="562" w:hanging="562"/>
        <w:jc w:val="thaiDistribute"/>
        <w:textAlignment w:val="auto"/>
        <w:rPr>
          <w:rFonts w:ascii="Angsana New" w:hAnsi="Angsana New"/>
          <w:b/>
          <w:bCs/>
          <w:sz w:val="28"/>
        </w:rPr>
      </w:pPr>
      <w:r w:rsidRPr="00C714F3">
        <w:rPr>
          <w:rFonts w:ascii="Angsana New" w:hAnsi="Angsana New"/>
          <w:b/>
          <w:bCs/>
          <w:sz w:val="28"/>
        </w:rPr>
        <w:t>INTANGIBLE ASSETS - NET</w:t>
      </w:r>
    </w:p>
    <w:p w14:paraId="6BDB374A" w14:textId="725FF3FD" w:rsidR="00C24B9E" w:rsidRPr="00C714F3" w:rsidRDefault="00C24B9E" w:rsidP="00D0375B">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Movements of the </w:t>
      </w:r>
      <w:r w:rsidR="000C13F4" w:rsidRPr="00C714F3">
        <w:rPr>
          <w:rFonts w:ascii="Angsana New" w:hAnsi="Angsana New"/>
          <w:sz w:val="28"/>
        </w:rPr>
        <w:t>intangible assets - net</w:t>
      </w:r>
      <w:r w:rsidRPr="00C714F3">
        <w:rPr>
          <w:rFonts w:ascii="Angsana New" w:hAnsi="Angsana New"/>
          <w:sz w:val="28"/>
        </w:rPr>
        <w:t xml:space="preserve"> duri</w:t>
      </w:r>
      <w:r w:rsidR="008C5E0C" w:rsidRPr="00C714F3">
        <w:rPr>
          <w:rFonts w:ascii="Angsana New" w:hAnsi="Angsana New"/>
          <w:sz w:val="28"/>
        </w:rPr>
        <w:t xml:space="preserve">ng the </w:t>
      </w:r>
      <w:r w:rsidR="002F11AC" w:rsidRPr="00C714F3">
        <w:rPr>
          <w:rFonts w:ascii="Angsana New" w:hAnsi="Angsana New"/>
          <w:sz w:val="28"/>
        </w:rPr>
        <w:t>year</w:t>
      </w:r>
      <w:r w:rsidR="00411D78" w:rsidRPr="00C714F3">
        <w:rPr>
          <w:rFonts w:ascii="Angsana New" w:hAnsi="Angsana New"/>
          <w:sz w:val="28"/>
        </w:rPr>
        <w:t xml:space="preserve"> ended </w:t>
      </w:r>
      <w:r w:rsidR="001473CA" w:rsidRPr="00C714F3">
        <w:rPr>
          <w:rFonts w:ascii="Angsana New" w:hAnsi="Angsana New"/>
          <w:sz w:val="28"/>
        </w:rPr>
        <w:t xml:space="preserve">December 31, </w:t>
      </w:r>
      <w:r w:rsidR="00E25F2E">
        <w:rPr>
          <w:rFonts w:ascii="Angsana New" w:hAnsi="Angsana New"/>
          <w:sz w:val="28"/>
        </w:rPr>
        <w:t>2023</w:t>
      </w:r>
      <w:r w:rsidR="00393D29">
        <w:rPr>
          <w:rFonts w:ascii="Angsana New" w:hAnsi="Angsana New"/>
          <w:sz w:val="28"/>
        </w:rPr>
        <w:t xml:space="preserve"> </w:t>
      </w:r>
      <w:proofErr w:type="spellStart"/>
      <w:r w:rsidRPr="00C714F3">
        <w:rPr>
          <w:rFonts w:ascii="Angsana New" w:hAnsi="Angsana New"/>
          <w:sz w:val="28"/>
        </w:rPr>
        <w:t>summari</w:t>
      </w:r>
      <w:r w:rsidR="00A0258C" w:rsidRPr="00C714F3">
        <w:rPr>
          <w:rFonts w:ascii="Angsana New" w:hAnsi="Angsana New"/>
          <w:sz w:val="28"/>
        </w:rPr>
        <w:t>s</w:t>
      </w:r>
      <w:r w:rsidRPr="00C714F3">
        <w:rPr>
          <w:rFonts w:ascii="Angsana New" w:hAnsi="Angsana New"/>
          <w:sz w:val="28"/>
        </w:rPr>
        <w:t>ed</w:t>
      </w:r>
      <w:proofErr w:type="spellEnd"/>
      <w:r w:rsidRPr="00C714F3">
        <w:rPr>
          <w:rFonts w:ascii="Angsana New" w:hAnsi="Angsana New"/>
          <w:sz w:val="28"/>
        </w:rPr>
        <w:t xml:space="preserve"> below:</w:t>
      </w:r>
    </w:p>
    <w:tbl>
      <w:tblPr>
        <w:tblW w:w="8917" w:type="dxa"/>
        <w:tblInd w:w="534" w:type="dxa"/>
        <w:tblBorders>
          <w:bottom w:val="double" w:sz="4" w:space="0" w:color="auto"/>
        </w:tblBorders>
        <w:tblLook w:val="04A0" w:firstRow="1" w:lastRow="0" w:firstColumn="1" w:lastColumn="0" w:noHBand="0" w:noVBand="1"/>
      </w:tblPr>
      <w:tblGrid>
        <w:gridCol w:w="2796"/>
        <w:gridCol w:w="1350"/>
        <w:gridCol w:w="1035"/>
        <w:gridCol w:w="1035"/>
        <w:gridCol w:w="1350"/>
        <w:gridCol w:w="1351"/>
      </w:tblGrid>
      <w:tr w:rsidR="00DA5685" w:rsidRPr="00A14EE1" w14:paraId="084F704A" w14:textId="77777777" w:rsidTr="00A2186A">
        <w:trPr>
          <w:trHeight w:val="121"/>
          <w:tblHeader/>
        </w:trPr>
        <w:tc>
          <w:tcPr>
            <w:tcW w:w="2796" w:type="dxa"/>
            <w:shd w:val="clear" w:color="000000" w:fill="FFFFFF"/>
            <w:noWrap/>
            <w:vAlign w:val="bottom"/>
            <w:hideMark/>
          </w:tcPr>
          <w:p w14:paraId="797261C9" w14:textId="77777777" w:rsidR="00DA5685" w:rsidRPr="00A14EE1" w:rsidRDefault="00DA5685" w:rsidP="00A2186A">
            <w:pPr>
              <w:rPr>
                <w:rFonts w:ascii="Angsana New" w:hAnsi="Angsana New"/>
                <w:color w:val="000000"/>
                <w:sz w:val="26"/>
                <w:szCs w:val="26"/>
              </w:rPr>
            </w:pPr>
          </w:p>
        </w:tc>
        <w:tc>
          <w:tcPr>
            <w:tcW w:w="6121" w:type="dxa"/>
            <w:gridSpan w:val="5"/>
            <w:shd w:val="clear" w:color="000000" w:fill="FFFFFF"/>
            <w:vAlign w:val="center"/>
            <w:hideMark/>
          </w:tcPr>
          <w:p w14:paraId="341E4525" w14:textId="77777777" w:rsidR="00DA5685" w:rsidRPr="00A14EE1" w:rsidRDefault="00DA5685" w:rsidP="00A2186A">
            <w:pPr>
              <w:pBdr>
                <w:bottom w:val="single" w:sz="4" w:space="1" w:color="auto"/>
                <w:between w:val="single" w:sz="4" w:space="1" w:color="auto"/>
              </w:pBdr>
              <w:ind w:left="-27" w:right="-109"/>
              <w:jc w:val="center"/>
              <w:rPr>
                <w:rFonts w:ascii="Angsana New" w:hAnsi="Angsana New"/>
                <w:b/>
                <w:bCs/>
                <w:color w:val="000000"/>
                <w:sz w:val="26"/>
                <w:szCs w:val="26"/>
              </w:rPr>
            </w:pPr>
            <w:r w:rsidRPr="00A14EE1">
              <w:rPr>
                <w:rFonts w:ascii="Angsana New" w:hAnsi="Angsana New"/>
                <w:b/>
                <w:bCs/>
                <w:sz w:val="26"/>
                <w:szCs w:val="26"/>
              </w:rPr>
              <w:t>Unit: Thousand Baht</w:t>
            </w:r>
          </w:p>
        </w:tc>
      </w:tr>
      <w:tr w:rsidR="00DA5685" w:rsidRPr="00A14EE1" w14:paraId="69A1BAC8" w14:textId="77777777" w:rsidTr="00A2186A">
        <w:trPr>
          <w:trHeight w:val="112"/>
          <w:tblHeader/>
        </w:trPr>
        <w:tc>
          <w:tcPr>
            <w:tcW w:w="2796" w:type="dxa"/>
            <w:shd w:val="clear" w:color="000000" w:fill="FFFFFF"/>
            <w:noWrap/>
            <w:vAlign w:val="bottom"/>
            <w:hideMark/>
          </w:tcPr>
          <w:p w14:paraId="6A93842C" w14:textId="77777777" w:rsidR="00DA5685" w:rsidRPr="00A14EE1" w:rsidRDefault="00DA5685" w:rsidP="00A2186A">
            <w:pPr>
              <w:rPr>
                <w:rFonts w:ascii="Angsana New" w:hAnsi="Angsana New"/>
                <w:color w:val="000000"/>
                <w:sz w:val="26"/>
                <w:szCs w:val="26"/>
              </w:rPr>
            </w:pPr>
          </w:p>
        </w:tc>
        <w:tc>
          <w:tcPr>
            <w:tcW w:w="6121" w:type="dxa"/>
            <w:gridSpan w:val="5"/>
            <w:shd w:val="clear" w:color="000000" w:fill="FFFFFF"/>
            <w:vAlign w:val="center"/>
            <w:hideMark/>
          </w:tcPr>
          <w:p w14:paraId="38427C27" w14:textId="77777777" w:rsidR="00DA5685" w:rsidRPr="00A14EE1" w:rsidRDefault="00DA5685" w:rsidP="00A2186A">
            <w:pPr>
              <w:pBdr>
                <w:bottom w:val="single" w:sz="4" w:space="1" w:color="auto"/>
                <w:between w:val="single" w:sz="4" w:space="1" w:color="auto"/>
              </w:pBdr>
              <w:ind w:left="-27" w:right="-109"/>
              <w:jc w:val="center"/>
              <w:rPr>
                <w:rFonts w:ascii="Angsana New" w:hAnsi="Angsana New"/>
                <w:b/>
                <w:bCs/>
                <w:color w:val="000000"/>
                <w:sz w:val="26"/>
                <w:szCs w:val="26"/>
              </w:rPr>
            </w:pPr>
            <w:r w:rsidRPr="00A14EE1">
              <w:rPr>
                <w:rFonts w:ascii="Angsana New" w:hAnsi="Angsana New"/>
                <w:b/>
                <w:bCs/>
                <w:sz w:val="26"/>
                <w:szCs w:val="26"/>
              </w:rPr>
              <w:t>Consolidated financial statements</w:t>
            </w:r>
          </w:p>
        </w:tc>
      </w:tr>
      <w:tr w:rsidR="00DA5685" w:rsidRPr="00A14EE1" w14:paraId="7E6CFA18" w14:textId="77777777" w:rsidTr="00A2186A">
        <w:trPr>
          <w:trHeight w:val="87"/>
          <w:tblHeader/>
        </w:trPr>
        <w:tc>
          <w:tcPr>
            <w:tcW w:w="2796" w:type="dxa"/>
            <w:vMerge w:val="restart"/>
            <w:shd w:val="clear" w:color="000000" w:fill="FFFFFF"/>
            <w:noWrap/>
            <w:vAlign w:val="bottom"/>
          </w:tcPr>
          <w:p w14:paraId="7C8789F5" w14:textId="77777777" w:rsidR="00DA5685" w:rsidRPr="00A14EE1" w:rsidRDefault="00DA5685" w:rsidP="00A2186A">
            <w:pPr>
              <w:rPr>
                <w:rFonts w:ascii="Angsana New" w:hAnsi="Angsana New"/>
                <w:color w:val="000000"/>
                <w:sz w:val="26"/>
                <w:szCs w:val="26"/>
              </w:rPr>
            </w:pPr>
          </w:p>
        </w:tc>
        <w:tc>
          <w:tcPr>
            <w:tcW w:w="1350" w:type="dxa"/>
            <w:vMerge w:val="restart"/>
            <w:shd w:val="clear" w:color="auto" w:fill="FFFFFF" w:themeFill="background1"/>
            <w:vAlign w:val="bottom"/>
          </w:tcPr>
          <w:p w14:paraId="76C46D25" w14:textId="77777777" w:rsidR="00DA5685" w:rsidRPr="00A14EE1" w:rsidRDefault="00DA5685" w:rsidP="00A2186A">
            <w:pPr>
              <w:ind w:left="-161" w:right="-123"/>
              <w:jc w:val="center"/>
              <w:rPr>
                <w:rFonts w:ascii="Angsana New" w:hAnsi="Angsana New"/>
                <w:b/>
                <w:bCs/>
                <w:color w:val="000000"/>
                <w:sz w:val="26"/>
                <w:szCs w:val="26"/>
              </w:rPr>
            </w:pPr>
            <w:r w:rsidRPr="00A14EE1">
              <w:rPr>
                <w:rFonts w:ascii="Angsana New" w:hAnsi="Angsana New"/>
                <w:b/>
                <w:bCs/>
                <w:color w:val="000000"/>
                <w:sz w:val="26"/>
                <w:szCs w:val="26"/>
              </w:rPr>
              <w:t>As at January</w:t>
            </w:r>
          </w:p>
          <w:p w14:paraId="689C0911" w14:textId="78ECBB2D" w:rsidR="00DA5685" w:rsidRPr="00A14EE1" w:rsidRDefault="00DA5685" w:rsidP="00A2186A">
            <w:pPr>
              <w:pBdr>
                <w:bottom w:val="single" w:sz="4" w:space="1" w:color="auto"/>
                <w:between w:val="single" w:sz="4" w:space="1" w:color="auto"/>
              </w:pBdr>
              <w:shd w:val="clear" w:color="auto" w:fill="FFFFFF" w:themeFill="background1"/>
              <w:ind w:left="-27" w:hanging="9"/>
              <w:jc w:val="center"/>
              <w:rPr>
                <w:rFonts w:ascii="Angsana New" w:hAnsi="Angsana New"/>
                <w:b/>
                <w:bCs/>
                <w:color w:val="000000"/>
                <w:sz w:val="26"/>
                <w:szCs w:val="26"/>
              </w:rPr>
            </w:pPr>
            <w:r w:rsidRPr="00A14EE1">
              <w:rPr>
                <w:rFonts w:ascii="Angsana New" w:hAnsi="Angsana New"/>
                <w:b/>
                <w:bCs/>
                <w:color w:val="000000"/>
                <w:sz w:val="26"/>
                <w:szCs w:val="26"/>
                <w:shd w:val="clear" w:color="auto" w:fill="FFFFFF" w:themeFill="background1"/>
              </w:rPr>
              <w:t xml:space="preserve">1, </w:t>
            </w:r>
            <w:r w:rsidR="00E25F2E">
              <w:rPr>
                <w:rFonts w:ascii="Angsana New" w:hAnsi="Angsana New"/>
                <w:b/>
                <w:bCs/>
                <w:color w:val="000000"/>
                <w:sz w:val="26"/>
                <w:szCs w:val="26"/>
                <w:shd w:val="clear" w:color="auto" w:fill="FFFFFF" w:themeFill="background1"/>
              </w:rPr>
              <w:t>2023</w:t>
            </w:r>
          </w:p>
        </w:tc>
        <w:tc>
          <w:tcPr>
            <w:tcW w:w="3420" w:type="dxa"/>
            <w:gridSpan w:val="3"/>
            <w:shd w:val="clear" w:color="000000" w:fill="FFFFFF"/>
            <w:vAlign w:val="bottom"/>
          </w:tcPr>
          <w:p w14:paraId="4514CF48" w14:textId="77777777" w:rsidR="00DA5685" w:rsidRPr="00A14EE1" w:rsidRDefault="00DA5685" w:rsidP="00A2186A">
            <w:pPr>
              <w:pBdr>
                <w:bottom w:val="single" w:sz="4" w:space="1" w:color="auto"/>
              </w:pBdr>
              <w:ind w:left="-30" w:firstLine="9"/>
              <w:jc w:val="center"/>
              <w:rPr>
                <w:rFonts w:ascii="Angsana New" w:hAnsi="Angsana New"/>
                <w:b/>
                <w:bCs/>
                <w:color w:val="000000"/>
                <w:sz w:val="26"/>
                <w:szCs w:val="26"/>
              </w:rPr>
            </w:pPr>
            <w:r w:rsidRPr="00A14EE1">
              <w:rPr>
                <w:rFonts w:ascii="Angsana New" w:hAnsi="Angsana New"/>
                <w:b/>
                <w:bCs/>
                <w:color w:val="000000"/>
                <w:spacing w:val="-2"/>
                <w:sz w:val="26"/>
                <w:szCs w:val="26"/>
              </w:rPr>
              <w:t>Movements during the year</w:t>
            </w:r>
          </w:p>
        </w:tc>
        <w:tc>
          <w:tcPr>
            <w:tcW w:w="1351" w:type="dxa"/>
            <w:vMerge w:val="restart"/>
            <w:shd w:val="clear" w:color="000000" w:fill="FFFFFF"/>
            <w:vAlign w:val="bottom"/>
          </w:tcPr>
          <w:p w14:paraId="4A60CB88" w14:textId="1D0DE4EF" w:rsidR="00DA5685" w:rsidRPr="00A14EE1" w:rsidRDefault="00DA5685" w:rsidP="00A2186A">
            <w:pPr>
              <w:pBdr>
                <w:bottom w:val="single" w:sz="4" w:space="1" w:color="auto"/>
              </w:pBdr>
              <w:ind w:left="-104" w:right="-75" w:firstLine="1"/>
              <w:jc w:val="center"/>
              <w:rPr>
                <w:rFonts w:ascii="Angsana New" w:hAnsi="Angsana New"/>
                <w:b/>
                <w:bCs/>
                <w:color w:val="000000"/>
                <w:sz w:val="26"/>
                <w:szCs w:val="26"/>
              </w:rPr>
            </w:pPr>
            <w:r w:rsidRPr="00A14EE1">
              <w:rPr>
                <w:rFonts w:ascii="Angsana New" w:hAnsi="Angsana New"/>
                <w:b/>
                <w:bCs/>
                <w:color w:val="000000"/>
                <w:sz w:val="26"/>
                <w:szCs w:val="26"/>
              </w:rPr>
              <w:t xml:space="preserve">As at December             </w:t>
            </w:r>
            <w:r w:rsidRPr="00A14EE1">
              <w:rPr>
                <w:rFonts w:ascii="Angsana New" w:hAnsi="Angsana New"/>
                <w:b/>
                <w:bCs/>
                <w:color w:val="000000"/>
                <w:sz w:val="26"/>
                <w:szCs w:val="26"/>
                <w:shd w:val="clear" w:color="auto" w:fill="FFFFFF" w:themeFill="background1"/>
              </w:rPr>
              <w:t xml:space="preserve">31, </w:t>
            </w:r>
            <w:r w:rsidR="00E25F2E">
              <w:rPr>
                <w:rFonts w:ascii="Angsana New" w:hAnsi="Angsana New"/>
                <w:b/>
                <w:bCs/>
                <w:color w:val="000000"/>
                <w:sz w:val="26"/>
                <w:szCs w:val="26"/>
                <w:shd w:val="clear" w:color="auto" w:fill="FFFFFF" w:themeFill="background1"/>
              </w:rPr>
              <w:t>2023</w:t>
            </w:r>
          </w:p>
        </w:tc>
      </w:tr>
      <w:tr w:rsidR="00DA5685" w:rsidRPr="00A14EE1" w14:paraId="7A7ACBCD" w14:textId="77777777" w:rsidTr="009E703C">
        <w:trPr>
          <w:trHeight w:val="87"/>
          <w:tblHeader/>
        </w:trPr>
        <w:tc>
          <w:tcPr>
            <w:tcW w:w="2796" w:type="dxa"/>
            <w:vMerge/>
            <w:shd w:val="clear" w:color="000000" w:fill="FFFFFF"/>
            <w:noWrap/>
            <w:vAlign w:val="bottom"/>
            <w:hideMark/>
          </w:tcPr>
          <w:p w14:paraId="35C354D1" w14:textId="77777777" w:rsidR="00DA5685" w:rsidRPr="00A14EE1" w:rsidRDefault="00DA5685" w:rsidP="00A2186A">
            <w:pPr>
              <w:rPr>
                <w:rFonts w:ascii="Angsana New" w:hAnsi="Angsana New"/>
                <w:color w:val="000000"/>
                <w:sz w:val="26"/>
                <w:szCs w:val="26"/>
              </w:rPr>
            </w:pPr>
          </w:p>
        </w:tc>
        <w:tc>
          <w:tcPr>
            <w:tcW w:w="1350" w:type="dxa"/>
            <w:vMerge/>
            <w:shd w:val="clear" w:color="auto" w:fill="FFFFFF" w:themeFill="background1"/>
            <w:vAlign w:val="bottom"/>
          </w:tcPr>
          <w:p w14:paraId="2199B78F" w14:textId="77777777" w:rsidR="00DA5685" w:rsidRPr="00A14EE1" w:rsidRDefault="00DA5685" w:rsidP="00A2186A">
            <w:pPr>
              <w:pBdr>
                <w:bottom w:val="single" w:sz="4" w:space="1" w:color="auto"/>
                <w:between w:val="single" w:sz="4" w:space="1" w:color="auto"/>
              </w:pBdr>
              <w:ind w:left="-27" w:hanging="9"/>
              <w:jc w:val="center"/>
              <w:rPr>
                <w:rFonts w:ascii="Angsana New" w:hAnsi="Angsana New"/>
                <w:b/>
                <w:bCs/>
                <w:color w:val="000000"/>
                <w:sz w:val="26"/>
                <w:szCs w:val="26"/>
              </w:rPr>
            </w:pPr>
          </w:p>
        </w:tc>
        <w:tc>
          <w:tcPr>
            <w:tcW w:w="1035" w:type="dxa"/>
            <w:shd w:val="clear" w:color="000000" w:fill="FFFFFF"/>
            <w:vAlign w:val="bottom"/>
            <w:hideMark/>
          </w:tcPr>
          <w:p w14:paraId="2123B66D" w14:textId="77777777" w:rsidR="00DA5685" w:rsidRPr="00A14EE1" w:rsidRDefault="00DA5685" w:rsidP="00A2186A">
            <w:pPr>
              <w:pBdr>
                <w:bottom w:val="single" w:sz="4" w:space="1" w:color="auto"/>
              </w:pBdr>
              <w:ind w:left="-39"/>
              <w:jc w:val="center"/>
              <w:rPr>
                <w:rFonts w:ascii="Angsana New" w:hAnsi="Angsana New"/>
                <w:b/>
                <w:bCs/>
                <w:color w:val="000000"/>
                <w:spacing w:val="-2"/>
                <w:sz w:val="26"/>
                <w:szCs w:val="26"/>
              </w:rPr>
            </w:pPr>
            <w:r w:rsidRPr="00A14EE1">
              <w:rPr>
                <w:rFonts w:ascii="Angsana New" w:hAnsi="Angsana New"/>
                <w:b/>
                <w:bCs/>
                <w:color w:val="000000"/>
                <w:spacing w:val="-2"/>
                <w:sz w:val="26"/>
                <w:szCs w:val="26"/>
              </w:rPr>
              <w:t>Increase</w:t>
            </w:r>
          </w:p>
        </w:tc>
        <w:tc>
          <w:tcPr>
            <w:tcW w:w="1035" w:type="dxa"/>
            <w:shd w:val="clear" w:color="000000" w:fill="FFFFFF"/>
            <w:vAlign w:val="bottom"/>
            <w:hideMark/>
          </w:tcPr>
          <w:p w14:paraId="721A4664" w14:textId="77777777" w:rsidR="00DA5685" w:rsidRPr="00A14EE1" w:rsidRDefault="00DA5685" w:rsidP="001F69BF">
            <w:pPr>
              <w:pBdr>
                <w:bottom w:val="single" w:sz="4" w:space="1" w:color="auto"/>
              </w:pBdr>
              <w:ind w:left="-105"/>
              <w:jc w:val="center"/>
              <w:rPr>
                <w:rFonts w:ascii="Angsana New" w:hAnsi="Angsana New"/>
                <w:b/>
                <w:bCs/>
                <w:color w:val="000000"/>
                <w:sz w:val="26"/>
                <w:szCs w:val="26"/>
              </w:rPr>
            </w:pPr>
            <w:r w:rsidRPr="00A14EE1">
              <w:rPr>
                <w:rFonts w:ascii="Angsana New" w:hAnsi="Angsana New"/>
                <w:b/>
                <w:bCs/>
                <w:color w:val="000000"/>
                <w:spacing w:val="-2"/>
                <w:sz w:val="26"/>
                <w:szCs w:val="26"/>
              </w:rPr>
              <w:t>Decrease</w:t>
            </w:r>
          </w:p>
        </w:tc>
        <w:tc>
          <w:tcPr>
            <w:tcW w:w="1350" w:type="dxa"/>
            <w:shd w:val="clear" w:color="000000" w:fill="FFFFFF"/>
            <w:vAlign w:val="bottom"/>
            <w:hideMark/>
          </w:tcPr>
          <w:p w14:paraId="750B5F83" w14:textId="77777777" w:rsidR="00DA5685" w:rsidRPr="00A14EE1" w:rsidRDefault="00DA5685" w:rsidP="00A2186A">
            <w:pPr>
              <w:pBdr>
                <w:bottom w:val="single" w:sz="4" w:space="1" w:color="auto"/>
              </w:pBdr>
              <w:ind w:left="-144" w:right="-23"/>
              <w:jc w:val="center"/>
              <w:rPr>
                <w:rFonts w:ascii="Angsana New" w:hAnsi="Angsana New"/>
                <w:b/>
                <w:bCs/>
                <w:color w:val="000000"/>
                <w:sz w:val="26"/>
                <w:szCs w:val="26"/>
              </w:rPr>
            </w:pPr>
            <w:r w:rsidRPr="00A14EE1">
              <w:rPr>
                <w:rFonts w:ascii="Angsana New" w:hAnsi="Angsana New"/>
                <w:b/>
                <w:bCs/>
                <w:color w:val="000000"/>
                <w:sz w:val="26"/>
                <w:szCs w:val="26"/>
              </w:rPr>
              <w:t>Transfer in</w:t>
            </w:r>
            <w:r w:rsidRPr="00A14EE1">
              <w:rPr>
                <w:rFonts w:ascii="Angsana New" w:hAnsi="Angsana New"/>
                <w:b/>
                <w:bCs/>
                <w:color w:val="000000"/>
                <w:sz w:val="26"/>
                <w:szCs w:val="26"/>
              </w:rPr>
              <w:br/>
              <w:t>(Transfer out)</w:t>
            </w:r>
          </w:p>
        </w:tc>
        <w:tc>
          <w:tcPr>
            <w:tcW w:w="1351" w:type="dxa"/>
            <w:vMerge/>
            <w:shd w:val="clear" w:color="000000" w:fill="FFFFFF"/>
            <w:vAlign w:val="center"/>
            <w:hideMark/>
          </w:tcPr>
          <w:p w14:paraId="505C2817" w14:textId="77777777" w:rsidR="00DA5685" w:rsidRPr="00A14EE1" w:rsidRDefault="00DA5685" w:rsidP="00A2186A">
            <w:pPr>
              <w:pBdr>
                <w:bottom w:val="single" w:sz="4" w:space="1" w:color="auto"/>
                <w:between w:val="single" w:sz="4" w:space="1" w:color="auto"/>
              </w:pBdr>
              <w:ind w:left="-105" w:right="-75"/>
              <w:jc w:val="center"/>
              <w:rPr>
                <w:rFonts w:ascii="Angsana New" w:hAnsi="Angsana New"/>
                <w:b/>
                <w:bCs/>
                <w:color w:val="000000"/>
                <w:sz w:val="26"/>
                <w:szCs w:val="26"/>
              </w:rPr>
            </w:pPr>
          </w:p>
        </w:tc>
      </w:tr>
      <w:tr w:rsidR="00DA5685" w:rsidRPr="00A14EE1" w14:paraId="10B64BD4" w14:textId="77777777" w:rsidTr="009E703C">
        <w:trPr>
          <w:trHeight w:val="103"/>
        </w:trPr>
        <w:tc>
          <w:tcPr>
            <w:tcW w:w="2796" w:type="dxa"/>
            <w:shd w:val="clear" w:color="000000" w:fill="FFFFFF"/>
            <w:noWrap/>
            <w:vAlign w:val="center"/>
            <w:hideMark/>
          </w:tcPr>
          <w:p w14:paraId="53E96252" w14:textId="77777777" w:rsidR="00DA5685" w:rsidRPr="00A14EE1" w:rsidRDefault="00DA5685" w:rsidP="00A2186A">
            <w:pPr>
              <w:ind w:left="464" w:hanging="464"/>
              <w:rPr>
                <w:rFonts w:ascii="Angsana New" w:hAnsi="Angsana New"/>
                <w:b/>
                <w:bCs/>
                <w:color w:val="000000"/>
                <w:sz w:val="26"/>
                <w:szCs w:val="26"/>
              </w:rPr>
            </w:pPr>
            <w:r w:rsidRPr="00A14EE1">
              <w:rPr>
                <w:rFonts w:ascii="Angsana New" w:hAnsi="Angsana New"/>
                <w:b/>
                <w:bCs/>
                <w:color w:val="000000"/>
                <w:sz w:val="26"/>
                <w:szCs w:val="26"/>
              </w:rPr>
              <w:t>Cost:</w:t>
            </w:r>
          </w:p>
        </w:tc>
        <w:tc>
          <w:tcPr>
            <w:tcW w:w="1350" w:type="dxa"/>
            <w:shd w:val="clear" w:color="auto" w:fill="auto"/>
            <w:vAlign w:val="center"/>
            <w:hideMark/>
          </w:tcPr>
          <w:p w14:paraId="3B6DBE87" w14:textId="77777777" w:rsidR="00DA5685" w:rsidRPr="00A14EE1" w:rsidRDefault="00DA5685" w:rsidP="00A2186A">
            <w:pPr>
              <w:rPr>
                <w:rFonts w:ascii="Angsana New" w:hAnsi="Angsana New"/>
                <w:b/>
                <w:bCs/>
                <w:color w:val="000000"/>
                <w:sz w:val="26"/>
                <w:szCs w:val="26"/>
              </w:rPr>
            </w:pPr>
          </w:p>
        </w:tc>
        <w:tc>
          <w:tcPr>
            <w:tcW w:w="1035" w:type="dxa"/>
            <w:shd w:val="clear" w:color="auto" w:fill="auto"/>
            <w:vAlign w:val="center"/>
            <w:hideMark/>
          </w:tcPr>
          <w:p w14:paraId="7C33199B" w14:textId="77777777" w:rsidR="00DA5685" w:rsidRPr="00A14EE1" w:rsidRDefault="00DA5685" w:rsidP="00A2186A">
            <w:pPr>
              <w:rPr>
                <w:rFonts w:ascii="Angsana New" w:hAnsi="Angsana New"/>
                <w:sz w:val="26"/>
                <w:szCs w:val="26"/>
              </w:rPr>
            </w:pPr>
          </w:p>
        </w:tc>
        <w:tc>
          <w:tcPr>
            <w:tcW w:w="1035" w:type="dxa"/>
            <w:shd w:val="clear" w:color="auto" w:fill="auto"/>
            <w:vAlign w:val="center"/>
            <w:hideMark/>
          </w:tcPr>
          <w:p w14:paraId="4F6A43F9" w14:textId="77777777" w:rsidR="00DA5685" w:rsidRPr="00A14EE1" w:rsidRDefault="00DA5685" w:rsidP="00A2186A">
            <w:pPr>
              <w:jc w:val="right"/>
              <w:rPr>
                <w:rFonts w:ascii="Angsana New" w:hAnsi="Angsana New"/>
                <w:sz w:val="26"/>
                <w:szCs w:val="26"/>
              </w:rPr>
            </w:pPr>
          </w:p>
        </w:tc>
        <w:tc>
          <w:tcPr>
            <w:tcW w:w="1350" w:type="dxa"/>
            <w:shd w:val="clear" w:color="auto" w:fill="auto"/>
            <w:vAlign w:val="center"/>
            <w:hideMark/>
          </w:tcPr>
          <w:p w14:paraId="3ABE7A41" w14:textId="77777777" w:rsidR="00DA5685" w:rsidRPr="00A14EE1" w:rsidRDefault="00DA5685" w:rsidP="00A2186A">
            <w:pPr>
              <w:tabs>
                <w:tab w:val="left" w:pos="854"/>
              </w:tabs>
              <w:jc w:val="right"/>
              <w:rPr>
                <w:rFonts w:ascii="Angsana New" w:hAnsi="Angsana New"/>
                <w:sz w:val="26"/>
                <w:szCs w:val="26"/>
              </w:rPr>
            </w:pPr>
          </w:p>
        </w:tc>
        <w:tc>
          <w:tcPr>
            <w:tcW w:w="1351" w:type="dxa"/>
            <w:shd w:val="clear" w:color="000000" w:fill="FFFFFF"/>
            <w:vAlign w:val="center"/>
            <w:hideMark/>
          </w:tcPr>
          <w:p w14:paraId="3864DE70" w14:textId="77777777" w:rsidR="00DA5685" w:rsidRPr="00A14EE1" w:rsidRDefault="00DA5685" w:rsidP="00A2186A">
            <w:pPr>
              <w:jc w:val="right"/>
              <w:rPr>
                <w:rFonts w:ascii="Angsana New" w:hAnsi="Angsana New"/>
                <w:sz w:val="26"/>
                <w:szCs w:val="26"/>
              </w:rPr>
            </w:pPr>
          </w:p>
        </w:tc>
      </w:tr>
      <w:tr w:rsidR="001F69BF" w:rsidRPr="00A14EE1" w14:paraId="42778219" w14:textId="77777777" w:rsidTr="009E703C">
        <w:trPr>
          <w:trHeight w:val="148"/>
        </w:trPr>
        <w:tc>
          <w:tcPr>
            <w:tcW w:w="2796" w:type="dxa"/>
            <w:shd w:val="clear" w:color="000000" w:fill="FFFFFF"/>
            <w:noWrap/>
            <w:vAlign w:val="bottom"/>
          </w:tcPr>
          <w:p w14:paraId="3C87AF06" w14:textId="77777777" w:rsidR="001F69BF" w:rsidRPr="00A14EE1" w:rsidRDefault="001F69BF" w:rsidP="001F69BF">
            <w:pPr>
              <w:rPr>
                <w:rFonts w:ascii="Angsana New" w:hAnsi="Angsana New"/>
                <w:color w:val="000000"/>
                <w:sz w:val="26"/>
                <w:szCs w:val="26"/>
              </w:rPr>
            </w:pPr>
            <w:r w:rsidRPr="00A14EE1">
              <w:rPr>
                <w:rFonts w:ascii="Angsana New" w:hAnsi="Angsana New"/>
                <w:sz w:val="26"/>
                <w:szCs w:val="26"/>
              </w:rPr>
              <w:t xml:space="preserve">   Computer software</w:t>
            </w:r>
          </w:p>
        </w:tc>
        <w:tc>
          <w:tcPr>
            <w:tcW w:w="1350" w:type="dxa"/>
            <w:shd w:val="clear" w:color="auto" w:fill="auto"/>
            <w:vAlign w:val="center"/>
          </w:tcPr>
          <w:p w14:paraId="3C525D0F" w14:textId="3415229D" w:rsidR="001F69BF" w:rsidRPr="00A14EE1" w:rsidRDefault="001F69BF" w:rsidP="001F69BF">
            <w:pPr>
              <w:jc w:val="right"/>
              <w:rPr>
                <w:rFonts w:ascii="Angsana New" w:hAnsi="Angsana New"/>
                <w:color w:val="000000"/>
                <w:sz w:val="26"/>
                <w:szCs w:val="26"/>
              </w:rPr>
            </w:pPr>
            <w:r w:rsidRPr="00A14EE1">
              <w:rPr>
                <w:rFonts w:ascii="Angsana New" w:hAnsi="Angsana New"/>
                <w:color w:val="000000"/>
                <w:sz w:val="26"/>
                <w:szCs w:val="26"/>
                <w:lang w:eastAsia="ja-JP" w:bidi="ar-SA"/>
              </w:rPr>
              <w:t>11,491</w:t>
            </w:r>
          </w:p>
        </w:tc>
        <w:tc>
          <w:tcPr>
            <w:tcW w:w="1035" w:type="dxa"/>
            <w:tcBorders>
              <w:top w:val="nil"/>
              <w:left w:val="nil"/>
              <w:right w:val="nil"/>
            </w:tcBorders>
            <w:shd w:val="clear" w:color="auto" w:fill="auto"/>
          </w:tcPr>
          <w:p w14:paraId="3EC8E729" w14:textId="78C17FDC"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355</w:t>
            </w:r>
          </w:p>
        </w:tc>
        <w:tc>
          <w:tcPr>
            <w:tcW w:w="1035" w:type="dxa"/>
            <w:tcBorders>
              <w:top w:val="nil"/>
              <w:left w:val="nil"/>
              <w:right w:val="nil"/>
            </w:tcBorders>
            <w:shd w:val="clear" w:color="auto" w:fill="auto"/>
          </w:tcPr>
          <w:p w14:paraId="3C58DA26" w14:textId="32530C5D" w:rsidR="001F69BF" w:rsidRPr="00A14EE1" w:rsidRDefault="001F69BF" w:rsidP="00543722">
            <w:pPr>
              <w:ind w:right="-1"/>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right w:val="nil"/>
            </w:tcBorders>
            <w:shd w:val="clear" w:color="auto" w:fill="auto"/>
          </w:tcPr>
          <w:p w14:paraId="37B5BDDF" w14:textId="370E25ED"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1" w:type="dxa"/>
            <w:tcBorders>
              <w:top w:val="nil"/>
              <w:left w:val="nil"/>
              <w:right w:val="nil"/>
            </w:tcBorders>
            <w:shd w:val="clear" w:color="auto" w:fill="auto"/>
            <w:vAlign w:val="center"/>
          </w:tcPr>
          <w:p w14:paraId="5241D439" w14:textId="34D1BC48"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11,846</w:t>
            </w:r>
          </w:p>
        </w:tc>
      </w:tr>
      <w:tr w:rsidR="001F69BF" w:rsidRPr="00A14EE1" w14:paraId="6221FA68" w14:textId="77777777" w:rsidTr="009E703C">
        <w:trPr>
          <w:trHeight w:val="148"/>
        </w:trPr>
        <w:tc>
          <w:tcPr>
            <w:tcW w:w="2796" w:type="dxa"/>
            <w:shd w:val="clear" w:color="000000" w:fill="FFFFFF"/>
            <w:noWrap/>
            <w:vAlign w:val="bottom"/>
          </w:tcPr>
          <w:p w14:paraId="7DC6C86D" w14:textId="77777777" w:rsidR="001F69BF" w:rsidRPr="00A14EE1" w:rsidRDefault="001F69BF" w:rsidP="001F69BF">
            <w:pPr>
              <w:rPr>
                <w:rFonts w:ascii="Angsana New" w:hAnsi="Angsana New"/>
                <w:color w:val="000000"/>
                <w:sz w:val="26"/>
                <w:szCs w:val="26"/>
              </w:rPr>
            </w:pPr>
            <w:r w:rsidRPr="00A14EE1">
              <w:rPr>
                <w:rFonts w:ascii="Angsana New" w:hAnsi="Angsana New"/>
                <w:sz w:val="26"/>
                <w:szCs w:val="26"/>
              </w:rPr>
              <w:t xml:space="preserve">   Customer relationship</w:t>
            </w:r>
          </w:p>
        </w:tc>
        <w:tc>
          <w:tcPr>
            <w:tcW w:w="1350" w:type="dxa"/>
            <w:shd w:val="clear" w:color="auto" w:fill="auto"/>
            <w:vAlign w:val="center"/>
          </w:tcPr>
          <w:p w14:paraId="4E040B83" w14:textId="37BC130D" w:rsidR="001F69BF" w:rsidRPr="00A14EE1" w:rsidRDefault="001F69BF" w:rsidP="001F69BF">
            <w:pPr>
              <w:jc w:val="right"/>
              <w:rPr>
                <w:rFonts w:ascii="Angsana New" w:hAnsi="Angsana New"/>
                <w:color w:val="000000"/>
                <w:sz w:val="26"/>
                <w:szCs w:val="26"/>
              </w:rPr>
            </w:pPr>
            <w:r w:rsidRPr="00A14EE1">
              <w:rPr>
                <w:rFonts w:ascii="Angsana New" w:hAnsi="Angsana New"/>
                <w:color w:val="000000"/>
                <w:sz w:val="26"/>
                <w:szCs w:val="26"/>
                <w:lang w:eastAsia="ja-JP" w:bidi="ar-SA"/>
              </w:rPr>
              <w:t>28,600</w:t>
            </w:r>
          </w:p>
        </w:tc>
        <w:tc>
          <w:tcPr>
            <w:tcW w:w="1035" w:type="dxa"/>
            <w:tcBorders>
              <w:top w:val="nil"/>
              <w:left w:val="nil"/>
              <w:right w:val="nil"/>
            </w:tcBorders>
            <w:shd w:val="clear" w:color="auto" w:fill="auto"/>
          </w:tcPr>
          <w:p w14:paraId="0C3A7BA2" w14:textId="6D30DF0F" w:rsidR="001F69BF" w:rsidRPr="00A14EE1" w:rsidRDefault="001F69BF" w:rsidP="001F69BF">
            <w:pPr>
              <w:jc w:val="right"/>
              <w:rPr>
                <w:rFonts w:ascii="Angsana New" w:hAnsi="Angsana New"/>
                <w:color w:val="000000"/>
                <w:sz w:val="26"/>
                <w:szCs w:val="26"/>
                <w:lang w:eastAsia="ja-JP" w:bidi="ar-SA"/>
              </w:rPr>
            </w:pPr>
            <w:r>
              <w:rPr>
                <w:rFonts w:ascii="Angsana New" w:hAnsi="Angsana New"/>
                <w:color w:val="000000"/>
                <w:sz w:val="26"/>
                <w:szCs w:val="26"/>
              </w:rPr>
              <w:t>-</w:t>
            </w:r>
          </w:p>
        </w:tc>
        <w:tc>
          <w:tcPr>
            <w:tcW w:w="1035" w:type="dxa"/>
            <w:tcBorders>
              <w:top w:val="nil"/>
              <w:left w:val="nil"/>
              <w:right w:val="nil"/>
            </w:tcBorders>
            <w:shd w:val="clear" w:color="auto" w:fill="auto"/>
          </w:tcPr>
          <w:p w14:paraId="3AA59D90" w14:textId="06EA388A"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right w:val="nil"/>
            </w:tcBorders>
            <w:shd w:val="clear" w:color="auto" w:fill="auto"/>
          </w:tcPr>
          <w:p w14:paraId="7E9A817D" w14:textId="6287C3CC"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1" w:type="dxa"/>
            <w:tcBorders>
              <w:top w:val="nil"/>
              <w:left w:val="nil"/>
              <w:right w:val="nil"/>
            </w:tcBorders>
            <w:shd w:val="clear" w:color="auto" w:fill="auto"/>
            <w:vAlign w:val="center"/>
          </w:tcPr>
          <w:p w14:paraId="086692FF" w14:textId="0D6F55C2"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28,600</w:t>
            </w:r>
          </w:p>
        </w:tc>
      </w:tr>
      <w:tr w:rsidR="001F69BF" w:rsidRPr="00A14EE1" w14:paraId="23F94E38" w14:textId="77777777" w:rsidTr="009E703C">
        <w:trPr>
          <w:trHeight w:val="148"/>
        </w:trPr>
        <w:tc>
          <w:tcPr>
            <w:tcW w:w="2796" w:type="dxa"/>
            <w:shd w:val="clear" w:color="000000" w:fill="FFFFFF"/>
            <w:noWrap/>
            <w:vAlign w:val="bottom"/>
          </w:tcPr>
          <w:p w14:paraId="4C904358" w14:textId="77777777" w:rsidR="001F69BF" w:rsidRPr="00A14EE1" w:rsidRDefault="001F69BF" w:rsidP="001F69BF">
            <w:pPr>
              <w:rPr>
                <w:rFonts w:ascii="Angsana New" w:hAnsi="Angsana New"/>
                <w:sz w:val="26"/>
                <w:szCs w:val="26"/>
              </w:rPr>
            </w:pPr>
            <w:r w:rsidRPr="00A14EE1">
              <w:rPr>
                <w:rFonts w:ascii="Angsana New" w:hAnsi="Angsana New"/>
                <w:sz w:val="26"/>
                <w:szCs w:val="26"/>
              </w:rPr>
              <w:t xml:space="preserve">   Mining right</w:t>
            </w:r>
          </w:p>
        </w:tc>
        <w:tc>
          <w:tcPr>
            <w:tcW w:w="1350" w:type="dxa"/>
            <w:shd w:val="clear" w:color="auto" w:fill="auto"/>
            <w:vAlign w:val="center"/>
          </w:tcPr>
          <w:p w14:paraId="55745F75" w14:textId="6AF832EE" w:rsidR="001F69BF" w:rsidRPr="00A14EE1" w:rsidRDefault="001F69BF" w:rsidP="001F69BF">
            <w:pPr>
              <w:jc w:val="right"/>
              <w:rPr>
                <w:rFonts w:ascii="Angsana New" w:hAnsi="Angsana New"/>
                <w:color w:val="000000"/>
                <w:sz w:val="26"/>
                <w:szCs w:val="26"/>
              </w:rPr>
            </w:pPr>
            <w:r w:rsidRPr="00A14EE1">
              <w:rPr>
                <w:rFonts w:ascii="Angsana New" w:hAnsi="Angsana New"/>
                <w:color w:val="000000"/>
                <w:sz w:val="26"/>
                <w:szCs w:val="26"/>
                <w:lang w:eastAsia="ja-JP" w:bidi="ar-SA"/>
              </w:rPr>
              <w:t>389,300</w:t>
            </w:r>
          </w:p>
        </w:tc>
        <w:tc>
          <w:tcPr>
            <w:tcW w:w="1035" w:type="dxa"/>
            <w:tcBorders>
              <w:top w:val="nil"/>
              <w:left w:val="nil"/>
              <w:right w:val="nil"/>
            </w:tcBorders>
            <w:shd w:val="clear" w:color="auto" w:fill="auto"/>
          </w:tcPr>
          <w:p w14:paraId="6C7EF932" w14:textId="0339B57E" w:rsidR="001F69BF" w:rsidRPr="00A14EE1" w:rsidRDefault="001F69BF" w:rsidP="001F69BF">
            <w:pPr>
              <w:jc w:val="right"/>
              <w:rPr>
                <w:rFonts w:ascii="Angsana New" w:hAnsi="Angsana New"/>
                <w:color w:val="000000"/>
                <w:sz w:val="26"/>
                <w:szCs w:val="26"/>
                <w:lang w:eastAsia="ja-JP" w:bidi="ar-SA"/>
              </w:rPr>
            </w:pPr>
            <w:r>
              <w:rPr>
                <w:rFonts w:ascii="Angsana New" w:hAnsi="Angsana New"/>
                <w:color w:val="000000"/>
                <w:sz w:val="26"/>
                <w:szCs w:val="26"/>
              </w:rPr>
              <w:t>-</w:t>
            </w:r>
          </w:p>
        </w:tc>
        <w:tc>
          <w:tcPr>
            <w:tcW w:w="1035" w:type="dxa"/>
            <w:tcBorders>
              <w:top w:val="nil"/>
              <w:left w:val="nil"/>
              <w:right w:val="nil"/>
            </w:tcBorders>
            <w:shd w:val="clear" w:color="auto" w:fill="auto"/>
          </w:tcPr>
          <w:p w14:paraId="5E2AF05E" w14:textId="57F45739" w:rsidR="001F69BF" w:rsidRPr="00A14EE1" w:rsidRDefault="001F69BF" w:rsidP="00543722">
            <w:pPr>
              <w:ind w:right="-1"/>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right w:val="nil"/>
            </w:tcBorders>
            <w:shd w:val="clear" w:color="auto" w:fill="auto"/>
          </w:tcPr>
          <w:p w14:paraId="30543412" w14:textId="53C3053E"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1" w:type="dxa"/>
            <w:tcBorders>
              <w:top w:val="nil"/>
              <w:left w:val="nil"/>
              <w:right w:val="nil"/>
            </w:tcBorders>
            <w:shd w:val="clear" w:color="auto" w:fill="auto"/>
            <w:vAlign w:val="center"/>
          </w:tcPr>
          <w:p w14:paraId="295E5BED" w14:textId="7BACFCB4"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389,300</w:t>
            </w:r>
          </w:p>
        </w:tc>
      </w:tr>
      <w:tr w:rsidR="001F69BF" w:rsidRPr="00A14EE1" w14:paraId="76E93A9E" w14:textId="77777777" w:rsidTr="009E703C">
        <w:trPr>
          <w:trHeight w:val="148"/>
        </w:trPr>
        <w:tc>
          <w:tcPr>
            <w:tcW w:w="2796" w:type="dxa"/>
            <w:shd w:val="clear" w:color="000000" w:fill="FFFFFF"/>
            <w:noWrap/>
            <w:vAlign w:val="bottom"/>
          </w:tcPr>
          <w:p w14:paraId="2E3A79E2" w14:textId="77777777" w:rsidR="001F69BF" w:rsidRPr="00A14EE1" w:rsidRDefault="001F69BF" w:rsidP="001F69BF">
            <w:pPr>
              <w:rPr>
                <w:rFonts w:ascii="Angsana New" w:hAnsi="Angsana New"/>
                <w:sz w:val="26"/>
                <w:szCs w:val="26"/>
              </w:rPr>
            </w:pPr>
            <w:r w:rsidRPr="00A14EE1">
              <w:rPr>
                <w:rFonts w:ascii="Angsana New" w:hAnsi="Angsana New"/>
                <w:sz w:val="26"/>
                <w:szCs w:val="26"/>
              </w:rPr>
              <w:t xml:space="preserve">   Mining concession cost</w:t>
            </w:r>
          </w:p>
        </w:tc>
        <w:tc>
          <w:tcPr>
            <w:tcW w:w="1350" w:type="dxa"/>
            <w:tcBorders>
              <w:bottom w:val="nil"/>
            </w:tcBorders>
            <w:shd w:val="clear" w:color="auto" w:fill="auto"/>
            <w:vAlign w:val="center"/>
          </w:tcPr>
          <w:p w14:paraId="1462AE24" w14:textId="3C71D429" w:rsidR="001F69BF" w:rsidRPr="00A14EE1" w:rsidRDefault="001F69BF" w:rsidP="001F69BF">
            <w:pPr>
              <w:pBdr>
                <w:bottom w:val="single" w:sz="4" w:space="1" w:color="auto"/>
              </w:pBdr>
              <w:jc w:val="right"/>
              <w:rPr>
                <w:rFonts w:ascii="Angsana New" w:hAnsi="Angsana New"/>
                <w:color w:val="000000"/>
                <w:sz w:val="26"/>
                <w:szCs w:val="26"/>
              </w:rPr>
            </w:pPr>
            <w:r w:rsidRPr="00A14EE1">
              <w:rPr>
                <w:rFonts w:ascii="Angsana New" w:hAnsi="Angsana New"/>
                <w:color w:val="000000"/>
                <w:sz w:val="26"/>
                <w:szCs w:val="26"/>
                <w:lang w:eastAsia="ja-JP" w:bidi="ar-SA"/>
              </w:rPr>
              <w:t>2,632</w:t>
            </w:r>
          </w:p>
        </w:tc>
        <w:tc>
          <w:tcPr>
            <w:tcW w:w="1035" w:type="dxa"/>
            <w:tcBorders>
              <w:top w:val="nil"/>
              <w:left w:val="nil"/>
              <w:bottom w:val="nil"/>
              <w:right w:val="nil"/>
            </w:tcBorders>
            <w:shd w:val="clear" w:color="auto" w:fill="auto"/>
          </w:tcPr>
          <w:p w14:paraId="28BF6928" w14:textId="366775C9" w:rsidR="001F69BF" w:rsidRPr="007E282B" w:rsidRDefault="001F69BF" w:rsidP="001F69BF">
            <w:pPr>
              <w:pBdr>
                <w:bottom w:val="single" w:sz="4" w:space="1" w:color="auto"/>
              </w:pBdr>
              <w:jc w:val="right"/>
              <w:rPr>
                <w:rFonts w:ascii="Angsana New" w:hAnsi="Angsana New"/>
                <w:color w:val="000000"/>
                <w:sz w:val="26"/>
                <w:szCs w:val="26"/>
                <w:cs/>
                <w:lang w:eastAsia="ja-JP"/>
              </w:rPr>
            </w:pPr>
            <w:r w:rsidRPr="00806F5B">
              <w:rPr>
                <w:rFonts w:ascii="Angsana New" w:hAnsi="Angsana New"/>
                <w:color w:val="000000"/>
                <w:sz w:val="26"/>
                <w:szCs w:val="26"/>
              </w:rPr>
              <w:t>37,585</w:t>
            </w:r>
          </w:p>
        </w:tc>
        <w:tc>
          <w:tcPr>
            <w:tcW w:w="1035" w:type="dxa"/>
            <w:tcBorders>
              <w:top w:val="nil"/>
              <w:left w:val="nil"/>
              <w:bottom w:val="nil"/>
              <w:right w:val="nil"/>
            </w:tcBorders>
            <w:shd w:val="clear" w:color="auto" w:fill="auto"/>
          </w:tcPr>
          <w:p w14:paraId="5231E159" w14:textId="449E2C1E" w:rsidR="001F69BF" w:rsidRPr="007E282B" w:rsidRDefault="00543722" w:rsidP="00D525E6">
            <w:pPr>
              <w:pBdr>
                <w:bottom w:val="single" w:sz="4" w:space="1" w:color="auto"/>
              </w:pBdr>
              <w:tabs>
                <w:tab w:val="left" w:pos="837"/>
              </w:tabs>
              <w:ind w:right="-108"/>
              <w:jc w:val="center"/>
              <w:rPr>
                <w:rFonts w:ascii="Angsana New" w:hAnsi="Angsana New"/>
                <w:color w:val="000000"/>
                <w:sz w:val="26"/>
                <w:szCs w:val="26"/>
                <w:cs/>
                <w:lang w:eastAsia="ja-JP"/>
              </w:rPr>
            </w:pPr>
            <w:r w:rsidRPr="00EE79DD">
              <w:rPr>
                <w:rFonts w:ascii="Angsana New" w:hAnsi="Angsana New" w:hint="cs"/>
                <w:color w:val="000000"/>
                <w:sz w:val="26"/>
                <w:szCs w:val="26"/>
              </w:rPr>
              <w:t xml:space="preserve">       </w:t>
            </w:r>
            <w:r w:rsidR="001F69BF">
              <w:rPr>
                <w:rFonts w:ascii="Angsana New" w:hAnsi="Angsana New"/>
                <w:color w:val="000000"/>
                <w:sz w:val="26"/>
                <w:szCs w:val="26"/>
              </w:rPr>
              <w:t>(2,632</w:t>
            </w:r>
            <w:r w:rsidR="001F69BF" w:rsidRPr="00806F5B">
              <w:rPr>
                <w:rFonts w:ascii="Angsana New" w:hAnsi="Angsana New"/>
                <w:color w:val="000000"/>
                <w:sz w:val="26"/>
                <w:szCs w:val="26"/>
              </w:rPr>
              <w:t>)</w:t>
            </w:r>
          </w:p>
        </w:tc>
        <w:tc>
          <w:tcPr>
            <w:tcW w:w="1350" w:type="dxa"/>
            <w:tcBorders>
              <w:top w:val="nil"/>
              <w:left w:val="nil"/>
              <w:bottom w:val="nil"/>
              <w:right w:val="nil"/>
            </w:tcBorders>
            <w:shd w:val="clear" w:color="auto" w:fill="auto"/>
          </w:tcPr>
          <w:p w14:paraId="5E9EE78D" w14:textId="3B1C624A" w:rsidR="001F69BF" w:rsidRPr="007E282B" w:rsidRDefault="001F69BF" w:rsidP="001F69BF">
            <w:pPr>
              <w:pBdr>
                <w:bottom w:val="single" w:sz="4" w:space="1" w:color="auto"/>
              </w:pBdr>
              <w:jc w:val="right"/>
              <w:rPr>
                <w:rFonts w:ascii="Angsana New" w:hAnsi="Angsana New"/>
                <w:color w:val="000000"/>
                <w:sz w:val="26"/>
                <w:szCs w:val="26"/>
                <w:cs/>
                <w:lang w:eastAsia="ja-JP"/>
              </w:rPr>
            </w:pPr>
            <w:r w:rsidRPr="00806F5B">
              <w:rPr>
                <w:rFonts w:ascii="Angsana New" w:hAnsi="Angsana New"/>
                <w:color w:val="000000"/>
                <w:sz w:val="26"/>
                <w:szCs w:val="26"/>
              </w:rPr>
              <w:t>-</w:t>
            </w:r>
          </w:p>
        </w:tc>
        <w:tc>
          <w:tcPr>
            <w:tcW w:w="1351" w:type="dxa"/>
            <w:tcBorders>
              <w:top w:val="nil"/>
              <w:left w:val="nil"/>
              <w:bottom w:val="nil"/>
              <w:right w:val="nil"/>
            </w:tcBorders>
            <w:shd w:val="clear" w:color="auto" w:fill="auto"/>
            <w:vAlign w:val="center"/>
          </w:tcPr>
          <w:p w14:paraId="1125EC5C" w14:textId="4AF37CC9" w:rsidR="001F69BF" w:rsidRPr="00A14EE1" w:rsidRDefault="001F69BF" w:rsidP="001F69BF">
            <w:pPr>
              <w:pBdr>
                <w:bottom w:val="single" w:sz="4" w:space="1" w:color="auto"/>
              </w:pBdr>
              <w:jc w:val="right"/>
              <w:rPr>
                <w:rFonts w:ascii="Angsana New" w:hAnsi="Angsana New"/>
                <w:color w:val="000000"/>
                <w:sz w:val="26"/>
                <w:szCs w:val="26"/>
                <w:lang w:eastAsia="ja-JP" w:bidi="ar-SA"/>
              </w:rPr>
            </w:pPr>
            <w:r w:rsidRPr="00806F5B">
              <w:rPr>
                <w:rFonts w:ascii="Angsana New" w:hAnsi="Angsana New"/>
                <w:color w:val="000000"/>
                <w:sz w:val="26"/>
                <w:szCs w:val="26"/>
              </w:rPr>
              <w:t>37,585</w:t>
            </w:r>
          </w:p>
        </w:tc>
      </w:tr>
      <w:tr w:rsidR="00D525E6" w:rsidRPr="00A14EE1" w14:paraId="6A1075C7" w14:textId="77777777" w:rsidTr="009E703C">
        <w:trPr>
          <w:trHeight w:val="364"/>
        </w:trPr>
        <w:tc>
          <w:tcPr>
            <w:tcW w:w="2796" w:type="dxa"/>
            <w:shd w:val="clear" w:color="000000" w:fill="FFFFFF"/>
            <w:noWrap/>
            <w:vAlign w:val="bottom"/>
          </w:tcPr>
          <w:p w14:paraId="6C7ABE40" w14:textId="77777777" w:rsidR="00D525E6" w:rsidRPr="00A14EE1" w:rsidRDefault="00D525E6" w:rsidP="00D525E6">
            <w:pPr>
              <w:rPr>
                <w:rFonts w:ascii="Angsana New" w:hAnsi="Angsana New"/>
                <w:color w:val="000000"/>
                <w:sz w:val="26"/>
                <w:szCs w:val="26"/>
              </w:rPr>
            </w:pPr>
            <w:r w:rsidRPr="00A14EE1">
              <w:rPr>
                <w:rFonts w:ascii="Angsana New" w:hAnsi="Angsana New"/>
                <w:b/>
                <w:bCs/>
                <w:sz w:val="26"/>
                <w:szCs w:val="26"/>
              </w:rPr>
              <w:t>Total cost</w:t>
            </w:r>
          </w:p>
        </w:tc>
        <w:tc>
          <w:tcPr>
            <w:tcW w:w="1350" w:type="dxa"/>
            <w:tcBorders>
              <w:bottom w:val="nil"/>
            </w:tcBorders>
            <w:shd w:val="clear" w:color="auto" w:fill="auto"/>
            <w:vAlign w:val="center"/>
          </w:tcPr>
          <w:p w14:paraId="3BE18B05" w14:textId="6DDD5582" w:rsidR="00D525E6" w:rsidRPr="00A14EE1" w:rsidRDefault="00D525E6" w:rsidP="0045266E">
            <w:pPr>
              <w:pBdr>
                <w:bottom w:val="sing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432,023</w:t>
            </w:r>
          </w:p>
        </w:tc>
        <w:tc>
          <w:tcPr>
            <w:tcW w:w="1035" w:type="dxa"/>
            <w:tcBorders>
              <w:top w:val="nil"/>
              <w:left w:val="nil"/>
              <w:bottom w:val="nil"/>
              <w:right w:val="nil"/>
            </w:tcBorders>
            <w:shd w:val="clear" w:color="auto" w:fill="auto"/>
          </w:tcPr>
          <w:p w14:paraId="569F1CB3" w14:textId="7A0704EE" w:rsidR="00D525E6" w:rsidRPr="00A14EE1" w:rsidRDefault="00D525E6" w:rsidP="0045266E">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37,940</w:t>
            </w:r>
          </w:p>
        </w:tc>
        <w:tc>
          <w:tcPr>
            <w:tcW w:w="1035" w:type="dxa"/>
            <w:tcBorders>
              <w:top w:val="nil"/>
              <w:left w:val="nil"/>
              <w:bottom w:val="nil"/>
              <w:right w:val="nil"/>
            </w:tcBorders>
            <w:shd w:val="clear" w:color="auto" w:fill="auto"/>
          </w:tcPr>
          <w:p w14:paraId="311CEFB9" w14:textId="1A434ABE" w:rsidR="00D525E6" w:rsidRPr="00543722" w:rsidRDefault="00D525E6" w:rsidP="0045266E">
            <w:pPr>
              <w:pBdr>
                <w:bottom w:val="single" w:sz="4" w:space="1" w:color="auto"/>
              </w:pBdr>
              <w:ind w:right="-108"/>
              <w:rPr>
                <w:rFonts w:ascii="Angsana New" w:hAnsi="Angsana New"/>
                <w:b/>
                <w:bCs/>
                <w:color w:val="000000"/>
                <w:sz w:val="26"/>
                <w:szCs w:val="26"/>
              </w:rPr>
            </w:pPr>
            <w:r w:rsidRPr="00EE79DD">
              <w:rPr>
                <w:rFonts w:ascii="Angsana New" w:hAnsi="Angsana New" w:hint="cs"/>
                <w:b/>
                <w:bCs/>
                <w:color w:val="000000"/>
                <w:sz w:val="26"/>
                <w:szCs w:val="26"/>
              </w:rPr>
              <w:t xml:space="preserve">     </w:t>
            </w:r>
            <w:r w:rsidR="0059388F" w:rsidRPr="00EE79DD">
              <w:rPr>
                <w:rFonts w:ascii="Angsana New" w:hAnsi="Angsana New" w:hint="cs"/>
                <w:b/>
                <w:bCs/>
                <w:color w:val="000000"/>
                <w:sz w:val="26"/>
                <w:szCs w:val="26"/>
              </w:rPr>
              <w:t xml:space="preserve"> </w:t>
            </w:r>
            <w:r w:rsidRPr="00EE79DD">
              <w:rPr>
                <w:rFonts w:ascii="Angsana New" w:hAnsi="Angsana New" w:hint="cs"/>
                <w:b/>
                <w:bCs/>
                <w:color w:val="000000"/>
                <w:sz w:val="26"/>
                <w:szCs w:val="26"/>
              </w:rPr>
              <w:t xml:space="preserve">   </w:t>
            </w:r>
            <w:r w:rsidRPr="00543722">
              <w:rPr>
                <w:rFonts w:ascii="Angsana New" w:hAnsi="Angsana New"/>
                <w:b/>
                <w:bCs/>
                <w:color w:val="000000"/>
                <w:sz w:val="26"/>
                <w:szCs w:val="26"/>
              </w:rPr>
              <w:t>(2,632)</w:t>
            </w:r>
          </w:p>
        </w:tc>
        <w:tc>
          <w:tcPr>
            <w:tcW w:w="1350" w:type="dxa"/>
            <w:tcBorders>
              <w:top w:val="nil"/>
              <w:left w:val="nil"/>
              <w:bottom w:val="nil"/>
              <w:right w:val="nil"/>
            </w:tcBorders>
            <w:shd w:val="clear" w:color="auto" w:fill="auto"/>
          </w:tcPr>
          <w:p w14:paraId="3E2546E0" w14:textId="2E583393" w:rsidR="00D525E6" w:rsidRPr="00A14EE1" w:rsidRDefault="00D525E6" w:rsidP="0045266E">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w:t>
            </w:r>
          </w:p>
        </w:tc>
        <w:tc>
          <w:tcPr>
            <w:tcW w:w="1351" w:type="dxa"/>
            <w:tcBorders>
              <w:top w:val="nil"/>
              <w:left w:val="nil"/>
              <w:bottom w:val="nil"/>
              <w:right w:val="nil"/>
            </w:tcBorders>
            <w:shd w:val="clear" w:color="auto" w:fill="auto"/>
            <w:vAlign w:val="center"/>
          </w:tcPr>
          <w:p w14:paraId="371CE1D5" w14:textId="08BF640D" w:rsidR="00D525E6" w:rsidRPr="00A14EE1" w:rsidRDefault="00D525E6" w:rsidP="0045266E">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467,331</w:t>
            </w:r>
          </w:p>
        </w:tc>
      </w:tr>
      <w:tr w:rsidR="00DA5685" w:rsidRPr="00A14EE1" w14:paraId="0D5002D8" w14:textId="77777777" w:rsidTr="009E703C">
        <w:trPr>
          <w:trHeight w:val="80"/>
        </w:trPr>
        <w:tc>
          <w:tcPr>
            <w:tcW w:w="2796" w:type="dxa"/>
            <w:shd w:val="clear" w:color="000000" w:fill="FFFFFF"/>
            <w:noWrap/>
            <w:vAlign w:val="center"/>
          </w:tcPr>
          <w:p w14:paraId="1483457D" w14:textId="77777777" w:rsidR="00DA5685" w:rsidRPr="00A14EE1" w:rsidRDefault="00DA5685" w:rsidP="00DA5685">
            <w:pPr>
              <w:tabs>
                <w:tab w:val="left" w:pos="180"/>
              </w:tabs>
              <w:rPr>
                <w:rFonts w:ascii="Angsana New" w:hAnsi="Angsana New"/>
                <w:color w:val="000000"/>
                <w:sz w:val="26"/>
                <w:szCs w:val="26"/>
              </w:rPr>
            </w:pPr>
            <w:r w:rsidRPr="00A14EE1">
              <w:rPr>
                <w:rFonts w:ascii="Angsana New" w:hAnsi="Angsana New"/>
                <w:b/>
                <w:bCs/>
                <w:color w:val="000000"/>
                <w:sz w:val="26"/>
                <w:szCs w:val="26"/>
              </w:rPr>
              <w:t xml:space="preserve">Accumulated </w:t>
            </w:r>
            <w:proofErr w:type="spellStart"/>
            <w:r w:rsidRPr="00A14EE1">
              <w:rPr>
                <w:rFonts w:ascii="Angsana New" w:hAnsi="Angsana New"/>
                <w:b/>
                <w:bCs/>
                <w:color w:val="000000"/>
                <w:sz w:val="26"/>
                <w:szCs w:val="26"/>
              </w:rPr>
              <w:t>amortisation</w:t>
            </w:r>
            <w:proofErr w:type="spellEnd"/>
            <w:r w:rsidRPr="00A14EE1">
              <w:rPr>
                <w:rFonts w:ascii="Angsana New" w:hAnsi="Angsana New"/>
                <w:b/>
                <w:bCs/>
                <w:color w:val="000000"/>
                <w:sz w:val="26"/>
                <w:szCs w:val="26"/>
              </w:rPr>
              <w:t>:</w:t>
            </w:r>
          </w:p>
        </w:tc>
        <w:tc>
          <w:tcPr>
            <w:tcW w:w="1350" w:type="dxa"/>
            <w:tcBorders>
              <w:top w:val="nil"/>
            </w:tcBorders>
            <w:shd w:val="clear" w:color="auto" w:fill="auto"/>
            <w:vAlign w:val="center"/>
          </w:tcPr>
          <w:p w14:paraId="0B0D78FF" w14:textId="763E7BBB" w:rsidR="00DA5685" w:rsidRPr="00A14EE1" w:rsidRDefault="00DA5685" w:rsidP="00DA5685">
            <w:pPr>
              <w:jc w:val="right"/>
              <w:rPr>
                <w:rFonts w:ascii="Angsana New" w:hAnsi="Angsana New"/>
                <w:color w:val="000000"/>
                <w:sz w:val="26"/>
                <w:szCs w:val="26"/>
              </w:rPr>
            </w:pPr>
          </w:p>
        </w:tc>
        <w:tc>
          <w:tcPr>
            <w:tcW w:w="1035" w:type="dxa"/>
            <w:tcBorders>
              <w:top w:val="nil"/>
            </w:tcBorders>
            <w:shd w:val="clear" w:color="auto" w:fill="auto"/>
            <w:vAlign w:val="center"/>
          </w:tcPr>
          <w:p w14:paraId="1EE78509" w14:textId="77777777" w:rsidR="00DA5685" w:rsidRPr="00A14EE1" w:rsidRDefault="00DA5685" w:rsidP="00DA5685">
            <w:pPr>
              <w:jc w:val="right"/>
              <w:rPr>
                <w:rFonts w:ascii="Angsana New" w:hAnsi="Angsana New"/>
                <w:color w:val="000000"/>
                <w:sz w:val="26"/>
                <w:szCs w:val="26"/>
                <w:lang w:eastAsia="ja-JP" w:bidi="ar-SA"/>
              </w:rPr>
            </w:pPr>
          </w:p>
        </w:tc>
        <w:tc>
          <w:tcPr>
            <w:tcW w:w="1035" w:type="dxa"/>
            <w:tcBorders>
              <w:top w:val="nil"/>
            </w:tcBorders>
            <w:shd w:val="clear" w:color="auto" w:fill="auto"/>
            <w:vAlign w:val="center"/>
          </w:tcPr>
          <w:p w14:paraId="32E77F2A" w14:textId="77777777" w:rsidR="00DA5685" w:rsidRPr="00A14EE1" w:rsidRDefault="00DA5685" w:rsidP="00DA5685">
            <w:pPr>
              <w:jc w:val="right"/>
              <w:rPr>
                <w:rFonts w:ascii="Angsana New" w:hAnsi="Angsana New"/>
                <w:color w:val="000000"/>
                <w:sz w:val="26"/>
                <w:szCs w:val="26"/>
                <w:lang w:eastAsia="ja-JP" w:bidi="ar-SA"/>
              </w:rPr>
            </w:pPr>
          </w:p>
        </w:tc>
        <w:tc>
          <w:tcPr>
            <w:tcW w:w="1350" w:type="dxa"/>
            <w:tcBorders>
              <w:top w:val="nil"/>
            </w:tcBorders>
            <w:shd w:val="clear" w:color="auto" w:fill="auto"/>
            <w:vAlign w:val="center"/>
          </w:tcPr>
          <w:p w14:paraId="76064060" w14:textId="77777777" w:rsidR="00DA5685" w:rsidRPr="00A14EE1" w:rsidRDefault="00DA5685" w:rsidP="00DA5685">
            <w:pPr>
              <w:jc w:val="right"/>
              <w:rPr>
                <w:rFonts w:ascii="Angsana New" w:hAnsi="Angsana New"/>
                <w:color w:val="000000"/>
                <w:sz w:val="26"/>
                <w:szCs w:val="26"/>
                <w:lang w:eastAsia="ja-JP" w:bidi="ar-SA"/>
              </w:rPr>
            </w:pPr>
          </w:p>
        </w:tc>
        <w:tc>
          <w:tcPr>
            <w:tcW w:w="1351" w:type="dxa"/>
            <w:tcBorders>
              <w:top w:val="nil"/>
            </w:tcBorders>
            <w:shd w:val="clear" w:color="auto" w:fill="auto"/>
            <w:vAlign w:val="center"/>
          </w:tcPr>
          <w:p w14:paraId="68E0A613" w14:textId="77777777" w:rsidR="00DA5685" w:rsidRPr="00A14EE1" w:rsidRDefault="00DA5685" w:rsidP="00DA5685">
            <w:pPr>
              <w:jc w:val="right"/>
              <w:rPr>
                <w:rFonts w:ascii="Angsana New" w:hAnsi="Angsana New"/>
                <w:color w:val="000000"/>
                <w:sz w:val="26"/>
                <w:szCs w:val="26"/>
                <w:lang w:eastAsia="ja-JP" w:bidi="ar-SA"/>
              </w:rPr>
            </w:pPr>
          </w:p>
        </w:tc>
      </w:tr>
      <w:tr w:rsidR="001F69BF" w:rsidRPr="00A14EE1" w14:paraId="12B832BB" w14:textId="77777777" w:rsidTr="009E703C">
        <w:trPr>
          <w:trHeight w:val="80"/>
        </w:trPr>
        <w:tc>
          <w:tcPr>
            <w:tcW w:w="2796" w:type="dxa"/>
            <w:shd w:val="clear" w:color="000000" w:fill="FFFFFF"/>
            <w:noWrap/>
            <w:vAlign w:val="bottom"/>
          </w:tcPr>
          <w:p w14:paraId="5189C713" w14:textId="77777777" w:rsidR="001F69BF" w:rsidRPr="00A14EE1" w:rsidRDefault="001F69BF" w:rsidP="001F69BF">
            <w:pPr>
              <w:tabs>
                <w:tab w:val="left" w:pos="165"/>
              </w:tabs>
              <w:rPr>
                <w:rFonts w:ascii="Angsana New" w:hAnsi="Angsana New"/>
                <w:color w:val="000000"/>
                <w:sz w:val="26"/>
                <w:szCs w:val="26"/>
              </w:rPr>
            </w:pPr>
            <w:r w:rsidRPr="00A14EE1">
              <w:rPr>
                <w:rFonts w:ascii="Angsana New" w:hAnsi="Angsana New"/>
                <w:sz w:val="26"/>
                <w:szCs w:val="26"/>
              </w:rPr>
              <w:t xml:space="preserve">   Computer software</w:t>
            </w:r>
          </w:p>
        </w:tc>
        <w:tc>
          <w:tcPr>
            <w:tcW w:w="1350" w:type="dxa"/>
            <w:shd w:val="clear" w:color="auto" w:fill="auto"/>
            <w:vAlign w:val="center"/>
          </w:tcPr>
          <w:p w14:paraId="2DA6FCFE" w14:textId="04B510C0" w:rsidR="001F69BF" w:rsidRPr="00A14EE1" w:rsidRDefault="001F69BF" w:rsidP="001F69BF">
            <w:pPr>
              <w:jc w:val="right"/>
              <w:rPr>
                <w:rFonts w:ascii="Angsana New" w:hAnsi="Angsana New"/>
                <w:color w:val="000000"/>
                <w:sz w:val="26"/>
                <w:szCs w:val="26"/>
              </w:rPr>
            </w:pPr>
            <w:r w:rsidRPr="00A14EE1">
              <w:rPr>
                <w:rFonts w:ascii="Angsana New" w:hAnsi="Angsana New"/>
                <w:color w:val="000000"/>
                <w:sz w:val="26"/>
                <w:szCs w:val="26"/>
                <w:lang w:eastAsia="ja-JP" w:bidi="ar-SA"/>
              </w:rPr>
              <w:t>6,783</w:t>
            </w:r>
          </w:p>
        </w:tc>
        <w:tc>
          <w:tcPr>
            <w:tcW w:w="1035" w:type="dxa"/>
            <w:tcBorders>
              <w:top w:val="nil"/>
              <w:left w:val="nil"/>
              <w:bottom w:val="nil"/>
              <w:right w:val="nil"/>
            </w:tcBorders>
            <w:shd w:val="clear" w:color="auto" w:fill="auto"/>
          </w:tcPr>
          <w:p w14:paraId="7A4474FC" w14:textId="5FBBF1CF" w:rsidR="001F69BF" w:rsidRPr="00A14EE1" w:rsidRDefault="00716805" w:rsidP="001F69BF">
            <w:pPr>
              <w:jc w:val="right"/>
              <w:rPr>
                <w:rFonts w:ascii="Angsana New" w:hAnsi="Angsana New"/>
                <w:color w:val="000000"/>
                <w:sz w:val="26"/>
                <w:szCs w:val="26"/>
                <w:lang w:eastAsia="ja-JP" w:bidi="ar-SA"/>
              </w:rPr>
            </w:pPr>
            <w:r>
              <w:rPr>
                <w:rFonts w:ascii="Angsana New" w:hAnsi="Angsana New"/>
                <w:color w:val="000000"/>
                <w:sz w:val="26"/>
                <w:szCs w:val="26"/>
              </w:rPr>
              <w:t>1,115</w:t>
            </w:r>
          </w:p>
        </w:tc>
        <w:tc>
          <w:tcPr>
            <w:tcW w:w="1035" w:type="dxa"/>
            <w:tcBorders>
              <w:top w:val="nil"/>
              <w:left w:val="nil"/>
              <w:bottom w:val="nil"/>
              <w:right w:val="nil"/>
            </w:tcBorders>
            <w:shd w:val="clear" w:color="auto" w:fill="auto"/>
          </w:tcPr>
          <w:p w14:paraId="2F48EA26" w14:textId="59B1F210"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bottom w:val="nil"/>
              <w:right w:val="nil"/>
            </w:tcBorders>
            <w:shd w:val="clear" w:color="auto" w:fill="auto"/>
          </w:tcPr>
          <w:p w14:paraId="1B4B7E5C" w14:textId="1AA041DB"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1" w:type="dxa"/>
            <w:tcBorders>
              <w:top w:val="nil"/>
              <w:left w:val="nil"/>
              <w:bottom w:val="nil"/>
              <w:right w:val="nil"/>
            </w:tcBorders>
            <w:shd w:val="clear" w:color="auto" w:fill="auto"/>
            <w:vAlign w:val="center"/>
          </w:tcPr>
          <w:p w14:paraId="3A3B5EFF" w14:textId="3878A317" w:rsidR="001F69BF" w:rsidRPr="00A14EE1" w:rsidRDefault="00716805" w:rsidP="001F69BF">
            <w:pPr>
              <w:jc w:val="right"/>
              <w:rPr>
                <w:rFonts w:ascii="Angsana New" w:hAnsi="Angsana New"/>
                <w:color w:val="000000"/>
                <w:sz w:val="26"/>
                <w:szCs w:val="26"/>
                <w:lang w:eastAsia="ja-JP" w:bidi="ar-SA"/>
              </w:rPr>
            </w:pPr>
            <w:r>
              <w:rPr>
                <w:rFonts w:ascii="Angsana New" w:hAnsi="Angsana New"/>
                <w:color w:val="000000"/>
                <w:sz w:val="26"/>
                <w:szCs w:val="26"/>
              </w:rPr>
              <w:t>7,898</w:t>
            </w:r>
          </w:p>
        </w:tc>
      </w:tr>
      <w:tr w:rsidR="001F69BF" w:rsidRPr="00A14EE1" w14:paraId="59CC8542" w14:textId="77777777" w:rsidTr="009E703C">
        <w:trPr>
          <w:trHeight w:val="80"/>
        </w:trPr>
        <w:tc>
          <w:tcPr>
            <w:tcW w:w="2796" w:type="dxa"/>
            <w:shd w:val="clear" w:color="000000" w:fill="FFFFFF"/>
            <w:noWrap/>
            <w:vAlign w:val="bottom"/>
          </w:tcPr>
          <w:p w14:paraId="3F7EFE75" w14:textId="77777777" w:rsidR="001F69BF" w:rsidRPr="00A14EE1" w:rsidRDefault="001F69BF" w:rsidP="001F69BF">
            <w:pPr>
              <w:tabs>
                <w:tab w:val="left" w:pos="210"/>
              </w:tabs>
              <w:rPr>
                <w:rFonts w:ascii="Angsana New" w:hAnsi="Angsana New"/>
                <w:color w:val="000000"/>
                <w:sz w:val="26"/>
                <w:szCs w:val="26"/>
              </w:rPr>
            </w:pPr>
            <w:r w:rsidRPr="00A14EE1">
              <w:rPr>
                <w:rFonts w:ascii="Angsana New" w:hAnsi="Angsana New"/>
                <w:sz w:val="26"/>
                <w:szCs w:val="26"/>
              </w:rPr>
              <w:t xml:space="preserve">   Customer relationship</w:t>
            </w:r>
          </w:p>
        </w:tc>
        <w:tc>
          <w:tcPr>
            <w:tcW w:w="1350" w:type="dxa"/>
            <w:shd w:val="clear" w:color="auto" w:fill="auto"/>
            <w:vAlign w:val="center"/>
          </w:tcPr>
          <w:p w14:paraId="05F4B622" w14:textId="70A8A125" w:rsidR="001F69BF" w:rsidRPr="00A14EE1" w:rsidRDefault="001F69BF" w:rsidP="001F69BF">
            <w:pPr>
              <w:jc w:val="right"/>
              <w:rPr>
                <w:rFonts w:ascii="Angsana New" w:hAnsi="Angsana New"/>
                <w:color w:val="000000"/>
                <w:sz w:val="26"/>
                <w:szCs w:val="26"/>
              </w:rPr>
            </w:pPr>
            <w:r w:rsidRPr="00A14EE1">
              <w:rPr>
                <w:rFonts w:ascii="Angsana New" w:hAnsi="Angsana New"/>
                <w:color w:val="000000"/>
                <w:sz w:val="26"/>
                <w:szCs w:val="26"/>
                <w:lang w:eastAsia="ja-JP" w:bidi="ar-SA"/>
              </w:rPr>
              <w:t>9,129</w:t>
            </w:r>
          </w:p>
        </w:tc>
        <w:tc>
          <w:tcPr>
            <w:tcW w:w="1035" w:type="dxa"/>
            <w:tcBorders>
              <w:top w:val="nil"/>
              <w:left w:val="nil"/>
              <w:bottom w:val="nil"/>
              <w:right w:val="nil"/>
            </w:tcBorders>
            <w:shd w:val="clear" w:color="auto" w:fill="auto"/>
          </w:tcPr>
          <w:p w14:paraId="17FBF1D9" w14:textId="75C626AD"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1,905</w:t>
            </w:r>
          </w:p>
        </w:tc>
        <w:tc>
          <w:tcPr>
            <w:tcW w:w="1035" w:type="dxa"/>
            <w:tcBorders>
              <w:top w:val="nil"/>
              <w:left w:val="nil"/>
              <w:bottom w:val="nil"/>
              <w:right w:val="nil"/>
            </w:tcBorders>
            <w:shd w:val="clear" w:color="auto" w:fill="auto"/>
          </w:tcPr>
          <w:p w14:paraId="3779CDDA" w14:textId="4DC6B55B"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bottom w:val="nil"/>
              <w:right w:val="nil"/>
            </w:tcBorders>
            <w:shd w:val="clear" w:color="auto" w:fill="auto"/>
          </w:tcPr>
          <w:p w14:paraId="56DAEAA0" w14:textId="5B283D4C"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1" w:type="dxa"/>
            <w:tcBorders>
              <w:top w:val="nil"/>
              <w:left w:val="nil"/>
              <w:bottom w:val="nil"/>
              <w:right w:val="nil"/>
            </w:tcBorders>
            <w:shd w:val="clear" w:color="auto" w:fill="auto"/>
            <w:vAlign w:val="center"/>
          </w:tcPr>
          <w:p w14:paraId="2767F270" w14:textId="53B0570A" w:rsidR="001F69BF" w:rsidRPr="00A14EE1" w:rsidRDefault="00716805" w:rsidP="001F69BF">
            <w:pPr>
              <w:jc w:val="right"/>
              <w:rPr>
                <w:rFonts w:ascii="Angsana New" w:hAnsi="Angsana New"/>
                <w:color w:val="000000"/>
                <w:sz w:val="26"/>
                <w:szCs w:val="26"/>
                <w:lang w:eastAsia="ja-JP" w:bidi="ar-SA"/>
              </w:rPr>
            </w:pPr>
            <w:r>
              <w:rPr>
                <w:rFonts w:ascii="Angsana New" w:hAnsi="Angsana New"/>
                <w:color w:val="000000"/>
                <w:sz w:val="26"/>
                <w:szCs w:val="26"/>
              </w:rPr>
              <w:t>11,034</w:t>
            </w:r>
          </w:p>
        </w:tc>
      </w:tr>
      <w:tr w:rsidR="001F69BF" w:rsidRPr="00A14EE1" w14:paraId="48A4D7F0" w14:textId="77777777" w:rsidTr="009E703C">
        <w:trPr>
          <w:trHeight w:val="80"/>
        </w:trPr>
        <w:tc>
          <w:tcPr>
            <w:tcW w:w="2796" w:type="dxa"/>
            <w:shd w:val="clear" w:color="000000" w:fill="FFFFFF"/>
            <w:noWrap/>
            <w:vAlign w:val="bottom"/>
          </w:tcPr>
          <w:p w14:paraId="16211543" w14:textId="77777777" w:rsidR="001F69BF" w:rsidRPr="00A14EE1" w:rsidRDefault="001F69BF" w:rsidP="001F69BF">
            <w:pPr>
              <w:tabs>
                <w:tab w:val="left" w:pos="210"/>
              </w:tabs>
              <w:rPr>
                <w:rFonts w:ascii="Angsana New" w:hAnsi="Angsana New"/>
                <w:sz w:val="26"/>
                <w:szCs w:val="26"/>
              </w:rPr>
            </w:pPr>
            <w:r w:rsidRPr="00A14EE1">
              <w:rPr>
                <w:rFonts w:ascii="Angsana New" w:hAnsi="Angsana New"/>
                <w:sz w:val="26"/>
                <w:szCs w:val="26"/>
              </w:rPr>
              <w:t xml:space="preserve">   Mining right</w:t>
            </w:r>
          </w:p>
        </w:tc>
        <w:tc>
          <w:tcPr>
            <w:tcW w:w="1350" w:type="dxa"/>
            <w:shd w:val="clear" w:color="auto" w:fill="auto"/>
            <w:vAlign w:val="center"/>
          </w:tcPr>
          <w:p w14:paraId="0E396E7B" w14:textId="40F5F413" w:rsidR="001F69BF" w:rsidRPr="00A14EE1" w:rsidRDefault="001F69BF" w:rsidP="001F69BF">
            <w:pPr>
              <w:jc w:val="right"/>
              <w:rPr>
                <w:rFonts w:ascii="Angsana New" w:hAnsi="Angsana New"/>
                <w:color w:val="000000"/>
                <w:sz w:val="26"/>
                <w:szCs w:val="26"/>
              </w:rPr>
            </w:pPr>
            <w:r w:rsidRPr="00A14EE1">
              <w:rPr>
                <w:rFonts w:ascii="Angsana New" w:hAnsi="Angsana New"/>
                <w:color w:val="000000"/>
                <w:sz w:val="26"/>
                <w:szCs w:val="26"/>
                <w:lang w:eastAsia="ja-JP" w:bidi="ar-SA"/>
              </w:rPr>
              <w:t>52,628</w:t>
            </w:r>
          </w:p>
        </w:tc>
        <w:tc>
          <w:tcPr>
            <w:tcW w:w="1035" w:type="dxa"/>
            <w:tcBorders>
              <w:top w:val="nil"/>
              <w:left w:val="nil"/>
              <w:bottom w:val="nil"/>
              <w:right w:val="nil"/>
            </w:tcBorders>
            <w:shd w:val="clear" w:color="auto" w:fill="auto"/>
          </w:tcPr>
          <w:p w14:paraId="4C500E91" w14:textId="5886A555"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18,526</w:t>
            </w:r>
          </w:p>
        </w:tc>
        <w:tc>
          <w:tcPr>
            <w:tcW w:w="1035" w:type="dxa"/>
            <w:tcBorders>
              <w:top w:val="nil"/>
              <w:left w:val="nil"/>
              <w:bottom w:val="nil"/>
              <w:right w:val="nil"/>
            </w:tcBorders>
            <w:shd w:val="clear" w:color="auto" w:fill="auto"/>
          </w:tcPr>
          <w:p w14:paraId="364BBF1F" w14:textId="40819F78"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bottom w:val="nil"/>
              <w:right w:val="nil"/>
            </w:tcBorders>
            <w:shd w:val="clear" w:color="auto" w:fill="auto"/>
          </w:tcPr>
          <w:p w14:paraId="12EFD810" w14:textId="47CFA685"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1" w:type="dxa"/>
            <w:tcBorders>
              <w:top w:val="nil"/>
              <w:left w:val="nil"/>
              <w:bottom w:val="nil"/>
              <w:right w:val="nil"/>
            </w:tcBorders>
            <w:shd w:val="clear" w:color="auto" w:fill="auto"/>
            <w:vAlign w:val="center"/>
          </w:tcPr>
          <w:p w14:paraId="1640A273" w14:textId="043413B0" w:rsidR="001F69BF" w:rsidRPr="00A14EE1" w:rsidRDefault="001F69BF" w:rsidP="001F69BF">
            <w:pPr>
              <w:jc w:val="right"/>
              <w:rPr>
                <w:rFonts w:ascii="Angsana New" w:hAnsi="Angsana New"/>
                <w:color w:val="000000"/>
                <w:sz w:val="26"/>
                <w:szCs w:val="26"/>
                <w:lang w:eastAsia="ja-JP" w:bidi="ar-SA"/>
              </w:rPr>
            </w:pPr>
            <w:r w:rsidRPr="00806F5B">
              <w:rPr>
                <w:rFonts w:ascii="Angsana New" w:hAnsi="Angsana New"/>
                <w:color w:val="000000"/>
                <w:sz w:val="26"/>
                <w:szCs w:val="26"/>
              </w:rPr>
              <w:t>71,154</w:t>
            </w:r>
          </w:p>
        </w:tc>
      </w:tr>
      <w:tr w:rsidR="00543722" w:rsidRPr="00A14EE1" w14:paraId="31B0FB09" w14:textId="77777777" w:rsidTr="009E703C">
        <w:trPr>
          <w:trHeight w:val="80"/>
        </w:trPr>
        <w:tc>
          <w:tcPr>
            <w:tcW w:w="2796" w:type="dxa"/>
            <w:shd w:val="clear" w:color="000000" w:fill="FFFFFF"/>
            <w:noWrap/>
            <w:vAlign w:val="bottom"/>
          </w:tcPr>
          <w:p w14:paraId="76FCFAEF" w14:textId="77777777" w:rsidR="00543722" w:rsidRPr="00A14EE1" w:rsidRDefault="00543722" w:rsidP="00543722">
            <w:pPr>
              <w:tabs>
                <w:tab w:val="left" w:pos="210"/>
              </w:tabs>
              <w:rPr>
                <w:rFonts w:ascii="Angsana New" w:hAnsi="Angsana New"/>
                <w:sz w:val="26"/>
                <w:szCs w:val="26"/>
              </w:rPr>
            </w:pPr>
            <w:r w:rsidRPr="00A14EE1">
              <w:rPr>
                <w:rFonts w:ascii="Angsana New" w:hAnsi="Angsana New"/>
                <w:sz w:val="26"/>
                <w:szCs w:val="26"/>
              </w:rPr>
              <w:t xml:space="preserve">   Mining concession cost</w:t>
            </w:r>
          </w:p>
        </w:tc>
        <w:tc>
          <w:tcPr>
            <w:tcW w:w="1350" w:type="dxa"/>
            <w:shd w:val="clear" w:color="auto" w:fill="auto"/>
            <w:vAlign w:val="center"/>
          </w:tcPr>
          <w:p w14:paraId="6233A07A" w14:textId="6641ABED" w:rsidR="00543722" w:rsidRPr="00A14EE1" w:rsidRDefault="00543722" w:rsidP="00543722">
            <w:pPr>
              <w:pBdr>
                <w:bottom w:val="single" w:sz="4" w:space="1" w:color="auto"/>
              </w:pBdr>
              <w:jc w:val="right"/>
              <w:rPr>
                <w:rFonts w:ascii="Angsana New" w:hAnsi="Angsana New"/>
                <w:color w:val="000000"/>
                <w:sz w:val="26"/>
                <w:szCs w:val="26"/>
              </w:rPr>
            </w:pPr>
            <w:r w:rsidRPr="00A14EE1">
              <w:rPr>
                <w:rFonts w:ascii="Angsana New" w:hAnsi="Angsana New"/>
                <w:color w:val="000000"/>
                <w:sz w:val="26"/>
                <w:szCs w:val="26"/>
                <w:lang w:eastAsia="ja-JP" w:bidi="ar-SA"/>
              </w:rPr>
              <w:t>2,417</w:t>
            </w:r>
          </w:p>
        </w:tc>
        <w:tc>
          <w:tcPr>
            <w:tcW w:w="1035" w:type="dxa"/>
            <w:tcBorders>
              <w:top w:val="nil"/>
              <w:left w:val="nil"/>
              <w:bottom w:val="nil"/>
              <w:right w:val="nil"/>
            </w:tcBorders>
            <w:shd w:val="clear" w:color="auto" w:fill="auto"/>
          </w:tcPr>
          <w:p w14:paraId="71A059AF" w14:textId="5CE3F278" w:rsidR="00543722" w:rsidRPr="00A14EE1" w:rsidRDefault="00543722" w:rsidP="00543722">
            <w:pPr>
              <w:pBdr>
                <w:bottom w:val="single" w:sz="4" w:space="1" w:color="auto"/>
              </w:pBdr>
              <w:jc w:val="right"/>
              <w:rPr>
                <w:rFonts w:ascii="Angsana New" w:hAnsi="Angsana New"/>
                <w:color w:val="000000"/>
                <w:sz w:val="26"/>
                <w:szCs w:val="26"/>
                <w:lang w:eastAsia="ja-JP" w:bidi="ar-SA"/>
              </w:rPr>
            </w:pPr>
            <w:r w:rsidRPr="00806F5B">
              <w:rPr>
                <w:rFonts w:ascii="Angsana New" w:hAnsi="Angsana New"/>
                <w:color w:val="000000"/>
                <w:sz w:val="26"/>
                <w:szCs w:val="26"/>
              </w:rPr>
              <w:t>545</w:t>
            </w:r>
          </w:p>
        </w:tc>
        <w:tc>
          <w:tcPr>
            <w:tcW w:w="1035" w:type="dxa"/>
            <w:tcBorders>
              <w:top w:val="nil"/>
              <w:left w:val="nil"/>
              <w:bottom w:val="nil"/>
              <w:right w:val="nil"/>
            </w:tcBorders>
            <w:shd w:val="clear" w:color="auto" w:fill="auto"/>
          </w:tcPr>
          <w:p w14:paraId="2F9D87F6" w14:textId="7949EFC3" w:rsidR="00543722" w:rsidRPr="007E282B" w:rsidRDefault="00543722" w:rsidP="00543722">
            <w:pPr>
              <w:pBdr>
                <w:bottom w:val="single" w:sz="4" w:space="1" w:color="auto"/>
              </w:pBdr>
              <w:tabs>
                <w:tab w:val="left" w:pos="819"/>
              </w:tabs>
              <w:ind w:right="-108"/>
              <w:jc w:val="center"/>
              <w:rPr>
                <w:rFonts w:ascii="Angsana New" w:hAnsi="Angsana New"/>
                <w:color w:val="000000"/>
                <w:sz w:val="26"/>
                <w:szCs w:val="26"/>
                <w:cs/>
              </w:rPr>
            </w:pPr>
            <w:r w:rsidRPr="00EE79DD">
              <w:rPr>
                <w:rFonts w:ascii="Angsana New" w:hAnsi="Angsana New" w:hint="cs"/>
                <w:color w:val="000000"/>
                <w:sz w:val="26"/>
                <w:szCs w:val="26"/>
              </w:rPr>
              <w:t xml:space="preserve">       </w:t>
            </w:r>
            <w:r>
              <w:rPr>
                <w:rFonts w:ascii="Angsana New" w:hAnsi="Angsana New"/>
                <w:color w:val="000000"/>
                <w:sz w:val="26"/>
                <w:szCs w:val="26"/>
              </w:rPr>
              <w:t>(2,632</w:t>
            </w:r>
            <w:r w:rsidRPr="00806F5B">
              <w:rPr>
                <w:rFonts w:ascii="Angsana New" w:hAnsi="Angsana New"/>
                <w:color w:val="000000"/>
                <w:sz w:val="26"/>
                <w:szCs w:val="26"/>
              </w:rPr>
              <w:t>)</w:t>
            </w:r>
          </w:p>
        </w:tc>
        <w:tc>
          <w:tcPr>
            <w:tcW w:w="1350" w:type="dxa"/>
            <w:tcBorders>
              <w:top w:val="nil"/>
              <w:left w:val="nil"/>
              <w:bottom w:val="nil"/>
              <w:right w:val="nil"/>
            </w:tcBorders>
            <w:shd w:val="clear" w:color="auto" w:fill="auto"/>
          </w:tcPr>
          <w:p w14:paraId="4975A5BC" w14:textId="52A293B0" w:rsidR="00543722" w:rsidRPr="007E282B" w:rsidRDefault="00543722" w:rsidP="00543722">
            <w:pPr>
              <w:pBdr>
                <w:bottom w:val="single" w:sz="4" w:space="1" w:color="auto"/>
              </w:pBdr>
              <w:jc w:val="right"/>
              <w:rPr>
                <w:rFonts w:ascii="Angsana New" w:hAnsi="Angsana New"/>
                <w:color w:val="000000"/>
                <w:sz w:val="26"/>
                <w:szCs w:val="26"/>
                <w:cs/>
                <w:lang w:eastAsia="ja-JP"/>
              </w:rPr>
            </w:pPr>
            <w:r w:rsidRPr="00806F5B">
              <w:rPr>
                <w:rFonts w:ascii="Angsana New" w:hAnsi="Angsana New"/>
                <w:color w:val="000000"/>
                <w:sz w:val="26"/>
                <w:szCs w:val="26"/>
              </w:rPr>
              <w:t>-</w:t>
            </w:r>
          </w:p>
        </w:tc>
        <w:tc>
          <w:tcPr>
            <w:tcW w:w="1351" w:type="dxa"/>
            <w:tcBorders>
              <w:top w:val="nil"/>
              <w:left w:val="nil"/>
              <w:bottom w:val="nil"/>
              <w:right w:val="nil"/>
            </w:tcBorders>
            <w:shd w:val="clear" w:color="auto" w:fill="auto"/>
            <w:vAlign w:val="center"/>
          </w:tcPr>
          <w:p w14:paraId="4163EE12" w14:textId="4208BA2D" w:rsidR="00543722" w:rsidRPr="00A14EE1" w:rsidRDefault="00543722" w:rsidP="00543722">
            <w:pPr>
              <w:pBdr>
                <w:bottom w:val="single" w:sz="4" w:space="1" w:color="auto"/>
              </w:pBdr>
              <w:jc w:val="right"/>
              <w:rPr>
                <w:rFonts w:ascii="Angsana New" w:hAnsi="Angsana New"/>
                <w:color w:val="000000"/>
                <w:sz w:val="26"/>
                <w:szCs w:val="26"/>
                <w:lang w:eastAsia="ja-JP" w:bidi="ar-SA"/>
              </w:rPr>
            </w:pPr>
            <w:r w:rsidRPr="00806F5B">
              <w:rPr>
                <w:rFonts w:ascii="Angsana New" w:hAnsi="Angsana New"/>
                <w:color w:val="000000"/>
                <w:sz w:val="26"/>
                <w:szCs w:val="26"/>
              </w:rPr>
              <w:t>330</w:t>
            </w:r>
          </w:p>
        </w:tc>
      </w:tr>
      <w:tr w:rsidR="00543722" w:rsidRPr="00A14EE1" w14:paraId="14A40337" w14:textId="77777777" w:rsidTr="009E703C">
        <w:trPr>
          <w:trHeight w:val="418"/>
        </w:trPr>
        <w:tc>
          <w:tcPr>
            <w:tcW w:w="2796" w:type="dxa"/>
            <w:tcBorders>
              <w:bottom w:val="nil"/>
            </w:tcBorders>
            <w:shd w:val="clear" w:color="000000" w:fill="FFFFFF"/>
            <w:noWrap/>
            <w:vAlign w:val="center"/>
          </w:tcPr>
          <w:p w14:paraId="6D9B6195" w14:textId="77777777" w:rsidR="00543722" w:rsidRPr="00A14EE1" w:rsidRDefault="00543722" w:rsidP="00543722">
            <w:pPr>
              <w:rPr>
                <w:rFonts w:ascii="Angsana New" w:hAnsi="Angsana New"/>
                <w:color w:val="000000"/>
                <w:sz w:val="26"/>
                <w:szCs w:val="26"/>
              </w:rPr>
            </w:pPr>
            <w:r w:rsidRPr="00A14EE1">
              <w:rPr>
                <w:rFonts w:ascii="Angsana New" w:hAnsi="Angsana New"/>
                <w:b/>
                <w:bCs/>
                <w:sz w:val="26"/>
                <w:szCs w:val="26"/>
              </w:rPr>
              <w:t xml:space="preserve">Total accumulate </w:t>
            </w:r>
            <w:proofErr w:type="spellStart"/>
            <w:r w:rsidRPr="00A14EE1">
              <w:rPr>
                <w:rFonts w:ascii="Angsana New" w:hAnsi="Angsana New"/>
                <w:b/>
                <w:bCs/>
                <w:sz w:val="26"/>
                <w:szCs w:val="26"/>
              </w:rPr>
              <w:t>amortisation</w:t>
            </w:r>
            <w:proofErr w:type="spellEnd"/>
          </w:p>
        </w:tc>
        <w:tc>
          <w:tcPr>
            <w:tcW w:w="1350" w:type="dxa"/>
            <w:tcBorders>
              <w:bottom w:val="nil"/>
            </w:tcBorders>
            <w:shd w:val="clear" w:color="auto" w:fill="auto"/>
            <w:vAlign w:val="center"/>
          </w:tcPr>
          <w:p w14:paraId="7CFB7EBF" w14:textId="073E883F" w:rsidR="00543722" w:rsidRPr="00A14EE1" w:rsidRDefault="00543722" w:rsidP="00543722">
            <w:pPr>
              <w:pBdr>
                <w:bottom w:val="sing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70,957</w:t>
            </w:r>
          </w:p>
        </w:tc>
        <w:tc>
          <w:tcPr>
            <w:tcW w:w="1035" w:type="dxa"/>
            <w:tcBorders>
              <w:top w:val="nil"/>
              <w:left w:val="nil"/>
              <w:bottom w:val="nil"/>
              <w:right w:val="nil"/>
            </w:tcBorders>
            <w:shd w:val="clear" w:color="auto" w:fill="auto"/>
          </w:tcPr>
          <w:p w14:paraId="573A5BB3" w14:textId="5C79E7D0" w:rsidR="00543722" w:rsidRPr="00A14EE1" w:rsidRDefault="00716805" w:rsidP="00543722">
            <w:pPr>
              <w:pBdr>
                <w:bottom w:val="single" w:sz="4" w:space="1" w:color="auto"/>
              </w:pBdr>
              <w:jc w:val="right"/>
              <w:rPr>
                <w:rFonts w:ascii="Angsana New" w:hAnsi="Angsana New"/>
                <w:b/>
                <w:bCs/>
                <w:color w:val="000000"/>
                <w:sz w:val="26"/>
                <w:szCs w:val="26"/>
                <w:lang w:eastAsia="ja-JP" w:bidi="ar-SA"/>
              </w:rPr>
            </w:pPr>
            <w:r>
              <w:rPr>
                <w:rFonts w:ascii="Angsana New" w:hAnsi="Angsana New"/>
                <w:b/>
                <w:bCs/>
                <w:color w:val="000000"/>
                <w:sz w:val="26"/>
                <w:szCs w:val="26"/>
              </w:rPr>
              <w:t>22,091</w:t>
            </w:r>
          </w:p>
        </w:tc>
        <w:tc>
          <w:tcPr>
            <w:tcW w:w="1035" w:type="dxa"/>
            <w:tcBorders>
              <w:top w:val="nil"/>
              <w:left w:val="nil"/>
              <w:bottom w:val="nil"/>
              <w:right w:val="nil"/>
            </w:tcBorders>
            <w:shd w:val="clear" w:color="auto" w:fill="auto"/>
          </w:tcPr>
          <w:p w14:paraId="74DCB4AC" w14:textId="21C9283C" w:rsidR="00543722" w:rsidRPr="00543722" w:rsidRDefault="00D525E6" w:rsidP="00D525E6">
            <w:pPr>
              <w:pBdr>
                <w:bottom w:val="single" w:sz="4" w:space="1" w:color="auto"/>
              </w:pBdr>
              <w:tabs>
                <w:tab w:val="left" w:pos="819"/>
              </w:tabs>
              <w:ind w:right="-108"/>
              <w:jc w:val="center"/>
              <w:rPr>
                <w:rFonts w:ascii="Angsana New" w:hAnsi="Angsana New"/>
                <w:color w:val="000000"/>
                <w:sz w:val="26"/>
                <w:szCs w:val="26"/>
              </w:rPr>
            </w:pPr>
            <w:r w:rsidRPr="00EE79DD">
              <w:rPr>
                <w:rFonts w:ascii="Angsana New" w:hAnsi="Angsana New" w:hint="cs"/>
                <w:b/>
                <w:bCs/>
                <w:color w:val="000000"/>
                <w:sz w:val="26"/>
                <w:szCs w:val="26"/>
              </w:rPr>
              <w:t xml:space="preserve">      </w:t>
            </w:r>
            <w:r w:rsidR="00543722" w:rsidRPr="00EE79DD">
              <w:rPr>
                <w:rFonts w:ascii="Angsana New" w:hAnsi="Angsana New" w:hint="cs"/>
                <w:b/>
                <w:bCs/>
                <w:color w:val="000000"/>
                <w:sz w:val="26"/>
                <w:szCs w:val="26"/>
              </w:rPr>
              <w:t xml:space="preserve">  </w:t>
            </w:r>
            <w:r w:rsidR="00543722" w:rsidRPr="00543722">
              <w:rPr>
                <w:rFonts w:ascii="Angsana New" w:hAnsi="Angsana New"/>
                <w:b/>
                <w:bCs/>
                <w:color w:val="000000"/>
                <w:sz w:val="26"/>
                <w:szCs w:val="26"/>
              </w:rPr>
              <w:t>(2,632)</w:t>
            </w:r>
          </w:p>
        </w:tc>
        <w:tc>
          <w:tcPr>
            <w:tcW w:w="1350" w:type="dxa"/>
            <w:tcBorders>
              <w:top w:val="nil"/>
              <w:left w:val="nil"/>
              <w:bottom w:val="nil"/>
              <w:right w:val="nil"/>
            </w:tcBorders>
            <w:shd w:val="clear" w:color="auto" w:fill="auto"/>
          </w:tcPr>
          <w:p w14:paraId="520C11BC" w14:textId="14070C3A" w:rsidR="00543722" w:rsidRPr="00A14EE1" w:rsidRDefault="00543722" w:rsidP="0054372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w:t>
            </w:r>
          </w:p>
        </w:tc>
        <w:tc>
          <w:tcPr>
            <w:tcW w:w="1351" w:type="dxa"/>
            <w:tcBorders>
              <w:top w:val="nil"/>
              <w:left w:val="nil"/>
              <w:bottom w:val="nil"/>
              <w:right w:val="nil"/>
            </w:tcBorders>
            <w:shd w:val="clear" w:color="auto" w:fill="auto"/>
            <w:vAlign w:val="center"/>
          </w:tcPr>
          <w:p w14:paraId="34113ED3" w14:textId="6D6CD453" w:rsidR="00543722" w:rsidRPr="00A14EE1" w:rsidRDefault="00543722" w:rsidP="0054372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90,416</w:t>
            </w:r>
          </w:p>
        </w:tc>
      </w:tr>
      <w:tr w:rsidR="00A60C2B" w:rsidRPr="00A14EE1" w14:paraId="0CCB5DC5" w14:textId="77777777" w:rsidTr="009E703C">
        <w:trPr>
          <w:trHeight w:val="454"/>
        </w:trPr>
        <w:tc>
          <w:tcPr>
            <w:tcW w:w="2796" w:type="dxa"/>
            <w:tcBorders>
              <w:bottom w:val="nil"/>
            </w:tcBorders>
            <w:shd w:val="clear" w:color="000000" w:fill="FFFFFF"/>
            <w:noWrap/>
            <w:vAlign w:val="center"/>
          </w:tcPr>
          <w:p w14:paraId="731C114C" w14:textId="77777777" w:rsidR="00A60C2B" w:rsidRPr="007E282B" w:rsidRDefault="00A60C2B" w:rsidP="00A60C2B">
            <w:pPr>
              <w:rPr>
                <w:rFonts w:ascii="Angsana New" w:hAnsi="Angsana New"/>
                <w:b/>
                <w:bCs/>
                <w:sz w:val="26"/>
                <w:szCs w:val="26"/>
                <w:cs/>
              </w:rPr>
            </w:pPr>
            <w:r w:rsidRPr="00A14EE1">
              <w:rPr>
                <w:rFonts w:ascii="Angsana New" w:hAnsi="Angsana New"/>
                <w:b/>
                <w:bCs/>
                <w:color w:val="000000"/>
                <w:sz w:val="26"/>
                <w:szCs w:val="26"/>
              </w:rPr>
              <w:t>Net</w:t>
            </w:r>
          </w:p>
        </w:tc>
        <w:tc>
          <w:tcPr>
            <w:tcW w:w="1350" w:type="dxa"/>
            <w:tcBorders>
              <w:bottom w:val="nil"/>
            </w:tcBorders>
            <w:shd w:val="clear" w:color="auto" w:fill="auto"/>
            <w:vAlign w:val="center"/>
          </w:tcPr>
          <w:p w14:paraId="16D072EB" w14:textId="0D944DBF" w:rsidR="00A60C2B" w:rsidRPr="00A14EE1" w:rsidRDefault="00A60C2B" w:rsidP="00A60C2B">
            <w:pPr>
              <w:pBdr>
                <w:bottom w:val="doub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361,066</w:t>
            </w:r>
          </w:p>
        </w:tc>
        <w:tc>
          <w:tcPr>
            <w:tcW w:w="1035" w:type="dxa"/>
            <w:tcBorders>
              <w:bottom w:val="nil"/>
            </w:tcBorders>
            <w:shd w:val="clear" w:color="auto" w:fill="FFFFFF" w:themeFill="background1"/>
            <w:vAlign w:val="center"/>
          </w:tcPr>
          <w:p w14:paraId="55D560D6" w14:textId="77777777" w:rsidR="00A60C2B" w:rsidRPr="00A14EE1" w:rsidRDefault="00A60C2B" w:rsidP="00A60C2B">
            <w:pPr>
              <w:jc w:val="right"/>
              <w:rPr>
                <w:rFonts w:ascii="Angsana New" w:hAnsi="Angsana New"/>
                <w:b/>
                <w:bCs/>
                <w:color w:val="000000"/>
                <w:sz w:val="26"/>
                <w:szCs w:val="26"/>
                <w:lang w:eastAsia="ja-JP" w:bidi="ar-SA"/>
              </w:rPr>
            </w:pPr>
          </w:p>
        </w:tc>
        <w:tc>
          <w:tcPr>
            <w:tcW w:w="1035" w:type="dxa"/>
            <w:tcBorders>
              <w:bottom w:val="nil"/>
            </w:tcBorders>
            <w:shd w:val="clear" w:color="auto" w:fill="FFFFFF" w:themeFill="background1"/>
            <w:vAlign w:val="center"/>
          </w:tcPr>
          <w:p w14:paraId="75F0C5CF" w14:textId="77777777" w:rsidR="00A60C2B" w:rsidRPr="00A14EE1" w:rsidRDefault="00A60C2B" w:rsidP="00A60C2B">
            <w:pPr>
              <w:jc w:val="right"/>
              <w:rPr>
                <w:rFonts w:ascii="Angsana New" w:hAnsi="Angsana New"/>
                <w:b/>
                <w:bCs/>
                <w:color w:val="000000"/>
                <w:sz w:val="26"/>
                <w:szCs w:val="26"/>
                <w:lang w:eastAsia="ja-JP" w:bidi="ar-SA"/>
              </w:rPr>
            </w:pPr>
          </w:p>
        </w:tc>
        <w:tc>
          <w:tcPr>
            <w:tcW w:w="1350" w:type="dxa"/>
            <w:tcBorders>
              <w:bottom w:val="nil"/>
            </w:tcBorders>
            <w:shd w:val="clear" w:color="auto" w:fill="FFFFFF" w:themeFill="background1"/>
            <w:vAlign w:val="center"/>
          </w:tcPr>
          <w:p w14:paraId="30E18EC3" w14:textId="77777777" w:rsidR="00A60C2B" w:rsidRPr="00A14EE1" w:rsidRDefault="00A60C2B" w:rsidP="00A60C2B">
            <w:pPr>
              <w:jc w:val="right"/>
              <w:rPr>
                <w:rFonts w:ascii="Angsana New" w:hAnsi="Angsana New"/>
                <w:b/>
                <w:bCs/>
                <w:color w:val="000000"/>
                <w:sz w:val="26"/>
                <w:szCs w:val="26"/>
                <w:lang w:eastAsia="ja-JP" w:bidi="ar-SA"/>
              </w:rPr>
            </w:pPr>
          </w:p>
        </w:tc>
        <w:tc>
          <w:tcPr>
            <w:tcW w:w="1351" w:type="dxa"/>
            <w:tcBorders>
              <w:bottom w:val="nil"/>
            </w:tcBorders>
            <w:shd w:val="clear" w:color="auto" w:fill="FFFFFF" w:themeFill="background1"/>
            <w:vAlign w:val="center"/>
          </w:tcPr>
          <w:p w14:paraId="582E8C5B" w14:textId="5340980F" w:rsidR="00A60C2B" w:rsidRPr="00A14EE1" w:rsidRDefault="001F69BF" w:rsidP="00A60C2B">
            <w:pPr>
              <w:pBdr>
                <w:bottom w:val="double" w:sz="4" w:space="1" w:color="auto"/>
              </w:pBdr>
              <w:jc w:val="right"/>
              <w:rPr>
                <w:rFonts w:ascii="Angsana New" w:hAnsi="Angsana New"/>
                <w:b/>
                <w:bCs/>
                <w:color w:val="000000"/>
                <w:sz w:val="26"/>
                <w:szCs w:val="26"/>
                <w:lang w:eastAsia="ja-JP" w:bidi="ar-SA"/>
              </w:rPr>
            </w:pPr>
            <w:r w:rsidRPr="001F69BF">
              <w:rPr>
                <w:rFonts w:ascii="Angsana New" w:hAnsi="Angsana New"/>
                <w:b/>
                <w:bCs/>
                <w:color w:val="000000"/>
                <w:sz w:val="26"/>
                <w:szCs w:val="26"/>
                <w:lang w:eastAsia="ja-JP" w:bidi="ar-SA"/>
              </w:rPr>
              <w:t>376,915</w:t>
            </w:r>
          </w:p>
        </w:tc>
      </w:tr>
    </w:tbl>
    <w:p w14:paraId="049A5C84" w14:textId="77777777" w:rsidR="00DA5685" w:rsidRDefault="00DA5685" w:rsidP="00DA5685">
      <w:pPr>
        <w:pStyle w:val="Header"/>
        <w:tabs>
          <w:tab w:val="left" w:pos="588"/>
        </w:tabs>
        <w:ind w:left="588"/>
        <w:jc w:val="thaiDistribute"/>
        <w:rPr>
          <w:rFonts w:ascii="Angsana New" w:hAnsi="Angsana New"/>
          <w:sz w:val="28"/>
          <w:szCs w:val="28"/>
        </w:rPr>
      </w:pPr>
    </w:p>
    <w:tbl>
      <w:tblPr>
        <w:tblW w:w="8883" w:type="dxa"/>
        <w:tblInd w:w="567" w:type="dxa"/>
        <w:tblLook w:val="04A0" w:firstRow="1" w:lastRow="0" w:firstColumn="1" w:lastColumn="0" w:noHBand="0" w:noVBand="1"/>
      </w:tblPr>
      <w:tblGrid>
        <w:gridCol w:w="2763"/>
        <w:gridCol w:w="1350"/>
        <w:gridCol w:w="1035"/>
        <w:gridCol w:w="1035"/>
        <w:gridCol w:w="1350"/>
        <w:gridCol w:w="1350"/>
      </w:tblGrid>
      <w:tr w:rsidR="00DA5685" w:rsidRPr="00A14EE1" w14:paraId="04636749" w14:textId="77777777" w:rsidTr="00E81856">
        <w:trPr>
          <w:trHeight w:val="360"/>
          <w:tblHeader/>
        </w:trPr>
        <w:tc>
          <w:tcPr>
            <w:tcW w:w="2763" w:type="dxa"/>
            <w:tcBorders>
              <w:top w:val="nil"/>
              <w:left w:val="nil"/>
              <w:bottom w:val="nil"/>
              <w:right w:val="nil"/>
            </w:tcBorders>
            <w:shd w:val="clear" w:color="auto" w:fill="auto"/>
            <w:noWrap/>
            <w:vAlign w:val="bottom"/>
            <w:hideMark/>
          </w:tcPr>
          <w:p w14:paraId="03C1FE70" w14:textId="77777777" w:rsidR="00DA5685" w:rsidRPr="00A14EE1" w:rsidRDefault="00DA5685" w:rsidP="00A2186A">
            <w:pPr>
              <w:rPr>
                <w:rFonts w:ascii="Angsana New" w:hAnsi="Angsana New"/>
                <w:color w:val="000000"/>
                <w:sz w:val="26"/>
                <w:szCs w:val="26"/>
              </w:rPr>
            </w:pPr>
          </w:p>
        </w:tc>
        <w:tc>
          <w:tcPr>
            <w:tcW w:w="6120" w:type="dxa"/>
            <w:gridSpan w:val="5"/>
            <w:tcBorders>
              <w:top w:val="nil"/>
              <w:left w:val="nil"/>
              <w:bottom w:val="nil"/>
              <w:right w:val="nil"/>
            </w:tcBorders>
            <w:shd w:val="clear" w:color="auto" w:fill="auto"/>
            <w:vAlign w:val="center"/>
            <w:hideMark/>
          </w:tcPr>
          <w:p w14:paraId="444ACB3B" w14:textId="77777777" w:rsidR="00DA5685" w:rsidRPr="00A14EE1" w:rsidRDefault="00DA5685"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sz w:val="26"/>
                <w:szCs w:val="26"/>
              </w:rPr>
              <w:t>Unit: Thousand Baht</w:t>
            </w:r>
          </w:p>
        </w:tc>
      </w:tr>
      <w:tr w:rsidR="00DA5685" w:rsidRPr="00A14EE1" w14:paraId="61C184B5" w14:textId="77777777" w:rsidTr="00E81856">
        <w:trPr>
          <w:trHeight w:val="166"/>
          <w:tblHeader/>
        </w:trPr>
        <w:tc>
          <w:tcPr>
            <w:tcW w:w="2763" w:type="dxa"/>
            <w:tcBorders>
              <w:top w:val="nil"/>
              <w:left w:val="nil"/>
              <w:bottom w:val="nil"/>
              <w:right w:val="nil"/>
            </w:tcBorders>
            <w:shd w:val="clear" w:color="auto" w:fill="auto"/>
            <w:noWrap/>
            <w:vAlign w:val="bottom"/>
            <w:hideMark/>
          </w:tcPr>
          <w:p w14:paraId="747E0E9E" w14:textId="77777777" w:rsidR="00DA5685" w:rsidRPr="00A14EE1" w:rsidRDefault="00DA5685" w:rsidP="00A2186A">
            <w:pPr>
              <w:rPr>
                <w:rFonts w:ascii="Angsana New" w:hAnsi="Angsana New"/>
                <w:color w:val="000000"/>
                <w:sz w:val="26"/>
                <w:szCs w:val="26"/>
              </w:rPr>
            </w:pPr>
          </w:p>
        </w:tc>
        <w:tc>
          <w:tcPr>
            <w:tcW w:w="6120" w:type="dxa"/>
            <w:gridSpan w:val="5"/>
            <w:tcBorders>
              <w:top w:val="nil"/>
              <w:left w:val="nil"/>
              <w:bottom w:val="nil"/>
              <w:right w:val="nil"/>
            </w:tcBorders>
            <w:shd w:val="clear" w:color="auto" w:fill="auto"/>
            <w:vAlign w:val="center"/>
            <w:hideMark/>
          </w:tcPr>
          <w:p w14:paraId="2303BEF5" w14:textId="77777777" w:rsidR="00DA5685" w:rsidRPr="00A14EE1" w:rsidRDefault="00DA5685"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z w:val="26"/>
                <w:szCs w:val="26"/>
              </w:rPr>
              <w:t>Separate financial statements</w:t>
            </w:r>
          </w:p>
        </w:tc>
      </w:tr>
      <w:tr w:rsidR="00DA5685" w:rsidRPr="00A14EE1" w14:paraId="2B8CBDCF" w14:textId="77777777" w:rsidTr="00E81856">
        <w:trPr>
          <w:trHeight w:val="70"/>
          <w:tblHeader/>
        </w:trPr>
        <w:tc>
          <w:tcPr>
            <w:tcW w:w="2763" w:type="dxa"/>
            <w:tcBorders>
              <w:top w:val="nil"/>
              <w:left w:val="nil"/>
              <w:bottom w:val="nil"/>
              <w:right w:val="nil"/>
            </w:tcBorders>
            <w:shd w:val="clear" w:color="auto" w:fill="auto"/>
            <w:noWrap/>
            <w:vAlign w:val="bottom"/>
            <w:hideMark/>
          </w:tcPr>
          <w:p w14:paraId="580D0D70" w14:textId="77777777" w:rsidR="00DA5685" w:rsidRPr="00A14EE1" w:rsidRDefault="00DA5685" w:rsidP="00A2186A">
            <w:pPr>
              <w:rPr>
                <w:rFonts w:ascii="Angsana New" w:hAnsi="Angsana New"/>
                <w:color w:val="000000"/>
                <w:sz w:val="26"/>
                <w:szCs w:val="26"/>
              </w:rPr>
            </w:pPr>
          </w:p>
        </w:tc>
        <w:tc>
          <w:tcPr>
            <w:tcW w:w="1350" w:type="dxa"/>
            <w:vMerge w:val="restart"/>
            <w:tcBorders>
              <w:top w:val="nil"/>
              <w:left w:val="nil"/>
              <w:right w:val="nil"/>
            </w:tcBorders>
            <w:shd w:val="clear" w:color="auto" w:fill="auto"/>
            <w:vAlign w:val="bottom"/>
            <w:hideMark/>
          </w:tcPr>
          <w:p w14:paraId="07C95AEE" w14:textId="77777777" w:rsidR="00DA5685" w:rsidRPr="00A14EE1" w:rsidRDefault="00DA5685" w:rsidP="00A2186A">
            <w:pPr>
              <w:ind w:left="-161" w:right="-123"/>
              <w:jc w:val="center"/>
              <w:rPr>
                <w:rFonts w:ascii="Angsana New" w:hAnsi="Angsana New"/>
                <w:b/>
                <w:bCs/>
                <w:color w:val="000000"/>
                <w:sz w:val="26"/>
                <w:szCs w:val="26"/>
              </w:rPr>
            </w:pPr>
            <w:r w:rsidRPr="00A14EE1">
              <w:rPr>
                <w:rFonts w:ascii="Angsana New" w:hAnsi="Angsana New"/>
                <w:b/>
                <w:bCs/>
                <w:color w:val="000000"/>
                <w:sz w:val="26"/>
                <w:szCs w:val="26"/>
              </w:rPr>
              <w:t>As at January</w:t>
            </w:r>
          </w:p>
          <w:p w14:paraId="52B21CC0" w14:textId="5F18D649" w:rsidR="00DA5685" w:rsidRPr="00A14EE1" w:rsidRDefault="00D01719" w:rsidP="00A2186A">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 xml:space="preserve">1, </w:t>
            </w:r>
            <w:r w:rsidR="00E25F2E">
              <w:rPr>
                <w:rFonts w:ascii="Angsana New" w:hAnsi="Angsana New"/>
                <w:b/>
                <w:bCs/>
                <w:color w:val="000000"/>
                <w:sz w:val="26"/>
                <w:szCs w:val="26"/>
              </w:rPr>
              <w:t>2023</w:t>
            </w:r>
          </w:p>
        </w:tc>
        <w:tc>
          <w:tcPr>
            <w:tcW w:w="3420" w:type="dxa"/>
            <w:gridSpan w:val="3"/>
            <w:tcBorders>
              <w:top w:val="nil"/>
              <w:left w:val="nil"/>
              <w:bottom w:val="single" w:sz="4" w:space="0" w:color="auto"/>
              <w:right w:val="nil"/>
            </w:tcBorders>
            <w:shd w:val="clear" w:color="auto" w:fill="auto"/>
            <w:vAlign w:val="bottom"/>
            <w:hideMark/>
          </w:tcPr>
          <w:p w14:paraId="1605C5BF" w14:textId="77777777" w:rsidR="00DA5685" w:rsidRPr="00A14EE1" w:rsidRDefault="00DA5685" w:rsidP="00A2186A">
            <w:pPr>
              <w:pBdr>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Movements during the year</w:t>
            </w:r>
          </w:p>
        </w:tc>
        <w:tc>
          <w:tcPr>
            <w:tcW w:w="1350" w:type="dxa"/>
            <w:vMerge w:val="restart"/>
            <w:tcBorders>
              <w:top w:val="nil"/>
              <w:left w:val="nil"/>
              <w:right w:val="nil"/>
            </w:tcBorders>
            <w:shd w:val="clear" w:color="auto" w:fill="auto"/>
            <w:vAlign w:val="bottom"/>
            <w:hideMark/>
          </w:tcPr>
          <w:p w14:paraId="767FFB9D" w14:textId="77777777" w:rsidR="00DA5685" w:rsidRPr="00A14EE1" w:rsidRDefault="00DA5685" w:rsidP="00A2186A">
            <w:pPr>
              <w:ind w:left="-161" w:right="-123"/>
              <w:jc w:val="center"/>
              <w:rPr>
                <w:rFonts w:ascii="Angsana New" w:hAnsi="Angsana New"/>
                <w:b/>
                <w:bCs/>
                <w:color w:val="000000"/>
                <w:spacing w:val="-2"/>
                <w:sz w:val="26"/>
                <w:szCs w:val="26"/>
              </w:rPr>
            </w:pPr>
            <w:r w:rsidRPr="00A14EE1">
              <w:rPr>
                <w:rFonts w:ascii="Angsana New" w:hAnsi="Angsana New"/>
                <w:b/>
                <w:bCs/>
                <w:color w:val="000000"/>
                <w:spacing w:val="-2"/>
                <w:sz w:val="26"/>
                <w:szCs w:val="26"/>
              </w:rPr>
              <w:t>As at December</w:t>
            </w:r>
          </w:p>
          <w:p w14:paraId="26E49DF6" w14:textId="28B13B22" w:rsidR="00DA5685" w:rsidRPr="00A14EE1" w:rsidRDefault="00D01719" w:rsidP="00A2186A">
            <w:pPr>
              <w:pBdr>
                <w:bottom w:val="single" w:sz="4" w:space="1" w:color="auto"/>
              </w:pBdr>
              <w:jc w:val="center"/>
              <w:rPr>
                <w:rFonts w:ascii="Angsana New" w:hAnsi="Angsana New"/>
                <w:b/>
                <w:bCs/>
                <w:color w:val="000000"/>
                <w:sz w:val="26"/>
                <w:szCs w:val="26"/>
              </w:rPr>
            </w:pPr>
            <w:r>
              <w:rPr>
                <w:rFonts w:ascii="Angsana New" w:hAnsi="Angsana New"/>
                <w:b/>
                <w:bCs/>
                <w:color w:val="000000"/>
                <w:spacing w:val="-2"/>
                <w:sz w:val="26"/>
                <w:szCs w:val="26"/>
              </w:rPr>
              <w:t xml:space="preserve">31, </w:t>
            </w:r>
            <w:r w:rsidR="00E25F2E">
              <w:rPr>
                <w:rFonts w:ascii="Angsana New" w:hAnsi="Angsana New"/>
                <w:b/>
                <w:bCs/>
                <w:color w:val="000000"/>
                <w:spacing w:val="-2"/>
                <w:sz w:val="26"/>
                <w:szCs w:val="26"/>
              </w:rPr>
              <w:t>2023</w:t>
            </w:r>
          </w:p>
        </w:tc>
      </w:tr>
      <w:tr w:rsidR="00DA5685" w:rsidRPr="00A14EE1" w14:paraId="1156AF38" w14:textId="77777777" w:rsidTr="00E81856">
        <w:trPr>
          <w:trHeight w:val="255"/>
          <w:tblHeader/>
        </w:trPr>
        <w:tc>
          <w:tcPr>
            <w:tcW w:w="2763" w:type="dxa"/>
            <w:tcBorders>
              <w:top w:val="nil"/>
              <w:left w:val="nil"/>
              <w:bottom w:val="nil"/>
              <w:right w:val="nil"/>
            </w:tcBorders>
            <w:shd w:val="clear" w:color="auto" w:fill="auto"/>
            <w:noWrap/>
            <w:vAlign w:val="bottom"/>
            <w:hideMark/>
          </w:tcPr>
          <w:p w14:paraId="515A8710" w14:textId="77777777" w:rsidR="00DA5685" w:rsidRPr="00A14EE1" w:rsidRDefault="00DA5685" w:rsidP="00A2186A">
            <w:pPr>
              <w:rPr>
                <w:rFonts w:ascii="Angsana New" w:hAnsi="Angsana New"/>
                <w:color w:val="000000"/>
                <w:sz w:val="26"/>
                <w:szCs w:val="26"/>
              </w:rPr>
            </w:pPr>
          </w:p>
        </w:tc>
        <w:tc>
          <w:tcPr>
            <w:tcW w:w="1350" w:type="dxa"/>
            <w:vMerge/>
            <w:tcBorders>
              <w:left w:val="nil"/>
              <w:bottom w:val="nil"/>
              <w:right w:val="nil"/>
            </w:tcBorders>
            <w:shd w:val="clear" w:color="auto" w:fill="auto"/>
            <w:vAlign w:val="center"/>
            <w:hideMark/>
          </w:tcPr>
          <w:p w14:paraId="18FC5AFD" w14:textId="77777777" w:rsidR="00DA5685" w:rsidRPr="00A14EE1" w:rsidRDefault="00DA5685" w:rsidP="00A2186A">
            <w:pPr>
              <w:pBdr>
                <w:bottom w:val="single" w:sz="4" w:space="1" w:color="auto"/>
              </w:pBdr>
              <w:jc w:val="center"/>
              <w:rPr>
                <w:rFonts w:ascii="Angsana New" w:hAnsi="Angsana New"/>
                <w:b/>
                <w:bCs/>
                <w:color w:val="000000"/>
                <w:sz w:val="26"/>
                <w:szCs w:val="26"/>
              </w:rPr>
            </w:pPr>
          </w:p>
        </w:tc>
        <w:tc>
          <w:tcPr>
            <w:tcW w:w="1035" w:type="dxa"/>
            <w:tcBorders>
              <w:top w:val="nil"/>
              <w:left w:val="nil"/>
              <w:bottom w:val="nil"/>
              <w:right w:val="nil"/>
            </w:tcBorders>
            <w:shd w:val="clear" w:color="auto" w:fill="auto"/>
            <w:vAlign w:val="bottom"/>
            <w:hideMark/>
          </w:tcPr>
          <w:p w14:paraId="243B5E26" w14:textId="77777777" w:rsidR="00DA5685" w:rsidRPr="00A14EE1" w:rsidRDefault="00DA5685"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Increase</w:t>
            </w:r>
          </w:p>
        </w:tc>
        <w:tc>
          <w:tcPr>
            <w:tcW w:w="1035" w:type="dxa"/>
            <w:tcBorders>
              <w:top w:val="nil"/>
              <w:left w:val="nil"/>
              <w:bottom w:val="nil"/>
              <w:right w:val="nil"/>
            </w:tcBorders>
            <w:shd w:val="clear" w:color="auto" w:fill="auto"/>
            <w:vAlign w:val="bottom"/>
            <w:hideMark/>
          </w:tcPr>
          <w:p w14:paraId="1497A12A" w14:textId="77777777" w:rsidR="00DA5685" w:rsidRPr="00A14EE1" w:rsidRDefault="00DA5685"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Decrease</w:t>
            </w:r>
          </w:p>
        </w:tc>
        <w:tc>
          <w:tcPr>
            <w:tcW w:w="1350" w:type="dxa"/>
            <w:tcBorders>
              <w:top w:val="nil"/>
              <w:left w:val="nil"/>
              <w:bottom w:val="nil"/>
              <w:right w:val="nil"/>
            </w:tcBorders>
            <w:shd w:val="clear" w:color="auto" w:fill="auto"/>
            <w:vAlign w:val="bottom"/>
            <w:hideMark/>
          </w:tcPr>
          <w:p w14:paraId="180E7511" w14:textId="77777777" w:rsidR="00DA5685" w:rsidRPr="00A14EE1" w:rsidRDefault="00DA5685" w:rsidP="00A2186A">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z w:val="26"/>
                <w:szCs w:val="26"/>
              </w:rPr>
              <w:t>Transfer in</w:t>
            </w:r>
            <w:r w:rsidRPr="00A14EE1">
              <w:rPr>
                <w:rFonts w:ascii="Angsana New" w:hAnsi="Angsana New"/>
                <w:b/>
                <w:bCs/>
                <w:color w:val="000000"/>
                <w:sz w:val="26"/>
                <w:szCs w:val="26"/>
              </w:rPr>
              <w:br/>
              <w:t>(Transfer out)</w:t>
            </w:r>
          </w:p>
        </w:tc>
        <w:tc>
          <w:tcPr>
            <w:tcW w:w="1350" w:type="dxa"/>
            <w:vMerge/>
            <w:tcBorders>
              <w:left w:val="nil"/>
              <w:bottom w:val="nil"/>
              <w:right w:val="nil"/>
            </w:tcBorders>
            <w:shd w:val="clear" w:color="auto" w:fill="auto"/>
            <w:vAlign w:val="center"/>
            <w:hideMark/>
          </w:tcPr>
          <w:p w14:paraId="7DADD87A" w14:textId="77777777" w:rsidR="00DA5685" w:rsidRPr="00A14EE1" w:rsidRDefault="00DA5685" w:rsidP="00A2186A">
            <w:pPr>
              <w:pBdr>
                <w:bottom w:val="single" w:sz="4" w:space="1" w:color="auto"/>
              </w:pBdr>
              <w:jc w:val="center"/>
              <w:rPr>
                <w:rFonts w:ascii="Angsana New" w:hAnsi="Angsana New"/>
                <w:b/>
                <w:bCs/>
                <w:color w:val="000000"/>
                <w:sz w:val="26"/>
                <w:szCs w:val="26"/>
              </w:rPr>
            </w:pPr>
          </w:p>
        </w:tc>
      </w:tr>
      <w:tr w:rsidR="00DA5685" w:rsidRPr="00A14EE1" w14:paraId="0952492A" w14:textId="77777777" w:rsidTr="00E81856">
        <w:trPr>
          <w:trHeight w:val="360"/>
        </w:trPr>
        <w:tc>
          <w:tcPr>
            <w:tcW w:w="2763" w:type="dxa"/>
            <w:tcBorders>
              <w:top w:val="nil"/>
              <w:left w:val="nil"/>
              <w:bottom w:val="nil"/>
              <w:right w:val="nil"/>
            </w:tcBorders>
            <w:shd w:val="clear" w:color="auto" w:fill="auto"/>
            <w:noWrap/>
            <w:vAlign w:val="center"/>
            <w:hideMark/>
          </w:tcPr>
          <w:p w14:paraId="458CA43A" w14:textId="77777777" w:rsidR="00DA5685" w:rsidRPr="00A14EE1" w:rsidRDefault="00DA5685" w:rsidP="00A2186A">
            <w:pPr>
              <w:ind w:left="-33"/>
              <w:rPr>
                <w:rFonts w:ascii="Angsana New" w:hAnsi="Angsana New"/>
                <w:b/>
                <w:bCs/>
                <w:color w:val="000000"/>
                <w:sz w:val="26"/>
                <w:szCs w:val="26"/>
              </w:rPr>
            </w:pPr>
            <w:r w:rsidRPr="00A14EE1">
              <w:rPr>
                <w:rFonts w:ascii="Angsana New" w:hAnsi="Angsana New"/>
                <w:b/>
                <w:bCs/>
                <w:color w:val="000000"/>
                <w:sz w:val="26"/>
                <w:szCs w:val="26"/>
              </w:rPr>
              <w:t>Cost:</w:t>
            </w:r>
          </w:p>
        </w:tc>
        <w:tc>
          <w:tcPr>
            <w:tcW w:w="1350" w:type="dxa"/>
            <w:tcBorders>
              <w:top w:val="nil"/>
              <w:left w:val="nil"/>
              <w:right w:val="nil"/>
            </w:tcBorders>
            <w:shd w:val="clear" w:color="auto" w:fill="auto"/>
            <w:vAlign w:val="center"/>
            <w:hideMark/>
          </w:tcPr>
          <w:p w14:paraId="3F851758" w14:textId="77777777" w:rsidR="00DA5685" w:rsidRPr="00A14EE1" w:rsidRDefault="00DA5685" w:rsidP="00A2186A">
            <w:pPr>
              <w:rPr>
                <w:rFonts w:ascii="Angsana New" w:hAnsi="Angsana New"/>
                <w:b/>
                <w:bCs/>
                <w:color w:val="000000"/>
                <w:sz w:val="26"/>
                <w:szCs w:val="26"/>
              </w:rPr>
            </w:pPr>
          </w:p>
        </w:tc>
        <w:tc>
          <w:tcPr>
            <w:tcW w:w="1035" w:type="dxa"/>
            <w:tcBorders>
              <w:top w:val="nil"/>
              <w:left w:val="nil"/>
              <w:right w:val="nil"/>
            </w:tcBorders>
            <w:shd w:val="clear" w:color="auto" w:fill="auto"/>
            <w:vAlign w:val="center"/>
            <w:hideMark/>
          </w:tcPr>
          <w:p w14:paraId="6FDD4F60" w14:textId="77777777" w:rsidR="00DA5685" w:rsidRPr="00A14EE1" w:rsidRDefault="00DA5685" w:rsidP="00A2186A">
            <w:pPr>
              <w:rPr>
                <w:rFonts w:ascii="Angsana New" w:hAnsi="Angsana New"/>
                <w:sz w:val="26"/>
                <w:szCs w:val="26"/>
              </w:rPr>
            </w:pPr>
          </w:p>
        </w:tc>
        <w:tc>
          <w:tcPr>
            <w:tcW w:w="1035" w:type="dxa"/>
            <w:tcBorders>
              <w:top w:val="nil"/>
              <w:left w:val="nil"/>
              <w:right w:val="nil"/>
            </w:tcBorders>
            <w:shd w:val="clear" w:color="auto" w:fill="auto"/>
            <w:vAlign w:val="center"/>
            <w:hideMark/>
          </w:tcPr>
          <w:p w14:paraId="183B0FDC" w14:textId="77777777" w:rsidR="00DA5685" w:rsidRPr="00A14EE1" w:rsidRDefault="00DA5685" w:rsidP="00A2186A">
            <w:pPr>
              <w:jc w:val="right"/>
              <w:rPr>
                <w:rFonts w:ascii="Angsana New" w:hAnsi="Angsana New"/>
                <w:sz w:val="26"/>
                <w:szCs w:val="26"/>
              </w:rPr>
            </w:pPr>
          </w:p>
        </w:tc>
        <w:tc>
          <w:tcPr>
            <w:tcW w:w="1350" w:type="dxa"/>
            <w:tcBorders>
              <w:top w:val="nil"/>
              <w:left w:val="nil"/>
              <w:right w:val="nil"/>
            </w:tcBorders>
            <w:shd w:val="clear" w:color="auto" w:fill="auto"/>
            <w:vAlign w:val="center"/>
            <w:hideMark/>
          </w:tcPr>
          <w:p w14:paraId="2CDC39AC" w14:textId="77777777" w:rsidR="00DA5685" w:rsidRPr="00A14EE1" w:rsidRDefault="00DA5685" w:rsidP="00A2186A">
            <w:pPr>
              <w:jc w:val="right"/>
              <w:rPr>
                <w:rFonts w:ascii="Angsana New" w:hAnsi="Angsana New"/>
                <w:sz w:val="26"/>
                <w:szCs w:val="26"/>
              </w:rPr>
            </w:pPr>
          </w:p>
        </w:tc>
        <w:tc>
          <w:tcPr>
            <w:tcW w:w="1350" w:type="dxa"/>
            <w:tcBorders>
              <w:top w:val="nil"/>
              <w:left w:val="nil"/>
              <w:right w:val="nil"/>
            </w:tcBorders>
            <w:shd w:val="clear" w:color="auto" w:fill="auto"/>
            <w:vAlign w:val="center"/>
            <w:hideMark/>
          </w:tcPr>
          <w:p w14:paraId="179D51A8" w14:textId="77777777" w:rsidR="00DA5685" w:rsidRPr="007E282B" w:rsidRDefault="00DA5685" w:rsidP="00A2186A">
            <w:pPr>
              <w:jc w:val="right"/>
              <w:rPr>
                <w:rFonts w:ascii="Angsana New" w:hAnsi="Angsana New"/>
                <w:sz w:val="26"/>
                <w:szCs w:val="26"/>
                <w:cs/>
              </w:rPr>
            </w:pPr>
          </w:p>
        </w:tc>
      </w:tr>
      <w:tr w:rsidR="00D95DE2" w:rsidRPr="00A14EE1" w14:paraId="150E7988" w14:textId="77777777" w:rsidTr="00E81856">
        <w:trPr>
          <w:trHeight w:val="70"/>
        </w:trPr>
        <w:tc>
          <w:tcPr>
            <w:tcW w:w="2763" w:type="dxa"/>
            <w:tcBorders>
              <w:top w:val="nil"/>
              <w:left w:val="nil"/>
              <w:bottom w:val="nil"/>
              <w:right w:val="nil"/>
            </w:tcBorders>
            <w:shd w:val="clear" w:color="auto" w:fill="auto"/>
            <w:noWrap/>
            <w:vAlign w:val="bottom"/>
          </w:tcPr>
          <w:p w14:paraId="34CD8D66" w14:textId="77777777" w:rsidR="00D95DE2" w:rsidRPr="00A14EE1" w:rsidRDefault="00D95DE2" w:rsidP="00D95DE2">
            <w:pPr>
              <w:rPr>
                <w:rFonts w:ascii="Angsana New" w:hAnsi="Angsana New"/>
                <w:color w:val="000000"/>
                <w:sz w:val="26"/>
                <w:szCs w:val="26"/>
              </w:rPr>
            </w:pPr>
            <w:r w:rsidRPr="00A14EE1">
              <w:rPr>
                <w:rFonts w:ascii="Angsana New" w:hAnsi="Angsana New"/>
                <w:sz w:val="26"/>
                <w:szCs w:val="26"/>
              </w:rPr>
              <w:t xml:space="preserve">   Computer software</w:t>
            </w:r>
          </w:p>
        </w:tc>
        <w:tc>
          <w:tcPr>
            <w:tcW w:w="1350" w:type="dxa"/>
            <w:tcBorders>
              <w:top w:val="nil"/>
              <w:left w:val="nil"/>
              <w:bottom w:val="nil"/>
              <w:right w:val="nil"/>
            </w:tcBorders>
            <w:shd w:val="clear" w:color="auto" w:fill="auto"/>
            <w:vAlign w:val="center"/>
          </w:tcPr>
          <w:p w14:paraId="4CB66449" w14:textId="78C818B5" w:rsidR="00D95DE2" w:rsidRPr="00A14EE1" w:rsidRDefault="00D95DE2" w:rsidP="00D95DE2">
            <w:pPr>
              <w:jc w:val="right"/>
              <w:rPr>
                <w:rFonts w:ascii="Angsana New" w:hAnsi="Angsana New"/>
                <w:color w:val="000000"/>
                <w:sz w:val="26"/>
                <w:szCs w:val="26"/>
              </w:rPr>
            </w:pPr>
            <w:r w:rsidRPr="00A14EE1">
              <w:rPr>
                <w:rFonts w:ascii="Angsana New" w:hAnsi="Angsana New"/>
                <w:color w:val="000000"/>
                <w:sz w:val="26"/>
                <w:szCs w:val="26"/>
                <w:lang w:eastAsia="ja-JP" w:bidi="ar-SA"/>
              </w:rPr>
              <w:t>8,311</w:t>
            </w:r>
          </w:p>
        </w:tc>
        <w:tc>
          <w:tcPr>
            <w:tcW w:w="1035" w:type="dxa"/>
            <w:tcBorders>
              <w:top w:val="nil"/>
              <w:left w:val="nil"/>
              <w:bottom w:val="nil"/>
              <w:right w:val="nil"/>
            </w:tcBorders>
            <w:shd w:val="clear" w:color="auto" w:fill="auto"/>
          </w:tcPr>
          <w:p w14:paraId="0C322362" w14:textId="08C7D123" w:rsidR="00D95DE2" w:rsidRPr="00A14EE1" w:rsidRDefault="00D95DE2" w:rsidP="00D95DE2">
            <w:pPr>
              <w:jc w:val="right"/>
              <w:rPr>
                <w:rFonts w:ascii="Angsana New" w:hAnsi="Angsana New"/>
                <w:color w:val="000000"/>
                <w:sz w:val="26"/>
                <w:szCs w:val="26"/>
                <w:lang w:eastAsia="ja-JP" w:bidi="ar-SA"/>
              </w:rPr>
            </w:pPr>
            <w:r w:rsidRPr="00806F5B">
              <w:rPr>
                <w:rFonts w:ascii="Angsana New" w:hAnsi="Angsana New"/>
                <w:color w:val="000000"/>
                <w:sz w:val="26"/>
                <w:szCs w:val="26"/>
              </w:rPr>
              <w:t>344</w:t>
            </w:r>
          </w:p>
        </w:tc>
        <w:tc>
          <w:tcPr>
            <w:tcW w:w="1035" w:type="dxa"/>
            <w:tcBorders>
              <w:top w:val="nil"/>
              <w:left w:val="nil"/>
              <w:bottom w:val="nil"/>
              <w:right w:val="nil"/>
            </w:tcBorders>
            <w:shd w:val="clear" w:color="auto" w:fill="auto"/>
          </w:tcPr>
          <w:p w14:paraId="7A84186D" w14:textId="74AED466" w:rsidR="00D95DE2" w:rsidRPr="00A14EE1" w:rsidRDefault="00D95DE2" w:rsidP="00D95DE2">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bottom w:val="nil"/>
              <w:right w:val="nil"/>
            </w:tcBorders>
            <w:shd w:val="clear" w:color="auto" w:fill="auto"/>
          </w:tcPr>
          <w:p w14:paraId="38AA05C9" w14:textId="72173F18" w:rsidR="00D95DE2" w:rsidRPr="00A14EE1" w:rsidRDefault="00D95DE2" w:rsidP="00D95DE2">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bottom w:val="nil"/>
              <w:right w:val="nil"/>
            </w:tcBorders>
            <w:shd w:val="clear" w:color="auto" w:fill="auto"/>
            <w:vAlign w:val="center"/>
          </w:tcPr>
          <w:p w14:paraId="6DACB0FB" w14:textId="00DC673F" w:rsidR="00D95DE2" w:rsidRPr="00A14EE1" w:rsidRDefault="00D95DE2" w:rsidP="00D95DE2">
            <w:pPr>
              <w:jc w:val="right"/>
              <w:rPr>
                <w:rFonts w:ascii="Angsana New" w:hAnsi="Angsana New"/>
                <w:color w:val="000000"/>
                <w:sz w:val="26"/>
                <w:szCs w:val="26"/>
                <w:lang w:eastAsia="ja-JP" w:bidi="ar-SA"/>
              </w:rPr>
            </w:pPr>
            <w:r w:rsidRPr="00806F5B">
              <w:rPr>
                <w:rFonts w:ascii="Angsana New" w:hAnsi="Angsana New"/>
                <w:color w:val="000000"/>
                <w:sz w:val="26"/>
                <w:szCs w:val="26"/>
              </w:rPr>
              <w:t>8,655</w:t>
            </w:r>
          </w:p>
        </w:tc>
      </w:tr>
      <w:tr w:rsidR="00D95DE2" w:rsidRPr="00A14EE1" w14:paraId="6135B315" w14:textId="77777777" w:rsidTr="00E81856">
        <w:trPr>
          <w:trHeight w:val="70"/>
        </w:trPr>
        <w:tc>
          <w:tcPr>
            <w:tcW w:w="2763" w:type="dxa"/>
            <w:tcBorders>
              <w:top w:val="nil"/>
              <w:left w:val="nil"/>
              <w:bottom w:val="nil"/>
              <w:right w:val="nil"/>
            </w:tcBorders>
            <w:shd w:val="clear" w:color="auto" w:fill="auto"/>
            <w:noWrap/>
            <w:vAlign w:val="bottom"/>
          </w:tcPr>
          <w:p w14:paraId="6759230E" w14:textId="77777777" w:rsidR="00D95DE2" w:rsidRPr="00A14EE1" w:rsidRDefault="00D95DE2" w:rsidP="00D95DE2">
            <w:pPr>
              <w:rPr>
                <w:rFonts w:ascii="Angsana New" w:hAnsi="Angsana New"/>
                <w:sz w:val="26"/>
                <w:szCs w:val="26"/>
              </w:rPr>
            </w:pPr>
            <w:r w:rsidRPr="00A14EE1">
              <w:rPr>
                <w:rFonts w:ascii="Angsana New" w:hAnsi="Angsana New"/>
                <w:sz w:val="26"/>
                <w:szCs w:val="26"/>
              </w:rPr>
              <w:t xml:space="preserve">   Customer relationship</w:t>
            </w:r>
          </w:p>
        </w:tc>
        <w:tc>
          <w:tcPr>
            <w:tcW w:w="1350" w:type="dxa"/>
            <w:tcBorders>
              <w:top w:val="nil"/>
              <w:left w:val="nil"/>
              <w:right w:val="nil"/>
            </w:tcBorders>
            <w:shd w:val="clear" w:color="auto" w:fill="auto"/>
            <w:vAlign w:val="center"/>
          </w:tcPr>
          <w:p w14:paraId="61A2C951" w14:textId="611E072F" w:rsidR="00D95DE2" w:rsidRPr="00A14EE1" w:rsidRDefault="00D95DE2" w:rsidP="00D95DE2">
            <w:pPr>
              <w:pBdr>
                <w:bottom w:val="single" w:sz="4" w:space="1" w:color="auto"/>
              </w:pBdr>
              <w:jc w:val="right"/>
              <w:rPr>
                <w:rFonts w:ascii="Angsana New" w:hAnsi="Angsana New"/>
                <w:color w:val="000000"/>
                <w:sz w:val="26"/>
                <w:szCs w:val="26"/>
              </w:rPr>
            </w:pPr>
            <w:r w:rsidRPr="00A14EE1">
              <w:rPr>
                <w:rFonts w:ascii="Angsana New" w:hAnsi="Angsana New"/>
                <w:color w:val="000000"/>
                <w:sz w:val="26"/>
                <w:szCs w:val="26"/>
                <w:lang w:eastAsia="ja-JP" w:bidi="ar-SA"/>
              </w:rPr>
              <w:t>28,600</w:t>
            </w:r>
          </w:p>
        </w:tc>
        <w:tc>
          <w:tcPr>
            <w:tcW w:w="1035" w:type="dxa"/>
            <w:tcBorders>
              <w:top w:val="nil"/>
              <w:left w:val="nil"/>
              <w:bottom w:val="nil"/>
              <w:right w:val="nil"/>
            </w:tcBorders>
            <w:shd w:val="clear" w:color="auto" w:fill="auto"/>
          </w:tcPr>
          <w:p w14:paraId="3D122495" w14:textId="2271822D" w:rsidR="00D95DE2" w:rsidRPr="00A14EE1" w:rsidRDefault="00D95DE2" w:rsidP="00D95DE2">
            <w:pPr>
              <w:pBdr>
                <w:bottom w:val="single" w:sz="4" w:space="1" w:color="auto"/>
              </w:pBd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035" w:type="dxa"/>
            <w:tcBorders>
              <w:top w:val="nil"/>
              <w:left w:val="nil"/>
              <w:bottom w:val="nil"/>
              <w:right w:val="nil"/>
            </w:tcBorders>
            <w:shd w:val="clear" w:color="auto" w:fill="auto"/>
          </w:tcPr>
          <w:p w14:paraId="7C124124" w14:textId="779BCB37" w:rsidR="00D95DE2" w:rsidRPr="007E282B" w:rsidRDefault="00D95DE2" w:rsidP="00D95DE2">
            <w:pPr>
              <w:pBdr>
                <w:bottom w:val="single" w:sz="4" w:space="1" w:color="auto"/>
              </w:pBdr>
              <w:jc w:val="right"/>
              <w:rPr>
                <w:rFonts w:ascii="Angsana New" w:hAnsi="Angsana New"/>
                <w:color w:val="000000"/>
                <w:sz w:val="26"/>
                <w:szCs w:val="26"/>
                <w:cs/>
                <w:lang w:eastAsia="ja-JP"/>
              </w:rPr>
            </w:pPr>
            <w:r w:rsidRPr="00806F5B">
              <w:rPr>
                <w:rFonts w:ascii="Angsana New" w:hAnsi="Angsana New"/>
                <w:color w:val="000000"/>
                <w:sz w:val="26"/>
                <w:szCs w:val="26"/>
              </w:rPr>
              <w:t>-</w:t>
            </w:r>
          </w:p>
        </w:tc>
        <w:tc>
          <w:tcPr>
            <w:tcW w:w="1350" w:type="dxa"/>
            <w:tcBorders>
              <w:top w:val="nil"/>
              <w:left w:val="nil"/>
              <w:bottom w:val="nil"/>
              <w:right w:val="nil"/>
            </w:tcBorders>
            <w:shd w:val="clear" w:color="auto" w:fill="auto"/>
          </w:tcPr>
          <w:p w14:paraId="6359FA30" w14:textId="2ED004A4" w:rsidR="00D95DE2" w:rsidRPr="007E282B" w:rsidRDefault="00D95DE2" w:rsidP="00D95DE2">
            <w:pPr>
              <w:pBdr>
                <w:bottom w:val="single" w:sz="4" w:space="1" w:color="auto"/>
              </w:pBdr>
              <w:jc w:val="right"/>
              <w:rPr>
                <w:rFonts w:ascii="Angsana New" w:hAnsi="Angsana New"/>
                <w:color w:val="000000"/>
                <w:sz w:val="26"/>
                <w:szCs w:val="26"/>
                <w:cs/>
                <w:lang w:eastAsia="ja-JP"/>
              </w:rPr>
            </w:pPr>
            <w:r w:rsidRPr="00806F5B">
              <w:rPr>
                <w:rFonts w:ascii="Angsana New" w:hAnsi="Angsana New"/>
                <w:color w:val="000000"/>
                <w:sz w:val="26"/>
                <w:szCs w:val="26"/>
              </w:rPr>
              <w:t>-</w:t>
            </w:r>
          </w:p>
        </w:tc>
        <w:tc>
          <w:tcPr>
            <w:tcW w:w="1350" w:type="dxa"/>
            <w:tcBorders>
              <w:top w:val="nil"/>
              <w:left w:val="nil"/>
              <w:bottom w:val="nil"/>
              <w:right w:val="nil"/>
            </w:tcBorders>
            <w:shd w:val="clear" w:color="auto" w:fill="auto"/>
            <w:vAlign w:val="center"/>
          </w:tcPr>
          <w:p w14:paraId="0DDFE3E0" w14:textId="7D4EC8FD" w:rsidR="00D95DE2" w:rsidRPr="00A14EE1" w:rsidRDefault="00D95DE2" w:rsidP="00D95DE2">
            <w:pPr>
              <w:pBdr>
                <w:bottom w:val="single" w:sz="4" w:space="1" w:color="auto"/>
              </w:pBdr>
              <w:jc w:val="right"/>
              <w:rPr>
                <w:rFonts w:ascii="Angsana New" w:hAnsi="Angsana New"/>
                <w:color w:val="000000"/>
                <w:sz w:val="26"/>
                <w:szCs w:val="26"/>
                <w:lang w:eastAsia="ja-JP" w:bidi="ar-SA"/>
              </w:rPr>
            </w:pPr>
            <w:r w:rsidRPr="00806F5B">
              <w:rPr>
                <w:rFonts w:ascii="Angsana New" w:hAnsi="Angsana New"/>
                <w:color w:val="000000"/>
                <w:sz w:val="26"/>
                <w:szCs w:val="26"/>
              </w:rPr>
              <w:t>28,600</w:t>
            </w:r>
          </w:p>
        </w:tc>
      </w:tr>
      <w:tr w:rsidR="00D95DE2" w:rsidRPr="00A14EE1" w14:paraId="7129B427" w14:textId="77777777" w:rsidTr="00E81856">
        <w:trPr>
          <w:trHeight w:val="70"/>
        </w:trPr>
        <w:tc>
          <w:tcPr>
            <w:tcW w:w="2763" w:type="dxa"/>
            <w:tcBorders>
              <w:top w:val="nil"/>
              <w:left w:val="nil"/>
              <w:bottom w:val="nil"/>
              <w:right w:val="nil"/>
            </w:tcBorders>
            <w:shd w:val="clear" w:color="auto" w:fill="auto"/>
            <w:noWrap/>
            <w:vAlign w:val="bottom"/>
          </w:tcPr>
          <w:p w14:paraId="64241AFF" w14:textId="77777777" w:rsidR="00D95DE2" w:rsidRPr="00A14EE1" w:rsidRDefault="00D95DE2" w:rsidP="00D95DE2">
            <w:pPr>
              <w:ind w:left="-33"/>
              <w:rPr>
                <w:rFonts w:ascii="Angsana New" w:hAnsi="Angsana New"/>
                <w:color w:val="000000"/>
                <w:sz w:val="26"/>
                <w:szCs w:val="26"/>
              </w:rPr>
            </w:pPr>
            <w:r w:rsidRPr="00A14EE1">
              <w:rPr>
                <w:rFonts w:ascii="Angsana New" w:hAnsi="Angsana New"/>
                <w:b/>
                <w:bCs/>
                <w:sz w:val="26"/>
                <w:szCs w:val="26"/>
              </w:rPr>
              <w:t>Total cost</w:t>
            </w:r>
          </w:p>
        </w:tc>
        <w:tc>
          <w:tcPr>
            <w:tcW w:w="1350" w:type="dxa"/>
            <w:tcBorders>
              <w:top w:val="nil"/>
              <w:left w:val="nil"/>
              <w:right w:val="nil"/>
            </w:tcBorders>
            <w:shd w:val="clear" w:color="auto" w:fill="auto"/>
            <w:vAlign w:val="center"/>
          </w:tcPr>
          <w:p w14:paraId="582C97D4" w14:textId="0D786DB9" w:rsidR="00D95DE2" w:rsidRPr="00A14EE1" w:rsidRDefault="00D95DE2" w:rsidP="00D95DE2">
            <w:pPr>
              <w:pBdr>
                <w:bottom w:val="sing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36,911</w:t>
            </w:r>
          </w:p>
        </w:tc>
        <w:tc>
          <w:tcPr>
            <w:tcW w:w="1035" w:type="dxa"/>
            <w:tcBorders>
              <w:top w:val="nil"/>
              <w:left w:val="nil"/>
              <w:right w:val="nil"/>
            </w:tcBorders>
            <w:shd w:val="clear" w:color="auto" w:fill="auto"/>
          </w:tcPr>
          <w:p w14:paraId="41C98F22" w14:textId="528181B4" w:rsidR="00D95DE2" w:rsidRPr="00A14EE1" w:rsidRDefault="00D95DE2" w:rsidP="00D95DE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344</w:t>
            </w:r>
          </w:p>
        </w:tc>
        <w:tc>
          <w:tcPr>
            <w:tcW w:w="1035" w:type="dxa"/>
            <w:tcBorders>
              <w:top w:val="nil"/>
              <w:left w:val="nil"/>
              <w:right w:val="nil"/>
            </w:tcBorders>
            <w:shd w:val="clear" w:color="auto" w:fill="auto"/>
          </w:tcPr>
          <w:p w14:paraId="6C84F380" w14:textId="4D59B087" w:rsidR="00D95DE2" w:rsidRPr="00A14EE1" w:rsidRDefault="00D95DE2" w:rsidP="00D95DE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w:t>
            </w:r>
          </w:p>
        </w:tc>
        <w:tc>
          <w:tcPr>
            <w:tcW w:w="1350" w:type="dxa"/>
            <w:tcBorders>
              <w:top w:val="nil"/>
              <w:left w:val="nil"/>
              <w:right w:val="nil"/>
            </w:tcBorders>
            <w:shd w:val="clear" w:color="auto" w:fill="auto"/>
          </w:tcPr>
          <w:p w14:paraId="437E61C6" w14:textId="04D61898" w:rsidR="00D95DE2" w:rsidRPr="00A14EE1" w:rsidRDefault="00D95DE2" w:rsidP="00D95DE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w:t>
            </w:r>
          </w:p>
        </w:tc>
        <w:tc>
          <w:tcPr>
            <w:tcW w:w="1350" w:type="dxa"/>
            <w:tcBorders>
              <w:top w:val="nil"/>
              <w:left w:val="nil"/>
              <w:right w:val="nil"/>
            </w:tcBorders>
            <w:shd w:val="clear" w:color="auto" w:fill="auto"/>
            <w:vAlign w:val="center"/>
          </w:tcPr>
          <w:p w14:paraId="6279AE89" w14:textId="247A21C3" w:rsidR="00D95DE2" w:rsidRPr="00A14EE1" w:rsidRDefault="00D95DE2" w:rsidP="00D95DE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37,255</w:t>
            </w:r>
          </w:p>
        </w:tc>
      </w:tr>
      <w:tr w:rsidR="00A60C2B" w:rsidRPr="00A14EE1" w14:paraId="3A03EAF6" w14:textId="77777777" w:rsidTr="00E81856">
        <w:trPr>
          <w:trHeight w:val="175"/>
        </w:trPr>
        <w:tc>
          <w:tcPr>
            <w:tcW w:w="2763" w:type="dxa"/>
            <w:tcBorders>
              <w:top w:val="nil"/>
              <w:left w:val="nil"/>
              <w:bottom w:val="nil"/>
              <w:right w:val="nil"/>
            </w:tcBorders>
            <w:shd w:val="clear" w:color="auto" w:fill="auto"/>
            <w:noWrap/>
            <w:vAlign w:val="bottom"/>
          </w:tcPr>
          <w:p w14:paraId="6C6FCA88" w14:textId="77777777" w:rsidR="00A60C2B" w:rsidRPr="00A14EE1" w:rsidRDefault="00A60C2B" w:rsidP="00A60C2B">
            <w:pPr>
              <w:rPr>
                <w:rFonts w:ascii="Angsana New" w:hAnsi="Angsana New"/>
                <w:color w:val="000000"/>
                <w:sz w:val="26"/>
                <w:szCs w:val="26"/>
              </w:rPr>
            </w:pPr>
            <w:r w:rsidRPr="00A14EE1">
              <w:rPr>
                <w:rFonts w:ascii="Angsana New" w:hAnsi="Angsana New"/>
                <w:b/>
                <w:bCs/>
                <w:color w:val="000000"/>
                <w:sz w:val="26"/>
                <w:szCs w:val="26"/>
              </w:rPr>
              <w:t xml:space="preserve">Accumulated </w:t>
            </w:r>
            <w:proofErr w:type="spellStart"/>
            <w:r w:rsidRPr="00A14EE1">
              <w:rPr>
                <w:rFonts w:ascii="Angsana New" w:hAnsi="Angsana New"/>
                <w:b/>
                <w:bCs/>
                <w:color w:val="000000"/>
                <w:sz w:val="26"/>
                <w:szCs w:val="26"/>
              </w:rPr>
              <w:t>amortisation</w:t>
            </w:r>
            <w:proofErr w:type="spellEnd"/>
            <w:r w:rsidRPr="00A14EE1">
              <w:rPr>
                <w:rFonts w:ascii="Angsana New" w:hAnsi="Angsana New"/>
                <w:b/>
                <w:bCs/>
                <w:color w:val="000000"/>
                <w:sz w:val="26"/>
                <w:szCs w:val="26"/>
              </w:rPr>
              <w:t>:</w:t>
            </w:r>
          </w:p>
        </w:tc>
        <w:tc>
          <w:tcPr>
            <w:tcW w:w="1350" w:type="dxa"/>
            <w:tcBorders>
              <w:left w:val="nil"/>
              <w:bottom w:val="nil"/>
              <w:right w:val="nil"/>
            </w:tcBorders>
            <w:shd w:val="clear" w:color="auto" w:fill="auto"/>
            <w:vAlign w:val="center"/>
          </w:tcPr>
          <w:p w14:paraId="17B9C3FC" w14:textId="77777777" w:rsidR="00A60C2B" w:rsidRPr="00A14EE1" w:rsidRDefault="00A60C2B" w:rsidP="00A60C2B">
            <w:pPr>
              <w:jc w:val="right"/>
              <w:rPr>
                <w:rFonts w:ascii="Angsana New" w:hAnsi="Angsana New"/>
                <w:color w:val="000000"/>
                <w:sz w:val="26"/>
                <w:szCs w:val="26"/>
              </w:rPr>
            </w:pPr>
          </w:p>
        </w:tc>
        <w:tc>
          <w:tcPr>
            <w:tcW w:w="1035" w:type="dxa"/>
            <w:tcBorders>
              <w:left w:val="nil"/>
              <w:bottom w:val="nil"/>
              <w:right w:val="nil"/>
            </w:tcBorders>
            <w:shd w:val="clear" w:color="auto" w:fill="auto"/>
            <w:vAlign w:val="center"/>
          </w:tcPr>
          <w:p w14:paraId="4CA068B2" w14:textId="77777777" w:rsidR="00A60C2B" w:rsidRPr="00A14EE1" w:rsidRDefault="00A60C2B" w:rsidP="00A60C2B">
            <w:pPr>
              <w:jc w:val="right"/>
              <w:rPr>
                <w:rFonts w:ascii="Angsana New" w:hAnsi="Angsana New"/>
                <w:color w:val="000000"/>
                <w:sz w:val="26"/>
                <w:szCs w:val="26"/>
              </w:rPr>
            </w:pPr>
          </w:p>
        </w:tc>
        <w:tc>
          <w:tcPr>
            <w:tcW w:w="1035" w:type="dxa"/>
            <w:tcBorders>
              <w:left w:val="nil"/>
              <w:bottom w:val="nil"/>
              <w:right w:val="nil"/>
            </w:tcBorders>
            <w:shd w:val="clear" w:color="auto" w:fill="auto"/>
            <w:vAlign w:val="center"/>
          </w:tcPr>
          <w:p w14:paraId="40DD5FD0" w14:textId="77777777" w:rsidR="00A60C2B" w:rsidRPr="00A14EE1" w:rsidRDefault="00A60C2B" w:rsidP="00A60C2B">
            <w:pPr>
              <w:jc w:val="center"/>
              <w:rPr>
                <w:rFonts w:ascii="Angsana New" w:hAnsi="Angsana New"/>
                <w:color w:val="000000"/>
                <w:sz w:val="26"/>
                <w:szCs w:val="26"/>
              </w:rPr>
            </w:pPr>
          </w:p>
        </w:tc>
        <w:tc>
          <w:tcPr>
            <w:tcW w:w="1350" w:type="dxa"/>
            <w:tcBorders>
              <w:left w:val="nil"/>
              <w:bottom w:val="nil"/>
              <w:right w:val="nil"/>
            </w:tcBorders>
            <w:shd w:val="clear" w:color="auto" w:fill="auto"/>
            <w:vAlign w:val="center"/>
          </w:tcPr>
          <w:p w14:paraId="07B17EAA" w14:textId="77777777" w:rsidR="00A60C2B" w:rsidRPr="00A14EE1" w:rsidRDefault="00A60C2B" w:rsidP="00A60C2B">
            <w:pPr>
              <w:jc w:val="center"/>
              <w:rPr>
                <w:rFonts w:ascii="Angsana New" w:hAnsi="Angsana New"/>
                <w:color w:val="000000"/>
                <w:sz w:val="26"/>
                <w:szCs w:val="26"/>
              </w:rPr>
            </w:pPr>
          </w:p>
        </w:tc>
        <w:tc>
          <w:tcPr>
            <w:tcW w:w="1350" w:type="dxa"/>
            <w:tcBorders>
              <w:left w:val="nil"/>
              <w:bottom w:val="nil"/>
              <w:right w:val="nil"/>
            </w:tcBorders>
            <w:shd w:val="clear" w:color="auto" w:fill="auto"/>
            <w:vAlign w:val="center"/>
          </w:tcPr>
          <w:p w14:paraId="3F54F9E7" w14:textId="77777777" w:rsidR="00A60C2B" w:rsidRPr="00A14EE1" w:rsidRDefault="00A60C2B" w:rsidP="00A60C2B">
            <w:pPr>
              <w:jc w:val="right"/>
              <w:rPr>
                <w:rFonts w:ascii="Angsana New" w:hAnsi="Angsana New"/>
                <w:color w:val="000000"/>
                <w:sz w:val="26"/>
                <w:szCs w:val="26"/>
              </w:rPr>
            </w:pPr>
          </w:p>
        </w:tc>
      </w:tr>
      <w:tr w:rsidR="00D95DE2" w:rsidRPr="00A14EE1" w14:paraId="2A20AB0F" w14:textId="77777777" w:rsidTr="00E81856">
        <w:trPr>
          <w:trHeight w:val="360"/>
        </w:trPr>
        <w:tc>
          <w:tcPr>
            <w:tcW w:w="2763" w:type="dxa"/>
            <w:tcBorders>
              <w:top w:val="nil"/>
              <w:left w:val="nil"/>
              <w:bottom w:val="nil"/>
              <w:right w:val="nil"/>
            </w:tcBorders>
            <w:shd w:val="clear" w:color="auto" w:fill="auto"/>
            <w:noWrap/>
            <w:vAlign w:val="bottom"/>
          </w:tcPr>
          <w:p w14:paraId="4359A341" w14:textId="77777777" w:rsidR="00D95DE2" w:rsidRPr="00A14EE1" w:rsidRDefault="00D95DE2" w:rsidP="00D95DE2">
            <w:pPr>
              <w:rPr>
                <w:rFonts w:ascii="Angsana New" w:hAnsi="Angsana New"/>
                <w:color w:val="000000"/>
                <w:sz w:val="26"/>
                <w:szCs w:val="26"/>
              </w:rPr>
            </w:pPr>
            <w:r w:rsidRPr="00A14EE1">
              <w:rPr>
                <w:rFonts w:ascii="Angsana New" w:hAnsi="Angsana New"/>
                <w:sz w:val="26"/>
                <w:szCs w:val="26"/>
              </w:rPr>
              <w:t xml:space="preserve">   Computer software</w:t>
            </w:r>
          </w:p>
        </w:tc>
        <w:tc>
          <w:tcPr>
            <w:tcW w:w="1350" w:type="dxa"/>
            <w:tcBorders>
              <w:top w:val="nil"/>
              <w:left w:val="nil"/>
              <w:right w:val="nil"/>
            </w:tcBorders>
            <w:shd w:val="clear" w:color="auto" w:fill="auto"/>
            <w:vAlign w:val="center"/>
          </w:tcPr>
          <w:p w14:paraId="60D8BDD1" w14:textId="46B709D3" w:rsidR="00D95DE2" w:rsidRPr="00A14EE1" w:rsidRDefault="00D95DE2" w:rsidP="00D95DE2">
            <w:pPr>
              <w:jc w:val="right"/>
              <w:rPr>
                <w:rFonts w:ascii="Angsana New" w:hAnsi="Angsana New"/>
                <w:color w:val="000000"/>
                <w:sz w:val="26"/>
                <w:szCs w:val="26"/>
              </w:rPr>
            </w:pPr>
            <w:r w:rsidRPr="00A14EE1">
              <w:rPr>
                <w:rFonts w:ascii="Angsana New" w:hAnsi="Angsana New"/>
                <w:color w:val="000000"/>
                <w:sz w:val="26"/>
                <w:szCs w:val="26"/>
                <w:lang w:eastAsia="ja-JP" w:bidi="ar-SA"/>
              </w:rPr>
              <w:t>4,292</w:t>
            </w:r>
          </w:p>
        </w:tc>
        <w:tc>
          <w:tcPr>
            <w:tcW w:w="1035" w:type="dxa"/>
            <w:tcBorders>
              <w:top w:val="nil"/>
              <w:left w:val="nil"/>
              <w:right w:val="nil"/>
            </w:tcBorders>
            <w:shd w:val="clear" w:color="auto" w:fill="auto"/>
          </w:tcPr>
          <w:p w14:paraId="75F6E685" w14:textId="042A2946" w:rsidR="00D95DE2" w:rsidRPr="00A14EE1" w:rsidRDefault="00D95DE2" w:rsidP="00D95DE2">
            <w:pPr>
              <w:jc w:val="right"/>
              <w:rPr>
                <w:rFonts w:ascii="Angsana New" w:hAnsi="Angsana New"/>
                <w:color w:val="000000"/>
                <w:sz w:val="26"/>
                <w:szCs w:val="26"/>
                <w:lang w:eastAsia="ja-JP" w:bidi="ar-SA"/>
              </w:rPr>
            </w:pPr>
            <w:r w:rsidRPr="00806F5B">
              <w:rPr>
                <w:rFonts w:ascii="Angsana New" w:hAnsi="Angsana New"/>
                <w:color w:val="000000"/>
                <w:sz w:val="26"/>
                <w:szCs w:val="26"/>
              </w:rPr>
              <w:t>857</w:t>
            </w:r>
          </w:p>
        </w:tc>
        <w:tc>
          <w:tcPr>
            <w:tcW w:w="1035" w:type="dxa"/>
            <w:tcBorders>
              <w:top w:val="nil"/>
              <w:left w:val="nil"/>
              <w:right w:val="nil"/>
            </w:tcBorders>
            <w:shd w:val="clear" w:color="auto" w:fill="auto"/>
          </w:tcPr>
          <w:p w14:paraId="1BF6763A" w14:textId="607E130E" w:rsidR="00D95DE2" w:rsidRPr="00A14EE1" w:rsidRDefault="00D95DE2" w:rsidP="00D95DE2">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right w:val="nil"/>
            </w:tcBorders>
            <w:shd w:val="clear" w:color="auto" w:fill="auto"/>
          </w:tcPr>
          <w:p w14:paraId="592256ED" w14:textId="5FADFBDE" w:rsidR="00D95DE2" w:rsidRPr="00A14EE1" w:rsidRDefault="00D95DE2" w:rsidP="00D95DE2">
            <w:pP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right w:val="nil"/>
            </w:tcBorders>
            <w:shd w:val="clear" w:color="auto" w:fill="auto"/>
            <w:vAlign w:val="center"/>
          </w:tcPr>
          <w:p w14:paraId="156DA35C" w14:textId="30A45030" w:rsidR="00D95DE2" w:rsidRPr="00A14EE1" w:rsidRDefault="00D95DE2" w:rsidP="00D95DE2">
            <w:pPr>
              <w:jc w:val="right"/>
              <w:rPr>
                <w:rFonts w:ascii="Angsana New" w:hAnsi="Angsana New"/>
                <w:color w:val="000000"/>
                <w:sz w:val="26"/>
                <w:szCs w:val="26"/>
                <w:lang w:eastAsia="ja-JP" w:bidi="ar-SA"/>
              </w:rPr>
            </w:pPr>
            <w:r w:rsidRPr="00806F5B">
              <w:rPr>
                <w:rFonts w:ascii="Angsana New" w:hAnsi="Angsana New"/>
                <w:color w:val="000000"/>
                <w:sz w:val="26"/>
                <w:szCs w:val="26"/>
              </w:rPr>
              <w:t>5,149</w:t>
            </w:r>
          </w:p>
        </w:tc>
      </w:tr>
      <w:tr w:rsidR="00D95DE2" w:rsidRPr="00A14EE1" w14:paraId="1C81D4C1" w14:textId="77777777" w:rsidTr="00E81856">
        <w:trPr>
          <w:trHeight w:val="360"/>
        </w:trPr>
        <w:tc>
          <w:tcPr>
            <w:tcW w:w="2763" w:type="dxa"/>
            <w:tcBorders>
              <w:top w:val="nil"/>
              <w:left w:val="nil"/>
              <w:bottom w:val="nil"/>
              <w:right w:val="nil"/>
            </w:tcBorders>
            <w:shd w:val="clear" w:color="auto" w:fill="auto"/>
            <w:noWrap/>
            <w:vAlign w:val="bottom"/>
          </w:tcPr>
          <w:p w14:paraId="424F1F7D" w14:textId="77777777" w:rsidR="00D95DE2" w:rsidRPr="00A14EE1" w:rsidRDefault="00D95DE2" w:rsidP="00D95DE2">
            <w:pPr>
              <w:rPr>
                <w:rFonts w:ascii="Angsana New" w:hAnsi="Angsana New"/>
                <w:sz w:val="26"/>
                <w:szCs w:val="26"/>
              </w:rPr>
            </w:pPr>
            <w:r w:rsidRPr="00A14EE1">
              <w:rPr>
                <w:rFonts w:ascii="Angsana New" w:hAnsi="Angsana New"/>
                <w:sz w:val="26"/>
                <w:szCs w:val="26"/>
              </w:rPr>
              <w:t xml:space="preserve">   Customer relationship</w:t>
            </w:r>
          </w:p>
        </w:tc>
        <w:tc>
          <w:tcPr>
            <w:tcW w:w="1350" w:type="dxa"/>
            <w:tcBorders>
              <w:top w:val="nil"/>
              <w:left w:val="nil"/>
              <w:right w:val="nil"/>
            </w:tcBorders>
            <w:shd w:val="clear" w:color="auto" w:fill="auto"/>
            <w:vAlign w:val="center"/>
          </w:tcPr>
          <w:p w14:paraId="7077CB5C" w14:textId="73FC2ABA" w:rsidR="00D95DE2" w:rsidRPr="00A14EE1" w:rsidRDefault="00D95DE2" w:rsidP="00D95DE2">
            <w:pPr>
              <w:pBdr>
                <w:bottom w:val="single" w:sz="4" w:space="1" w:color="auto"/>
              </w:pBdr>
              <w:jc w:val="right"/>
              <w:rPr>
                <w:rFonts w:ascii="Angsana New" w:hAnsi="Angsana New"/>
                <w:color w:val="000000"/>
                <w:sz w:val="26"/>
                <w:szCs w:val="26"/>
              </w:rPr>
            </w:pPr>
            <w:r w:rsidRPr="00A14EE1">
              <w:rPr>
                <w:rFonts w:ascii="Angsana New" w:hAnsi="Angsana New"/>
                <w:color w:val="000000"/>
                <w:sz w:val="26"/>
                <w:szCs w:val="26"/>
                <w:lang w:eastAsia="ja-JP" w:bidi="ar-SA"/>
              </w:rPr>
              <w:t>9,130</w:t>
            </w:r>
          </w:p>
        </w:tc>
        <w:tc>
          <w:tcPr>
            <w:tcW w:w="1035" w:type="dxa"/>
            <w:tcBorders>
              <w:top w:val="nil"/>
              <w:left w:val="nil"/>
              <w:right w:val="nil"/>
            </w:tcBorders>
            <w:shd w:val="clear" w:color="auto" w:fill="auto"/>
          </w:tcPr>
          <w:p w14:paraId="3EC1772B" w14:textId="2AA5016E" w:rsidR="00D95DE2" w:rsidRPr="00A14EE1" w:rsidRDefault="00D95DE2" w:rsidP="00D95DE2">
            <w:pPr>
              <w:pBdr>
                <w:bottom w:val="single" w:sz="4" w:space="1" w:color="auto"/>
              </w:pBdr>
              <w:jc w:val="right"/>
              <w:rPr>
                <w:rFonts w:ascii="Angsana New" w:hAnsi="Angsana New"/>
                <w:color w:val="000000"/>
                <w:sz w:val="26"/>
                <w:szCs w:val="26"/>
                <w:lang w:eastAsia="ja-JP" w:bidi="ar-SA"/>
              </w:rPr>
            </w:pPr>
            <w:r w:rsidRPr="00806F5B">
              <w:rPr>
                <w:rFonts w:ascii="Angsana New" w:hAnsi="Angsana New"/>
                <w:color w:val="000000"/>
                <w:sz w:val="26"/>
                <w:szCs w:val="26"/>
              </w:rPr>
              <w:t>1,905</w:t>
            </w:r>
          </w:p>
        </w:tc>
        <w:tc>
          <w:tcPr>
            <w:tcW w:w="1035" w:type="dxa"/>
            <w:tcBorders>
              <w:top w:val="nil"/>
              <w:left w:val="nil"/>
              <w:right w:val="nil"/>
            </w:tcBorders>
            <w:shd w:val="clear" w:color="auto" w:fill="auto"/>
          </w:tcPr>
          <w:p w14:paraId="1F057215" w14:textId="17349116" w:rsidR="00D95DE2" w:rsidRPr="007E282B" w:rsidRDefault="00D95DE2" w:rsidP="00D95DE2">
            <w:pPr>
              <w:pBdr>
                <w:bottom w:val="single" w:sz="4" w:space="1" w:color="auto"/>
              </w:pBdr>
              <w:jc w:val="right"/>
              <w:rPr>
                <w:rFonts w:ascii="Angsana New" w:hAnsi="Angsana New"/>
                <w:color w:val="000000"/>
                <w:sz w:val="26"/>
                <w:szCs w:val="26"/>
                <w:cs/>
                <w:lang w:eastAsia="ja-JP"/>
              </w:rPr>
            </w:pPr>
            <w:r w:rsidRPr="00806F5B">
              <w:rPr>
                <w:rFonts w:ascii="Angsana New" w:hAnsi="Angsana New"/>
                <w:color w:val="000000"/>
                <w:sz w:val="26"/>
                <w:szCs w:val="26"/>
              </w:rPr>
              <w:t>-</w:t>
            </w:r>
          </w:p>
        </w:tc>
        <w:tc>
          <w:tcPr>
            <w:tcW w:w="1350" w:type="dxa"/>
            <w:tcBorders>
              <w:top w:val="nil"/>
              <w:left w:val="nil"/>
              <w:right w:val="nil"/>
            </w:tcBorders>
            <w:shd w:val="clear" w:color="auto" w:fill="auto"/>
          </w:tcPr>
          <w:p w14:paraId="2EF651B8" w14:textId="56AEAE57" w:rsidR="00D95DE2" w:rsidRPr="00A14EE1" w:rsidRDefault="00D95DE2" w:rsidP="00D95DE2">
            <w:pPr>
              <w:pBdr>
                <w:bottom w:val="single" w:sz="4" w:space="1" w:color="auto"/>
              </w:pBdr>
              <w:jc w:val="right"/>
              <w:rPr>
                <w:rFonts w:ascii="Angsana New" w:hAnsi="Angsana New"/>
                <w:color w:val="000000"/>
                <w:sz w:val="26"/>
                <w:szCs w:val="26"/>
                <w:lang w:eastAsia="ja-JP" w:bidi="ar-SA"/>
              </w:rPr>
            </w:pPr>
            <w:r w:rsidRPr="00806F5B">
              <w:rPr>
                <w:rFonts w:ascii="Angsana New" w:hAnsi="Angsana New"/>
                <w:color w:val="000000"/>
                <w:sz w:val="26"/>
                <w:szCs w:val="26"/>
              </w:rPr>
              <w:t>-</w:t>
            </w:r>
          </w:p>
        </w:tc>
        <w:tc>
          <w:tcPr>
            <w:tcW w:w="1350" w:type="dxa"/>
            <w:tcBorders>
              <w:top w:val="nil"/>
              <w:left w:val="nil"/>
              <w:right w:val="nil"/>
            </w:tcBorders>
            <w:shd w:val="clear" w:color="auto" w:fill="auto"/>
            <w:vAlign w:val="center"/>
          </w:tcPr>
          <w:p w14:paraId="3AA9BB43" w14:textId="06632609" w:rsidR="00D95DE2" w:rsidRPr="00A14EE1" w:rsidRDefault="00D95DE2" w:rsidP="00D95DE2">
            <w:pPr>
              <w:pBdr>
                <w:bottom w:val="single" w:sz="4" w:space="1" w:color="auto"/>
              </w:pBdr>
              <w:jc w:val="right"/>
              <w:rPr>
                <w:rFonts w:ascii="Angsana New" w:hAnsi="Angsana New"/>
                <w:color w:val="000000"/>
                <w:sz w:val="26"/>
                <w:szCs w:val="26"/>
                <w:lang w:eastAsia="ja-JP" w:bidi="ar-SA"/>
              </w:rPr>
            </w:pPr>
            <w:r w:rsidRPr="00806F5B">
              <w:rPr>
                <w:rFonts w:ascii="Angsana New" w:hAnsi="Angsana New"/>
                <w:color w:val="000000"/>
                <w:sz w:val="26"/>
                <w:szCs w:val="26"/>
              </w:rPr>
              <w:t>11,035</w:t>
            </w:r>
          </w:p>
        </w:tc>
      </w:tr>
      <w:tr w:rsidR="00D95DE2" w:rsidRPr="00A14EE1" w14:paraId="5E0DC16F" w14:textId="77777777" w:rsidTr="00E81856">
        <w:trPr>
          <w:trHeight w:val="360"/>
        </w:trPr>
        <w:tc>
          <w:tcPr>
            <w:tcW w:w="2763" w:type="dxa"/>
            <w:tcBorders>
              <w:top w:val="nil"/>
              <w:left w:val="nil"/>
              <w:bottom w:val="nil"/>
              <w:right w:val="nil"/>
            </w:tcBorders>
            <w:shd w:val="clear" w:color="auto" w:fill="auto"/>
            <w:noWrap/>
            <w:vAlign w:val="bottom"/>
          </w:tcPr>
          <w:p w14:paraId="3BCBBAAB" w14:textId="77777777" w:rsidR="00D95DE2" w:rsidRPr="007E282B" w:rsidRDefault="00D95DE2" w:rsidP="00D95DE2">
            <w:pPr>
              <w:ind w:left="-33"/>
              <w:rPr>
                <w:rFonts w:ascii="Angsana New" w:hAnsi="Angsana New"/>
                <w:sz w:val="26"/>
                <w:szCs w:val="26"/>
                <w:cs/>
              </w:rPr>
            </w:pPr>
            <w:r w:rsidRPr="00A14EE1">
              <w:rPr>
                <w:rFonts w:ascii="Angsana New" w:hAnsi="Angsana New"/>
                <w:b/>
                <w:bCs/>
                <w:color w:val="000000"/>
                <w:sz w:val="26"/>
                <w:szCs w:val="26"/>
              </w:rPr>
              <w:t>Total</w:t>
            </w:r>
            <w:r w:rsidRPr="00A14EE1">
              <w:rPr>
                <w:rFonts w:ascii="Angsana New" w:hAnsi="Angsana New"/>
                <w:b/>
                <w:bCs/>
                <w:sz w:val="26"/>
                <w:szCs w:val="26"/>
              </w:rPr>
              <w:t xml:space="preserve"> accumulated </w:t>
            </w:r>
            <w:proofErr w:type="spellStart"/>
            <w:r w:rsidRPr="00A14EE1">
              <w:rPr>
                <w:rFonts w:ascii="Angsana New" w:hAnsi="Angsana New"/>
                <w:b/>
                <w:bCs/>
                <w:sz w:val="26"/>
                <w:szCs w:val="26"/>
              </w:rPr>
              <w:t>amortisation</w:t>
            </w:r>
            <w:proofErr w:type="spellEnd"/>
          </w:p>
        </w:tc>
        <w:tc>
          <w:tcPr>
            <w:tcW w:w="1350" w:type="dxa"/>
            <w:tcBorders>
              <w:top w:val="nil"/>
              <w:left w:val="nil"/>
              <w:bottom w:val="nil"/>
              <w:right w:val="nil"/>
            </w:tcBorders>
            <w:shd w:val="clear" w:color="auto" w:fill="auto"/>
            <w:vAlign w:val="center"/>
          </w:tcPr>
          <w:p w14:paraId="11C501B3" w14:textId="17EF2ACA" w:rsidR="00D95DE2" w:rsidRPr="00A14EE1" w:rsidRDefault="00D95DE2" w:rsidP="00D95DE2">
            <w:pPr>
              <w:pBdr>
                <w:bottom w:val="sing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13,422</w:t>
            </w:r>
          </w:p>
        </w:tc>
        <w:tc>
          <w:tcPr>
            <w:tcW w:w="1035" w:type="dxa"/>
            <w:tcBorders>
              <w:top w:val="nil"/>
              <w:left w:val="nil"/>
              <w:bottom w:val="nil"/>
              <w:right w:val="nil"/>
            </w:tcBorders>
            <w:shd w:val="clear" w:color="auto" w:fill="auto"/>
          </w:tcPr>
          <w:p w14:paraId="4DDEDFC2" w14:textId="24B6E65C" w:rsidR="00D95DE2" w:rsidRPr="00A14EE1" w:rsidRDefault="00D95DE2" w:rsidP="00D95DE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2,762</w:t>
            </w:r>
          </w:p>
        </w:tc>
        <w:tc>
          <w:tcPr>
            <w:tcW w:w="1035" w:type="dxa"/>
            <w:tcBorders>
              <w:top w:val="nil"/>
              <w:left w:val="nil"/>
              <w:bottom w:val="nil"/>
              <w:right w:val="nil"/>
            </w:tcBorders>
            <w:shd w:val="clear" w:color="auto" w:fill="auto"/>
          </w:tcPr>
          <w:p w14:paraId="7A3AE400" w14:textId="17B02F04" w:rsidR="00D95DE2" w:rsidRPr="00A14EE1" w:rsidRDefault="00D95DE2" w:rsidP="00D95DE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w:t>
            </w:r>
          </w:p>
        </w:tc>
        <w:tc>
          <w:tcPr>
            <w:tcW w:w="1350" w:type="dxa"/>
            <w:tcBorders>
              <w:top w:val="nil"/>
              <w:left w:val="nil"/>
              <w:bottom w:val="nil"/>
              <w:right w:val="nil"/>
            </w:tcBorders>
            <w:shd w:val="clear" w:color="auto" w:fill="auto"/>
          </w:tcPr>
          <w:p w14:paraId="4049BBA0" w14:textId="5D086CE4" w:rsidR="00D95DE2" w:rsidRPr="00A14EE1" w:rsidRDefault="00D95DE2" w:rsidP="00D95DE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w:t>
            </w:r>
          </w:p>
        </w:tc>
        <w:tc>
          <w:tcPr>
            <w:tcW w:w="1350" w:type="dxa"/>
            <w:tcBorders>
              <w:top w:val="nil"/>
              <w:left w:val="nil"/>
              <w:bottom w:val="nil"/>
              <w:right w:val="nil"/>
            </w:tcBorders>
            <w:shd w:val="clear" w:color="auto" w:fill="auto"/>
            <w:vAlign w:val="center"/>
          </w:tcPr>
          <w:p w14:paraId="67AFCB0E" w14:textId="274648C3" w:rsidR="00D95DE2" w:rsidRPr="00A14EE1" w:rsidRDefault="00D95DE2" w:rsidP="00D95DE2">
            <w:pPr>
              <w:pBdr>
                <w:bottom w:val="sing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16,184</w:t>
            </w:r>
          </w:p>
        </w:tc>
      </w:tr>
      <w:tr w:rsidR="00D95DE2" w:rsidRPr="00A14EE1" w14:paraId="6824BBED" w14:textId="77777777" w:rsidTr="00E81856">
        <w:trPr>
          <w:trHeight w:val="445"/>
        </w:trPr>
        <w:tc>
          <w:tcPr>
            <w:tcW w:w="2763" w:type="dxa"/>
            <w:tcBorders>
              <w:top w:val="nil"/>
              <w:left w:val="nil"/>
              <w:bottom w:val="nil"/>
              <w:right w:val="nil"/>
            </w:tcBorders>
            <w:shd w:val="clear" w:color="auto" w:fill="auto"/>
            <w:noWrap/>
            <w:vAlign w:val="bottom"/>
          </w:tcPr>
          <w:p w14:paraId="50C2A800" w14:textId="77777777" w:rsidR="00D95DE2" w:rsidRPr="007E282B" w:rsidRDefault="00D95DE2" w:rsidP="00D95DE2">
            <w:pPr>
              <w:ind w:left="-33"/>
              <w:rPr>
                <w:rFonts w:ascii="Angsana New" w:hAnsi="Angsana New"/>
                <w:b/>
                <w:bCs/>
                <w:sz w:val="26"/>
                <w:szCs w:val="26"/>
                <w:cs/>
              </w:rPr>
            </w:pPr>
            <w:r w:rsidRPr="00A14EE1">
              <w:rPr>
                <w:rFonts w:ascii="Angsana New" w:hAnsi="Angsana New"/>
                <w:b/>
                <w:bCs/>
                <w:color w:val="000000"/>
                <w:sz w:val="26"/>
                <w:szCs w:val="26"/>
              </w:rPr>
              <w:t>Net</w:t>
            </w:r>
          </w:p>
        </w:tc>
        <w:tc>
          <w:tcPr>
            <w:tcW w:w="1350" w:type="dxa"/>
            <w:tcBorders>
              <w:top w:val="nil"/>
              <w:left w:val="nil"/>
              <w:bottom w:val="nil"/>
              <w:right w:val="nil"/>
            </w:tcBorders>
            <w:shd w:val="clear" w:color="auto" w:fill="auto"/>
            <w:vAlign w:val="center"/>
          </w:tcPr>
          <w:p w14:paraId="56B3D852" w14:textId="0E2472EF" w:rsidR="00D95DE2" w:rsidRPr="00A14EE1" w:rsidRDefault="00D95DE2" w:rsidP="00D95DE2">
            <w:pPr>
              <w:pBdr>
                <w:bottom w:val="doub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23,489</w:t>
            </w:r>
          </w:p>
        </w:tc>
        <w:tc>
          <w:tcPr>
            <w:tcW w:w="1035" w:type="dxa"/>
            <w:shd w:val="clear" w:color="auto" w:fill="auto"/>
          </w:tcPr>
          <w:p w14:paraId="4C7EB734" w14:textId="77777777" w:rsidR="00D95DE2" w:rsidRPr="00A14EE1" w:rsidRDefault="00D95DE2" w:rsidP="00D95DE2">
            <w:pPr>
              <w:jc w:val="right"/>
              <w:rPr>
                <w:rFonts w:ascii="Angsana New" w:hAnsi="Angsana New"/>
                <w:b/>
                <w:bCs/>
                <w:color w:val="000000"/>
                <w:sz w:val="26"/>
                <w:szCs w:val="26"/>
                <w:lang w:eastAsia="ja-JP" w:bidi="ar-SA"/>
              </w:rPr>
            </w:pPr>
          </w:p>
        </w:tc>
        <w:tc>
          <w:tcPr>
            <w:tcW w:w="1035" w:type="dxa"/>
            <w:shd w:val="clear" w:color="auto" w:fill="auto"/>
          </w:tcPr>
          <w:p w14:paraId="34471192" w14:textId="77777777" w:rsidR="00D95DE2" w:rsidRPr="00A14EE1" w:rsidRDefault="00D95DE2" w:rsidP="00D95DE2">
            <w:pPr>
              <w:jc w:val="right"/>
              <w:rPr>
                <w:rFonts w:ascii="Angsana New" w:hAnsi="Angsana New"/>
                <w:b/>
                <w:bCs/>
                <w:color w:val="000000"/>
                <w:sz w:val="26"/>
                <w:szCs w:val="26"/>
                <w:lang w:eastAsia="ja-JP" w:bidi="ar-SA"/>
              </w:rPr>
            </w:pPr>
          </w:p>
        </w:tc>
        <w:tc>
          <w:tcPr>
            <w:tcW w:w="1350" w:type="dxa"/>
            <w:shd w:val="clear" w:color="auto" w:fill="auto"/>
          </w:tcPr>
          <w:p w14:paraId="2579D30D" w14:textId="77777777" w:rsidR="00D95DE2" w:rsidRPr="00A14EE1" w:rsidRDefault="00D95DE2" w:rsidP="00D95DE2">
            <w:pPr>
              <w:jc w:val="right"/>
              <w:rPr>
                <w:rFonts w:ascii="Angsana New" w:hAnsi="Angsana New"/>
                <w:b/>
                <w:bCs/>
                <w:color w:val="000000"/>
                <w:sz w:val="26"/>
                <w:szCs w:val="26"/>
                <w:lang w:eastAsia="ja-JP" w:bidi="ar-SA"/>
              </w:rPr>
            </w:pPr>
          </w:p>
        </w:tc>
        <w:tc>
          <w:tcPr>
            <w:tcW w:w="1350" w:type="dxa"/>
            <w:tcBorders>
              <w:top w:val="nil"/>
              <w:left w:val="nil"/>
              <w:bottom w:val="nil"/>
              <w:right w:val="nil"/>
            </w:tcBorders>
            <w:shd w:val="clear" w:color="auto" w:fill="auto"/>
            <w:vAlign w:val="center"/>
          </w:tcPr>
          <w:p w14:paraId="4DA2585D" w14:textId="5F6DAA22" w:rsidR="00D95DE2" w:rsidRPr="00A14EE1" w:rsidRDefault="00D95DE2" w:rsidP="00D95DE2">
            <w:pPr>
              <w:pBdr>
                <w:bottom w:val="double" w:sz="4" w:space="1" w:color="auto"/>
              </w:pBdr>
              <w:jc w:val="right"/>
              <w:rPr>
                <w:rFonts w:ascii="Angsana New" w:hAnsi="Angsana New"/>
                <w:b/>
                <w:bCs/>
                <w:color w:val="000000"/>
                <w:sz w:val="26"/>
                <w:szCs w:val="26"/>
                <w:lang w:eastAsia="ja-JP" w:bidi="ar-SA"/>
              </w:rPr>
            </w:pPr>
            <w:r w:rsidRPr="00806F5B">
              <w:rPr>
                <w:rFonts w:ascii="Angsana New" w:hAnsi="Angsana New"/>
                <w:b/>
                <w:bCs/>
                <w:color w:val="000000"/>
                <w:sz w:val="26"/>
                <w:szCs w:val="26"/>
              </w:rPr>
              <w:t>21,071</w:t>
            </w:r>
          </w:p>
        </w:tc>
      </w:tr>
    </w:tbl>
    <w:p w14:paraId="5F728F26" w14:textId="4BD21AB1" w:rsidR="0034559D" w:rsidRDefault="00825469" w:rsidP="00A00ADB">
      <w:pPr>
        <w:pStyle w:val="Header"/>
        <w:tabs>
          <w:tab w:val="left" w:pos="588"/>
        </w:tabs>
        <w:spacing w:before="200"/>
        <w:ind w:left="588"/>
        <w:jc w:val="thaiDistribute"/>
        <w:rPr>
          <w:rFonts w:ascii="Angsana New" w:hAnsi="Angsana New"/>
          <w:sz w:val="28"/>
          <w:szCs w:val="28"/>
        </w:rPr>
      </w:pPr>
      <w:proofErr w:type="spellStart"/>
      <w:r w:rsidRPr="00C714F3">
        <w:rPr>
          <w:rFonts w:ascii="Angsana New" w:hAnsi="Angsana New"/>
          <w:sz w:val="28"/>
          <w:szCs w:val="28"/>
        </w:rPr>
        <w:t>Amortis</w:t>
      </w:r>
      <w:r w:rsidR="002F11AC" w:rsidRPr="00C714F3">
        <w:rPr>
          <w:rFonts w:ascii="Angsana New" w:hAnsi="Angsana New"/>
          <w:sz w:val="28"/>
          <w:szCs w:val="28"/>
        </w:rPr>
        <w:t>ation</w:t>
      </w:r>
      <w:proofErr w:type="spellEnd"/>
      <w:r w:rsidR="002F11AC" w:rsidRPr="00C714F3">
        <w:rPr>
          <w:rFonts w:ascii="Angsana New" w:hAnsi="Angsana New"/>
          <w:sz w:val="28"/>
          <w:szCs w:val="28"/>
        </w:rPr>
        <w:t xml:space="preserve"> for </w:t>
      </w:r>
      <w:r w:rsidR="001473CA" w:rsidRPr="00C714F3">
        <w:rPr>
          <w:rFonts w:ascii="Angsana New" w:hAnsi="Angsana New"/>
          <w:sz w:val="28"/>
          <w:szCs w:val="28"/>
        </w:rPr>
        <w:t xml:space="preserve">the year ended </w:t>
      </w:r>
      <w:r w:rsidR="001473CA" w:rsidRPr="00F05955">
        <w:rPr>
          <w:rFonts w:ascii="Angsana New" w:hAnsi="Angsana New"/>
          <w:sz w:val="28"/>
          <w:szCs w:val="28"/>
        </w:rPr>
        <w:t xml:space="preserve">December 31, </w:t>
      </w:r>
      <w:r w:rsidR="00E25F2E">
        <w:rPr>
          <w:rFonts w:ascii="Angsana New" w:hAnsi="Angsana New"/>
          <w:sz w:val="28"/>
          <w:szCs w:val="28"/>
        </w:rPr>
        <w:t>2023</w:t>
      </w:r>
      <w:r w:rsidR="002F11AC" w:rsidRPr="00F05955">
        <w:rPr>
          <w:rFonts w:ascii="Angsana New" w:hAnsi="Angsana New"/>
          <w:sz w:val="28"/>
          <w:szCs w:val="28"/>
        </w:rPr>
        <w:t xml:space="preserve">, have been charged to profit or loss of consolidated financial statements amounting to </w:t>
      </w:r>
      <w:r w:rsidR="001473CA" w:rsidRPr="00D95DE2">
        <w:rPr>
          <w:rFonts w:ascii="Angsana New" w:hAnsi="Angsana New"/>
          <w:sz w:val="28"/>
          <w:szCs w:val="28"/>
        </w:rPr>
        <w:t xml:space="preserve">Baht </w:t>
      </w:r>
      <w:r w:rsidR="00D95DE2" w:rsidRPr="00EE79DD">
        <w:rPr>
          <w:rFonts w:ascii="Angsana New" w:hAnsi="Angsana New" w:hint="cs"/>
          <w:sz w:val="28"/>
          <w:szCs w:val="28"/>
        </w:rPr>
        <w:t>22.1</w:t>
      </w:r>
      <w:r w:rsidR="001473CA" w:rsidRPr="00D95DE2">
        <w:rPr>
          <w:rFonts w:ascii="Angsana New" w:hAnsi="Angsana New"/>
          <w:sz w:val="28"/>
          <w:szCs w:val="28"/>
        </w:rPr>
        <w:t xml:space="preserve"> million</w:t>
      </w:r>
      <w:r w:rsidR="001473CA" w:rsidRPr="00F05955">
        <w:rPr>
          <w:rFonts w:ascii="Angsana New" w:hAnsi="Angsana New"/>
          <w:sz w:val="28"/>
          <w:szCs w:val="28"/>
        </w:rPr>
        <w:t xml:space="preserve"> </w:t>
      </w:r>
      <w:r w:rsidR="00F05955" w:rsidRPr="00F05955">
        <w:rPr>
          <w:rFonts w:ascii="Angsana New" w:hAnsi="Angsana New"/>
          <w:sz w:val="28"/>
          <w:szCs w:val="28"/>
        </w:rPr>
        <w:t>(</w:t>
      </w:r>
      <w:r w:rsidR="00E25F2E">
        <w:rPr>
          <w:rFonts w:ascii="Angsana New" w:hAnsi="Angsana New"/>
          <w:sz w:val="28"/>
          <w:szCs w:val="28"/>
        </w:rPr>
        <w:t>2022</w:t>
      </w:r>
      <w:r w:rsidR="00F05955" w:rsidRPr="00F05955">
        <w:rPr>
          <w:rFonts w:ascii="Angsana New" w:hAnsi="Angsana New"/>
          <w:sz w:val="28"/>
          <w:szCs w:val="28"/>
        </w:rPr>
        <w:t xml:space="preserve">: Baht </w:t>
      </w:r>
      <w:r w:rsidR="00A60C2B">
        <w:rPr>
          <w:rFonts w:ascii="Angsana New" w:hAnsi="Angsana New"/>
          <w:sz w:val="28"/>
          <w:szCs w:val="28"/>
        </w:rPr>
        <w:t>24.0</w:t>
      </w:r>
      <w:r w:rsidR="00A35F93" w:rsidRPr="00F05955">
        <w:rPr>
          <w:rFonts w:ascii="Angsana New" w:hAnsi="Angsana New"/>
          <w:sz w:val="28"/>
          <w:szCs w:val="28"/>
        </w:rPr>
        <w:t xml:space="preserve"> million), </w:t>
      </w:r>
      <w:r w:rsidR="002F11AC" w:rsidRPr="00F05955">
        <w:rPr>
          <w:rFonts w:ascii="Angsana New" w:hAnsi="Angsana New"/>
          <w:sz w:val="28"/>
          <w:szCs w:val="28"/>
        </w:rPr>
        <w:t>and have been charged to profit or loss of separate financial</w:t>
      </w:r>
      <w:r w:rsidR="002A759B" w:rsidRPr="00F05955">
        <w:rPr>
          <w:rFonts w:ascii="Angsana New" w:hAnsi="Angsana New"/>
          <w:sz w:val="28"/>
          <w:szCs w:val="28"/>
        </w:rPr>
        <w:t xml:space="preserve"> statements amounting to </w:t>
      </w:r>
      <w:r w:rsidR="002A759B" w:rsidRPr="00D95DE2">
        <w:rPr>
          <w:rFonts w:ascii="Angsana New" w:hAnsi="Angsana New"/>
          <w:sz w:val="28"/>
          <w:szCs w:val="28"/>
        </w:rPr>
        <w:t xml:space="preserve">Baht </w:t>
      </w:r>
      <w:r w:rsidR="00796C78" w:rsidRPr="00D95DE2">
        <w:rPr>
          <w:rFonts w:ascii="Angsana New" w:hAnsi="Angsana New"/>
          <w:sz w:val="28"/>
          <w:szCs w:val="28"/>
        </w:rPr>
        <w:t>2.8</w:t>
      </w:r>
      <w:r w:rsidR="009B0E6E" w:rsidRPr="00D95DE2">
        <w:rPr>
          <w:rFonts w:ascii="Angsana New" w:hAnsi="Angsana New"/>
          <w:sz w:val="28"/>
          <w:szCs w:val="28"/>
        </w:rPr>
        <w:t xml:space="preserve"> million</w:t>
      </w:r>
      <w:r w:rsidR="009B0E6E" w:rsidRPr="00F05955">
        <w:rPr>
          <w:rFonts w:ascii="Angsana New" w:hAnsi="Angsana New"/>
          <w:sz w:val="28"/>
          <w:szCs w:val="28"/>
        </w:rPr>
        <w:t xml:space="preserve"> </w:t>
      </w:r>
      <w:r w:rsidR="00A35F93" w:rsidRPr="00F05955">
        <w:rPr>
          <w:rFonts w:ascii="Angsana New" w:hAnsi="Angsana New"/>
          <w:sz w:val="28"/>
          <w:szCs w:val="28"/>
        </w:rPr>
        <w:t>(</w:t>
      </w:r>
      <w:r w:rsidR="00E25F2E">
        <w:rPr>
          <w:rFonts w:ascii="Angsana New" w:hAnsi="Angsana New"/>
          <w:sz w:val="28"/>
          <w:szCs w:val="28"/>
        </w:rPr>
        <w:t>2022</w:t>
      </w:r>
      <w:r w:rsidR="00F05955" w:rsidRPr="00F05955">
        <w:rPr>
          <w:rFonts w:ascii="Angsana New" w:hAnsi="Angsana New"/>
          <w:sz w:val="28"/>
          <w:szCs w:val="28"/>
        </w:rPr>
        <w:t>: Baht 2.8</w:t>
      </w:r>
      <w:r w:rsidR="00A35F93" w:rsidRPr="00F05955">
        <w:rPr>
          <w:rFonts w:ascii="Angsana New" w:hAnsi="Angsana New"/>
          <w:sz w:val="28"/>
          <w:szCs w:val="28"/>
        </w:rPr>
        <w:t xml:space="preserve"> million).</w:t>
      </w:r>
    </w:p>
    <w:p w14:paraId="393F7269" w14:textId="6AD8DE6E" w:rsidR="00FC0B0A" w:rsidRDefault="00FC0B0A" w:rsidP="00FC0B0A">
      <w:pPr>
        <w:pStyle w:val="Header"/>
        <w:tabs>
          <w:tab w:val="left" w:pos="588"/>
        </w:tabs>
        <w:spacing w:before="200"/>
        <w:ind w:left="588"/>
        <w:jc w:val="thaiDistribute"/>
        <w:rPr>
          <w:rFonts w:ascii="Angsana New" w:hAnsi="Angsana New"/>
          <w:sz w:val="28"/>
          <w:szCs w:val="28"/>
        </w:rPr>
      </w:pPr>
      <w:r w:rsidRPr="00FC0B0A">
        <w:rPr>
          <w:rFonts w:ascii="Angsana New" w:hAnsi="Angsana New"/>
          <w:sz w:val="28"/>
          <w:szCs w:val="28"/>
        </w:rPr>
        <w:t xml:space="preserve">As at December 31, </w:t>
      </w:r>
      <w:r w:rsidR="00E25F2E">
        <w:rPr>
          <w:rFonts w:ascii="Angsana New" w:hAnsi="Angsana New"/>
          <w:sz w:val="28"/>
          <w:szCs w:val="28"/>
        </w:rPr>
        <w:t>2023</w:t>
      </w:r>
      <w:r w:rsidRPr="00FC0B0A">
        <w:rPr>
          <w:rFonts w:ascii="Angsana New" w:hAnsi="Angsana New"/>
          <w:sz w:val="28"/>
          <w:szCs w:val="28"/>
        </w:rPr>
        <w:t xml:space="preserve">, the Group has certain </w:t>
      </w:r>
      <w:r>
        <w:rPr>
          <w:rFonts w:ascii="Angsana New" w:hAnsi="Angsana New"/>
          <w:sz w:val="28"/>
        </w:rPr>
        <w:t xml:space="preserve">intangible </w:t>
      </w:r>
      <w:r w:rsidRPr="00C714F3">
        <w:rPr>
          <w:rFonts w:ascii="Angsana New" w:hAnsi="Angsana New"/>
          <w:sz w:val="28"/>
        </w:rPr>
        <w:t xml:space="preserve">assets </w:t>
      </w:r>
      <w:r w:rsidRPr="00FC0B0A">
        <w:rPr>
          <w:rFonts w:ascii="Angsana New" w:hAnsi="Angsana New"/>
          <w:sz w:val="28"/>
          <w:szCs w:val="28"/>
        </w:rPr>
        <w:t xml:space="preserve">items have been fully depreciated but are still in use. The gross carrying amount before deducting accumulated depreciation of those assets amounted to approximately </w:t>
      </w:r>
      <w:r w:rsidRPr="00077481">
        <w:rPr>
          <w:rFonts w:ascii="Angsana New" w:hAnsi="Angsana New"/>
          <w:sz w:val="28"/>
          <w:szCs w:val="28"/>
        </w:rPr>
        <w:t xml:space="preserve">Baht </w:t>
      </w:r>
      <w:r w:rsidR="00077481" w:rsidRPr="00077481">
        <w:rPr>
          <w:rFonts w:ascii="Angsana New" w:hAnsi="Angsana New"/>
          <w:sz w:val="28"/>
          <w:szCs w:val="28"/>
        </w:rPr>
        <w:t>3.4</w:t>
      </w:r>
      <w:r w:rsidRPr="00077481">
        <w:rPr>
          <w:rFonts w:ascii="Angsana New" w:hAnsi="Angsana New"/>
          <w:sz w:val="28"/>
          <w:szCs w:val="28"/>
        </w:rPr>
        <w:t xml:space="preserve"> million</w:t>
      </w:r>
      <w:r w:rsidRPr="00FC0B0A">
        <w:rPr>
          <w:rFonts w:ascii="Angsana New" w:hAnsi="Angsana New"/>
          <w:sz w:val="28"/>
          <w:szCs w:val="28"/>
        </w:rPr>
        <w:t xml:space="preserve"> (December 31, </w:t>
      </w:r>
      <w:r w:rsidR="00E25F2E">
        <w:rPr>
          <w:rFonts w:ascii="Angsana New" w:hAnsi="Angsana New"/>
          <w:sz w:val="28"/>
          <w:szCs w:val="28"/>
        </w:rPr>
        <w:t>2022</w:t>
      </w:r>
      <w:r w:rsidRPr="00FC0B0A">
        <w:rPr>
          <w:rFonts w:ascii="Angsana New" w:hAnsi="Angsana New"/>
          <w:sz w:val="28"/>
          <w:szCs w:val="28"/>
        </w:rPr>
        <w:t xml:space="preserve">: Baht </w:t>
      </w:r>
      <w:r w:rsidR="00A60C2B">
        <w:rPr>
          <w:rFonts w:ascii="Angsana New" w:hAnsi="Angsana New"/>
          <w:sz w:val="28"/>
          <w:szCs w:val="28"/>
        </w:rPr>
        <w:t>2.6</w:t>
      </w:r>
      <w:r w:rsidRPr="00FC0B0A">
        <w:rPr>
          <w:rFonts w:ascii="Angsana New" w:hAnsi="Angsana New"/>
          <w:sz w:val="28"/>
          <w:szCs w:val="28"/>
        </w:rPr>
        <w:t xml:space="preserve"> million).</w:t>
      </w:r>
    </w:p>
    <w:p w14:paraId="7D9893CF" w14:textId="77777777" w:rsidR="00495FEE" w:rsidRPr="00C714F3" w:rsidRDefault="00CA7489" w:rsidP="00CC34D9">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C714F3">
        <w:rPr>
          <w:rFonts w:ascii="Angsana New" w:hAnsi="Angsana New"/>
          <w:b/>
          <w:bCs/>
          <w:sz w:val="28"/>
        </w:rPr>
        <w:t xml:space="preserve">OTHER NON </w:t>
      </w:r>
      <w:r w:rsidR="00495FEE" w:rsidRPr="00C714F3">
        <w:rPr>
          <w:rFonts w:ascii="Angsana New" w:hAnsi="Angsana New"/>
          <w:b/>
          <w:bCs/>
          <w:sz w:val="28"/>
        </w:rPr>
        <w:t>-</w:t>
      </w:r>
      <w:r w:rsidRPr="00C714F3">
        <w:rPr>
          <w:rFonts w:ascii="Angsana New" w:hAnsi="Angsana New"/>
          <w:b/>
          <w:bCs/>
          <w:sz w:val="28"/>
        </w:rPr>
        <w:t xml:space="preserve"> CURRENT ASSETS</w:t>
      </w:r>
    </w:p>
    <w:p w14:paraId="616B728B" w14:textId="5C4DB1DD" w:rsidR="00495FEE" w:rsidRPr="00C714F3" w:rsidRDefault="00495FEE" w:rsidP="00CC34D9">
      <w:pPr>
        <w:tabs>
          <w:tab w:val="left" w:pos="567"/>
          <w:tab w:val="left" w:pos="1134"/>
        </w:tabs>
        <w:spacing w:before="120" w:line="380" w:lineRule="exact"/>
        <w:ind w:left="544" w:hanging="544"/>
        <w:jc w:val="thaiDistribute"/>
        <w:rPr>
          <w:rFonts w:ascii="Angsana New" w:hAnsi="Angsana New"/>
          <w:spacing w:val="-2"/>
          <w:sz w:val="28"/>
        </w:rPr>
      </w:pPr>
      <w:r w:rsidRPr="00C714F3">
        <w:rPr>
          <w:rFonts w:ascii="Angsana New" w:hAnsi="Angsana New"/>
          <w:sz w:val="28"/>
        </w:rPr>
        <w:tab/>
        <w:t>Other non-curren</w:t>
      </w:r>
      <w:r w:rsidR="009B0E6E" w:rsidRPr="00C714F3">
        <w:rPr>
          <w:rFonts w:ascii="Angsana New" w:hAnsi="Angsana New"/>
          <w:sz w:val="28"/>
        </w:rPr>
        <w:t xml:space="preserve">t assets as at December 31, </w:t>
      </w:r>
      <w:r w:rsidR="00E25F2E">
        <w:rPr>
          <w:rFonts w:ascii="Angsana New" w:hAnsi="Angsana New"/>
          <w:sz w:val="28"/>
        </w:rPr>
        <w:t>2023</w:t>
      </w:r>
      <w:r w:rsidR="009B0E6E" w:rsidRPr="00C714F3">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consisted of:</w:t>
      </w:r>
    </w:p>
    <w:tbl>
      <w:tblPr>
        <w:tblW w:w="8811" w:type="dxa"/>
        <w:tblInd w:w="648" w:type="dxa"/>
        <w:tblLayout w:type="fixed"/>
        <w:tblLook w:val="04A0" w:firstRow="1" w:lastRow="0" w:firstColumn="1" w:lastColumn="0" w:noHBand="0" w:noVBand="1"/>
      </w:tblPr>
      <w:tblGrid>
        <w:gridCol w:w="3420"/>
        <w:gridCol w:w="1422"/>
        <w:gridCol w:w="1422"/>
        <w:gridCol w:w="1273"/>
        <w:gridCol w:w="1274"/>
      </w:tblGrid>
      <w:tr w:rsidR="00495FEE" w:rsidRPr="00A14EE1" w14:paraId="5393EC21" w14:textId="77777777" w:rsidTr="00B72F41">
        <w:trPr>
          <w:trHeight w:val="20"/>
          <w:tblHeader/>
        </w:trPr>
        <w:tc>
          <w:tcPr>
            <w:tcW w:w="3420" w:type="dxa"/>
            <w:tcBorders>
              <w:top w:val="nil"/>
              <w:left w:val="nil"/>
              <w:bottom w:val="nil"/>
              <w:right w:val="nil"/>
            </w:tcBorders>
            <w:shd w:val="clear" w:color="auto" w:fill="auto"/>
            <w:noWrap/>
            <w:vAlign w:val="center"/>
            <w:hideMark/>
          </w:tcPr>
          <w:p w14:paraId="7216328F" w14:textId="77777777" w:rsidR="00495FEE" w:rsidRPr="00A14EE1" w:rsidRDefault="00495FEE" w:rsidP="00CE5D64">
            <w:pPr>
              <w:jc w:val="both"/>
              <w:rPr>
                <w:rFonts w:ascii="Angsana New" w:hAnsi="Angsana New"/>
                <w:b/>
                <w:bCs/>
                <w:sz w:val="28"/>
              </w:rPr>
            </w:pPr>
            <w:r w:rsidRPr="00A14EE1">
              <w:rPr>
                <w:rFonts w:ascii="Angsana New" w:hAnsi="Angsana New"/>
                <w:b/>
                <w:bCs/>
                <w:sz w:val="28"/>
              </w:rPr>
              <w:t> </w:t>
            </w:r>
          </w:p>
        </w:tc>
        <w:tc>
          <w:tcPr>
            <w:tcW w:w="5391" w:type="dxa"/>
            <w:gridSpan w:val="4"/>
            <w:tcBorders>
              <w:top w:val="nil"/>
              <w:left w:val="nil"/>
              <w:bottom w:val="nil"/>
              <w:right w:val="nil"/>
            </w:tcBorders>
            <w:shd w:val="clear" w:color="auto" w:fill="auto"/>
            <w:noWrap/>
            <w:vAlign w:val="bottom"/>
            <w:hideMark/>
          </w:tcPr>
          <w:p w14:paraId="589E7FA6" w14:textId="77777777" w:rsidR="00495FEE" w:rsidRPr="00A14EE1" w:rsidRDefault="00495FEE" w:rsidP="00C86121">
            <w:pPr>
              <w:pBdr>
                <w:bottom w:val="single" w:sz="4" w:space="1" w:color="auto"/>
              </w:pBdr>
              <w:ind w:left="-36"/>
              <w:jc w:val="center"/>
              <w:rPr>
                <w:rFonts w:ascii="Angsana New" w:hAnsi="Angsana New"/>
                <w:b/>
                <w:bCs/>
                <w:sz w:val="28"/>
              </w:rPr>
            </w:pPr>
            <w:r w:rsidRPr="00A14EE1">
              <w:rPr>
                <w:rFonts w:ascii="Angsana New" w:hAnsi="Angsana New"/>
                <w:b/>
                <w:bCs/>
                <w:sz w:val="28"/>
              </w:rPr>
              <w:t>Unit: Thousand Baht</w:t>
            </w:r>
          </w:p>
        </w:tc>
      </w:tr>
      <w:tr w:rsidR="00495FEE" w:rsidRPr="00A14EE1" w14:paraId="36D0DEA7" w14:textId="77777777" w:rsidTr="00B72F41">
        <w:trPr>
          <w:trHeight w:val="20"/>
          <w:tblHeader/>
        </w:trPr>
        <w:tc>
          <w:tcPr>
            <w:tcW w:w="3420" w:type="dxa"/>
            <w:tcBorders>
              <w:top w:val="nil"/>
              <w:left w:val="nil"/>
              <w:bottom w:val="nil"/>
              <w:right w:val="nil"/>
            </w:tcBorders>
            <w:shd w:val="clear" w:color="auto" w:fill="auto"/>
            <w:noWrap/>
            <w:vAlign w:val="center"/>
            <w:hideMark/>
          </w:tcPr>
          <w:p w14:paraId="6CD68C3F" w14:textId="77777777" w:rsidR="00495FEE" w:rsidRPr="00A14EE1" w:rsidRDefault="00495FEE" w:rsidP="00CE5D64">
            <w:pPr>
              <w:rPr>
                <w:rFonts w:ascii="Angsana New" w:hAnsi="Angsana New"/>
                <w:b/>
                <w:bCs/>
                <w:sz w:val="28"/>
              </w:rPr>
            </w:pPr>
            <w:r w:rsidRPr="00A14EE1">
              <w:rPr>
                <w:rFonts w:ascii="Angsana New" w:hAnsi="Angsana New"/>
                <w:b/>
                <w:bCs/>
                <w:sz w:val="28"/>
              </w:rPr>
              <w:t> </w:t>
            </w:r>
          </w:p>
        </w:tc>
        <w:tc>
          <w:tcPr>
            <w:tcW w:w="2844" w:type="dxa"/>
            <w:gridSpan w:val="2"/>
            <w:tcBorders>
              <w:top w:val="nil"/>
              <w:left w:val="nil"/>
              <w:bottom w:val="nil"/>
              <w:right w:val="nil"/>
            </w:tcBorders>
            <w:shd w:val="clear" w:color="auto" w:fill="auto"/>
            <w:noWrap/>
            <w:vAlign w:val="bottom"/>
            <w:hideMark/>
          </w:tcPr>
          <w:p w14:paraId="7DCF3A0E" w14:textId="77777777" w:rsidR="00495FEE" w:rsidRPr="00A14EE1" w:rsidRDefault="00495FEE" w:rsidP="00C86121">
            <w:pPr>
              <w:pBdr>
                <w:bottom w:val="single" w:sz="4" w:space="1" w:color="auto"/>
              </w:pBdr>
              <w:ind w:left="-36"/>
              <w:jc w:val="center"/>
              <w:rPr>
                <w:rFonts w:ascii="Angsana New" w:hAnsi="Angsana New"/>
                <w:b/>
                <w:bCs/>
                <w:sz w:val="28"/>
              </w:rPr>
            </w:pPr>
            <w:r w:rsidRPr="00A14EE1">
              <w:rPr>
                <w:rFonts w:ascii="Angsana New" w:hAnsi="Angsana New"/>
                <w:b/>
                <w:bCs/>
                <w:sz w:val="28"/>
              </w:rPr>
              <w:t>Consolidated financial statements</w:t>
            </w:r>
          </w:p>
        </w:tc>
        <w:tc>
          <w:tcPr>
            <w:tcW w:w="2547" w:type="dxa"/>
            <w:gridSpan w:val="2"/>
            <w:tcBorders>
              <w:top w:val="nil"/>
              <w:left w:val="nil"/>
              <w:bottom w:val="nil"/>
              <w:right w:val="nil"/>
            </w:tcBorders>
            <w:shd w:val="clear" w:color="auto" w:fill="auto"/>
            <w:noWrap/>
            <w:hideMark/>
          </w:tcPr>
          <w:p w14:paraId="11F31DF4" w14:textId="77777777" w:rsidR="00495FEE" w:rsidRPr="00A14EE1" w:rsidRDefault="00495FEE" w:rsidP="00CE5D64">
            <w:pPr>
              <w:pBdr>
                <w:bottom w:val="single" w:sz="4" w:space="1" w:color="auto"/>
              </w:pBdr>
              <w:jc w:val="center"/>
              <w:rPr>
                <w:rFonts w:ascii="Angsana New" w:hAnsi="Angsana New"/>
                <w:b/>
                <w:bCs/>
                <w:sz w:val="28"/>
              </w:rPr>
            </w:pPr>
            <w:r w:rsidRPr="00A14EE1">
              <w:rPr>
                <w:rFonts w:ascii="Angsana New" w:hAnsi="Angsana New"/>
                <w:b/>
                <w:bCs/>
                <w:sz w:val="28"/>
              </w:rPr>
              <w:t>Separate financial statements</w:t>
            </w:r>
          </w:p>
        </w:tc>
      </w:tr>
      <w:tr w:rsidR="00495FEE" w:rsidRPr="00A14EE1" w14:paraId="02F9E841" w14:textId="77777777" w:rsidTr="00094B4C">
        <w:trPr>
          <w:trHeight w:val="20"/>
          <w:tblHeader/>
        </w:trPr>
        <w:tc>
          <w:tcPr>
            <w:tcW w:w="3420" w:type="dxa"/>
            <w:tcBorders>
              <w:top w:val="nil"/>
              <w:left w:val="nil"/>
              <w:bottom w:val="nil"/>
              <w:right w:val="nil"/>
            </w:tcBorders>
            <w:shd w:val="clear" w:color="auto" w:fill="auto"/>
            <w:noWrap/>
            <w:vAlign w:val="center"/>
            <w:hideMark/>
          </w:tcPr>
          <w:p w14:paraId="05FA6B50" w14:textId="77777777" w:rsidR="00495FEE" w:rsidRPr="00A14EE1" w:rsidRDefault="00495FEE" w:rsidP="00495FEE">
            <w:pPr>
              <w:rPr>
                <w:rFonts w:ascii="Angsana New" w:hAnsi="Angsana New"/>
                <w:b/>
                <w:bCs/>
                <w:sz w:val="28"/>
              </w:rPr>
            </w:pPr>
            <w:r w:rsidRPr="00A14EE1">
              <w:rPr>
                <w:rFonts w:ascii="Angsana New" w:hAnsi="Angsana New"/>
                <w:b/>
                <w:bCs/>
                <w:sz w:val="28"/>
              </w:rPr>
              <w:t> </w:t>
            </w:r>
          </w:p>
        </w:tc>
        <w:tc>
          <w:tcPr>
            <w:tcW w:w="1422" w:type="dxa"/>
            <w:tcBorders>
              <w:top w:val="nil"/>
              <w:left w:val="nil"/>
              <w:right w:val="nil"/>
            </w:tcBorders>
            <w:shd w:val="clear" w:color="auto" w:fill="auto"/>
            <w:noWrap/>
            <w:vAlign w:val="center"/>
            <w:hideMark/>
          </w:tcPr>
          <w:p w14:paraId="72F389D7" w14:textId="6876587F" w:rsidR="00495FEE" w:rsidRPr="00A14EE1" w:rsidRDefault="00E25F2E" w:rsidP="00C86121">
            <w:pPr>
              <w:pBdr>
                <w:bottom w:val="single" w:sz="4" w:space="1" w:color="auto"/>
              </w:pBdr>
              <w:ind w:left="-45"/>
              <w:jc w:val="center"/>
              <w:rPr>
                <w:rFonts w:ascii="Angsana New" w:hAnsi="Angsana New"/>
                <w:b/>
                <w:bCs/>
                <w:sz w:val="28"/>
              </w:rPr>
            </w:pPr>
            <w:r>
              <w:rPr>
                <w:rFonts w:ascii="Angsana New" w:hAnsi="Angsana New"/>
                <w:b/>
                <w:bCs/>
                <w:sz w:val="28"/>
              </w:rPr>
              <w:t>2023</w:t>
            </w:r>
          </w:p>
        </w:tc>
        <w:tc>
          <w:tcPr>
            <w:tcW w:w="1422" w:type="dxa"/>
            <w:tcBorders>
              <w:top w:val="nil"/>
              <w:left w:val="nil"/>
              <w:bottom w:val="nil"/>
              <w:right w:val="nil"/>
            </w:tcBorders>
            <w:shd w:val="clear" w:color="auto" w:fill="auto"/>
            <w:noWrap/>
            <w:vAlign w:val="center"/>
            <w:hideMark/>
          </w:tcPr>
          <w:p w14:paraId="03FBFCA3" w14:textId="340A8E3A" w:rsidR="00495FEE" w:rsidRPr="00A14EE1" w:rsidRDefault="00E25F2E" w:rsidP="00495FEE">
            <w:pPr>
              <w:pBdr>
                <w:bottom w:val="single" w:sz="4" w:space="1" w:color="auto"/>
              </w:pBdr>
              <w:jc w:val="center"/>
              <w:rPr>
                <w:rFonts w:ascii="Angsana New" w:hAnsi="Angsana New"/>
                <w:b/>
                <w:bCs/>
                <w:sz w:val="28"/>
              </w:rPr>
            </w:pPr>
            <w:r>
              <w:rPr>
                <w:rFonts w:ascii="Angsana New" w:hAnsi="Angsana New"/>
                <w:b/>
                <w:bCs/>
                <w:sz w:val="28"/>
              </w:rPr>
              <w:t>2022</w:t>
            </w:r>
          </w:p>
        </w:tc>
        <w:tc>
          <w:tcPr>
            <w:tcW w:w="1273" w:type="dxa"/>
            <w:tcBorders>
              <w:top w:val="nil"/>
              <w:left w:val="nil"/>
              <w:right w:val="nil"/>
            </w:tcBorders>
            <w:shd w:val="clear" w:color="auto" w:fill="auto"/>
            <w:noWrap/>
            <w:vAlign w:val="center"/>
            <w:hideMark/>
          </w:tcPr>
          <w:p w14:paraId="7517B2AF" w14:textId="421503AF" w:rsidR="00495FEE" w:rsidRPr="00A14EE1" w:rsidRDefault="00E25F2E" w:rsidP="00495FEE">
            <w:pPr>
              <w:pBdr>
                <w:bottom w:val="single" w:sz="4" w:space="1" w:color="auto"/>
              </w:pBdr>
              <w:jc w:val="center"/>
              <w:rPr>
                <w:rFonts w:ascii="Angsana New" w:hAnsi="Angsana New"/>
                <w:b/>
                <w:bCs/>
                <w:sz w:val="28"/>
              </w:rPr>
            </w:pPr>
            <w:r>
              <w:rPr>
                <w:rFonts w:ascii="Angsana New" w:hAnsi="Angsana New"/>
                <w:b/>
                <w:bCs/>
                <w:sz w:val="28"/>
              </w:rPr>
              <w:t>2023</w:t>
            </w:r>
          </w:p>
        </w:tc>
        <w:tc>
          <w:tcPr>
            <w:tcW w:w="1274" w:type="dxa"/>
            <w:tcBorders>
              <w:top w:val="nil"/>
              <w:left w:val="nil"/>
              <w:bottom w:val="nil"/>
              <w:right w:val="nil"/>
            </w:tcBorders>
            <w:shd w:val="clear" w:color="auto" w:fill="auto"/>
            <w:noWrap/>
            <w:vAlign w:val="center"/>
            <w:hideMark/>
          </w:tcPr>
          <w:p w14:paraId="292EC9A1" w14:textId="39DE4783" w:rsidR="00495FEE" w:rsidRPr="00A14EE1" w:rsidRDefault="00E25F2E" w:rsidP="00495FEE">
            <w:pPr>
              <w:pBdr>
                <w:bottom w:val="single" w:sz="4" w:space="1" w:color="auto"/>
              </w:pBdr>
              <w:jc w:val="center"/>
              <w:rPr>
                <w:rFonts w:ascii="Angsana New" w:hAnsi="Angsana New"/>
                <w:b/>
                <w:bCs/>
                <w:sz w:val="28"/>
              </w:rPr>
            </w:pPr>
            <w:r>
              <w:rPr>
                <w:rFonts w:ascii="Angsana New" w:hAnsi="Angsana New"/>
                <w:b/>
                <w:bCs/>
                <w:sz w:val="28"/>
              </w:rPr>
              <w:t>2022</w:t>
            </w:r>
          </w:p>
        </w:tc>
      </w:tr>
      <w:tr w:rsidR="00FB46FB" w:rsidRPr="00A14EE1" w14:paraId="1D7F34F2" w14:textId="77777777" w:rsidTr="00FB46FB">
        <w:trPr>
          <w:trHeight w:val="20"/>
        </w:trPr>
        <w:tc>
          <w:tcPr>
            <w:tcW w:w="3420" w:type="dxa"/>
            <w:tcBorders>
              <w:top w:val="nil"/>
              <w:left w:val="nil"/>
              <w:bottom w:val="nil"/>
              <w:right w:val="nil"/>
            </w:tcBorders>
            <w:shd w:val="clear" w:color="auto" w:fill="auto"/>
            <w:noWrap/>
            <w:vAlign w:val="center"/>
          </w:tcPr>
          <w:p w14:paraId="78A3F99A" w14:textId="3875CF63" w:rsidR="00FB46FB" w:rsidRPr="00A14EE1" w:rsidRDefault="00FB46FB" w:rsidP="00FB46FB">
            <w:pPr>
              <w:ind w:hanging="104"/>
              <w:rPr>
                <w:rFonts w:ascii="Angsana New" w:hAnsi="Angsana New"/>
                <w:sz w:val="28"/>
              </w:rPr>
            </w:pPr>
            <w:r w:rsidRPr="00A14EE1">
              <w:rPr>
                <w:rFonts w:ascii="Angsana New" w:hAnsi="Angsana New"/>
                <w:sz w:val="28"/>
              </w:rPr>
              <w:t>Deposit for purchase of assets - related party</w:t>
            </w:r>
          </w:p>
        </w:tc>
        <w:tc>
          <w:tcPr>
            <w:tcW w:w="1422" w:type="dxa"/>
            <w:shd w:val="clear" w:color="auto" w:fill="FFFFFF" w:themeFill="background1"/>
            <w:noWrap/>
          </w:tcPr>
          <w:p w14:paraId="45AB6FF9" w14:textId="46781B56" w:rsidR="00FB46FB" w:rsidRPr="00A14EE1" w:rsidRDefault="00FB46FB" w:rsidP="00FB46FB">
            <w:pPr>
              <w:jc w:val="right"/>
              <w:rPr>
                <w:rFonts w:ascii="Angsana New" w:hAnsi="Angsana New"/>
                <w:sz w:val="28"/>
                <w:lang w:eastAsia="ja-JP" w:bidi="ar-SA"/>
              </w:rPr>
            </w:pPr>
            <w:r w:rsidRPr="00FB46FB">
              <w:rPr>
                <w:rFonts w:ascii="Angsana New" w:hAnsi="Angsana New"/>
                <w:sz w:val="28"/>
                <w:lang w:eastAsia="ja-JP" w:bidi="ar-SA"/>
              </w:rPr>
              <w:t>-</w:t>
            </w:r>
          </w:p>
        </w:tc>
        <w:tc>
          <w:tcPr>
            <w:tcW w:w="1422" w:type="dxa"/>
            <w:shd w:val="clear" w:color="auto" w:fill="FFFFFF" w:themeFill="background1"/>
            <w:noWrap/>
            <w:vAlign w:val="bottom"/>
          </w:tcPr>
          <w:p w14:paraId="5CF37401" w14:textId="052F614A" w:rsidR="00FB46FB" w:rsidRPr="00A14EE1" w:rsidRDefault="00FB46FB" w:rsidP="00FB46FB">
            <w:pPr>
              <w:jc w:val="right"/>
              <w:rPr>
                <w:rFonts w:ascii="Angsana New" w:hAnsi="Angsana New"/>
                <w:sz w:val="28"/>
              </w:rPr>
            </w:pPr>
            <w:r w:rsidRPr="00A14EE1">
              <w:rPr>
                <w:rFonts w:ascii="Angsana New" w:hAnsi="Angsana New"/>
                <w:sz w:val="28"/>
                <w:lang w:eastAsia="ja-JP" w:bidi="ar-SA"/>
              </w:rPr>
              <w:t>-</w:t>
            </w:r>
          </w:p>
        </w:tc>
        <w:tc>
          <w:tcPr>
            <w:tcW w:w="1273" w:type="dxa"/>
            <w:shd w:val="clear" w:color="auto" w:fill="FFFFFF" w:themeFill="background1"/>
            <w:noWrap/>
          </w:tcPr>
          <w:p w14:paraId="02B62E52" w14:textId="75C72876" w:rsidR="00FB46FB" w:rsidRPr="00A14EE1" w:rsidRDefault="00FB46FB" w:rsidP="00FB46FB">
            <w:pPr>
              <w:jc w:val="right"/>
              <w:rPr>
                <w:rFonts w:ascii="Angsana New" w:hAnsi="Angsana New"/>
                <w:sz w:val="28"/>
                <w:lang w:eastAsia="ja-JP" w:bidi="ar-SA"/>
              </w:rPr>
            </w:pPr>
            <w:r w:rsidRPr="00FB46FB">
              <w:rPr>
                <w:rFonts w:ascii="Angsana New" w:hAnsi="Angsana New"/>
                <w:sz w:val="28"/>
                <w:lang w:eastAsia="ja-JP" w:bidi="ar-SA"/>
              </w:rPr>
              <w:t>3,262</w:t>
            </w:r>
          </w:p>
        </w:tc>
        <w:tc>
          <w:tcPr>
            <w:tcW w:w="1274" w:type="dxa"/>
            <w:shd w:val="clear" w:color="auto" w:fill="FFFFFF" w:themeFill="background1"/>
            <w:noWrap/>
            <w:vAlign w:val="bottom"/>
          </w:tcPr>
          <w:p w14:paraId="221BBF1B" w14:textId="1C7BB52F" w:rsidR="00FB46FB" w:rsidRPr="00A14EE1" w:rsidRDefault="00FB46FB" w:rsidP="00FB46FB">
            <w:pPr>
              <w:jc w:val="right"/>
              <w:rPr>
                <w:rFonts w:ascii="Angsana New" w:hAnsi="Angsana New"/>
                <w:sz w:val="28"/>
              </w:rPr>
            </w:pPr>
            <w:r w:rsidRPr="00A14EE1">
              <w:rPr>
                <w:rFonts w:ascii="Angsana New" w:hAnsi="Angsana New"/>
                <w:sz w:val="28"/>
                <w:lang w:eastAsia="ja-JP" w:bidi="ar-SA"/>
              </w:rPr>
              <w:t>1,691</w:t>
            </w:r>
          </w:p>
        </w:tc>
      </w:tr>
      <w:tr w:rsidR="00FB46FB" w:rsidRPr="00A14EE1" w14:paraId="0E745B3E" w14:textId="77777777" w:rsidTr="00FB46FB">
        <w:trPr>
          <w:trHeight w:val="20"/>
        </w:trPr>
        <w:tc>
          <w:tcPr>
            <w:tcW w:w="3420" w:type="dxa"/>
            <w:tcBorders>
              <w:top w:val="nil"/>
              <w:left w:val="nil"/>
              <w:bottom w:val="nil"/>
              <w:right w:val="nil"/>
            </w:tcBorders>
            <w:shd w:val="clear" w:color="auto" w:fill="auto"/>
            <w:noWrap/>
            <w:vAlign w:val="center"/>
          </w:tcPr>
          <w:p w14:paraId="3D367981" w14:textId="77777777" w:rsidR="00FB46FB" w:rsidRPr="00A14EE1" w:rsidRDefault="00FB46FB" w:rsidP="00FB46FB">
            <w:pPr>
              <w:ind w:hanging="104"/>
              <w:rPr>
                <w:rFonts w:ascii="Angsana New" w:hAnsi="Angsana New"/>
                <w:sz w:val="28"/>
              </w:rPr>
            </w:pPr>
            <w:r w:rsidRPr="00A14EE1">
              <w:rPr>
                <w:rFonts w:ascii="Angsana New" w:hAnsi="Angsana New"/>
                <w:sz w:val="28"/>
              </w:rPr>
              <w:t>Retentions</w:t>
            </w:r>
          </w:p>
        </w:tc>
        <w:tc>
          <w:tcPr>
            <w:tcW w:w="1422" w:type="dxa"/>
            <w:shd w:val="clear" w:color="auto" w:fill="FFFFFF" w:themeFill="background1"/>
            <w:noWrap/>
          </w:tcPr>
          <w:p w14:paraId="6DE02C2B" w14:textId="08BD9560" w:rsidR="00FB46FB" w:rsidRPr="00A14EE1" w:rsidRDefault="00FB46FB" w:rsidP="00FB46FB">
            <w:pPr>
              <w:jc w:val="right"/>
              <w:rPr>
                <w:rFonts w:ascii="Angsana New" w:hAnsi="Angsana New"/>
                <w:sz w:val="28"/>
                <w:lang w:eastAsia="ja-JP" w:bidi="ar-SA"/>
              </w:rPr>
            </w:pPr>
            <w:r w:rsidRPr="00FB46FB">
              <w:rPr>
                <w:rFonts w:ascii="Angsana New" w:hAnsi="Angsana New"/>
                <w:sz w:val="28"/>
                <w:lang w:eastAsia="ja-JP" w:bidi="ar-SA"/>
              </w:rPr>
              <w:t>687</w:t>
            </w:r>
          </w:p>
        </w:tc>
        <w:tc>
          <w:tcPr>
            <w:tcW w:w="1422" w:type="dxa"/>
            <w:tcBorders>
              <w:top w:val="nil"/>
              <w:left w:val="nil"/>
              <w:bottom w:val="nil"/>
              <w:right w:val="nil"/>
            </w:tcBorders>
            <w:shd w:val="clear" w:color="auto" w:fill="FFFFFF" w:themeFill="background1"/>
            <w:noWrap/>
            <w:vAlign w:val="bottom"/>
          </w:tcPr>
          <w:p w14:paraId="4C0B5373" w14:textId="65AAF02E" w:rsidR="00FB46FB" w:rsidRPr="00A14EE1" w:rsidRDefault="00FB46FB" w:rsidP="00FB46FB">
            <w:pPr>
              <w:jc w:val="right"/>
              <w:rPr>
                <w:rFonts w:ascii="Angsana New" w:hAnsi="Angsana New"/>
                <w:sz w:val="28"/>
              </w:rPr>
            </w:pPr>
            <w:r w:rsidRPr="00A14EE1">
              <w:rPr>
                <w:rFonts w:ascii="Angsana New" w:hAnsi="Angsana New"/>
                <w:sz w:val="28"/>
                <w:lang w:eastAsia="ja-JP" w:bidi="ar-SA"/>
              </w:rPr>
              <w:t>487</w:t>
            </w:r>
          </w:p>
        </w:tc>
        <w:tc>
          <w:tcPr>
            <w:tcW w:w="1273" w:type="dxa"/>
            <w:shd w:val="clear" w:color="auto" w:fill="FFFFFF" w:themeFill="background1"/>
            <w:noWrap/>
          </w:tcPr>
          <w:p w14:paraId="698D36EB" w14:textId="74683126" w:rsidR="00FB46FB" w:rsidRPr="00A14EE1" w:rsidRDefault="00FB46FB" w:rsidP="00FB46FB">
            <w:pPr>
              <w:jc w:val="right"/>
              <w:rPr>
                <w:rFonts w:ascii="Angsana New" w:hAnsi="Angsana New"/>
                <w:sz w:val="28"/>
                <w:lang w:eastAsia="ja-JP" w:bidi="ar-SA"/>
              </w:rPr>
            </w:pPr>
            <w:r w:rsidRPr="00FB46FB">
              <w:rPr>
                <w:rFonts w:ascii="Angsana New" w:hAnsi="Angsana New"/>
                <w:sz w:val="28"/>
                <w:lang w:eastAsia="ja-JP" w:bidi="ar-SA"/>
              </w:rPr>
              <w:t>-</w:t>
            </w:r>
          </w:p>
        </w:tc>
        <w:tc>
          <w:tcPr>
            <w:tcW w:w="1274" w:type="dxa"/>
            <w:tcBorders>
              <w:top w:val="nil"/>
              <w:left w:val="nil"/>
              <w:bottom w:val="nil"/>
              <w:right w:val="nil"/>
            </w:tcBorders>
            <w:shd w:val="clear" w:color="auto" w:fill="FFFFFF" w:themeFill="background1"/>
            <w:noWrap/>
            <w:vAlign w:val="bottom"/>
          </w:tcPr>
          <w:p w14:paraId="6980D4E6" w14:textId="1D3B4AC6" w:rsidR="00FB46FB" w:rsidRPr="00A14EE1" w:rsidRDefault="00FB46FB" w:rsidP="00FB46FB">
            <w:pPr>
              <w:jc w:val="right"/>
              <w:rPr>
                <w:rFonts w:ascii="Angsana New" w:hAnsi="Angsana New"/>
                <w:sz w:val="28"/>
              </w:rPr>
            </w:pPr>
            <w:r w:rsidRPr="00A14EE1">
              <w:rPr>
                <w:rFonts w:ascii="Angsana New" w:hAnsi="Angsana New"/>
                <w:sz w:val="28"/>
                <w:lang w:eastAsia="ja-JP" w:bidi="ar-SA"/>
              </w:rPr>
              <w:t>-</w:t>
            </w:r>
          </w:p>
        </w:tc>
      </w:tr>
      <w:tr w:rsidR="00FB46FB" w:rsidRPr="00A14EE1" w14:paraId="745CFB27" w14:textId="77777777" w:rsidTr="00FB46FB">
        <w:trPr>
          <w:trHeight w:val="20"/>
        </w:trPr>
        <w:tc>
          <w:tcPr>
            <w:tcW w:w="3420" w:type="dxa"/>
            <w:tcBorders>
              <w:top w:val="nil"/>
              <w:left w:val="nil"/>
              <w:bottom w:val="nil"/>
              <w:right w:val="nil"/>
            </w:tcBorders>
            <w:shd w:val="clear" w:color="auto" w:fill="auto"/>
            <w:noWrap/>
            <w:vAlign w:val="center"/>
          </w:tcPr>
          <w:p w14:paraId="20DD0B47" w14:textId="6A3E8222" w:rsidR="00FB46FB" w:rsidRPr="00A14EE1" w:rsidRDefault="00FB46FB" w:rsidP="00FB46FB">
            <w:pPr>
              <w:ind w:hanging="104"/>
              <w:rPr>
                <w:rFonts w:ascii="Angsana New" w:hAnsi="Angsana New"/>
                <w:sz w:val="28"/>
              </w:rPr>
            </w:pPr>
            <w:r w:rsidRPr="00A14EE1">
              <w:rPr>
                <w:rFonts w:ascii="Angsana New" w:hAnsi="Angsana New"/>
                <w:sz w:val="28"/>
              </w:rPr>
              <w:t>Advance payment</w:t>
            </w:r>
          </w:p>
        </w:tc>
        <w:tc>
          <w:tcPr>
            <w:tcW w:w="1422" w:type="dxa"/>
            <w:shd w:val="clear" w:color="auto" w:fill="FFFFFF" w:themeFill="background1"/>
            <w:noWrap/>
          </w:tcPr>
          <w:p w14:paraId="5B066DA5" w14:textId="6C184343" w:rsidR="00FB46FB" w:rsidRPr="00A14EE1" w:rsidRDefault="00FB46FB" w:rsidP="00FB46FB">
            <w:pPr>
              <w:jc w:val="right"/>
              <w:rPr>
                <w:rFonts w:ascii="Angsana New" w:hAnsi="Angsana New"/>
                <w:sz w:val="28"/>
                <w:lang w:eastAsia="ja-JP" w:bidi="ar-SA"/>
              </w:rPr>
            </w:pPr>
            <w:r w:rsidRPr="00FB46FB">
              <w:rPr>
                <w:rFonts w:ascii="Angsana New" w:hAnsi="Angsana New"/>
                <w:sz w:val="28"/>
                <w:lang w:eastAsia="ja-JP" w:bidi="ar-SA"/>
              </w:rPr>
              <w:t>-</w:t>
            </w:r>
          </w:p>
        </w:tc>
        <w:tc>
          <w:tcPr>
            <w:tcW w:w="1422" w:type="dxa"/>
            <w:tcBorders>
              <w:top w:val="nil"/>
              <w:left w:val="nil"/>
              <w:bottom w:val="nil"/>
              <w:right w:val="nil"/>
            </w:tcBorders>
            <w:shd w:val="clear" w:color="auto" w:fill="FFFFFF" w:themeFill="background1"/>
            <w:noWrap/>
            <w:vAlign w:val="bottom"/>
          </w:tcPr>
          <w:p w14:paraId="20A93E64" w14:textId="7804D094" w:rsidR="00FB46FB" w:rsidRPr="00A14EE1" w:rsidRDefault="00FB46FB" w:rsidP="00FB46FB">
            <w:pPr>
              <w:jc w:val="right"/>
              <w:rPr>
                <w:rFonts w:ascii="Angsana New" w:hAnsi="Angsana New"/>
                <w:sz w:val="28"/>
              </w:rPr>
            </w:pPr>
            <w:r w:rsidRPr="00A14EE1">
              <w:rPr>
                <w:rFonts w:ascii="Angsana New" w:hAnsi="Angsana New"/>
                <w:sz w:val="28"/>
                <w:lang w:eastAsia="ja-JP" w:bidi="ar-SA"/>
              </w:rPr>
              <w:t>18,022</w:t>
            </w:r>
          </w:p>
        </w:tc>
        <w:tc>
          <w:tcPr>
            <w:tcW w:w="1273" w:type="dxa"/>
            <w:shd w:val="clear" w:color="auto" w:fill="FFFFFF" w:themeFill="background1"/>
            <w:noWrap/>
          </w:tcPr>
          <w:p w14:paraId="17CB47F0" w14:textId="5C32696D" w:rsidR="00FB46FB" w:rsidRPr="00A14EE1" w:rsidRDefault="00FB46FB" w:rsidP="00FB46FB">
            <w:pPr>
              <w:jc w:val="right"/>
              <w:rPr>
                <w:rFonts w:ascii="Angsana New" w:hAnsi="Angsana New"/>
                <w:sz w:val="28"/>
                <w:lang w:eastAsia="ja-JP" w:bidi="ar-SA"/>
              </w:rPr>
            </w:pPr>
            <w:r w:rsidRPr="00FB46FB">
              <w:rPr>
                <w:rFonts w:ascii="Angsana New" w:hAnsi="Angsana New"/>
                <w:sz w:val="28"/>
                <w:lang w:eastAsia="ja-JP" w:bidi="ar-SA"/>
              </w:rPr>
              <w:t>-</w:t>
            </w:r>
          </w:p>
        </w:tc>
        <w:tc>
          <w:tcPr>
            <w:tcW w:w="1274" w:type="dxa"/>
            <w:tcBorders>
              <w:top w:val="nil"/>
              <w:left w:val="nil"/>
              <w:bottom w:val="nil"/>
              <w:right w:val="nil"/>
            </w:tcBorders>
            <w:shd w:val="clear" w:color="auto" w:fill="FFFFFF" w:themeFill="background1"/>
            <w:noWrap/>
            <w:vAlign w:val="bottom"/>
          </w:tcPr>
          <w:p w14:paraId="6C939235" w14:textId="3719D2CB" w:rsidR="00FB46FB" w:rsidRPr="00A14EE1" w:rsidRDefault="00FB46FB" w:rsidP="00FB46FB">
            <w:pPr>
              <w:jc w:val="right"/>
              <w:rPr>
                <w:rFonts w:ascii="Angsana New" w:hAnsi="Angsana New"/>
                <w:sz w:val="28"/>
              </w:rPr>
            </w:pPr>
            <w:r w:rsidRPr="00A14EE1">
              <w:rPr>
                <w:rFonts w:ascii="Angsana New" w:hAnsi="Angsana New"/>
                <w:sz w:val="28"/>
                <w:lang w:eastAsia="ja-JP" w:bidi="ar-SA"/>
              </w:rPr>
              <w:t>-</w:t>
            </w:r>
          </w:p>
        </w:tc>
      </w:tr>
      <w:tr w:rsidR="00FB46FB" w:rsidRPr="00A14EE1" w14:paraId="7FAF80EC" w14:textId="77777777" w:rsidTr="00FB46FB">
        <w:trPr>
          <w:trHeight w:val="20"/>
        </w:trPr>
        <w:tc>
          <w:tcPr>
            <w:tcW w:w="3420" w:type="dxa"/>
            <w:tcBorders>
              <w:top w:val="nil"/>
              <w:left w:val="nil"/>
              <w:bottom w:val="nil"/>
              <w:right w:val="nil"/>
            </w:tcBorders>
            <w:shd w:val="clear" w:color="auto" w:fill="auto"/>
            <w:noWrap/>
            <w:vAlign w:val="center"/>
          </w:tcPr>
          <w:p w14:paraId="25E643D7" w14:textId="0D5DE068" w:rsidR="00FB46FB" w:rsidRPr="00A14EE1" w:rsidRDefault="00FB46FB" w:rsidP="00FB46FB">
            <w:pPr>
              <w:ind w:hanging="104"/>
              <w:rPr>
                <w:rFonts w:ascii="Angsana New" w:hAnsi="Angsana New"/>
                <w:sz w:val="28"/>
              </w:rPr>
            </w:pPr>
            <w:r w:rsidRPr="00A14EE1">
              <w:rPr>
                <w:rFonts w:ascii="Angsana New" w:hAnsi="Angsana New"/>
                <w:sz w:val="28"/>
              </w:rPr>
              <w:t>Other</w:t>
            </w:r>
          </w:p>
        </w:tc>
        <w:tc>
          <w:tcPr>
            <w:tcW w:w="1422" w:type="dxa"/>
            <w:shd w:val="clear" w:color="auto" w:fill="FFFFFF" w:themeFill="background1"/>
            <w:noWrap/>
          </w:tcPr>
          <w:p w14:paraId="0DC5431C" w14:textId="79D954CD" w:rsidR="00FB46FB" w:rsidRPr="00A14EE1" w:rsidRDefault="00FB46FB" w:rsidP="00FB46FB">
            <w:pPr>
              <w:pBdr>
                <w:bottom w:val="single" w:sz="4" w:space="1" w:color="auto"/>
              </w:pBdr>
              <w:jc w:val="right"/>
              <w:rPr>
                <w:rFonts w:ascii="Angsana New" w:hAnsi="Angsana New"/>
                <w:sz w:val="28"/>
                <w:lang w:eastAsia="ja-JP" w:bidi="ar-SA"/>
              </w:rPr>
            </w:pPr>
            <w:r w:rsidRPr="00FB46FB">
              <w:rPr>
                <w:rFonts w:ascii="Angsana New" w:hAnsi="Angsana New"/>
                <w:sz w:val="28"/>
                <w:lang w:eastAsia="ja-JP" w:bidi="ar-SA"/>
              </w:rPr>
              <w:t>1,451</w:t>
            </w:r>
          </w:p>
        </w:tc>
        <w:tc>
          <w:tcPr>
            <w:tcW w:w="1422" w:type="dxa"/>
            <w:tcBorders>
              <w:top w:val="nil"/>
              <w:left w:val="nil"/>
              <w:bottom w:val="nil"/>
              <w:right w:val="nil"/>
            </w:tcBorders>
            <w:shd w:val="clear" w:color="auto" w:fill="FFFFFF" w:themeFill="background1"/>
            <w:noWrap/>
            <w:vAlign w:val="bottom"/>
          </w:tcPr>
          <w:p w14:paraId="63AC3EE5" w14:textId="27CDF28D" w:rsidR="00FB46FB" w:rsidRPr="00A14EE1" w:rsidRDefault="00FB46FB" w:rsidP="00FB46FB">
            <w:pPr>
              <w:pBdr>
                <w:bottom w:val="single" w:sz="4" w:space="1" w:color="auto"/>
              </w:pBdr>
              <w:jc w:val="right"/>
              <w:rPr>
                <w:rFonts w:ascii="Angsana New" w:hAnsi="Angsana New"/>
                <w:sz w:val="28"/>
              </w:rPr>
            </w:pPr>
            <w:r w:rsidRPr="00A14EE1">
              <w:rPr>
                <w:rFonts w:ascii="Angsana New" w:hAnsi="Angsana New"/>
                <w:sz w:val="28"/>
                <w:lang w:eastAsia="ja-JP" w:bidi="ar-SA"/>
              </w:rPr>
              <w:t>2,102</w:t>
            </w:r>
          </w:p>
        </w:tc>
        <w:tc>
          <w:tcPr>
            <w:tcW w:w="1273" w:type="dxa"/>
            <w:shd w:val="clear" w:color="auto" w:fill="FFFFFF" w:themeFill="background1"/>
            <w:noWrap/>
          </w:tcPr>
          <w:p w14:paraId="61F5BA18" w14:textId="150366B9" w:rsidR="00FB46FB" w:rsidRPr="00A14EE1" w:rsidRDefault="00FB46FB" w:rsidP="00FB46FB">
            <w:pPr>
              <w:pBdr>
                <w:bottom w:val="single" w:sz="4" w:space="1" w:color="auto"/>
              </w:pBdr>
              <w:jc w:val="right"/>
              <w:rPr>
                <w:rFonts w:ascii="Angsana New" w:hAnsi="Angsana New"/>
                <w:sz w:val="28"/>
                <w:lang w:eastAsia="ja-JP" w:bidi="ar-SA"/>
              </w:rPr>
            </w:pPr>
            <w:r w:rsidRPr="00FB46FB">
              <w:rPr>
                <w:rFonts w:ascii="Angsana New" w:hAnsi="Angsana New"/>
                <w:sz w:val="28"/>
                <w:lang w:eastAsia="ja-JP" w:bidi="ar-SA"/>
              </w:rPr>
              <w:t>488</w:t>
            </w:r>
          </w:p>
        </w:tc>
        <w:tc>
          <w:tcPr>
            <w:tcW w:w="1274" w:type="dxa"/>
            <w:tcBorders>
              <w:top w:val="nil"/>
              <w:left w:val="nil"/>
              <w:bottom w:val="nil"/>
              <w:right w:val="nil"/>
            </w:tcBorders>
            <w:shd w:val="clear" w:color="auto" w:fill="FFFFFF" w:themeFill="background1"/>
            <w:noWrap/>
            <w:vAlign w:val="bottom"/>
          </w:tcPr>
          <w:p w14:paraId="2AF121EE" w14:textId="65E8107E" w:rsidR="00FB46FB" w:rsidRPr="00A14EE1" w:rsidRDefault="00FB46FB" w:rsidP="00FB46FB">
            <w:pPr>
              <w:pBdr>
                <w:bottom w:val="single" w:sz="4" w:space="1" w:color="auto"/>
              </w:pBdr>
              <w:jc w:val="right"/>
              <w:rPr>
                <w:rFonts w:ascii="Angsana New" w:hAnsi="Angsana New"/>
                <w:sz w:val="28"/>
              </w:rPr>
            </w:pPr>
            <w:r w:rsidRPr="00A14EE1">
              <w:rPr>
                <w:rFonts w:ascii="Angsana New" w:hAnsi="Angsana New"/>
                <w:sz w:val="28"/>
                <w:lang w:eastAsia="ja-JP" w:bidi="ar-SA"/>
              </w:rPr>
              <w:t>487</w:t>
            </w:r>
          </w:p>
        </w:tc>
      </w:tr>
      <w:tr w:rsidR="00FB46FB" w:rsidRPr="00A14EE1" w14:paraId="653F4F5C" w14:textId="77777777" w:rsidTr="00FB46FB">
        <w:trPr>
          <w:trHeight w:val="463"/>
        </w:trPr>
        <w:tc>
          <w:tcPr>
            <w:tcW w:w="3420" w:type="dxa"/>
            <w:tcBorders>
              <w:top w:val="nil"/>
              <w:left w:val="nil"/>
              <w:bottom w:val="nil"/>
              <w:right w:val="nil"/>
            </w:tcBorders>
            <w:shd w:val="clear" w:color="auto" w:fill="auto"/>
            <w:noWrap/>
            <w:vAlign w:val="center"/>
            <w:hideMark/>
          </w:tcPr>
          <w:p w14:paraId="0AF1D94B" w14:textId="77777777" w:rsidR="00FB46FB" w:rsidRPr="00A14EE1" w:rsidRDefault="00FB46FB" w:rsidP="00FB46FB">
            <w:pPr>
              <w:ind w:hanging="104"/>
              <w:rPr>
                <w:rFonts w:ascii="Angsana New" w:hAnsi="Angsana New"/>
                <w:b/>
                <w:bCs/>
                <w:sz w:val="28"/>
              </w:rPr>
            </w:pPr>
            <w:r w:rsidRPr="00A14EE1">
              <w:rPr>
                <w:rFonts w:ascii="Angsana New" w:hAnsi="Angsana New"/>
                <w:b/>
                <w:bCs/>
                <w:sz w:val="28"/>
              </w:rPr>
              <w:t>Total</w:t>
            </w:r>
          </w:p>
        </w:tc>
        <w:tc>
          <w:tcPr>
            <w:tcW w:w="1422" w:type="dxa"/>
            <w:shd w:val="clear" w:color="auto" w:fill="FFFFFF" w:themeFill="background1"/>
            <w:noWrap/>
          </w:tcPr>
          <w:p w14:paraId="7B29D9F3" w14:textId="4634ABB5" w:rsidR="00FB46FB" w:rsidRPr="00C72453" w:rsidRDefault="00C72453" w:rsidP="00C72453">
            <w:pPr>
              <w:pBdr>
                <w:bottom w:val="double" w:sz="4" w:space="1" w:color="auto"/>
              </w:pBdr>
              <w:tabs>
                <w:tab w:val="center" w:pos="603"/>
                <w:tab w:val="right" w:pos="1206"/>
              </w:tabs>
              <w:rPr>
                <w:rFonts w:ascii="Angsana New" w:hAnsi="Angsana New"/>
                <w:b/>
                <w:bCs/>
                <w:sz w:val="28"/>
                <w:lang w:eastAsia="ja-JP" w:bidi="ar-SA"/>
              </w:rPr>
            </w:pPr>
            <w:r w:rsidRPr="00C72453">
              <w:rPr>
                <w:rFonts w:ascii="Angsana New" w:hAnsi="Angsana New"/>
                <w:b/>
                <w:bCs/>
                <w:sz w:val="28"/>
                <w:lang w:eastAsia="ja-JP" w:bidi="ar-SA"/>
              </w:rPr>
              <w:tab/>
            </w:r>
            <w:r w:rsidRPr="00C72453">
              <w:rPr>
                <w:rFonts w:ascii="Angsana New" w:hAnsi="Angsana New"/>
                <w:b/>
                <w:bCs/>
                <w:sz w:val="28"/>
                <w:lang w:eastAsia="ja-JP" w:bidi="ar-SA"/>
              </w:rPr>
              <w:tab/>
            </w:r>
            <w:r w:rsidR="00FB46FB" w:rsidRPr="00C72453">
              <w:rPr>
                <w:rFonts w:ascii="Angsana New" w:hAnsi="Angsana New"/>
                <w:b/>
                <w:bCs/>
                <w:sz w:val="28"/>
                <w:lang w:eastAsia="ja-JP" w:bidi="ar-SA"/>
              </w:rPr>
              <w:t>2,138</w:t>
            </w:r>
          </w:p>
        </w:tc>
        <w:tc>
          <w:tcPr>
            <w:tcW w:w="1422" w:type="dxa"/>
            <w:tcBorders>
              <w:top w:val="nil"/>
              <w:left w:val="nil"/>
              <w:bottom w:val="nil"/>
              <w:right w:val="nil"/>
            </w:tcBorders>
            <w:shd w:val="clear" w:color="auto" w:fill="FFFFFF" w:themeFill="background1"/>
            <w:noWrap/>
            <w:vAlign w:val="bottom"/>
            <w:hideMark/>
          </w:tcPr>
          <w:p w14:paraId="0F9B38F7" w14:textId="597CC5B6" w:rsidR="00FB46FB" w:rsidRPr="00C72453" w:rsidRDefault="00FB46FB" w:rsidP="00FB46FB">
            <w:pPr>
              <w:pBdr>
                <w:bottom w:val="double" w:sz="4" w:space="1" w:color="auto"/>
              </w:pBdr>
              <w:jc w:val="right"/>
              <w:rPr>
                <w:rFonts w:ascii="Angsana New" w:hAnsi="Angsana New"/>
                <w:b/>
                <w:bCs/>
                <w:color w:val="000000"/>
                <w:sz w:val="28"/>
              </w:rPr>
            </w:pPr>
            <w:r w:rsidRPr="00C72453">
              <w:rPr>
                <w:rFonts w:ascii="Angsana New" w:hAnsi="Angsana New"/>
                <w:b/>
                <w:bCs/>
                <w:sz w:val="28"/>
                <w:lang w:eastAsia="ja-JP" w:bidi="ar-SA"/>
              </w:rPr>
              <w:t>20,611</w:t>
            </w:r>
          </w:p>
        </w:tc>
        <w:tc>
          <w:tcPr>
            <w:tcW w:w="1273" w:type="dxa"/>
            <w:shd w:val="clear" w:color="auto" w:fill="FFFFFF" w:themeFill="background1"/>
            <w:noWrap/>
          </w:tcPr>
          <w:p w14:paraId="50E50E9B" w14:textId="3E887ECE" w:rsidR="00FB46FB" w:rsidRPr="00C72453" w:rsidRDefault="00FB46FB" w:rsidP="00FB46FB">
            <w:pPr>
              <w:pBdr>
                <w:bottom w:val="double" w:sz="4" w:space="1" w:color="auto"/>
              </w:pBdr>
              <w:jc w:val="right"/>
              <w:rPr>
                <w:rFonts w:ascii="Angsana New" w:hAnsi="Angsana New"/>
                <w:b/>
                <w:bCs/>
                <w:sz w:val="28"/>
                <w:lang w:eastAsia="ja-JP" w:bidi="ar-SA"/>
              </w:rPr>
            </w:pPr>
            <w:r w:rsidRPr="00C72453">
              <w:rPr>
                <w:rFonts w:ascii="Angsana New" w:hAnsi="Angsana New"/>
                <w:b/>
                <w:bCs/>
                <w:sz w:val="28"/>
                <w:lang w:eastAsia="ja-JP" w:bidi="ar-SA"/>
              </w:rPr>
              <w:t>3,750</w:t>
            </w:r>
          </w:p>
        </w:tc>
        <w:tc>
          <w:tcPr>
            <w:tcW w:w="1274" w:type="dxa"/>
            <w:tcBorders>
              <w:top w:val="nil"/>
              <w:left w:val="nil"/>
              <w:bottom w:val="nil"/>
              <w:right w:val="nil"/>
            </w:tcBorders>
            <w:shd w:val="clear" w:color="auto" w:fill="FFFFFF" w:themeFill="background1"/>
            <w:noWrap/>
            <w:vAlign w:val="bottom"/>
            <w:hideMark/>
          </w:tcPr>
          <w:p w14:paraId="7E6E36F5" w14:textId="74A53E5B" w:rsidR="00FB46FB" w:rsidRPr="00C72453" w:rsidRDefault="00FB46FB" w:rsidP="00FB46FB">
            <w:pPr>
              <w:pBdr>
                <w:bottom w:val="double" w:sz="4" w:space="1" w:color="auto"/>
              </w:pBdr>
              <w:jc w:val="right"/>
              <w:rPr>
                <w:rFonts w:ascii="Angsana New" w:hAnsi="Angsana New"/>
                <w:b/>
                <w:bCs/>
                <w:color w:val="000000"/>
                <w:sz w:val="28"/>
              </w:rPr>
            </w:pPr>
            <w:r w:rsidRPr="00C72453">
              <w:rPr>
                <w:rFonts w:ascii="Angsana New" w:hAnsi="Angsana New"/>
                <w:b/>
                <w:bCs/>
                <w:sz w:val="28"/>
                <w:lang w:eastAsia="ja-JP" w:bidi="ar-SA"/>
              </w:rPr>
              <w:t>2,178</w:t>
            </w:r>
          </w:p>
        </w:tc>
      </w:tr>
    </w:tbl>
    <w:p w14:paraId="1F22E472" w14:textId="77777777" w:rsidR="00A2753D" w:rsidRDefault="00A2753D" w:rsidP="00A2753D">
      <w:pPr>
        <w:tabs>
          <w:tab w:val="left" w:pos="540"/>
          <w:tab w:val="left" w:pos="1080"/>
        </w:tabs>
        <w:overflowPunct/>
        <w:autoSpaceDE/>
        <w:autoSpaceDN/>
        <w:adjustRightInd/>
        <w:spacing w:before="240" w:line="380" w:lineRule="exact"/>
        <w:ind w:left="567"/>
        <w:jc w:val="thaiDistribute"/>
        <w:textAlignment w:val="auto"/>
        <w:rPr>
          <w:rFonts w:ascii="Angsana New" w:hAnsi="Angsana New"/>
          <w:b/>
          <w:bCs/>
          <w:sz w:val="28"/>
        </w:rPr>
      </w:pPr>
    </w:p>
    <w:p w14:paraId="18A2B7DE" w14:textId="77777777" w:rsidR="00A2753D" w:rsidRDefault="00A2753D" w:rsidP="00A2753D">
      <w:pPr>
        <w:tabs>
          <w:tab w:val="left" w:pos="540"/>
          <w:tab w:val="left" w:pos="1080"/>
        </w:tabs>
        <w:overflowPunct/>
        <w:autoSpaceDE/>
        <w:autoSpaceDN/>
        <w:adjustRightInd/>
        <w:spacing w:before="240" w:line="380" w:lineRule="exact"/>
        <w:ind w:left="567"/>
        <w:jc w:val="thaiDistribute"/>
        <w:textAlignment w:val="auto"/>
        <w:rPr>
          <w:rFonts w:ascii="Angsana New" w:hAnsi="Angsana New"/>
          <w:b/>
          <w:bCs/>
          <w:sz w:val="28"/>
        </w:rPr>
      </w:pPr>
    </w:p>
    <w:p w14:paraId="357479F2" w14:textId="77777777" w:rsidR="00A2753D" w:rsidRDefault="00A2753D" w:rsidP="00A2753D">
      <w:pPr>
        <w:tabs>
          <w:tab w:val="left" w:pos="540"/>
          <w:tab w:val="left" w:pos="1080"/>
        </w:tabs>
        <w:overflowPunct/>
        <w:autoSpaceDE/>
        <w:autoSpaceDN/>
        <w:adjustRightInd/>
        <w:spacing w:before="240" w:line="380" w:lineRule="exact"/>
        <w:ind w:left="567"/>
        <w:jc w:val="thaiDistribute"/>
        <w:textAlignment w:val="auto"/>
        <w:rPr>
          <w:rFonts w:ascii="Angsana New" w:hAnsi="Angsana New"/>
          <w:b/>
          <w:bCs/>
          <w:sz w:val="28"/>
        </w:rPr>
      </w:pPr>
    </w:p>
    <w:p w14:paraId="48D46E16" w14:textId="0115DB66" w:rsidR="00F4253F" w:rsidRPr="00C714F3" w:rsidRDefault="00AF4840" w:rsidP="003527DD">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1E264B">
        <w:rPr>
          <w:rFonts w:ascii="Angsana New" w:hAnsi="Angsana New"/>
          <w:b/>
          <w:bCs/>
          <w:sz w:val="28"/>
        </w:rPr>
        <w:lastRenderedPageBreak/>
        <w:t>SHORT-TERM LOANS FROM FINANCIAL INSTITUTIONS</w:t>
      </w:r>
    </w:p>
    <w:p w14:paraId="189030E4" w14:textId="4A59446D" w:rsidR="006378DF" w:rsidRPr="00C714F3" w:rsidRDefault="00317349" w:rsidP="007402F1">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r>
      <w:r w:rsidR="00F4253F" w:rsidRPr="00C714F3">
        <w:rPr>
          <w:rFonts w:ascii="Angsana New" w:hAnsi="Angsana New"/>
          <w:sz w:val="28"/>
        </w:rPr>
        <w:t xml:space="preserve">Short-term loans from financial institutions as at December 31, </w:t>
      </w:r>
      <w:r w:rsidR="00E25F2E">
        <w:rPr>
          <w:rFonts w:ascii="Angsana New" w:hAnsi="Angsana New"/>
          <w:sz w:val="28"/>
        </w:rPr>
        <w:t>2023</w:t>
      </w:r>
      <w:r w:rsidR="00F4253F" w:rsidRPr="00C714F3">
        <w:rPr>
          <w:rFonts w:ascii="Angsana New" w:hAnsi="Angsana New"/>
          <w:sz w:val="28"/>
        </w:rPr>
        <w:t xml:space="preserve"> and </w:t>
      </w:r>
      <w:r w:rsidR="00E25F2E">
        <w:rPr>
          <w:rFonts w:ascii="Angsana New" w:hAnsi="Angsana New"/>
          <w:sz w:val="28"/>
        </w:rPr>
        <w:t>2022</w:t>
      </w:r>
      <w:r w:rsidR="00F4253F" w:rsidRPr="00C714F3">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43"/>
        <w:gridCol w:w="1644"/>
        <w:gridCol w:w="1601"/>
        <w:gridCol w:w="1602"/>
      </w:tblGrid>
      <w:tr w:rsidR="00025557" w:rsidRPr="00A14EE1" w14:paraId="720F37E3" w14:textId="77777777" w:rsidTr="00813674">
        <w:trPr>
          <w:trHeight w:val="20"/>
        </w:trPr>
        <w:tc>
          <w:tcPr>
            <w:tcW w:w="2553" w:type="dxa"/>
            <w:tcBorders>
              <w:top w:val="nil"/>
              <w:left w:val="nil"/>
              <w:bottom w:val="nil"/>
              <w:right w:val="nil"/>
            </w:tcBorders>
            <w:shd w:val="clear" w:color="auto" w:fill="auto"/>
            <w:noWrap/>
            <w:vAlign w:val="bottom"/>
          </w:tcPr>
          <w:p w14:paraId="6EB047B5" w14:textId="77777777" w:rsidR="00025557" w:rsidRPr="00A14EE1"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7A93CB57" w:rsidR="00025557" w:rsidRPr="007E282B" w:rsidRDefault="00025557" w:rsidP="000005FB">
            <w:pPr>
              <w:pBdr>
                <w:bottom w:val="single" w:sz="4" w:space="1" w:color="auto"/>
              </w:pBdr>
              <w:jc w:val="center"/>
              <w:rPr>
                <w:rFonts w:ascii="Angsana New" w:hAnsi="Angsana New"/>
                <w:b/>
                <w:bCs/>
                <w:color w:val="000000"/>
                <w:sz w:val="28"/>
                <w:cs/>
              </w:rPr>
            </w:pPr>
            <w:r w:rsidRPr="00A14EE1">
              <w:rPr>
                <w:rFonts w:ascii="Angsana New" w:hAnsi="Angsana New"/>
                <w:b/>
                <w:bCs/>
                <w:sz w:val="28"/>
              </w:rPr>
              <w:t>Consolidated financial statements</w:t>
            </w:r>
          </w:p>
        </w:tc>
      </w:tr>
      <w:tr w:rsidR="00F4253F" w:rsidRPr="00A14EE1" w14:paraId="40E2691A" w14:textId="77777777" w:rsidTr="00813674">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A14EE1" w:rsidRDefault="00F4253F" w:rsidP="00210772">
            <w:pPr>
              <w:rPr>
                <w:rFonts w:ascii="Angsana New" w:hAnsi="Angsana New"/>
                <w:b/>
                <w:bCs/>
                <w:sz w:val="28"/>
              </w:rPr>
            </w:pPr>
            <w:r w:rsidRPr="00A14EE1">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A14EE1" w:rsidRDefault="00F4253F" w:rsidP="00210772">
            <w:pPr>
              <w:pBdr>
                <w:bottom w:val="single" w:sz="4" w:space="1" w:color="auto"/>
              </w:pBdr>
              <w:jc w:val="center"/>
              <w:rPr>
                <w:rFonts w:ascii="Angsana New" w:hAnsi="Angsana New"/>
                <w:b/>
                <w:bCs/>
                <w:sz w:val="28"/>
              </w:rPr>
            </w:pPr>
            <w:r w:rsidRPr="00A14EE1">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A14EE1" w:rsidRDefault="00F4253F" w:rsidP="00210772">
            <w:pPr>
              <w:pBdr>
                <w:bottom w:val="single" w:sz="4" w:space="1" w:color="auto"/>
              </w:pBdr>
              <w:ind w:right="-79"/>
              <w:jc w:val="center"/>
              <w:rPr>
                <w:rFonts w:ascii="Angsana New" w:hAnsi="Angsana New"/>
                <w:b/>
                <w:bCs/>
                <w:sz w:val="28"/>
              </w:rPr>
            </w:pPr>
            <w:r w:rsidRPr="00A14EE1">
              <w:rPr>
                <w:rFonts w:ascii="Angsana New" w:hAnsi="Angsana New"/>
                <w:b/>
                <w:bCs/>
                <w:sz w:val="28"/>
              </w:rPr>
              <w:t xml:space="preserve"> Unit: Thousand Baht</w:t>
            </w:r>
          </w:p>
        </w:tc>
      </w:tr>
      <w:tr w:rsidR="00F4253F" w:rsidRPr="00A14EE1" w14:paraId="78F3B700" w14:textId="77777777" w:rsidTr="00094B4C">
        <w:trPr>
          <w:trHeight w:val="20"/>
        </w:trPr>
        <w:tc>
          <w:tcPr>
            <w:tcW w:w="2553" w:type="dxa"/>
            <w:tcBorders>
              <w:top w:val="nil"/>
              <w:left w:val="nil"/>
              <w:bottom w:val="nil"/>
              <w:right w:val="nil"/>
            </w:tcBorders>
            <w:shd w:val="clear" w:color="auto" w:fill="auto"/>
            <w:noWrap/>
            <w:vAlign w:val="bottom"/>
            <w:hideMark/>
          </w:tcPr>
          <w:p w14:paraId="48E6E7F5" w14:textId="77777777" w:rsidR="00F4253F" w:rsidRPr="00A14EE1" w:rsidRDefault="00F4253F" w:rsidP="00210772">
            <w:pPr>
              <w:rPr>
                <w:rFonts w:ascii="Angsana New" w:hAnsi="Angsana New"/>
                <w:b/>
                <w:bCs/>
                <w:sz w:val="28"/>
              </w:rPr>
            </w:pPr>
            <w:r w:rsidRPr="00A14EE1">
              <w:rPr>
                <w:rFonts w:ascii="Angsana New" w:hAnsi="Angsana New"/>
                <w:b/>
                <w:bCs/>
                <w:sz w:val="28"/>
              </w:rPr>
              <w:t> </w:t>
            </w:r>
          </w:p>
        </w:tc>
        <w:tc>
          <w:tcPr>
            <w:tcW w:w="1643" w:type="dxa"/>
            <w:tcBorders>
              <w:top w:val="nil"/>
              <w:left w:val="nil"/>
              <w:right w:val="nil"/>
            </w:tcBorders>
            <w:shd w:val="clear" w:color="auto" w:fill="auto"/>
            <w:noWrap/>
            <w:vAlign w:val="bottom"/>
            <w:hideMark/>
          </w:tcPr>
          <w:p w14:paraId="5D5D6FDA" w14:textId="735D2CA0" w:rsidR="00F4253F" w:rsidRPr="00A14EE1" w:rsidRDefault="00E25F2E" w:rsidP="00210772">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44" w:type="dxa"/>
            <w:tcBorders>
              <w:top w:val="nil"/>
              <w:left w:val="nil"/>
              <w:bottom w:val="nil"/>
              <w:right w:val="nil"/>
            </w:tcBorders>
            <w:shd w:val="clear" w:color="auto" w:fill="auto"/>
            <w:noWrap/>
            <w:vAlign w:val="bottom"/>
            <w:hideMark/>
          </w:tcPr>
          <w:p w14:paraId="6498F3D5" w14:textId="4EAB3DF6" w:rsidR="00F4253F" w:rsidRPr="00A14EE1" w:rsidRDefault="00E25F2E" w:rsidP="00210772">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601" w:type="dxa"/>
            <w:tcBorders>
              <w:top w:val="nil"/>
              <w:left w:val="nil"/>
              <w:right w:val="nil"/>
            </w:tcBorders>
            <w:shd w:val="clear" w:color="auto" w:fill="auto"/>
            <w:noWrap/>
            <w:vAlign w:val="bottom"/>
            <w:hideMark/>
          </w:tcPr>
          <w:p w14:paraId="5ACF12F6" w14:textId="2656258B" w:rsidR="00F4253F" w:rsidRPr="00A14EE1" w:rsidRDefault="00E25F2E" w:rsidP="00210772">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02" w:type="dxa"/>
            <w:tcBorders>
              <w:top w:val="nil"/>
              <w:left w:val="nil"/>
              <w:bottom w:val="nil"/>
              <w:right w:val="nil"/>
            </w:tcBorders>
            <w:vAlign w:val="bottom"/>
          </w:tcPr>
          <w:p w14:paraId="55174660" w14:textId="10122B35" w:rsidR="00F4253F" w:rsidRPr="00A14EE1" w:rsidRDefault="00E25F2E" w:rsidP="00210772">
            <w:pPr>
              <w:pBdr>
                <w:bottom w:val="single" w:sz="4" w:space="1" w:color="auto"/>
              </w:pBdr>
              <w:ind w:right="-17"/>
              <w:jc w:val="center"/>
              <w:rPr>
                <w:rFonts w:ascii="Angsana New" w:hAnsi="Angsana New"/>
                <w:b/>
                <w:bCs/>
                <w:sz w:val="28"/>
              </w:rPr>
            </w:pPr>
            <w:r>
              <w:rPr>
                <w:rFonts w:ascii="Angsana New" w:hAnsi="Angsana New"/>
                <w:b/>
                <w:bCs/>
                <w:sz w:val="28"/>
              </w:rPr>
              <w:t>2022</w:t>
            </w:r>
          </w:p>
        </w:tc>
      </w:tr>
      <w:tr w:rsidR="00C72453" w:rsidRPr="00A14EE1" w14:paraId="61F60C0E" w14:textId="77777777" w:rsidTr="00887967">
        <w:trPr>
          <w:trHeight w:val="20"/>
        </w:trPr>
        <w:tc>
          <w:tcPr>
            <w:tcW w:w="2553" w:type="dxa"/>
            <w:tcBorders>
              <w:top w:val="nil"/>
              <w:left w:val="nil"/>
              <w:bottom w:val="nil"/>
              <w:right w:val="nil"/>
            </w:tcBorders>
            <w:shd w:val="clear" w:color="auto" w:fill="auto"/>
            <w:noWrap/>
          </w:tcPr>
          <w:p w14:paraId="38C06AF2" w14:textId="77777777" w:rsidR="00C72453" w:rsidRPr="00A14EE1" w:rsidRDefault="00C72453" w:rsidP="00C72453">
            <w:pPr>
              <w:tabs>
                <w:tab w:val="left" w:pos="600"/>
                <w:tab w:val="left" w:pos="900"/>
                <w:tab w:val="right" w:pos="7280"/>
                <w:tab w:val="right" w:pos="8540"/>
              </w:tabs>
              <w:ind w:left="222" w:right="-213" w:hanging="76"/>
              <w:rPr>
                <w:rFonts w:ascii="Angsana New" w:hAnsi="Angsana New"/>
                <w:sz w:val="28"/>
              </w:rPr>
            </w:pPr>
            <w:r w:rsidRPr="00A14EE1">
              <w:rPr>
                <w:rFonts w:ascii="Angsana New" w:hAnsi="Angsana New"/>
                <w:sz w:val="28"/>
              </w:rPr>
              <w:t>Promissory notes</w:t>
            </w:r>
          </w:p>
        </w:tc>
        <w:tc>
          <w:tcPr>
            <w:tcW w:w="1643" w:type="dxa"/>
            <w:shd w:val="clear" w:color="auto" w:fill="FFFFFF" w:themeFill="background1"/>
            <w:noWrap/>
          </w:tcPr>
          <w:p w14:paraId="48D387C7" w14:textId="5D01FD79" w:rsidR="00C72453" w:rsidRPr="007E282B" w:rsidRDefault="00C72453" w:rsidP="00C72453">
            <w:pPr>
              <w:jc w:val="center"/>
              <w:rPr>
                <w:rFonts w:ascii="Angsana New" w:hAnsi="Angsana New"/>
                <w:sz w:val="28"/>
                <w:cs/>
              </w:rPr>
            </w:pPr>
            <w:r w:rsidRPr="00C72453">
              <w:rPr>
                <w:rFonts w:ascii="Angsana New" w:hAnsi="Angsana New"/>
                <w:sz w:val="28"/>
              </w:rPr>
              <w:t>4.15</w:t>
            </w:r>
          </w:p>
        </w:tc>
        <w:tc>
          <w:tcPr>
            <w:tcW w:w="1644" w:type="dxa"/>
            <w:tcBorders>
              <w:top w:val="nil"/>
              <w:left w:val="nil"/>
              <w:bottom w:val="nil"/>
              <w:right w:val="nil"/>
            </w:tcBorders>
            <w:shd w:val="clear" w:color="auto" w:fill="auto"/>
            <w:noWrap/>
            <w:vAlign w:val="center"/>
          </w:tcPr>
          <w:p w14:paraId="760CAA2B" w14:textId="1D16EB6F" w:rsidR="00C72453" w:rsidRPr="007E282B" w:rsidRDefault="00C72453" w:rsidP="00C72453">
            <w:pPr>
              <w:jc w:val="center"/>
              <w:rPr>
                <w:rFonts w:ascii="Angsana New" w:hAnsi="Angsana New"/>
                <w:sz w:val="28"/>
                <w:cs/>
              </w:rPr>
            </w:pPr>
            <w:r>
              <w:rPr>
                <w:rFonts w:ascii="Angsana New" w:hAnsi="Angsana New"/>
                <w:sz w:val="28"/>
              </w:rPr>
              <w:t>2.90</w:t>
            </w:r>
            <w:r w:rsidRPr="00A14EE1">
              <w:rPr>
                <w:rFonts w:ascii="Angsana New" w:hAnsi="Angsana New"/>
                <w:sz w:val="28"/>
              </w:rPr>
              <w:t xml:space="preserve"> - </w:t>
            </w:r>
            <w:r>
              <w:rPr>
                <w:rFonts w:ascii="Angsana New" w:hAnsi="Angsana New"/>
                <w:sz w:val="28"/>
              </w:rPr>
              <w:t>3.75</w:t>
            </w:r>
          </w:p>
        </w:tc>
        <w:tc>
          <w:tcPr>
            <w:tcW w:w="1601" w:type="dxa"/>
            <w:tcBorders>
              <w:top w:val="nil"/>
              <w:left w:val="nil"/>
              <w:right w:val="nil"/>
            </w:tcBorders>
            <w:shd w:val="clear" w:color="auto" w:fill="auto"/>
            <w:noWrap/>
          </w:tcPr>
          <w:p w14:paraId="5EE91B65" w14:textId="72A54F84" w:rsidR="00C72453" w:rsidRPr="00A14EE1" w:rsidRDefault="00C72453" w:rsidP="00C72453">
            <w:pPr>
              <w:tabs>
                <w:tab w:val="decimal" w:pos="1422"/>
              </w:tabs>
              <w:jc w:val="right"/>
              <w:rPr>
                <w:rFonts w:ascii="Angsana New" w:hAnsi="Angsana New"/>
                <w:sz w:val="28"/>
                <w:lang w:eastAsia="ja-JP" w:bidi="ar-SA"/>
              </w:rPr>
            </w:pPr>
            <w:r w:rsidRPr="00C72453">
              <w:rPr>
                <w:rFonts w:ascii="Angsana New" w:hAnsi="Angsana New"/>
                <w:sz w:val="28"/>
                <w:lang w:eastAsia="ja-JP" w:bidi="ar-SA"/>
              </w:rPr>
              <w:t>532,000</w:t>
            </w:r>
          </w:p>
        </w:tc>
        <w:tc>
          <w:tcPr>
            <w:tcW w:w="1602" w:type="dxa"/>
            <w:tcBorders>
              <w:top w:val="nil"/>
              <w:left w:val="nil"/>
              <w:bottom w:val="nil"/>
              <w:right w:val="nil"/>
            </w:tcBorders>
            <w:shd w:val="clear" w:color="auto" w:fill="auto"/>
          </w:tcPr>
          <w:p w14:paraId="2FCCE190" w14:textId="73BCDF37" w:rsidR="00C72453" w:rsidRPr="00A14EE1" w:rsidRDefault="00C72453" w:rsidP="00C72453">
            <w:pPr>
              <w:tabs>
                <w:tab w:val="decimal" w:pos="1422"/>
              </w:tabs>
              <w:jc w:val="right"/>
              <w:rPr>
                <w:rFonts w:ascii="Angsana New" w:hAnsi="Angsana New"/>
                <w:sz w:val="28"/>
              </w:rPr>
            </w:pPr>
            <w:r w:rsidRPr="00A14EE1">
              <w:rPr>
                <w:rFonts w:ascii="Angsana New" w:hAnsi="Angsana New"/>
                <w:sz w:val="28"/>
                <w:lang w:eastAsia="ja-JP" w:bidi="ar-SA"/>
              </w:rPr>
              <w:t>580,000</w:t>
            </w:r>
          </w:p>
        </w:tc>
      </w:tr>
      <w:tr w:rsidR="00C72453" w:rsidRPr="00A14EE1" w14:paraId="388C6EF5" w14:textId="77777777" w:rsidTr="00887967">
        <w:trPr>
          <w:trHeight w:val="20"/>
        </w:trPr>
        <w:tc>
          <w:tcPr>
            <w:tcW w:w="2553" w:type="dxa"/>
            <w:tcBorders>
              <w:top w:val="nil"/>
              <w:left w:val="nil"/>
              <w:bottom w:val="nil"/>
              <w:right w:val="nil"/>
            </w:tcBorders>
            <w:shd w:val="clear" w:color="auto" w:fill="auto"/>
            <w:noWrap/>
            <w:hideMark/>
          </w:tcPr>
          <w:p w14:paraId="37395E83" w14:textId="77777777" w:rsidR="00C72453" w:rsidRPr="00A14EE1" w:rsidRDefault="00C72453" w:rsidP="00C72453">
            <w:pPr>
              <w:tabs>
                <w:tab w:val="left" w:pos="600"/>
                <w:tab w:val="left" w:pos="900"/>
                <w:tab w:val="right" w:pos="7280"/>
                <w:tab w:val="right" w:pos="8540"/>
              </w:tabs>
              <w:ind w:left="222" w:right="-213" w:hanging="76"/>
              <w:jc w:val="thaiDistribute"/>
              <w:rPr>
                <w:rFonts w:ascii="Angsana New" w:hAnsi="Angsana New"/>
                <w:sz w:val="28"/>
              </w:rPr>
            </w:pPr>
            <w:r w:rsidRPr="00A14EE1">
              <w:rPr>
                <w:rFonts w:ascii="Angsana New" w:hAnsi="Angsana New"/>
                <w:sz w:val="28"/>
              </w:rPr>
              <w:t>Trust receipts</w:t>
            </w:r>
          </w:p>
        </w:tc>
        <w:tc>
          <w:tcPr>
            <w:tcW w:w="1643" w:type="dxa"/>
            <w:shd w:val="clear" w:color="auto" w:fill="FFFFFF" w:themeFill="background1"/>
            <w:noWrap/>
          </w:tcPr>
          <w:p w14:paraId="2EEB90DF" w14:textId="306604CB" w:rsidR="00C72453" w:rsidRPr="00A14EE1" w:rsidRDefault="00C72453" w:rsidP="00C72453">
            <w:pPr>
              <w:jc w:val="center"/>
              <w:rPr>
                <w:rFonts w:ascii="Angsana New" w:hAnsi="Angsana New"/>
                <w:sz w:val="28"/>
              </w:rPr>
            </w:pPr>
            <w:r w:rsidRPr="00C72453">
              <w:rPr>
                <w:rFonts w:ascii="Angsana New" w:hAnsi="Angsana New"/>
                <w:sz w:val="28"/>
              </w:rPr>
              <w:t>4.84</w:t>
            </w:r>
          </w:p>
        </w:tc>
        <w:tc>
          <w:tcPr>
            <w:tcW w:w="1644" w:type="dxa"/>
            <w:tcBorders>
              <w:top w:val="nil"/>
              <w:left w:val="nil"/>
              <w:bottom w:val="nil"/>
              <w:right w:val="nil"/>
            </w:tcBorders>
            <w:shd w:val="clear" w:color="auto" w:fill="auto"/>
            <w:noWrap/>
            <w:vAlign w:val="center"/>
            <w:hideMark/>
          </w:tcPr>
          <w:p w14:paraId="1E218737" w14:textId="6AF3FFD8" w:rsidR="00C72453" w:rsidRPr="00A14EE1" w:rsidRDefault="00C72453" w:rsidP="00C72453">
            <w:pPr>
              <w:jc w:val="center"/>
              <w:rPr>
                <w:rFonts w:ascii="Angsana New" w:hAnsi="Angsana New"/>
                <w:sz w:val="28"/>
              </w:rPr>
            </w:pPr>
            <w:r w:rsidRPr="00A14EE1">
              <w:rPr>
                <w:rFonts w:ascii="Angsana New" w:hAnsi="Angsana New"/>
                <w:sz w:val="28"/>
              </w:rPr>
              <w:t>2.82 - 3.84</w:t>
            </w:r>
          </w:p>
        </w:tc>
        <w:tc>
          <w:tcPr>
            <w:tcW w:w="1601" w:type="dxa"/>
            <w:tcBorders>
              <w:top w:val="nil"/>
              <w:left w:val="nil"/>
              <w:right w:val="nil"/>
            </w:tcBorders>
            <w:shd w:val="clear" w:color="auto" w:fill="auto"/>
            <w:noWrap/>
          </w:tcPr>
          <w:p w14:paraId="074D1869" w14:textId="4AE85E62" w:rsidR="00C72453" w:rsidRPr="00A14EE1" w:rsidRDefault="00C72453" w:rsidP="00C72453">
            <w:pPr>
              <w:pBdr>
                <w:bottom w:val="single" w:sz="4" w:space="1" w:color="auto"/>
              </w:pBdr>
              <w:tabs>
                <w:tab w:val="decimal" w:pos="1422"/>
              </w:tabs>
              <w:jc w:val="right"/>
              <w:rPr>
                <w:rFonts w:ascii="Angsana New" w:hAnsi="Angsana New"/>
                <w:sz w:val="28"/>
                <w:lang w:eastAsia="ja-JP" w:bidi="ar-SA"/>
              </w:rPr>
            </w:pPr>
            <w:r w:rsidRPr="00C72453">
              <w:rPr>
                <w:rFonts w:ascii="Angsana New" w:hAnsi="Angsana New"/>
                <w:sz w:val="28"/>
                <w:lang w:eastAsia="ja-JP" w:bidi="ar-SA"/>
              </w:rPr>
              <w:t>34,071</w:t>
            </w:r>
          </w:p>
        </w:tc>
        <w:tc>
          <w:tcPr>
            <w:tcW w:w="1602" w:type="dxa"/>
            <w:tcBorders>
              <w:top w:val="nil"/>
              <w:left w:val="nil"/>
              <w:bottom w:val="nil"/>
              <w:right w:val="nil"/>
            </w:tcBorders>
            <w:shd w:val="clear" w:color="auto" w:fill="auto"/>
          </w:tcPr>
          <w:p w14:paraId="33AE15F0" w14:textId="4A82F319" w:rsidR="00C72453" w:rsidRPr="00A14EE1" w:rsidRDefault="00C72453" w:rsidP="00C72453">
            <w:pPr>
              <w:pBdr>
                <w:bottom w:val="single" w:sz="4" w:space="1" w:color="auto"/>
              </w:pBdr>
              <w:tabs>
                <w:tab w:val="decimal" w:pos="1422"/>
              </w:tabs>
              <w:jc w:val="right"/>
              <w:rPr>
                <w:rFonts w:ascii="Angsana New" w:hAnsi="Angsana New"/>
                <w:sz w:val="28"/>
              </w:rPr>
            </w:pPr>
            <w:r w:rsidRPr="00A14EE1">
              <w:rPr>
                <w:rFonts w:ascii="Angsana New" w:hAnsi="Angsana New"/>
                <w:sz w:val="28"/>
                <w:lang w:eastAsia="ja-JP" w:bidi="ar-SA"/>
              </w:rPr>
              <w:t>57,790</w:t>
            </w:r>
          </w:p>
        </w:tc>
      </w:tr>
      <w:tr w:rsidR="00C72453" w:rsidRPr="00A14EE1" w14:paraId="57C95E5B" w14:textId="77777777" w:rsidTr="00887967">
        <w:trPr>
          <w:trHeight w:val="486"/>
        </w:trPr>
        <w:tc>
          <w:tcPr>
            <w:tcW w:w="2553" w:type="dxa"/>
            <w:tcBorders>
              <w:top w:val="nil"/>
              <w:left w:val="nil"/>
              <w:bottom w:val="nil"/>
              <w:right w:val="nil"/>
            </w:tcBorders>
            <w:shd w:val="clear" w:color="auto" w:fill="auto"/>
            <w:noWrap/>
            <w:hideMark/>
          </w:tcPr>
          <w:p w14:paraId="7E896D84" w14:textId="77777777" w:rsidR="00C72453" w:rsidRPr="00A14EE1" w:rsidRDefault="00C72453" w:rsidP="00C72453">
            <w:pPr>
              <w:tabs>
                <w:tab w:val="left" w:pos="360"/>
              </w:tabs>
              <w:ind w:left="222" w:right="-213" w:hanging="76"/>
              <w:rPr>
                <w:rFonts w:ascii="Angsana New" w:hAnsi="Angsana New"/>
                <w:b/>
                <w:bCs/>
                <w:sz w:val="28"/>
              </w:rPr>
            </w:pPr>
            <w:r w:rsidRPr="00A14EE1">
              <w:rPr>
                <w:rFonts w:ascii="Angsana New" w:hAnsi="Angsana New"/>
                <w:b/>
                <w:bCs/>
                <w:sz w:val="28"/>
              </w:rPr>
              <w:t>Total</w:t>
            </w:r>
          </w:p>
        </w:tc>
        <w:tc>
          <w:tcPr>
            <w:tcW w:w="1643" w:type="dxa"/>
            <w:tcBorders>
              <w:top w:val="nil"/>
              <w:left w:val="nil"/>
              <w:bottom w:val="nil"/>
              <w:right w:val="nil"/>
            </w:tcBorders>
            <w:shd w:val="clear" w:color="auto" w:fill="auto"/>
            <w:noWrap/>
            <w:hideMark/>
          </w:tcPr>
          <w:p w14:paraId="793B49D9" w14:textId="77777777" w:rsidR="00C72453" w:rsidRPr="00A14EE1" w:rsidRDefault="00C72453" w:rsidP="00C72453">
            <w:pPr>
              <w:ind w:right="-156"/>
              <w:jc w:val="center"/>
              <w:rPr>
                <w:rFonts w:ascii="Angsana New" w:hAnsi="Angsana New"/>
                <w:b/>
                <w:bCs/>
                <w:color w:val="000000"/>
                <w:sz w:val="28"/>
              </w:rPr>
            </w:pPr>
          </w:p>
        </w:tc>
        <w:tc>
          <w:tcPr>
            <w:tcW w:w="1644" w:type="dxa"/>
            <w:tcBorders>
              <w:top w:val="nil"/>
              <w:left w:val="nil"/>
              <w:bottom w:val="nil"/>
              <w:right w:val="nil"/>
            </w:tcBorders>
            <w:shd w:val="clear" w:color="auto" w:fill="auto"/>
            <w:noWrap/>
            <w:hideMark/>
          </w:tcPr>
          <w:p w14:paraId="728D156C" w14:textId="77777777" w:rsidR="00C72453" w:rsidRPr="00A14EE1" w:rsidRDefault="00C72453" w:rsidP="00C72453">
            <w:pPr>
              <w:jc w:val="center"/>
              <w:rPr>
                <w:rFonts w:ascii="Angsana New" w:hAnsi="Angsana New"/>
                <w:b/>
                <w:bCs/>
                <w:color w:val="000000"/>
                <w:sz w:val="28"/>
              </w:rPr>
            </w:pPr>
          </w:p>
        </w:tc>
        <w:tc>
          <w:tcPr>
            <w:tcW w:w="1601" w:type="dxa"/>
            <w:tcBorders>
              <w:top w:val="nil"/>
              <w:left w:val="nil"/>
              <w:bottom w:val="nil"/>
              <w:right w:val="nil"/>
            </w:tcBorders>
            <w:shd w:val="clear" w:color="auto" w:fill="auto"/>
            <w:noWrap/>
            <w:vAlign w:val="center"/>
          </w:tcPr>
          <w:p w14:paraId="297BB95C" w14:textId="4F79B0F0" w:rsidR="00C72453" w:rsidRPr="00C72453" w:rsidRDefault="00C72453" w:rsidP="00C72453">
            <w:pPr>
              <w:pBdr>
                <w:bottom w:val="double" w:sz="4" w:space="1" w:color="auto"/>
              </w:pBdr>
              <w:tabs>
                <w:tab w:val="decimal" w:pos="1422"/>
              </w:tabs>
              <w:jc w:val="right"/>
              <w:rPr>
                <w:rFonts w:ascii="Angsana New" w:hAnsi="Angsana New"/>
                <w:b/>
                <w:bCs/>
                <w:sz w:val="28"/>
                <w:lang w:eastAsia="ja-JP" w:bidi="ar-SA"/>
              </w:rPr>
            </w:pPr>
            <w:r w:rsidRPr="00C72453">
              <w:rPr>
                <w:rFonts w:ascii="Angsana New" w:hAnsi="Angsana New"/>
                <w:b/>
                <w:bCs/>
                <w:sz w:val="28"/>
                <w:lang w:eastAsia="ja-JP" w:bidi="ar-SA"/>
              </w:rPr>
              <w:t>566,071</w:t>
            </w:r>
          </w:p>
        </w:tc>
        <w:tc>
          <w:tcPr>
            <w:tcW w:w="1602" w:type="dxa"/>
            <w:tcBorders>
              <w:top w:val="nil"/>
              <w:left w:val="nil"/>
              <w:bottom w:val="nil"/>
              <w:right w:val="nil"/>
            </w:tcBorders>
            <w:shd w:val="clear" w:color="auto" w:fill="auto"/>
            <w:vAlign w:val="center"/>
          </w:tcPr>
          <w:p w14:paraId="0A82D245" w14:textId="5F9AEDF3" w:rsidR="00C72453" w:rsidRPr="00A14EE1" w:rsidRDefault="00C72453" w:rsidP="00C72453">
            <w:pPr>
              <w:pBdr>
                <w:bottom w:val="double" w:sz="4" w:space="1" w:color="auto"/>
              </w:pBdr>
              <w:tabs>
                <w:tab w:val="decimal" w:pos="1422"/>
              </w:tabs>
              <w:ind w:left="-18" w:right="-18"/>
              <w:jc w:val="right"/>
              <w:rPr>
                <w:rFonts w:ascii="Angsana New" w:hAnsi="Angsana New"/>
                <w:b/>
                <w:bCs/>
                <w:sz w:val="28"/>
              </w:rPr>
            </w:pPr>
            <w:r w:rsidRPr="00A14EE1">
              <w:rPr>
                <w:rFonts w:ascii="Angsana New" w:hAnsi="Angsana New"/>
                <w:b/>
                <w:bCs/>
                <w:sz w:val="28"/>
                <w:lang w:eastAsia="ja-JP" w:bidi="ar-SA"/>
              </w:rPr>
              <w:t>637,790</w:t>
            </w:r>
          </w:p>
        </w:tc>
      </w:tr>
    </w:tbl>
    <w:p w14:paraId="1D0AF7B6" w14:textId="77777777" w:rsidR="000005FB" w:rsidRDefault="000005FB" w:rsidP="000005FB">
      <w:pPr>
        <w:tabs>
          <w:tab w:val="left" w:pos="540"/>
          <w:tab w:val="left" w:pos="1080"/>
        </w:tabs>
        <w:overflowPunct/>
        <w:autoSpaceDE/>
        <w:autoSpaceDN/>
        <w:adjustRightInd/>
        <w:spacing w:line="380" w:lineRule="exact"/>
        <w:jc w:val="thaiDistribute"/>
        <w:textAlignment w:val="auto"/>
        <w:rPr>
          <w:rFonts w:ascii="Angsana New" w:hAnsi="Angsana New"/>
          <w:b/>
          <w:bCs/>
          <w:sz w:val="28"/>
        </w:rPr>
      </w:pPr>
    </w:p>
    <w:tbl>
      <w:tblPr>
        <w:tblW w:w="9043" w:type="dxa"/>
        <w:tblInd w:w="388" w:type="dxa"/>
        <w:tblLayout w:type="fixed"/>
        <w:tblLook w:val="04A0" w:firstRow="1" w:lastRow="0" w:firstColumn="1" w:lastColumn="0" w:noHBand="0" w:noVBand="1"/>
      </w:tblPr>
      <w:tblGrid>
        <w:gridCol w:w="2553"/>
        <w:gridCol w:w="1643"/>
        <w:gridCol w:w="1644"/>
        <w:gridCol w:w="1601"/>
        <w:gridCol w:w="1602"/>
      </w:tblGrid>
      <w:tr w:rsidR="000005FB" w:rsidRPr="00C714F3" w14:paraId="5571CE65" w14:textId="77777777" w:rsidTr="004F08B7">
        <w:trPr>
          <w:trHeight w:val="20"/>
        </w:trPr>
        <w:tc>
          <w:tcPr>
            <w:tcW w:w="2553" w:type="dxa"/>
            <w:tcBorders>
              <w:top w:val="nil"/>
              <w:left w:val="nil"/>
              <w:bottom w:val="nil"/>
              <w:right w:val="nil"/>
            </w:tcBorders>
            <w:shd w:val="clear" w:color="auto" w:fill="auto"/>
            <w:noWrap/>
            <w:vAlign w:val="bottom"/>
          </w:tcPr>
          <w:p w14:paraId="45BB292C" w14:textId="77777777" w:rsidR="000005FB" w:rsidRPr="00C714F3" w:rsidRDefault="000005FB" w:rsidP="004F08B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3827443E" w14:textId="2C0DEEE7" w:rsidR="000005FB" w:rsidRPr="007E282B" w:rsidRDefault="000005FB" w:rsidP="004F08B7">
            <w:pPr>
              <w:pBdr>
                <w:bottom w:val="single" w:sz="4" w:space="1" w:color="auto"/>
              </w:pBdr>
              <w:jc w:val="center"/>
              <w:rPr>
                <w:rFonts w:ascii="Angsana New" w:hAnsi="Angsana New"/>
                <w:b/>
                <w:bCs/>
                <w:color w:val="000000"/>
                <w:sz w:val="28"/>
                <w:cs/>
              </w:rPr>
            </w:pPr>
            <w:r>
              <w:rPr>
                <w:rFonts w:ascii="Angsana New" w:hAnsi="Angsana New"/>
                <w:b/>
                <w:bCs/>
                <w:sz w:val="28"/>
              </w:rPr>
              <w:t>S</w:t>
            </w:r>
            <w:r w:rsidRPr="00C714F3">
              <w:rPr>
                <w:rFonts w:ascii="Angsana New" w:hAnsi="Angsana New"/>
                <w:b/>
                <w:bCs/>
                <w:sz w:val="28"/>
              </w:rPr>
              <w:t>eparate financial statements</w:t>
            </w:r>
          </w:p>
        </w:tc>
      </w:tr>
      <w:tr w:rsidR="000005FB" w:rsidRPr="00C714F3" w14:paraId="30E379A0" w14:textId="77777777" w:rsidTr="004F08B7">
        <w:trPr>
          <w:trHeight w:val="20"/>
        </w:trPr>
        <w:tc>
          <w:tcPr>
            <w:tcW w:w="2553" w:type="dxa"/>
            <w:tcBorders>
              <w:top w:val="nil"/>
              <w:left w:val="nil"/>
              <w:bottom w:val="nil"/>
              <w:right w:val="nil"/>
            </w:tcBorders>
            <w:shd w:val="clear" w:color="auto" w:fill="auto"/>
            <w:noWrap/>
            <w:vAlign w:val="bottom"/>
            <w:hideMark/>
          </w:tcPr>
          <w:p w14:paraId="0A07EAA9" w14:textId="77777777" w:rsidR="000005FB" w:rsidRPr="00C714F3" w:rsidRDefault="000005FB" w:rsidP="004F08B7">
            <w:pPr>
              <w:rPr>
                <w:rFonts w:ascii="Angsana New" w:hAnsi="Angsana New"/>
                <w:b/>
                <w:bCs/>
                <w:sz w:val="28"/>
              </w:rPr>
            </w:pPr>
            <w:r w:rsidRPr="00C714F3">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6CC2136F" w14:textId="77777777" w:rsidR="000005FB" w:rsidRPr="00C714F3" w:rsidRDefault="000005FB" w:rsidP="004F08B7">
            <w:pPr>
              <w:pBdr>
                <w:bottom w:val="single" w:sz="4" w:space="1" w:color="auto"/>
              </w:pBdr>
              <w:jc w:val="center"/>
              <w:rPr>
                <w:rFonts w:ascii="Angsana New" w:hAnsi="Angsana New"/>
                <w:b/>
                <w:bCs/>
                <w:sz w:val="28"/>
              </w:rPr>
            </w:pPr>
            <w:r w:rsidRPr="00C714F3">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C707272" w14:textId="77777777" w:rsidR="000005FB" w:rsidRPr="00C714F3" w:rsidRDefault="000005FB" w:rsidP="004F08B7">
            <w:pPr>
              <w:pBdr>
                <w:bottom w:val="single" w:sz="4" w:space="1" w:color="auto"/>
              </w:pBdr>
              <w:ind w:right="-79"/>
              <w:jc w:val="center"/>
              <w:rPr>
                <w:rFonts w:ascii="Angsana New" w:hAnsi="Angsana New"/>
                <w:b/>
                <w:bCs/>
                <w:sz w:val="28"/>
              </w:rPr>
            </w:pPr>
            <w:r w:rsidRPr="00C714F3">
              <w:rPr>
                <w:rFonts w:ascii="Angsana New" w:hAnsi="Angsana New"/>
                <w:b/>
                <w:bCs/>
                <w:sz w:val="28"/>
              </w:rPr>
              <w:t xml:space="preserve"> Unit: Thousand Baht</w:t>
            </w:r>
          </w:p>
        </w:tc>
      </w:tr>
      <w:tr w:rsidR="000005FB" w:rsidRPr="00C714F3" w14:paraId="50BB1539" w14:textId="77777777" w:rsidTr="00094B4C">
        <w:trPr>
          <w:trHeight w:val="20"/>
        </w:trPr>
        <w:tc>
          <w:tcPr>
            <w:tcW w:w="2553" w:type="dxa"/>
            <w:tcBorders>
              <w:top w:val="nil"/>
              <w:left w:val="nil"/>
              <w:bottom w:val="nil"/>
              <w:right w:val="nil"/>
            </w:tcBorders>
            <w:shd w:val="clear" w:color="auto" w:fill="auto"/>
            <w:noWrap/>
            <w:vAlign w:val="bottom"/>
            <w:hideMark/>
          </w:tcPr>
          <w:p w14:paraId="21BDAC7E" w14:textId="77777777" w:rsidR="000005FB" w:rsidRPr="00C714F3" w:rsidRDefault="000005FB" w:rsidP="004F08B7">
            <w:pPr>
              <w:rPr>
                <w:rFonts w:ascii="Angsana New" w:hAnsi="Angsana New"/>
                <w:b/>
                <w:bCs/>
                <w:sz w:val="28"/>
              </w:rPr>
            </w:pPr>
            <w:r w:rsidRPr="00C714F3">
              <w:rPr>
                <w:rFonts w:ascii="Angsana New" w:hAnsi="Angsana New"/>
                <w:b/>
                <w:bCs/>
                <w:sz w:val="28"/>
              </w:rPr>
              <w:t> </w:t>
            </w:r>
          </w:p>
        </w:tc>
        <w:tc>
          <w:tcPr>
            <w:tcW w:w="1643" w:type="dxa"/>
            <w:tcBorders>
              <w:top w:val="nil"/>
              <w:left w:val="nil"/>
              <w:right w:val="nil"/>
            </w:tcBorders>
            <w:shd w:val="clear" w:color="auto" w:fill="auto"/>
            <w:noWrap/>
            <w:vAlign w:val="bottom"/>
            <w:hideMark/>
          </w:tcPr>
          <w:p w14:paraId="048F2E8D" w14:textId="40F63C41" w:rsidR="000005FB" w:rsidRPr="00C714F3" w:rsidRDefault="00E25F2E" w:rsidP="004F08B7">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44" w:type="dxa"/>
            <w:tcBorders>
              <w:top w:val="nil"/>
              <w:left w:val="nil"/>
              <w:bottom w:val="nil"/>
              <w:right w:val="nil"/>
            </w:tcBorders>
            <w:shd w:val="clear" w:color="auto" w:fill="auto"/>
            <w:noWrap/>
            <w:vAlign w:val="bottom"/>
            <w:hideMark/>
          </w:tcPr>
          <w:p w14:paraId="03F9835C" w14:textId="1E39F7A9" w:rsidR="000005FB" w:rsidRPr="00C714F3" w:rsidRDefault="00E25F2E" w:rsidP="004F08B7">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601" w:type="dxa"/>
            <w:tcBorders>
              <w:top w:val="nil"/>
              <w:left w:val="nil"/>
              <w:right w:val="nil"/>
            </w:tcBorders>
            <w:shd w:val="clear" w:color="auto" w:fill="auto"/>
            <w:noWrap/>
            <w:vAlign w:val="bottom"/>
            <w:hideMark/>
          </w:tcPr>
          <w:p w14:paraId="16311360" w14:textId="5D5DFF4D" w:rsidR="000005FB" w:rsidRPr="00C714F3" w:rsidRDefault="00E25F2E" w:rsidP="004F08B7">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602" w:type="dxa"/>
            <w:tcBorders>
              <w:top w:val="nil"/>
              <w:left w:val="nil"/>
              <w:bottom w:val="nil"/>
              <w:right w:val="nil"/>
            </w:tcBorders>
            <w:vAlign w:val="bottom"/>
          </w:tcPr>
          <w:p w14:paraId="73C11121" w14:textId="6FABB80E" w:rsidR="000005FB" w:rsidRPr="00C714F3" w:rsidRDefault="00E25F2E" w:rsidP="004F08B7">
            <w:pPr>
              <w:pBdr>
                <w:bottom w:val="single" w:sz="4" w:space="1" w:color="auto"/>
              </w:pBdr>
              <w:ind w:right="-17"/>
              <w:jc w:val="center"/>
              <w:rPr>
                <w:rFonts w:ascii="Angsana New" w:hAnsi="Angsana New"/>
                <w:b/>
                <w:bCs/>
                <w:sz w:val="28"/>
              </w:rPr>
            </w:pPr>
            <w:r>
              <w:rPr>
                <w:rFonts w:ascii="Angsana New" w:hAnsi="Angsana New"/>
                <w:b/>
                <w:bCs/>
                <w:sz w:val="28"/>
              </w:rPr>
              <w:t>2022</w:t>
            </w:r>
          </w:p>
        </w:tc>
      </w:tr>
      <w:tr w:rsidR="004A2134" w:rsidRPr="00C714F3" w14:paraId="76EA955F" w14:textId="77777777" w:rsidTr="004A2134">
        <w:trPr>
          <w:trHeight w:val="20"/>
        </w:trPr>
        <w:tc>
          <w:tcPr>
            <w:tcW w:w="2553" w:type="dxa"/>
            <w:tcBorders>
              <w:top w:val="nil"/>
              <w:left w:val="nil"/>
              <w:bottom w:val="nil"/>
              <w:right w:val="nil"/>
            </w:tcBorders>
            <w:shd w:val="clear" w:color="auto" w:fill="auto"/>
            <w:noWrap/>
          </w:tcPr>
          <w:p w14:paraId="342A1DD3" w14:textId="77777777" w:rsidR="004A2134" w:rsidRPr="00C714F3" w:rsidRDefault="004A2134" w:rsidP="004A2134">
            <w:pPr>
              <w:tabs>
                <w:tab w:val="left" w:pos="600"/>
                <w:tab w:val="left" w:pos="900"/>
                <w:tab w:val="right" w:pos="7280"/>
                <w:tab w:val="right" w:pos="8540"/>
              </w:tabs>
              <w:ind w:left="222" w:right="-213" w:hanging="76"/>
              <w:rPr>
                <w:rFonts w:ascii="Angsana New" w:hAnsi="Angsana New"/>
                <w:sz w:val="28"/>
              </w:rPr>
            </w:pPr>
            <w:r w:rsidRPr="00C714F3">
              <w:rPr>
                <w:rFonts w:ascii="Angsana New" w:hAnsi="Angsana New"/>
                <w:sz w:val="28"/>
              </w:rPr>
              <w:t>Promissory notes</w:t>
            </w:r>
          </w:p>
        </w:tc>
        <w:tc>
          <w:tcPr>
            <w:tcW w:w="1643" w:type="dxa"/>
            <w:shd w:val="clear" w:color="auto" w:fill="FFFFFF" w:themeFill="background1"/>
            <w:noWrap/>
          </w:tcPr>
          <w:p w14:paraId="4EC6F3A1" w14:textId="67737B94" w:rsidR="004A2134" w:rsidRPr="007E282B" w:rsidRDefault="004A2134" w:rsidP="004A2134">
            <w:pPr>
              <w:jc w:val="center"/>
              <w:rPr>
                <w:rFonts w:ascii="Angsana New" w:hAnsi="Angsana New"/>
                <w:sz w:val="28"/>
                <w:cs/>
              </w:rPr>
            </w:pPr>
            <w:r w:rsidRPr="004A2134">
              <w:rPr>
                <w:rFonts w:ascii="Angsana New" w:hAnsi="Angsana New"/>
                <w:sz w:val="28"/>
              </w:rPr>
              <w:t>4.15</w:t>
            </w:r>
          </w:p>
        </w:tc>
        <w:tc>
          <w:tcPr>
            <w:tcW w:w="1644" w:type="dxa"/>
            <w:tcBorders>
              <w:top w:val="nil"/>
              <w:left w:val="nil"/>
              <w:bottom w:val="nil"/>
              <w:right w:val="nil"/>
            </w:tcBorders>
            <w:shd w:val="clear" w:color="auto" w:fill="auto"/>
            <w:noWrap/>
            <w:vAlign w:val="center"/>
          </w:tcPr>
          <w:p w14:paraId="417D485F" w14:textId="37973C19" w:rsidR="004A2134" w:rsidRPr="007E282B" w:rsidRDefault="004A2134" w:rsidP="004A2134">
            <w:pPr>
              <w:jc w:val="center"/>
              <w:rPr>
                <w:rFonts w:ascii="Angsana New" w:hAnsi="Angsana New"/>
                <w:sz w:val="28"/>
                <w:cs/>
              </w:rPr>
            </w:pPr>
            <w:r>
              <w:rPr>
                <w:rFonts w:ascii="Angsana New" w:hAnsi="Angsana New"/>
                <w:sz w:val="28"/>
              </w:rPr>
              <w:t>2.90</w:t>
            </w:r>
            <w:r w:rsidRPr="00A14EE1">
              <w:rPr>
                <w:rFonts w:ascii="Angsana New" w:hAnsi="Angsana New"/>
                <w:sz w:val="28"/>
              </w:rPr>
              <w:t xml:space="preserve"> - </w:t>
            </w:r>
            <w:r>
              <w:rPr>
                <w:rFonts w:ascii="Angsana New" w:hAnsi="Angsana New"/>
                <w:sz w:val="28"/>
              </w:rPr>
              <w:t>3.75</w:t>
            </w:r>
          </w:p>
        </w:tc>
        <w:tc>
          <w:tcPr>
            <w:tcW w:w="1601" w:type="dxa"/>
            <w:tcBorders>
              <w:top w:val="nil"/>
              <w:left w:val="nil"/>
              <w:right w:val="nil"/>
            </w:tcBorders>
            <w:shd w:val="clear" w:color="auto" w:fill="auto"/>
            <w:noWrap/>
          </w:tcPr>
          <w:p w14:paraId="7E4E3907" w14:textId="7D712A2B" w:rsidR="004A2134" w:rsidRPr="00C64BFD" w:rsidRDefault="004A2134" w:rsidP="004A2134">
            <w:pPr>
              <w:tabs>
                <w:tab w:val="decimal" w:pos="1422"/>
              </w:tabs>
              <w:jc w:val="right"/>
              <w:rPr>
                <w:rFonts w:ascii="Angsana New" w:hAnsi="Angsana New"/>
                <w:sz w:val="28"/>
                <w:lang w:eastAsia="ja-JP" w:bidi="ar-SA"/>
              </w:rPr>
            </w:pPr>
            <w:r w:rsidRPr="004A2134">
              <w:rPr>
                <w:rFonts w:ascii="Angsana New" w:hAnsi="Angsana New"/>
                <w:sz w:val="28"/>
                <w:lang w:eastAsia="ja-JP" w:bidi="ar-SA"/>
              </w:rPr>
              <w:t>532,000</w:t>
            </w:r>
          </w:p>
        </w:tc>
        <w:tc>
          <w:tcPr>
            <w:tcW w:w="1602" w:type="dxa"/>
            <w:tcBorders>
              <w:top w:val="nil"/>
              <w:left w:val="nil"/>
              <w:bottom w:val="nil"/>
              <w:right w:val="nil"/>
            </w:tcBorders>
            <w:shd w:val="clear" w:color="auto" w:fill="auto"/>
          </w:tcPr>
          <w:p w14:paraId="19EEBD8D" w14:textId="67FDF803" w:rsidR="004A2134" w:rsidRPr="00C714F3" w:rsidRDefault="004A2134" w:rsidP="004A2134">
            <w:pPr>
              <w:tabs>
                <w:tab w:val="decimal" w:pos="1422"/>
              </w:tabs>
              <w:jc w:val="right"/>
              <w:rPr>
                <w:rFonts w:ascii="Angsana New" w:hAnsi="Angsana New"/>
                <w:sz w:val="28"/>
              </w:rPr>
            </w:pPr>
            <w:r w:rsidRPr="00AC7FE2">
              <w:rPr>
                <w:rFonts w:ascii="Angsana New" w:hAnsi="Angsana New"/>
                <w:sz w:val="28"/>
                <w:lang w:eastAsia="ja-JP" w:bidi="ar-SA"/>
              </w:rPr>
              <w:t>580,000</w:t>
            </w:r>
          </w:p>
        </w:tc>
      </w:tr>
      <w:tr w:rsidR="004A2134" w:rsidRPr="00C714F3" w14:paraId="3BBB7E38" w14:textId="77777777" w:rsidTr="004A2134">
        <w:trPr>
          <w:trHeight w:val="20"/>
        </w:trPr>
        <w:tc>
          <w:tcPr>
            <w:tcW w:w="2553" w:type="dxa"/>
            <w:tcBorders>
              <w:top w:val="nil"/>
              <w:left w:val="nil"/>
              <w:bottom w:val="nil"/>
              <w:right w:val="nil"/>
            </w:tcBorders>
            <w:shd w:val="clear" w:color="auto" w:fill="auto"/>
            <w:noWrap/>
            <w:hideMark/>
          </w:tcPr>
          <w:p w14:paraId="207164D6" w14:textId="77777777" w:rsidR="004A2134" w:rsidRPr="00C714F3" w:rsidRDefault="004A2134" w:rsidP="004A2134">
            <w:pPr>
              <w:tabs>
                <w:tab w:val="left" w:pos="600"/>
                <w:tab w:val="left" w:pos="900"/>
                <w:tab w:val="right" w:pos="7280"/>
                <w:tab w:val="right" w:pos="8540"/>
              </w:tabs>
              <w:ind w:left="222" w:right="-213" w:hanging="76"/>
              <w:jc w:val="thaiDistribute"/>
              <w:rPr>
                <w:rFonts w:ascii="Angsana New" w:hAnsi="Angsana New"/>
                <w:sz w:val="28"/>
              </w:rPr>
            </w:pPr>
            <w:r w:rsidRPr="00C714F3">
              <w:rPr>
                <w:rFonts w:ascii="Angsana New" w:hAnsi="Angsana New"/>
                <w:sz w:val="28"/>
              </w:rPr>
              <w:t>Trust receipts</w:t>
            </w:r>
          </w:p>
        </w:tc>
        <w:tc>
          <w:tcPr>
            <w:tcW w:w="1643" w:type="dxa"/>
            <w:shd w:val="clear" w:color="auto" w:fill="FFFFFF" w:themeFill="background1"/>
            <w:noWrap/>
          </w:tcPr>
          <w:p w14:paraId="39361B04" w14:textId="5458D985" w:rsidR="004A2134" w:rsidRPr="00C714F3" w:rsidRDefault="004A2134" w:rsidP="004A2134">
            <w:pPr>
              <w:jc w:val="center"/>
              <w:rPr>
                <w:rFonts w:ascii="Angsana New" w:hAnsi="Angsana New"/>
                <w:sz w:val="28"/>
              </w:rPr>
            </w:pPr>
            <w:r w:rsidRPr="004A2134">
              <w:rPr>
                <w:rFonts w:ascii="Angsana New" w:hAnsi="Angsana New"/>
                <w:sz w:val="28"/>
              </w:rPr>
              <w:t>4.84</w:t>
            </w:r>
          </w:p>
        </w:tc>
        <w:tc>
          <w:tcPr>
            <w:tcW w:w="1644" w:type="dxa"/>
            <w:tcBorders>
              <w:top w:val="nil"/>
              <w:left w:val="nil"/>
              <w:bottom w:val="nil"/>
              <w:right w:val="nil"/>
            </w:tcBorders>
            <w:shd w:val="clear" w:color="auto" w:fill="auto"/>
            <w:noWrap/>
            <w:vAlign w:val="center"/>
            <w:hideMark/>
          </w:tcPr>
          <w:p w14:paraId="6BB747E9" w14:textId="77A94537" w:rsidR="004A2134" w:rsidRPr="00C714F3" w:rsidRDefault="004A2134" w:rsidP="004A2134">
            <w:pPr>
              <w:jc w:val="center"/>
              <w:rPr>
                <w:rFonts w:ascii="Angsana New" w:hAnsi="Angsana New"/>
                <w:sz w:val="28"/>
              </w:rPr>
            </w:pPr>
            <w:r w:rsidRPr="002C3293">
              <w:rPr>
                <w:rFonts w:ascii="Angsana New" w:hAnsi="Angsana New"/>
                <w:sz w:val="28"/>
              </w:rPr>
              <w:t>2.82 - 3.84</w:t>
            </w:r>
          </w:p>
        </w:tc>
        <w:tc>
          <w:tcPr>
            <w:tcW w:w="1601" w:type="dxa"/>
            <w:tcBorders>
              <w:top w:val="nil"/>
              <w:left w:val="nil"/>
              <w:right w:val="nil"/>
            </w:tcBorders>
            <w:shd w:val="clear" w:color="auto" w:fill="auto"/>
            <w:noWrap/>
          </w:tcPr>
          <w:p w14:paraId="714E9F37" w14:textId="796BA55C" w:rsidR="004A2134" w:rsidRPr="00C64BFD" w:rsidRDefault="004A2134" w:rsidP="004A2134">
            <w:pPr>
              <w:pBdr>
                <w:bottom w:val="single" w:sz="4" w:space="1" w:color="auto"/>
              </w:pBdr>
              <w:tabs>
                <w:tab w:val="decimal" w:pos="1422"/>
              </w:tabs>
              <w:jc w:val="right"/>
              <w:rPr>
                <w:rFonts w:ascii="Angsana New" w:hAnsi="Angsana New"/>
                <w:sz w:val="28"/>
                <w:lang w:eastAsia="ja-JP" w:bidi="ar-SA"/>
              </w:rPr>
            </w:pPr>
            <w:r w:rsidRPr="004A2134">
              <w:rPr>
                <w:rFonts w:ascii="Angsana New" w:hAnsi="Angsana New"/>
                <w:sz w:val="28"/>
                <w:lang w:eastAsia="ja-JP" w:bidi="ar-SA"/>
              </w:rPr>
              <w:t>34,071</w:t>
            </w:r>
          </w:p>
        </w:tc>
        <w:tc>
          <w:tcPr>
            <w:tcW w:w="1602" w:type="dxa"/>
            <w:tcBorders>
              <w:top w:val="nil"/>
              <w:left w:val="nil"/>
              <w:bottom w:val="nil"/>
              <w:right w:val="nil"/>
            </w:tcBorders>
            <w:shd w:val="clear" w:color="auto" w:fill="auto"/>
          </w:tcPr>
          <w:p w14:paraId="703EFEA2" w14:textId="1B8CB96E" w:rsidR="004A2134" w:rsidRPr="00C714F3" w:rsidRDefault="004A2134" w:rsidP="004A2134">
            <w:pPr>
              <w:pBdr>
                <w:bottom w:val="single" w:sz="4" w:space="1" w:color="auto"/>
              </w:pBdr>
              <w:tabs>
                <w:tab w:val="decimal" w:pos="1422"/>
              </w:tabs>
              <w:jc w:val="right"/>
              <w:rPr>
                <w:rFonts w:ascii="Angsana New" w:hAnsi="Angsana New"/>
                <w:sz w:val="28"/>
              </w:rPr>
            </w:pPr>
            <w:r w:rsidRPr="00AC7FE2">
              <w:rPr>
                <w:rFonts w:ascii="Angsana New" w:hAnsi="Angsana New"/>
                <w:sz w:val="28"/>
                <w:lang w:eastAsia="ja-JP" w:bidi="ar-SA"/>
              </w:rPr>
              <w:t>54,936</w:t>
            </w:r>
          </w:p>
        </w:tc>
      </w:tr>
      <w:tr w:rsidR="004A2134" w:rsidRPr="00C714F3" w14:paraId="58A53CD3" w14:textId="77777777" w:rsidTr="00887967">
        <w:trPr>
          <w:trHeight w:val="486"/>
        </w:trPr>
        <w:tc>
          <w:tcPr>
            <w:tcW w:w="2553" w:type="dxa"/>
            <w:tcBorders>
              <w:top w:val="nil"/>
              <w:left w:val="nil"/>
              <w:bottom w:val="nil"/>
              <w:right w:val="nil"/>
            </w:tcBorders>
            <w:shd w:val="clear" w:color="auto" w:fill="auto"/>
            <w:noWrap/>
            <w:hideMark/>
          </w:tcPr>
          <w:p w14:paraId="22E5FD71" w14:textId="77777777" w:rsidR="004A2134" w:rsidRPr="00C714F3" w:rsidRDefault="004A2134" w:rsidP="004A2134">
            <w:pPr>
              <w:tabs>
                <w:tab w:val="left" w:pos="360"/>
              </w:tabs>
              <w:ind w:left="222" w:right="-213" w:hanging="76"/>
              <w:rPr>
                <w:rFonts w:ascii="Angsana New" w:hAnsi="Angsana New"/>
                <w:b/>
                <w:bCs/>
                <w:sz w:val="28"/>
              </w:rPr>
            </w:pPr>
            <w:r w:rsidRPr="00C714F3">
              <w:rPr>
                <w:rFonts w:ascii="Angsana New" w:hAnsi="Angsana New"/>
                <w:b/>
                <w:bCs/>
                <w:sz w:val="28"/>
              </w:rPr>
              <w:t>Total</w:t>
            </w:r>
          </w:p>
        </w:tc>
        <w:tc>
          <w:tcPr>
            <w:tcW w:w="1643" w:type="dxa"/>
            <w:tcBorders>
              <w:top w:val="nil"/>
              <w:left w:val="nil"/>
              <w:bottom w:val="nil"/>
              <w:right w:val="nil"/>
            </w:tcBorders>
            <w:shd w:val="clear" w:color="auto" w:fill="auto"/>
            <w:noWrap/>
            <w:hideMark/>
          </w:tcPr>
          <w:p w14:paraId="6C389C62" w14:textId="77777777" w:rsidR="004A2134" w:rsidRPr="00C714F3" w:rsidRDefault="004A2134" w:rsidP="004A2134">
            <w:pPr>
              <w:ind w:right="-156"/>
              <w:jc w:val="center"/>
              <w:rPr>
                <w:rFonts w:ascii="Angsana New" w:hAnsi="Angsana New"/>
                <w:b/>
                <w:bCs/>
                <w:color w:val="000000"/>
                <w:sz w:val="28"/>
              </w:rPr>
            </w:pPr>
          </w:p>
        </w:tc>
        <w:tc>
          <w:tcPr>
            <w:tcW w:w="1644" w:type="dxa"/>
            <w:tcBorders>
              <w:top w:val="nil"/>
              <w:left w:val="nil"/>
              <w:bottom w:val="nil"/>
              <w:right w:val="nil"/>
            </w:tcBorders>
            <w:shd w:val="clear" w:color="auto" w:fill="auto"/>
            <w:noWrap/>
            <w:hideMark/>
          </w:tcPr>
          <w:p w14:paraId="52D44E9E" w14:textId="77777777" w:rsidR="004A2134" w:rsidRPr="00C714F3" w:rsidRDefault="004A2134" w:rsidP="004A2134">
            <w:pPr>
              <w:jc w:val="center"/>
              <w:rPr>
                <w:rFonts w:ascii="Angsana New" w:hAnsi="Angsana New"/>
                <w:b/>
                <w:bCs/>
                <w:color w:val="000000"/>
                <w:sz w:val="28"/>
              </w:rPr>
            </w:pPr>
          </w:p>
        </w:tc>
        <w:tc>
          <w:tcPr>
            <w:tcW w:w="1601" w:type="dxa"/>
            <w:tcBorders>
              <w:top w:val="nil"/>
              <w:left w:val="nil"/>
              <w:bottom w:val="nil"/>
              <w:right w:val="nil"/>
            </w:tcBorders>
            <w:shd w:val="clear" w:color="auto" w:fill="auto"/>
            <w:noWrap/>
            <w:vAlign w:val="center"/>
          </w:tcPr>
          <w:p w14:paraId="35D8D658" w14:textId="31B3B06F" w:rsidR="004A2134" w:rsidRPr="004A2134" w:rsidRDefault="004A2134" w:rsidP="004A2134">
            <w:pPr>
              <w:pBdr>
                <w:bottom w:val="double" w:sz="4" w:space="1" w:color="auto"/>
              </w:pBdr>
              <w:tabs>
                <w:tab w:val="decimal" w:pos="1422"/>
              </w:tabs>
              <w:jc w:val="right"/>
              <w:rPr>
                <w:rFonts w:ascii="Angsana New" w:hAnsi="Angsana New"/>
                <w:b/>
                <w:bCs/>
                <w:sz w:val="28"/>
                <w:lang w:eastAsia="ja-JP" w:bidi="ar-SA"/>
              </w:rPr>
            </w:pPr>
            <w:r w:rsidRPr="004A2134">
              <w:rPr>
                <w:rFonts w:ascii="Angsana New" w:hAnsi="Angsana New"/>
                <w:b/>
                <w:bCs/>
                <w:sz w:val="28"/>
                <w:lang w:eastAsia="ja-JP" w:bidi="ar-SA"/>
              </w:rPr>
              <w:t>566,071</w:t>
            </w:r>
          </w:p>
        </w:tc>
        <w:tc>
          <w:tcPr>
            <w:tcW w:w="1602" w:type="dxa"/>
            <w:tcBorders>
              <w:top w:val="nil"/>
              <w:left w:val="nil"/>
              <w:bottom w:val="nil"/>
              <w:right w:val="nil"/>
            </w:tcBorders>
            <w:shd w:val="clear" w:color="auto" w:fill="auto"/>
            <w:vAlign w:val="center"/>
          </w:tcPr>
          <w:p w14:paraId="5AA3CABB" w14:textId="59EBAA04" w:rsidR="004A2134" w:rsidRPr="00C714F3" w:rsidRDefault="004A2134" w:rsidP="004A2134">
            <w:pPr>
              <w:pBdr>
                <w:bottom w:val="double" w:sz="4" w:space="1" w:color="auto"/>
              </w:pBdr>
              <w:tabs>
                <w:tab w:val="decimal" w:pos="1422"/>
              </w:tabs>
              <w:ind w:left="-18" w:right="-18"/>
              <w:jc w:val="right"/>
              <w:rPr>
                <w:rFonts w:ascii="Angsana New" w:hAnsi="Angsana New"/>
                <w:b/>
                <w:bCs/>
                <w:sz w:val="28"/>
              </w:rPr>
            </w:pPr>
            <w:r w:rsidRPr="00AC7FE2">
              <w:rPr>
                <w:rFonts w:ascii="Angsana New" w:hAnsi="Angsana New"/>
                <w:b/>
                <w:bCs/>
                <w:sz w:val="28"/>
                <w:lang w:eastAsia="ja-JP" w:bidi="ar-SA"/>
              </w:rPr>
              <w:t>634,936</w:t>
            </w:r>
          </w:p>
        </w:tc>
      </w:tr>
    </w:tbl>
    <w:p w14:paraId="6335B939" w14:textId="5B3D834D" w:rsidR="00646F5B" w:rsidRPr="00C714F3" w:rsidRDefault="00F60000" w:rsidP="0034559D">
      <w:pPr>
        <w:numPr>
          <w:ilvl w:val="0"/>
          <w:numId w:val="15"/>
        </w:numPr>
        <w:tabs>
          <w:tab w:val="left" w:pos="540"/>
          <w:tab w:val="left" w:pos="1080"/>
        </w:tabs>
        <w:overflowPunct/>
        <w:autoSpaceDE/>
        <w:autoSpaceDN/>
        <w:adjustRightInd/>
        <w:spacing w:before="240" w:line="380" w:lineRule="exact"/>
        <w:ind w:left="562" w:hanging="562"/>
        <w:jc w:val="thaiDistribute"/>
        <w:textAlignment w:val="auto"/>
        <w:rPr>
          <w:rFonts w:ascii="Angsana New" w:hAnsi="Angsana New"/>
          <w:b/>
          <w:bCs/>
          <w:sz w:val="28"/>
        </w:rPr>
      </w:pPr>
      <w:r w:rsidRPr="00C714F3">
        <w:rPr>
          <w:rFonts w:ascii="Angsana New" w:hAnsi="Angsana New"/>
          <w:b/>
          <w:bCs/>
          <w:sz w:val="28"/>
        </w:rPr>
        <w:t>TRADE AND OTHER CURRENT PAYABLES</w:t>
      </w:r>
    </w:p>
    <w:p w14:paraId="1F0FBCB1" w14:textId="6A4BB1BF" w:rsidR="009B6CF8" w:rsidRPr="00C714F3" w:rsidRDefault="00F60000" w:rsidP="007402F1">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t xml:space="preserve">Trade and other current payables </w:t>
      </w:r>
      <w:r w:rsidR="00F4253F" w:rsidRPr="00C714F3">
        <w:rPr>
          <w:rFonts w:ascii="Angsana New" w:hAnsi="Angsana New"/>
          <w:sz w:val="28"/>
        </w:rPr>
        <w:t xml:space="preserve">as at December 31, </w:t>
      </w:r>
      <w:r w:rsidR="00E25F2E">
        <w:rPr>
          <w:rFonts w:ascii="Angsana New" w:hAnsi="Angsana New"/>
          <w:sz w:val="28"/>
        </w:rPr>
        <w:t>2023</w:t>
      </w:r>
      <w:r w:rsidR="00F4253F" w:rsidRPr="00C714F3">
        <w:rPr>
          <w:rFonts w:ascii="Angsana New" w:hAnsi="Angsana New"/>
          <w:sz w:val="28"/>
        </w:rPr>
        <w:t xml:space="preserve"> and </w:t>
      </w:r>
      <w:r w:rsidR="00E25F2E">
        <w:rPr>
          <w:rFonts w:ascii="Angsana New" w:hAnsi="Angsana New"/>
          <w:sz w:val="28"/>
        </w:rPr>
        <w:t>2022</w:t>
      </w:r>
      <w:r w:rsidR="008F003A" w:rsidRPr="00C714F3">
        <w:rPr>
          <w:rFonts w:ascii="Angsana New" w:hAnsi="Angsana New"/>
          <w:sz w:val="28"/>
        </w:rPr>
        <w:t xml:space="preserve"> consisted of:</w:t>
      </w:r>
    </w:p>
    <w:tbl>
      <w:tblPr>
        <w:tblW w:w="9009" w:type="dxa"/>
        <w:tblInd w:w="450" w:type="dxa"/>
        <w:tblLayout w:type="fixed"/>
        <w:tblLook w:val="04A0" w:firstRow="1" w:lastRow="0" w:firstColumn="1" w:lastColumn="0" w:noHBand="0" w:noVBand="1"/>
      </w:tblPr>
      <w:tblGrid>
        <w:gridCol w:w="3466"/>
        <w:gridCol w:w="1417"/>
        <w:gridCol w:w="1417"/>
        <w:gridCol w:w="21"/>
        <w:gridCol w:w="1333"/>
        <w:gridCol w:w="1355"/>
      </w:tblGrid>
      <w:tr w:rsidR="000207EE" w:rsidRPr="00C714F3" w14:paraId="4AA38A6E" w14:textId="77777777" w:rsidTr="00EA4895">
        <w:trPr>
          <w:trHeight w:val="218"/>
          <w:tblHeader/>
        </w:trPr>
        <w:tc>
          <w:tcPr>
            <w:tcW w:w="3466" w:type="dxa"/>
          </w:tcPr>
          <w:p w14:paraId="39C684E1" w14:textId="77777777" w:rsidR="000207EE" w:rsidRPr="00E51C86" w:rsidRDefault="000207EE" w:rsidP="005A4317">
            <w:pPr>
              <w:jc w:val="center"/>
              <w:outlineLvl w:val="0"/>
              <w:rPr>
                <w:rFonts w:ascii="Angsana New" w:hAnsi="Angsana New"/>
                <w:b/>
                <w:bCs/>
                <w:sz w:val="28"/>
              </w:rPr>
            </w:pPr>
          </w:p>
        </w:tc>
        <w:tc>
          <w:tcPr>
            <w:tcW w:w="5543" w:type="dxa"/>
            <w:gridSpan w:val="5"/>
          </w:tcPr>
          <w:p w14:paraId="0FE47685" w14:textId="77777777" w:rsidR="000207EE" w:rsidRPr="007E282B" w:rsidRDefault="000207EE" w:rsidP="005A4317">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Unit: Thousand Baht</w:t>
            </w:r>
          </w:p>
        </w:tc>
      </w:tr>
      <w:tr w:rsidR="000207EE" w:rsidRPr="00C714F3" w14:paraId="6C54A6B2" w14:textId="77777777" w:rsidTr="00EA4895">
        <w:trPr>
          <w:trHeight w:val="182"/>
          <w:tblHeader/>
        </w:trPr>
        <w:tc>
          <w:tcPr>
            <w:tcW w:w="3466" w:type="dxa"/>
          </w:tcPr>
          <w:p w14:paraId="7F028E0D" w14:textId="77777777" w:rsidR="000207EE" w:rsidRPr="00E51C86" w:rsidRDefault="000207EE" w:rsidP="005A4317">
            <w:pPr>
              <w:jc w:val="center"/>
              <w:outlineLvl w:val="0"/>
              <w:rPr>
                <w:rFonts w:ascii="Angsana New" w:hAnsi="Angsana New"/>
                <w:b/>
                <w:bCs/>
                <w:sz w:val="28"/>
              </w:rPr>
            </w:pPr>
          </w:p>
        </w:tc>
        <w:tc>
          <w:tcPr>
            <w:tcW w:w="2855" w:type="dxa"/>
            <w:gridSpan w:val="3"/>
          </w:tcPr>
          <w:p w14:paraId="20107EBD" w14:textId="77777777" w:rsidR="000207EE" w:rsidRPr="00E51C86" w:rsidRDefault="000207EE" w:rsidP="00095B3A">
            <w:pPr>
              <w:pBdr>
                <w:bottom w:val="single" w:sz="4" w:space="1" w:color="auto"/>
              </w:pBdr>
              <w:tabs>
                <w:tab w:val="right" w:pos="1033"/>
              </w:tabs>
              <w:ind w:left="-18" w:right="-18"/>
              <w:jc w:val="center"/>
              <w:rPr>
                <w:rFonts w:ascii="Angsana New" w:hAnsi="Angsana New"/>
                <w:b/>
                <w:bCs/>
                <w:sz w:val="28"/>
              </w:rPr>
            </w:pPr>
            <w:r w:rsidRPr="00E51C86">
              <w:rPr>
                <w:rFonts w:ascii="Angsana New" w:hAnsi="Angsana New"/>
                <w:b/>
                <w:bCs/>
                <w:sz w:val="28"/>
              </w:rPr>
              <w:t>Consolidated</w:t>
            </w:r>
            <w:r w:rsidR="00095B3A" w:rsidRPr="00E51C86">
              <w:rPr>
                <w:rFonts w:ascii="Angsana New" w:hAnsi="Angsana New"/>
                <w:b/>
                <w:bCs/>
                <w:sz w:val="28"/>
              </w:rPr>
              <w:t xml:space="preserve"> </w:t>
            </w:r>
            <w:r w:rsidRPr="00E51C86">
              <w:rPr>
                <w:rFonts w:ascii="Angsana New" w:hAnsi="Angsana New"/>
                <w:b/>
                <w:bCs/>
                <w:sz w:val="28"/>
              </w:rPr>
              <w:t>financial</w:t>
            </w:r>
            <w:r w:rsidR="00095B3A" w:rsidRPr="00E51C86">
              <w:rPr>
                <w:rFonts w:ascii="Angsana New" w:hAnsi="Angsana New"/>
                <w:b/>
                <w:bCs/>
                <w:sz w:val="28"/>
              </w:rPr>
              <w:t xml:space="preserve"> </w:t>
            </w:r>
            <w:r w:rsidRPr="00E51C86">
              <w:rPr>
                <w:rFonts w:ascii="Angsana New" w:hAnsi="Angsana New"/>
                <w:b/>
                <w:bCs/>
                <w:sz w:val="28"/>
              </w:rPr>
              <w:t>statements</w:t>
            </w:r>
          </w:p>
        </w:tc>
        <w:tc>
          <w:tcPr>
            <w:tcW w:w="2688" w:type="dxa"/>
            <w:gridSpan w:val="2"/>
          </w:tcPr>
          <w:p w14:paraId="33DACF6F" w14:textId="77777777" w:rsidR="000207EE" w:rsidRPr="007E282B" w:rsidRDefault="000207EE" w:rsidP="00E51C86">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Separate</w:t>
            </w:r>
            <w:r w:rsidR="00095B3A" w:rsidRPr="00E51C86">
              <w:rPr>
                <w:rFonts w:ascii="Angsana New" w:hAnsi="Angsana New"/>
                <w:b/>
                <w:bCs/>
                <w:sz w:val="28"/>
              </w:rPr>
              <w:t xml:space="preserve"> </w:t>
            </w:r>
            <w:r w:rsidRPr="00E51C86">
              <w:rPr>
                <w:rFonts w:ascii="Angsana New" w:hAnsi="Angsana New"/>
                <w:b/>
                <w:bCs/>
                <w:sz w:val="28"/>
              </w:rPr>
              <w:t>financial statements</w:t>
            </w:r>
          </w:p>
        </w:tc>
      </w:tr>
      <w:tr w:rsidR="00646F5B" w:rsidRPr="00C714F3" w14:paraId="39B72922" w14:textId="77777777" w:rsidTr="00094B4C">
        <w:trPr>
          <w:trHeight w:val="80"/>
          <w:tblHeader/>
        </w:trPr>
        <w:tc>
          <w:tcPr>
            <w:tcW w:w="3466" w:type="dxa"/>
          </w:tcPr>
          <w:p w14:paraId="068BDE8C" w14:textId="77777777" w:rsidR="00646F5B" w:rsidRPr="007E282B" w:rsidRDefault="00646F5B" w:rsidP="005A4317">
            <w:pPr>
              <w:jc w:val="center"/>
              <w:outlineLvl w:val="0"/>
              <w:rPr>
                <w:rFonts w:ascii="Angsana New" w:hAnsi="Angsana New"/>
                <w:b/>
                <w:bCs/>
                <w:sz w:val="28"/>
                <w:cs/>
              </w:rPr>
            </w:pPr>
          </w:p>
        </w:tc>
        <w:tc>
          <w:tcPr>
            <w:tcW w:w="1417" w:type="dxa"/>
            <w:hideMark/>
          </w:tcPr>
          <w:p w14:paraId="3EE55948" w14:textId="2DB359F1" w:rsidR="00646F5B" w:rsidRPr="00E51C86" w:rsidRDefault="00E25F2E" w:rsidP="005A4317">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417" w:type="dxa"/>
            <w:hideMark/>
          </w:tcPr>
          <w:p w14:paraId="7F9EF060" w14:textId="0CA99206" w:rsidR="00646F5B" w:rsidRPr="00E51C86" w:rsidRDefault="00E25F2E" w:rsidP="005A4317">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354" w:type="dxa"/>
            <w:gridSpan w:val="2"/>
            <w:hideMark/>
          </w:tcPr>
          <w:p w14:paraId="0F788F2F" w14:textId="6EC29047" w:rsidR="00646F5B" w:rsidRPr="00E51C86" w:rsidRDefault="00E25F2E" w:rsidP="005A4317">
            <w:pPr>
              <w:pBdr>
                <w:bottom w:val="single" w:sz="4" w:space="1" w:color="auto"/>
              </w:pBdr>
              <w:ind w:right="-17"/>
              <w:jc w:val="center"/>
              <w:rPr>
                <w:rFonts w:ascii="Angsana New" w:hAnsi="Angsana New"/>
                <w:b/>
                <w:bCs/>
                <w:sz w:val="28"/>
              </w:rPr>
            </w:pPr>
            <w:r>
              <w:rPr>
                <w:rFonts w:ascii="Angsana New" w:hAnsi="Angsana New"/>
                <w:b/>
                <w:bCs/>
                <w:sz w:val="28"/>
              </w:rPr>
              <w:t>2023</w:t>
            </w:r>
          </w:p>
        </w:tc>
        <w:tc>
          <w:tcPr>
            <w:tcW w:w="1355" w:type="dxa"/>
            <w:hideMark/>
          </w:tcPr>
          <w:p w14:paraId="1F19BEBD" w14:textId="03193CF3" w:rsidR="00646F5B" w:rsidRPr="00E51C86" w:rsidRDefault="00E25F2E" w:rsidP="005A4317">
            <w:pPr>
              <w:pBdr>
                <w:bottom w:val="single" w:sz="4" w:space="1" w:color="auto"/>
              </w:pBdr>
              <w:ind w:right="-17"/>
              <w:jc w:val="center"/>
              <w:rPr>
                <w:rFonts w:ascii="Angsana New" w:hAnsi="Angsana New"/>
                <w:b/>
                <w:bCs/>
                <w:sz w:val="28"/>
              </w:rPr>
            </w:pPr>
            <w:r>
              <w:rPr>
                <w:rFonts w:ascii="Angsana New" w:hAnsi="Angsana New"/>
                <w:b/>
                <w:bCs/>
                <w:sz w:val="28"/>
              </w:rPr>
              <w:t>2022</w:t>
            </w:r>
          </w:p>
        </w:tc>
      </w:tr>
      <w:tr w:rsidR="000F1675" w:rsidRPr="00C714F3" w14:paraId="4B1D2370" w14:textId="77777777" w:rsidTr="00094B4C">
        <w:trPr>
          <w:trHeight w:val="80"/>
        </w:trPr>
        <w:tc>
          <w:tcPr>
            <w:tcW w:w="3466" w:type="dxa"/>
          </w:tcPr>
          <w:p w14:paraId="42B1DA56" w14:textId="77777777" w:rsidR="000F1675" w:rsidRPr="007E282B" w:rsidRDefault="000F1675" w:rsidP="005A4317">
            <w:pPr>
              <w:outlineLvl w:val="0"/>
              <w:rPr>
                <w:rFonts w:ascii="Angsana New" w:hAnsi="Angsana New"/>
                <w:b/>
                <w:bCs/>
                <w:sz w:val="28"/>
                <w:cs/>
              </w:rPr>
            </w:pPr>
            <w:r w:rsidRPr="00E51C86">
              <w:rPr>
                <w:rFonts w:ascii="Angsana New" w:hAnsi="Angsana New"/>
                <w:b/>
                <w:bCs/>
                <w:sz w:val="28"/>
              </w:rPr>
              <w:t>Trade payables</w:t>
            </w:r>
          </w:p>
        </w:tc>
        <w:tc>
          <w:tcPr>
            <w:tcW w:w="1417" w:type="dxa"/>
          </w:tcPr>
          <w:p w14:paraId="3C11FF0B" w14:textId="77777777" w:rsidR="000F1675" w:rsidRPr="00C64BFD" w:rsidRDefault="000F1675" w:rsidP="005A4317">
            <w:pPr>
              <w:ind w:right="-17"/>
              <w:jc w:val="center"/>
              <w:rPr>
                <w:rFonts w:ascii="Angsana New" w:hAnsi="Angsana New"/>
                <w:sz w:val="28"/>
              </w:rPr>
            </w:pPr>
          </w:p>
        </w:tc>
        <w:tc>
          <w:tcPr>
            <w:tcW w:w="1417" w:type="dxa"/>
          </w:tcPr>
          <w:p w14:paraId="19720EC2" w14:textId="77777777" w:rsidR="000F1675" w:rsidRPr="00E51C86" w:rsidRDefault="000F1675" w:rsidP="005A4317">
            <w:pPr>
              <w:ind w:right="-17"/>
              <w:jc w:val="center"/>
              <w:rPr>
                <w:rFonts w:ascii="Angsana New" w:hAnsi="Angsana New"/>
                <w:sz w:val="28"/>
              </w:rPr>
            </w:pPr>
          </w:p>
        </w:tc>
        <w:tc>
          <w:tcPr>
            <w:tcW w:w="1354" w:type="dxa"/>
            <w:gridSpan w:val="2"/>
            <w:shd w:val="clear" w:color="auto" w:fill="auto"/>
          </w:tcPr>
          <w:p w14:paraId="47ACE013" w14:textId="77777777" w:rsidR="000F1675" w:rsidRPr="00E51C86" w:rsidRDefault="000F1675" w:rsidP="005A4317">
            <w:pPr>
              <w:ind w:right="-17"/>
              <w:jc w:val="center"/>
              <w:rPr>
                <w:rFonts w:ascii="Angsana New" w:hAnsi="Angsana New"/>
                <w:sz w:val="28"/>
              </w:rPr>
            </w:pPr>
          </w:p>
        </w:tc>
        <w:tc>
          <w:tcPr>
            <w:tcW w:w="1355" w:type="dxa"/>
          </w:tcPr>
          <w:p w14:paraId="4E1D0A33" w14:textId="77777777" w:rsidR="000F1675" w:rsidRPr="00E51C86" w:rsidRDefault="000F1675" w:rsidP="005A4317">
            <w:pPr>
              <w:ind w:right="-17"/>
              <w:jc w:val="center"/>
              <w:rPr>
                <w:rFonts w:ascii="Angsana New" w:hAnsi="Angsana New"/>
                <w:sz w:val="28"/>
              </w:rPr>
            </w:pPr>
          </w:p>
        </w:tc>
      </w:tr>
      <w:tr w:rsidR="005B6B5C" w:rsidRPr="00C714F3" w14:paraId="0966C1A7" w14:textId="77777777" w:rsidTr="00CE49F4">
        <w:trPr>
          <w:trHeight w:val="195"/>
        </w:trPr>
        <w:tc>
          <w:tcPr>
            <w:tcW w:w="3466" w:type="dxa"/>
            <w:hideMark/>
          </w:tcPr>
          <w:p w14:paraId="37E56285" w14:textId="77777777" w:rsidR="005B6B5C" w:rsidRPr="00E51C86" w:rsidRDefault="005B6B5C" w:rsidP="005B6B5C">
            <w:pPr>
              <w:tabs>
                <w:tab w:val="left" w:pos="600"/>
                <w:tab w:val="left" w:pos="900"/>
                <w:tab w:val="right" w:pos="7280"/>
                <w:tab w:val="right" w:pos="8540"/>
              </w:tabs>
              <w:ind w:left="260" w:right="-17" w:hanging="162"/>
              <w:rPr>
                <w:rFonts w:ascii="Angsana New" w:hAnsi="Angsana New"/>
                <w:sz w:val="28"/>
              </w:rPr>
            </w:pPr>
            <w:r w:rsidRPr="00E51C86">
              <w:rPr>
                <w:rFonts w:ascii="Angsana New" w:hAnsi="Angsana New"/>
                <w:sz w:val="28"/>
              </w:rPr>
              <w:t>Trade payables - other parties</w:t>
            </w:r>
          </w:p>
        </w:tc>
        <w:tc>
          <w:tcPr>
            <w:tcW w:w="1417" w:type="dxa"/>
            <w:shd w:val="clear" w:color="auto" w:fill="FFFFFF" w:themeFill="background1"/>
          </w:tcPr>
          <w:p w14:paraId="76015231" w14:textId="30C22963" w:rsidR="005B6B5C" w:rsidRPr="00CD733E" w:rsidRDefault="005B6B5C" w:rsidP="005B6B5C">
            <w:pPr>
              <w:jc w:val="right"/>
              <w:rPr>
                <w:rFonts w:ascii="Angsana New" w:hAnsi="Angsana New"/>
                <w:sz w:val="28"/>
              </w:rPr>
            </w:pPr>
            <w:r w:rsidRPr="00837B72">
              <w:rPr>
                <w:rFonts w:ascii="Angsana New" w:hAnsi="Angsana New"/>
                <w:sz w:val="28"/>
              </w:rPr>
              <w:t>136,387</w:t>
            </w:r>
          </w:p>
        </w:tc>
        <w:tc>
          <w:tcPr>
            <w:tcW w:w="1417" w:type="dxa"/>
            <w:shd w:val="clear" w:color="auto" w:fill="FFFFFF" w:themeFill="background1"/>
            <w:hideMark/>
          </w:tcPr>
          <w:p w14:paraId="2BBB25C0" w14:textId="6989444C" w:rsidR="005B6B5C" w:rsidRPr="00CD733E" w:rsidRDefault="005B6B5C" w:rsidP="005B6B5C">
            <w:pPr>
              <w:jc w:val="right"/>
              <w:rPr>
                <w:rFonts w:ascii="Angsana New" w:hAnsi="Angsana New"/>
                <w:sz w:val="28"/>
              </w:rPr>
            </w:pPr>
            <w:r w:rsidRPr="00AC7FE2">
              <w:rPr>
                <w:rFonts w:ascii="Angsana New" w:hAnsi="Angsana New"/>
                <w:sz w:val="28"/>
              </w:rPr>
              <w:t xml:space="preserve">91,557 </w:t>
            </w:r>
          </w:p>
        </w:tc>
        <w:tc>
          <w:tcPr>
            <w:tcW w:w="1354" w:type="dxa"/>
            <w:gridSpan w:val="2"/>
            <w:shd w:val="clear" w:color="auto" w:fill="FFFFFF" w:themeFill="background1"/>
          </w:tcPr>
          <w:p w14:paraId="45A40BA5" w14:textId="00B84F76" w:rsidR="005B6B5C" w:rsidRPr="00CD733E" w:rsidRDefault="005B6B5C" w:rsidP="005B6B5C">
            <w:pPr>
              <w:jc w:val="right"/>
              <w:rPr>
                <w:rFonts w:ascii="Angsana New" w:hAnsi="Angsana New"/>
                <w:sz w:val="28"/>
              </w:rPr>
            </w:pPr>
            <w:r w:rsidRPr="00837B72">
              <w:rPr>
                <w:rFonts w:ascii="Angsana New" w:hAnsi="Angsana New"/>
                <w:sz w:val="28"/>
              </w:rPr>
              <w:t>97,078</w:t>
            </w:r>
          </w:p>
        </w:tc>
        <w:tc>
          <w:tcPr>
            <w:tcW w:w="1355" w:type="dxa"/>
            <w:shd w:val="clear" w:color="auto" w:fill="auto"/>
            <w:hideMark/>
          </w:tcPr>
          <w:p w14:paraId="415F8B10" w14:textId="1052B951" w:rsidR="005B6B5C" w:rsidRPr="00E51C86" w:rsidRDefault="005B6B5C" w:rsidP="005B6B5C">
            <w:pPr>
              <w:jc w:val="right"/>
              <w:rPr>
                <w:rFonts w:ascii="Angsana New" w:hAnsi="Angsana New"/>
                <w:sz w:val="28"/>
              </w:rPr>
            </w:pPr>
            <w:r w:rsidRPr="00AC7FE2">
              <w:rPr>
                <w:rFonts w:ascii="Angsana New" w:hAnsi="Angsana New"/>
                <w:sz w:val="28"/>
              </w:rPr>
              <w:t>50,570</w:t>
            </w:r>
          </w:p>
        </w:tc>
      </w:tr>
      <w:tr w:rsidR="005B6B5C" w:rsidRPr="00C714F3" w14:paraId="6DC45CE1" w14:textId="77777777" w:rsidTr="00CE49F4">
        <w:trPr>
          <w:trHeight w:val="195"/>
        </w:trPr>
        <w:tc>
          <w:tcPr>
            <w:tcW w:w="3466" w:type="dxa"/>
            <w:vAlign w:val="bottom"/>
          </w:tcPr>
          <w:p w14:paraId="461FD92B" w14:textId="77777777" w:rsidR="005B6B5C" w:rsidRPr="00E51C86" w:rsidRDefault="005B6B5C" w:rsidP="005B6B5C">
            <w:pPr>
              <w:tabs>
                <w:tab w:val="left" w:pos="600"/>
                <w:tab w:val="left" w:pos="900"/>
                <w:tab w:val="right" w:pos="7280"/>
                <w:tab w:val="right" w:pos="8540"/>
              </w:tabs>
              <w:ind w:left="90" w:right="-17"/>
              <w:rPr>
                <w:rFonts w:ascii="Angsana New" w:hAnsi="Angsana New"/>
                <w:sz w:val="28"/>
              </w:rPr>
            </w:pPr>
            <w:r w:rsidRPr="00E51C86">
              <w:rPr>
                <w:rFonts w:ascii="Angsana New" w:hAnsi="Angsana New"/>
                <w:sz w:val="28"/>
              </w:rPr>
              <w:t>Trade payables - related parties</w:t>
            </w:r>
          </w:p>
        </w:tc>
        <w:tc>
          <w:tcPr>
            <w:tcW w:w="1417" w:type="dxa"/>
            <w:shd w:val="clear" w:color="auto" w:fill="FFFFFF" w:themeFill="background1"/>
          </w:tcPr>
          <w:p w14:paraId="4EDB149F" w14:textId="23BA7D5A" w:rsidR="005B6B5C" w:rsidRPr="00CD733E" w:rsidRDefault="005B6B5C" w:rsidP="005B6B5C">
            <w:pPr>
              <w:pBdr>
                <w:bottom w:val="single" w:sz="4" w:space="1" w:color="auto"/>
              </w:pBdr>
              <w:jc w:val="right"/>
              <w:rPr>
                <w:rFonts w:ascii="Angsana New" w:hAnsi="Angsana New"/>
                <w:sz w:val="28"/>
              </w:rPr>
            </w:pPr>
            <w:r w:rsidRPr="00837B72">
              <w:rPr>
                <w:rFonts w:ascii="Angsana New" w:hAnsi="Angsana New"/>
                <w:sz w:val="28"/>
              </w:rPr>
              <w:t>7,265</w:t>
            </w:r>
          </w:p>
        </w:tc>
        <w:tc>
          <w:tcPr>
            <w:tcW w:w="1417" w:type="dxa"/>
            <w:shd w:val="clear" w:color="auto" w:fill="FFFFFF" w:themeFill="background1"/>
          </w:tcPr>
          <w:p w14:paraId="45B2F4F9" w14:textId="00024BC4" w:rsidR="005B6B5C" w:rsidRPr="00CD733E" w:rsidRDefault="005B6B5C" w:rsidP="005B6B5C">
            <w:pPr>
              <w:pBdr>
                <w:bottom w:val="single" w:sz="4" w:space="1" w:color="auto"/>
              </w:pBdr>
              <w:jc w:val="right"/>
              <w:rPr>
                <w:rFonts w:ascii="Angsana New" w:hAnsi="Angsana New"/>
                <w:sz w:val="28"/>
              </w:rPr>
            </w:pPr>
            <w:r w:rsidRPr="00AC7FE2">
              <w:rPr>
                <w:rFonts w:ascii="Angsana New" w:hAnsi="Angsana New"/>
                <w:sz w:val="28"/>
              </w:rPr>
              <w:t>32,317</w:t>
            </w:r>
          </w:p>
        </w:tc>
        <w:tc>
          <w:tcPr>
            <w:tcW w:w="1354" w:type="dxa"/>
            <w:gridSpan w:val="2"/>
            <w:shd w:val="clear" w:color="auto" w:fill="FFFFFF" w:themeFill="background1"/>
          </w:tcPr>
          <w:p w14:paraId="7D6CCCCB" w14:textId="39CD175E" w:rsidR="005B6B5C" w:rsidRPr="00CD733E" w:rsidRDefault="005B6B5C" w:rsidP="005B6B5C">
            <w:pPr>
              <w:pBdr>
                <w:bottom w:val="single" w:sz="4" w:space="1" w:color="auto"/>
              </w:pBdr>
              <w:jc w:val="right"/>
              <w:rPr>
                <w:rFonts w:ascii="Angsana New" w:hAnsi="Angsana New"/>
                <w:sz w:val="28"/>
              </w:rPr>
            </w:pPr>
            <w:r w:rsidRPr="00837B72">
              <w:rPr>
                <w:rFonts w:ascii="Angsana New" w:hAnsi="Angsana New"/>
                <w:sz w:val="28"/>
              </w:rPr>
              <w:t>34,661</w:t>
            </w:r>
          </w:p>
        </w:tc>
        <w:tc>
          <w:tcPr>
            <w:tcW w:w="1355" w:type="dxa"/>
            <w:shd w:val="clear" w:color="auto" w:fill="auto"/>
          </w:tcPr>
          <w:p w14:paraId="51F98DDE" w14:textId="0EC91FDA" w:rsidR="005B6B5C" w:rsidRPr="00E51C86" w:rsidRDefault="005B6B5C" w:rsidP="005B6B5C">
            <w:pPr>
              <w:pBdr>
                <w:bottom w:val="single" w:sz="4" w:space="1" w:color="auto"/>
              </w:pBdr>
              <w:jc w:val="right"/>
              <w:rPr>
                <w:rFonts w:ascii="Angsana New" w:hAnsi="Angsana New"/>
                <w:sz w:val="28"/>
              </w:rPr>
            </w:pPr>
            <w:r w:rsidRPr="00AC7FE2">
              <w:rPr>
                <w:rFonts w:ascii="Angsana New" w:hAnsi="Angsana New"/>
                <w:sz w:val="28"/>
              </w:rPr>
              <w:t>93,838</w:t>
            </w:r>
          </w:p>
        </w:tc>
      </w:tr>
      <w:tr w:rsidR="005B6B5C" w:rsidRPr="00C714F3" w14:paraId="261DDD50" w14:textId="77777777" w:rsidTr="00CE49F4">
        <w:trPr>
          <w:trHeight w:val="195"/>
        </w:trPr>
        <w:tc>
          <w:tcPr>
            <w:tcW w:w="3466" w:type="dxa"/>
          </w:tcPr>
          <w:p w14:paraId="212C1EC6" w14:textId="01F69401" w:rsidR="005B6B5C" w:rsidRPr="007C5794" w:rsidRDefault="005B6B5C" w:rsidP="005B6B5C">
            <w:pPr>
              <w:tabs>
                <w:tab w:val="left" w:pos="600"/>
                <w:tab w:val="left" w:pos="900"/>
                <w:tab w:val="right" w:pos="7280"/>
                <w:tab w:val="right" w:pos="8540"/>
              </w:tabs>
              <w:ind w:left="162" w:right="-43" w:hanging="162"/>
              <w:rPr>
                <w:rFonts w:ascii="Angsana New" w:hAnsi="Angsana New"/>
                <w:b/>
                <w:bCs/>
                <w:sz w:val="28"/>
              </w:rPr>
            </w:pPr>
            <w:r w:rsidRPr="00E51C86">
              <w:rPr>
                <w:rFonts w:ascii="Angsana New" w:hAnsi="Angsana New"/>
                <w:b/>
                <w:bCs/>
                <w:sz w:val="28"/>
              </w:rPr>
              <w:t xml:space="preserve">Total trade payables </w:t>
            </w:r>
          </w:p>
        </w:tc>
        <w:tc>
          <w:tcPr>
            <w:tcW w:w="1417" w:type="dxa"/>
            <w:shd w:val="clear" w:color="auto" w:fill="FFFFFF" w:themeFill="background1"/>
          </w:tcPr>
          <w:p w14:paraId="34A54F4C" w14:textId="4467BCFD" w:rsidR="005B6B5C" w:rsidRPr="00837B72" w:rsidRDefault="005B6B5C" w:rsidP="005B6B5C">
            <w:pPr>
              <w:pBdr>
                <w:bottom w:val="single" w:sz="4" w:space="1" w:color="auto"/>
              </w:pBdr>
              <w:jc w:val="right"/>
              <w:rPr>
                <w:rFonts w:ascii="Angsana New" w:hAnsi="Angsana New"/>
                <w:b/>
                <w:bCs/>
                <w:sz w:val="28"/>
              </w:rPr>
            </w:pPr>
            <w:r w:rsidRPr="00837B72">
              <w:rPr>
                <w:rFonts w:ascii="Angsana New" w:hAnsi="Angsana New"/>
                <w:b/>
                <w:bCs/>
                <w:sz w:val="28"/>
              </w:rPr>
              <w:t>143,652</w:t>
            </w:r>
          </w:p>
        </w:tc>
        <w:tc>
          <w:tcPr>
            <w:tcW w:w="1417" w:type="dxa"/>
            <w:shd w:val="clear" w:color="auto" w:fill="FFFFFF" w:themeFill="background1"/>
          </w:tcPr>
          <w:p w14:paraId="44DFE762" w14:textId="617AE40B" w:rsidR="005B6B5C" w:rsidRPr="00AC7FE2" w:rsidRDefault="005B6B5C" w:rsidP="005B6B5C">
            <w:pPr>
              <w:pBdr>
                <w:bottom w:val="single" w:sz="4" w:space="1" w:color="auto"/>
              </w:pBdr>
              <w:jc w:val="right"/>
              <w:rPr>
                <w:rFonts w:ascii="Angsana New" w:hAnsi="Angsana New"/>
                <w:b/>
                <w:bCs/>
                <w:sz w:val="28"/>
              </w:rPr>
            </w:pPr>
            <w:r w:rsidRPr="00AC7FE2">
              <w:rPr>
                <w:rFonts w:ascii="Angsana New" w:hAnsi="Angsana New"/>
                <w:b/>
                <w:bCs/>
                <w:sz w:val="28"/>
              </w:rPr>
              <w:t>123,874</w:t>
            </w:r>
          </w:p>
        </w:tc>
        <w:tc>
          <w:tcPr>
            <w:tcW w:w="1354" w:type="dxa"/>
            <w:gridSpan w:val="2"/>
            <w:shd w:val="clear" w:color="auto" w:fill="FFFFFF" w:themeFill="background1"/>
          </w:tcPr>
          <w:p w14:paraId="5CBC6D19" w14:textId="0C063F27" w:rsidR="005B6B5C" w:rsidRPr="00837B72" w:rsidRDefault="005B6B5C" w:rsidP="005B6B5C">
            <w:pPr>
              <w:pBdr>
                <w:bottom w:val="single" w:sz="4" w:space="1" w:color="auto"/>
              </w:pBdr>
              <w:jc w:val="right"/>
              <w:rPr>
                <w:rFonts w:ascii="Angsana New" w:hAnsi="Angsana New"/>
                <w:b/>
                <w:bCs/>
                <w:sz w:val="28"/>
              </w:rPr>
            </w:pPr>
            <w:r w:rsidRPr="00837B72">
              <w:rPr>
                <w:rFonts w:ascii="Angsana New" w:hAnsi="Angsana New"/>
                <w:b/>
                <w:bCs/>
                <w:sz w:val="28"/>
              </w:rPr>
              <w:t>131,739</w:t>
            </w:r>
          </w:p>
        </w:tc>
        <w:tc>
          <w:tcPr>
            <w:tcW w:w="1355" w:type="dxa"/>
            <w:shd w:val="clear" w:color="auto" w:fill="auto"/>
          </w:tcPr>
          <w:p w14:paraId="43B23166" w14:textId="6DE6A63A" w:rsidR="005B6B5C" w:rsidRPr="00AC7FE2" w:rsidRDefault="005B6B5C" w:rsidP="005B6B5C">
            <w:pPr>
              <w:pBdr>
                <w:bottom w:val="single" w:sz="4" w:space="1" w:color="auto"/>
              </w:pBdr>
              <w:jc w:val="right"/>
              <w:rPr>
                <w:rFonts w:ascii="Angsana New" w:hAnsi="Angsana New"/>
                <w:b/>
                <w:bCs/>
                <w:sz w:val="28"/>
              </w:rPr>
            </w:pPr>
            <w:r w:rsidRPr="00AC7FE2">
              <w:rPr>
                <w:rFonts w:ascii="Angsana New" w:hAnsi="Angsana New"/>
                <w:b/>
                <w:bCs/>
                <w:sz w:val="28"/>
              </w:rPr>
              <w:t>144,408</w:t>
            </w:r>
          </w:p>
        </w:tc>
      </w:tr>
      <w:tr w:rsidR="00484720" w:rsidRPr="00C714F3" w14:paraId="12DAD53E" w14:textId="77777777" w:rsidTr="00094B4C">
        <w:trPr>
          <w:trHeight w:val="195"/>
        </w:trPr>
        <w:tc>
          <w:tcPr>
            <w:tcW w:w="3466" w:type="dxa"/>
          </w:tcPr>
          <w:p w14:paraId="32D46736" w14:textId="285853A1" w:rsidR="00484720" w:rsidRPr="00E51C86" w:rsidRDefault="00484720" w:rsidP="00484720">
            <w:pPr>
              <w:tabs>
                <w:tab w:val="left" w:pos="600"/>
                <w:tab w:val="left" w:pos="900"/>
                <w:tab w:val="right" w:pos="7280"/>
                <w:tab w:val="right" w:pos="8540"/>
              </w:tabs>
              <w:ind w:right="-43"/>
              <w:rPr>
                <w:rFonts w:ascii="Angsana New" w:hAnsi="Angsana New"/>
                <w:b/>
                <w:bCs/>
                <w:sz w:val="28"/>
              </w:rPr>
            </w:pPr>
            <w:r w:rsidRPr="00E51C86">
              <w:rPr>
                <w:rFonts w:ascii="Angsana New" w:hAnsi="Angsana New"/>
                <w:b/>
                <w:bCs/>
                <w:sz w:val="28"/>
              </w:rPr>
              <w:t>Other payables</w:t>
            </w:r>
          </w:p>
        </w:tc>
        <w:tc>
          <w:tcPr>
            <w:tcW w:w="1417" w:type="dxa"/>
            <w:shd w:val="clear" w:color="auto" w:fill="auto"/>
            <w:vAlign w:val="bottom"/>
          </w:tcPr>
          <w:p w14:paraId="19885F4E" w14:textId="77777777" w:rsidR="00484720" w:rsidRPr="00E51C86" w:rsidRDefault="00484720" w:rsidP="00484720">
            <w:pPr>
              <w:jc w:val="right"/>
              <w:rPr>
                <w:rFonts w:ascii="Angsana New" w:hAnsi="Angsana New"/>
                <w:b/>
                <w:bCs/>
                <w:sz w:val="28"/>
              </w:rPr>
            </w:pPr>
          </w:p>
        </w:tc>
        <w:tc>
          <w:tcPr>
            <w:tcW w:w="1417" w:type="dxa"/>
            <w:shd w:val="clear" w:color="auto" w:fill="auto"/>
            <w:vAlign w:val="bottom"/>
          </w:tcPr>
          <w:p w14:paraId="1FBD0143" w14:textId="77777777" w:rsidR="00484720" w:rsidRPr="00E51C86" w:rsidRDefault="00484720" w:rsidP="00484720">
            <w:pPr>
              <w:jc w:val="right"/>
              <w:rPr>
                <w:rFonts w:ascii="Angsana New" w:hAnsi="Angsana New"/>
                <w:b/>
                <w:bCs/>
                <w:sz w:val="28"/>
              </w:rPr>
            </w:pPr>
          </w:p>
        </w:tc>
        <w:tc>
          <w:tcPr>
            <w:tcW w:w="1354" w:type="dxa"/>
            <w:gridSpan w:val="2"/>
            <w:shd w:val="clear" w:color="auto" w:fill="auto"/>
            <w:vAlign w:val="bottom"/>
          </w:tcPr>
          <w:p w14:paraId="30E63D95" w14:textId="77777777" w:rsidR="00484720" w:rsidRPr="00E51C86" w:rsidRDefault="00484720" w:rsidP="00484720">
            <w:pPr>
              <w:jc w:val="right"/>
              <w:rPr>
                <w:rFonts w:ascii="Angsana New" w:hAnsi="Angsana New"/>
                <w:b/>
                <w:bCs/>
                <w:sz w:val="28"/>
              </w:rPr>
            </w:pPr>
          </w:p>
        </w:tc>
        <w:tc>
          <w:tcPr>
            <w:tcW w:w="1355" w:type="dxa"/>
            <w:shd w:val="clear" w:color="auto" w:fill="auto"/>
            <w:vAlign w:val="bottom"/>
          </w:tcPr>
          <w:p w14:paraId="0BD55998" w14:textId="77777777" w:rsidR="00484720" w:rsidRPr="00E51C86" w:rsidRDefault="00484720" w:rsidP="00484720">
            <w:pPr>
              <w:jc w:val="right"/>
              <w:rPr>
                <w:rFonts w:ascii="Angsana New" w:hAnsi="Angsana New"/>
                <w:b/>
                <w:bCs/>
                <w:sz w:val="28"/>
              </w:rPr>
            </w:pPr>
          </w:p>
        </w:tc>
      </w:tr>
      <w:tr w:rsidR="00484720" w:rsidRPr="00C714F3" w14:paraId="10FE364E" w14:textId="77777777" w:rsidTr="00094B4C">
        <w:trPr>
          <w:trHeight w:val="265"/>
        </w:trPr>
        <w:tc>
          <w:tcPr>
            <w:tcW w:w="3466" w:type="dxa"/>
          </w:tcPr>
          <w:p w14:paraId="703367C3" w14:textId="77777777" w:rsidR="00484720" w:rsidRPr="00E51C86" w:rsidRDefault="00484720" w:rsidP="00484720">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Related parties</w:t>
            </w:r>
          </w:p>
        </w:tc>
        <w:tc>
          <w:tcPr>
            <w:tcW w:w="1417" w:type="dxa"/>
            <w:shd w:val="clear" w:color="auto" w:fill="auto"/>
            <w:vAlign w:val="bottom"/>
          </w:tcPr>
          <w:p w14:paraId="7F20A58A" w14:textId="77777777" w:rsidR="00484720" w:rsidRPr="00E51C86" w:rsidRDefault="00484720" w:rsidP="00484720">
            <w:pPr>
              <w:jc w:val="right"/>
              <w:rPr>
                <w:rFonts w:ascii="Angsana New" w:hAnsi="Angsana New"/>
                <w:b/>
                <w:bCs/>
                <w:sz w:val="28"/>
              </w:rPr>
            </w:pPr>
          </w:p>
        </w:tc>
        <w:tc>
          <w:tcPr>
            <w:tcW w:w="1417" w:type="dxa"/>
            <w:shd w:val="clear" w:color="auto" w:fill="auto"/>
            <w:vAlign w:val="bottom"/>
          </w:tcPr>
          <w:p w14:paraId="227B8929" w14:textId="77777777" w:rsidR="00484720" w:rsidRPr="00E51C86" w:rsidRDefault="00484720" w:rsidP="00484720">
            <w:pPr>
              <w:jc w:val="right"/>
              <w:rPr>
                <w:rFonts w:ascii="Angsana New" w:hAnsi="Angsana New"/>
                <w:b/>
                <w:bCs/>
                <w:sz w:val="28"/>
              </w:rPr>
            </w:pPr>
          </w:p>
        </w:tc>
        <w:tc>
          <w:tcPr>
            <w:tcW w:w="1354" w:type="dxa"/>
            <w:gridSpan w:val="2"/>
            <w:shd w:val="clear" w:color="auto" w:fill="auto"/>
            <w:vAlign w:val="bottom"/>
          </w:tcPr>
          <w:p w14:paraId="78499E44" w14:textId="77777777" w:rsidR="00484720" w:rsidRPr="00E51C86" w:rsidRDefault="00484720" w:rsidP="00484720">
            <w:pPr>
              <w:jc w:val="right"/>
              <w:rPr>
                <w:rFonts w:ascii="Angsana New" w:hAnsi="Angsana New"/>
                <w:b/>
                <w:bCs/>
                <w:sz w:val="28"/>
              </w:rPr>
            </w:pPr>
          </w:p>
        </w:tc>
        <w:tc>
          <w:tcPr>
            <w:tcW w:w="1355" w:type="dxa"/>
            <w:shd w:val="clear" w:color="auto" w:fill="auto"/>
            <w:vAlign w:val="bottom"/>
          </w:tcPr>
          <w:p w14:paraId="3B4995A2" w14:textId="77777777" w:rsidR="00484720" w:rsidRPr="00E51C86" w:rsidRDefault="00484720" w:rsidP="00484720">
            <w:pPr>
              <w:jc w:val="right"/>
              <w:rPr>
                <w:rFonts w:ascii="Angsana New" w:hAnsi="Angsana New"/>
                <w:b/>
                <w:bCs/>
                <w:sz w:val="28"/>
              </w:rPr>
            </w:pPr>
          </w:p>
        </w:tc>
      </w:tr>
      <w:tr w:rsidR="005B6B5C" w:rsidRPr="00C714F3" w14:paraId="02AA2B0F" w14:textId="77777777" w:rsidTr="00887967">
        <w:trPr>
          <w:trHeight w:val="195"/>
        </w:trPr>
        <w:tc>
          <w:tcPr>
            <w:tcW w:w="3466" w:type="dxa"/>
          </w:tcPr>
          <w:p w14:paraId="037608A2" w14:textId="77777777" w:rsidR="005B6B5C" w:rsidRPr="00E51C86" w:rsidRDefault="005B6B5C" w:rsidP="005B6B5C">
            <w:pPr>
              <w:ind w:firstLine="306"/>
              <w:rPr>
                <w:rFonts w:ascii="Angsana New" w:hAnsi="Angsana New"/>
                <w:sz w:val="28"/>
              </w:rPr>
            </w:pPr>
            <w:r w:rsidRPr="00E51C86">
              <w:rPr>
                <w:rFonts w:ascii="Angsana New" w:hAnsi="Angsana New"/>
                <w:sz w:val="28"/>
              </w:rPr>
              <w:t>Other payables</w:t>
            </w:r>
          </w:p>
        </w:tc>
        <w:tc>
          <w:tcPr>
            <w:tcW w:w="1417" w:type="dxa"/>
            <w:shd w:val="clear" w:color="auto" w:fill="auto"/>
            <w:vAlign w:val="bottom"/>
          </w:tcPr>
          <w:p w14:paraId="6235EE77" w14:textId="6DAC50F5" w:rsidR="005B6B5C" w:rsidRPr="00CD733E" w:rsidRDefault="005B6B5C" w:rsidP="005B6B5C">
            <w:pPr>
              <w:jc w:val="right"/>
              <w:rPr>
                <w:rFonts w:ascii="Angsana New" w:hAnsi="Angsana New"/>
                <w:sz w:val="28"/>
              </w:rPr>
            </w:pPr>
            <w:r w:rsidRPr="00CE49F4">
              <w:rPr>
                <w:rFonts w:ascii="Angsana New" w:hAnsi="Angsana New"/>
                <w:sz w:val="28"/>
              </w:rPr>
              <w:t>3,667</w:t>
            </w:r>
          </w:p>
        </w:tc>
        <w:tc>
          <w:tcPr>
            <w:tcW w:w="1417" w:type="dxa"/>
            <w:shd w:val="clear" w:color="auto" w:fill="auto"/>
            <w:vAlign w:val="bottom"/>
          </w:tcPr>
          <w:p w14:paraId="4A0A2D3D" w14:textId="7F53E3A0" w:rsidR="005B6B5C" w:rsidRPr="00E51C86" w:rsidRDefault="005B6B5C" w:rsidP="005B6B5C">
            <w:pPr>
              <w:jc w:val="right"/>
              <w:rPr>
                <w:rFonts w:ascii="Angsana New" w:hAnsi="Angsana New"/>
                <w:sz w:val="28"/>
              </w:rPr>
            </w:pPr>
            <w:r w:rsidRPr="00AC7FE2">
              <w:rPr>
                <w:rFonts w:ascii="Angsana New" w:hAnsi="Angsana New"/>
                <w:sz w:val="28"/>
              </w:rPr>
              <w:t>11,437</w:t>
            </w:r>
          </w:p>
        </w:tc>
        <w:tc>
          <w:tcPr>
            <w:tcW w:w="1354" w:type="dxa"/>
            <w:gridSpan w:val="2"/>
            <w:shd w:val="clear" w:color="auto" w:fill="auto"/>
          </w:tcPr>
          <w:p w14:paraId="0376471E" w14:textId="0191C24E" w:rsidR="005B6B5C" w:rsidRPr="00CD733E" w:rsidRDefault="005B6B5C" w:rsidP="005B6B5C">
            <w:pPr>
              <w:jc w:val="right"/>
              <w:rPr>
                <w:rFonts w:ascii="Angsana New" w:hAnsi="Angsana New"/>
                <w:sz w:val="28"/>
              </w:rPr>
            </w:pPr>
            <w:r w:rsidRPr="00CE49F4">
              <w:rPr>
                <w:rFonts w:ascii="Angsana New" w:hAnsi="Angsana New"/>
                <w:sz w:val="28"/>
              </w:rPr>
              <w:t>3,667</w:t>
            </w:r>
          </w:p>
        </w:tc>
        <w:tc>
          <w:tcPr>
            <w:tcW w:w="1355" w:type="dxa"/>
            <w:shd w:val="clear" w:color="auto" w:fill="auto"/>
          </w:tcPr>
          <w:p w14:paraId="6B930816" w14:textId="089FA6C7" w:rsidR="005B6B5C" w:rsidRPr="00E51C86" w:rsidRDefault="005B6B5C" w:rsidP="005B6B5C">
            <w:pPr>
              <w:jc w:val="right"/>
              <w:rPr>
                <w:rFonts w:ascii="Angsana New" w:hAnsi="Angsana New"/>
                <w:sz w:val="28"/>
              </w:rPr>
            </w:pPr>
            <w:r w:rsidRPr="00AC7FE2">
              <w:rPr>
                <w:rFonts w:ascii="Angsana New" w:hAnsi="Angsana New"/>
                <w:sz w:val="28"/>
              </w:rPr>
              <w:t>11,437</w:t>
            </w:r>
          </w:p>
        </w:tc>
      </w:tr>
      <w:tr w:rsidR="005B6B5C" w:rsidRPr="00C714F3" w14:paraId="39A1592E" w14:textId="77777777" w:rsidTr="00887967">
        <w:trPr>
          <w:trHeight w:val="195"/>
        </w:trPr>
        <w:tc>
          <w:tcPr>
            <w:tcW w:w="3466" w:type="dxa"/>
          </w:tcPr>
          <w:p w14:paraId="621EE178" w14:textId="77777777" w:rsidR="005B6B5C" w:rsidRPr="00E51C86" w:rsidRDefault="005B6B5C" w:rsidP="005B6B5C">
            <w:pPr>
              <w:ind w:firstLine="306"/>
              <w:rPr>
                <w:rFonts w:ascii="Angsana New" w:hAnsi="Angsana New"/>
                <w:sz w:val="28"/>
              </w:rPr>
            </w:pPr>
            <w:r w:rsidRPr="00E51C86">
              <w:rPr>
                <w:rFonts w:ascii="Angsana New" w:hAnsi="Angsana New"/>
                <w:sz w:val="28"/>
              </w:rPr>
              <w:t>Payables for purchase of assets</w:t>
            </w:r>
          </w:p>
        </w:tc>
        <w:tc>
          <w:tcPr>
            <w:tcW w:w="1417" w:type="dxa"/>
            <w:shd w:val="clear" w:color="auto" w:fill="auto"/>
          </w:tcPr>
          <w:p w14:paraId="55BCB041" w14:textId="06AAA963" w:rsidR="005B6B5C" w:rsidRPr="00CD733E" w:rsidRDefault="005B6B5C" w:rsidP="005B6B5C">
            <w:pPr>
              <w:jc w:val="right"/>
              <w:rPr>
                <w:rFonts w:ascii="Angsana New" w:hAnsi="Angsana New"/>
                <w:sz w:val="28"/>
              </w:rPr>
            </w:pPr>
            <w:r w:rsidRPr="00CE49F4">
              <w:rPr>
                <w:rFonts w:ascii="Angsana New" w:hAnsi="Angsana New"/>
                <w:sz w:val="28"/>
              </w:rPr>
              <w:t>1,343</w:t>
            </w:r>
          </w:p>
        </w:tc>
        <w:tc>
          <w:tcPr>
            <w:tcW w:w="1417" w:type="dxa"/>
            <w:shd w:val="clear" w:color="auto" w:fill="auto"/>
          </w:tcPr>
          <w:p w14:paraId="42C28A86" w14:textId="6C68FA82" w:rsidR="005B6B5C" w:rsidRPr="00E51C86" w:rsidRDefault="005B6B5C" w:rsidP="005B6B5C">
            <w:pPr>
              <w:jc w:val="right"/>
              <w:rPr>
                <w:rFonts w:ascii="Angsana New" w:hAnsi="Angsana New"/>
                <w:sz w:val="28"/>
              </w:rPr>
            </w:pPr>
            <w:r w:rsidRPr="00AC7FE2">
              <w:rPr>
                <w:rFonts w:ascii="Angsana New" w:hAnsi="Angsana New"/>
                <w:sz w:val="28"/>
              </w:rPr>
              <w:t>3,412</w:t>
            </w:r>
          </w:p>
        </w:tc>
        <w:tc>
          <w:tcPr>
            <w:tcW w:w="1354" w:type="dxa"/>
            <w:gridSpan w:val="2"/>
            <w:shd w:val="clear" w:color="auto" w:fill="auto"/>
          </w:tcPr>
          <w:p w14:paraId="3C491983" w14:textId="4FD7D605" w:rsidR="005B6B5C" w:rsidRPr="00CD733E" w:rsidRDefault="005B6B5C" w:rsidP="005B6B5C">
            <w:pPr>
              <w:jc w:val="right"/>
              <w:rPr>
                <w:rFonts w:ascii="Angsana New" w:hAnsi="Angsana New"/>
                <w:sz w:val="28"/>
              </w:rPr>
            </w:pPr>
            <w:r w:rsidRPr="00CE49F4">
              <w:rPr>
                <w:rFonts w:ascii="Angsana New" w:hAnsi="Angsana New"/>
                <w:sz w:val="28"/>
              </w:rPr>
              <w:t>1,343</w:t>
            </w:r>
          </w:p>
        </w:tc>
        <w:tc>
          <w:tcPr>
            <w:tcW w:w="1355" w:type="dxa"/>
            <w:shd w:val="clear" w:color="auto" w:fill="auto"/>
          </w:tcPr>
          <w:p w14:paraId="5B648078" w14:textId="62922AE8" w:rsidR="005B6B5C" w:rsidRPr="00E51C86" w:rsidRDefault="005B6B5C" w:rsidP="005B6B5C">
            <w:pPr>
              <w:jc w:val="right"/>
              <w:rPr>
                <w:rFonts w:ascii="Angsana New" w:hAnsi="Angsana New"/>
                <w:sz w:val="28"/>
              </w:rPr>
            </w:pPr>
            <w:r w:rsidRPr="00AC7FE2">
              <w:rPr>
                <w:rFonts w:ascii="Angsana New" w:hAnsi="Angsana New"/>
                <w:sz w:val="28"/>
              </w:rPr>
              <w:t>3,412</w:t>
            </w:r>
          </w:p>
        </w:tc>
      </w:tr>
      <w:tr w:rsidR="005B6B5C" w:rsidRPr="00C714F3" w14:paraId="46036803" w14:textId="77777777" w:rsidTr="00887967">
        <w:trPr>
          <w:trHeight w:val="195"/>
        </w:trPr>
        <w:tc>
          <w:tcPr>
            <w:tcW w:w="3466" w:type="dxa"/>
          </w:tcPr>
          <w:p w14:paraId="7DE70E87" w14:textId="33FF128B" w:rsidR="005B6B5C" w:rsidRPr="00E51C86" w:rsidRDefault="005B6B5C" w:rsidP="005B6B5C">
            <w:pPr>
              <w:ind w:firstLine="306"/>
              <w:rPr>
                <w:rFonts w:ascii="Angsana New" w:hAnsi="Angsana New"/>
                <w:sz w:val="28"/>
              </w:rPr>
            </w:pPr>
            <w:r>
              <w:rPr>
                <w:rFonts w:ascii="Angsana New" w:hAnsi="Angsana New"/>
                <w:sz w:val="28"/>
              </w:rPr>
              <w:t>Retentions</w:t>
            </w:r>
          </w:p>
        </w:tc>
        <w:tc>
          <w:tcPr>
            <w:tcW w:w="1417" w:type="dxa"/>
            <w:shd w:val="clear" w:color="auto" w:fill="auto"/>
          </w:tcPr>
          <w:p w14:paraId="24254290" w14:textId="5C310179" w:rsidR="005B6B5C" w:rsidRPr="00CD733E" w:rsidRDefault="005B6B5C" w:rsidP="005B6B5C">
            <w:pPr>
              <w:jc w:val="right"/>
              <w:rPr>
                <w:rFonts w:ascii="Angsana New" w:hAnsi="Angsana New"/>
                <w:sz w:val="28"/>
              </w:rPr>
            </w:pPr>
            <w:r w:rsidRPr="00CE49F4">
              <w:rPr>
                <w:rFonts w:ascii="Angsana New" w:hAnsi="Angsana New"/>
                <w:sz w:val="28"/>
              </w:rPr>
              <w:t>-</w:t>
            </w:r>
          </w:p>
        </w:tc>
        <w:tc>
          <w:tcPr>
            <w:tcW w:w="1417" w:type="dxa"/>
            <w:shd w:val="clear" w:color="auto" w:fill="auto"/>
          </w:tcPr>
          <w:p w14:paraId="447748FB" w14:textId="69954FE3" w:rsidR="005B6B5C" w:rsidRPr="00E51C86" w:rsidRDefault="005B6B5C" w:rsidP="005B6B5C">
            <w:pPr>
              <w:jc w:val="right"/>
              <w:rPr>
                <w:rFonts w:ascii="Angsana New" w:hAnsi="Angsana New"/>
                <w:sz w:val="28"/>
              </w:rPr>
            </w:pPr>
            <w:r w:rsidRPr="00AC7FE2">
              <w:rPr>
                <w:rFonts w:ascii="Angsana New" w:hAnsi="Angsana New"/>
                <w:sz w:val="28"/>
              </w:rPr>
              <w:t>-</w:t>
            </w:r>
          </w:p>
        </w:tc>
        <w:tc>
          <w:tcPr>
            <w:tcW w:w="1354" w:type="dxa"/>
            <w:gridSpan w:val="2"/>
            <w:shd w:val="clear" w:color="auto" w:fill="auto"/>
          </w:tcPr>
          <w:p w14:paraId="2F37A7A4" w14:textId="263A53B0" w:rsidR="005B6B5C" w:rsidRPr="00CD733E" w:rsidRDefault="005B6B5C" w:rsidP="005B6B5C">
            <w:pPr>
              <w:jc w:val="right"/>
              <w:rPr>
                <w:rFonts w:ascii="Angsana New" w:hAnsi="Angsana New"/>
                <w:sz w:val="28"/>
              </w:rPr>
            </w:pPr>
            <w:r w:rsidRPr="00CE49F4">
              <w:rPr>
                <w:rFonts w:ascii="Angsana New" w:hAnsi="Angsana New"/>
                <w:sz w:val="28"/>
              </w:rPr>
              <w:t>4,948</w:t>
            </w:r>
          </w:p>
        </w:tc>
        <w:tc>
          <w:tcPr>
            <w:tcW w:w="1355" w:type="dxa"/>
            <w:shd w:val="clear" w:color="auto" w:fill="auto"/>
          </w:tcPr>
          <w:p w14:paraId="05270BFC" w14:textId="341D6E54" w:rsidR="005B6B5C" w:rsidRPr="00E51C86" w:rsidRDefault="005B6B5C" w:rsidP="005B6B5C">
            <w:pPr>
              <w:jc w:val="right"/>
              <w:rPr>
                <w:rFonts w:ascii="Angsana New" w:hAnsi="Angsana New"/>
                <w:sz w:val="28"/>
              </w:rPr>
            </w:pPr>
            <w:r w:rsidRPr="00AC7FE2">
              <w:rPr>
                <w:rFonts w:ascii="Angsana New" w:hAnsi="Angsana New"/>
                <w:sz w:val="28"/>
              </w:rPr>
              <w:t>1,220</w:t>
            </w:r>
          </w:p>
        </w:tc>
      </w:tr>
      <w:tr w:rsidR="005B6B5C" w:rsidRPr="00C714F3" w14:paraId="714A7BD6" w14:textId="77777777" w:rsidTr="00887967">
        <w:trPr>
          <w:trHeight w:val="195"/>
        </w:trPr>
        <w:tc>
          <w:tcPr>
            <w:tcW w:w="3466" w:type="dxa"/>
          </w:tcPr>
          <w:p w14:paraId="5076F887" w14:textId="77777777" w:rsidR="00A2753D" w:rsidRDefault="00A2753D" w:rsidP="005B6B5C">
            <w:pPr>
              <w:tabs>
                <w:tab w:val="left" w:pos="600"/>
                <w:tab w:val="left" w:pos="900"/>
                <w:tab w:val="right" w:pos="7280"/>
                <w:tab w:val="right" w:pos="8540"/>
              </w:tabs>
              <w:ind w:left="162" w:right="-43" w:hanging="10"/>
              <w:rPr>
                <w:rFonts w:ascii="Angsana New" w:hAnsi="Angsana New"/>
                <w:b/>
                <w:bCs/>
                <w:sz w:val="28"/>
              </w:rPr>
            </w:pPr>
          </w:p>
          <w:p w14:paraId="7F29350C" w14:textId="77777777" w:rsidR="00A2753D" w:rsidRDefault="00A2753D" w:rsidP="005B6B5C">
            <w:pPr>
              <w:tabs>
                <w:tab w:val="left" w:pos="600"/>
                <w:tab w:val="left" w:pos="900"/>
                <w:tab w:val="right" w:pos="7280"/>
                <w:tab w:val="right" w:pos="8540"/>
              </w:tabs>
              <w:ind w:left="162" w:right="-43" w:hanging="10"/>
              <w:rPr>
                <w:rFonts w:ascii="Angsana New" w:hAnsi="Angsana New"/>
                <w:b/>
                <w:bCs/>
                <w:sz w:val="28"/>
              </w:rPr>
            </w:pPr>
          </w:p>
          <w:p w14:paraId="6AE4FDAD" w14:textId="77777777" w:rsidR="00A2753D" w:rsidRDefault="00A2753D" w:rsidP="005B6B5C">
            <w:pPr>
              <w:tabs>
                <w:tab w:val="left" w:pos="600"/>
                <w:tab w:val="left" w:pos="900"/>
                <w:tab w:val="right" w:pos="7280"/>
                <w:tab w:val="right" w:pos="8540"/>
              </w:tabs>
              <w:ind w:left="162" w:right="-43" w:hanging="10"/>
              <w:rPr>
                <w:rFonts w:ascii="Angsana New" w:hAnsi="Angsana New"/>
                <w:b/>
                <w:bCs/>
                <w:sz w:val="28"/>
              </w:rPr>
            </w:pPr>
          </w:p>
          <w:p w14:paraId="6DE4BA79" w14:textId="77777777" w:rsidR="00A2753D" w:rsidRDefault="00A2753D" w:rsidP="005B6B5C">
            <w:pPr>
              <w:tabs>
                <w:tab w:val="left" w:pos="600"/>
                <w:tab w:val="left" w:pos="900"/>
                <w:tab w:val="right" w:pos="7280"/>
                <w:tab w:val="right" w:pos="8540"/>
              </w:tabs>
              <w:ind w:left="162" w:right="-43" w:hanging="10"/>
              <w:rPr>
                <w:rFonts w:ascii="Angsana New" w:hAnsi="Angsana New"/>
                <w:b/>
                <w:bCs/>
                <w:sz w:val="28"/>
              </w:rPr>
            </w:pPr>
          </w:p>
          <w:p w14:paraId="7AD2B20F" w14:textId="77777777" w:rsidR="00A2753D" w:rsidRDefault="00A2753D" w:rsidP="005B6B5C">
            <w:pPr>
              <w:tabs>
                <w:tab w:val="left" w:pos="600"/>
                <w:tab w:val="left" w:pos="900"/>
                <w:tab w:val="right" w:pos="7280"/>
                <w:tab w:val="right" w:pos="8540"/>
              </w:tabs>
              <w:ind w:left="162" w:right="-43" w:hanging="10"/>
              <w:rPr>
                <w:rFonts w:ascii="Angsana New" w:hAnsi="Angsana New"/>
                <w:b/>
                <w:bCs/>
                <w:sz w:val="28"/>
              </w:rPr>
            </w:pPr>
          </w:p>
          <w:p w14:paraId="0BBA0E0A" w14:textId="77777777" w:rsidR="005B6B5C" w:rsidRPr="00E51C86" w:rsidRDefault="005B6B5C" w:rsidP="005B6B5C">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lastRenderedPageBreak/>
              <w:t>Other parties</w:t>
            </w:r>
          </w:p>
        </w:tc>
        <w:tc>
          <w:tcPr>
            <w:tcW w:w="1417" w:type="dxa"/>
            <w:shd w:val="clear" w:color="auto" w:fill="auto"/>
            <w:vAlign w:val="bottom"/>
          </w:tcPr>
          <w:p w14:paraId="7BB94C07" w14:textId="77777777" w:rsidR="005B6B5C" w:rsidRPr="00CD733E" w:rsidRDefault="005B6B5C" w:rsidP="005B6B5C">
            <w:pPr>
              <w:jc w:val="right"/>
              <w:rPr>
                <w:rFonts w:ascii="Angsana New" w:hAnsi="Angsana New"/>
                <w:sz w:val="28"/>
              </w:rPr>
            </w:pPr>
          </w:p>
        </w:tc>
        <w:tc>
          <w:tcPr>
            <w:tcW w:w="1417" w:type="dxa"/>
            <w:shd w:val="clear" w:color="auto" w:fill="auto"/>
            <w:vAlign w:val="bottom"/>
          </w:tcPr>
          <w:p w14:paraId="0EA6A3CE" w14:textId="77777777" w:rsidR="005B6B5C" w:rsidRPr="00E51C86" w:rsidRDefault="005B6B5C" w:rsidP="005B6B5C">
            <w:pPr>
              <w:jc w:val="right"/>
              <w:rPr>
                <w:rFonts w:ascii="Angsana New" w:hAnsi="Angsana New"/>
                <w:sz w:val="28"/>
              </w:rPr>
            </w:pPr>
          </w:p>
        </w:tc>
        <w:tc>
          <w:tcPr>
            <w:tcW w:w="1354" w:type="dxa"/>
            <w:gridSpan w:val="2"/>
            <w:shd w:val="clear" w:color="auto" w:fill="auto"/>
            <w:vAlign w:val="bottom"/>
          </w:tcPr>
          <w:p w14:paraId="29E6C1AC" w14:textId="77777777" w:rsidR="005B6B5C" w:rsidRPr="00CD733E" w:rsidRDefault="005B6B5C" w:rsidP="005B6B5C">
            <w:pPr>
              <w:jc w:val="right"/>
              <w:rPr>
                <w:rFonts w:ascii="Angsana New" w:hAnsi="Angsana New"/>
                <w:sz w:val="28"/>
              </w:rPr>
            </w:pPr>
          </w:p>
        </w:tc>
        <w:tc>
          <w:tcPr>
            <w:tcW w:w="1355" w:type="dxa"/>
            <w:shd w:val="clear" w:color="auto" w:fill="auto"/>
            <w:vAlign w:val="bottom"/>
          </w:tcPr>
          <w:p w14:paraId="14A0A0EE" w14:textId="77777777" w:rsidR="005B6B5C" w:rsidRPr="00E51C86" w:rsidRDefault="005B6B5C" w:rsidP="005B6B5C">
            <w:pPr>
              <w:jc w:val="right"/>
              <w:rPr>
                <w:rFonts w:ascii="Angsana New" w:hAnsi="Angsana New"/>
                <w:sz w:val="28"/>
              </w:rPr>
            </w:pPr>
          </w:p>
        </w:tc>
      </w:tr>
      <w:tr w:rsidR="005B6B5C" w:rsidRPr="00C714F3" w14:paraId="071BDF0C" w14:textId="77777777" w:rsidTr="00887967">
        <w:trPr>
          <w:trHeight w:val="195"/>
        </w:trPr>
        <w:tc>
          <w:tcPr>
            <w:tcW w:w="3466" w:type="dxa"/>
          </w:tcPr>
          <w:p w14:paraId="517DB57B" w14:textId="77777777" w:rsidR="005B6B5C" w:rsidRPr="00E51C86" w:rsidRDefault="005B6B5C" w:rsidP="005B6B5C">
            <w:pPr>
              <w:ind w:firstLine="306"/>
              <w:rPr>
                <w:rFonts w:ascii="Angsana New" w:hAnsi="Angsana New"/>
                <w:sz w:val="28"/>
              </w:rPr>
            </w:pPr>
            <w:r w:rsidRPr="00E51C86">
              <w:rPr>
                <w:rFonts w:ascii="Angsana New" w:hAnsi="Angsana New"/>
                <w:sz w:val="28"/>
              </w:rPr>
              <w:lastRenderedPageBreak/>
              <w:t>Other payables</w:t>
            </w:r>
          </w:p>
        </w:tc>
        <w:tc>
          <w:tcPr>
            <w:tcW w:w="1417" w:type="dxa"/>
            <w:shd w:val="clear" w:color="auto" w:fill="auto"/>
          </w:tcPr>
          <w:p w14:paraId="5EA80985" w14:textId="5F1255DF" w:rsidR="005B6B5C" w:rsidRPr="00CD733E" w:rsidRDefault="005B6B5C" w:rsidP="005B6B5C">
            <w:pPr>
              <w:jc w:val="right"/>
              <w:rPr>
                <w:rFonts w:ascii="Angsana New" w:hAnsi="Angsana New"/>
                <w:sz w:val="28"/>
              </w:rPr>
            </w:pPr>
            <w:r w:rsidRPr="00AB149D">
              <w:rPr>
                <w:rFonts w:ascii="Angsana New" w:hAnsi="Angsana New"/>
                <w:sz w:val="28"/>
              </w:rPr>
              <w:t>20,242</w:t>
            </w:r>
          </w:p>
        </w:tc>
        <w:tc>
          <w:tcPr>
            <w:tcW w:w="1417" w:type="dxa"/>
            <w:shd w:val="clear" w:color="auto" w:fill="auto"/>
          </w:tcPr>
          <w:p w14:paraId="6F822B59" w14:textId="0419BE12" w:rsidR="005B6B5C" w:rsidRPr="00E51C86" w:rsidRDefault="005B6B5C" w:rsidP="005B6B5C">
            <w:pPr>
              <w:jc w:val="right"/>
              <w:rPr>
                <w:rFonts w:ascii="Angsana New" w:hAnsi="Angsana New"/>
                <w:sz w:val="28"/>
              </w:rPr>
            </w:pPr>
            <w:r w:rsidRPr="00AC7FE2">
              <w:rPr>
                <w:rFonts w:ascii="Angsana New" w:hAnsi="Angsana New"/>
                <w:sz w:val="28"/>
              </w:rPr>
              <w:t>15,873</w:t>
            </w:r>
          </w:p>
        </w:tc>
        <w:tc>
          <w:tcPr>
            <w:tcW w:w="1354" w:type="dxa"/>
            <w:gridSpan w:val="2"/>
            <w:shd w:val="clear" w:color="auto" w:fill="auto"/>
          </w:tcPr>
          <w:p w14:paraId="6FC5F515" w14:textId="26A94C06" w:rsidR="005B6B5C" w:rsidRPr="00CD733E" w:rsidRDefault="005B6B5C" w:rsidP="005B6B5C">
            <w:pPr>
              <w:jc w:val="right"/>
              <w:rPr>
                <w:rFonts w:ascii="Angsana New" w:hAnsi="Angsana New"/>
                <w:sz w:val="28"/>
              </w:rPr>
            </w:pPr>
            <w:r w:rsidRPr="00AB149D">
              <w:rPr>
                <w:rFonts w:ascii="Angsana New" w:hAnsi="Angsana New"/>
                <w:sz w:val="28"/>
              </w:rPr>
              <w:t>18,265</w:t>
            </w:r>
          </w:p>
        </w:tc>
        <w:tc>
          <w:tcPr>
            <w:tcW w:w="1355" w:type="dxa"/>
            <w:shd w:val="clear" w:color="auto" w:fill="auto"/>
          </w:tcPr>
          <w:p w14:paraId="18581B4C" w14:textId="6D0533DF" w:rsidR="005B6B5C" w:rsidRPr="00E51C86" w:rsidRDefault="005B6B5C" w:rsidP="005B6B5C">
            <w:pPr>
              <w:jc w:val="right"/>
              <w:rPr>
                <w:rFonts w:ascii="Angsana New" w:hAnsi="Angsana New"/>
                <w:sz w:val="28"/>
              </w:rPr>
            </w:pPr>
            <w:r w:rsidRPr="00AC7FE2">
              <w:rPr>
                <w:rFonts w:ascii="Angsana New" w:hAnsi="Angsana New"/>
                <w:sz w:val="28"/>
              </w:rPr>
              <w:t xml:space="preserve">14,281 </w:t>
            </w:r>
          </w:p>
        </w:tc>
      </w:tr>
      <w:tr w:rsidR="005B6B5C" w:rsidRPr="00C714F3" w14:paraId="684DD1DF" w14:textId="77777777" w:rsidTr="00887967">
        <w:trPr>
          <w:trHeight w:val="195"/>
        </w:trPr>
        <w:tc>
          <w:tcPr>
            <w:tcW w:w="3466" w:type="dxa"/>
            <w:shd w:val="clear" w:color="auto" w:fill="FFFFFF"/>
          </w:tcPr>
          <w:p w14:paraId="534877D2" w14:textId="77777777" w:rsidR="005B6B5C" w:rsidRPr="00E51C86" w:rsidRDefault="005B6B5C" w:rsidP="005B6B5C">
            <w:pPr>
              <w:ind w:firstLine="306"/>
              <w:rPr>
                <w:rFonts w:ascii="Angsana New" w:hAnsi="Angsana New"/>
                <w:sz w:val="28"/>
              </w:rPr>
            </w:pPr>
            <w:r w:rsidRPr="00E51C86">
              <w:rPr>
                <w:rFonts w:ascii="Angsana New" w:hAnsi="Angsana New"/>
                <w:sz w:val="28"/>
              </w:rPr>
              <w:t>Payables for purchase of assets</w:t>
            </w:r>
          </w:p>
        </w:tc>
        <w:tc>
          <w:tcPr>
            <w:tcW w:w="1417" w:type="dxa"/>
            <w:shd w:val="clear" w:color="auto" w:fill="auto"/>
          </w:tcPr>
          <w:p w14:paraId="1E29906D" w14:textId="5D7540D3" w:rsidR="005B6B5C" w:rsidRPr="00CD733E" w:rsidRDefault="005B6B5C" w:rsidP="005B6B5C">
            <w:pPr>
              <w:jc w:val="right"/>
              <w:rPr>
                <w:rFonts w:ascii="Angsana New" w:hAnsi="Angsana New"/>
                <w:sz w:val="28"/>
              </w:rPr>
            </w:pPr>
            <w:r w:rsidRPr="00AB149D">
              <w:rPr>
                <w:rFonts w:ascii="Angsana New" w:hAnsi="Angsana New"/>
                <w:sz w:val="28"/>
              </w:rPr>
              <w:t>13,447</w:t>
            </w:r>
          </w:p>
        </w:tc>
        <w:tc>
          <w:tcPr>
            <w:tcW w:w="1417" w:type="dxa"/>
            <w:shd w:val="clear" w:color="auto" w:fill="auto"/>
          </w:tcPr>
          <w:p w14:paraId="3B9676F8" w14:textId="33CA0CB0" w:rsidR="005B6B5C" w:rsidRPr="00E51C86" w:rsidRDefault="005B6B5C" w:rsidP="005B6B5C">
            <w:pPr>
              <w:jc w:val="right"/>
              <w:rPr>
                <w:rFonts w:ascii="Angsana New" w:hAnsi="Angsana New"/>
                <w:sz w:val="28"/>
              </w:rPr>
            </w:pPr>
            <w:r w:rsidRPr="00AC7FE2">
              <w:rPr>
                <w:rFonts w:ascii="Angsana New" w:hAnsi="Angsana New"/>
                <w:sz w:val="28"/>
              </w:rPr>
              <w:t>13,459</w:t>
            </w:r>
          </w:p>
        </w:tc>
        <w:tc>
          <w:tcPr>
            <w:tcW w:w="1354" w:type="dxa"/>
            <w:gridSpan w:val="2"/>
            <w:shd w:val="clear" w:color="auto" w:fill="auto"/>
          </w:tcPr>
          <w:p w14:paraId="165EEBFA" w14:textId="47D647CA" w:rsidR="005B6B5C" w:rsidRPr="00CD733E" w:rsidRDefault="005B6B5C" w:rsidP="005B6B5C">
            <w:pPr>
              <w:jc w:val="right"/>
              <w:rPr>
                <w:rFonts w:ascii="Angsana New" w:hAnsi="Angsana New"/>
                <w:sz w:val="28"/>
              </w:rPr>
            </w:pPr>
            <w:r w:rsidRPr="00AB149D">
              <w:rPr>
                <w:rFonts w:ascii="Angsana New" w:hAnsi="Angsana New"/>
                <w:sz w:val="28"/>
              </w:rPr>
              <w:t>13,447</w:t>
            </w:r>
          </w:p>
        </w:tc>
        <w:tc>
          <w:tcPr>
            <w:tcW w:w="1355" w:type="dxa"/>
            <w:shd w:val="clear" w:color="auto" w:fill="auto"/>
          </w:tcPr>
          <w:p w14:paraId="528F8E2A" w14:textId="5A764666" w:rsidR="005B6B5C" w:rsidRPr="00E51C86" w:rsidRDefault="005B6B5C" w:rsidP="005B6B5C">
            <w:pPr>
              <w:jc w:val="right"/>
              <w:rPr>
                <w:rFonts w:ascii="Angsana New" w:hAnsi="Angsana New"/>
                <w:sz w:val="28"/>
              </w:rPr>
            </w:pPr>
            <w:r w:rsidRPr="00AC7FE2">
              <w:rPr>
                <w:rFonts w:ascii="Angsana New" w:hAnsi="Angsana New"/>
                <w:sz w:val="28"/>
              </w:rPr>
              <w:t xml:space="preserve"> 13,459 </w:t>
            </w:r>
          </w:p>
        </w:tc>
      </w:tr>
      <w:tr w:rsidR="00A60C2B" w:rsidRPr="00C714F3" w14:paraId="4C0FCCA4" w14:textId="77777777" w:rsidTr="004F72DB">
        <w:trPr>
          <w:trHeight w:val="195"/>
        </w:trPr>
        <w:tc>
          <w:tcPr>
            <w:tcW w:w="3466" w:type="dxa"/>
          </w:tcPr>
          <w:p w14:paraId="0C795871" w14:textId="77777777" w:rsidR="00A60C2B" w:rsidRPr="00E51C86" w:rsidRDefault="00A60C2B" w:rsidP="00A60C2B">
            <w:pPr>
              <w:ind w:firstLine="306"/>
              <w:rPr>
                <w:rFonts w:ascii="Angsana New" w:hAnsi="Angsana New"/>
                <w:sz w:val="28"/>
              </w:rPr>
            </w:pPr>
            <w:r w:rsidRPr="00E51C86">
              <w:rPr>
                <w:rFonts w:ascii="Angsana New" w:hAnsi="Angsana New"/>
                <w:sz w:val="28"/>
              </w:rPr>
              <w:t>Accrued expenses</w:t>
            </w:r>
          </w:p>
        </w:tc>
        <w:tc>
          <w:tcPr>
            <w:tcW w:w="1417" w:type="dxa"/>
            <w:shd w:val="clear" w:color="auto" w:fill="FFFFFF" w:themeFill="background1"/>
          </w:tcPr>
          <w:p w14:paraId="2642A744" w14:textId="2A0CA1E4" w:rsidR="00A60C2B" w:rsidRPr="00CD733E" w:rsidRDefault="00831070" w:rsidP="00A60C2B">
            <w:pPr>
              <w:jc w:val="right"/>
              <w:rPr>
                <w:rFonts w:ascii="Angsana New" w:hAnsi="Angsana New"/>
                <w:sz w:val="28"/>
              </w:rPr>
            </w:pPr>
            <w:r w:rsidRPr="00831070">
              <w:rPr>
                <w:rFonts w:ascii="Angsana New" w:hAnsi="Angsana New"/>
                <w:sz w:val="28"/>
              </w:rPr>
              <w:t>26,545</w:t>
            </w:r>
          </w:p>
        </w:tc>
        <w:tc>
          <w:tcPr>
            <w:tcW w:w="1417" w:type="dxa"/>
            <w:shd w:val="clear" w:color="auto" w:fill="FFFFFF" w:themeFill="background1"/>
          </w:tcPr>
          <w:p w14:paraId="6617A8BA" w14:textId="111DFEF6" w:rsidR="00A60C2B" w:rsidRPr="00E51C86" w:rsidRDefault="00A60C2B" w:rsidP="00A60C2B">
            <w:pPr>
              <w:jc w:val="right"/>
              <w:rPr>
                <w:rFonts w:ascii="Angsana New" w:hAnsi="Angsana New"/>
                <w:sz w:val="28"/>
              </w:rPr>
            </w:pPr>
            <w:r w:rsidRPr="00AC7FE2">
              <w:rPr>
                <w:rFonts w:ascii="Angsana New" w:hAnsi="Angsana New"/>
                <w:sz w:val="28"/>
              </w:rPr>
              <w:t>29,169</w:t>
            </w:r>
          </w:p>
        </w:tc>
        <w:tc>
          <w:tcPr>
            <w:tcW w:w="1354" w:type="dxa"/>
            <w:gridSpan w:val="2"/>
            <w:shd w:val="clear" w:color="auto" w:fill="FFFFFF" w:themeFill="background1"/>
          </w:tcPr>
          <w:p w14:paraId="34B0DD49" w14:textId="150DB046" w:rsidR="00A60C2B" w:rsidRPr="00CD733E" w:rsidRDefault="00831070" w:rsidP="00A60C2B">
            <w:pPr>
              <w:jc w:val="right"/>
              <w:rPr>
                <w:rFonts w:ascii="Angsana New" w:hAnsi="Angsana New"/>
                <w:sz w:val="28"/>
              </w:rPr>
            </w:pPr>
            <w:r w:rsidRPr="00831070">
              <w:rPr>
                <w:rFonts w:ascii="Angsana New" w:hAnsi="Angsana New"/>
                <w:sz w:val="28"/>
              </w:rPr>
              <w:t>18,904</w:t>
            </w:r>
          </w:p>
        </w:tc>
        <w:tc>
          <w:tcPr>
            <w:tcW w:w="1355" w:type="dxa"/>
            <w:shd w:val="clear" w:color="auto" w:fill="auto"/>
          </w:tcPr>
          <w:p w14:paraId="0025FAB6" w14:textId="38038491" w:rsidR="00A60C2B" w:rsidRPr="00E51C86" w:rsidRDefault="00A60C2B" w:rsidP="00A60C2B">
            <w:pPr>
              <w:jc w:val="right"/>
              <w:rPr>
                <w:rFonts w:ascii="Angsana New" w:hAnsi="Angsana New"/>
                <w:sz w:val="28"/>
              </w:rPr>
            </w:pPr>
            <w:r w:rsidRPr="00AC7FE2">
              <w:rPr>
                <w:rFonts w:ascii="Angsana New" w:hAnsi="Angsana New"/>
                <w:sz w:val="28"/>
              </w:rPr>
              <w:t xml:space="preserve">20,619 </w:t>
            </w:r>
          </w:p>
        </w:tc>
      </w:tr>
      <w:tr w:rsidR="00A60C2B" w:rsidRPr="00C714F3" w14:paraId="029D6BD7" w14:textId="77777777" w:rsidTr="0081712B">
        <w:trPr>
          <w:trHeight w:val="733"/>
        </w:trPr>
        <w:tc>
          <w:tcPr>
            <w:tcW w:w="3466" w:type="dxa"/>
            <w:shd w:val="clear" w:color="auto" w:fill="FFFFFF" w:themeFill="background1"/>
            <w:vAlign w:val="bottom"/>
          </w:tcPr>
          <w:p w14:paraId="152A9616" w14:textId="77777777" w:rsidR="00A60C2B" w:rsidRDefault="00A60C2B" w:rsidP="00A60C2B">
            <w:pPr>
              <w:ind w:firstLine="306"/>
              <w:rPr>
                <w:rFonts w:ascii="Angsana New" w:hAnsi="Angsana New"/>
                <w:sz w:val="28"/>
              </w:rPr>
            </w:pPr>
            <w:r w:rsidRPr="00E51C86">
              <w:rPr>
                <w:rFonts w:ascii="Angsana New" w:hAnsi="Angsana New"/>
                <w:sz w:val="28"/>
              </w:rPr>
              <w:t>Contract liabilities</w:t>
            </w:r>
            <w:r>
              <w:rPr>
                <w:rFonts w:ascii="Angsana New" w:hAnsi="Angsana New"/>
                <w:sz w:val="28"/>
              </w:rPr>
              <w:t xml:space="preserve"> - advance received  </w:t>
            </w:r>
          </w:p>
          <w:p w14:paraId="1DCC7813" w14:textId="77777777" w:rsidR="00A60C2B" w:rsidRPr="00E51C86" w:rsidRDefault="00A60C2B" w:rsidP="00A60C2B">
            <w:pPr>
              <w:ind w:firstLine="306"/>
              <w:rPr>
                <w:rFonts w:ascii="Angsana New" w:hAnsi="Angsana New"/>
                <w:sz w:val="28"/>
              </w:rPr>
            </w:pPr>
            <w:r>
              <w:rPr>
                <w:rFonts w:ascii="Angsana New" w:hAnsi="Angsana New"/>
                <w:sz w:val="28"/>
              </w:rPr>
              <w:t xml:space="preserve">   for goods</w:t>
            </w:r>
          </w:p>
        </w:tc>
        <w:tc>
          <w:tcPr>
            <w:tcW w:w="1417" w:type="dxa"/>
            <w:shd w:val="clear" w:color="auto" w:fill="FFFFFF" w:themeFill="background1"/>
            <w:vAlign w:val="bottom"/>
          </w:tcPr>
          <w:p w14:paraId="51CC4AD6" w14:textId="77777777" w:rsidR="00633193" w:rsidRDefault="00633193" w:rsidP="00A60C2B">
            <w:pPr>
              <w:jc w:val="right"/>
              <w:rPr>
                <w:rFonts w:ascii="Angsana New" w:hAnsi="Angsana New"/>
                <w:sz w:val="28"/>
              </w:rPr>
            </w:pPr>
          </w:p>
          <w:p w14:paraId="48273F94" w14:textId="54923309" w:rsidR="00633193" w:rsidRPr="00914F4C" w:rsidRDefault="007A7F24" w:rsidP="00A60C2B">
            <w:pPr>
              <w:jc w:val="right"/>
              <w:rPr>
                <w:rFonts w:ascii="Angsana New" w:hAnsi="Angsana New"/>
                <w:sz w:val="28"/>
              </w:rPr>
            </w:pPr>
            <w:r w:rsidRPr="00EE79DD">
              <w:rPr>
                <w:rFonts w:ascii="Angsana New" w:hAnsi="Angsana New"/>
                <w:sz w:val="28"/>
              </w:rPr>
              <w:t>3</w:t>
            </w:r>
            <w:r w:rsidRPr="007A7F24">
              <w:rPr>
                <w:rFonts w:ascii="Angsana New" w:hAnsi="Angsana New"/>
                <w:sz w:val="28"/>
              </w:rPr>
              <w:t>,</w:t>
            </w:r>
            <w:r w:rsidRPr="00EE79DD">
              <w:rPr>
                <w:rFonts w:ascii="Angsana New" w:hAnsi="Angsana New"/>
                <w:sz w:val="28"/>
              </w:rPr>
              <w:t>626</w:t>
            </w:r>
          </w:p>
        </w:tc>
        <w:tc>
          <w:tcPr>
            <w:tcW w:w="1417" w:type="dxa"/>
            <w:shd w:val="clear" w:color="auto" w:fill="FFFFFF" w:themeFill="background1"/>
            <w:vAlign w:val="bottom"/>
          </w:tcPr>
          <w:p w14:paraId="66E3045C" w14:textId="77777777" w:rsidR="00633193" w:rsidRDefault="00633193" w:rsidP="00A60C2B">
            <w:pPr>
              <w:jc w:val="right"/>
              <w:rPr>
                <w:rFonts w:ascii="Angsana New" w:hAnsi="Angsana New"/>
                <w:sz w:val="28"/>
              </w:rPr>
            </w:pPr>
          </w:p>
          <w:p w14:paraId="24BEDFF8" w14:textId="71F6A7BA" w:rsidR="00A60C2B" w:rsidRPr="00E51C86" w:rsidRDefault="00A60C2B" w:rsidP="00A60C2B">
            <w:pPr>
              <w:jc w:val="right"/>
              <w:rPr>
                <w:rFonts w:ascii="Angsana New" w:hAnsi="Angsana New"/>
                <w:sz w:val="28"/>
              </w:rPr>
            </w:pPr>
            <w:r w:rsidRPr="00AC7FE2">
              <w:rPr>
                <w:rFonts w:ascii="Angsana New" w:hAnsi="Angsana New"/>
                <w:sz w:val="28"/>
              </w:rPr>
              <w:t>3,609</w:t>
            </w:r>
          </w:p>
        </w:tc>
        <w:tc>
          <w:tcPr>
            <w:tcW w:w="1354" w:type="dxa"/>
            <w:gridSpan w:val="2"/>
            <w:shd w:val="clear" w:color="auto" w:fill="FFFFFF" w:themeFill="background1"/>
          </w:tcPr>
          <w:p w14:paraId="540CD82B" w14:textId="77777777" w:rsidR="0081712B" w:rsidRDefault="0081712B" w:rsidP="00A60C2B">
            <w:pPr>
              <w:jc w:val="right"/>
              <w:rPr>
                <w:rFonts w:ascii="Angsana New" w:hAnsi="Angsana New"/>
                <w:sz w:val="28"/>
              </w:rPr>
            </w:pPr>
          </w:p>
          <w:p w14:paraId="49A2E058" w14:textId="6EB40FC7" w:rsidR="00633193" w:rsidRPr="00CD733E" w:rsidRDefault="007A7F24" w:rsidP="00A60C2B">
            <w:pPr>
              <w:jc w:val="right"/>
              <w:rPr>
                <w:rFonts w:ascii="Angsana New" w:hAnsi="Angsana New"/>
                <w:sz w:val="28"/>
              </w:rPr>
            </w:pPr>
            <w:r w:rsidRPr="00EE79DD">
              <w:rPr>
                <w:rFonts w:ascii="Angsana New" w:hAnsi="Angsana New"/>
                <w:sz w:val="28"/>
              </w:rPr>
              <w:t>249</w:t>
            </w:r>
          </w:p>
        </w:tc>
        <w:tc>
          <w:tcPr>
            <w:tcW w:w="1355" w:type="dxa"/>
            <w:shd w:val="clear" w:color="auto" w:fill="FFFFFF" w:themeFill="background1"/>
          </w:tcPr>
          <w:p w14:paraId="0BCDC6E9" w14:textId="77777777" w:rsidR="0081712B" w:rsidRDefault="0081712B" w:rsidP="00633193">
            <w:pPr>
              <w:jc w:val="right"/>
              <w:rPr>
                <w:rFonts w:ascii="Angsana New" w:hAnsi="Angsana New"/>
                <w:sz w:val="28"/>
              </w:rPr>
            </w:pPr>
          </w:p>
          <w:p w14:paraId="0885731A" w14:textId="0825C349" w:rsidR="00A60C2B" w:rsidRPr="00E51C86" w:rsidRDefault="00A60C2B" w:rsidP="00633193">
            <w:pPr>
              <w:jc w:val="right"/>
              <w:rPr>
                <w:rFonts w:ascii="Angsana New" w:hAnsi="Angsana New"/>
                <w:sz w:val="28"/>
              </w:rPr>
            </w:pPr>
            <w:r w:rsidRPr="00AC7FE2">
              <w:rPr>
                <w:rFonts w:ascii="Angsana New" w:hAnsi="Angsana New"/>
                <w:sz w:val="28"/>
              </w:rPr>
              <w:t xml:space="preserve">304  </w:t>
            </w:r>
          </w:p>
        </w:tc>
      </w:tr>
      <w:tr w:rsidR="007A7F24" w:rsidRPr="00C714F3" w14:paraId="1A71144F" w14:textId="77777777" w:rsidTr="007A7F24">
        <w:trPr>
          <w:trHeight w:val="195"/>
        </w:trPr>
        <w:tc>
          <w:tcPr>
            <w:tcW w:w="3466" w:type="dxa"/>
            <w:vAlign w:val="bottom"/>
          </w:tcPr>
          <w:p w14:paraId="6C3EBDD7" w14:textId="77777777" w:rsidR="007A7F24" w:rsidRPr="007E282B" w:rsidRDefault="007A7F24" w:rsidP="007A7F24">
            <w:pPr>
              <w:ind w:firstLine="306"/>
              <w:rPr>
                <w:rFonts w:ascii="Angsana New" w:hAnsi="Angsana New"/>
                <w:sz w:val="28"/>
                <w:cs/>
              </w:rPr>
            </w:pPr>
            <w:r w:rsidRPr="00E51C86">
              <w:rPr>
                <w:rFonts w:ascii="Angsana New" w:hAnsi="Angsana New"/>
                <w:sz w:val="28"/>
              </w:rPr>
              <w:t>Revenue Department payable</w:t>
            </w:r>
          </w:p>
        </w:tc>
        <w:tc>
          <w:tcPr>
            <w:tcW w:w="1417" w:type="dxa"/>
            <w:shd w:val="clear" w:color="auto" w:fill="FFFFFF" w:themeFill="background1"/>
          </w:tcPr>
          <w:p w14:paraId="3E05DDCA" w14:textId="767AE2BA" w:rsidR="007A7F24" w:rsidRPr="00914F4C" w:rsidRDefault="007A7F24" w:rsidP="007A7F24">
            <w:pPr>
              <w:jc w:val="right"/>
              <w:rPr>
                <w:rFonts w:ascii="Angsana New" w:hAnsi="Angsana New"/>
                <w:sz w:val="28"/>
              </w:rPr>
            </w:pPr>
            <w:r w:rsidRPr="00EE79DD">
              <w:rPr>
                <w:rFonts w:ascii="Angsana New" w:hAnsi="Angsana New"/>
                <w:sz w:val="28"/>
              </w:rPr>
              <w:t>3</w:t>
            </w:r>
            <w:r w:rsidRPr="007A7F24">
              <w:rPr>
                <w:rFonts w:ascii="Angsana New" w:hAnsi="Angsana New"/>
                <w:sz w:val="28"/>
              </w:rPr>
              <w:t>,</w:t>
            </w:r>
            <w:r w:rsidRPr="00EE79DD">
              <w:rPr>
                <w:rFonts w:ascii="Angsana New" w:hAnsi="Angsana New"/>
                <w:sz w:val="28"/>
              </w:rPr>
              <w:t>518</w:t>
            </w:r>
          </w:p>
        </w:tc>
        <w:tc>
          <w:tcPr>
            <w:tcW w:w="1417" w:type="dxa"/>
            <w:shd w:val="clear" w:color="auto" w:fill="FFFFFF" w:themeFill="background1"/>
          </w:tcPr>
          <w:p w14:paraId="021A6288" w14:textId="378D3A31" w:rsidR="007A7F24" w:rsidRPr="00CD733E" w:rsidRDefault="007A7F24" w:rsidP="007A7F24">
            <w:pPr>
              <w:jc w:val="right"/>
              <w:rPr>
                <w:rFonts w:ascii="Angsana New" w:hAnsi="Angsana New"/>
                <w:sz w:val="28"/>
              </w:rPr>
            </w:pPr>
            <w:r w:rsidRPr="00AC7FE2">
              <w:rPr>
                <w:rFonts w:ascii="Angsana New" w:hAnsi="Angsana New"/>
                <w:sz w:val="28"/>
              </w:rPr>
              <w:t>4,291</w:t>
            </w:r>
          </w:p>
        </w:tc>
        <w:tc>
          <w:tcPr>
            <w:tcW w:w="1354" w:type="dxa"/>
            <w:gridSpan w:val="2"/>
            <w:shd w:val="clear" w:color="auto" w:fill="FFFFFF" w:themeFill="background1"/>
          </w:tcPr>
          <w:p w14:paraId="4942AE35" w14:textId="0A118944" w:rsidR="007A7F24" w:rsidRPr="00CD733E" w:rsidRDefault="007A7F24" w:rsidP="007A7F24">
            <w:pPr>
              <w:jc w:val="right"/>
              <w:rPr>
                <w:rFonts w:ascii="Angsana New" w:hAnsi="Angsana New"/>
                <w:sz w:val="28"/>
              </w:rPr>
            </w:pPr>
            <w:r w:rsidRPr="007A7F24">
              <w:rPr>
                <w:rFonts w:ascii="Angsana New" w:hAnsi="Angsana New"/>
                <w:sz w:val="28"/>
              </w:rPr>
              <w:t>1,641</w:t>
            </w:r>
          </w:p>
        </w:tc>
        <w:tc>
          <w:tcPr>
            <w:tcW w:w="1355" w:type="dxa"/>
            <w:shd w:val="clear" w:color="auto" w:fill="auto"/>
          </w:tcPr>
          <w:p w14:paraId="1E2206F1" w14:textId="31C4C9B0" w:rsidR="007A7F24" w:rsidRPr="00E51C86" w:rsidRDefault="007A7F24" w:rsidP="007A7F24">
            <w:pPr>
              <w:jc w:val="right"/>
              <w:rPr>
                <w:rFonts w:ascii="Angsana New" w:hAnsi="Angsana New"/>
                <w:sz w:val="28"/>
              </w:rPr>
            </w:pPr>
            <w:r w:rsidRPr="00AC7FE2">
              <w:rPr>
                <w:rFonts w:ascii="Angsana New" w:hAnsi="Angsana New"/>
                <w:sz w:val="28"/>
              </w:rPr>
              <w:t xml:space="preserve"> 2,409 </w:t>
            </w:r>
          </w:p>
        </w:tc>
      </w:tr>
      <w:tr w:rsidR="007A7F24" w:rsidRPr="00C714F3" w14:paraId="31061C00" w14:textId="77777777" w:rsidTr="007A7F24">
        <w:trPr>
          <w:trHeight w:val="195"/>
        </w:trPr>
        <w:tc>
          <w:tcPr>
            <w:tcW w:w="3466" w:type="dxa"/>
            <w:shd w:val="clear" w:color="auto" w:fill="FFFFFF"/>
            <w:vAlign w:val="bottom"/>
          </w:tcPr>
          <w:p w14:paraId="7F24DC7C" w14:textId="77777777" w:rsidR="007A7F24" w:rsidRPr="007E282B" w:rsidRDefault="007A7F24" w:rsidP="007A7F24">
            <w:pPr>
              <w:ind w:firstLine="306"/>
              <w:rPr>
                <w:rFonts w:ascii="Angsana New" w:hAnsi="Angsana New"/>
                <w:sz w:val="28"/>
                <w:cs/>
              </w:rPr>
            </w:pPr>
            <w:r w:rsidRPr="00E51C86">
              <w:rPr>
                <w:rFonts w:ascii="Angsana New" w:hAnsi="Angsana New"/>
                <w:sz w:val="28"/>
              </w:rPr>
              <w:t>Others</w:t>
            </w:r>
          </w:p>
        </w:tc>
        <w:tc>
          <w:tcPr>
            <w:tcW w:w="1417" w:type="dxa"/>
            <w:shd w:val="clear" w:color="auto" w:fill="FFFFFF" w:themeFill="background1"/>
          </w:tcPr>
          <w:p w14:paraId="442B6D51" w14:textId="6A76E82D" w:rsidR="007A7F24" w:rsidRPr="007E282B" w:rsidRDefault="007A7F24" w:rsidP="007A7F24">
            <w:pPr>
              <w:pBdr>
                <w:bottom w:val="single" w:sz="4" w:space="1" w:color="auto"/>
              </w:pBdr>
              <w:jc w:val="right"/>
              <w:rPr>
                <w:rFonts w:ascii="Angsana New" w:hAnsi="Angsana New"/>
                <w:sz w:val="28"/>
                <w:cs/>
              </w:rPr>
            </w:pPr>
            <w:r w:rsidRPr="007A7F24">
              <w:rPr>
                <w:rFonts w:ascii="Angsana New" w:hAnsi="Angsana New"/>
                <w:sz w:val="28"/>
              </w:rPr>
              <w:t>4,947</w:t>
            </w:r>
          </w:p>
        </w:tc>
        <w:tc>
          <w:tcPr>
            <w:tcW w:w="1417" w:type="dxa"/>
            <w:shd w:val="clear" w:color="auto" w:fill="FFFFFF" w:themeFill="background1"/>
          </w:tcPr>
          <w:p w14:paraId="510DA866" w14:textId="16EBEDF8" w:rsidR="007A7F24" w:rsidRPr="007E282B" w:rsidRDefault="007A7F24" w:rsidP="007A7F24">
            <w:pPr>
              <w:pBdr>
                <w:bottom w:val="single" w:sz="4" w:space="1" w:color="auto"/>
              </w:pBdr>
              <w:jc w:val="right"/>
              <w:rPr>
                <w:rFonts w:ascii="Angsana New" w:hAnsi="Angsana New"/>
                <w:sz w:val="28"/>
                <w:cs/>
              </w:rPr>
            </w:pPr>
            <w:r w:rsidRPr="00AC7FE2">
              <w:rPr>
                <w:rFonts w:ascii="Angsana New" w:hAnsi="Angsana New"/>
                <w:sz w:val="28"/>
              </w:rPr>
              <w:t>3,982</w:t>
            </w:r>
          </w:p>
        </w:tc>
        <w:tc>
          <w:tcPr>
            <w:tcW w:w="1354" w:type="dxa"/>
            <w:gridSpan w:val="2"/>
            <w:shd w:val="clear" w:color="auto" w:fill="FFFFFF" w:themeFill="background1"/>
          </w:tcPr>
          <w:p w14:paraId="14022115" w14:textId="7C8974FF" w:rsidR="007A7F24" w:rsidRPr="00CD733E" w:rsidRDefault="007A7F24" w:rsidP="007A7F24">
            <w:pPr>
              <w:pBdr>
                <w:bottom w:val="single" w:sz="4" w:space="1" w:color="auto"/>
              </w:pBdr>
              <w:jc w:val="right"/>
              <w:rPr>
                <w:rFonts w:ascii="Angsana New" w:hAnsi="Angsana New"/>
                <w:sz w:val="28"/>
              </w:rPr>
            </w:pPr>
            <w:r w:rsidRPr="007A7F24">
              <w:rPr>
                <w:rFonts w:ascii="Angsana New" w:hAnsi="Angsana New"/>
                <w:sz w:val="28"/>
              </w:rPr>
              <w:t>2,677</w:t>
            </w:r>
          </w:p>
        </w:tc>
        <w:tc>
          <w:tcPr>
            <w:tcW w:w="1355" w:type="dxa"/>
            <w:shd w:val="clear" w:color="auto" w:fill="auto"/>
          </w:tcPr>
          <w:p w14:paraId="30BBD5CE" w14:textId="1B4626CF" w:rsidR="007A7F24" w:rsidRPr="00E51C86" w:rsidRDefault="007A7F24" w:rsidP="007A7F24">
            <w:pPr>
              <w:pBdr>
                <w:bottom w:val="single" w:sz="4" w:space="1" w:color="auto"/>
              </w:pBdr>
              <w:jc w:val="right"/>
              <w:rPr>
                <w:rFonts w:ascii="Angsana New" w:hAnsi="Angsana New"/>
                <w:sz w:val="28"/>
              </w:rPr>
            </w:pPr>
            <w:r w:rsidRPr="00AC7FE2">
              <w:rPr>
                <w:rFonts w:ascii="Angsana New" w:hAnsi="Angsana New"/>
                <w:sz w:val="28"/>
              </w:rPr>
              <w:t xml:space="preserve"> 2,104 </w:t>
            </w:r>
          </w:p>
        </w:tc>
      </w:tr>
      <w:tr w:rsidR="00111D0C" w:rsidRPr="00C714F3" w14:paraId="04AC5EEF" w14:textId="77777777" w:rsidTr="00887967">
        <w:trPr>
          <w:trHeight w:val="195"/>
        </w:trPr>
        <w:tc>
          <w:tcPr>
            <w:tcW w:w="3466" w:type="dxa"/>
          </w:tcPr>
          <w:p w14:paraId="526CEF82" w14:textId="77777777" w:rsidR="00111D0C" w:rsidRPr="00E51C86" w:rsidRDefault="00111D0C" w:rsidP="00111D0C">
            <w:pPr>
              <w:tabs>
                <w:tab w:val="left" w:pos="600"/>
                <w:tab w:val="left" w:pos="900"/>
                <w:tab w:val="right" w:pos="7280"/>
                <w:tab w:val="right" w:pos="8540"/>
              </w:tabs>
              <w:ind w:left="162" w:right="-17" w:hanging="162"/>
              <w:rPr>
                <w:rFonts w:ascii="Angsana New" w:hAnsi="Angsana New"/>
                <w:b/>
                <w:bCs/>
                <w:sz w:val="28"/>
              </w:rPr>
            </w:pPr>
            <w:r w:rsidRPr="00E51C86">
              <w:rPr>
                <w:rFonts w:ascii="Angsana New" w:hAnsi="Angsana New"/>
                <w:b/>
                <w:bCs/>
                <w:sz w:val="28"/>
              </w:rPr>
              <w:t>Total other payables</w:t>
            </w:r>
          </w:p>
        </w:tc>
        <w:tc>
          <w:tcPr>
            <w:tcW w:w="1417" w:type="dxa"/>
            <w:shd w:val="clear" w:color="auto" w:fill="auto"/>
          </w:tcPr>
          <w:p w14:paraId="382D4151" w14:textId="7BAA10B1" w:rsidR="00111D0C" w:rsidRPr="00AC7FE2" w:rsidRDefault="00831070" w:rsidP="00111D0C">
            <w:pPr>
              <w:pBdr>
                <w:bottom w:val="single" w:sz="4" w:space="1" w:color="auto"/>
              </w:pBdr>
              <w:jc w:val="right"/>
              <w:rPr>
                <w:rFonts w:ascii="Angsana New" w:hAnsi="Angsana New"/>
                <w:b/>
                <w:bCs/>
                <w:sz w:val="28"/>
              </w:rPr>
            </w:pPr>
            <w:r w:rsidRPr="00831070">
              <w:rPr>
                <w:rFonts w:ascii="Angsana New" w:hAnsi="Angsana New"/>
                <w:b/>
                <w:bCs/>
                <w:sz w:val="28"/>
              </w:rPr>
              <w:t>77,335</w:t>
            </w:r>
          </w:p>
        </w:tc>
        <w:tc>
          <w:tcPr>
            <w:tcW w:w="1417" w:type="dxa"/>
            <w:shd w:val="clear" w:color="auto" w:fill="auto"/>
          </w:tcPr>
          <w:p w14:paraId="3B2F9A44" w14:textId="6751C206" w:rsidR="00111D0C" w:rsidRPr="00AC7FE2" w:rsidRDefault="00111D0C" w:rsidP="00111D0C">
            <w:pPr>
              <w:pBdr>
                <w:bottom w:val="single" w:sz="4" w:space="1" w:color="auto"/>
              </w:pBdr>
              <w:jc w:val="right"/>
              <w:rPr>
                <w:rFonts w:ascii="Angsana New" w:hAnsi="Angsana New"/>
                <w:b/>
                <w:bCs/>
                <w:sz w:val="28"/>
              </w:rPr>
            </w:pPr>
            <w:r w:rsidRPr="00AC7FE2">
              <w:rPr>
                <w:rFonts w:ascii="Angsana New" w:hAnsi="Angsana New"/>
                <w:b/>
                <w:bCs/>
                <w:sz w:val="28"/>
              </w:rPr>
              <w:t>85,232</w:t>
            </w:r>
          </w:p>
        </w:tc>
        <w:tc>
          <w:tcPr>
            <w:tcW w:w="1354" w:type="dxa"/>
            <w:gridSpan w:val="2"/>
            <w:shd w:val="clear" w:color="auto" w:fill="auto"/>
          </w:tcPr>
          <w:p w14:paraId="2C3DF460" w14:textId="4E3C92AF" w:rsidR="00111D0C" w:rsidRPr="00AC7FE2" w:rsidRDefault="00831070" w:rsidP="00111D0C">
            <w:pPr>
              <w:pBdr>
                <w:bottom w:val="single" w:sz="4" w:space="1" w:color="auto"/>
              </w:pBdr>
              <w:jc w:val="right"/>
              <w:rPr>
                <w:rFonts w:ascii="Angsana New" w:hAnsi="Angsana New"/>
                <w:b/>
                <w:bCs/>
                <w:sz w:val="28"/>
              </w:rPr>
            </w:pPr>
            <w:r w:rsidRPr="00831070">
              <w:rPr>
                <w:rFonts w:ascii="Angsana New" w:hAnsi="Angsana New"/>
                <w:b/>
                <w:bCs/>
                <w:sz w:val="28"/>
              </w:rPr>
              <w:t>65,141</w:t>
            </w:r>
          </w:p>
        </w:tc>
        <w:tc>
          <w:tcPr>
            <w:tcW w:w="1355" w:type="dxa"/>
            <w:shd w:val="clear" w:color="auto" w:fill="auto"/>
          </w:tcPr>
          <w:p w14:paraId="5FD4E043" w14:textId="05271046" w:rsidR="00111D0C" w:rsidRPr="00AC7FE2" w:rsidRDefault="00111D0C" w:rsidP="00111D0C">
            <w:pPr>
              <w:pBdr>
                <w:bottom w:val="single" w:sz="4" w:space="1" w:color="auto"/>
              </w:pBdr>
              <w:jc w:val="right"/>
              <w:rPr>
                <w:rFonts w:ascii="Angsana New" w:hAnsi="Angsana New"/>
                <w:b/>
                <w:bCs/>
                <w:sz w:val="28"/>
              </w:rPr>
            </w:pPr>
            <w:r w:rsidRPr="00AC7FE2">
              <w:rPr>
                <w:rFonts w:ascii="Angsana New" w:hAnsi="Angsana New"/>
                <w:b/>
                <w:bCs/>
                <w:sz w:val="28"/>
              </w:rPr>
              <w:t>69,245</w:t>
            </w:r>
          </w:p>
        </w:tc>
      </w:tr>
      <w:tr w:rsidR="00111D0C" w:rsidRPr="00C714F3" w14:paraId="4FE107F4" w14:textId="77777777" w:rsidTr="00DF2D43">
        <w:trPr>
          <w:trHeight w:val="580"/>
        </w:trPr>
        <w:tc>
          <w:tcPr>
            <w:tcW w:w="3466" w:type="dxa"/>
            <w:hideMark/>
          </w:tcPr>
          <w:p w14:paraId="644889E3" w14:textId="77777777" w:rsidR="00111D0C" w:rsidRDefault="00111D0C" w:rsidP="00111D0C">
            <w:pPr>
              <w:tabs>
                <w:tab w:val="left" w:pos="360"/>
              </w:tabs>
              <w:rPr>
                <w:rFonts w:ascii="Angsana New" w:hAnsi="Angsana New"/>
                <w:b/>
                <w:bCs/>
                <w:sz w:val="28"/>
              </w:rPr>
            </w:pPr>
            <w:r w:rsidRPr="00E51C86">
              <w:rPr>
                <w:rFonts w:ascii="Angsana New" w:hAnsi="Angsana New"/>
                <w:b/>
                <w:bCs/>
                <w:sz w:val="28"/>
              </w:rPr>
              <w:t>Total trade and other current</w:t>
            </w:r>
            <w:r w:rsidRPr="00E51C86">
              <w:rPr>
                <w:rFonts w:ascii="Angsana New" w:hAnsi="Angsana New" w:hint="cs"/>
                <w:b/>
                <w:bCs/>
                <w:sz w:val="28"/>
              </w:rPr>
              <w:t xml:space="preserve"> </w:t>
            </w:r>
            <w:r w:rsidRPr="00E51C86">
              <w:rPr>
                <w:rFonts w:ascii="Angsana New" w:hAnsi="Angsana New"/>
                <w:b/>
                <w:bCs/>
                <w:sz w:val="28"/>
              </w:rPr>
              <w:t>payables</w:t>
            </w:r>
          </w:p>
          <w:p w14:paraId="63C29C36" w14:textId="5945999B" w:rsidR="00111D0C" w:rsidRPr="00DF2D43" w:rsidRDefault="00111D0C" w:rsidP="00111D0C">
            <w:pPr>
              <w:tabs>
                <w:tab w:val="left" w:pos="360"/>
              </w:tabs>
              <w:rPr>
                <w:rFonts w:ascii="Angsana New" w:hAnsi="Angsana New"/>
                <w:b/>
                <w:bCs/>
                <w:sz w:val="12"/>
                <w:szCs w:val="12"/>
              </w:rPr>
            </w:pPr>
          </w:p>
        </w:tc>
        <w:tc>
          <w:tcPr>
            <w:tcW w:w="1417" w:type="dxa"/>
            <w:shd w:val="clear" w:color="auto" w:fill="auto"/>
          </w:tcPr>
          <w:p w14:paraId="3BEFB5F5" w14:textId="673B7ABA" w:rsidR="00111D0C" w:rsidRPr="00AC7FE2" w:rsidRDefault="00831070" w:rsidP="00111D0C">
            <w:pPr>
              <w:pBdr>
                <w:bottom w:val="double" w:sz="4" w:space="1" w:color="auto"/>
              </w:pBdr>
              <w:jc w:val="right"/>
              <w:rPr>
                <w:rFonts w:ascii="Angsana New" w:hAnsi="Angsana New"/>
                <w:b/>
                <w:bCs/>
                <w:sz w:val="28"/>
              </w:rPr>
            </w:pPr>
            <w:r w:rsidRPr="00831070">
              <w:rPr>
                <w:rFonts w:ascii="Angsana New" w:hAnsi="Angsana New"/>
                <w:b/>
                <w:bCs/>
                <w:sz w:val="28"/>
              </w:rPr>
              <w:t>220,987</w:t>
            </w:r>
          </w:p>
        </w:tc>
        <w:tc>
          <w:tcPr>
            <w:tcW w:w="1417" w:type="dxa"/>
            <w:shd w:val="clear" w:color="auto" w:fill="auto"/>
            <w:hideMark/>
          </w:tcPr>
          <w:p w14:paraId="762458E2" w14:textId="342E1586" w:rsidR="00111D0C" w:rsidRPr="00AC7FE2" w:rsidRDefault="00111D0C" w:rsidP="00111D0C">
            <w:pPr>
              <w:pBdr>
                <w:bottom w:val="double" w:sz="4" w:space="1" w:color="auto"/>
              </w:pBdr>
              <w:jc w:val="right"/>
              <w:rPr>
                <w:rFonts w:ascii="Angsana New" w:hAnsi="Angsana New"/>
                <w:b/>
                <w:bCs/>
                <w:sz w:val="28"/>
              </w:rPr>
            </w:pPr>
            <w:r w:rsidRPr="00AC7FE2">
              <w:rPr>
                <w:rFonts w:ascii="Angsana New" w:hAnsi="Angsana New"/>
                <w:b/>
                <w:bCs/>
                <w:sz w:val="28"/>
              </w:rPr>
              <w:t>209,106</w:t>
            </w:r>
          </w:p>
        </w:tc>
        <w:tc>
          <w:tcPr>
            <w:tcW w:w="1354" w:type="dxa"/>
            <w:gridSpan w:val="2"/>
            <w:shd w:val="clear" w:color="auto" w:fill="auto"/>
          </w:tcPr>
          <w:p w14:paraId="6B72D0FB" w14:textId="6BAB4BC5" w:rsidR="00111D0C" w:rsidRPr="00AC7FE2" w:rsidRDefault="00831070" w:rsidP="00111D0C">
            <w:pPr>
              <w:pBdr>
                <w:bottom w:val="double" w:sz="4" w:space="1" w:color="auto"/>
              </w:pBdr>
              <w:jc w:val="right"/>
              <w:rPr>
                <w:rFonts w:ascii="Angsana New" w:hAnsi="Angsana New"/>
                <w:b/>
                <w:bCs/>
                <w:sz w:val="28"/>
              </w:rPr>
            </w:pPr>
            <w:r w:rsidRPr="00831070">
              <w:rPr>
                <w:rFonts w:ascii="Angsana New" w:hAnsi="Angsana New"/>
                <w:b/>
                <w:bCs/>
                <w:sz w:val="28"/>
              </w:rPr>
              <w:t>196,880</w:t>
            </w:r>
          </w:p>
        </w:tc>
        <w:tc>
          <w:tcPr>
            <w:tcW w:w="1355" w:type="dxa"/>
            <w:shd w:val="clear" w:color="auto" w:fill="auto"/>
            <w:hideMark/>
          </w:tcPr>
          <w:p w14:paraId="2EC82931" w14:textId="36D2CEF8" w:rsidR="00111D0C" w:rsidRPr="00AC7FE2" w:rsidRDefault="00111D0C" w:rsidP="00111D0C">
            <w:pPr>
              <w:pBdr>
                <w:bottom w:val="double" w:sz="4" w:space="1" w:color="auto"/>
              </w:pBdr>
              <w:jc w:val="right"/>
              <w:rPr>
                <w:rFonts w:ascii="Angsana New" w:hAnsi="Angsana New"/>
                <w:b/>
                <w:bCs/>
                <w:sz w:val="28"/>
              </w:rPr>
            </w:pPr>
            <w:r w:rsidRPr="00AC7FE2">
              <w:rPr>
                <w:rFonts w:ascii="Angsana New" w:hAnsi="Angsana New"/>
                <w:b/>
                <w:bCs/>
                <w:sz w:val="28"/>
              </w:rPr>
              <w:t>213,653</w:t>
            </w:r>
          </w:p>
        </w:tc>
      </w:tr>
    </w:tbl>
    <w:p w14:paraId="06FAFC9A" w14:textId="004A5771" w:rsidR="00A405B3" w:rsidRPr="00C714F3" w:rsidRDefault="00A405B3" w:rsidP="003527DD">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t>LONG-TERM LOANS FROM FINANCIAL INSTITUTIONS</w:t>
      </w:r>
    </w:p>
    <w:p w14:paraId="65B95511" w14:textId="1A712288" w:rsidR="00A405B3" w:rsidRPr="00C714F3" w:rsidRDefault="00A405B3" w:rsidP="007402F1">
      <w:pPr>
        <w:tabs>
          <w:tab w:val="left" w:pos="540"/>
          <w:tab w:val="left" w:pos="1080"/>
        </w:tabs>
        <w:overflowPunct/>
        <w:autoSpaceDE/>
        <w:autoSpaceDN/>
        <w:adjustRightInd/>
        <w:spacing w:before="120" w:after="120" w:line="380" w:lineRule="exact"/>
        <w:ind w:left="567"/>
        <w:jc w:val="thaiDistribute"/>
        <w:textAlignment w:val="auto"/>
        <w:rPr>
          <w:rFonts w:ascii="Angsana New" w:hAnsi="Angsana New"/>
          <w:b/>
          <w:bCs/>
          <w:sz w:val="28"/>
        </w:rPr>
      </w:pPr>
      <w:r w:rsidRPr="00C714F3">
        <w:rPr>
          <w:rFonts w:ascii="Angsana New" w:hAnsi="Angsana New"/>
          <w:sz w:val="28"/>
        </w:rPr>
        <w:t>Long-term loans from financial institutions as</w:t>
      </w:r>
      <w:r w:rsidR="00411D78" w:rsidRPr="00C714F3">
        <w:rPr>
          <w:rFonts w:ascii="Angsana New" w:hAnsi="Angsana New"/>
          <w:sz w:val="28"/>
        </w:rPr>
        <w:t xml:space="preserve"> at </w:t>
      </w:r>
      <w:r w:rsidR="00951138" w:rsidRPr="00C714F3">
        <w:rPr>
          <w:rFonts w:ascii="Angsana New" w:hAnsi="Angsana New"/>
          <w:sz w:val="28"/>
        </w:rPr>
        <w:t xml:space="preserve">December 31, </w:t>
      </w:r>
      <w:r w:rsidR="00E25F2E">
        <w:rPr>
          <w:rFonts w:ascii="Angsana New" w:hAnsi="Angsana New"/>
          <w:sz w:val="28"/>
        </w:rPr>
        <w:t>2023</w:t>
      </w:r>
      <w:r w:rsidR="008F003A" w:rsidRPr="00C714F3">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ED0E25" w14:paraId="7B633FED" w14:textId="77777777" w:rsidTr="00A50685">
        <w:trPr>
          <w:trHeight w:val="308"/>
          <w:tblHeader/>
        </w:trPr>
        <w:tc>
          <w:tcPr>
            <w:tcW w:w="672" w:type="dxa"/>
            <w:shd w:val="clear" w:color="auto" w:fill="auto"/>
          </w:tcPr>
          <w:p w14:paraId="12016510" w14:textId="77777777" w:rsidR="007E006A" w:rsidRPr="00ED0E25"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ED0E25"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7E282B"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7E282B" w:rsidRDefault="007E006A" w:rsidP="00373AF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Unit: Thousand Baht</w:t>
            </w:r>
          </w:p>
        </w:tc>
      </w:tr>
      <w:tr w:rsidR="005B1459" w:rsidRPr="00ED0E25" w14:paraId="7947A3ED" w14:textId="77777777" w:rsidTr="007402F1">
        <w:trPr>
          <w:trHeight w:val="158"/>
          <w:tblHeader/>
        </w:trPr>
        <w:tc>
          <w:tcPr>
            <w:tcW w:w="672" w:type="dxa"/>
            <w:shd w:val="clear" w:color="auto" w:fill="auto"/>
          </w:tcPr>
          <w:p w14:paraId="29987131" w14:textId="77777777" w:rsidR="005B1459" w:rsidRPr="007E282B"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ED0E25" w:rsidRDefault="005B1459" w:rsidP="007402F1">
            <w:pPr>
              <w:spacing w:line="300" w:lineRule="exact"/>
              <w:ind w:left="-119" w:right="-100"/>
              <w:jc w:val="center"/>
              <w:rPr>
                <w:rFonts w:ascii="Angsana New" w:hAnsi="Angsana New"/>
                <w:b/>
                <w:bCs/>
                <w:sz w:val="26"/>
                <w:szCs w:val="26"/>
                <w:cs/>
              </w:rPr>
            </w:pPr>
            <w:r w:rsidRPr="00ED0E25">
              <w:rPr>
                <w:rFonts w:ascii="Angsana New" w:hAnsi="Angsana New"/>
                <w:b/>
                <w:bCs/>
                <w:sz w:val="26"/>
                <w:szCs w:val="26"/>
              </w:rPr>
              <w:t>Interest rate</w:t>
            </w:r>
          </w:p>
        </w:tc>
        <w:tc>
          <w:tcPr>
            <w:tcW w:w="2800" w:type="dxa"/>
            <w:shd w:val="clear" w:color="auto" w:fill="auto"/>
          </w:tcPr>
          <w:p w14:paraId="7285FAC4" w14:textId="77777777" w:rsidR="005B1459" w:rsidRPr="007E282B"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ED0E25" w:rsidRDefault="005B1459" w:rsidP="005B1459">
            <w:pPr>
              <w:pBdr>
                <w:bottom w:val="single" w:sz="4"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 xml:space="preserve">Consolidated </w:t>
            </w:r>
          </w:p>
          <w:p w14:paraId="1DABFC8C" w14:textId="77777777" w:rsidR="005B1459" w:rsidRPr="007E282B" w:rsidRDefault="005B1459" w:rsidP="005B145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financial statements</w:t>
            </w:r>
          </w:p>
        </w:tc>
        <w:tc>
          <w:tcPr>
            <w:tcW w:w="2394" w:type="dxa"/>
            <w:gridSpan w:val="2"/>
            <w:vAlign w:val="bottom"/>
          </w:tcPr>
          <w:p w14:paraId="6A045A2D" w14:textId="77777777" w:rsidR="005B1459" w:rsidRPr="00ED0E25" w:rsidRDefault="005B1459" w:rsidP="005B1459">
            <w:pPr>
              <w:pBdr>
                <w:bottom w:val="single" w:sz="4"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 xml:space="preserve">Separate </w:t>
            </w:r>
          </w:p>
          <w:p w14:paraId="44046FF3" w14:textId="77777777" w:rsidR="005B1459" w:rsidRPr="007E282B" w:rsidRDefault="005B1459" w:rsidP="005B145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financial statements</w:t>
            </w:r>
          </w:p>
        </w:tc>
      </w:tr>
      <w:tr w:rsidR="00DC60F0" w:rsidRPr="00ED0E25" w14:paraId="08253DC0" w14:textId="77777777" w:rsidTr="00927D9F">
        <w:trPr>
          <w:trHeight w:val="322"/>
          <w:tblHeader/>
        </w:trPr>
        <w:tc>
          <w:tcPr>
            <w:tcW w:w="672" w:type="dxa"/>
            <w:shd w:val="clear" w:color="auto" w:fill="auto"/>
            <w:vAlign w:val="bottom"/>
          </w:tcPr>
          <w:p w14:paraId="4C68B575" w14:textId="77777777" w:rsidR="005B1459" w:rsidRPr="007E282B" w:rsidRDefault="005B1459" w:rsidP="00373AF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ED0E25">
              <w:rPr>
                <w:rFonts w:ascii="Angsana New" w:hAnsi="Angsana New"/>
                <w:b/>
                <w:bCs/>
                <w:sz w:val="26"/>
                <w:szCs w:val="26"/>
              </w:rPr>
              <w:t>Loans</w:t>
            </w:r>
          </w:p>
        </w:tc>
        <w:tc>
          <w:tcPr>
            <w:tcW w:w="1176" w:type="dxa"/>
            <w:shd w:val="clear" w:color="auto" w:fill="auto"/>
            <w:vAlign w:val="bottom"/>
          </w:tcPr>
          <w:p w14:paraId="680614CE" w14:textId="77777777" w:rsidR="005B1459" w:rsidRPr="007E282B" w:rsidRDefault="005B1459" w:rsidP="00373AF9">
            <w:pPr>
              <w:pBdr>
                <w:bottom w:val="single" w:sz="4" w:space="1" w:color="auto"/>
              </w:pBdr>
              <w:spacing w:line="300" w:lineRule="exact"/>
              <w:ind w:right="-104" w:hanging="124"/>
              <w:jc w:val="center"/>
              <w:rPr>
                <w:rFonts w:ascii="Angsana New" w:hAnsi="Angsana New"/>
                <w:b/>
                <w:bCs/>
                <w:sz w:val="26"/>
                <w:szCs w:val="26"/>
                <w:cs/>
              </w:rPr>
            </w:pPr>
            <w:r w:rsidRPr="00ED0E25">
              <w:rPr>
                <w:rFonts w:ascii="Angsana New" w:hAnsi="Angsana New"/>
                <w:b/>
                <w:bCs/>
                <w:sz w:val="26"/>
                <w:szCs w:val="26"/>
              </w:rPr>
              <w:t>(% per annum)</w:t>
            </w:r>
          </w:p>
        </w:tc>
        <w:tc>
          <w:tcPr>
            <w:tcW w:w="2800" w:type="dxa"/>
            <w:shd w:val="clear" w:color="auto" w:fill="auto"/>
            <w:vAlign w:val="bottom"/>
          </w:tcPr>
          <w:p w14:paraId="4C5911BB" w14:textId="77777777" w:rsidR="005B1459" w:rsidRPr="007E282B" w:rsidRDefault="005B1459" w:rsidP="00373AF9">
            <w:pPr>
              <w:pBdr>
                <w:bottom w:val="single" w:sz="4" w:space="1" w:color="auto"/>
              </w:pBdr>
              <w:spacing w:line="300" w:lineRule="exact"/>
              <w:ind w:right="-44"/>
              <w:jc w:val="center"/>
              <w:rPr>
                <w:rFonts w:ascii="Angsana New" w:hAnsi="Angsana New"/>
                <w:b/>
                <w:bCs/>
                <w:sz w:val="26"/>
                <w:szCs w:val="26"/>
                <w:cs/>
              </w:rPr>
            </w:pPr>
            <w:r w:rsidRPr="00ED0E25">
              <w:rPr>
                <w:rFonts w:ascii="Angsana New" w:hAnsi="Angsana New"/>
                <w:b/>
                <w:bCs/>
                <w:sz w:val="26"/>
                <w:szCs w:val="26"/>
              </w:rPr>
              <w:t>Repayment schedule</w:t>
            </w:r>
          </w:p>
        </w:tc>
        <w:tc>
          <w:tcPr>
            <w:tcW w:w="1196" w:type="dxa"/>
            <w:shd w:val="clear" w:color="auto" w:fill="auto"/>
            <w:vAlign w:val="bottom"/>
          </w:tcPr>
          <w:p w14:paraId="100A062F" w14:textId="2D332B2B" w:rsidR="005B1459" w:rsidRPr="00ED0E25" w:rsidRDefault="00E25F2E" w:rsidP="00D056C2">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2023</w:t>
            </w:r>
          </w:p>
        </w:tc>
        <w:tc>
          <w:tcPr>
            <w:tcW w:w="1197" w:type="dxa"/>
            <w:shd w:val="clear" w:color="auto" w:fill="auto"/>
            <w:vAlign w:val="bottom"/>
          </w:tcPr>
          <w:p w14:paraId="6B9BE4FB" w14:textId="08408CF2" w:rsidR="005B1459" w:rsidRPr="007E282B" w:rsidRDefault="00E25F2E" w:rsidP="00D056C2">
            <w:pPr>
              <w:pBdr>
                <w:bottom w:val="single" w:sz="4" w:space="1" w:color="auto"/>
              </w:pBdr>
              <w:spacing w:line="300" w:lineRule="exact"/>
              <w:ind w:right="14"/>
              <w:jc w:val="center"/>
              <w:rPr>
                <w:rFonts w:ascii="Angsana New" w:hAnsi="Angsana New"/>
                <w:b/>
                <w:bCs/>
                <w:sz w:val="26"/>
                <w:szCs w:val="26"/>
                <w:cs/>
              </w:rPr>
            </w:pPr>
            <w:r>
              <w:rPr>
                <w:rFonts w:ascii="Angsana New" w:hAnsi="Angsana New"/>
                <w:b/>
                <w:bCs/>
                <w:sz w:val="26"/>
                <w:szCs w:val="26"/>
              </w:rPr>
              <w:t>2022</w:t>
            </w:r>
          </w:p>
        </w:tc>
        <w:tc>
          <w:tcPr>
            <w:tcW w:w="1197" w:type="dxa"/>
            <w:vAlign w:val="bottom"/>
          </w:tcPr>
          <w:p w14:paraId="56AC5BF5" w14:textId="25B033BE" w:rsidR="005B1459" w:rsidRPr="00ED0E25" w:rsidRDefault="00E25F2E" w:rsidP="00D056C2">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2023</w:t>
            </w:r>
          </w:p>
        </w:tc>
        <w:tc>
          <w:tcPr>
            <w:tcW w:w="1197" w:type="dxa"/>
            <w:vAlign w:val="bottom"/>
          </w:tcPr>
          <w:p w14:paraId="2D5099B3" w14:textId="58B02872" w:rsidR="005B1459" w:rsidRPr="00ED0E25" w:rsidRDefault="00E25F2E" w:rsidP="00D056C2">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2022</w:t>
            </w:r>
          </w:p>
        </w:tc>
      </w:tr>
      <w:tr w:rsidR="00DD2512" w:rsidRPr="00ED0E25" w14:paraId="617F5371" w14:textId="77777777" w:rsidTr="00927D9F">
        <w:trPr>
          <w:trHeight w:val="616"/>
        </w:trPr>
        <w:tc>
          <w:tcPr>
            <w:tcW w:w="672" w:type="dxa"/>
            <w:shd w:val="clear" w:color="auto" w:fill="auto"/>
          </w:tcPr>
          <w:p w14:paraId="17BE9A70" w14:textId="21119C9C" w:rsidR="00DD2512" w:rsidRPr="00ED0E25" w:rsidRDefault="00DD2512" w:rsidP="00DD2512">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rPr>
              <w:t>1</w:t>
            </w:r>
          </w:p>
        </w:tc>
        <w:tc>
          <w:tcPr>
            <w:tcW w:w="1176" w:type="dxa"/>
            <w:shd w:val="clear" w:color="auto" w:fill="auto"/>
          </w:tcPr>
          <w:p w14:paraId="06376A32" w14:textId="430FE076" w:rsidR="00DD2512" w:rsidRPr="00ED0E25" w:rsidRDefault="00DD2512" w:rsidP="00DD2512">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+ 1.60</w:t>
            </w:r>
          </w:p>
        </w:tc>
        <w:tc>
          <w:tcPr>
            <w:tcW w:w="2800" w:type="dxa"/>
            <w:shd w:val="clear" w:color="auto" w:fill="auto"/>
          </w:tcPr>
          <w:p w14:paraId="2262B5EE" w14:textId="77777777" w:rsidR="00DD2512" w:rsidRPr="004578F7" w:rsidRDefault="00DD2512" w:rsidP="00DD2512">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Principal to be</w:t>
            </w:r>
            <w:r>
              <w:rPr>
                <w:rFonts w:ascii="Angsana New" w:hAnsi="Angsana New"/>
                <w:sz w:val="26"/>
                <w:szCs w:val="26"/>
              </w:rPr>
              <w:t xml:space="preserve"> </w:t>
            </w:r>
            <w:r w:rsidRPr="004578F7">
              <w:rPr>
                <w:rFonts w:ascii="Angsana New" w:hAnsi="Angsana New"/>
                <w:sz w:val="26"/>
                <w:szCs w:val="26"/>
              </w:rPr>
              <w:t>paid</w:t>
            </w:r>
            <w:r>
              <w:rPr>
                <w:rFonts w:ascii="Angsana New" w:hAnsi="Angsana New"/>
                <w:sz w:val="26"/>
                <w:szCs w:val="26"/>
              </w:rPr>
              <w:t xml:space="preserve"> per annum</w:t>
            </w:r>
          </w:p>
          <w:p w14:paraId="592497AC" w14:textId="3FEA260E" w:rsidR="00DD2512" w:rsidRPr="00ED0E25" w:rsidRDefault="00DD2512" w:rsidP="00DD2512">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4578F7">
              <w:rPr>
                <w:rFonts w:ascii="Angsana New" w:hAnsi="Angsana New"/>
                <w:sz w:val="26"/>
                <w:szCs w:val="26"/>
              </w:rPr>
              <w:t>within March 2025</w:t>
            </w:r>
          </w:p>
        </w:tc>
        <w:tc>
          <w:tcPr>
            <w:tcW w:w="1196" w:type="dxa"/>
            <w:shd w:val="clear" w:color="auto" w:fill="FFFFFF" w:themeFill="background1"/>
          </w:tcPr>
          <w:p w14:paraId="6BDB8E6E" w14:textId="2BF69951" w:rsidR="00DD2512" w:rsidRPr="00ED0E25" w:rsidRDefault="00DD2512" w:rsidP="00DD2512">
            <w:pPr>
              <w:ind w:right="20"/>
              <w:jc w:val="right"/>
              <w:rPr>
                <w:rFonts w:ascii="Angsana New" w:hAnsi="Angsana New"/>
                <w:sz w:val="26"/>
                <w:szCs w:val="26"/>
              </w:rPr>
            </w:pPr>
            <w:r w:rsidRPr="00806F5B">
              <w:rPr>
                <w:rFonts w:ascii="Angsana New" w:hAnsi="Angsana New"/>
                <w:sz w:val="26"/>
                <w:szCs w:val="26"/>
              </w:rPr>
              <w:t>75,372</w:t>
            </w:r>
          </w:p>
        </w:tc>
        <w:tc>
          <w:tcPr>
            <w:tcW w:w="1197" w:type="dxa"/>
            <w:shd w:val="clear" w:color="auto" w:fill="FFFFFF" w:themeFill="background1"/>
          </w:tcPr>
          <w:p w14:paraId="60F3EFD8" w14:textId="60EB52FA" w:rsidR="00DD2512" w:rsidRPr="00ED0E25" w:rsidRDefault="00DD2512" w:rsidP="00DD2512">
            <w:pPr>
              <w:ind w:right="20"/>
              <w:jc w:val="right"/>
              <w:rPr>
                <w:rFonts w:ascii="Angsana New" w:hAnsi="Angsana New"/>
                <w:sz w:val="26"/>
                <w:szCs w:val="26"/>
              </w:rPr>
            </w:pPr>
            <w:r w:rsidRPr="00ED0E25">
              <w:rPr>
                <w:rFonts w:ascii="Angsana New" w:hAnsi="Angsana New"/>
                <w:sz w:val="26"/>
                <w:szCs w:val="26"/>
                <w:lang w:eastAsia="ja-JP"/>
              </w:rPr>
              <w:t>113,098</w:t>
            </w:r>
          </w:p>
        </w:tc>
        <w:tc>
          <w:tcPr>
            <w:tcW w:w="1197" w:type="dxa"/>
            <w:shd w:val="clear" w:color="auto" w:fill="FFFFFF" w:themeFill="background1"/>
          </w:tcPr>
          <w:p w14:paraId="0945223D" w14:textId="3485AFDC" w:rsidR="00DD2512" w:rsidRPr="00ED0E25" w:rsidRDefault="00DD2512" w:rsidP="00DD2512">
            <w:pPr>
              <w:ind w:right="20"/>
              <w:jc w:val="right"/>
              <w:rPr>
                <w:rFonts w:ascii="Angsana New" w:hAnsi="Angsana New"/>
                <w:sz w:val="26"/>
                <w:szCs w:val="26"/>
              </w:rPr>
            </w:pPr>
            <w:r w:rsidRPr="00806F5B">
              <w:rPr>
                <w:rFonts w:ascii="Angsana New" w:hAnsi="Angsana New"/>
                <w:sz w:val="26"/>
                <w:szCs w:val="26"/>
              </w:rPr>
              <w:t>75,372</w:t>
            </w:r>
          </w:p>
        </w:tc>
        <w:tc>
          <w:tcPr>
            <w:tcW w:w="1197" w:type="dxa"/>
          </w:tcPr>
          <w:p w14:paraId="3C3F3FCC" w14:textId="799B2DF0" w:rsidR="00DD2512" w:rsidRPr="00ED0E25" w:rsidRDefault="00DD2512" w:rsidP="00DD2512">
            <w:pPr>
              <w:ind w:right="20"/>
              <w:jc w:val="right"/>
              <w:rPr>
                <w:rFonts w:ascii="Angsana New" w:hAnsi="Angsana New"/>
                <w:sz w:val="26"/>
                <w:szCs w:val="26"/>
              </w:rPr>
            </w:pPr>
            <w:r w:rsidRPr="00ED0E25">
              <w:rPr>
                <w:rFonts w:ascii="Angsana New" w:hAnsi="Angsana New"/>
                <w:sz w:val="26"/>
                <w:szCs w:val="26"/>
                <w:lang w:eastAsia="ja-JP"/>
              </w:rPr>
              <w:t>113,098</w:t>
            </w:r>
          </w:p>
        </w:tc>
      </w:tr>
      <w:tr w:rsidR="00DD2512" w:rsidRPr="00ED0E25" w14:paraId="422BDECC" w14:textId="77777777" w:rsidTr="00927D9F">
        <w:trPr>
          <w:trHeight w:val="1034"/>
        </w:trPr>
        <w:tc>
          <w:tcPr>
            <w:tcW w:w="672" w:type="dxa"/>
            <w:shd w:val="clear" w:color="auto" w:fill="auto"/>
          </w:tcPr>
          <w:p w14:paraId="6CB10A30" w14:textId="104A6B2A" w:rsidR="00DD2512" w:rsidRPr="00ED0E25" w:rsidRDefault="00DD2512" w:rsidP="00DD2512">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rPr>
              <w:t>2</w:t>
            </w:r>
          </w:p>
        </w:tc>
        <w:tc>
          <w:tcPr>
            <w:tcW w:w="1176" w:type="dxa"/>
            <w:shd w:val="clear" w:color="auto" w:fill="auto"/>
          </w:tcPr>
          <w:p w14:paraId="5EE0C21B" w14:textId="7B189283" w:rsidR="00DD2512" w:rsidRPr="00ED0E25" w:rsidRDefault="00DD2512" w:rsidP="00DD2512">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+ 0.95</w:t>
            </w:r>
          </w:p>
        </w:tc>
        <w:tc>
          <w:tcPr>
            <w:tcW w:w="2800" w:type="dxa"/>
            <w:shd w:val="clear" w:color="auto" w:fill="auto"/>
          </w:tcPr>
          <w:p w14:paraId="0EAF52ED" w14:textId="77777777" w:rsidR="00DD2512" w:rsidRPr="004578F7" w:rsidRDefault="00DD2512" w:rsidP="00DD2512">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within 1 year, </w:t>
            </w:r>
          </w:p>
          <w:p w14:paraId="770D198C" w14:textId="77777777" w:rsidR="00DD2512" w:rsidRPr="004578F7" w:rsidRDefault="00DD2512" w:rsidP="00DD2512">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maybe roll over with each </w:t>
            </w:r>
          </w:p>
          <w:p w14:paraId="609A983F" w14:textId="4C9A0CB1" w:rsidR="00DD2512" w:rsidRPr="00ED0E25" w:rsidRDefault="00DD2512" w:rsidP="00DD2512">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repayment period of 1 year </w:t>
            </w:r>
            <w:r w:rsidRPr="004578F7">
              <w:rPr>
                <w:rFonts w:ascii="Angsana New" w:hAnsi="Angsana New"/>
                <w:sz w:val="26"/>
                <w:szCs w:val="26"/>
              </w:rPr>
              <w:br/>
              <w:t xml:space="preserve">   but not later than July 2027</w:t>
            </w:r>
          </w:p>
        </w:tc>
        <w:tc>
          <w:tcPr>
            <w:tcW w:w="1196" w:type="dxa"/>
            <w:shd w:val="clear" w:color="auto" w:fill="FFFFFF" w:themeFill="background1"/>
          </w:tcPr>
          <w:p w14:paraId="25CF8773" w14:textId="2E648A53" w:rsidR="00DD2512" w:rsidRPr="00ED0E25" w:rsidRDefault="00DD2512" w:rsidP="00DD2512">
            <w:pPr>
              <w:ind w:right="20"/>
              <w:jc w:val="right"/>
              <w:rPr>
                <w:rFonts w:ascii="Angsana New" w:hAnsi="Angsana New"/>
                <w:sz w:val="26"/>
                <w:szCs w:val="26"/>
              </w:rPr>
            </w:pPr>
            <w:r w:rsidRPr="00806F5B">
              <w:rPr>
                <w:rFonts w:ascii="Angsana New" w:hAnsi="Angsana New"/>
                <w:sz w:val="26"/>
                <w:szCs w:val="26"/>
              </w:rPr>
              <w:t>35,000</w:t>
            </w:r>
          </w:p>
        </w:tc>
        <w:tc>
          <w:tcPr>
            <w:tcW w:w="1197" w:type="dxa"/>
            <w:shd w:val="clear" w:color="auto" w:fill="FFFFFF" w:themeFill="background1"/>
          </w:tcPr>
          <w:p w14:paraId="258C0319" w14:textId="771ED11D" w:rsidR="00DD2512" w:rsidRPr="00ED0E25" w:rsidRDefault="00DD2512" w:rsidP="00DD2512">
            <w:pPr>
              <w:ind w:right="20"/>
              <w:jc w:val="right"/>
              <w:rPr>
                <w:rFonts w:ascii="Angsana New" w:hAnsi="Angsana New"/>
                <w:sz w:val="26"/>
                <w:szCs w:val="26"/>
              </w:rPr>
            </w:pPr>
            <w:r w:rsidRPr="00ED0E25">
              <w:rPr>
                <w:rFonts w:ascii="Angsana New" w:hAnsi="Angsana New"/>
                <w:sz w:val="26"/>
                <w:szCs w:val="26"/>
                <w:lang w:eastAsia="ja-JP"/>
              </w:rPr>
              <w:t xml:space="preserve"> 120,000 </w:t>
            </w:r>
          </w:p>
        </w:tc>
        <w:tc>
          <w:tcPr>
            <w:tcW w:w="1197" w:type="dxa"/>
            <w:shd w:val="clear" w:color="auto" w:fill="FFFFFF" w:themeFill="background1"/>
          </w:tcPr>
          <w:p w14:paraId="075F9207" w14:textId="07B86B82" w:rsidR="00DD2512" w:rsidRPr="00ED0E25" w:rsidRDefault="00DD2512" w:rsidP="00DD2512">
            <w:pPr>
              <w:ind w:right="20"/>
              <w:jc w:val="right"/>
              <w:rPr>
                <w:rFonts w:ascii="Angsana New" w:hAnsi="Angsana New"/>
                <w:sz w:val="26"/>
                <w:szCs w:val="26"/>
              </w:rPr>
            </w:pPr>
            <w:r w:rsidRPr="00806F5B">
              <w:rPr>
                <w:rFonts w:ascii="Angsana New" w:hAnsi="Angsana New"/>
                <w:sz w:val="26"/>
                <w:szCs w:val="26"/>
              </w:rPr>
              <w:t>35,000</w:t>
            </w:r>
          </w:p>
        </w:tc>
        <w:tc>
          <w:tcPr>
            <w:tcW w:w="1197" w:type="dxa"/>
          </w:tcPr>
          <w:p w14:paraId="7871D601" w14:textId="5D7F6B02" w:rsidR="00DD2512" w:rsidRPr="00ED0E25" w:rsidRDefault="00DD2512" w:rsidP="00DD2512">
            <w:pPr>
              <w:ind w:right="20"/>
              <w:jc w:val="right"/>
              <w:rPr>
                <w:rFonts w:ascii="Angsana New" w:hAnsi="Angsana New"/>
                <w:sz w:val="26"/>
                <w:szCs w:val="26"/>
              </w:rPr>
            </w:pPr>
            <w:r w:rsidRPr="00ED0E25">
              <w:rPr>
                <w:rFonts w:ascii="Angsana New" w:hAnsi="Angsana New"/>
                <w:sz w:val="26"/>
                <w:szCs w:val="26"/>
                <w:lang w:eastAsia="ja-JP"/>
              </w:rPr>
              <w:t xml:space="preserve"> 120,000 </w:t>
            </w:r>
          </w:p>
        </w:tc>
      </w:tr>
      <w:tr w:rsidR="00DD2512" w:rsidRPr="00ED0E25" w14:paraId="7CDB5276" w14:textId="77777777" w:rsidTr="00927D9F">
        <w:trPr>
          <w:trHeight w:val="598"/>
        </w:trPr>
        <w:tc>
          <w:tcPr>
            <w:tcW w:w="672" w:type="dxa"/>
            <w:shd w:val="clear" w:color="auto" w:fill="auto"/>
          </w:tcPr>
          <w:p w14:paraId="280F0A75" w14:textId="465E00C6" w:rsidR="00DD2512" w:rsidRPr="00ED0E25" w:rsidRDefault="00DD2512" w:rsidP="00DD2512">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lang w:val="en-GB"/>
              </w:rPr>
              <w:t>3</w:t>
            </w:r>
          </w:p>
        </w:tc>
        <w:tc>
          <w:tcPr>
            <w:tcW w:w="1176" w:type="dxa"/>
            <w:shd w:val="clear" w:color="auto" w:fill="auto"/>
          </w:tcPr>
          <w:p w14:paraId="6410F5E1" w14:textId="050367E1" w:rsidR="00DD2512" w:rsidRPr="00ED0E25" w:rsidRDefault="00DD2512" w:rsidP="00DD2512">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2.90</w:t>
            </w:r>
          </w:p>
        </w:tc>
        <w:tc>
          <w:tcPr>
            <w:tcW w:w="2800" w:type="dxa"/>
            <w:shd w:val="clear" w:color="auto" w:fill="auto"/>
          </w:tcPr>
          <w:p w14:paraId="223C1C1A" w14:textId="77777777" w:rsidR="00DD2512" w:rsidRPr="004578F7" w:rsidRDefault="00DD2512" w:rsidP="00DD2512">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r>
              <w:rPr>
                <w:rFonts w:ascii="Angsana New" w:hAnsi="Angsana New"/>
                <w:sz w:val="26"/>
                <w:szCs w:val="26"/>
              </w:rPr>
              <w:t>paid in</w:t>
            </w:r>
            <w:r w:rsidRPr="00520A4E">
              <w:rPr>
                <w:rFonts w:ascii="Angsana New" w:hAnsi="Angsana New" w:hint="cs"/>
                <w:sz w:val="26"/>
                <w:szCs w:val="26"/>
              </w:rPr>
              <w:t xml:space="preserve"> </w:t>
            </w:r>
            <w:r>
              <w:rPr>
                <w:rFonts w:ascii="Angsana New" w:hAnsi="Angsana New"/>
                <w:sz w:val="26"/>
                <w:szCs w:val="26"/>
              </w:rPr>
              <w:t>monthly</w:t>
            </w:r>
          </w:p>
          <w:p w14:paraId="49F81912" w14:textId="770EC691" w:rsidR="00DD2512" w:rsidRPr="00ED0E25" w:rsidRDefault="00DD2512" w:rsidP="00DD2512">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4578F7">
              <w:rPr>
                <w:rFonts w:ascii="Angsana New" w:hAnsi="Angsana New"/>
                <w:sz w:val="26"/>
                <w:szCs w:val="26"/>
              </w:rPr>
              <w:t>and completed</w:t>
            </w:r>
            <w:r>
              <w:rPr>
                <w:rFonts w:ascii="Angsana New" w:hAnsi="Angsana New"/>
                <w:sz w:val="26"/>
                <w:szCs w:val="26"/>
              </w:rPr>
              <w:t xml:space="preserve"> </w:t>
            </w:r>
            <w:r w:rsidRPr="004578F7">
              <w:rPr>
                <w:rFonts w:ascii="Angsana New" w:hAnsi="Angsana New"/>
                <w:sz w:val="26"/>
                <w:szCs w:val="26"/>
              </w:rPr>
              <w:t>within July 2025</w:t>
            </w:r>
          </w:p>
        </w:tc>
        <w:tc>
          <w:tcPr>
            <w:tcW w:w="1196" w:type="dxa"/>
            <w:shd w:val="clear" w:color="auto" w:fill="FFFFFF" w:themeFill="background1"/>
          </w:tcPr>
          <w:p w14:paraId="4DE69A2F" w14:textId="621B5A15" w:rsidR="00DD2512" w:rsidRPr="00ED0E25" w:rsidRDefault="00DD2512" w:rsidP="00DD2512">
            <w:pPr>
              <w:ind w:right="20"/>
              <w:jc w:val="right"/>
              <w:rPr>
                <w:rFonts w:ascii="Angsana New" w:hAnsi="Angsana New"/>
                <w:sz w:val="26"/>
                <w:szCs w:val="26"/>
              </w:rPr>
            </w:pPr>
            <w:r w:rsidRPr="00806F5B">
              <w:rPr>
                <w:rFonts w:ascii="Angsana New" w:hAnsi="Angsana New"/>
                <w:sz w:val="26"/>
                <w:szCs w:val="26"/>
              </w:rPr>
              <w:t>15,765</w:t>
            </w:r>
          </w:p>
        </w:tc>
        <w:tc>
          <w:tcPr>
            <w:tcW w:w="1197" w:type="dxa"/>
            <w:shd w:val="clear" w:color="auto" w:fill="FFFFFF" w:themeFill="background1"/>
          </w:tcPr>
          <w:p w14:paraId="22B5E454" w14:textId="3A4A324E" w:rsidR="00DD2512" w:rsidRPr="00ED0E25" w:rsidRDefault="00DD2512" w:rsidP="00DD2512">
            <w:pPr>
              <w:ind w:right="20"/>
              <w:jc w:val="right"/>
              <w:rPr>
                <w:rFonts w:ascii="Angsana New" w:hAnsi="Angsana New"/>
                <w:sz w:val="26"/>
                <w:szCs w:val="26"/>
              </w:rPr>
            </w:pPr>
            <w:r w:rsidRPr="00ED0E25">
              <w:rPr>
                <w:rFonts w:ascii="Angsana New" w:hAnsi="Angsana New"/>
                <w:sz w:val="26"/>
                <w:szCs w:val="26"/>
                <w:lang w:eastAsia="ja-JP"/>
              </w:rPr>
              <w:t xml:space="preserve">25,785             </w:t>
            </w:r>
          </w:p>
        </w:tc>
        <w:tc>
          <w:tcPr>
            <w:tcW w:w="1197" w:type="dxa"/>
            <w:shd w:val="clear" w:color="auto" w:fill="FFFFFF" w:themeFill="background1"/>
          </w:tcPr>
          <w:p w14:paraId="37052988" w14:textId="490112DF" w:rsidR="00DD2512" w:rsidRPr="00ED0E25" w:rsidRDefault="00DD2512" w:rsidP="00DD2512">
            <w:pPr>
              <w:ind w:right="20"/>
              <w:jc w:val="right"/>
              <w:rPr>
                <w:rFonts w:ascii="Angsana New" w:hAnsi="Angsana New"/>
                <w:sz w:val="26"/>
                <w:szCs w:val="26"/>
              </w:rPr>
            </w:pPr>
            <w:r w:rsidRPr="00806F5B">
              <w:rPr>
                <w:rFonts w:ascii="Angsana New" w:hAnsi="Angsana New"/>
                <w:sz w:val="26"/>
                <w:szCs w:val="26"/>
              </w:rPr>
              <w:t>15,765</w:t>
            </w:r>
          </w:p>
        </w:tc>
        <w:tc>
          <w:tcPr>
            <w:tcW w:w="1197" w:type="dxa"/>
          </w:tcPr>
          <w:p w14:paraId="5C171707" w14:textId="3216032B" w:rsidR="00DD2512" w:rsidRPr="00ED0E25" w:rsidRDefault="00DD2512" w:rsidP="00DD2512">
            <w:pPr>
              <w:ind w:right="20"/>
              <w:jc w:val="right"/>
              <w:rPr>
                <w:rFonts w:ascii="Angsana New" w:hAnsi="Angsana New"/>
                <w:sz w:val="26"/>
                <w:szCs w:val="26"/>
              </w:rPr>
            </w:pPr>
            <w:r w:rsidRPr="00ED0E25">
              <w:rPr>
                <w:rFonts w:ascii="Angsana New" w:hAnsi="Angsana New"/>
                <w:sz w:val="26"/>
                <w:szCs w:val="26"/>
                <w:lang w:eastAsia="ja-JP"/>
              </w:rPr>
              <w:t xml:space="preserve">25,785             </w:t>
            </w:r>
          </w:p>
        </w:tc>
      </w:tr>
      <w:tr w:rsidR="00DD2512" w:rsidRPr="00ED0E25" w14:paraId="6F0AB979" w14:textId="77777777" w:rsidTr="00927D9F">
        <w:trPr>
          <w:trHeight w:val="931"/>
        </w:trPr>
        <w:tc>
          <w:tcPr>
            <w:tcW w:w="672" w:type="dxa"/>
            <w:shd w:val="clear" w:color="auto" w:fill="auto"/>
          </w:tcPr>
          <w:p w14:paraId="6AEA4207" w14:textId="77777777" w:rsidR="00DD2512" w:rsidRPr="00ED0E25" w:rsidRDefault="00DD2512" w:rsidP="00DD2512">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rPr>
              <w:t>4</w:t>
            </w:r>
          </w:p>
          <w:p w14:paraId="0B37BF4A" w14:textId="7E24F57A" w:rsidR="00DD2512" w:rsidRPr="00ED0E25" w:rsidRDefault="00DD2512" w:rsidP="00DD2512">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2862E67C" w:rsidR="00DD2512" w:rsidRPr="00ED0E25" w:rsidRDefault="00DD2512" w:rsidP="00DD2512">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THBFIX 6 M + 2.10</w:t>
            </w:r>
          </w:p>
        </w:tc>
        <w:tc>
          <w:tcPr>
            <w:tcW w:w="2800" w:type="dxa"/>
            <w:shd w:val="clear" w:color="auto" w:fill="auto"/>
          </w:tcPr>
          <w:p w14:paraId="39F07FC4" w14:textId="77777777" w:rsidR="00DD2512" w:rsidRPr="004578F7" w:rsidRDefault="00DD2512" w:rsidP="00DD2512">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in </w:t>
            </w:r>
            <w:r>
              <w:rPr>
                <w:rFonts w:ascii="Angsana New" w:hAnsi="Angsana New"/>
                <w:sz w:val="26"/>
                <w:szCs w:val="26"/>
              </w:rPr>
              <w:t>monthly</w:t>
            </w:r>
          </w:p>
          <w:p w14:paraId="5A6258AB" w14:textId="77777777" w:rsidR="00DD2512" w:rsidRDefault="00DD2512" w:rsidP="00DD2512">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and completed within</w:t>
            </w:r>
          </w:p>
          <w:p w14:paraId="7205A4D9" w14:textId="09F0897E" w:rsidR="00DD2512" w:rsidRPr="007E282B" w:rsidRDefault="00DD2512" w:rsidP="00DD2512">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w:t>
            </w:r>
            <w:r w:rsidRPr="004578F7">
              <w:rPr>
                <w:rFonts w:ascii="Angsana New" w:hAnsi="Angsana New"/>
                <w:sz w:val="26"/>
                <w:szCs w:val="26"/>
              </w:rPr>
              <w:t>September 2025</w:t>
            </w:r>
            <w:r>
              <w:rPr>
                <w:rFonts w:ascii="Angsana New" w:hAnsi="Angsana New"/>
                <w:sz w:val="26"/>
                <w:szCs w:val="26"/>
              </w:rPr>
              <w:t xml:space="preserve">   </w:t>
            </w:r>
          </w:p>
        </w:tc>
        <w:tc>
          <w:tcPr>
            <w:tcW w:w="1196" w:type="dxa"/>
            <w:shd w:val="clear" w:color="auto" w:fill="FFFFFF" w:themeFill="background1"/>
          </w:tcPr>
          <w:p w14:paraId="5D92069A" w14:textId="4E5BBFDB" w:rsidR="00DD2512" w:rsidRPr="00ED0E25" w:rsidRDefault="00DD2512" w:rsidP="00DD2512">
            <w:pPr>
              <w:ind w:right="20"/>
              <w:jc w:val="right"/>
              <w:rPr>
                <w:rFonts w:ascii="Angsana New" w:hAnsi="Angsana New"/>
                <w:sz w:val="26"/>
                <w:szCs w:val="26"/>
              </w:rPr>
            </w:pPr>
            <w:r w:rsidRPr="00806F5B">
              <w:rPr>
                <w:rFonts w:ascii="Angsana New" w:hAnsi="Angsana New"/>
                <w:sz w:val="26"/>
                <w:szCs w:val="26"/>
              </w:rPr>
              <w:t>2,150</w:t>
            </w:r>
          </w:p>
        </w:tc>
        <w:tc>
          <w:tcPr>
            <w:tcW w:w="1197" w:type="dxa"/>
            <w:shd w:val="clear" w:color="auto" w:fill="FFFFFF" w:themeFill="background1"/>
          </w:tcPr>
          <w:p w14:paraId="4B78A497" w14:textId="77777777" w:rsidR="00DD2512" w:rsidRPr="00ED0E25" w:rsidRDefault="00DD2512" w:rsidP="00DD2512">
            <w:pPr>
              <w:ind w:right="20"/>
              <w:jc w:val="right"/>
              <w:rPr>
                <w:rFonts w:ascii="Angsana New" w:hAnsi="Angsana New"/>
                <w:sz w:val="26"/>
                <w:szCs w:val="26"/>
                <w:lang w:eastAsia="ja-JP"/>
              </w:rPr>
            </w:pPr>
            <w:r w:rsidRPr="00ED0E25">
              <w:rPr>
                <w:rFonts w:ascii="Angsana New" w:hAnsi="Angsana New"/>
                <w:sz w:val="26"/>
                <w:szCs w:val="26"/>
                <w:lang w:eastAsia="ja-JP"/>
              </w:rPr>
              <w:t>4,130</w:t>
            </w:r>
          </w:p>
          <w:p w14:paraId="46141FD5" w14:textId="64977072" w:rsidR="00DD2512" w:rsidRPr="00ED0E25" w:rsidRDefault="00DD2512" w:rsidP="00DD2512">
            <w:pPr>
              <w:ind w:right="20"/>
              <w:jc w:val="right"/>
              <w:rPr>
                <w:rFonts w:ascii="Angsana New" w:hAnsi="Angsana New"/>
                <w:sz w:val="26"/>
                <w:szCs w:val="26"/>
              </w:rPr>
            </w:pPr>
          </w:p>
        </w:tc>
        <w:tc>
          <w:tcPr>
            <w:tcW w:w="1197" w:type="dxa"/>
            <w:shd w:val="clear" w:color="auto" w:fill="FFFFFF" w:themeFill="background1"/>
          </w:tcPr>
          <w:p w14:paraId="0D15F8B6" w14:textId="38FF39E3" w:rsidR="00DD2512" w:rsidRPr="00ED0E25" w:rsidRDefault="00DD2512" w:rsidP="00DD2512">
            <w:pPr>
              <w:ind w:right="20"/>
              <w:jc w:val="right"/>
              <w:rPr>
                <w:rFonts w:ascii="Angsana New" w:hAnsi="Angsana New"/>
                <w:sz w:val="26"/>
                <w:szCs w:val="26"/>
              </w:rPr>
            </w:pPr>
            <w:r w:rsidRPr="00806F5B">
              <w:rPr>
                <w:rFonts w:ascii="Angsana New" w:hAnsi="Angsana New"/>
                <w:sz w:val="26"/>
                <w:szCs w:val="26"/>
              </w:rPr>
              <w:t>2,150</w:t>
            </w:r>
          </w:p>
        </w:tc>
        <w:tc>
          <w:tcPr>
            <w:tcW w:w="1197" w:type="dxa"/>
          </w:tcPr>
          <w:p w14:paraId="11845BB8" w14:textId="77777777" w:rsidR="00DD2512" w:rsidRPr="00ED0E25" w:rsidRDefault="00DD2512" w:rsidP="00DD2512">
            <w:pPr>
              <w:ind w:right="20"/>
              <w:jc w:val="right"/>
              <w:rPr>
                <w:rFonts w:ascii="Angsana New" w:hAnsi="Angsana New"/>
                <w:sz w:val="26"/>
                <w:szCs w:val="26"/>
                <w:lang w:eastAsia="ja-JP"/>
              </w:rPr>
            </w:pPr>
            <w:r w:rsidRPr="00ED0E25">
              <w:rPr>
                <w:rFonts w:ascii="Angsana New" w:hAnsi="Angsana New"/>
                <w:sz w:val="26"/>
                <w:szCs w:val="26"/>
                <w:lang w:eastAsia="ja-JP"/>
              </w:rPr>
              <w:t>4,130</w:t>
            </w:r>
          </w:p>
          <w:p w14:paraId="1EF318CA" w14:textId="730FF847" w:rsidR="00DD2512" w:rsidRPr="00ED0E25" w:rsidRDefault="00DD2512" w:rsidP="00DD2512">
            <w:pPr>
              <w:ind w:right="20"/>
              <w:jc w:val="right"/>
              <w:rPr>
                <w:rFonts w:ascii="Angsana New" w:hAnsi="Angsana New"/>
                <w:sz w:val="26"/>
                <w:szCs w:val="26"/>
              </w:rPr>
            </w:pPr>
          </w:p>
        </w:tc>
      </w:tr>
      <w:tr w:rsidR="00DD2512" w:rsidRPr="00ED0E25" w14:paraId="2389CB44" w14:textId="77777777" w:rsidTr="00927D9F">
        <w:trPr>
          <w:trHeight w:val="868"/>
        </w:trPr>
        <w:tc>
          <w:tcPr>
            <w:tcW w:w="672" w:type="dxa"/>
            <w:shd w:val="clear" w:color="auto" w:fill="auto"/>
          </w:tcPr>
          <w:p w14:paraId="6B22D490" w14:textId="77777777" w:rsidR="00DD2512" w:rsidRPr="00ED0E25" w:rsidRDefault="00DD2512" w:rsidP="00DD2512">
            <w:pPr>
              <w:shd w:val="clear" w:color="auto" w:fill="FFFFFF"/>
              <w:spacing w:line="300" w:lineRule="exact"/>
              <w:ind w:right="14"/>
              <w:jc w:val="center"/>
              <w:rPr>
                <w:rFonts w:ascii="Angsana New" w:hAnsi="Angsana New"/>
                <w:sz w:val="26"/>
                <w:szCs w:val="26"/>
                <w:lang w:val="en-GB"/>
              </w:rPr>
            </w:pPr>
            <w:r w:rsidRPr="00ED0E25">
              <w:rPr>
                <w:rFonts w:ascii="Angsana New" w:hAnsi="Angsana New"/>
                <w:sz w:val="26"/>
                <w:szCs w:val="26"/>
                <w:lang w:val="en-GB"/>
              </w:rPr>
              <w:t>5</w:t>
            </w:r>
          </w:p>
          <w:p w14:paraId="3391671C" w14:textId="77777777" w:rsidR="00DD2512" w:rsidRPr="00ED0E25" w:rsidRDefault="00DD2512" w:rsidP="00DD2512">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712EFB7B" w:rsidR="00DD2512" w:rsidRPr="00ED0E25" w:rsidRDefault="00DD2512" w:rsidP="00DD2512">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3.80 and BIBOR 3 M + 2.20</w:t>
            </w:r>
          </w:p>
        </w:tc>
        <w:tc>
          <w:tcPr>
            <w:tcW w:w="2800" w:type="dxa"/>
            <w:shd w:val="clear" w:color="auto" w:fill="auto"/>
          </w:tcPr>
          <w:p w14:paraId="3EA886B1" w14:textId="77777777" w:rsidR="00DD2512" w:rsidRPr="004578F7" w:rsidRDefault="00DD2512" w:rsidP="00DD2512">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w:t>
            </w:r>
            <w:r>
              <w:rPr>
                <w:rFonts w:ascii="Angsana New" w:hAnsi="Angsana New"/>
                <w:sz w:val="26"/>
                <w:szCs w:val="26"/>
              </w:rPr>
              <w:t>paid in q</w:t>
            </w:r>
            <w:r w:rsidRPr="004578F7">
              <w:rPr>
                <w:rFonts w:ascii="Angsana New" w:hAnsi="Angsana New"/>
                <w:sz w:val="26"/>
                <w:szCs w:val="26"/>
              </w:rPr>
              <w:t>uarterly</w:t>
            </w:r>
          </w:p>
          <w:p w14:paraId="36D316BC" w14:textId="62440526" w:rsidR="00DD2512" w:rsidRPr="007E282B" w:rsidRDefault="00DD2512" w:rsidP="00DD2512">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installments and completed</w:t>
            </w:r>
            <w:r w:rsidRPr="004578F7">
              <w:rPr>
                <w:rFonts w:ascii="Angsana New" w:hAnsi="Angsana New"/>
                <w:sz w:val="26"/>
                <w:szCs w:val="26"/>
              </w:rPr>
              <w:br/>
              <w:t xml:space="preserve">   within June 2027</w:t>
            </w:r>
          </w:p>
        </w:tc>
        <w:tc>
          <w:tcPr>
            <w:tcW w:w="1196" w:type="dxa"/>
            <w:shd w:val="clear" w:color="auto" w:fill="FFFFFF" w:themeFill="background1"/>
          </w:tcPr>
          <w:p w14:paraId="5B1BEE68" w14:textId="30DC0170" w:rsidR="00DD2512" w:rsidRPr="00ED0E25" w:rsidRDefault="00DD2512" w:rsidP="00DD2512">
            <w:pPr>
              <w:ind w:right="20"/>
              <w:jc w:val="right"/>
              <w:rPr>
                <w:rFonts w:ascii="Angsana New" w:hAnsi="Angsana New"/>
                <w:sz w:val="26"/>
                <w:szCs w:val="26"/>
              </w:rPr>
            </w:pPr>
            <w:r>
              <w:rPr>
                <w:rFonts w:ascii="Angsana New" w:hAnsi="Angsana New"/>
                <w:color w:val="000000"/>
                <w:sz w:val="26"/>
                <w:szCs w:val="26"/>
              </w:rPr>
              <w:t>133,290</w:t>
            </w:r>
          </w:p>
        </w:tc>
        <w:tc>
          <w:tcPr>
            <w:tcW w:w="1197" w:type="dxa"/>
            <w:shd w:val="clear" w:color="auto" w:fill="FFFFFF" w:themeFill="background1"/>
          </w:tcPr>
          <w:p w14:paraId="5995E9E4" w14:textId="69FC33F2" w:rsidR="00DD2512" w:rsidRPr="00ED0E25" w:rsidRDefault="00DD2512" w:rsidP="00DD2512">
            <w:pPr>
              <w:ind w:right="20"/>
              <w:jc w:val="right"/>
              <w:rPr>
                <w:rFonts w:ascii="Angsana New" w:hAnsi="Angsana New"/>
                <w:sz w:val="26"/>
                <w:szCs w:val="26"/>
              </w:rPr>
            </w:pPr>
            <w:r w:rsidRPr="00ED0E25">
              <w:rPr>
                <w:rFonts w:ascii="Angsana New" w:hAnsi="Angsana New"/>
                <w:sz w:val="26"/>
                <w:szCs w:val="26"/>
                <w:lang w:eastAsia="ja-JP"/>
              </w:rPr>
              <w:t>219,970</w:t>
            </w:r>
          </w:p>
        </w:tc>
        <w:tc>
          <w:tcPr>
            <w:tcW w:w="1197" w:type="dxa"/>
            <w:shd w:val="clear" w:color="auto" w:fill="FFFFFF" w:themeFill="background1"/>
          </w:tcPr>
          <w:p w14:paraId="673AAF0F" w14:textId="51CE1FF5" w:rsidR="00DD2512" w:rsidRPr="00ED0E25" w:rsidRDefault="00DD2512" w:rsidP="00DD2512">
            <w:pPr>
              <w:ind w:right="20"/>
              <w:jc w:val="right"/>
              <w:rPr>
                <w:rFonts w:ascii="Angsana New" w:hAnsi="Angsana New"/>
                <w:sz w:val="26"/>
                <w:szCs w:val="26"/>
              </w:rPr>
            </w:pPr>
            <w:r w:rsidRPr="00EE79DD">
              <w:rPr>
                <w:rFonts w:ascii="Angsana New" w:hAnsi="Angsana New" w:hint="cs"/>
                <w:sz w:val="26"/>
                <w:szCs w:val="26"/>
              </w:rPr>
              <w:t>-</w:t>
            </w:r>
          </w:p>
        </w:tc>
        <w:tc>
          <w:tcPr>
            <w:tcW w:w="1197" w:type="dxa"/>
            <w:shd w:val="clear" w:color="auto" w:fill="auto"/>
          </w:tcPr>
          <w:p w14:paraId="515ACD7B" w14:textId="52BFBF5D" w:rsidR="00DD2512" w:rsidRPr="00ED0E25" w:rsidRDefault="00DD2512" w:rsidP="00AB5D08">
            <w:pPr>
              <w:tabs>
                <w:tab w:val="left" w:pos="928"/>
              </w:tabs>
              <w:ind w:right="20"/>
              <w:jc w:val="right"/>
              <w:rPr>
                <w:rFonts w:ascii="Angsana New" w:hAnsi="Angsana New"/>
                <w:sz w:val="26"/>
                <w:szCs w:val="26"/>
              </w:rPr>
            </w:pPr>
            <w:r w:rsidRPr="00ED0E25">
              <w:rPr>
                <w:rFonts w:ascii="Angsana New" w:hAnsi="Angsana New"/>
                <w:sz w:val="26"/>
                <w:szCs w:val="26"/>
              </w:rPr>
              <w:t>-</w:t>
            </w:r>
          </w:p>
        </w:tc>
      </w:tr>
      <w:tr w:rsidR="00134016" w:rsidRPr="00ED0E25" w14:paraId="4F65B80A" w14:textId="77777777" w:rsidTr="00927D9F">
        <w:trPr>
          <w:trHeight w:val="81"/>
        </w:trPr>
        <w:tc>
          <w:tcPr>
            <w:tcW w:w="4648" w:type="dxa"/>
            <w:gridSpan w:val="3"/>
            <w:shd w:val="clear" w:color="auto" w:fill="auto"/>
            <w:vAlign w:val="center"/>
          </w:tcPr>
          <w:p w14:paraId="11B27817" w14:textId="77777777" w:rsidR="00134016" w:rsidRPr="007E282B" w:rsidRDefault="00134016" w:rsidP="00134016">
            <w:pPr>
              <w:shd w:val="clear" w:color="auto" w:fill="FFFFFF"/>
              <w:spacing w:line="300" w:lineRule="exact"/>
              <w:ind w:left="162" w:right="14" w:hanging="162"/>
              <w:rPr>
                <w:rFonts w:ascii="Angsana New" w:hAnsi="Angsana New"/>
                <w:sz w:val="26"/>
                <w:szCs w:val="26"/>
                <w:cs/>
              </w:rPr>
            </w:pPr>
            <w:r w:rsidRPr="00ED0E25">
              <w:rPr>
                <w:rFonts w:ascii="Angsana New" w:hAnsi="Angsana New"/>
                <w:sz w:val="26"/>
                <w:szCs w:val="26"/>
                <w:u w:val="single"/>
              </w:rPr>
              <w:t>Less</w:t>
            </w:r>
            <w:r w:rsidRPr="00ED0E25">
              <w:rPr>
                <w:rFonts w:ascii="Angsana New" w:hAnsi="Angsana New"/>
                <w:sz w:val="26"/>
                <w:szCs w:val="26"/>
              </w:rPr>
              <w:t xml:space="preserve"> Deferred financial fees</w:t>
            </w:r>
          </w:p>
        </w:tc>
        <w:tc>
          <w:tcPr>
            <w:tcW w:w="1196" w:type="dxa"/>
            <w:shd w:val="clear" w:color="auto" w:fill="FFFFFF" w:themeFill="background1"/>
          </w:tcPr>
          <w:p w14:paraId="06B5C7E0" w14:textId="180EA3E7" w:rsidR="00134016" w:rsidRPr="00ED0E25" w:rsidRDefault="00E03FD6" w:rsidP="00474783">
            <w:pPr>
              <w:pBdr>
                <w:bottom w:val="single" w:sz="4" w:space="1" w:color="auto"/>
              </w:pBdr>
              <w:tabs>
                <w:tab w:val="left" w:pos="980"/>
              </w:tabs>
              <w:ind w:right="-28"/>
              <w:jc w:val="right"/>
              <w:rPr>
                <w:rFonts w:ascii="Angsana New" w:hAnsi="Angsana New"/>
                <w:sz w:val="26"/>
                <w:szCs w:val="26"/>
              </w:rPr>
            </w:pPr>
            <w:r>
              <w:rPr>
                <w:rFonts w:ascii="Angsana New" w:hAnsi="Angsana New"/>
                <w:color w:val="000000"/>
                <w:sz w:val="26"/>
                <w:szCs w:val="26"/>
              </w:rPr>
              <w:t>(</w:t>
            </w:r>
            <w:r w:rsidRPr="00114520">
              <w:rPr>
                <w:rFonts w:ascii="Angsana New" w:hAnsi="Angsana New" w:hint="cs"/>
                <w:color w:val="000000"/>
                <w:sz w:val="26"/>
                <w:szCs w:val="26"/>
              </w:rPr>
              <w:t>6</w:t>
            </w:r>
            <w:r w:rsidR="00640FB3">
              <w:rPr>
                <w:rFonts w:ascii="Angsana New" w:hAnsi="Angsana New"/>
                <w:color w:val="000000"/>
                <w:sz w:val="26"/>
                <w:szCs w:val="26"/>
              </w:rPr>
              <w:t>59</w:t>
            </w:r>
            <w:r w:rsidR="00134016" w:rsidRPr="005A2917">
              <w:rPr>
                <w:rFonts w:ascii="Angsana New" w:hAnsi="Angsana New"/>
                <w:color w:val="000000"/>
                <w:sz w:val="26"/>
                <w:szCs w:val="26"/>
              </w:rPr>
              <w:t>)</w:t>
            </w:r>
          </w:p>
        </w:tc>
        <w:tc>
          <w:tcPr>
            <w:tcW w:w="1197" w:type="dxa"/>
            <w:shd w:val="clear" w:color="auto" w:fill="FFFFFF" w:themeFill="background1"/>
          </w:tcPr>
          <w:p w14:paraId="06C194BA" w14:textId="6383DE2E" w:rsidR="00134016" w:rsidRPr="00ED0E25" w:rsidRDefault="00E03FD6" w:rsidP="00474783">
            <w:pPr>
              <w:pBdr>
                <w:bottom w:val="single" w:sz="4" w:space="1" w:color="auto"/>
              </w:pBdr>
              <w:tabs>
                <w:tab w:val="left" w:pos="980"/>
              </w:tabs>
              <w:ind w:right="-28"/>
              <w:jc w:val="right"/>
              <w:rPr>
                <w:rFonts w:ascii="Angsana New" w:hAnsi="Angsana New"/>
                <w:color w:val="000000"/>
                <w:sz w:val="26"/>
                <w:szCs w:val="26"/>
              </w:rPr>
            </w:pPr>
            <w:r>
              <w:rPr>
                <w:rFonts w:ascii="Angsana New" w:hAnsi="Angsana New"/>
                <w:color w:val="000000"/>
                <w:sz w:val="26"/>
                <w:szCs w:val="26"/>
              </w:rPr>
              <w:t>(</w:t>
            </w:r>
            <w:r w:rsidRPr="00114520">
              <w:rPr>
                <w:rFonts w:ascii="Angsana New" w:hAnsi="Angsana New" w:hint="cs"/>
                <w:color w:val="000000"/>
                <w:sz w:val="26"/>
                <w:szCs w:val="26"/>
              </w:rPr>
              <w:t>2</w:t>
            </w:r>
            <w:r>
              <w:rPr>
                <w:rFonts w:ascii="Angsana New" w:hAnsi="Angsana New"/>
                <w:color w:val="000000"/>
                <w:sz w:val="26"/>
                <w:szCs w:val="26"/>
              </w:rPr>
              <w:t>,</w:t>
            </w:r>
            <w:r w:rsidRPr="00114520">
              <w:rPr>
                <w:rFonts w:ascii="Angsana New" w:hAnsi="Angsana New" w:hint="cs"/>
                <w:color w:val="000000"/>
                <w:sz w:val="26"/>
                <w:szCs w:val="26"/>
              </w:rPr>
              <w:t>776</w:t>
            </w:r>
            <w:r w:rsidR="00134016" w:rsidRPr="005A2917">
              <w:rPr>
                <w:rFonts w:ascii="Angsana New" w:hAnsi="Angsana New"/>
                <w:color w:val="000000"/>
                <w:sz w:val="26"/>
                <w:szCs w:val="26"/>
              </w:rPr>
              <w:t>)</w:t>
            </w:r>
          </w:p>
        </w:tc>
        <w:tc>
          <w:tcPr>
            <w:tcW w:w="1197" w:type="dxa"/>
            <w:shd w:val="clear" w:color="auto" w:fill="FFFFFF" w:themeFill="background1"/>
            <w:vAlign w:val="center"/>
          </w:tcPr>
          <w:p w14:paraId="4B734776" w14:textId="4AA930A2" w:rsidR="00134016" w:rsidRPr="00CE52E4" w:rsidRDefault="00640FB3" w:rsidP="00474783">
            <w:pPr>
              <w:pBdr>
                <w:bottom w:val="single" w:sz="4" w:space="1" w:color="auto"/>
              </w:pBdr>
              <w:tabs>
                <w:tab w:val="left" w:pos="980"/>
              </w:tabs>
              <w:ind w:right="-28"/>
              <w:jc w:val="right"/>
              <w:rPr>
                <w:rFonts w:ascii="Angsana New" w:hAnsi="Angsana New"/>
                <w:color w:val="000000"/>
                <w:sz w:val="26"/>
                <w:szCs w:val="26"/>
              </w:rPr>
            </w:pPr>
            <w:r>
              <w:rPr>
                <w:rFonts w:ascii="Angsana New" w:hAnsi="Angsana New"/>
                <w:color w:val="000000"/>
                <w:sz w:val="26"/>
                <w:szCs w:val="26"/>
              </w:rPr>
              <w:t>(659</w:t>
            </w:r>
            <w:r w:rsidR="00134016" w:rsidRPr="00806F5B">
              <w:rPr>
                <w:rFonts w:ascii="Angsana New" w:hAnsi="Angsana New"/>
                <w:color w:val="000000"/>
                <w:sz w:val="26"/>
                <w:szCs w:val="26"/>
              </w:rPr>
              <w:t>)</w:t>
            </w:r>
          </w:p>
        </w:tc>
        <w:tc>
          <w:tcPr>
            <w:tcW w:w="1197" w:type="dxa"/>
            <w:shd w:val="clear" w:color="auto" w:fill="auto"/>
            <w:vAlign w:val="center"/>
          </w:tcPr>
          <w:p w14:paraId="208953EF" w14:textId="7CF8B014" w:rsidR="00134016" w:rsidRPr="00CE52E4" w:rsidRDefault="00134016" w:rsidP="00474783">
            <w:pPr>
              <w:pBdr>
                <w:bottom w:val="single" w:sz="4" w:space="1" w:color="auto"/>
              </w:pBdr>
              <w:tabs>
                <w:tab w:val="left" w:pos="980"/>
              </w:tabs>
              <w:ind w:right="-28"/>
              <w:jc w:val="right"/>
              <w:rPr>
                <w:rFonts w:ascii="Angsana New" w:hAnsi="Angsana New"/>
                <w:color w:val="000000"/>
                <w:sz w:val="26"/>
                <w:szCs w:val="26"/>
              </w:rPr>
            </w:pPr>
            <w:r w:rsidRPr="00806F5B">
              <w:rPr>
                <w:rFonts w:ascii="Angsana New" w:hAnsi="Angsana New"/>
                <w:color w:val="000000"/>
                <w:sz w:val="26"/>
                <w:szCs w:val="26"/>
              </w:rPr>
              <w:t>(1,188)</w:t>
            </w:r>
          </w:p>
        </w:tc>
      </w:tr>
      <w:tr w:rsidR="00134016" w:rsidRPr="00ED0E25" w14:paraId="33FA117B" w14:textId="77777777" w:rsidTr="00927D9F">
        <w:trPr>
          <w:trHeight w:val="81"/>
        </w:trPr>
        <w:tc>
          <w:tcPr>
            <w:tcW w:w="672" w:type="dxa"/>
            <w:shd w:val="clear" w:color="auto" w:fill="auto"/>
            <w:vAlign w:val="center"/>
          </w:tcPr>
          <w:p w14:paraId="0C5224AA" w14:textId="77777777" w:rsidR="00134016" w:rsidRPr="007E282B" w:rsidRDefault="00134016" w:rsidP="00134016">
            <w:pPr>
              <w:shd w:val="clear" w:color="auto" w:fill="FFFFFF"/>
              <w:spacing w:line="300" w:lineRule="exact"/>
              <w:ind w:right="14"/>
              <w:rPr>
                <w:rFonts w:ascii="Angsana New" w:hAnsi="Angsana New"/>
                <w:b/>
                <w:bCs/>
                <w:sz w:val="26"/>
                <w:szCs w:val="26"/>
                <w:cs/>
              </w:rPr>
            </w:pPr>
            <w:r w:rsidRPr="00ED0E25">
              <w:rPr>
                <w:rFonts w:ascii="Angsana New" w:hAnsi="Angsana New"/>
                <w:b/>
                <w:bCs/>
                <w:sz w:val="26"/>
                <w:szCs w:val="26"/>
              </w:rPr>
              <w:t>Total</w:t>
            </w:r>
          </w:p>
        </w:tc>
        <w:tc>
          <w:tcPr>
            <w:tcW w:w="1176" w:type="dxa"/>
            <w:vAlign w:val="center"/>
          </w:tcPr>
          <w:p w14:paraId="465536BE" w14:textId="0FDAC51E" w:rsidR="00134016" w:rsidRPr="00ED0E25" w:rsidRDefault="00134016" w:rsidP="00134016">
            <w:pPr>
              <w:shd w:val="clear" w:color="auto" w:fill="FFFFFF"/>
              <w:spacing w:line="300" w:lineRule="exact"/>
              <w:ind w:right="14"/>
              <w:jc w:val="center"/>
              <w:rPr>
                <w:rFonts w:ascii="Angsana New" w:hAnsi="Angsana New"/>
                <w:b/>
                <w:bCs/>
                <w:sz w:val="26"/>
                <w:szCs w:val="26"/>
              </w:rPr>
            </w:pPr>
          </w:p>
        </w:tc>
        <w:tc>
          <w:tcPr>
            <w:tcW w:w="2800" w:type="dxa"/>
            <w:shd w:val="clear" w:color="auto" w:fill="auto"/>
            <w:vAlign w:val="bottom"/>
          </w:tcPr>
          <w:p w14:paraId="4E21FE93" w14:textId="11309542" w:rsidR="00134016" w:rsidRPr="007E282B" w:rsidRDefault="00134016" w:rsidP="00134016">
            <w:pPr>
              <w:shd w:val="clear" w:color="auto" w:fill="FFFFFF"/>
              <w:spacing w:line="300" w:lineRule="exact"/>
              <w:ind w:left="162" w:right="14" w:hanging="162"/>
              <w:rPr>
                <w:rFonts w:ascii="Angsana New" w:hAnsi="Angsana New"/>
                <w:b/>
                <w:bCs/>
                <w:sz w:val="26"/>
                <w:szCs w:val="26"/>
                <w:cs/>
              </w:rPr>
            </w:pPr>
          </w:p>
        </w:tc>
        <w:tc>
          <w:tcPr>
            <w:tcW w:w="1196" w:type="dxa"/>
            <w:shd w:val="clear" w:color="auto" w:fill="FFFFFF" w:themeFill="background1"/>
            <w:vAlign w:val="center"/>
          </w:tcPr>
          <w:p w14:paraId="0930284B" w14:textId="54A80881" w:rsidR="00134016" w:rsidRPr="00ED0E25" w:rsidRDefault="00640FB3" w:rsidP="00134016">
            <w:pPr>
              <w:ind w:right="20"/>
              <w:jc w:val="right"/>
              <w:rPr>
                <w:rFonts w:ascii="Angsana New" w:hAnsi="Angsana New"/>
                <w:b/>
                <w:bCs/>
                <w:sz w:val="26"/>
                <w:szCs w:val="26"/>
              </w:rPr>
            </w:pPr>
            <w:r>
              <w:rPr>
                <w:rFonts w:ascii="Angsana New" w:hAnsi="Angsana New"/>
                <w:b/>
                <w:bCs/>
                <w:sz w:val="26"/>
                <w:szCs w:val="26"/>
              </w:rPr>
              <w:t>260,918</w:t>
            </w:r>
          </w:p>
        </w:tc>
        <w:tc>
          <w:tcPr>
            <w:tcW w:w="1197" w:type="dxa"/>
            <w:shd w:val="clear" w:color="auto" w:fill="FFFFFF" w:themeFill="background1"/>
            <w:vAlign w:val="center"/>
          </w:tcPr>
          <w:p w14:paraId="17868563" w14:textId="65132708" w:rsidR="00134016" w:rsidRPr="00AB5D08" w:rsidRDefault="00134016" w:rsidP="00AB5D08">
            <w:pPr>
              <w:ind w:right="14"/>
              <w:jc w:val="right"/>
              <w:rPr>
                <w:rFonts w:ascii="Angsana New" w:hAnsi="Angsana New"/>
                <w:b/>
                <w:bCs/>
                <w:color w:val="000000"/>
                <w:sz w:val="26"/>
                <w:szCs w:val="26"/>
              </w:rPr>
            </w:pPr>
            <w:r w:rsidRPr="00AB5D08">
              <w:rPr>
                <w:rFonts w:ascii="Angsana New" w:hAnsi="Angsana New"/>
                <w:b/>
                <w:bCs/>
                <w:color w:val="000000"/>
                <w:sz w:val="26"/>
                <w:szCs w:val="26"/>
              </w:rPr>
              <w:t>480,207</w:t>
            </w:r>
          </w:p>
        </w:tc>
        <w:tc>
          <w:tcPr>
            <w:tcW w:w="1197" w:type="dxa"/>
            <w:shd w:val="clear" w:color="auto" w:fill="FFFFFF" w:themeFill="background1"/>
            <w:vAlign w:val="center"/>
          </w:tcPr>
          <w:p w14:paraId="1EB7ED06" w14:textId="47BA66DB" w:rsidR="00134016" w:rsidRPr="00ED0E25" w:rsidRDefault="00640FB3" w:rsidP="00134016">
            <w:pPr>
              <w:ind w:right="20"/>
              <w:jc w:val="right"/>
              <w:rPr>
                <w:rFonts w:ascii="Angsana New" w:hAnsi="Angsana New"/>
                <w:b/>
                <w:bCs/>
                <w:sz w:val="26"/>
                <w:szCs w:val="26"/>
              </w:rPr>
            </w:pPr>
            <w:r>
              <w:rPr>
                <w:rFonts w:ascii="Angsana New" w:hAnsi="Angsana New"/>
                <w:b/>
                <w:bCs/>
                <w:sz w:val="26"/>
                <w:szCs w:val="26"/>
              </w:rPr>
              <w:t>127,628</w:t>
            </w:r>
          </w:p>
        </w:tc>
        <w:tc>
          <w:tcPr>
            <w:tcW w:w="1197" w:type="dxa"/>
            <w:vAlign w:val="center"/>
          </w:tcPr>
          <w:p w14:paraId="110CD2A7" w14:textId="7AD6DF8D" w:rsidR="00134016" w:rsidRPr="00ED0E25" w:rsidRDefault="00134016" w:rsidP="00134016">
            <w:pPr>
              <w:ind w:right="20"/>
              <w:jc w:val="right"/>
              <w:rPr>
                <w:rFonts w:ascii="Angsana New" w:hAnsi="Angsana New"/>
                <w:b/>
                <w:bCs/>
                <w:sz w:val="26"/>
                <w:szCs w:val="26"/>
              </w:rPr>
            </w:pPr>
            <w:r w:rsidRPr="00ED0E25">
              <w:rPr>
                <w:rFonts w:ascii="Angsana New" w:hAnsi="Angsana New"/>
                <w:b/>
                <w:bCs/>
                <w:sz w:val="26"/>
                <w:szCs w:val="26"/>
                <w:lang w:eastAsia="ja-JP"/>
              </w:rPr>
              <w:t>261,825</w:t>
            </w:r>
          </w:p>
        </w:tc>
      </w:tr>
      <w:tr w:rsidR="00134016" w:rsidRPr="00ED0E25" w14:paraId="1A421B5B" w14:textId="77777777" w:rsidTr="00927D9F">
        <w:trPr>
          <w:trHeight w:val="81"/>
        </w:trPr>
        <w:tc>
          <w:tcPr>
            <w:tcW w:w="4648" w:type="dxa"/>
            <w:gridSpan w:val="3"/>
            <w:shd w:val="clear" w:color="auto" w:fill="auto"/>
            <w:vAlign w:val="center"/>
          </w:tcPr>
          <w:p w14:paraId="1B7D7A19" w14:textId="77777777" w:rsidR="00134016" w:rsidRPr="007E282B" w:rsidRDefault="00134016" w:rsidP="00134016">
            <w:pPr>
              <w:shd w:val="clear" w:color="auto" w:fill="FFFFFF"/>
              <w:spacing w:line="300" w:lineRule="exact"/>
              <w:ind w:right="14"/>
              <w:rPr>
                <w:rFonts w:ascii="Angsana New" w:hAnsi="Angsana New"/>
                <w:sz w:val="26"/>
                <w:szCs w:val="26"/>
                <w:cs/>
              </w:rPr>
            </w:pPr>
            <w:r w:rsidRPr="00ED0E25">
              <w:rPr>
                <w:rFonts w:ascii="Angsana New" w:hAnsi="Angsana New"/>
                <w:sz w:val="26"/>
                <w:szCs w:val="26"/>
                <w:u w:val="single"/>
              </w:rPr>
              <w:t>Less</w:t>
            </w:r>
            <w:r w:rsidRPr="00ED0E25">
              <w:rPr>
                <w:rFonts w:ascii="Angsana New" w:hAnsi="Angsana New"/>
                <w:sz w:val="26"/>
                <w:szCs w:val="26"/>
              </w:rPr>
              <w:t xml:space="preserve"> Current portion</w:t>
            </w:r>
          </w:p>
        </w:tc>
        <w:tc>
          <w:tcPr>
            <w:tcW w:w="1196" w:type="dxa"/>
            <w:shd w:val="clear" w:color="auto" w:fill="FFFFFF" w:themeFill="background1"/>
            <w:vAlign w:val="center"/>
          </w:tcPr>
          <w:p w14:paraId="37C1BF77" w14:textId="5F8B388E" w:rsidR="00134016" w:rsidRPr="007E282B" w:rsidRDefault="004E057B" w:rsidP="00AB5D08">
            <w:pPr>
              <w:pBdr>
                <w:bottom w:val="single" w:sz="4" w:space="1" w:color="auto"/>
              </w:pBdr>
              <w:tabs>
                <w:tab w:val="left" w:pos="980"/>
              </w:tabs>
              <w:ind w:right="-28"/>
              <w:jc w:val="right"/>
              <w:rPr>
                <w:rFonts w:ascii="Angsana New" w:hAnsi="Angsana New"/>
                <w:color w:val="000000"/>
                <w:sz w:val="26"/>
                <w:szCs w:val="26"/>
                <w:cs/>
              </w:rPr>
            </w:pPr>
            <w:r w:rsidRPr="004E057B">
              <w:rPr>
                <w:rFonts w:ascii="Angsana New" w:hAnsi="Angsana New"/>
                <w:color w:val="000000"/>
                <w:sz w:val="26"/>
                <w:szCs w:val="26"/>
              </w:rPr>
              <w:t>(86,798)</w:t>
            </w:r>
          </w:p>
        </w:tc>
        <w:tc>
          <w:tcPr>
            <w:tcW w:w="1197" w:type="dxa"/>
            <w:shd w:val="clear" w:color="auto" w:fill="FFFFFF" w:themeFill="background1"/>
            <w:vAlign w:val="center"/>
          </w:tcPr>
          <w:p w14:paraId="1EDAFC6B" w14:textId="62DC3BB7" w:rsidR="00134016" w:rsidRPr="007E282B" w:rsidRDefault="00134016" w:rsidP="000B3D7B">
            <w:pPr>
              <w:pBdr>
                <w:bottom w:val="single" w:sz="4" w:space="1" w:color="auto"/>
              </w:pBdr>
              <w:tabs>
                <w:tab w:val="left" w:pos="980"/>
              </w:tabs>
              <w:ind w:right="-28"/>
              <w:jc w:val="right"/>
              <w:rPr>
                <w:rFonts w:ascii="Angsana New" w:hAnsi="Angsana New"/>
                <w:color w:val="000000"/>
                <w:sz w:val="26"/>
                <w:szCs w:val="26"/>
                <w:cs/>
              </w:rPr>
            </w:pPr>
            <w:r w:rsidRPr="00AB5D08">
              <w:rPr>
                <w:rFonts w:ascii="Angsana New" w:hAnsi="Angsana New"/>
                <w:color w:val="000000"/>
                <w:sz w:val="26"/>
                <w:szCs w:val="26"/>
              </w:rPr>
              <w:t>(285,495)</w:t>
            </w:r>
          </w:p>
        </w:tc>
        <w:tc>
          <w:tcPr>
            <w:tcW w:w="1197" w:type="dxa"/>
            <w:shd w:val="clear" w:color="auto" w:fill="FFFFFF" w:themeFill="background1"/>
            <w:vAlign w:val="center"/>
          </w:tcPr>
          <w:p w14:paraId="52125396" w14:textId="56EAD1C8" w:rsidR="00134016" w:rsidRPr="00AB5D08" w:rsidRDefault="00134016" w:rsidP="0083463B">
            <w:pPr>
              <w:pBdr>
                <w:bottom w:val="single" w:sz="4" w:space="1" w:color="auto"/>
              </w:pBdr>
              <w:tabs>
                <w:tab w:val="left" w:pos="980"/>
              </w:tabs>
              <w:ind w:right="-28"/>
              <w:jc w:val="right"/>
              <w:rPr>
                <w:rFonts w:ascii="Angsana New" w:hAnsi="Angsana New"/>
                <w:color w:val="000000"/>
                <w:sz w:val="26"/>
                <w:szCs w:val="26"/>
              </w:rPr>
            </w:pPr>
            <w:r w:rsidRPr="00806F5B">
              <w:rPr>
                <w:rFonts w:ascii="Angsana New" w:hAnsi="Angsana New"/>
                <w:color w:val="000000"/>
                <w:sz w:val="26"/>
                <w:szCs w:val="26"/>
              </w:rPr>
              <w:t>(49,198)</w:t>
            </w:r>
          </w:p>
        </w:tc>
        <w:tc>
          <w:tcPr>
            <w:tcW w:w="1197" w:type="dxa"/>
            <w:vAlign w:val="center"/>
          </w:tcPr>
          <w:p w14:paraId="241D7C9B" w14:textId="0D9C179C" w:rsidR="00134016" w:rsidRPr="00AB5D08" w:rsidRDefault="00134016" w:rsidP="0083463B">
            <w:pPr>
              <w:pBdr>
                <w:bottom w:val="single" w:sz="4" w:space="1" w:color="auto"/>
              </w:pBdr>
              <w:tabs>
                <w:tab w:val="left" w:pos="980"/>
              </w:tabs>
              <w:ind w:right="-28"/>
              <w:jc w:val="right"/>
              <w:rPr>
                <w:rFonts w:ascii="Angsana New" w:hAnsi="Angsana New"/>
                <w:color w:val="000000"/>
                <w:sz w:val="26"/>
                <w:szCs w:val="26"/>
              </w:rPr>
            </w:pPr>
            <w:r w:rsidRPr="00ED0E25">
              <w:rPr>
                <w:rFonts w:ascii="Angsana New" w:hAnsi="Angsana New"/>
                <w:color w:val="000000"/>
                <w:sz w:val="26"/>
                <w:szCs w:val="26"/>
              </w:rPr>
              <w:t>(67,113)</w:t>
            </w:r>
          </w:p>
        </w:tc>
      </w:tr>
      <w:tr w:rsidR="00134016" w:rsidRPr="00ED0E25" w14:paraId="1E8A9C0A" w14:textId="77777777" w:rsidTr="00927D9F">
        <w:trPr>
          <w:trHeight w:val="81"/>
        </w:trPr>
        <w:tc>
          <w:tcPr>
            <w:tcW w:w="4648" w:type="dxa"/>
            <w:gridSpan w:val="3"/>
            <w:shd w:val="clear" w:color="auto" w:fill="auto"/>
            <w:vAlign w:val="center"/>
          </w:tcPr>
          <w:p w14:paraId="75202BC0" w14:textId="77777777" w:rsidR="00134016" w:rsidRPr="007E282B" w:rsidRDefault="00134016" w:rsidP="00134016">
            <w:pPr>
              <w:shd w:val="clear" w:color="auto" w:fill="FFFFFF"/>
              <w:spacing w:line="300" w:lineRule="exact"/>
              <w:ind w:right="14"/>
              <w:rPr>
                <w:rFonts w:ascii="Angsana New" w:hAnsi="Angsana New"/>
                <w:b/>
                <w:bCs/>
                <w:sz w:val="26"/>
                <w:szCs w:val="26"/>
                <w:cs/>
              </w:rPr>
            </w:pPr>
            <w:r w:rsidRPr="00ED0E25">
              <w:rPr>
                <w:rFonts w:ascii="Angsana New" w:hAnsi="Angsana New"/>
                <w:b/>
                <w:bCs/>
                <w:sz w:val="26"/>
                <w:szCs w:val="26"/>
              </w:rPr>
              <w:t>Long-term loans - net of current portion</w:t>
            </w:r>
          </w:p>
        </w:tc>
        <w:tc>
          <w:tcPr>
            <w:tcW w:w="1196" w:type="dxa"/>
            <w:shd w:val="clear" w:color="auto" w:fill="FFFFFF" w:themeFill="background1"/>
            <w:vAlign w:val="center"/>
          </w:tcPr>
          <w:p w14:paraId="6E3B5FB4" w14:textId="3A016EE2" w:rsidR="00134016" w:rsidRPr="00ED0E25" w:rsidRDefault="00640FB3" w:rsidP="004E057B">
            <w:pPr>
              <w:pBdr>
                <w:bottom w:val="double" w:sz="4" w:space="1" w:color="auto"/>
              </w:pBdr>
              <w:jc w:val="right"/>
              <w:rPr>
                <w:rFonts w:ascii="Angsana New" w:hAnsi="Angsana New"/>
                <w:b/>
                <w:bCs/>
                <w:sz w:val="26"/>
                <w:szCs w:val="26"/>
                <w:lang w:eastAsia="ja-JP" w:bidi="ar-SA"/>
              </w:rPr>
            </w:pPr>
            <w:r>
              <w:rPr>
                <w:rFonts w:ascii="Angsana New" w:hAnsi="Angsana New"/>
                <w:b/>
                <w:bCs/>
                <w:sz w:val="26"/>
                <w:szCs w:val="26"/>
                <w:lang w:eastAsia="ja-JP" w:bidi="ar-SA"/>
              </w:rPr>
              <w:t>174,120</w:t>
            </w:r>
          </w:p>
        </w:tc>
        <w:tc>
          <w:tcPr>
            <w:tcW w:w="1197" w:type="dxa"/>
            <w:shd w:val="clear" w:color="auto" w:fill="FFFFFF" w:themeFill="background1"/>
            <w:vAlign w:val="center"/>
          </w:tcPr>
          <w:p w14:paraId="76D37F70" w14:textId="62A8B506" w:rsidR="00134016" w:rsidRPr="00ED0E25" w:rsidRDefault="00134016" w:rsidP="00134016">
            <w:pPr>
              <w:pBdr>
                <w:bottom w:val="double" w:sz="4" w:space="1" w:color="auto"/>
              </w:pBdr>
              <w:shd w:val="clear" w:color="auto" w:fill="FFFFFF"/>
              <w:spacing w:line="300" w:lineRule="exact"/>
              <w:ind w:right="-6"/>
              <w:jc w:val="right"/>
              <w:rPr>
                <w:rFonts w:ascii="Angsana New" w:hAnsi="Angsana New"/>
                <w:b/>
                <w:bCs/>
                <w:sz w:val="26"/>
                <w:szCs w:val="26"/>
              </w:rPr>
            </w:pPr>
            <w:r w:rsidRPr="00ED0E25">
              <w:rPr>
                <w:rFonts w:ascii="Angsana New" w:hAnsi="Angsana New"/>
                <w:b/>
                <w:bCs/>
                <w:sz w:val="26"/>
                <w:szCs w:val="26"/>
              </w:rPr>
              <w:t>194,712</w:t>
            </w:r>
          </w:p>
        </w:tc>
        <w:tc>
          <w:tcPr>
            <w:tcW w:w="1197" w:type="dxa"/>
            <w:shd w:val="clear" w:color="auto" w:fill="FFFFFF" w:themeFill="background1"/>
            <w:vAlign w:val="center"/>
          </w:tcPr>
          <w:p w14:paraId="2ACCE00E" w14:textId="14A333FF" w:rsidR="00134016" w:rsidRPr="00ED0E25" w:rsidRDefault="00640FB3" w:rsidP="00134016">
            <w:pPr>
              <w:pBdr>
                <w:bottom w:val="double" w:sz="4" w:space="1" w:color="auto"/>
              </w:pBdr>
              <w:ind w:right="20"/>
              <w:jc w:val="right"/>
              <w:rPr>
                <w:rFonts w:ascii="Angsana New" w:hAnsi="Angsana New"/>
                <w:b/>
                <w:bCs/>
                <w:sz w:val="26"/>
                <w:szCs w:val="26"/>
              </w:rPr>
            </w:pPr>
            <w:r>
              <w:rPr>
                <w:rFonts w:ascii="Angsana New" w:hAnsi="Angsana New"/>
                <w:b/>
                <w:bCs/>
                <w:sz w:val="26"/>
                <w:szCs w:val="26"/>
              </w:rPr>
              <w:t>78,430</w:t>
            </w:r>
          </w:p>
        </w:tc>
        <w:tc>
          <w:tcPr>
            <w:tcW w:w="1197" w:type="dxa"/>
            <w:vAlign w:val="center"/>
          </w:tcPr>
          <w:p w14:paraId="10BC3003" w14:textId="3AEDE30B" w:rsidR="00134016" w:rsidRPr="00ED0E25" w:rsidRDefault="00134016" w:rsidP="00134016">
            <w:pPr>
              <w:pBdr>
                <w:bottom w:val="double" w:sz="4" w:space="1" w:color="auto"/>
              </w:pBdr>
              <w:ind w:right="20"/>
              <w:jc w:val="right"/>
              <w:rPr>
                <w:rFonts w:ascii="Angsana New" w:hAnsi="Angsana New"/>
                <w:b/>
                <w:bCs/>
                <w:sz w:val="26"/>
                <w:szCs w:val="26"/>
              </w:rPr>
            </w:pPr>
            <w:r w:rsidRPr="00ED0E25">
              <w:rPr>
                <w:rFonts w:ascii="Angsana New" w:hAnsi="Angsana New"/>
                <w:b/>
                <w:bCs/>
                <w:sz w:val="26"/>
                <w:szCs w:val="26"/>
                <w:lang w:eastAsia="ja-JP"/>
              </w:rPr>
              <w:t>194,712</w:t>
            </w:r>
          </w:p>
        </w:tc>
      </w:tr>
    </w:tbl>
    <w:p w14:paraId="4690E0E8" w14:textId="513154F0" w:rsidR="00A405B3" w:rsidRPr="00C714F3" w:rsidRDefault="00A405B3" w:rsidP="00252D8A">
      <w:pPr>
        <w:tabs>
          <w:tab w:val="left" w:pos="540"/>
          <w:tab w:val="left" w:pos="1080"/>
        </w:tabs>
        <w:overflowPunct/>
        <w:autoSpaceDE/>
        <w:autoSpaceDN/>
        <w:adjustRightInd/>
        <w:spacing w:before="120" w:line="380" w:lineRule="exact"/>
        <w:ind w:left="567"/>
        <w:jc w:val="thaiDistribute"/>
        <w:textAlignment w:val="auto"/>
        <w:rPr>
          <w:rFonts w:ascii="Angsana New" w:hAnsi="Angsana New"/>
          <w:sz w:val="28"/>
        </w:rPr>
      </w:pPr>
      <w:r w:rsidRPr="00C714F3">
        <w:rPr>
          <w:rFonts w:ascii="Angsana New" w:hAnsi="Angsana New"/>
          <w:sz w:val="28"/>
        </w:rPr>
        <w:lastRenderedPageBreak/>
        <w:t xml:space="preserve">Movements in long-term loans from financial institutions - net during </w:t>
      </w:r>
      <w:r w:rsidR="00411D78" w:rsidRPr="00C714F3">
        <w:rPr>
          <w:rFonts w:ascii="Angsana New" w:hAnsi="Angsana New"/>
          <w:sz w:val="28"/>
        </w:rPr>
        <w:t xml:space="preserve">the </w:t>
      </w:r>
      <w:r w:rsidR="008F003A" w:rsidRPr="00C714F3">
        <w:rPr>
          <w:rFonts w:ascii="Angsana New" w:hAnsi="Angsana New"/>
          <w:sz w:val="28"/>
        </w:rPr>
        <w:t>year</w:t>
      </w:r>
      <w:r w:rsidR="00411D78" w:rsidRPr="00C714F3">
        <w:rPr>
          <w:rFonts w:ascii="Angsana New" w:hAnsi="Angsana New"/>
          <w:sz w:val="28"/>
        </w:rPr>
        <w:t xml:space="preserve"> ended </w:t>
      </w:r>
      <w:r w:rsidR="005B1459" w:rsidRPr="00C714F3">
        <w:rPr>
          <w:rFonts w:ascii="Angsana New" w:hAnsi="Angsana New"/>
          <w:sz w:val="28"/>
        </w:rPr>
        <w:t xml:space="preserve">December 31, </w:t>
      </w:r>
      <w:r w:rsidR="00E25F2E">
        <w:rPr>
          <w:rFonts w:ascii="Angsana New" w:hAnsi="Angsana New"/>
          <w:sz w:val="28"/>
        </w:rPr>
        <w:t>2023</w:t>
      </w:r>
      <w:r w:rsidRPr="00C714F3">
        <w:rPr>
          <w:rFonts w:ascii="Angsana New" w:hAnsi="Angsana New"/>
          <w:sz w:val="28"/>
        </w:rPr>
        <w:t xml:space="preserve"> </w:t>
      </w:r>
      <w:r w:rsidR="009270BE" w:rsidRPr="00C714F3">
        <w:rPr>
          <w:rFonts w:ascii="Angsana New" w:hAnsi="Angsana New"/>
          <w:sz w:val="28"/>
        </w:rPr>
        <w:t>are</w:t>
      </w:r>
      <w:r w:rsidR="00DE79DC">
        <w:rPr>
          <w:rFonts w:ascii="Angsana New" w:hAnsi="Angsana New"/>
          <w:sz w:val="28"/>
        </w:rPr>
        <w:t xml:space="preserve"> </w:t>
      </w:r>
      <w:proofErr w:type="spellStart"/>
      <w:r w:rsidR="00DE79DC">
        <w:rPr>
          <w:rFonts w:ascii="Angsana New" w:hAnsi="Angsana New"/>
          <w:sz w:val="28"/>
        </w:rPr>
        <w:t>summaris</w:t>
      </w:r>
      <w:r w:rsidRPr="00C714F3">
        <w:rPr>
          <w:rFonts w:ascii="Angsana New" w:hAnsi="Angsana New"/>
          <w:sz w:val="28"/>
        </w:rPr>
        <w:t>ed</w:t>
      </w:r>
      <w:proofErr w:type="spellEnd"/>
      <w:r w:rsidRPr="00C714F3">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25"/>
        <w:gridCol w:w="2025"/>
      </w:tblGrid>
      <w:tr w:rsidR="00E66E31" w:rsidRPr="00C714F3"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C714F3" w:rsidRDefault="00E66E31" w:rsidP="003E3BD9">
            <w:pPr>
              <w:rPr>
                <w:rFonts w:ascii="Angsana New" w:hAnsi="Angsana New"/>
                <w:sz w:val="28"/>
              </w:rPr>
            </w:pPr>
            <w:r w:rsidRPr="00C714F3">
              <w:rPr>
                <w:rFonts w:ascii="Angsana New" w:hAnsi="Angsana New"/>
                <w:sz w:val="28"/>
              </w:rPr>
              <w:t> </w:t>
            </w:r>
          </w:p>
        </w:tc>
        <w:tc>
          <w:tcPr>
            <w:tcW w:w="4050" w:type="dxa"/>
            <w:gridSpan w:val="2"/>
            <w:tcBorders>
              <w:top w:val="nil"/>
              <w:left w:val="nil"/>
              <w:right w:val="nil"/>
            </w:tcBorders>
          </w:tcPr>
          <w:p w14:paraId="0AC9533D" w14:textId="77777777" w:rsidR="00E66E31" w:rsidRPr="00C714F3" w:rsidRDefault="00E66E31" w:rsidP="003E3BD9">
            <w:pPr>
              <w:pBdr>
                <w:bottom w:val="single" w:sz="4" w:space="1" w:color="auto"/>
              </w:pBdr>
              <w:ind w:right="-48" w:hanging="63"/>
              <w:jc w:val="center"/>
              <w:rPr>
                <w:rFonts w:ascii="Angsana New" w:hAnsi="Angsana New"/>
                <w:b/>
                <w:bCs/>
                <w:color w:val="000000"/>
                <w:sz w:val="28"/>
              </w:rPr>
            </w:pPr>
            <w:r w:rsidRPr="00C714F3">
              <w:rPr>
                <w:rFonts w:ascii="Angsana New" w:hAnsi="Angsana New"/>
                <w:b/>
                <w:bCs/>
                <w:color w:val="000000"/>
                <w:sz w:val="28"/>
              </w:rPr>
              <w:t xml:space="preserve">Unit: </w:t>
            </w:r>
            <w:r w:rsidRPr="00C714F3">
              <w:rPr>
                <w:rFonts w:ascii="Angsana New" w:hAnsi="Angsana New"/>
                <w:b/>
                <w:bCs/>
                <w:sz w:val="28"/>
              </w:rPr>
              <w:t>Thousand</w:t>
            </w:r>
            <w:r w:rsidRPr="00C714F3">
              <w:rPr>
                <w:rFonts w:ascii="Angsana New" w:hAnsi="Angsana New"/>
                <w:b/>
                <w:bCs/>
                <w:color w:val="000000"/>
                <w:sz w:val="28"/>
              </w:rPr>
              <w:t xml:space="preserve"> Baht</w:t>
            </w:r>
          </w:p>
        </w:tc>
      </w:tr>
      <w:tr w:rsidR="004C7F81" w:rsidRPr="00C714F3" w14:paraId="6C2454DB" w14:textId="77777777" w:rsidTr="002B4F70">
        <w:trPr>
          <w:trHeight w:val="274"/>
        </w:trPr>
        <w:tc>
          <w:tcPr>
            <w:tcW w:w="4320" w:type="dxa"/>
            <w:tcBorders>
              <w:top w:val="nil"/>
              <w:left w:val="nil"/>
              <w:bottom w:val="nil"/>
              <w:right w:val="nil"/>
            </w:tcBorders>
            <w:vAlign w:val="bottom"/>
          </w:tcPr>
          <w:p w14:paraId="36F2E96A" w14:textId="77777777" w:rsidR="004C7F81" w:rsidRPr="00C714F3" w:rsidRDefault="004C7F81" w:rsidP="003E3BD9">
            <w:pPr>
              <w:rPr>
                <w:rFonts w:ascii="Angsana New" w:hAnsi="Angsana New"/>
                <w:sz w:val="28"/>
              </w:rPr>
            </w:pPr>
            <w:r w:rsidRPr="00C714F3">
              <w:rPr>
                <w:rFonts w:ascii="Angsana New" w:hAnsi="Angsana New"/>
                <w:sz w:val="28"/>
              </w:rPr>
              <w:t> </w:t>
            </w:r>
          </w:p>
        </w:tc>
        <w:tc>
          <w:tcPr>
            <w:tcW w:w="2025" w:type="dxa"/>
            <w:tcBorders>
              <w:left w:val="nil"/>
              <w:bottom w:val="nil"/>
              <w:right w:val="nil"/>
            </w:tcBorders>
          </w:tcPr>
          <w:p w14:paraId="1FF157AF" w14:textId="77777777" w:rsidR="004C7F81" w:rsidRPr="00C714F3" w:rsidRDefault="004C7F81" w:rsidP="004C7F81">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2025" w:type="dxa"/>
            <w:tcBorders>
              <w:left w:val="nil"/>
              <w:bottom w:val="nil"/>
              <w:right w:val="nil"/>
            </w:tcBorders>
          </w:tcPr>
          <w:p w14:paraId="08BD95B1" w14:textId="77777777" w:rsidR="004C7F81" w:rsidRPr="00C714F3" w:rsidRDefault="004C7F81" w:rsidP="003E3BD9">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A60C2B" w:rsidRPr="00C714F3" w14:paraId="518C6FE7" w14:textId="77777777" w:rsidTr="002B4F70">
        <w:trPr>
          <w:trHeight w:val="340"/>
        </w:trPr>
        <w:tc>
          <w:tcPr>
            <w:tcW w:w="4320" w:type="dxa"/>
            <w:tcBorders>
              <w:top w:val="nil"/>
              <w:left w:val="nil"/>
              <w:bottom w:val="nil"/>
              <w:right w:val="nil"/>
            </w:tcBorders>
            <w:shd w:val="clear" w:color="auto" w:fill="FFFFFF"/>
          </w:tcPr>
          <w:p w14:paraId="48D8402E" w14:textId="10A8C990" w:rsidR="00A60C2B" w:rsidRPr="00C714F3" w:rsidRDefault="00A60C2B" w:rsidP="00A60C2B">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at January 1, </w:t>
            </w:r>
            <w:r>
              <w:rPr>
                <w:rFonts w:ascii="Angsana New" w:hAnsi="Angsana New"/>
                <w:b/>
                <w:bCs/>
                <w:sz w:val="28"/>
                <w:szCs w:val="28"/>
                <w:lang w:val="en-GB"/>
              </w:rPr>
              <w:t>2023</w:t>
            </w:r>
          </w:p>
        </w:tc>
        <w:tc>
          <w:tcPr>
            <w:tcW w:w="2025" w:type="dxa"/>
            <w:tcBorders>
              <w:top w:val="nil"/>
              <w:left w:val="nil"/>
              <w:bottom w:val="nil"/>
              <w:right w:val="nil"/>
            </w:tcBorders>
            <w:shd w:val="clear" w:color="auto" w:fill="auto"/>
          </w:tcPr>
          <w:p w14:paraId="2B2310D6" w14:textId="4D881E7F" w:rsidR="00A60C2B" w:rsidRPr="00C714F3" w:rsidRDefault="00A60C2B" w:rsidP="00A60C2B">
            <w:pPr>
              <w:tabs>
                <w:tab w:val="left" w:pos="1446"/>
              </w:tabs>
              <w:ind w:right="-14" w:firstLine="522"/>
              <w:jc w:val="right"/>
              <w:rPr>
                <w:rFonts w:ascii="Angsana New" w:hAnsi="Angsana New"/>
                <w:b/>
                <w:bCs/>
                <w:sz w:val="28"/>
              </w:rPr>
            </w:pPr>
            <w:r>
              <w:rPr>
                <w:rFonts w:ascii="Angsana New" w:hAnsi="Angsana New"/>
                <w:b/>
                <w:bCs/>
                <w:sz w:val="28"/>
                <w:lang w:eastAsia="ja-JP" w:bidi="ar-SA"/>
              </w:rPr>
              <w:t>480,207</w:t>
            </w:r>
          </w:p>
        </w:tc>
        <w:tc>
          <w:tcPr>
            <w:tcW w:w="2025" w:type="dxa"/>
            <w:tcBorders>
              <w:top w:val="nil"/>
              <w:left w:val="nil"/>
              <w:bottom w:val="nil"/>
              <w:right w:val="nil"/>
            </w:tcBorders>
            <w:shd w:val="clear" w:color="auto" w:fill="auto"/>
          </w:tcPr>
          <w:p w14:paraId="7B499956" w14:textId="73ED1410" w:rsidR="00A60C2B" w:rsidRPr="00C714F3" w:rsidRDefault="00A60C2B" w:rsidP="00A60C2B">
            <w:pPr>
              <w:tabs>
                <w:tab w:val="left" w:pos="1446"/>
              </w:tabs>
              <w:ind w:right="-14" w:firstLine="522"/>
              <w:jc w:val="right"/>
              <w:rPr>
                <w:rFonts w:ascii="Angsana New" w:hAnsi="Angsana New"/>
                <w:b/>
                <w:bCs/>
                <w:sz w:val="28"/>
              </w:rPr>
            </w:pPr>
            <w:r w:rsidRPr="00ED0E25">
              <w:rPr>
                <w:rFonts w:ascii="Angsana New" w:hAnsi="Angsana New"/>
                <w:b/>
                <w:bCs/>
                <w:sz w:val="28"/>
                <w:lang w:eastAsia="ja-JP" w:bidi="ar-SA"/>
              </w:rPr>
              <w:t>261,825</w:t>
            </w:r>
          </w:p>
        </w:tc>
      </w:tr>
      <w:tr w:rsidR="00E85D15" w:rsidRPr="00C714F3" w14:paraId="3F64E9E8" w14:textId="77777777" w:rsidTr="00E85D15">
        <w:trPr>
          <w:trHeight w:val="325"/>
        </w:trPr>
        <w:tc>
          <w:tcPr>
            <w:tcW w:w="4320" w:type="dxa"/>
            <w:tcBorders>
              <w:top w:val="nil"/>
              <w:left w:val="nil"/>
              <w:bottom w:val="nil"/>
              <w:right w:val="nil"/>
            </w:tcBorders>
            <w:shd w:val="clear" w:color="auto" w:fill="FFFFFF"/>
          </w:tcPr>
          <w:p w14:paraId="13ADCDE8" w14:textId="77777777" w:rsidR="00E85D15" w:rsidRPr="007E282B" w:rsidRDefault="00E85D15" w:rsidP="00E85D15">
            <w:pPr>
              <w:pStyle w:val="Header"/>
              <w:ind w:left="12" w:firstLine="30"/>
              <w:rPr>
                <w:rFonts w:ascii="Angsana New" w:hAnsi="Angsana New"/>
                <w:sz w:val="28"/>
                <w:szCs w:val="28"/>
                <w:cs/>
              </w:rPr>
            </w:pPr>
            <w:r w:rsidRPr="00C714F3">
              <w:rPr>
                <w:rFonts w:ascii="Angsana New" w:hAnsi="Angsana New"/>
                <w:sz w:val="28"/>
                <w:szCs w:val="28"/>
                <w:u w:val="single"/>
              </w:rPr>
              <w:t>Add</w:t>
            </w:r>
            <w:r w:rsidRPr="00C714F3">
              <w:rPr>
                <w:rFonts w:ascii="Angsana New" w:hAnsi="Angsana New"/>
                <w:sz w:val="28"/>
                <w:szCs w:val="28"/>
              </w:rPr>
              <w:t xml:space="preserve"> </w:t>
            </w:r>
            <w:r>
              <w:rPr>
                <w:rFonts w:ascii="Angsana New" w:hAnsi="Angsana New"/>
                <w:sz w:val="28"/>
                <w:szCs w:val="28"/>
              </w:rPr>
              <w:t xml:space="preserve"> </w:t>
            </w:r>
            <w:r w:rsidRPr="00C714F3">
              <w:rPr>
                <w:rFonts w:ascii="Angsana New" w:hAnsi="Angsana New"/>
                <w:sz w:val="28"/>
                <w:szCs w:val="28"/>
              </w:rPr>
              <w:t xml:space="preserve">Additional </w:t>
            </w:r>
          </w:p>
        </w:tc>
        <w:tc>
          <w:tcPr>
            <w:tcW w:w="2025" w:type="dxa"/>
            <w:tcBorders>
              <w:top w:val="nil"/>
              <w:left w:val="nil"/>
              <w:bottom w:val="nil"/>
              <w:right w:val="nil"/>
            </w:tcBorders>
            <w:shd w:val="clear" w:color="auto" w:fill="FFFFFF" w:themeFill="background1"/>
          </w:tcPr>
          <w:p w14:paraId="0DC100B8" w14:textId="5CB8F833" w:rsidR="00E85D15" w:rsidRPr="00E85D15" w:rsidRDefault="00E85D15" w:rsidP="00E85D15">
            <w:pPr>
              <w:tabs>
                <w:tab w:val="left" w:pos="1446"/>
              </w:tabs>
              <w:ind w:right="-14" w:firstLine="522"/>
              <w:jc w:val="right"/>
              <w:rPr>
                <w:rFonts w:ascii="Angsana New" w:hAnsi="Angsana New"/>
                <w:sz w:val="28"/>
                <w:lang w:eastAsia="ja-JP" w:bidi="ar-SA"/>
              </w:rPr>
            </w:pPr>
            <w:r w:rsidRPr="00E85D15">
              <w:rPr>
                <w:rFonts w:ascii="Angsana New" w:hAnsi="Angsana New"/>
                <w:sz w:val="28"/>
                <w:lang w:eastAsia="ja-JP" w:bidi="ar-SA"/>
              </w:rPr>
              <w:t>-</w:t>
            </w:r>
          </w:p>
        </w:tc>
        <w:tc>
          <w:tcPr>
            <w:tcW w:w="2025" w:type="dxa"/>
            <w:shd w:val="clear" w:color="auto" w:fill="FFFFFF" w:themeFill="background1"/>
          </w:tcPr>
          <w:p w14:paraId="4045589A" w14:textId="4E78E4BF" w:rsidR="00E85D15" w:rsidRPr="00820A0B" w:rsidRDefault="00E85D15" w:rsidP="00E85D15">
            <w:pPr>
              <w:tabs>
                <w:tab w:val="left" w:pos="1446"/>
              </w:tabs>
              <w:ind w:right="-14" w:firstLine="522"/>
              <w:jc w:val="right"/>
              <w:rPr>
                <w:rFonts w:ascii="Angsana New" w:hAnsi="Angsana New"/>
                <w:sz w:val="28"/>
                <w:lang w:eastAsia="ja-JP" w:bidi="ar-SA"/>
              </w:rPr>
            </w:pPr>
            <w:r w:rsidRPr="00E85D15">
              <w:rPr>
                <w:rFonts w:ascii="Angsana New" w:hAnsi="Angsana New"/>
                <w:sz w:val="28"/>
                <w:lang w:eastAsia="ja-JP" w:bidi="ar-SA"/>
              </w:rPr>
              <w:t>-</w:t>
            </w:r>
          </w:p>
        </w:tc>
      </w:tr>
      <w:tr w:rsidR="00E85D15" w:rsidRPr="00C714F3" w14:paraId="6AD59EDC" w14:textId="77777777" w:rsidTr="00E85D15">
        <w:trPr>
          <w:trHeight w:val="308"/>
        </w:trPr>
        <w:tc>
          <w:tcPr>
            <w:tcW w:w="4320" w:type="dxa"/>
            <w:tcBorders>
              <w:top w:val="nil"/>
              <w:left w:val="nil"/>
              <w:bottom w:val="nil"/>
              <w:right w:val="nil"/>
            </w:tcBorders>
            <w:shd w:val="clear" w:color="auto" w:fill="FFFFFF"/>
          </w:tcPr>
          <w:p w14:paraId="6C1AAC17" w14:textId="77777777" w:rsidR="00E85D15" w:rsidRPr="007E282B" w:rsidRDefault="00E85D15" w:rsidP="00E85D15">
            <w:pPr>
              <w:pStyle w:val="Header"/>
              <w:ind w:left="12" w:firstLine="88"/>
              <w:rPr>
                <w:rFonts w:ascii="Angsana New" w:hAnsi="Angsana New"/>
                <w:sz w:val="28"/>
                <w:szCs w:val="28"/>
                <w:cs/>
              </w:rPr>
            </w:pPr>
            <w:r w:rsidRPr="00C714F3">
              <w:rPr>
                <w:rFonts w:ascii="Angsana New" w:hAnsi="Angsana New"/>
                <w:sz w:val="28"/>
                <w:szCs w:val="28"/>
              </w:rPr>
              <w:t xml:space="preserve">      </w:t>
            </w:r>
            <w:r>
              <w:rPr>
                <w:rFonts w:ascii="Angsana New" w:hAnsi="Angsana New"/>
                <w:sz w:val="28"/>
                <w:szCs w:val="28"/>
              </w:rPr>
              <w:t xml:space="preserve"> </w:t>
            </w:r>
            <w:proofErr w:type="spellStart"/>
            <w:r>
              <w:rPr>
                <w:rFonts w:ascii="Angsana New" w:hAnsi="Angsana New"/>
                <w:sz w:val="28"/>
                <w:szCs w:val="28"/>
              </w:rPr>
              <w:t>Amortis</w:t>
            </w:r>
            <w:r w:rsidRPr="00C714F3">
              <w:rPr>
                <w:rFonts w:ascii="Angsana New" w:hAnsi="Angsana New"/>
                <w:sz w:val="28"/>
                <w:szCs w:val="28"/>
              </w:rPr>
              <w:t>ation</w:t>
            </w:r>
            <w:proofErr w:type="spellEnd"/>
            <w:r w:rsidRPr="00C714F3">
              <w:rPr>
                <w:rFonts w:ascii="Angsana New" w:hAnsi="Angsana New"/>
                <w:sz w:val="28"/>
                <w:szCs w:val="28"/>
              </w:rPr>
              <w:t xml:space="preserve"> of </w:t>
            </w:r>
            <w:r>
              <w:rPr>
                <w:rFonts w:ascii="Angsana New" w:hAnsi="Angsana New"/>
                <w:sz w:val="28"/>
                <w:szCs w:val="28"/>
              </w:rPr>
              <w:t xml:space="preserve">deferred </w:t>
            </w:r>
            <w:r w:rsidRPr="00C714F3">
              <w:rPr>
                <w:rFonts w:ascii="Angsana New" w:hAnsi="Angsana New"/>
                <w:sz w:val="28"/>
                <w:szCs w:val="28"/>
              </w:rPr>
              <w:t>financial fees</w:t>
            </w:r>
          </w:p>
        </w:tc>
        <w:tc>
          <w:tcPr>
            <w:tcW w:w="2025" w:type="dxa"/>
            <w:shd w:val="clear" w:color="auto" w:fill="FFFFFF" w:themeFill="background1"/>
          </w:tcPr>
          <w:p w14:paraId="5648D11C" w14:textId="5EE78E66" w:rsidR="00E85D15" w:rsidRPr="00E85D15" w:rsidRDefault="00474783" w:rsidP="00E85D15">
            <w:pPr>
              <w:tabs>
                <w:tab w:val="left" w:pos="1446"/>
              </w:tabs>
              <w:ind w:right="-14" w:firstLine="522"/>
              <w:jc w:val="right"/>
              <w:rPr>
                <w:rFonts w:ascii="Angsana New" w:hAnsi="Angsana New"/>
                <w:sz w:val="28"/>
                <w:lang w:eastAsia="ja-JP"/>
              </w:rPr>
            </w:pPr>
            <w:r w:rsidRPr="00474783">
              <w:rPr>
                <w:rFonts w:ascii="Angsana New" w:hAnsi="Angsana New"/>
                <w:sz w:val="28"/>
                <w:lang w:eastAsia="ja-JP" w:bidi="ar-SA"/>
              </w:rPr>
              <w:t>2,117</w:t>
            </w:r>
          </w:p>
        </w:tc>
        <w:tc>
          <w:tcPr>
            <w:tcW w:w="2025" w:type="dxa"/>
            <w:shd w:val="clear" w:color="auto" w:fill="FFFFFF" w:themeFill="background1"/>
          </w:tcPr>
          <w:p w14:paraId="428B0899" w14:textId="6D1EAC16" w:rsidR="00E85D15" w:rsidRPr="00820A0B" w:rsidRDefault="00274CF8" w:rsidP="00671392">
            <w:pPr>
              <w:tabs>
                <w:tab w:val="left" w:pos="1446"/>
                <w:tab w:val="left" w:pos="1809"/>
              </w:tabs>
              <w:ind w:right="-14" w:firstLine="522"/>
              <w:jc w:val="right"/>
              <w:rPr>
                <w:rFonts w:ascii="Angsana New" w:hAnsi="Angsana New"/>
                <w:sz w:val="28"/>
                <w:lang w:eastAsia="ja-JP"/>
              </w:rPr>
            </w:pPr>
            <w:r>
              <w:rPr>
                <w:rFonts w:ascii="Angsana New" w:hAnsi="Angsana New"/>
                <w:sz w:val="28"/>
                <w:lang w:eastAsia="ja-JP" w:bidi="ar-SA"/>
              </w:rPr>
              <w:t>52</w:t>
            </w:r>
            <w:r w:rsidR="00640FB3">
              <w:rPr>
                <w:rFonts w:ascii="Angsana New" w:hAnsi="Angsana New" w:hint="cs"/>
                <w:sz w:val="28"/>
                <w:lang w:eastAsia="ja-JP"/>
              </w:rPr>
              <w:t>9</w:t>
            </w:r>
          </w:p>
        </w:tc>
      </w:tr>
      <w:tr w:rsidR="00E85D15" w:rsidRPr="00C714F3" w14:paraId="4B497736" w14:textId="77777777" w:rsidTr="00E85D15">
        <w:trPr>
          <w:trHeight w:val="340"/>
        </w:trPr>
        <w:tc>
          <w:tcPr>
            <w:tcW w:w="4320" w:type="dxa"/>
            <w:tcBorders>
              <w:top w:val="nil"/>
              <w:left w:val="nil"/>
              <w:bottom w:val="nil"/>
              <w:right w:val="nil"/>
            </w:tcBorders>
            <w:shd w:val="clear" w:color="auto" w:fill="FFFFFF"/>
          </w:tcPr>
          <w:p w14:paraId="203C507D" w14:textId="77777777" w:rsidR="00E85D15" w:rsidRPr="00C714F3" w:rsidRDefault="00E85D15" w:rsidP="00E85D15">
            <w:pPr>
              <w:pStyle w:val="Header"/>
              <w:tabs>
                <w:tab w:val="left" w:pos="462"/>
              </w:tabs>
              <w:ind w:left="12" w:firstLine="30"/>
              <w:rPr>
                <w:rFonts w:ascii="Angsana New" w:hAnsi="Angsana New"/>
                <w:sz w:val="28"/>
                <w:szCs w:val="28"/>
              </w:rPr>
            </w:pPr>
            <w:r w:rsidRPr="00C714F3">
              <w:rPr>
                <w:rFonts w:ascii="Angsana New" w:hAnsi="Angsana New"/>
                <w:sz w:val="28"/>
                <w:szCs w:val="28"/>
                <w:u w:val="single"/>
                <w:lang w:val="en-GB"/>
              </w:rPr>
              <w:t>Less</w:t>
            </w:r>
            <w:r w:rsidRPr="00C714F3">
              <w:rPr>
                <w:rFonts w:ascii="Angsana New" w:hAnsi="Angsana New"/>
                <w:sz w:val="28"/>
                <w:szCs w:val="28"/>
                <w:lang w:val="en-GB"/>
              </w:rPr>
              <w:t xml:space="preserve"> Repayment</w:t>
            </w:r>
          </w:p>
        </w:tc>
        <w:tc>
          <w:tcPr>
            <w:tcW w:w="2025" w:type="dxa"/>
            <w:shd w:val="clear" w:color="auto" w:fill="FFFFFF" w:themeFill="background1"/>
          </w:tcPr>
          <w:p w14:paraId="44E89AE9" w14:textId="71F1817A" w:rsidR="00E85D15" w:rsidRPr="007E282B" w:rsidRDefault="00E85D15" w:rsidP="0083463B">
            <w:pPr>
              <w:pBdr>
                <w:bottom w:val="single" w:sz="4" w:space="1" w:color="auto"/>
              </w:pBdr>
              <w:tabs>
                <w:tab w:val="left" w:pos="1446"/>
              </w:tabs>
              <w:ind w:right="-90" w:firstLine="522"/>
              <w:jc w:val="right"/>
              <w:rPr>
                <w:rFonts w:ascii="Angsana New" w:hAnsi="Angsana New"/>
                <w:sz w:val="28"/>
                <w:cs/>
                <w:lang w:eastAsia="ja-JP"/>
              </w:rPr>
            </w:pPr>
            <w:r w:rsidRPr="00E85D15">
              <w:rPr>
                <w:rFonts w:ascii="Angsana New" w:hAnsi="Angsana New"/>
                <w:sz w:val="28"/>
                <w:lang w:eastAsia="ja-JP" w:bidi="ar-SA"/>
              </w:rPr>
              <w:t>(221,406)</w:t>
            </w:r>
          </w:p>
        </w:tc>
        <w:tc>
          <w:tcPr>
            <w:tcW w:w="2025" w:type="dxa"/>
            <w:shd w:val="clear" w:color="auto" w:fill="FFFFFF" w:themeFill="background1"/>
          </w:tcPr>
          <w:p w14:paraId="2A8BABC5" w14:textId="5472E4C9" w:rsidR="00E85D15" w:rsidRPr="007E282B" w:rsidRDefault="00274CF8" w:rsidP="000B3D7B">
            <w:pPr>
              <w:pBdr>
                <w:bottom w:val="single" w:sz="4" w:space="1" w:color="auto"/>
              </w:pBdr>
              <w:tabs>
                <w:tab w:val="left" w:pos="1446"/>
              </w:tabs>
              <w:ind w:right="-90" w:firstLine="522"/>
              <w:jc w:val="right"/>
              <w:rPr>
                <w:rFonts w:ascii="Angsana New" w:hAnsi="Angsana New"/>
                <w:sz w:val="28"/>
                <w:cs/>
                <w:lang w:eastAsia="ja-JP"/>
              </w:rPr>
            </w:pPr>
            <w:r>
              <w:rPr>
                <w:rFonts w:ascii="Angsana New" w:hAnsi="Angsana New"/>
                <w:sz w:val="28"/>
                <w:lang w:eastAsia="ja-JP" w:bidi="ar-SA"/>
              </w:rPr>
              <w:t>(134,72</w:t>
            </w:r>
            <w:r w:rsidRPr="00E67369">
              <w:rPr>
                <w:rFonts w:ascii="Angsana New" w:hAnsi="Angsana New" w:hint="cs"/>
                <w:sz w:val="28"/>
                <w:lang w:eastAsia="ja-JP"/>
              </w:rPr>
              <w:t>6</w:t>
            </w:r>
            <w:r w:rsidR="00E85D15" w:rsidRPr="00E85D15">
              <w:rPr>
                <w:rFonts w:ascii="Angsana New" w:hAnsi="Angsana New"/>
                <w:sz w:val="28"/>
                <w:lang w:eastAsia="ja-JP" w:bidi="ar-SA"/>
              </w:rPr>
              <w:t>)</w:t>
            </w:r>
          </w:p>
        </w:tc>
      </w:tr>
      <w:tr w:rsidR="00E85D15" w:rsidRPr="00C714F3" w14:paraId="6DDF962E" w14:textId="77777777" w:rsidTr="00E85D15">
        <w:trPr>
          <w:trHeight w:val="454"/>
        </w:trPr>
        <w:tc>
          <w:tcPr>
            <w:tcW w:w="4320" w:type="dxa"/>
            <w:tcBorders>
              <w:top w:val="nil"/>
              <w:left w:val="nil"/>
              <w:bottom w:val="nil"/>
              <w:right w:val="nil"/>
            </w:tcBorders>
            <w:shd w:val="clear" w:color="auto" w:fill="FFFFFF"/>
          </w:tcPr>
          <w:p w14:paraId="5C6F39DE" w14:textId="38720C42" w:rsidR="00E85D15" w:rsidRPr="00C714F3" w:rsidRDefault="00E85D15" w:rsidP="00E85D15">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at December 31, </w:t>
            </w:r>
            <w:r>
              <w:rPr>
                <w:rFonts w:ascii="Angsana New" w:hAnsi="Angsana New"/>
                <w:b/>
                <w:bCs/>
                <w:sz w:val="28"/>
                <w:szCs w:val="28"/>
                <w:lang w:val="en-GB"/>
              </w:rPr>
              <w:t>2023</w:t>
            </w:r>
          </w:p>
        </w:tc>
        <w:tc>
          <w:tcPr>
            <w:tcW w:w="2025" w:type="dxa"/>
            <w:shd w:val="clear" w:color="auto" w:fill="FFFFFF" w:themeFill="background1"/>
          </w:tcPr>
          <w:p w14:paraId="320BDF07" w14:textId="502C592C" w:rsidR="00E85D15" w:rsidRPr="00ED0E25" w:rsidRDefault="00640FB3" w:rsidP="00AD1289">
            <w:pPr>
              <w:pBdr>
                <w:bottom w:val="double" w:sz="4" w:space="1" w:color="auto"/>
              </w:pBdr>
              <w:tabs>
                <w:tab w:val="left" w:pos="1446"/>
              </w:tabs>
              <w:ind w:right="-45" w:firstLine="522"/>
              <w:jc w:val="right"/>
              <w:rPr>
                <w:rFonts w:ascii="Angsana New" w:hAnsi="Angsana New"/>
                <w:b/>
                <w:bCs/>
                <w:sz w:val="28"/>
                <w:lang w:eastAsia="ja-JP" w:bidi="ar-SA"/>
              </w:rPr>
            </w:pPr>
            <w:r>
              <w:rPr>
                <w:rFonts w:ascii="Angsana New" w:hAnsi="Angsana New"/>
                <w:b/>
                <w:bCs/>
                <w:sz w:val="28"/>
                <w:lang w:eastAsia="ja-JP" w:bidi="ar-SA"/>
              </w:rPr>
              <w:t>260,918</w:t>
            </w:r>
          </w:p>
        </w:tc>
        <w:tc>
          <w:tcPr>
            <w:tcW w:w="2025" w:type="dxa"/>
            <w:shd w:val="clear" w:color="auto" w:fill="FFFFFF" w:themeFill="background1"/>
          </w:tcPr>
          <w:p w14:paraId="0C77E02B" w14:textId="00702277" w:rsidR="00E85D15" w:rsidRPr="00E85D15" w:rsidRDefault="00640FB3" w:rsidP="00AD1289">
            <w:pPr>
              <w:pBdr>
                <w:bottom w:val="double" w:sz="4" w:space="1" w:color="auto"/>
              </w:pBdr>
              <w:tabs>
                <w:tab w:val="left" w:pos="1446"/>
              </w:tabs>
              <w:ind w:right="-54" w:firstLine="522"/>
              <w:jc w:val="right"/>
              <w:rPr>
                <w:rFonts w:ascii="Angsana New" w:hAnsi="Angsana New"/>
                <w:b/>
                <w:bCs/>
                <w:sz w:val="28"/>
                <w:lang w:eastAsia="ja-JP" w:bidi="ar-SA"/>
              </w:rPr>
            </w:pPr>
            <w:r>
              <w:rPr>
                <w:rFonts w:ascii="Angsana New" w:hAnsi="Angsana New"/>
                <w:b/>
                <w:bCs/>
                <w:sz w:val="28"/>
                <w:lang w:eastAsia="ja-JP" w:bidi="ar-SA"/>
              </w:rPr>
              <w:t>127,628</w:t>
            </w:r>
          </w:p>
        </w:tc>
      </w:tr>
    </w:tbl>
    <w:p w14:paraId="2D5C61C7" w14:textId="23D2EAFF" w:rsidR="00CC4A8F" w:rsidRPr="00311F3A"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C714F3">
        <w:rPr>
          <w:rFonts w:ascii="Angsana New" w:hAnsi="Angsana New"/>
          <w:sz w:val="28"/>
        </w:rPr>
        <w:t xml:space="preserve">The long-term loans are secured by the mortgage of land plots with structures thereon, machinery of the </w:t>
      </w:r>
      <w:r w:rsidR="00E15CB9" w:rsidRPr="00C714F3">
        <w:rPr>
          <w:rFonts w:ascii="Angsana New" w:hAnsi="Angsana New"/>
          <w:sz w:val="28"/>
        </w:rPr>
        <w:t>Group</w:t>
      </w:r>
      <w:r w:rsidRPr="00C714F3">
        <w:rPr>
          <w:rFonts w:ascii="Angsana New" w:hAnsi="Angsana New"/>
          <w:sz w:val="28"/>
        </w:rPr>
        <w:t xml:space="preserve">, and </w:t>
      </w:r>
      <w:r w:rsidR="00FC07E6">
        <w:rPr>
          <w:rFonts w:ascii="Angsana New" w:hAnsi="Angsana New"/>
          <w:sz w:val="28"/>
        </w:rPr>
        <w:t xml:space="preserve">   </w:t>
      </w:r>
      <w:r w:rsidRPr="00C714F3">
        <w:rPr>
          <w:rFonts w:ascii="Angsana New" w:hAnsi="Angsana New"/>
          <w:sz w:val="28"/>
        </w:rPr>
        <w:t xml:space="preserve">a pledge of shares of the subsidiary held </w:t>
      </w:r>
      <w:r w:rsidR="00311F3A">
        <w:rPr>
          <w:rFonts w:ascii="Angsana New" w:hAnsi="Angsana New"/>
          <w:sz w:val="28"/>
        </w:rPr>
        <w:t xml:space="preserve">by </w:t>
      </w:r>
      <w:r w:rsidR="004842E5" w:rsidRPr="00311F3A">
        <w:rPr>
          <w:rFonts w:ascii="Angsana New" w:hAnsi="Angsana New"/>
          <w:spacing w:val="-2"/>
          <w:sz w:val="28"/>
        </w:rPr>
        <w:t>a related</w:t>
      </w:r>
      <w:r w:rsidR="00D462D1">
        <w:rPr>
          <w:rFonts w:ascii="Angsana New" w:hAnsi="Angsana New"/>
          <w:spacing w:val="-2"/>
          <w:sz w:val="28"/>
        </w:rPr>
        <w:t xml:space="preserve"> company</w:t>
      </w:r>
      <w:r w:rsidR="00313357">
        <w:rPr>
          <w:rFonts w:ascii="Angsana New" w:hAnsi="Angsana New"/>
          <w:spacing w:val="-2"/>
          <w:sz w:val="28"/>
        </w:rPr>
        <w:t xml:space="preserve"> </w:t>
      </w:r>
      <w:r w:rsidR="00313357" w:rsidRPr="00311F3A">
        <w:rPr>
          <w:rFonts w:ascii="Angsana New" w:hAnsi="Angsana New"/>
          <w:sz w:val="28"/>
        </w:rPr>
        <w:t>as described in Not</w:t>
      </w:r>
      <w:r w:rsidR="009742ED">
        <w:rPr>
          <w:rFonts w:ascii="Angsana New" w:hAnsi="Angsana New"/>
          <w:sz w:val="28"/>
        </w:rPr>
        <w:t>e to Financial Statements No. 10, 11 and 12</w:t>
      </w:r>
      <w:r w:rsidR="00F004A6">
        <w:rPr>
          <w:rFonts w:ascii="Angsana New" w:hAnsi="Angsana New"/>
          <w:spacing w:val="-2"/>
          <w:sz w:val="28"/>
        </w:rPr>
        <w:t>,</w:t>
      </w:r>
      <w:r w:rsidR="004842E5" w:rsidRPr="00311F3A">
        <w:rPr>
          <w:rFonts w:ascii="Angsana New" w:hAnsi="Angsana New"/>
          <w:spacing w:val="-2"/>
          <w:sz w:val="28"/>
        </w:rPr>
        <w:t xml:space="preserve"> </w:t>
      </w:r>
      <w:r w:rsidR="00F004A6">
        <w:rPr>
          <w:rFonts w:ascii="Angsana New" w:hAnsi="Angsana New"/>
          <w:spacing w:val="-2"/>
          <w:sz w:val="28"/>
        </w:rPr>
        <w:t xml:space="preserve">a related company </w:t>
      </w:r>
      <w:r w:rsidR="004842E5" w:rsidRPr="00311F3A">
        <w:rPr>
          <w:rFonts w:ascii="Angsana New" w:hAnsi="Angsana New"/>
          <w:spacing w:val="-2"/>
          <w:sz w:val="28"/>
        </w:rPr>
        <w:t>and secured by shares of a comp</w:t>
      </w:r>
      <w:r w:rsidR="00F004A6">
        <w:rPr>
          <w:rFonts w:ascii="Angsana New" w:hAnsi="Angsana New"/>
          <w:spacing w:val="-2"/>
          <w:sz w:val="28"/>
        </w:rPr>
        <w:t>any held by the related company</w:t>
      </w:r>
      <w:r w:rsidR="00313357">
        <w:rPr>
          <w:rFonts w:ascii="Angsana New" w:hAnsi="Angsana New"/>
          <w:sz w:val="28"/>
        </w:rPr>
        <w:t>.</w:t>
      </w:r>
    </w:p>
    <w:p w14:paraId="431C0E60" w14:textId="12F3671E" w:rsidR="00661BA6" w:rsidRPr="00A44234" w:rsidRDefault="00EE50DF" w:rsidP="00A44234">
      <w:pPr>
        <w:tabs>
          <w:tab w:val="left" w:pos="540"/>
          <w:tab w:val="left" w:pos="907"/>
        </w:tabs>
        <w:spacing w:before="100" w:line="260" w:lineRule="atLeast"/>
        <w:ind w:left="533"/>
        <w:jc w:val="thaiDistribute"/>
        <w:rPr>
          <w:rFonts w:ascii="Angsana New" w:hAnsi="Angsana New"/>
          <w:spacing w:val="-2"/>
          <w:sz w:val="28"/>
        </w:rPr>
      </w:pPr>
      <w:r w:rsidRPr="00EE50DF">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w:t>
      </w:r>
      <w:r w:rsidR="00880C9E">
        <w:rPr>
          <w:rFonts w:ascii="Angsana New" w:hAnsi="Angsana New"/>
          <w:sz w:val="28"/>
        </w:rPr>
        <w:t>te to Financial Statements No. 7</w:t>
      </w:r>
      <w:r w:rsidRPr="00EE50DF">
        <w:rPr>
          <w:rFonts w:ascii="Angsana New" w:hAnsi="Angsana New"/>
          <w:sz w:val="28"/>
        </w:rPr>
        <w:t>), maintain permits of concession to be valid and renew the concession on schedule. In case, the borrower fails to renew the concession, the borrower has to apply cash sweep condition to additional repay the loan principle according to the condition under the loan agreement</w:t>
      </w:r>
      <w:r w:rsidR="00923633">
        <w:rPr>
          <w:rFonts w:ascii="Angsana New" w:hAnsi="Angsana New"/>
          <w:sz w:val="28"/>
        </w:rPr>
        <w:t>.</w:t>
      </w:r>
    </w:p>
    <w:p w14:paraId="1C790614" w14:textId="77777777" w:rsidR="00243DA1" w:rsidRDefault="00243DA1"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75B3888D" w14:textId="77777777" w:rsidR="00243DA1" w:rsidRDefault="00243DA1"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38A7B31" w14:textId="77777777" w:rsidR="00243DA1" w:rsidRDefault="00243DA1"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72A4C4EA" w14:textId="77777777" w:rsidR="00243DA1" w:rsidRDefault="00243DA1"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623351A" w14:textId="77777777" w:rsidR="00243DA1" w:rsidRDefault="00243DA1"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7FB8F617" w14:textId="77777777" w:rsidR="00243DA1" w:rsidRDefault="00243DA1"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75C5D3C7" w14:textId="77777777" w:rsidR="00243DA1" w:rsidRDefault="00243DA1"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4E223B43" w14:textId="77777777" w:rsidR="00474783" w:rsidRDefault="00474783"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12485C9F" w14:textId="77777777" w:rsidR="00474783" w:rsidRPr="00474783" w:rsidRDefault="00474783"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9EAF485" w14:textId="77777777" w:rsidR="00243DA1" w:rsidRDefault="00243DA1"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EC8927F" w14:textId="77777777" w:rsidR="00297E78" w:rsidRDefault="00297E78"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4DFE058F" w14:textId="77777777" w:rsidR="008D4E36" w:rsidRDefault="008D4E36"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252825E7" w14:textId="77777777" w:rsidR="008D4E36" w:rsidRDefault="008D4E36" w:rsidP="00243DA1">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39E777E" w14:textId="1EC7A4CB" w:rsidR="00646F5B" w:rsidRPr="00C714F3" w:rsidRDefault="00D06FD5" w:rsidP="00331B3A">
      <w:pPr>
        <w:numPr>
          <w:ilvl w:val="0"/>
          <w:numId w:val="15"/>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C714F3">
        <w:rPr>
          <w:rFonts w:ascii="Angsana New" w:hAnsi="Angsana New"/>
          <w:b/>
          <w:bCs/>
          <w:sz w:val="28"/>
        </w:rPr>
        <w:lastRenderedPageBreak/>
        <w:t>LEASE LIABILITIES</w:t>
      </w:r>
      <w:r w:rsidR="00923633">
        <w:rPr>
          <w:rFonts w:ascii="Angsana New" w:hAnsi="Angsana New"/>
          <w:b/>
          <w:bCs/>
          <w:sz w:val="28"/>
        </w:rPr>
        <w:t xml:space="preserve"> - NET</w:t>
      </w:r>
    </w:p>
    <w:p w14:paraId="615AF0FE" w14:textId="35CF1842" w:rsidR="00646A5E" w:rsidRDefault="00D06FD5" w:rsidP="00085D86">
      <w:pPr>
        <w:pStyle w:val="ListParagraph"/>
        <w:ind w:left="0" w:firstLine="546"/>
        <w:jc w:val="thaiDistribute"/>
        <w:rPr>
          <w:rFonts w:ascii="Angsana New" w:hAnsi="Angsana New"/>
          <w:spacing w:val="-2"/>
          <w:sz w:val="28"/>
        </w:rPr>
      </w:pPr>
      <w:r w:rsidRPr="00C714F3">
        <w:rPr>
          <w:rFonts w:ascii="Angsana New" w:hAnsi="Angsana New"/>
          <w:spacing w:val="-2"/>
          <w:sz w:val="28"/>
        </w:rPr>
        <w:t xml:space="preserve">Lease liabilities </w:t>
      </w:r>
      <w:r w:rsidR="0072244E">
        <w:rPr>
          <w:rFonts w:ascii="Angsana New" w:hAnsi="Angsana New"/>
          <w:spacing w:val="-2"/>
          <w:sz w:val="28"/>
        </w:rPr>
        <w:t xml:space="preserve">- net </w:t>
      </w:r>
      <w:r w:rsidRPr="00C714F3">
        <w:rPr>
          <w:rFonts w:ascii="Angsana New" w:hAnsi="Angsana New"/>
          <w:spacing w:val="-2"/>
          <w:sz w:val="28"/>
        </w:rPr>
        <w:t>as at December 31</w:t>
      </w:r>
      <w:r w:rsidR="00386A30">
        <w:rPr>
          <w:rFonts w:ascii="Angsana New" w:hAnsi="Angsana New"/>
          <w:spacing w:val="-2"/>
          <w:sz w:val="28"/>
        </w:rPr>
        <w:t xml:space="preserve">, </w:t>
      </w:r>
      <w:r w:rsidR="00E25F2E">
        <w:rPr>
          <w:rFonts w:ascii="Angsana New" w:hAnsi="Angsana New"/>
          <w:spacing w:val="-2"/>
          <w:sz w:val="28"/>
        </w:rPr>
        <w:t>2023</w:t>
      </w:r>
      <w:r w:rsidR="00386A30">
        <w:rPr>
          <w:rFonts w:ascii="Angsana New" w:hAnsi="Angsana New"/>
          <w:spacing w:val="-2"/>
          <w:sz w:val="28"/>
        </w:rPr>
        <w:t xml:space="preserve"> and </w:t>
      </w:r>
      <w:r w:rsidR="00E25F2E">
        <w:rPr>
          <w:rFonts w:ascii="Angsana New" w:hAnsi="Angsana New"/>
          <w:spacing w:val="-2"/>
          <w:sz w:val="28"/>
        </w:rPr>
        <w:t>2022</w:t>
      </w:r>
      <w:r w:rsidR="0095353E" w:rsidRPr="00C714F3">
        <w:rPr>
          <w:rFonts w:ascii="Angsana New" w:hAnsi="Angsana New"/>
          <w:spacing w:val="-2"/>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331B3A" w:rsidRPr="00EF6214" w14:paraId="790BC47D" w14:textId="77777777" w:rsidTr="00887967">
        <w:trPr>
          <w:tblHeader/>
        </w:trPr>
        <w:tc>
          <w:tcPr>
            <w:tcW w:w="3600" w:type="dxa"/>
          </w:tcPr>
          <w:p w14:paraId="1540D229" w14:textId="77777777" w:rsidR="00331B3A" w:rsidRPr="00EF6214" w:rsidRDefault="00331B3A" w:rsidP="00887967">
            <w:pPr>
              <w:ind w:left="75" w:right="-14"/>
              <w:jc w:val="thaiDistribute"/>
              <w:rPr>
                <w:rFonts w:ascii="Angsana New" w:hAnsi="Angsana New"/>
                <w:b/>
                <w:bCs/>
                <w:sz w:val="28"/>
                <w:u w:val="single"/>
              </w:rPr>
            </w:pPr>
          </w:p>
        </w:tc>
        <w:tc>
          <w:tcPr>
            <w:tcW w:w="5401" w:type="dxa"/>
            <w:gridSpan w:val="4"/>
          </w:tcPr>
          <w:p w14:paraId="72CB370C" w14:textId="77777777" w:rsidR="00331B3A" w:rsidRPr="007E282B" w:rsidRDefault="00331B3A" w:rsidP="00887967">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331B3A" w:rsidRPr="00EF6214" w14:paraId="4F59B76D" w14:textId="77777777" w:rsidTr="00887967">
        <w:trPr>
          <w:tblHeader/>
        </w:trPr>
        <w:tc>
          <w:tcPr>
            <w:tcW w:w="3600" w:type="dxa"/>
          </w:tcPr>
          <w:p w14:paraId="537DD670" w14:textId="77777777" w:rsidR="00331B3A" w:rsidRPr="00EF6214" w:rsidRDefault="00331B3A" w:rsidP="00887967">
            <w:pPr>
              <w:ind w:right="-14"/>
              <w:jc w:val="thaiDistribute"/>
              <w:rPr>
                <w:rFonts w:ascii="Angsana New" w:hAnsi="Angsana New"/>
                <w:b/>
                <w:bCs/>
                <w:sz w:val="28"/>
                <w:u w:val="single"/>
              </w:rPr>
            </w:pPr>
          </w:p>
        </w:tc>
        <w:tc>
          <w:tcPr>
            <w:tcW w:w="2825" w:type="dxa"/>
            <w:gridSpan w:val="2"/>
            <w:vAlign w:val="center"/>
          </w:tcPr>
          <w:p w14:paraId="1D98573D" w14:textId="77777777" w:rsidR="00331B3A" w:rsidRPr="00EF6214" w:rsidRDefault="00331B3A" w:rsidP="00887967">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78577CC0" w14:textId="77777777" w:rsidR="00331B3A" w:rsidRPr="00EF6214" w:rsidRDefault="00331B3A" w:rsidP="00887967">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331B3A" w:rsidRPr="00EF6214" w14:paraId="7FA75560" w14:textId="77777777" w:rsidTr="00887967">
        <w:trPr>
          <w:tblHeader/>
        </w:trPr>
        <w:tc>
          <w:tcPr>
            <w:tcW w:w="3600" w:type="dxa"/>
          </w:tcPr>
          <w:p w14:paraId="3FDEBD2B" w14:textId="77777777" w:rsidR="00331B3A" w:rsidRPr="00EF6214" w:rsidRDefault="00331B3A" w:rsidP="00887967">
            <w:pPr>
              <w:ind w:right="-14"/>
              <w:jc w:val="thaiDistribute"/>
              <w:rPr>
                <w:rFonts w:ascii="Angsana New" w:hAnsi="Angsana New"/>
                <w:b/>
                <w:bCs/>
                <w:sz w:val="28"/>
                <w:u w:val="single"/>
              </w:rPr>
            </w:pPr>
          </w:p>
        </w:tc>
        <w:tc>
          <w:tcPr>
            <w:tcW w:w="1440" w:type="dxa"/>
            <w:shd w:val="clear" w:color="auto" w:fill="auto"/>
            <w:vAlign w:val="center"/>
          </w:tcPr>
          <w:p w14:paraId="5F0BFC07" w14:textId="77777777" w:rsidR="00331B3A" w:rsidRPr="00EF6214" w:rsidRDefault="00331B3A" w:rsidP="00887967">
            <w:pPr>
              <w:pBdr>
                <w:bottom w:val="single" w:sz="4" w:space="1" w:color="auto"/>
              </w:pBdr>
              <w:jc w:val="center"/>
              <w:rPr>
                <w:rFonts w:ascii="Angsana New" w:hAnsi="Angsana New"/>
                <w:b/>
                <w:bCs/>
                <w:sz w:val="28"/>
              </w:rPr>
            </w:pPr>
            <w:r>
              <w:rPr>
                <w:rFonts w:ascii="Angsana New" w:hAnsi="Angsana New"/>
                <w:b/>
                <w:bCs/>
                <w:sz w:val="28"/>
              </w:rPr>
              <w:t>2023</w:t>
            </w:r>
          </w:p>
        </w:tc>
        <w:tc>
          <w:tcPr>
            <w:tcW w:w="1385" w:type="dxa"/>
            <w:shd w:val="clear" w:color="auto" w:fill="auto"/>
            <w:vAlign w:val="center"/>
          </w:tcPr>
          <w:p w14:paraId="69D0777A" w14:textId="77777777" w:rsidR="00331B3A" w:rsidRPr="00EF6214" w:rsidRDefault="00331B3A" w:rsidP="00887967">
            <w:pPr>
              <w:pBdr>
                <w:bottom w:val="single" w:sz="4" w:space="1" w:color="auto"/>
              </w:pBdr>
              <w:jc w:val="center"/>
              <w:rPr>
                <w:rFonts w:ascii="Angsana New" w:hAnsi="Angsana New"/>
                <w:b/>
                <w:bCs/>
                <w:sz w:val="28"/>
              </w:rPr>
            </w:pPr>
            <w:r>
              <w:rPr>
                <w:rFonts w:ascii="Angsana New" w:hAnsi="Angsana New"/>
                <w:b/>
                <w:bCs/>
                <w:sz w:val="28"/>
              </w:rPr>
              <w:t>2022</w:t>
            </w:r>
          </w:p>
        </w:tc>
        <w:tc>
          <w:tcPr>
            <w:tcW w:w="1288" w:type="dxa"/>
            <w:shd w:val="clear" w:color="auto" w:fill="auto"/>
            <w:vAlign w:val="center"/>
          </w:tcPr>
          <w:p w14:paraId="7D84627A" w14:textId="77777777" w:rsidR="00331B3A" w:rsidRPr="00EF6214" w:rsidRDefault="00331B3A" w:rsidP="00887967">
            <w:pPr>
              <w:pBdr>
                <w:bottom w:val="single" w:sz="4" w:space="1" w:color="auto"/>
              </w:pBdr>
              <w:jc w:val="center"/>
              <w:rPr>
                <w:rFonts w:ascii="Angsana New" w:hAnsi="Angsana New"/>
                <w:b/>
                <w:bCs/>
                <w:sz w:val="28"/>
              </w:rPr>
            </w:pPr>
            <w:r>
              <w:rPr>
                <w:rFonts w:ascii="Angsana New" w:hAnsi="Angsana New"/>
                <w:b/>
                <w:bCs/>
                <w:sz w:val="28"/>
              </w:rPr>
              <w:t>2023</w:t>
            </w:r>
          </w:p>
        </w:tc>
        <w:tc>
          <w:tcPr>
            <w:tcW w:w="1288" w:type="dxa"/>
            <w:vAlign w:val="center"/>
          </w:tcPr>
          <w:p w14:paraId="5AC2D662" w14:textId="77777777" w:rsidR="00331B3A" w:rsidRPr="00EF6214" w:rsidRDefault="00331B3A" w:rsidP="00887967">
            <w:pPr>
              <w:pBdr>
                <w:bottom w:val="single" w:sz="4" w:space="1" w:color="auto"/>
              </w:pBdr>
              <w:jc w:val="center"/>
              <w:rPr>
                <w:rFonts w:ascii="Angsana New" w:hAnsi="Angsana New"/>
                <w:b/>
                <w:bCs/>
                <w:sz w:val="28"/>
              </w:rPr>
            </w:pPr>
            <w:r>
              <w:rPr>
                <w:rFonts w:ascii="Angsana New" w:hAnsi="Angsana New"/>
                <w:b/>
                <w:bCs/>
                <w:sz w:val="28"/>
              </w:rPr>
              <w:t>2022</w:t>
            </w:r>
          </w:p>
        </w:tc>
      </w:tr>
      <w:tr w:rsidR="00331B3A" w:rsidRPr="00EF6214" w14:paraId="23FD6F03" w14:textId="77777777" w:rsidTr="00887967">
        <w:tc>
          <w:tcPr>
            <w:tcW w:w="3600" w:type="dxa"/>
            <w:tcBorders>
              <w:top w:val="nil"/>
              <w:left w:val="nil"/>
              <w:bottom w:val="nil"/>
              <w:right w:val="nil"/>
            </w:tcBorders>
            <w:shd w:val="clear" w:color="auto" w:fill="auto"/>
            <w:vAlign w:val="center"/>
          </w:tcPr>
          <w:p w14:paraId="518333AB" w14:textId="77777777" w:rsidR="00331B3A" w:rsidRPr="00EF6214" w:rsidRDefault="00331B3A" w:rsidP="00887967">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shd w:val="clear" w:color="auto" w:fill="auto"/>
          </w:tcPr>
          <w:p w14:paraId="31620143" w14:textId="77777777" w:rsidR="00331B3A" w:rsidRPr="004C09FB" w:rsidRDefault="00331B3A" w:rsidP="00887967">
            <w:pPr>
              <w:tabs>
                <w:tab w:val="decimal" w:pos="972"/>
              </w:tabs>
              <w:ind w:right="-14"/>
              <w:rPr>
                <w:rFonts w:ascii="Angsana New" w:hAnsi="Angsana New"/>
                <w:sz w:val="28"/>
                <w:highlight w:val="yellow"/>
              </w:rPr>
            </w:pPr>
          </w:p>
        </w:tc>
        <w:tc>
          <w:tcPr>
            <w:tcW w:w="1385" w:type="dxa"/>
            <w:shd w:val="clear" w:color="auto" w:fill="auto"/>
            <w:vAlign w:val="bottom"/>
          </w:tcPr>
          <w:p w14:paraId="17D72E86" w14:textId="77777777" w:rsidR="00331B3A" w:rsidRPr="004C09FB" w:rsidRDefault="00331B3A" w:rsidP="00887967">
            <w:pPr>
              <w:tabs>
                <w:tab w:val="decimal" w:pos="972"/>
              </w:tabs>
              <w:ind w:right="-14"/>
              <w:rPr>
                <w:rFonts w:ascii="Angsana New" w:hAnsi="Angsana New"/>
                <w:sz w:val="28"/>
                <w:highlight w:val="yellow"/>
              </w:rPr>
            </w:pPr>
          </w:p>
        </w:tc>
        <w:tc>
          <w:tcPr>
            <w:tcW w:w="1288" w:type="dxa"/>
            <w:shd w:val="clear" w:color="auto" w:fill="auto"/>
          </w:tcPr>
          <w:p w14:paraId="35209396" w14:textId="77777777" w:rsidR="00331B3A" w:rsidRPr="004C09FB" w:rsidRDefault="00331B3A" w:rsidP="00887967">
            <w:pPr>
              <w:tabs>
                <w:tab w:val="decimal" w:pos="972"/>
              </w:tabs>
              <w:ind w:right="-14"/>
              <w:rPr>
                <w:rFonts w:ascii="Angsana New" w:hAnsi="Angsana New"/>
                <w:sz w:val="28"/>
                <w:highlight w:val="yellow"/>
              </w:rPr>
            </w:pPr>
          </w:p>
        </w:tc>
        <w:tc>
          <w:tcPr>
            <w:tcW w:w="1288" w:type="dxa"/>
            <w:shd w:val="clear" w:color="auto" w:fill="auto"/>
            <w:vAlign w:val="bottom"/>
          </w:tcPr>
          <w:p w14:paraId="3DCAB137" w14:textId="77777777" w:rsidR="00331B3A" w:rsidRPr="004C09FB" w:rsidRDefault="00331B3A" w:rsidP="00887967">
            <w:pPr>
              <w:tabs>
                <w:tab w:val="decimal" w:pos="972"/>
              </w:tabs>
              <w:ind w:right="-14"/>
              <w:rPr>
                <w:rFonts w:ascii="Angsana New" w:hAnsi="Angsana New"/>
                <w:sz w:val="28"/>
                <w:highlight w:val="yellow"/>
              </w:rPr>
            </w:pPr>
          </w:p>
        </w:tc>
      </w:tr>
      <w:tr w:rsidR="00A44EBB" w:rsidRPr="00EF6214" w14:paraId="2D9C95C3" w14:textId="77777777" w:rsidTr="00887967">
        <w:tc>
          <w:tcPr>
            <w:tcW w:w="3600" w:type="dxa"/>
            <w:tcBorders>
              <w:top w:val="nil"/>
              <w:left w:val="nil"/>
              <w:bottom w:val="nil"/>
              <w:right w:val="nil"/>
            </w:tcBorders>
            <w:shd w:val="clear" w:color="auto" w:fill="auto"/>
            <w:vAlign w:val="center"/>
          </w:tcPr>
          <w:p w14:paraId="4C988C5F" w14:textId="77777777" w:rsidR="00A44EBB" w:rsidRPr="00EF6214" w:rsidRDefault="00A44EBB" w:rsidP="00A44EBB">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tcBorders>
              <w:top w:val="nil"/>
              <w:left w:val="nil"/>
              <w:bottom w:val="nil"/>
              <w:right w:val="nil"/>
            </w:tcBorders>
            <w:shd w:val="clear" w:color="auto" w:fill="auto"/>
          </w:tcPr>
          <w:p w14:paraId="134E00E4" w14:textId="5EE88587" w:rsidR="00A44EBB" w:rsidRPr="00851936" w:rsidRDefault="00A44EBB" w:rsidP="00767AD1">
            <w:pPr>
              <w:tabs>
                <w:tab w:val="decimal" w:pos="663"/>
                <w:tab w:val="left" w:pos="1197"/>
              </w:tabs>
              <w:ind w:right="27"/>
              <w:jc w:val="right"/>
              <w:rPr>
                <w:rFonts w:ascii="Angsana New" w:hAnsi="Angsana New"/>
                <w:sz w:val="28"/>
                <w:lang w:eastAsia="ja-JP"/>
              </w:rPr>
            </w:pPr>
            <w:r w:rsidRPr="00941082">
              <w:rPr>
                <w:rFonts w:ascii="Angsana New" w:hAnsi="Angsana New"/>
                <w:sz w:val="28"/>
                <w:lang w:eastAsia="ja-JP"/>
              </w:rPr>
              <w:t>5,031</w:t>
            </w:r>
          </w:p>
        </w:tc>
        <w:tc>
          <w:tcPr>
            <w:tcW w:w="1385" w:type="dxa"/>
            <w:tcBorders>
              <w:top w:val="nil"/>
              <w:left w:val="nil"/>
              <w:bottom w:val="nil"/>
              <w:right w:val="nil"/>
            </w:tcBorders>
            <w:shd w:val="clear" w:color="auto" w:fill="auto"/>
          </w:tcPr>
          <w:p w14:paraId="3284DF47" w14:textId="77777777" w:rsidR="00A44EBB" w:rsidRPr="00851936" w:rsidRDefault="00A44EBB" w:rsidP="00A44EBB">
            <w:pPr>
              <w:tabs>
                <w:tab w:val="decimal" w:pos="663"/>
              </w:tabs>
              <w:ind w:right="27"/>
              <w:jc w:val="right"/>
              <w:rPr>
                <w:rFonts w:ascii="Angsana New" w:hAnsi="Angsana New"/>
                <w:sz w:val="28"/>
              </w:rPr>
            </w:pPr>
            <w:r w:rsidRPr="00666A27">
              <w:rPr>
                <w:rFonts w:ascii="Angsana New" w:hAnsi="Angsana New"/>
                <w:sz w:val="28"/>
                <w:lang w:eastAsia="ja-JP"/>
              </w:rPr>
              <w:t>5,131</w:t>
            </w:r>
          </w:p>
        </w:tc>
        <w:tc>
          <w:tcPr>
            <w:tcW w:w="1288" w:type="dxa"/>
            <w:tcBorders>
              <w:top w:val="nil"/>
              <w:left w:val="nil"/>
              <w:bottom w:val="nil"/>
              <w:right w:val="nil"/>
            </w:tcBorders>
            <w:shd w:val="clear" w:color="auto" w:fill="auto"/>
          </w:tcPr>
          <w:p w14:paraId="2E768654" w14:textId="3FAC4621" w:rsidR="00A44EBB" w:rsidRPr="00851936" w:rsidRDefault="00A44EBB" w:rsidP="00A44EBB">
            <w:pPr>
              <w:tabs>
                <w:tab w:val="decimal" w:pos="663"/>
              </w:tabs>
              <w:ind w:right="27"/>
              <w:jc w:val="right"/>
              <w:rPr>
                <w:rFonts w:ascii="Angsana New" w:hAnsi="Angsana New"/>
                <w:sz w:val="28"/>
                <w:lang w:eastAsia="ja-JP"/>
              </w:rPr>
            </w:pPr>
            <w:r w:rsidRPr="00A44EBB">
              <w:rPr>
                <w:rFonts w:ascii="Angsana New" w:hAnsi="Angsana New"/>
                <w:sz w:val="28"/>
                <w:lang w:eastAsia="ja-JP"/>
              </w:rPr>
              <w:t>4,425</w:t>
            </w:r>
          </w:p>
        </w:tc>
        <w:tc>
          <w:tcPr>
            <w:tcW w:w="1288" w:type="dxa"/>
            <w:tcBorders>
              <w:top w:val="nil"/>
              <w:left w:val="nil"/>
              <w:bottom w:val="nil"/>
              <w:right w:val="nil"/>
            </w:tcBorders>
            <w:shd w:val="clear" w:color="auto" w:fill="auto"/>
          </w:tcPr>
          <w:p w14:paraId="140C0EB3" w14:textId="77777777" w:rsidR="00A44EBB" w:rsidRPr="00851936" w:rsidRDefault="00A44EBB" w:rsidP="00A44EBB">
            <w:pPr>
              <w:tabs>
                <w:tab w:val="decimal" w:pos="663"/>
              </w:tabs>
              <w:ind w:right="27"/>
              <w:jc w:val="right"/>
              <w:rPr>
                <w:rFonts w:ascii="Angsana New" w:hAnsi="Angsana New"/>
                <w:sz w:val="28"/>
              </w:rPr>
            </w:pPr>
            <w:r w:rsidRPr="00666A27">
              <w:rPr>
                <w:rFonts w:ascii="Angsana New" w:hAnsi="Angsana New"/>
                <w:sz w:val="28"/>
                <w:lang w:eastAsia="ja-JP"/>
              </w:rPr>
              <w:t>5,131</w:t>
            </w:r>
          </w:p>
        </w:tc>
      </w:tr>
      <w:tr w:rsidR="00A44EBB" w:rsidRPr="00EF6214" w14:paraId="3852A2F6" w14:textId="77777777" w:rsidTr="00887967">
        <w:tc>
          <w:tcPr>
            <w:tcW w:w="3600" w:type="dxa"/>
            <w:tcBorders>
              <w:top w:val="nil"/>
              <w:left w:val="nil"/>
              <w:bottom w:val="nil"/>
              <w:right w:val="nil"/>
            </w:tcBorders>
            <w:shd w:val="clear" w:color="auto" w:fill="auto"/>
            <w:vAlign w:val="center"/>
          </w:tcPr>
          <w:p w14:paraId="6B2A1E2C" w14:textId="77777777" w:rsidR="00A44EBB" w:rsidRDefault="00A44EBB" w:rsidP="00A44EBB">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tcBorders>
              <w:top w:val="nil"/>
              <w:left w:val="nil"/>
              <w:bottom w:val="nil"/>
              <w:right w:val="nil"/>
            </w:tcBorders>
            <w:shd w:val="clear" w:color="auto" w:fill="auto"/>
          </w:tcPr>
          <w:p w14:paraId="49D47100" w14:textId="19577120" w:rsidR="00A44EBB" w:rsidRPr="00851936" w:rsidRDefault="00A44EBB" w:rsidP="00A44EBB">
            <w:pPr>
              <w:tabs>
                <w:tab w:val="decimal" w:pos="663"/>
              </w:tabs>
              <w:ind w:right="27"/>
              <w:jc w:val="right"/>
              <w:rPr>
                <w:rFonts w:ascii="Angsana New" w:hAnsi="Angsana New"/>
                <w:sz w:val="28"/>
                <w:lang w:eastAsia="ja-JP"/>
              </w:rPr>
            </w:pPr>
            <w:r w:rsidRPr="00941082">
              <w:rPr>
                <w:rFonts w:ascii="Angsana New" w:hAnsi="Angsana New"/>
                <w:sz w:val="28"/>
                <w:lang w:eastAsia="ja-JP"/>
              </w:rPr>
              <w:t>12,129</w:t>
            </w:r>
          </w:p>
        </w:tc>
        <w:tc>
          <w:tcPr>
            <w:tcW w:w="1385" w:type="dxa"/>
            <w:tcBorders>
              <w:top w:val="nil"/>
              <w:left w:val="nil"/>
              <w:bottom w:val="nil"/>
              <w:right w:val="nil"/>
            </w:tcBorders>
            <w:shd w:val="clear" w:color="auto" w:fill="auto"/>
          </w:tcPr>
          <w:p w14:paraId="75FFDFF1" w14:textId="77777777" w:rsidR="00A44EBB" w:rsidRPr="00851936" w:rsidRDefault="00A44EBB" w:rsidP="00A44EBB">
            <w:pPr>
              <w:tabs>
                <w:tab w:val="decimal" w:pos="663"/>
              </w:tabs>
              <w:ind w:right="27"/>
              <w:jc w:val="right"/>
              <w:rPr>
                <w:rFonts w:ascii="Angsana New" w:hAnsi="Angsana New"/>
                <w:sz w:val="28"/>
              </w:rPr>
            </w:pPr>
            <w:r w:rsidRPr="00666A27">
              <w:rPr>
                <w:rFonts w:ascii="Angsana New" w:hAnsi="Angsana New"/>
                <w:sz w:val="28"/>
                <w:lang w:eastAsia="ja-JP" w:bidi="ar-SA"/>
              </w:rPr>
              <w:t>6,646</w:t>
            </w:r>
          </w:p>
        </w:tc>
        <w:tc>
          <w:tcPr>
            <w:tcW w:w="1288" w:type="dxa"/>
            <w:tcBorders>
              <w:top w:val="nil"/>
              <w:left w:val="nil"/>
              <w:bottom w:val="nil"/>
              <w:right w:val="nil"/>
            </w:tcBorders>
            <w:shd w:val="clear" w:color="auto" w:fill="auto"/>
          </w:tcPr>
          <w:p w14:paraId="743F23AC" w14:textId="4F0B35A1" w:rsidR="00A44EBB" w:rsidRPr="00851936" w:rsidRDefault="00A44EBB" w:rsidP="00A44EBB">
            <w:pPr>
              <w:tabs>
                <w:tab w:val="decimal" w:pos="663"/>
              </w:tabs>
              <w:ind w:right="27"/>
              <w:jc w:val="right"/>
              <w:rPr>
                <w:rFonts w:ascii="Angsana New" w:hAnsi="Angsana New"/>
                <w:sz w:val="28"/>
                <w:lang w:eastAsia="ja-JP"/>
              </w:rPr>
            </w:pPr>
            <w:r w:rsidRPr="00A44EBB">
              <w:rPr>
                <w:rFonts w:ascii="Angsana New" w:hAnsi="Angsana New"/>
                <w:sz w:val="28"/>
                <w:lang w:eastAsia="ja-JP"/>
              </w:rPr>
              <w:t>9,263</w:t>
            </w:r>
          </w:p>
        </w:tc>
        <w:tc>
          <w:tcPr>
            <w:tcW w:w="1288" w:type="dxa"/>
            <w:tcBorders>
              <w:top w:val="nil"/>
              <w:left w:val="nil"/>
              <w:bottom w:val="nil"/>
              <w:right w:val="nil"/>
            </w:tcBorders>
            <w:shd w:val="clear" w:color="auto" w:fill="auto"/>
          </w:tcPr>
          <w:p w14:paraId="354878E4" w14:textId="77777777" w:rsidR="00A44EBB" w:rsidRPr="00851936" w:rsidRDefault="00A44EBB" w:rsidP="00A44EBB">
            <w:pPr>
              <w:tabs>
                <w:tab w:val="decimal" w:pos="663"/>
              </w:tabs>
              <w:ind w:right="27"/>
              <w:jc w:val="right"/>
              <w:rPr>
                <w:rFonts w:ascii="Angsana New" w:hAnsi="Angsana New"/>
                <w:sz w:val="28"/>
              </w:rPr>
            </w:pPr>
            <w:r w:rsidRPr="00666A27">
              <w:rPr>
                <w:rFonts w:ascii="Angsana New" w:hAnsi="Angsana New"/>
                <w:sz w:val="28"/>
                <w:lang w:eastAsia="ja-JP" w:bidi="ar-SA"/>
              </w:rPr>
              <w:t>6,646</w:t>
            </w:r>
          </w:p>
        </w:tc>
      </w:tr>
      <w:tr w:rsidR="00A44EBB" w:rsidRPr="00EF6214" w14:paraId="56D55211" w14:textId="77777777" w:rsidTr="00887967">
        <w:tc>
          <w:tcPr>
            <w:tcW w:w="3600" w:type="dxa"/>
            <w:tcBorders>
              <w:top w:val="nil"/>
              <w:left w:val="nil"/>
              <w:bottom w:val="nil"/>
              <w:right w:val="nil"/>
            </w:tcBorders>
            <w:shd w:val="clear" w:color="auto" w:fill="auto"/>
            <w:vAlign w:val="center"/>
          </w:tcPr>
          <w:p w14:paraId="554292EE" w14:textId="77777777" w:rsidR="00A44EBB" w:rsidRDefault="00A44EBB" w:rsidP="00A44EBB">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tcBorders>
              <w:top w:val="nil"/>
              <w:left w:val="nil"/>
              <w:bottom w:val="nil"/>
              <w:right w:val="nil"/>
            </w:tcBorders>
            <w:shd w:val="clear" w:color="auto" w:fill="FFFFFF" w:themeFill="background1"/>
          </w:tcPr>
          <w:p w14:paraId="760B8CF3" w14:textId="4A9B8D60" w:rsidR="00A44EBB" w:rsidRPr="00851936" w:rsidRDefault="00A44EBB" w:rsidP="002372A0">
            <w:pPr>
              <w:tabs>
                <w:tab w:val="decimal" w:pos="663"/>
              </w:tabs>
              <w:ind w:right="-36"/>
              <w:jc w:val="right"/>
              <w:rPr>
                <w:rFonts w:ascii="Angsana New" w:hAnsi="Angsana New"/>
                <w:sz w:val="28"/>
                <w:lang w:eastAsia="ja-JP"/>
              </w:rPr>
            </w:pPr>
            <w:r w:rsidRPr="00941082">
              <w:rPr>
                <w:rFonts w:ascii="Angsana New" w:hAnsi="Angsana New"/>
                <w:sz w:val="28"/>
                <w:lang w:eastAsia="ja-JP"/>
              </w:rPr>
              <w:t>(1,767)</w:t>
            </w:r>
          </w:p>
        </w:tc>
        <w:tc>
          <w:tcPr>
            <w:tcW w:w="1385" w:type="dxa"/>
            <w:tcBorders>
              <w:top w:val="nil"/>
              <w:left w:val="nil"/>
              <w:bottom w:val="nil"/>
              <w:right w:val="nil"/>
            </w:tcBorders>
            <w:shd w:val="clear" w:color="auto" w:fill="auto"/>
          </w:tcPr>
          <w:p w14:paraId="342B33F9" w14:textId="77777777" w:rsidR="00A44EBB" w:rsidRPr="00851936" w:rsidRDefault="00A44EBB" w:rsidP="002372A0">
            <w:pPr>
              <w:tabs>
                <w:tab w:val="left" w:pos="1179"/>
              </w:tabs>
              <w:ind w:right="-28"/>
              <w:jc w:val="right"/>
              <w:rPr>
                <w:rFonts w:ascii="Angsana New" w:hAnsi="Angsana New"/>
                <w:sz w:val="28"/>
                <w:lang w:eastAsia="ja-JP"/>
              </w:rPr>
            </w:pPr>
            <w:r w:rsidRPr="00666A27">
              <w:rPr>
                <w:rFonts w:ascii="Angsana New" w:hAnsi="Angsana New"/>
                <w:sz w:val="28"/>
                <w:lang w:eastAsia="ja-JP"/>
              </w:rPr>
              <w:t xml:space="preserve">  (625)</w:t>
            </w:r>
          </w:p>
        </w:tc>
        <w:tc>
          <w:tcPr>
            <w:tcW w:w="1288" w:type="dxa"/>
            <w:tcBorders>
              <w:top w:val="nil"/>
              <w:left w:val="nil"/>
              <w:bottom w:val="nil"/>
              <w:right w:val="nil"/>
            </w:tcBorders>
            <w:shd w:val="clear" w:color="auto" w:fill="auto"/>
          </w:tcPr>
          <w:p w14:paraId="7875AE4C" w14:textId="11671015" w:rsidR="00A44EBB" w:rsidRPr="00851936" w:rsidRDefault="00492F8C" w:rsidP="002372A0">
            <w:pPr>
              <w:tabs>
                <w:tab w:val="decimal" w:pos="663"/>
              </w:tabs>
              <w:ind w:right="-27"/>
              <w:jc w:val="right"/>
              <w:rPr>
                <w:rFonts w:ascii="Angsana New" w:hAnsi="Angsana New"/>
                <w:sz w:val="28"/>
                <w:lang w:eastAsia="ja-JP"/>
              </w:rPr>
            </w:pPr>
            <w:r>
              <w:rPr>
                <w:rFonts w:ascii="Angsana New" w:hAnsi="Angsana New"/>
                <w:sz w:val="28"/>
                <w:lang w:eastAsia="ja-JP"/>
              </w:rPr>
              <w:t>(1,40</w:t>
            </w:r>
            <w:r w:rsidRPr="00E67369">
              <w:rPr>
                <w:rFonts w:ascii="Angsana New" w:hAnsi="Angsana New" w:hint="cs"/>
                <w:sz w:val="28"/>
                <w:lang w:eastAsia="ja-JP"/>
              </w:rPr>
              <w:t>5</w:t>
            </w:r>
            <w:r w:rsidR="00A44EBB" w:rsidRPr="00A44EBB">
              <w:rPr>
                <w:rFonts w:ascii="Angsana New" w:hAnsi="Angsana New"/>
                <w:sz w:val="28"/>
                <w:lang w:eastAsia="ja-JP"/>
              </w:rPr>
              <w:t>)</w:t>
            </w:r>
          </w:p>
        </w:tc>
        <w:tc>
          <w:tcPr>
            <w:tcW w:w="1288" w:type="dxa"/>
            <w:tcBorders>
              <w:top w:val="nil"/>
              <w:left w:val="nil"/>
              <w:bottom w:val="nil"/>
              <w:right w:val="nil"/>
            </w:tcBorders>
            <w:shd w:val="clear" w:color="auto" w:fill="auto"/>
          </w:tcPr>
          <w:p w14:paraId="55AC8774" w14:textId="77777777" w:rsidR="00A44EBB" w:rsidRPr="00851936" w:rsidRDefault="00A44EBB" w:rsidP="002372A0">
            <w:pPr>
              <w:tabs>
                <w:tab w:val="decimal" w:pos="663"/>
                <w:tab w:val="left" w:pos="1072"/>
              </w:tabs>
              <w:ind w:right="-16"/>
              <w:jc w:val="right"/>
              <w:rPr>
                <w:rFonts w:ascii="Angsana New" w:hAnsi="Angsana New"/>
                <w:sz w:val="28"/>
                <w:lang w:eastAsia="ja-JP"/>
              </w:rPr>
            </w:pPr>
            <w:r w:rsidRPr="00666A27">
              <w:rPr>
                <w:rFonts w:ascii="Angsana New" w:hAnsi="Angsana New"/>
                <w:sz w:val="28"/>
                <w:lang w:eastAsia="ja-JP"/>
              </w:rPr>
              <w:t xml:space="preserve">  (625)</w:t>
            </w:r>
          </w:p>
        </w:tc>
      </w:tr>
      <w:tr w:rsidR="00A44EBB" w:rsidRPr="00EF6214" w14:paraId="7CB8FD9D" w14:textId="77777777" w:rsidTr="00887967">
        <w:tc>
          <w:tcPr>
            <w:tcW w:w="3600" w:type="dxa"/>
            <w:tcBorders>
              <w:top w:val="nil"/>
              <w:left w:val="nil"/>
              <w:bottom w:val="nil"/>
              <w:right w:val="nil"/>
            </w:tcBorders>
            <w:shd w:val="clear" w:color="auto" w:fill="auto"/>
            <w:vAlign w:val="center"/>
          </w:tcPr>
          <w:p w14:paraId="50BA49B7" w14:textId="77777777" w:rsidR="00A44EBB" w:rsidRPr="00EF6214" w:rsidRDefault="00A44EBB" w:rsidP="00A44EBB">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tcBorders>
              <w:top w:val="nil"/>
              <w:left w:val="nil"/>
              <w:right w:val="nil"/>
            </w:tcBorders>
            <w:shd w:val="clear" w:color="auto" w:fill="FFFFFF" w:themeFill="background1"/>
          </w:tcPr>
          <w:p w14:paraId="15AACEC5" w14:textId="11491358" w:rsidR="00A44EBB" w:rsidRPr="00941082" w:rsidRDefault="00A44EBB" w:rsidP="00A44EBB">
            <w:pPr>
              <w:pBdr>
                <w:top w:val="single" w:sz="4" w:space="1" w:color="auto"/>
              </w:pBdr>
              <w:tabs>
                <w:tab w:val="decimal" w:pos="663"/>
              </w:tabs>
              <w:ind w:right="27"/>
              <w:jc w:val="right"/>
              <w:rPr>
                <w:rFonts w:ascii="Angsana New" w:hAnsi="Angsana New"/>
                <w:b/>
                <w:bCs/>
                <w:sz w:val="28"/>
                <w:lang w:eastAsia="ja-JP"/>
              </w:rPr>
            </w:pPr>
            <w:r w:rsidRPr="00941082">
              <w:rPr>
                <w:rFonts w:ascii="Angsana New" w:hAnsi="Angsana New"/>
                <w:b/>
                <w:bCs/>
                <w:sz w:val="28"/>
                <w:lang w:eastAsia="ja-JP"/>
              </w:rPr>
              <w:t>15,393</w:t>
            </w:r>
          </w:p>
        </w:tc>
        <w:tc>
          <w:tcPr>
            <w:tcW w:w="1385" w:type="dxa"/>
            <w:tcBorders>
              <w:top w:val="nil"/>
              <w:left w:val="nil"/>
              <w:bottom w:val="nil"/>
              <w:right w:val="nil"/>
            </w:tcBorders>
            <w:shd w:val="clear" w:color="auto" w:fill="auto"/>
          </w:tcPr>
          <w:p w14:paraId="54CB1483" w14:textId="77777777" w:rsidR="00A44EBB" w:rsidRPr="006D3904" w:rsidRDefault="00A44EBB" w:rsidP="00A44EBB">
            <w:pPr>
              <w:pBdr>
                <w:top w:val="single" w:sz="4" w:space="1" w:color="auto"/>
              </w:pBdr>
              <w:ind w:right="27"/>
              <w:jc w:val="right"/>
              <w:rPr>
                <w:rFonts w:ascii="Angsana New" w:hAnsi="Angsana New"/>
                <w:sz w:val="28"/>
                <w:highlight w:val="yellow"/>
              </w:rPr>
            </w:pPr>
            <w:r w:rsidRPr="00666A27">
              <w:rPr>
                <w:rFonts w:ascii="Angsana New" w:hAnsi="Angsana New"/>
                <w:b/>
                <w:bCs/>
                <w:sz w:val="28"/>
                <w:lang w:eastAsia="ja-JP" w:bidi="ar-SA"/>
              </w:rPr>
              <w:t>11,152</w:t>
            </w:r>
          </w:p>
        </w:tc>
        <w:tc>
          <w:tcPr>
            <w:tcW w:w="1288" w:type="dxa"/>
            <w:tcBorders>
              <w:top w:val="nil"/>
              <w:left w:val="nil"/>
              <w:right w:val="nil"/>
            </w:tcBorders>
            <w:shd w:val="clear" w:color="auto" w:fill="auto"/>
          </w:tcPr>
          <w:p w14:paraId="0DDEC13B" w14:textId="5B909E6F" w:rsidR="00A44EBB" w:rsidRPr="002372A0" w:rsidRDefault="00492F8C" w:rsidP="00A44EBB">
            <w:pPr>
              <w:pBdr>
                <w:top w:val="single" w:sz="4" w:space="1" w:color="auto"/>
              </w:pBdr>
              <w:tabs>
                <w:tab w:val="decimal" w:pos="663"/>
              </w:tabs>
              <w:ind w:right="27"/>
              <w:jc w:val="right"/>
              <w:rPr>
                <w:rFonts w:ascii="Angsana New" w:hAnsi="Angsana New"/>
                <w:b/>
                <w:bCs/>
                <w:sz w:val="28"/>
                <w:lang w:eastAsia="ja-JP"/>
              </w:rPr>
            </w:pPr>
            <w:r>
              <w:rPr>
                <w:rFonts w:ascii="Angsana New" w:hAnsi="Angsana New"/>
                <w:b/>
                <w:bCs/>
                <w:sz w:val="28"/>
                <w:lang w:eastAsia="ja-JP"/>
              </w:rPr>
              <w:t>12,28</w:t>
            </w:r>
            <w:r w:rsidRPr="00E67369">
              <w:rPr>
                <w:rFonts w:ascii="Angsana New" w:hAnsi="Angsana New" w:hint="cs"/>
                <w:b/>
                <w:bCs/>
                <w:sz w:val="28"/>
                <w:lang w:eastAsia="ja-JP"/>
              </w:rPr>
              <w:t>3</w:t>
            </w:r>
          </w:p>
        </w:tc>
        <w:tc>
          <w:tcPr>
            <w:tcW w:w="1288" w:type="dxa"/>
            <w:tcBorders>
              <w:top w:val="nil"/>
              <w:left w:val="nil"/>
              <w:bottom w:val="nil"/>
              <w:right w:val="nil"/>
            </w:tcBorders>
            <w:shd w:val="clear" w:color="auto" w:fill="auto"/>
          </w:tcPr>
          <w:p w14:paraId="35A7AD88" w14:textId="77777777" w:rsidR="00A44EBB" w:rsidRPr="006D3904" w:rsidRDefault="00A44EBB" w:rsidP="00A44EBB">
            <w:pPr>
              <w:pBdr>
                <w:top w:val="single" w:sz="4" w:space="1" w:color="auto"/>
              </w:pBdr>
              <w:tabs>
                <w:tab w:val="decimal" w:pos="972"/>
              </w:tabs>
              <w:ind w:right="27"/>
              <w:jc w:val="right"/>
              <w:rPr>
                <w:rFonts w:ascii="Angsana New" w:hAnsi="Angsana New"/>
                <w:sz w:val="28"/>
                <w:highlight w:val="yellow"/>
              </w:rPr>
            </w:pPr>
            <w:r w:rsidRPr="00666A27">
              <w:rPr>
                <w:rFonts w:ascii="Angsana New" w:hAnsi="Angsana New"/>
                <w:b/>
                <w:bCs/>
                <w:sz w:val="28"/>
                <w:lang w:eastAsia="ja-JP" w:bidi="ar-SA"/>
              </w:rPr>
              <w:t>11,152</w:t>
            </w:r>
          </w:p>
        </w:tc>
      </w:tr>
      <w:tr w:rsidR="00A44EBB" w:rsidRPr="00EF6214" w14:paraId="409983C1" w14:textId="77777777" w:rsidTr="00887967">
        <w:tc>
          <w:tcPr>
            <w:tcW w:w="3600" w:type="dxa"/>
            <w:tcBorders>
              <w:top w:val="nil"/>
              <w:left w:val="nil"/>
              <w:bottom w:val="nil"/>
              <w:right w:val="nil"/>
            </w:tcBorders>
            <w:shd w:val="clear" w:color="auto" w:fill="auto"/>
            <w:vAlign w:val="center"/>
          </w:tcPr>
          <w:p w14:paraId="5FE66D9D" w14:textId="77777777" w:rsidR="00A44EBB" w:rsidRPr="009177C0" w:rsidRDefault="00A44EBB" w:rsidP="00A44EBB">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tcBorders>
              <w:top w:val="nil"/>
              <w:left w:val="nil"/>
              <w:bottom w:val="nil"/>
              <w:right w:val="nil"/>
            </w:tcBorders>
            <w:shd w:val="clear" w:color="auto" w:fill="FFFFFF" w:themeFill="background1"/>
          </w:tcPr>
          <w:p w14:paraId="26080A5C" w14:textId="52614067" w:rsidR="00A44EBB" w:rsidRPr="00EB3316" w:rsidRDefault="00492F8C" w:rsidP="002372A0">
            <w:pPr>
              <w:tabs>
                <w:tab w:val="decimal" w:pos="663"/>
              </w:tabs>
              <w:ind w:right="-36"/>
              <w:jc w:val="right"/>
              <w:rPr>
                <w:rFonts w:ascii="Angsana New" w:hAnsi="Angsana New"/>
                <w:sz w:val="28"/>
                <w:lang w:eastAsia="ja-JP"/>
              </w:rPr>
            </w:pPr>
            <w:r>
              <w:rPr>
                <w:rFonts w:ascii="Angsana New" w:hAnsi="Angsana New"/>
                <w:sz w:val="28"/>
                <w:lang w:eastAsia="ja-JP"/>
              </w:rPr>
              <w:t xml:space="preserve"> (4,45</w:t>
            </w:r>
            <w:r w:rsidRPr="00E67369">
              <w:rPr>
                <w:rFonts w:ascii="Angsana New" w:hAnsi="Angsana New" w:hint="cs"/>
                <w:sz w:val="28"/>
                <w:lang w:eastAsia="ja-JP"/>
              </w:rPr>
              <w:t>2</w:t>
            </w:r>
            <w:r w:rsidR="00A44EBB" w:rsidRPr="00941082">
              <w:rPr>
                <w:rFonts w:ascii="Angsana New" w:hAnsi="Angsana New"/>
                <w:sz w:val="28"/>
                <w:lang w:eastAsia="ja-JP"/>
              </w:rPr>
              <w:t>)</w:t>
            </w:r>
          </w:p>
        </w:tc>
        <w:tc>
          <w:tcPr>
            <w:tcW w:w="1385" w:type="dxa"/>
            <w:tcBorders>
              <w:top w:val="nil"/>
              <w:left w:val="nil"/>
              <w:bottom w:val="nil"/>
              <w:right w:val="nil"/>
            </w:tcBorders>
            <w:shd w:val="clear" w:color="auto" w:fill="auto"/>
            <w:vAlign w:val="bottom"/>
          </w:tcPr>
          <w:p w14:paraId="1D823B99" w14:textId="77777777" w:rsidR="00A44EBB" w:rsidRPr="002372A0" w:rsidRDefault="00A44EBB" w:rsidP="002372A0">
            <w:pPr>
              <w:tabs>
                <w:tab w:val="left" w:pos="1179"/>
              </w:tabs>
              <w:ind w:right="-28"/>
              <w:jc w:val="right"/>
              <w:rPr>
                <w:rFonts w:ascii="Angsana New" w:hAnsi="Angsana New"/>
                <w:sz w:val="28"/>
                <w:lang w:eastAsia="ja-JP"/>
              </w:rPr>
            </w:pPr>
            <w:r w:rsidRPr="00666A27">
              <w:rPr>
                <w:rFonts w:ascii="Angsana New" w:hAnsi="Angsana New"/>
                <w:sz w:val="28"/>
                <w:lang w:eastAsia="ja-JP"/>
              </w:rPr>
              <w:t>(4,778</w:t>
            </w:r>
            <w:r w:rsidRPr="004578F7">
              <w:rPr>
                <w:rFonts w:ascii="Angsana New" w:hAnsi="Angsana New"/>
                <w:sz w:val="28"/>
                <w:lang w:eastAsia="ja-JP"/>
              </w:rPr>
              <w:t>)</w:t>
            </w:r>
          </w:p>
        </w:tc>
        <w:tc>
          <w:tcPr>
            <w:tcW w:w="1288" w:type="dxa"/>
            <w:tcBorders>
              <w:top w:val="nil"/>
              <w:left w:val="nil"/>
              <w:right w:val="nil"/>
            </w:tcBorders>
            <w:shd w:val="clear" w:color="auto" w:fill="auto"/>
          </w:tcPr>
          <w:p w14:paraId="28351DB2" w14:textId="57AD17FB" w:rsidR="00A44EBB" w:rsidRPr="00A44EBB" w:rsidRDefault="00A44EBB" w:rsidP="002372A0">
            <w:pPr>
              <w:tabs>
                <w:tab w:val="decimal" w:pos="663"/>
                <w:tab w:val="left" w:pos="1117"/>
              </w:tabs>
              <w:ind w:right="-45"/>
              <w:jc w:val="right"/>
              <w:rPr>
                <w:rFonts w:ascii="Angsana New" w:hAnsi="Angsana New"/>
                <w:sz w:val="28"/>
                <w:lang w:eastAsia="ja-JP"/>
              </w:rPr>
            </w:pPr>
            <w:r w:rsidRPr="00A44EBB">
              <w:rPr>
                <w:rFonts w:ascii="Angsana New" w:hAnsi="Angsana New"/>
                <w:sz w:val="28"/>
                <w:lang w:eastAsia="ja-JP"/>
              </w:rPr>
              <w:t xml:space="preserve"> (3,965)</w:t>
            </w:r>
          </w:p>
        </w:tc>
        <w:tc>
          <w:tcPr>
            <w:tcW w:w="1288" w:type="dxa"/>
            <w:tcBorders>
              <w:top w:val="nil"/>
              <w:left w:val="nil"/>
              <w:bottom w:val="nil"/>
              <w:right w:val="nil"/>
            </w:tcBorders>
            <w:shd w:val="clear" w:color="auto" w:fill="auto"/>
            <w:vAlign w:val="bottom"/>
          </w:tcPr>
          <w:p w14:paraId="18C10996" w14:textId="77777777" w:rsidR="00A44EBB" w:rsidRPr="006D3904" w:rsidRDefault="00A44EBB" w:rsidP="002372A0">
            <w:pPr>
              <w:tabs>
                <w:tab w:val="decimal" w:pos="663"/>
                <w:tab w:val="left" w:pos="1072"/>
              </w:tabs>
              <w:ind w:right="-16"/>
              <w:jc w:val="right"/>
              <w:rPr>
                <w:rFonts w:ascii="Angsana New" w:hAnsi="Angsana New"/>
                <w:sz w:val="28"/>
                <w:highlight w:val="yellow"/>
              </w:rPr>
            </w:pPr>
            <w:r w:rsidRPr="00666A27">
              <w:rPr>
                <w:rFonts w:ascii="Angsana New" w:hAnsi="Angsana New"/>
                <w:sz w:val="28"/>
                <w:lang w:eastAsia="ja-JP"/>
              </w:rPr>
              <w:t>(4,778</w:t>
            </w:r>
            <w:r w:rsidRPr="004578F7">
              <w:rPr>
                <w:rFonts w:ascii="Angsana New" w:hAnsi="Angsana New"/>
                <w:sz w:val="28"/>
                <w:lang w:eastAsia="ja-JP"/>
              </w:rPr>
              <w:t>)</w:t>
            </w:r>
          </w:p>
        </w:tc>
      </w:tr>
      <w:tr w:rsidR="00A44EBB" w:rsidRPr="00EF6214" w14:paraId="3538E511" w14:textId="77777777" w:rsidTr="00887967">
        <w:tc>
          <w:tcPr>
            <w:tcW w:w="3600" w:type="dxa"/>
            <w:vAlign w:val="center"/>
          </w:tcPr>
          <w:p w14:paraId="5C6048CC" w14:textId="77777777" w:rsidR="00A44EBB" w:rsidRPr="007E282B" w:rsidRDefault="00A44EBB" w:rsidP="00A44EBB">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tcBorders>
              <w:left w:val="nil"/>
              <w:bottom w:val="nil"/>
              <w:right w:val="nil"/>
            </w:tcBorders>
            <w:shd w:val="clear" w:color="auto" w:fill="FFFFFF" w:themeFill="background1"/>
          </w:tcPr>
          <w:p w14:paraId="74D59119" w14:textId="2F5353CC" w:rsidR="00A44EBB" w:rsidRPr="00941082" w:rsidRDefault="00492F8C" w:rsidP="00A44EBB">
            <w:pPr>
              <w:pBdr>
                <w:top w:val="single" w:sz="4" w:space="1" w:color="auto"/>
                <w:bottom w:val="double" w:sz="4" w:space="1" w:color="auto"/>
              </w:pBdr>
              <w:tabs>
                <w:tab w:val="decimal" w:pos="663"/>
              </w:tabs>
              <w:ind w:right="27"/>
              <w:jc w:val="right"/>
              <w:rPr>
                <w:rFonts w:ascii="Angsana New" w:hAnsi="Angsana New"/>
                <w:b/>
                <w:bCs/>
                <w:sz w:val="28"/>
                <w:lang w:eastAsia="ja-JP"/>
              </w:rPr>
            </w:pPr>
            <w:r>
              <w:rPr>
                <w:rFonts w:ascii="Angsana New" w:hAnsi="Angsana New"/>
                <w:b/>
                <w:bCs/>
                <w:sz w:val="28"/>
                <w:lang w:eastAsia="ja-JP"/>
              </w:rPr>
              <w:t>10,94</w:t>
            </w:r>
            <w:r w:rsidRPr="00E67369">
              <w:rPr>
                <w:rFonts w:ascii="Angsana New" w:hAnsi="Angsana New" w:hint="cs"/>
                <w:b/>
                <w:bCs/>
                <w:sz w:val="28"/>
                <w:lang w:eastAsia="ja-JP"/>
              </w:rPr>
              <w:t>1</w:t>
            </w:r>
          </w:p>
        </w:tc>
        <w:tc>
          <w:tcPr>
            <w:tcW w:w="1385" w:type="dxa"/>
            <w:tcBorders>
              <w:top w:val="nil"/>
              <w:left w:val="nil"/>
              <w:bottom w:val="nil"/>
              <w:right w:val="nil"/>
            </w:tcBorders>
            <w:shd w:val="clear" w:color="auto" w:fill="auto"/>
            <w:vAlign w:val="bottom"/>
          </w:tcPr>
          <w:p w14:paraId="402C67DD" w14:textId="77777777" w:rsidR="00A44EBB" w:rsidRPr="00851936" w:rsidRDefault="00A44EBB" w:rsidP="00A44EBB">
            <w:pPr>
              <w:pBdr>
                <w:top w:val="single" w:sz="4" w:space="1" w:color="auto"/>
                <w:bottom w:val="double" w:sz="4" w:space="1" w:color="auto"/>
              </w:pBdr>
              <w:ind w:right="27"/>
              <w:jc w:val="right"/>
              <w:rPr>
                <w:rFonts w:ascii="Angsana New" w:hAnsi="Angsana New"/>
                <w:b/>
                <w:bCs/>
                <w:sz w:val="28"/>
                <w:lang w:eastAsia="ja-JP"/>
              </w:rPr>
            </w:pPr>
            <w:r w:rsidRPr="00666A27">
              <w:rPr>
                <w:rFonts w:ascii="Angsana New" w:hAnsi="Angsana New"/>
                <w:b/>
                <w:bCs/>
                <w:sz w:val="28"/>
                <w:lang w:eastAsia="ja-JP"/>
              </w:rPr>
              <w:t>6,374</w:t>
            </w:r>
          </w:p>
        </w:tc>
        <w:tc>
          <w:tcPr>
            <w:tcW w:w="1288" w:type="dxa"/>
            <w:shd w:val="clear" w:color="auto" w:fill="auto"/>
            <w:vAlign w:val="bottom"/>
          </w:tcPr>
          <w:p w14:paraId="029965D3" w14:textId="5B2605EA" w:rsidR="00A44EBB" w:rsidRPr="00A44EBB" w:rsidRDefault="00492F8C" w:rsidP="00A44EBB">
            <w:pPr>
              <w:pBdr>
                <w:top w:val="single" w:sz="4" w:space="1" w:color="auto"/>
                <w:bottom w:val="double" w:sz="4" w:space="1" w:color="auto"/>
              </w:pBdr>
              <w:tabs>
                <w:tab w:val="decimal" w:pos="663"/>
              </w:tabs>
              <w:ind w:right="27"/>
              <w:jc w:val="right"/>
              <w:rPr>
                <w:rFonts w:ascii="Angsana New" w:hAnsi="Angsana New"/>
                <w:b/>
                <w:bCs/>
                <w:sz w:val="28"/>
                <w:lang w:eastAsia="ja-JP"/>
              </w:rPr>
            </w:pPr>
            <w:r>
              <w:rPr>
                <w:rFonts w:ascii="Angsana New" w:hAnsi="Angsana New"/>
                <w:b/>
                <w:bCs/>
                <w:sz w:val="28"/>
                <w:lang w:eastAsia="ja-JP"/>
              </w:rPr>
              <w:t>8,31</w:t>
            </w:r>
            <w:r w:rsidRPr="00E67369">
              <w:rPr>
                <w:rFonts w:ascii="Angsana New" w:hAnsi="Angsana New" w:hint="cs"/>
                <w:b/>
                <w:bCs/>
                <w:sz w:val="28"/>
                <w:lang w:eastAsia="ja-JP"/>
              </w:rPr>
              <w:t>8</w:t>
            </w:r>
          </w:p>
        </w:tc>
        <w:tc>
          <w:tcPr>
            <w:tcW w:w="1288" w:type="dxa"/>
            <w:tcBorders>
              <w:top w:val="nil"/>
              <w:left w:val="nil"/>
              <w:bottom w:val="nil"/>
              <w:right w:val="nil"/>
            </w:tcBorders>
            <w:shd w:val="clear" w:color="auto" w:fill="auto"/>
            <w:vAlign w:val="bottom"/>
          </w:tcPr>
          <w:p w14:paraId="51E40FA4" w14:textId="77777777" w:rsidR="00A44EBB" w:rsidRPr="009106D7" w:rsidRDefault="00A44EBB" w:rsidP="00A44EBB">
            <w:pPr>
              <w:pBdr>
                <w:top w:val="single" w:sz="4" w:space="1" w:color="auto"/>
                <w:bottom w:val="double" w:sz="4" w:space="1" w:color="auto"/>
              </w:pBdr>
              <w:tabs>
                <w:tab w:val="decimal" w:pos="675"/>
              </w:tabs>
              <w:ind w:right="27"/>
              <w:jc w:val="right"/>
              <w:rPr>
                <w:rFonts w:ascii="Angsana New" w:hAnsi="Angsana New"/>
                <w:b/>
                <w:bCs/>
                <w:sz w:val="28"/>
                <w:lang w:eastAsia="ja-JP"/>
              </w:rPr>
            </w:pPr>
            <w:r w:rsidRPr="00666A27">
              <w:rPr>
                <w:rFonts w:ascii="Angsana New" w:hAnsi="Angsana New"/>
                <w:b/>
                <w:bCs/>
                <w:sz w:val="28"/>
                <w:lang w:eastAsia="ja-JP"/>
              </w:rPr>
              <w:t>6,374</w:t>
            </w:r>
          </w:p>
        </w:tc>
      </w:tr>
    </w:tbl>
    <w:p w14:paraId="4AF9A0CC" w14:textId="062F83F2" w:rsidR="00455EDA" w:rsidRPr="00455EDA" w:rsidRDefault="00FC07E6" w:rsidP="00331B3A">
      <w:pPr>
        <w:numPr>
          <w:ilvl w:val="0"/>
          <w:numId w:val="15"/>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 xml:space="preserve">OTHER </w:t>
      </w:r>
      <w:r w:rsidR="00455EDA" w:rsidRPr="00455EDA">
        <w:rPr>
          <w:rFonts w:ascii="Angsana New" w:hAnsi="Angsana New"/>
          <w:b/>
          <w:bCs/>
          <w:sz w:val="28"/>
        </w:rPr>
        <w:t>FINANCIAL LIABILITIES</w:t>
      </w:r>
      <w:r w:rsidR="006C5B3D">
        <w:rPr>
          <w:rFonts w:ascii="Angsana New" w:hAnsi="Angsana New"/>
          <w:b/>
          <w:bCs/>
          <w:sz w:val="28"/>
        </w:rPr>
        <w:t xml:space="preserve"> - NET</w:t>
      </w:r>
    </w:p>
    <w:p w14:paraId="659A8EF2" w14:textId="01F01198" w:rsidR="00455EDA" w:rsidRPr="00C714F3" w:rsidRDefault="00FC07E6" w:rsidP="00085D86">
      <w:pPr>
        <w:pStyle w:val="ListParagraph"/>
        <w:ind w:left="360" w:firstLine="207"/>
        <w:jc w:val="thaiDistribute"/>
        <w:rPr>
          <w:rFonts w:ascii="Angsana New" w:hAnsi="Angsana New"/>
          <w:sz w:val="28"/>
        </w:rPr>
      </w:pPr>
      <w:r>
        <w:rPr>
          <w:rFonts w:ascii="Angsana New" w:hAnsi="Angsana New"/>
          <w:spacing w:val="-2"/>
          <w:sz w:val="28"/>
        </w:rPr>
        <w:t>Other f</w:t>
      </w:r>
      <w:r w:rsidR="00455EDA">
        <w:rPr>
          <w:rFonts w:ascii="Angsana New" w:hAnsi="Angsana New"/>
          <w:spacing w:val="-2"/>
          <w:sz w:val="28"/>
        </w:rPr>
        <w:t>inancial</w:t>
      </w:r>
      <w:r w:rsidR="00455EDA" w:rsidRPr="00C714F3">
        <w:rPr>
          <w:rFonts w:ascii="Angsana New" w:hAnsi="Angsana New"/>
          <w:spacing w:val="-2"/>
          <w:sz w:val="28"/>
        </w:rPr>
        <w:t xml:space="preserve"> liabilities</w:t>
      </w:r>
      <w:r w:rsidR="006C5B3D">
        <w:rPr>
          <w:rFonts w:ascii="Angsana New" w:hAnsi="Angsana New"/>
          <w:spacing w:val="-2"/>
          <w:sz w:val="28"/>
        </w:rPr>
        <w:t xml:space="preserve"> - net</w:t>
      </w:r>
      <w:r w:rsidR="00455EDA" w:rsidRPr="00C714F3">
        <w:rPr>
          <w:rFonts w:ascii="Angsana New" w:hAnsi="Angsana New"/>
          <w:spacing w:val="-2"/>
          <w:sz w:val="28"/>
        </w:rPr>
        <w:t xml:space="preserve"> as at December 31</w:t>
      </w:r>
      <w:r w:rsidR="00EA7542">
        <w:rPr>
          <w:rFonts w:ascii="Angsana New" w:hAnsi="Angsana New"/>
          <w:spacing w:val="-2"/>
          <w:sz w:val="28"/>
        </w:rPr>
        <w:t xml:space="preserve">, </w:t>
      </w:r>
      <w:r w:rsidR="00E25F2E">
        <w:rPr>
          <w:rFonts w:ascii="Angsana New" w:hAnsi="Angsana New"/>
          <w:spacing w:val="-2"/>
          <w:sz w:val="28"/>
        </w:rPr>
        <w:t>2023</w:t>
      </w:r>
      <w:r w:rsidR="00EA7542">
        <w:rPr>
          <w:rFonts w:ascii="Angsana New" w:hAnsi="Angsana New"/>
          <w:spacing w:val="-2"/>
          <w:sz w:val="28"/>
        </w:rPr>
        <w:t xml:space="preserve"> and </w:t>
      </w:r>
      <w:r w:rsidR="00E25F2E">
        <w:rPr>
          <w:rFonts w:ascii="Angsana New" w:hAnsi="Angsana New"/>
          <w:spacing w:val="-2"/>
          <w:sz w:val="28"/>
        </w:rPr>
        <w:t>2022</w:t>
      </w:r>
      <w:r w:rsidR="00455EDA" w:rsidRPr="00C714F3">
        <w:rPr>
          <w:rFonts w:ascii="Angsana New" w:hAnsi="Angsana New"/>
          <w:spacing w:val="-2"/>
          <w:sz w:val="28"/>
        </w:rPr>
        <w:t xml:space="preserve"> consisted of:</w:t>
      </w:r>
    </w:p>
    <w:tbl>
      <w:tblPr>
        <w:tblW w:w="8910" w:type="dxa"/>
        <w:tblInd w:w="540" w:type="dxa"/>
        <w:shd w:val="clear" w:color="auto" w:fill="BDD6EE"/>
        <w:tblLayout w:type="fixed"/>
        <w:tblLook w:val="04A0" w:firstRow="1" w:lastRow="0" w:firstColumn="1" w:lastColumn="0" w:noHBand="0" w:noVBand="1"/>
      </w:tblPr>
      <w:tblGrid>
        <w:gridCol w:w="4410"/>
        <w:gridCol w:w="2250"/>
        <w:gridCol w:w="2250"/>
      </w:tblGrid>
      <w:tr w:rsidR="00455EDA" w:rsidRPr="00085D86" w14:paraId="50BD5788" w14:textId="77777777" w:rsidTr="002B4F7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085D86" w:rsidRDefault="00455EDA" w:rsidP="00442595">
            <w:pPr>
              <w:pStyle w:val="Header"/>
              <w:ind w:left="12" w:hanging="104"/>
              <w:rPr>
                <w:rFonts w:ascii="Angsana New" w:hAnsi="Angsana New"/>
                <w:sz w:val="27"/>
                <w:szCs w:val="27"/>
              </w:rPr>
            </w:pPr>
            <w:r w:rsidRPr="00085D86">
              <w:rPr>
                <w:rFonts w:ascii="Angsana New" w:hAnsi="Angsana New"/>
                <w:sz w:val="27"/>
                <w:szCs w:val="27"/>
              </w:rPr>
              <w:t> </w:t>
            </w:r>
          </w:p>
        </w:tc>
        <w:tc>
          <w:tcPr>
            <w:tcW w:w="4500" w:type="dxa"/>
            <w:gridSpan w:val="2"/>
            <w:tcBorders>
              <w:top w:val="nil"/>
              <w:left w:val="nil"/>
              <w:bottom w:val="nil"/>
              <w:right w:val="nil"/>
            </w:tcBorders>
            <w:shd w:val="clear" w:color="auto" w:fill="auto"/>
            <w:hideMark/>
          </w:tcPr>
          <w:p w14:paraId="19CC614C" w14:textId="77777777" w:rsidR="00455EDA" w:rsidRPr="007E282B" w:rsidRDefault="00455EDA" w:rsidP="00442595">
            <w:pPr>
              <w:pStyle w:val="Header"/>
              <w:pBdr>
                <w:bottom w:val="single" w:sz="4" w:space="1" w:color="auto"/>
              </w:pBdr>
              <w:ind w:left="12" w:hanging="104"/>
              <w:jc w:val="center"/>
              <w:rPr>
                <w:rFonts w:ascii="Angsana New" w:hAnsi="Angsana New"/>
                <w:b/>
                <w:bCs/>
                <w:sz w:val="27"/>
                <w:szCs w:val="27"/>
                <w:cs/>
              </w:rPr>
            </w:pPr>
            <w:r w:rsidRPr="00085D86">
              <w:rPr>
                <w:rFonts w:ascii="Angsana New" w:hAnsi="Angsana New"/>
                <w:b/>
                <w:bCs/>
                <w:sz w:val="27"/>
                <w:szCs w:val="27"/>
              </w:rPr>
              <w:t>Unit: Thousand Baht</w:t>
            </w:r>
          </w:p>
        </w:tc>
      </w:tr>
      <w:tr w:rsidR="0086669C" w:rsidRPr="00085D86" w14:paraId="14577949" w14:textId="77777777" w:rsidTr="002B4F7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085D86" w:rsidRDefault="0086669C" w:rsidP="00442595">
            <w:pPr>
              <w:pStyle w:val="Header"/>
              <w:ind w:left="12" w:hanging="104"/>
              <w:rPr>
                <w:rFonts w:ascii="Angsana New" w:hAnsi="Angsana New"/>
                <w:sz w:val="27"/>
                <w:szCs w:val="27"/>
              </w:rPr>
            </w:pPr>
            <w:r w:rsidRPr="00085D86">
              <w:rPr>
                <w:rFonts w:ascii="Angsana New" w:hAnsi="Angsana New"/>
                <w:sz w:val="27"/>
                <w:szCs w:val="27"/>
              </w:rPr>
              <w:t> </w:t>
            </w:r>
          </w:p>
        </w:tc>
        <w:tc>
          <w:tcPr>
            <w:tcW w:w="4500" w:type="dxa"/>
            <w:gridSpan w:val="2"/>
            <w:tcBorders>
              <w:top w:val="nil"/>
              <w:left w:val="nil"/>
              <w:bottom w:val="nil"/>
              <w:right w:val="nil"/>
            </w:tcBorders>
            <w:shd w:val="clear" w:color="auto" w:fill="auto"/>
            <w:vAlign w:val="center"/>
            <w:hideMark/>
          </w:tcPr>
          <w:p w14:paraId="65BCBACF" w14:textId="239257A6" w:rsidR="0086669C" w:rsidRPr="007E282B" w:rsidRDefault="0086669C" w:rsidP="00761C9F">
            <w:pPr>
              <w:pStyle w:val="Header"/>
              <w:pBdr>
                <w:bottom w:val="single" w:sz="4" w:space="1" w:color="auto"/>
              </w:pBdr>
              <w:ind w:left="12" w:hanging="104"/>
              <w:jc w:val="center"/>
              <w:rPr>
                <w:rFonts w:ascii="Angsana New" w:hAnsi="Angsana New"/>
                <w:b/>
                <w:bCs/>
                <w:sz w:val="27"/>
                <w:szCs w:val="27"/>
                <w:cs/>
              </w:rPr>
            </w:pPr>
            <w:r w:rsidRPr="00085D86">
              <w:rPr>
                <w:rFonts w:ascii="Angsana New" w:hAnsi="Angsana New"/>
                <w:b/>
                <w:bCs/>
                <w:sz w:val="27"/>
                <w:szCs w:val="27"/>
              </w:rPr>
              <w:t>Consolidated and</w:t>
            </w:r>
            <w:r w:rsidR="00761C9F" w:rsidRPr="00085D86">
              <w:rPr>
                <w:rFonts w:ascii="Angsana New" w:hAnsi="Angsana New"/>
                <w:b/>
                <w:bCs/>
                <w:sz w:val="27"/>
                <w:szCs w:val="27"/>
              </w:rPr>
              <w:t xml:space="preserve"> </w:t>
            </w:r>
            <w:r w:rsidRPr="00085D86">
              <w:rPr>
                <w:rFonts w:ascii="Angsana New" w:hAnsi="Angsana New"/>
                <w:b/>
                <w:bCs/>
                <w:sz w:val="27"/>
                <w:szCs w:val="27"/>
              </w:rPr>
              <w:t>Separate financial statements</w:t>
            </w:r>
          </w:p>
        </w:tc>
      </w:tr>
      <w:tr w:rsidR="0086669C" w:rsidRPr="00085D86" w14:paraId="4C9E136A" w14:textId="77777777" w:rsidTr="002B4F70">
        <w:trPr>
          <w:trHeight w:val="20"/>
          <w:tblHeader/>
        </w:trPr>
        <w:tc>
          <w:tcPr>
            <w:tcW w:w="4410" w:type="dxa"/>
            <w:tcBorders>
              <w:top w:val="nil"/>
              <w:left w:val="nil"/>
              <w:bottom w:val="nil"/>
              <w:right w:val="nil"/>
            </w:tcBorders>
            <w:shd w:val="clear" w:color="auto" w:fill="auto"/>
            <w:noWrap/>
            <w:vAlign w:val="bottom"/>
            <w:hideMark/>
          </w:tcPr>
          <w:p w14:paraId="7AD49013" w14:textId="77777777" w:rsidR="0086669C" w:rsidRPr="00085D86" w:rsidRDefault="0086669C" w:rsidP="00442595">
            <w:pPr>
              <w:pStyle w:val="Header"/>
              <w:ind w:left="12" w:hanging="104"/>
              <w:rPr>
                <w:rFonts w:ascii="Angsana New" w:hAnsi="Angsana New"/>
                <w:sz w:val="27"/>
                <w:szCs w:val="27"/>
              </w:rPr>
            </w:pPr>
            <w:r w:rsidRPr="00085D86">
              <w:rPr>
                <w:rFonts w:ascii="Angsana New" w:hAnsi="Angsana New"/>
                <w:sz w:val="27"/>
                <w:szCs w:val="27"/>
              </w:rPr>
              <w:t> </w:t>
            </w:r>
          </w:p>
        </w:tc>
        <w:tc>
          <w:tcPr>
            <w:tcW w:w="2250" w:type="dxa"/>
            <w:tcBorders>
              <w:top w:val="nil"/>
              <w:left w:val="nil"/>
              <w:bottom w:val="nil"/>
              <w:right w:val="nil"/>
            </w:tcBorders>
            <w:shd w:val="clear" w:color="auto" w:fill="auto"/>
            <w:vAlign w:val="bottom"/>
            <w:hideMark/>
          </w:tcPr>
          <w:p w14:paraId="47A82FB3" w14:textId="5BA7C0DA" w:rsidR="0086669C" w:rsidRPr="00085D86" w:rsidRDefault="00E25F2E" w:rsidP="00442595">
            <w:pPr>
              <w:pStyle w:val="Header"/>
              <w:pBdr>
                <w:bottom w:val="single" w:sz="4" w:space="1" w:color="auto"/>
              </w:pBdr>
              <w:ind w:left="12" w:hanging="104"/>
              <w:jc w:val="center"/>
              <w:rPr>
                <w:rFonts w:ascii="Angsana New" w:hAnsi="Angsana New"/>
                <w:b/>
                <w:bCs/>
                <w:sz w:val="27"/>
                <w:szCs w:val="27"/>
              </w:rPr>
            </w:pPr>
            <w:r>
              <w:rPr>
                <w:rFonts w:ascii="Angsana New" w:hAnsi="Angsana New"/>
                <w:b/>
                <w:bCs/>
                <w:sz w:val="27"/>
                <w:szCs w:val="27"/>
              </w:rPr>
              <w:t>2023</w:t>
            </w:r>
          </w:p>
        </w:tc>
        <w:tc>
          <w:tcPr>
            <w:tcW w:w="2250" w:type="dxa"/>
            <w:tcBorders>
              <w:top w:val="nil"/>
              <w:left w:val="nil"/>
              <w:bottom w:val="nil"/>
              <w:right w:val="nil"/>
            </w:tcBorders>
            <w:shd w:val="clear" w:color="auto" w:fill="auto"/>
            <w:vAlign w:val="bottom"/>
            <w:hideMark/>
          </w:tcPr>
          <w:p w14:paraId="1A3AB72D" w14:textId="2D257E59" w:rsidR="0086669C" w:rsidRPr="00085D86" w:rsidRDefault="00E25F2E" w:rsidP="00442595">
            <w:pPr>
              <w:pStyle w:val="Header"/>
              <w:pBdr>
                <w:bottom w:val="single" w:sz="4" w:space="1" w:color="auto"/>
              </w:pBdr>
              <w:ind w:left="12" w:hanging="104"/>
              <w:jc w:val="center"/>
              <w:rPr>
                <w:rFonts w:ascii="Angsana New" w:hAnsi="Angsana New"/>
                <w:b/>
                <w:bCs/>
                <w:sz w:val="27"/>
                <w:szCs w:val="27"/>
              </w:rPr>
            </w:pPr>
            <w:r>
              <w:rPr>
                <w:rFonts w:ascii="Angsana New" w:hAnsi="Angsana New"/>
                <w:b/>
                <w:bCs/>
                <w:sz w:val="27"/>
                <w:szCs w:val="27"/>
              </w:rPr>
              <w:t>2022</w:t>
            </w:r>
          </w:p>
        </w:tc>
      </w:tr>
      <w:tr w:rsidR="0086669C" w:rsidRPr="00085D86" w14:paraId="322B2CEE" w14:textId="77777777" w:rsidTr="002B4F70">
        <w:trPr>
          <w:trHeight w:val="87"/>
        </w:trPr>
        <w:tc>
          <w:tcPr>
            <w:tcW w:w="4410" w:type="dxa"/>
            <w:tcBorders>
              <w:top w:val="nil"/>
              <w:left w:val="nil"/>
              <w:bottom w:val="nil"/>
              <w:right w:val="nil"/>
            </w:tcBorders>
            <w:shd w:val="clear" w:color="auto" w:fill="auto"/>
            <w:noWrap/>
            <w:vAlign w:val="bottom"/>
          </w:tcPr>
          <w:p w14:paraId="675BAE22" w14:textId="5CD0F10D" w:rsidR="0086669C" w:rsidRPr="00085D86" w:rsidRDefault="0086669C" w:rsidP="00442595">
            <w:pPr>
              <w:pStyle w:val="Header"/>
              <w:ind w:left="12" w:hanging="104"/>
              <w:rPr>
                <w:rFonts w:ascii="Angsana New" w:hAnsi="Angsana New"/>
                <w:b/>
                <w:bCs/>
                <w:sz w:val="27"/>
                <w:szCs w:val="27"/>
              </w:rPr>
            </w:pPr>
            <w:r w:rsidRPr="00085D86">
              <w:rPr>
                <w:rFonts w:ascii="Angsana New" w:hAnsi="Angsana New"/>
                <w:b/>
                <w:bCs/>
                <w:spacing w:val="-2"/>
                <w:sz w:val="27"/>
                <w:szCs w:val="27"/>
              </w:rPr>
              <w:t xml:space="preserve">Other </w:t>
            </w:r>
            <w:r w:rsidR="003E15A5" w:rsidRPr="00085D86">
              <w:rPr>
                <w:rFonts w:ascii="Angsana New" w:hAnsi="Angsana New"/>
                <w:b/>
                <w:bCs/>
                <w:spacing w:val="-2"/>
                <w:sz w:val="27"/>
                <w:szCs w:val="27"/>
              </w:rPr>
              <w:t>f</w:t>
            </w:r>
            <w:r w:rsidRPr="00085D86">
              <w:rPr>
                <w:rFonts w:ascii="Angsana New" w:hAnsi="Angsana New"/>
                <w:b/>
                <w:bCs/>
                <w:spacing w:val="-2"/>
                <w:sz w:val="27"/>
                <w:szCs w:val="27"/>
              </w:rPr>
              <w:t>inancial liabilities</w:t>
            </w:r>
          </w:p>
        </w:tc>
        <w:tc>
          <w:tcPr>
            <w:tcW w:w="2250" w:type="dxa"/>
            <w:tcBorders>
              <w:top w:val="nil"/>
              <w:left w:val="nil"/>
              <w:bottom w:val="nil"/>
              <w:right w:val="nil"/>
            </w:tcBorders>
            <w:shd w:val="clear" w:color="auto" w:fill="auto"/>
            <w:noWrap/>
          </w:tcPr>
          <w:p w14:paraId="43344C62" w14:textId="77777777" w:rsidR="0086669C" w:rsidRPr="00085D86" w:rsidRDefault="0086669C" w:rsidP="00442595">
            <w:pPr>
              <w:jc w:val="right"/>
              <w:rPr>
                <w:rFonts w:ascii="Angsana New" w:hAnsi="Angsana New"/>
                <w:sz w:val="27"/>
                <w:szCs w:val="27"/>
              </w:rPr>
            </w:pPr>
          </w:p>
        </w:tc>
        <w:tc>
          <w:tcPr>
            <w:tcW w:w="2250" w:type="dxa"/>
            <w:tcBorders>
              <w:top w:val="nil"/>
              <w:left w:val="nil"/>
              <w:bottom w:val="nil"/>
              <w:right w:val="nil"/>
            </w:tcBorders>
            <w:shd w:val="clear" w:color="auto" w:fill="auto"/>
            <w:noWrap/>
            <w:vAlign w:val="bottom"/>
          </w:tcPr>
          <w:p w14:paraId="48631302" w14:textId="77777777" w:rsidR="0086669C" w:rsidRPr="00085D86" w:rsidRDefault="0086669C" w:rsidP="00442595">
            <w:pPr>
              <w:jc w:val="right"/>
              <w:rPr>
                <w:rFonts w:ascii="Angsana New" w:hAnsi="Angsana New"/>
                <w:sz w:val="27"/>
                <w:szCs w:val="27"/>
              </w:rPr>
            </w:pPr>
          </w:p>
        </w:tc>
      </w:tr>
      <w:tr w:rsidR="0061098E" w:rsidRPr="00085D86" w14:paraId="492737E6" w14:textId="77777777" w:rsidTr="0061098E">
        <w:trPr>
          <w:trHeight w:val="20"/>
        </w:trPr>
        <w:tc>
          <w:tcPr>
            <w:tcW w:w="4410" w:type="dxa"/>
            <w:tcBorders>
              <w:top w:val="nil"/>
              <w:left w:val="nil"/>
              <w:bottom w:val="nil"/>
              <w:right w:val="nil"/>
            </w:tcBorders>
            <w:shd w:val="clear" w:color="auto" w:fill="auto"/>
            <w:noWrap/>
            <w:vAlign w:val="bottom"/>
            <w:hideMark/>
          </w:tcPr>
          <w:p w14:paraId="3D67622E" w14:textId="77777777" w:rsidR="0061098E" w:rsidRPr="00085D86" w:rsidRDefault="0061098E" w:rsidP="0061098E">
            <w:pPr>
              <w:pStyle w:val="Header"/>
              <w:ind w:left="12" w:hanging="104"/>
              <w:rPr>
                <w:rFonts w:ascii="Angsana New" w:hAnsi="Angsana New"/>
                <w:sz w:val="27"/>
                <w:szCs w:val="27"/>
              </w:rPr>
            </w:pPr>
            <w:r w:rsidRPr="00085D86">
              <w:rPr>
                <w:rFonts w:ascii="Angsana New" w:hAnsi="Angsana New"/>
                <w:sz w:val="27"/>
                <w:szCs w:val="27"/>
              </w:rPr>
              <w:t>- Within 1 year</w:t>
            </w:r>
          </w:p>
        </w:tc>
        <w:tc>
          <w:tcPr>
            <w:tcW w:w="2250" w:type="dxa"/>
            <w:shd w:val="clear" w:color="auto" w:fill="FFFFFF" w:themeFill="background1"/>
            <w:noWrap/>
          </w:tcPr>
          <w:p w14:paraId="422E4FA2" w14:textId="0A42B7B8" w:rsidR="0061098E" w:rsidRPr="00085D86" w:rsidRDefault="0061098E" w:rsidP="0061098E">
            <w:pPr>
              <w:ind w:right="-43"/>
              <w:jc w:val="right"/>
              <w:rPr>
                <w:rFonts w:ascii="Angsana New" w:hAnsi="Angsana New"/>
                <w:sz w:val="27"/>
                <w:szCs w:val="27"/>
                <w:lang w:eastAsia="ja-JP"/>
              </w:rPr>
            </w:pPr>
            <w:r w:rsidRPr="0061098E">
              <w:rPr>
                <w:rFonts w:ascii="Angsana New" w:hAnsi="Angsana New"/>
                <w:sz w:val="27"/>
                <w:szCs w:val="27"/>
                <w:lang w:eastAsia="ja-JP"/>
              </w:rPr>
              <w:t>6,260</w:t>
            </w:r>
          </w:p>
        </w:tc>
        <w:tc>
          <w:tcPr>
            <w:tcW w:w="2250" w:type="dxa"/>
            <w:tcBorders>
              <w:top w:val="nil"/>
              <w:left w:val="nil"/>
              <w:bottom w:val="nil"/>
              <w:right w:val="nil"/>
            </w:tcBorders>
            <w:shd w:val="clear" w:color="auto" w:fill="auto"/>
            <w:noWrap/>
            <w:hideMark/>
          </w:tcPr>
          <w:p w14:paraId="05B1DA4A" w14:textId="7E9433E7" w:rsidR="0061098E" w:rsidRPr="00085D86" w:rsidRDefault="0061098E" w:rsidP="0061098E">
            <w:pPr>
              <w:ind w:right="-43"/>
              <w:jc w:val="right"/>
              <w:rPr>
                <w:rFonts w:ascii="Angsana New" w:hAnsi="Angsana New"/>
                <w:sz w:val="27"/>
                <w:szCs w:val="27"/>
              </w:rPr>
            </w:pPr>
            <w:r w:rsidRPr="00085D86">
              <w:rPr>
                <w:rFonts w:ascii="Angsana New" w:hAnsi="Angsana New"/>
                <w:sz w:val="27"/>
                <w:szCs w:val="27"/>
                <w:lang w:eastAsia="ja-JP"/>
              </w:rPr>
              <w:t>6,260</w:t>
            </w:r>
          </w:p>
        </w:tc>
      </w:tr>
      <w:tr w:rsidR="0061098E" w:rsidRPr="00085D86" w14:paraId="6A2F30FD" w14:textId="77777777" w:rsidTr="0061098E">
        <w:trPr>
          <w:trHeight w:val="20"/>
        </w:trPr>
        <w:tc>
          <w:tcPr>
            <w:tcW w:w="4410" w:type="dxa"/>
            <w:tcBorders>
              <w:top w:val="nil"/>
              <w:left w:val="nil"/>
              <w:bottom w:val="nil"/>
              <w:right w:val="nil"/>
            </w:tcBorders>
            <w:shd w:val="clear" w:color="auto" w:fill="auto"/>
            <w:noWrap/>
            <w:vAlign w:val="bottom"/>
            <w:hideMark/>
          </w:tcPr>
          <w:p w14:paraId="009861AD" w14:textId="77777777" w:rsidR="0061098E" w:rsidRPr="00085D86" w:rsidRDefault="0061098E" w:rsidP="0061098E">
            <w:pPr>
              <w:pStyle w:val="Header"/>
              <w:ind w:left="12" w:hanging="104"/>
              <w:rPr>
                <w:rFonts w:ascii="Angsana New" w:hAnsi="Angsana New"/>
                <w:sz w:val="27"/>
                <w:szCs w:val="27"/>
              </w:rPr>
            </w:pPr>
            <w:r w:rsidRPr="00085D86">
              <w:rPr>
                <w:rFonts w:ascii="Angsana New" w:hAnsi="Angsana New"/>
                <w:sz w:val="27"/>
                <w:szCs w:val="27"/>
              </w:rPr>
              <w:t>- Over 1 year but not over 5 years</w:t>
            </w:r>
          </w:p>
        </w:tc>
        <w:tc>
          <w:tcPr>
            <w:tcW w:w="2250" w:type="dxa"/>
            <w:shd w:val="clear" w:color="auto" w:fill="FFFFFF" w:themeFill="background1"/>
            <w:noWrap/>
          </w:tcPr>
          <w:p w14:paraId="70E7EBA2" w14:textId="3C8ECD3C" w:rsidR="0061098E" w:rsidRPr="00085D86" w:rsidRDefault="0061098E" w:rsidP="0061098E">
            <w:pPr>
              <w:ind w:right="-43"/>
              <w:jc w:val="right"/>
              <w:rPr>
                <w:rFonts w:ascii="Angsana New" w:hAnsi="Angsana New"/>
                <w:sz w:val="27"/>
                <w:szCs w:val="27"/>
                <w:lang w:eastAsia="ja-JP"/>
              </w:rPr>
            </w:pPr>
            <w:r w:rsidRPr="0061098E">
              <w:rPr>
                <w:rFonts w:ascii="Angsana New" w:hAnsi="Angsana New"/>
                <w:sz w:val="27"/>
                <w:szCs w:val="27"/>
                <w:lang w:eastAsia="ja-JP"/>
              </w:rPr>
              <w:t>12,152</w:t>
            </w:r>
          </w:p>
        </w:tc>
        <w:tc>
          <w:tcPr>
            <w:tcW w:w="2250" w:type="dxa"/>
            <w:tcBorders>
              <w:top w:val="nil"/>
              <w:left w:val="nil"/>
              <w:bottom w:val="nil"/>
              <w:right w:val="nil"/>
            </w:tcBorders>
            <w:shd w:val="clear" w:color="auto" w:fill="auto"/>
            <w:noWrap/>
            <w:hideMark/>
          </w:tcPr>
          <w:p w14:paraId="0C479221" w14:textId="63A74119" w:rsidR="0061098E" w:rsidRPr="00085D86" w:rsidRDefault="0061098E" w:rsidP="0061098E">
            <w:pPr>
              <w:ind w:right="-43"/>
              <w:jc w:val="right"/>
              <w:rPr>
                <w:rFonts w:ascii="Angsana New" w:hAnsi="Angsana New"/>
                <w:sz w:val="27"/>
                <w:szCs w:val="27"/>
              </w:rPr>
            </w:pPr>
            <w:r w:rsidRPr="00085D86">
              <w:rPr>
                <w:rFonts w:ascii="Angsana New" w:hAnsi="Angsana New"/>
                <w:sz w:val="27"/>
                <w:szCs w:val="27"/>
                <w:lang w:eastAsia="ja-JP"/>
              </w:rPr>
              <w:t xml:space="preserve"> 18,412 </w:t>
            </w:r>
          </w:p>
        </w:tc>
      </w:tr>
      <w:tr w:rsidR="0061098E" w:rsidRPr="00085D86" w14:paraId="490FA89F" w14:textId="77777777" w:rsidTr="0061098E">
        <w:trPr>
          <w:trHeight w:val="20"/>
        </w:trPr>
        <w:tc>
          <w:tcPr>
            <w:tcW w:w="4410" w:type="dxa"/>
            <w:tcBorders>
              <w:top w:val="nil"/>
              <w:left w:val="nil"/>
              <w:bottom w:val="nil"/>
              <w:right w:val="nil"/>
            </w:tcBorders>
            <w:shd w:val="clear" w:color="auto" w:fill="auto"/>
            <w:noWrap/>
            <w:vAlign w:val="bottom"/>
            <w:hideMark/>
          </w:tcPr>
          <w:p w14:paraId="2F77497B" w14:textId="77777777" w:rsidR="0061098E" w:rsidRPr="00085D86" w:rsidRDefault="0061098E" w:rsidP="0061098E">
            <w:pPr>
              <w:pStyle w:val="Header"/>
              <w:ind w:left="12" w:hanging="104"/>
              <w:rPr>
                <w:rFonts w:ascii="Angsana New" w:hAnsi="Angsana New"/>
                <w:sz w:val="27"/>
                <w:szCs w:val="27"/>
              </w:rPr>
            </w:pPr>
            <w:r w:rsidRPr="00085D86">
              <w:rPr>
                <w:rFonts w:ascii="Angsana New" w:hAnsi="Angsana New"/>
                <w:sz w:val="27"/>
                <w:szCs w:val="27"/>
                <w:u w:val="single"/>
              </w:rPr>
              <w:t>Less</w:t>
            </w:r>
            <w:r w:rsidRPr="00085D86">
              <w:rPr>
                <w:rFonts w:ascii="Angsana New" w:hAnsi="Angsana New"/>
                <w:sz w:val="27"/>
                <w:szCs w:val="27"/>
              </w:rPr>
              <w:t xml:space="preserve"> Deferred interest expenses</w:t>
            </w:r>
          </w:p>
        </w:tc>
        <w:tc>
          <w:tcPr>
            <w:tcW w:w="2250" w:type="dxa"/>
            <w:shd w:val="clear" w:color="auto" w:fill="FFFFFF" w:themeFill="background1"/>
            <w:noWrap/>
          </w:tcPr>
          <w:p w14:paraId="0E4AB8EC" w14:textId="4D6443E6" w:rsidR="0061098E" w:rsidRPr="007E282B" w:rsidRDefault="0061098E" w:rsidP="0061098E">
            <w:pPr>
              <w:pBdr>
                <w:bottom w:val="single" w:sz="4" w:space="1" w:color="auto"/>
              </w:pBdr>
              <w:ind w:right="-90"/>
              <w:jc w:val="right"/>
              <w:rPr>
                <w:rFonts w:ascii="Angsana New" w:hAnsi="Angsana New"/>
                <w:sz w:val="27"/>
                <w:szCs w:val="27"/>
                <w:cs/>
                <w:lang w:eastAsia="ja-JP"/>
              </w:rPr>
            </w:pPr>
            <w:r w:rsidRPr="0061098E">
              <w:rPr>
                <w:rFonts w:ascii="Angsana New" w:hAnsi="Angsana New"/>
                <w:sz w:val="27"/>
                <w:szCs w:val="27"/>
                <w:lang w:eastAsia="ja-JP"/>
              </w:rPr>
              <w:t>(1,057)</w:t>
            </w:r>
          </w:p>
        </w:tc>
        <w:tc>
          <w:tcPr>
            <w:tcW w:w="2250" w:type="dxa"/>
            <w:tcBorders>
              <w:top w:val="nil"/>
              <w:left w:val="nil"/>
              <w:bottom w:val="nil"/>
              <w:right w:val="nil"/>
            </w:tcBorders>
            <w:shd w:val="clear" w:color="auto" w:fill="auto"/>
            <w:noWrap/>
            <w:hideMark/>
          </w:tcPr>
          <w:p w14:paraId="63A4E2EA" w14:textId="1F24CFC3" w:rsidR="0061098E" w:rsidRPr="007E282B" w:rsidRDefault="0061098E" w:rsidP="0061098E">
            <w:pPr>
              <w:pBdr>
                <w:bottom w:val="single" w:sz="4" w:space="1" w:color="auto"/>
              </w:pBdr>
              <w:ind w:right="-90"/>
              <w:jc w:val="right"/>
              <w:rPr>
                <w:rFonts w:ascii="Angsana New" w:hAnsi="Angsana New"/>
                <w:sz w:val="27"/>
                <w:szCs w:val="27"/>
                <w:cs/>
                <w:lang w:eastAsia="ja-JP"/>
              </w:rPr>
            </w:pPr>
            <w:r w:rsidRPr="00085D86">
              <w:rPr>
                <w:rFonts w:ascii="Angsana New" w:hAnsi="Angsana New"/>
                <w:sz w:val="27"/>
                <w:szCs w:val="27"/>
                <w:lang w:eastAsia="ja-JP"/>
              </w:rPr>
              <w:t xml:space="preserve"> (1,835)</w:t>
            </w:r>
          </w:p>
        </w:tc>
      </w:tr>
      <w:tr w:rsidR="0061098E" w:rsidRPr="00085D86" w14:paraId="7667CC83" w14:textId="77777777" w:rsidTr="0061098E">
        <w:trPr>
          <w:trHeight w:val="20"/>
        </w:trPr>
        <w:tc>
          <w:tcPr>
            <w:tcW w:w="4410" w:type="dxa"/>
            <w:tcBorders>
              <w:top w:val="nil"/>
              <w:left w:val="nil"/>
              <w:bottom w:val="nil"/>
              <w:right w:val="nil"/>
            </w:tcBorders>
            <w:shd w:val="clear" w:color="auto" w:fill="auto"/>
            <w:noWrap/>
            <w:vAlign w:val="bottom"/>
            <w:hideMark/>
          </w:tcPr>
          <w:p w14:paraId="78C4C2C9" w14:textId="23900BF7" w:rsidR="0061098E" w:rsidRPr="00085D86" w:rsidRDefault="0061098E" w:rsidP="0061098E">
            <w:pPr>
              <w:pStyle w:val="Header"/>
              <w:ind w:left="12" w:hanging="104"/>
              <w:rPr>
                <w:rFonts w:ascii="Angsana New" w:hAnsi="Angsana New"/>
                <w:b/>
                <w:bCs/>
                <w:sz w:val="27"/>
                <w:szCs w:val="27"/>
              </w:rPr>
            </w:pPr>
            <w:r w:rsidRPr="00085D86">
              <w:rPr>
                <w:rFonts w:ascii="Angsana New" w:hAnsi="Angsana New"/>
                <w:b/>
                <w:bCs/>
                <w:sz w:val="27"/>
                <w:szCs w:val="27"/>
              </w:rPr>
              <w:t>Present value of other f</w:t>
            </w:r>
            <w:r w:rsidRPr="00085D86">
              <w:rPr>
                <w:rFonts w:ascii="Angsana New" w:hAnsi="Angsana New"/>
                <w:b/>
                <w:bCs/>
                <w:spacing w:val="-2"/>
                <w:sz w:val="27"/>
                <w:szCs w:val="27"/>
              </w:rPr>
              <w:t>inancial liabilities</w:t>
            </w:r>
          </w:p>
        </w:tc>
        <w:tc>
          <w:tcPr>
            <w:tcW w:w="2250" w:type="dxa"/>
            <w:tcBorders>
              <w:top w:val="nil"/>
              <w:left w:val="nil"/>
              <w:bottom w:val="nil"/>
              <w:right w:val="nil"/>
            </w:tcBorders>
            <w:shd w:val="clear" w:color="auto" w:fill="FFFFFF" w:themeFill="background1"/>
            <w:noWrap/>
          </w:tcPr>
          <w:p w14:paraId="2F718FDB" w14:textId="1A8DA4E0" w:rsidR="0061098E" w:rsidRPr="00767AD1" w:rsidRDefault="0061098E" w:rsidP="00767AD1">
            <w:pPr>
              <w:tabs>
                <w:tab w:val="left" w:pos="2052"/>
              </w:tabs>
              <w:ind w:right="-43"/>
              <w:jc w:val="right"/>
              <w:rPr>
                <w:rFonts w:ascii="Angsana New" w:hAnsi="Angsana New"/>
                <w:b/>
                <w:bCs/>
                <w:sz w:val="27"/>
                <w:szCs w:val="27"/>
                <w:lang w:eastAsia="ja-JP"/>
              </w:rPr>
            </w:pPr>
            <w:r w:rsidRPr="00767AD1">
              <w:rPr>
                <w:rFonts w:ascii="Angsana New" w:hAnsi="Angsana New"/>
                <w:b/>
                <w:bCs/>
                <w:sz w:val="27"/>
                <w:szCs w:val="27"/>
                <w:lang w:eastAsia="ja-JP"/>
              </w:rPr>
              <w:t>17,355</w:t>
            </w:r>
          </w:p>
        </w:tc>
        <w:tc>
          <w:tcPr>
            <w:tcW w:w="2250" w:type="dxa"/>
            <w:tcBorders>
              <w:top w:val="nil"/>
              <w:left w:val="nil"/>
              <w:bottom w:val="nil"/>
              <w:right w:val="nil"/>
            </w:tcBorders>
            <w:shd w:val="clear" w:color="auto" w:fill="auto"/>
            <w:noWrap/>
            <w:hideMark/>
          </w:tcPr>
          <w:p w14:paraId="32A8A1B2" w14:textId="46AD3A39" w:rsidR="0061098E" w:rsidRPr="00085D86" w:rsidRDefault="0061098E" w:rsidP="0061098E">
            <w:pPr>
              <w:ind w:right="-43"/>
              <w:jc w:val="right"/>
              <w:rPr>
                <w:rFonts w:ascii="Angsana New" w:hAnsi="Angsana New"/>
                <w:b/>
                <w:bCs/>
                <w:sz w:val="27"/>
                <w:szCs w:val="27"/>
              </w:rPr>
            </w:pPr>
            <w:r w:rsidRPr="00085D86">
              <w:rPr>
                <w:rFonts w:ascii="Angsana New" w:hAnsi="Angsana New"/>
                <w:b/>
                <w:bCs/>
                <w:sz w:val="27"/>
                <w:szCs w:val="27"/>
                <w:lang w:eastAsia="ja-JP" w:bidi="ar-SA"/>
              </w:rPr>
              <w:t>22,837</w:t>
            </w:r>
          </w:p>
        </w:tc>
      </w:tr>
      <w:tr w:rsidR="0061098E" w:rsidRPr="00085D86" w14:paraId="09CA38C5" w14:textId="77777777" w:rsidTr="0061098E">
        <w:trPr>
          <w:trHeight w:val="361"/>
        </w:trPr>
        <w:tc>
          <w:tcPr>
            <w:tcW w:w="4410" w:type="dxa"/>
            <w:tcBorders>
              <w:top w:val="nil"/>
              <w:left w:val="nil"/>
              <w:bottom w:val="nil"/>
              <w:right w:val="nil"/>
            </w:tcBorders>
            <w:shd w:val="clear" w:color="auto" w:fill="auto"/>
            <w:noWrap/>
            <w:vAlign w:val="bottom"/>
            <w:hideMark/>
          </w:tcPr>
          <w:p w14:paraId="071DAE36" w14:textId="7576ABD6" w:rsidR="0061098E" w:rsidRPr="00085D86" w:rsidRDefault="0061098E" w:rsidP="0061098E">
            <w:pPr>
              <w:pStyle w:val="Header"/>
              <w:ind w:left="12" w:hanging="104"/>
              <w:rPr>
                <w:rFonts w:ascii="Angsana New" w:hAnsi="Angsana New"/>
                <w:sz w:val="27"/>
                <w:szCs w:val="27"/>
                <w:u w:val="single"/>
              </w:rPr>
            </w:pPr>
            <w:r w:rsidRPr="00085D86">
              <w:rPr>
                <w:rFonts w:ascii="Angsana New" w:hAnsi="Angsana New"/>
                <w:sz w:val="27"/>
                <w:szCs w:val="27"/>
                <w:u w:val="single"/>
              </w:rPr>
              <w:t>Less</w:t>
            </w:r>
            <w:r w:rsidRPr="00085D86">
              <w:rPr>
                <w:rFonts w:ascii="Angsana New" w:hAnsi="Angsana New"/>
                <w:sz w:val="27"/>
                <w:szCs w:val="27"/>
              </w:rPr>
              <w:t xml:space="preserve"> Current portion of other </w:t>
            </w:r>
            <w:r w:rsidRPr="00085D86">
              <w:rPr>
                <w:rFonts w:ascii="Angsana New" w:hAnsi="Angsana New"/>
                <w:spacing w:val="-2"/>
                <w:sz w:val="27"/>
                <w:szCs w:val="27"/>
              </w:rPr>
              <w:t>financial liabilities</w:t>
            </w:r>
          </w:p>
        </w:tc>
        <w:tc>
          <w:tcPr>
            <w:tcW w:w="2250" w:type="dxa"/>
            <w:tcBorders>
              <w:top w:val="nil"/>
              <w:left w:val="nil"/>
              <w:bottom w:val="nil"/>
              <w:right w:val="nil"/>
            </w:tcBorders>
            <w:shd w:val="clear" w:color="auto" w:fill="FFFFFF" w:themeFill="background1"/>
            <w:noWrap/>
          </w:tcPr>
          <w:p w14:paraId="18B10165" w14:textId="137D849D" w:rsidR="0061098E" w:rsidRPr="007E282B" w:rsidRDefault="00767AD1" w:rsidP="00767AD1">
            <w:pPr>
              <w:pBdr>
                <w:bottom w:val="single" w:sz="4" w:space="1" w:color="auto"/>
              </w:pBdr>
              <w:ind w:right="-43"/>
              <w:jc w:val="right"/>
              <w:rPr>
                <w:rFonts w:ascii="Angsana New" w:hAnsi="Angsana New"/>
                <w:sz w:val="27"/>
                <w:szCs w:val="27"/>
                <w:cs/>
                <w:lang w:eastAsia="ja-JP"/>
              </w:rPr>
            </w:pPr>
            <w:r w:rsidRPr="00767AD1">
              <w:rPr>
                <w:rFonts w:ascii="Angsana New" w:hAnsi="Angsana New"/>
                <w:sz w:val="27"/>
                <w:szCs w:val="27"/>
                <w:lang w:eastAsia="ja-JP"/>
              </w:rPr>
              <w:t xml:space="preserve"> (5,694)</w:t>
            </w:r>
          </w:p>
        </w:tc>
        <w:tc>
          <w:tcPr>
            <w:tcW w:w="2250" w:type="dxa"/>
            <w:tcBorders>
              <w:top w:val="nil"/>
              <w:left w:val="nil"/>
              <w:bottom w:val="nil"/>
              <w:right w:val="nil"/>
            </w:tcBorders>
            <w:shd w:val="clear" w:color="auto" w:fill="auto"/>
            <w:noWrap/>
            <w:vAlign w:val="bottom"/>
            <w:hideMark/>
          </w:tcPr>
          <w:p w14:paraId="598F46DF" w14:textId="47937F05" w:rsidR="0061098E" w:rsidRPr="007E282B" w:rsidRDefault="0061098E" w:rsidP="0061098E">
            <w:pPr>
              <w:pBdr>
                <w:bottom w:val="single" w:sz="4" w:space="1" w:color="auto"/>
              </w:pBdr>
              <w:ind w:right="-90"/>
              <w:jc w:val="right"/>
              <w:rPr>
                <w:rFonts w:ascii="Angsana New" w:hAnsi="Angsana New"/>
                <w:sz w:val="27"/>
                <w:szCs w:val="27"/>
                <w:cs/>
                <w:lang w:eastAsia="ja-JP"/>
              </w:rPr>
            </w:pPr>
            <w:r w:rsidRPr="00085D86">
              <w:rPr>
                <w:rFonts w:ascii="Angsana New" w:hAnsi="Angsana New"/>
                <w:sz w:val="27"/>
                <w:szCs w:val="27"/>
                <w:lang w:eastAsia="ja-JP"/>
              </w:rPr>
              <w:t>(5,482)</w:t>
            </w:r>
          </w:p>
        </w:tc>
      </w:tr>
      <w:tr w:rsidR="0061098E" w:rsidRPr="00085D86" w14:paraId="6C53E9DA" w14:textId="77777777" w:rsidTr="0061098E">
        <w:trPr>
          <w:trHeight w:val="427"/>
        </w:trPr>
        <w:tc>
          <w:tcPr>
            <w:tcW w:w="4410" w:type="dxa"/>
            <w:tcBorders>
              <w:top w:val="nil"/>
              <w:left w:val="nil"/>
              <w:bottom w:val="nil"/>
              <w:right w:val="nil"/>
            </w:tcBorders>
            <w:shd w:val="clear" w:color="auto" w:fill="auto"/>
            <w:noWrap/>
            <w:vAlign w:val="bottom"/>
            <w:hideMark/>
          </w:tcPr>
          <w:p w14:paraId="2DF0A3DA" w14:textId="77777777" w:rsidR="0061098E" w:rsidRPr="00085D86" w:rsidRDefault="0061098E" w:rsidP="0061098E">
            <w:pPr>
              <w:pStyle w:val="Header"/>
              <w:ind w:left="12" w:right="-43" w:hanging="104"/>
              <w:rPr>
                <w:rFonts w:ascii="Angsana New" w:hAnsi="Angsana New"/>
                <w:b/>
                <w:bCs/>
                <w:sz w:val="27"/>
                <w:szCs w:val="27"/>
              </w:rPr>
            </w:pPr>
            <w:r w:rsidRPr="00085D86">
              <w:rPr>
                <w:rFonts w:ascii="Angsana New" w:hAnsi="Angsana New"/>
                <w:b/>
                <w:bCs/>
                <w:sz w:val="27"/>
                <w:szCs w:val="27"/>
              </w:rPr>
              <w:t>Net</w:t>
            </w:r>
          </w:p>
        </w:tc>
        <w:tc>
          <w:tcPr>
            <w:tcW w:w="2250" w:type="dxa"/>
            <w:tcBorders>
              <w:top w:val="nil"/>
              <w:left w:val="nil"/>
              <w:bottom w:val="nil"/>
              <w:right w:val="nil"/>
            </w:tcBorders>
            <w:shd w:val="clear" w:color="auto" w:fill="FFFFFF" w:themeFill="background1"/>
            <w:noWrap/>
          </w:tcPr>
          <w:p w14:paraId="03CAA436" w14:textId="2DDDDE50" w:rsidR="0061098E" w:rsidRPr="0061098E" w:rsidRDefault="00767AD1" w:rsidP="00767AD1">
            <w:pPr>
              <w:pBdr>
                <w:bottom w:val="double" w:sz="4" w:space="1" w:color="auto"/>
              </w:pBdr>
              <w:tabs>
                <w:tab w:val="left" w:pos="2052"/>
              </w:tabs>
              <w:ind w:right="-43"/>
              <w:jc w:val="right"/>
              <w:rPr>
                <w:rFonts w:ascii="Angsana New" w:hAnsi="Angsana New"/>
                <w:b/>
                <w:bCs/>
                <w:sz w:val="27"/>
                <w:szCs w:val="27"/>
                <w:lang w:eastAsia="ja-JP"/>
              </w:rPr>
            </w:pPr>
            <w:r w:rsidRPr="00767AD1">
              <w:rPr>
                <w:rFonts w:ascii="Angsana New" w:hAnsi="Angsana New"/>
                <w:b/>
                <w:bCs/>
                <w:sz w:val="27"/>
                <w:szCs w:val="27"/>
                <w:lang w:eastAsia="ja-JP"/>
              </w:rPr>
              <w:t>11,661</w:t>
            </w:r>
          </w:p>
        </w:tc>
        <w:tc>
          <w:tcPr>
            <w:tcW w:w="2250" w:type="dxa"/>
            <w:tcBorders>
              <w:top w:val="nil"/>
              <w:left w:val="nil"/>
              <w:bottom w:val="nil"/>
              <w:right w:val="nil"/>
            </w:tcBorders>
            <w:shd w:val="clear" w:color="auto" w:fill="auto"/>
            <w:noWrap/>
            <w:vAlign w:val="bottom"/>
            <w:hideMark/>
          </w:tcPr>
          <w:p w14:paraId="100A6012" w14:textId="4ED6AE40" w:rsidR="0061098E" w:rsidRPr="00085D86" w:rsidRDefault="0061098E" w:rsidP="0061098E">
            <w:pPr>
              <w:pBdr>
                <w:bottom w:val="double" w:sz="4" w:space="1" w:color="auto"/>
              </w:pBdr>
              <w:ind w:right="-43"/>
              <w:jc w:val="right"/>
              <w:rPr>
                <w:rFonts w:ascii="Angsana New" w:hAnsi="Angsana New"/>
                <w:b/>
                <w:bCs/>
                <w:sz w:val="27"/>
                <w:szCs w:val="27"/>
                <w:lang w:eastAsia="ja-JP" w:bidi="ar-SA"/>
              </w:rPr>
            </w:pPr>
            <w:r w:rsidRPr="00085D86">
              <w:rPr>
                <w:rFonts w:ascii="Angsana New" w:hAnsi="Angsana New"/>
                <w:b/>
                <w:bCs/>
                <w:sz w:val="27"/>
                <w:szCs w:val="27"/>
                <w:lang w:eastAsia="ja-JP" w:bidi="ar-SA"/>
              </w:rPr>
              <w:t xml:space="preserve">             17,355</w:t>
            </w:r>
          </w:p>
        </w:tc>
      </w:tr>
    </w:tbl>
    <w:p w14:paraId="7E1BAEF1" w14:textId="5041F9BF" w:rsidR="006C472E" w:rsidRDefault="008B7161" w:rsidP="00236C90">
      <w:pPr>
        <w:pStyle w:val="Header"/>
        <w:tabs>
          <w:tab w:val="left" w:pos="540"/>
          <w:tab w:val="left" w:pos="720"/>
        </w:tabs>
        <w:spacing w:before="200"/>
        <w:ind w:left="540"/>
        <w:jc w:val="thaiDistribute"/>
        <w:rPr>
          <w:rFonts w:ascii="Angsana New" w:hAnsi="Angsana New"/>
          <w:sz w:val="28"/>
          <w:szCs w:val="28"/>
        </w:rPr>
      </w:pPr>
      <w:r w:rsidRPr="008B7161">
        <w:rPr>
          <w:rFonts w:ascii="Angsana New" w:hAnsi="Angsana New"/>
          <w:sz w:val="28"/>
          <w:szCs w:val="28"/>
        </w:rPr>
        <w:t>O</w:t>
      </w:r>
      <w:r w:rsidR="0086669C">
        <w:rPr>
          <w:rFonts w:ascii="Angsana New" w:hAnsi="Angsana New"/>
          <w:sz w:val="28"/>
          <w:szCs w:val="28"/>
        </w:rPr>
        <w:t xml:space="preserve">ther financial liabilities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contract from sale and leaseback transactions is satisfied of asset which is not a sale in accordance with TFRS</w:t>
      </w:r>
      <w:r w:rsidR="009C0CF8">
        <w:rPr>
          <w:rFonts w:ascii="Angsana New" w:hAnsi="Angsana New"/>
          <w:sz w:val="28"/>
          <w:szCs w:val="28"/>
        </w:rPr>
        <w:t xml:space="preserve"> </w:t>
      </w:r>
      <w:r w:rsidRPr="008B7161">
        <w:rPr>
          <w:rFonts w:ascii="Angsana New" w:hAnsi="Angsana New"/>
          <w:sz w:val="28"/>
          <w:szCs w:val="28"/>
        </w:rPr>
        <w:t xml:space="preserve">15 “Revenue from </w:t>
      </w:r>
      <w:r w:rsidR="0086669C">
        <w:rPr>
          <w:rFonts w:ascii="Angsana New" w:hAnsi="Angsana New"/>
          <w:sz w:val="28"/>
          <w:szCs w:val="28"/>
        </w:rPr>
        <w:t xml:space="preserve">Contracts with Customers”. The Group therefore continue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such transfer assets as fixed assets in the </w:t>
      </w:r>
      <w:r w:rsidR="0086669C">
        <w:rPr>
          <w:rFonts w:ascii="Angsana New" w:hAnsi="Angsana New"/>
          <w:sz w:val="28"/>
          <w:szCs w:val="28"/>
        </w:rPr>
        <w:t xml:space="preserve">financial statement and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liabilities from sale and leaseback as other financial liabilities equal to the transfer proceeds of assets.</w:t>
      </w:r>
    </w:p>
    <w:p w14:paraId="6BF77498" w14:textId="77777777" w:rsidR="00941082" w:rsidRDefault="00941082" w:rsidP="00236C90">
      <w:pPr>
        <w:pStyle w:val="Header"/>
        <w:tabs>
          <w:tab w:val="left" w:pos="540"/>
          <w:tab w:val="left" w:pos="720"/>
        </w:tabs>
        <w:spacing w:before="200"/>
        <w:ind w:left="540"/>
        <w:jc w:val="thaiDistribute"/>
        <w:rPr>
          <w:rFonts w:ascii="Angsana New" w:hAnsi="Angsana New"/>
          <w:sz w:val="28"/>
          <w:szCs w:val="28"/>
        </w:rPr>
      </w:pPr>
    </w:p>
    <w:p w14:paraId="0F40EE1F" w14:textId="77777777" w:rsidR="00941082" w:rsidRDefault="00941082" w:rsidP="00236C90">
      <w:pPr>
        <w:pStyle w:val="Header"/>
        <w:tabs>
          <w:tab w:val="left" w:pos="540"/>
          <w:tab w:val="left" w:pos="720"/>
        </w:tabs>
        <w:spacing w:before="200"/>
        <w:ind w:left="540"/>
        <w:jc w:val="thaiDistribute"/>
        <w:rPr>
          <w:rFonts w:ascii="Angsana New" w:hAnsi="Angsana New"/>
          <w:sz w:val="28"/>
          <w:szCs w:val="28"/>
        </w:rPr>
      </w:pPr>
    </w:p>
    <w:p w14:paraId="48FBDB53" w14:textId="77777777" w:rsidR="00941082" w:rsidRDefault="00941082" w:rsidP="00236C90">
      <w:pPr>
        <w:pStyle w:val="Header"/>
        <w:tabs>
          <w:tab w:val="left" w:pos="540"/>
          <w:tab w:val="left" w:pos="720"/>
        </w:tabs>
        <w:spacing w:before="200"/>
        <w:ind w:left="540"/>
        <w:jc w:val="thaiDistribute"/>
        <w:rPr>
          <w:rFonts w:ascii="Angsana New" w:hAnsi="Angsana New"/>
          <w:sz w:val="28"/>
          <w:szCs w:val="28"/>
        </w:rPr>
      </w:pPr>
    </w:p>
    <w:p w14:paraId="0119E49C" w14:textId="77777777" w:rsidR="00941082" w:rsidRDefault="00941082" w:rsidP="00236C90">
      <w:pPr>
        <w:pStyle w:val="Header"/>
        <w:tabs>
          <w:tab w:val="left" w:pos="540"/>
          <w:tab w:val="left" w:pos="720"/>
        </w:tabs>
        <w:spacing w:before="200"/>
        <w:ind w:left="540"/>
        <w:jc w:val="thaiDistribute"/>
        <w:rPr>
          <w:rFonts w:ascii="Angsana New" w:hAnsi="Angsana New"/>
          <w:sz w:val="28"/>
          <w:szCs w:val="28"/>
        </w:rPr>
      </w:pPr>
    </w:p>
    <w:p w14:paraId="68778F5B" w14:textId="77777777" w:rsidR="00941082" w:rsidRDefault="00941082" w:rsidP="00236C90">
      <w:pPr>
        <w:pStyle w:val="Header"/>
        <w:tabs>
          <w:tab w:val="left" w:pos="540"/>
          <w:tab w:val="left" w:pos="720"/>
        </w:tabs>
        <w:spacing w:before="200"/>
        <w:ind w:left="540"/>
        <w:jc w:val="thaiDistribute"/>
        <w:rPr>
          <w:rFonts w:ascii="Angsana New" w:hAnsi="Angsana New"/>
          <w:sz w:val="28"/>
          <w:szCs w:val="28"/>
        </w:rPr>
      </w:pPr>
    </w:p>
    <w:p w14:paraId="0FCB9928" w14:textId="67903BCF" w:rsidR="00646A5E" w:rsidRPr="00F8381B" w:rsidRDefault="00646A5E" w:rsidP="00F8381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F8381B">
        <w:rPr>
          <w:rFonts w:ascii="Angsana New" w:hAnsi="Angsana New"/>
          <w:b/>
          <w:bCs/>
          <w:sz w:val="28"/>
        </w:rPr>
        <w:lastRenderedPageBreak/>
        <w:t>NON-CURRENT PROVISIONS FOR EMPLOYEE BENEFIT</w:t>
      </w:r>
    </w:p>
    <w:p w14:paraId="10BF4643" w14:textId="760DAB9B" w:rsidR="00F12BB1" w:rsidRPr="00C714F3" w:rsidRDefault="00F12BB1" w:rsidP="009270BE">
      <w:pPr>
        <w:tabs>
          <w:tab w:val="left" w:pos="900"/>
          <w:tab w:val="left" w:pos="2160"/>
          <w:tab w:val="left" w:pos="2880"/>
        </w:tabs>
        <w:spacing w:before="120" w:line="380" w:lineRule="exact"/>
        <w:ind w:left="544" w:hanging="686"/>
        <w:jc w:val="thaiDistribute"/>
        <w:rPr>
          <w:rFonts w:ascii="Angsana New" w:hAnsi="Angsana New"/>
          <w:sz w:val="28"/>
        </w:rPr>
      </w:pPr>
      <w:r w:rsidRPr="00C714F3">
        <w:rPr>
          <w:rFonts w:ascii="Angsana New" w:hAnsi="Angsana New"/>
          <w:sz w:val="28"/>
        </w:rPr>
        <w:tab/>
        <w:t xml:space="preserve">Movements of the present value of non-current provisions for employee benefit for each of the </w:t>
      </w:r>
      <w:r w:rsidR="008F003A" w:rsidRPr="00C714F3">
        <w:rPr>
          <w:rFonts w:ascii="Angsana New" w:hAnsi="Angsana New"/>
          <w:sz w:val="28"/>
        </w:rPr>
        <w:t>year</w:t>
      </w:r>
      <w:r w:rsidRPr="00C714F3">
        <w:rPr>
          <w:rFonts w:ascii="Angsana New" w:hAnsi="Angsana New"/>
          <w:sz w:val="28"/>
        </w:rPr>
        <w:t xml:space="preserve"> ended </w:t>
      </w:r>
      <w:r w:rsidR="0030543D" w:rsidRPr="00C714F3">
        <w:rPr>
          <w:rFonts w:ascii="Angsana New" w:hAnsi="Angsana New"/>
          <w:sz w:val="28"/>
        </w:rPr>
        <w:t xml:space="preserve">December 31, </w:t>
      </w:r>
      <w:r w:rsidR="00E25F2E">
        <w:rPr>
          <w:rFonts w:ascii="Angsana New" w:hAnsi="Angsana New"/>
          <w:sz w:val="28"/>
        </w:rPr>
        <w:t>2023</w:t>
      </w:r>
      <w:r w:rsidRPr="00C714F3">
        <w:rPr>
          <w:rFonts w:ascii="Angsana New" w:hAnsi="Angsana New"/>
          <w:sz w:val="28"/>
        </w:rPr>
        <w:t xml:space="preserve"> and</w:t>
      </w:r>
      <w:r w:rsidRPr="00C714F3">
        <w:rPr>
          <w:rFonts w:ascii="Angsana New" w:hAnsi="Angsana New" w:hint="cs"/>
          <w:sz w:val="28"/>
        </w:rPr>
        <w:t xml:space="preserve"> </w:t>
      </w:r>
      <w:r w:rsidR="00E25F2E">
        <w:rPr>
          <w:rFonts w:ascii="Angsana New" w:hAnsi="Angsana New"/>
          <w:sz w:val="28"/>
        </w:rPr>
        <w:t>2022</w:t>
      </w:r>
      <w:r w:rsidR="009270BE" w:rsidRPr="00C714F3">
        <w:rPr>
          <w:rFonts w:ascii="Angsana New" w:hAnsi="Angsana New"/>
          <w:sz w:val="28"/>
        </w:rPr>
        <w:t xml:space="preserve"> are</w:t>
      </w:r>
      <w:r w:rsidRPr="00C714F3">
        <w:rPr>
          <w:rFonts w:ascii="Angsana New" w:hAnsi="Angsana New"/>
          <w:sz w:val="28"/>
        </w:rPr>
        <w:t xml:space="preserve"> as follows:</w:t>
      </w:r>
    </w:p>
    <w:tbl>
      <w:tblPr>
        <w:tblW w:w="9209" w:type="dxa"/>
        <w:tblInd w:w="360" w:type="dxa"/>
        <w:tblLayout w:type="fixed"/>
        <w:tblLook w:val="0000" w:firstRow="0" w:lastRow="0" w:firstColumn="0" w:lastColumn="0" w:noHBand="0" w:noVBand="0"/>
      </w:tblPr>
      <w:tblGrid>
        <w:gridCol w:w="9"/>
        <w:gridCol w:w="4311"/>
        <w:gridCol w:w="1222"/>
        <w:gridCol w:w="1222"/>
        <w:gridCol w:w="1222"/>
        <w:gridCol w:w="1223"/>
      </w:tblGrid>
      <w:tr w:rsidR="006C2855" w:rsidRPr="00014FE3" w14:paraId="170E0C9D" w14:textId="77777777" w:rsidTr="00786A89">
        <w:trPr>
          <w:gridBefore w:val="1"/>
          <w:wBefore w:w="9" w:type="dxa"/>
          <w:tblHeader/>
        </w:trPr>
        <w:tc>
          <w:tcPr>
            <w:tcW w:w="4311" w:type="dxa"/>
            <w:shd w:val="clear" w:color="auto" w:fill="auto"/>
          </w:tcPr>
          <w:p w14:paraId="14F72AB2" w14:textId="77777777" w:rsidR="006C2855" w:rsidRPr="00014FE3" w:rsidRDefault="006C2855" w:rsidP="00DF4351">
            <w:pPr>
              <w:spacing w:line="320" w:lineRule="exact"/>
              <w:ind w:right="-14"/>
              <w:jc w:val="thaiDistribute"/>
              <w:rPr>
                <w:rFonts w:ascii="Angsana New" w:hAnsi="Angsana New"/>
                <w:b/>
                <w:bCs/>
                <w:sz w:val="28"/>
                <w:u w:val="single"/>
              </w:rPr>
            </w:pPr>
          </w:p>
        </w:tc>
        <w:tc>
          <w:tcPr>
            <w:tcW w:w="4889" w:type="dxa"/>
            <w:gridSpan w:val="4"/>
            <w:shd w:val="clear" w:color="auto" w:fill="auto"/>
          </w:tcPr>
          <w:p w14:paraId="692DA489" w14:textId="77777777" w:rsidR="006C2855" w:rsidRPr="007E282B" w:rsidRDefault="00341731" w:rsidP="008C3482">
            <w:pPr>
              <w:pBdr>
                <w:bottom w:val="single" w:sz="4" w:space="1" w:color="auto"/>
              </w:pBdr>
              <w:spacing w:line="320" w:lineRule="exact"/>
              <w:ind w:left="-63" w:right="-52"/>
              <w:jc w:val="center"/>
              <w:rPr>
                <w:rFonts w:ascii="Angsana New" w:hAnsi="Angsana New"/>
                <w:b/>
                <w:bCs/>
                <w:sz w:val="28"/>
                <w:cs/>
              </w:rPr>
            </w:pPr>
            <w:r w:rsidRPr="00014FE3">
              <w:rPr>
                <w:rFonts w:ascii="Angsana New" w:hAnsi="Angsana New"/>
                <w:b/>
                <w:bCs/>
                <w:sz w:val="28"/>
              </w:rPr>
              <w:t>Unit: Thousand Baht</w:t>
            </w:r>
          </w:p>
        </w:tc>
      </w:tr>
      <w:tr w:rsidR="006C2855" w:rsidRPr="00014FE3" w14:paraId="24EDDD57" w14:textId="77777777" w:rsidTr="00786A89">
        <w:trPr>
          <w:gridBefore w:val="1"/>
          <w:wBefore w:w="9" w:type="dxa"/>
          <w:tblHeader/>
        </w:trPr>
        <w:tc>
          <w:tcPr>
            <w:tcW w:w="4311" w:type="dxa"/>
            <w:shd w:val="clear" w:color="auto" w:fill="auto"/>
          </w:tcPr>
          <w:p w14:paraId="1106ABA5" w14:textId="77777777" w:rsidR="006C2855" w:rsidRPr="00014FE3" w:rsidRDefault="006C2855" w:rsidP="00DF4351">
            <w:pPr>
              <w:spacing w:line="320" w:lineRule="exact"/>
              <w:ind w:right="-14"/>
              <w:jc w:val="thaiDistribute"/>
              <w:rPr>
                <w:rFonts w:ascii="Angsana New" w:hAnsi="Angsana New"/>
                <w:b/>
                <w:bCs/>
                <w:sz w:val="28"/>
                <w:u w:val="single"/>
              </w:rPr>
            </w:pPr>
          </w:p>
        </w:tc>
        <w:tc>
          <w:tcPr>
            <w:tcW w:w="2444" w:type="dxa"/>
            <w:gridSpan w:val="2"/>
            <w:shd w:val="clear" w:color="auto" w:fill="auto"/>
          </w:tcPr>
          <w:p w14:paraId="62048A92" w14:textId="77777777" w:rsidR="006D57B0" w:rsidRPr="00014FE3" w:rsidRDefault="0094069C" w:rsidP="008C3482">
            <w:pPr>
              <w:pBdr>
                <w:bottom w:val="single" w:sz="4" w:space="1" w:color="auto"/>
              </w:pBdr>
              <w:spacing w:line="320" w:lineRule="exact"/>
              <w:ind w:left="-63" w:right="-94"/>
              <w:jc w:val="center"/>
              <w:rPr>
                <w:rFonts w:ascii="Angsana New" w:hAnsi="Angsana New"/>
                <w:b/>
                <w:bCs/>
                <w:sz w:val="28"/>
              </w:rPr>
            </w:pPr>
            <w:r w:rsidRPr="00014FE3">
              <w:rPr>
                <w:rFonts w:ascii="Angsana New" w:hAnsi="Angsana New"/>
                <w:b/>
                <w:bCs/>
                <w:sz w:val="28"/>
              </w:rPr>
              <w:t>Consolidated</w:t>
            </w:r>
          </w:p>
          <w:p w14:paraId="47F38CCB" w14:textId="72E1F86E" w:rsidR="006C2855" w:rsidRPr="007E282B" w:rsidRDefault="0094069C" w:rsidP="008C3482">
            <w:pPr>
              <w:pBdr>
                <w:bottom w:val="single" w:sz="4" w:space="1" w:color="auto"/>
              </w:pBdr>
              <w:spacing w:line="320" w:lineRule="exact"/>
              <w:ind w:left="-63" w:right="-94"/>
              <w:jc w:val="center"/>
              <w:rPr>
                <w:rFonts w:ascii="Angsana New" w:hAnsi="Angsana New"/>
                <w:b/>
                <w:bCs/>
                <w:sz w:val="28"/>
                <w:cs/>
              </w:rPr>
            </w:pPr>
            <w:r w:rsidRPr="00014FE3">
              <w:rPr>
                <w:rFonts w:ascii="Angsana New" w:hAnsi="Angsana New"/>
                <w:b/>
                <w:bCs/>
                <w:sz w:val="28"/>
              </w:rPr>
              <w:t xml:space="preserve"> </w:t>
            </w:r>
            <w:r w:rsidR="00341731" w:rsidRPr="00014FE3">
              <w:rPr>
                <w:rFonts w:ascii="Angsana New" w:hAnsi="Angsana New"/>
                <w:b/>
                <w:bCs/>
                <w:sz w:val="28"/>
              </w:rPr>
              <w:t>financial statements</w:t>
            </w:r>
          </w:p>
        </w:tc>
        <w:tc>
          <w:tcPr>
            <w:tcW w:w="2445" w:type="dxa"/>
            <w:gridSpan w:val="2"/>
            <w:shd w:val="clear" w:color="auto" w:fill="auto"/>
          </w:tcPr>
          <w:p w14:paraId="00FCBD9D" w14:textId="77777777" w:rsidR="006D57B0" w:rsidRPr="00014FE3" w:rsidRDefault="00341731" w:rsidP="008C3482">
            <w:pPr>
              <w:pBdr>
                <w:bottom w:val="single" w:sz="4" w:space="1" w:color="auto"/>
              </w:pBdr>
              <w:spacing w:line="320" w:lineRule="exact"/>
              <w:ind w:left="-32" w:right="-34"/>
              <w:jc w:val="center"/>
              <w:rPr>
                <w:rFonts w:ascii="Angsana New" w:hAnsi="Angsana New"/>
                <w:b/>
                <w:bCs/>
                <w:sz w:val="28"/>
              </w:rPr>
            </w:pPr>
            <w:r w:rsidRPr="00014FE3">
              <w:rPr>
                <w:rFonts w:ascii="Angsana New" w:hAnsi="Angsana New"/>
                <w:b/>
                <w:bCs/>
                <w:sz w:val="28"/>
              </w:rPr>
              <w:t>Separate</w:t>
            </w:r>
          </w:p>
          <w:p w14:paraId="656D15E5" w14:textId="288492B4" w:rsidR="006C2855" w:rsidRPr="00014FE3" w:rsidRDefault="00341731" w:rsidP="008C3482">
            <w:pPr>
              <w:pBdr>
                <w:bottom w:val="single" w:sz="4" w:space="1" w:color="auto"/>
              </w:pBdr>
              <w:spacing w:line="320" w:lineRule="exact"/>
              <w:ind w:left="-32" w:right="-34"/>
              <w:jc w:val="center"/>
              <w:rPr>
                <w:rFonts w:ascii="Angsana New" w:hAnsi="Angsana New"/>
                <w:b/>
                <w:bCs/>
                <w:sz w:val="28"/>
              </w:rPr>
            </w:pPr>
            <w:r w:rsidRPr="00014FE3">
              <w:rPr>
                <w:rFonts w:ascii="Angsana New" w:hAnsi="Angsana New"/>
                <w:b/>
                <w:bCs/>
                <w:sz w:val="28"/>
              </w:rPr>
              <w:t xml:space="preserve"> financial statements</w:t>
            </w:r>
          </w:p>
        </w:tc>
      </w:tr>
      <w:tr w:rsidR="006D57B0" w:rsidRPr="00014FE3" w14:paraId="6CB3D8B4" w14:textId="77777777" w:rsidTr="00786A89">
        <w:trPr>
          <w:gridBefore w:val="1"/>
          <w:wBefore w:w="9" w:type="dxa"/>
          <w:tblHeader/>
        </w:trPr>
        <w:tc>
          <w:tcPr>
            <w:tcW w:w="4311" w:type="dxa"/>
            <w:shd w:val="clear" w:color="auto" w:fill="auto"/>
          </w:tcPr>
          <w:p w14:paraId="545122B4" w14:textId="77777777" w:rsidR="00341731" w:rsidRPr="00014FE3" w:rsidRDefault="00341731" w:rsidP="00341731">
            <w:pPr>
              <w:spacing w:line="320" w:lineRule="exact"/>
              <w:ind w:right="-14"/>
              <w:jc w:val="thaiDistribute"/>
              <w:rPr>
                <w:rFonts w:ascii="Angsana New" w:hAnsi="Angsana New"/>
                <w:b/>
                <w:bCs/>
                <w:sz w:val="28"/>
                <w:u w:val="single"/>
              </w:rPr>
            </w:pPr>
          </w:p>
        </w:tc>
        <w:tc>
          <w:tcPr>
            <w:tcW w:w="1222" w:type="dxa"/>
            <w:shd w:val="clear" w:color="auto" w:fill="auto"/>
          </w:tcPr>
          <w:p w14:paraId="47AD33E6" w14:textId="515E2CF6" w:rsidR="00341731" w:rsidRPr="00014FE3" w:rsidRDefault="00E25F2E" w:rsidP="00965F30">
            <w:pPr>
              <w:pBdr>
                <w:bottom w:val="single" w:sz="4" w:space="1" w:color="auto"/>
              </w:pBdr>
              <w:spacing w:line="320" w:lineRule="exact"/>
              <w:ind w:left="-63" w:right="-29"/>
              <w:jc w:val="center"/>
              <w:rPr>
                <w:rFonts w:ascii="Angsana New" w:hAnsi="Angsana New"/>
                <w:b/>
                <w:bCs/>
                <w:sz w:val="28"/>
              </w:rPr>
            </w:pPr>
            <w:r>
              <w:rPr>
                <w:rFonts w:ascii="Angsana New" w:hAnsi="Angsana New"/>
                <w:b/>
                <w:bCs/>
                <w:sz w:val="28"/>
              </w:rPr>
              <w:t>2023</w:t>
            </w:r>
          </w:p>
        </w:tc>
        <w:tc>
          <w:tcPr>
            <w:tcW w:w="1222" w:type="dxa"/>
            <w:shd w:val="clear" w:color="auto" w:fill="auto"/>
          </w:tcPr>
          <w:p w14:paraId="5AACD698" w14:textId="3405522B" w:rsidR="00341731" w:rsidRPr="00014FE3" w:rsidRDefault="00E25F2E" w:rsidP="008C3482">
            <w:pPr>
              <w:pBdr>
                <w:bottom w:val="single" w:sz="4" w:space="1" w:color="auto"/>
              </w:pBdr>
              <w:spacing w:line="320" w:lineRule="exact"/>
              <w:ind w:left="-88" w:right="-31"/>
              <w:jc w:val="center"/>
              <w:rPr>
                <w:rFonts w:ascii="Angsana New" w:hAnsi="Angsana New"/>
                <w:b/>
                <w:bCs/>
                <w:sz w:val="28"/>
              </w:rPr>
            </w:pPr>
            <w:r>
              <w:rPr>
                <w:rFonts w:ascii="Angsana New" w:hAnsi="Angsana New"/>
                <w:b/>
                <w:bCs/>
                <w:sz w:val="28"/>
              </w:rPr>
              <w:t>2022</w:t>
            </w:r>
          </w:p>
        </w:tc>
        <w:tc>
          <w:tcPr>
            <w:tcW w:w="1222" w:type="dxa"/>
            <w:shd w:val="clear" w:color="auto" w:fill="auto"/>
          </w:tcPr>
          <w:p w14:paraId="33B16F78" w14:textId="198A17A3" w:rsidR="00341731" w:rsidRPr="00014FE3" w:rsidRDefault="00E25F2E" w:rsidP="008C3482">
            <w:pPr>
              <w:pBdr>
                <w:bottom w:val="single" w:sz="4" w:space="1" w:color="auto"/>
              </w:pBdr>
              <w:spacing w:line="320" w:lineRule="exact"/>
              <w:ind w:left="-77" w:right="-42"/>
              <w:jc w:val="center"/>
              <w:rPr>
                <w:rFonts w:ascii="Angsana New" w:hAnsi="Angsana New"/>
                <w:b/>
                <w:bCs/>
                <w:sz w:val="28"/>
              </w:rPr>
            </w:pPr>
            <w:r>
              <w:rPr>
                <w:rFonts w:ascii="Angsana New" w:hAnsi="Angsana New"/>
                <w:b/>
                <w:bCs/>
                <w:sz w:val="28"/>
              </w:rPr>
              <w:t>2023</w:t>
            </w:r>
          </w:p>
        </w:tc>
        <w:tc>
          <w:tcPr>
            <w:tcW w:w="1223" w:type="dxa"/>
            <w:shd w:val="clear" w:color="auto" w:fill="auto"/>
          </w:tcPr>
          <w:p w14:paraId="390E17CD" w14:textId="3E25EDA4" w:rsidR="00341731" w:rsidRPr="00014FE3" w:rsidRDefault="00E25F2E" w:rsidP="008C3482">
            <w:pPr>
              <w:pBdr>
                <w:bottom w:val="single" w:sz="4" w:space="1" w:color="auto"/>
              </w:pBdr>
              <w:spacing w:line="320" w:lineRule="exact"/>
              <w:ind w:left="-66" w:right="-34"/>
              <w:jc w:val="center"/>
              <w:rPr>
                <w:rFonts w:ascii="Angsana New" w:hAnsi="Angsana New"/>
                <w:b/>
                <w:bCs/>
                <w:sz w:val="28"/>
              </w:rPr>
            </w:pPr>
            <w:r>
              <w:rPr>
                <w:rFonts w:ascii="Angsana New" w:hAnsi="Angsana New"/>
                <w:b/>
                <w:bCs/>
                <w:sz w:val="28"/>
              </w:rPr>
              <w:t>2022</w:t>
            </w:r>
          </w:p>
        </w:tc>
      </w:tr>
      <w:tr w:rsidR="00654A83" w:rsidRPr="00014FE3" w14:paraId="541CA1F3" w14:textId="77777777" w:rsidTr="003C20AD">
        <w:tc>
          <w:tcPr>
            <w:tcW w:w="4320" w:type="dxa"/>
            <w:gridSpan w:val="2"/>
            <w:shd w:val="clear" w:color="auto" w:fill="auto"/>
          </w:tcPr>
          <w:p w14:paraId="4A8D6B4C" w14:textId="01A43907" w:rsidR="00654A83" w:rsidRPr="00014FE3" w:rsidRDefault="005A442D" w:rsidP="005A442D">
            <w:pPr>
              <w:tabs>
                <w:tab w:val="left" w:pos="75"/>
                <w:tab w:val="left" w:pos="615"/>
              </w:tabs>
              <w:ind w:left="234" w:right="-14" w:hanging="160"/>
              <w:rPr>
                <w:rFonts w:ascii="Angsana New" w:hAnsi="Angsana New"/>
                <w:b/>
                <w:bCs/>
                <w:sz w:val="28"/>
              </w:rPr>
            </w:pPr>
            <w:r>
              <w:rPr>
                <w:rFonts w:ascii="Angsana New" w:hAnsi="Angsana New"/>
                <w:b/>
                <w:bCs/>
                <w:sz w:val="28"/>
              </w:rPr>
              <w:t>Non-current p</w:t>
            </w:r>
            <w:r w:rsidR="00654A83" w:rsidRPr="00014FE3">
              <w:rPr>
                <w:rFonts w:ascii="Angsana New" w:hAnsi="Angsana New"/>
                <w:b/>
                <w:bCs/>
                <w:sz w:val="28"/>
              </w:rPr>
              <w:t>rovision for employ</w:t>
            </w:r>
            <w:r w:rsidR="00654A83">
              <w:rPr>
                <w:rFonts w:ascii="Angsana New" w:hAnsi="Angsana New"/>
                <w:b/>
                <w:bCs/>
                <w:sz w:val="28"/>
              </w:rPr>
              <w:t xml:space="preserve">ee benefit </w:t>
            </w:r>
            <w:r w:rsidR="00654A83">
              <w:rPr>
                <w:rFonts w:ascii="Angsana New" w:hAnsi="Angsana New"/>
                <w:b/>
                <w:bCs/>
                <w:sz w:val="28"/>
              </w:rPr>
              <w:br/>
              <w:t>as at January 1,</w:t>
            </w:r>
          </w:p>
        </w:tc>
        <w:tc>
          <w:tcPr>
            <w:tcW w:w="1222" w:type="dxa"/>
            <w:tcBorders>
              <w:top w:val="nil"/>
              <w:left w:val="nil"/>
              <w:bottom w:val="nil"/>
              <w:right w:val="nil"/>
            </w:tcBorders>
            <w:shd w:val="clear" w:color="auto" w:fill="FFFFFF" w:themeFill="background1"/>
            <w:vAlign w:val="bottom"/>
          </w:tcPr>
          <w:p w14:paraId="2E5A30D5" w14:textId="5E627FE6" w:rsidR="00654A83" w:rsidRPr="00654A83" w:rsidRDefault="00654A83" w:rsidP="00654A83">
            <w:pPr>
              <w:tabs>
                <w:tab w:val="decimal" w:pos="972"/>
              </w:tabs>
              <w:ind w:right="-43"/>
              <w:jc w:val="right"/>
              <w:rPr>
                <w:rFonts w:ascii="Angsana New" w:hAnsi="Angsana New"/>
                <w:b/>
                <w:bCs/>
                <w:color w:val="000000"/>
                <w:sz w:val="28"/>
              </w:rPr>
            </w:pPr>
            <w:r w:rsidRPr="00654A83">
              <w:rPr>
                <w:rFonts w:ascii="Angsana New" w:hAnsi="Angsana New"/>
                <w:b/>
                <w:bCs/>
                <w:color w:val="000000"/>
                <w:sz w:val="28"/>
              </w:rPr>
              <w:t>35,982</w:t>
            </w:r>
          </w:p>
        </w:tc>
        <w:tc>
          <w:tcPr>
            <w:tcW w:w="1222" w:type="dxa"/>
            <w:tcBorders>
              <w:top w:val="nil"/>
              <w:left w:val="nil"/>
              <w:bottom w:val="nil"/>
              <w:right w:val="nil"/>
            </w:tcBorders>
            <w:shd w:val="clear" w:color="auto" w:fill="FFFFFF" w:themeFill="background1"/>
            <w:vAlign w:val="bottom"/>
          </w:tcPr>
          <w:p w14:paraId="55101646" w14:textId="2A4F0FEC" w:rsidR="00654A83" w:rsidRPr="00014FE3" w:rsidRDefault="00654A83" w:rsidP="00654A83">
            <w:pPr>
              <w:tabs>
                <w:tab w:val="decimal" w:pos="972"/>
              </w:tabs>
              <w:ind w:right="-43"/>
              <w:jc w:val="right"/>
              <w:rPr>
                <w:rFonts w:ascii="Angsana New" w:hAnsi="Angsana New"/>
                <w:b/>
                <w:bCs/>
                <w:sz w:val="28"/>
              </w:rPr>
            </w:pPr>
            <w:r w:rsidRPr="00014FE3">
              <w:rPr>
                <w:rFonts w:ascii="Angsana New" w:hAnsi="Angsana New"/>
                <w:b/>
                <w:bCs/>
                <w:color w:val="000000"/>
                <w:sz w:val="28"/>
              </w:rPr>
              <w:t>39,640</w:t>
            </w:r>
          </w:p>
        </w:tc>
        <w:tc>
          <w:tcPr>
            <w:tcW w:w="1222" w:type="dxa"/>
            <w:tcBorders>
              <w:top w:val="nil"/>
              <w:left w:val="nil"/>
              <w:bottom w:val="nil"/>
              <w:right w:val="nil"/>
            </w:tcBorders>
            <w:shd w:val="clear" w:color="auto" w:fill="FFFFFF" w:themeFill="background1"/>
            <w:vAlign w:val="bottom"/>
          </w:tcPr>
          <w:p w14:paraId="65334C6D" w14:textId="6D5AC4B0" w:rsidR="00654A83" w:rsidRPr="00654A83" w:rsidRDefault="00654A83" w:rsidP="00654A83">
            <w:pPr>
              <w:tabs>
                <w:tab w:val="decimal" w:pos="972"/>
              </w:tabs>
              <w:ind w:right="-43"/>
              <w:jc w:val="right"/>
              <w:rPr>
                <w:rFonts w:ascii="Angsana New" w:hAnsi="Angsana New"/>
                <w:b/>
                <w:bCs/>
                <w:color w:val="000000"/>
                <w:sz w:val="28"/>
              </w:rPr>
            </w:pPr>
            <w:r w:rsidRPr="00654A83">
              <w:rPr>
                <w:rFonts w:ascii="Angsana New" w:hAnsi="Angsana New"/>
                <w:b/>
                <w:bCs/>
                <w:color w:val="000000"/>
                <w:sz w:val="28"/>
              </w:rPr>
              <w:t>22,014</w:t>
            </w:r>
          </w:p>
        </w:tc>
        <w:tc>
          <w:tcPr>
            <w:tcW w:w="1223" w:type="dxa"/>
            <w:tcBorders>
              <w:top w:val="nil"/>
              <w:left w:val="nil"/>
              <w:bottom w:val="nil"/>
              <w:right w:val="nil"/>
            </w:tcBorders>
            <w:shd w:val="clear" w:color="auto" w:fill="auto"/>
            <w:vAlign w:val="bottom"/>
          </w:tcPr>
          <w:p w14:paraId="7C07D8FF" w14:textId="636B3827" w:rsidR="00654A83" w:rsidRPr="007E282B" w:rsidRDefault="00654A83" w:rsidP="00654A83">
            <w:pPr>
              <w:tabs>
                <w:tab w:val="decimal" w:pos="972"/>
              </w:tabs>
              <w:ind w:right="-43"/>
              <w:jc w:val="right"/>
              <w:rPr>
                <w:rFonts w:ascii="Angsana New" w:hAnsi="Angsana New"/>
                <w:b/>
                <w:bCs/>
                <w:sz w:val="28"/>
                <w:cs/>
              </w:rPr>
            </w:pPr>
            <w:r w:rsidRPr="00014FE3">
              <w:rPr>
                <w:rFonts w:ascii="Angsana New" w:hAnsi="Angsana New"/>
                <w:b/>
                <w:bCs/>
                <w:color w:val="000000"/>
                <w:sz w:val="28"/>
              </w:rPr>
              <w:t>23,906</w:t>
            </w:r>
          </w:p>
        </w:tc>
      </w:tr>
      <w:tr w:rsidR="00654A83" w:rsidRPr="00014FE3" w14:paraId="1840B7FD" w14:textId="77777777" w:rsidTr="003C20AD">
        <w:tc>
          <w:tcPr>
            <w:tcW w:w="4320" w:type="dxa"/>
            <w:gridSpan w:val="2"/>
            <w:shd w:val="clear" w:color="auto" w:fill="auto"/>
            <w:vAlign w:val="center"/>
          </w:tcPr>
          <w:p w14:paraId="2D159AF8" w14:textId="77777777" w:rsidR="00654A83" w:rsidRPr="007E282B" w:rsidRDefault="00654A83" w:rsidP="00654A83">
            <w:pPr>
              <w:tabs>
                <w:tab w:val="left" w:pos="113"/>
                <w:tab w:val="left" w:pos="207"/>
                <w:tab w:val="left" w:pos="338"/>
                <w:tab w:val="left" w:pos="451"/>
              </w:tabs>
              <w:ind w:right="-14" w:firstLine="200"/>
              <w:rPr>
                <w:rFonts w:ascii="Angsana New" w:hAnsi="Angsana New"/>
                <w:sz w:val="28"/>
                <w:cs/>
              </w:rPr>
            </w:pPr>
            <w:r w:rsidRPr="00014FE3">
              <w:rPr>
                <w:rFonts w:ascii="Angsana New" w:hAnsi="Angsana New"/>
                <w:sz w:val="28"/>
              </w:rPr>
              <w:t>Included in profit or loss:</w:t>
            </w:r>
          </w:p>
        </w:tc>
        <w:tc>
          <w:tcPr>
            <w:tcW w:w="1222" w:type="dxa"/>
            <w:tcBorders>
              <w:top w:val="nil"/>
              <w:left w:val="nil"/>
              <w:bottom w:val="nil"/>
              <w:right w:val="nil"/>
            </w:tcBorders>
            <w:shd w:val="clear" w:color="auto" w:fill="FFFFFF" w:themeFill="background1"/>
            <w:vAlign w:val="bottom"/>
          </w:tcPr>
          <w:p w14:paraId="30E6D4AA" w14:textId="77777777" w:rsidR="00654A83" w:rsidRPr="00654A83" w:rsidRDefault="00654A83" w:rsidP="00654A83">
            <w:pPr>
              <w:tabs>
                <w:tab w:val="decimal" w:pos="972"/>
              </w:tabs>
              <w:ind w:right="-43"/>
              <w:jc w:val="right"/>
              <w:rPr>
                <w:rFonts w:ascii="Angsana New" w:hAnsi="Angsana New"/>
                <w:b/>
                <w:bCs/>
                <w:color w:val="000000"/>
                <w:sz w:val="28"/>
              </w:rPr>
            </w:pPr>
          </w:p>
        </w:tc>
        <w:tc>
          <w:tcPr>
            <w:tcW w:w="1222" w:type="dxa"/>
            <w:tcBorders>
              <w:top w:val="nil"/>
              <w:left w:val="nil"/>
              <w:bottom w:val="nil"/>
              <w:right w:val="nil"/>
            </w:tcBorders>
            <w:shd w:val="clear" w:color="auto" w:fill="FFFFFF" w:themeFill="background1"/>
            <w:vAlign w:val="bottom"/>
          </w:tcPr>
          <w:p w14:paraId="22795CEB" w14:textId="77777777" w:rsidR="00654A83" w:rsidRPr="00014FE3" w:rsidRDefault="00654A83" w:rsidP="00654A83">
            <w:pPr>
              <w:tabs>
                <w:tab w:val="decimal" w:pos="972"/>
              </w:tabs>
              <w:spacing w:line="320" w:lineRule="exact"/>
              <w:ind w:right="-43"/>
              <w:jc w:val="right"/>
              <w:rPr>
                <w:rFonts w:ascii="Angsana New" w:hAnsi="Angsana New"/>
                <w:sz w:val="28"/>
              </w:rPr>
            </w:pPr>
          </w:p>
        </w:tc>
        <w:tc>
          <w:tcPr>
            <w:tcW w:w="1222" w:type="dxa"/>
            <w:tcBorders>
              <w:top w:val="nil"/>
              <w:left w:val="nil"/>
              <w:bottom w:val="nil"/>
              <w:right w:val="nil"/>
            </w:tcBorders>
            <w:shd w:val="clear" w:color="auto" w:fill="FFFFFF" w:themeFill="background1"/>
            <w:vAlign w:val="bottom"/>
          </w:tcPr>
          <w:p w14:paraId="24EE7113" w14:textId="77777777" w:rsidR="00654A83" w:rsidRPr="00654A83" w:rsidRDefault="00654A83" w:rsidP="00654A83">
            <w:pPr>
              <w:tabs>
                <w:tab w:val="decimal" w:pos="972"/>
              </w:tabs>
              <w:ind w:right="-43"/>
              <w:jc w:val="right"/>
              <w:rPr>
                <w:rFonts w:ascii="Angsana New" w:hAnsi="Angsana New"/>
                <w:b/>
                <w:bCs/>
                <w:color w:val="000000"/>
                <w:sz w:val="28"/>
              </w:rPr>
            </w:pPr>
          </w:p>
        </w:tc>
        <w:tc>
          <w:tcPr>
            <w:tcW w:w="1223" w:type="dxa"/>
            <w:tcBorders>
              <w:top w:val="nil"/>
              <w:left w:val="nil"/>
              <w:bottom w:val="nil"/>
              <w:right w:val="nil"/>
            </w:tcBorders>
            <w:shd w:val="clear" w:color="auto" w:fill="auto"/>
            <w:vAlign w:val="bottom"/>
          </w:tcPr>
          <w:p w14:paraId="6A74A73D" w14:textId="77777777" w:rsidR="00654A83" w:rsidRPr="00014FE3" w:rsidRDefault="00654A83" w:rsidP="00654A83">
            <w:pPr>
              <w:tabs>
                <w:tab w:val="decimal" w:pos="972"/>
              </w:tabs>
              <w:spacing w:line="320" w:lineRule="exact"/>
              <w:ind w:right="-43"/>
              <w:jc w:val="right"/>
              <w:rPr>
                <w:rFonts w:ascii="Angsana New" w:hAnsi="Angsana New"/>
                <w:sz w:val="28"/>
              </w:rPr>
            </w:pPr>
          </w:p>
        </w:tc>
      </w:tr>
      <w:tr w:rsidR="00654A83" w:rsidRPr="00014FE3" w14:paraId="08A9A824" w14:textId="77777777" w:rsidTr="003C20AD">
        <w:tc>
          <w:tcPr>
            <w:tcW w:w="4320" w:type="dxa"/>
            <w:gridSpan w:val="2"/>
            <w:shd w:val="clear" w:color="auto" w:fill="auto"/>
            <w:vAlign w:val="center"/>
          </w:tcPr>
          <w:p w14:paraId="05DF1CCF" w14:textId="77777777" w:rsidR="00654A83" w:rsidRPr="00014FE3" w:rsidRDefault="00654A83" w:rsidP="00654A83">
            <w:pPr>
              <w:tabs>
                <w:tab w:val="left" w:pos="252"/>
              </w:tabs>
              <w:ind w:right="-14" w:firstLine="312"/>
              <w:rPr>
                <w:rFonts w:ascii="Angsana New" w:hAnsi="Angsana New"/>
                <w:sz w:val="28"/>
              </w:rPr>
            </w:pPr>
            <w:r w:rsidRPr="00014FE3">
              <w:rPr>
                <w:rFonts w:ascii="Angsana New" w:hAnsi="Angsana New"/>
                <w:sz w:val="28"/>
              </w:rPr>
              <w:t>Current service cost</w:t>
            </w:r>
          </w:p>
        </w:tc>
        <w:tc>
          <w:tcPr>
            <w:tcW w:w="1222" w:type="dxa"/>
            <w:tcBorders>
              <w:top w:val="nil"/>
              <w:left w:val="nil"/>
              <w:bottom w:val="nil"/>
              <w:right w:val="nil"/>
            </w:tcBorders>
            <w:shd w:val="clear" w:color="auto" w:fill="FFFFFF" w:themeFill="background1"/>
            <w:vAlign w:val="bottom"/>
          </w:tcPr>
          <w:p w14:paraId="5B60F801" w14:textId="5D004449" w:rsidR="00654A83" w:rsidRPr="00654A83" w:rsidRDefault="00654A83" w:rsidP="00654A83">
            <w:pPr>
              <w:tabs>
                <w:tab w:val="decimal" w:pos="972"/>
              </w:tabs>
              <w:ind w:right="-43"/>
              <w:jc w:val="right"/>
              <w:rPr>
                <w:rFonts w:ascii="Angsana New" w:hAnsi="Angsana New"/>
                <w:color w:val="000000"/>
                <w:sz w:val="28"/>
              </w:rPr>
            </w:pPr>
            <w:r w:rsidRPr="00654A83">
              <w:rPr>
                <w:rFonts w:ascii="Angsana New" w:hAnsi="Angsana New"/>
                <w:color w:val="000000"/>
                <w:sz w:val="28"/>
              </w:rPr>
              <w:t>2,910</w:t>
            </w:r>
          </w:p>
        </w:tc>
        <w:tc>
          <w:tcPr>
            <w:tcW w:w="1222" w:type="dxa"/>
            <w:shd w:val="clear" w:color="auto" w:fill="FFFFFF" w:themeFill="background1"/>
            <w:vAlign w:val="bottom"/>
          </w:tcPr>
          <w:p w14:paraId="32173128" w14:textId="69E5875C" w:rsidR="00654A83" w:rsidRPr="00014FE3" w:rsidRDefault="00654A83" w:rsidP="00654A83">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3,273</w:t>
            </w:r>
          </w:p>
        </w:tc>
        <w:tc>
          <w:tcPr>
            <w:tcW w:w="1222" w:type="dxa"/>
            <w:shd w:val="clear" w:color="auto" w:fill="FFFFFF" w:themeFill="background1"/>
            <w:vAlign w:val="bottom"/>
          </w:tcPr>
          <w:p w14:paraId="3EC5897F" w14:textId="769B0960" w:rsidR="00654A83" w:rsidRPr="00654A83" w:rsidRDefault="00654A83" w:rsidP="00654A83">
            <w:pPr>
              <w:tabs>
                <w:tab w:val="decimal" w:pos="972"/>
              </w:tabs>
              <w:ind w:right="-43"/>
              <w:jc w:val="right"/>
              <w:rPr>
                <w:rFonts w:ascii="Angsana New" w:hAnsi="Angsana New"/>
                <w:color w:val="000000"/>
                <w:sz w:val="28"/>
              </w:rPr>
            </w:pPr>
            <w:r w:rsidRPr="00654A83">
              <w:rPr>
                <w:rFonts w:ascii="Angsana New" w:hAnsi="Angsana New"/>
                <w:color w:val="000000"/>
                <w:sz w:val="28"/>
              </w:rPr>
              <w:t>1,878</w:t>
            </w:r>
          </w:p>
        </w:tc>
        <w:tc>
          <w:tcPr>
            <w:tcW w:w="1223" w:type="dxa"/>
            <w:shd w:val="clear" w:color="auto" w:fill="auto"/>
            <w:vAlign w:val="bottom"/>
          </w:tcPr>
          <w:p w14:paraId="3B38AF4B" w14:textId="3A9C146E" w:rsidR="00654A83" w:rsidRPr="00014FE3" w:rsidRDefault="00654A83" w:rsidP="00654A83">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2,123</w:t>
            </w:r>
          </w:p>
        </w:tc>
      </w:tr>
      <w:tr w:rsidR="00654A83" w:rsidRPr="00014FE3" w14:paraId="473B1052" w14:textId="77777777" w:rsidTr="003C20AD">
        <w:tc>
          <w:tcPr>
            <w:tcW w:w="4320" w:type="dxa"/>
            <w:gridSpan w:val="2"/>
            <w:shd w:val="clear" w:color="auto" w:fill="auto"/>
            <w:vAlign w:val="center"/>
          </w:tcPr>
          <w:p w14:paraId="6FA42306" w14:textId="77777777" w:rsidR="00654A83" w:rsidRPr="00014FE3" w:rsidRDefault="00654A83" w:rsidP="00654A83">
            <w:pPr>
              <w:tabs>
                <w:tab w:val="left" w:pos="496"/>
                <w:tab w:val="left" w:pos="584"/>
              </w:tabs>
              <w:ind w:right="-14" w:firstLine="312"/>
              <w:rPr>
                <w:rFonts w:ascii="Angsana New" w:hAnsi="Angsana New"/>
                <w:sz w:val="28"/>
              </w:rPr>
            </w:pPr>
            <w:r w:rsidRPr="00014FE3">
              <w:rPr>
                <w:rFonts w:ascii="Angsana New" w:hAnsi="Angsana New"/>
                <w:sz w:val="28"/>
              </w:rPr>
              <w:t>Interest cost</w:t>
            </w:r>
          </w:p>
        </w:tc>
        <w:tc>
          <w:tcPr>
            <w:tcW w:w="1222" w:type="dxa"/>
            <w:tcBorders>
              <w:top w:val="nil"/>
              <w:left w:val="nil"/>
              <w:bottom w:val="nil"/>
              <w:right w:val="nil"/>
            </w:tcBorders>
            <w:shd w:val="clear" w:color="auto" w:fill="FFFFFF" w:themeFill="background1"/>
            <w:vAlign w:val="bottom"/>
          </w:tcPr>
          <w:p w14:paraId="06E094FE" w14:textId="6E489C67" w:rsidR="00654A83" w:rsidRPr="00654A83" w:rsidRDefault="00654A83" w:rsidP="00654A83">
            <w:pPr>
              <w:tabs>
                <w:tab w:val="decimal" w:pos="972"/>
              </w:tabs>
              <w:ind w:right="-43"/>
              <w:jc w:val="right"/>
              <w:rPr>
                <w:rFonts w:ascii="Angsana New" w:hAnsi="Angsana New"/>
                <w:color w:val="000000"/>
                <w:sz w:val="28"/>
              </w:rPr>
            </w:pPr>
            <w:r w:rsidRPr="00654A83">
              <w:rPr>
                <w:rFonts w:ascii="Angsana New" w:hAnsi="Angsana New"/>
                <w:color w:val="000000"/>
                <w:sz w:val="28"/>
              </w:rPr>
              <w:t>1,057</w:t>
            </w:r>
          </w:p>
        </w:tc>
        <w:tc>
          <w:tcPr>
            <w:tcW w:w="1222" w:type="dxa"/>
            <w:shd w:val="clear" w:color="auto" w:fill="FFFFFF" w:themeFill="background1"/>
            <w:vAlign w:val="bottom"/>
          </w:tcPr>
          <w:p w14:paraId="70C098D5" w14:textId="3BF4A536" w:rsidR="00654A83" w:rsidRPr="00014FE3" w:rsidRDefault="00654A83" w:rsidP="00654A83">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848</w:t>
            </w:r>
          </w:p>
        </w:tc>
        <w:tc>
          <w:tcPr>
            <w:tcW w:w="1222" w:type="dxa"/>
            <w:shd w:val="clear" w:color="auto" w:fill="FFFFFF" w:themeFill="background1"/>
            <w:vAlign w:val="bottom"/>
          </w:tcPr>
          <w:p w14:paraId="27B404F0" w14:textId="34C3AD40" w:rsidR="00654A83" w:rsidRPr="00654A83" w:rsidRDefault="00654A83" w:rsidP="00654A83">
            <w:pPr>
              <w:tabs>
                <w:tab w:val="decimal" w:pos="972"/>
              </w:tabs>
              <w:ind w:right="-43"/>
              <w:jc w:val="right"/>
              <w:rPr>
                <w:rFonts w:ascii="Angsana New" w:hAnsi="Angsana New"/>
                <w:color w:val="000000"/>
                <w:sz w:val="28"/>
              </w:rPr>
            </w:pPr>
            <w:r w:rsidRPr="00654A83">
              <w:rPr>
                <w:rFonts w:ascii="Angsana New" w:hAnsi="Angsana New"/>
                <w:color w:val="000000"/>
                <w:sz w:val="28"/>
              </w:rPr>
              <w:t>666</w:t>
            </w:r>
          </w:p>
        </w:tc>
        <w:tc>
          <w:tcPr>
            <w:tcW w:w="1223" w:type="dxa"/>
            <w:shd w:val="clear" w:color="auto" w:fill="auto"/>
            <w:vAlign w:val="bottom"/>
          </w:tcPr>
          <w:p w14:paraId="402E31D8" w14:textId="77AD8294" w:rsidR="00654A83" w:rsidRPr="00014FE3" w:rsidRDefault="00654A83" w:rsidP="00654A83">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522</w:t>
            </w:r>
          </w:p>
        </w:tc>
      </w:tr>
      <w:tr w:rsidR="00654A83" w:rsidRPr="00014FE3" w14:paraId="26398117" w14:textId="77777777" w:rsidTr="003C20AD">
        <w:tc>
          <w:tcPr>
            <w:tcW w:w="4320" w:type="dxa"/>
            <w:gridSpan w:val="2"/>
            <w:shd w:val="clear" w:color="auto" w:fill="auto"/>
            <w:vAlign w:val="center"/>
          </w:tcPr>
          <w:p w14:paraId="50EB4995" w14:textId="77777777" w:rsidR="00654A83" w:rsidRPr="00014FE3" w:rsidRDefault="00654A83" w:rsidP="00654A83">
            <w:pPr>
              <w:ind w:right="-14" w:firstLine="312"/>
              <w:rPr>
                <w:rFonts w:ascii="Angsana New" w:hAnsi="Angsana New"/>
                <w:sz w:val="28"/>
              </w:rPr>
            </w:pPr>
            <w:r w:rsidRPr="00014FE3">
              <w:rPr>
                <w:rFonts w:ascii="Angsana New" w:hAnsi="Angsana New"/>
                <w:sz w:val="28"/>
              </w:rPr>
              <w:t xml:space="preserve">Loss on settlement of benefits </w:t>
            </w:r>
          </w:p>
        </w:tc>
        <w:tc>
          <w:tcPr>
            <w:tcW w:w="1222" w:type="dxa"/>
            <w:tcBorders>
              <w:top w:val="nil"/>
              <w:left w:val="nil"/>
              <w:bottom w:val="nil"/>
              <w:right w:val="nil"/>
            </w:tcBorders>
            <w:shd w:val="clear" w:color="auto" w:fill="FFFFFF" w:themeFill="background1"/>
            <w:vAlign w:val="bottom"/>
          </w:tcPr>
          <w:p w14:paraId="6D72B776" w14:textId="72A50D3B" w:rsidR="00654A83" w:rsidRPr="00654A83" w:rsidRDefault="00654A83" w:rsidP="00654A83">
            <w:pPr>
              <w:tabs>
                <w:tab w:val="decimal" w:pos="972"/>
              </w:tabs>
              <w:ind w:right="-43"/>
              <w:jc w:val="right"/>
              <w:rPr>
                <w:rFonts w:ascii="Angsana New" w:hAnsi="Angsana New"/>
                <w:color w:val="000000"/>
                <w:sz w:val="28"/>
              </w:rPr>
            </w:pPr>
            <w:r w:rsidRPr="00654A83">
              <w:rPr>
                <w:rFonts w:ascii="Angsana New" w:hAnsi="Angsana New"/>
                <w:color w:val="000000"/>
                <w:sz w:val="28"/>
              </w:rPr>
              <w:t>18</w:t>
            </w:r>
          </w:p>
        </w:tc>
        <w:tc>
          <w:tcPr>
            <w:tcW w:w="1222" w:type="dxa"/>
            <w:shd w:val="clear" w:color="auto" w:fill="FFFFFF" w:themeFill="background1"/>
            <w:vAlign w:val="bottom"/>
          </w:tcPr>
          <w:p w14:paraId="64F51E01" w14:textId="55AEFEFB" w:rsidR="00654A83" w:rsidRPr="00014FE3" w:rsidRDefault="00654A83" w:rsidP="00654A83">
            <w:pPr>
              <w:ind w:right="-43"/>
              <w:jc w:val="right"/>
              <w:rPr>
                <w:rFonts w:ascii="Angsana New" w:hAnsi="Angsana New"/>
                <w:color w:val="000000"/>
                <w:sz w:val="28"/>
                <w:lang w:eastAsia="ja-JP" w:bidi="ar-SA"/>
              </w:rPr>
            </w:pPr>
            <w:r w:rsidRPr="007413FB">
              <w:rPr>
                <w:rFonts w:ascii="Angsana New" w:hAnsi="Angsana New"/>
                <w:color w:val="000000"/>
                <w:sz w:val="28"/>
                <w:lang w:eastAsia="ja-JP"/>
              </w:rPr>
              <w:t>663</w:t>
            </w:r>
          </w:p>
        </w:tc>
        <w:tc>
          <w:tcPr>
            <w:tcW w:w="1222" w:type="dxa"/>
            <w:shd w:val="clear" w:color="auto" w:fill="FFFFFF" w:themeFill="background1"/>
            <w:vAlign w:val="bottom"/>
          </w:tcPr>
          <w:p w14:paraId="2A8CFB2F" w14:textId="51DA3003" w:rsidR="00654A83" w:rsidRPr="00654A83" w:rsidRDefault="00654A83" w:rsidP="00654A83">
            <w:pPr>
              <w:tabs>
                <w:tab w:val="decimal" w:pos="972"/>
              </w:tabs>
              <w:ind w:right="-43"/>
              <w:jc w:val="right"/>
              <w:rPr>
                <w:rFonts w:ascii="Angsana New" w:hAnsi="Angsana New"/>
                <w:color w:val="000000"/>
                <w:sz w:val="28"/>
              </w:rPr>
            </w:pPr>
            <w:r w:rsidRPr="00654A83">
              <w:rPr>
                <w:rFonts w:ascii="Angsana New" w:hAnsi="Angsana New"/>
                <w:color w:val="000000"/>
                <w:sz w:val="28"/>
              </w:rPr>
              <w:t>18</w:t>
            </w:r>
          </w:p>
        </w:tc>
        <w:tc>
          <w:tcPr>
            <w:tcW w:w="1223" w:type="dxa"/>
            <w:shd w:val="clear" w:color="auto" w:fill="auto"/>
            <w:vAlign w:val="bottom"/>
          </w:tcPr>
          <w:p w14:paraId="7D8D0659" w14:textId="3A898D1F" w:rsidR="00654A83" w:rsidRPr="00014FE3" w:rsidRDefault="00654A83" w:rsidP="00654A83">
            <w:pPr>
              <w:tabs>
                <w:tab w:val="decimal" w:pos="972"/>
              </w:tabs>
              <w:ind w:right="-43"/>
              <w:jc w:val="right"/>
              <w:rPr>
                <w:rFonts w:ascii="Angsana New" w:hAnsi="Angsana New"/>
                <w:sz w:val="28"/>
              </w:rPr>
            </w:pPr>
            <w:r w:rsidRPr="007413FB">
              <w:rPr>
                <w:rFonts w:ascii="Angsana New" w:hAnsi="Angsana New"/>
                <w:color w:val="000000"/>
                <w:sz w:val="28"/>
                <w:lang w:eastAsia="ja-JP"/>
              </w:rPr>
              <w:t>663</w:t>
            </w:r>
          </w:p>
        </w:tc>
      </w:tr>
      <w:tr w:rsidR="00654A83" w:rsidRPr="00014FE3" w14:paraId="54F90580" w14:textId="77777777" w:rsidTr="003C20AD">
        <w:tc>
          <w:tcPr>
            <w:tcW w:w="4320" w:type="dxa"/>
            <w:gridSpan w:val="2"/>
            <w:shd w:val="clear" w:color="auto" w:fill="auto"/>
            <w:vAlign w:val="center"/>
          </w:tcPr>
          <w:p w14:paraId="071A1378" w14:textId="7B75FF37" w:rsidR="00654A83" w:rsidRPr="00014FE3" w:rsidRDefault="00654A83" w:rsidP="00654A83">
            <w:pPr>
              <w:tabs>
                <w:tab w:val="left" w:pos="13"/>
                <w:tab w:val="left" w:pos="263"/>
                <w:tab w:val="left" w:pos="342"/>
                <w:tab w:val="left" w:pos="827"/>
              </w:tabs>
              <w:ind w:left="-126" w:right="-465" w:firstLine="126"/>
              <w:rPr>
                <w:rFonts w:ascii="Angsana New" w:hAnsi="Angsana New"/>
                <w:sz w:val="28"/>
                <w:highlight w:val="yellow"/>
              </w:rPr>
            </w:pPr>
            <w:r w:rsidRPr="00014FE3">
              <w:rPr>
                <w:rFonts w:ascii="Angsana New" w:hAnsi="Angsana New"/>
                <w:sz w:val="28"/>
              </w:rPr>
              <w:t xml:space="preserve">    Included in other comprehensive income:</w:t>
            </w:r>
          </w:p>
        </w:tc>
        <w:tc>
          <w:tcPr>
            <w:tcW w:w="1222" w:type="dxa"/>
            <w:shd w:val="clear" w:color="auto" w:fill="FFFFFF" w:themeFill="background1"/>
            <w:vAlign w:val="center"/>
          </w:tcPr>
          <w:p w14:paraId="0E699A58" w14:textId="16A41F3A" w:rsidR="00654A83" w:rsidRPr="00014FE3" w:rsidRDefault="00654A83" w:rsidP="00654A83">
            <w:pPr>
              <w:ind w:right="-43"/>
              <w:rPr>
                <w:rFonts w:ascii="Angsana New" w:hAnsi="Angsana New"/>
                <w:color w:val="000000"/>
                <w:sz w:val="28"/>
              </w:rPr>
            </w:pPr>
          </w:p>
        </w:tc>
        <w:tc>
          <w:tcPr>
            <w:tcW w:w="1222" w:type="dxa"/>
            <w:shd w:val="clear" w:color="auto" w:fill="FFFFFF" w:themeFill="background1"/>
            <w:vAlign w:val="center"/>
          </w:tcPr>
          <w:p w14:paraId="0452DAD8" w14:textId="77777777" w:rsidR="00654A83" w:rsidRPr="00014FE3" w:rsidRDefault="00654A83" w:rsidP="00654A83">
            <w:pPr>
              <w:ind w:right="-43"/>
              <w:jc w:val="right"/>
              <w:rPr>
                <w:rFonts w:ascii="Angsana New" w:hAnsi="Angsana New"/>
                <w:sz w:val="28"/>
              </w:rPr>
            </w:pPr>
          </w:p>
        </w:tc>
        <w:tc>
          <w:tcPr>
            <w:tcW w:w="1222" w:type="dxa"/>
            <w:shd w:val="clear" w:color="auto" w:fill="FFFFFF" w:themeFill="background1"/>
            <w:vAlign w:val="center"/>
          </w:tcPr>
          <w:p w14:paraId="79A23EC5" w14:textId="6B46CFF0" w:rsidR="00654A83" w:rsidRPr="00014FE3" w:rsidRDefault="00654A83" w:rsidP="00654A83">
            <w:pPr>
              <w:ind w:right="-43"/>
              <w:rPr>
                <w:rFonts w:ascii="Angsana New" w:hAnsi="Angsana New"/>
                <w:color w:val="000000"/>
                <w:sz w:val="28"/>
                <w:cs/>
              </w:rPr>
            </w:pPr>
          </w:p>
        </w:tc>
        <w:tc>
          <w:tcPr>
            <w:tcW w:w="1223" w:type="dxa"/>
            <w:shd w:val="clear" w:color="auto" w:fill="auto"/>
            <w:vAlign w:val="center"/>
          </w:tcPr>
          <w:p w14:paraId="604F1582" w14:textId="77777777" w:rsidR="00654A83" w:rsidRPr="007E282B" w:rsidRDefault="00654A83" w:rsidP="00654A83">
            <w:pPr>
              <w:ind w:right="-43"/>
              <w:jc w:val="right"/>
              <w:rPr>
                <w:rFonts w:ascii="Angsana New" w:hAnsi="Angsana New"/>
                <w:sz w:val="28"/>
                <w:cs/>
              </w:rPr>
            </w:pPr>
          </w:p>
        </w:tc>
      </w:tr>
      <w:tr w:rsidR="00654A83" w:rsidRPr="00014FE3" w14:paraId="706B376A" w14:textId="77777777" w:rsidTr="003C20AD">
        <w:trPr>
          <w:trHeight w:val="103"/>
        </w:trPr>
        <w:tc>
          <w:tcPr>
            <w:tcW w:w="4320" w:type="dxa"/>
            <w:gridSpan w:val="2"/>
            <w:shd w:val="clear" w:color="auto" w:fill="auto"/>
            <w:vAlign w:val="center"/>
          </w:tcPr>
          <w:p w14:paraId="549AEB2A" w14:textId="297AA7D3" w:rsidR="00654A83" w:rsidRPr="00014FE3" w:rsidRDefault="00654A83" w:rsidP="00654A83">
            <w:pPr>
              <w:tabs>
                <w:tab w:val="left" w:pos="394"/>
                <w:tab w:val="left" w:pos="530"/>
              </w:tabs>
              <w:ind w:left="234" w:right="-465" w:hanging="180"/>
              <w:jc w:val="both"/>
              <w:rPr>
                <w:rFonts w:ascii="Angsana New" w:hAnsi="Angsana New"/>
                <w:sz w:val="28"/>
              </w:rPr>
            </w:pPr>
            <w:r w:rsidRPr="00014FE3">
              <w:rPr>
                <w:rFonts w:ascii="Angsana New" w:hAnsi="Angsana New"/>
                <w:sz w:val="28"/>
              </w:rPr>
              <w:t xml:space="preserve">     Actuarial (gains) losses arising from</w:t>
            </w:r>
          </w:p>
        </w:tc>
        <w:tc>
          <w:tcPr>
            <w:tcW w:w="1222" w:type="dxa"/>
            <w:shd w:val="clear" w:color="auto" w:fill="FFFFFF" w:themeFill="background1"/>
            <w:vAlign w:val="center"/>
          </w:tcPr>
          <w:p w14:paraId="563C9BB3" w14:textId="0379F95A" w:rsidR="00654A83" w:rsidRPr="00014FE3" w:rsidRDefault="00654A83" w:rsidP="00654A83">
            <w:pPr>
              <w:ind w:right="-43"/>
              <w:jc w:val="right"/>
              <w:rPr>
                <w:rFonts w:ascii="Angsana New" w:hAnsi="Angsana New"/>
                <w:sz w:val="28"/>
              </w:rPr>
            </w:pPr>
          </w:p>
        </w:tc>
        <w:tc>
          <w:tcPr>
            <w:tcW w:w="1222" w:type="dxa"/>
            <w:shd w:val="clear" w:color="auto" w:fill="FFFFFF" w:themeFill="background1"/>
            <w:vAlign w:val="center"/>
          </w:tcPr>
          <w:p w14:paraId="6E2DFC04" w14:textId="1D6D4197" w:rsidR="00654A83" w:rsidRPr="00014FE3" w:rsidRDefault="00654A83" w:rsidP="00654A83">
            <w:pPr>
              <w:ind w:right="-43"/>
              <w:jc w:val="right"/>
              <w:rPr>
                <w:rFonts w:ascii="Angsana New" w:hAnsi="Angsana New"/>
                <w:sz w:val="28"/>
              </w:rPr>
            </w:pPr>
          </w:p>
        </w:tc>
        <w:tc>
          <w:tcPr>
            <w:tcW w:w="1222" w:type="dxa"/>
            <w:shd w:val="clear" w:color="auto" w:fill="FFFFFF" w:themeFill="background1"/>
            <w:vAlign w:val="center"/>
          </w:tcPr>
          <w:p w14:paraId="752A050F" w14:textId="4715766E" w:rsidR="00654A83" w:rsidRPr="00014FE3" w:rsidRDefault="00654A83" w:rsidP="00654A83">
            <w:pPr>
              <w:ind w:right="-43"/>
              <w:jc w:val="right"/>
              <w:rPr>
                <w:rFonts w:ascii="Angsana New" w:hAnsi="Angsana New"/>
                <w:sz w:val="28"/>
              </w:rPr>
            </w:pPr>
          </w:p>
        </w:tc>
        <w:tc>
          <w:tcPr>
            <w:tcW w:w="1223" w:type="dxa"/>
            <w:shd w:val="clear" w:color="auto" w:fill="auto"/>
            <w:vAlign w:val="center"/>
          </w:tcPr>
          <w:p w14:paraId="681107F5" w14:textId="6823F907" w:rsidR="00654A83" w:rsidRPr="007E282B" w:rsidRDefault="00654A83" w:rsidP="00654A83">
            <w:pPr>
              <w:ind w:right="-43"/>
              <w:jc w:val="right"/>
              <w:rPr>
                <w:rFonts w:ascii="Angsana New" w:hAnsi="Angsana New"/>
                <w:sz w:val="28"/>
                <w:cs/>
              </w:rPr>
            </w:pPr>
          </w:p>
        </w:tc>
      </w:tr>
      <w:tr w:rsidR="00654A83" w:rsidRPr="00014FE3" w14:paraId="3457483A" w14:textId="77777777" w:rsidTr="003C20AD">
        <w:tc>
          <w:tcPr>
            <w:tcW w:w="4320" w:type="dxa"/>
            <w:gridSpan w:val="2"/>
            <w:shd w:val="clear" w:color="auto" w:fill="auto"/>
            <w:vAlign w:val="center"/>
          </w:tcPr>
          <w:p w14:paraId="7054E134" w14:textId="37ACCDB3" w:rsidR="00654A83" w:rsidRPr="007E282B" w:rsidRDefault="00654A83" w:rsidP="00654A83">
            <w:pPr>
              <w:tabs>
                <w:tab w:val="left" w:pos="406"/>
                <w:tab w:val="left" w:pos="1126"/>
              </w:tabs>
              <w:ind w:left="226" w:right="-465" w:firstLine="90"/>
              <w:rPr>
                <w:rFonts w:ascii="Angsana New" w:hAnsi="Angsana New"/>
                <w:sz w:val="28"/>
                <w:cs/>
              </w:rPr>
            </w:pPr>
            <w:r w:rsidRPr="00014FE3">
              <w:rPr>
                <w:rFonts w:ascii="Angsana New" w:hAnsi="Angsana New"/>
                <w:sz w:val="28"/>
              </w:rPr>
              <w:t xml:space="preserve">   Demographic assumptions changes</w:t>
            </w:r>
          </w:p>
        </w:tc>
        <w:tc>
          <w:tcPr>
            <w:tcW w:w="1222" w:type="dxa"/>
            <w:shd w:val="clear" w:color="auto" w:fill="FFFFFF" w:themeFill="background1"/>
            <w:vAlign w:val="bottom"/>
          </w:tcPr>
          <w:p w14:paraId="035082B4" w14:textId="068C0471" w:rsidR="00654A83" w:rsidRPr="00014FE3" w:rsidRDefault="00654A83" w:rsidP="00654A83">
            <w:pPr>
              <w:ind w:right="-43"/>
              <w:jc w:val="right"/>
              <w:rPr>
                <w:rFonts w:ascii="Angsana New" w:hAnsi="Angsana New"/>
                <w:sz w:val="28"/>
                <w:lang w:eastAsia="ja-JP"/>
              </w:rPr>
            </w:pPr>
          </w:p>
        </w:tc>
        <w:tc>
          <w:tcPr>
            <w:tcW w:w="1222" w:type="dxa"/>
            <w:shd w:val="clear" w:color="auto" w:fill="FFFFFF" w:themeFill="background1"/>
            <w:vAlign w:val="bottom"/>
          </w:tcPr>
          <w:p w14:paraId="42B2DBC7" w14:textId="44932836" w:rsidR="00654A83" w:rsidRPr="00014FE3" w:rsidRDefault="00654A83" w:rsidP="00654A83">
            <w:pPr>
              <w:ind w:right="-43"/>
              <w:jc w:val="right"/>
              <w:rPr>
                <w:rFonts w:ascii="Angsana New" w:hAnsi="Angsana New"/>
                <w:sz w:val="28"/>
              </w:rPr>
            </w:pPr>
          </w:p>
        </w:tc>
        <w:tc>
          <w:tcPr>
            <w:tcW w:w="1222" w:type="dxa"/>
            <w:shd w:val="clear" w:color="auto" w:fill="FFFFFF" w:themeFill="background1"/>
            <w:vAlign w:val="bottom"/>
          </w:tcPr>
          <w:p w14:paraId="62A63776" w14:textId="5C7A6C31" w:rsidR="00654A83" w:rsidRPr="00014FE3" w:rsidRDefault="00654A83" w:rsidP="00654A83">
            <w:pPr>
              <w:ind w:right="-43"/>
              <w:jc w:val="right"/>
              <w:rPr>
                <w:rFonts w:ascii="Angsana New" w:hAnsi="Angsana New"/>
                <w:sz w:val="28"/>
                <w:lang w:eastAsia="ja-JP"/>
              </w:rPr>
            </w:pPr>
          </w:p>
        </w:tc>
        <w:tc>
          <w:tcPr>
            <w:tcW w:w="1223" w:type="dxa"/>
            <w:shd w:val="clear" w:color="auto" w:fill="auto"/>
            <w:vAlign w:val="bottom"/>
          </w:tcPr>
          <w:p w14:paraId="1DAA965E" w14:textId="5F958611" w:rsidR="00654A83" w:rsidRPr="00014FE3" w:rsidRDefault="00654A83" w:rsidP="00654A83">
            <w:pPr>
              <w:ind w:right="-43"/>
              <w:jc w:val="right"/>
              <w:rPr>
                <w:rFonts w:ascii="Angsana New" w:hAnsi="Angsana New"/>
                <w:sz w:val="28"/>
              </w:rPr>
            </w:pPr>
          </w:p>
        </w:tc>
      </w:tr>
      <w:tr w:rsidR="00654A83" w:rsidRPr="00014FE3" w14:paraId="41510842" w14:textId="77777777" w:rsidTr="003C20AD">
        <w:tc>
          <w:tcPr>
            <w:tcW w:w="4320" w:type="dxa"/>
            <w:gridSpan w:val="2"/>
            <w:shd w:val="clear" w:color="auto" w:fill="auto"/>
            <w:vAlign w:val="center"/>
          </w:tcPr>
          <w:p w14:paraId="137A95C4" w14:textId="77777777" w:rsidR="00654A83" w:rsidRPr="00014FE3" w:rsidRDefault="00654A83" w:rsidP="00654A83">
            <w:pPr>
              <w:ind w:left="324" w:right="-465" w:hanging="8"/>
              <w:jc w:val="both"/>
              <w:rPr>
                <w:rFonts w:ascii="Angsana New" w:hAnsi="Angsana New"/>
                <w:sz w:val="28"/>
              </w:rPr>
            </w:pPr>
            <w:r w:rsidRPr="00014FE3">
              <w:rPr>
                <w:rFonts w:ascii="Angsana New" w:hAnsi="Angsana New"/>
                <w:sz w:val="28"/>
              </w:rPr>
              <w:t xml:space="preserve">   Financial assumptions changes</w:t>
            </w:r>
          </w:p>
        </w:tc>
        <w:tc>
          <w:tcPr>
            <w:tcW w:w="1222" w:type="dxa"/>
            <w:shd w:val="clear" w:color="auto" w:fill="FFFFFF" w:themeFill="background1"/>
            <w:vAlign w:val="bottom"/>
          </w:tcPr>
          <w:p w14:paraId="60D0389F" w14:textId="6DD623E8" w:rsidR="00654A83" w:rsidRPr="003C20AD" w:rsidRDefault="00654A83" w:rsidP="00C63FE3">
            <w:pPr>
              <w:ind w:right="-110"/>
              <w:jc w:val="right"/>
              <w:rPr>
                <w:rFonts w:ascii="Angsana New" w:hAnsi="Angsana New"/>
                <w:sz w:val="28"/>
                <w:lang w:eastAsia="ja-JP"/>
              </w:rPr>
            </w:pPr>
            <w:r w:rsidRPr="003C20AD">
              <w:rPr>
                <w:rFonts w:ascii="Angsana New" w:hAnsi="Angsana New"/>
                <w:sz w:val="28"/>
                <w:lang w:eastAsia="ja-JP"/>
              </w:rPr>
              <w:t>(51)</w:t>
            </w:r>
          </w:p>
        </w:tc>
        <w:tc>
          <w:tcPr>
            <w:tcW w:w="1222" w:type="dxa"/>
            <w:shd w:val="clear" w:color="auto" w:fill="FFFFFF" w:themeFill="background1"/>
            <w:vAlign w:val="bottom"/>
          </w:tcPr>
          <w:p w14:paraId="2F192359" w14:textId="6153054A" w:rsidR="00654A83" w:rsidRPr="007E282B" w:rsidRDefault="00654A83" w:rsidP="00C63FE3">
            <w:pPr>
              <w:ind w:right="-85"/>
              <w:jc w:val="right"/>
              <w:rPr>
                <w:rFonts w:ascii="Angsana New" w:hAnsi="Angsana New"/>
                <w:color w:val="000000"/>
                <w:sz w:val="28"/>
                <w:cs/>
              </w:rPr>
            </w:pPr>
            <w:r w:rsidRPr="00014FE3">
              <w:rPr>
                <w:rFonts w:ascii="Angsana New" w:hAnsi="Angsana New"/>
                <w:color w:val="000000"/>
                <w:sz w:val="28"/>
                <w:lang w:eastAsia="ja-JP"/>
              </w:rPr>
              <w:t>(2,525)</w:t>
            </w:r>
          </w:p>
        </w:tc>
        <w:tc>
          <w:tcPr>
            <w:tcW w:w="1222" w:type="dxa"/>
            <w:shd w:val="clear" w:color="auto" w:fill="FFFFFF" w:themeFill="background1"/>
            <w:vAlign w:val="bottom"/>
          </w:tcPr>
          <w:p w14:paraId="726DE346" w14:textId="473D5160" w:rsidR="00654A83" w:rsidRPr="003C20AD" w:rsidRDefault="00654A83" w:rsidP="00654A83">
            <w:pPr>
              <w:ind w:right="-43"/>
              <w:jc w:val="right"/>
              <w:rPr>
                <w:rFonts w:ascii="Angsana New" w:hAnsi="Angsana New"/>
                <w:sz w:val="28"/>
                <w:lang w:eastAsia="ja-JP"/>
              </w:rPr>
            </w:pPr>
            <w:r w:rsidRPr="003C20AD">
              <w:rPr>
                <w:rFonts w:ascii="Angsana New" w:hAnsi="Angsana New"/>
                <w:sz w:val="28"/>
                <w:lang w:eastAsia="ja-JP"/>
              </w:rPr>
              <w:t>20</w:t>
            </w:r>
          </w:p>
        </w:tc>
        <w:tc>
          <w:tcPr>
            <w:tcW w:w="1223" w:type="dxa"/>
            <w:shd w:val="clear" w:color="auto" w:fill="auto"/>
            <w:vAlign w:val="bottom"/>
          </w:tcPr>
          <w:p w14:paraId="7CB4DB61" w14:textId="0D34D0AA" w:rsidR="00654A83" w:rsidRPr="007E282B" w:rsidRDefault="00654A83" w:rsidP="00C63FE3">
            <w:pPr>
              <w:ind w:right="-97"/>
              <w:jc w:val="right"/>
              <w:rPr>
                <w:rFonts w:ascii="Angsana New" w:hAnsi="Angsana New"/>
                <w:sz w:val="28"/>
                <w:cs/>
              </w:rPr>
            </w:pPr>
            <w:r w:rsidRPr="00EB0D2B">
              <w:rPr>
                <w:rFonts w:ascii="Angsana New" w:hAnsi="Angsana New"/>
                <w:color w:val="000000"/>
                <w:sz w:val="28"/>
                <w:lang w:eastAsia="ja-JP"/>
              </w:rPr>
              <w:t>(1,726)</w:t>
            </w:r>
          </w:p>
        </w:tc>
      </w:tr>
      <w:tr w:rsidR="00654A83" w:rsidRPr="00014FE3" w14:paraId="1E335CD4" w14:textId="77777777" w:rsidTr="003C20AD">
        <w:tc>
          <w:tcPr>
            <w:tcW w:w="4320" w:type="dxa"/>
            <w:gridSpan w:val="2"/>
            <w:shd w:val="clear" w:color="auto" w:fill="auto"/>
            <w:vAlign w:val="center"/>
          </w:tcPr>
          <w:p w14:paraId="5CB694BB" w14:textId="77777777" w:rsidR="00654A83" w:rsidRPr="00014FE3" w:rsidRDefault="00654A83" w:rsidP="00654A83">
            <w:pPr>
              <w:tabs>
                <w:tab w:val="left" w:pos="503"/>
                <w:tab w:val="left" w:pos="652"/>
              </w:tabs>
              <w:ind w:left="324" w:right="-465" w:hanging="8"/>
              <w:jc w:val="both"/>
              <w:rPr>
                <w:rFonts w:ascii="Angsana New" w:hAnsi="Angsana New"/>
                <w:sz w:val="28"/>
              </w:rPr>
            </w:pPr>
            <w:r w:rsidRPr="00014FE3">
              <w:rPr>
                <w:rFonts w:ascii="Angsana New" w:hAnsi="Angsana New"/>
                <w:sz w:val="28"/>
              </w:rPr>
              <w:t xml:space="preserve">   Experience adjustments</w:t>
            </w:r>
          </w:p>
        </w:tc>
        <w:tc>
          <w:tcPr>
            <w:tcW w:w="1222" w:type="dxa"/>
            <w:shd w:val="clear" w:color="auto" w:fill="FFFFFF" w:themeFill="background1"/>
            <w:vAlign w:val="bottom"/>
          </w:tcPr>
          <w:p w14:paraId="6374B215" w14:textId="26FEA905" w:rsidR="00654A83" w:rsidRPr="007E282B" w:rsidRDefault="004A3343" w:rsidP="00654A83">
            <w:pPr>
              <w:ind w:right="-43"/>
              <w:jc w:val="right"/>
              <w:rPr>
                <w:rFonts w:ascii="Angsana New" w:hAnsi="Angsana New"/>
                <w:sz w:val="28"/>
                <w:cs/>
                <w:lang w:eastAsia="ja-JP"/>
              </w:rPr>
            </w:pPr>
            <w:r w:rsidRPr="00E67369">
              <w:rPr>
                <w:rFonts w:ascii="Angsana New" w:hAnsi="Angsana New" w:hint="cs"/>
                <w:sz w:val="28"/>
                <w:lang w:eastAsia="ja-JP"/>
              </w:rPr>
              <w:t>34</w:t>
            </w:r>
          </w:p>
        </w:tc>
        <w:tc>
          <w:tcPr>
            <w:tcW w:w="1222" w:type="dxa"/>
            <w:shd w:val="clear" w:color="auto" w:fill="FFFFFF" w:themeFill="background1"/>
            <w:vAlign w:val="bottom"/>
          </w:tcPr>
          <w:p w14:paraId="0EE0BBE7" w14:textId="707A4674" w:rsidR="00654A83" w:rsidRPr="00014FE3" w:rsidRDefault="00654A83" w:rsidP="00C63FE3">
            <w:pPr>
              <w:ind w:right="-85"/>
              <w:jc w:val="right"/>
              <w:rPr>
                <w:rFonts w:ascii="Angsana New" w:hAnsi="Angsana New"/>
                <w:color w:val="000000"/>
                <w:sz w:val="28"/>
              </w:rPr>
            </w:pPr>
            <w:r w:rsidRPr="00EB0D2B">
              <w:rPr>
                <w:rFonts w:ascii="Angsana New" w:hAnsi="Angsana New"/>
                <w:color w:val="000000"/>
                <w:sz w:val="28"/>
                <w:lang w:eastAsia="ja-JP"/>
              </w:rPr>
              <w:t xml:space="preserve">  (1,436)</w:t>
            </w:r>
          </w:p>
        </w:tc>
        <w:tc>
          <w:tcPr>
            <w:tcW w:w="1222" w:type="dxa"/>
            <w:shd w:val="clear" w:color="auto" w:fill="FFFFFF" w:themeFill="background1"/>
            <w:vAlign w:val="bottom"/>
          </w:tcPr>
          <w:p w14:paraId="5E955273" w14:textId="5AFCE18F" w:rsidR="00654A83" w:rsidRPr="003C20AD" w:rsidRDefault="004A3343" w:rsidP="00654A83">
            <w:pPr>
              <w:ind w:right="-43"/>
              <w:jc w:val="right"/>
              <w:rPr>
                <w:rFonts w:ascii="Angsana New" w:hAnsi="Angsana New"/>
                <w:sz w:val="28"/>
                <w:lang w:eastAsia="ja-JP"/>
              </w:rPr>
            </w:pPr>
            <w:r>
              <w:rPr>
                <w:rFonts w:ascii="Angsana New" w:hAnsi="Angsana New"/>
                <w:sz w:val="28"/>
                <w:lang w:eastAsia="ja-JP"/>
              </w:rPr>
              <w:t>2</w:t>
            </w:r>
            <w:r w:rsidRPr="00E67369">
              <w:rPr>
                <w:rFonts w:ascii="Angsana New" w:hAnsi="Angsana New" w:hint="cs"/>
                <w:sz w:val="28"/>
                <w:lang w:eastAsia="ja-JP"/>
              </w:rPr>
              <w:t>46</w:t>
            </w:r>
          </w:p>
        </w:tc>
        <w:tc>
          <w:tcPr>
            <w:tcW w:w="1223" w:type="dxa"/>
            <w:shd w:val="clear" w:color="auto" w:fill="auto"/>
            <w:vAlign w:val="bottom"/>
          </w:tcPr>
          <w:p w14:paraId="2188F533" w14:textId="2FC60BAB" w:rsidR="00654A83" w:rsidRPr="00014FE3" w:rsidRDefault="00654A83" w:rsidP="00C63FE3">
            <w:pPr>
              <w:ind w:right="-97"/>
              <w:jc w:val="right"/>
              <w:rPr>
                <w:rFonts w:ascii="Angsana New" w:hAnsi="Angsana New"/>
                <w:color w:val="000000"/>
                <w:sz w:val="28"/>
              </w:rPr>
            </w:pPr>
            <w:r w:rsidRPr="00014FE3">
              <w:rPr>
                <w:rFonts w:ascii="Angsana New" w:hAnsi="Angsana New"/>
                <w:color w:val="000000"/>
                <w:sz w:val="28"/>
                <w:lang w:eastAsia="ja-JP"/>
              </w:rPr>
              <w:t>(496)</w:t>
            </w:r>
          </w:p>
        </w:tc>
      </w:tr>
      <w:tr w:rsidR="00654A83" w:rsidRPr="00014FE3" w14:paraId="65CED14B" w14:textId="77777777" w:rsidTr="003C20AD">
        <w:tc>
          <w:tcPr>
            <w:tcW w:w="4320" w:type="dxa"/>
            <w:gridSpan w:val="2"/>
            <w:shd w:val="clear" w:color="auto" w:fill="auto"/>
            <w:vAlign w:val="center"/>
          </w:tcPr>
          <w:p w14:paraId="337CE671" w14:textId="251B9069" w:rsidR="00654A83" w:rsidRPr="007E282B" w:rsidRDefault="00654A83" w:rsidP="00654A83">
            <w:pPr>
              <w:tabs>
                <w:tab w:val="left" w:pos="13"/>
                <w:tab w:val="left" w:pos="162"/>
                <w:tab w:val="left" w:pos="263"/>
                <w:tab w:val="left" w:pos="342"/>
                <w:tab w:val="left" w:pos="827"/>
              </w:tabs>
              <w:ind w:left="-126" w:right="-465" w:firstLine="288"/>
              <w:rPr>
                <w:rFonts w:ascii="Angsana New" w:hAnsi="Angsana New"/>
                <w:sz w:val="28"/>
                <w:cs/>
              </w:rPr>
            </w:pPr>
            <w:r>
              <w:rPr>
                <w:rFonts w:ascii="Angsana New" w:hAnsi="Angsana New"/>
                <w:sz w:val="28"/>
              </w:rPr>
              <w:t xml:space="preserve"> B</w:t>
            </w:r>
            <w:r w:rsidRPr="00014FE3">
              <w:rPr>
                <w:rFonts w:ascii="Angsana New" w:hAnsi="Angsana New"/>
                <w:sz w:val="28"/>
              </w:rPr>
              <w:t>enefit</w:t>
            </w:r>
            <w:r>
              <w:rPr>
                <w:rFonts w:ascii="Angsana New" w:hAnsi="Angsana New"/>
                <w:sz w:val="28"/>
              </w:rPr>
              <w:t xml:space="preserve"> paid</w:t>
            </w:r>
          </w:p>
        </w:tc>
        <w:tc>
          <w:tcPr>
            <w:tcW w:w="1222" w:type="dxa"/>
            <w:shd w:val="clear" w:color="auto" w:fill="FFFFFF" w:themeFill="background1"/>
            <w:vAlign w:val="bottom"/>
          </w:tcPr>
          <w:p w14:paraId="59A14415" w14:textId="21F0F105" w:rsidR="00654A83" w:rsidRPr="007E282B" w:rsidRDefault="004A3343" w:rsidP="00C63FE3">
            <w:pPr>
              <w:pBdr>
                <w:bottom w:val="single" w:sz="4" w:space="1" w:color="auto"/>
              </w:pBdr>
              <w:ind w:right="-110"/>
              <w:jc w:val="right"/>
              <w:rPr>
                <w:rFonts w:ascii="Angsana New" w:hAnsi="Angsana New"/>
                <w:sz w:val="28"/>
                <w:cs/>
                <w:lang w:eastAsia="ja-JP"/>
              </w:rPr>
            </w:pPr>
            <w:r>
              <w:rPr>
                <w:rFonts w:ascii="Angsana New" w:hAnsi="Angsana New"/>
                <w:sz w:val="28"/>
                <w:lang w:eastAsia="ja-JP"/>
              </w:rPr>
              <w:t>(1,0</w:t>
            </w:r>
            <w:r w:rsidRPr="00E67369">
              <w:rPr>
                <w:rFonts w:ascii="Angsana New" w:hAnsi="Angsana New" w:hint="cs"/>
                <w:sz w:val="28"/>
                <w:lang w:eastAsia="ja-JP"/>
              </w:rPr>
              <w:t>55</w:t>
            </w:r>
            <w:r w:rsidR="00654A83" w:rsidRPr="003C20AD">
              <w:rPr>
                <w:rFonts w:ascii="Angsana New" w:hAnsi="Angsana New"/>
                <w:sz w:val="28"/>
                <w:lang w:eastAsia="ja-JP"/>
              </w:rPr>
              <w:t>)</w:t>
            </w:r>
          </w:p>
        </w:tc>
        <w:tc>
          <w:tcPr>
            <w:tcW w:w="1222" w:type="dxa"/>
            <w:shd w:val="clear" w:color="auto" w:fill="FFFFFF" w:themeFill="background1"/>
            <w:vAlign w:val="bottom"/>
          </w:tcPr>
          <w:p w14:paraId="1ABDBAF7" w14:textId="4641FE72" w:rsidR="00654A83" w:rsidRPr="00014FE3" w:rsidRDefault="00654A83" w:rsidP="00C63FE3">
            <w:pPr>
              <w:pBdr>
                <w:bottom w:val="single" w:sz="4" w:space="1" w:color="auto"/>
              </w:pBdr>
              <w:ind w:right="-85"/>
              <w:jc w:val="right"/>
              <w:rPr>
                <w:rFonts w:ascii="Angsana New" w:hAnsi="Angsana New"/>
                <w:color w:val="000000"/>
                <w:sz w:val="28"/>
              </w:rPr>
            </w:pPr>
            <w:r w:rsidRPr="00EB0D2B">
              <w:rPr>
                <w:rFonts w:ascii="Angsana New" w:hAnsi="Angsana New"/>
                <w:color w:val="000000"/>
                <w:sz w:val="28"/>
                <w:lang w:eastAsia="ja-JP"/>
              </w:rPr>
              <w:t>(4,481)</w:t>
            </w:r>
          </w:p>
        </w:tc>
        <w:tc>
          <w:tcPr>
            <w:tcW w:w="1222" w:type="dxa"/>
            <w:shd w:val="clear" w:color="auto" w:fill="FFFFFF" w:themeFill="background1"/>
            <w:vAlign w:val="bottom"/>
          </w:tcPr>
          <w:p w14:paraId="7BBA4754" w14:textId="395DA62C" w:rsidR="00654A83" w:rsidRPr="003C20AD" w:rsidRDefault="004A3343" w:rsidP="00C63FE3">
            <w:pPr>
              <w:pBdr>
                <w:bottom w:val="single" w:sz="4" w:space="1" w:color="auto"/>
              </w:pBdr>
              <w:ind w:right="-105"/>
              <w:jc w:val="right"/>
              <w:rPr>
                <w:rFonts w:ascii="Angsana New" w:hAnsi="Angsana New"/>
                <w:sz w:val="28"/>
                <w:lang w:eastAsia="ja-JP"/>
              </w:rPr>
            </w:pPr>
            <w:r>
              <w:rPr>
                <w:rFonts w:ascii="Angsana New" w:hAnsi="Angsana New"/>
                <w:sz w:val="28"/>
                <w:lang w:eastAsia="ja-JP"/>
              </w:rPr>
              <w:t>(</w:t>
            </w:r>
            <w:r w:rsidRPr="00E67369">
              <w:rPr>
                <w:rFonts w:ascii="Angsana New" w:hAnsi="Angsana New" w:hint="cs"/>
                <w:sz w:val="28"/>
                <w:lang w:eastAsia="ja-JP"/>
              </w:rPr>
              <w:t>337</w:t>
            </w:r>
            <w:r w:rsidR="00654A83" w:rsidRPr="003C20AD">
              <w:rPr>
                <w:rFonts w:ascii="Angsana New" w:hAnsi="Angsana New"/>
                <w:sz w:val="28"/>
                <w:lang w:eastAsia="ja-JP"/>
              </w:rPr>
              <w:t>)</w:t>
            </w:r>
          </w:p>
        </w:tc>
        <w:tc>
          <w:tcPr>
            <w:tcW w:w="1223" w:type="dxa"/>
            <w:shd w:val="clear" w:color="auto" w:fill="auto"/>
            <w:vAlign w:val="bottom"/>
          </w:tcPr>
          <w:p w14:paraId="344F6B29" w14:textId="1807D1D9" w:rsidR="00654A83" w:rsidRPr="007E282B" w:rsidRDefault="00654A83" w:rsidP="00C63FE3">
            <w:pPr>
              <w:pBdr>
                <w:bottom w:val="single" w:sz="4" w:space="1" w:color="auto"/>
              </w:pBdr>
              <w:ind w:right="-97"/>
              <w:jc w:val="right"/>
              <w:rPr>
                <w:rFonts w:ascii="Angsana New" w:hAnsi="Angsana New"/>
                <w:color w:val="000000"/>
                <w:sz w:val="28"/>
                <w:cs/>
              </w:rPr>
            </w:pPr>
            <w:r>
              <w:rPr>
                <w:rFonts w:ascii="Angsana New" w:hAnsi="Angsana New"/>
                <w:color w:val="000000"/>
                <w:sz w:val="28"/>
                <w:lang w:eastAsia="ja-JP"/>
              </w:rPr>
              <w:t>(2,97</w:t>
            </w:r>
            <w:r w:rsidRPr="00EB0D2B">
              <w:rPr>
                <w:rFonts w:ascii="Angsana New" w:hAnsi="Angsana New"/>
                <w:color w:val="000000"/>
                <w:sz w:val="28"/>
                <w:lang w:eastAsia="ja-JP"/>
              </w:rPr>
              <w:t>8)</w:t>
            </w:r>
          </w:p>
        </w:tc>
      </w:tr>
      <w:tr w:rsidR="003C20AD" w:rsidRPr="00014FE3" w14:paraId="6466D5F7" w14:textId="77777777" w:rsidTr="003C20AD">
        <w:trPr>
          <w:trHeight w:val="589"/>
        </w:trPr>
        <w:tc>
          <w:tcPr>
            <w:tcW w:w="4320" w:type="dxa"/>
            <w:gridSpan w:val="2"/>
            <w:shd w:val="clear" w:color="auto" w:fill="auto"/>
            <w:vAlign w:val="center"/>
          </w:tcPr>
          <w:p w14:paraId="4A401C70" w14:textId="21F6E98D" w:rsidR="003C20AD" w:rsidRPr="00014FE3" w:rsidRDefault="005A442D" w:rsidP="003C20AD">
            <w:pPr>
              <w:ind w:left="200" w:right="-100" w:hanging="126"/>
              <w:rPr>
                <w:rFonts w:ascii="Angsana New" w:hAnsi="Angsana New"/>
                <w:b/>
                <w:bCs/>
                <w:sz w:val="28"/>
              </w:rPr>
            </w:pPr>
            <w:r w:rsidRPr="005A442D">
              <w:rPr>
                <w:rFonts w:ascii="Angsana New" w:hAnsi="Angsana New"/>
                <w:b/>
                <w:bCs/>
                <w:sz w:val="28"/>
              </w:rPr>
              <w:t>Non-current provision for employee benefit</w:t>
            </w:r>
            <w:r w:rsidR="003C20AD">
              <w:rPr>
                <w:rFonts w:ascii="Angsana New" w:hAnsi="Angsana New"/>
                <w:b/>
                <w:bCs/>
                <w:sz w:val="28"/>
              </w:rPr>
              <w:t xml:space="preserve"> </w:t>
            </w:r>
            <w:r w:rsidR="003C20AD">
              <w:rPr>
                <w:rFonts w:ascii="Angsana New" w:hAnsi="Angsana New"/>
                <w:b/>
                <w:bCs/>
                <w:sz w:val="28"/>
              </w:rPr>
              <w:br/>
              <w:t>as at December 31,</w:t>
            </w:r>
          </w:p>
        </w:tc>
        <w:tc>
          <w:tcPr>
            <w:tcW w:w="1222" w:type="dxa"/>
            <w:shd w:val="clear" w:color="auto" w:fill="FFFFFF" w:themeFill="background1"/>
            <w:vAlign w:val="bottom"/>
          </w:tcPr>
          <w:p w14:paraId="188FC7A3" w14:textId="4813D323" w:rsidR="003C20AD" w:rsidRPr="003C20AD" w:rsidRDefault="003C20AD" w:rsidP="003C20AD">
            <w:pPr>
              <w:pBdr>
                <w:bottom w:val="double" w:sz="4" w:space="1" w:color="auto"/>
              </w:pBdr>
              <w:ind w:right="-43"/>
              <w:jc w:val="right"/>
              <w:rPr>
                <w:rFonts w:ascii="Angsana New" w:hAnsi="Angsana New"/>
                <w:b/>
                <w:bCs/>
                <w:sz w:val="28"/>
                <w:lang w:eastAsia="ja-JP"/>
              </w:rPr>
            </w:pPr>
            <w:r w:rsidRPr="003C20AD">
              <w:rPr>
                <w:rFonts w:ascii="Angsana New" w:hAnsi="Angsana New"/>
                <w:b/>
                <w:bCs/>
                <w:sz w:val="28"/>
                <w:lang w:eastAsia="ja-JP"/>
              </w:rPr>
              <w:t>38,895</w:t>
            </w:r>
          </w:p>
        </w:tc>
        <w:tc>
          <w:tcPr>
            <w:tcW w:w="1222" w:type="dxa"/>
            <w:shd w:val="clear" w:color="auto" w:fill="FFFFFF" w:themeFill="background1"/>
            <w:vAlign w:val="bottom"/>
          </w:tcPr>
          <w:p w14:paraId="5EEA6E9C" w14:textId="489C093F" w:rsidR="003C20AD" w:rsidRPr="003C20AD" w:rsidRDefault="003C20AD" w:rsidP="003C20AD">
            <w:pPr>
              <w:pBdr>
                <w:bottom w:val="double" w:sz="4" w:space="1" w:color="auto"/>
              </w:pBdr>
              <w:ind w:right="-43"/>
              <w:jc w:val="right"/>
              <w:rPr>
                <w:rFonts w:ascii="Angsana New" w:hAnsi="Angsana New"/>
                <w:b/>
                <w:bCs/>
                <w:sz w:val="28"/>
              </w:rPr>
            </w:pPr>
            <w:r w:rsidRPr="003C20AD">
              <w:rPr>
                <w:rFonts w:ascii="Angsana New" w:hAnsi="Angsana New"/>
                <w:b/>
                <w:bCs/>
                <w:color w:val="000000"/>
                <w:sz w:val="28"/>
                <w:lang w:eastAsia="ja-JP"/>
              </w:rPr>
              <w:t>35,982</w:t>
            </w:r>
          </w:p>
        </w:tc>
        <w:tc>
          <w:tcPr>
            <w:tcW w:w="1222" w:type="dxa"/>
            <w:shd w:val="clear" w:color="auto" w:fill="FFFFFF" w:themeFill="background1"/>
            <w:vAlign w:val="bottom"/>
          </w:tcPr>
          <w:p w14:paraId="62A251ED" w14:textId="2FDD46FB" w:rsidR="003C20AD" w:rsidRPr="003C20AD" w:rsidRDefault="003C20AD" w:rsidP="003C20AD">
            <w:pPr>
              <w:pBdr>
                <w:bottom w:val="double" w:sz="4" w:space="1" w:color="auto"/>
              </w:pBdr>
              <w:ind w:right="-43"/>
              <w:jc w:val="right"/>
              <w:rPr>
                <w:rFonts w:ascii="Angsana New" w:hAnsi="Angsana New"/>
                <w:b/>
                <w:bCs/>
                <w:sz w:val="28"/>
                <w:lang w:eastAsia="ja-JP"/>
              </w:rPr>
            </w:pPr>
            <w:r w:rsidRPr="003C20AD">
              <w:rPr>
                <w:rFonts w:ascii="Angsana New" w:hAnsi="Angsana New"/>
                <w:b/>
                <w:bCs/>
                <w:sz w:val="28"/>
                <w:lang w:eastAsia="ja-JP"/>
              </w:rPr>
              <w:t>24,505</w:t>
            </w:r>
          </w:p>
        </w:tc>
        <w:tc>
          <w:tcPr>
            <w:tcW w:w="1223" w:type="dxa"/>
            <w:shd w:val="clear" w:color="auto" w:fill="auto"/>
            <w:vAlign w:val="bottom"/>
          </w:tcPr>
          <w:p w14:paraId="082DE996" w14:textId="4668154A" w:rsidR="003C20AD" w:rsidRPr="003C20AD" w:rsidRDefault="003C20AD" w:rsidP="003C20AD">
            <w:pPr>
              <w:pBdr>
                <w:bottom w:val="double" w:sz="4" w:space="1" w:color="auto"/>
              </w:pBdr>
              <w:ind w:right="-43"/>
              <w:jc w:val="right"/>
              <w:rPr>
                <w:rFonts w:ascii="Angsana New" w:hAnsi="Angsana New"/>
                <w:b/>
                <w:bCs/>
                <w:sz w:val="28"/>
              </w:rPr>
            </w:pPr>
            <w:r w:rsidRPr="003C20AD">
              <w:rPr>
                <w:rFonts w:ascii="Angsana New" w:hAnsi="Angsana New"/>
                <w:b/>
                <w:bCs/>
                <w:color w:val="000000"/>
                <w:sz w:val="28"/>
                <w:lang w:eastAsia="ja-JP"/>
              </w:rPr>
              <w:t>22,014</w:t>
            </w:r>
          </w:p>
        </w:tc>
      </w:tr>
    </w:tbl>
    <w:p w14:paraId="1B660CE8" w14:textId="227301C3" w:rsidR="00A2733A" w:rsidRPr="00C714F3" w:rsidRDefault="00A2733A" w:rsidP="00A2733A">
      <w:pPr>
        <w:tabs>
          <w:tab w:val="left" w:pos="900"/>
          <w:tab w:val="left" w:pos="2160"/>
          <w:tab w:val="left" w:pos="2880"/>
        </w:tabs>
        <w:spacing w:before="120" w:line="380" w:lineRule="exact"/>
        <w:ind w:left="544" w:hanging="4"/>
        <w:jc w:val="thaiDistribute"/>
        <w:rPr>
          <w:rFonts w:ascii="Angsana New" w:hAnsi="Angsana New"/>
          <w:sz w:val="28"/>
        </w:rPr>
      </w:pPr>
      <w:r w:rsidRPr="00C714F3">
        <w:rPr>
          <w:rFonts w:ascii="Angsana New" w:hAnsi="Angsana New"/>
          <w:sz w:val="28"/>
        </w:rPr>
        <w:t>Employee benefit expenses for t</w:t>
      </w:r>
      <w:r w:rsidR="00EA7542">
        <w:rPr>
          <w:rFonts w:ascii="Angsana New" w:hAnsi="Angsana New"/>
          <w:sz w:val="28"/>
        </w:rPr>
        <w:t xml:space="preserve">he years ended December 31, </w:t>
      </w:r>
      <w:r w:rsidR="00E25F2E">
        <w:rPr>
          <w:rFonts w:ascii="Angsana New" w:hAnsi="Angsana New"/>
          <w:sz w:val="28"/>
        </w:rPr>
        <w:t>2023</w:t>
      </w:r>
      <w:r w:rsidR="00EA7542">
        <w:rPr>
          <w:rFonts w:ascii="Angsana New" w:hAnsi="Angsana New"/>
          <w:sz w:val="28"/>
        </w:rPr>
        <w:t xml:space="preserve"> and </w:t>
      </w:r>
      <w:r w:rsidR="00E25F2E">
        <w:rPr>
          <w:rFonts w:ascii="Angsana New" w:hAnsi="Angsana New"/>
          <w:sz w:val="28"/>
        </w:rPr>
        <w:t>2022</w:t>
      </w:r>
      <w:r w:rsidRPr="00C714F3">
        <w:rPr>
          <w:rFonts w:ascii="Angsana New" w:hAnsi="Angsana New"/>
          <w:sz w:val="28"/>
        </w:rPr>
        <w:t>, have been charged to profit or loss of financial statements are as follows:</w:t>
      </w:r>
    </w:p>
    <w:tbl>
      <w:tblPr>
        <w:tblW w:w="9150" w:type="dxa"/>
        <w:tblInd w:w="417" w:type="dxa"/>
        <w:tblLayout w:type="fixed"/>
        <w:tblCellMar>
          <w:left w:w="57" w:type="dxa"/>
          <w:right w:w="57" w:type="dxa"/>
        </w:tblCellMar>
        <w:tblLook w:val="0000" w:firstRow="0" w:lastRow="0" w:firstColumn="0" w:lastColumn="0" w:noHBand="0" w:noVBand="0"/>
      </w:tblPr>
      <w:tblGrid>
        <w:gridCol w:w="4272"/>
        <w:gridCol w:w="1197"/>
        <w:gridCol w:w="1233"/>
        <w:gridCol w:w="1228"/>
        <w:gridCol w:w="1220"/>
      </w:tblGrid>
      <w:tr w:rsidR="00A2733A" w:rsidRPr="00C714F3" w14:paraId="1427EB3E" w14:textId="77777777" w:rsidTr="00786A89">
        <w:trPr>
          <w:cantSplit/>
          <w:trHeight w:val="352"/>
        </w:trPr>
        <w:tc>
          <w:tcPr>
            <w:tcW w:w="4272" w:type="dxa"/>
          </w:tcPr>
          <w:p w14:paraId="3EF30FBA" w14:textId="77777777" w:rsidR="00A2733A" w:rsidRPr="00C714F3" w:rsidRDefault="00A2733A" w:rsidP="009C0CF8">
            <w:pPr>
              <w:tabs>
                <w:tab w:val="left" w:pos="284"/>
                <w:tab w:val="left" w:pos="851"/>
                <w:tab w:val="left" w:pos="1418"/>
              </w:tabs>
              <w:spacing w:line="320" w:lineRule="exact"/>
              <w:ind w:left="85"/>
              <w:rPr>
                <w:rFonts w:ascii="Angsana New" w:hAnsi="Angsana New"/>
                <w:sz w:val="28"/>
              </w:rPr>
            </w:pPr>
          </w:p>
        </w:tc>
        <w:tc>
          <w:tcPr>
            <w:tcW w:w="4878" w:type="dxa"/>
            <w:gridSpan w:val="4"/>
            <w:shd w:val="clear" w:color="auto" w:fill="auto"/>
          </w:tcPr>
          <w:p w14:paraId="0DAF2B97"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Unit: Thousand Baht</w:t>
            </w:r>
          </w:p>
        </w:tc>
      </w:tr>
      <w:tr w:rsidR="00A2733A" w:rsidRPr="00C714F3" w14:paraId="691E4E3D" w14:textId="77777777" w:rsidTr="00786A89">
        <w:trPr>
          <w:cantSplit/>
          <w:trHeight w:val="352"/>
        </w:trPr>
        <w:tc>
          <w:tcPr>
            <w:tcW w:w="4272" w:type="dxa"/>
          </w:tcPr>
          <w:p w14:paraId="5A786384" w14:textId="77777777" w:rsidR="00A2733A" w:rsidRPr="00C714F3" w:rsidRDefault="00A2733A" w:rsidP="00CE31D6">
            <w:pPr>
              <w:tabs>
                <w:tab w:val="left" w:pos="284"/>
                <w:tab w:val="left" w:pos="851"/>
                <w:tab w:val="left" w:pos="1418"/>
              </w:tabs>
              <w:spacing w:line="320" w:lineRule="exact"/>
              <w:ind w:left="85"/>
              <w:rPr>
                <w:rFonts w:ascii="Angsana New" w:hAnsi="Angsana New"/>
                <w:sz w:val="28"/>
              </w:rPr>
            </w:pPr>
          </w:p>
        </w:tc>
        <w:tc>
          <w:tcPr>
            <w:tcW w:w="2430" w:type="dxa"/>
            <w:gridSpan w:val="2"/>
            <w:shd w:val="clear" w:color="auto" w:fill="auto"/>
          </w:tcPr>
          <w:p w14:paraId="578EAF6B"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2448" w:type="dxa"/>
            <w:gridSpan w:val="2"/>
            <w:shd w:val="clear" w:color="auto" w:fill="auto"/>
          </w:tcPr>
          <w:p w14:paraId="17EC8E5D" w14:textId="77777777" w:rsidR="00A2733A" w:rsidRPr="00C714F3" w:rsidRDefault="00A2733A" w:rsidP="009C0CF8">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A2733A" w:rsidRPr="00C714F3" w14:paraId="40D11AFB" w14:textId="77777777" w:rsidTr="00786A89">
        <w:trPr>
          <w:cantSplit/>
          <w:trHeight w:val="352"/>
        </w:trPr>
        <w:tc>
          <w:tcPr>
            <w:tcW w:w="4272" w:type="dxa"/>
          </w:tcPr>
          <w:p w14:paraId="4AAC6CCD" w14:textId="77777777" w:rsidR="00A2733A" w:rsidRPr="00C714F3" w:rsidRDefault="00A2733A" w:rsidP="009C0CF8">
            <w:pPr>
              <w:tabs>
                <w:tab w:val="left" w:pos="284"/>
                <w:tab w:val="left" w:pos="851"/>
                <w:tab w:val="left" w:pos="1418"/>
              </w:tabs>
              <w:spacing w:line="320" w:lineRule="exact"/>
              <w:ind w:left="85"/>
              <w:rPr>
                <w:rFonts w:ascii="Angsana New" w:hAnsi="Angsana New"/>
                <w:sz w:val="28"/>
              </w:rPr>
            </w:pPr>
          </w:p>
        </w:tc>
        <w:tc>
          <w:tcPr>
            <w:tcW w:w="1197" w:type="dxa"/>
            <w:shd w:val="clear" w:color="auto" w:fill="auto"/>
          </w:tcPr>
          <w:p w14:paraId="53D6CADD" w14:textId="5F8E14FD" w:rsidR="00A2733A" w:rsidRPr="00C714F3" w:rsidRDefault="00E25F2E"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2023</w:t>
            </w:r>
          </w:p>
        </w:tc>
        <w:tc>
          <w:tcPr>
            <w:tcW w:w="1233" w:type="dxa"/>
            <w:shd w:val="clear" w:color="auto" w:fill="auto"/>
          </w:tcPr>
          <w:p w14:paraId="72316AAE" w14:textId="6AC55C26" w:rsidR="00A2733A" w:rsidRPr="00C714F3" w:rsidRDefault="00E25F2E"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2022</w:t>
            </w:r>
          </w:p>
        </w:tc>
        <w:tc>
          <w:tcPr>
            <w:tcW w:w="1228" w:type="dxa"/>
            <w:shd w:val="clear" w:color="auto" w:fill="auto"/>
          </w:tcPr>
          <w:p w14:paraId="6CD692B7" w14:textId="5CE9A1E7" w:rsidR="00A2733A" w:rsidRPr="00C714F3" w:rsidRDefault="00E25F2E"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2023</w:t>
            </w:r>
          </w:p>
        </w:tc>
        <w:tc>
          <w:tcPr>
            <w:tcW w:w="1220" w:type="dxa"/>
            <w:shd w:val="clear" w:color="auto" w:fill="auto"/>
          </w:tcPr>
          <w:p w14:paraId="7EC759E8" w14:textId="6276034E" w:rsidR="00A2733A" w:rsidRPr="00C714F3" w:rsidRDefault="00E25F2E" w:rsidP="009C0CF8">
            <w:pPr>
              <w:pBdr>
                <w:bottom w:val="single" w:sz="4" w:space="1" w:color="auto"/>
              </w:pBdr>
              <w:spacing w:line="320" w:lineRule="exact"/>
              <w:jc w:val="center"/>
              <w:rPr>
                <w:rFonts w:ascii="Angsana New" w:hAnsi="Angsana New"/>
                <w:b/>
                <w:bCs/>
                <w:sz w:val="28"/>
              </w:rPr>
            </w:pPr>
            <w:r>
              <w:rPr>
                <w:rFonts w:ascii="Angsana New" w:hAnsi="Angsana New"/>
                <w:b/>
                <w:bCs/>
                <w:sz w:val="28"/>
              </w:rPr>
              <w:t>2022</w:t>
            </w:r>
          </w:p>
        </w:tc>
      </w:tr>
      <w:tr w:rsidR="00A2733A" w:rsidRPr="00C714F3" w14:paraId="58648B59" w14:textId="77777777" w:rsidTr="00786A89">
        <w:trPr>
          <w:cantSplit/>
          <w:trHeight w:val="352"/>
        </w:trPr>
        <w:tc>
          <w:tcPr>
            <w:tcW w:w="4272" w:type="dxa"/>
          </w:tcPr>
          <w:p w14:paraId="3104F935" w14:textId="218D5BBE" w:rsidR="00A2733A" w:rsidRPr="007E282B" w:rsidRDefault="00CE31D6" w:rsidP="00CE31D6">
            <w:pPr>
              <w:tabs>
                <w:tab w:val="left" w:pos="284"/>
                <w:tab w:val="left" w:pos="851"/>
                <w:tab w:val="left" w:pos="1418"/>
              </w:tabs>
              <w:spacing w:line="320" w:lineRule="exact"/>
              <w:ind w:left="71" w:firstLine="34"/>
              <w:jc w:val="thaiDistribute"/>
              <w:rPr>
                <w:rFonts w:ascii="Angsana New" w:hAnsi="Angsana New"/>
                <w:sz w:val="28"/>
                <w:cs/>
              </w:rPr>
            </w:pPr>
            <w:r>
              <w:rPr>
                <w:rFonts w:ascii="Angsana New" w:hAnsi="Angsana New"/>
                <w:sz w:val="28"/>
              </w:rPr>
              <w:t>Charged to profit or loss:</w:t>
            </w:r>
          </w:p>
        </w:tc>
        <w:tc>
          <w:tcPr>
            <w:tcW w:w="1197" w:type="dxa"/>
          </w:tcPr>
          <w:p w14:paraId="26D940EB" w14:textId="77777777" w:rsidR="00A2733A" w:rsidRPr="00C714F3" w:rsidRDefault="00A2733A" w:rsidP="009C0CF8">
            <w:pPr>
              <w:spacing w:line="320" w:lineRule="exact"/>
              <w:ind w:left="-113"/>
              <w:jc w:val="right"/>
              <w:rPr>
                <w:rFonts w:ascii="Angsana New" w:hAnsi="Angsana New"/>
                <w:sz w:val="28"/>
              </w:rPr>
            </w:pPr>
          </w:p>
        </w:tc>
        <w:tc>
          <w:tcPr>
            <w:tcW w:w="1233" w:type="dxa"/>
          </w:tcPr>
          <w:p w14:paraId="779C48F7" w14:textId="77777777" w:rsidR="00A2733A" w:rsidRPr="00C714F3" w:rsidRDefault="00A2733A" w:rsidP="009C0CF8">
            <w:pPr>
              <w:spacing w:line="320" w:lineRule="exact"/>
              <w:ind w:left="-113"/>
              <w:jc w:val="right"/>
              <w:rPr>
                <w:rFonts w:ascii="Angsana New" w:hAnsi="Angsana New"/>
                <w:sz w:val="28"/>
              </w:rPr>
            </w:pPr>
          </w:p>
        </w:tc>
        <w:tc>
          <w:tcPr>
            <w:tcW w:w="1228" w:type="dxa"/>
          </w:tcPr>
          <w:p w14:paraId="41A82484" w14:textId="77777777" w:rsidR="00A2733A" w:rsidRPr="00C714F3" w:rsidRDefault="00A2733A" w:rsidP="009C0CF8">
            <w:pPr>
              <w:spacing w:line="320" w:lineRule="exact"/>
              <w:ind w:left="-113"/>
              <w:jc w:val="right"/>
              <w:rPr>
                <w:rFonts w:ascii="Angsana New" w:hAnsi="Angsana New"/>
                <w:sz w:val="28"/>
              </w:rPr>
            </w:pPr>
          </w:p>
        </w:tc>
        <w:tc>
          <w:tcPr>
            <w:tcW w:w="1220" w:type="dxa"/>
          </w:tcPr>
          <w:p w14:paraId="6A8DAE4C" w14:textId="77777777" w:rsidR="00A2733A" w:rsidRPr="00C714F3" w:rsidRDefault="00A2733A" w:rsidP="009C0CF8">
            <w:pPr>
              <w:spacing w:line="320" w:lineRule="exact"/>
              <w:ind w:left="-113"/>
              <w:jc w:val="right"/>
              <w:rPr>
                <w:rFonts w:ascii="Angsana New" w:hAnsi="Angsana New"/>
                <w:sz w:val="28"/>
              </w:rPr>
            </w:pPr>
          </w:p>
        </w:tc>
      </w:tr>
      <w:tr w:rsidR="00347535" w:rsidRPr="00E96F79" w14:paraId="690A2FBF" w14:textId="77777777" w:rsidTr="00347535">
        <w:trPr>
          <w:cantSplit/>
          <w:trHeight w:val="352"/>
        </w:trPr>
        <w:tc>
          <w:tcPr>
            <w:tcW w:w="4272" w:type="dxa"/>
          </w:tcPr>
          <w:p w14:paraId="2442CB32" w14:textId="15EDCE14" w:rsidR="00347535" w:rsidRPr="00C714F3" w:rsidRDefault="00347535" w:rsidP="00347535">
            <w:pPr>
              <w:tabs>
                <w:tab w:val="left" w:pos="284"/>
                <w:tab w:val="left" w:pos="851"/>
                <w:tab w:val="left" w:pos="1418"/>
              </w:tabs>
              <w:spacing w:line="320" w:lineRule="exact"/>
              <w:ind w:left="85" w:firstLine="214"/>
              <w:jc w:val="thaiDistribute"/>
              <w:rPr>
                <w:rFonts w:ascii="Angsana New" w:hAnsi="Angsana New"/>
                <w:sz w:val="28"/>
              </w:rPr>
            </w:pPr>
            <w:r w:rsidRPr="00A2733A">
              <w:rPr>
                <w:rFonts w:ascii="Angsana New" w:hAnsi="Angsana New"/>
                <w:sz w:val="28"/>
              </w:rPr>
              <w:t>Cost of sales and services</w:t>
            </w:r>
          </w:p>
        </w:tc>
        <w:tc>
          <w:tcPr>
            <w:tcW w:w="1197" w:type="dxa"/>
            <w:shd w:val="clear" w:color="auto" w:fill="auto"/>
            <w:vAlign w:val="bottom"/>
          </w:tcPr>
          <w:p w14:paraId="317A0C4A" w14:textId="2AF90194" w:rsidR="00347535" w:rsidRPr="00E96F79" w:rsidRDefault="004655A0" w:rsidP="00347535">
            <w:pPr>
              <w:spacing w:line="320" w:lineRule="exact"/>
              <w:ind w:left="-113"/>
              <w:jc w:val="right"/>
              <w:rPr>
                <w:rFonts w:ascii="Angsana New" w:hAnsi="Angsana New"/>
                <w:sz w:val="28"/>
              </w:rPr>
            </w:pPr>
            <w:r>
              <w:rPr>
                <w:rFonts w:ascii="Angsana New" w:hAnsi="Angsana New"/>
                <w:sz w:val="28"/>
              </w:rPr>
              <w:t>2,071</w:t>
            </w:r>
          </w:p>
        </w:tc>
        <w:tc>
          <w:tcPr>
            <w:tcW w:w="1233" w:type="dxa"/>
            <w:shd w:val="clear" w:color="auto" w:fill="auto"/>
            <w:vAlign w:val="bottom"/>
          </w:tcPr>
          <w:p w14:paraId="32364588" w14:textId="74388DA7" w:rsidR="00347535" w:rsidRPr="00E96F79" w:rsidRDefault="00347535" w:rsidP="00347535">
            <w:pPr>
              <w:spacing w:line="320" w:lineRule="exact"/>
              <w:ind w:left="-113"/>
              <w:jc w:val="right"/>
              <w:rPr>
                <w:rFonts w:ascii="Angsana New" w:hAnsi="Angsana New"/>
                <w:sz w:val="28"/>
              </w:rPr>
            </w:pPr>
            <w:r w:rsidRPr="00EB0D2B">
              <w:rPr>
                <w:rFonts w:ascii="Angsana New" w:hAnsi="Angsana New"/>
                <w:sz w:val="28"/>
              </w:rPr>
              <w:t>3,012</w:t>
            </w:r>
          </w:p>
        </w:tc>
        <w:tc>
          <w:tcPr>
            <w:tcW w:w="1228" w:type="dxa"/>
            <w:shd w:val="clear" w:color="auto" w:fill="FFFFFF" w:themeFill="background1"/>
            <w:vAlign w:val="bottom"/>
          </w:tcPr>
          <w:p w14:paraId="6716334B" w14:textId="4D7D1971" w:rsidR="00347535" w:rsidRPr="00E96F79" w:rsidRDefault="00347535" w:rsidP="00347535">
            <w:pPr>
              <w:spacing w:line="320" w:lineRule="exact"/>
              <w:ind w:left="-113"/>
              <w:jc w:val="right"/>
              <w:rPr>
                <w:rFonts w:ascii="Angsana New" w:hAnsi="Angsana New"/>
                <w:sz w:val="28"/>
              </w:rPr>
            </w:pPr>
            <w:r w:rsidRPr="00347535">
              <w:rPr>
                <w:rFonts w:ascii="Angsana New" w:hAnsi="Angsana New"/>
                <w:sz w:val="28"/>
              </w:rPr>
              <w:t>1,339</w:t>
            </w:r>
          </w:p>
        </w:tc>
        <w:tc>
          <w:tcPr>
            <w:tcW w:w="1220" w:type="dxa"/>
            <w:shd w:val="clear" w:color="auto" w:fill="auto"/>
            <w:vAlign w:val="bottom"/>
          </w:tcPr>
          <w:p w14:paraId="59BAA99F" w14:textId="57A64A63" w:rsidR="00347535" w:rsidRPr="00E96F79" w:rsidRDefault="00347535" w:rsidP="00347535">
            <w:pPr>
              <w:spacing w:line="320" w:lineRule="exact"/>
              <w:ind w:left="-113"/>
              <w:jc w:val="right"/>
              <w:rPr>
                <w:rFonts w:ascii="Angsana New" w:hAnsi="Angsana New"/>
                <w:sz w:val="28"/>
              </w:rPr>
            </w:pPr>
            <w:r w:rsidRPr="00EB0D2B">
              <w:rPr>
                <w:rFonts w:ascii="Angsana New" w:hAnsi="Angsana New"/>
                <w:sz w:val="28"/>
              </w:rPr>
              <w:t>1,916</w:t>
            </w:r>
          </w:p>
        </w:tc>
      </w:tr>
      <w:tr w:rsidR="00347535" w:rsidRPr="00E96F79" w14:paraId="21F52386" w14:textId="77777777" w:rsidTr="00347535">
        <w:trPr>
          <w:cantSplit/>
          <w:trHeight w:val="352"/>
        </w:trPr>
        <w:tc>
          <w:tcPr>
            <w:tcW w:w="4272" w:type="dxa"/>
          </w:tcPr>
          <w:p w14:paraId="340F4A0B" w14:textId="3F2500A3" w:rsidR="00347535" w:rsidRPr="00C714F3" w:rsidRDefault="00347535" w:rsidP="00347535">
            <w:pPr>
              <w:tabs>
                <w:tab w:val="left" w:pos="284"/>
                <w:tab w:val="left" w:pos="851"/>
                <w:tab w:val="left" w:pos="1418"/>
              </w:tabs>
              <w:spacing w:line="320" w:lineRule="exact"/>
              <w:ind w:left="85" w:firstLine="214"/>
              <w:jc w:val="thaiDistribute"/>
              <w:rPr>
                <w:rFonts w:ascii="Angsana New" w:hAnsi="Angsana New"/>
                <w:sz w:val="28"/>
              </w:rPr>
            </w:pPr>
            <w:r w:rsidRPr="00A2733A">
              <w:rPr>
                <w:rFonts w:ascii="Angsana New" w:hAnsi="Angsana New"/>
                <w:sz w:val="28"/>
              </w:rPr>
              <w:t>Distribution costs</w:t>
            </w:r>
          </w:p>
        </w:tc>
        <w:tc>
          <w:tcPr>
            <w:tcW w:w="1197" w:type="dxa"/>
            <w:shd w:val="clear" w:color="auto" w:fill="auto"/>
            <w:vAlign w:val="bottom"/>
          </w:tcPr>
          <w:p w14:paraId="49985BC4" w14:textId="7B1B2302" w:rsidR="00347535" w:rsidRPr="00E96F79" w:rsidRDefault="004655A0" w:rsidP="00347535">
            <w:pPr>
              <w:spacing w:line="320" w:lineRule="exact"/>
              <w:ind w:left="-113"/>
              <w:jc w:val="right"/>
              <w:rPr>
                <w:rFonts w:ascii="Angsana New" w:hAnsi="Angsana New"/>
                <w:sz w:val="28"/>
              </w:rPr>
            </w:pPr>
            <w:r>
              <w:rPr>
                <w:rFonts w:ascii="Angsana New" w:hAnsi="Angsana New"/>
                <w:sz w:val="28"/>
              </w:rPr>
              <w:t>877</w:t>
            </w:r>
          </w:p>
        </w:tc>
        <w:tc>
          <w:tcPr>
            <w:tcW w:w="1233" w:type="dxa"/>
            <w:shd w:val="clear" w:color="auto" w:fill="auto"/>
            <w:vAlign w:val="bottom"/>
          </w:tcPr>
          <w:p w14:paraId="75054AE3" w14:textId="511A177B" w:rsidR="00347535" w:rsidRPr="00E96F79" w:rsidRDefault="00347535" w:rsidP="00347535">
            <w:pPr>
              <w:spacing w:line="320" w:lineRule="exact"/>
              <w:ind w:left="-113"/>
              <w:jc w:val="right"/>
              <w:rPr>
                <w:rFonts w:ascii="Angsana New" w:hAnsi="Angsana New"/>
                <w:sz w:val="28"/>
              </w:rPr>
            </w:pPr>
            <w:r w:rsidRPr="00EB0D2B">
              <w:rPr>
                <w:rFonts w:ascii="Angsana New" w:hAnsi="Angsana New"/>
                <w:sz w:val="28"/>
              </w:rPr>
              <w:t>860</w:t>
            </w:r>
          </w:p>
        </w:tc>
        <w:tc>
          <w:tcPr>
            <w:tcW w:w="1228" w:type="dxa"/>
            <w:shd w:val="clear" w:color="auto" w:fill="FFFFFF" w:themeFill="background1"/>
            <w:vAlign w:val="bottom"/>
          </w:tcPr>
          <w:p w14:paraId="6716DAC0" w14:textId="5345D8CB" w:rsidR="00347535" w:rsidRPr="00E96F79" w:rsidRDefault="00347535" w:rsidP="00347535">
            <w:pPr>
              <w:spacing w:line="320" w:lineRule="exact"/>
              <w:ind w:left="-113"/>
              <w:jc w:val="right"/>
              <w:rPr>
                <w:rFonts w:ascii="Angsana New" w:hAnsi="Angsana New"/>
                <w:sz w:val="28"/>
              </w:rPr>
            </w:pPr>
            <w:r w:rsidRPr="00347535">
              <w:rPr>
                <w:rFonts w:ascii="Angsana New" w:hAnsi="Angsana New"/>
                <w:sz w:val="28"/>
              </w:rPr>
              <w:t>490</w:t>
            </w:r>
          </w:p>
        </w:tc>
        <w:tc>
          <w:tcPr>
            <w:tcW w:w="1220" w:type="dxa"/>
            <w:shd w:val="clear" w:color="auto" w:fill="auto"/>
            <w:vAlign w:val="bottom"/>
          </w:tcPr>
          <w:p w14:paraId="72D2F45A" w14:textId="5D1E553B" w:rsidR="00347535" w:rsidRPr="00E96F79" w:rsidRDefault="00347535" w:rsidP="00347535">
            <w:pPr>
              <w:spacing w:line="320" w:lineRule="exact"/>
              <w:ind w:left="-113"/>
              <w:jc w:val="right"/>
              <w:rPr>
                <w:rFonts w:ascii="Angsana New" w:hAnsi="Angsana New"/>
                <w:sz w:val="28"/>
              </w:rPr>
            </w:pPr>
            <w:r w:rsidRPr="00EB0D2B">
              <w:rPr>
                <w:rFonts w:ascii="Angsana New" w:hAnsi="Angsana New"/>
                <w:sz w:val="28"/>
              </w:rPr>
              <w:t>587</w:t>
            </w:r>
          </w:p>
        </w:tc>
      </w:tr>
      <w:tr w:rsidR="00347535" w:rsidRPr="00E96F79" w14:paraId="16396FF8" w14:textId="77777777" w:rsidTr="00347535">
        <w:trPr>
          <w:cantSplit/>
          <w:trHeight w:val="352"/>
        </w:trPr>
        <w:tc>
          <w:tcPr>
            <w:tcW w:w="4272" w:type="dxa"/>
          </w:tcPr>
          <w:p w14:paraId="5F55D650" w14:textId="3D97A846" w:rsidR="00347535" w:rsidRPr="00C714F3" w:rsidRDefault="00347535" w:rsidP="00347535">
            <w:pPr>
              <w:tabs>
                <w:tab w:val="left" w:pos="284"/>
                <w:tab w:val="left" w:pos="851"/>
                <w:tab w:val="left" w:pos="1418"/>
              </w:tabs>
              <w:spacing w:line="320" w:lineRule="exact"/>
              <w:ind w:left="85" w:firstLine="214"/>
              <w:jc w:val="thaiDistribute"/>
              <w:rPr>
                <w:rFonts w:ascii="Angsana New" w:hAnsi="Angsana New"/>
                <w:sz w:val="28"/>
              </w:rPr>
            </w:pPr>
            <w:r w:rsidRPr="00C714F3">
              <w:rPr>
                <w:rFonts w:ascii="Angsana New" w:hAnsi="Angsana New"/>
                <w:sz w:val="28"/>
              </w:rPr>
              <w:t>Administrative expenses</w:t>
            </w:r>
          </w:p>
        </w:tc>
        <w:tc>
          <w:tcPr>
            <w:tcW w:w="1197" w:type="dxa"/>
            <w:shd w:val="clear" w:color="auto" w:fill="auto"/>
            <w:vAlign w:val="bottom"/>
          </w:tcPr>
          <w:p w14:paraId="7B0BA2AF" w14:textId="34F72448" w:rsidR="00347535" w:rsidRPr="00E96F79" w:rsidRDefault="004655A0" w:rsidP="00347535">
            <w:pPr>
              <w:pBdr>
                <w:bottom w:val="single" w:sz="4" w:space="1" w:color="auto"/>
              </w:pBdr>
              <w:spacing w:line="320" w:lineRule="exact"/>
              <w:ind w:left="-113"/>
              <w:jc w:val="right"/>
              <w:rPr>
                <w:rFonts w:ascii="Angsana New" w:hAnsi="Angsana New"/>
                <w:sz w:val="28"/>
              </w:rPr>
            </w:pPr>
            <w:r>
              <w:rPr>
                <w:rFonts w:ascii="Angsana New" w:hAnsi="Angsana New"/>
                <w:sz w:val="28"/>
              </w:rPr>
              <w:t>1,037</w:t>
            </w:r>
          </w:p>
        </w:tc>
        <w:tc>
          <w:tcPr>
            <w:tcW w:w="1233" w:type="dxa"/>
            <w:shd w:val="clear" w:color="auto" w:fill="auto"/>
            <w:vAlign w:val="bottom"/>
          </w:tcPr>
          <w:p w14:paraId="086D1BCC" w14:textId="355729D3" w:rsidR="00347535" w:rsidRPr="00E96F79" w:rsidRDefault="00347535" w:rsidP="00347535">
            <w:pPr>
              <w:pBdr>
                <w:bottom w:val="single" w:sz="4" w:space="1" w:color="auto"/>
              </w:pBdr>
              <w:spacing w:line="320" w:lineRule="exact"/>
              <w:ind w:left="-113"/>
              <w:jc w:val="right"/>
              <w:rPr>
                <w:rFonts w:ascii="Angsana New" w:hAnsi="Angsana New"/>
                <w:sz w:val="28"/>
              </w:rPr>
            </w:pPr>
            <w:r w:rsidRPr="00EB0D2B">
              <w:rPr>
                <w:rFonts w:ascii="Angsana New" w:hAnsi="Angsana New"/>
                <w:sz w:val="28"/>
              </w:rPr>
              <w:t>912</w:t>
            </w:r>
          </w:p>
        </w:tc>
        <w:tc>
          <w:tcPr>
            <w:tcW w:w="1228" w:type="dxa"/>
            <w:shd w:val="clear" w:color="auto" w:fill="FFFFFF" w:themeFill="background1"/>
            <w:vAlign w:val="bottom"/>
          </w:tcPr>
          <w:p w14:paraId="5CD01D46" w14:textId="399ACE4B" w:rsidR="00347535" w:rsidRPr="00E96F79" w:rsidRDefault="00347535" w:rsidP="00347535">
            <w:pPr>
              <w:pBdr>
                <w:bottom w:val="single" w:sz="4" w:space="1" w:color="auto"/>
              </w:pBdr>
              <w:spacing w:line="320" w:lineRule="exact"/>
              <w:ind w:left="-113"/>
              <w:jc w:val="right"/>
              <w:rPr>
                <w:rFonts w:ascii="Angsana New" w:hAnsi="Angsana New"/>
                <w:sz w:val="28"/>
              </w:rPr>
            </w:pPr>
            <w:r w:rsidRPr="00347535">
              <w:rPr>
                <w:rFonts w:ascii="Angsana New" w:hAnsi="Angsana New"/>
                <w:sz w:val="28"/>
              </w:rPr>
              <w:t>733</w:t>
            </w:r>
          </w:p>
        </w:tc>
        <w:tc>
          <w:tcPr>
            <w:tcW w:w="1220" w:type="dxa"/>
            <w:shd w:val="clear" w:color="auto" w:fill="auto"/>
            <w:vAlign w:val="bottom"/>
          </w:tcPr>
          <w:p w14:paraId="3700012A" w14:textId="1777119A" w:rsidR="00347535" w:rsidRPr="00E96F79" w:rsidRDefault="00347535" w:rsidP="00347535">
            <w:pPr>
              <w:pBdr>
                <w:bottom w:val="single" w:sz="4" w:space="1" w:color="auto"/>
              </w:pBdr>
              <w:spacing w:line="320" w:lineRule="exact"/>
              <w:ind w:left="-113"/>
              <w:jc w:val="right"/>
              <w:rPr>
                <w:rFonts w:ascii="Angsana New" w:hAnsi="Angsana New"/>
                <w:sz w:val="28"/>
              </w:rPr>
            </w:pPr>
            <w:r w:rsidRPr="00EB0D2B">
              <w:rPr>
                <w:rFonts w:ascii="Angsana New" w:hAnsi="Angsana New"/>
                <w:sz w:val="28"/>
              </w:rPr>
              <w:t>805</w:t>
            </w:r>
          </w:p>
        </w:tc>
      </w:tr>
      <w:tr w:rsidR="00347535" w:rsidRPr="00E96F79" w14:paraId="0575F55F" w14:textId="77777777" w:rsidTr="00347535">
        <w:trPr>
          <w:cantSplit/>
          <w:trHeight w:val="352"/>
        </w:trPr>
        <w:tc>
          <w:tcPr>
            <w:tcW w:w="4272" w:type="dxa"/>
          </w:tcPr>
          <w:p w14:paraId="46D69D4F" w14:textId="77777777" w:rsidR="00347535" w:rsidRPr="007E282B" w:rsidRDefault="00347535" w:rsidP="00347535">
            <w:pPr>
              <w:tabs>
                <w:tab w:val="left" w:pos="252"/>
                <w:tab w:val="left" w:pos="851"/>
                <w:tab w:val="left" w:pos="1418"/>
              </w:tabs>
              <w:spacing w:line="320" w:lineRule="exact"/>
              <w:ind w:left="85" w:hanging="25"/>
              <w:jc w:val="thaiDistribute"/>
              <w:rPr>
                <w:rFonts w:ascii="Angsana New" w:hAnsi="Angsana New"/>
                <w:b/>
                <w:bCs/>
                <w:sz w:val="28"/>
                <w:cs/>
              </w:rPr>
            </w:pPr>
            <w:r w:rsidRPr="00C714F3">
              <w:rPr>
                <w:rFonts w:ascii="Angsana New" w:hAnsi="Angsana New"/>
                <w:b/>
                <w:bCs/>
                <w:sz w:val="28"/>
              </w:rPr>
              <w:t>Total</w:t>
            </w:r>
          </w:p>
        </w:tc>
        <w:tc>
          <w:tcPr>
            <w:tcW w:w="1197" w:type="dxa"/>
            <w:shd w:val="clear" w:color="auto" w:fill="auto"/>
            <w:vAlign w:val="bottom"/>
          </w:tcPr>
          <w:p w14:paraId="325DC142" w14:textId="34D9015B" w:rsidR="00347535" w:rsidRPr="00347535" w:rsidRDefault="00B27214" w:rsidP="00347535">
            <w:pPr>
              <w:pBdr>
                <w:bottom w:val="double" w:sz="4" w:space="1" w:color="auto"/>
              </w:pBdr>
              <w:spacing w:line="320" w:lineRule="exact"/>
              <w:ind w:left="-113"/>
              <w:jc w:val="right"/>
              <w:rPr>
                <w:rFonts w:ascii="Angsana New" w:hAnsi="Angsana New"/>
                <w:b/>
                <w:bCs/>
                <w:sz w:val="28"/>
              </w:rPr>
            </w:pPr>
            <w:r>
              <w:rPr>
                <w:rFonts w:ascii="Angsana New" w:hAnsi="Angsana New"/>
                <w:b/>
                <w:bCs/>
                <w:sz w:val="28"/>
              </w:rPr>
              <w:t>3,985</w:t>
            </w:r>
          </w:p>
        </w:tc>
        <w:tc>
          <w:tcPr>
            <w:tcW w:w="1233" w:type="dxa"/>
            <w:shd w:val="clear" w:color="auto" w:fill="auto"/>
            <w:vAlign w:val="bottom"/>
          </w:tcPr>
          <w:p w14:paraId="51CBC77C" w14:textId="64784BB4" w:rsidR="00347535" w:rsidRPr="007E282B" w:rsidRDefault="00347535" w:rsidP="00347535">
            <w:pPr>
              <w:pBdr>
                <w:bottom w:val="double" w:sz="4" w:space="1" w:color="auto"/>
              </w:pBdr>
              <w:spacing w:line="320" w:lineRule="exact"/>
              <w:ind w:left="-113"/>
              <w:jc w:val="right"/>
              <w:rPr>
                <w:rFonts w:ascii="Angsana New" w:hAnsi="Angsana New"/>
                <w:b/>
                <w:bCs/>
                <w:sz w:val="28"/>
                <w:cs/>
              </w:rPr>
            </w:pPr>
            <w:r w:rsidRPr="00347535">
              <w:rPr>
                <w:rFonts w:ascii="Angsana New" w:hAnsi="Angsana New"/>
                <w:b/>
                <w:bCs/>
                <w:sz w:val="28"/>
              </w:rPr>
              <w:t>4,784</w:t>
            </w:r>
          </w:p>
        </w:tc>
        <w:tc>
          <w:tcPr>
            <w:tcW w:w="1228" w:type="dxa"/>
            <w:shd w:val="clear" w:color="auto" w:fill="FFFFFF" w:themeFill="background1"/>
            <w:vAlign w:val="bottom"/>
          </w:tcPr>
          <w:p w14:paraId="11B0B6F8" w14:textId="02E8F854" w:rsidR="00347535" w:rsidRPr="007E282B" w:rsidRDefault="00347535" w:rsidP="00347535">
            <w:pPr>
              <w:pBdr>
                <w:bottom w:val="double" w:sz="4" w:space="1" w:color="auto"/>
              </w:pBdr>
              <w:spacing w:line="320" w:lineRule="exact"/>
              <w:ind w:left="-113"/>
              <w:jc w:val="right"/>
              <w:rPr>
                <w:rFonts w:ascii="Angsana New" w:hAnsi="Angsana New"/>
                <w:b/>
                <w:bCs/>
                <w:sz w:val="28"/>
                <w:cs/>
              </w:rPr>
            </w:pPr>
            <w:r w:rsidRPr="00347535">
              <w:rPr>
                <w:rFonts w:ascii="Angsana New" w:hAnsi="Angsana New"/>
                <w:b/>
                <w:bCs/>
                <w:sz w:val="28"/>
              </w:rPr>
              <w:t>2,562</w:t>
            </w:r>
          </w:p>
        </w:tc>
        <w:tc>
          <w:tcPr>
            <w:tcW w:w="1220" w:type="dxa"/>
            <w:shd w:val="clear" w:color="auto" w:fill="auto"/>
            <w:vAlign w:val="bottom"/>
          </w:tcPr>
          <w:p w14:paraId="4367F02E" w14:textId="4E0AF2BA" w:rsidR="00347535" w:rsidRPr="00347535" w:rsidRDefault="00347535" w:rsidP="00347535">
            <w:pPr>
              <w:pBdr>
                <w:bottom w:val="double" w:sz="4" w:space="1" w:color="auto"/>
              </w:pBdr>
              <w:spacing w:line="320" w:lineRule="exact"/>
              <w:ind w:left="-113"/>
              <w:jc w:val="right"/>
              <w:rPr>
                <w:rFonts w:ascii="Angsana New" w:hAnsi="Angsana New"/>
                <w:b/>
                <w:bCs/>
                <w:sz w:val="28"/>
              </w:rPr>
            </w:pPr>
            <w:r w:rsidRPr="00347535">
              <w:rPr>
                <w:rFonts w:ascii="Angsana New" w:hAnsi="Angsana New"/>
                <w:b/>
                <w:bCs/>
                <w:sz w:val="28"/>
              </w:rPr>
              <w:t>3,308</w:t>
            </w:r>
          </w:p>
        </w:tc>
      </w:tr>
    </w:tbl>
    <w:p w14:paraId="79F29632" w14:textId="77777777" w:rsidR="006563C2" w:rsidRDefault="00185441" w:rsidP="006563C2">
      <w:pPr>
        <w:tabs>
          <w:tab w:val="left" w:pos="450"/>
          <w:tab w:val="left" w:pos="540"/>
          <w:tab w:val="left" w:pos="900"/>
          <w:tab w:val="left" w:pos="2160"/>
          <w:tab w:val="left" w:pos="2880"/>
        </w:tabs>
        <w:spacing w:before="120" w:line="380" w:lineRule="exact"/>
        <w:jc w:val="thaiDistribute"/>
        <w:rPr>
          <w:rFonts w:ascii="Angsana New" w:hAnsi="Angsana New"/>
          <w:sz w:val="28"/>
        </w:rPr>
      </w:pPr>
      <w:r>
        <w:rPr>
          <w:rFonts w:ascii="Angsana New" w:hAnsi="Angsana New"/>
          <w:sz w:val="28"/>
        </w:rPr>
        <w:t xml:space="preserve">  </w:t>
      </w:r>
      <w:r w:rsidR="004020C5">
        <w:rPr>
          <w:rFonts w:ascii="Angsana New" w:hAnsi="Angsana New"/>
          <w:sz w:val="28"/>
        </w:rPr>
        <w:t xml:space="preserve">      </w:t>
      </w:r>
      <w:r>
        <w:rPr>
          <w:rFonts w:ascii="Angsana New" w:hAnsi="Angsana New"/>
          <w:sz w:val="28"/>
        </w:rPr>
        <w:t xml:space="preserve">  </w:t>
      </w:r>
      <w:r w:rsidR="006563C2" w:rsidRPr="006563C2">
        <w:rPr>
          <w:rFonts w:ascii="Angsana New" w:hAnsi="Angsana New"/>
          <w:sz w:val="28"/>
        </w:rPr>
        <w:t xml:space="preserve">  The actuarial assumption of discount rate is estimated from weighted average of yield rate of government bonds as at</w:t>
      </w:r>
      <w:r w:rsidR="006563C2">
        <w:rPr>
          <w:rFonts w:ascii="Angsana New" w:hAnsi="Angsana New"/>
          <w:sz w:val="28"/>
        </w:rPr>
        <w:t xml:space="preserve"> </w:t>
      </w:r>
    </w:p>
    <w:p w14:paraId="30F8AF01" w14:textId="3D8D9E72" w:rsidR="006563C2" w:rsidRPr="00C714F3" w:rsidRDefault="006563C2" w:rsidP="006563C2">
      <w:pPr>
        <w:tabs>
          <w:tab w:val="left" w:pos="450"/>
          <w:tab w:val="left" w:pos="540"/>
          <w:tab w:val="left" w:pos="900"/>
          <w:tab w:val="left" w:pos="2160"/>
          <w:tab w:val="left" w:pos="2880"/>
        </w:tabs>
        <w:spacing w:line="380" w:lineRule="exact"/>
        <w:jc w:val="thaiDistribute"/>
        <w:rPr>
          <w:rFonts w:ascii="Angsana New" w:hAnsi="Angsana New"/>
          <w:sz w:val="28"/>
        </w:rPr>
      </w:pPr>
      <w:r>
        <w:rPr>
          <w:rFonts w:ascii="Angsana New" w:hAnsi="Angsana New"/>
          <w:sz w:val="28"/>
        </w:rPr>
        <w:t xml:space="preserve">            </w:t>
      </w:r>
      <w:proofErr w:type="gramStart"/>
      <w:r w:rsidRPr="00C714F3">
        <w:rPr>
          <w:rFonts w:ascii="Angsana New" w:hAnsi="Angsana New"/>
          <w:sz w:val="28"/>
        </w:rPr>
        <w:t>the</w:t>
      </w:r>
      <w:proofErr w:type="gramEnd"/>
      <w:r w:rsidRPr="00C714F3">
        <w:rPr>
          <w:rFonts w:ascii="Angsana New" w:hAnsi="Angsana New"/>
          <w:sz w:val="28"/>
        </w:rPr>
        <w:t xml:space="preserve"> end of reporting date that reflects the estimated timing of benefit payments.</w:t>
      </w:r>
    </w:p>
    <w:p w14:paraId="7A108DF5" w14:textId="51B4F58D" w:rsidR="006563C2" w:rsidRDefault="006563C2" w:rsidP="00837DE4">
      <w:pPr>
        <w:tabs>
          <w:tab w:val="left" w:pos="450"/>
          <w:tab w:val="left" w:pos="540"/>
          <w:tab w:val="left" w:pos="900"/>
          <w:tab w:val="left" w:pos="2160"/>
          <w:tab w:val="left" w:pos="2880"/>
        </w:tabs>
        <w:spacing w:before="120" w:line="380" w:lineRule="exact"/>
        <w:ind w:left="540" w:hanging="90"/>
        <w:jc w:val="thaiDistribute"/>
        <w:rPr>
          <w:rFonts w:ascii="Angsana New" w:hAnsi="Angsana New"/>
          <w:sz w:val="28"/>
        </w:rPr>
      </w:pPr>
      <w:r>
        <w:rPr>
          <w:rFonts w:ascii="Angsana New" w:hAnsi="Angsana New"/>
          <w:sz w:val="28"/>
        </w:rPr>
        <w:t xml:space="preserve">  </w:t>
      </w:r>
      <w:r w:rsidRPr="00C714F3">
        <w:rPr>
          <w:rFonts w:ascii="Angsana New" w:hAnsi="Angsana New"/>
          <w:sz w:val="28"/>
        </w:rPr>
        <w:t>The actuarial assumption of mortality rate for reasonable estimation of probability of retirement i</w:t>
      </w:r>
      <w:r>
        <w:rPr>
          <w:rFonts w:ascii="Angsana New" w:hAnsi="Angsana New"/>
          <w:sz w:val="28"/>
        </w:rPr>
        <w:t xml:space="preserve">n the future is </w:t>
      </w:r>
      <w:r w:rsidRPr="00C714F3">
        <w:rPr>
          <w:rFonts w:ascii="Angsana New" w:hAnsi="Angsana New"/>
          <w:sz w:val="28"/>
        </w:rPr>
        <w:t>estimated from mortality table.</w:t>
      </w:r>
    </w:p>
    <w:p w14:paraId="281567B3" w14:textId="77777777" w:rsidR="00941082" w:rsidRDefault="00941082" w:rsidP="00837DE4">
      <w:pPr>
        <w:tabs>
          <w:tab w:val="left" w:pos="450"/>
          <w:tab w:val="left" w:pos="540"/>
          <w:tab w:val="left" w:pos="900"/>
          <w:tab w:val="left" w:pos="2160"/>
          <w:tab w:val="left" w:pos="2880"/>
        </w:tabs>
        <w:spacing w:before="120" w:line="380" w:lineRule="exact"/>
        <w:ind w:left="540" w:hanging="90"/>
        <w:jc w:val="thaiDistribute"/>
        <w:rPr>
          <w:rFonts w:ascii="Angsana New" w:hAnsi="Angsana New"/>
          <w:sz w:val="28"/>
        </w:rPr>
      </w:pPr>
    </w:p>
    <w:p w14:paraId="51DE9DC6" w14:textId="16AC9864" w:rsidR="006773C7" w:rsidRDefault="006773C7" w:rsidP="006773C7">
      <w:pPr>
        <w:tabs>
          <w:tab w:val="left" w:pos="900"/>
          <w:tab w:val="left" w:pos="2160"/>
          <w:tab w:val="left" w:pos="2880"/>
        </w:tabs>
        <w:spacing w:before="120" w:line="380" w:lineRule="exact"/>
        <w:ind w:left="544" w:hanging="4"/>
        <w:jc w:val="thaiDistribute"/>
        <w:rPr>
          <w:rFonts w:ascii="Angsana New" w:hAnsi="Angsana New"/>
          <w:sz w:val="28"/>
        </w:rPr>
      </w:pPr>
      <w:r w:rsidRPr="004B4D5E">
        <w:rPr>
          <w:rFonts w:ascii="Angsana New" w:hAnsi="Angsana New"/>
          <w:sz w:val="28"/>
        </w:rPr>
        <w:lastRenderedPageBreak/>
        <w:t xml:space="preserve">As at 31 </w:t>
      </w:r>
      <w:r w:rsidRPr="006773C7">
        <w:rPr>
          <w:rFonts w:ascii="Angsana New" w:eastAsia="SimSun" w:hAnsi="Angsana New"/>
          <w:sz w:val="28"/>
          <w:lang w:eastAsia="zh-CN"/>
        </w:rPr>
        <w:t>December</w:t>
      </w:r>
      <w:r w:rsidRPr="004B4D5E">
        <w:rPr>
          <w:rFonts w:ascii="Angsana New" w:hAnsi="Angsana New"/>
          <w:sz w:val="28"/>
        </w:rPr>
        <w:t xml:space="preserve"> 202</w:t>
      </w:r>
      <w:r>
        <w:rPr>
          <w:rFonts w:ascii="Angsana New" w:hAnsi="Angsana New"/>
          <w:sz w:val="28"/>
        </w:rPr>
        <w:t>3</w:t>
      </w:r>
      <w:r w:rsidRPr="004B4D5E">
        <w:rPr>
          <w:rFonts w:ascii="Angsana New" w:hAnsi="Angsana New"/>
          <w:sz w:val="28"/>
        </w:rPr>
        <w:t>,</w:t>
      </w:r>
      <w:r>
        <w:rPr>
          <w:rFonts w:ascii="Angsana New" w:hAnsi="Angsana New"/>
          <w:sz w:val="28"/>
        </w:rPr>
        <w:t xml:space="preserve"> </w:t>
      </w:r>
      <w:r w:rsidRPr="003C6276">
        <w:rPr>
          <w:rFonts w:ascii="Angsana New" w:hAnsi="Angsana New"/>
          <w:sz w:val="28"/>
        </w:rPr>
        <w:t>the Group and the Company's</w:t>
      </w:r>
      <w:r>
        <w:rPr>
          <w:rFonts w:ascii="Angsana New" w:hAnsi="Angsana New"/>
          <w:sz w:val="28"/>
        </w:rPr>
        <w:t xml:space="preserve"> </w:t>
      </w:r>
      <w:r w:rsidRPr="004B4D5E">
        <w:rPr>
          <w:rFonts w:ascii="Angsana New" w:hAnsi="Angsana New"/>
          <w:sz w:val="28"/>
        </w:rPr>
        <w:t xml:space="preserve">weighted average duration of the liabilities for </w:t>
      </w:r>
      <w:r w:rsidR="005A442D">
        <w:rPr>
          <w:rFonts w:ascii="Angsana New" w:hAnsi="Angsana New"/>
          <w:sz w:val="28"/>
        </w:rPr>
        <w:t>n</w:t>
      </w:r>
      <w:r w:rsidR="005A442D" w:rsidRPr="005A442D">
        <w:rPr>
          <w:rFonts w:ascii="Angsana New" w:hAnsi="Angsana New"/>
          <w:sz w:val="28"/>
        </w:rPr>
        <w:t>on-current provision for employee benefit</w:t>
      </w:r>
      <w:r w:rsidRPr="004B4D5E">
        <w:rPr>
          <w:rFonts w:ascii="Angsana New" w:hAnsi="Angsana New"/>
          <w:sz w:val="28"/>
        </w:rPr>
        <w:t xml:space="preserve"> is </w:t>
      </w:r>
      <w:r>
        <w:rPr>
          <w:rFonts w:ascii="Angsana New" w:hAnsi="Angsana New"/>
          <w:sz w:val="28"/>
        </w:rPr>
        <w:t>11 - 17</w:t>
      </w:r>
      <w:r w:rsidRPr="004B4D5E">
        <w:rPr>
          <w:rFonts w:ascii="Angsana New" w:hAnsi="Angsana New"/>
          <w:sz w:val="28"/>
        </w:rPr>
        <w:t xml:space="preserve"> </w:t>
      </w:r>
      <w:r>
        <w:rPr>
          <w:rFonts w:ascii="Angsana New" w:hAnsi="Angsana New"/>
          <w:sz w:val="28"/>
        </w:rPr>
        <w:t xml:space="preserve">years and </w:t>
      </w:r>
      <w:r w:rsidRPr="004B4D5E">
        <w:rPr>
          <w:rFonts w:ascii="Angsana New" w:hAnsi="Angsana New"/>
          <w:sz w:val="28"/>
        </w:rPr>
        <w:t>11</w:t>
      </w:r>
      <w:r>
        <w:rPr>
          <w:rFonts w:ascii="Angsana New" w:hAnsi="Angsana New"/>
          <w:sz w:val="28"/>
        </w:rPr>
        <w:t xml:space="preserve"> years, </w:t>
      </w:r>
      <w:r w:rsidRPr="003C6276">
        <w:rPr>
          <w:rFonts w:ascii="Angsana New" w:hAnsi="Angsana New"/>
          <w:sz w:val="28"/>
        </w:rPr>
        <w:t>respectively</w:t>
      </w:r>
      <w:r w:rsidRPr="004B4D5E">
        <w:rPr>
          <w:rFonts w:ascii="Angsana New" w:hAnsi="Angsana New"/>
          <w:sz w:val="28"/>
        </w:rPr>
        <w:t xml:space="preserve"> (</w:t>
      </w:r>
      <w:r>
        <w:rPr>
          <w:rFonts w:ascii="Angsana New" w:hAnsi="Angsana New"/>
          <w:sz w:val="28"/>
        </w:rPr>
        <w:t>a</w:t>
      </w:r>
      <w:r w:rsidRPr="004B4D5E">
        <w:rPr>
          <w:rFonts w:ascii="Angsana New" w:hAnsi="Angsana New"/>
          <w:sz w:val="28"/>
        </w:rPr>
        <w:t>s at 31 December 202</w:t>
      </w:r>
      <w:r>
        <w:rPr>
          <w:rFonts w:ascii="Angsana New" w:hAnsi="Angsana New"/>
          <w:sz w:val="28"/>
        </w:rPr>
        <w:t>2</w:t>
      </w:r>
      <w:r w:rsidRPr="004B4D5E">
        <w:rPr>
          <w:rFonts w:ascii="Angsana New" w:hAnsi="Angsana New"/>
          <w:sz w:val="28"/>
        </w:rPr>
        <w:t xml:space="preserve">: </w:t>
      </w:r>
      <w:r>
        <w:rPr>
          <w:rFonts w:ascii="Angsana New" w:hAnsi="Angsana New"/>
          <w:sz w:val="28"/>
        </w:rPr>
        <w:t>11 - 18</w:t>
      </w:r>
      <w:r w:rsidRPr="004B4D5E">
        <w:rPr>
          <w:rFonts w:ascii="Angsana New" w:hAnsi="Angsana New"/>
          <w:sz w:val="28"/>
        </w:rPr>
        <w:t xml:space="preserve"> years </w:t>
      </w:r>
      <w:r>
        <w:rPr>
          <w:rFonts w:ascii="Angsana New" w:hAnsi="Angsana New"/>
          <w:sz w:val="28"/>
        </w:rPr>
        <w:t xml:space="preserve">and 12 years, </w:t>
      </w:r>
      <w:r w:rsidRPr="003C6276">
        <w:rPr>
          <w:rFonts w:ascii="Angsana New" w:hAnsi="Angsana New"/>
          <w:sz w:val="28"/>
        </w:rPr>
        <w:t>respectively)</w:t>
      </w:r>
      <w:r>
        <w:rPr>
          <w:rFonts w:ascii="Angsana New" w:hAnsi="Angsana New"/>
          <w:sz w:val="28"/>
        </w:rPr>
        <w:t>.</w:t>
      </w:r>
    </w:p>
    <w:p w14:paraId="7F61503E" w14:textId="0F1E00F5" w:rsidR="00DD069F" w:rsidRPr="00C714F3" w:rsidRDefault="006773C7" w:rsidP="006773C7">
      <w:pPr>
        <w:tabs>
          <w:tab w:val="left" w:pos="900"/>
          <w:tab w:val="left" w:pos="2160"/>
          <w:tab w:val="left" w:pos="2880"/>
        </w:tabs>
        <w:spacing w:before="120" w:line="380" w:lineRule="exact"/>
        <w:ind w:left="544" w:hanging="4"/>
        <w:jc w:val="thaiDistribute"/>
        <w:rPr>
          <w:rFonts w:ascii="Angsana New" w:hAnsi="Angsana New"/>
          <w:sz w:val="28"/>
        </w:rPr>
      </w:pPr>
      <w:r>
        <w:rPr>
          <w:rFonts w:ascii="Angsana New" w:hAnsi="Angsana New"/>
          <w:sz w:val="28"/>
        </w:rPr>
        <w:tab/>
      </w:r>
      <w:r w:rsidR="00DD069F" w:rsidRPr="00C714F3">
        <w:rPr>
          <w:rFonts w:ascii="Angsana New" w:hAnsi="Angsana New"/>
          <w:sz w:val="28"/>
        </w:rPr>
        <w:t>Principal actuarial ass</w:t>
      </w:r>
      <w:r w:rsidR="0033325A" w:rsidRPr="00C714F3">
        <w:rPr>
          <w:rFonts w:ascii="Angsana New" w:hAnsi="Angsana New"/>
          <w:sz w:val="28"/>
        </w:rPr>
        <w:t xml:space="preserve">umptions as at December 31, </w:t>
      </w:r>
      <w:r w:rsidR="00E25F2E">
        <w:rPr>
          <w:rFonts w:ascii="Angsana New" w:hAnsi="Angsana New"/>
          <w:sz w:val="28"/>
        </w:rPr>
        <w:t>2023</w:t>
      </w:r>
      <w:r w:rsidR="0033325A" w:rsidRPr="00C714F3">
        <w:rPr>
          <w:rFonts w:ascii="Angsana New" w:hAnsi="Angsana New"/>
          <w:sz w:val="28"/>
        </w:rPr>
        <w:t xml:space="preserve"> and </w:t>
      </w:r>
      <w:r w:rsidR="00E25F2E">
        <w:rPr>
          <w:rFonts w:ascii="Angsana New" w:hAnsi="Angsana New"/>
          <w:sz w:val="28"/>
        </w:rPr>
        <w:t>2022</w:t>
      </w:r>
      <w:r w:rsidR="00DD069F" w:rsidRPr="00C714F3">
        <w:rPr>
          <w:rFonts w:ascii="Angsana New" w:hAnsi="Angsana New"/>
          <w:sz w:val="28"/>
        </w:rPr>
        <w:t xml:space="preserve"> (represented by the weighted-average) consisted of:</w:t>
      </w:r>
    </w:p>
    <w:tbl>
      <w:tblPr>
        <w:tblW w:w="9294" w:type="dxa"/>
        <w:tblInd w:w="444" w:type="dxa"/>
        <w:tblLayout w:type="fixed"/>
        <w:tblLook w:val="04A0" w:firstRow="1" w:lastRow="0" w:firstColumn="1" w:lastColumn="0" w:noHBand="0" w:noVBand="1"/>
      </w:tblPr>
      <w:tblGrid>
        <w:gridCol w:w="3264"/>
        <w:gridCol w:w="1507"/>
        <w:gridCol w:w="1508"/>
        <w:gridCol w:w="1507"/>
        <w:gridCol w:w="1508"/>
      </w:tblGrid>
      <w:tr w:rsidR="00527523" w:rsidRPr="00C714F3" w14:paraId="793157D9" w14:textId="77777777" w:rsidTr="00F44A06">
        <w:trPr>
          <w:trHeight w:val="340"/>
          <w:tblHeader/>
        </w:trPr>
        <w:tc>
          <w:tcPr>
            <w:tcW w:w="3264" w:type="dxa"/>
            <w:tcBorders>
              <w:top w:val="nil"/>
              <w:left w:val="nil"/>
              <w:bottom w:val="nil"/>
              <w:right w:val="nil"/>
            </w:tcBorders>
            <w:shd w:val="clear" w:color="000000" w:fill="FFFFFF"/>
            <w:hideMark/>
          </w:tcPr>
          <w:p w14:paraId="53506238" w14:textId="77777777" w:rsidR="00527523" w:rsidRPr="00C714F3" w:rsidRDefault="00527523" w:rsidP="00F44A06">
            <w:pPr>
              <w:ind w:left="-367" w:firstLine="367"/>
              <w:jc w:val="both"/>
              <w:rPr>
                <w:rFonts w:ascii="Angsana New" w:hAnsi="Angsana New"/>
                <w:b/>
                <w:bCs/>
                <w:color w:val="000000"/>
                <w:sz w:val="28"/>
              </w:rPr>
            </w:pPr>
            <w:r w:rsidRPr="00C714F3">
              <w:rPr>
                <w:rFonts w:ascii="Angsana New" w:hAnsi="Angsana New"/>
                <w:b/>
                <w:bCs/>
                <w:color w:val="000000"/>
                <w:sz w:val="28"/>
              </w:rPr>
              <w:t> </w:t>
            </w:r>
          </w:p>
        </w:tc>
        <w:tc>
          <w:tcPr>
            <w:tcW w:w="6030" w:type="dxa"/>
            <w:gridSpan w:val="4"/>
            <w:tcBorders>
              <w:top w:val="nil"/>
              <w:left w:val="nil"/>
              <w:right w:val="nil"/>
            </w:tcBorders>
            <w:shd w:val="clear" w:color="000000" w:fill="FFFFFF"/>
            <w:hideMark/>
          </w:tcPr>
          <w:p w14:paraId="4DD4D662" w14:textId="77777777" w:rsidR="00527523" w:rsidRPr="007E282B" w:rsidRDefault="00DD069F" w:rsidP="00F44A06">
            <w:pPr>
              <w:pBdr>
                <w:bottom w:val="single" w:sz="4" w:space="1" w:color="auto"/>
              </w:pBdr>
              <w:ind w:left="115" w:hanging="115"/>
              <w:jc w:val="center"/>
              <w:rPr>
                <w:rFonts w:ascii="Angsana New" w:hAnsi="Angsana New"/>
                <w:b/>
                <w:bCs/>
                <w:sz w:val="28"/>
                <w:cs/>
              </w:rPr>
            </w:pPr>
            <w:r w:rsidRPr="00C714F3">
              <w:rPr>
                <w:rFonts w:ascii="Angsana New" w:hAnsi="Angsana New"/>
                <w:b/>
                <w:bCs/>
                <w:sz w:val="28"/>
              </w:rPr>
              <w:t>(Percentage (%)/annum)</w:t>
            </w:r>
          </w:p>
        </w:tc>
      </w:tr>
      <w:tr w:rsidR="00527523" w:rsidRPr="00C714F3" w14:paraId="3DCFA086" w14:textId="77777777" w:rsidTr="00F44A06">
        <w:trPr>
          <w:trHeight w:val="340"/>
          <w:tblHeader/>
        </w:trPr>
        <w:tc>
          <w:tcPr>
            <w:tcW w:w="3264" w:type="dxa"/>
            <w:tcBorders>
              <w:top w:val="nil"/>
              <w:left w:val="nil"/>
              <w:bottom w:val="nil"/>
              <w:right w:val="nil"/>
            </w:tcBorders>
            <w:shd w:val="clear" w:color="000000" w:fill="FFFFFF"/>
            <w:hideMark/>
          </w:tcPr>
          <w:p w14:paraId="75040F66" w14:textId="77777777" w:rsidR="00527523" w:rsidRPr="00C714F3" w:rsidRDefault="00527523" w:rsidP="00F44A06">
            <w:pPr>
              <w:ind w:left="-339" w:firstLine="231"/>
              <w:jc w:val="both"/>
              <w:rPr>
                <w:rFonts w:ascii="Angsana New" w:hAnsi="Angsana New"/>
                <w:b/>
                <w:bCs/>
                <w:color w:val="000000"/>
                <w:sz w:val="28"/>
              </w:rPr>
            </w:pPr>
            <w:r w:rsidRPr="00C714F3">
              <w:rPr>
                <w:rFonts w:ascii="Angsana New" w:hAnsi="Angsana New"/>
                <w:b/>
                <w:bCs/>
                <w:color w:val="000000"/>
                <w:sz w:val="28"/>
              </w:rPr>
              <w:t> </w:t>
            </w:r>
          </w:p>
        </w:tc>
        <w:tc>
          <w:tcPr>
            <w:tcW w:w="3015" w:type="dxa"/>
            <w:gridSpan w:val="2"/>
            <w:tcBorders>
              <w:top w:val="nil"/>
              <w:left w:val="nil"/>
              <w:right w:val="nil"/>
            </w:tcBorders>
            <w:shd w:val="clear" w:color="000000" w:fill="FFFFFF"/>
            <w:vAlign w:val="bottom"/>
            <w:hideMark/>
          </w:tcPr>
          <w:p w14:paraId="37CFA7BA" w14:textId="77777777" w:rsidR="00527523" w:rsidRPr="00C714F3" w:rsidRDefault="00DD069F" w:rsidP="00F44A06">
            <w:pPr>
              <w:pBdr>
                <w:bottom w:val="single" w:sz="4" w:space="1" w:color="auto"/>
              </w:pBdr>
              <w:jc w:val="center"/>
              <w:rPr>
                <w:rFonts w:ascii="Angsana New" w:hAnsi="Angsana New"/>
                <w:b/>
                <w:bCs/>
                <w:sz w:val="28"/>
              </w:rPr>
            </w:pPr>
            <w:r w:rsidRPr="00C714F3">
              <w:rPr>
                <w:rFonts w:ascii="Angsana New" w:hAnsi="Angsana New"/>
                <w:b/>
                <w:bCs/>
                <w:sz w:val="28"/>
              </w:rPr>
              <w:t>Consolidated financial statements</w:t>
            </w:r>
          </w:p>
        </w:tc>
        <w:tc>
          <w:tcPr>
            <w:tcW w:w="3015" w:type="dxa"/>
            <w:gridSpan w:val="2"/>
            <w:tcBorders>
              <w:top w:val="nil"/>
              <w:left w:val="nil"/>
              <w:right w:val="nil"/>
            </w:tcBorders>
            <w:shd w:val="clear" w:color="000000" w:fill="FFFFFF"/>
            <w:vAlign w:val="bottom"/>
            <w:hideMark/>
          </w:tcPr>
          <w:p w14:paraId="34626529" w14:textId="77777777" w:rsidR="00527523" w:rsidRPr="00C714F3" w:rsidRDefault="00DD069F" w:rsidP="00F44A06">
            <w:pPr>
              <w:pBdr>
                <w:bottom w:val="single" w:sz="4" w:space="1" w:color="auto"/>
              </w:pBdr>
              <w:jc w:val="center"/>
              <w:rPr>
                <w:rFonts w:ascii="Angsana New" w:hAnsi="Angsana New"/>
                <w:b/>
                <w:bCs/>
                <w:color w:val="000000"/>
                <w:sz w:val="28"/>
              </w:rPr>
            </w:pPr>
            <w:r w:rsidRPr="00C714F3">
              <w:rPr>
                <w:rFonts w:ascii="Angsana New" w:hAnsi="Angsana New"/>
                <w:b/>
                <w:bCs/>
                <w:sz w:val="28"/>
              </w:rPr>
              <w:t>Separate financial statements</w:t>
            </w:r>
          </w:p>
        </w:tc>
      </w:tr>
      <w:tr w:rsidR="00527523" w:rsidRPr="00C714F3" w14:paraId="771B923F" w14:textId="77777777" w:rsidTr="002B4F70">
        <w:trPr>
          <w:trHeight w:val="340"/>
          <w:tblHeader/>
        </w:trPr>
        <w:tc>
          <w:tcPr>
            <w:tcW w:w="3264" w:type="dxa"/>
            <w:tcBorders>
              <w:top w:val="nil"/>
              <w:left w:val="nil"/>
              <w:right w:val="nil"/>
            </w:tcBorders>
            <w:shd w:val="clear" w:color="000000" w:fill="FFFFFF"/>
            <w:hideMark/>
          </w:tcPr>
          <w:p w14:paraId="614E0B38" w14:textId="77777777" w:rsidR="00527523" w:rsidRPr="00C714F3" w:rsidRDefault="00527523" w:rsidP="00F44A06">
            <w:pPr>
              <w:jc w:val="both"/>
              <w:rPr>
                <w:rFonts w:ascii="Angsana New" w:hAnsi="Angsana New"/>
                <w:b/>
                <w:bCs/>
                <w:color w:val="000000"/>
                <w:sz w:val="28"/>
              </w:rPr>
            </w:pPr>
            <w:r w:rsidRPr="00C714F3">
              <w:rPr>
                <w:rFonts w:ascii="Angsana New" w:hAnsi="Angsana New"/>
                <w:b/>
                <w:bCs/>
                <w:color w:val="000000"/>
                <w:sz w:val="28"/>
              </w:rPr>
              <w:t> </w:t>
            </w:r>
          </w:p>
        </w:tc>
        <w:tc>
          <w:tcPr>
            <w:tcW w:w="1507" w:type="dxa"/>
            <w:tcBorders>
              <w:top w:val="nil"/>
              <w:left w:val="nil"/>
              <w:right w:val="nil"/>
            </w:tcBorders>
            <w:shd w:val="clear" w:color="000000" w:fill="FFFFFF"/>
            <w:noWrap/>
            <w:hideMark/>
          </w:tcPr>
          <w:p w14:paraId="0A115BAF" w14:textId="6A552D61" w:rsidR="00527523" w:rsidRPr="00C714F3" w:rsidRDefault="00E25F2E"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2023</w:t>
            </w:r>
          </w:p>
        </w:tc>
        <w:tc>
          <w:tcPr>
            <w:tcW w:w="1508" w:type="dxa"/>
            <w:tcBorders>
              <w:top w:val="nil"/>
              <w:left w:val="nil"/>
              <w:right w:val="nil"/>
            </w:tcBorders>
            <w:shd w:val="clear" w:color="000000" w:fill="FFFFFF"/>
            <w:noWrap/>
            <w:hideMark/>
          </w:tcPr>
          <w:p w14:paraId="56F6F11C" w14:textId="244DBE38" w:rsidR="00527523" w:rsidRPr="00C714F3" w:rsidRDefault="00E25F2E"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2022</w:t>
            </w:r>
          </w:p>
        </w:tc>
        <w:tc>
          <w:tcPr>
            <w:tcW w:w="1507" w:type="dxa"/>
            <w:tcBorders>
              <w:top w:val="nil"/>
              <w:left w:val="nil"/>
              <w:right w:val="nil"/>
            </w:tcBorders>
            <w:shd w:val="clear" w:color="000000" w:fill="FFFFFF"/>
            <w:noWrap/>
            <w:hideMark/>
          </w:tcPr>
          <w:p w14:paraId="5A8CA346" w14:textId="78FBC3D8" w:rsidR="00527523" w:rsidRPr="00C714F3" w:rsidRDefault="00E25F2E"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2023</w:t>
            </w:r>
          </w:p>
        </w:tc>
        <w:tc>
          <w:tcPr>
            <w:tcW w:w="1508" w:type="dxa"/>
            <w:tcBorders>
              <w:top w:val="nil"/>
              <w:left w:val="nil"/>
              <w:right w:val="nil"/>
            </w:tcBorders>
            <w:shd w:val="clear" w:color="000000" w:fill="FFFFFF"/>
            <w:noWrap/>
            <w:hideMark/>
          </w:tcPr>
          <w:p w14:paraId="6060A80B" w14:textId="3E83D0F3" w:rsidR="00527523" w:rsidRPr="00C714F3" w:rsidRDefault="00E25F2E" w:rsidP="00F44A06">
            <w:pPr>
              <w:pBdr>
                <w:bottom w:val="single" w:sz="4" w:space="1" w:color="auto"/>
              </w:pBdr>
              <w:jc w:val="center"/>
              <w:rPr>
                <w:rFonts w:ascii="Angsana New" w:hAnsi="Angsana New"/>
                <w:b/>
                <w:bCs/>
                <w:color w:val="000000"/>
                <w:sz w:val="28"/>
              </w:rPr>
            </w:pPr>
            <w:r>
              <w:rPr>
                <w:rFonts w:ascii="Angsana New" w:hAnsi="Angsana New"/>
                <w:b/>
                <w:bCs/>
                <w:color w:val="000000"/>
                <w:sz w:val="28"/>
              </w:rPr>
              <w:t>2022</w:t>
            </w:r>
          </w:p>
        </w:tc>
      </w:tr>
      <w:tr w:rsidR="002C3C21" w:rsidRPr="00C714F3" w14:paraId="2440A943" w14:textId="77777777" w:rsidTr="002C3C21">
        <w:trPr>
          <w:trHeight w:val="340"/>
        </w:trPr>
        <w:tc>
          <w:tcPr>
            <w:tcW w:w="3264" w:type="dxa"/>
            <w:tcBorders>
              <w:top w:val="nil"/>
              <w:left w:val="nil"/>
              <w:bottom w:val="nil"/>
              <w:right w:val="nil"/>
            </w:tcBorders>
            <w:shd w:val="clear" w:color="000000" w:fill="FFFFFF"/>
            <w:vAlign w:val="center"/>
            <w:hideMark/>
          </w:tcPr>
          <w:p w14:paraId="77C67C6F" w14:textId="77777777" w:rsidR="002C3C21" w:rsidRPr="007E282B" w:rsidRDefault="002C3C21" w:rsidP="002C3C21">
            <w:pPr>
              <w:ind w:left="175"/>
              <w:rPr>
                <w:rFonts w:ascii="Angsana New" w:hAnsi="Angsana New"/>
                <w:sz w:val="28"/>
                <w:cs/>
              </w:rPr>
            </w:pPr>
            <w:r w:rsidRPr="00C714F3">
              <w:rPr>
                <w:rFonts w:ascii="Angsana New" w:hAnsi="Angsana New"/>
                <w:sz w:val="28"/>
              </w:rPr>
              <w:t>Discount rate</w:t>
            </w:r>
            <w:r w:rsidRPr="00C714F3">
              <w:rPr>
                <w:rFonts w:ascii="Angsana New" w:hAnsi="Angsana New"/>
                <w:sz w:val="28"/>
              </w:rPr>
              <w:tab/>
            </w:r>
          </w:p>
        </w:tc>
        <w:tc>
          <w:tcPr>
            <w:tcW w:w="1507" w:type="dxa"/>
            <w:tcBorders>
              <w:left w:val="nil"/>
              <w:right w:val="nil"/>
            </w:tcBorders>
            <w:shd w:val="clear" w:color="auto" w:fill="auto"/>
            <w:noWrap/>
            <w:vAlign w:val="center"/>
          </w:tcPr>
          <w:p w14:paraId="14A0B0C7" w14:textId="5429307B" w:rsidR="002C3C21" w:rsidRPr="000B4849" w:rsidRDefault="002C3C21" w:rsidP="002C3C21">
            <w:pPr>
              <w:jc w:val="center"/>
              <w:rPr>
                <w:rFonts w:ascii="Angsana New" w:hAnsi="Angsana New"/>
                <w:sz w:val="28"/>
              </w:rPr>
            </w:pPr>
            <w:r w:rsidRPr="002C3C21">
              <w:rPr>
                <w:rFonts w:ascii="Angsana New" w:hAnsi="Angsana New"/>
                <w:sz w:val="28"/>
              </w:rPr>
              <w:t>3.04, 3.37</w:t>
            </w:r>
          </w:p>
        </w:tc>
        <w:tc>
          <w:tcPr>
            <w:tcW w:w="1508" w:type="dxa"/>
            <w:tcBorders>
              <w:left w:val="nil"/>
              <w:right w:val="nil"/>
            </w:tcBorders>
            <w:shd w:val="clear" w:color="auto" w:fill="auto"/>
            <w:vAlign w:val="center"/>
            <w:hideMark/>
          </w:tcPr>
          <w:p w14:paraId="73AA7EE8" w14:textId="13412921" w:rsidR="002C3C21" w:rsidRPr="000B4849" w:rsidRDefault="002C3C21" w:rsidP="002C3C21">
            <w:pPr>
              <w:jc w:val="center"/>
              <w:rPr>
                <w:rFonts w:ascii="Angsana New" w:hAnsi="Angsana New"/>
                <w:sz w:val="28"/>
              </w:rPr>
            </w:pPr>
            <w:r w:rsidRPr="004F50ED">
              <w:rPr>
                <w:rFonts w:ascii="Angsana New" w:hAnsi="Angsana New"/>
                <w:sz w:val="28"/>
              </w:rPr>
              <w:t>2.92, 3.05, 3.80</w:t>
            </w:r>
          </w:p>
        </w:tc>
        <w:tc>
          <w:tcPr>
            <w:tcW w:w="1507" w:type="dxa"/>
            <w:shd w:val="clear" w:color="auto" w:fill="FFFFFF" w:themeFill="background1"/>
            <w:noWrap/>
            <w:vAlign w:val="center"/>
          </w:tcPr>
          <w:p w14:paraId="6ED38875" w14:textId="70BE472B" w:rsidR="002C3C21" w:rsidRPr="000B4849" w:rsidRDefault="002C3C21" w:rsidP="002C3C21">
            <w:pPr>
              <w:jc w:val="center"/>
              <w:rPr>
                <w:rFonts w:ascii="Angsana New" w:hAnsi="Angsana New"/>
                <w:sz w:val="28"/>
              </w:rPr>
            </w:pPr>
            <w:r w:rsidRPr="002C3C21">
              <w:rPr>
                <w:rFonts w:ascii="Angsana New" w:hAnsi="Angsana New"/>
                <w:sz w:val="28"/>
              </w:rPr>
              <w:t>3.04</w:t>
            </w:r>
          </w:p>
        </w:tc>
        <w:tc>
          <w:tcPr>
            <w:tcW w:w="1508" w:type="dxa"/>
            <w:tcBorders>
              <w:left w:val="nil"/>
              <w:right w:val="nil"/>
            </w:tcBorders>
            <w:shd w:val="clear" w:color="auto" w:fill="auto"/>
            <w:noWrap/>
            <w:vAlign w:val="center"/>
            <w:hideMark/>
          </w:tcPr>
          <w:p w14:paraId="4426EC36" w14:textId="14445CC9" w:rsidR="002C3C21" w:rsidRPr="000B4849" w:rsidRDefault="002C3C21" w:rsidP="002C3C21">
            <w:pPr>
              <w:jc w:val="center"/>
              <w:rPr>
                <w:rFonts w:ascii="Angsana New" w:hAnsi="Angsana New"/>
                <w:sz w:val="28"/>
              </w:rPr>
            </w:pPr>
            <w:r w:rsidRPr="004F50ED">
              <w:rPr>
                <w:rFonts w:ascii="Angsana New" w:hAnsi="Angsana New"/>
                <w:sz w:val="28"/>
              </w:rPr>
              <w:t>3.05</w:t>
            </w:r>
          </w:p>
        </w:tc>
      </w:tr>
      <w:tr w:rsidR="002C3C21" w:rsidRPr="00C714F3" w14:paraId="30520006" w14:textId="77777777" w:rsidTr="002C3C21">
        <w:trPr>
          <w:trHeight w:val="340"/>
        </w:trPr>
        <w:tc>
          <w:tcPr>
            <w:tcW w:w="3264" w:type="dxa"/>
            <w:tcBorders>
              <w:top w:val="nil"/>
              <w:left w:val="nil"/>
              <w:bottom w:val="nil"/>
              <w:right w:val="nil"/>
            </w:tcBorders>
            <w:shd w:val="clear" w:color="000000" w:fill="FFFFFF"/>
            <w:vAlign w:val="bottom"/>
            <w:hideMark/>
          </w:tcPr>
          <w:p w14:paraId="5FAA3A6B" w14:textId="77777777" w:rsidR="002C3C21" w:rsidRPr="00C714F3" w:rsidRDefault="002C3C21" w:rsidP="002C3C21">
            <w:pPr>
              <w:ind w:left="175"/>
              <w:rPr>
                <w:rFonts w:ascii="Angsana New" w:hAnsi="Angsana New"/>
                <w:sz w:val="28"/>
              </w:rPr>
            </w:pPr>
            <w:r w:rsidRPr="00C714F3">
              <w:rPr>
                <w:rFonts w:ascii="Angsana New" w:hAnsi="Angsana New"/>
                <w:sz w:val="28"/>
              </w:rPr>
              <w:t>Future monthly salary increase rate</w:t>
            </w:r>
          </w:p>
        </w:tc>
        <w:tc>
          <w:tcPr>
            <w:tcW w:w="1507" w:type="dxa"/>
            <w:tcBorders>
              <w:left w:val="nil"/>
              <w:right w:val="nil"/>
            </w:tcBorders>
            <w:shd w:val="clear" w:color="auto" w:fill="auto"/>
            <w:noWrap/>
            <w:vAlign w:val="center"/>
          </w:tcPr>
          <w:p w14:paraId="208FF4DD" w14:textId="75D0EB8F" w:rsidR="002C3C21" w:rsidRPr="000B4849" w:rsidRDefault="002C3C21" w:rsidP="002C3C21">
            <w:pPr>
              <w:jc w:val="center"/>
              <w:rPr>
                <w:rFonts w:ascii="Angsana New" w:hAnsi="Angsana New"/>
                <w:sz w:val="28"/>
              </w:rPr>
            </w:pPr>
            <w:r>
              <w:rPr>
                <w:rFonts w:ascii="Angsana New" w:hAnsi="Angsana New"/>
                <w:sz w:val="28"/>
              </w:rPr>
              <w:t>3.00</w:t>
            </w:r>
            <w:r w:rsidRPr="002C3C21">
              <w:rPr>
                <w:rFonts w:ascii="Angsana New" w:hAnsi="Angsana New"/>
                <w:sz w:val="28"/>
              </w:rPr>
              <w:t>,</w:t>
            </w:r>
            <w:r>
              <w:rPr>
                <w:rFonts w:ascii="Angsana New" w:hAnsi="Angsana New"/>
                <w:sz w:val="28"/>
              </w:rPr>
              <w:t xml:space="preserve"> </w:t>
            </w:r>
            <w:r w:rsidRPr="002C3C21">
              <w:rPr>
                <w:rFonts w:ascii="Angsana New" w:hAnsi="Angsana New"/>
                <w:sz w:val="28"/>
              </w:rPr>
              <w:t>5.00</w:t>
            </w:r>
          </w:p>
        </w:tc>
        <w:tc>
          <w:tcPr>
            <w:tcW w:w="1508" w:type="dxa"/>
            <w:tcBorders>
              <w:left w:val="nil"/>
              <w:right w:val="nil"/>
            </w:tcBorders>
            <w:shd w:val="clear" w:color="auto" w:fill="auto"/>
            <w:vAlign w:val="center"/>
            <w:hideMark/>
          </w:tcPr>
          <w:p w14:paraId="4DB17B88" w14:textId="5ECD1067" w:rsidR="002C3C21" w:rsidRPr="000B4849" w:rsidRDefault="002C3C21" w:rsidP="002C3C21">
            <w:pPr>
              <w:jc w:val="center"/>
              <w:rPr>
                <w:rFonts w:ascii="Angsana New" w:hAnsi="Angsana New"/>
                <w:sz w:val="28"/>
              </w:rPr>
            </w:pPr>
            <w:r w:rsidRPr="004F50ED">
              <w:rPr>
                <w:rFonts w:ascii="Angsana New" w:hAnsi="Angsana New"/>
                <w:sz w:val="28"/>
              </w:rPr>
              <w:t>3.00, 5.00</w:t>
            </w:r>
          </w:p>
        </w:tc>
        <w:tc>
          <w:tcPr>
            <w:tcW w:w="1507" w:type="dxa"/>
            <w:shd w:val="clear" w:color="auto" w:fill="FFFFFF" w:themeFill="background1"/>
            <w:noWrap/>
            <w:vAlign w:val="center"/>
          </w:tcPr>
          <w:p w14:paraId="2CDCE18E" w14:textId="4EBD28AB" w:rsidR="002C3C21" w:rsidRPr="000B4849" w:rsidRDefault="002C3C21" w:rsidP="002C3C21">
            <w:pPr>
              <w:jc w:val="center"/>
              <w:rPr>
                <w:rFonts w:ascii="Angsana New" w:hAnsi="Angsana New"/>
                <w:sz w:val="28"/>
              </w:rPr>
            </w:pPr>
            <w:r w:rsidRPr="002C3C21">
              <w:rPr>
                <w:rFonts w:ascii="Angsana New" w:hAnsi="Angsana New"/>
                <w:sz w:val="28"/>
              </w:rPr>
              <w:t>5.00</w:t>
            </w:r>
          </w:p>
        </w:tc>
        <w:tc>
          <w:tcPr>
            <w:tcW w:w="1508" w:type="dxa"/>
            <w:tcBorders>
              <w:left w:val="nil"/>
              <w:right w:val="nil"/>
            </w:tcBorders>
            <w:shd w:val="clear" w:color="auto" w:fill="auto"/>
            <w:noWrap/>
            <w:vAlign w:val="center"/>
            <w:hideMark/>
          </w:tcPr>
          <w:p w14:paraId="30C5D390" w14:textId="5AA8FD5A" w:rsidR="002C3C21" w:rsidRPr="000B4849" w:rsidRDefault="002C3C21" w:rsidP="002C3C21">
            <w:pPr>
              <w:jc w:val="center"/>
              <w:rPr>
                <w:rFonts w:ascii="Angsana New" w:hAnsi="Angsana New"/>
                <w:sz w:val="28"/>
              </w:rPr>
            </w:pPr>
            <w:r w:rsidRPr="004F50ED">
              <w:rPr>
                <w:rFonts w:ascii="Angsana New" w:hAnsi="Angsana New"/>
                <w:sz w:val="28"/>
              </w:rPr>
              <w:t>5.00</w:t>
            </w:r>
          </w:p>
        </w:tc>
      </w:tr>
      <w:tr w:rsidR="0030641A" w:rsidRPr="00C714F3" w14:paraId="6DFAF147" w14:textId="77777777" w:rsidTr="002C3C21">
        <w:trPr>
          <w:trHeight w:val="340"/>
        </w:trPr>
        <w:tc>
          <w:tcPr>
            <w:tcW w:w="3264" w:type="dxa"/>
            <w:tcBorders>
              <w:top w:val="nil"/>
              <w:left w:val="nil"/>
              <w:bottom w:val="nil"/>
              <w:right w:val="nil"/>
            </w:tcBorders>
            <w:shd w:val="clear" w:color="000000" w:fill="FFFFFF"/>
            <w:hideMark/>
          </w:tcPr>
          <w:p w14:paraId="54D7AF4F" w14:textId="77777777" w:rsidR="0030641A" w:rsidRPr="007E282B" w:rsidRDefault="0030641A" w:rsidP="0030641A">
            <w:pPr>
              <w:ind w:left="175"/>
              <w:rPr>
                <w:rFonts w:ascii="Angsana New" w:hAnsi="Angsana New"/>
                <w:sz w:val="28"/>
                <w:cs/>
              </w:rPr>
            </w:pPr>
            <w:r w:rsidRPr="00C714F3">
              <w:rPr>
                <w:rFonts w:ascii="Angsana New" w:hAnsi="Angsana New"/>
                <w:sz w:val="28"/>
              </w:rPr>
              <w:t>Mortality rate</w:t>
            </w:r>
          </w:p>
        </w:tc>
        <w:tc>
          <w:tcPr>
            <w:tcW w:w="1507" w:type="dxa"/>
            <w:tcBorders>
              <w:left w:val="nil"/>
              <w:right w:val="nil"/>
            </w:tcBorders>
            <w:shd w:val="clear" w:color="auto" w:fill="FFFFFF" w:themeFill="background1"/>
            <w:noWrap/>
            <w:vAlign w:val="center"/>
          </w:tcPr>
          <w:p w14:paraId="716D4E53" w14:textId="67C22E2E" w:rsidR="0030641A" w:rsidRPr="0077264A" w:rsidRDefault="002C3C21" w:rsidP="0030641A">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c>
          <w:tcPr>
            <w:tcW w:w="1508" w:type="dxa"/>
            <w:tcBorders>
              <w:left w:val="nil"/>
              <w:right w:val="nil"/>
            </w:tcBorders>
            <w:shd w:val="clear" w:color="auto" w:fill="FFFFFF" w:themeFill="background1"/>
            <w:vAlign w:val="center"/>
          </w:tcPr>
          <w:p w14:paraId="0962C42F" w14:textId="6C46BC29" w:rsidR="0030641A" w:rsidRPr="0077264A" w:rsidRDefault="0030641A" w:rsidP="0030641A">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c>
          <w:tcPr>
            <w:tcW w:w="1507" w:type="dxa"/>
            <w:tcBorders>
              <w:left w:val="nil"/>
              <w:right w:val="nil"/>
            </w:tcBorders>
            <w:shd w:val="clear" w:color="auto" w:fill="FFFFFF" w:themeFill="background1"/>
            <w:noWrap/>
            <w:vAlign w:val="center"/>
          </w:tcPr>
          <w:p w14:paraId="2D0D06A2" w14:textId="1F72791F" w:rsidR="0030641A" w:rsidRPr="0077264A" w:rsidRDefault="002C3C21" w:rsidP="0030641A">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c>
          <w:tcPr>
            <w:tcW w:w="1508" w:type="dxa"/>
            <w:tcBorders>
              <w:left w:val="nil"/>
              <w:right w:val="nil"/>
            </w:tcBorders>
            <w:shd w:val="clear" w:color="auto" w:fill="FFFFFF" w:themeFill="background1"/>
            <w:vAlign w:val="center"/>
          </w:tcPr>
          <w:p w14:paraId="67C43A3C" w14:textId="10A09FF0" w:rsidR="0030641A" w:rsidRPr="00C714F3" w:rsidRDefault="0030641A" w:rsidP="0030641A">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r>
    </w:tbl>
    <w:p w14:paraId="4F0716B2" w14:textId="11134F68" w:rsidR="00DD069F" w:rsidRPr="00C714F3" w:rsidRDefault="00DD069F" w:rsidP="000B27A5">
      <w:pPr>
        <w:tabs>
          <w:tab w:val="left" w:pos="907"/>
          <w:tab w:val="left" w:pos="2160"/>
          <w:tab w:val="left" w:pos="2880"/>
        </w:tabs>
        <w:spacing w:before="120" w:line="380" w:lineRule="exact"/>
        <w:ind w:left="544" w:hanging="4"/>
        <w:jc w:val="thaiDistribute"/>
        <w:rPr>
          <w:rFonts w:ascii="Angsana New" w:eastAsia="SimSun" w:hAnsi="Angsana New"/>
          <w:sz w:val="28"/>
          <w:lang w:eastAsia="zh-CN"/>
        </w:rPr>
      </w:pPr>
      <w:r w:rsidRPr="00C714F3">
        <w:rPr>
          <w:rFonts w:ascii="Angsana New" w:eastAsia="SimSun" w:hAnsi="Angsana New"/>
          <w:sz w:val="28"/>
          <w:lang w:eastAsia="zh-CN"/>
        </w:rPr>
        <w:t xml:space="preserve">The result of sensitivity analysis for significant assumptions that affect the present value of the long-term employee benefit </w:t>
      </w:r>
      <w:r w:rsidRPr="000B27A5">
        <w:rPr>
          <w:rFonts w:ascii="Angsana New" w:hAnsi="Angsana New"/>
          <w:sz w:val="28"/>
        </w:rPr>
        <w:t>obl</w:t>
      </w:r>
      <w:r w:rsidR="0033325A" w:rsidRPr="000B27A5">
        <w:rPr>
          <w:rFonts w:ascii="Angsana New" w:hAnsi="Angsana New"/>
          <w:sz w:val="28"/>
        </w:rPr>
        <w:t>igations</w:t>
      </w:r>
      <w:r w:rsidR="0033325A" w:rsidRPr="00C714F3">
        <w:rPr>
          <w:rFonts w:ascii="Angsana New" w:eastAsia="SimSun" w:hAnsi="Angsana New"/>
          <w:sz w:val="28"/>
          <w:lang w:eastAsia="zh-CN"/>
        </w:rPr>
        <w:t xml:space="preserve"> as at December 31, </w:t>
      </w:r>
      <w:r w:rsidR="00E25F2E">
        <w:rPr>
          <w:rFonts w:ascii="Angsana New" w:eastAsia="SimSun" w:hAnsi="Angsana New"/>
          <w:sz w:val="28"/>
          <w:lang w:eastAsia="zh-CN"/>
        </w:rPr>
        <w:t>2023</w:t>
      </w:r>
      <w:r w:rsidR="00985F9B">
        <w:rPr>
          <w:rFonts w:ascii="Angsana New" w:eastAsia="SimSun" w:hAnsi="Angsana New"/>
          <w:sz w:val="28"/>
          <w:lang w:eastAsia="zh-CN"/>
        </w:rPr>
        <w:t xml:space="preserve"> are </w:t>
      </w:r>
      <w:proofErr w:type="spellStart"/>
      <w:r w:rsidR="00985F9B">
        <w:rPr>
          <w:rFonts w:ascii="Angsana New" w:eastAsia="SimSun" w:hAnsi="Angsana New"/>
          <w:sz w:val="28"/>
          <w:lang w:eastAsia="zh-CN"/>
        </w:rPr>
        <w:t>summaris</w:t>
      </w:r>
      <w:r w:rsidRPr="00C714F3">
        <w:rPr>
          <w:rFonts w:ascii="Angsana New" w:eastAsia="SimSun" w:hAnsi="Angsana New"/>
          <w:sz w:val="28"/>
          <w:lang w:eastAsia="zh-CN"/>
        </w:rPr>
        <w:t>ed</w:t>
      </w:r>
      <w:proofErr w:type="spellEnd"/>
      <w:r w:rsidRPr="00C714F3">
        <w:rPr>
          <w:rFonts w:ascii="Angsana New" w:eastAsia="SimSun" w:hAnsi="Angsana New"/>
          <w:sz w:val="28"/>
          <w:lang w:eastAsia="zh-CN"/>
        </w:rPr>
        <w:t xml:space="preserve"> below:</w:t>
      </w:r>
    </w:p>
    <w:tbl>
      <w:tblPr>
        <w:tblW w:w="9235" w:type="dxa"/>
        <w:tblInd w:w="468" w:type="dxa"/>
        <w:tblLayout w:type="fixed"/>
        <w:tblLook w:val="04A0" w:firstRow="1" w:lastRow="0" w:firstColumn="1" w:lastColumn="0" w:noHBand="0" w:noVBand="1"/>
      </w:tblPr>
      <w:tblGrid>
        <w:gridCol w:w="3226"/>
        <w:gridCol w:w="1502"/>
        <w:gridCol w:w="1502"/>
        <w:gridCol w:w="1502"/>
        <w:gridCol w:w="1503"/>
      </w:tblGrid>
      <w:tr w:rsidR="00527523" w:rsidRPr="00C714F3" w14:paraId="50237169" w14:textId="77777777" w:rsidTr="00F44A06">
        <w:trPr>
          <w:trHeight w:val="20"/>
          <w:tblHeader/>
        </w:trPr>
        <w:tc>
          <w:tcPr>
            <w:tcW w:w="3226" w:type="dxa"/>
            <w:tcBorders>
              <w:top w:val="nil"/>
              <w:left w:val="nil"/>
              <w:bottom w:val="nil"/>
              <w:right w:val="nil"/>
            </w:tcBorders>
            <w:shd w:val="clear" w:color="000000" w:fill="FFFFFF"/>
            <w:hideMark/>
          </w:tcPr>
          <w:p w14:paraId="5DFE85B3" w14:textId="77777777" w:rsidR="00527523" w:rsidRPr="00C714F3" w:rsidRDefault="00527523" w:rsidP="00F44A06">
            <w:pPr>
              <w:ind w:left="-367" w:firstLine="367"/>
              <w:jc w:val="both"/>
              <w:rPr>
                <w:rFonts w:ascii="Angsana New" w:hAnsi="Angsana New"/>
                <w:b/>
                <w:bCs/>
                <w:color w:val="000000"/>
                <w:sz w:val="28"/>
              </w:rPr>
            </w:pPr>
            <w:r w:rsidRPr="00C714F3">
              <w:rPr>
                <w:rFonts w:ascii="Angsana New" w:hAnsi="Angsana New"/>
                <w:b/>
                <w:bCs/>
                <w:color w:val="000000"/>
                <w:sz w:val="28"/>
              </w:rPr>
              <w:t> </w:t>
            </w:r>
          </w:p>
        </w:tc>
        <w:tc>
          <w:tcPr>
            <w:tcW w:w="6009" w:type="dxa"/>
            <w:gridSpan w:val="4"/>
            <w:tcBorders>
              <w:top w:val="nil"/>
              <w:left w:val="nil"/>
              <w:right w:val="nil"/>
            </w:tcBorders>
            <w:shd w:val="clear" w:color="000000" w:fill="FFFFFF"/>
            <w:hideMark/>
          </w:tcPr>
          <w:p w14:paraId="085C1878" w14:textId="77777777" w:rsidR="00527523" w:rsidRPr="007E282B" w:rsidRDefault="00DD069F" w:rsidP="00F44A06">
            <w:pPr>
              <w:pBdr>
                <w:bottom w:val="single" w:sz="4" w:space="1" w:color="auto"/>
              </w:pBdr>
              <w:ind w:left="115" w:hanging="115"/>
              <w:jc w:val="center"/>
              <w:rPr>
                <w:rFonts w:ascii="Angsana New" w:hAnsi="Angsana New"/>
                <w:b/>
                <w:bCs/>
                <w:sz w:val="28"/>
                <w:cs/>
              </w:rPr>
            </w:pPr>
            <w:r w:rsidRPr="00C714F3">
              <w:rPr>
                <w:rFonts w:ascii="Angsana New" w:hAnsi="Angsana New"/>
                <w:b/>
                <w:bCs/>
                <w:sz w:val="28"/>
              </w:rPr>
              <w:t>Unit: Thousand Baht</w:t>
            </w:r>
          </w:p>
        </w:tc>
      </w:tr>
      <w:tr w:rsidR="00527523" w:rsidRPr="00C714F3" w14:paraId="225D8B03" w14:textId="77777777" w:rsidTr="00F44A06">
        <w:trPr>
          <w:trHeight w:val="20"/>
          <w:tblHeader/>
        </w:trPr>
        <w:tc>
          <w:tcPr>
            <w:tcW w:w="3226" w:type="dxa"/>
            <w:tcBorders>
              <w:top w:val="nil"/>
              <w:left w:val="nil"/>
              <w:bottom w:val="nil"/>
              <w:right w:val="nil"/>
            </w:tcBorders>
            <w:shd w:val="clear" w:color="000000" w:fill="FFFFFF"/>
          </w:tcPr>
          <w:p w14:paraId="7AC29D5C" w14:textId="77777777" w:rsidR="00527523" w:rsidRPr="00C714F3" w:rsidRDefault="00527523" w:rsidP="00F44A06">
            <w:pPr>
              <w:ind w:left="-367" w:firstLine="367"/>
              <w:jc w:val="both"/>
              <w:rPr>
                <w:rFonts w:ascii="Angsana New" w:hAnsi="Angsana New"/>
                <w:b/>
                <w:bCs/>
                <w:color w:val="000000"/>
                <w:sz w:val="28"/>
              </w:rPr>
            </w:pPr>
          </w:p>
        </w:tc>
        <w:tc>
          <w:tcPr>
            <w:tcW w:w="6009" w:type="dxa"/>
            <w:gridSpan w:val="4"/>
            <w:tcBorders>
              <w:top w:val="nil"/>
              <w:left w:val="nil"/>
              <w:right w:val="nil"/>
            </w:tcBorders>
            <w:shd w:val="clear" w:color="000000" w:fill="FFFFFF"/>
          </w:tcPr>
          <w:p w14:paraId="171BD8EC" w14:textId="41BAC122" w:rsidR="00527523" w:rsidRPr="00C714F3" w:rsidRDefault="0033325A" w:rsidP="00F44A06">
            <w:pPr>
              <w:pBdr>
                <w:bottom w:val="single" w:sz="4" w:space="1" w:color="auto"/>
              </w:pBdr>
              <w:ind w:left="115" w:hanging="115"/>
              <w:jc w:val="center"/>
              <w:rPr>
                <w:rFonts w:ascii="Angsana New" w:hAnsi="Angsana New"/>
                <w:b/>
                <w:bCs/>
                <w:sz w:val="28"/>
              </w:rPr>
            </w:pPr>
            <w:r w:rsidRPr="00C714F3">
              <w:rPr>
                <w:rFonts w:ascii="Angsana New" w:hAnsi="Angsana New"/>
                <w:b/>
                <w:bCs/>
                <w:color w:val="000000"/>
                <w:spacing w:val="-2"/>
                <w:sz w:val="28"/>
              </w:rPr>
              <w:t xml:space="preserve">As at December 31, </w:t>
            </w:r>
            <w:r w:rsidR="00E25F2E">
              <w:rPr>
                <w:rFonts w:ascii="Angsana New" w:hAnsi="Angsana New"/>
                <w:b/>
                <w:bCs/>
                <w:color w:val="000000"/>
                <w:spacing w:val="-2"/>
                <w:sz w:val="28"/>
              </w:rPr>
              <w:t>2023</w:t>
            </w:r>
          </w:p>
        </w:tc>
      </w:tr>
      <w:tr w:rsidR="00527523" w:rsidRPr="00C714F3" w14:paraId="03DC9E9A" w14:textId="77777777" w:rsidTr="00F44A06">
        <w:trPr>
          <w:trHeight w:val="20"/>
          <w:tblHeader/>
        </w:trPr>
        <w:tc>
          <w:tcPr>
            <w:tcW w:w="3226" w:type="dxa"/>
            <w:tcBorders>
              <w:top w:val="nil"/>
              <w:left w:val="nil"/>
              <w:bottom w:val="nil"/>
              <w:right w:val="nil"/>
            </w:tcBorders>
            <w:shd w:val="clear" w:color="000000" w:fill="FFFFFF"/>
            <w:hideMark/>
          </w:tcPr>
          <w:p w14:paraId="79AAAB2F" w14:textId="77777777" w:rsidR="00527523" w:rsidRPr="00C714F3" w:rsidRDefault="00527523" w:rsidP="00F44A06">
            <w:pPr>
              <w:ind w:left="-339" w:firstLine="231"/>
              <w:jc w:val="both"/>
              <w:rPr>
                <w:rFonts w:ascii="Angsana New" w:hAnsi="Angsana New"/>
                <w:b/>
                <w:bCs/>
                <w:color w:val="000000"/>
                <w:sz w:val="28"/>
              </w:rPr>
            </w:pPr>
          </w:p>
        </w:tc>
        <w:tc>
          <w:tcPr>
            <w:tcW w:w="6009" w:type="dxa"/>
            <w:gridSpan w:val="4"/>
            <w:tcBorders>
              <w:top w:val="nil"/>
              <w:left w:val="nil"/>
              <w:right w:val="nil"/>
            </w:tcBorders>
            <w:shd w:val="clear" w:color="000000" w:fill="FFFFFF"/>
            <w:vAlign w:val="bottom"/>
            <w:hideMark/>
          </w:tcPr>
          <w:p w14:paraId="237613A6" w14:textId="77777777" w:rsidR="00527523" w:rsidRPr="007E282B" w:rsidRDefault="00DD069F" w:rsidP="00F44A06">
            <w:pPr>
              <w:pBdr>
                <w:bottom w:val="single" w:sz="4" w:space="1" w:color="auto"/>
              </w:pBdr>
              <w:ind w:left="115" w:hanging="115"/>
              <w:jc w:val="center"/>
              <w:rPr>
                <w:rFonts w:ascii="Angsana New" w:hAnsi="Angsana New"/>
                <w:b/>
                <w:bCs/>
                <w:sz w:val="28"/>
                <w:cs/>
              </w:rPr>
            </w:pPr>
            <w:r w:rsidRPr="00C714F3">
              <w:rPr>
                <w:rFonts w:ascii="Angsana New" w:hAnsi="Angsana New"/>
                <w:b/>
                <w:bCs/>
                <w:sz w:val="28"/>
              </w:rPr>
              <w:t>Change of the present value of the employee benefit obligations</w:t>
            </w:r>
          </w:p>
        </w:tc>
      </w:tr>
      <w:tr w:rsidR="00527523" w:rsidRPr="00C714F3" w14:paraId="5A0D265C" w14:textId="77777777" w:rsidTr="00BC48B3">
        <w:trPr>
          <w:trHeight w:val="274"/>
          <w:tblHeader/>
        </w:trPr>
        <w:tc>
          <w:tcPr>
            <w:tcW w:w="3226" w:type="dxa"/>
            <w:tcBorders>
              <w:top w:val="nil"/>
              <w:left w:val="nil"/>
              <w:bottom w:val="nil"/>
              <w:right w:val="nil"/>
            </w:tcBorders>
            <w:shd w:val="clear" w:color="000000" w:fill="FFFFFF"/>
            <w:hideMark/>
          </w:tcPr>
          <w:p w14:paraId="41BD1E83" w14:textId="77777777" w:rsidR="00527523" w:rsidRPr="00C714F3" w:rsidRDefault="00527523" w:rsidP="00F44A06">
            <w:pPr>
              <w:ind w:left="-339" w:firstLine="231"/>
              <w:jc w:val="both"/>
              <w:rPr>
                <w:rFonts w:ascii="Angsana New" w:hAnsi="Angsana New"/>
                <w:b/>
                <w:bCs/>
                <w:color w:val="000000"/>
                <w:sz w:val="28"/>
              </w:rPr>
            </w:pPr>
            <w:r w:rsidRPr="00C714F3">
              <w:rPr>
                <w:rFonts w:ascii="Angsana New" w:hAnsi="Angsana New"/>
                <w:b/>
                <w:bCs/>
                <w:color w:val="000000"/>
                <w:sz w:val="28"/>
              </w:rPr>
              <w:t> </w:t>
            </w:r>
          </w:p>
        </w:tc>
        <w:tc>
          <w:tcPr>
            <w:tcW w:w="3004" w:type="dxa"/>
            <w:gridSpan w:val="2"/>
            <w:tcBorders>
              <w:top w:val="nil"/>
              <w:left w:val="nil"/>
              <w:right w:val="nil"/>
            </w:tcBorders>
            <w:shd w:val="clear" w:color="000000" w:fill="FFFFFF"/>
            <w:vAlign w:val="bottom"/>
            <w:hideMark/>
          </w:tcPr>
          <w:p w14:paraId="0F4853A5" w14:textId="77777777" w:rsidR="00527523" w:rsidRPr="00C714F3" w:rsidRDefault="00DD069F" w:rsidP="00F44A06">
            <w:pPr>
              <w:pBdr>
                <w:bottom w:val="single" w:sz="4" w:space="1" w:color="auto"/>
              </w:pBdr>
              <w:jc w:val="center"/>
              <w:rPr>
                <w:rFonts w:ascii="Angsana New" w:hAnsi="Angsana New"/>
                <w:b/>
                <w:bCs/>
                <w:sz w:val="28"/>
              </w:rPr>
            </w:pPr>
            <w:r w:rsidRPr="00C714F3">
              <w:rPr>
                <w:rFonts w:ascii="Angsana New" w:hAnsi="Angsana New"/>
                <w:b/>
                <w:bCs/>
                <w:sz w:val="28"/>
              </w:rPr>
              <w:t>Consolidated financial statement</w:t>
            </w:r>
            <w:r w:rsidR="0077264A">
              <w:rPr>
                <w:rFonts w:ascii="Angsana New" w:hAnsi="Angsana New"/>
                <w:b/>
                <w:bCs/>
                <w:sz w:val="28"/>
              </w:rPr>
              <w:t>s</w:t>
            </w:r>
          </w:p>
        </w:tc>
        <w:tc>
          <w:tcPr>
            <w:tcW w:w="3005" w:type="dxa"/>
            <w:gridSpan w:val="2"/>
            <w:tcBorders>
              <w:top w:val="nil"/>
              <w:left w:val="nil"/>
              <w:right w:val="nil"/>
            </w:tcBorders>
            <w:shd w:val="clear" w:color="000000" w:fill="FFFFFF"/>
            <w:vAlign w:val="bottom"/>
            <w:hideMark/>
          </w:tcPr>
          <w:p w14:paraId="64BDA26D" w14:textId="77777777" w:rsidR="00527523" w:rsidRPr="00C714F3" w:rsidRDefault="00DD069F" w:rsidP="00F44A06">
            <w:pPr>
              <w:pBdr>
                <w:bottom w:val="single" w:sz="4" w:space="1" w:color="auto"/>
              </w:pBdr>
              <w:jc w:val="center"/>
              <w:rPr>
                <w:rFonts w:ascii="Angsana New" w:hAnsi="Angsana New"/>
                <w:b/>
                <w:bCs/>
                <w:color w:val="000000"/>
                <w:sz w:val="28"/>
              </w:rPr>
            </w:pPr>
            <w:r w:rsidRPr="00C714F3">
              <w:rPr>
                <w:rFonts w:ascii="Angsana New" w:hAnsi="Angsana New"/>
                <w:b/>
                <w:bCs/>
                <w:sz w:val="28"/>
              </w:rPr>
              <w:t>Separate financial statement</w:t>
            </w:r>
            <w:r w:rsidR="0077264A">
              <w:rPr>
                <w:rFonts w:ascii="Angsana New" w:hAnsi="Angsana New"/>
                <w:b/>
                <w:bCs/>
                <w:color w:val="000000"/>
                <w:sz w:val="28"/>
              </w:rPr>
              <w:t>s</w:t>
            </w:r>
          </w:p>
        </w:tc>
      </w:tr>
      <w:tr w:rsidR="00DD069F" w:rsidRPr="00C714F3" w14:paraId="4B3DAFCE" w14:textId="77777777" w:rsidTr="00DD069F">
        <w:trPr>
          <w:trHeight w:val="20"/>
          <w:tblHeader/>
        </w:trPr>
        <w:tc>
          <w:tcPr>
            <w:tcW w:w="3226" w:type="dxa"/>
            <w:tcBorders>
              <w:top w:val="nil"/>
              <w:left w:val="nil"/>
              <w:right w:val="nil"/>
            </w:tcBorders>
            <w:shd w:val="clear" w:color="000000" w:fill="FFFFFF"/>
            <w:vAlign w:val="bottom"/>
            <w:hideMark/>
          </w:tcPr>
          <w:p w14:paraId="45856D71" w14:textId="77777777" w:rsidR="00DD069F" w:rsidRPr="00C714F3" w:rsidRDefault="00DD069F" w:rsidP="00DD069F">
            <w:pPr>
              <w:jc w:val="center"/>
              <w:rPr>
                <w:rFonts w:ascii="Angsana New" w:hAnsi="Angsana New"/>
                <w:b/>
                <w:bCs/>
                <w:color w:val="000000"/>
                <w:sz w:val="28"/>
              </w:rPr>
            </w:pPr>
          </w:p>
        </w:tc>
        <w:tc>
          <w:tcPr>
            <w:tcW w:w="1502" w:type="dxa"/>
            <w:tcBorders>
              <w:top w:val="nil"/>
              <w:left w:val="nil"/>
              <w:right w:val="nil"/>
            </w:tcBorders>
            <w:shd w:val="clear" w:color="auto" w:fill="auto"/>
            <w:noWrap/>
            <w:vAlign w:val="bottom"/>
            <w:hideMark/>
          </w:tcPr>
          <w:p w14:paraId="2AC44F9C" w14:textId="77777777" w:rsidR="00DD069F" w:rsidRPr="00C714F3" w:rsidRDefault="00DD069F" w:rsidP="00DD069F">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Increase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2" w:type="dxa"/>
            <w:tcBorders>
              <w:top w:val="nil"/>
              <w:left w:val="nil"/>
              <w:right w:val="nil"/>
            </w:tcBorders>
            <w:shd w:val="clear" w:color="auto" w:fill="auto"/>
            <w:noWrap/>
            <w:vAlign w:val="bottom"/>
            <w:hideMark/>
          </w:tcPr>
          <w:p w14:paraId="482ED90E" w14:textId="77777777" w:rsidR="00DD069F" w:rsidRPr="00C714F3" w:rsidRDefault="00DD069F" w:rsidP="00DD069F">
            <w:pPr>
              <w:pBdr>
                <w:bottom w:val="single" w:sz="4" w:space="1" w:color="auto"/>
              </w:pBdr>
              <w:ind w:right="-109"/>
              <w:jc w:val="center"/>
              <w:rPr>
                <w:rFonts w:ascii="Angsana New" w:hAnsi="Angsana New"/>
                <w:b/>
                <w:bCs/>
                <w:color w:val="000000"/>
                <w:sz w:val="28"/>
              </w:rPr>
            </w:pPr>
            <w:r w:rsidRPr="00C714F3">
              <w:rPr>
                <w:rFonts w:ascii="Angsana New" w:hAnsi="Angsana New"/>
                <w:b/>
                <w:bCs/>
                <w:color w:val="000000"/>
                <w:sz w:val="28"/>
              </w:rPr>
              <w:t>Decrease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2" w:type="dxa"/>
            <w:tcBorders>
              <w:top w:val="nil"/>
              <w:left w:val="nil"/>
              <w:right w:val="nil"/>
            </w:tcBorders>
            <w:shd w:val="clear" w:color="auto" w:fill="auto"/>
            <w:noWrap/>
            <w:vAlign w:val="bottom"/>
            <w:hideMark/>
          </w:tcPr>
          <w:p w14:paraId="4849CF91" w14:textId="77777777" w:rsidR="00DD069F" w:rsidRPr="00C714F3" w:rsidRDefault="00DD069F" w:rsidP="00DD069F">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Increase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3" w:type="dxa"/>
            <w:tcBorders>
              <w:top w:val="nil"/>
              <w:left w:val="nil"/>
              <w:right w:val="nil"/>
            </w:tcBorders>
            <w:shd w:val="clear" w:color="auto" w:fill="auto"/>
            <w:noWrap/>
            <w:vAlign w:val="bottom"/>
            <w:hideMark/>
          </w:tcPr>
          <w:p w14:paraId="52ACD394" w14:textId="77777777" w:rsidR="00DD069F" w:rsidRPr="00C714F3" w:rsidRDefault="00DD069F" w:rsidP="00DD069F">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Decrease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r>
      <w:tr w:rsidR="00B0745F" w:rsidRPr="00C714F3" w14:paraId="0E8A0802" w14:textId="77777777" w:rsidTr="00887967">
        <w:trPr>
          <w:trHeight w:val="20"/>
        </w:trPr>
        <w:tc>
          <w:tcPr>
            <w:tcW w:w="3226" w:type="dxa"/>
            <w:tcBorders>
              <w:top w:val="nil"/>
              <w:left w:val="nil"/>
              <w:bottom w:val="nil"/>
              <w:right w:val="nil"/>
            </w:tcBorders>
            <w:shd w:val="clear" w:color="000000" w:fill="FFFFFF"/>
            <w:vAlign w:val="center"/>
            <w:hideMark/>
          </w:tcPr>
          <w:p w14:paraId="188E3FEA" w14:textId="77777777" w:rsidR="00B0745F" w:rsidRPr="00C714F3" w:rsidRDefault="00B0745F" w:rsidP="00B0745F">
            <w:pPr>
              <w:ind w:left="175"/>
              <w:rPr>
                <w:rFonts w:ascii="Angsana New" w:hAnsi="Angsana New"/>
                <w:sz w:val="28"/>
              </w:rPr>
            </w:pPr>
            <w:r w:rsidRPr="00C714F3">
              <w:rPr>
                <w:rFonts w:ascii="Angsana New" w:hAnsi="Angsana New"/>
                <w:sz w:val="28"/>
              </w:rPr>
              <w:t>Discount rate</w:t>
            </w:r>
          </w:p>
        </w:tc>
        <w:tc>
          <w:tcPr>
            <w:tcW w:w="1502" w:type="dxa"/>
            <w:tcBorders>
              <w:left w:val="nil"/>
              <w:right w:val="nil"/>
            </w:tcBorders>
            <w:noWrap/>
            <w:vAlign w:val="center"/>
          </w:tcPr>
          <w:p w14:paraId="2436B1D3" w14:textId="5D71FE57" w:rsidR="00B0745F" w:rsidRPr="00B0745F" w:rsidRDefault="00B0745F" w:rsidP="00B0745F">
            <w:pPr>
              <w:jc w:val="center"/>
              <w:rPr>
                <w:rFonts w:ascii="Angsana New" w:hAnsi="Angsana New"/>
                <w:sz w:val="28"/>
              </w:rPr>
            </w:pPr>
            <w:r w:rsidRPr="00B0745F">
              <w:rPr>
                <w:rFonts w:ascii="Angsana New" w:hAnsi="Angsana New"/>
                <w:sz w:val="28"/>
              </w:rPr>
              <w:t>(2,746)</w:t>
            </w:r>
          </w:p>
        </w:tc>
        <w:tc>
          <w:tcPr>
            <w:tcW w:w="1502" w:type="dxa"/>
            <w:tcBorders>
              <w:left w:val="nil"/>
              <w:right w:val="nil"/>
            </w:tcBorders>
            <w:vAlign w:val="center"/>
          </w:tcPr>
          <w:p w14:paraId="6150BFDF" w14:textId="79372A1E" w:rsidR="00B0745F" w:rsidRPr="00B0745F" w:rsidRDefault="00B0745F" w:rsidP="00B0745F">
            <w:pPr>
              <w:jc w:val="center"/>
              <w:rPr>
                <w:rFonts w:ascii="Angsana New" w:hAnsi="Angsana New"/>
                <w:sz w:val="28"/>
              </w:rPr>
            </w:pPr>
            <w:r w:rsidRPr="00B0745F">
              <w:rPr>
                <w:rFonts w:ascii="Angsana New" w:hAnsi="Angsana New"/>
                <w:sz w:val="28"/>
              </w:rPr>
              <w:t>3,119</w:t>
            </w:r>
          </w:p>
        </w:tc>
        <w:tc>
          <w:tcPr>
            <w:tcW w:w="1502" w:type="dxa"/>
            <w:tcBorders>
              <w:left w:val="nil"/>
              <w:right w:val="nil"/>
            </w:tcBorders>
            <w:noWrap/>
            <w:vAlign w:val="center"/>
          </w:tcPr>
          <w:p w14:paraId="71DDAE24" w14:textId="5457AAEC" w:rsidR="00B0745F" w:rsidRPr="007E282B" w:rsidRDefault="00B0745F" w:rsidP="00B0745F">
            <w:pPr>
              <w:jc w:val="center"/>
              <w:rPr>
                <w:rFonts w:ascii="Angsana New" w:hAnsi="Angsana New"/>
                <w:sz w:val="28"/>
                <w:cs/>
              </w:rPr>
            </w:pPr>
            <w:r w:rsidRPr="00B0745F">
              <w:rPr>
                <w:rFonts w:ascii="Angsana New" w:hAnsi="Angsana New"/>
                <w:sz w:val="28"/>
              </w:rPr>
              <w:t>(1,894)</w:t>
            </w:r>
          </w:p>
        </w:tc>
        <w:tc>
          <w:tcPr>
            <w:tcW w:w="1503" w:type="dxa"/>
            <w:tcBorders>
              <w:left w:val="nil"/>
              <w:right w:val="nil"/>
            </w:tcBorders>
            <w:noWrap/>
            <w:vAlign w:val="center"/>
          </w:tcPr>
          <w:p w14:paraId="606E9D01" w14:textId="4244FA79" w:rsidR="00B0745F" w:rsidRPr="007E282B" w:rsidRDefault="00B0745F" w:rsidP="00B0745F">
            <w:pPr>
              <w:jc w:val="center"/>
              <w:rPr>
                <w:rFonts w:ascii="Angsana New" w:hAnsi="Angsana New"/>
                <w:sz w:val="28"/>
                <w:cs/>
              </w:rPr>
            </w:pPr>
            <w:r w:rsidRPr="00B0745F">
              <w:rPr>
                <w:rFonts w:ascii="Angsana New" w:hAnsi="Angsana New"/>
                <w:sz w:val="28"/>
              </w:rPr>
              <w:t>2,146</w:t>
            </w:r>
          </w:p>
        </w:tc>
      </w:tr>
      <w:tr w:rsidR="00B0745F" w:rsidRPr="00C714F3" w14:paraId="45802BDA" w14:textId="77777777" w:rsidTr="00887967">
        <w:trPr>
          <w:trHeight w:val="20"/>
        </w:trPr>
        <w:tc>
          <w:tcPr>
            <w:tcW w:w="3226" w:type="dxa"/>
            <w:tcBorders>
              <w:top w:val="nil"/>
              <w:left w:val="nil"/>
              <w:bottom w:val="nil"/>
              <w:right w:val="nil"/>
            </w:tcBorders>
            <w:shd w:val="clear" w:color="000000" w:fill="FFFFFF"/>
            <w:vAlign w:val="center"/>
            <w:hideMark/>
          </w:tcPr>
          <w:p w14:paraId="6061E3A1" w14:textId="77777777" w:rsidR="00B0745F" w:rsidRPr="00C714F3" w:rsidRDefault="00B0745F" w:rsidP="00B0745F">
            <w:pPr>
              <w:ind w:left="175"/>
              <w:rPr>
                <w:rFonts w:ascii="Angsana New" w:hAnsi="Angsana New"/>
                <w:sz w:val="28"/>
              </w:rPr>
            </w:pPr>
            <w:r w:rsidRPr="00C714F3">
              <w:rPr>
                <w:rFonts w:ascii="Angsana New" w:hAnsi="Angsana New"/>
                <w:sz w:val="28"/>
              </w:rPr>
              <w:t>Salary increase rate</w:t>
            </w:r>
          </w:p>
        </w:tc>
        <w:tc>
          <w:tcPr>
            <w:tcW w:w="1502" w:type="dxa"/>
            <w:tcBorders>
              <w:left w:val="nil"/>
              <w:right w:val="nil"/>
            </w:tcBorders>
            <w:noWrap/>
            <w:vAlign w:val="center"/>
          </w:tcPr>
          <w:p w14:paraId="26668C74" w14:textId="6B49CC85" w:rsidR="00B0745F" w:rsidRPr="00B0745F" w:rsidRDefault="00B0745F" w:rsidP="00B0745F">
            <w:pPr>
              <w:jc w:val="center"/>
              <w:rPr>
                <w:rFonts w:ascii="Angsana New" w:hAnsi="Angsana New"/>
                <w:sz w:val="28"/>
              </w:rPr>
            </w:pPr>
            <w:r w:rsidRPr="00B0745F">
              <w:rPr>
                <w:rFonts w:ascii="Angsana New" w:hAnsi="Angsana New"/>
                <w:sz w:val="28"/>
              </w:rPr>
              <w:t>3,028</w:t>
            </w:r>
          </w:p>
        </w:tc>
        <w:tc>
          <w:tcPr>
            <w:tcW w:w="1502" w:type="dxa"/>
            <w:tcBorders>
              <w:left w:val="nil"/>
              <w:right w:val="nil"/>
            </w:tcBorders>
            <w:vAlign w:val="center"/>
          </w:tcPr>
          <w:p w14:paraId="4727065F" w14:textId="1A4BE271" w:rsidR="00B0745F" w:rsidRPr="007E282B" w:rsidRDefault="00DC03DA" w:rsidP="00B0745F">
            <w:pPr>
              <w:jc w:val="center"/>
              <w:rPr>
                <w:rFonts w:ascii="Angsana New" w:hAnsi="Angsana New"/>
                <w:sz w:val="28"/>
                <w:cs/>
              </w:rPr>
            </w:pPr>
            <w:r>
              <w:rPr>
                <w:rFonts w:ascii="Angsana New" w:hAnsi="Angsana New"/>
                <w:sz w:val="28"/>
              </w:rPr>
              <w:t>(2,72</w:t>
            </w:r>
            <w:r w:rsidR="00B0745F" w:rsidRPr="00B0745F">
              <w:rPr>
                <w:rFonts w:ascii="Angsana New" w:hAnsi="Angsana New"/>
                <w:sz w:val="28"/>
              </w:rPr>
              <w:t>4)</w:t>
            </w:r>
          </w:p>
        </w:tc>
        <w:tc>
          <w:tcPr>
            <w:tcW w:w="1502" w:type="dxa"/>
            <w:tcBorders>
              <w:left w:val="nil"/>
              <w:right w:val="nil"/>
            </w:tcBorders>
            <w:noWrap/>
            <w:vAlign w:val="center"/>
          </w:tcPr>
          <w:p w14:paraId="3F2C483F" w14:textId="443DB5FB" w:rsidR="00B0745F" w:rsidRPr="007E282B" w:rsidRDefault="00B0745F" w:rsidP="00B0745F">
            <w:pPr>
              <w:jc w:val="center"/>
              <w:rPr>
                <w:rFonts w:ascii="Angsana New" w:hAnsi="Angsana New"/>
                <w:sz w:val="28"/>
                <w:cs/>
              </w:rPr>
            </w:pPr>
            <w:r w:rsidRPr="00B0745F">
              <w:rPr>
                <w:rFonts w:ascii="Angsana New" w:hAnsi="Angsana New"/>
                <w:sz w:val="28"/>
              </w:rPr>
              <w:t>2,083</w:t>
            </w:r>
          </w:p>
        </w:tc>
        <w:tc>
          <w:tcPr>
            <w:tcW w:w="1503" w:type="dxa"/>
            <w:tcBorders>
              <w:left w:val="nil"/>
              <w:right w:val="nil"/>
            </w:tcBorders>
            <w:noWrap/>
            <w:vAlign w:val="center"/>
          </w:tcPr>
          <w:p w14:paraId="20DC7BA5" w14:textId="0E7B2D03" w:rsidR="00B0745F" w:rsidRPr="007E282B" w:rsidRDefault="00B0745F" w:rsidP="00B0745F">
            <w:pPr>
              <w:jc w:val="center"/>
              <w:rPr>
                <w:rFonts w:ascii="Angsana New" w:hAnsi="Angsana New"/>
                <w:sz w:val="28"/>
                <w:cs/>
              </w:rPr>
            </w:pPr>
            <w:r w:rsidRPr="00B0745F">
              <w:rPr>
                <w:rFonts w:ascii="Angsana New" w:hAnsi="Angsana New"/>
                <w:sz w:val="28"/>
              </w:rPr>
              <w:t>(1,878)</w:t>
            </w:r>
          </w:p>
        </w:tc>
      </w:tr>
    </w:tbl>
    <w:p w14:paraId="611F2BE6" w14:textId="177317CC" w:rsidR="001466D0" w:rsidRDefault="004B4D5E" w:rsidP="004B4D5E">
      <w:pPr>
        <w:tabs>
          <w:tab w:val="left" w:pos="907"/>
          <w:tab w:val="left" w:pos="2160"/>
          <w:tab w:val="left" w:pos="2880"/>
        </w:tabs>
        <w:spacing w:before="120" w:line="380" w:lineRule="exact"/>
        <w:ind w:left="544" w:hanging="4"/>
        <w:jc w:val="thaiDistribute"/>
        <w:rPr>
          <w:rFonts w:ascii="Angsana New" w:hAnsi="Angsana New"/>
          <w:color w:val="000000"/>
          <w:sz w:val="28"/>
        </w:rPr>
      </w:pPr>
      <w:r>
        <w:rPr>
          <w:rFonts w:ascii="Angsana New" w:hAnsi="Angsana New"/>
          <w:color w:val="000000"/>
          <w:sz w:val="28"/>
          <w:cs/>
        </w:rPr>
        <w:tab/>
      </w:r>
      <w:r w:rsidR="001466D0">
        <w:rPr>
          <w:rFonts w:ascii="Angsana New" w:hAnsi="Angsana New"/>
          <w:color w:val="000000"/>
          <w:sz w:val="28"/>
        </w:rPr>
        <w:t xml:space="preserve">As at </w:t>
      </w:r>
      <w:r w:rsidR="001466D0" w:rsidRPr="004B4D5E">
        <w:rPr>
          <w:rFonts w:ascii="Angsana New" w:eastAsia="SimSun" w:hAnsi="Angsana New"/>
          <w:sz w:val="28"/>
          <w:lang w:eastAsia="zh-CN"/>
        </w:rPr>
        <w:t>December</w:t>
      </w:r>
      <w:r w:rsidR="001466D0">
        <w:rPr>
          <w:rFonts w:ascii="Angsana New" w:hAnsi="Angsana New"/>
          <w:color w:val="000000"/>
          <w:sz w:val="28"/>
        </w:rPr>
        <w:t xml:space="preserve"> 31, </w:t>
      </w:r>
      <w:r w:rsidR="00E25F2E">
        <w:rPr>
          <w:rFonts w:ascii="Angsana New" w:hAnsi="Angsana New"/>
          <w:color w:val="000000"/>
          <w:sz w:val="28"/>
        </w:rPr>
        <w:t>2023</w:t>
      </w:r>
      <w:r w:rsidR="001466D0">
        <w:rPr>
          <w:rFonts w:ascii="Angsana New" w:hAnsi="Angsana New"/>
          <w:color w:val="000000"/>
          <w:sz w:val="28"/>
        </w:rPr>
        <w:t>, the maturity analysis of undiscounted cash flows of benefit payments was as follows</w:t>
      </w:r>
      <w:r w:rsidR="001466D0" w:rsidRPr="00E621CA">
        <w:rPr>
          <w:rFonts w:ascii="Angsana New" w:hAnsi="Angsana New" w:hint="cs"/>
          <w:color w:val="000000"/>
          <w:sz w:val="28"/>
        </w:rPr>
        <w:t>:</w:t>
      </w:r>
    </w:p>
    <w:tbl>
      <w:tblPr>
        <w:tblW w:w="9072" w:type="dxa"/>
        <w:tblInd w:w="630" w:type="dxa"/>
        <w:shd w:val="clear" w:color="auto" w:fill="FFFF00"/>
        <w:tblLayout w:type="fixed"/>
        <w:tblLook w:val="04A0" w:firstRow="1" w:lastRow="0" w:firstColumn="1" w:lastColumn="0" w:noHBand="0" w:noVBand="1"/>
      </w:tblPr>
      <w:tblGrid>
        <w:gridCol w:w="3060"/>
        <w:gridCol w:w="3006"/>
        <w:gridCol w:w="3006"/>
      </w:tblGrid>
      <w:tr w:rsidR="001466D0" w14:paraId="09A7DD12" w14:textId="77777777" w:rsidTr="00AD1289">
        <w:trPr>
          <w:trHeight w:val="402"/>
        </w:trPr>
        <w:tc>
          <w:tcPr>
            <w:tcW w:w="3060" w:type="dxa"/>
            <w:shd w:val="clear" w:color="auto" w:fill="auto"/>
            <w:noWrap/>
            <w:vAlign w:val="bottom"/>
            <w:hideMark/>
          </w:tcPr>
          <w:p w14:paraId="03E4115E" w14:textId="77777777" w:rsidR="001466D0" w:rsidRDefault="001466D0" w:rsidP="00380E23">
            <w:pPr>
              <w:rPr>
                <w:rFonts w:ascii="Angsana New" w:hAnsi="Angsana New"/>
                <w:sz w:val="28"/>
              </w:rPr>
            </w:pPr>
            <w:r>
              <w:rPr>
                <w:rFonts w:ascii="Angsana New" w:hAnsi="Angsana New"/>
                <w:sz w:val="28"/>
              </w:rPr>
              <w:t> </w:t>
            </w:r>
          </w:p>
        </w:tc>
        <w:tc>
          <w:tcPr>
            <w:tcW w:w="6012" w:type="dxa"/>
            <w:gridSpan w:val="2"/>
            <w:tcBorders>
              <w:top w:val="nil"/>
              <w:left w:val="nil"/>
              <w:right w:val="nil"/>
            </w:tcBorders>
            <w:shd w:val="clear" w:color="auto" w:fill="auto"/>
            <w:hideMark/>
          </w:tcPr>
          <w:p w14:paraId="5F7AEB75" w14:textId="77777777" w:rsidR="001466D0" w:rsidRDefault="001466D0" w:rsidP="00C224C7">
            <w:pPr>
              <w:pBdr>
                <w:bottom w:val="single" w:sz="4" w:space="1" w:color="auto"/>
              </w:pBdr>
              <w:jc w:val="center"/>
              <w:rPr>
                <w:rFonts w:ascii="Angsana New" w:hAnsi="Angsana New"/>
                <w:b/>
                <w:bCs/>
                <w:sz w:val="28"/>
              </w:rPr>
            </w:pPr>
            <w:r>
              <w:rPr>
                <w:rFonts w:ascii="Angsana New" w:hAnsi="Angsana New"/>
                <w:b/>
                <w:bCs/>
                <w:color w:val="000000"/>
                <w:sz w:val="28"/>
              </w:rPr>
              <w:t>Unit</w:t>
            </w:r>
            <w:r w:rsidRPr="00E621CA">
              <w:rPr>
                <w:rFonts w:ascii="Angsana New" w:hAnsi="Angsana New" w:hint="cs"/>
                <w:b/>
                <w:bCs/>
                <w:color w:val="000000"/>
                <w:sz w:val="28"/>
              </w:rPr>
              <w:t>:</w:t>
            </w:r>
            <w:r>
              <w:rPr>
                <w:rFonts w:ascii="Angsana New" w:hAnsi="Angsana New"/>
                <w:b/>
                <w:bCs/>
                <w:color w:val="000000"/>
                <w:sz w:val="28"/>
              </w:rPr>
              <w:t xml:space="preserve"> Thousand Baht</w:t>
            </w:r>
          </w:p>
        </w:tc>
      </w:tr>
      <w:tr w:rsidR="00C224C7" w14:paraId="610222FD" w14:textId="77777777" w:rsidTr="00AD1289">
        <w:trPr>
          <w:trHeight w:val="372"/>
        </w:trPr>
        <w:tc>
          <w:tcPr>
            <w:tcW w:w="3060" w:type="dxa"/>
            <w:shd w:val="clear" w:color="auto" w:fill="auto"/>
            <w:noWrap/>
            <w:vAlign w:val="bottom"/>
            <w:hideMark/>
          </w:tcPr>
          <w:p w14:paraId="07D8AECB" w14:textId="77777777" w:rsidR="00C224C7" w:rsidRDefault="00C224C7" w:rsidP="00380E23">
            <w:pPr>
              <w:rPr>
                <w:rFonts w:ascii="Angsana New" w:hAnsi="Angsana New"/>
                <w:b/>
                <w:bCs/>
                <w:sz w:val="28"/>
              </w:rPr>
            </w:pPr>
          </w:p>
        </w:tc>
        <w:tc>
          <w:tcPr>
            <w:tcW w:w="3006" w:type="dxa"/>
            <w:tcBorders>
              <w:top w:val="nil"/>
              <w:left w:val="nil"/>
              <w:right w:val="nil"/>
            </w:tcBorders>
            <w:shd w:val="clear" w:color="auto" w:fill="auto"/>
            <w:vAlign w:val="bottom"/>
            <w:hideMark/>
          </w:tcPr>
          <w:p w14:paraId="1EB65E84" w14:textId="3AFD5903" w:rsidR="00C224C7" w:rsidRPr="007E6D0D" w:rsidRDefault="00C224C7" w:rsidP="00217A20">
            <w:pPr>
              <w:pBdr>
                <w:bottom w:val="single" w:sz="4" w:space="0" w:color="auto"/>
              </w:pBdr>
              <w:jc w:val="center"/>
              <w:rPr>
                <w:rFonts w:ascii="Angsana New" w:hAnsi="Angsana New"/>
                <w:b/>
                <w:bCs/>
                <w:color w:val="000000"/>
                <w:sz w:val="28"/>
              </w:rPr>
            </w:pPr>
            <w:r>
              <w:rPr>
                <w:rFonts w:ascii="Angsana New" w:hAnsi="Angsana New"/>
                <w:b/>
                <w:bCs/>
                <w:color w:val="000000"/>
                <w:sz w:val="28"/>
              </w:rPr>
              <w:t>Consolidated financial statements</w:t>
            </w:r>
          </w:p>
        </w:tc>
        <w:tc>
          <w:tcPr>
            <w:tcW w:w="3006" w:type="dxa"/>
            <w:tcBorders>
              <w:top w:val="nil"/>
              <w:left w:val="nil"/>
              <w:right w:val="nil"/>
            </w:tcBorders>
            <w:shd w:val="clear" w:color="auto" w:fill="auto"/>
            <w:vAlign w:val="bottom"/>
            <w:hideMark/>
          </w:tcPr>
          <w:p w14:paraId="654346DB" w14:textId="3C2A03DB" w:rsidR="00C224C7" w:rsidRPr="007E6D0D" w:rsidRDefault="00C224C7" w:rsidP="007E6D0D">
            <w:pPr>
              <w:pBdr>
                <w:bottom w:val="single" w:sz="4" w:space="0" w:color="auto"/>
              </w:pBdr>
              <w:jc w:val="center"/>
              <w:rPr>
                <w:rFonts w:ascii="Angsana New" w:hAnsi="Angsana New"/>
                <w:b/>
                <w:bCs/>
                <w:color w:val="000000"/>
                <w:sz w:val="28"/>
              </w:rPr>
            </w:pPr>
            <w:r>
              <w:rPr>
                <w:rFonts w:ascii="Angsana New" w:hAnsi="Angsana New"/>
                <w:b/>
                <w:bCs/>
                <w:color w:val="000000"/>
                <w:sz w:val="28"/>
              </w:rPr>
              <w:t>Separate</w:t>
            </w:r>
            <w:r w:rsidR="007E6D0D">
              <w:rPr>
                <w:rFonts w:ascii="Angsana New" w:hAnsi="Angsana New"/>
                <w:b/>
                <w:bCs/>
                <w:color w:val="000000"/>
                <w:sz w:val="28"/>
              </w:rPr>
              <w:t xml:space="preserve"> </w:t>
            </w:r>
            <w:r>
              <w:rPr>
                <w:rFonts w:ascii="Angsana New" w:hAnsi="Angsana New"/>
                <w:b/>
                <w:bCs/>
                <w:color w:val="000000"/>
                <w:sz w:val="28"/>
              </w:rPr>
              <w:t>financial statements</w:t>
            </w:r>
          </w:p>
        </w:tc>
      </w:tr>
      <w:tr w:rsidR="00B0745F" w14:paraId="1369D476" w14:textId="77777777" w:rsidTr="00AD1289">
        <w:trPr>
          <w:trHeight w:val="402"/>
        </w:trPr>
        <w:tc>
          <w:tcPr>
            <w:tcW w:w="3060" w:type="dxa"/>
            <w:shd w:val="clear" w:color="auto" w:fill="auto"/>
            <w:noWrap/>
            <w:vAlign w:val="bottom"/>
            <w:hideMark/>
          </w:tcPr>
          <w:p w14:paraId="2A051F2D" w14:textId="21716089" w:rsidR="00B0745F" w:rsidRDefault="00B0745F" w:rsidP="00B0745F">
            <w:pPr>
              <w:rPr>
                <w:rFonts w:ascii="Angsana New" w:hAnsi="Angsana New"/>
                <w:sz w:val="28"/>
              </w:rPr>
            </w:pPr>
            <w:r>
              <w:rPr>
                <w:rFonts w:ascii="Angsana New" w:hAnsi="Angsana New"/>
                <w:sz w:val="28"/>
              </w:rPr>
              <w:t>Within 1 year</w:t>
            </w:r>
          </w:p>
        </w:tc>
        <w:tc>
          <w:tcPr>
            <w:tcW w:w="3006" w:type="dxa"/>
            <w:shd w:val="clear" w:color="auto" w:fill="FFFFFF" w:themeFill="background1"/>
            <w:noWrap/>
            <w:vAlign w:val="bottom"/>
          </w:tcPr>
          <w:p w14:paraId="2189BDF8" w14:textId="15CA14A5" w:rsidR="00B0745F" w:rsidRPr="004F50ED" w:rsidRDefault="00B0745F" w:rsidP="00B0745F">
            <w:pPr>
              <w:jc w:val="right"/>
              <w:rPr>
                <w:rFonts w:ascii="Angsana New" w:hAnsi="Angsana New"/>
                <w:sz w:val="28"/>
              </w:rPr>
            </w:pPr>
            <w:r w:rsidRPr="00B0745F">
              <w:rPr>
                <w:rFonts w:ascii="Angsana New" w:hAnsi="Angsana New"/>
                <w:sz w:val="28"/>
              </w:rPr>
              <w:t>3,953</w:t>
            </w:r>
          </w:p>
        </w:tc>
        <w:tc>
          <w:tcPr>
            <w:tcW w:w="3006" w:type="dxa"/>
            <w:shd w:val="clear" w:color="auto" w:fill="FFFFFF" w:themeFill="background1"/>
            <w:noWrap/>
            <w:vAlign w:val="bottom"/>
          </w:tcPr>
          <w:p w14:paraId="6B6EC433" w14:textId="3F2B886B" w:rsidR="00B0745F" w:rsidRPr="004F50ED" w:rsidRDefault="00B0745F" w:rsidP="00B0745F">
            <w:pPr>
              <w:jc w:val="right"/>
              <w:rPr>
                <w:rFonts w:ascii="Angsana New" w:hAnsi="Angsana New"/>
                <w:sz w:val="28"/>
              </w:rPr>
            </w:pPr>
            <w:r w:rsidRPr="00B0745F">
              <w:rPr>
                <w:rFonts w:ascii="Angsana New" w:hAnsi="Angsana New"/>
                <w:sz w:val="28"/>
              </w:rPr>
              <w:t>962</w:t>
            </w:r>
          </w:p>
        </w:tc>
      </w:tr>
      <w:tr w:rsidR="00B0745F" w14:paraId="62A42BDF" w14:textId="77777777" w:rsidTr="00AD1289">
        <w:trPr>
          <w:trHeight w:val="402"/>
        </w:trPr>
        <w:tc>
          <w:tcPr>
            <w:tcW w:w="3060" w:type="dxa"/>
            <w:shd w:val="clear" w:color="auto" w:fill="auto"/>
            <w:noWrap/>
            <w:vAlign w:val="bottom"/>
          </w:tcPr>
          <w:p w14:paraId="5CBCAAFC" w14:textId="50F07439" w:rsidR="00B0745F" w:rsidRDefault="00B0745F" w:rsidP="00B0745F">
            <w:pPr>
              <w:rPr>
                <w:rFonts w:ascii="Angsana New" w:hAnsi="Angsana New"/>
                <w:sz w:val="28"/>
              </w:rPr>
            </w:pPr>
            <w:r>
              <w:rPr>
                <w:rFonts w:ascii="Angsana New" w:hAnsi="Angsana New"/>
                <w:sz w:val="28"/>
              </w:rPr>
              <w:t>Over 1 and up to 5 years</w:t>
            </w:r>
          </w:p>
        </w:tc>
        <w:tc>
          <w:tcPr>
            <w:tcW w:w="3006" w:type="dxa"/>
            <w:shd w:val="clear" w:color="auto" w:fill="FFFFFF" w:themeFill="background1"/>
            <w:noWrap/>
            <w:vAlign w:val="bottom"/>
          </w:tcPr>
          <w:p w14:paraId="4CF86F58" w14:textId="0486BAA3" w:rsidR="00B0745F" w:rsidRPr="004F50ED" w:rsidRDefault="00B0745F" w:rsidP="00B0745F">
            <w:pPr>
              <w:jc w:val="right"/>
              <w:rPr>
                <w:rFonts w:ascii="Angsana New" w:hAnsi="Angsana New"/>
                <w:sz w:val="28"/>
              </w:rPr>
            </w:pPr>
            <w:r w:rsidRPr="00B0745F">
              <w:rPr>
                <w:rFonts w:ascii="Angsana New" w:hAnsi="Angsana New"/>
                <w:sz w:val="28"/>
              </w:rPr>
              <w:t>11,404</w:t>
            </w:r>
          </w:p>
        </w:tc>
        <w:tc>
          <w:tcPr>
            <w:tcW w:w="3006" w:type="dxa"/>
            <w:shd w:val="clear" w:color="auto" w:fill="FFFFFF" w:themeFill="background1"/>
            <w:noWrap/>
            <w:vAlign w:val="bottom"/>
          </w:tcPr>
          <w:p w14:paraId="7DB6A350" w14:textId="041D4DB6" w:rsidR="00B0745F" w:rsidRPr="004F50ED" w:rsidRDefault="00B0745F" w:rsidP="00B0745F">
            <w:pPr>
              <w:jc w:val="right"/>
              <w:rPr>
                <w:rFonts w:ascii="Angsana New" w:hAnsi="Angsana New"/>
                <w:sz w:val="28"/>
              </w:rPr>
            </w:pPr>
            <w:r w:rsidRPr="00B0745F">
              <w:rPr>
                <w:rFonts w:ascii="Angsana New" w:hAnsi="Angsana New"/>
                <w:sz w:val="28"/>
              </w:rPr>
              <w:t>6,371</w:t>
            </w:r>
          </w:p>
        </w:tc>
      </w:tr>
      <w:tr w:rsidR="00B0745F" w14:paraId="4A19B732" w14:textId="77777777" w:rsidTr="00AD1289">
        <w:trPr>
          <w:trHeight w:val="402"/>
        </w:trPr>
        <w:tc>
          <w:tcPr>
            <w:tcW w:w="3060" w:type="dxa"/>
            <w:shd w:val="clear" w:color="auto" w:fill="auto"/>
            <w:noWrap/>
            <w:vAlign w:val="bottom"/>
            <w:hideMark/>
          </w:tcPr>
          <w:p w14:paraId="5E087720" w14:textId="77777777" w:rsidR="00B0745F" w:rsidRDefault="00B0745F" w:rsidP="00B0745F">
            <w:pPr>
              <w:rPr>
                <w:rFonts w:ascii="Angsana New" w:hAnsi="Angsana New"/>
                <w:sz w:val="28"/>
              </w:rPr>
            </w:pPr>
            <w:r>
              <w:rPr>
                <w:rFonts w:ascii="Angsana New" w:hAnsi="Angsana New"/>
                <w:sz w:val="28"/>
              </w:rPr>
              <w:t>Over 5</w:t>
            </w:r>
            <w:r w:rsidRPr="00E621CA">
              <w:rPr>
                <w:rFonts w:ascii="Angsana New" w:hAnsi="Angsana New" w:hint="cs"/>
                <w:sz w:val="28"/>
              </w:rPr>
              <w:t xml:space="preserve"> </w:t>
            </w:r>
            <w:r>
              <w:rPr>
                <w:rFonts w:ascii="Angsana New" w:hAnsi="Angsana New"/>
                <w:sz w:val="28"/>
              </w:rPr>
              <w:t>years</w:t>
            </w:r>
          </w:p>
        </w:tc>
        <w:tc>
          <w:tcPr>
            <w:tcW w:w="3006" w:type="dxa"/>
            <w:shd w:val="clear" w:color="auto" w:fill="FFFFFF" w:themeFill="background1"/>
            <w:noWrap/>
            <w:vAlign w:val="bottom"/>
          </w:tcPr>
          <w:p w14:paraId="05CEF2AD" w14:textId="3FB2B7A3" w:rsidR="00B0745F" w:rsidRPr="007E282B" w:rsidRDefault="00B0745F" w:rsidP="00B0745F">
            <w:pPr>
              <w:jc w:val="right"/>
              <w:rPr>
                <w:rFonts w:ascii="Angsana New" w:hAnsi="Angsana New"/>
                <w:sz w:val="28"/>
                <w:cs/>
              </w:rPr>
            </w:pPr>
            <w:r w:rsidRPr="00B0745F">
              <w:rPr>
                <w:rFonts w:ascii="Angsana New" w:hAnsi="Angsana New"/>
                <w:sz w:val="28"/>
              </w:rPr>
              <w:t>34,523</w:t>
            </w:r>
          </w:p>
        </w:tc>
        <w:tc>
          <w:tcPr>
            <w:tcW w:w="3006" w:type="dxa"/>
            <w:shd w:val="clear" w:color="auto" w:fill="FFFFFF" w:themeFill="background1"/>
            <w:noWrap/>
            <w:vAlign w:val="bottom"/>
          </w:tcPr>
          <w:p w14:paraId="199A28BE" w14:textId="733AF49D" w:rsidR="00B0745F" w:rsidRPr="004F50ED" w:rsidRDefault="00B0745F" w:rsidP="00B0745F">
            <w:pPr>
              <w:jc w:val="right"/>
              <w:rPr>
                <w:rFonts w:ascii="Angsana New" w:hAnsi="Angsana New"/>
                <w:sz w:val="28"/>
              </w:rPr>
            </w:pPr>
            <w:r w:rsidRPr="00B0745F">
              <w:rPr>
                <w:rFonts w:ascii="Angsana New" w:hAnsi="Angsana New"/>
                <w:sz w:val="28"/>
              </w:rPr>
              <w:t>24,680</w:t>
            </w:r>
          </w:p>
        </w:tc>
      </w:tr>
    </w:tbl>
    <w:p w14:paraId="23592810" w14:textId="77777777" w:rsidR="00331B3A" w:rsidRPr="00C714F3" w:rsidRDefault="00331B3A" w:rsidP="00557919">
      <w:pPr>
        <w:rPr>
          <w:rFonts w:eastAsia="SimSun"/>
          <w:vanish/>
          <w:sz w:val="28"/>
          <w:lang w:eastAsia="zh-CN"/>
        </w:rPr>
      </w:pPr>
    </w:p>
    <w:p w14:paraId="6068AE4E" w14:textId="6CD68CD8" w:rsidR="00473132" w:rsidRPr="00C714F3" w:rsidRDefault="00473132" w:rsidP="00985F9B">
      <w:pPr>
        <w:numPr>
          <w:ilvl w:val="0"/>
          <w:numId w:val="15"/>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DEFERRED TAX</w:t>
      </w:r>
    </w:p>
    <w:p w14:paraId="2AF3CD24" w14:textId="60994607" w:rsidR="00757FD1" w:rsidRPr="00C714F3" w:rsidRDefault="00757FD1" w:rsidP="005029D0">
      <w:pPr>
        <w:tabs>
          <w:tab w:val="left" w:pos="540"/>
          <w:tab w:val="left" w:pos="630"/>
          <w:tab w:val="left" w:pos="907"/>
        </w:tabs>
        <w:spacing w:before="120" w:line="260" w:lineRule="atLeast"/>
        <w:ind w:left="540"/>
        <w:rPr>
          <w:rFonts w:ascii="Angsana New" w:hAnsi="Angsana New"/>
          <w:color w:val="000000"/>
          <w:spacing w:val="-2"/>
          <w:sz w:val="28"/>
        </w:rPr>
      </w:pPr>
      <w:r w:rsidRPr="00C714F3">
        <w:rPr>
          <w:rFonts w:ascii="Angsana New" w:hAnsi="Angsana New"/>
          <w:color w:val="000000"/>
          <w:spacing w:val="-2"/>
          <w:sz w:val="28"/>
        </w:rPr>
        <w:t xml:space="preserve">Deferred income </w:t>
      </w:r>
      <w:r w:rsidRPr="00C714F3">
        <w:rPr>
          <w:rFonts w:ascii="Angsana New" w:eastAsia="SimSun" w:hAnsi="Angsana New"/>
          <w:sz w:val="28"/>
          <w:lang w:eastAsia="zh-CN"/>
        </w:rPr>
        <w:t>tax</w:t>
      </w:r>
      <w:r w:rsidRPr="00C714F3">
        <w:rPr>
          <w:rFonts w:ascii="Angsana New" w:hAnsi="Angsana New"/>
          <w:color w:val="000000"/>
          <w:spacing w:val="-2"/>
          <w:sz w:val="28"/>
        </w:rPr>
        <w:t xml:space="preserve"> as at</w:t>
      </w:r>
      <w:r w:rsidR="00AF081B" w:rsidRPr="00C714F3">
        <w:rPr>
          <w:rFonts w:ascii="Angsana New" w:hAnsi="Angsana New"/>
          <w:color w:val="000000"/>
          <w:spacing w:val="-2"/>
          <w:sz w:val="28"/>
        </w:rPr>
        <w:t xml:space="preserve"> December 31, </w:t>
      </w:r>
      <w:r w:rsidR="00E25F2E">
        <w:rPr>
          <w:rFonts w:ascii="Angsana New" w:hAnsi="Angsana New"/>
          <w:color w:val="000000"/>
          <w:spacing w:val="-2"/>
          <w:sz w:val="28"/>
        </w:rPr>
        <w:t>2023</w:t>
      </w:r>
      <w:r w:rsidR="00AF081B" w:rsidRPr="00C714F3">
        <w:rPr>
          <w:rFonts w:ascii="Angsana New" w:hAnsi="Angsana New"/>
          <w:color w:val="000000"/>
          <w:spacing w:val="-2"/>
          <w:sz w:val="28"/>
        </w:rPr>
        <w:t xml:space="preserve"> and </w:t>
      </w:r>
      <w:r w:rsidR="00E25F2E">
        <w:rPr>
          <w:rFonts w:ascii="Angsana New" w:hAnsi="Angsana New"/>
          <w:color w:val="000000"/>
          <w:spacing w:val="-2"/>
          <w:sz w:val="28"/>
        </w:rPr>
        <w:t>2022</w:t>
      </w:r>
      <w:r w:rsidRPr="00C714F3">
        <w:rPr>
          <w:rFonts w:ascii="Angsana New" w:hAnsi="Angsana New"/>
          <w:color w:val="000000"/>
          <w:spacing w:val="-2"/>
          <w:sz w:val="28"/>
        </w:rPr>
        <w:t xml:space="preserve"> consisted of:</w:t>
      </w:r>
    </w:p>
    <w:tbl>
      <w:tblPr>
        <w:tblW w:w="9162" w:type="dxa"/>
        <w:tblInd w:w="558" w:type="dxa"/>
        <w:tblLayout w:type="fixed"/>
        <w:tblLook w:val="04A0" w:firstRow="1" w:lastRow="0" w:firstColumn="1" w:lastColumn="0" w:noHBand="0" w:noVBand="1"/>
      </w:tblPr>
      <w:tblGrid>
        <w:gridCol w:w="3132"/>
        <w:gridCol w:w="1503"/>
        <w:gridCol w:w="1503"/>
        <w:gridCol w:w="1494"/>
        <w:gridCol w:w="1530"/>
      </w:tblGrid>
      <w:tr w:rsidR="00AD6626" w:rsidRPr="00C714F3" w14:paraId="56BC578E" w14:textId="77777777" w:rsidTr="00E81856">
        <w:trPr>
          <w:trHeight w:val="20"/>
        </w:trPr>
        <w:tc>
          <w:tcPr>
            <w:tcW w:w="3132" w:type="dxa"/>
            <w:tcBorders>
              <w:top w:val="nil"/>
              <w:left w:val="nil"/>
              <w:bottom w:val="nil"/>
              <w:right w:val="nil"/>
            </w:tcBorders>
            <w:shd w:val="clear" w:color="auto" w:fill="auto"/>
            <w:noWrap/>
            <w:vAlign w:val="bottom"/>
            <w:hideMark/>
          </w:tcPr>
          <w:p w14:paraId="661199A5" w14:textId="77777777" w:rsidR="00AD6626" w:rsidRPr="00C714F3" w:rsidRDefault="00AD6626" w:rsidP="0046447D">
            <w:pPr>
              <w:rPr>
                <w:rFonts w:ascii="Angsana New" w:hAnsi="Angsana New"/>
                <w:b/>
                <w:bCs/>
                <w:color w:val="000000"/>
                <w:sz w:val="28"/>
              </w:rPr>
            </w:pPr>
            <w:r w:rsidRPr="00C714F3">
              <w:rPr>
                <w:rFonts w:ascii="Angsana New" w:hAnsi="Angsana New"/>
                <w:b/>
                <w:bCs/>
                <w:color w:val="000000"/>
                <w:sz w:val="28"/>
              </w:rPr>
              <w:t> </w:t>
            </w:r>
          </w:p>
        </w:tc>
        <w:tc>
          <w:tcPr>
            <w:tcW w:w="6030" w:type="dxa"/>
            <w:gridSpan w:val="4"/>
            <w:tcBorders>
              <w:top w:val="nil"/>
              <w:left w:val="nil"/>
              <w:bottom w:val="nil"/>
              <w:right w:val="nil"/>
            </w:tcBorders>
            <w:shd w:val="clear" w:color="auto" w:fill="auto"/>
            <w:noWrap/>
            <w:vAlign w:val="bottom"/>
            <w:hideMark/>
          </w:tcPr>
          <w:p w14:paraId="4C40384A" w14:textId="77777777" w:rsidR="00AD6626" w:rsidRPr="00C714F3" w:rsidRDefault="00757FD1" w:rsidP="0046447D">
            <w:pPr>
              <w:pBdr>
                <w:bottom w:val="single" w:sz="4" w:space="1" w:color="auto"/>
              </w:pBdr>
              <w:jc w:val="center"/>
              <w:rPr>
                <w:rFonts w:ascii="Angsana New" w:hAnsi="Angsana New"/>
                <w:b/>
                <w:bCs/>
                <w:sz w:val="28"/>
              </w:rPr>
            </w:pPr>
            <w:r w:rsidRPr="00C714F3">
              <w:rPr>
                <w:rFonts w:ascii="Angsana New" w:hAnsi="Angsana New"/>
                <w:b/>
                <w:bCs/>
                <w:sz w:val="28"/>
              </w:rPr>
              <w:t>Unit: Thousand Baht</w:t>
            </w:r>
          </w:p>
        </w:tc>
      </w:tr>
      <w:tr w:rsidR="00757FD1" w:rsidRPr="00C714F3" w14:paraId="1D54AFCC" w14:textId="77777777" w:rsidTr="00E81856">
        <w:trPr>
          <w:trHeight w:val="20"/>
        </w:trPr>
        <w:tc>
          <w:tcPr>
            <w:tcW w:w="3132" w:type="dxa"/>
            <w:tcBorders>
              <w:top w:val="nil"/>
              <w:left w:val="nil"/>
              <w:right w:val="nil"/>
            </w:tcBorders>
            <w:shd w:val="clear" w:color="auto" w:fill="auto"/>
            <w:noWrap/>
            <w:vAlign w:val="bottom"/>
            <w:hideMark/>
          </w:tcPr>
          <w:p w14:paraId="1277D947" w14:textId="77777777" w:rsidR="00757FD1" w:rsidRPr="00C714F3" w:rsidRDefault="00757FD1" w:rsidP="00757FD1">
            <w:pPr>
              <w:rPr>
                <w:rFonts w:ascii="Angsana New" w:hAnsi="Angsana New"/>
                <w:b/>
                <w:bCs/>
                <w:color w:val="000000"/>
                <w:sz w:val="28"/>
              </w:rPr>
            </w:pPr>
            <w:r w:rsidRPr="00C714F3">
              <w:rPr>
                <w:rFonts w:ascii="Angsana New" w:hAnsi="Angsana New"/>
                <w:b/>
                <w:bCs/>
                <w:color w:val="000000"/>
                <w:sz w:val="28"/>
              </w:rPr>
              <w:t> </w:t>
            </w:r>
          </w:p>
        </w:tc>
        <w:tc>
          <w:tcPr>
            <w:tcW w:w="3006" w:type="dxa"/>
            <w:gridSpan w:val="2"/>
            <w:tcBorders>
              <w:top w:val="nil"/>
              <w:left w:val="nil"/>
              <w:bottom w:val="nil"/>
              <w:right w:val="nil"/>
            </w:tcBorders>
            <w:shd w:val="clear" w:color="auto" w:fill="auto"/>
            <w:noWrap/>
            <w:vAlign w:val="bottom"/>
            <w:hideMark/>
          </w:tcPr>
          <w:p w14:paraId="1AD7217B" w14:textId="77777777" w:rsidR="00757FD1" w:rsidRPr="00C714F3" w:rsidRDefault="00757FD1" w:rsidP="007F64D9">
            <w:pPr>
              <w:pBdr>
                <w:bottom w:val="single" w:sz="4" w:space="1" w:color="auto"/>
              </w:pBdr>
              <w:ind w:right="-143"/>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3024" w:type="dxa"/>
            <w:gridSpan w:val="2"/>
            <w:tcBorders>
              <w:top w:val="nil"/>
              <w:left w:val="nil"/>
              <w:bottom w:val="nil"/>
              <w:right w:val="nil"/>
            </w:tcBorders>
            <w:shd w:val="clear" w:color="auto" w:fill="auto"/>
            <w:noWrap/>
            <w:vAlign w:val="bottom"/>
            <w:hideMark/>
          </w:tcPr>
          <w:p w14:paraId="4A2C375C" w14:textId="77777777" w:rsidR="00757FD1" w:rsidRPr="00C714F3" w:rsidRDefault="00757FD1" w:rsidP="00757FD1">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757FD1" w:rsidRPr="00C714F3" w14:paraId="677390EE" w14:textId="77777777" w:rsidTr="00E81856">
        <w:trPr>
          <w:trHeight w:val="20"/>
        </w:trPr>
        <w:tc>
          <w:tcPr>
            <w:tcW w:w="3132" w:type="dxa"/>
            <w:tcBorders>
              <w:top w:val="nil"/>
              <w:left w:val="nil"/>
              <w:bottom w:val="nil"/>
            </w:tcBorders>
            <w:shd w:val="clear" w:color="auto" w:fill="auto"/>
            <w:noWrap/>
            <w:vAlign w:val="bottom"/>
            <w:hideMark/>
          </w:tcPr>
          <w:p w14:paraId="54E8E3C0" w14:textId="77777777" w:rsidR="00757FD1" w:rsidRPr="00C714F3" w:rsidRDefault="00757FD1" w:rsidP="00757FD1">
            <w:pPr>
              <w:rPr>
                <w:rFonts w:ascii="Angsana New" w:hAnsi="Angsana New"/>
                <w:b/>
                <w:bCs/>
                <w:color w:val="000000"/>
                <w:sz w:val="28"/>
              </w:rPr>
            </w:pPr>
            <w:r w:rsidRPr="00C714F3">
              <w:rPr>
                <w:rFonts w:ascii="Angsana New" w:hAnsi="Angsana New"/>
                <w:b/>
                <w:bCs/>
                <w:color w:val="000000"/>
                <w:sz w:val="28"/>
              </w:rPr>
              <w:t> </w:t>
            </w:r>
          </w:p>
        </w:tc>
        <w:tc>
          <w:tcPr>
            <w:tcW w:w="1503" w:type="dxa"/>
            <w:tcBorders>
              <w:top w:val="nil"/>
              <w:left w:val="nil"/>
              <w:bottom w:val="nil"/>
              <w:right w:val="nil"/>
            </w:tcBorders>
            <w:shd w:val="clear" w:color="auto" w:fill="auto"/>
            <w:noWrap/>
            <w:vAlign w:val="bottom"/>
            <w:hideMark/>
          </w:tcPr>
          <w:p w14:paraId="057610E6" w14:textId="2BE8F084" w:rsidR="00757FD1" w:rsidRPr="00C714F3" w:rsidRDefault="00E25F2E" w:rsidP="00757FD1">
            <w:pPr>
              <w:pBdr>
                <w:bottom w:val="single" w:sz="4" w:space="1" w:color="auto"/>
              </w:pBdr>
              <w:jc w:val="center"/>
              <w:rPr>
                <w:rFonts w:ascii="Angsana New" w:hAnsi="Angsana New"/>
                <w:b/>
                <w:bCs/>
                <w:sz w:val="28"/>
              </w:rPr>
            </w:pPr>
            <w:r>
              <w:rPr>
                <w:rFonts w:ascii="Angsana New" w:hAnsi="Angsana New"/>
                <w:b/>
                <w:bCs/>
                <w:sz w:val="28"/>
              </w:rPr>
              <w:t>2023</w:t>
            </w:r>
          </w:p>
        </w:tc>
        <w:tc>
          <w:tcPr>
            <w:tcW w:w="1503" w:type="dxa"/>
            <w:tcBorders>
              <w:top w:val="nil"/>
              <w:left w:val="nil"/>
              <w:bottom w:val="nil"/>
              <w:right w:val="nil"/>
            </w:tcBorders>
            <w:shd w:val="clear" w:color="auto" w:fill="auto"/>
            <w:noWrap/>
            <w:vAlign w:val="bottom"/>
            <w:hideMark/>
          </w:tcPr>
          <w:p w14:paraId="1D72FA5C" w14:textId="3D2384D0" w:rsidR="00757FD1" w:rsidRPr="00C714F3" w:rsidRDefault="00E25F2E" w:rsidP="00757FD1">
            <w:pPr>
              <w:pBdr>
                <w:bottom w:val="single" w:sz="4" w:space="1" w:color="auto"/>
              </w:pBdr>
              <w:jc w:val="center"/>
              <w:rPr>
                <w:rFonts w:ascii="Angsana New" w:hAnsi="Angsana New"/>
                <w:b/>
                <w:bCs/>
                <w:sz w:val="28"/>
              </w:rPr>
            </w:pPr>
            <w:r>
              <w:rPr>
                <w:rFonts w:ascii="Angsana New" w:hAnsi="Angsana New"/>
                <w:b/>
                <w:bCs/>
                <w:sz w:val="28"/>
              </w:rPr>
              <w:t>2022</w:t>
            </w:r>
          </w:p>
        </w:tc>
        <w:tc>
          <w:tcPr>
            <w:tcW w:w="1494" w:type="dxa"/>
            <w:tcBorders>
              <w:top w:val="nil"/>
              <w:left w:val="nil"/>
              <w:bottom w:val="nil"/>
              <w:right w:val="nil"/>
            </w:tcBorders>
            <w:shd w:val="clear" w:color="auto" w:fill="auto"/>
            <w:noWrap/>
            <w:vAlign w:val="bottom"/>
            <w:hideMark/>
          </w:tcPr>
          <w:p w14:paraId="5EFB54BE" w14:textId="4C1AE2CE" w:rsidR="00757FD1" w:rsidRPr="00C714F3" w:rsidRDefault="00E25F2E" w:rsidP="00757FD1">
            <w:pPr>
              <w:pBdr>
                <w:bottom w:val="single" w:sz="4" w:space="1" w:color="auto"/>
              </w:pBdr>
              <w:jc w:val="center"/>
              <w:rPr>
                <w:rFonts w:ascii="Angsana New" w:hAnsi="Angsana New"/>
                <w:b/>
                <w:bCs/>
                <w:sz w:val="28"/>
              </w:rPr>
            </w:pPr>
            <w:r>
              <w:rPr>
                <w:rFonts w:ascii="Angsana New" w:hAnsi="Angsana New"/>
                <w:b/>
                <w:bCs/>
                <w:sz w:val="28"/>
              </w:rPr>
              <w:t>2023</w:t>
            </w:r>
          </w:p>
        </w:tc>
        <w:tc>
          <w:tcPr>
            <w:tcW w:w="1530" w:type="dxa"/>
            <w:tcBorders>
              <w:top w:val="nil"/>
              <w:left w:val="nil"/>
              <w:bottom w:val="nil"/>
              <w:right w:val="nil"/>
            </w:tcBorders>
            <w:shd w:val="clear" w:color="auto" w:fill="auto"/>
            <w:noWrap/>
            <w:vAlign w:val="bottom"/>
            <w:hideMark/>
          </w:tcPr>
          <w:p w14:paraId="6AEED523" w14:textId="3856F448" w:rsidR="00757FD1" w:rsidRPr="00C714F3" w:rsidRDefault="00E25F2E" w:rsidP="00757FD1">
            <w:pPr>
              <w:pBdr>
                <w:bottom w:val="single" w:sz="4" w:space="1" w:color="auto"/>
              </w:pBdr>
              <w:jc w:val="center"/>
              <w:rPr>
                <w:rFonts w:ascii="Angsana New" w:hAnsi="Angsana New"/>
                <w:b/>
                <w:bCs/>
                <w:sz w:val="28"/>
              </w:rPr>
            </w:pPr>
            <w:r>
              <w:rPr>
                <w:rFonts w:ascii="Angsana New" w:hAnsi="Angsana New"/>
                <w:b/>
                <w:bCs/>
                <w:sz w:val="28"/>
              </w:rPr>
              <w:t>2022</w:t>
            </w:r>
          </w:p>
        </w:tc>
      </w:tr>
      <w:tr w:rsidR="003851F9" w:rsidRPr="003851F9" w14:paraId="3153BA49" w14:textId="77777777" w:rsidTr="00E81856">
        <w:trPr>
          <w:trHeight w:val="20"/>
        </w:trPr>
        <w:tc>
          <w:tcPr>
            <w:tcW w:w="3132" w:type="dxa"/>
            <w:tcBorders>
              <w:top w:val="nil"/>
              <w:left w:val="nil"/>
              <w:bottom w:val="nil"/>
            </w:tcBorders>
            <w:shd w:val="clear" w:color="auto" w:fill="auto"/>
            <w:noWrap/>
            <w:vAlign w:val="bottom"/>
            <w:hideMark/>
          </w:tcPr>
          <w:p w14:paraId="578BE5FB" w14:textId="77777777" w:rsidR="003851F9" w:rsidRPr="003851F9" w:rsidRDefault="003851F9" w:rsidP="003851F9">
            <w:pPr>
              <w:rPr>
                <w:rFonts w:ascii="Angsana New" w:hAnsi="Angsana New"/>
                <w:color w:val="000000"/>
                <w:sz w:val="28"/>
              </w:rPr>
            </w:pPr>
            <w:r w:rsidRPr="003851F9">
              <w:rPr>
                <w:rFonts w:ascii="Angsana New" w:hAnsi="Angsana New"/>
                <w:sz w:val="28"/>
              </w:rPr>
              <w:t>Deferred tax assets - net</w:t>
            </w:r>
          </w:p>
        </w:tc>
        <w:tc>
          <w:tcPr>
            <w:tcW w:w="1503" w:type="dxa"/>
            <w:tcBorders>
              <w:top w:val="nil"/>
              <w:left w:val="nil"/>
              <w:bottom w:val="nil"/>
              <w:right w:val="nil"/>
            </w:tcBorders>
            <w:shd w:val="clear" w:color="auto" w:fill="auto"/>
          </w:tcPr>
          <w:p w14:paraId="2D02C120" w14:textId="17CCB1FF" w:rsidR="003851F9" w:rsidRPr="003851F9" w:rsidRDefault="00A1714A" w:rsidP="003851F9">
            <w:pPr>
              <w:jc w:val="right"/>
              <w:rPr>
                <w:rFonts w:ascii="Angsana New" w:hAnsi="Angsana New"/>
                <w:color w:val="000000"/>
                <w:sz w:val="28"/>
                <w:lang w:eastAsia="ja-JP" w:bidi="ar-SA"/>
              </w:rPr>
            </w:pPr>
            <w:r>
              <w:rPr>
                <w:rFonts w:ascii="Angsana New" w:hAnsi="Angsana New"/>
                <w:color w:val="000000"/>
                <w:sz w:val="28"/>
                <w:lang w:eastAsia="ja-JP" w:bidi="ar-SA"/>
              </w:rPr>
              <w:t xml:space="preserve"> 6,5</w:t>
            </w:r>
            <w:r w:rsidR="003851F9" w:rsidRPr="003851F9">
              <w:rPr>
                <w:rFonts w:ascii="Angsana New" w:hAnsi="Angsana New"/>
                <w:color w:val="000000"/>
                <w:sz w:val="28"/>
                <w:lang w:eastAsia="ja-JP" w:bidi="ar-SA"/>
              </w:rPr>
              <w:t xml:space="preserve">12 </w:t>
            </w:r>
          </w:p>
        </w:tc>
        <w:tc>
          <w:tcPr>
            <w:tcW w:w="1503" w:type="dxa"/>
            <w:tcBorders>
              <w:top w:val="nil"/>
              <w:left w:val="nil"/>
              <w:bottom w:val="nil"/>
              <w:right w:val="nil"/>
            </w:tcBorders>
            <w:shd w:val="clear" w:color="auto" w:fill="auto"/>
            <w:noWrap/>
          </w:tcPr>
          <w:p w14:paraId="5DB7B487" w14:textId="7F869692" w:rsidR="003851F9" w:rsidRPr="003851F9" w:rsidRDefault="003851F9" w:rsidP="003851F9">
            <w:pPr>
              <w:jc w:val="right"/>
              <w:rPr>
                <w:rFonts w:ascii="Angsana New" w:hAnsi="Angsana New"/>
                <w:color w:val="000000"/>
                <w:sz w:val="28"/>
                <w:lang w:eastAsia="ja-JP" w:bidi="ar-SA"/>
              </w:rPr>
            </w:pPr>
            <w:r w:rsidRPr="003851F9">
              <w:rPr>
                <w:rFonts w:ascii="Angsana New" w:hAnsi="Angsana New"/>
                <w:color w:val="000000"/>
                <w:sz w:val="28"/>
                <w:lang w:eastAsia="ja-JP" w:bidi="ar-SA"/>
              </w:rPr>
              <w:t>25,226</w:t>
            </w:r>
          </w:p>
        </w:tc>
        <w:tc>
          <w:tcPr>
            <w:tcW w:w="1494" w:type="dxa"/>
            <w:shd w:val="clear" w:color="auto" w:fill="auto"/>
            <w:noWrap/>
          </w:tcPr>
          <w:p w14:paraId="6B9578F4" w14:textId="0A813B75" w:rsidR="003851F9" w:rsidRPr="003851F9" w:rsidRDefault="00C06BFB" w:rsidP="003851F9">
            <w:pPr>
              <w:jc w:val="right"/>
              <w:rPr>
                <w:rFonts w:ascii="Angsana New" w:hAnsi="Angsana New"/>
                <w:color w:val="000000"/>
                <w:sz w:val="28"/>
                <w:lang w:eastAsia="ja-JP" w:bidi="ar-SA"/>
              </w:rPr>
            </w:pPr>
            <w:r>
              <w:rPr>
                <w:rFonts w:ascii="Angsana New" w:hAnsi="Angsana New"/>
                <w:color w:val="000000"/>
                <w:sz w:val="28"/>
                <w:lang w:eastAsia="ja-JP" w:bidi="ar-SA"/>
              </w:rPr>
              <w:t xml:space="preserve"> 6,</w:t>
            </w:r>
            <w:r w:rsidRPr="00EB3ECF">
              <w:rPr>
                <w:rFonts w:ascii="Angsana New" w:hAnsi="Angsana New" w:hint="cs"/>
                <w:color w:val="000000"/>
                <w:sz w:val="28"/>
                <w:lang w:eastAsia="ja-JP"/>
              </w:rPr>
              <w:t>4</w:t>
            </w:r>
            <w:r w:rsidR="003851F9" w:rsidRPr="003851F9">
              <w:rPr>
                <w:rFonts w:ascii="Angsana New" w:hAnsi="Angsana New"/>
                <w:color w:val="000000"/>
                <w:sz w:val="28"/>
                <w:lang w:eastAsia="ja-JP" w:bidi="ar-SA"/>
              </w:rPr>
              <w:t xml:space="preserve">23 </w:t>
            </w:r>
          </w:p>
        </w:tc>
        <w:tc>
          <w:tcPr>
            <w:tcW w:w="1530" w:type="dxa"/>
            <w:tcBorders>
              <w:top w:val="nil"/>
              <w:left w:val="nil"/>
              <w:bottom w:val="nil"/>
              <w:right w:val="nil"/>
            </w:tcBorders>
            <w:shd w:val="clear" w:color="auto" w:fill="auto"/>
            <w:noWrap/>
            <w:vAlign w:val="bottom"/>
          </w:tcPr>
          <w:p w14:paraId="604E27A4" w14:textId="32E48F46" w:rsidR="003851F9" w:rsidRPr="003851F9" w:rsidRDefault="003851F9" w:rsidP="003851F9">
            <w:pPr>
              <w:jc w:val="right"/>
              <w:rPr>
                <w:rFonts w:ascii="Angsana New" w:hAnsi="Angsana New"/>
                <w:color w:val="000000"/>
                <w:sz w:val="28"/>
                <w:lang w:eastAsia="ja-JP" w:bidi="ar-SA"/>
              </w:rPr>
            </w:pPr>
            <w:r w:rsidRPr="003851F9">
              <w:rPr>
                <w:rFonts w:ascii="Angsana New" w:hAnsi="Angsana New"/>
                <w:color w:val="000000"/>
                <w:sz w:val="28"/>
                <w:lang w:eastAsia="ja-JP" w:bidi="ar-SA"/>
              </w:rPr>
              <w:t>25,157</w:t>
            </w:r>
          </w:p>
        </w:tc>
      </w:tr>
      <w:tr w:rsidR="003851F9" w:rsidRPr="00C714F3" w14:paraId="305A70B7" w14:textId="77777777" w:rsidTr="00E81856">
        <w:trPr>
          <w:trHeight w:val="20"/>
        </w:trPr>
        <w:tc>
          <w:tcPr>
            <w:tcW w:w="3132" w:type="dxa"/>
            <w:tcBorders>
              <w:top w:val="nil"/>
              <w:left w:val="nil"/>
              <w:bottom w:val="nil"/>
            </w:tcBorders>
            <w:shd w:val="clear" w:color="auto" w:fill="auto"/>
            <w:noWrap/>
            <w:vAlign w:val="bottom"/>
            <w:hideMark/>
          </w:tcPr>
          <w:p w14:paraId="741E5816" w14:textId="77777777" w:rsidR="003851F9" w:rsidRPr="007E282B" w:rsidRDefault="003851F9" w:rsidP="003851F9">
            <w:pPr>
              <w:rPr>
                <w:rFonts w:ascii="Angsana New" w:hAnsi="Angsana New"/>
                <w:sz w:val="28"/>
                <w:cs/>
              </w:rPr>
            </w:pPr>
            <w:r w:rsidRPr="003851F9">
              <w:rPr>
                <w:rFonts w:ascii="Angsana New" w:hAnsi="Angsana New"/>
                <w:sz w:val="28"/>
              </w:rPr>
              <w:t>Deferred tax liabilities - net</w:t>
            </w:r>
          </w:p>
        </w:tc>
        <w:tc>
          <w:tcPr>
            <w:tcW w:w="1503" w:type="dxa"/>
            <w:tcBorders>
              <w:top w:val="nil"/>
              <w:left w:val="nil"/>
              <w:bottom w:val="nil"/>
              <w:right w:val="nil"/>
            </w:tcBorders>
            <w:shd w:val="clear" w:color="auto" w:fill="auto"/>
          </w:tcPr>
          <w:p w14:paraId="4B262E77" w14:textId="5FF7EE60" w:rsidR="003851F9" w:rsidRPr="003851F9" w:rsidRDefault="00287F89" w:rsidP="003851F9">
            <w:pPr>
              <w:ind w:right="-45"/>
              <w:jc w:val="right"/>
              <w:rPr>
                <w:rFonts w:ascii="Angsana New" w:hAnsi="Angsana New"/>
                <w:color w:val="000000"/>
                <w:sz w:val="28"/>
                <w:lang w:eastAsia="ja-JP" w:bidi="ar-SA"/>
              </w:rPr>
            </w:pPr>
            <w:r>
              <w:rPr>
                <w:rFonts w:ascii="Angsana New" w:hAnsi="Angsana New"/>
                <w:color w:val="000000"/>
                <w:sz w:val="28"/>
                <w:lang w:eastAsia="ja-JP" w:bidi="ar-SA"/>
              </w:rPr>
              <w:t xml:space="preserve"> (79,916</w:t>
            </w:r>
            <w:r w:rsidR="003851F9" w:rsidRPr="003851F9">
              <w:rPr>
                <w:rFonts w:ascii="Angsana New" w:hAnsi="Angsana New"/>
                <w:color w:val="000000"/>
                <w:sz w:val="28"/>
                <w:lang w:eastAsia="ja-JP" w:bidi="ar-SA"/>
              </w:rPr>
              <w:t>)</w:t>
            </w:r>
          </w:p>
        </w:tc>
        <w:tc>
          <w:tcPr>
            <w:tcW w:w="1503" w:type="dxa"/>
            <w:tcBorders>
              <w:top w:val="nil"/>
              <w:left w:val="nil"/>
              <w:bottom w:val="nil"/>
              <w:right w:val="nil"/>
            </w:tcBorders>
            <w:shd w:val="clear" w:color="auto" w:fill="auto"/>
            <w:noWrap/>
          </w:tcPr>
          <w:p w14:paraId="12D1696B" w14:textId="0BF07AEE" w:rsidR="003851F9" w:rsidRPr="003851F9" w:rsidRDefault="003851F9" w:rsidP="003851F9">
            <w:pPr>
              <w:ind w:right="-54"/>
              <w:jc w:val="right"/>
              <w:rPr>
                <w:rFonts w:ascii="Angsana New" w:hAnsi="Angsana New"/>
                <w:color w:val="000000"/>
                <w:sz w:val="28"/>
                <w:lang w:eastAsia="ja-JP" w:bidi="ar-SA"/>
              </w:rPr>
            </w:pPr>
            <w:r w:rsidRPr="003851F9">
              <w:rPr>
                <w:rFonts w:ascii="Angsana New" w:hAnsi="Angsana New"/>
                <w:color w:val="000000"/>
                <w:sz w:val="28"/>
                <w:lang w:eastAsia="ja-JP" w:bidi="ar-SA"/>
              </w:rPr>
              <w:t>(85,487)</w:t>
            </w:r>
          </w:p>
        </w:tc>
        <w:tc>
          <w:tcPr>
            <w:tcW w:w="1494" w:type="dxa"/>
            <w:shd w:val="clear" w:color="auto" w:fill="auto"/>
            <w:noWrap/>
          </w:tcPr>
          <w:p w14:paraId="06C5EDB7" w14:textId="672F6DB2" w:rsidR="003851F9" w:rsidRPr="003851F9" w:rsidRDefault="003851F9" w:rsidP="003851F9">
            <w:pPr>
              <w:jc w:val="right"/>
              <w:rPr>
                <w:rFonts w:ascii="Angsana New" w:hAnsi="Angsana New"/>
                <w:color w:val="000000"/>
                <w:sz w:val="28"/>
                <w:lang w:eastAsia="ja-JP" w:bidi="ar-SA"/>
              </w:rPr>
            </w:pPr>
            <w:r w:rsidRPr="003851F9">
              <w:rPr>
                <w:rFonts w:ascii="Angsana New" w:hAnsi="Angsana New"/>
                <w:color w:val="000000"/>
                <w:sz w:val="28"/>
                <w:lang w:eastAsia="ja-JP" w:bidi="ar-SA"/>
              </w:rPr>
              <w:t xml:space="preserve"> -   </w:t>
            </w:r>
          </w:p>
        </w:tc>
        <w:tc>
          <w:tcPr>
            <w:tcW w:w="1530" w:type="dxa"/>
            <w:tcBorders>
              <w:top w:val="nil"/>
              <w:left w:val="nil"/>
              <w:bottom w:val="nil"/>
              <w:right w:val="nil"/>
            </w:tcBorders>
            <w:shd w:val="clear" w:color="auto" w:fill="auto"/>
            <w:noWrap/>
            <w:vAlign w:val="bottom"/>
          </w:tcPr>
          <w:p w14:paraId="723D2FAA" w14:textId="4B1BE66A" w:rsidR="003851F9" w:rsidRPr="00922DBC" w:rsidRDefault="003851F9" w:rsidP="003851F9">
            <w:pPr>
              <w:jc w:val="right"/>
              <w:rPr>
                <w:rFonts w:ascii="Angsana New" w:hAnsi="Angsana New"/>
                <w:color w:val="000000"/>
                <w:sz w:val="28"/>
                <w:lang w:eastAsia="ja-JP" w:bidi="ar-SA"/>
              </w:rPr>
            </w:pPr>
            <w:r w:rsidRPr="003851F9">
              <w:rPr>
                <w:rFonts w:ascii="Angsana New" w:hAnsi="Angsana New"/>
                <w:color w:val="000000"/>
                <w:sz w:val="28"/>
                <w:lang w:eastAsia="ja-JP" w:bidi="ar-SA"/>
              </w:rPr>
              <w:t>-</w:t>
            </w:r>
          </w:p>
        </w:tc>
      </w:tr>
    </w:tbl>
    <w:p w14:paraId="18A2DBF3" w14:textId="723A03EF" w:rsidR="00AD6626" w:rsidRPr="00C714F3" w:rsidRDefault="00757FD1" w:rsidP="0036221A">
      <w:pPr>
        <w:tabs>
          <w:tab w:val="left" w:pos="540"/>
          <w:tab w:val="left" w:pos="907"/>
        </w:tabs>
        <w:spacing w:before="200" w:line="260" w:lineRule="atLeast"/>
        <w:ind w:left="540"/>
        <w:rPr>
          <w:rFonts w:ascii="Angsana New" w:hAnsi="Angsana New"/>
          <w:color w:val="000000"/>
          <w:spacing w:val="-2"/>
          <w:sz w:val="28"/>
        </w:rPr>
      </w:pPr>
      <w:r w:rsidRPr="00C714F3">
        <w:rPr>
          <w:rFonts w:ascii="Angsana New" w:hAnsi="Angsana New"/>
          <w:color w:val="000000"/>
          <w:spacing w:val="-2"/>
          <w:sz w:val="28"/>
        </w:rPr>
        <w:lastRenderedPageBreak/>
        <w:t>Movements in deferred tax assets duri</w:t>
      </w:r>
      <w:r w:rsidR="006B5522" w:rsidRPr="00C714F3">
        <w:rPr>
          <w:rFonts w:ascii="Angsana New" w:hAnsi="Angsana New"/>
          <w:color w:val="000000"/>
          <w:spacing w:val="-2"/>
          <w:sz w:val="28"/>
        </w:rPr>
        <w:t xml:space="preserve">ng years ended December 31, </w:t>
      </w:r>
      <w:r w:rsidR="00E25F2E">
        <w:rPr>
          <w:rFonts w:ascii="Angsana New" w:hAnsi="Angsana New"/>
          <w:color w:val="000000"/>
          <w:spacing w:val="-2"/>
          <w:sz w:val="28"/>
        </w:rPr>
        <w:t>2023</w:t>
      </w:r>
      <w:r w:rsidR="006B5522" w:rsidRPr="00C714F3">
        <w:rPr>
          <w:rFonts w:ascii="Angsana New" w:hAnsi="Angsana New"/>
          <w:color w:val="000000"/>
          <w:spacing w:val="-2"/>
          <w:sz w:val="28"/>
        </w:rPr>
        <w:t xml:space="preserve"> and </w:t>
      </w:r>
      <w:r w:rsidR="00E25F2E">
        <w:rPr>
          <w:rFonts w:ascii="Angsana New" w:hAnsi="Angsana New"/>
          <w:color w:val="000000"/>
          <w:spacing w:val="-2"/>
          <w:sz w:val="28"/>
        </w:rPr>
        <w:t>2022</w:t>
      </w:r>
      <w:r w:rsidRPr="00C714F3">
        <w:rPr>
          <w:rFonts w:ascii="Angsana New" w:hAnsi="Angsana New"/>
          <w:color w:val="000000"/>
          <w:spacing w:val="-2"/>
          <w:sz w:val="28"/>
        </w:rPr>
        <w:t xml:space="preserve"> were as follows:</w:t>
      </w:r>
    </w:p>
    <w:tbl>
      <w:tblPr>
        <w:tblW w:w="10272" w:type="dxa"/>
        <w:tblInd w:w="-550" w:type="dxa"/>
        <w:tblLayout w:type="fixed"/>
        <w:tblLook w:val="04A0" w:firstRow="1" w:lastRow="0" w:firstColumn="1" w:lastColumn="0" w:noHBand="0" w:noVBand="1"/>
      </w:tblPr>
      <w:tblGrid>
        <w:gridCol w:w="2070"/>
        <w:gridCol w:w="1038"/>
        <w:gridCol w:w="1037"/>
        <w:gridCol w:w="1016"/>
        <w:gridCol w:w="21"/>
        <w:gridCol w:w="1038"/>
        <w:gridCol w:w="1011"/>
        <w:gridCol w:w="1012"/>
        <w:gridCol w:w="1011"/>
        <w:gridCol w:w="1012"/>
        <w:gridCol w:w="6"/>
      </w:tblGrid>
      <w:tr w:rsidR="00571515" w:rsidRPr="003F2A25" w14:paraId="7673D3D3" w14:textId="77777777" w:rsidTr="00E81856">
        <w:trPr>
          <w:trHeight w:val="157"/>
          <w:tblHeader/>
        </w:trPr>
        <w:tc>
          <w:tcPr>
            <w:tcW w:w="2070" w:type="dxa"/>
            <w:tcBorders>
              <w:top w:val="nil"/>
              <w:left w:val="nil"/>
              <w:bottom w:val="nil"/>
              <w:right w:val="nil"/>
            </w:tcBorders>
            <w:shd w:val="clear" w:color="auto" w:fill="auto"/>
            <w:noWrap/>
            <w:vAlign w:val="center"/>
            <w:hideMark/>
          </w:tcPr>
          <w:p w14:paraId="3ADCA6FC" w14:textId="77777777" w:rsidR="00571515" w:rsidRPr="003F2A25" w:rsidRDefault="00571515" w:rsidP="009D16F1">
            <w:pPr>
              <w:rPr>
                <w:rFonts w:ascii="Angsana New" w:hAnsi="Angsana New"/>
                <w:color w:val="000000"/>
                <w:sz w:val="22"/>
                <w:szCs w:val="22"/>
              </w:rPr>
            </w:pPr>
            <w:bookmarkStart w:id="2" w:name="_Hlk74227959"/>
          </w:p>
        </w:tc>
        <w:tc>
          <w:tcPr>
            <w:tcW w:w="8202" w:type="dxa"/>
            <w:gridSpan w:val="10"/>
            <w:tcBorders>
              <w:top w:val="nil"/>
              <w:left w:val="nil"/>
              <w:bottom w:val="nil"/>
              <w:right w:val="nil"/>
            </w:tcBorders>
            <w:shd w:val="clear" w:color="auto" w:fill="auto"/>
            <w:vAlign w:val="center"/>
            <w:hideMark/>
          </w:tcPr>
          <w:p w14:paraId="3DFEE3BE" w14:textId="77777777" w:rsidR="00571515" w:rsidRPr="003F2A25" w:rsidRDefault="00571515" w:rsidP="009D16F1">
            <w:pPr>
              <w:pBdr>
                <w:bottom w:val="single" w:sz="4" w:space="1" w:color="auto"/>
              </w:pBdr>
              <w:jc w:val="center"/>
              <w:rPr>
                <w:rFonts w:ascii="Angsana New" w:hAnsi="Angsana New"/>
                <w:b/>
                <w:bCs/>
                <w:color w:val="000000"/>
                <w:sz w:val="22"/>
                <w:szCs w:val="22"/>
              </w:rPr>
            </w:pPr>
            <w:r w:rsidRPr="003F2A25">
              <w:rPr>
                <w:rFonts w:ascii="Angsana New" w:hAnsi="Angsana New"/>
                <w:b/>
                <w:bCs/>
                <w:sz w:val="22"/>
                <w:szCs w:val="22"/>
              </w:rPr>
              <w:t>Unit: Thousand Baht</w:t>
            </w:r>
          </w:p>
        </w:tc>
      </w:tr>
      <w:tr w:rsidR="00B0112E" w:rsidRPr="003F2A25" w14:paraId="2D0A5518" w14:textId="77777777" w:rsidTr="00E81856">
        <w:trPr>
          <w:trHeight w:val="20"/>
          <w:tblHeader/>
        </w:trPr>
        <w:tc>
          <w:tcPr>
            <w:tcW w:w="2070" w:type="dxa"/>
            <w:tcBorders>
              <w:top w:val="nil"/>
              <w:left w:val="nil"/>
              <w:bottom w:val="nil"/>
              <w:right w:val="nil"/>
            </w:tcBorders>
            <w:shd w:val="clear" w:color="auto" w:fill="auto"/>
            <w:noWrap/>
            <w:vAlign w:val="bottom"/>
            <w:hideMark/>
          </w:tcPr>
          <w:p w14:paraId="549243C1" w14:textId="77777777" w:rsidR="00B0112E" w:rsidRPr="003F2A25" w:rsidRDefault="00B0112E" w:rsidP="00571515">
            <w:pPr>
              <w:jc w:val="center"/>
              <w:rPr>
                <w:rFonts w:ascii="Angsana New" w:hAnsi="Angsana New"/>
                <w:color w:val="000000"/>
                <w:sz w:val="22"/>
                <w:szCs w:val="22"/>
              </w:rPr>
            </w:pPr>
            <w:r w:rsidRPr="003F2A25">
              <w:rPr>
                <w:rFonts w:ascii="Angsana New" w:hAnsi="Angsana New"/>
                <w:color w:val="000000"/>
                <w:sz w:val="22"/>
                <w:szCs w:val="22"/>
              </w:rPr>
              <w:t> </w:t>
            </w:r>
          </w:p>
        </w:tc>
        <w:tc>
          <w:tcPr>
            <w:tcW w:w="4150" w:type="dxa"/>
            <w:gridSpan w:val="5"/>
            <w:tcBorders>
              <w:top w:val="nil"/>
              <w:left w:val="nil"/>
              <w:bottom w:val="nil"/>
              <w:right w:val="nil"/>
            </w:tcBorders>
            <w:shd w:val="clear" w:color="auto" w:fill="auto"/>
            <w:vAlign w:val="center"/>
            <w:hideMark/>
          </w:tcPr>
          <w:p w14:paraId="0A3E37EE" w14:textId="77777777" w:rsidR="00B0112E" w:rsidRPr="003F2A25" w:rsidRDefault="00B0112E" w:rsidP="00571515">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Consolidated financial statements</w:t>
            </w:r>
          </w:p>
        </w:tc>
        <w:tc>
          <w:tcPr>
            <w:tcW w:w="4052" w:type="dxa"/>
            <w:gridSpan w:val="5"/>
            <w:tcBorders>
              <w:top w:val="nil"/>
              <w:left w:val="nil"/>
              <w:bottom w:val="nil"/>
              <w:right w:val="nil"/>
            </w:tcBorders>
            <w:shd w:val="clear" w:color="auto" w:fill="auto"/>
            <w:vAlign w:val="center"/>
          </w:tcPr>
          <w:p w14:paraId="0FF45FC2" w14:textId="77777777" w:rsidR="00B0112E" w:rsidRPr="003F2A25" w:rsidRDefault="00B0112E" w:rsidP="00571515">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Separate financial statements</w:t>
            </w:r>
          </w:p>
        </w:tc>
      </w:tr>
      <w:tr w:rsidR="00CC3287" w:rsidRPr="003F2A25" w14:paraId="75C34C89" w14:textId="77777777" w:rsidTr="00E81856">
        <w:trPr>
          <w:gridAfter w:val="1"/>
          <w:wAfter w:w="6" w:type="dxa"/>
          <w:trHeight w:val="20"/>
          <w:tblHeader/>
        </w:trPr>
        <w:tc>
          <w:tcPr>
            <w:tcW w:w="2070" w:type="dxa"/>
            <w:tcBorders>
              <w:top w:val="nil"/>
              <w:left w:val="nil"/>
              <w:bottom w:val="nil"/>
              <w:right w:val="nil"/>
            </w:tcBorders>
            <w:shd w:val="clear" w:color="auto" w:fill="auto"/>
            <w:noWrap/>
            <w:vAlign w:val="bottom"/>
            <w:hideMark/>
          </w:tcPr>
          <w:p w14:paraId="006F355E" w14:textId="77777777" w:rsidR="00E639B5" w:rsidRPr="003F2A25" w:rsidRDefault="00E639B5" w:rsidP="00B0112E">
            <w:pPr>
              <w:jc w:val="center"/>
              <w:rPr>
                <w:rFonts w:ascii="Angsana New" w:hAnsi="Angsana New"/>
                <w:color w:val="000000"/>
                <w:sz w:val="22"/>
                <w:szCs w:val="22"/>
              </w:rPr>
            </w:pPr>
          </w:p>
        </w:tc>
        <w:tc>
          <w:tcPr>
            <w:tcW w:w="1038" w:type="dxa"/>
            <w:tcBorders>
              <w:top w:val="nil"/>
              <w:left w:val="nil"/>
              <w:bottom w:val="nil"/>
              <w:right w:val="nil"/>
            </w:tcBorders>
            <w:shd w:val="clear" w:color="auto" w:fill="auto"/>
            <w:vAlign w:val="bottom"/>
            <w:hideMark/>
          </w:tcPr>
          <w:p w14:paraId="766071E6" w14:textId="77777777" w:rsidR="00465390" w:rsidRPr="003F2A25" w:rsidRDefault="00E639B5" w:rsidP="00631A66">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 xml:space="preserve">As at </w:t>
            </w:r>
          </w:p>
          <w:p w14:paraId="455EFABD" w14:textId="566EDEA6" w:rsidR="00E639B5" w:rsidRPr="003F2A25" w:rsidRDefault="00E639B5" w:rsidP="00631A66">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January</w:t>
            </w:r>
          </w:p>
          <w:p w14:paraId="67C60937" w14:textId="62F24EBA" w:rsidR="00E639B5" w:rsidRPr="003F2A25" w:rsidRDefault="00E639B5" w:rsidP="00631A66">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 xml:space="preserve">1, </w:t>
            </w:r>
            <w:r w:rsidR="00E25F2E">
              <w:rPr>
                <w:rFonts w:ascii="Angsana New" w:hAnsi="Angsana New"/>
                <w:b/>
                <w:bCs/>
                <w:color w:val="000000"/>
                <w:sz w:val="22"/>
                <w:szCs w:val="22"/>
              </w:rPr>
              <w:t>2023</w:t>
            </w:r>
          </w:p>
        </w:tc>
        <w:tc>
          <w:tcPr>
            <w:tcW w:w="1037" w:type="dxa"/>
            <w:tcBorders>
              <w:top w:val="nil"/>
              <w:left w:val="nil"/>
              <w:bottom w:val="nil"/>
              <w:right w:val="nil"/>
            </w:tcBorders>
            <w:shd w:val="clear" w:color="auto" w:fill="auto"/>
            <w:vAlign w:val="bottom"/>
            <w:hideMark/>
          </w:tcPr>
          <w:p w14:paraId="692028C8" w14:textId="77777777" w:rsidR="00E639B5" w:rsidRPr="003F2A25" w:rsidRDefault="00E639B5" w:rsidP="00B0112E">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Profit</w:t>
            </w:r>
          </w:p>
          <w:p w14:paraId="79BAD1F3" w14:textId="32790E23" w:rsidR="00E639B5" w:rsidRPr="003F2A25" w:rsidRDefault="00E639B5" w:rsidP="00B0112E">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 (loss)</w:t>
            </w:r>
          </w:p>
        </w:tc>
        <w:tc>
          <w:tcPr>
            <w:tcW w:w="1037" w:type="dxa"/>
            <w:gridSpan w:val="2"/>
            <w:tcBorders>
              <w:top w:val="nil"/>
              <w:left w:val="nil"/>
              <w:bottom w:val="nil"/>
              <w:right w:val="nil"/>
            </w:tcBorders>
            <w:shd w:val="clear" w:color="auto" w:fill="auto"/>
            <w:vAlign w:val="bottom"/>
          </w:tcPr>
          <w:p w14:paraId="0F154A5F" w14:textId="77777777" w:rsidR="00E639B5" w:rsidRPr="003F2A25" w:rsidRDefault="00E639B5" w:rsidP="00B0112E">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Other </w:t>
            </w:r>
          </w:p>
          <w:p w14:paraId="3ED2D1FD" w14:textId="77777777" w:rsidR="00E639B5" w:rsidRPr="003F2A25" w:rsidRDefault="00E639B5" w:rsidP="00B0112E">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Comprehensive income</w:t>
            </w:r>
          </w:p>
        </w:tc>
        <w:tc>
          <w:tcPr>
            <w:tcW w:w="1038" w:type="dxa"/>
            <w:tcBorders>
              <w:top w:val="nil"/>
              <w:left w:val="nil"/>
              <w:bottom w:val="nil"/>
              <w:right w:val="nil"/>
            </w:tcBorders>
            <w:shd w:val="clear" w:color="auto" w:fill="auto"/>
            <w:vAlign w:val="bottom"/>
            <w:hideMark/>
          </w:tcPr>
          <w:p w14:paraId="38CEA895" w14:textId="4F578596" w:rsidR="00E639B5" w:rsidRPr="003F2A25" w:rsidRDefault="00E639B5" w:rsidP="00B0112E">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As at</w:t>
            </w:r>
            <w:r w:rsidRPr="003F2A25">
              <w:rPr>
                <w:rFonts w:ascii="Angsana New" w:hAnsi="Angsana New"/>
                <w:b/>
                <w:bCs/>
                <w:sz w:val="22"/>
                <w:szCs w:val="22"/>
              </w:rPr>
              <w:t xml:space="preserve">  December 31, </w:t>
            </w:r>
            <w:r w:rsidR="00E25F2E">
              <w:rPr>
                <w:rFonts w:ascii="Angsana New" w:hAnsi="Angsana New"/>
                <w:b/>
                <w:bCs/>
                <w:sz w:val="22"/>
                <w:szCs w:val="22"/>
              </w:rPr>
              <w:t>2023</w:t>
            </w:r>
          </w:p>
        </w:tc>
        <w:tc>
          <w:tcPr>
            <w:tcW w:w="1011" w:type="dxa"/>
            <w:tcBorders>
              <w:top w:val="nil"/>
              <w:left w:val="nil"/>
              <w:bottom w:val="nil"/>
              <w:right w:val="nil"/>
            </w:tcBorders>
            <w:shd w:val="clear" w:color="auto" w:fill="auto"/>
            <w:vAlign w:val="bottom"/>
            <w:hideMark/>
          </w:tcPr>
          <w:p w14:paraId="6B263584" w14:textId="77777777" w:rsidR="00E639B5" w:rsidRPr="003F2A25" w:rsidRDefault="00E639B5" w:rsidP="00B0112E">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As at January </w:t>
            </w:r>
          </w:p>
          <w:p w14:paraId="33DFFD8B" w14:textId="58190D84" w:rsidR="00E639B5" w:rsidRPr="003F2A25" w:rsidRDefault="00E639B5" w:rsidP="00B0112E">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1, </w:t>
            </w:r>
            <w:r w:rsidR="00E25F2E">
              <w:rPr>
                <w:rFonts w:ascii="Angsana New" w:hAnsi="Angsana New"/>
                <w:b/>
                <w:bCs/>
                <w:color w:val="000000"/>
                <w:sz w:val="22"/>
                <w:szCs w:val="22"/>
              </w:rPr>
              <w:t>2023</w:t>
            </w:r>
          </w:p>
        </w:tc>
        <w:tc>
          <w:tcPr>
            <w:tcW w:w="1012" w:type="dxa"/>
            <w:tcBorders>
              <w:top w:val="nil"/>
              <w:left w:val="nil"/>
              <w:bottom w:val="nil"/>
              <w:right w:val="nil"/>
            </w:tcBorders>
            <w:shd w:val="clear" w:color="auto" w:fill="auto"/>
            <w:hideMark/>
          </w:tcPr>
          <w:p w14:paraId="1DF284B0" w14:textId="77777777" w:rsidR="005E4BEA" w:rsidRDefault="005E4BEA" w:rsidP="005E4BEA">
            <w:pPr>
              <w:pBdr>
                <w:bottom w:val="single" w:sz="4" w:space="1" w:color="auto"/>
              </w:pBdr>
              <w:jc w:val="center"/>
              <w:rPr>
                <w:rFonts w:ascii="Angsana New" w:hAnsi="Angsana New"/>
                <w:b/>
                <w:bCs/>
                <w:color w:val="000000"/>
                <w:sz w:val="22"/>
                <w:szCs w:val="22"/>
              </w:rPr>
            </w:pPr>
          </w:p>
          <w:p w14:paraId="7BD92169" w14:textId="77777777" w:rsidR="005E4BEA" w:rsidRDefault="00E639B5" w:rsidP="005E4BEA">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Profit </w:t>
            </w:r>
          </w:p>
          <w:p w14:paraId="330E8940" w14:textId="53E3B24D" w:rsidR="00E639B5" w:rsidRPr="003F2A25" w:rsidRDefault="00E639B5" w:rsidP="005E4BEA">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(loss)</w:t>
            </w:r>
          </w:p>
        </w:tc>
        <w:tc>
          <w:tcPr>
            <w:tcW w:w="1011" w:type="dxa"/>
            <w:tcBorders>
              <w:top w:val="nil"/>
              <w:left w:val="nil"/>
              <w:bottom w:val="nil"/>
              <w:right w:val="nil"/>
            </w:tcBorders>
            <w:shd w:val="clear" w:color="auto" w:fill="auto"/>
            <w:vAlign w:val="bottom"/>
            <w:hideMark/>
          </w:tcPr>
          <w:p w14:paraId="4FB4283A" w14:textId="77777777" w:rsidR="00E639B5" w:rsidRPr="003F2A25" w:rsidRDefault="00E639B5" w:rsidP="00B0112E">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Other </w:t>
            </w:r>
          </w:p>
          <w:p w14:paraId="4D7819F4" w14:textId="77777777" w:rsidR="00E639B5" w:rsidRPr="003F2A25" w:rsidRDefault="00E639B5" w:rsidP="00B0112E">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Comprehensive income</w:t>
            </w:r>
          </w:p>
        </w:tc>
        <w:tc>
          <w:tcPr>
            <w:tcW w:w="1012" w:type="dxa"/>
            <w:tcBorders>
              <w:top w:val="nil"/>
              <w:left w:val="nil"/>
              <w:bottom w:val="nil"/>
              <w:right w:val="nil"/>
            </w:tcBorders>
            <w:shd w:val="clear" w:color="auto" w:fill="auto"/>
            <w:vAlign w:val="bottom"/>
            <w:hideMark/>
          </w:tcPr>
          <w:p w14:paraId="13887A2A" w14:textId="2E99C81B" w:rsidR="00E639B5" w:rsidRPr="003F2A25" w:rsidRDefault="00E639B5" w:rsidP="00B0112E">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As at</w:t>
            </w:r>
            <w:r w:rsidRPr="003F2A25">
              <w:rPr>
                <w:rFonts w:ascii="Angsana New" w:hAnsi="Angsana New"/>
                <w:b/>
                <w:bCs/>
                <w:sz w:val="22"/>
                <w:szCs w:val="22"/>
              </w:rPr>
              <w:t xml:space="preserve"> December 31, </w:t>
            </w:r>
            <w:r w:rsidR="00E25F2E">
              <w:rPr>
                <w:rFonts w:ascii="Angsana New" w:hAnsi="Angsana New"/>
                <w:b/>
                <w:bCs/>
                <w:sz w:val="22"/>
                <w:szCs w:val="22"/>
              </w:rPr>
              <w:t>2023</w:t>
            </w:r>
          </w:p>
        </w:tc>
      </w:tr>
      <w:tr w:rsidR="00CC3287" w:rsidRPr="003F2A25" w14:paraId="4132664A" w14:textId="77777777" w:rsidTr="00E81856">
        <w:trPr>
          <w:gridAfter w:val="1"/>
          <w:wAfter w:w="6" w:type="dxa"/>
          <w:trHeight w:val="20"/>
        </w:trPr>
        <w:tc>
          <w:tcPr>
            <w:tcW w:w="2070" w:type="dxa"/>
            <w:tcBorders>
              <w:top w:val="nil"/>
              <w:left w:val="nil"/>
              <w:bottom w:val="nil"/>
              <w:right w:val="nil"/>
            </w:tcBorders>
            <w:shd w:val="clear" w:color="auto" w:fill="auto"/>
            <w:noWrap/>
            <w:vAlign w:val="center"/>
            <w:hideMark/>
          </w:tcPr>
          <w:p w14:paraId="04C169C0" w14:textId="77777777" w:rsidR="00E639B5" w:rsidRPr="003F2A25" w:rsidRDefault="00E639B5" w:rsidP="00B0112E">
            <w:pPr>
              <w:ind w:hanging="42"/>
              <w:rPr>
                <w:rFonts w:ascii="Angsana New" w:hAnsi="Angsana New"/>
                <w:sz w:val="22"/>
                <w:szCs w:val="22"/>
              </w:rPr>
            </w:pPr>
            <w:r w:rsidRPr="003F2A25">
              <w:rPr>
                <w:rFonts w:ascii="Angsana New" w:hAnsi="Angsana New"/>
                <w:b/>
                <w:bCs/>
                <w:color w:val="000000"/>
                <w:sz w:val="22"/>
                <w:szCs w:val="22"/>
              </w:rPr>
              <w:t>Deferred tax assets</w:t>
            </w:r>
          </w:p>
        </w:tc>
        <w:tc>
          <w:tcPr>
            <w:tcW w:w="1038" w:type="dxa"/>
            <w:tcBorders>
              <w:top w:val="nil"/>
              <w:left w:val="nil"/>
              <w:bottom w:val="nil"/>
              <w:right w:val="nil"/>
            </w:tcBorders>
            <w:shd w:val="clear" w:color="auto" w:fill="auto"/>
            <w:vAlign w:val="center"/>
          </w:tcPr>
          <w:p w14:paraId="0B028B1F" w14:textId="77777777" w:rsidR="00E639B5" w:rsidRPr="003F2A25" w:rsidRDefault="00E639B5" w:rsidP="00B0112E">
            <w:pPr>
              <w:ind w:hanging="42"/>
              <w:rPr>
                <w:rFonts w:ascii="Angsana New" w:hAnsi="Angsana New"/>
                <w:sz w:val="22"/>
                <w:szCs w:val="22"/>
              </w:rPr>
            </w:pPr>
          </w:p>
        </w:tc>
        <w:tc>
          <w:tcPr>
            <w:tcW w:w="1037" w:type="dxa"/>
            <w:tcBorders>
              <w:top w:val="nil"/>
              <w:left w:val="nil"/>
              <w:bottom w:val="nil"/>
              <w:right w:val="nil"/>
            </w:tcBorders>
            <w:shd w:val="clear" w:color="auto" w:fill="auto"/>
            <w:vAlign w:val="center"/>
          </w:tcPr>
          <w:p w14:paraId="605C1536" w14:textId="2F0598BD" w:rsidR="00E639B5" w:rsidRPr="003F2A25" w:rsidRDefault="00E639B5" w:rsidP="00B0112E">
            <w:pPr>
              <w:ind w:hanging="42"/>
              <w:rPr>
                <w:rFonts w:ascii="Angsana New" w:hAnsi="Angsana New"/>
                <w:sz w:val="22"/>
                <w:szCs w:val="22"/>
              </w:rPr>
            </w:pPr>
          </w:p>
        </w:tc>
        <w:tc>
          <w:tcPr>
            <w:tcW w:w="1037" w:type="dxa"/>
            <w:gridSpan w:val="2"/>
            <w:tcBorders>
              <w:top w:val="nil"/>
              <w:left w:val="nil"/>
              <w:bottom w:val="nil"/>
              <w:right w:val="nil"/>
            </w:tcBorders>
            <w:shd w:val="clear" w:color="auto" w:fill="auto"/>
            <w:noWrap/>
            <w:vAlign w:val="center"/>
            <w:hideMark/>
          </w:tcPr>
          <w:p w14:paraId="47A692C1" w14:textId="77777777" w:rsidR="00E639B5" w:rsidRPr="003F2A25" w:rsidRDefault="00E639B5" w:rsidP="00B0112E">
            <w:pPr>
              <w:rPr>
                <w:rFonts w:ascii="Angsana New" w:hAnsi="Angsana New"/>
                <w:sz w:val="22"/>
                <w:szCs w:val="22"/>
              </w:rPr>
            </w:pPr>
          </w:p>
        </w:tc>
        <w:tc>
          <w:tcPr>
            <w:tcW w:w="1038" w:type="dxa"/>
            <w:tcBorders>
              <w:top w:val="nil"/>
              <w:left w:val="nil"/>
              <w:bottom w:val="nil"/>
              <w:right w:val="nil"/>
            </w:tcBorders>
            <w:shd w:val="clear" w:color="auto" w:fill="auto"/>
            <w:noWrap/>
            <w:vAlign w:val="bottom"/>
            <w:hideMark/>
          </w:tcPr>
          <w:p w14:paraId="5C58E3A8" w14:textId="77777777" w:rsidR="00E639B5" w:rsidRPr="003F2A25" w:rsidRDefault="00E639B5" w:rsidP="00B0112E">
            <w:pPr>
              <w:rPr>
                <w:rFonts w:ascii="Angsana New" w:hAnsi="Angsana New"/>
                <w:sz w:val="22"/>
                <w:szCs w:val="22"/>
              </w:rPr>
            </w:pPr>
          </w:p>
        </w:tc>
        <w:tc>
          <w:tcPr>
            <w:tcW w:w="1011" w:type="dxa"/>
            <w:tcBorders>
              <w:top w:val="nil"/>
              <w:left w:val="nil"/>
              <w:bottom w:val="nil"/>
              <w:right w:val="nil"/>
            </w:tcBorders>
            <w:shd w:val="clear" w:color="auto" w:fill="auto"/>
            <w:noWrap/>
            <w:vAlign w:val="bottom"/>
            <w:hideMark/>
          </w:tcPr>
          <w:p w14:paraId="5922934C" w14:textId="77777777" w:rsidR="00E639B5" w:rsidRPr="003F2A25" w:rsidRDefault="00E639B5" w:rsidP="00B0112E">
            <w:pPr>
              <w:rPr>
                <w:rFonts w:ascii="Angsana New" w:hAnsi="Angsana New"/>
                <w:sz w:val="22"/>
                <w:szCs w:val="22"/>
              </w:rPr>
            </w:pPr>
          </w:p>
        </w:tc>
        <w:tc>
          <w:tcPr>
            <w:tcW w:w="1012" w:type="dxa"/>
            <w:tcBorders>
              <w:top w:val="nil"/>
              <w:left w:val="nil"/>
              <w:bottom w:val="nil"/>
              <w:right w:val="nil"/>
            </w:tcBorders>
            <w:shd w:val="clear" w:color="auto" w:fill="auto"/>
            <w:noWrap/>
            <w:vAlign w:val="bottom"/>
            <w:hideMark/>
          </w:tcPr>
          <w:p w14:paraId="1E79C0B3" w14:textId="77777777" w:rsidR="00E639B5" w:rsidRPr="003F2A25" w:rsidRDefault="00E639B5" w:rsidP="00B0112E">
            <w:pPr>
              <w:rPr>
                <w:rFonts w:ascii="Angsana New" w:hAnsi="Angsana New"/>
                <w:sz w:val="22"/>
                <w:szCs w:val="22"/>
              </w:rPr>
            </w:pPr>
          </w:p>
        </w:tc>
        <w:tc>
          <w:tcPr>
            <w:tcW w:w="1011" w:type="dxa"/>
            <w:tcBorders>
              <w:top w:val="nil"/>
              <w:left w:val="nil"/>
              <w:bottom w:val="nil"/>
              <w:right w:val="nil"/>
            </w:tcBorders>
            <w:shd w:val="clear" w:color="auto" w:fill="auto"/>
            <w:noWrap/>
            <w:vAlign w:val="bottom"/>
            <w:hideMark/>
          </w:tcPr>
          <w:p w14:paraId="3FE250B2" w14:textId="77777777" w:rsidR="00E639B5" w:rsidRPr="003F2A25" w:rsidRDefault="00E639B5" w:rsidP="00B0112E">
            <w:pPr>
              <w:rPr>
                <w:rFonts w:ascii="Angsana New" w:hAnsi="Angsana New"/>
                <w:sz w:val="22"/>
                <w:szCs w:val="22"/>
              </w:rPr>
            </w:pPr>
          </w:p>
        </w:tc>
        <w:tc>
          <w:tcPr>
            <w:tcW w:w="1012" w:type="dxa"/>
            <w:tcBorders>
              <w:top w:val="nil"/>
              <w:left w:val="nil"/>
              <w:bottom w:val="nil"/>
              <w:right w:val="nil"/>
            </w:tcBorders>
            <w:shd w:val="clear" w:color="auto" w:fill="auto"/>
            <w:noWrap/>
            <w:vAlign w:val="bottom"/>
            <w:hideMark/>
          </w:tcPr>
          <w:p w14:paraId="683E82F2" w14:textId="77777777" w:rsidR="00E639B5" w:rsidRPr="003F2A25" w:rsidRDefault="00E639B5" w:rsidP="00B0112E">
            <w:pPr>
              <w:rPr>
                <w:rFonts w:ascii="Angsana New" w:hAnsi="Angsana New"/>
                <w:sz w:val="22"/>
                <w:szCs w:val="22"/>
              </w:rPr>
            </w:pPr>
          </w:p>
        </w:tc>
      </w:tr>
      <w:tr w:rsidR="00A1714A" w:rsidRPr="003F2A25" w14:paraId="5C49BC6D" w14:textId="77777777" w:rsidTr="00E81856">
        <w:trPr>
          <w:gridAfter w:val="1"/>
          <w:wAfter w:w="6" w:type="dxa"/>
          <w:trHeight w:val="490"/>
        </w:trPr>
        <w:tc>
          <w:tcPr>
            <w:tcW w:w="2070" w:type="dxa"/>
            <w:tcBorders>
              <w:top w:val="nil"/>
              <w:left w:val="nil"/>
              <w:bottom w:val="nil"/>
              <w:right w:val="nil"/>
            </w:tcBorders>
            <w:shd w:val="clear" w:color="auto" w:fill="auto"/>
            <w:noWrap/>
            <w:vAlign w:val="center"/>
            <w:hideMark/>
          </w:tcPr>
          <w:p w14:paraId="458AFFB2" w14:textId="77777777" w:rsidR="00A1714A" w:rsidRPr="003F2A25" w:rsidRDefault="00A1714A" w:rsidP="00A1714A">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Allowance for doubtful accounts</w:t>
            </w:r>
          </w:p>
        </w:tc>
        <w:tc>
          <w:tcPr>
            <w:tcW w:w="1038" w:type="dxa"/>
            <w:tcBorders>
              <w:top w:val="nil"/>
              <w:left w:val="nil"/>
              <w:bottom w:val="nil"/>
              <w:right w:val="nil"/>
            </w:tcBorders>
            <w:shd w:val="clear" w:color="auto" w:fill="auto"/>
            <w:noWrap/>
            <w:vAlign w:val="bottom"/>
            <w:hideMark/>
          </w:tcPr>
          <w:p w14:paraId="00802F34" w14:textId="51C85AF0" w:rsidR="00A1714A" w:rsidRPr="003F2A25" w:rsidRDefault="00A1714A" w:rsidP="00A1714A">
            <w:pPr>
              <w:ind w:right="-43"/>
              <w:jc w:val="right"/>
              <w:rPr>
                <w:rFonts w:ascii="Angsana New" w:hAnsi="Angsana New"/>
                <w:sz w:val="22"/>
                <w:szCs w:val="22"/>
                <w:lang w:eastAsia="ja-JP"/>
              </w:rPr>
            </w:pPr>
            <w:r w:rsidRPr="000332F3">
              <w:rPr>
                <w:rFonts w:ascii="Angsana New" w:hAnsi="Angsana New"/>
                <w:sz w:val="22"/>
                <w:szCs w:val="22"/>
                <w:lang w:eastAsia="ja-JP"/>
              </w:rPr>
              <w:t xml:space="preserve"> 2,061 </w:t>
            </w:r>
          </w:p>
        </w:tc>
        <w:tc>
          <w:tcPr>
            <w:tcW w:w="1037" w:type="dxa"/>
            <w:shd w:val="clear" w:color="auto" w:fill="auto"/>
            <w:noWrap/>
            <w:vAlign w:val="bottom"/>
          </w:tcPr>
          <w:p w14:paraId="123FCFDB" w14:textId="09ADC14A" w:rsidR="00A1714A" w:rsidRPr="003F2A25" w:rsidRDefault="00A1714A" w:rsidP="003772FE">
            <w:pPr>
              <w:tabs>
                <w:tab w:val="left" w:pos="844"/>
              </w:tabs>
              <w:ind w:right="-43"/>
              <w:jc w:val="right"/>
              <w:rPr>
                <w:rFonts w:ascii="Angsana New" w:hAnsi="Angsana New"/>
                <w:sz w:val="22"/>
                <w:szCs w:val="22"/>
                <w:lang w:eastAsia="ja-JP"/>
              </w:rPr>
            </w:pPr>
            <w:r>
              <w:rPr>
                <w:rFonts w:ascii="Angsana New" w:hAnsi="Angsana New"/>
                <w:sz w:val="22"/>
                <w:szCs w:val="22"/>
                <w:lang w:eastAsia="ja-JP"/>
              </w:rPr>
              <w:t xml:space="preserve"> 347 </w:t>
            </w:r>
          </w:p>
        </w:tc>
        <w:tc>
          <w:tcPr>
            <w:tcW w:w="1037" w:type="dxa"/>
            <w:gridSpan w:val="2"/>
            <w:shd w:val="clear" w:color="auto" w:fill="auto"/>
            <w:noWrap/>
            <w:vAlign w:val="bottom"/>
          </w:tcPr>
          <w:p w14:paraId="3515ADFF" w14:textId="598AD2C4"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w:t>
            </w:r>
          </w:p>
        </w:tc>
        <w:tc>
          <w:tcPr>
            <w:tcW w:w="1038" w:type="dxa"/>
            <w:shd w:val="clear" w:color="auto" w:fill="auto"/>
            <w:noWrap/>
            <w:vAlign w:val="bottom"/>
          </w:tcPr>
          <w:p w14:paraId="1BC0D446" w14:textId="39DAEC87"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 xml:space="preserve"> 2,408 </w:t>
            </w:r>
          </w:p>
        </w:tc>
        <w:tc>
          <w:tcPr>
            <w:tcW w:w="1011" w:type="dxa"/>
            <w:tcBorders>
              <w:top w:val="nil"/>
              <w:left w:val="nil"/>
              <w:bottom w:val="nil"/>
              <w:right w:val="nil"/>
            </w:tcBorders>
            <w:shd w:val="clear" w:color="auto" w:fill="auto"/>
            <w:noWrap/>
            <w:vAlign w:val="bottom"/>
            <w:hideMark/>
          </w:tcPr>
          <w:p w14:paraId="4F9C4397" w14:textId="027DF157" w:rsidR="00A1714A" w:rsidRPr="003F2A25" w:rsidRDefault="00A1714A" w:rsidP="00A1714A">
            <w:pPr>
              <w:ind w:right="-43"/>
              <w:jc w:val="right"/>
              <w:rPr>
                <w:rFonts w:ascii="Angsana New" w:hAnsi="Angsana New"/>
                <w:sz w:val="22"/>
                <w:szCs w:val="22"/>
                <w:lang w:eastAsia="ja-JP"/>
              </w:rPr>
            </w:pPr>
            <w:r w:rsidRPr="000332F3">
              <w:rPr>
                <w:rFonts w:ascii="Angsana New" w:hAnsi="Angsana New"/>
                <w:sz w:val="22"/>
                <w:szCs w:val="22"/>
                <w:lang w:eastAsia="ja-JP"/>
              </w:rPr>
              <w:t>1,36</w:t>
            </w:r>
            <w:r>
              <w:rPr>
                <w:rFonts w:ascii="Angsana New" w:hAnsi="Angsana New"/>
                <w:sz w:val="22"/>
                <w:szCs w:val="22"/>
                <w:lang w:eastAsia="ja-JP"/>
              </w:rPr>
              <w:t>8</w:t>
            </w:r>
          </w:p>
        </w:tc>
        <w:tc>
          <w:tcPr>
            <w:tcW w:w="1012" w:type="dxa"/>
            <w:tcBorders>
              <w:top w:val="nil"/>
              <w:left w:val="nil"/>
              <w:bottom w:val="nil"/>
              <w:right w:val="nil"/>
            </w:tcBorders>
            <w:shd w:val="clear" w:color="auto" w:fill="auto"/>
            <w:noWrap/>
            <w:vAlign w:val="bottom"/>
          </w:tcPr>
          <w:p w14:paraId="38D9E09B" w14:textId="437C149E" w:rsidR="00A1714A" w:rsidRPr="003F2A25" w:rsidRDefault="00A1714A" w:rsidP="00A1714A">
            <w:pPr>
              <w:tabs>
                <w:tab w:val="center" w:pos="419"/>
                <w:tab w:val="left" w:pos="681"/>
              </w:tabs>
              <w:ind w:right="-101"/>
              <w:jc w:val="right"/>
              <w:rPr>
                <w:rFonts w:ascii="Angsana New" w:hAnsi="Angsana New"/>
                <w:sz w:val="22"/>
                <w:szCs w:val="22"/>
                <w:lang w:eastAsia="ja-JP"/>
              </w:rPr>
            </w:pPr>
            <w:r>
              <w:rPr>
                <w:rFonts w:ascii="Angsana New" w:hAnsi="Angsana New"/>
                <w:sz w:val="22"/>
                <w:szCs w:val="22"/>
              </w:rPr>
              <w:tab/>
            </w:r>
            <w:r w:rsidRPr="00596522">
              <w:rPr>
                <w:rFonts w:ascii="Angsana New" w:hAnsi="Angsana New"/>
                <w:sz w:val="22"/>
                <w:szCs w:val="22"/>
              </w:rPr>
              <w:t xml:space="preserve"> (21)</w:t>
            </w:r>
          </w:p>
        </w:tc>
        <w:tc>
          <w:tcPr>
            <w:tcW w:w="1011" w:type="dxa"/>
            <w:tcBorders>
              <w:top w:val="nil"/>
              <w:left w:val="nil"/>
              <w:bottom w:val="nil"/>
              <w:right w:val="nil"/>
            </w:tcBorders>
            <w:shd w:val="clear" w:color="auto" w:fill="auto"/>
            <w:noWrap/>
            <w:vAlign w:val="bottom"/>
          </w:tcPr>
          <w:p w14:paraId="198A719A" w14:textId="69D7E41F"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2" w:type="dxa"/>
            <w:tcBorders>
              <w:top w:val="nil"/>
              <w:left w:val="nil"/>
              <w:bottom w:val="nil"/>
              <w:right w:val="nil"/>
            </w:tcBorders>
            <w:shd w:val="clear" w:color="auto" w:fill="auto"/>
            <w:noWrap/>
            <w:vAlign w:val="bottom"/>
          </w:tcPr>
          <w:p w14:paraId="6F34EBDF" w14:textId="35066FD6"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1,347 </w:t>
            </w:r>
          </w:p>
        </w:tc>
      </w:tr>
      <w:tr w:rsidR="00A1714A" w:rsidRPr="003F2A25" w14:paraId="6AC4543C" w14:textId="77777777" w:rsidTr="00E81856">
        <w:trPr>
          <w:gridAfter w:val="1"/>
          <w:wAfter w:w="6" w:type="dxa"/>
          <w:trHeight w:val="445"/>
        </w:trPr>
        <w:tc>
          <w:tcPr>
            <w:tcW w:w="2070" w:type="dxa"/>
            <w:tcBorders>
              <w:top w:val="nil"/>
              <w:left w:val="nil"/>
              <w:bottom w:val="nil"/>
              <w:right w:val="nil"/>
            </w:tcBorders>
            <w:shd w:val="clear" w:color="auto" w:fill="auto"/>
            <w:noWrap/>
            <w:vAlign w:val="bottom"/>
            <w:hideMark/>
          </w:tcPr>
          <w:p w14:paraId="13CE8987" w14:textId="77777777" w:rsidR="00A1714A" w:rsidRPr="003F2A25" w:rsidRDefault="00A1714A" w:rsidP="00A1714A">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Allowance</w:t>
            </w:r>
            <w:r w:rsidRPr="003F2A25">
              <w:rPr>
                <w:rFonts w:ascii="Angsana New" w:hAnsi="Angsana New"/>
                <w:sz w:val="22"/>
                <w:szCs w:val="22"/>
              </w:rPr>
              <w:t xml:space="preserve"> for </w:t>
            </w:r>
            <w:r w:rsidRPr="003F2A25">
              <w:rPr>
                <w:rFonts w:ascii="Angsana New" w:hAnsi="Angsana New"/>
                <w:color w:val="000000"/>
                <w:sz w:val="22"/>
                <w:szCs w:val="22"/>
              </w:rPr>
              <w:t>diminution</w:t>
            </w:r>
            <w:r w:rsidRPr="003F2A25">
              <w:rPr>
                <w:rFonts w:ascii="Angsana New" w:hAnsi="Angsana New"/>
                <w:sz w:val="22"/>
                <w:szCs w:val="22"/>
              </w:rPr>
              <w:t xml:space="preserve"> in value of </w:t>
            </w:r>
            <w:r w:rsidRPr="003F2A25">
              <w:rPr>
                <w:rFonts w:ascii="Angsana New" w:hAnsi="Angsana New"/>
                <w:color w:val="000000"/>
                <w:sz w:val="22"/>
                <w:szCs w:val="22"/>
              </w:rPr>
              <w:t>inventories</w:t>
            </w:r>
          </w:p>
        </w:tc>
        <w:tc>
          <w:tcPr>
            <w:tcW w:w="1038" w:type="dxa"/>
            <w:tcBorders>
              <w:top w:val="nil"/>
              <w:left w:val="nil"/>
              <w:bottom w:val="nil"/>
              <w:right w:val="nil"/>
            </w:tcBorders>
            <w:shd w:val="clear" w:color="auto" w:fill="auto"/>
            <w:noWrap/>
            <w:vAlign w:val="bottom"/>
            <w:hideMark/>
          </w:tcPr>
          <w:p w14:paraId="757EB10B" w14:textId="0256CC4C" w:rsidR="00A1714A" w:rsidRPr="003F2A25" w:rsidRDefault="00A1714A" w:rsidP="00A1714A">
            <w:pPr>
              <w:ind w:right="-43"/>
              <w:jc w:val="right"/>
              <w:rPr>
                <w:rFonts w:ascii="Angsana New" w:hAnsi="Angsana New"/>
                <w:sz w:val="22"/>
                <w:szCs w:val="22"/>
                <w:lang w:eastAsia="ja-JP"/>
              </w:rPr>
            </w:pPr>
            <w:r w:rsidRPr="000332F3">
              <w:rPr>
                <w:rFonts w:ascii="Angsana New" w:hAnsi="Angsana New"/>
                <w:sz w:val="22"/>
                <w:szCs w:val="22"/>
                <w:lang w:eastAsia="ja-JP"/>
              </w:rPr>
              <w:t xml:space="preserve"> 696 </w:t>
            </w:r>
          </w:p>
        </w:tc>
        <w:tc>
          <w:tcPr>
            <w:tcW w:w="1037" w:type="dxa"/>
            <w:shd w:val="clear" w:color="auto" w:fill="auto"/>
            <w:noWrap/>
            <w:vAlign w:val="bottom"/>
          </w:tcPr>
          <w:p w14:paraId="73000AFB" w14:textId="7E281858"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 xml:space="preserve"> 367 </w:t>
            </w:r>
          </w:p>
        </w:tc>
        <w:tc>
          <w:tcPr>
            <w:tcW w:w="1037" w:type="dxa"/>
            <w:gridSpan w:val="2"/>
            <w:shd w:val="clear" w:color="auto" w:fill="auto"/>
            <w:noWrap/>
            <w:vAlign w:val="bottom"/>
          </w:tcPr>
          <w:p w14:paraId="63B22E60" w14:textId="62745990"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w:t>
            </w:r>
          </w:p>
        </w:tc>
        <w:tc>
          <w:tcPr>
            <w:tcW w:w="1038" w:type="dxa"/>
            <w:shd w:val="clear" w:color="auto" w:fill="auto"/>
            <w:noWrap/>
            <w:vAlign w:val="bottom"/>
          </w:tcPr>
          <w:p w14:paraId="45AA07FE" w14:textId="2E700FE6"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 xml:space="preserve"> 1,063 </w:t>
            </w:r>
          </w:p>
        </w:tc>
        <w:tc>
          <w:tcPr>
            <w:tcW w:w="1011" w:type="dxa"/>
            <w:tcBorders>
              <w:top w:val="nil"/>
              <w:left w:val="nil"/>
              <w:bottom w:val="nil"/>
              <w:right w:val="nil"/>
            </w:tcBorders>
            <w:shd w:val="clear" w:color="auto" w:fill="auto"/>
            <w:noWrap/>
            <w:vAlign w:val="bottom"/>
            <w:hideMark/>
          </w:tcPr>
          <w:p w14:paraId="2701836D" w14:textId="036C6323" w:rsidR="00A1714A" w:rsidRPr="003F2A25" w:rsidRDefault="00A1714A" w:rsidP="00A1714A">
            <w:pPr>
              <w:ind w:right="-43"/>
              <w:jc w:val="right"/>
              <w:rPr>
                <w:rFonts w:ascii="Angsana New" w:hAnsi="Angsana New"/>
                <w:sz w:val="22"/>
                <w:szCs w:val="22"/>
                <w:lang w:eastAsia="ja-JP"/>
              </w:rPr>
            </w:pPr>
            <w:r w:rsidRPr="000332F3">
              <w:rPr>
                <w:rFonts w:ascii="Angsana New" w:hAnsi="Angsana New"/>
                <w:sz w:val="22"/>
                <w:szCs w:val="22"/>
                <w:lang w:eastAsia="ja-JP"/>
              </w:rPr>
              <w:t>383</w:t>
            </w:r>
          </w:p>
        </w:tc>
        <w:tc>
          <w:tcPr>
            <w:tcW w:w="1012" w:type="dxa"/>
            <w:tcBorders>
              <w:top w:val="nil"/>
              <w:left w:val="nil"/>
              <w:bottom w:val="nil"/>
              <w:right w:val="nil"/>
            </w:tcBorders>
            <w:shd w:val="clear" w:color="auto" w:fill="auto"/>
            <w:noWrap/>
            <w:vAlign w:val="bottom"/>
          </w:tcPr>
          <w:p w14:paraId="001BB283" w14:textId="266BD7F8"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1" w:type="dxa"/>
            <w:tcBorders>
              <w:top w:val="nil"/>
              <w:left w:val="nil"/>
              <w:bottom w:val="nil"/>
              <w:right w:val="nil"/>
            </w:tcBorders>
            <w:shd w:val="clear" w:color="auto" w:fill="auto"/>
            <w:noWrap/>
            <w:vAlign w:val="bottom"/>
          </w:tcPr>
          <w:p w14:paraId="419BEAC3" w14:textId="7012B2F1"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w:t>
            </w:r>
          </w:p>
        </w:tc>
        <w:tc>
          <w:tcPr>
            <w:tcW w:w="1012" w:type="dxa"/>
            <w:tcBorders>
              <w:top w:val="nil"/>
              <w:left w:val="nil"/>
              <w:bottom w:val="nil"/>
              <w:right w:val="nil"/>
            </w:tcBorders>
            <w:shd w:val="clear" w:color="auto" w:fill="auto"/>
            <w:noWrap/>
            <w:vAlign w:val="bottom"/>
          </w:tcPr>
          <w:p w14:paraId="158A03E6" w14:textId="162C96ED"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383 </w:t>
            </w:r>
          </w:p>
        </w:tc>
      </w:tr>
      <w:tr w:rsidR="00A1714A" w:rsidRPr="003F2A25" w14:paraId="3781CC5F" w14:textId="77777777" w:rsidTr="00E81856">
        <w:trPr>
          <w:gridAfter w:val="1"/>
          <w:wAfter w:w="6" w:type="dxa"/>
          <w:trHeight w:val="20"/>
        </w:trPr>
        <w:tc>
          <w:tcPr>
            <w:tcW w:w="2070" w:type="dxa"/>
            <w:tcBorders>
              <w:top w:val="nil"/>
              <w:left w:val="nil"/>
              <w:bottom w:val="nil"/>
              <w:right w:val="nil"/>
            </w:tcBorders>
            <w:shd w:val="clear" w:color="auto" w:fill="auto"/>
            <w:noWrap/>
            <w:vAlign w:val="center"/>
            <w:hideMark/>
          </w:tcPr>
          <w:p w14:paraId="08E07F28" w14:textId="77777777" w:rsidR="00A1714A" w:rsidRPr="003F2A25" w:rsidRDefault="00A1714A" w:rsidP="00A1714A">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Provisions for employee benefit</w:t>
            </w:r>
          </w:p>
        </w:tc>
        <w:tc>
          <w:tcPr>
            <w:tcW w:w="1038" w:type="dxa"/>
            <w:tcBorders>
              <w:top w:val="nil"/>
              <w:left w:val="nil"/>
              <w:bottom w:val="nil"/>
              <w:right w:val="nil"/>
            </w:tcBorders>
            <w:shd w:val="clear" w:color="auto" w:fill="auto"/>
            <w:noWrap/>
            <w:vAlign w:val="bottom"/>
            <w:hideMark/>
          </w:tcPr>
          <w:p w14:paraId="277AD0AA" w14:textId="228CE0BB" w:rsidR="00A1714A" w:rsidRPr="003F2A25" w:rsidRDefault="00A1714A" w:rsidP="00A1714A">
            <w:pPr>
              <w:ind w:right="-43"/>
              <w:jc w:val="right"/>
              <w:rPr>
                <w:rFonts w:ascii="Angsana New" w:hAnsi="Angsana New"/>
                <w:sz w:val="22"/>
                <w:szCs w:val="22"/>
                <w:lang w:eastAsia="ja-JP"/>
              </w:rPr>
            </w:pPr>
            <w:r w:rsidRPr="000332F3">
              <w:rPr>
                <w:rFonts w:ascii="Angsana New" w:hAnsi="Angsana New"/>
                <w:sz w:val="22"/>
                <w:szCs w:val="22"/>
                <w:lang w:eastAsia="ja-JP"/>
              </w:rPr>
              <w:t>7,19</w:t>
            </w:r>
            <w:r>
              <w:rPr>
                <w:rFonts w:ascii="Angsana New" w:hAnsi="Angsana New"/>
                <w:sz w:val="22"/>
                <w:szCs w:val="22"/>
                <w:lang w:eastAsia="ja-JP"/>
              </w:rPr>
              <w:t>7</w:t>
            </w:r>
          </w:p>
        </w:tc>
        <w:tc>
          <w:tcPr>
            <w:tcW w:w="1037" w:type="dxa"/>
            <w:shd w:val="clear" w:color="auto" w:fill="auto"/>
            <w:noWrap/>
            <w:vAlign w:val="bottom"/>
          </w:tcPr>
          <w:p w14:paraId="7F1247C8" w14:textId="62E58DEC"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 xml:space="preserve"> 585 </w:t>
            </w:r>
          </w:p>
        </w:tc>
        <w:tc>
          <w:tcPr>
            <w:tcW w:w="1037" w:type="dxa"/>
            <w:gridSpan w:val="2"/>
            <w:shd w:val="clear" w:color="auto" w:fill="auto"/>
            <w:noWrap/>
            <w:vAlign w:val="bottom"/>
          </w:tcPr>
          <w:p w14:paraId="7B58C8E0" w14:textId="79A380DA" w:rsidR="00A1714A" w:rsidRPr="003F2A25" w:rsidRDefault="00A1714A" w:rsidP="00A1714A">
            <w:pPr>
              <w:ind w:right="-84"/>
              <w:jc w:val="right"/>
              <w:rPr>
                <w:rFonts w:ascii="Angsana New" w:hAnsi="Angsana New"/>
                <w:sz w:val="22"/>
                <w:szCs w:val="22"/>
                <w:lang w:eastAsia="ja-JP"/>
              </w:rPr>
            </w:pPr>
            <w:r>
              <w:rPr>
                <w:rFonts w:ascii="Angsana New" w:hAnsi="Angsana New"/>
                <w:sz w:val="22"/>
                <w:szCs w:val="22"/>
                <w:lang w:eastAsia="ja-JP"/>
              </w:rPr>
              <w:t>(3)</w:t>
            </w:r>
          </w:p>
        </w:tc>
        <w:tc>
          <w:tcPr>
            <w:tcW w:w="1038" w:type="dxa"/>
            <w:shd w:val="clear" w:color="auto" w:fill="auto"/>
            <w:noWrap/>
            <w:vAlign w:val="bottom"/>
          </w:tcPr>
          <w:p w14:paraId="181F3815" w14:textId="768AB587"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 xml:space="preserve"> 7,779 </w:t>
            </w:r>
          </w:p>
        </w:tc>
        <w:tc>
          <w:tcPr>
            <w:tcW w:w="1011" w:type="dxa"/>
            <w:tcBorders>
              <w:top w:val="nil"/>
              <w:left w:val="nil"/>
              <w:bottom w:val="nil"/>
              <w:right w:val="nil"/>
            </w:tcBorders>
            <w:shd w:val="clear" w:color="auto" w:fill="auto"/>
            <w:noWrap/>
            <w:vAlign w:val="bottom"/>
            <w:hideMark/>
          </w:tcPr>
          <w:p w14:paraId="00B7371A" w14:textId="2B48BEE6" w:rsidR="00A1714A" w:rsidRPr="003F2A25" w:rsidRDefault="00A1714A" w:rsidP="00A1714A">
            <w:pPr>
              <w:ind w:right="-43"/>
              <w:jc w:val="right"/>
              <w:rPr>
                <w:rFonts w:ascii="Angsana New" w:hAnsi="Angsana New"/>
                <w:sz w:val="22"/>
                <w:szCs w:val="22"/>
                <w:lang w:eastAsia="ja-JP"/>
              </w:rPr>
            </w:pPr>
            <w:r w:rsidRPr="000332F3">
              <w:rPr>
                <w:rFonts w:ascii="Angsana New" w:hAnsi="Angsana New"/>
                <w:sz w:val="22"/>
                <w:szCs w:val="22"/>
                <w:lang w:eastAsia="ja-JP"/>
              </w:rPr>
              <w:t>4,40</w:t>
            </w:r>
            <w:r>
              <w:rPr>
                <w:rFonts w:ascii="Angsana New" w:hAnsi="Angsana New"/>
                <w:sz w:val="22"/>
                <w:szCs w:val="22"/>
                <w:lang w:eastAsia="ja-JP"/>
              </w:rPr>
              <w:t>3</w:t>
            </w:r>
          </w:p>
        </w:tc>
        <w:tc>
          <w:tcPr>
            <w:tcW w:w="1012" w:type="dxa"/>
            <w:tcBorders>
              <w:top w:val="nil"/>
              <w:left w:val="nil"/>
              <w:bottom w:val="nil"/>
              <w:right w:val="nil"/>
            </w:tcBorders>
            <w:shd w:val="clear" w:color="auto" w:fill="auto"/>
            <w:noWrap/>
          </w:tcPr>
          <w:p w14:paraId="0FC9A023" w14:textId="64B05111" w:rsidR="00A1714A" w:rsidRPr="003F2A25" w:rsidRDefault="002E7321" w:rsidP="00A1714A">
            <w:pPr>
              <w:ind w:right="-43"/>
              <w:jc w:val="right"/>
              <w:rPr>
                <w:rFonts w:ascii="Angsana New" w:hAnsi="Angsana New"/>
                <w:sz w:val="22"/>
                <w:szCs w:val="22"/>
                <w:lang w:eastAsia="ja-JP"/>
              </w:rPr>
            </w:pPr>
            <w:r>
              <w:rPr>
                <w:rFonts w:ascii="Angsana New" w:hAnsi="Angsana New"/>
                <w:sz w:val="22"/>
                <w:szCs w:val="22"/>
              </w:rPr>
              <w:t xml:space="preserve"> 44</w:t>
            </w:r>
            <w:r w:rsidRPr="00EB3ECF">
              <w:rPr>
                <w:rFonts w:ascii="Angsana New" w:hAnsi="Angsana New" w:hint="cs"/>
                <w:sz w:val="22"/>
                <w:szCs w:val="22"/>
              </w:rPr>
              <w:t>4</w:t>
            </w:r>
            <w:r w:rsidR="00A1714A" w:rsidRPr="00596522">
              <w:rPr>
                <w:rFonts w:ascii="Angsana New" w:hAnsi="Angsana New"/>
                <w:sz w:val="22"/>
                <w:szCs w:val="22"/>
              </w:rPr>
              <w:t xml:space="preserve"> </w:t>
            </w:r>
          </w:p>
        </w:tc>
        <w:tc>
          <w:tcPr>
            <w:tcW w:w="1011" w:type="dxa"/>
            <w:tcBorders>
              <w:top w:val="nil"/>
              <w:left w:val="nil"/>
              <w:bottom w:val="nil"/>
              <w:right w:val="nil"/>
            </w:tcBorders>
            <w:shd w:val="clear" w:color="auto" w:fill="auto"/>
            <w:noWrap/>
          </w:tcPr>
          <w:p w14:paraId="45112154" w14:textId="1BD06DDE" w:rsidR="00A1714A" w:rsidRPr="003F2A25" w:rsidRDefault="002E7321" w:rsidP="00A1714A">
            <w:pPr>
              <w:ind w:right="-43"/>
              <w:jc w:val="right"/>
              <w:rPr>
                <w:rFonts w:ascii="Angsana New" w:hAnsi="Angsana New"/>
                <w:sz w:val="22"/>
                <w:szCs w:val="22"/>
                <w:lang w:eastAsia="ja-JP"/>
              </w:rPr>
            </w:pPr>
            <w:r>
              <w:rPr>
                <w:rFonts w:ascii="Angsana New" w:hAnsi="Angsana New"/>
                <w:sz w:val="22"/>
                <w:szCs w:val="22"/>
              </w:rPr>
              <w:t xml:space="preserve"> 5</w:t>
            </w:r>
            <w:r w:rsidRPr="00EB3ECF">
              <w:rPr>
                <w:rFonts w:ascii="Angsana New" w:hAnsi="Angsana New" w:hint="cs"/>
                <w:sz w:val="22"/>
                <w:szCs w:val="22"/>
              </w:rPr>
              <w:t>4</w:t>
            </w:r>
            <w:r w:rsidR="00A1714A" w:rsidRPr="00596522">
              <w:rPr>
                <w:rFonts w:ascii="Angsana New" w:hAnsi="Angsana New"/>
                <w:sz w:val="22"/>
                <w:szCs w:val="22"/>
              </w:rPr>
              <w:t xml:space="preserve"> </w:t>
            </w:r>
          </w:p>
        </w:tc>
        <w:tc>
          <w:tcPr>
            <w:tcW w:w="1012" w:type="dxa"/>
            <w:tcBorders>
              <w:top w:val="nil"/>
              <w:left w:val="nil"/>
              <w:bottom w:val="nil"/>
              <w:right w:val="nil"/>
            </w:tcBorders>
            <w:shd w:val="clear" w:color="auto" w:fill="auto"/>
            <w:noWrap/>
          </w:tcPr>
          <w:p w14:paraId="3D3864DA" w14:textId="6B4AB359"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4,901 </w:t>
            </w:r>
          </w:p>
        </w:tc>
      </w:tr>
      <w:tr w:rsidR="00A1714A" w:rsidRPr="003F2A25" w14:paraId="30F0DE58"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098A35CD" w14:textId="3DED7CE2" w:rsidR="00A1714A" w:rsidRPr="003F2A25" w:rsidRDefault="00A1714A" w:rsidP="00A1714A">
            <w:pPr>
              <w:spacing w:line="192" w:lineRule="auto"/>
              <w:ind w:left="112" w:hanging="140"/>
              <w:rPr>
                <w:rFonts w:ascii="Angsana New" w:hAnsi="Angsana New"/>
                <w:color w:val="000000"/>
                <w:sz w:val="22"/>
                <w:szCs w:val="22"/>
              </w:rPr>
            </w:pPr>
            <w:r>
              <w:rPr>
                <w:rFonts w:ascii="Angsana New" w:hAnsi="Angsana New"/>
                <w:sz w:val="22"/>
                <w:szCs w:val="22"/>
              </w:rPr>
              <w:t>Profit on intercompany inventory sales</w:t>
            </w:r>
          </w:p>
        </w:tc>
        <w:tc>
          <w:tcPr>
            <w:tcW w:w="1038" w:type="dxa"/>
            <w:tcBorders>
              <w:top w:val="nil"/>
              <w:left w:val="nil"/>
              <w:bottom w:val="nil"/>
              <w:right w:val="nil"/>
            </w:tcBorders>
            <w:shd w:val="clear" w:color="auto" w:fill="auto"/>
            <w:noWrap/>
            <w:vAlign w:val="bottom"/>
          </w:tcPr>
          <w:p w14:paraId="163EB26C" w14:textId="3CA0DFED"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 xml:space="preserve"> 1,056</w:t>
            </w:r>
            <w:r w:rsidRPr="000332F3">
              <w:rPr>
                <w:rFonts w:ascii="Angsana New" w:hAnsi="Angsana New"/>
                <w:sz w:val="22"/>
                <w:szCs w:val="22"/>
                <w:lang w:eastAsia="ja-JP"/>
              </w:rPr>
              <w:t xml:space="preserve"> </w:t>
            </w:r>
          </w:p>
        </w:tc>
        <w:tc>
          <w:tcPr>
            <w:tcW w:w="1037" w:type="dxa"/>
            <w:shd w:val="clear" w:color="auto" w:fill="auto"/>
            <w:noWrap/>
            <w:vAlign w:val="bottom"/>
          </w:tcPr>
          <w:p w14:paraId="4D1AF0AF" w14:textId="6AEF6925" w:rsidR="00A1714A" w:rsidRPr="007E282B" w:rsidRDefault="00A1714A" w:rsidP="00A1714A">
            <w:pPr>
              <w:ind w:right="-43"/>
              <w:jc w:val="right"/>
              <w:rPr>
                <w:rFonts w:ascii="Angsana New" w:hAnsi="Angsana New"/>
                <w:sz w:val="22"/>
                <w:szCs w:val="22"/>
                <w:cs/>
                <w:lang w:eastAsia="ja-JP"/>
              </w:rPr>
            </w:pPr>
            <w:r>
              <w:rPr>
                <w:rFonts w:ascii="Angsana New" w:hAnsi="Angsana New"/>
                <w:sz w:val="22"/>
                <w:szCs w:val="22"/>
                <w:lang w:eastAsia="ja-JP"/>
              </w:rPr>
              <w:t xml:space="preserve"> 153 </w:t>
            </w:r>
          </w:p>
        </w:tc>
        <w:tc>
          <w:tcPr>
            <w:tcW w:w="1037" w:type="dxa"/>
            <w:gridSpan w:val="2"/>
            <w:shd w:val="clear" w:color="auto" w:fill="auto"/>
            <w:noWrap/>
            <w:vAlign w:val="bottom"/>
          </w:tcPr>
          <w:p w14:paraId="1D90534D" w14:textId="3D78AD7B"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w:t>
            </w:r>
          </w:p>
        </w:tc>
        <w:tc>
          <w:tcPr>
            <w:tcW w:w="1038" w:type="dxa"/>
            <w:shd w:val="clear" w:color="auto" w:fill="auto"/>
            <w:noWrap/>
            <w:vAlign w:val="bottom"/>
          </w:tcPr>
          <w:p w14:paraId="44D86FC3" w14:textId="090E5EB3"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 xml:space="preserve"> 1,209 </w:t>
            </w:r>
          </w:p>
        </w:tc>
        <w:tc>
          <w:tcPr>
            <w:tcW w:w="1011" w:type="dxa"/>
            <w:tcBorders>
              <w:top w:val="nil"/>
              <w:left w:val="nil"/>
              <w:bottom w:val="nil"/>
              <w:right w:val="nil"/>
            </w:tcBorders>
            <w:shd w:val="clear" w:color="auto" w:fill="auto"/>
            <w:noWrap/>
            <w:vAlign w:val="bottom"/>
          </w:tcPr>
          <w:p w14:paraId="3E446DEC" w14:textId="16B9F288"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6239C7A8" w14:textId="2BCF48DB"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1" w:type="dxa"/>
            <w:tcBorders>
              <w:top w:val="nil"/>
              <w:left w:val="nil"/>
              <w:bottom w:val="nil"/>
              <w:right w:val="nil"/>
            </w:tcBorders>
            <w:shd w:val="clear" w:color="auto" w:fill="auto"/>
            <w:noWrap/>
            <w:vAlign w:val="bottom"/>
          </w:tcPr>
          <w:p w14:paraId="5DAD5876" w14:textId="4A2AC636"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2" w:type="dxa"/>
            <w:tcBorders>
              <w:top w:val="nil"/>
              <w:left w:val="nil"/>
              <w:bottom w:val="nil"/>
              <w:right w:val="nil"/>
            </w:tcBorders>
            <w:shd w:val="clear" w:color="auto" w:fill="auto"/>
            <w:noWrap/>
            <w:vAlign w:val="bottom"/>
          </w:tcPr>
          <w:p w14:paraId="5E279E4D" w14:textId="6602D87C"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   </w:t>
            </w:r>
          </w:p>
        </w:tc>
      </w:tr>
      <w:tr w:rsidR="00A1714A" w:rsidRPr="003F2A25" w14:paraId="1E11B007" w14:textId="77777777" w:rsidTr="00E81856">
        <w:trPr>
          <w:gridAfter w:val="1"/>
          <w:wAfter w:w="6" w:type="dxa"/>
          <w:trHeight w:val="247"/>
        </w:trPr>
        <w:tc>
          <w:tcPr>
            <w:tcW w:w="2070" w:type="dxa"/>
            <w:tcBorders>
              <w:top w:val="nil"/>
              <w:left w:val="nil"/>
              <w:bottom w:val="nil"/>
              <w:right w:val="nil"/>
            </w:tcBorders>
            <w:shd w:val="clear" w:color="auto" w:fill="auto"/>
            <w:noWrap/>
            <w:vAlign w:val="center"/>
          </w:tcPr>
          <w:p w14:paraId="01CA06D7" w14:textId="2C4CB8C2" w:rsidR="00A1714A" w:rsidRPr="003F2A25" w:rsidRDefault="00A1714A" w:rsidP="00A1714A">
            <w:pPr>
              <w:spacing w:line="192" w:lineRule="auto"/>
              <w:ind w:left="112" w:hanging="140"/>
              <w:rPr>
                <w:rFonts w:ascii="Angsana New" w:hAnsi="Angsana New"/>
                <w:sz w:val="22"/>
                <w:szCs w:val="22"/>
              </w:rPr>
            </w:pPr>
            <w:r>
              <w:rPr>
                <w:rFonts w:ascii="Angsana New" w:hAnsi="Angsana New"/>
                <w:sz w:val="22"/>
                <w:szCs w:val="22"/>
              </w:rPr>
              <w:t>T</w:t>
            </w:r>
            <w:r w:rsidRPr="00080860">
              <w:rPr>
                <w:rFonts w:ascii="Angsana New" w:hAnsi="Angsana New"/>
                <w:sz w:val="22"/>
                <w:szCs w:val="22"/>
              </w:rPr>
              <w:t>ax loss</w:t>
            </w:r>
          </w:p>
        </w:tc>
        <w:tc>
          <w:tcPr>
            <w:tcW w:w="1038" w:type="dxa"/>
            <w:tcBorders>
              <w:top w:val="nil"/>
              <w:left w:val="nil"/>
              <w:bottom w:val="nil"/>
              <w:right w:val="nil"/>
            </w:tcBorders>
            <w:shd w:val="clear" w:color="auto" w:fill="auto"/>
            <w:noWrap/>
            <w:vAlign w:val="bottom"/>
          </w:tcPr>
          <w:p w14:paraId="3E7520C6" w14:textId="6618D02C" w:rsidR="00A1714A" w:rsidRPr="003F2A25" w:rsidRDefault="00A1714A" w:rsidP="00A1714A">
            <w:pPr>
              <w:ind w:right="-43"/>
              <w:jc w:val="right"/>
              <w:rPr>
                <w:rFonts w:ascii="Angsana New" w:hAnsi="Angsana New"/>
                <w:sz w:val="22"/>
                <w:szCs w:val="22"/>
                <w:lang w:eastAsia="ja-JP"/>
              </w:rPr>
            </w:pPr>
            <w:r w:rsidRPr="000332F3">
              <w:rPr>
                <w:rFonts w:ascii="Angsana New" w:hAnsi="Angsana New"/>
                <w:sz w:val="22"/>
                <w:szCs w:val="22"/>
                <w:lang w:eastAsia="ja-JP"/>
              </w:rPr>
              <w:t>31,833</w:t>
            </w:r>
          </w:p>
        </w:tc>
        <w:tc>
          <w:tcPr>
            <w:tcW w:w="1037" w:type="dxa"/>
            <w:shd w:val="clear" w:color="auto" w:fill="auto"/>
            <w:noWrap/>
            <w:vAlign w:val="bottom"/>
          </w:tcPr>
          <w:p w14:paraId="2E772E64" w14:textId="30BFDA85" w:rsidR="00A1714A" w:rsidRPr="003F2A25" w:rsidRDefault="00A1714A" w:rsidP="003772FE">
            <w:pPr>
              <w:ind w:right="-95"/>
              <w:jc w:val="right"/>
              <w:rPr>
                <w:rFonts w:ascii="Angsana New" w:hAnsi="Angsana New"/>
                <w:sz w:val="22"/>
                <w:szCs w:val="22"/>
                <w:lang w:eastAsia="ja-JP"/>
              </w:rPr>
            </w:pPr>
            <w:r>
              <w:rPr>
                <w:rFonts w:ascii="Angsana New" w:hAnsi="Angsana New"/>
                <w:sz w:val="22"/>
                <w:szCs w:val="22"/>
                <w:lang w:eastAsia="ja-JP"/>
              </w:rPr>
              <w:t xml:space="preserve"> (19,163)</w:t>
            </w:r>
          </w:p>
        </w:tc>
        <w:tc>
          <w:tcPr>
            <w:tcW w:w="1037" w:type="dxa"/>
            <w:gridSpan w:val="2"/>
            <w:shd w:val="clear" w:color="auto" w:fill="auto"/>
            <w:noWrap/>
            <w:vAlign w:val="bottom"/>
          </w:tcPr>
          <w:p w14:paraId="2D3B705F" w14:textId="6062CEB1"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w:t>
            </w:r>
          </w:p>
        </w:tc>
        <w:tc>
          <w:tcPr>
            <w:tcW w:w="1038" w:type="dxa"/>
            <w:shd w:val="clear" w:color="auto" w:fill="auto"/>
            <w:noWrap/>
            <w:vAlign w:val="bottom"/>
          </w:tcPr>
          <w:p w14:paraId="5C52AF45" w14:textId="21F398A2"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rPr>
              <w:t xml:space="preserve"> 12,670 </w:t>
            </w:r>
          </w:p>
        </w:tc>
        <w:tc>
          <w:tcPr>
            <w:tcW w:w="1011" w:type="dxa"/>
            <w:tcBorders>
              <w:top w:val="nil"/>
              <w:left w:val="nil"/>
              <w:bottom w:val="nil"/>
              <w:right w:val="nil"/>
            </w:tcBorders>
            <w:shd w:val="clear" w:color="auto" w:fill="auto"/>
            <w:noWrap/>
            <w:vAlign w:val="bottom"/>
          </w:tcPr>
          <w:p w14:paraId="6B1AE432" w14:textId="0D3E50FE" w:rsidR="00A1714A" w:rsidRPr="003F2A25" w:rsidRDefault="00A1714A" w:rsidP="00A1714A">
            <w:pPr>
              <w:ind w:right="-43"/>
              <w:jc w:val="right"/>
              <w:rPr>
                <w:rFonts w:ascii="Angsana New" w:hAnsi="Angsana New"/>
                <w:sz w:val="22"/>
                <w:szCs w:val="22"/>
                <w:lang w:eastAsia="ja-JP"/>
              </w:rPr>
            </w:pPr>
            <w:r w:rsidRPr="000332F3">
              <w:rPr>
                <w:rFonts w:ascii="Angsana New" w:hAnsi="Angsana New"/>
                <w:sz w:val="22"/>
                <w:szCs w:val="22"/>
                <w:lang w:eastAsia="ja-JP"/>
              </w:rPr>
              <w:t>31,833</w:t>
            </w:r>
          </w:p>
        </w:tc>
        <w:tc>
          <w:tcPr>
            <w:tcW w:w="1012" w:type="dxa"/>
            <w:tcBorders>
              <w:top w:val="nil"/>
              <w:left w:val="nil"/>
              <w:bottom w:val="nil"/>
              <w:right w:val="nil"/>
            </w:tcBorders>
            <w:shd w:val="clear" w:color="auto" w:fill="auto"/>
            <w:noWrap/>
          </w:tcPr>
          <w:p w14:paraId="01B15538" w14:textId="0167B5D6" w:rsidR="00A1714A" w:rsidRPr="003F2A25" w:rsidRDefault="00A1714A" w:rsidP="00A1714A">
            <w:pPr>
              <w:tabs>
                <w:tab w:val="center" w:pos="419"/>
                <w:tab w:val="left" w:pos="681"/>
              </w:tabs>
              <w:ind w:right="-101"/>
              <w:jc w:val="right"/>
              <w:rPr>
                <w:rFonts w:ascii="Angsana New" w:hAnsi="Angsana New"/>
                <w:sz w:val="22"/>
                <w:szCs w:val="22"/>
              </w:rPr>
            </w:pPr>
            <w:r>
              <w:rPr>
                <w:rFonts w:ascii="Angsana New" w:hAnsi="Angsana New"/>
                <w:sz w:val="22"/>
                <w:szCs w:val="22"/>
                <w:lang w:eastAsia="ja-JP" w:bidi="ar-SA"/>
              </w:rPr>
              <w:t xml:space="preserve"> (19,163)</w:t>
            </w:r>
          </w:p>
        </w:tc>
        <w:tc>
          <w:tcPr>
            <w:tcW w:w="1011" w:type="dxa"/>
            <w:tcBorders>
              <w:top w:val="nil"/>
              <w:left w:val="nil"/>
              <w:bottom w:val="nil"/>
              <w:right w:val="nil"/>
            </w:tcBorders>
            <w:shd w:val="clear" w:color="auto" w:fill="auto"/>
            <w:noWrap/>
          </w:tcPr>
          <w:p w14:paraId="0B1EECFC" w14:textId="7EC5E8E7" w:rsidR="00A1714A" w:rsidRPr="003F2A25" w:rsidRDefault="00A1714A" w:rsidP="00A1714A">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2" w:type="dxa"/>
            <w:tcBorders>
              <w:top w:val="nil"/>
              <w:left w:val="nil"/>
              <w:bottom w:val="nil"/>
              <w:right w:val="nil"/>
            </w:tcBorders>
            <w:shd w:val="clear" w:color="auto" w:fill="auto"/>
            <w:noWrap/>
          </w:tcPr>
          <w:p w14:paraId="3C763666" w14:textId="094B9017" w:rsidR="00A1714A" w:rsidRPr="003F2A25" w:rsidRDefault="00A1714A" w:rsidP="00A1714A">
            <w:pPr>
              <w:ind w:right="-43"/>
              <w:jc w:val="right"/>
              <w:rPr>
                <w:rFonts w:ascii="Angsana New" w:hAnsi="Angsana New"/>
                <w:sz w:val="22"/>
                <w:szCs w:val="22"/>
                <w:lang w:eastAsia="ja-JP"/>
              </w:rPr>
            </w:pPr>
            <w:r>
              <w:rPr>
                <w:rFonts w:ascii="Angsana New" w:hAnsi="Angsana New"/>
                <w:sz w:val="22"/>
                <w:szCs w:val="22"/>
                <w:lang w:eastAsia="ja-JP" w:bidi="ar-SA"/>
              </w:rPr>
              <w:t xml:space="preserve"> 12,670 </w:t>
            </w:r>
          </w:p>
        </w:tc>
      </w:tr>
      <w:tr w:rsidR="00A1714A" w:rsidRPr="003F2A25" w14:paraId="06581EEC" w14:textId="77777777" w:rsidTr="00E81856">
        <w:trPr>
          <w:gridAfter w:val="1"/>
          <w:wAfter w:w="6" w:type="dxa"/>
          <w:trHeight w:val="121"/>
        </w:trPr>
        <w:tc>
          <w:tcPr>
            <w:tcW w:w="2070" w:type="dxa"/>
            <w:tcBorders>
              <w:top w:val="nil"/>
              <w:left w:val="nil"/>
              <w:bottom w:val="nil"/>
              <w:right w:val="nil"/>
            </w:tcBorders>
            <w:shd w:val="clear" w:color="auto" w:fill="auto"/>
            <w:noWrap/>
            <w:vAlign w:val="center"/>
            <w:hideMark/>
          </w:tcPr>
          <w:p w14:paraId="238E9ECD" w14:textId="77777777" w:rsidR="00A1714A" w:rsidRPr="003F2A25" w:rsidRDefault="00A1714A" w:rsidP="00A1714A">
            <w:pPr>
              <w:rPr>
                <w:rFonts w:ascii="Angsana New" w:hAnsi="Angsana New"/>
                <w:b/>
                <w:bCs/>
                <w:color w:val="000000"/>
                <w:sz w:val="22"/>
                <w:szCs w:val="22"/>
              </w:rPr>
            </w:pPr>
            <w:r w:rsidRPr="003F2A25">
              <w:rPr>
                <w:rFonts w:ascii="Angsana New" w:hAnsi="Angsana New"/>
                <w:b/>
                <w:bCs/>
                <w:sz w:val="22"/>
                <w:szCs w:val="22"/>
              </w:rPr>
              <w:t>Total</w:t>
            </w:r>
          </w:p>
        </w:tc>
        <w:tc>
          <w:tcPr>
            <w:tcW w:w="1038" w:type="dxa"/>
            <w:tcBorders>
              <w:top w:val="nil"/>
              <w:left w:val="nil"/>
              <w:bottom w:val="nil"/>
              <w:right w:val="nil"/>
            </w:tcBorders>
            <w:shd w:val="clear" w:color="auto" w:fill="auto"/>
            <w:noWrap/>
            <w:vAlign w:val="bottom"/>
            <w:hideMark/>
          </w:tcPr>
          <w:p w14:paraId="316EE73B" w14:textId="02C279A7" w:rsidR="00A1714A" w:rsidRPr="00283576" w:rsidRDefault="00A1714A" w:rsidP="00A1714A">
            <w:pPr>
              <w:pBdr>
                <w:top w:val="single" w:sz="4" w:space="1" w:color="auto"/>
                <w:bottom w:val="single" w:sz="4" w:space="1" w:color="auto"/>
              </w:pBdr>
              <w:ind w:right="-43"/>
              <w:jc w:val="right"/>
              <w:rPr>
                <w:rFonts w:ascii="Angsana New" w:hAnsi="Angsana New"/>
                <w:b/>
                <w:bCs/>
                <w:sz w:val="22"/>
                <w:szCs w:val="22"/>
                <w:lang w:eastAsia="ja-JP"/>
              </w:rPr>
            </w:pPr>
            <w:r>
              <w:rPr>
                <w:rFonts w:ascii="Angsana New" w:hAnsi="Angsana New"/>
                <w:b/>
                <w:bCs/>
                <w:sz w:val="22"/>
                <w:szCs w:val="22"/>
                <w:lang w:eastAsia="ja-JP"/>
              </w:rPr>
              <w:t>42,843</w:t>
            </w:r>
          </w:p>
        </w:tc>
        <w:tc>
          <w:tcPr>
            <w:tcW w:w="1037" w:type="dxa"/>
            <w:shd w:val="clear" w:color="auto" w:fill="auto"/>
            <w:noWrap/>
            <w:vAlign w:val="center"/>
          </w:tcPr>
          <w:p w14:paraId="3042449E" w14:textId="5D550438" w:rsidR="00A1714A" w:rsidRPr="00A1714A" w:rsidRDefault="00A1714A" w:rsidP="003772FE">
            <w:pPr>
              <w:pBdr>
                <w:top w:val="single" w:sz="4" w:space="1" w:color="auto"/>
                <w:bottom w:val="single" w:sz="4" w:space="1" w:color="auto"/>
              </w:pBdr>
              <w:ind w:right="-95"/>
              <w:jc w:val="right"/>
              <w:rPr>
                <w:rFonts w:ascii="Angsana New" w:hAnsi="Angsana New"/>
                <w:b/>
                <w:bCs/>
                <w:sz w:val="22"/>
                <w:szCs w:val="22"/>
                <w:lang w:eastAsia="ja-JP"/>
              </w:rPr>
            </w:pPr>
            <w:r w:rsidRPr="00A1714A">
              <w:rPr>
                <w:rFonts w:ascii="Angsana New" w:hAnsi="Angsana New"/>
                <w:b/>
                <w:bCs/>
                <w:sz w:val="22"/>
                <w:szCs w:val="22"/>
                <w:lang w:eastAsia="ja-JP"/>
              </w:rPr>
              <w:t>(17,711)</w:t>
            </w:r>
          </w:p>
        </w:tc>
        <w:tc>
          <w:tcPr>
            <w:tcW w:w="1037" w:type="dxa"/>
            <w:gridSpan w:val="2"/>
            <w:shd w:val="clear" w:color="auto" w:fill="auto"/>
            <w:noWrap/>
            <w:vAlign w:val="center"/>
          </w:tcPr>
          <w:p w14:paraId="794F26EE" w14:textId="22ECAD24" w:rsidR="00A1714A" w:rsidRPr="00A1714A" w:rsidRDefault="00A1714A" w:rsidP="00A1714A">
            <w:pPr>
              <w:pBdr>
                <w:top w:val="single" w:sz="4" w:space="1" w:color="auto"/>
                <w:bottom w:val="single" w:sz="4" w:space="1" w:color="auto"/>
              </w:pBdr>
              <w:ind w:right="-43"/>
              <w:jc w:val="right"/>
              <w:rPr>
                <w:rFonts w:ascii="Angsana New" w:hAnsi="Angsana New"/>
                <w:b/>
                <w:bCs/>
                <w:sz w:val="22"/>
                <w:szCs w:val="22"/>
                <w:lang w:eastAsia="ja-JP"/>
              </w:rPr>
            </w:pPr>
            <w:r w:rsidRPr="00A1714A">
              <w:rPr>
                <w:rFonts w:ascii="Angsana New" w:hAnsi="Angsana New"/>
                <w:b/>
                <w:bCs/>
                <w:sz w:val="22"/>
                <w:szCs w:val="22"/>
                <w:lang w:eastAsia="ja-JP"/>
              </w:rPr>
              <w:t>(3)</w:t>
            </w:r>
          </w:p>
        </w:tc>
        <w:tc>
          <w:tcPr>
            <w:tcW w:w="1038" w:type="dxa"/>
            <w:shd w:val="clear" w:color="auto" w:fill="auto"/>
            <w:noWrap/>
            <w:vAlign w:val="center"/>
          </w:tcPr>
          <w:p w14:paraId="6C9567E0" w14:textId="5EF376AA" w:rsidR="00A1714A" w:rsidRPr="00A1714A" w:rsidRDefault="00A1714A" w:rsidP="00A1714A">
            <w:pPr>
              <w:pBdr>
                <w:top w:val="single" w:sz="4" w:space="1" w:color="auto"/>
                <w:bottom w:val="single" w:sz="4" w:space="1" w:color="auto"/>
              </w:pBdr>
              <w:ind w:right="-43"/>
              <w:jc w:val="right"/>
              <w:rPr>
                <w:rFonts w:ascii="Angsana New" w:hAnsi="Angsana New"/>
                <w:b/>
                <w:bCs/>
                <w:sz w:val="22"/>
                <w:szCs w:val="22"/>
                <w:lang w:eastAsia="ja-JP"/>
              </w:rPr>
            </w:pPr>
            <w:r w:rsidRPr="00A1714A">
              <w:rPr>
                <w:rFonts w:ascii="Angsana New" w:hAnsi="Angsana New"/>
                <w:b/>
                <w:bCs/>
                <w:sz w:val="22"/>
                <w:szCs w:val="22"/>
                <w:lang w:eastAsia="ja-JP"/>
              </w:rPr>
              <w:t>25,129</w:t>
            </w:r>
          </w:p>
        </w:tc>
        <w:tc>
          <w:tcPr>
            <w:tcW w:w="1011" w:type="dxa"/>
            <w:tcBorders>
              <w:top w:val="nil"/>
              <w:left w:val="nil"/>
              <w:bottom w:val="nil"/>
              <w:right w:val="nil"/>
            </w:tcBorders>
            <w:shd w:val="clear" w:color="auto" w:fill="auto"/>
            <w:noWrap/>
            <w:vAlign w:val="bottom"/>
            <w:hideMark/>
          </w:tcPr>
          <w:p w14:paraId="3ABF0079" w14:textId="1CA03D64" w:rsidR="00A1714A" w:rsidRPr="00283576" w:rsidRDefault="00A1714A" w:rsidP="00A1714A">
            <w:pPr>
              <w:pBdr>
                <w:top w:val="single" w:sz="4" w:space="1" w:color="auto"/>
                <w:bottom w:val="single" w:sz="4" w:space="1" w:color="auto"/>
              </w:pBdr>
              <w:ind w:right="-43"/>
              <w:jc w:val="right"/>
              <w:rPr>
                <w:rFonts w:ascii="Angsana New" w:hAnsi="Angsana New"/>
                <w:b/>
                <w:bCs/>
                <w:sz w:val="22"/>
                <w:szCs w:val="22"/>
                <w:lang w:eastAsia="ja-JP"/>
              </w:rPr>
            </w:pPr>
            <w:r w:rsidRPr="002E7DD0">
              <w:rPr>
                <w:rFonts w:ascii="Angsana New" w:hAnsi="Angsana New"/>
                <w:b/>
                <w:bCs/>
                <w:sz w:val="22"/>
                <w:szCs w:val="22"/>
                <w:lang w:eastAsia="ja-JP"/>
              </w:rPr>
              <w:t>37,987</w:t>
            </w:r>
          </w:p>
        </w:tc>
        <w:tc>
          <w:tcPr>
            <w:tcW w:w="1012" w:type="dxa"/>
            <w:tcBorders>
              <w:top w:val="nil"/>
              <w:left w:val="nil"/>
              <w:bottom w:val="nil"/>
              <w:right w:val="nil"/>
            </w:tcBorders>
            <w:shd w:val="clear" w:color="auto" w:fill="auto"/>
            <w:noWrap/>
          </w:tcPr>
          <w:p w14:paraId="4C8204C9" w14:textId="4BE379BC" w:rsidR="00A1714A" w:rsidRPr="009C29F0" w:rsidRDefault="002E7321" w:rsidP="00A1714A">
            <w:pPr>
              <w:pBdr>
                <w:top w:val="single" w:sz="4" w:space="1" w:color="auto"/>
                <w:bottom w:val="single" w:sz="4" w:space="1" w:color="auto"/>
              </w:pBdr>
              <w:tabs>
                <w:tab w:val="center" w:pos="419"/>
                <w:tab w:val="left" w:pos="681"/>
              </w:tabs>
              <w:ind w:right="-101"/>
              <w:jc w:val="right"/>
              <w:rPr>
                <w:rFonts w:ascii="Angsana New" w:hAnsi="Angsana New"/>
                <w:b/>
                <w:bCs/>
                <w:sz w:val="22"/>
                <w:szCs w:val="22"/>
              </w:rPr>
            </w:pPr>
            <w:r>
              <w:rPr>
                <w:rFonts w:ascii="Angsana New" w:hAnsi="Angsana New"/>
                <w:b/>
                <w:bCs/>
                <w:sz w:val="22"/>
                <w:szCs w:val="22"/>
                <w:lang w:eastAsia="ja-JP" w:bidi="ar-SA"/>
              </w:rPr>
              <w:t xml:space="preserve"> (18,7</w:t>
            </w:r>
            <w:r w:rsidRPr="00EB3ECF">
              <w:rPr>
                <w:rFonts w:ascii="Angsana New" w:hAnsi="Angsana New" w:hint="cs"/>
                <w:b/>
                <w:bCs/>
                <w:sz w:val="22"/>
                <w:szCs w:val="22"/>
                <w:lang w:eastAsia="ja-JP"/>
              </w:rPr>
              <w:t>40</w:t>
            </w:r>
            <w:r w:rsidR="00A1714A">
              <w:rPr>
                <w:rFonts w:ascii="Angsana New" w:hAnsi="Angsana New"/>
                <w:b/>
                <w:bCs/>
                <w:sz w:val="22"/>
                <w:szCs w:val="22"/>
                <w:lang w:eastAsia="ja-JP" w:bidi="ar-SA"/>
              </w:rPr>
              <w:t>)</w:t>
            </w:r>
          </w:p>
        </w:tc>
        <w:tc>
          <w:tcPr>
            <w:tcW w:w="1011" w:type="dxa"/>
            <w:tcBorders>
              <w:top w:val="nil"/>
              <w:left w:val="nil"/>
              <w:bottom w:val="nil"/>
              <w:right w:val="nil"/>
            </w:tcBorders>
            <w:shd w:val="clear" w:color="auto" w:fill="auto"/>
            <w:noWrap/>
          </w:tcPr>
          <w:p w14:paraId="32FE8343" w14:textId="00576A9E" w:rsidR="00A1714A" w:rsidRPr="002E7DD0" w:rsidRDefault="002E7321" w:rsidP="00A1714A">
            <w:pPr>
              <w:pBdr>
                <w:top w:val="single" w:sz="4" w:space="1" w:color="auto"/>
                <w:bottom w:val="single" w:sz="4" w:space="1" w:color="auto"/>
              </w:pBdr>
              <w:ind w:right="-43"/>
              <w:jc w:val="right"/>
              <w:rPr>
                <w:rFonts w:ascii="Angsana New" w:hAnsi="Angsana New"/>
                <w:b/>
                <w:bCs/>
                <w:sz w:val="22"/>
                <w:szCs w:val="22"/>
                <w:lang w:eastAsia="ja-JP"/>
              </w:rPr>
            </w:pPr>
            <w:r>
              <w:rPr>
                <w:rFonts w:ascii="Angsana New" w:hAnsi="Angsana New"/>
                <w:b/>
                <w:bCs/>
                <w:sz w:val="22"/>
                <w:szCs w:val="22"/>
              </w:rPr>
              <w:t xml:space="preserve"> 5</w:t>
            </w:r>
            <w:r w:rsidRPr="00EB3ECF">
              <w:rPr>
                <w:rFonts w:ascii="Angsana New" w:hAnsi="Angsana New" w:hint="cs"/>
                <w:b/>
                <w:bCs/>
                <w:sz w:val="22"/>
                <w:szCs w:val="22"/>
              </w:rPr>
              <w:t>4</w:t>
            </w:r>
            <w:r w:rsidR="00A1714A" w:rsidRPr="00596522">
              <w:rPr>
                <w:rFonts w:ascii="Angsana New" w:hAnsi="Angsana New"/>
                <w:b/>
                <w:bCs/>
                <w:sz w:val="22"/>
                <w:szCs w:val="22"/>
              </w:rPr>
              <w:t xml:space="preserve"> </w:t>
            </w:r>
          </w:p>
        </w:tc>
        <w:tc>
          <w:tcPr>
            <w:tcW w:w="1012" w:type="dxa"/>
            <w:tcBorders>
              <w:top w:val="nil"/>
              <w:left w:val="nil"/>
              <w:bottom w:val="nil"/>
              <w:right w:val="nil"/>
            </w:tcBorders>
            <w:shd w:val="clear" w:color="auto" w:fill="auto"/>
            <w:noWrap/>
          </w:tcPr>
          <w:p w14:paraId="68FE7EEC" w14:textId="5BE715A5" w:rsidR="00A1714A" w:rsidRPr="002E7DD0" w:rsidRDefault="00A1714A" w:rsidP="00A1714A">
            <w:pPr>
              <w:pBdr>
                <w:top w:val="single" w:sz="4" w:space="1" w:color="auto"/>
                <w:bottom w:val="single" w:sz="4" w:space="1" w:color="auto"/>
              </w:pBdr>
              <w:ind w:right="-43"/>
              <w:jc w:val="right"/>
              <w:rPr>
                <w:rFonts w:ascii="Angsana New" w:hAnsi="Angsana New"/>
                <w:b/>
                <w:bCs/>
                <w:sz w:val="22"/>
                <w:szCs w:val="22"/>
                <w:lang w:eastAsia="ja-JP"/>
              </w:rPr>
            </w:pPr>
            <w:r>
              <w:rPr>
                <w:rFonts w:ascii="Angsana New" w:hAnsi="Angsana New"/>
                <w:b/>
                <w:bCs/>
                <w:sz w:val="22"/>
                <w:szCs w:val="22"/>
                <w:lang w:eastAsia="ja-JP" w:bidi="ar-SA"/>
              </w:rPr>
              <w:t xml:space="preserve"> 19,301 </w:t>
            </w:r>
          </w:p>
        </w:tc>
      </w:tr>
      <w:tr w:rsidR="00E06628" w:rsidRPr="003F2A25" w14:paraId="22BDAD86" w14:textId="77777777" w:rsidTr="00E81856">
        <w:trPr>
          <w:gridAfter w:val="1"/>
          <w:wAfter w:w="6" w:type="dxa"/>
          <w:trHeight w:val="20"/>
        </w:trPr>
        <w:tc>
          <w:tcPr>
            <w:tcW w:w="2070" w:type="dxa"/>
            <w:tcBorders>
              <w:top w:val="nil"/>
              <w:left w:val="nil"/>
              <w:bottom w:val="nil"/>
              <w:right w:val="nil"/>
            </w:tcBorders>
            <w:shd w:val="clear" w:color="auto" w:fill="auto"/>
            <w:noWrap/>
            <w:vAlign w:val="bottom"/>
            <w:hideMark/>
          </w:tcPr>
          <w:p w14:paraId="7E0E3887" w14:textId="77777777" w:rsidR="00E06628" w:rsidRPr="003F2A25" w:rsidRDefault="00E06628" w:rsidP="00E06628">
            <w:pPr>
              <w:ind w:hanging="42"/>
              <w:rPr>
                <w:rFonts w:ascii="Angsana New" w:hAnsi="Angsana New"/>
                <w:b/>
                <w:bCs/>
                <w:color w:val="000000"/>
                <w:sz w:val="22"/>
                <w:szCs w:val="22"/>
              </w:rPr>
            </w:pPr>
            <w:r w:rsidRPr="003F2A25">
              <w:rPr>
                <w:rFonts w:ascii="Angsana New" w:hAnsi="Angsana New"/>
                <w:b/>
                <w:bCs/>
                <w:color w:val="000000"/>
                <w:sz w:val="22"/>
                <w:szCs w:val="22"/>
              </w:rPr>
              <w:t>Deferred tax liabilities</w:t>
            </w:r>
          </w:p>
        </w:tc>
        <w:tc>
          <w:tcPr>
            <w:tcW w:w="1038" w:type="dxa"/>
            <w:tcBorders>
              <w:top w:val="nil"/>
              <w:left w:val="nil"/>
              <w:bottom w:val="nil"/>
              <w:right w:val="nil"/>
            </w:tcBorders>
            <w:shd w:val="clear" w:color="auto" w:fill="auto"/>
            <w:vAlign w:val="bottom"/>
          </w:tcPr>
          <w:p w14:paraId="029B8B62" w14:textId="77777777" w:rsidR="00E06628" w:rsidRPr="003F2A25" w:rsidRDefault="00E06628" w:rsidP="00E06628">
            <w:pPr>
              <w:ind w:hanging="42"/>
              <w:rPr>
                <w:rFonts w:ascii="Angsana New" w:hAnsi="Angsana New"/>
                <w:b/>
                <w:bCs/>
                <w:color w:val="000000"/>
                <w:sz w:val="22"/>
                <w:szCs w:val="22"/>
              </w:rPr>
            </w:pPr>
          </w:p>
        </w:tc>
        <w:tc>
          <w:tcPr>
            <w:tcW w:w="1037" w:type="dxa"/>
            <w:tcBorders>
              <w:top w:val="nil"/>
              <w:left w:val="nil"/>
              <w:bottom w:val="nil"/>
              <w:right w:val="nil"/>
            </w:tcBorders>
            <w:shd w:val="clear" w:color="auto" w:fill="auto"/>
            <w:noWrap/>
            <w:vAlign w:val="center"/>
          </w:tcPr>
          <w:p w14:paraId="07333DA4" w14:textId="77777777" w:rsidR="00E06628" w:rsidRPr="00E06628" w:rsidRDefault="00E06628" w:rsidP="00E06628">
            <w:pPr>
              <w:ind w:right="-43"/>
              <w:jc w:val="right"/>
              <w:rPr>
                <w:rFonts w:ascii="Angsana New" w:hAnsi="Angsana New"/>
                <w:sz w:val="22"/>
                <w:szCs w:val="22"/>
                <w:lang w:eastAsia="ja-JP"/>
              </w:rPr>
            </w:pPr>
          </w:p>
        </w:tc>
        <w:tc>
          <w:tcPr>
            <w:tcW w:w="1037" w:type="dxa"/>
            <w:gridSpan w:val="2"/>
            <w:tcBorders>
              <w:top w:val="nil"/>
              <w:left w:val="nil"/>
              <w:bottom w:val="nil"/>
              <w:right w:val="nil"/>
            </w:tcBorders>
            <w:shd w:val="clear" w:color="auto" w:fill="auto"/>
            <w:noWrap/>
            <w:vAlign w:val="center"/>
          </w:tcPr>
          <w:p w14:paraId="53D071DA" w14:textId="77777777" w:rsidR="00E06628" w:rsidRPr="00E06628" w:rsidRDefault="00E06628" w:rsidP="00E06628">
            <w:pPr>
              <w:ind w:right="-43"/>
              <w:jc w:val="right"/>
              <w:rPr>
                <w:rFonts w:ascii="Angsana New" w:hAnsi="Angsana New"/>
                <w:sz w:val="22"/>
                <w:szCs w:val="22"/>
                <w:lang w:eastAsia="ja-JP"/>
              </w:rPr>
            </w:pPr>
          </w:p>
        </w:tc>
        <w:tc>
          <w:tcPr>
            <w:tcW w:w="1038" w:type="dxa"/>
            <w:tcBorders>
              <w:top w:val="nil"/>
              <w:left w:val="nil"/>
              <w:bottom w:val="nil"/>
              <w:right w:val="nil"/>
            </w:tcBorders>
            <w:shd w:val="clear" w:color="auto" w:fill="auto"/>
            <w:noWrap/>
            <w:vAlign w:val="center"/>
          </w:tcPr>
          <w:p w14:paraId="7EAC97A7" w14:textId="77777777" w:rsidR="00E06628" w:rsidRPr="00E06628" w:rsidRDefault="00E06628" w:rsidP="00E06628">
            <w:pPr>
              <w:ind w:right="-43"/>
              <w:jc w:val="right"/>
              <w:rPr>
                <w:rFonts w:ascii="Angsana New" w:hAnsi="Angsana New"/>
                <w:sz w:val="22"/>
                <w:szCs w:val="22"/>
                <w:lang w:eastAsia="ja-JP"/>
              </w:rPr>
            </w:pPr>
          </w:p>
        </w:tc>
        <w:tc>
          <w:tcPr>
            <w:tcW w:w="1011" w:type="dxa"/>
            <w:tcBorders>
              <w:top w:val="nil"/>
              <w:left w:val="nil"/>
              <w:bottom w:val="nil"/>
              <w:right w:val="nil"/>
            </w:tcBorders>
            <w:shd w:val="clear" w:color="auto" w:fill="auto"/>
            <w:noWrap/>
            <w:vAlign w:val="bottom"/>
            <w:hideMark/>
          </w:tcPr>
          <w:p w14:paraId="3E42CB3E" w14:textId="77777777" w:rsidR="00E06628" w:rsidRPr="003F2A25" w:rsidRDefault="00E06628" w:rsidP="00E06628">
            <w:pPr>
              <w:jc w:val="right"/>
              <w:rPr>
                <w:rFonts w:ascii="Angsana New" w:hAnsi="Angsana New"/>
                <w:sz w:val="22"/>
                <w:szCs w:val="22"/>
              </w:rPr>
            </w:pPr>
          </w:p>
        </w:tc>
        <w:tc>
          <w:tcPr>
            <w:tcW w:w="1012" w:type="dxa"/>
            <w:tcBorders>
              <w:top w:val="nil"/>
              <w:left w:val="nil"/>
              <w:bottom w:val="nil"/>
              <w:right w:val="nil"/>
            </w:tcBorders>
            <w:shd w:val="clear" w:color="auto" w:fill="auto"/>
            <w:noWrap/>
            <w:vAlign w:val="center"/>
          </w:tcPr>
          <w:p w14:paraId="237BE0D1" w14:textId="77777777" w:rsidR="00E06628" w:rsidRPr="003F2A25" w:rsidRDefault="00E06628" w:rsidP="00E06628">
            <w:pPr>
              <w:jc w:val="right"/>
              <w:rPr>
                <w:rFonts w:ascii="Angsana New" w:hAnsi="Angsana New"/>
                <w:color w:val="000000"/>
                <w:sz w:val="22"/>
                <w:szCs w:val="22"/>
              </w:rPr>
            </w:pPr>
          </w:p>
        </w:tc>
        <w:tc>
          <w:tcPr>
            <w:tcW w:w="1011" w:type="dxa"/>
            <w:tcBorders>
              <w:top w:val="nil"/>
              <w:left w:val="nil"/>
              <w:bottom w:val="nil"/>
              <w:right w:val="nil"/>
            </w:tcBorders>
            <w:shd w:val="clear" w:color="auto" w:fill="auto"/>
            <w:noWrap/>
            <w:vAlign w:val="center"/>
          </w:tcPr>
          <w:p w14:paraId="626C7CDA" w14:textId="77777777" w:rsidR="00E06628" w:rsidRPr="00C24552" w:rsidRDefault="00E06628" w:rsidP="00E06628">
            <w:pPr>
              <w:ind w:right="-43"/>
              <w:jc w:val="right"/>
              <w:rPr>
                <w:rFonts w:ascii="Angsana New" w:hAnsi="Angsana New"/>
                <w:sz w:val="22"/>
                <w:szCs w:val="22"/>
                <w:lang w:eastAsia="ja-JP"/>
              </w:rPr>
            </w:pPr>
          </w:p>
        </w:tc>
        <w:tc>
          <w:tcPr>
            <w:tcW w:w="1012" w:type="dxa"/>
            <w:tcBorders>
              <w:top w:val="nil"/>
              <w:left w:val="nil"/>
              <w:bottom w:val="nil"/>
              <w:right w:val="nil"/>
            </w:tcBorders>
            <w:shd w:val="clear" w:color="auto" w:fill="auto"/>
            <w:noWrap/>
            <w:vAlign w:val="center"/>
          </w:tcPr>
          <w:p w14:paraId="76FEA99C" w14:textId="77777777" w:rsidR="00E06628" w:rsidRPr="00C24552" w:rsidRDefault="00E06628" w:rsidP="00E06628">
            <w:pPr>
              <w:ind w:right="-43"/>
              <w:jc w:val="right"/>
              <w:rPr>
                <w:rFonts w:ascii="Angsana New" w:hAnsi="Angsana New"/>
                <w:sz w:val="22"/>
                <w:szCs w:val="22"/>
                <w:lang w:eastAsia="ja-JP"/>
              </w:rPr>
            </w:pPr>
          </w:p>
        </w:tc>
      </w:tr>
      <w:tr w:rsidR="00E06628" w:rsidRPr="003F2A25" w14:paraId="7D1A227E"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61B6BE3A" w14:textId="77777777" w:rsidR="00E06628" w:rsidRPr="003F2A25" w:rsidRDefault="00E06628" w:rsidP="00E06628">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Deferred financial fees</w:t>
            </w:r>
          </w:p>
        </w:tc>
        <w:tc>
          <w:tcPr>
            <w:tcW w:w="1038" w:type="dxa"/>
            <w:tcBorders>
              <w:top w:val="nil"/>
              <w:left w:val="nil"/>
              <w:bottom w:val="nil"/>
              <w:right w:val="nil"/>
            </w:tcBorders>
            <w:shd w:val="clear" w:color="auto" w:fill="auto"/>
            <w:vAlign w:val="bottom"/>
          </w:tcPr>
          <w:p w14:paraId="3AAC9B06" w14:textId="18267C13" w:rsidR="00E06628" w:rsidRPr="003F2A25" w:rsidRDefault="00E06628" w:rsidP="002C1EB2">
            <w:pPr>
              <w:tabs>
                <w:tab w:val="left" w:pos="712"/>
              </w:tabs>
              <w:ind w:right="-70"/>
              <w:jc w:val="right"/>
              <w:rPr>
                <w:rFonts w:ascii="Angsana New" w:hAnsi="Angsana New"/>
                <w:sz w:val="22"/>
                <w:szCs w:val="22"/>
                <w:lang w:eastAsia="ja-JP"/>
              </w:rPr>
            </w:pPr>
            <w:r w:rsidRPr="003F2A25">
              <w:rPr>
                <w:rFonts w:ascii="Angsana New" w:hAnsi="Angsana New"/>
                <w:sz w:val="22"/>
                <w:szCs w:val="22"/>
                <w:lang w:eastAsia="ja-JP"/>
              </w:rPr>
              <w:t xml:space="preserve">(555) </w:t>
            </w:r>
          </w:p>
        </w:tc>
        <w:tc>
          <w:tcPr>
            <w:tcW w:w="1037" w:type="dxa"/>
            <w:tcBorders>
              <w:top w:val="nil"/>
              <w:left w:val="nil"/>
              <w:bottom w:val="nil"/>
              <w:right w:val="nil"/>
            </w:tcBorders>
            <w:shd w:val="clear" w:color="auto" w:fill="auto"/>
            <w:noWrap/>
          </w:tcPr>
          <w:p w14:paraId="2047300F" w14:textId="7893A2C6" w:rsidR="00E06628" w:rsidRPr="003F2A25" w:rsidRDefault="00287F89" w:rsidP="00E06628">
            <w:pPr>
              <w:ind w:right="-43"/>
              <w:jc w:val="right"/>
              <w:rPr>
                <w:rFonts w:ascii="Angsana New" w:hAnsi="Angsana New"/>
                <w:sz w:val="22"/>
                <w:szCs w:val="22"/>
                <w:lang w:eastAsia="ja-JP"/>
              </w:rPr>
            </w:pPr>
            <w:r>
              <w:rPr>
                <w:rFonts w:ascii="Angsana New" w:hAnsi="Angsana New"/>
                <w:sz w:val="22"/>
                <w:szCs w:val="22"/>
                <w:lang w:eastAsia="ja-JP"/>
              </w:rPr>
              <w:t xml:space="preserve"> 423</w:t>
            </w:r>
            <w:r w:rsidR="00E06628" w:rsidRPr="007C54E7">
              <w:rPr>
                <w:rFonts w:ascii="Angsana New" w:hAnsi="Angsana New"/>
                <w:sz w:val="22"/>
                <w:szCs w:val="22"/>
                <w:lang w:eastAsia="ja-JP"/>
              </w:rPr>
              <w:t xml:space="preserve"> </w:t>
            </w:r>
          </w:p>
        </w:tc>
        <w:tc>
          <w:tcPr>
            <w:tcW w:w="1037" w:type="dxa"/>
            <w:gridSpan w:val="2"/>
            <w:tcBorders>
              <w:top w:val="nil"/>
              <w:left w:val="nil"/>
              <w:bottom w:val="nil"/>
              <w:right w:val="nil"/>
            </w:tcBorders>
            <w:shd w:val="clear" w:color="auto" w:fill="auto"/>
            <w:noWrap/>
            <w:vAlign w:val="center"/>
          </w:tcPr>
          <w:p w14:paraId="660B6386" w14:textId="4925B3FC" w:rsidR="00E06628" w:rsidRPr="003F2A25" w:rsidRDefault="00E06628" w:rsidP="00E06628">
            <w:pPr>
              <w:ind w:right="-43"/>
              <w:jc w:val="right"/>
              <w:rPr>
                <w:rFonts w:ascii="Angsana New" w:hAnsi="Angsana New"/>
                <w:sz w:val="22"/>
                <w:szCs w:val="22"/>
                <w:lang w:eastAsia="ja-JP"/>
              </w:rPr>
            </w:pPr>
            <w:r>
              <w:rPr>
                <w:rFonts w:ascii="Angsana New" w:hAnsi="Angsana New"/>
                <w:sz w:val="22"/>
                <w:szCs w:val="22"/>
                <w:lang w:eastAsia="ja-JP"/>
              </w:rPr>
              <w:t>-</w:t>
            </w:r>
          </w:p>
        </w:tc>
        <w:tc>
          <w:tcPr>
            <w:tcW w:w="1038" w:type="dxa"/>
            <w:tcBorders>
              <w:top w:val="nil"/>
              <w:left w:val="nil"/>
              <w:bottom w:val="nil"/>
              <w:right w:val="nil"/>
            </w:tcBorders>
            <w:shd w:val="clear" w:color="auto" w:fill="auto"/>
            <w:noWrap/>
          </w:tcPr>
          <w:p w14:paraId="5DF5EEBC" w14:textId="256B1C6B" w:rsidR="00E06628" w:rsidRPr="007E282B" w:rsidRDefault="00287F89" w:rsidP="00287F89">
            <w:pPr>
              <w:tabs>
                <w:tab w:val="left" w:pos="660"/>
              </w:tabs>
              <w:ind w:right="-81"/>
              <w:jc w:val="right"/>
              <w:rPr>
                <w:rFonts w:ascii="Angsana New" w:hAnsi="Angsana New"/>
                <w:sz w:val="22"/>
                <w:szCs w:val="22"/>
                <w:cs/>
                <w:lang w:eastAsia="ja-JP"/>
              </w:rPr>
            </w:pPr>
            <w:r>
              <w:rPr>
                <w:rFonts w:ascii="Angsana New" w:hAnsi="Angsana New"/>
                <w:sz w:val="22"/>
                <w:szCs w:val="22"/>
                <w:lang w:eastAsia="ja-JP"/>
              </w:rPr>
              <w:t xml:space="preserve"> </w:t>
            </w:r>
            <w:r w:rsidRPr="00F45053">
              <w:rPr>
                <w:rFonts w:ascii="Angsana New" w:hAnsi="Angsana New" w:hint="cs"/>
                <w:sz w:val="22"/>
                <w:szCs w:val="22"/>
                <w:lang w:eastAsia="ja-JP"/>
              </w:rPr>
              <w:t>(</w:t>
            </w:r>
            <w:r>
              <w:rPr>
                <w:rFonts w:ascii="Angsana New" w:hAnsi="Angsana New"/>
                <w:sz w:val="22"/>
                <w:szCs w:val="22"/>
                <w:lang w:eastAsia="ja-JP"/>
              </w:rPr>
              <w:t>132</w:t>
            </w:r>
            <w:r w:rsidRPr="00F45053">
              <w:rPr>
                <w:rFonts w:ascii="Angsana New" w:hAnsi="Angsana New" w:hint="cs"/>
                <w:sz w:val="22"/>
                <w:szCs w:val="22"/>
                <w:lang w:eastAsia="ja-JP"/>
              </w:rPr>
              <w:t>)</w:t>
            </w:r>
            <w:r w:rsidR="00E06628" w:rsidRPr="007C54E7">
              <w:rPr>
                <w:rFonts w:ascii="Angsana New" w:hAnsi="Angsana New"/>
                <w:sz w:val="22"/>
                <w:szCs w:val="22"/>
                <w:lang w:eastAsia="ja-JP"/>
              </w:rPr>
              <w:t xml:space="preserve"> </w:t>
            </w:r>
          </w:p>
        </w:tc>
        <w:tc>
          <w:tcPr>
            <w:tcW w:w="1011" w:type="dxa"/>
            <w:tcBorders>
              <w:top w:val="nil"/>
              <w:left w:val="nil"/>
              <w:bottom w:val="nil"/>
              <w:right w:val="nil"/>
            </w:tcBorders>
            <w:shd w:val="clear" w:color="auto" w:fill="auto"/>
            <w:noWrap/>
            <w:vAlign w:val="bottom"/>
          </w:tcPr>
          <w:p w14:paraId="3ED48115" w14:textId="5ACADFF9" w:rsidR="00E06628" w:rsidRPr="003F2A25" w:rsidRDefault="00E06628" w:rsidP="009C29F0">
            <w:pPr>
              <w:tabs>
                <w:tab w:val="left" w:pos="882"/>
              </w:tabs>
              <w:ind w:right="-87"/>
              <w:jc w:val="right"/>
              <w:rPr>
                <w:rFonts w:ascii="Angsana New" w:hAnsi="Angsana New"/>
                <w:sz w:val="22"/>
                <w:szCs w:val="22"/>
              </w:rPr>
            </w:pPr>
            <w:r>
              <w:rPr>
                <w:rFonts w:ascii="Angsana New" w:hAnsi="Angsana New"/>
                <w:sz w:val="22"/>
                <w:szCs w:val="22"/>
                <w:lang w:eastAsia="ja-JP"/>
              </w:rPr>
              <w:t>(238</w:t>
            </w:r>
            <w:r w:rsidRPr="003F2A25">
              <w:rPr>
                <w:rFonts w:ascii="Angsana New" w:hAnsi="Angsana New"/>
                <w:sz w:val="22"/>
                <w:szCs w:val="22"/>
                <w:lang w:eastAsia="ja-JP"/>
              </w:rPr>
              <w:t>)</w:t>
            </w:r>
          </w:p>
        </w:tc>
        <w:tc>
          <w:tcPr>
            <w:tcW w:w="1012" w:type="dxa"/>
            <w:tcBorders>
              <w:top w:val="nil"/>
              <w:left w:val="nil"/>
              <w:bottom w:val="nil"/>
              <w:right w:val="nil"/>
            </w:tcBorders>
            <w:shd w:val="clear" w:color="auto" w:fill="auto"/>
            <w:noWrap/>
          </w:tcPr>
          <w:p w14:paraId="7968D3D9" w14:textId="513C1B5B" w:rsidR="00E06628" w:rsidRPr="003F2A25" w:rsidRDefault="00E06628" w:rsidP="00E06628">
            <w:pPr>
              <w:ind w:right="-43"/>
              <w:jc w:val="right"/>
              <w:rPr>
                <w:rFonts w:ascii="Angsana New" w:hAnsi="Angsana New"/>
                <w:sz w:val="22"/>
                <w:szCs w:val="22"/>
              </w:rPr>
            </w:pPr>
            <w:r w:rsidRPr="00596522">
              <w:rPr>
                <w:rFonts w:ascii="Angsana New" w:hAnsi="Angsana New"/>
                <w:sz w:val="22"/>
                <w:szCs w:val="22"/>
              </w:rPr>
              <w:t xml:space="preserve"> 106 </w:t>
            </w:r>
          </w:p>
        </w:tc>
        <w:tc>
          <w:tcPr>
            <w:tcW w:w="1011" w:type="dxa"/>
            <w:tcBorders>
              <w:top w:val="nil"/>
              <w:left w:val="nil"/>
              <w:bottom w:val="nil"/>
              <w:right w:val="nil"/>
            </w:tcBorders>
            <w:shd w:val="clear" w:color="auto" w:fill="auto"/>
            <w:noWrap/>
          </w:tcPr>
          <w:p w14:paraId="45942823" w14:textId="09F2612F" w:rsidR="00E06628" w:rsidRPr="003F2A25" w:rsidRDefault="00E06628" w:rsidP="00E06628">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2" w:type="dxa"/>
            <w:tcBorders>
              <w:top w:val="nil"/>
              <w:left w:val="nil"/>
              <w:bottom w:val="nil"/>
              <w:right w:val="nil"/>
            </w:tcBorders>
            <w:shd w:val="clear" w:color="auto" w:fill="auto"/>
            <w:noWrap/>
          </w:tcPr>
          <w:p w14:paraId="5FD4ADBD" w14:textId="3286FA81" w:rsidR="00E06628" w:rsidRPr="007E282B" w:rsidRDefault="00E06628" w:rsidP="009C29F0">
            <w:pPr>
              <w:ind w:right="-67"/>
              <w:jc w:val="right"/>
              <w:rPr>
                <w:rFonts w:ascii="Angsana New" w:hAnsi="Angsana New"/>
                <w:sz w:val="22"/>
                <w:szCs w:val="22"/>
                <w:cs/>
                <w:lang w:eastAsia="ja-JP"/>
              </w:rPr>
            </w:pPr>
            <w:r w:rsidRPr="00596522">
              <w:rPr>
                <w:rFonts w:ascii="Angsana New" w:hAnsi="Angsana New"/>
                <w:sz w:val="22"/>
                <w:szCs w:val="22"/>
              </w:rPr>
              <w:t xml:space="preserve"> (132)</w:t>
            </w:r>
          </w:p>
        </w:tc>
      </w:tr>
      <w:tr w:rsidR="00E06628" w:rsidRPr="003F2A25" w14:paraId="65077DEC"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6EAA3F1F" w14:textId="77777777" w:rsidR="00E06628" w:rsidRPr="003F2A25" w:rsidRDefault="00E06628" w:rsidP="00E06628">
            <w:pPr>
              <w:spacing w:line="192" w:lineRule="auto"/>
              <w:ind w:left="112" w:right="-130" w:hanging="140"/>
              <w:rPr>
                <w:rFonts w:ascii="Angsana New" w:hAnsi="Angsana New"/>
                <w:color w:val="000000"/>
                <w:sz w:val="22"/>
                <w:szCs w:val="22"/>
              </w:rPr>
            </w:pPr>
            <w:r w:rsidRPr="003F2A25">
              <w:rPr>
                <w:rFonts w:ascii="Angsana New" w:hAnsi="Angsana New"/>
                <w:sz w:val="22"/>
                <w:szCs w:val="22"/>
              </w:rPr>
              <w:t>Deferred commission</w:t>
            </w:r>
          </w:p>
        </w:tc>
        <w:tc>
          <w:tcPr>
            <w:tcW w:w="1038" w:type="dxa"/>
            <w:tcBorders>
              <w:top w:val="nil"/>
              <w:left w:val="nil"/>
              <w:bottom w:val="nil"/>
              <w:right w:val="nil"/>
            </w:tcBorders>
            <w:shd w:val="clear" w:color="auto" w:fill="auto"/>
            <w:vAlign w:val="bottom"/>
          </w:tcPr>
          <w:p w14:paraId="14447223" w14:textId="21F0970D" w:rsidR="00E06628" w:rsidRPr="003F2A25" w:rsidRDefault="00E06628" w:rsidP="002C1EB2">
            <w:pPr>
              <w:tabs>
                <w:tab w:val="left" w:pos="712"/>
              </w:tabs>
              <w:ind w:right="-70"/>
              <w:jc w:val="right"/>
              <w:rPr>
                <w:rFonts w:ascii="Angsana New" w:hAnsi="Angsana New"/>
                <w:sz w:val="22"/>
                <w:szCs w:val="22"/>
                <w:lang w:eastAsia="ja-JP"/>
              </w:rPr>
            </w:pPr>
            <w:r w:rsidRPr="003F2A25">
              <w:rPr>
                <w:rFonts w:ascii="Angsana New" w:hAnsi="Angsana New"/>
                <w:sz w:val="22"/>
                <w:szCs w:val="22"/>
                <w:lang w:eastAsia="ja-JP"/>
              </w:rPr>
              <w:t xml:space="preserve">(5) </w:t>
            </w:r>
          </w:p>
        </w:tc>
        <w:tc>
          <w:tcPr>
            <w:tcW w:w="1037" w:type="dxa"/>
            <w:tcBorders>
              <w:top w:val="nil"/>
              <w:left w:val="nil"/>
              <w:bottom w:val="nil"/>
              <w:right w:val="nil"/>
            </w:tcBorders>
            <w:shd w:val="clear" w:color="auto" w:fill="auto"/>
            <w:noWrap/>
          </w:tcPr>
          <w:p w14:paraId="1E3829C3" w14:textId="4EC15054" w:rsidR="00E06628" w:rsidRPr="007E282B" w:rsidRDefault="00E06628" w:rsidP="00E06628">
            <w:pPr>
              <w:ind w:right="-43"/>
              <w:jc w:val="right"/>
              <w:rPr>
                <w:rFonts w:ascii="Angsana New" w:hAnsi="Angsana New"/>
                <w:sz w:val="22"/>
                <w:szCs w:val="22"/>
                <w:cs/>
                <w:lang w:eastAsia="ja-JP"/>
              </w:rPr>
            </w:pPr>
            <w:r w:rsidRPr="007C54E7">
              <w:rPr>
                <w:rFonts w:ascii="Angsana New" w:hAnsi="Angsana New"/>
                <w:sz w:val="22"/>
                <w:szCs w:val="22"/>
                <w:lang w:eastAsia="ja-JP"/>
              </w:rPr>
              <w:t xml:space="preserve"> 1 </w:t>
            </w:r>
          </w:p>
        </w:tc>
        <w:tc>
          <w:tcPr>
            <w:tcW w:w="1037" w:type="dxa"/>
            <w:gridSpan w:val="2"/>
            <w:tcBorders>
              <w:top w:val="nil"/>
              <w:left w:val="nil"/>
              <w:bottom w:val="nil"/>
              <w:right w:val="nil"/>
            </w:tcBorders>
            <w:shd w:val="clear" w:color="auto" w:fill="auto"/>
            <w:noWrap/>
            <w:vAlign w:val="center"/>
          </w:tcPr>
          <w:p w14:paraId="6BA6EB63" w14:textId="69338719" w:rsidR="00E06628" w:rsidRPr="003F2A25" w:rsidRDefault="00E06628" w:rsidP="00E06628">
            <w:pPr>
              <w:ind w:right="-43"/>
              <w:jc w:val="right"/>
              <w:rPr>
                <w:rFonts w:ascii="Angsana New" w:hAnsi="Angsana New"/>
                <w:sz w:val="22"/>
                <w:szCs w:val="22"/>
                <w:lang w:eastAsia="ja-JP"/>
              </w:rPr>
            </w:pPr>
            <w:r>
              <w:rPr>
                <w:rFonts w:ascii="Angsana New" w:hAnsi="Angsana New"/>
                <w:sz w:val="22"/>
                <w:szCs w:val="22"/>
                <w:lang w:eastAsia="ja-JP"/>
              </w:rPr>
              <w:t>-</w:t>
            </w:r>
          </w:p>
        </w:tc>
        <w:tc>
          <w:tcPr>
            <w:tcW w:w="1038" w:type="dxa"/>
            <w:tcBorders>
              <w:top w:val="nil"/>
              <w:left w:val="nil"/>
              <w:bottom w:val="nil"/>
              <w:right w:val="nil"/>
            </w:tcBorders>
            <w:shd w:val="clear" w:color="auto" w:fill="auto"/>
            <w:noWrap/>
          </w:tcPr>
          <w:p w14:paraId="7DA13517" w14:textId="78D2A917" w:rsidR="00E06628" w:rsidRPr="007E282B" w:rsidRDefault="00E06628" w:rsidP="00670721">
            <w:pPr>
              <w:tabs>
                <w:tab w:val="left" w:pos="660"/>
              </w:tabs>
              <w:ind w:right="-81"/>
              <w:jc w:val="right"/>
              <w:rPr>
                <w:rFonts w:ascii="Angsana New" w:hAnsi="Angsana New"/>
                <w:sz w:val="22"/>
                <w:szCs w:val="22"/>
                <w:cs/>
                <w:lang w:eastAsia="ja-JP"/>
              </w:rPr>
            </w:pPr>
            <w:r w:rsidRPr="008C4B1F">
              <w:rPr>
                <w:rFonts w:ascii="Angsana New" w:hAnsi="Angsana New"/>
                <w:sz w:val="22"/>
                <w:szCs w:val="22"/>
                <w:lang w:eastAsia="ja-JP"/>
              </w:rPr>
              <w:t xml:space="preserve"> (4)</w:t>
            </w:r>
          </w:p>
        </w:tc>
        <w:tc>
          <w:tcPr>
            <w:tcW w:w="1011" w:type="dxa"/>
            <w:tcBorders>
              <w:top w:val="nil"/>
              <w:left w:val="nil"/>
              <w:bottom w:val="nil"/>
              <w:right w:val="nil"/>
            </w:tcBorders>
            <w:shd w:val="clear" w:color="auto" w:fill="auto"/>
            <w:noWrap/>
            <w:vAlign w:val="bottom"/>
          </w:tcPr>
          <w:p w14:paraId="2C7EA493" w14:textId="5EE41501" w:rsidR="00E06628" w:rsidRPr="003F2A25" w:rsidRDefault="00E06628" w:rsidP="00E06628">
            <w:pPr>
              <w:ind w:right="-43"/>
              <w:jc w:val="right"/>
              <w:rPr>
                <w:rFonts w:ascii="Angsana New" w:hAnsi="Angsana New"/>
                <w:sz w:val="22"/>
                <w:szCs w:val="22"/>
              </w:rPr>
            </w:pPr>
            <w:r w:rsidRPr="003F2A25">
              <w:rPr>
                <w:rFonts w:ascii="Angsana New" w:hAnsi="Angsana New"/>
                <w:sz w:val="22"/>
                <w:szCs w:val="22"/>
                <w:lang w:eastAsia="ja-JP"/>
              </w:rPr>
              <w:t>-</w:t>
            </w:r>
          </w:p>
        </w:tc>
        <w:tc>
          <w:tcPr>
            <w:tcW w:w="1012" w:type="dxa"/>
            <w:tcBorders>
              <w:top w:val="nil"/>
              <w:left w:val="nil"/>
              <w:bottom w:val="nil"/>
              <w:right w:val="nil"/>
            </w:tcBorders>
            <w:shd w:val="clear" w:color="auto" w:fill="auto"/>
            <w:noWrap/>
          </w:tcPr>
          <w:p w14:paraId="117C6090" w14:textId="7F44E3B4" w:rsidR="00E06628" w:rsidRPr="003F2A25" w:rsidRDefault="00E06628" w:rsidP="00E06628">
            <w:pPr>
              <w:ind w:right="-43"/>
              <w:jc w:val="right"/>
              <w:rPr>
                <w:rFonts w:ascii="Angsana New" w:hAnsi="Angsana New"/>
                <w:sz w:val="22"/>
                <w:szCs w:val="22"/>
              </w:rPr>
            </w:pPr>
            <w:r w:rsidRPr="00596522">
              <w:rPr>
                <w:rFonts w:ascii="Angsana New" w:hAnsi="Angsana New"/>
                <w:sz w:val="22"/>
                <w:szCs w:val="22"/>
              </w:rPr>
              <w:t xml:space="preserve"> -   </w:t>
            </w:r>
          </w:p>
        </w:tc>
        <w:tc>
          <w:tcPr>
            <w:tcW w:w="1011" w:type="dxa"/>
            <w:tcBorders>
              <w:top w:val="nil"/>
              <w:left w:val="nil"/>
              <w:bottom w:val="nil"/>
              <w:right w:val="nil"/>
            </w:tcBorders>
            <w:shd w:val="clear" w:color="auto" w:fill="auto"/>
            <w:noWrap/>
          </w:tcPr>
          <w:p w14:paraId="6B9140E3" w14:textId="10E05D1D" w:rsidR="00E06628" w:rsidRPr="003F2A25" w:rsidRDefault="00E06628" w:rsidP="00E06628">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2" w:type="dxa"/>
            <w:tcBorders>
              <w:top w:val="nil"/>
              <w:left w:val="nil"/>
              <w:bottom w:val="nil"/>
              <w:right w:val="nil"/>
            </w:tcBorders>
            <w:shd w:val="clear" w:color="auto" w:fill="auto"/>
            <w:noWrap/>
          </w:tcPr>
          <w:p w14:paraId="3E7336BB" w14:textId="0A60EA98" w:rsidR="00E06628" w:rsidRPr="003F2A25" w:rsidRDefault="00E06628" w:rsidP="00E06628">
            <w:pPr>
              <w:ind w:right="-43"/>
              <w:jc w:val="right"/>
              <w:rPr>
                <w:rFonts w:ascii="Angsana New" w:hAnsi="Angsana New"/>
                <w:sz w:val="22"/>
                <w:szCs w:val="22"/>
                <w:lang w:eastAsia="ja-JP"/>
              </w:rPr>
            </w:pPr>
            <w:r w:rsidRPr="00596522">
              <w:rPr>
                <w:rFonts w:ascii="Angsana New" w:hAnsi="Angsana New"/>
                <w:sz w:val="22"/>
                <w:szCs w:val="22"/>
              </w:rPr>
              <w:t xml:space="preserve"> -   </w:t>
            </w:r>
          </w:p>
        </w:tc>
      </w:tr>
      <w:tr w:rsidR="00E06628" w:rsidRPr="003F2A25" w14:paraId="59D03B45" w14:textId="77777777" w:rsidTr="00E81856">
        <w:trPr>
          <w:gridAfter w:val="1"/>
          <w:wAfter w:w="6" w:type="dxa"/>
          <w:trHeight w:val="481"/>
        </w:trPr>
        <w:tc>
          <w:tcPr>
            <w:tcW w:w="2070" w:type="dxa"/>
            <w:tcBorders>
              <w:top w:val="nil"/>
              <w:left w:val="nil"/>
              <w:bottom w:val="nil"/>
              <w:right w:val="nil"/>
            </w:tcBorders>
            <w:shd w:val="clear" w:color="auto" w:fill="auto"/>
            <w:noWrap/>
            <w:vAlign w:val="bottom"/>
            <w:hideMark/>
          </w:tcPr>
          <w:p w14:paraId="6B76A657" w14:textId="77777777" w:rsidR="00E06628" w:rsidRPr="003F2A25" w:rsidRDefault="00E06628" w:rsidP="00E06628">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Depreciation</w:t>
            </w:r>
            <w:r w:rsidRPr="003F2A25">
              <w:rPr>
                <w:rFonts w:ascii="Angsana New" w:hAnsi="Angsana New"/>
                <w:b/>
                <w:bCs/>
                <w:sz w:val="22"/>
                <w:szCs w:val="22"/>
              </w:rPr>
              <w:t xml:space="preserve"> </w:t>
            </w:r>
            <w:r w:rsidRPr="003F2A25">
              <w:rPr>
                <w:rFonts w:ascii="Angsana New" w:hAnsi="Angsana New"/>
                <w:sz w:val="22"/>
                <w:szCs w:val="22"/>
              </w:rPr>
              <w:t>for</w:t>
            </w:r>
            <w:r w:rsidRPr="003F2A25">
              <w:rPr>
                <w:rFonts w:ascii="Angsana New" w:hAnsi="Angsana New"/>
                <w:b/>
                <w:bCs/>
                <w:sz w:val="22"/>
                <w:szCs w:val="22"/>
              </w:rPr>
              <w:t xml:space="preserve"> </w:t>
            </w:r>
            <w:r w:rsidRPr="003F2A25">
              <w:rPr>
                <w:rFonts w:ascii="Angsana New" w:hAnsi="Angsana New"/>
                <w:color w:val="000000"/>
                <w:sz w:val="22"/>
                <w:szCs w:val="22"/>
              </w:rPr>
              <w:t>the extension of useful life of assets</w:t>
            </w:r>
          </w:p>
        </w:tc>
        <w:tc>
          <w:tcPr>
            <w:tcW w:w="1038" w:type="dxa"/>
            <w:tcBorders>
              <w:top w:val="nil"/>
              <w:left w:val="nil"/>
              <w:bottom w:val="nil"/>
              <w:right w:val="nil"/>
            </w:tcBorders>
            <w:shd w:val="clear" w:color="auto" w:fill="auto"/>
            <w:vAlign w:val="bottom"/>
            <w:hideMark/>
          </w:tcPr>
          <w:p w14:paraId="41D84F1E" w14:textId="0CDEF702" w:rsidR="00E06628" w:rsidRPr="003F2A25" w:rsidRDefault="00E06628" w:rsidP="002C1EB2">
            <w:pPr>
              <w:tabs>
                <w:tab w:val="left" w:pos="712"/>
              </w:tabs>
              <w:ind w:right="-70"/>
              <w:jc w:val="right"/>
              <w:rPr>
                <w:rFonts w:ascii="Angsana New" w:hAnsi="Angsana New"/>
                <w:sz w:val="22"/>
                <w:szCs w:val="22"/>
                <w:lang w:eastAsia="ja-JP"/>
              </w:rPr>
            </w:pPr>
            <w:r w:rsidRPr="00A324F1">
              <w:rPr>
                <w:rFonts w:ascii="Angsana New" w:hAnsi="Angsana New"/>
                <w:sz w:val="22"/>
                <w:szCs w:val="22"/>
                <w:lang w:eastAsia="ja-JP"/>
              </w:rPr>
              <w:t xml:space="preserve"> (5,201)</w:t>
            </w:r>
          </w:p>
        </w:tc>
        <w:tc>
          <w:tcPr>
            <w:tcW w:w="1037" w:type="dxa"/>
            <w:tcBorders>
              <w:top w:val="nil"/>
              <w:left w:val="nil"/>
              <w:right w:val="nil"/>
            </w:tcBorders>
            <w:shd w:val="clear" w:color="auto" w:fill="auto"/>
            <w:noWrap/>
            <w:vAlign w:val="bottom"/>
          </w:tcPr>
          <w:p w14:paraId="581135F4" w14:textId="28461B5C" w:rsidR="00E06628" w:rsidRPr="003F2A25" w:rsidRDefault="00413F19" w:rsidP="003772FE">
            <w:pPr>
              <w:ind w:right="-95"/>
              <w:jc w:val="right"/>
              <w:rPr>
                <w:rFonts w:ascii="Angsana New" w:hAnsi="Angsana New"/>
                <w:sz w:val="22"/>
                <w:szCs w:val="22"/>
                <w:lang w:eastAsia="ja-JP"/>
              </w:rPr>
            </w:pPr>
            <w:r w:rsidRPr="00413F19">
              <w:rPr>
                <w:rFonts w:ascii="Angsana New" w:hAnsi="Angsana New"/>
                <w:sz w:val="22"/>
                <w:szCs w:val="22"/>
                <w:lang w:eastAsia="ja-JP"/>
              </w:rPr>
              <w:t>(1,140)</w:t>
            </w:r>
          </w:p>
        </w:tc>
        <w:tc>
          <w:tcPr>
            <w:tcW w:w="1037" w:type="dxa"/>
            <w:gridSpan w:val="2"/>
            <w:tcBorders>
              <w:top w:val="nil"/>
              <w:left w:val="nil"/>
              <w:right w:val="nil"/>
            </w:tcBorders>
            <w:shd w:val="clear" w:color="auto" w:fill="auto"/>
            <w:noWrap/>
            <w:vAlign w:val="bottom"/>
          </w:tcPr>
          <w:p w14:paraId="274FBD04" w14:textId="584B07B3" w:rsidR="00E06628" w:rsidRPr="003F2A25" w:rsidRDefault="00E06628" w:rsidP="00942972">
            <w:pPr>
              <w:ind w:right="-43"/>
              <w:jc w:val="right"/>
              <w:rPr>
                <w:rFonts w:ascii="Angsana New" w:hAnsi="Angsana New"/>
                <w:sz w:val="22"/>
                <w:szCs w:val="22"/>
                <w:lang w:eastAsia="ja-JP"/>
              </w:rPr>
            </w:pPr>
            <w:r>
              <w:rPr>
                <w:rFonts w:ascii="Angsana New" w:hAnsi="Angsana New"/>
                <w:sz w:val="22"/>
                <w:szCs w:val="22"/>
                <w:lang w:eastAsia="ja-JP"/>
              </w:rPr>
              <w:t>-</w:t>
            </w:r>
          </w:p>
        </w:tc>
        <w:tc>
          <w:tcPr>
            <w:tcW w:w="1038" w:type="dxa"/>
            <w:tcBorders>
              <w:top w:val="nil"/>
              <w:left w:val="nil"/>
              <w:right w:val="nil"/>
            </w:tcBorders>
            <w:shd w:val="clear" w:color="auto" w:fill="auto"/>
            <w:noWrap/>
            <w:vAlign w:val="bottom"/>
          </w:tcPr>
          <w:p w14:paraId="39130118" w14:textId="205C346A" w:rsidR="00E06628" w:rsidRPr="007E282B" w:rsidRDefault="00413F19" w:rsidP="00670721">
            <w:pPr>
              <w:tabs>
                <w:tab w:val="left" w:pos="660"/>
              </w:tabs>
              <w:ind w:right="-81"/>
              <w:jc w:val="right"/>
              <w:rPr>
                <w:rFonts w:ascii="Angsana New" w:hAnsi="Angsana New"/>
                <w:sz w:val="22"/>
                <w:szCs w:val="22"/>
                <w:cs/>
                <w:lang w:eastAsia="ja-JP"/>
              </w:rPr>
            </w:pPr>
            <w:r w:rsidRPr="00413F19">
              <w:rPr>
                <w:rFonts w:ascii="Angsana New" w:hAnsi="Angsana New"/>
                <w:sz w:val="22"/>
                <w:szCs w:val="22"/>
                <w:lang w:eastAsia="ja-JP"/>
              </w:rPr>
              <w:t>(6,341)</w:t>
            </w:r>
          </w:p>
        </w:tc>
        <w:tc>
          <w:tcPr>
            <w:tcW w:w="1011" w:type="dxa"/>
            <w:tcBorders>
              <w:top w:val="nil"/>
              <w:left w:val="nil"/>
              <w:bottom w:val="nil"/>
              <w:right w:val="nil"/>
            </w:tcBorders>
            <w:shd w:val="clear" w:color="auto" w:fill="auto"/>
            <w:noWrap/>
            <w:vAlign w:val="bottom"/>
            <w:hideMark/>
          </w:tcPr>
          <w:p w14:paraId="291DC9DD" w14:textId="6FB0338A" w:rsidR="00E06628" w:rsidRPr="003F2A25" w:rsidRDefault="00E06628" w:rsidP="009C29F0">
            <w:pPr>
              <w:tabs>
                <w:tab w:val="left" w:pos="882"/>
              </w:tabs>
              <w:ind w:right="-87"/>
              <w:jc w:val="right"/>
              <w:rPr>
                <w:rFonts w:ascii="Angsana New" w:hAnsi="Angsana New"/>
                <w:sz w:val="22"/>
                <w:szCs w:val="22"/>
                <w:lang w:eastAsia="ja-JP"/>
              </w:rPr>
            </w:pPr>
            <w:r w:rsidRPr="00283576">
              <w:rPr>
                <w:rFonts w:ascii="Angsana New" w:hAnsi="Angsana New"/>
                <w:sz w:val="22"/>
                <w:szCs w:val="22"/>
                <w:lang w:eastAsia="ja-JP"/>
              </w:rPr>
              <w:t xml:space="preserve"> (2,473)</w:t>
            </w:r>
          </w:p>
        </w:tc>
        <w:tc>
          <w:tcPr>
            <w:tcW w:w="1012" w:type="dxa"/>
            <w:tcBorders>
              <w:top w:val="nil"/>
              <w:left w:val="nil"/>
              <w:right w:val="nil"/>
            </w:tcBorders>
            <w:shd w:val="clear" w:color="auto" w:fill="auto"/>
            <w:noWrap/>
            <w:vAlign w:val="bottom"/>
          </w:tcPr>
          <w:p w14:paraId="76D5FC72" w14:textId="77DD66C3" w:rsidR="00E06628" w:rsidRPr="003F2A25" w:rsidRDefault="000544C2" w:rsidP="000544C2">
            <w:pPr>
              <w:tabs>
                <w:tab w:val="center" w:pos="419"/>
                <w:tab w:val="left" w:pos="681"/>
              </w:tabs>
              <w:ind w:right="-101"/>
              <w:jc w:val="right"/>
              <w:rPr>
                <w:rFonts w:ascii="Angsana New" w:hAnsi="Angsana New"/>
                <w:sz w:val="22"/>
                <w:szCs w:val="22"/>
              </w:rPr>
            </w:pPr>
            <w:r w:rsidRPr="000544C2">
              <w:rPr>
                <w:rFonts w:ascii="Angsana New" w:hAnsi="Angsana New"/>
                <w:sz w:val="22"/>
                <w:szCs w:val="22"/>
              </w:rPr>
              <w:t>(569)</w:t>
            </w:r>
          </w:p>
        </w:tc>
        <w:tc>
          <w:tcPr>
            <w:tcW w:w="1011" w:type="dxa"/>
            <w:tcBorders>
              <w:top w:val="nil"/>
              <w:left w:val="nil"/>
              <w:right w:val="nil"/>
            </w:tcBorders>
            <w:shd w:val="clear" w:color="auto" w:fill="auto"/>
            <w:noWrap/>
            <w:vAlign w:val="bottom"/>
          </w:tcPr>
          <w:p w14:paraId="0A42A777" w14:textId="049323BF" w:rsidR="00E06628" w:rsidRPr="003F2A25" w:rsidRDefault="00E06628" w:rsidP="00942972">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2" w:type="dxa"/>
            <w:tcBorders>
              <w:top w:val="nil"/>
              <w:left w:val="nil"/>
              <w:right w:val="nil"/>
            </w:tcBorders>
            <w:shd w:val="clear" w:color="auto" w:fill="auto"/>
            <w:noWrap/>
            <w:vAlign w:val="bottom"/>
          </w:tcPr>
          <w:p w14:paraId="3A1F320F" w14:textId="0C25FBB2" w:rsidR="00E06628" w:rsidRPr="007E282B" w:rsidRDefault="00CA7D95" w:rsidP="009C29F0">
            <w:pPr>
              <w:ind w:right="-67"/>
              <w:jc w:val="right"/>
              <w:rPr>
                <w:rFonts w:ascii="Angsana New" w:hAnsi="Angsana New"/>
                <w:sz w:val="22"/>
                <w:szCs w:val="22"/>
                <w:cs/>
              </w:rPr>
            </w:pPr>
            <w:r>
              <w:rPr>
                <w:rFonts w:ascii="Angsana New" w:hAnsi="Angsana New"/>
                <w:sz w:val="22"/>
                <w:szCs w:val="22"/>
              </w:rPr>
              <w:t xml:space="preserve"> (3,042</w:t>
            </w:r>
            <w:r w:rsidR="00E06628" w:rsidRPr="00596522">
              <w:rPr>
                <w:rFonts w:ascii="Angsana New" w:hAnsi="Angsana New"/>
                <w:sz w:val="22"/>
                <w:szCs w:val="22"/>
              </w:rPr>
              <w:t>)</w:t>
            </w:r>
          </w:p>
        </w:tc>
      </w:tr>
      <w:tr w:rsidR="00E06628" w:rsidRPr="003F2A25" w14:paraId="39C813AC" w14:textId="77777777" w:rsidTr="00E81856">
        <w:trPr>
          <w:gridAfter w:val="1"/>
          <w:wAfter w:w="6" w:type="dxa"/>
          <w:trHeight w:val="816"/>
        </w:trPr>
        <w:tc>
          <w:tcPr>
            <w:tcW w:w="2070" w:type="dxa"/>
            <w:tcBorders>
              <w:top w:val="nil"/>
              <w:left w:val="nil"/>
              <w:bottom w:val="nil"/>
              <w:right w:val="nil"/>
            </w:tcBorders>
            <w:shd w:val="clear" w:color="auto" w:fill="auto"/>
            <w:noWrap/>
            <w:vAlign w:val="center"/>
            <w:hideMark/>
          </w:tcPr>
          <w:p w14:paraId="247EAD65" w14:textId="77777777" w:rsidR="00E06628" w:rsidRPr="003F2A25" w:rsidRDefault="00E06628" w:rsidP="00E06628">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The difference from the fair </w:t>
            </w:r>
          </w:p>
          <w:p w14:paraId="2ACEC1AD" w14:textId="77777777" w:rsidR="00E06628" w:rsidRPr="003F2A25" w:rsidRDefault="00E06628" w:rsidP="00E06628">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    value adjustment of assets </w:t>
            </w:r>
          </w:p>
          <w:p w14:paraId="58E8D659" w14:textId="77777777" w:rsidR="00E06628" w:rsidRPr="003F2A25" w:rsidRDefault="00E06628" w:rsidP="00E06628">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    from business acquisition</w:t>
            </w:r>
          </w:p>
        </w:tc>
        <w:tc>
          <w:tcPr>
            <w:tcW w:w="1038" w:type="dxa"/>
            <w:tcBorders>
              <w:top w:val="nil"/>
              <w:left w:val="nil"/>
              <w:bottom w:val="nil"/>
              <w:right w:val="nil"/>
            </w:tcBorders>
            <w:shd w:val="clear" w:color="auto" w:fill="auto"/>
            <w:noWrap/>
            <w:vAlign w:val="bottom"/>
            <w:hideMark/>
          </w:tcPr>
          <w:p w14:paraId="607FE5CC" w14:textId="77777777" w:rsidR="00E06628" w:rsidRPr="00A324F1" w:rsidRDefault="00E06628" w:rsidP="002C1EB2">
            <w:pPr>
              <w:tabs>
                <w:tab w:val="left" w:pos="712"/>
              </w:tabs>
              <w:ind w:right="-70"/>
              <w:jc w:val="right"/>
              <w:rPr>
                <w:rFonts w:ascii="Angsana New" w:hAnsi="Angsana New"/>
                <w:sz w:val="22"/>
                <w:szCs w:val="22"/>
                <w:lang w:eastAsia="ja-JP"/>
              </w:rPr>
            </w:pPr>
          </w:p>
          <w:p w14:paraId="3822A186" w14:textId="259FB4C7" w:rsidR="00E06628" w:rsidRPr="003F2A25" w:rsidRDefault="00E06628" w:rsidP="002C1EB2">
            <w:pPr>
              <w:tabs>
                <w:tab w:val="left" w:pos="712"/>
              </w:tabs>
              <w:ind w:right="-70"/>
              <w:jc w:val="right"/>
              <w:rPr>
                <w:rFonts w:ascii="Angsana New" w:hAnsi="Angsana New"/>
                <w:sz w:val="22"/>
                <w:szCs w:val="22"/>
                <w:lang w:eastAsia="ja-JP"/>
              </w:rPr>
            </w:pPr>
            <w:r w:rsidRPr="00A324F1">
              <w:rPr>
                <w:rFonts w:ascii="Angsana New" w:hAnsi="Angsana New"/>
                <w:sz w:val="22"/>
                <w:szCs w:val="22"/>
                <w:lang w:eastAsia="ja-JP"/>
              </w:rPr>
              <w:t>(97,343)</w:t>
            </w:r>
          </w:p>
        </w:tc>
        <w:tc>
          <w:tcPr>
            <w:tcW w:w="1037" w:type="dxa"/>
            <w:tcBorders>
              <w:top w:val="nil"/>
              <w:left w:val="nil"/>
              <w:bottom w:val="nil"/>
              <w:right w:val="nil"/>
            </w:tcBorders>
            <w:shd w:val="clear" w:color="auto" w:fill="auto"/>
            <w:noWrap/>
            <w:vAlign w:val="bottom"/>
          </w:tcPr>
          <w:p w14:paraId="71916525" w14:textId="77777777" w:rsidR="00A1714A" w:rsidRPr="00A1714A" w:rsidRDefault="00A1714A" w:rsidP="00A1714A">
            <w:pPr>
              <w:ind w:right="-43"/>
              <w:jc w:val="right"/>
              <w:rPr>
                <w:rFonts w:ascii="Angsana New" w:hAnsi="Angsana New"/>
                <w:sz w:val="22"/>
                <w:szCs w:val="22"/>
                <w:lang w:eastAsia="ja-JP"/>
              </w:rPr>
            </w:pPr>
          </w:p>
          <w:p w14:paraId="0CDEF925" w14:textId="71E23466" w:rsidR="00E06628" w:rsidRPr="003F2A25" w:rsidRDefault="00A1714A" w:rsidP="00A1714A">
            <w:pPr>
              <w:ind w:right="-43"/>
              <w:jc w:val="right"/>
              <w:rPr>
                <w:rFonts w:ascii="Angsana New" w:hAnsi="Angsana New"/>
                <w:sz w:val="22"/>
                <w:szCs w:val="22"/>
                <w:lang w:eastAsia="ja-JP"/>
              </w:rPr>
            </w:pPr>
            <w:r w:rsidRPr="00A1714A">
              <w:rPr>
                <w:rFonts w:ascii="Angsana New" w:hAnsi="Angsana New"/>
                <w:sz w:val="22"/>
                <w:szCs w:val="22"/>
                <w:lang w:eastAsia="ja-JP"/>
              </w:rPr>
              <w:t>5,287</w:t>
            </w:r>
          </w:p>
        </w:tc>
        <w:tc>
          <w:tcPr>
            <w:tcW w:w="1037" w:type="dxa"/>
            <w:gridSpan w:val="2"/>
            <w:tcBorders>
              <w:top w:val="nil"/>
              <w:left w:val="nil"/>
              <w:bottom w:val="nil"/>
              <w:right w:val="nil"/>
            </w:tcBorders>
            <w:shd w:val="clear" w:color="auto" w:fill="auto"/>
            <w:noWrap/>
            <w:vAlign w:val="bottom"/>
          </w:tcPr>
          <w:p w14:paraId="0A696C53" w14:textId="77777777" w:rsidR="00E06628" w:rsidRDefault="00E06628" w:rsidP="00942972">
            <w:pPr>
              <w:ind w:right="-43"/>
              <w:jc w:val="right"/>
              <w:rPr>
                <w:rFonts w:ascii="Angsana New" w:hAnsi="Angsana New"/>
                <w:sz w:val="22"/>
                <w:szCs w:val="22"/>
                <w:lang w:eastAsia="ja-JP"/>
              </w:rPr>
            </w:pPr>
          </w:p>
          <w:p w14:paraId="289CF102" w14:textId="096D525F" w:rsidR="00E06628" w:rsidRPr="003F2A25" w:rsidRDefault="00E06628" w:rsidP="00942972">
            <w:pPr>
              <w:ind w:right="-43"/>
              <w:jc w:val="right"/>
              <w:rPr>
                <w:rFonts w:ascii="Angsana New" w:hAnsi="Angsana New"/>
                <w:sz w:val="22"/>
                <w:szCs w:val="22"/>
                <w:lang w:eastAsia="ja-JP"/>
              </w:rPr>
            </w:pPr>
            <w:r>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tcPr>
          <w:p w14:paraId="5789DBF8" w14:textId="77777777" w:rsidR="00413F19" w:rsidRPr="00413F19" w:rsidRDefault="00413F19" w:rsidP="00413F19">
            <w:pPr>
              <w:tabs>
                <w:tab w:val="left" w:pos="660"/>
              </w:tabs>
              <w:ind w:right="-81"/>
              <w:jc w:val="right"/>
              <w:rPr>
                <w:rFonts w:ascii="Angsana New" w:hAnsi="Angsana New"/>
                <w:sz w:val="22"/>
                <w:szCs w:val="22"/>
                <w:lang w:eastAsia="ja-JP"/>
              </w:rPr>
            </w:pPr>
          </w:p>
          <w:p w14:paraId="6E2487DA" w14:textId="09ABE812" w:rsidR="00E06628" w:rsidRPr="007E282B" w:rsidRDefault="00287F89" w:rsidP="00413F19">
            <w:pPr>
              <w:tabs>
                <w:tab w:val="left" w:pos="660"/>
              </w:tabs>
              <w:ind w:right="-81"/>
              <w:jc w:val="right"/>
              <w:rPr>
                <w:rFonts w:ascii="Angsana New" w:hAnsi="Angsana New"/>
                <w:sz w:val="22"/>
                <w:szCs w:val="22"/>
                <w:cs/>
                <w:lang w:eastAsia="ja-JP"/>
              </w:rPr>
            </w:pPr>
            <w:r>
              <w:rPr>
                <w:rFonts w:ascii="Angsana New" w:hAnsi="Angsana New"/>
                <w:sz w:val="22"/>
                <w:szCs w:val="22"/>
                <w:lang w:eastAsia="ja-JP"/>
              </w:rPr>
              <w:t>(92,056</w:t>
            </w:r>
            <w:r w:rsidR="00413F19" w:rsidRPr="00413F19">
              <w:rPr>
                <w:rFonts w:ascii="Angsana New" w:hAnsi="Angsana New"/>
                <w:sz w:val="22"/>
                <w:szCs w:val="22"/>
                <w:lang w:eastAsia="ja-JP"/>
              </w:rPr>
              <w:t>)</w:t>
            </w:r>
          </w:p>
        </w:tc>
        <w:tc>
          <w:tcPr>
            <w:tcW w:w="1011" w:type="dxa"/>
            <w:tcBorders>
              <w:top w:val="nil"/>
              <w:left w:val="nil"/>
              <w:bottom w:val="nil"/>
              <w:right w:val="nil"/>
            </w:tcBorders>
            <w:shd w:val="clear" w:color="auto" w:fill="auto"/>
            <w:noWrap/>
            <w:vAlign w:val="bottom"/>
            <w:hideMark/>
          </w:tcPr>
          <w:p w14:paraId="0A7CA71E" w14:textId="46BF1D4E" w:rsidR="00E06628" w:rsidRPr="003F2A25" w:rsidRDefault="00E06628" w:rsidP="009C29F0">
            <w:pPr>
              <w:tabs>
                <w:tab w:val="left" w:pos="882"/>
              </w:tabs>
              <w:ind w:right="-87"/>
              <w:jc w:val="right"/>
              <w:rPr>
                <w:rFonts w:ascii="Angsana New" w:hAnsi="Angsana New"/>
                <w:sz w:val="22"/>
                <w:szCs w:val="22"/>
                <w:lang w:eastAsia="ja-JP"/>
              </w:rPr>
            </w:pPr>
            <w:r w:rsidRPr="000332F3">
              <w:rPr>
                <w:rFonts w:ascii="Angsana New" w:hAnsi="Angsana New"/>
                <w:sz w:val="22"/>
                <w:szCs w:val="22"/>
                <w:lang w:eastAsia="ja-JP"/>
              </w:rPr>
              <w:t>(</w:t>
            </w:r>
            <w:r>
              <w:rPr>
                <w:rFonts w:ascii="Angsana New" w:hAnsi="Angsana New"/>
                <w:sz w:val="22"/>
                <w:szCs w:val="22"/>
                <w:lang w:eastAsia="ja-JP"/>
              </w:rPr>
              <w:t>10,119</w:t>
            </w: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18C98634" w14:textId="77777777" w:rsidR="000544C2" w:rsidRPr="000544C2" w:rsidRDefault="000544C2" w:rsidP="000544C2">
            <w:pPr>
              <w:ind w:right="-43"/>
              <w:jc w:val="right"/>
              <w:rPr>
                <w:rFonts w:ascii="Angsana New" w:hAnsi="Angsana New"/>
                <w:sz w:val="22"/>
                <w:szCs w:val="22"/>
              </w:rPr>
            </w:pPr>
          </w:p>
          <w:p w14:paraId="6B23D32E" w14:textId="062E2B06" w:rsidR="00E06628" w:rsidRPr="003F2A25" w:rsidRDefault="000544C2" w:rsidP="000544C2">
            <w:pPr>
              <w:ind w:right="-43"/>
              <w:jc w:val="right"/>
              <w:rPr>
                <w:rFonts w:ascii="Angsana New" w:hAnsi="Angsana New"/>
                <w:sz w:val="22"/>
                <w:szCs w:val="22"/>
              </w:rPr>
            </w:pPr>
            <w:r w:rsidRPr="000544C2">
              <w:rPr>
                <w:rFonts w:ascii="Angsana New" w:hAnsi="Angsana New"/>
                <w:sz w:val="22"/>
                <w:szCs w:val="22"/>
              </w:rPr>
              <w:t xml:space="preserve"> 415</w:t>
            </w:r>
          </w:p>
        </w:tc>
        <w:tc>
          <w:tcPr>
            <w:tcW w:w="1011" w:type="dxa"/>
            <w:tcBorders>
              <w:top w:val="nil"/>
              <w:left w:val="nil"/>
              <w:bottom w:val="nil"/>
              <w:right w:val="nil"/>
            </w:tcBorders>
            <w:shd w:val="clear" w:color="auto" w:fill="auto"/>
            <w:noWrap/>
            <w:vAlign w:val="bottom"/>
          </w:tcPr>
          <w:p w14:paraId="6241722C" w14:textId="77777777" w:rsidR="00E06628" w:rsidRDefault="00E06628" w:rsidP="00942972">
            <w:pPr>
              <w:jc w:val="right"/>
              <w:rPr>
                <w:rFonts w:ascii="Angsana New" w:hAnsi="Angsana New"/>
                <w:sz w:val="22"/>
                <w:szCs w:val="22"/>
              </w:rPr>
            </w:pPr>
          </w:p>
          <w:p w14:paraId="64A4FC44" w14:textId="03C5DD40" w:rsidR="00E06628" w:rsidRPr="003F2A25" w:rsidRDefault="00E06628" w:rsidP="00942972">
            <w:pPr>
              <w:ind w:right="-43"/>
              <w:jc w:val="right"/>
              <w:rPr>
                <w:rFonts w:ascii="Angsana New" w:hAnsi="Angsana New"/>
                <w:sz w:val="22"/>
                <w:szCs w:val="22"/>
                <w:lang w:eastAsia="ja-JP"/>
              </w:rPr>
            </w:pPr>
            <w:r w:rsidRPr="00596522">
              <w:rPr>
                <w:rFonts w:ascii="Angsana New" w:hAnsi="Angsana New"/>
                <w:sz w:val="22"/>
                <w:szCs w:val="22"/>
              </w:rPr>
              <w:t xml:space="preserve"> -   </w:t>
            </w:r>
          </w:p>
        </w:tc>
        <w:tc>
          <w:tcPr>
            <w:tcW w:w="1012" w:type="dxa"/>
            <w:tcBorders>
              <w:top w:val="nil"/>
              <w:left w:val="nil"/>
              <w:bottom w:val="nil"/>
              <w:right w:val="nil"/>
            </w:tcBorders>
            <w:shd w:val="clear" w:color="auto" w:fill="auto"/>
            <w:noWrap/>
            <w:vAlign w:val="bottom"/>
          </w:tcPr>
          <w:p w14:paraId="58C59CDE" w14:textId="77777777" w:rsidR="00E06628" w:rsidRDefault="00E06628" w:rsidP="009C29F0">
            <w:pPr>
              <w:ind w:right="-67"/>
              <w:jc w:val="right"/>
              <w:rPr>
                <w:rFonts w:ascii="Angsana New" w:hAnsi="Angsana New"/>
                <w:sz w:val="22"/>
                <w:szCs w:val="22"/>
              </w:rPr>
            </w:pPr>
          </w:p>
          <w:p w14:paraId="286EB2A4" w14:textId="28D8543A" w:rsidR="00E06628" w:rsidRPr="007E282B" w:rsidRDefault="00CA7D95" w:rsidP="009C29F0">
            <w:pPr>
              <w:ind w:right="-67"/>
              <w:jc w:val="right"/>
              <w:rPr>
                <w:rFonts w:ascii="Angsana New" w:hAnsi="Angsana New"/>
                <w:sz w:val="22"/>
                <w:szCs w:val="22"/>
                <w:cs/>
              </w:rPr>
            </w:pPr>
            <w:r>
              <w:rPr>
                <w:rFonts w:ascii="Angsana New" w:hAnsi="Angsana New"/>
                <w:sz w:val="22"/>
                <w:szCs w:val="22"/>
              </w:rPr>
              <w:t xml:space="preserve"> (9,704</w:t>
            </w:r>
            <w:r w:rsidR="00E06628" w:rsidRPr="00596522">
              <w:rPr>
                <w:rFonts w:ascii="Angsana New" w:hAnsi="Angsana New"/>
                <w:sz w:val="22"/>
                <w:szCs w:val="22"/>
              </w:rPr>
              <w:t>)</w:t>
            </w:r>
          </w:p>
        </w:tc>
      </w:tr>
      <w:tr w:rsidR="00A1714A" w:rsidRPr="003F2A25" w14:paraId="0A003D58" w14:textId="77777777" w:rsidTr="00E81856">
        <w:trPr>
          <w:gridAfter w:val="1"/>
          <w:wAfter w:w="6" w:type="dxa"/>
          <w:trHeight w:val="20"/>
        </w:trPr>
        <w:tc>
          <w:tcPr>
            <w:tcW w:w="2070" w:type="dxa"/>
            <w:tcBorders>
              <w:top w:val="nil"/>
              <w:left w:val="nil"/>
              <w:bottom w:val="nil"/>
              <w:right w:val="nil"/>
            </w:tcBorders>
            <w:shd w:val="clear" w:color="auto" w:fill="auto"/>
            <w:noWrap/>
            <w:vAlign w:val="center"/>
            <w:hideMark/>
          </w:tcPr>
          <w:p w14:paraId="4BA77C02" w14:textId="77777777" w:rsidR="00A1714A" w:rsidRPr="003F2A25" w:rsidRDefault="00A1714A" w:rsidP="00A1714A">
            <w:pPr>
              <w:ind w:hanging="42"/>
              <w:rPr>
                <w:rFonts w:ascii="Angsana New" w:hAnsi="Angsana New"/>
                <w:b/>
                <w:bCs/>
                <w:color w:val="000000"/>
                <w:sz w:val="22"/>
                <w:szCs w:val="22"/>
              </w:rPr>
            </w:pPr>
            <w:r w:rsidRPr="003F2A25">
              <w:rPr>
                <w:rFonts w:ascii="Angsana New" w:hAnsi="Angsana New"/>
                <w:b/>
                <w:bCs/>
                <w:color w:val="000000"/>
                <w:sz w:val="22"/>
                <w:szCs w:val="22"/>
              </w:rPr>
              <w:t>Total</w:t>
            </w:r>
          </w:p>
        </w:tc>
        <w:tc>
          <w:tcPr>
            <w:tcW w:w="1038" w:type="dxa"/>
            <w:tcBorders>
              <w:top w:val="nil"/>
              <w:left w:val="nil"/>
              <w:bottom w:val="nil"/>
              <w:right w:val="nil"/>
            </w:tcBorders>
            <w:shd w:val="clear" w:color="auto" w:fill="auto"/>
            <w:noWrap/>
            <w:vAlign w:val="bottom"/>
            <w:hideMark/>
          </w:tcPr>
          <w:p w14:paraId="734D4059" w14:textId="0ACAB7E7" w:rsidR="00A1714A" w:rsidRPr="002C1EB2" w:rsidRDefault="00A1714A" w:rsidP="00A1714A">
            <w:pPr>
              <w:pBdr>
                <w:top w:val="single" w:sz="4" w:space="1" w:color="auto"/>
                <w:bottom w:val="single" w:sz="4" w:space="1" w:color="auto"/>
              </w:pBdr>
              <w:tabs>
                <w:tab w:val="left" w:pos="712"/>
              </w:tabs>
              <w:ind w:right="-70"/>
              <w:jc w:val="right"/>
              <w:rPr>
                <w:rFonts w:ascii="Angsana New" w:hAnsi="Angsana New"/>
                <w:b/>
                <w:bCs/>
                <w:sz w:val="22"/>
                <w:szCs w:val="22"/>
                <w:lang w:eastAsia="ja-JP"/>
              </w:rPr>
            </w:pPr>
            <w:r w:rsidRPr="002C1EB2">
              <w:rPr>
                <w:rFonts w:ascii="Angsana New" w:hAnsi="Angsana New"/>
                <w:b/>
                <w:bCs/>
                <w:sz w:val="22"/>
                <w:szCs w:val="22"/>
                <w:lang w:eastAsia="ja-JP"/>
              </w:rPr>
              <w:t>(103,104)</w:t>
            </w:r>
          </w:p>
        </w:tc>
        <w:tc>
          <w:tcPr>
            <w:tcW w:w="1037" w:type="dxa"/>
            <w:tcBorders>
              <w:top w:val="nil"/>
              <w:left w:val="nil"/>
              <w:bottom w:val="nil"/>
              <w:right w:val="nil"/>
            </w:tcBorders>
            <w:shd w:val="clear" w:color="auto" w:fill="auto"/>
            <w:noWrap/>
          </w:tcPr>
          <w:p w14:paraId="2D9169C1" w14:textId="7C46B87A" w:rsidR="00A1714A" w:rsidRPr="00413F19" w:rsidRDefault="00287F89" w:rsidP="00A1714A">
            <w:pPr>
              <w:pBdr>
                <w:top w:val="single" w:sz="4" w:space="1" w:color="auto"/>
                <w:bottom w:val="single" w:sz="4" w:space="1" w:color="auto"/>
              </w:pBdr>
              <w:ind w:right="-43"/>
              <w:jc w:val="right"/>
              <w:rPr>
                <w:rFonts w:ascii="Angsana New" w:hAnsi="Angsana New"/>
                <w:b/>
                <w:bCs/>
                <w:sz w:val="22"/>
                <w:szCs w:val="22"/>
                <w:lang w:eastAsia="ja-JP"/>
              </w:rPr>
            </w:pPr>
            <w:r>
              <w:rPr>
                <w:rFonts w:ascii="Angsana New" w:hAnsi="Angsana New"/>
                <w:b/>
                <w:bCs/>
                <w:sz w:val="22"/>
                <w:szCs w:val="22"/>
                <w:lang w:eastAsia="ja-JP"/>
              </w:rPr>
              <w:t>4,571</w:t>
            </w:r>
          </w:p>
        </w:tc>
        <w:tc>
          <w:tcPr>
            <w:tcW w:w="1037" w:type="dxa"/>
            <w:gridSpan w:val="2"/>
            <w:tcBorders>
              <w:top w:val="nil"/>
              <w:left w:val="nil"/>
              <w:bottom w:val="nil"/>
              <w:right w:val="nil"/>
            </w:tcBorders>
            <w:shd w:val="clear" w:color="auto" w:fill="auto"/>
            <w:noWrap/>
            <w:vAlign w:val="center"/>
          </w:tcPr>
          <w:p w14:paraId="3E92E58F" w14:textId="1B843FD4" w:rsidR="00A1714A" w:rsidRPr="00E06628" w:rsidRDefault="00A1714A" w:rsidP="00A1714A">
            <w:pPr>
              <w:pBdr>
                <w:top w:val="single" w:sz="4" w:space="1" w:color="auto"/>
                <w:bottom w:val="single" w:sz="4" w:space="1" w:color="auto"/>
              </w:pBdr>
              <w:ind w:right="-43"/>
              <w:jc w:val="right"/>
              <w:rPr>
                <w:rFonts w:ascii="Angsana New" w:hAnsi="Angsana New"/>
                <w:b/>
                <w:bCs/>
                <w:sz w:val="22"/>
                <w:szCs w:val="22"/>
                <w:lang w:eastAsia="ja-JP"/>
              </w:rPr>
            </w:pPr>
            <w:r w:rsidRPr="00E06628">
              <w:rPr>
                <w:rFonts w:ascii="Angsana New" w:hAnsi="Angsana New"/>
                <w:b/>
                <w:bCs/>
                <w:sz w:val="22"/>
                <w:szCs w:val="22"/>
                <w:lang w:eastAsia="ja-JP"/>
              </w:rPr>
              <w:t>-</w:t>
            </w:r>
          </w:p>
        </w:tc>
        <w:tc>
          <w:tcPr>
            <w:tcW w:w="1038" w:type="dxa"/>
            <w:shd w:val="clear" w:color="auto" w:fill="auto"/>
            <w:noWrap/>
            <w:vAlign w:val="center"/>
          </w:tcPr>
          <w:p w14:paraId="247D6DA0" w14:textId="2602182D" w:rsidR="00A1714A" w:rsidRPr="00413F19" w:rsidRDefault="00287F89" w:rsidP="00A1714A">
            <w:pPr>
              <w:pBdr>
                <w:top w:val="single" w:sz="4" w:space="1" w:color="auto"/>
                <w:bottom w:val="single" w:sz="4" w:space="1" w:color="auto"/>
              </w:pBdr>
              <w:tabs>
                <w:tab w:val="left" w:pos="660"/>
              </w:tabs>
              <w:ind w:right="-81"/>
              <w:jc w:val="right"/>
              <w:rPr>
                <w:rFonts w:ascii="Angsana New" w:hAnsi="Angsana New"/>
                <w:b/>
                <w:bCs/>
                <w:sz w:val="22"/>
                <w:szCs w:val="22"/>
                <w:lang w:eastAsia="ja-JP"/>
              </w:rPr>
            </w:pPr>
            <w:r>
              <w:rPr>
                <w:rFonts w:ascii="Angsana New" w:hAnsi="Angsana New"/>
                <w:b/>
                <w:bCs/>
                <w:sz w:val="22"/>
                <w:szCs w:val="22"/>
                <w:lang w:eastAsia="ja-JP" w:bidi="ar-SA"/>
              </w:rPr>
              <w:t>(98,</w:t>
            </w:r>
            <w:r>
              <w:rPr>
                <w:rFonts w:ascii="Angsana New" w:hAnsi="Angsana New"/>
                <w:b/>
                <w:bCs/>
                <w:sz w:val="22"/>
                <w:szCs w:val="22"/>
                <w:lang w:eastAsia="ja-JP"/>
              </w:rPr>
              <w:t>533</w:t>
            </w:r>
            <w:r w:rsidR="00A1714A">
              <w:rPr>
                <w:rFonts w:ascii="Angsana New" w:hAnsi="Angsana New"/>
                <w:b/>
                <w:bCs/>
                <w:sz w:val="22"/>
                <w:szCs w:val="22"/>
                <w:lang w:eastAsia="ja-JP" w:bidi="ar-SA"/>
              </w:rPr>
              <w:t>)</w:t>
            </w:r>
          </w:p>
        </w:tc>
        <w:tc>
          <w:tcPr>
            <w:tcW w:w="1011" w:type="dxa"/>
            <w:tcBorders>
              <w:top w:val="nil"/>
              <w:left w:val="nil"/>
              <w:bottom w:val="nil"/>
              <w:right w:val="nil"/>
            </w:tcBorders>
            <w:shd w:val="clear" w:color="auto" w:fill="auto"/>
            <w:noWrap/>
            <w:vAlign w:val="bottom"/>
            <w:hideMark/>
          </w:tcPr>
          <w:p w14:paraId="7AE36252" w14:textId="5DF0A287" w:rsidR="00A1714A" w:rsidRPr="009C29F0" w:rsidRDefault="00A1714A" w:rsidP="00A1714A">
            <w:pPr>
              <w:pBdr>
                <w:top w:val="single" w:sz="4" w:space="1" w:color="auto"/>
                <w:bottom w:val="single" w:sz="4" w:space="1" w:color="auto"/>
              </w:pBdr>
              <w:tabs>
                <w:tab w:val="left" w:pos="882"/>
              </w:tabs>
              <w:ind w:right="-87"/>
              <w:jc w:val="right"/>
              <w:rPr>
                <w:rFonts w:ascii="Angsana New" w:hAnsi="Angsana New"/>
                <w:b/>
                <w:bCs/>
                <w:sz w:val="22"/>
                <w:szCs w:val="22"/>
                <w:lang w:eastAsia="ja-JP"/>
              </w:rPr>
            </w:pPr>
            <w:r w:rsidRPr="009C29F0">
              <w:rPr>
                <w:rFonts w:ascii="Angsana New" w:hAnsi="Angsana New"/>
                <w:b/>
                <w:bCs/>
                <w:sz w:val="22"/>
                <w:szCs w:val="22"/>
                <w:lang w:eastAsia="ja-JP"/>
              </w:rPr>
              <w:t>(12,830)</w:t>
            </w:r>
          </w:p>
        </w:tc>
        <w:tc>
          <w:tcPr>
            <w:tcW w:w="1012" w:type="dxa"/>
            <w:tcBorders>
              <w:top w:val="nil"/>
              <w:left w:val="nil"/>
              <w:bottom w:val="nil"/>
              <w:right w:val="nil"/>
            </w:tcBorders>
            <w:shd w:val="clear" w:color="auto" w:fill="auto"/>
            <w:noWrap/>
          </w:tcPr>
          <w:p w14:paraId="003FE3C5" w14:textId="4E5A5293" w:rsidR="00A1714A" w:rsidRPr="003F2A25" w:rsidRDefault="00A1714A" w:rsidP="00A1714A">
            <w:pPr>
              <w:pBdr>
                <w:top w:val="single" w:sz="4" w:space="1" w:color="auto"/>
                <w:bottom w:val="single" w:sz="4" w:space="1" w:color="auto"/>
              </w:pBdr>
              <w:tabs>
                <w:tab w:val="center" w:pos="419"/>
                <w:tab w:val="left" w:pos="681"/>
              </w:tabs>
              <w:ind w:right="-101"/>
              <w:jc w:val="right"/>
              <w:rPr>
                <w:rFonts w:ascii="Angsana New" w:hAnsi="Angsana New"/>
                <w:b/>
                <w:bCs/>
                <w:sz w:val="22"/>
                <w:szCs w:val="22"/>
              </w:rPr>
            </w:pPr>
            <w:r w:rsidRPr="00B73762">
              <w:rPr>
                <w:rFonts w:ascii="Angsana New" w:hAnsi="Angsana New"/>
                <w:b/>
                <w:bCs/>
                <w:sz w:val="22"/>
                <w:szCs w:val="22"/>
              </w:rPr>
              <w:t xml:space="preserve"> (48)</w:t>
            </w:r>
          </w:p>
        </w:tc>
        <w:tc>
          <w:tcPr>
            <w:tcW w:w="1011" w:type="dxa"/>
            <w:tcBorders>
              <w:top w:val="nil"/>
              <w:left w:val="nil"/>
              <w:bottom w:val="nil"/>
              <w:right w:val="nil"/>
            </w:tcBorders>
            <w:shd w:val="clear" w:color="auto" w:fill="auto"/>
            <w:noWrap/>
          </w:tcPr>
          <w:p w14:paraId="2E11B956" w14:textId="108F737B" w:rsidR="00A1714A" w:rsidRPr="00B0643C" w:rsidRDefault="00A1714A" w:rsidP="00A1714A">
            <w:pPr>
              <w:pBdr>
                <w:top w:val="single" w:sz="4" w:space="1" w:color="auto"/>
                <w:bottom w:val="single" w:sz="4" w:space="1" w:color="auto"/>
              </w:pBdr>
              <w:tabs>
                <w:tab w:val="center" w:pos="419"/>
                <w:tab w:val="right" w:pos="838"/>
              </w:tabs>
              <w:ind w:right="-43"/>
              <w:rPr>
                <w:rFonts w:ascii="Angsana New" w:hAnsi="Angsana New"/>
                <w:b/>
                <w:bCs/>
                <w:sz w:val="22"/>
                <w:szCs w:val="22"/>
                <w:lang w:eastAsia="ja-JP"/>
              </w:rPr>
            </w:pPr>
            <w:r w:rsidRPr="00B0643C">
              <w:rPr>
                <w:rFonts w:ascii="Angsana New" w:hAnsi="Angsana New"/>
                <w:b/>
                <w:bCs/>
                <w:sz w:val="22"/>
                <w:szCs w:val="22"/>
              </w:rPr>
              <w:tab/>
            </w:r>
            <w:r w:rsidRPr="00B0643C">
              <w:rPr>
                <w:rFonts w:ascii="Angsana New" w:hAnsi="Angsana New"/>
                <w:b/>
                <w:bCs/>
                <w:sz w:val="22"/>
                <w:szCs w:val="22"/>
              </w:rPr>
              <w:tab/>
              <w:t xml:space="preserve"> -   </w:t>
            </w:r>
          </w:p>
        </w:tc>
        <w:tc>
          <w:tcPr>
            <w:tcW w:w="1012" w:type="dxa"/>
            <w:tcBorders>
              <w:top w:val="nil"/>
              <w:left w:val="nil"/>
              <w:bottom w:val="nil"/>
              <w:right w:val="nil"/>
            </w:tcBorders>
            <w:shd w:val="clear" w:color="auto" w:fill="auto"/>
            <w:noWrap/>
          </w:tcPr>
          <w:p w14:paraId="78FFD7A1" w14:textId="04F86292" w:rsidR="00A1714A" w:rsidRPr="009C29F0" w:rsidRDefault="00A1714A" w:rsidP="00A1714A">
            <w:pPr>
              <w:pBdr>
                <w:top w:val="single" w:sz="4" w:space="1" w:color="auto"/>
                <w:bottom w:val="single" w:sz="4" w:space="1" w:color="auto"/>
              </w:pBdr>
              <w:ind w:right="-67"/>
              <w:jc w:val="right"/>
              <w:rPr>
                <w:rFonts w:ascii="Angsana New" w:hAnsi="Angsana New"/>
                <w:b/>
                <w:bCs/>
                <w:sz w:val="22"/>
                <w:szCs w:val="22"/>
              </w:rPr>
            </w:pPr>
            <w:r w:rsidRPr="009C29F0">
              <w:rPr>
                <w:rFonts w:ascii="Angsana New" w:hAnsi="Angsana New"/>
                <w:b/>
                <w:bCs/>
                <w:sz w:val="22"/>
                <w:szCs w:val="22"/>
              </w:rPr>
              <w:t xml:space="preserve"> (12,878)</w:t>
            </w:r>
          </w:p>
        </w:tc>
      </w:tr>
      <w:tr w:rsidR="00413F19" w:rsidRPr="003F2A25" w14:paraId="11AFDD3B" w14:textId="77777777" w:rsidTr="00E81856">
        <w:trPr>
          <w:gridAfter w:val="1"/>
          <w:wAfter w:w="6" w:type="dxa"/>
          <w:trHeight w:val="20"/>
        </w:trPr>
        <w:tc>
          <w:tcPr>
            <w:tcW w:w="2070" w:type="dxa"/>
            <w:tcBorders>
              <w:top w:val="nil"/>
              <w:left w:val="nil"/>
              <w:right w:val="nil"/>
            </w:tcBorders>
            <w:shd w:val="clear" w:color="auto" w:fill="auto"/>
            <w:noWrap/>
            <w:vAlign w:val="center"/>
          </w:tcPr>
          <w:p w14:paraId="463E0434" w14:textId="77777777" w:rsidR="00413F19" w:rsidRPr="003F2A25" w:rsidRDefault="00413F19" w:rsidP="00413F19">
            <w:pPr>
              <w:ind w:hanging="42"/>
              <w:rPr>
                <w:rFonts w:ascii="Angsana New" w:hAnsi="Angsana New"/>
                <w:b/>
                <w:bCs/>
                <w:sz w:val="22"/>
                <w:szCs w:val="22"/>
              </w:rPr>
            </w:pPr>
            <w:r w:rsidRPr="003F2A25">
              <w:rPr>
                <w:rFonts w:ascii="Angsana New" w:hAnsi="Angsana New"/>
                <w:b/>
                <w:bCs/>
                <w:color w:val="000000"/>
                <w:sz w:val="22"/>
                <w:szCs w:val="22"/>
              </w:rPr>
              <w:t>Net</w:t>
            </w:r>
          </w:p>
        </w:tc>
        <w:tc>
          <w:tcPr>
            <w:tcW w:w="1038" w:type="dxa"/>
            <w:tcBorders>
              <w:top w:val="nil"/>
              <w:left w:val="nil"/>
              <w:right w:val="nil"/>
            </w:tcBorders>
            <w:shd w:val="clear" w:color="auto" w:fill="auto"/>
            <w:vAlign w:val="bottom"/>
          </w:tcPr>
          <w:p w14:paraId="54341150" w14:textId="2B779D4C" w:rsidR="00413F19" w:rsidRPr="002C1EB2" w:rsidRDefault="00413F19" w:rsidP="00413F19">
            <w:pPr>
              <w:pBdr>
                <w:bottom w:val="double" w:sz="4" w:space="1" w:color="auto"/>
              </w:pBdr>
              <w:tabs>
                <w:tab w:val="left" w:pos="712"/>
              </w:tabs>
              <w:ind w:right="-70"/>
              <w:jc w:val="right"/>
              <w:rPr>
                <w:rFonts w:ascii="Angsana New" w:hAnsi="Angsana New"/>
                <w:b/>
                <w:bCs/>
                <w:sz w:val="22"/>
                <w:szCs w:val="22"/>
                <w:lang w:eastAsia="ja-JP"/>
              </w:rPr>
            </w:pPr>
            <w:r w:rsidRPr="002C1EB2">
              <w:rPr>
                <w:rFonts w:ascii="Angsana New" w:hAnsi="Angsana New"/>
                <w:b/>
                <w:bCs/>
                <w:sz w:val="22"/>
                <w:szCs w:val="22"/>
                <w:lang w:eastAsia="ja-JP"/>
              </w:rPr>
              <w:t>(60,261)</w:t>
            </w:r>
          </w:p>
        </w:tc>
        <w:tc>
          <w:tcPr>
            <w:tcW w:w="1037" w:type="dxa"/>
            <w:tcBorders>
              <w:top w:val="nil"/>
              <w:left w:val="nil"/>
              <w:bottom w:val="nil"/>
              <w:right w:val="nil"/>
            </w:tcBorders>
            <w:shd w:val="clear" w:color="auto" w:fill="auto"/>
          </w:tcPr>
          <w:p w14:paraId="5E481385" w14:textId="72C6E5EF" w:rsidR="00413F19" w:rsidRPr="003772FE" w:rsidRDefault="00A1714A" w:rsidP="00287F89">
            <w:pPr>
              <w:pBdr>
                <w:bottom w:val="double" w:sz="4" w:space="1" w:color="auto"/>
              </w:pBdr>
              <w:ind w:right="-95"/>
              <w:jc w:val="right"/>
              <w:rPr>
                <w:rFonts w:ascii="Angsana New" w:hAnsi="Angsana New"/>
                <w:b/>
                <w:bCs/>
                <w:sz w:val="22"/>
                <w:szCs w:val="22"/>
                <w:lang w:eastAsia="ja-JP"/>
              </w:rPr>
            </w:pPr>
            <w:r w:rsidRPr="003772FE">
              <w:rPr>
                <w:rFonts w:ascii="Angsana New" w:hAnsi="Angsana New"/>
                <w:b/>
                <w:bCs/>
                <w:sz w:val="22"/>
                <w:szCs w:val="22"/>
                <w:lang w:eastAsia="ja-JP"/>
              </w:rPr>
              <w:t>(1</w:t>
            </w:r>
            <w:r w:rsidR="00287F89">
              <w:rPr>
                <w:rFonts w:ascii="Angsana New" w:hAnsi="Angsana New"/>
                <w:b/>
                <w:bCs/>
                <w:sz w:val="22"/>
                <w:szCs w:val="22"/>
                <w:lang w:eastAsia="ja-JP"/>
              </w:rPr>
              <w:t>3,14</w:t>
            </w:r>
            <w:r w:rsidRPr="003772FE">
              <w:rPr>
                <w:rFonts w:ascii="Angsana New" w:hAnsi="Angsana New"/>
                <w:b/>
                <w:bCs/>
                <w:sz w:val="22"/>
                <w:szCs w:val="22"/>
                <w:lang w:eastAsia="ja-JP"/>
              </w:rPr>
              <w:t>0)</w:t>
            </w:r>
          </w:p>
        </w:tc>
        <w:tc>
          <w:tcPr>
            <w:tcW w:w="1037" w:type="dxa"/>
            <w:gridSpan w:val="2"/>
            <w:tcBorders>
              <w:top w:val="nil"/>
              <w:left w:val="nil"/>
              <w:bottom w:val="nil"/>
              <w:right w:val="nil"/>
            </w:tcBorders>
            <w:shd w:val="clear" w:color="auto" w:fill="auto"/>
            <w:vAlign w:val="bottom"/>
          </w:tcPr>
          <w:p w14:paraId="0E21CB55" w14:textId="1415253A" w:rsidR="00413F19" w:rsidRPr="00E06628" w:rsidRDefault="00413F19" w:rsidP="00413F19">
            <w:pPr>
              <w:pBdr>
                <w:bottom w:val="double" w:sz="4" w:space="1" w:color="auto"/>
              </w:pBdr>
              <w:ind w:right="-84"/>
              <w:jc w:val="right"/>
              <w:rPr>
                <w:rFonts w:ascii="Angsana New" w:hAnsi="Angsana New"/>
                <w:b/>
                <w:bCs/>
                <w:sz w:val="22"/>
                <w:szCs w:val="22"/>
                <w:lang w:eastAsia="ja-JP"/>
              </w:rPr>
            </w:pPr>
            <w:r w:rsidRPr="00E06628">
              <w:rPr>
                <w:rFonts w:ascii="Angsana New" w:hAnsi="Angsana New"/>
                <w:b/>
                <w:bCs/>
                <w:sz w:val="22"/>
                <w:szCs w:val="22"/>
                <w:lang w:eastAsia="ja-JP"/>
              </w:rPr>
              <w:t>(3)</w:t>
            </w:r>
          </w:p>
        </w:tc>
        <w:tc>
          <w:tcPr>
            <w:tcW w:w="1038" w:type="dxa"/>
            <w:tcBorders>
              <w:top w:val="nil"/>
              <w:left w:val="nil"/>
              <w:bottom w:val="nil"/>
              <w:right w:val="nil"/>
            </w:tcBorders>
            <w:shd w:val="clear" w:color="auto" w:fill="auto"/>
            <w:noWrap/>
          </w:tcPr>
          <w:p w14:paraId="41823294" w14:textId="24951952" w:rsidR="00413F19" w:rsidRPr="00413F19" w:rsidRDefault="00287F89" w:rsidP="00413F19">
            <w:pPr>
              <w:pBdr>
                <w:bottom w:val="double" w:sz="4" w:space="1" w:color="auto"/>
              </w:pBdr>
              <w:tabs>
                <w:tab w:val="left" w:pos="660"/>
              </w:tabs>
              <w:ind w:right="-81"/>
              <w:jc w:val="right"/>
              <w:rPr>
                <w:rFonts w:ascii="Angsana New" w:hAnsi="Angsana New"/>
                <w:b/>
                <w:bCs/>
                <w:sz w:val="22"/>
                <w:szCs w:val="22"/>
                <w:lang w:eastAsia="ja-JP"/>
              </w:rPr>
            </w:pPr>
            <w:r>
              <w:rPr>
                <w:rFonts w:ascii="Angsana New" w:hAnsi="Angsana New"/>
                <w:b/>
                <w:bCs/>
                <w:sz w:val="22"/>
                <w:szCs w:val="22"/>
                <w:lang w:eastAsia="ja-JP"/>
              </w:rPr>
              <w:t>(73,404</w:t>
            </w:r>
            <w:r w:rsidR="00A1714A" w:rsidRPr="00A1714A">
              <w:rPr>
                <w:rFonts w:ascii="Angsana New" w:hAnsi="Angsana New"/>
                <w:b/>
                <w:bCs/>
                <w:sz w:val="22"/>
                <w:szCs w:val="22"/>
                <w:lang w:eastAsia="ja-JP"/>
              </w:rPr>
              <w:t>)</w:t>
            </w:r>
          </w:p>
        </w:tc>
        <w:tc>
          <w:tcPr>
            <w:tcW w:w="1011" w:type="dxa"/>
            <w:tcBorders>
              <w:top w:val="nil"/>
              <w:left w:val="nil"/>
              <w:right w:val="nil"/>
            </w:tcBorders>
            <w:shd w:val="clear" w:color="auto" w:fill="auto"/>
            <w:noWrap/>
            <w:vAlign w:val="bottom"/>
          </w:tcPr>
          <w:p w14:paraId="3ADB222C" w14:textId="29DBE16F" w:rsidR="00413F19" w:rsidRPr="003F2A25" w:rsidRDefault="00413F19" w:rsidP="00413F19">
            <w:pPr>
              <w:pBdr>
                <w:bottom w:val="double" w:sz="4" w:space="1" w:color="auto"/>
              </w:pBdr>
              <w:ind w:right="-43"/>
              <w:jc w:val="right"/>
              <w:rPr>
                <w:rFonts w:ascii="Angsana New" w:hAnsi="Angsana New"/>
                <w:b/>
                <w:bCs/>
                <w:sz w:val="22"/>
                <w:szCs w:val="22"/>
              </w:rPr>
            </w:pPr>
            <w:r>
              <w:rPr>
                <w:rFonts w:ascii="Angsana New" w:hAnsi="Angsana New"/>
                <w:b/>
                <w:bCs/>
                <w:sz w:val="22"/>
                <w:szCs w:val="22"/>
                <w:lang w:eastAsia="ja-JP"/>
              </w:rPr>
              <w:t>25,157</w:t>
            </w:r>
          </w:p>
        </w:tc>
        <w:tc>
          <w:tcPr>
            <w:tcW w:w="1012" w:type="dxa"/>
            <w:tcBorders>
              <w:top w:val="nil"/>
              <w:left w:val="nil"/>
              <w:bottom w:val="nil"/>
              <w:right w:val="nil"/>
            </w:tcBorders>
            <w:shd w:val="clear" w:color="auto" w:fill="auto"/>
            <w:noWrap/>
          </w:tcPr>
          <w:p w14:paraId="03BAB3A0" w14:textId="2B085878" w:rsidR="00413F19" w:rsidRPr="003F2A25" w:rsidRDefault="00A1714A" w:rsidP="00413F19">
            <w:pPr>
              <w:pBdr>
                <w:bottom w:val="double" w:sz="4" w:space="1" w:color="auto"/>
              </w:pBdr>
              <w:tabs>
                <w:tab w:val="center" w:pos="419"/>
                <w:tab w:val="left" w:pos="681"/>
              </w:tabs>
              <w:ind w:right="-101"/>
              <w:jc w:val="right"/>
              <w:rPr>
                <w:rFonts w:ascii="Angsana New" w:hAnsi="Angsana New"/>
                <w:b/>
                <w:bCs/>
                <w:sz w:val="22"/>
                <w:szCs w:val="22"/>
              </w:rPr>
            </w:pPr>
            <w:r>
              <w:rPr>
                <w:rFonts w:ascii="Angsana New" w:hAnsi="Angsana New"/>
                <w:b/>
                <w:bCs/>
                <w:sz w:val="22"/>
                <w:szCs w:val="22"/>
              </w:rPr>
              <w:t xml:space="preserve"> (18,7</w:t>
            </w:r>
            <w:r w:rsidR="002E7321">
              <w:rPr>
                <w:rFonts w:ascii="Angsana New" w:hAnsi="Angsana New"/>
                <w:b/>
                <w:bCs/>
                <w:sz w:val="22"/>
                <w:szCs w:val="22"/>
              </w:rPr>
              <w:t>8</w:t>
            </w:r>
            <w:r w:rsidR="002E7321" w:rsidRPr="00EB3ECF">
              <w:rPr>
                <w:rFonts w:ascii="Angsana New" w:hAnsi="Angsana New" w:hint="cs"/>
                <w:b/>
                <w:bCs/>
                <w:sz w:val="22"/>
                <w:szCs w:val="22"/>
              </w:rPr>
              <w:t>8</w:t>
            </w:r>
            <w:r w:rsidR="00413F19" w:rsidRPr="00596522">
              <w:rPr>
                <w:rFonts w:ascii="Angsana New" w:hAnsi="Angsana New"/>
                <w:b/>
                <w:bCs/>
                <w:sz w:val="22"/>
                <w:szCs w:val="22"/>
              </w:rPr>
              <w:t>)</w:t>
            </w:r>
          </w:p>
        </w:tc>
        <w:tc>
          <w:tcPr>
            <w:tcW w:w="1011" w:type="dxa"/>
            <w:tcBorders>
              <w:top w:val="nil"/>
              <w:left w:val="nil"/>
              <w:bottom w:val="nil"/>
              <w:right w:val="nil"/>
            </w:tcBorders>
            <w:shd w:val="clear" w:color="auto" w:fill="auto"/>
            <w:noWrap/>
          </w:tcPr>
          <w:p w14:paraId="2C89B919" w14:textId="1DBFB221" w:rsidR="00413F19" w:rsidRPr="00C24552" w:rsidRDefault="002E7321" w:rsidP="00413F19">
            <w:pPr>
              <w:pBdr>
                <w:bottom w:val="double" w:sz="4" w:space="1" w:color="auto"/>
              </w:pBdr>
              <w:ind w:right="-43"/>
              <w:jc w:val="right"/>
              <w:rPr>
                <w:rFonts w:ascii="Angsana New" w:hAnsi="Angsana New"/>
                <w:b/>
                <w:bCs/>
                <w:sz w:val="22"/>
                <w:szCs w:val="22"/>
                <w:lang w:eastAsia="ja-JP"/>
              </w:rPr>
            </w:pPr>
            <w:r>
              <w:rPr>
                <w:rFonts w:ascii="Angsana New" w:hAnsi="Angsana New"/>
                <w:b/>
                <w:bCs/>
                <w:sz w:val="22"/>
                <w:szCs w:val="22"/>
              </w:rPr>
              <w:t xml:space="preserve"> 5</w:t>
            </w:r>
            <w:r w:rsidRPr="00EB3ECF">
              <w:rPr>
                <w:rFonts w:ascii="Angsana New" w:hAnsi="Angsana New" w:hint="cs"/>
                <w:b/>
                <w:bCs/>
                <w:sz w:val="22"/>
                <w:szCs w:val="22"/>
              </w:rPr>
              <w:t>4</w:t>
            </w:r>
            <w:r w:rsidR="00413F19" w:rsidRPr="00596522">
              <w:rPr>
                <w:rFonts w:ascii="Angsana New" w:hAnsi="Angsana New"/>
                <w:b/>
                <w:bCs/>
                <w:sz w:val="22"/>
                <w:szCs w:val="22"/>
              </w:rPr>
              <w:t xml:space="preserve"> </w:t>
            </w:r>
          </w:p>
        </w:tc>
        <w:tc>
          <w:tcPr>
            <w:tcW w:w="1012" w:type="dxa"/>
            <w:tcBorders>
              <w:top w:val="nil"/>
              <w:left w:val="nil"/>
              <w:bottom w:val="nil"/>
              <w:right w:val="nil"/>
            </w:tcBorders>
            <w:shd w:val="clear" w:color="auto" w:fill="auto"/>
            <w:noWrap/>
          </w:tcPr>
          <w:p w14:paraId="3A8EC1DC" w14:textId="709C0741" w:rsidR="00413F19" w:rsidRPr="009C29F0" w:rsidRDefault="0035799B" w:rsidP="002A4538">
            <w:pPr>
              <w:pBdr>
                <w:bottom w:val="double" w:sz="4" w:space="1" w:color="auto"/>
              </w:pBdr>
              <w:tabs>
                <w:tab w:val="center" w:pos="431"/>
                <w:tab w:val="right" w:pos="818"/>
              </w:tabs>
              <w:ind w:right="-67"/>
              <w:rPr>
                <w:rFonts w:ascii="Angsana New" w:hAnsi="Angsana New"/>
                <w:b/>
                <w:bCs/>
                <w:sz w:val="22"/>
                <w:szCs w:val="22"/>
              </w:rPr>
            </w:pPr>
            <w:r>
              <w:rPr>
                <w:rFonts w:ascii="Angsana New" w:hAnsi="Angsana New"/>
                <w:b/>
                <w:bCs/>
                <w:sz w:val="22"/>
                <w:szCs w:val="22"/>
              </w:rPr>
              <w:tab/>
            </w:r>
            <w:r>
              <w:rPr>
                <w:rFonts w:ascii="Angsana New" w:hAnsi="Angsana New"/>
                <w:b/>
                <w:bCs/>
                <w:sz w:val="22"/>
                <w:szCs w:val="22"/>
              </w:rPr>
              <w:tab/>
              <w:t xml:space="preserve"> 6,4</w:t>
            </w:r>
            <w:r w:rsidR="00413F19" w:rsidRPr="009C29F0">
              <w:rPr>
                <w:rFonts w:ascii="Angsana New" w:hAnsi="Angsana New"/>
                <w:b/>
                <w:bCs/>
                <w:sz w:val="22"/>
                <w:szCs w:val="22"/>
              </w:rPr>
              <w:t xml:space="preserve">23 </w:t>
            </w:r>
          </w:p>
        </w:tc>
      </w:tr>
      <w:tr w:rsidR="00EF0F14" w:rsidRPr="003F2A25" w14:paraId="1838E066" w14:textId="77777777" w:rsidTr="00E81856">
        <w:trPr>
          <w:gridAfter w:val="1"/>
          <w:wAfter w:w="6" w:type="dxa"/>
          <w:trHeight w:val="20"/>
        </w:trPr>
        <w:tc>
          <w:tcPr>
            <w:tcW w:w="5161" w:type="dxa"/>
            <w:gridSpan w:val="4"/>
            <w:tcBorders>
              <w:top w:val="nil"/>
              <w:left w:val="nil"/>
              <w:bottom w:val="nil"/>
              <w:right w:val="nil"/>
            </w:tcBorders>
            <w:shd w:val="clear" w:color="auto" w:fill="auto"/>
            <w:noWrap/>
            <w:vAlign w:val="center"/>
          </w:tcPr>
          <w:p w14:paraId="22C6DEC7" w14:textId="72788C9B" w:rsidR="00EF0F14" w:rsidRPr="00CB66BA" w:rsidRDefault="00EF0F14" w:rsidP="00EF0F14">
            <w:pPr>
              <w:ind w:hanging="38"/>
              <w:rPr>
                <w:rFonts w:ascii="Angsana New" w:hAnsi="Angsana New"/>
                <w:b/>
                <w:bCs/>
                <w:sz w:val="22"/>
                <w:szCs w:val="22"/>
              </w:rPr>
            </w:pPr>
            <w:r w:rsidRPr="00CB66BA">
              <w:rPr>
                <w:rFonts w:ascii="Angsana New" w:hAnsi="Angsana New"/>
                <w:b/>
                <w:bCs/>
                <w:sz w:val="22"/>
                <w:szCs w:val="22"/>
              </w:rPr>
              <w:t>As presented in the statement of financial position were as follows:</w:t>
            </w:r>
          </w:p>
        </w:tc>
        <w:tc>
          <w:tcPr>
            <w:tcW w:w="1059" w:type="dxa"/>
            <w:gridSpan w:val="2"/>
            <w:tcBorders>
              <w:top w:val="nil"/>
              <w:left w:val="nil"/>
              <w:bottom w:val="nil"/>
              <w:right w:val="nil"/>
            </w:tcBorders>
            <w:shd w:val="clear" w:color="auto" w:fill="auto"/>
            <w:noWrap/>
            <w:vAlign w:val="center"/>
          </w:tcPr>
          <w:p w14:paraId="425D3090" w14:textId="77777777" w:rsidR="00EF0F14" w:rsidRPr="003F2A25" w:rsidRDefault="00EF0F14" w:rsidP="00EF0F14">
            <w:pPr>
              <w:jc w:val="right"/>
              <w:rPr>
                <w:rFonts w:ascii="Angsana New" w:hAnsi="Angsana New"/>
                <w:sz w:val="22"/>
                <w:szCs w:val="22"/>
              </w:rPr>
            </w:pPr>
          </w:p>
        </w:tc>
        <w:tc>
          <w:tcPr>
            <w:tcW w:w="1011" w:type="dxa"/>
            <w:tcBorders>
              <w:top w:val="nil"/>
              <w:left w:val="nil"/>
              <w:bottom w:val="nil"/>
              <w:right w:val="nil"/>
            </w:tcBorders>
            <w:shd w:val="clear" w:color="auto" w:fill="auto"/>
            <w:noWrap/>
            <w:vAlign w:val="center"/>
          </w:tcPr>
          <w:p w14:paraId="0C1CEDF7" w14:textId="77777777" w:rsidR="00EF0F14" w:rsidRPr="003F2A25" w:rsidRDefault="00EF0F14" w:rsidP="00EF0F14">
            <w:pPr>
              <w:ind w:right="-67" w:hanging="105"/>
              <w:jc w:val="right"/>
              <w:rPr>
                <w:rFonts w:ascii="Angsana New" w:hAnsi="Angsana New"/>
                <w:sz w:val="22"/>
                <w:szCs w:val="22"/>
              </w:rPr>
            </w:pPr>
          </w:p>
        </w:tc>
        <w:tc>
          <w:tcPr>
            <w:tcW w:w="1012" w:type="dxa"/>
            <w:tcBorders>
              <w:top w:val="nil"/>
              <w:left w:val="nil"/>
              <w:bottom w:val="nil"/>
              <w:right w:val="nil"/>
            </w:tcBorders>
            <w:shd w:val="clear" w:color="auto" w:fill="auto"/>
            <w:noWrap/>
            <w:vAlign w:val="center"/>
          </w:tcPr>
          <w:p w14:paraId="4CE1D48D" w14:textId="77777777" w:rsidR="00EF0F14" w:rsidRPr="003F2A25" w:rsidRDefault="00EF0F14" w:rsidP="00EF0F14">
            <w:pPr>
              <w:ind w:right="-67" w:hanging="105"/>
              <w:jc w:val="right"/>
              <w:rPr>
                <w:rFonts w:ascii="Angsana New" w:hAnsi="Angsana New"/>
                <w:sz w:val="22"/>
                <w:szCs w:val="22"/>
              </w:rPr>
            </w:pPr>
          </w:p>
        </w:tc>
        <w:tc>
          <w:tcPr>
            <w:tcW w:w="1011" w:type="dxa"/>
            <w:tcBorders>
              <w:top w:val="nil"/>
              <w:left w:val="nil"/>
              <w:bottom w:val="nil"/>
              <w:right w:val="nil"/>
            </w:tcBorders>
            <w:shd w:val="clear" w:color="auto" w:fill="auto"/>
            <w:noWrap/>
            <w:vAlign w:val="center"/>
          </w:tcPr>
          <w:p w14:paraId="0EA40B6E" w14:textId="77777777" w:rsidR="00EF0F14" w:rsidRPr="003F2A25" w:rsidRDefault="00EF0F14" w:rsidP="00EF0F14">
            <w:pPr>
              <w:jc w:val="right"/>
              <w:rPr>
                <w:rFonts w:ascii="Angsana New" w:hAnsi="Angsana New"/>
                <w:sz w:val="22"/>
                <w:szCs w:val="22"/>
              </w:rPr>
            </w:pPr>
          </w:p>
        </w:tc>
        <w:tc>
          <w:tcPr>
            <w:tcW w:w="1012" w:type="dxa"/>
            <w:tcBorders>
              <w:top w:val="nil"/>
              <w:left w:val="nil"/>
              <w:bottom w:val="nil"/>
              <w:right w:val="nil"/>
            </w:tcBorders>
            <w:shd w:val="clear" w:color="auto" w:fill="auto"/>
            <w:noWrap/>
            <w:vAlign w:val="center"/>
          </w:tcPr>
          <w:p w14:paraId="46572525" w14:textId="77777777" w:rsidR="00EF0F14" w:rsidRPr="003F2A25" w:rsidRDefault="00EF0F14" w:rsidP="00EF0F14">
            <w:pPr>
              <w:jc w:val="right"/>
              <w:rPr>
                <w:rFonts w:ascii="Angsana New" w:hAnsi="Angsana New"/>
                <w:sz w:val="22"/>
                <w:szCs w:val="22"/>
              </w:rPr>
            </w:pPr>
          </w:p>
        </w:tc>
      </w:tr>
      <w:tr w:rsidR="00A1714A" w:rsidRPr="003F2A25" w14:paraId="7DF272B1"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5905685E" w14:textId="77777777" w:rsidR="00A1714A" w:rsidRPr="003F2A25" w:rsidRDefault="00A1714A" w:rsidP="00A1714A">
            <w:pPr>
              <w:ind w:hanging="42"/>
              <w:rPr>
                <w:rFonts w:ascii="Angsana New" w:hAnsi="Angsana New"/>
                <w:color w:val="000000"/>
                <w:sz w:val="22"/>
                <w:szCs w:val="22"/>
              </w:rPr>
            </w:pPr>
            <w:r w:rsidRPr="003F2A25">
              <w:rPr>
                <w:rFonts w:ascii="Angsana New" w:hAnsi="Angsana New"/>
                <w:color w:val="000000"/>
                <w:sz w:val="22"/>
                <w:szCs w:val="22"/>
              </w:rPr>
              <w:t xml:space="preserve">   Deferred tax assets - net</w:t>
            </w:r>
          </w:p>
        </w:tc>
        <w:tc>
          <w:tcPr>
            <w:tcW w:w="1038" w:type="dxa"/>
            <w:tcBorders>
              <w:top w:val="nil"/>
              <w:left w:val="nil"/>
              <w:bottom w:val="nil"/>
              <w:right w:val="nil"/>
            </w:tcBorders>
            <w:shd w:val="clear" w:color="auto" w:fill="auto"/>
            <w:noWrap/>
            <w:vAlign w:val="bottom"/>
          </w:tcPr>
          <w:p w14:paraId="3F81CAA5" w14:textId="3134EDE9" w:rsidR="00A1714A" w:rsidRPr="003F2A25" w:rsidRDefault="00A1714A" w:rsidP="00A1714A">
            <w:pPr>
              <w:ind w:right="-25"/>
              <w:jc w:val="right"/>
              <w:rPr>
                <w:rFonts w:ascii="Angsana New" w:hAnsi="Angsana New"/>
                <w:sz w:val="22"/>
                <w:szCs w:val="22"/>
              </w:rPr>
            </w:pPr>
            <w:r w:rsidRPr="003F2A25">
              <w:rPr>
                <w:rFonts w:ascii="Angsana New" w:hAnsi="Angsana New"/>
                <w:sz w:val="22"/>
                <w:szCs w:val="22"/>
                <w:lang w:eastAsia="ja-JP"/>
              </w:rPr>
              <w:t>25,226</w:t>
            </w:r>
          </w:p>
        </w:tc>
        <w:tc>
          <w:tcPr>
            <w:tcW w:w="1037" w:type="dxa"/>
            <w:tcBorders>
              <w:top w:val="nil"/>
              <w:left w:val="nil"/>
              <w:bottom w:val="nil"/>
              <w:right w:val="nil"/>
            </w:tcBorders>
            <w:shd w:val="clear" w:color="auto" w:fill="auto"/>
            <w:noWrap/>
            <w:vAlign w:val="center"/>
          </w:tcPr>
          <w:p w14:paraId="70C3CA4A" w14:textId="77777777" w:rsidR="00A1714A" w:rsidRPr="003F2A25" w:rsidRDefault="00A1714A" w:rsidP="00A1714A">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bottom"/>
          </w:tcPr>
          <w:p w14:paraId="22347E2F" w14:textId="77777777" w:rsidR="00A1714A" w:rsidRPr="003F2A25" w:rsidRDefault="00A1714A" w:rsidP="00A1714A">
            <w:pPr>
              <w:ind w:right="-43"/>
              <w:jc w:val="right"/>
              <w:rPr>
                <w:rFonts w:ascii="Angsana New" w:hAnsi="Angsana New"/>
                <w:b/>
                <w:bCs/>
                <w:sz w:val="22"/>
                <w:szCs w:val="22"/>
              </w:rPr>
            </w:pPr>
          </w:p>
        </w:tc>
        <w:tc>
          <w:tcPr>
            <w:tcW w:w="1038" w:type="dxa"/>
            <w:shd w:val="clear" w:color="auto" w:fill="auto"/>
            <w:noWrap/>
            <w:vAlign w:val="bottom"/>
          </w:tcPr>
          <w:p w14:paraId="52D989F2" w14:textId="1DA3F7B8" w:rsidR="00A1714A" w:rsidRPr="003F2A25" w:rsidRDefault="00A1714A" w:rsidP="00A1714A">
            <w:pPr>
              <w:ind w:right="-25"/>
              <w:jc w:val="right"/>
              <w:rPr>
                <w:rFonts w:ascii="Angsana New" w:hAnsi="Angsana New"/>
                <w:sz w:val="22"/>
                <w:szCs w:val="22"/>
                <w:lang w:eastAsia="ja-JP"/>
              </w:rPr>
            </w:pPr>
            <w:r>
              <w:rPr>
                <w:rFonts w:ascii="Angsana New" w:hAnsi="Angsana New"/>
                <w:sz w:val="22"/>
                <w:szCs w:val="22"/>
                <w:lang w:eastAsia="ja-JP" w:bidi="ar-SA"/>
              </w:rPr>
              <w:t>6,512</w:t>
            </w:r>
          </w:p>
        </w:tc>
        <w:tc>
          <w:tcPr>
            <w:tcW w:w="1011" w:type="dxa"/>
            <w:tcBorders>
              <w:top w:val="nil"/>
              <w:left w:val="nil"/>
              <w:bottom w:val="nil"/>
              <w:right w:val="nil"/>
            </w:tcBorders>
            <w:shd w:val="clear" w:color="auto" w:fill="auto"/>
            <w:noWrap/>
            <w:vAlign w:val="bottom"/>
          </w:tcPr>
          <w:p w14:paraId="7E8DDD94" w14:textId="65D25EDC" w:rsidR="00A1714A" w:rsidRPr="003F2A25" w:rsidRDefault="00A1714A" w:rsidP="00A1714A">
            <w:pPr>
              <w:ind w:right="-43"/>
              <w:jc w:val="right"/>
              <w:rPr>
                <w:rFonts w:ascii="Angsana New" w:hAnsi="Angsana New"/>
                <w:sz w:val="22"/>
                <w:szCs w:val="22"/>
              </w:rPr>
            </w:pPr>
            <w:r w:rsidRPr="003F2A25">
              <w:rPr>
                <w:rFonts w:ascii="Angsana New" w:hAnsi="Angsana New"/>
                <w:sz w:val="22"/>
                <w:szCs w:val="22"/>
                <w:lang w:eastAsia="ja-JP"/>
              </w:rPr>
              <w:t>25,157</w:t>
            </w:r>
          </w:p>
        </w:tc>
        <w:tc>
          <w:tcPr>
            <w:tcW w:w="1012" w:type="dxa"/>
            <w:tcBorders>
              <w:top w:val="nil"/>
              <w:left w:val="nil"/>
              <w:bottom w:val="nil"/>
              <w:right w:val="nil"/>
            </w:tcBorders>
            <w:shd w:val="clear" w:color="auto" w:fill="auto"/>
            <w:noWrap/>
            <w:vAlign w:val="center"/>
          </w:tcPr>
          <w:p w14:paraId="237A80B6" w14:textId="77777777" w:rsidR="00A1714A" w:rsidRPr="003F2A25" w:rsidRDefault="00A1714A" w:rsidP="00A1714A">
            <w:pPr>
              <w:ind w:right="-43"/>
              <w:jc w:val="right"/>
              <w:rPr>
                <w:rFonts w:ascii="Angsana New" w:hAnsi="Angsana New"/>
                <w:b/>
                <w:bCs/>
                <w:sz w:val="22"/>
                <w:szCs w:val="22"/>
              </w:rPr>
            </w:pPr>
          </w:p>
        </w:tc>
        <w:tc>
          <w:tcPr>
            <w:tcW w:w="1011" w:type="dxa"/>
            <w:tcBorders>
              <w:top w:val="nil"/>
              <w:left w:val="nil"/>
              <w:bottom w:val="nil"/>
              <w:right w:val="nil"/>
            </w:tcBorders>
            <w:shd w:val="clear" w:color="auto" w:fill="auto"/>
            <w:noWrap/>
            <w:vAlign w:val="center"/>
          </w:tcPr>
          <w:p w14:paraId="2DA88908" w14:textId="77777777" w:rsidR="00A1714A" w:rsidRPr="003F2A25" w:rsidRDefault="00A1714A" w:rsidP="00A1714A">
            <w:pPr>
              <w:ind w:right="-43"/>
              <w:jc w:val="right"/>
              <w:rPr>
                <w:rFonts w:ascii="Angsana New" w:hAnsi="Angsana New"/>
                <w:b/>
                <w:bCs/>
                <w:sz w:val="22"/>
                <w:szCs w:val="22"/>
              </w:rPr>
            </w:pPr>
          </w:p>
        </w:tc>
        <w:tc>
          <w:tcPr>
            <w:tcW w:w="1012" w:type="dxa"/>
            <w:tcBorders>
              <w:top w:val="nil"/>
              <w:left w:val="nil"/>
              <w:bottom w:val="nil"/>
              <w:right w:val="nil"/>
            </w:tcBorders>
            <w:shd w:val="clear" w:color="auto" w:fill="auto"/>
            <w:noWrap/>
          </w:tcPr>
          <w:p w14:paraId="359DB340" w14:textId="243B0D81" w:rsidR="00A1714A" w:rsidRPr="003F2A25" w:rsidRDefault="0035799B" w:rsidP="002A4538">
            <w:pPr>
              <w:ind w:right="-24"/>
              <w:jc w:val="right"/>
              <w:rPr>
                <w:rFonts w:ascii="Angsana New" w:hAnsi="Angsana New"/>
                <w:b/>
                <w:bCs/>
                <w:sz w:val="22"/>
                <w:szCs w:val="22"/>
              </w:rPr>
            </w:pPr>
            <w:r>
              <w:rPr>
                <w:rFonts w:ascii="Angsana New" w:hAnsi="Angsana New"/>
                <w:sz w:val="22"/>
                <w:szCs w:val="22"/>
              </w:rPr>
              <w:t xml:space="preserve"> 6,4</w:t>
            </w:r>
            <w:r w:rsidR="00A1714A" w:rsidRPr="00597106">
              <w:rPr>
                <w:rFonts w:ascii="Angsana New" w:hAnsi="Angsana New"/>
                <w:sz w:val="22"/>
                <w:szCs w:val="22"/>
              </w:rPr>
              <w:t xml:space="preserve">23 </w:t>
            </w:r>
          </w:p>
        </w:tc>
      </w:tr>
      <w:tr w:rsidR="00A1714A" w:rsidRPr="003F2A25" w14:paraId="5E532DDB"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5926E556" w14:textId="77777777" w:rsidR="00A1714A" w:rsidRPr="003F2A25" w:rsidRDefault="00A1714A" w:rsidP="00A1714A">
            <w:pPr>
              <w:ind w:hanging="42"/>
              <w:rPr>
                <w:rFonts w:ascii="Angsana New" w:hAnsi="Angsana New"/>
                <w:color w:val="000000"/>
                <w:sz w:val="22"/>
                <w:szCs w:val="22"/>
              </w:rPr>
            </w:pPr>
            <w:r w:rsidRPr="003F2A25">
              <w:rPr>
                <w:rFonts w:ascii="Angsana New" w:hAnsi="Angsana New"/>
                <w:color w:val="000000"/>
                <w:sz w:val="22"/>
                <w:szCs w:val="22"/>
              </w:rPr>
              <w:t xml:space="preserve">   Deferred tax liabilities - net</w:t>
            </w:r>
          </w:p>
        </w:tc>
        <w:tc>
          <w:tcPr>
            <w:tcW w:w="1038" w:type="dxa"/>
            <w:tcBorders>
              <w:top w:val="nil"/>
              <w:left w:val="nil"/>
              <w:bottom w:val="nil"/>
              <w:right w:val="nil"/>
            </w:tcBorders>
            <w:shd w:val="clear" w:color="auto" w:fill="auto"/>
            <w:noWrap/>
            <w:vAlign w:val="bottom"/>
          </w:tcPr>
          <w:p w14:paraId="443909F4" w14:textId="18AD3B97" w:rsidR="00A1714A" w:rsidRPr="003F2A25" w:rsidRDefault="00A1714A" w:rsidP="00A1714A">
            <w:pPr>
              <w:pBdr>
                <w:bottom w:val="single" w:sz="4" w:space="1" w:color="auto"/>
              </w:pBdr>
              <w:tabs>
                <w:tab w:val="left" w:pos="712"/>
              </w:tabs>
              <w:ind w:right="-70"/>
              <w:jc w:val="right"/>
              <w:rPr>
                <w:rFonts w:ascii="Angsana New" w:hAnsi="Angsana New"/>
                <w:sz w:val="22"/>
                <w:szCs w:val="22"/>
                <w:lang w:eastAsia="ja-JP"/>
              </w:rPr>
            </w:pPr>
            <w:r w:rsidRPr="003F2A25">
              <w:rPr>
                <w:rFonts w:ascii="Angsana New" w:hAnsi="Angsana New"/>
                <w:sz w:val="22"/>
                <w:szCs w:val="22"/>
                <w:lang w:eastAsia="ja-JP"/>
              </w:rPr>
              <w:t>(85,487)</w:t>
            </w:r>
          </w:p>
        </w:tc>
        <w:tc>
          <w:tcPr>
            <w:tcW w:w="1037" w:type="dxa"/>
            <w:tcBorders>
              <w:top w:val="nil"/>
              <w:left w:val="nil"/>
              <w:bottom w:val="nil"/>
              <w:right w:val="nil"/>
            </w:tcBorders>
            <w:shd w:val="clear" w:color="auto" w:fill="auto"/>
            <w:noWrap/>
            <w:vAlign w:val="center"/>
          </w:tcPr>
          <w:p w14:paraId="3749DBB1" w14:textId="77777777" w:rsidR="00A1714A" w:rsidRPr="003F2A25" w:rsidRDefault="00A1714A" w:rsidP="00A1714A">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bottom"/>
          </w:tcPr>
          <w:p w14:paraId="277DD571" w14:textId="77777777" w:rsidR="00A1714A" w:rsidRPr="003F2A25" w:rsidRDefault="00A1714A" w:rsidP="00A1714A">
            <w:pPr>
              <w:ind w:right="-43"/>
              <w:jc w:val="right"/>
              <w:rPr>
                <w:rFonts w:ascii="Angsana New" w:hAnsi="Angsana New"/>
                <w:b/>
                <w:bCs/>
                <w:sz w:val="22"/>
                <w:szCs w:val="22"/>
              </w:rPr>
            </w:pPr>
          </w:p>
        </w:tc>
        <w:tc>
          <w:tcPr>
            <w:tcW w:w="1038" w:type="dxa"/>
            <w:shd w:val="clear" w:color="auto" w:fill="auto"/>
            <w:noWrap/>
            <w:vAlign w:val="bottom"/>
          </w:tcPr>
          <w:p w14:paraId="2172161C" w14:textId="1D1342CF" w:rsidR="00A1714A" w:rsidRPr="003F2A25" w:rsidRDefault="00287F89" w:rsidP="00A1714A">
            <w:pPr>
              <w:pBdr>
                <w:bottom w:val="single" w:sz="4" w:space="1" w:color="auto"/>
              </w:pBdr>
              <w:tabs>
                <w:tab w:val="left" w:pos="660"/>
              </w:tabs>
              <w:ind w:right="-81"/>
              <w:jc w:val="right"/>
              <w:rPr>
                <w:rFonts w:ascii="Angsana New" w:hAnsi="Angsana New"/>
                <w:sz w:val="22"/>
                <w:szCs w:val="22"/>
                <w:lang w:eastAsia="ja-JP"/>
              </w:rPr>
            </w:pPr>
            <w:r>
              <w:rPr>
                <w:rFonts w:ascii="Angsana New" w:hAnsi="Angsana New"/>
                <w:sz w:val="22"/>
                <w:szCs w:val="22"/>
                <w:lang w:eastAsia="ja-JP" w:bidi="ar-SA"/>
              </w:rPr>
              <w:t>(79,916</w:t>
            </w:r>
            <w:r w:rsidR="00A1714A">
              <w:rPr>
                <w:rFonts w:ascii="Angsana New" w:hAnsi="Angsana New"/>
                <w:sz w:val="22"/>
                <w:szCs w:val="22"/>
                <w:lang w:eastAsia="ja-JP" w:bidi="ar-SA"/>
              </w:rPr>
              <w:t>)</w:t>
            </w:r>
          </w:p>
        </w:tc>
        <w:tc>
          <w:tcPr>
            <w:tcW w:w="1011" w:type="dxa"/>
            <w:tcBorders>
              <w:top w:val="nil"/>
              <w:left w:val="nil"/>
              <w:right w:val="nil"/>
            </w:tcBorders>
            <w:shd w:val="clear" w:color="auto" w:fill="auto"/>
            <w:noWrap/>
            <w:vAlign w:val="bottom"/>
          </w:tcPr>
          <w:p w14:paraId="30C703A5" w14:textId="2F9F94E3" w:rsidR="00A1714A" w:rsidRPr="003F2A25" w:rsidRDefault="00A1714A" w:rsidP="00A1714A">
            <w:pPr>
              <w:pBdr>
                <w:bottom w:val="single" w:sz="4" w:space="1" w:color="auto"/>
              </w:pBdr>
              <w:ind w:right="-43"/>
              <w:jc w:val="right"/>
              <w:rPr>
                <w:rFonts w:ascii="Angsana New" w:hAnsi="Angsana New"/>
                <w:b/>
                <w:bCs/>
                <w:sz w:val="22"/>
                <w:szCs w:val="22"/>
              </w:rPr>
            </w:pPr>
            <w:r w:rsidRPr="003F2A25">
              <w:rPr>
                <w:rFonts w:ascii="Angsana New" w:hAnsi="Angsana New"/>
                <w:sz w:val="22"/>
                <w:szCs w:val="22"/>
                <w:lang w:eastAsia="ja-JP"/>
              </w:rPr>
              <w:t>-</w:t>
            </w:r>
          </w:p>
        </w:tc>
        <w:tc>
          <w:tcPr>
            <w:tcW w:w="1012" w:type="dxa"/>
            <w:tcBorders>
              <w:top w:val="nil"/>
              <w:left w:val="nil"/>
              <w:right w:val="nil"/>
            </w:tcBorders>
            <w:shd w:val="clear" w:color="auto" w:fill="auto"/>
            <w:noWrap/>
            <w:vAlign w:val="center"/>
          </w:tcPr>
          <w:p w14:paraId="5DE391C1" w14:textId="77777777" w:rsidR="00A1714A" w:rsidRPr="003F2A25" w:rsidRDefault="00A1714A" w:rsidP="00A1714A">
            <w:pPr>
              <w:ind w:right="-43"/>
              <w:jc w:val="right"/>
              <w:rPr>
                <w:rFonts w:ascii="Angsana New" w:hAnsi="Angsana New"/>
                <w:b/>
                <w:bCs/>
                <w:sz w:val="22"/>
                <w:szCs w:val="22"/>
              </w:rPr>
            </w:pPr>
          </w:p>
        </w:tc>
        <w:tc>
          <w:tcPr>
            <w:tcW w:w="1011" w:type="dxa"/>
            <w:tcBorders>
              <w:top w:val="nil"/>
              <w:left w:val="nil"/>
              <w:right w:val="nil"/>
            </w:tcBorders>
            <w:shd w:val="clear" w:color="auto" w:fill="auto"/>
            <w:noWrap/>
            <w:vAlign w:val="center"/>
          </w:tcPr>
          <w:p w14:paraId="7E5B7785" w14:textId="77777777" w:rsidR="00A1714A" w:rsidRPr="003F2A25" w:rsidRDefault="00A1714A" w:rsidP="00A1714A">
            <w:pPr>
              <w:ind w:right="-43"/>
              <w:jc w:val="right"/>
              <w:rPr>
                <w:rFonts w:ascii="Angsana New" w:hAnsi="Angsana New"/>
                <w:b/>
                <w:bCs/>
                <w:sz w:val="22"/>
                <w:szCs w:val="22"/>
              </w:rPr>
            </w:pPr>
          </w:p>
        </w:tc>
        <w:tc>
          <w:tcPr>
            <w:tcW w:w="1012" w:type="dxa"/>
            <w:tcBorders>
              <w:top w:val="nil"/>
              <w:left w:val="nil"/>
              <w:bottom w:val="nil"/>
              <w:right w:val="nil"/>
            </w:tcBorders>
            <w:shd w:val="clear" w:color="auto" w:fill="auto"/>
            <w:noWrap/>
            <w:vAlign w:val="bottom"/>
          </w:tcPr>
          <w:p w14:paraId="1605246D" w14:textId="6C7848BB" w:rsidR="00A1714A" w:rsidRPr="003F2A25" w:rsidRDefault="00A1714A" w:rsidP="00A1714A">
            <w:pPr>
              <w:pBdr>
                <w:bottom w:val="single" w:sz="4" w:space="1" w:color="auto"/>
              </w:pBdr>
              <w:ind w:right="-20"/>
              <w:jc w:val="right"/>
              <w:rPr>
                <w:rFonts w:ascii="Angsana New" w:hAnsi="Angsana New"/>
                <w:sz w:val="22"/>
                <w:szCs w:val="22"/>
              </w:rPr>
            </w:pPr>
            <w:r>
              <w:rPr>
                <w:rFonts w:ascii="Angsana New" w:hAnsi="Angsana New"/>
                <w:sz w:val="22"/>
                <w:szCs w:val="22"/>
              </w:rPr>
              <w:t>-</w:t>
            </w:r>
          </w:p>
        </w:tc>
      </w:tr>
      <w:tr w:rsidR="00A1714A" w:rsidRPr="003F2A25" w14:paraId="1430D10F" w14:textId="77777777" w:rsidTr="00E81856">
        <w:trPr>
          <w:gridAfter w:val="1"/>
          <w:wAfter w:w="6" w:type="dxa"/>
          <w:trHeight w:val="80"/>
        </w:trPr>
        <w:tc>
          <w:tcPr>
            <w:tcW w:w="2070" w:type="dxa"/>
            <w:tcBorders>
              <w:top w:val="nil"/>
              <w:left w:val="nil"/>
              <w:bottom w:val="nil"/>
              <w:right w:val="nil"/>
            </w:tcBorders>
            <w:shd w:val="clear" w:color="auto" w:fill="auto"/>
            <w:noWrap/>
            <w:vAlign w:val="center"/>
          </w:tcPr>
          <w:p w14:paraId="3813169B" w14:textId="77777777" w:rsidR="00A1714A" w:rsidRPr="003F2A25" w:rsidRDefault="00A1714A" w:rsidP="00A1714A">
            <w:pPr>
              <w:ind w:hanging="42"/>
              <w:rPr>
                <w:rFonts w:ascii="Angsana New" w:hAnsi="Angsana New"/>
                <w:b/>
                <w:bCs/>
                <w:color w:val="000000"/>
                <w:sz w:val="22"/>
                <w:szCs w:val="22"/>
              </w:rPr>
            </w:pPr>
          </w:p>
        </w:tc>
        <w:tc>
          <w:tcPr>
            <w:tcW w:w="1038" w:type="dxa"/>
            <w:tcBorders>
              <w:top w:val="nil"/>
              <w:left w:val="nil"/>
              <w:bottom w:val="nil"/>
              <w:right w:val="nil"/>
            </w:tcBorders>
            <w:shd w:val="clear" w:color="auto" w:fill="auto"/>
            <w:noWrap/>
            <w:vAlign w:val="center"/>
          </w:tcPr>
          <w:p w14:paraId="4F570F4D" w14:textId="02A55B44" w:rsidR="00A1714A" w:rsidRPr="003F2A25" w:rsidRDefault="00A1714A" w:rsidP="00A1714A">
            <w:pPr>
              <w:pBdr>
                <w:bottom w:val="double" w:sz="4" w:space="1" w:color="auto"/>
              </w:pBdr>
              <w:tabs>
                <w:tab w:val="left" w:pos="712"/>
              </w:tabs>
              <w:ind w:right="-70"/>
              <w:jc w:val="right"/>
              <w:rPr>
                <w:rFonts w:ascii="Angsana New" w:hAnsi="Angsana New"/>
                <w:b/>
                <w:bCs/>
                <w:sz w:val="22"/>
                <w:szCs w:val="22"/>
                <w:lang w:eastAsia="ja-JP"/>
              </w:rPr>
            </w:pPr>
            <w:r w:rsidRPr="003F2A25">
              <w:rPr>
                <w:rFonts w:ascii="Angsana New" w:hAnsi="Angsana New"/>
                <w:b/>
                <w:bCs/>
                <w:sz w:val="22"/>
                <w:szCs w:val="22"/>
                <w:lang w:eastAsia="ja-JP"/>
              </w:rPr>
              <w:t>(60,261)</w:t>
            </w:r>
          </w:p>
        </w:tc>
        <w:tc>
          <w:tcPr>
            <w:tcW w:w="1037" w:type="dxa"/>
            <w:tcBorders>
              <w:top w:val="nil"/>
              <w:left w:val="nil"/>
              <w:bottom w:val="nil"/>
              <w:right w:val="nil"/>
            </w:tcBorders>
            <w:shd w:val="clear" w:color="auto" w:fill="auto"/>
            <w:noWrap/>
            <w:vAlign w:val="center"/>
          </w:tcPr>
          <w:p w14:paraId="537E22DD" w14:textId="77777777" w:rsidR="00A1714A" w:rsidRPr="003F2A25" w:rsidRDefault="00A1714A" w:rsidP="00A1714A">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center"/>
          </w:tcPr>
          <w:p w14:paraId="290C5EA4" w14:textId="77777777" w:rsidR="00A1714A" w:rsidRPr="003F2A25" w:rsidRDefault="00A1714A" w:rsidP="00A1714A">
            <w:pPr>
              <w:ind w:right="-43"/>
              <w:jc w:val="right"/>
              <w:rPr>
                <w:rFonts w:ascii="Angsana New" w:hAnsi="Angsana New"/>
                <w:b/>
                <w:bCs/>
                <w:sz w:val="22"/>
                <w:szCs w:val="22"/>
              </w:rPr>
            </w:pPr>
          </w:p>
        </w:tc>
        <w:tc>
          <w:tcPr>
            <w:tcW w:w="1038" w:type="dxa"/>
            <w:shd w:val="clear" w:color="auto" w:fill="auto"/>
            <w:noWrap/>
            <w:vAlign w:val="bottom"/>
          </w:tcPr>
          <w:p w14:paraId="5A9771B3" w14:textId="416AE5EF" w:rsidR="00A1714A" w:rsidRPr="00E06628" w:rsidRDefault="00287F89" w:rsidP="00A1714A">
            <w:pPr>
              <w:pBdr>
                <w:bottom w:val="double" w:sz="4" w:space="1" w:color="auto"/>
              </w:pBdr>
              <w:tabs>
                <w:tab w:val="left" w:pos="660"/>
              </w:tabs>
              <w:ind w:right="-81"/>
              <w:jc w:val="right"/>
              <w:rPr>
                <w:rFonts w:ascii="Angsana New" w:hAnsi="Angsana New"/>
                <w:b/>
                <w:bCs/>
                <w:sz w:val="22"/>
                <w:szCs w:val="22"/>
                <w:lang w:eastAsia="ja-JP"/>
              </w:rPr>
            </w:pPr>
            <w:r>
              <w:rPr>
                <w:rFonts w:ascii="Angsana New" w:hAnsi="Angsana New"/>
                <w:b/>
                <w:bCs/>
                <w:sz w:val="22"/>
                <w:szCs w:val="22"/>
                <w:lang w:eastAsia="ja-JP" w:bidi="ar-SA"/>
              </w:rPr>
              <w:t>(73,404</w:t>
            </w:r>
            <w:r w:rsidR="00A1714A">
              <w:rPr>
                <w:rFonts w:ascii="Angsana New" w:hAnsi="Angsana New"/>
                <w:b/>
                <w:bCs/>
                <w:sz w:val="22"/>
                <w:szCs w:val="22"/>
                <w:lang w:eastAsia="ja-JP" w:bidi="ar-SA"/>
              </w:rPr>
              <w:t>)</w:t>
            </w:r>
          </w:p>
        </w:tc>
        <w:tc>
          <w:tcPr>
            <w:tcW w:w="1011" w:type="dxa"/>
            <w:tcBorders>
              <w:top w:val="nil"/>
              <w:left w:val="nil"/>
              <w:bottom w:val="nil"/>
              <w:right w:val="nil"/>
            </w:tcBorders>
            <w:shd w:val="clear" w:color="auto" w:fill="auto"/>
            <w:noWrap/>
            <w:vAlign w:val="center"/>
          </w:tcPr>
          <w:p w14:paraId="7EF1BBBC" w14:textId="0E5236A7" w:rsidR="00A1714A" w:rsidRPr="003F2A25" w:rsidRDefault="00A1714A" w:rsidP="00A1714A">
            <w:pPr>
              <w:pBdr>
                <w:bottom w:val="double" w:sz="4" w:space="1" w:color="auto"/>
              </w:pBdr>
              <w:ind w:right="-43"/>
              <w:jc w:val="right"/>
              <w:rPr>
                <w:rFonts w:ascii="Angsana New" w:hAnsi="Angsana New"/>
                <w:b/>
                <w:bCs/>
                <w:sz w:val="22"/>
                <w:szCs w:val="22"/>
              </w:rPr>
            </w:pPr>
            <w:r>
              <w:rPr>
                <w:rFonts w:ascii="Angsana New" w:hAnsi="Angsana New"/>
                <w:b/>
                <w:bCs/>
                <w:sz w:val="22"/>
                <w:szCs w:val="22"/>
                <w:lang w:eastAsia="ja-JP"/>
              </w:rPr>
              <w:t xml:space="preserve">    25,157</w:t>
            </w:r>
          </w:p>
        </w:tc>
        <w:tc>
          <w:tcPr>
            <w:tcW w:w="1012" w:type="dxa"/>
            <w:tcBorders>
              <w:top w:val="nil"/>
              <w:left w:val="nil"/>
              <w:bottom w:val="nil"/>
              <w:right w:val="nil"/>
            </w:tcBorders>
            <w:shd w:val="clear" w:color="auto" w:fill="auto"/>
            <w:noWrap/>
            <w:vAlign w:val="center"/>
          </w:tcPr>
          <w:p w14:paraId="1ABC2817" w14:textId="77777777" w:rsidR="00A1714A" w:rsidRPr="003F2A25" w:rsidRDefault="00A1714A" w:rsidP="00A1714A">
            <w:pPr>
              <w:ind w:right="-43"/>
              <w:jc w:val="right"/>
              <w:rPr>
                <w:rFonts w:ascii="Angsana New" w:hAnsi="Angsana New"/>
                <w:b/>
                <w:bCs/>
                <w:sz w:val="22"/>
                <w:szCs w:val="22"/>
              </w:rPr>
            </w:pPr>
          </w:p>
        </w:tc>
        <w:tc>
          <w:tcPr>
            <w:tcW w:w="1011" w:type="dxa"/>
            <w:tcBorders>
              <w:top w:val="nil"/>
              <w:left w:val="nil"/>
              <w:bottom w:val="nil"/>
              <w:right w:val="nil"/>
            </w:tcBorders>
            <w:shd w:val="clear" w:color="auto" w:fill="auto"/>
            <w:noWrap/>
            <w:vAlign w:val="center"/>
          </w:tcPr>
          <w:p w14:paraId="3F5AB985" w14:textId="77777777" w:rsidR="00A1714A" w:rsidRPr="003F2A25" w:rsidRDefault="00A1714A" w:rsidP="00A1714A">
            <w:pPr>
              <w:ind w:right="-43"/>
              <w:jc w:val="right"/>
              <w:rPr>
                <w:rFonts w:ascii="Angsana New" w:hAnsi="Angsana New"/>
                <w:b/>
                <w:bCs/>
                <w:sz w:val="22"/>
                <w:szCs w:val="22"/>
              </w:rPr>
            </w:pPr>
          </w:p>
        </w:tc>
        <w:tc>
          <w:tcPr>
            <w:tcW w:w="1012" w:type="dxa"/>
            <w:tcBorders>
              <w:top w:val="nil"/>
              <w:left w:val="nil"/>
              <w:bottom w:val="nil"/>
              <w:right w:val="nil"/>
            </w:tcBorders>
            <w:shd w:val="clear" w:color="auto" w:fill="auto"/>
            <w:noWrap/>
          </w:tcPr>
          <w:p w14:paraId="168C01E1" w14:textId="771EFE8A" w:rsidR="00A1714A" w:rsidRPr="003F2A25" w:rsidRDefault="0035799B" w:rsidP="00A1714A">
            <w:pPr>
              <w:pBdr>
                <w:bottom w:val="double" w:sz="4" w:space="1" w:color="auto"/>
              </w:pBdr>
              <w:ind w:right="-43"/>
              <w:jc w:val="right"/>
              <w:rPr>
                <w:rFonts w:ascii="Angsana New" w:hAnsi="Angsana New"/>
                <w:b/>
                <w:bCs/>
                <w:sz w:val="22"/>
                <w:szCs w:val="22"/>
              </w:rPr>
            </w:pPr>
            <w:r>
              <w:rPr>
                <w:rFonts w:ascii="Angsana New" w:hAnsi="Angsana New"/>
                <w:b/>
                <w:bCs/>
                <w:sz w:val="22"/>
                <w:szCs w:val="22"/>
              </w:rPr>
              <w:t xml:space="preserve"> 6,4</w:t>
            </w:r>
            <w:r w:rsidR="00A1714A" w:rsidRPr="00596522">
              <w:rPr>
                <w:rFonts w:ascii="Angsana New" w:hAnsi="Angsana New"/>
                <w:b/>
                <w:bCs/>
                <w:sz w:val="22"/>
                <w:szCs w:val="22"/>
              </w:rPr>
              <w:t xml:space="preserve">23 </w:t>
            </w:r>
          </w:p>
        </w:tc>
      </w:tr>
      <w:bookmarkEnd w:id="2"/>
    </w:tbl>
    <w:p w14:paraId="4D184AB3" w14:textId="44E175F4" w:rsidR="00455B10" w:rsidRDefault="00455B10" w:rsidP="003F6EA6">
      <w:pPr>
        <w:spacing w:before="100"/>
        <w:jc w:val="thaiDistribute"/>
        <w:rPr>
          <w:rFonts w:ascii="Angsana New" w:hAnsi="Angsana New"/>
          <w:spacing w:val="-2"/>
          <w:sz w:val="2"/>
          <w:szCs w:val="2"/>
        </w:rPr>
      </w:pPr>
    </w:p>
    <w:p w14:paraId="30B6111F" w14:textId="77777777" w:rsidR="00047125" w:rsidRPr="00F535DB" w:rsidRDefault="00047125" w:rsidP="003F6EA6">
      <w:pPr>
        <w:spacing w:before="100"/>
        <w:jc w:val="thaiDistribute"/>
        <w:rPr>
          <w:rFonts w:ascii="Angsana New" w:hAnsi="Angsana New"/>
          <w:spacing w:val="-2"/>
          <w:sz w:val="2"/>
          <w:szCs w:val="2"/>
        </w:rPr>
      </w:pPr>
    </w:p>
    <w:tbl>
      <w:tblPr>
        <w:tblW w:w="10272" w:type="dxa"/>
        <w:tblInd w:w="-550" w:type="dxa"/>
        <w:tblLayout w:type="fixed"/>
        <w:tblLook w:val="04A0" w:firstRow="1" w:lastRow="0" w:firstColumn="1" w:lastColumn="0" w:noHBand="0" w:noVBand="1"/>
      </w:tblPr>
      <w:tblGrid>
        <w:gridCol w:w="2070"/>
        <w:gridCol w:w="1038"/>
        <w:gridCol w:w="1037"/>
        <w:gridCol w:w="1016"/>
        <w:gridCol w:w="21"/>
        <w:gridCol w:w="1038"/>
        <w:gridCol w:w="1011"/>
        <w:gridCol w:w="1012"/>
        <w:gridCol w:w="1011"/>
        <w:gridCol w:w="1012"/>
        <w:gridCol w:w="6"/>
      </w:tblGrid>
      <w:tr w:rsidR="00020E7A" w:rsidRPr="003F2A25" w14:paraId="5D4CF690" w14:textId="77777777" w:rsidTr="00E81856">
        <w:trPr>
          <w:trHeight w:val="157"/>
          <w:tblHeader/>
        </w:trPr>
        <w:tc>
          <w:tcPr>
            <w:tcW w:w="2070" w:type="dxa"/>
            <w:tcBorders>
              <w:top w:val="nil"/>
              <w:left w:val="nil"/>
              <w:bottom w:val="nil"/>
              <w:right w:val="nil"/>
            </w:tcBorders>
            <w:shd w:val="clear" w:color="auto" w:fill="auto"/>
            <w:noWrap/>
            <w:vAlign w:val="center"/>
            <w:hideMark/>
          </w:tcPr>
          <w:p w14:paraId="04E223CF" w14:textId="77777777" w:rsidR="00020E7A" w:rsidRPr="003F2A25" w:rsidRDefault="00020E7A" w:rsidP="00887967">
            <w:pPr>
              <w:rPr>
                <w:rFonts w:ascii="Angsana New" w:hAnsi="Angsana New"/>
                <w:color w:val="000000"/>
                <w:sz w:val="22"/>
                <w:szCs w:val="22"/>
              </w:rPr>
            </w:pPr>
          </w:p>
        </w:tc>
        <w:tc>
          <w:tcPr>
            <w:tcW w:w="8202" w:type="dxa"/>
            <w:gridSpan w:val="10"/>
            <w:tcBorders>
              <w:top w:val="nil"/>
              <w:left w:val="nil"/>
              <w:bottom w:val="nil"/>
              <w:right w:val="nil"/>
            </w:tcBorders>
            <w:shd w:val="clear" w:color="auto" w:fill="auto"/>
            <w:vAlign w:val="center"/>
            <w:hideMark/>
          </w:tcPr>
          <w:p w14:paraId="72846CC0" w14:textId="77777777" w:rsidR="00020E7A" w:rsidRPr="003F2A25"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sz w:val="22"/>
                <w:szCs w:val="22"/>
              </w:rPr>
              <w:t>Unit: Thousand Baht</w:t>
            </w:r>
          </w:p>
        </w:tc>
      </w:tr>
      <w:tr w:rsidR="00020E7A" w:rsidRPr="003F2A25" w14:paraId="744E42C1" w14:textId="77777777" w:rsidTr="00E81856">
        <w:trPr>
          <w:trHeight w:val="20"/>
          <w:tblHeader/>
        </w:trPr>
        <w:tc>
          <w:tcPr>
            <w:tcW w:w="2070" w:type="dxa"/>
            <w:tcBorders>
              <w:top w:val="nil"/>
              <w:left w:val="nil"/>
              <w:bottom w:val="nil"/>
              <w:right w:val="nil"/>
            </w:tcBorders>
            <w:shd w:val="clear" w:color="auto" w:fill="auto"/>
            <w:noWrap/>
            <w:vAlign w:val="bottom"/>
            <w:hideMark/>
          </w:tcPr>
          <w:p w14:paraId="6C9BD30B" w14:textId="77777777" w:rsidR="00020E7A" w:rsidRPr="003F2A25" w:rsidRDefault="00020E7A" w:rsidP="00887967">
            <w:pPr>
              <w:jc w:val="center"/>
              <w:rPr>
                <w:rFonts w:ascii="Angsana New" w:hAnsi="Angsana New"/>
                <w:color w:val="000000"/>
                <w:sz w:val="22"/>
                <w:szCs w:val="22"/>
              </w:rPr>
            </w:pPr>
            <w:r w:rsidRPr="003F2A25">
              <w:rPr>
                <w:rFonts w:ascii="Angsana New" w:hAnsi="Angsana New"/>
                <w:color w:val="000000"/>
                <w:sz w:val="22"/>
                <w:szCs w:val="22"/>
              </w:rPr>
              <w:t> </w:t>
            </w:r>
          </w:p>
        </w:tc>
        <w:tc>
          <w:tcPr>
            <w:tcW w:w="4150" w:type="dxa"/>
            <w:gridSpan w:val="5"/>
            <w:tcBorders>
              <w:top w:val="nil"/>
              <w:left w:val="nil"/>
              <w:bottom w:val="nil"/>
              <w:right w:val="nil"/>
            </w:tcBorders>
            <w:shd w:val="clear" w:color="auto" w:fill="auto"/>
            <w:vAlign w:val="center"/>
            <w:hideMark/>
          </w:tcPr>
          <w:p w14:paraId="30FC39F1" w14:textId="77777777" w:rsidR="00020E7A" w:rsidRPr="003F2A25"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Consolidated financial statements</w:t>
            </w:r>
          </w:p>
        </w:tc>
        <w:tc>
          <w:tcPr>
            <w:tcW w:w="4052" w:type="dxa"/>
            <w:gridSpan w:val="5"/>
            <w:tcBorders>
              <w:top w:val="nil"/>
              <w:left w:val="nil"/>
              <w:bottom w:val="nil"/>
              <w:right w:val="nil"/>
            </w:tcBorders>
            <w:shd w:val="clear" w:color="auto" w:fill="auto"/>
            <w:vAlign w:val="center"/>
          </w:tcPr>
          <w:p w14:paraId="5747B096" w14:textId="77777777" w:rsidR="00020E7A" w:rsidRPr="003F2A25"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Separate financial statements</w:t>
            </w:r>
          </w:p>
        </w:tc>
      </w:tr>
      <w:tr w:rsidR="00020E7A" w:rsidRPr="003F2A25" w14:paraId="568A5E5C" w14:textId="77777777" w:rsidTr="00E81856">
        <w:trPr>
          <w:gridAfter w:val="1"/>
          <w:wAfter w:w="6" w:type="dxa"/>
          <w:trHeight w:val="20"/>
          <w:tblHeader/>
        </w:trPr>
        <w:tc>
          <w:tcPr>
            <w:tcW w:w="2070" w:type="dxa"/>
            <w:tcBorders>
              <w:top w:val="nil"/>
              <w:left w:val="nil"/>
              <w:bottom w:val="nil"/>
              <w:right w:val="nil"/>
            </w:tcBorders>
            <w:shd w:val="clear" w:color="auto" w:fill="auto"/>
            <w:noWrap/>
            <w:vAlign w:val="bottom"/>
            <w:hideMark/>
          </w:tcPr>
          <w:p w14:paraId="7963E543" w14:textId="77777777" w:rsidR="00020E7A" w:rsidRPr="003F2A25" w:rsidRDefault="00020E7A" w:rsidP="00887967">
            <w:pPr>
              <w:jc w:val="center"/>
              <w:rPr>
                <w:rFonts w:ascii="Angsana New" w:hAnsi="Angsana New"/>
                <w:color w:val="000000"/>
                <w:sz w:val="22"/>
                <w:szCs w:val="22"/>
              </w:rPr>
            </w:pPr>
          </w:p>
        </w:tc>
        <w:tc>
          <w:tcPr>
            <w:tcW w:w="1038" w:type="dxa"/>
            <w:tcBorders>
              <w:top w:val="nil"/>
              <w:left w:val="nil"/>
              <w:bottom w:val="nil"/>
              <w:right w:val="nil"/>
            </w:tcBorders>
            <w:shd w:val="clear" w:color="auto" w:fill="auto"/>
            <w:vAlign w:val="bottom"/>
            <w:hideMark/>
          </w:tcPr>
          <w:p w14:paraId="085F44FD" w14:textId="77777777" w:rsidR="00020E7A" w:rsidRPr="003F2A25" w:rsidRDefault="00020E7A" w:rsidP="00887967">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 xml:space="preserve">As at </w:t>
            </w:r>
          </w:p>
          <w:p w14:paraId="49E644F3" w14:textId="77777777" w:rsidR="00020E7A" w:rsidRPr="003F2A25" w:rsidRDefault="00020E7A" w:rsidP="00887967">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January</w:t>
            </w:r>
          </w:p>
          <w:p w14:paraId="21EFEA1B" w14:textId="77777777" w:rsidR="00020E7A" w:rsidRPr="003F2A25" w:rsidRDefault="00020E7A" w:rsidP="00887967">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1, 2022</w:t>
            </w:r>
          </w:p>
        </w:tc>
        <w:tc>
          <w:tcPr>
            <w:tcW w:w="1037" w:type="dxa"/>
            <w:tcBorders>
              <w:top w:val="nil"/>
              <w:left w:val="nil"/>
              <w:bottom w:val="nil"/>
              <w:right w:val="nil"/>
            </w:tcBorders>
            <w:shd w:val="clear" w:color="auto" w:fill="auto"/>
            <w:vAlign w:val="bottom"/>
            <w:hideMark/>
          </w:tcPr>
          <w:p w14:paraId="0BF4E0C2" w14:textId="77777777" w:rsidR="00020E7A" w:rsidRPr="003F2A25" w:rsidRDefault="00020E7A" w:rsidP="00887967">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Profit</w:t>
            </w:r>
          </w:p>
          <w:p w14:paraId="4C5F28E0" w14:textId="77777777" w:rsidR="00020E7A" w:rsidRPr="003F2A25" w:rsidRDefault="00020E7A" w:rsidP="00887967">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 (loss)</w:t>
            </w:r>
          </w:p>
        </w:tc>
        <w:tc>
          <w:tcPr>
            <w:tcW w:w="1037" w:type="dxa"/>
            <w:gridSpan w:val="2"/>
            <w:tcBorders>
              <w:top w:val="nil"/>
              <w:left w:val="nil"/>
              <w:bottom w:val="nil"/>
              <w:right w:val="nil"/>
            </w:tcBorders>
            <w:shd w:val="clear" w:color="auto" w:fill="auto"/>
            <w:vAlign w:val="bottom"/>
          </w:tcPr>
          <w:p w14:paraId="79AFEE44" w14:textId="77777777" w:rsidR="00020E7A" w:rsidRPr="003F2A25" w:rsidRDefault="00020E7A" w:rsidP="00887967">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Other </w:t>
            </w:r>
          </w:p>
          <w:p w14:paraId="6D549F2F" w14:textId="77777777" w:rsidR="00020E7A" w:rsidRPr="003F2A25" w:rsidRDefault="00020E7A" w:rsidP="00887967">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Comprehensive income</w:t>
            </w:r>
          </w:p>
        </w:tc>
        <w:tc>
          <w:tcPr>
            <w:tcW w:w="1038" w:type="dxa"/>
            <w:tcBorders>
              <w:top w:val="nil"/>
              <w:left w:val="nil"/>
              <w:bottom w:val="nil"/>
              <w:right w:val="nil"/>
            </w:tcBorders>
            <w:shd w:val="clear" w:color="auto" w:fill="auto"/>
            <w:vAlign w:val="bottom"/>
            <w:hideMark/>
          </w:tcPr>
          <w:p w14:paraId="626BD146" w14:textId="77777777" w:rsidR="00020E7A" w:rsidRPr="003F2A25"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As at</w:t>
            </w:r>
            <w:r w:rsidRPr="003F2A25">
              <w:rPr>
                <w:rFonts w:ascii="Angsana New" w:hAnsi="Angsana New"/>
                <w:b/>
                <w:bCs/>
                <w:sz w:val="22"/>
                <w:szCs w:val="22"/>
              </w:rPr>
              <w:t xml:space="preserve">  December 31, 2022</w:t>
            </w:r>
          </w:p>
        </w:tc>
        <w:tc>
          <w:tcPr>
            <w:tcW w:w="1011" w:type="dxa"/>
            <w:tcBorders>
              <w:top w:val="nil"/>
              <w:left w:val="nil"/>
              <w:bottom w:val="nil"/>
              <w:right w:val="nil"/>
            </w:tcBorders>
            <w:shd w:val="clear" w:color="auto" w:fill="auto"/>
            <w:vAlign w:val="bottom"/>
            <w:hideMark/>
          </w:tcPr>
          <w:p w14:paraId="5D48465E" w14:textId="77777777" w:rsidR="00020E7A" w:rsidRPr="003F2A25"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As at January </w:t>
            </w:r>
          </w:p>
          <w:p w14:paraId="38C0591E" w14:textId="77777777" w:rsidR="00020E7A" w:rsidRPr="003F2A25"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1, 2022</w:t>
            </w:r>
          </w:p>
        </w:tc>
        <w:tc>
          <w:tcPr>
            <w:tcW w:w="1012" w:type="dxa"/>
            <w:tcBorders>
              <w:top w:val="nil"/>
              <w:left w:val="nil"/>
              <w:bottom w:val="nil"/>
              <w:right w:val="nil"/>
            </w:tcBorders>
            <w:shd w:val="clear" w:color="auto" w:fill="auto"/>
            <w:hideMark/>
          </w:tcPr>
          <w:p w14:paraId="4627ACFD" w14:textId="77777777" w:rsidR="00020E7A" w:rsidRDefault="00020E7A" w:rsidP="00887967">
            <w:pPr>
              <w:pBdr>
                <w:bottom w:val="single" w:sz="4" w:space="1" w:color="auto"/>
              </w:pBdr>
              <w:jc w:val="center"/>
              <w:rPr>
                <w:rFonts w:ascii="Angsana New" w:hAnsi="Angsana New"/>
                <w:b/>
                <w:bCs/>
                <w:color w:val="000000"/>
                <w:sz w:val="22"/>
                <w:szCs w:val="22"/>
              </w:rPr>
            </w:pPr>
          </w:p>
          <w:p w14:paraId="7B243E9F" w14:textId="77777777" w:rsidR="00020E7A"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Profit </w:t>
            </w:r>
          </w:p>
          <w:p w14:paraId="38835C5D" w14:textId="77777777" w:rsidR="00020E7A" w:rsidRPr="003F2A25"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(loss)</w:t>
            </w:r>
          </w:p>
        </w:tc>
        <w:tc>
          <w:tcPr>
            <w:tcW w:w="1011" w:type="dxa"/>
            <w:tcBorders>
              <w:top w:val="nil"/>
              <w:left w:val="nil"/>
              <w:bottom w:val="nil"/>
              <w:right w:val="nil"/>
            </w:tcBorders>
            <w:shd w:val="clear" w:color="auto" w:fill="auto"/>
            <w:vAlign w:val="bottom"/>
            <w:hideMark/>
          </w:tcPr>
          <w:p w14:paraId="227B2657" w14:textId="77777777" w:rsidR="00020E7A" w:rsidRPr="003F2A25" w:rsidRDefault="00020E7A" w:rsidP="00887967">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Other </w:t>
            </w:r>
          </w:p>
          <w:p w14:paraId="697AA72D" w14:textId="77777777" w:rsidR="00020E7A" w:rsidRPr="003F2A25" w:rsidRDefault="00020E7A" w:rsidP="00887967">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Comprehensive income</w:t>
            </w:r>
          </w:p>
        </w:tc>
        <w:tc>
          <w:tcPr>
            <w:tcW w:w="1012" w:type="dxa"/>
            <w:tcBorders>
              <w:top w:val="nil"/>
              <w:left w:val="nil"/>
              <w:bottom w:val="nil"/>
              <w:right w:val="nil"/>
            </w:tcBorders>
            <w:shd w:val="clear" w:color="auto" w:fill="auto"/>
            <w:vAlign w:val="bottom"/>
            <w:hideMark/>
          </w:tcPr>
          <w:p w14:paraId="216C65CE" w14:textId="77777777" w:rsidR="00020E7A" w:rsidRPr="003F2A25" w:rsidRDefault="00020E7A" w:rsidP="00887967">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As at</w:t>
            </w:r>
            <w:r w:rsidRPr="003F2A25">
              <w:rPr>
                <w:rFonts w:ascii="Angsana New" w:hAnsi="Angsana New"/>
                <w:b/>
                <w:bCs/>
                <w:sz w:val="22"/>
                <w:szCs w:val="22"/>
              </w:rPr>
              <w:t xml:space="preserve"> December 31, 2022</w:t>
            </w:r>
          </w:p>
        </w:tc>
      </w:tr>
      <w:tr w:rsidR="00020E7A" w:rsidRPr="003F2A25" w14:paraId="082659F2" w14:textId="77777777" w:rsidTr="00E81856">
        <w:trPr>
          <w:gridAfter w:val="1"/>
          <w:wAfter w:w="6" w:type="dxa"/>
          <w:trHeight w:val="20"/>
        </w:trPr>
        <w:tc>
          <w:tcPr>
            <w:tcW w:w="2070" w:type="dxa"/>
            <w:tcBorders>
              <w:top w:val="nil"/>
              <w:left w:val="nil"/>
              <w:bottom w:val="nil"/>
              <w:right w:val="nil"/>
            </w:tcBorders>
            <w:shd w:val="clear" w:color="auto" w:fill="auto"/>
            <w:noWrap/>
            <w:vAlign w:val="center"/>
            <w:hideMark/>
          </w:tcPr>
          <w:p w14:paraId="1552D70D" w14:textId="77777777" w:rsidR="00020E7A" w:rsidRPr="003F2A25" w:rsidRDefault="00020E7A" w:rsidP="00887967">
            <w:pPr>
              <w:ind w:hanging="42"/>
              <w:rPr>
                <w:rFonts w:ascii="Angsana New" w:hAnsi="Angsana New"/>
                <w:sz w:val="22"/>
                <w:szCs w:val="22"/>
              </w:rPr>
            </w:pPr>
            <w:r w:rsidRPr="003F2A25">
              <w:rPr>
                <w:rFonts w:ascii="Angsana New" w:hAnsi="Angsana New"/>
                <w:b/>
                <w:bCs/>
                <w:color w:val="000000"/>
                <w:sz w:val="22"/>
                <w:szCs w:val="22"/>
              </w:rPr>
              <w:t>Deferred tax assets</w:t>
            </w:r>
          </w:p>
        </w:tc>
        <w:tc>
          <w:tcPr>
            <w:tcW w:w="1038" w:type="dxa"/>
            <w:tcBorders>
              <w:top w:val="nil"/>
              <w:left w:val="nil"/>
              <w:bottom w:val="nil"/>
              <w:right w:val="nil"/>
            </w:tcBorders>
            <w:shd w:val="clear" w:color="auto" w:fill="auto"/>
            <w:vAlign w:val="center"/>
          </w:tcPr>
          <w:p w14:paraId="2610C938" w14:textId="77777777" w:rsidR="00020E7A" w:rsidRPr="003F2A25" w:rsidRDefault="00020E7A" w:rsidP="00887967">
            <w:pPr>
              <w:ind w:hanging="42"/>
              <w:rPr>
                <w:rFonts w:ascii="Angsana New" w:hAnsi="Angsana New"/>
                <w:sz w:val="22"/>
                <w:szCs w:val="22"/>
              </w:rPr>
            </w:pPr>
          </w:p>
        </w:tc>
        <w:tc>
          <w:tcPr>
            <w:tcW w:w="1037" w:type="dxa"/>
            <w:tcBorders>
              <w:top w:val="nil"/>
              <w:left w:val="nil"/>
              <w:bottom w:val="nil"/>
              <w:right w:val="nil"/>
            </w:tcBorders>
            <w:shd w:val="clear" w:color="auto" w:fill="auto"/>
            <w:vAlign w:val="center"/>
          </w:tcPr>
          <w:p w14:paraId="6D04255C" w14:textId="77777777" w:rsidR="00020E7A" w:rsidRPr="003F2A25" w:rsidRDefault="00020E7A" w:rsidP="00887967">
            <w:pPr>
              <w:ind w:hanging="42"/>
              <w:rPr>
                <w:rFonts w:ascii="Angsana New" w:hAnsi="Angsana New"/>
                <w:sz w:val="22"/>
                <w:szCs w:val="22"/>
              </w:rPr>
            </w:pPr>
          </w:p>
        </w:tc>
        <w:tc>
          <w:tcPr>
            <w:tcW w:w="1037" w:type="dxa"/>
            <w:gridSpan w:val="2"/>
            <w:tcBorders>
              <w:top w:val="nil"/>
              <w:left w:val="nil"/>
              <w:bottom w:val="nil"/>
              <w:right w:val="nil"/>
            </w:tcBorders>
            <w:shd w:val="clear" w:color="auto" w:fill="auto"/>
            <w:noWrap/>
            <w:vAlign w:val="center"/>
            <w:hideMark/>
          </w:tcPr>
          <w:p w14:paraId="531A2738" w14:textId="77777777" w:rsidR="00020E7A" w:rsidRPr="003F2A25" w:rsidRDefault="00020E7A" w:rsidP="00887967">
            <w:pPr>
              <w:rPr>
                <w:rFonts w:ascii="Angsana New" w:hAnsi="Angsana New"/>
                <w:sz w:val="22"/>
                <w:szCs w:val="22"/>
              </w:rPr>
            </w:pPr>
          </w:p>
        </w:tc>
        <w:tc>
          <w:tcPr>
            <w:tcW w:w="1038" w:type="dxa"/>
            <w:tcBorders>
              <w:top w:val="nil"/>
              <w:left w:val="nil"/>
              <w:bottom w:val="nil"/>
              <w:right w:val="nil"/>
            </w:tcBorders>
            <w:shd w:val="clear" w:color="auto" w:fill="auto"/>
            <w:noWrap/>
            <w:vAlign w:val="bottom"/>
            <w:hideMark/>
          </w:tcPr>
          <w:p w14:paraId="2D5F5F4B" w14:textId="77777777" w:rsidR="00020E7A" w:rsidRPr="003F2A25" w:rsidRDefault="00020E7A" w:rsidP="00887967">
            <w:pPr>
              <w:rPr>
                <w:rFonts w:ascii="Angsana New" w:hAnsi="Angsana New"/>
                <w:sz w:val="22"/>
                <w:szCs w:val="22"/>
              </w:rPr>
            </w:pPr>
          </w:p>
        </w:tc>
        <w:tc>
          <w:tcPr>
            <w:tcW w:w="1011" w:type="dxa"/>
            <w:tcBorders>
              <w:top w:val="nil"/>
              <w:left w:val="nil"/>
              <w:bottom w:val="nil"/>
              <w:right w:val="nil"/>
            </w:tcBorders>
            <w:shd w:val="clear" w:color="auto" w:fill="auto"/>
            <w:noWrap/>
            <w:vAlign w:val="bottom"/>
            <w:hideMark/>
          </w:tcPr>
          <w:p w14:paraId="3ED792D1" w14:textId="77777777" w:rsidR="00020E7A" w:rsidRPr="003F2A25" w:rsidRDefault="00020E7A" w:rsidP="00887967">
            <w:pPr>
              <w:rPr>
                <w:rFonts w:ascii="Angsana New" w:hAnsi="Angsana New"/>
                <w:sz w:val="22"/>
                <w:szCs w:val="22"/>
              </w:rPr>
            </w:pPr>
          </w:p>
        </w:tc>
        <w:tc>
          <w:tcPr>
            <w:tcW w:w="1012" w:type="dxa"/>
            <w:tcBorders>
              <w:top w:val="nil"/>
              <w:left w:val="nil"/>
              <w:bottom w:val="nil"/>
              <w:right w:val="nil"/>
            </w:tcBorders>
            <w:shd w:val="clear" w:color="auto" w:fill="auto"/>
            <w:noWrap/>
            <w:vAlign w:val="bottom"/>
            <w:hideMark/>
          </w:tcPr>
          <w:p w14:paraId="6F283C35" w14:textId="77777777" w:rsidR="00020E7A" w:rsidRPr="003F2A25" w:rsidRDefault="00020E7A" w:rsidP="00887967">
            <w:pPr>
              <w:rPr>
                <w:rFonts w:ascii="Angsana New" w:hAnsi="Angsana New"/>
                <w:sz w:val="22"/>
                <w:szCs w:val="22"/>
              </w:rPr>
            </w:pPr>
          </w:p>
        </w:tc>
        <w:tc>
          <w:tcPr>
            <w:tcW w:w="1011" w:type="dxa"/>
            <w:tcBorders>
              <w:top w:val="nil"/>
              <w:left w:val="nil"/>
              <w:bottom w:val="nil"/>
              <w:right w:val="nil"/>
            </w:tcBorders>
            <w:shd w:val="clear" w:color="auto" w:fill="auto"/>
            <w:noWrap/>
            <w:vAlign w:val="bottom"/>
            <w:hideMark/>
          </w:tcPr>
          <w:p w14:paraId="759AA6C0" w14:textId="77777777" w:rsidR="00020E7A" w:rsidRPr="003F2A25" w:rsidRDefault="00020E7A" w:rsidP="00887967">
            <w:pPr>
              <w:rPr>
                <w:rFonts w:ascii="Angsana New" w:hAnsi="Angsana New"/>
                <w:sz w:val="22"/>
                <w:szCs w:val="22"/>
              </w:rPr>
            </w:pPr>
          </w:p>
        </w:tc>
        <w:tc>
          <w:tcPr>
            <w:tcW w:w="1012" w:type="dxa"/>
            <w:tcBorders>
              <w:top w:val="nil"/>
              <w:left w:val="nil"/>
              <w:bottom w:val="nil"/>
              <w:right w:val="nil"/>
            </w:tcBorders>
            <w:shd w:val="clear" w:color="auto" w:fill="auto"/>
            <w:noWrap/>
            <w:vAlign w:val="bottom"/>
            <w:hideMark/>
          </w:tcPr>
          <w:p w14:paraId="48FC0A5C" w14:textId="77777777" w:rsidR="00020E7A" w:rsidRPr="003F2A25" w:rsidRDefault="00020E7A" w:rsidP="00887967">
            <w:pPr>
              <w:rPr>
                <w:rFonts w:ascii="Angsana New" w:hAnsi="Angsana New"/>
                <w:sz w:val="22"/>
                <w:szCs w:val="22"/>
              </w:rPr>
            </w:pPr>
          </w:p>
        </w:tc>
      </w:tr>
      <w:tr w:rsidR="00020E7A" w:rsidRPr="003F2A25" w14:paraId="50384203" w14:textId="77777777" w:rsidTr="00E81856">
        <w:trPr>
          <w:gridAfter w:val="1"/>
          <w:wAfter w:w="6" w:type="dxa"/>
          <w:trHeight w:val="80"/>
        </w:trPr>
        <w:tc>
          <w:tcPr>
            <w:tcW w:w="2070" w:type="dxa"/>
            <w:tcBorders>
              <w:top w:val="nil"/>
              <w:left w:val="nil"/>
              <w:bottom w:val="nil"/>
              <w:right w:val="nil"/>
            </w:tcBorders>
            <w:shd w:val="clear" w:color="auto" w:fill="auto"/>
            <w:noWrap/>
            <w:vAlign w:val="center"/>
            <w:hideMark/>
          </w:tcPr>
          <w:p w14:paraId="42554951" w14:textId="77777777" w:rsidR="00020E7A" w:rsidRPr="003F2A25" w:rsidRDefault="00020E7A" w:rsidP="00887967">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Allowance for doubtful accounts</w:t>
            </w:r>
          </w:p>
        </w:tc>
        <w:tc>
          <w:tcPr>
            <w:tcW w:w="1038" w:type="dxa"/>
            <w:tcBorders>
              <w:top w:val="nil"/>
              <w:left w:val="nil"/>
              <w:bottom w:val="nil"/>
              <w:right w:val="nil"/>
            </w:tcBorders>
            <w:shd w:val="clear" w:color="auto" w:fill="auto"/>
            <w:noWrap/>
            <w:vAlign w:val="bottom"/>
            <w:hideMark/>
          </w:tcPr>
          <w:p w14:paraId="5CEA8F4D" w14:textId="77777777" w:rsidR="00020E7A" w:rsidRPr="003F2A25" w:rsidRDefault="00020E7A" w:rsidP="00887967">
            <w:pPr>
              <w:ind w:right="-43"/>
              <w:jc w:val="right"/>
              <w:rPr>
                <w:rFonts w:ascii="Angsana New" w:hAnsi="Angsana New"/>
                <w:sz w:val="22"/>
                <w:szCs w:val="22"/>
                <w:lang w:eastAsia="ja-JP"/>
              </w:rPr>
            </w:pPr>
            <w:r w:rsidRPr="00283576">
              <w:rPr>
                <w:rFonts w:ascii="Angsana New" w:hAnsi="Angsana New"/>
                <w:sz w:val="22"/>
                <w:szCs w:val="22"/>
                <w:lang w:eastAsia="ja-JP"/>
              </w:rPr>
              <w:t xml:space="preserve"> 2,097 </w:t>
            </w:r>
          </w:p>
        </w:tc>
        <w:tc>
          <w:tcPr>
            <w:tcW w:w="1037" w:type="dxa"/>
            <w:tcBorders>
              <w:top w:val="nil"/>
              <w:left w:val="nil"/>
              <w:bottom w:val="nil"/>
              <w:right w:val="nil"/>
            </w:tcBorders>
            <w:shd w:val="clear" w:color="auto" w:fill="auto"/>
            <w:noWrap/>
            <w:vAlign w:val="bottom"/>
            <w:hideMark/>
          </w:tcPr>
          <w:p w14:paraId="2D8865E0" w14:textId="77777777" w:rsidR="00020E7A" w:rsidRPr="003F2A25" w:rsidRDefault="00020E7A" w:rsidP="001F5E31">
            <w:pPr>
              <w:ind w:right="-77"/>
              <w:jc w:val="right"/>
              <w:rPr>
                <w:rFonts w:ascii="Angsana New" w:hAnsi="Angsana New"/>
                <w:sz w:val="22"/>
                <w:szCs w:val="22"/>
                <w:lang w:eastAsia="ja-JP"/>
              </w:rPr>
            </w:pPr>
            <w:r w:rsidRPr="000332F3">
              <w:rPr>
                <w:rFonts w:ascii="Angsana New" w:hAnsi="Angsana New"/>
                <w:sz w:val="22"/>
                <w:szCs w:val="22"/>
                <w:lang w:eastAsia="ja-JP"/>
              </w:rPr>
              <w:t xml:space="preserve">  (36)</w:t>
            </w:r>
          </w:p>
        </w:tc>
        <w:tc>
          <w:tcPr>
            <w:tcW w:w="1037" w:type="dxa"/>
            <w:gridSpan w:val="2"/>
            <w:tcBorders>
              <w:top w:val="nil"/>
              <w:left w:val="nil"/>
              <w:bottom w:val="nil"/>
              <w:right w:val="nil"/>
            </w:tcBorders>
            <w:shd w:val="clear" w:color="auto" w:fill="auto"/>
            <w:noWrap/>
            <w:vAlign w:val="bottom"/>
            <w:hideMark/>
          </w:tcPr>
          <w:p w14:paraId="64B9013D"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hideMark/>
          </w:tcPr>
          <w:p w14:paraId="28716A36"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 xml:space="preserve"> 2,061 </w:t>
            </w:r>
          </w:p>
        </w:tc>
        <w:tc>
          <w:tcPr>
            <w:tcW w:w="1011" w:type="dxa"/>
            <w:tcBorders>
              <w:top w:val="nil"/>
              <w:left w:val="nil"/>
              <w:bottom w:val="nil"/>
              <w:right w:val="nil"/>
            </w:tcBorders>
            <w:shd w:val="clear" w:color="auto" w:fill="auto"/>
            <w:noWrap/>
            <w:vAlign w:val="bottom"/>
            <w:hideMark/>
          </w:tcPr>
          <w:p w14:paraId="2204666C" w14:textId="77777777" w:rsidR="00020E7A" w:rsidRPr="003F2A25" w:rsidRDefault="00020E7A" w:rsidP="00887967">
            <w:pPr>
              <w:ind w:right="-43"/>
              <w:jc w:val="right"/>
              <w:rPr>
                <w:rFonts w:ascii="Angsana New" w:hAnsi="Angsana New"/>
                <w:sz w:val="22"/>
                <w:szCs w:val="22"/>
                <w:lang w:eastAsia="ja-JP"/>
              </w:rPr>
            </w:pPr>
            <w:r>
              <w:rPr>
                <w:rFonts w:ascii="Angsana New" w:hAnsi="Angsana New"/>
                <w:sz w:val="22"/>
                <w:szCs w:val="22"/>
                <w:lang w:eastAsia="ja-JP"/>
              </w:rPr>
              <w:t>1,393</w:t>
            </w:r>
          </w:p>
        </w:tc>
        <w:tc>
          <w:tcPr>
            <w:tcW w:w="1012" w:type="dxa"/>
            <w:tcBorders>
              <w:top w:val="nil"/>
              <w:left w:val="nil"/>
              <w:bottom w:val="nil"/>
              <w:right w:val="nil"/>
            </w:tcBorders>
            <w:shd w:val="clear" w:color="auto" w:fill="auto"/>
            <w:noWrap/>
            <w:vAlign w:val="bottom"/>
            <w:hideMark/>
          </w:tcPr>
          <w:p w14:paraId="1DD9F7AE" w14:textId="77777777" w:rsidR="00020E7A" w:rsidRPr="003F2A25" w:rsidRDefault="00020E7A" w:rsidP="001F5E31">
            <w:pPr>
              <w:tabs>
                <w:tab w:val="center" w:pos="419"/>
                <w:tab w:val="left" w:pos="681"/>
              </w:tabs>
              <w:ind w:right="-101"/>
              <w:jc w:val="right"/>
              <w:rPr>
                <w:rFonts w:ascii="Angsana New" w:hAnsi="Angsana New"/>
                <w:sz w:val="22"/>
                <w:szCs w:val="22"/>
              </w:rPr>
            </w:pPr>
            <w:r w:rsidRPr="000332F3">
              <w:rPr>
                <w:rFonts w:ascii="Angsana New" w:hAnsi="Angsana New"/>
                <w:sz w:val="22"/>
                <w:szCs w:val="22"/>
              </w:rPr>
              <w:t>(</w:t>
            </w:r>
            <w:r>
              <w:rPr>
                <w:rFonts w:ascii="Angsana New" w:hAnsi="Angsana New"/>
                <w:sz w:val="22"/>
                <w:szCs w:val="22"/>
              </w:rPr>
              <w:t>25</w:t>
            </w:r>
            <w:r w:rsidRPr="000332F3">
              <w:rPr>
                <w:rFonts w:ascii="Angsana New" w:hAnsi="Angsana New"/>
                <w:sz w:val="22"/>
                <w:szCs w:val="22"/>
              </w:rPr>
              <w:t>)</w:t>
            </w:r>
          </w:p>
        </w:tc>
        <w:tc>
          <w:tcPr>
            <w:tcW w:w="1011" w:type="dxa"/>
            <w:tcBorders>
              <w:top w:val="nil"/>
              <w:left w:val="nil"/>
              <w:bottom w:val="nil"/>
              <w:right w:val="nil"/>
            </w:tcBorders>
            <w:shd w:val="clear" w:color="auto" w:fill="auto"/>
            <w:noWrap/>
            <w:vAlign w:val="bottom"/>
            <w:hideMark/>
          </w:tcPr>
          <w:p w14:paraId="4DFF9BC3"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hideMark/>
          </w:tcPr>
          <w:p w14:paraId="6207619A"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1,36</w:t>
            </w:r>
            <w:r>
              <w:rPr>
                <w:rFonts w:ascii="Angsana New" w:hAnsi="Angsana New"/>
                <w:sz w:val="22"/>
                <w:szCs w:val="22"/>
                <w:lang w:eastAsia="ja-JP"/>
              </w:rPr>
              <w:t>8</w:t>
            </w:r>
          </w:p>
        </w:tc>
      </w:tr>
      <w:tr w:rsidR="00020E7A" w:rsidRPr="003F2A25" w14:paraId="6B35AD16" w14:textId="77777777" w:rsidTr="00E81856">
        <w:trPr>
          <w:gridAfter w:val="1"/>
          <w:wAfter w:w="6" w:type="dxa"/>
          <w:trHeight w:val="80"/>
        </w:trPr>
        <w:tc>
          <w:tcPr>
            <w:tcW w:w="2070" w:type="dxa"/>
            <w:tcBorders>
              <w:top w:val="nil"/>
              <w:left w:val="nil"/>
              <w:bottom w:val="nil"/>
              <w:right w:val="nil"/>
            </w:tcBorders>
            <w:shd w:val="clear" w:color="auto" w:fill="auto"/>
            <w:noWrap/>
            <w:vAlign w:val="bottom"/>
            <w:hideMark/>
          </w:tcPr>
          <w:p w14:paraId="19494A9A" w14:textId="77777777" w:rsidR="00020E7A" w:rsidRPr="003F2A25" w:rsidRDefault="00020E7A" w:rsidP="00887967">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Allowance</w:t>
            </w:r>
            <w:r w:rsidRPr="003F2A25">
              <w:rPr>
                <w:rFonts w:ascii="Angsana New" w:hAnsi="Angsana New"/>
                <w:sz w:val="22"/>
                <w:szCs w:val="22"/>
              </w:rPr>
              <w:t xml:space="preserve"> for </w:t>
            </w:r>
            <w:r w:rsidRPr="003F2A25">
              <w:rPr>
                <w:rFonts w:ascii="Angsana New" w:hAnsi="Angsana New"/>
                <w:color w:val="000000"/>
                <w:sz w:val="22"/>
                <w:szCs w:val="22"/>
              </w:rPr>
              <w:t>diminution</w:t>
            </w:r>
            <w:r w:rsidRPr="003F2A25">
              <w:rPr>
                <w:rFonts w:ascii="Angsana New" w:hAnsi="Angsana New"/>
                <w:sz w:val="22"/>
                <w:szCs w:val="22"/>
              </w:rPr>
              <w:t xml:space="preserve"> in value of </w:t>
            </w:r>
            <w:r w:rsidRPr="003F2A25">
              <w:rPr>
                <w:rFonts w:ascii="Angsana New" w:hAnsi="Angsana New"/>
                <w:color w:val="000000"/>
                <w:sz w:val="22"/>
                <w:szCs w:val="22"/>
              </w:rPr>
              <w:t>inventories</w:t>
            </w:r>
          </w:p>
        </w:tc>
        <w:tc>
          <w:tcPr>
            <w:tcW w:w="1038" w:type="dxa"/>
            <w:tcBorders>
              <w:top w:val="nil"/>
              <w:left w:val="nil"/>
              <w:bottom w:val="nil"/>
              <w:right w:val="nil"/>
            </w:tcBorders>
            <w:shd w:val="clear" w:color="auto" w:fill="auto"/>
            <w:noWrap/>
            <w:vAlign w:val="bottom"/>
            <w:hideMark/>
          </w:tcPr>
          <w:p w14:paraId="2BBFC3CC" w14:textId="77777777" w:rsidR="00020E7A" w:rsidRPr="003F2A25" w:rsidRDefault="00020E7A" w:rsidP="00887967">
            <w:pPr>
              <w:ind w:right="-43"/>
              <w:jc w:val="right"/>
              <w:rPr>
                <w:rFonts w:ascii="Angsana New" w:hAnsi="Angsana New"/>
                <w:sz w:val="22"/>
                <w:szCs w:val="22"/>
                <w:lang w:eastAsia="ja-JP"/>
              </w:rPr>
            </w:pPr>
            <w:r>
              <w:rPr>
                <w:rFonts w:ascii="Angsana New" w:hAnsi="Angsana New"/>
                <w:sz w:val="22"/>
                <w:szCs w:val="22"/>
                <w:lang w:eastAsia="ja-JP"/>
              </w:rPr>
              <w:t xml:space="preserve"> 706</w:t>
            </w:r>
            <w:r w:rsidRPr="00283576">
              <w:rPr>
                <w:rFonts w:ascii="Angsana New" w:hAnsi="Angsana New"/>
                <w:sz w:val="22"/>
                <w:szCs w:val="22"/>
                <w:lang w:eastAsia="ja-JP"/>
              </w:rPr>
              <w:t xml:space="preserve"> </w:t>
            </w:r>
          </w:p>
        </w:tc>
        <w:tc>
          <w:tcPr>
            <w:tcW w:w="1037" w:type="dxa"/>
            <w:tcBorders>
              <w:top w:val="nil"/>
              <w:left w:val="nil"/>
              <w:bottom w:val="nil"/>
              <w:right w:val="nil"/>
            </w:tcBorders>
            <w:shd w:val="clear" w:color="auto" w:fill="auto"/>
            <w:noWrap/>
            <w:vAlign w:val="bottom"/>
            <w:hideMark/>
          </w:tcPr>
          <w:p w14:paraId="76C73861" w14:textId="77777777" w:rsidR="00020E7A" w:rsidRPr="003F2A25" w:rsidRDefault="00020E7A" w:rsidP="001F5E31">
            <w:pPr>
              <w:ind w:right="-77"/>
              <w:jc w:val="right"/>
              <w:rPr>
                <w:rFonts w:ascii="Angsana New" w:hAnsi="Angsana New"/>
                <w:sz w:val="22"/>
                <w:szCs w:val="22"/>
                <w:lang w:eastAsia="ja-JP"/>
              </w:rPr>
            </w:pPr>
            <w:r>
              <w:rPr>
                <w:rFonts w:ascii="Angsana New" w:hAnsi="Angsana New"/>
                <w:sz w:val="22"/>
                <w:szCs w:val="22"/>
                <w:lang w:eastAsia="ja-JP"/>
              </w:rPr>
              <w:t>(10</w:t>
            </w:r>
            <w:r w:rsidRPr="000332F3">
              <w:rPr>
                <w:rFonts w:ascii="Angsana New" w:hAnsi="Angsana New"/>
                <w:sz w:val="22"/>
                <w:szCs w:val="22"/>
                <w:lang w:eastAsia="ja-JP"/>
              </w:rPr>
              <w:t xml:space="preserve">) </w:t>
            </w:r>
          </w:p>
        </w:tc>
        <w:tc>
          <w:tcPr>
            <w:tcW w:w="1037" w:type="dxa"/>
            <w:gridSpan w:val="2"/>
            <w:tcBorders>
              <w:top w:val="nil"/>
              <w:left w:val="nil"/>
              <w:bottom w:val="nil"/>
              <w:right w:val="nil"/>
            </w:tcBorders>
            <w:shd w:val="clear" w:color="auto" w:fill="auto"/>
            <w:noWrap/>
            <w:vAlign w:val="bottom"/>
            <w:hideMark/>
          </w:tcPr>
          <w:p w14:paraId="53CAE82F"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hideMark/>
          </w:tcPr>
          <w:p w14:paraId="2A3A3229"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 xml:space="preserve"> 696 </w:t>
            </w:r>
          </w:p>
        </w:tc>
        <w:tc>
          <w:tcPr>
            <w:tcW w:w="1011" w:type="dxa"/>
            <w:tcBorders>
              <w:top w:val="nil"/>
              <w:left w:val="nil"/>
              <w:bottom w:val="nil"/>
              <w:right w:val="nil"/>
            </w:tcBorders>
            <w:shd w:val="clear" w:color="auto" w:fill="auto"/>
            <w:noWrap/>
            <w:vAlign w:val="bottom"/>
            <w:hideMark/>
          </w:tcPr>
          <w:p w14:paraId="15A315A1"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383</w:t>
            </w:r>
          </w:p>
        </w:tc>
        <w:tc>
          <w:tcPr>
            <w:tcW w:w="1012" w:type="dxa"/>
            <w:tcBorders>
              <w:top w:val="nil"/>
              <w:left w:val="nil"/>
              <w:bottom w:val="nil"/>
              <w:right w:val="nil"/>
            </w:tcBorders>
            <w:shd w:val="clear" w:color="auto" w:fill="auto"/>
            <w:noWrap/>
            <w:vAlign w:val="bottom"/>
            <w:hideMark/>
          </w:tcPr>
          <w:p w14:paraId="2C8186F3"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1" w:type="dxa"/>
            <w:tcBorders>
              <w:top w:val="nil"/>
              <w:left w:val="nil"/>
              <w:bottom w:val="nil"/>
              <w:right w:val="nil"/>
            </w:tcBorders>
            <w:shd w:val="clear" w:color="auto" w:fill="auto"/>
            <w:noWrap/>
            <w:vAlign w:val="bottom"/>
            <w:hideMark/>
          </w:tcPr>
          <w:p w14:paraId="0022DA5E"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hideMark/>
          </w:tcPr>
          <w:p w14:paraId="54200391"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383</w:t>
            </w:r>
          </w:p>
        </w:tc>
      </w:tr>
      <w:tr w:rsidR="00020E7A" w:rsidRPr="003F2A25" w14:paraId="0ACE51F8" w14:textId="77777777" w:rsidTr="00E81856">
        <w:trPr>
          <w:gridAfter w:val="1"/>
          <w:wAfter w:w="6" w:type="dxa"/>
          <w:trHeight w:val="20"/>
        </w:trPr>
        <w:tc>
          <w:tcPr>
            <w:tcW w:w="2070" w:type="dxa"/>
            <w:tcBorders>
              <w:top w:val="nil"/>
              <w:left w:val="nil"/>
              <w:bottom w:val="nil"/>
              <w:right w:val="nil"/>
            </w:tcBorders>
            <w:shd w:val="clear" w:color="auto" w:fill="auto"/>
            <w:noWrap/>
            <w:vAlign w:val="center"/>
            <w:hideMark/>
          </w:tcPr>
          <w:p w14:paraId="053E244D" w14:textId="77777777" w:rsidR="00020E7A" w:rsidRPr="003F2A25" w:rsidRDefault="00020E7A" w:rsidP="00887967">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Provisions for employee benefit</w:t>
            </w:r>
          </w:p>
        </w:tc>
        <w:tc>
          <w:tcPr>
            <w:tcW w:w="1038" w:type="dxa"/>
            <w:tcBorders>
              <w:top w:val="nil"/>
              <w:left w:val="nil"/>
              <w:bottom w:val="nil"/>
              <w:right w:val="nil"/>
            </w:tcBorders>
            <w:shd w:val="clear" w:color="auto" w:fill="auto"/>
            <w:noWrap/>
            <w:vAlign w:val="bottom"/>
            <w:hideMark/>
          </w:tcPr>
          <w:p w14:paraId="3C034277" w14:textId="77777777" w:rsidR="00020E7A" w:rsidRPr="003F2A25" w:rsidRDefault="00020E7A" w:rsidP="00887967">
            <w:pPr>
              <w:ind w:right="-43"/>
              <w:jc w:val="right"/>
              <w:rPr>
                <w:rFonts w:ascii="Angsana New" w:hAnsi="Angsana New"/>
                <w:sz w:val="22"/>
                <w:szCs w:val="22"/>
                <w:lang w:eastAsia="ja-JP"/>
              </w:rPr>
            </w:pPr>
            <w:r w:rsidRPr="00283576">
              <w:rPr>
                <w:rFonts w:ascii="Angsana New" w:hAnsi="Angsana New"/>
                <w:sz w:val="22"/>
                <w:szCs w:val="22"/>
                <w:lang w:eastAsia="ja-JP"/>
              </w:rPr>
              <w:t xml:space="preserve"> 7,928</w:t>
            </w:r>
          </w:p>
        </w:tc>
        <w:tc>
          <w:tcPr>
            <w:tcW w:w="1037" w:type="dxa"/>
            <w:tcBorders>
              <w:top w:val="nil"/>
              <w:left w:val="nil"/>
              <w:bottom w:val="nil"/>
              <w:right w:val="nil"/>
            </w:tcBorders>
            <w:shd w:val="clear" w:color="auto" w:fill="auto"/>
            <w:noWrap/>
            <w:vAlign w:val="bottom"/>
            <w:hideMark/>
          </w:tcPr>
          <w:p w14:paraId="64199450"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61</w:t>
            </w:r>
          </w:p>
        </w:tc>
        <w:tc>
          <w:tcPr>
            <w:tcW w:w="1037" w:type="dxa"/>
            <w:gridSpan w:val="2"/>
            <w:tcBorders>
              <w:top w:val="nil"/>
              <w:left w:val="nil"/>
              <w:bottom w:val="nil"/>
              <w:right w:val="nil"/>
            </w:tcBorders>
            <w:shd w:val="clear" w:color="auto" w:fill="auto"/>
            <w:noWrap/>
            <w:vAlign w:val="bottom"/>
            <w:hideMark/>
          </w:tcPr>
          <w:p w14:paraId="445BAD09" w14:textId="77777777" w:rsidR="00020E7A" w:rsidRPr="003F2A25" w:rsidRDefault="00020E7A" w:rsidP="001F5E31">
            <w:pPr>
              <w:ind w:right="-84"/>
              <w:jc w:val="right"/>
              <w:rPr>
                <w:rFonts w:ascii="Angsana New" w:hAnsi="Angsana New"/>
                <w:sz w:val="22"/>
                <w:szCs w:val="22"/>
                <w:lang w:eastAsia="ja-JP"/>
              </w:rPr>
            </w:pPr>
            <w:r w:rsidRPr="000332F3">
              <w:rPr>
                <w:rFonts w:ascii="Angsana New" w:hAnsi="Angsana New"/>
                <w:sz w:val="22"/>
                <w:szCs w:val="22"/>
                <w:lang w:eastAsia="ja-JP"/>
              </w:rPr>
              <w:t>(792)</w:t>
            </w:r>
          </w:p>
        </w:tc>
        <w:tc>
          <w:tcPr>
            <w:tcW w:w="1038" w:type="dxa"/>
            <w:tcBorders>
              <w:top w:val="nil"/>
              <w:left w:val="nil"/>
              <w:bottom w:val="nil"/>
              <w:right w:val="nil"/>
            </w:tcBorders>
            <w:shd w:val="clear" w:color="auto" w:fill="auto"/>
            <w:noWrap/>
            <w:vAlign w:val="bottom"/>
            <w:hideMark/>
          </w:tcPr>
          <w:p w14:paraId="0C0A024C"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7,19</w:t>
            </w:r>
            <w:r>
              <w:rPr>
                <w:rFonts w:ascii="Angsana New" w:hAnsi="Angsana New"/>
                <w:sz w:val="22"/>
                <w:szCs w:val="22"/>
                <w:lang w:eastAsia="ja-JP"/>
              </w:rPr>
              <w:t>7</w:t>
            </w:r>
          </w:p>
        </w:tc>
        <w:tc>
          <w:tcPr>
            <w:tcW w:w="1011" w:type="dxa"/>
            <w:tcBorders>
              <w:top w:val="nil"/>
              <w:left w:val="nil"/>
              <w:bottom w:val="nil"/>
              <w:right w:val="nil"/>
            </w:tcBorders>
            <w:shd w:val="clear" w:color="auto" w:fill="auto"/>
            <w:noWrap/>
            <w:vAlign w:val="bottom"/>
            <w:hideMark/>
          </w:tcPr>
          <w:p w14:paraId="7706D0C8"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4,78</w:t>
            </w:r>
            <w:r>
              <w:rPr>
                <w:rFonts w:ascii="Angsana New" w:hAnsi="Angsana New"/>
                <w:sz w:val="22"/>
                <w:szCs w:val="22"/>
                <w:lang w:eastAsia="ja-JP"/>
              </w:rPr>
              <w:t>0</w:t>
            </w:r>
          </w:p>
        </w:tc>
        <w:tc>
          <w:tcPr>
            <w:tcW w:w="1012" w:type="dxa"/>
            <w:tcBorders>
              <w:top w:val="nil"/>
              <w:left w:val="nil"/>
              <w:bottom w:val="nil"/>
              <w:right w:val="nil"/>
            </w:tcBorders>
            <w:shd w:val="clear" w:color="auto" w:fill="auto"/>
            <w:noWrap/>
            <w:vAlign w:val="bottom"/>
            <w:hideMark/>
          </w:tcPr>
          <w:p w14:paraId="5B848B2E" w14:textId="77777777" w:rsidR="00020E7A" w:rsidRPr="003F2A25" w:rsidRDefault="00020E7A" w:rsidP="00887967">
            <w:pPr>
              <w:ind w:right="-43"/>
              <w:jc w:val="right"/>
              <w:rPr>
                <w:rFonts w:ascii="Angsana New" w:hAnsi="Angsana New"/>
                <w:sz w:val="22"/>
                <w:szCs w:val="22"/>
                <w:lang w:eastAsia="ja-JP"/>
              </w:rPr>
            </w:pPr>
            <w:r>
              <w:rPr>
                <w:rFonts w:ascii="Angsana New" w:hAnsi="Angsana New"/>
                <w:sz w:val="22"/>
                <w:szCs w:val="22"/>
                <w:lang w:eastAsia="ja-JP"/>
              </w:rPr>
              <w:t>67</w:t>
            </w:r>
          </w:p>
        </w:tc>
        <w:tc>
          <w:tcPr>
            <w:tcW w:w="1011" w:type="dxa"/>
            <w:tcBorders>
              <w:top w:val="nil"/>
              <w:left w:val="nil"/>
              <w:bottom w:val="nil"/>
              <w:right w:val="nil"/>
            </w:tcBorders>
            <w:shd w:val="clear" w:color="auto" w:fill="auto"/>
            <w:noWrap/>
            <w:vAlign w:val="bottom"/>
            <w:hideMark/>
          </w:tcPr>
          <w:p w14:paraId="06DC4DBD" w14:textId="77777777" w:rsidR="00020E7A" w:rsidRPr="003F2A25" w:rsidRDefault="00020E7A" w:rsidP="001F5E31">
            <w:pPr>
              <w:tabs>
                <w:tab w:val="center" w:pos="419"/>
                <w:tab w:val="left" w:pos="681"/>
              </w:tabs>
              <w:ind w:right="-101"/>
              <w:jc w:val="right"/>
              <w:rPr>
                <w:rFonts w:ascii="Angsana New" w:hAnsi="Angsana New"/>
                <w:sz w:val="22"/>
                <w:szCs w:val="22"/>
              </w:rPr>
            </w:pPr>
            <w:r w:rsidRPr="000332F3">
              <w:rPr>
                <w:rFonts w:ascii="Angsana New" w:hAnsi="Angsana New"/>
                <w:sz w:val="22"/>
                <w:szCs w:val="22"/>
              </w:rPr>
              <w:t>(444)</w:t>
            </w:r>
          </w:p>
        </w:tc>
        <w:tc>
          <w:tcPr>
            <w:tcW w:w="1012" w:type="dxa"/>
            <w:tcBorders>
              <w:top w:val="nil"/>
              <w:left w:val="nil"/>
              <w:bottom w:val="nil"/>
              <w:right w:val="nil"/>
            </w:tcBorders>
            <w:shd w:val="clear" w:color="auto" w:fill="auto"/>
            <w:noWrap/>
            <w:vAlign w:val="bottom"/>
            <w:hideMark/>
          </w:tcPr>
          <w:p w14:paraId="4C9EFFF6"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4,40</w:t>
            </w:r>
            <w:r>
              <w:rPr>
                <w:rFonts w:ascii="Angsana New" w:hAnsi="Angsana New"/>
                <w:sz w:val="22"/>
                <w:szCs w:val="22"/>
                <w:lang w:eastAsia="ja-JP"/>
              </w:rPr>
              <w:t>3</w:t>
            </w:r>
          </w:p>
        </w:tc>
      </w:tr>
      <w:tr w:rsidR="00020E7A" w:rsidRPr="003F2A25" w14:paraId="454E5AE6"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282B4327" w14:textId="77777777" w:rsidR="00020E7A" w:rsidRPr="003F2A25" w:rsidRDefault="00020E7A" w:rsidP="00887967">
            <w:pPr>
              <w:spacing w:line="192" w:lineRule="auto"/>
              <w:ind w:left="112" w:hanging="140"/>
              <w:rPr>
                <w:rFonts w:ascii="Angsana New" w:hAnsi="Angsana New"/>
                <w:sz w:val="22"/>
                <w:szCs w:val="22"/>
              </w:rPr>
            </w:pPr>
            <w:r w:rsidRPr="003F2A25">
              <w:rPr>
                <w:rFonts w:ascii="Angsana New" w:hAnsi="Angsana New"/>
                <w:sz w:val="22"/>
                <w:szCs w:val="22"/>
              </w:rPr>
              <w:t>Provision for damage claim</w:t>
            </w:r>
          </w:p>
        </w:tc>
        <w:tc>
          <w:tcPr>
            <w:tcW w:w="1038" w:type="dxa"/>
            <w:tcBorders>
              <w:top w:val="nil"/>
              <w:left w:val="nil"/>
              <w:bottom w:val="nil"/>
              <w:right w:val="nil"/>
            </w:tcBorders>
            <w:shd w:val="clear" w:color="auto" w:fill="auto"/>
            <w:noWrap/>
            <w:vAlign w:val="bottom"/>
          </w:tcPr>
          <w:p w14:paraId="1EBC0184" w14:textId="77777777" w:rsidR="00020E7A" w:rsidRPr="003F2A25" w:rsidRDefault="00020E7A" w:rsidP="00887967">
            <w:pPr>
              <w:ind w:right="-43"/>
              <w:jc w:val="right"/>
              <w:rPr>
                <w:rFonts w:ascii="Angsana New" w:hAnsi="Angsana New"/>
                <w:sz w:val="22"/>
                <w:szCs w:val="22"/>
                <w:lang w:eastAsia="ja-JP"/>
              </w:rPr>
            </w:pPr>
            <w:r>
              <w:rPr>
                <w:rFonts w:ascii="Angsana New" w:hAnsi="Angsana New"/>
                <w:sz w:val="22"/>
                <w:szCs w:val="22"/>
                <w:lang w:eastAsia="ja-JP"/>
              </w:rPr>
              <w:t>1,595</w:t>
            </w:r>
          </w:p>
        </w:tc>
        <w:tc>
          <w:tcPr>
            <w:tcW w:w="1037" w:type="dxa"/>
            <w:tcBorders>
              <w:top w:val="nil"/>
              <w:left w:val="nil"/>
              <w:bottom w:val="nil"/>
              <w:right w:val="nil"/>
            </w:tcBorders>
            <w:shd w:val="clear" w:color="auto" w:fill="auto"/>
            <w:noWrap/>
            <w:vAlign w:val="bottom"/>
          </w:tcPr>
          <w:p w14:paraId="2D92F055" w14:textId="77777777" w:rsidR="00020E7A" w:rsidRPr="00283576" w:rsidRDefault="00020E7A" w:rsidP="001F5E31">
            <w:pPr>
              <w:ind w:right="-77"/>
              <w:jc w:val="right"/>
              <w:rPr>
                <w:rFonts w:ascii="Angsana New" w:hAnsi="Angsana New"/>
                <w:sz w:val="22"/>
                <w:szCs w:val="22"/>
                <w:lang w:eastAsia="ja-JP"/>
              </w:rPr>
            </w:pPr>
            <w:r>
              <w:rPr>
                <w:rFonts w:ascii="Angsana New" w:hAnsi="Angsana New"/>
                <w:sz w:val="22"/>
                <w:szCs w:val="22"/>
                <w:lang w:eastAsia="ja-JP"/>
              </w:rPr>
              <w:t xml:space="preserve"> (1,595</w:t>
            </w:r>
            <w:r w:rsidRPr="000332F3">
              <w:rPr>
                <w:rFonts w:ascii="Angsana New" w:hAnsi="Angsana New"/>
                <w:sz w:val="22"/>
                <w:szCs w:val="22"/>
                <w:lang w:eastAsia="ja-JP"/>
              </w:rPr>
              <w:t xml:space="preserve">) </w:t>
            </w:r>
          </w:p>
        </w:tc>
        <w:tc>
          <w:tcPr>
            <w:tcW w:w="1037" w:type="dxa"/>
            <w:gridSpan w:val="2"/>
            <w:tcBorders>
              <w:top w:val="nil"/>
              <w:left w:val="nil"/>
              <w:bottom w:val="nil"/>
              <w:right w:val="nil"/>
            </w:tcBorders>
            <w:shd w:val="clear" w:color="auto" w:fill="auto"/>
            <w:noWrap/>
            <w:vAlign w:val="bottom"/>
          </w:tcPr>
          <w:p w14:paraId="791ABC60"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tcPr>
          <w:p w14:paraId="11B9A45E"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 xml:space="preserve"> -</w:t>
            </w:r>
          </w:p>
        </w:tc>
        <w:tc>
          <w:tcPr>
            <w:tcW w:w="1011" w:type="dxa"/>
            <w:tcBorders>
              <w:top w:val="nil"/>
              <w:left w:val="nil"/>
              <w:bottom w:val="nil"/>
              <w:right w:val="nil"/>
            </w:tcBorders>
            <w:shd w:val="clear" w:color="auto" w:fill="auto"/>
            <w:noWrap/>
            <w:vAlign w:val="bottom"/>
          </w:tcPr>
          <w:p w14:paraId="19E3566F"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4177A136"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 xml:space="preserve"> -</w:t>
            </w:r>
          </w:p>
        </w:tc>
        <w:tc>
          <w:tcPr>
            <w:tcW w:w="1011" w:type="dxa"/>
            <w:tcBorders>
              <w:top w:val="nil"/>
              <w:left w:val="nil"/>
              <w:bottom w:val="nil"/>
              <w:right w:val="nil"/>
            </w:tcBorders>
            <w:shd w:val="clear" w:color="auto" w:fill="auto"/>
            <w:noWrap/>
            <w:vAlign w:val="bottom"/>
          </w:tcPr>
          <w:p w14:paraId="257079FF"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6704FC42"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 xml:space="preserve"> -</w:t>
            </w:r>
          </w:p>
        </w:tc>
      </w:tr>
      <w:tr w:rsidR="00020E7A" w:rsidRPr="003F2A25" w14:paraId="070A7CDF"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6A020B1C" w14:textId="77777777" w:rsidR="00020E7A" w:rsidRPr="003F2A25" w:rsidRDefault="00020E7A" w:rsidP="00887967">
            <w:pPr>
              <w:spacing w:line="192" w:lineRule="auto"/>
              <w:ind w:left="112" w:hanging="140"/>
              <w:rPr>
                <w:rFonts w:ascii="Angsana New" w:hAnsi="Angsana New"/>
                <w:color w:val="000000"/>
                <w:sz w:val="22"/>
                <w:szCs w:val="22"/>
              </w:rPr>
            </w:pPr>
            <w:r>
              <w:rPr>
                <w:rFonts w:ascii="Angsana New" w:hAnsi="Angsana New"/>
                <w:sz w:val="22"/>
                <w:szCs w:val="22"/>
              </w:rPr>
              <w:t>Profit on intercompany inventory sales</w:t>
            </w:r>
          </w:p>
        </w:tc>
        <w:tc>
          <w:tcPr>
            <w:tcW w:w="1038" w:type="dxa"/>
            <w:tcBorders>
              <w:top w:val="nil"/>
              <w:left w:val="nil"/>
              <w:bottom w:val="nil"/>
              <w:right w:val="nil"/>
            </w:tcBorders>
            <w:shd w:val="clear" w:color="auto" w:fill="auto"/>
            <w:noWrap/>
            <w:vAlign w:val="bottom"/>
          </w:tcPr>
          <w:p w14:paraId="6B711E0A" w14:textId="77777777" w:rsidR="00020E7A" w:rsidRPr="003F2A25" w:rsidRDefault="00020E7A" w:rsidP="00887967">
            <w:pPr>
              <w:ind w:right="-43"/>
              <w:jc w:val="right"/>
              <w:rPr>
                <w:rFonts w:ascii="Angsana New" w:hAnsi="Angsana New"/>
                <w:sz w:val="22"/>
                <w:szCs w:val="22"/>
                <w:lang w:eastAsia="ja-JP"/>
              </w:rPr>
            </w:pPr>
            <w:r w:rsidRPr="00283576">
              <w:rPr>
                <w:rFonts w:ascii="Angsana New" w:hAnsi="Angsana New"/>
                <w:sz w:val="22"/>
                <w:szCs w:val="22"/>
                <w:lang w:eastAsia="ja-JP"/>
              </w:rPr>
              <w:t xml:space="preserve"> 986 </w:t>
            </w:r>
          </w:p>
        </w:tc>
        <w:tc>
          <w:tcPr>
            <w:tcW w:w="1037" w:type="dxa"/>
            <w:tcBorders>
              <w:top w:val="nil"/>
              <w:left w:val="nil"/>
              <w:bottom w:val="nil"/>
              <w:right w:val="nil"/>
            </w:tcBorders>
            <w:shd w:val="clear" w:color="auto" w:fill="auto"/>
            <w:noWrap/>
            <w:vAlign w:val="bottom"/>
          </w:tcPr>
          <w:p w14:paraId="6D9A62E9" w14:textId="77777777" w:rsidR="00020E7A" w:rsidRPr="007E282B" w:rsidRDefault="00020E7A" w:rsidP="00887967">
            <w:pPr>
              <w:ind w:right="-43"/>
              <w:jc w:val="right"/>
              <w:rPr>
                <w:rFonts w:ascii="Angsana New" w:hAnsi="Angsana New"/>
                <w:sz w:val="22"/>
                <w:szCs w:val="22"/>
                <w:cs/>
                <w:lang w:eastAsia="ja-JP"/>
              </w:rPr>
            </w:pPr>
            <w:r>
              <w:rPr>
                <w:rFonts w:ascii="Angsana New" w:hAnsi="Angsana New"/>
                <w:sz w:val="22"/>
                <w:szCs w:val="22"/>
                <w:lang w:eastAsia="ja-JP"/>
              </w:rPr>
              <w:t>70</w:t>
            </w:r>
          </w:p>
        </w:tc>
        <w:tc>
          <w:tcPr>
            <w:tcW w:w="1037" w:type="dxa"/>
            <w:gridSpan w:val="2"/>
            <w:tcBorders>
              <w:top w:val="nil"/>
              <w:left w:val="nil"/>
              <w:bottom w:val="nil"/>
              <w:right w:val="nil"/>
            </w:tcBorders>
            <w:shd w:val="clear" w:color="auto" w:fill="auto"/>
            <w:noWrap/>
            <w:vAlign w:val="bottom"/>
          </w:tcPr>
          <w:p w14:paraId="56D17975"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tcPr>
          <w:p w14:paraId="3D2D5E3D" w14:textId="77777777" w:rsidR="00020E7A" w:rsidRPr="003F2A25" w:rsidRDefault="00020E7A" w:rsidP="00887967">
            <w:pPr>
              <w:ind w:right="-43"/>
              <w:jc w:val="right"/>
              <w:rPr>
                <w:rFonts w:ascii="Angsana New" w:hAnsi="Angsana New"/>
                <w:sz w:val="22"/>
                <w:szCs w:val="22"/>
                <w:lang w:eastAsia="ja-JP"/>
              </w:rPr>
            </w:pPr>
            <w:r>
              <w:rPr>
                <w:rFonts w:ascii="Angsana New" w:hAnsi="Angsana New"/>
                <w:sz w:val="22"/>
                <w:szCs w:val="22"/>
                <w:lang w:eastAsia="ja-JP"/>
              </w:rPr>
              <w:t xml:space="preserve"> 1,056</w:t>
            </w:r>
            <w:r w:rsidRPr="000332F3">
              <w:rPr>
                <w:rFonts w:ascii="Angsana New" w:hAnsi="Angsana New"/>
                <w:sz w:val="22"/>
                <w:szCs w:val="22"/>
                <w:lang w:eastAsia="ja-JP"/>
              </w:rPr>
              <w:t xml:space="preserve"> </w:t>
            </w:r>
          </w:p>
        </w:tc>
        <w:tc>
          <w:tcPr>
            <w:tcW w:w="1011" w:type="dxa"/>
            <w:tcBorders>
              <w:top w:val="nil"/>
              <w:left w:val="nil"/>
              <w:bottom w:val="nil"/>
              <w:right w:val="nil"/>
            </w:tcBorders>
            <w:shd w:val="clear" w:color="auto" w:fill="auto"/>
            <w:noWrap/>
            <w:vAlign w:val="bottom"/>
          </w:tcPr>
          <w:p w14:paraId="108510BF"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5BE026E8" w14:textId="77777777" w:rsidR="00020E7A" w:rsidRPr="003F2A25" w:rsidRDefault="00020E7A" w:rsidP="00887967">
            <w:pPr>
              <w:ind w:right="-43"/>
              <w:jc w:val="right"/>
              <w:rPr>
                <w:rFonts w:ascii="Angsana New" w:hAnsi="Angsana New"/>
                <w:sz w:val="22"/>
                <w:szCs w:val="22"/>
                <w:lang w:eastAsia="ja-JP"/>
              </w:rPr>
            </w:pPr>
            <w:r>
              <w:rPr>
                <w:rFonts w:ascii="Angsana New" w:hAnsi="Angsana New"/>
                <w:sz w:val="22"/>
                <w:szCs w:val="22"/>
                <w:lang w:eastAsia="ja-JP"/>
              </w:rPr>
              <w:t>-</w:t>
            </w:r>
          </w:p>
        </w:tc>
        <w:tc>
          <w:tcPr>
            <w:tcW w:w="1011" w:type="dxa"/>
            <w:tcBorders>
              <w:top w:val="nil"/>
              <w:left w:val="nil"/>
              <w:bottom w:val="nil"/>
              <w:right w:val="nil"/>
            </w:tcBorders>
            <w:shd w:val="clear" w:color="auto" w:fill="auto"/>
            <w:noWrap/>
            <w:vAlign w:val="bottom"/>
          </w:tcPr>
          <w:p w14:paraId="414182F9"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094A6B7E" w14:textId="77777777" w:rsidR="00020E7A" w:rsidRPr="003F2A25" w:rsidRDefault="00020E7A" w:rsidP="00887967">
            <w:pPr>
              <w:ind w:right="-43"/>
              <w:jc w:val="right"/>
              <w:rPr>
                <w:rFonts w:ascii="Angsana New" w:hAnsi="Angsana New"/>
                <w:sz w:val="22"/>
                <w:szCs w:val="22"/>
                <w:lang w:eastAsia="ja-JP"/>
              </w:rPr>
            </w:pPr>
            <w:r>
              <w:rPr>
                <w:rFonts w:ascii="Angsana New" w:hAnsi="Angsana New"/>
                <w:sz w:val="22"/>
                <w:szCs w:val="22"/>
                <w:lang w:eastAsia="ja-JP"/>
              </w:rPr>
              <w:t>-</w:t>
            </w:r>
          </w:p>
        </w:tc>
      </w:tr>
      <w:tr w:rsidR="00020E7A" w:rsidRPr="003F2A25" w14:paraId="1F233A9C" w14:textId="77777777" w:rsidTr="00E81856">
        <w:trPr>
          <w:gridAfter w:val="1"/>
          <w:wAfter w:w="6" w:type="dxa"/>
          <w:trHeight w:val="247"/>
        </w:trPr>
        <w:tc>
          <w:tcPr>
            <w:tcW w:w="2070" w:type="dxa"/>
            <w:tcBorders>
              <w:top w:val="nil"/>
              <w:left w:val="nil"/>
              <w:bottom w:val="nil"/>
              <w:right w:val="nil"/>
            </w:tcBorders>
            <w:shd w:val="clear" w:color="auto" w:fill="auto"/>
            <w:noWrap/>
            <w:vAlign w:val="center"/>
          </w:tcPr>
          <w:p w14:paraId="38651E0D" w14:textId="77777777" w:rsidR="00020E7A" w:rsidRPr="003F2A25" w:rsidRDefault="00020E7A" w:rsidP="00887967">
            <w:pPr>
              <w:spacing w:line="192" w:lineRule="auto"/>
              <w:ind w:left="112" w:hanging="140"/>
              <w:rPr>
                <w:rFonts w:ascii="Angsana New" w:hAnsi="Angsana New"/>
                <w:sz w:val="22"/>
                <w:szCs w:val="22"/>
              </w:rPr>
            </w:pPr>
            <w:r>
              <w:rPr>
                <w:rFonts w:ascii="Angsana New" w:hAnsi="Angsana New"/>
                <w:sz w:val="22"/>
                <w:szCs w:val="22"/>
              </w:rPr>
              <w:t>T</w:t>
            </w:r>
            <w:r w:rsidRPr="00080860">
              <w:rPr>
                <w:rFonts w:ascii="Angsana New" w:hAnsi="Angsana New"/>
                <w:sz w:val="22"/>
                <w:szCs w:val="22"/>
              </w:rPr>
              <w:t>ax loss</w:t>
            </w:r>
          </w:p>
        </w:tc>
        <w:tc>
          <w:tcPr>
            <w:tcW w:w="1038" w:type="dxa"/>
            <w:tcBorders>
              <w:top w:val="nil"/>
              <w:left w:val="nil"/>
              <w:bottom w:val="nil"/>
              <w:right w:val="nil"/>
            </w:tcBorders>
            <w:shd w:val="clear" w:color="auto" w:fill="auto"/>
            <w:noWrap/>
            <w:vAlign w:val="bottom"/>
          </w:tcPr>
          <w:p w14:paraId="1A3EA48D" w14:textId="77777777" w:rsidR="00020E7A" w:rsidRPr="003F2A25" w:rsidRDefault="00020E7A" w:rsidP="00887967">
            <w:pPr>
              <w:ind w:right="-43"/>
              <w:jc w:val="right"/>
              <w:rPr>
                <w:rFonts w:ascii="Angsana New" w:hAnsi="Angsana New"/>
                <w:sz w:val="22"/>
                <w:szCs w:val="22"/>
                <w:lang w:eastAsia="ja-JP"/>
              </w:rPr>
            </w:pPr>
            <w:r w:rsidRPr="00283576">
              <w:rPr>
                <w:rFonts w:ascii="Angsana New" w:hAnsi="Angsana New"/>
                <w:sz w:val="22"/>
                <w:szCs w:val="22"/>
                <w:lang w:eastAsia="ja-JP"/>
              </w:rPr>
              <w:t>-</w:t>
            </w:r>
          </w:p>
        </w:tc>
        <w:tc>
          <w:tcPr>
            <w:tcW w:w="1037" w:type="dxa"/>
            <w:tcBorders>
              <w:top w:val="nil"/>
              <w:left w:val="nil"/>
              <w:bottom w:val="nil"/>
              <w:right w:val="nil"/>
            </w:tcBorders>
            <w:shd w:val="clear" w:color="auto" w:fill="auto"/>
            <w:noWrap/>
            <w:vAlign w:val="bottom"/>
          </w:tcPr>
          <w:p w14:paraId="703B882A"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31,833</w:t>
            </w:r>
          </w:p>
        </w:tc>
        <w:tc>
          <w:tcPr>
            <w:tcW w:w="1037" w:type="dxa"/>
            <w:gridSpan w:val="2"/>
            <w:tcBorders>
              <w:top w:val="nil"/>
              <w:left w:val="nil"/>
              <w:bottom w:val="nil"/>
              <w:right w:val="nil"/>
            </w:tcBorders>
            <w:shd w:val="clear" w:color="auto" w:fill="auto"/>
            <w:noWrap/>
            <w:vAlign w:val="bottom"/>
          </w:tcPr>
          <w:p w14:paraId="36E3B662"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tcPr>
          <w:p w14:paraId="58D8A2A5"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31,833</w:t>
            </w:r>
          </w:p>
        </w:tc>
        <w:tc>
          <w:tcPr>
            <w:tcW w:w="1011" w:type="dxa"/>
            <w:tcBorders>
              <w:top w:val="nil"/>
              <w:left w:val="nil"/>
              <w:bottom w:val="nil"/>
              <w:right w:val="nil"/>
            </w:tcBorders>
            <w:shd w:val="clear" w:color="auto" w:fill="auto"/>
            <w:noWrap/>
            <w:vAlign w:val="bottom"/>
          </w:tcPr>
          <w:p w14:paraId="09E47401"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1C42F899"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31,833</w:t>
            </w:r>
          </w:p>
        </w:tc>
        <w:tc>
          <w:tcPr>
            <w:tcW w:w="1011" w:type="dxa"/>
            <w:tcBorders>
              <w:top w:val="nil"/>
              <w:left w:val="nil"/>
              <w:bottom w:val="nil"/>
              <w:right w:val="nil"/>
            </w:tcBorders>
            <w:shd w:val="clear" w:color="auto" w:fill="auto"/>
            <w:noWrap/>
            <w:vAlign w:val="bottom"/>
          </w:tcPr>
          <w:p w14:paraId="5047BBD4"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6AFDA155" w14:textId="77777777" w:rsidR="00020E7A" w:rsidRPr="003F2A25" w:rsidRDefault="00020E7A" w:rsidP="00887967">
            <w:pPr>
              <w:ind w:right="-43"/>
              <w:jc w:val="right"/>
              <w:rPr>
                <w:rFonts w:ascii="Angsana New" w:hAnsi="Angsana New"/>
                <w:sz w:val="22"/>
                <w:szCs w:val="22"/>
                <w:lang w:eastAsia="ja-JP"/>
              </w:rPr>
            </w:pPr>
            <w:r w:rsidRPr="000332F3">
              <w:rPr>
                <w:rFonts w:ascii="Angsana New" w:hAnsi="Angsana New"/>
                <w:sz w:val="22"/>
                <w:szCs w:val="22"/>
                <w:lang w:eastAsia="ja-JP"/>
              </w:rPr>
              <w:t>31,833</w:t>
            </w:r>
          </w:p>
        </w:tc>
      </w:tr>
      <w:tr w:rsidR="00020E7A" w:rsidRPr="003F2A25" w14:paraId="6BCF1471" w14:textId="77777777" w:rsidTr="00E81856">
        <w:trPr>
          <w:gridAfter w:val="1"/>
          <w:wAfter w:w="6" w:type="dxa"/>
          <w:trHeight w:val="121"/>
        </w:trPr>
        <w:tc>
          <w:tcPr>
            <w:tcW w:w="2070" w:type="dxa"/>
            <w:tcBorders>
              <w:top w:val="nil"/>
              <w:left w:val="nil"/>
              <w:bottom w:val="nil"/>
              <w:right w:val="nil"/>
            </w:tcBorders>
            <w:shd w:val="clear" w:color="auto" w:fill="auto"/>
            <w:noWrap/>
            <w:vAlign w:val="center"/>
            <w:hideMark/>
          </w:tcPr>
          <w:p w14:paraId="258C288C" w14:textId="77777777" w:rsidR="00020E7A" w:rsidRPr="003F2A25" w:rsidRDefault="00020E7A" w:rsidP="00887967">
            <w:pPr>
              <w:rPr>
                <w:rFonts w:ascii="Angsana New" w:hAnsi="Angsana New"/>
                <w:b/>
                <w:bCs/>
                <w:color w:val="000000"/>
                <w:sz w:val="22"/>
                <w:szCs w:val="22"/>
              </w:rPr>
            </w:pPr>
            <w:r w:rsidRPr="003F2A25">
              <w:rPr>
                <w:rFonts w:ascii="Angsana New" w:hAnsi="Angsana New"/>
                <w:b/>
                <w:bCs/>
                <w:sz w:val="22"/>
                <w:szCs w:val="22"/>
              </w:rPr>
              <w:t>Total</w:t>
            </w:r>
          </w:p>
        </w:tc>
        <w:tc>
          <w:tcPr>
            <w:tcW w:w="1038" w:type="dxa"/>
            <w:tcBorders>
              <w:top w:val="nil"/>
              <w:left w:val="nil"/>
              <w:bottom w:val="nil"/>
              <w:right w:val="nil"/>
            </w:tcBorders>
            <w:shd w:val="clear" w:color="auto" w:fill="auto"/>
            <w:noWrap/>
            <w:vAlign w:val="bottom"/>
            <w:hideMark/>
          </w:tcPr>
          <w:p w14:paraId="0CFC4D57" w14:textId="77777777" w:rsidR="00020E7A" w:rsidRPr="00283576" w:rsidRDefault="00020E7A" w:rsidP="00887967">
            <w:pPr>
              <w:pBdr>
                <w:top w:val="single" w:sz="4" w:space="1" w:color="auto"/>
                <w:bottom w:val="single" w:sz="4" w:space="1" w:color="auto"/>
              </w:pBdr>
              <w:ind w:right="-43"/>
              <w:jc w:val="right"/>
              <w:rPr>
                <w:rFonts w:ascii="Angsana New" w:hAnsi="Angsana New"/>
                <w:b/>
                <w:bCs/>
                <w:sz w:val="22"/>
                <w:szCs w:val="22"/>
                <w:lang w:eastAsia="ja-JP"/>
              </w:rPr>
            </w:pPr>
            <w:r w:rsidRPr="00283576">
              <w:rPr>
                <w:rFonts w:ascii="Angsana New" w:hAnsi="Angsana New"/>
                <w:b/>
                <w:bCs/>
                <w:sz w:val="22"/>
                <w:szCs w:val="22"/>
                <w:lang w:eastAsia="ja-JP"/>
              </w:rPr>
              <w:t>13,312</w:t>
            </w:r>
          </w:p>
        </w:tc>
        <w:tc>
          <w:tcPr>
            <w:tcW w:w="1037" w:type="dxa"/>
            <w:tcBorders>
              <w:top w:val="nil"/>
              <w:left w:val="nil"/>
              <w:bottom w:val="nil"/>
              <w:right w:val="nil"/>
            </w:tcBorders>
            <w:shd w:val="clear" w:color="auto" w:fill="auto"/>
            <w:noWrap/>
            <w:vAlign w:val="bottom"/>
            <w:hideMark/>
          </w:tcPr>
          <w:p w14:paraId="462FCB36" w14:textId="77777777" w:rsidR="00020E7A" w:rsidRPr="00283576" w:rsidRDefault="00020E7A" w:rsidP="00887967">
            <w:pPr>
              <w:pBdr>
                <w:top w:val="single" w:sz="4" w:space="1" w:color="auto"/>
                <w:bottom w:val="single" w:sz="4" w:space="1" w:color="auto"/>
              </w:pBdr>
              <w:ind w:right="-43"/>
              <w:jc w:val="right"/>
              <w:rPr>
                <w:rFonts w:ascii="Angsana New" w:hAnsi="Angsana New"/>
                <w:b/>
                <w:bCs/>
                <w:sz w:val="22"/>
                <w:szCs w:val="22"/>
                <w:lang w:eastAsia="ja-JP"/>
              </w:rPr>
            </w:pPr>
            <w:r>
              <w:rPr>
                <w:rFonts w:ascii="Angsana New" w:hAnsi="Angsana New"/>
                <w:b/>
                <w:bCs/>
                <w:sz w:val="22"/>
                <w:szCs w:val="22"/>
                <w:lang w:eastAsia="ja-JP"/>
              </w:rPr>
              <w:t>30,323</w:t>
            </w:r>
          </w:p>
        </w:tc>
        <w:tc>
          <w:tcPr>
            <w:tcW w:w="1037" w:type="dxa"/>
            <w:gridSpan w:val="2"/>
            <w:tcBorders>
              <w:top w:val="nil"/>
              <w:left w:val="nil"/>
              <w:bottom w:val="nil"/>
              <w:right w:val="nil"/>
            </w:tcBorders>
            <w:shd w:val="clear" w:color="auto" w:fill="auto"/>
            <w:noWrap/>
            <w:vAlign w:val="bottom"/>
            <w:hideMark/>
          </w:tcPr>
          <w:p w14:paraId="3293B0D5" w14:textId="77777777" w:rsidR="00020E7A" w:rsidRPr="001F5E31" w:rsidRDefault="00020E7A" w:rsidP="001F5E31">
            <w:pPr>
              <w:pBdr>
                <w:top w:val="single" w:sz="4" w:space="1" w:color="auto"/>
                <w:bottom w:val="single" w:sz="4" w:space="1" w:color="auto"/>
              </w:pBdr>
              <w:ind w:right="-84"/>
              <w:jc w:val="right"/>
              <w:rPr>
                <w:rFonts w:ascii="Angsana New" w:hAnsi="Angsana New"/>
                <w:b/>
                <w:bCs/>
                <w:sz w:val="22"/>
                <w:szCs w:val="22"/>
                <w:lang w:eastAsia="ja-JP"/>
              </w:rPr>
            </w:pPr>
            <w:r w:rsidRPr="001F5E31">
              <w:rPr>
                <w:rFonts w:ascii="Angsana New" w:hAnsi="Angsana New"/>
                <w:b/>
                <w:bCs/>
                <w:sz w:val="22"/>
                <w:szCs w:val="22"/>
                <w:lang w:eastAsia="ja-JP"/>
              </w:rPr>
              <w:t>(792)</w:t>
            </w:r>
          </w:p>
        </w:tc>
        <w:tc>
          <w:tcPr>
            <w:tcW w:w="1038" w:type="dxa"/>
            <w:tcBorders>
              <w:top w:val="nil"/>
              <w:left w:val="nil"/>
              <w:bottom w:val="nil"/>
              <w:right w:val="nil"/>
            </w:tcBorders>
            <w:shd w:val="clear" w:color="auto" w:fill="auto"/>
            <w:noWrap/>
            <w:vAlign w:val="bottom"/>
            <w:hideMark/>
          </w:tcPr>
          <w:p w14:paraId="66F3A987" w14:textId="77777777" w:rsidR="00020E7A" w:rsidRPr="00283576" w:rsidRDefault="00020E7A" w:rsidP="00887967">
            <w:pPr>
              <w:pBdr>
                <w:top w:val="single" w:sz="4" w:space="1" w:color="auto"/>
                <w:bottom w:val="single" w:sz="4" w:space="1" w:color="auto"/>
              </w:pBdr>
              <w:ind w:right="-43"/>
              <w:jc w:val="right"/>
              <w:rPr>
                <w:rFonts w:ascii="Angsana New" w:hAnsi="Angsana New"/>
                <w:b/>
                <w:bCs/>
                <w:sz w:val="22"/>
                <w:szCs w:val="22"/>
                <w:lang w:eastAsia="ja-JP"/>
              </w:rPr>
            </w:pPr>
            <w:r>
              <w:rPr>
                <w:rFonts w:ascii="Angsana New" w:hAnsi="Angsana New"/>
                <w:b/>
                <w:bCs/>
                <w:sz w:val="22"/>
                <w:szCs w:val="22"/>
                <w:lang w:eastAsia="ja-JP"/>
              </w:rPr>
              <w:t>42,843</w:t>
            </w:r>
          </w:p>
        </w:tc>
        <w:tc>
          <w:tcPr>
            <w:tcW w:w="1011" w:type="dxa"/>
            <w:tcBorders>
              <w:top w:val="nil"/>
              <w:left w:val="nil"/>
              <w:bottom w:val="nil"/>
              <w:right w:val="nil"/>
            </w:tcBorders>
            <w:shd w:val="clear" w:color="auto" w:fill="auto"/>
            <w:noWrap/>
            <w:vAlign w:val="bottom"/>
            <w:hideMark/>
          </w:tcPr>
          <w:p w14:paraId="2CBB8B31" w14:textId="77777777" w:rsidR="00020E7A" w:rsidRPr="00283576" w:rsidRDefault="00020E7A" w:rsidP="00887967">
            <w:pPr>
              <w:pBdr>
                <w:top w:val="single" w:sz="4" w:space="1" w:color="auto"/>
                <w:bottom w:val="single" w:sz="4" w:space="1" w:color="auto"/>
              </w:pBdr>
              <w:ind w:right="-43"/>
              <w:jc w:val="right"/>
              <w:rPr>
                <w:rFonts w:ascii="Angsana New" w:hAnsi="Angsana New"/>
                <w:b/>
                <w:bCs/>
                <w:sz w:val="22"/>
                <w:szCs w:val="22"/>
                <w:lang w:eastAsia="ja-JP"/>
              </w:rPr>
            </w:pPr>
            <w:r w:rsidRPr="00283576">
              <w:rPr>
                <w:rFonts w:ascii="Angsana New" w:hAnsi="Angsana New"/>
                <w:b/>
                <w:bCs/>
                <w:sz w:val="22"/>
                <w:szCs w:val="22"/>
                <w:lang w:eastAsia="ja-JP"/>
              </w:rPr>
              <w:t>6,556</w:t>
            </w:r>
          </w:p>
        </w:tc>
        <w:tc>
          <w:tcPr>
            <w:tcW w:w="1012" w:type="dxa"/>
            <w:tcBorders>
              <w:top w:val="nil"/>
              <w:left w:val="nil"/>
              <w:bottom w:val="nil"/>
              <w:right w:val="nil"/>
            </w:tcBorders>
            <w:shd w:val="clear" w:color="auto" w:fill="auto"/>
            <w:noWrap/>
            <w:vAlign w:val="bottom"/>
            <w:hideMark/>
          </w:tcPr>
          <w:p w14:paraId="31D7A6E6" w14:textId="77777777" w:rsidR="00020E7A" w:rsidRPr="00283576" w:rsidRDefault="00020E7A" w:rsidP="00887967">
            <w:pPr>
              <w:pBdr>
                <w:top w:val="single" w:sz="4" w:space="1" w:color="auto"/>
                <w:bottom w:val="single" w:sz="4" w:space="1" w:color="auto"/>
              </w:pBdr>
              <w:ind w:right="-43"/>
              <w:jc w:val="right"/>
              <w:rPr>
                <w:rFonts w:ascii="Angsana New" w:hAnsi="Angsana New"/>
                <w:b/>
                <w:bCs/>
                <w:sz w:val="22"/>
                <w:szCs w:val="22"/>
                <w:lang w:eastAsia="ja-JP"/>
              </w:rPr>
            </w:pPr>
            <w:r w:rsidRPr="00283576">
              <w:rPr>
                <w:rFonts w:ascii="Angsana New" w:hAnsi="Angsana New"/>
                <w:b/>
                <w:bCs/>
                <w:sz w:val="22"/>
                <w:szCs w:val="22"/>
                <w:lang w:eastAsia="ja-JP"/>
              </w:rPr>
              <w:t>31,875</w:t>
            </w:r>
          </w:p>
        </w:tc>
        <w:tc>
          <w:tcPr>
            <w:tcW w:w="1011" w:type="dxa"/>
            <w:tcBorders>
              <w:top w:val="nil"/>
              <w:left w:val="nil"/>
              <w:bottom w:val="nil"/>
              <w:right w:val="nil"/>
            </w:tcBorders>
            <w:shd w:val="clear" w:color="auto" w:fill="auto"/>
            <w:noWrap/>
            <w:vAlign w:val="bottom"/>
            <w:hideMark/>
          </w:tcPr>
          <w:p w14:paraId="392AA610" w14:textId="77777777" w:rsidR="00020E7A" w:rsidRPr="001F5E31" w:rsidRDefault="00020E7A" w:rsidP="001F5E31">
            <w:pPr>
              <w:pBdr>
                <w:top w:val="single" w:sz="4" w:space="1" w:color="auto"/>
                <w:bottom w:val="single" w:sz="4" w:space="1" w:color="auto"/>
              </w:pBdr>
              <w:tabs>
                <w:tab w:val="center" w:pos="419"/>
                <w:tab w:val="left" w:pos="681"/>
              </w:tabs>
              <w:ind w:right="-101"/>
              <w:jc w:val="right"/>
              <w:rPr>
                <w:rFonts w:ascii="Angsana New" w:hAnsi="Angsana New"/>
                <w:b/>
                <w:bCs/>
                <w:sz w:val="22"/>
                <w:szCs w:val="22"/>
              </w:rPr>
            </w:pPr>
            <w:r w:rsidRPr="001F5E31">
              <w:rPr>
                <w:rFonts w:ascii="Angsana New" w:hAnsi="Angsana New"/>
                <w:b/>
                <w:bCs/>
                <w:sz w:val="22"/>
                <w:szCs w:val="22"/>
              </w:rPr>
              <w:t>(444)</w:t>
            </w:r>
          </w:p>
        </w:tc>
        <w:tc>
          <w:tcPr>
            <w:tcW w:w="1012" w:type="dxa"/>
            <w:tcBorders>
              <w:top w:val="nil"/>
              <w:left w:val="nil"/>
              <w:bottom w:val="nil"/>
              <w:right w:val="nil"/>
            </w:tcBorders>
            <w:shd w:val="clear" w:color="auto" w:fill="auto"/>
            <w:noWrap/>
            <w:vAlign w:val="bottom"/>
            <w:hideMark/>
          </w:tcPr>
          <w:p w14:paraId="34318BDB" w14:textId="77777777" w:rsidR="00020E7A" w:rsidRPr="002E7DD0" w:rsidRDefault="00020E7A" w:rsidP="00887967">
            <w:pPr>
              <w:pBdr>
                <w:top w:val="single" w:sz="4" w:space="1" w:color="auto"/>
                <w:bottom w:val="single" w:sz="4" w:space="1" w:color="auto"/>
              </w:pBdr>
              <w:ind w:right="-43"/>
              <w:jc w:val="right"/>
              <w:rPr>
                <w:rFonts w:ascii="Angsana New" w:hAnsi="Angsana New"/>
                <w:b/>
                <w:bCs/>
                <w:sz w:val="22"/>
                <w:szCs w:val="22"/>
                <w:lang w:eastAsia="ja-JP"/>
              </w:rPr>
            </w:pPr>
            <w:r w:rsidRPr="002E7DD0">
              <w:rPr>
                <w:rFonts w:ascii="Angsana New" w:hAnsi="Angsana New"/>
                <w:b/>
                <w:bCs/>
                <w:sz w:val="22"/>
                <w:szCs w:val="22"/>
                <w:lang w:eastAsia="ja-JP"/>
              </w:rPr>
              <w:t>37,987</w:t>
            </w:r>
          </w:p>
        </w:tc>
      </w:tr>
      <w:tr w:rsidR="00020E7A" w:rsidRPr="003F2A25" w14:paraId="24EAB6D5" w14:textId="77777777" w:rsidTr="00E81856">
        <w:trPr>
          <w:gridAfter w:val="1"/>
          <w:wAfter w:w="6" w:type="dxa"/>
          <w:trHeight w:val="20"/>
        </w:trPr>
        <w:tc>
          <w:tcPr>
            <w:tcW w:w="2070" w:type="dxa"/>
            <w:tcBorders>
              <w:top w:val="nil"/>
              <w:left w:val="nil"/>
              <w:bottom w:val="nil"/>
              <w:right w:val="nil"/>
            </w:tcBorders>
            <w:shd w:val="clear" w:color="auto" w:fill="auto"/>
            <w:noWrap/>
            <w:vAlign w:val="bottom"/>
            <w:hideMark/>
          </w:tcPr>
          <w:p w14:paraId="3BC580F4" w14:textId="77777777" w:rsidR="006D08B2" w:rsidRDefault="006D08B2" w:rsidP="00887967">
            <w:pPr>
              <w:ind w:hanging="42"/>
              <w:rPr>
                <w:rFonts w:ascii="Angsana New" w:hAnsi="Angsana New"/>
                <w:b/>
                <w:bCs/>
                <w:color w:val="000000"/>
                <w:sz w:val="22"/>
                <w:szCs w:val="22"/>
              </w:rPr>
            </w:pPr>
          </w:p>
          <w:p w14:paraId="6BAD0C57" w14:textId="77777777" w:rsidR="00E06628" w:rsidRDefault="00E06628" w:rsidP="00887967">
            <w:pPr>
              <w:ind w:hanging="42"/>
              <w:rPr>
                <w:rFonts w:ascii="Angsana New" w:hAnsi="Angsana New"/>
                <w:b/>
                <w:bCs/>
                <w:color w:val="000000"/>
                <w:sz w:val="22"/>
                <w:szCs w:val="22"/>
              </w:rPr>
            </w:pPr>
          </w:p>
          <w:p w14:paraId="025022A0" w14:textId="77777777" w:rsidR="00020E7A" w:rsidRPr="003F2A25" w:rsidRDefault="00020E7A" w:rsidP="00887967">
            <w:pPr>
              <w:ind w:hanging="42"/>
              <w:rPr>
                <w:rFonts w:ascii="Angsana New" w:hAnsi="Angsana New"/>
                <w:b/>
                <w:bCs/>
                <w:color w:val="000000"/>
                <w:sz w:val="22"/>
                <w:szCs w:val="22"/>
              </w:rPr>
            </w:pPr>
            <w:r w:rsidRPr="003F2A25">
              <w:rPr>
                <w:rFonts w:ascii="Angsana New" w:hAnsi="Angsana New"/>
                <w:b/>
                <w:bCs/>
                <w:color w:val="000000"/>
                <w:sz w:val="22"/>
                <w:szCs w:val="22"/>
              </w:rPr>
              <w:lastRenderedPageBreak/>
              <w:t>Deferred tax liabilities</w:t>
            </w:r>
          </w:p>
        </w:tc>
        <w:tc>
          <w:tcPr>
            <w:tcW w:w="1038" w:type="dxa"/>
            <w:tcBorders>
              <w:top w:val="nil"/>
              <w:left w:val="nil"/>
              <w:bottom w:val="nil"/>
              <w:right w:val="nil"/>
            </w:tcBorders>
            <w:shd w:val="clear" w:color="auto" w:fill="auto"/>
            <w:vAlign w:val="bottom"/>
          </w:tcPr>
          <w:p w14:paraId="574CF312" w14:textId="77777777" w:rsidR="00020E7A" w:rsidRPr="003F2A25" w:rsidRDefault="00020E7A" w:rsidP="00887967">
            <w:pPr>
              <w:ind w:hanging="42"/>
              <w:rPr>
                <w:rFonts w:ascii="Angsana New" w:hAnsi="Angsana New"/>
                <w:b/>
                <w:bCs/>
                <w:color w:val="000000"/>
                <w:sz w:val="22"/>
                <w:szCs w:val="22"/>
              </w:rPr>
            </w:pPr>
          </w:p>
        </w:tc>
        <w:tc>
          <w:tcPr>
            <w:tcW w:w="1037" w:type="dxa"/>
            <w:tcBorders>
              <w:top w:val="nil"/>
              <w:left w:val="nil"/>
              <w:bottom w:val="nil"/>
              <w:right w:val="nil"/>
            </w:tcBorders>
            <w:shd w:val="clear" w:color="auto" w:fill="auto"/>
            <w:noWrap/>
            <w:vAlign w:val="bottom"/>
            <w:hideMark/>
          </w:tcPr>
          <w:p w14:paraId="3E15D40E" w14:textId="77777777" w:rsidR="00020E7A" w:rsidRPr="003F2A25" w:rsidRDefault="00020E7A" w:rsidP="00887967">
            <w:pPr>
              <w:jc w:val="right"/>
              <w:rPr>
                <w:rFonts w:ascii="Angsana New" w:hAnsi="Angsana New"/>
                <w:b/>
                <w:bCs/>
                <w:color w:val="000000"/>
                <w:sz w:val="22"/>
                <w:szCs w:val="22"/>
              </w:rPr>
            </w:pPr>
          </w:p>
        </w:tc>
        <w:tc>
          <w:tcPr>
            <w:tcW w:w="1037" w:type="dxa"/>
            <w:gridSpan w:val="2"/>
            <w:tcBorders>
              <w:top w:val="nil"/>
              <w:left w:val="nil"/>
              <w:bottom w:val="nil"/>
              <w:right w:val="nil"/>
            </w:tcBorders>
            <w:shd w:val="clear" w:color="auto" w:fill="auto"/>
            <w:noWrap/>
            <w:vAlign w:val="bottom"/>
            <w:hideMark/>
          </w:tcPr>
          <w:p w14:paraId="6674F7BF" w14:textId="77777777" w:rsidR="00020E7A" w:rsidRPr="003F2A25" w:rsidRDefault="00020E7A" w:rsidP="00887967">
            <w:pPr>
              <w:jc w:val="right"/>
              <w:rPr>
                <w:rFonts w:ascii="Angsana New" w:hAnsi="Angsana New"/>
                <w:color w:val="000000"/>
                <w:sz w:val="22"/>
                <w:szCs w:val="22"/>
              </w:rPr>
            </w:pPr>
          </w:p>
        </w:tc>
        <w:tc>
          <w:tcPr>
            <w:tcW w:w="1038" w:type="dxa"/>
            <w:tcBorders>
              <w:top w:val="nil"/>
              <w:left w:val="nil"/>
              <w:bottom w:val="nil"/>
              <w:right w:val="nil"/>
            </w:tcBorders>
            <w:shd w:val="clear" w:color="auto" w:fill="auto"/>
            <w:noWrap/>
            <w:vAlign w:val="bottom"/>
            <w:hideMark/>
          </w:tcPr>
          <w:p w14:paraId="30515259" w14:textId="77777777" w:rsidR="00020E7A" w:rsidRPr="003F2A25" w:rsidRDefault="00020E7A" w:rsidP="00887967">
            <w:pPr>
              <w:jc w:val="right"/>
              <w:rPr>
                <w:rFonts w:ascii="Angsana New" w:hAnsi="Angsana New"/>
                <w:color w:val="000000"/>
                <w:sz w:val="22"/>
                <w:szCs w:val="22"/>
              </w:rPr>
            </w:pPr>
          </w:p>
        </w:tc>
        <w:tc>
          <w:tcPr>
            <w:tcW w:w="1011" w:type="dxa"/>
            <w:tcBorders>
              <w:top w:val="nil"/>
              <w:left w:val="nil"/>
              <w:bottom w:val="nil"/>
              <w:right w:val="nil"/>
            </w:tcBorders>
            <w:shd w:val="clear" w:color="auto" w:fill="auto"/>
            <w:noWrap/>
            <w:vAlign w:val="bottom"/>
            <w:hideMark/>
          </w:tcPr>
          <w:p w14:paraId="3AD0F2C1" w14:textId="77777777" w:rsidR="00020E7A" w:rsidRPr="003F2A25" w:rsidRDefault="00020E7A" w:rsidP="00887967">
            <w:pPr>
              <w:jc w:val="right"/>
              <w:rPr>
                <w:rFonts w:ascii="Angsana New" w:hAnsi="Angsana New"/>
                <w:sz w:val="22"/>
                <w:szCs w:val="22"/>
              </w:rPr>
            </w:pPr>
          </w:p>
        </w:tc>
        <w:tc>
          <w:tcPr>
            <w:tcW w:w="1012" w:type="dxa"/>
            <w:tcBorders>
              <w:top w:val="nil"/>
              <w:left w:val="nil"/>
              <w:bottom w:val="nil"/>
              <w:right w:val="nil"/>
            </w:tcBorders>
            <w:shd w:val="clear" w:color="auto" w:fill="auto"/>
            <w:noWrap/>
            <w:vAlign w:val="bottom"/>
            <w:hideMark/>
          </w:tcPr>
          <w:p w14:paraId="7CFDA875" w14:textId="77777777" w:rsidR="00020E7A" w:rsidRPr="003F2A25" w:rsidRDefault="00020E7A" w:rsidP="00887967">
            <w:pPr>
              <w:jc w:val="right"/>
              <w:rPr>
                <w:rFonts w:ascii="Angsana New" w:hAnsi="Angsana New"/>
                <w:color w:val="000000"/>
                <w:sz w:val="22"/>
                <w:szCs w:val="22"/>
              </w:rPr>
            </w:pPr>
          </w:p>
        </w:tc>
        <w:tc>
          <w:tcPr>
            <w:tcW w:w="1011" w:type="dxa"/>
            <w:tcBorders>
              <w:top w:val="nil"/>
              <w:left w:val="nil"/>
              <w:bottom w:val="nil"/>
              <w:right w:val="nil"/>
            </w:tcBorders>
            <w:shd w:val="clear" w:color="auto" w:fill="auto"/>
            <w:noWrap/>
            <w:vAlign w:val="bottom"/>
            <w:hideMark/>
          </w:tcPr>
          <w:p w14:paraId="2A34823F" w14:textId="77777777" w:rsidR="00020E7A" w:rsidRPr="00C24552" w:rsidRDefault="00020E7A" w:rsidP="00887967">
            <w:pPr>
              <w:ind w:right="-43"/>
              <w:jc w:val="right"/>
              <w:rPr>
                <w:rFonts w:ascii="Angsana New" w:hAnsi="Angsana New"/>
                <w:sz w:val="22"/>
                <w:szCs w:val="22"/>
                <w:lang w:eastAsia="ja-JP"/>
              </w:rPr>
            </w:pPr>
          </w:p>
        </w:tc>
        <w:tc>
          <w:tcPr>
            <w:tcW w:w="1012" w:type="dxa"/>
            <w:tcBorders>
              <w:top w:val="nil"/>
              <w:left w:val="nil"/>
              <w:bottom w:val="nil"/>
              <w:right w:val="nil"/>
            </w:tcBorders>
            <w:shd w:val="clear" w:color="auto" w:fill="auto"/>
            <w:noWrap/>
            <w:vAlign w:val="bottom"/>
            <w:hideMark/>
          </w:tcPr>
          <w:p w14:paraId="3B757A89" w14:textId="77777777" w:rsidR="00020E7A" w:rsidRPr="00C24552" w:rsidRDefault="00020E7A" w:rsidP="00887967">
            <w:pPr>
              <w:ind w:right="-43"/>
              <w:jc w:val="right"/>
              <w:rPr>
                <w:rFonts w:ascii="Angsana New" w:hAnsi="Angsana New"/>
                <w:sz w:val="22"/>
                <w:szCs w:val="22"/>
                <w:lang w:eastAsia="ja-JP"/>
              </w:rPr>
            </w:pPr>
          </w:p>
        </w:tc>
      </w:tr>
      <w:tr w:rsidR="00020E7A" w:rsidRPr="003F2A25" w14:paraId="07A3FD17"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5B74D3C8" w14:textId="77777777" w:rsidR="00020E7A" w:rsidRPr="003F2A25" w:rsidRDefault="00020E7A" w:rsidP="00887967">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lastRenderedPageBreak/>
              <w:t>Deferred financial fees</w:t>
            </w:r>
          </w:p>
        </w:tc>
        <w:tc>
          <w:tcPr>
            <w:tcW w:w="1038" w:type="dxa"/>
            <w:tcBorders>
              <w:top w:val="nil"/>
              <w:left w:val="nil"/>
              <w:bottom w:val="nil"/>
              <w:right w:val="nil"/>
            </w:tcBorders>
            <w:shd w:val="clear" w:color="auto" w:fill="auto"/>
            <w:vAlign w:val="bottom"/>
          </w:tcPr>
          <w:p w14:paraId="2BED87A9" w14:textId="77777777" w:rsidR="00020E7A" w:rsidRPr="003F2A25" w:rsidRDefault="00020E7A" w:rsidP="009C1278">
            <w:pPr>
              <w:tabs>
                <w:tab w:val="left" w:pos="712"/>
              </w:tabs>
              <w:ind w:right="-70"/>
              <w:jc w:val="right"/>
              <w:rPr>
                <w:rFonts w:ascii="Angsana New" w:hAnsi="Angsana New"/>
                <w:sz w:val="22"/>
                <w:szCs w:val="22"/>
                <w:lang w:eastAsia="ja-JP"/>
              </w:rPr>
            </w:pPr>
            <w:r>
              <w:rPr>
                <w:rFonts w:ascii="Angsana New" w:hAnsi="Angsana New"/>
                <w:sz w:val="22"/>
                <w:szCs w:val="22"/>
                <w:lang w:eastAsia="ja-JP"/>
              </w:rPr>
              <w:t>(920</w:t>
            </w:r>
            <w:r w:rsidRPr="00283576">
              <w:rPr>
                <w:rFonts w:ascii="Angsana New" w:hAnsi="Angsana New"/>
                <w:sz w:val="22"/>
                <w:szCs w:val="22"/>
                <w:lang w:eastAsia="ja-JP"/>
              </w:rPr>
              <w:t xml:space="preserve">) </w:t>
            </w:r>
          </w:p>
        </w:tc>
        <w:tc>
          <w:tcPr>
            <w:tcW w:w="1037" w:type="dxa"/>
            <w:shd w:val="clear" w:color="auto" w:fill="auto"/>
            <w:noWrap/>
            <w:vAlign w:val="bottom"/>
          </w:tcPr>
          <w:p w14:paraId="527A165D" w14:textId="77777777" w:rsidR="00020E7A" w:rsidRPr="003F2A25" w:rsidRDefault="00020E7A" w:rsidP="00887967">
            <w:pPr>
              <w:ind w:right="-43"/>
              <w:jc w:val="right"/>
              <w:rPr>
                <w:rFonts w:ascii="Angsana New" w:hAnsi="Angsana New"/>
                <w:sz w:val="22"/>
                <w:szCs w:val="22"/>
              </w:rPr>
            </w:pPr>
            <w:r>
              <w:rPr>
                <w:rFonts w:ascii="Angsana New" w:hAnsi="Angsana New"/>
                <w:sz w:val="22"/>
                <w:szCs w:val="22"/>
                <w:lang w:eastAsia="ja-JP"/>
              </w:rPr>
              <w:t xml:space="preserve"> 365</w:t>
            </w:r>
            <w:r w:rsidRPr="003F2A25">
              <w:rPr>
                <w:rFonts w:ascii="Angsana New" w:hAnsi="Angsana New"/>
                <w:sz w:val="22"/>
                <w:szCs w:val="22"/>
                <w:lang w:eastAsia="ja-JP"/>
              </w:rPr>
              <w:t xml:space="preserve"> </w:t>
            </w:r>
          </w:p>
        </w:tc>
        <w:tc>
          <w:tcPr>
            <w:tcW w:w="1037" w:type="dxa"/>
            <w:gridSpan w:val="2"/>
            <w:shd w:val="clear" w:color="auto" w:fill="auto"/>
            <w:noWrap/>
            <w:vAlign w:val="bottom"/>
          </w:tcPr>
          <w:p w14:paraId="30B8E1ED" w14:textId="77777777" w:rsidR="00020E7A" w:rsidRPr="003F2A25" w:rsidRDefault="00020E7A" w:rsidP="00887967">
            <w:pPr>
              <w:ind w:right="-43"/>
              <w:jc w:val="right"/>
              <w:rPr>
                <w:rFonts w:ascii="Angsana New" w:hAnsi="Angsana New"/>
                <w:sz w:val="22"/>
                <w:szCs w:val="22"/>
              </w:rPr>
            </w:pPr>
            <w:r w:rsidRPr="003F2A25">
              <w:rPr>
                <w:rFonts w:ascii="Angsana New" w:hAnsi="Angsana New"/>
                <w:sz w:val="22"/>
                <w:szCs w:val="22"/>
                <w:lang w:eastAsia="ja-JP"/>
              </w:rPr>
              <w:t>-</w:t>
            </w:r>
          </w:p>
        </w:tc>
        <w:tc>
          <w:tcPr>
            <w:tcW w:w="1038" w:type="dxa"/>
            <w:shd w:val="clear" w:color="auto" w:fill="auto"/>
            <w:noWrap/>
            <w:vAlign w:val="bottom"/>
          </w:tcPr>
          <w:p w14:paraId="3FC00967" w14:textId="77777777" w:rsidR="00020E7A" w:rsidRPr="007E282B" w:rsidRDefault="00020E7A" w:rsidP="009C1278">
            <w:pPr>
              <w:tabs>
                <w:tab w:val="left" w:pos="660"/>
              </w:tabs>
              <w:ind w:right="-81"/>
              <w:jc w:val="right"/>
              <w:rPr>
                <w:rFonts w:ascii="Angsana New" w:hAnsi="Angsana New"/>
                <w:sz w:val="22"/>
                <w:szCs w:val="22"/>
                <w:cs/>
                <w:lang w:eastAsia="ja-JP"/>
              </w:rPr>
            </w:pPr>
            <w:r w:rsidRPr="003F2A25">
              <w:rPr>
                <w:rFonts w:ascii="Angsana New" w:hAnsi="Angsana New"/>
                <w:sz w:val="22"/>
                <w:szCs w:val="22"/>
                <w:lang w:eastAsia="ja-JP"/>
              </w:rPr>
              <w:t xml:space="preserve">(555) </w:t>
            </w:r>
          </w:p>
        </w:tc>
        <w:tc>
          <w:tcPr>
            <w:tcW w:w="1011" w:type="dxa"/>
            <w:tcBorders>
              <w:top w:val="nil"/>
              <w:left w:val="nil"/>
              <w:bottom w:val="nil"/>
              <w:right w:val="nil"/>
            </w:tcBorders>
            <w:shd w:val="clear" w:color="auto" w:fill="auto"/>
            <w:noWrap/>
            <w:vAlign w:val="bottom"/>
          </w:tcPr>
          <w:p w14:paraId="4535991F" w14:textId="77777777" w:rsidR="00020E7A" w:rsidRPr="003F2A25" w:rsidRDefault="00020E7A" w:rsidP="009C1278">
            <w:pPr>
              <w:tabs>
                <w:tab w:val="left" w:pos="882"/>
              </w:tabs>
              <w:ind w:right="-87"/>
              <w:jc w:val="right"/>
              <w:rPr>
                <w:rFonts w:ascii="Angsana New" w:hAnsi="Angsana New"/>
                <w:sz w:val="22"/>
                <w:szCs w:val="22"/>
                <w:lang w:eastAsia="ja-JP"/>
              </w:rPr>
            </w:pPr>
            <w:r w:rsidRPr="003F2A25">
              <w:rPr>
                <w:rFonts w:ascii="Angsana New" w:hAnsi="Angsana New"/>
                <w:sz w:val="22"/>
                <w:szCs w:val="22"/>
                <w:lang w:eastAsia="ja-JP"/>
              </w:rPr>
              <w:t>(</w:t>
            </w:r>
            <w:r>
              <w:rPr>
                <w:rFonts w:ascii="Angsana New" w:hAnsi="Angsana New"/>
                <w:sz w:val="22"/>
                <w:szCs w:val="22"/>
                <w:lang w:eastAsia="ja-JP"/>
              </w:rPr>
              <w:t>342</w:t>
            </w:r>
            <w:r w:rsidRPr="003F2A25">
              <w:rPr>
                <w:rFonts w:ascii="Angsana New" w:hAnsi="Angsana New"/>
                <w:sz w:val="22"/>
                <w:szCs w:val="22"/>
                <w:lang w:eastAsia="ja-JP"/>
              </w:rPr>
              <w:t>)</w:t>
            </w:r>
          </w:p>
        </w:tc>
        <w:tc>
          <w:tcPr>
            <w:tcW w:w="1012" w:type="dxa"/>
            <w:shd w:val="clear" w:color="auto" w:fill="auto"/>
            <w:noWrap/>
            <w:vAlign w:val="bottom"/>
          </w:tcPr>
          <w:p w14:paraId="344018E6" w14:textId="77777777" w:rsidR="00020E7A" w:rsidRPr="003F2A25" w:rsidRDefault="00020E7A" w:rsidP="00887967">
            <w:pPr>
              <w:ind w:right="-43"/>
              <w:jc w:val="right"/>
              <w:rPr>
                <w:rFonts w:ascii="Angsana New" w:hAnsi="Angsana New"/>
                <w:sz w:val="22"/>
                <w:szCs w:val="22"/>
              </w:rPr>
            </w:pPr>
            <w:r>
              <w:rPr>
                <w:rFonts w:ascii="Angsana New" w:hAnsi="Angsana New"/>
                <w:sz w:val="22"/>
                <w:szCs w:val="22"/>
                <w:lang w:eastAsia="ja-JP"/>
              </w:rPr>
              <w:t>104</w:t>
            </w:r>
          </w:p>
        </w:tc>
        <w:tc>
          <w:tcPr>
            <w:tcW w:w="1011" w:type="dxa"/>
            <w:shd w:val="clear" w:color="auto" w:fill="auto"/>
            <w:noWrap/>
            <w:vAlign w:val="bottom"/>
          </w:tcPr>
          <w:p w14:paraId="1A07F2D8" w14:textId="77777777" w:rsidR="00020E7A" w:rsidRPr="003F2A25" w:rsidRDefault="00020E7A" w:rsidP="00887967">
            <w:pPr>
              <w:ind w:right="-43"/>
              <w:jc w:val="right"/>
              <w:rPr>
                <w:rFonts w:ascii="Angsana New" w:hAnsi="Angsana New"/>
                <w:sz w:val="22"/>
                <w:szCs w:val="22"/>
                <w:lang w:eastAsia="ja-JP"/>
              </w:rPr>
            </w:pPr>
            <w:r w:rsidRPr="003F2A25">
              <w:rPr>
                <w:rFonts w:ascii="Angsana New" w:hAnsi="Angsana New"/>
                <w:sz w:val="22"/>
                <w:szCs w:val="22"/>
                <w:lang w:eastAsia="ja-JP"/>
              </w:rPr>
              <w:t>-</w:t>
            </w:r>
          </w:p>
        </w:tc>
        <w:tc>
          <w:tcPr>
            <w:tcW w:w="1012" w:type="dxa"/>
            <w:shd w:val="clear" w:color="auto" w:fill="auto"/>
            <w:noWrap/>
            <w:vAlign w:val="bottom"/>
          </w:tcPr>
          <w:p w14:paraId="3DFC004A" w14:textId="77777777" w:rsidR="00020E7A" w:rsidRPr="007E282B" w:rsidRDefault="00020E7A" w:rsidP="00803586">
            <w:pPr>
              <w:tabs>
                <w:tab w:val="left" w:pos="818"/>
              </w:tabs>
              <w:ind w:right="-67"/>
              <w:jc w:val="right"/>
              <w:rPr>
                <w:rFonts w:ascii="Angsana New" w:hAnsi="Angsana New"/>
                <w:sz w:val="22"/>
                <w:szCs w:val="22"/>
                <w:cs/>
              </w:rPr>
            </w:pPr>
            <w:r>
              <w:rPr>
                <w:rFonts w:ascii="Angsana New" w:hAnsi="Angsana New"/>
                <w:sz w:val="22"/>
                <w:szCs w:val="22"/>
              </w:rPr>
              <w:t>(238</w:t>
            </w:r>
            <w:r w:rsidRPr="003F2A25">
              <w:rPr>
                <w:rFonts w:ascii="Angsana New" w:hAnsi="Angsana New"/>
                <w:sz w:val="22"/>
                <w:szCs w:val="22"/>
              </w:rPr>
              <w:t>)</w:t>
            </w:r>
          </w:p>
        </w:tc>
      </w:tr>
      <w:tr w:rsidR="00020E7A" w:rsidRPr="003F2A25" w14:paraId="7B9A497D"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3931058A" w14:textId="77777777" w:rsidR="00020E7A" w:rsidRPr="003F2A25" w:rsidRDefault="00020E7A" w:rsidP="00887967">
            <w:pPr>
              <w:spacing w:line="192" w:lineRule="auto"/>
              <w:ind w:left="112" w:right="-130" w:hanging="140"/>
              <w:rPr>
                <w:rFonts w:ascii="Angsana New" w:hAnsi="Angsana New"/>
                <w:color w:val="000000"/>
                <w:sz w:val="22"/>
                <w:szCs w:val="22"/>
              </w:rPr>
            </w:pPr>
            <w:r w:rsidRPr="003F2A25">
              <w:rPr>
                <w:rFonts w:ascii="Angsana New" w:hAnsi="Angsana New"/>
                <w:sz w:val="22"/>
                <w:szCs w:val="22"/>
              </w:rPr>
              <w:t>Deferred commission</w:t>
            </w:r>
          </w:p>
        </w:tc>
        <w:tc>
          <w:tcPr>
            <w:tcW w:w="1038" w:type="dxa"/>
            <w:tcBorders>
              <w:top w:val="nil"/>
              <w:left w:val="nil"/>
              <w:bottom w:val="nil"/>
              <w:right w:val="nil"/>
            </w:tcBorders>
            <w:shd w:val="clear" w:color="auto" w:fill="auto"/>
            <w:vAlign w:val="bottom"/>
          </w:tcPr>
          <w:p w14:paraId="28AE6317" w14:textId="77777777" w:rsidR="00020E7A" w:rsidRPr="003F2A25" w:rsidRDefault="00020E7A" w:rsidP="009C1278">
            <w:pPr>
              <w:tabs>
                <w:tab w:val="left" w:pos="712"/>
              </w:tabs>
              <w:ind w:right="-70"/>
              <w:jc w:val="right"/>
              <w:rPr>
                <w:rFonts w:ascii="Angsana New" w:hAnsi="Angsana New"/>
                <w:sz w:val="22"/>
                <w:szCs w:val="22"/>
                <w:lang w:eastAsia="ja-JP"/>
              </w:rPr>
            </w:pPr>
            <w:r w:rsidRPr="00283576">
              <w:rPr>
                <w:rFonts w:ascii="Angsana New" w:hAnsi="Angsana New"/>
                <w:sz w:val="22"/>
                <w:szCs w:val="22"/>
                <w:lang w:eastAsia="ja-JP"/>
              </w:rPr>
              <w:t xml:space="preserve">(26) </w:t>
            </w:r>
          </w:p>
        </w:tc>
        <w:tc>
          <w:tcPr>
            <w:tcW w:w="1037" w:type="dxa"/>
            <w:shd w:val="clear" w:color="auto" w:fill="auto"/>
            <w:noWrap/>
            <w:vAlign w:val="bottom"/>
          </w:tcPr>
          <w:p w14:paraId="451C28AB" w14:textId="77777777" w:rsidR="00020E7A" w:rsidRPr="007E282B" w:rsidRDefault="00020E7A" w:rsidP="00887967">
            <w:pPr>
              <w:ind w:right="-43"/>
              <w:jc w:val="right"/>
              <w:rPr>
                <w:rFonts w:ascii="Angsana New" w:hAnsi="Angsana New"/>
                <w:sz w:val="22"/>
                <w:szCs w:val="22"/>
                <w:cs/>
                <w:lang w:eastAsia="ja-JP"/>
              </w:rPr>
            </w:pPr>
            <w:r w:rsidRPr="003F2A25">
              <w:rPr>
                <w:rFonts w:ascii="Angsana New" w:hAnsi="Angsana New"/>
                <w:sz w:val="22"/>
                <w:szCs w:val="22"/>
                <w:lang w:eastAsia="ja-JP"/>
              </w:rPr>
              <w:t xml:space="preserve"> 21 </w:t>
            </w:r>
          </w:p>
        </w:tc>
        <w:tc>
          <w:tcPr>
            <w:tcW w:w="1037" w:type="dxa"/>
            <w:gridSpan w:val="2"/>
            <w:shd w:val="clear" w:color="auto" w:fill="auto"/>
            <w:noWrap/>
            <w:vAlign w:val="bottom"/>
          </w:tcPr>
          <w:p w14:paraId="6451149E" w14:textId="77777777" w:rsidR="00020E7A" w:rsidRPr="003F2A25" w:rsidRDefault="00020E7A" w:rsidP="00887967">
            <w:pPr>
              <w:ind w:right="-43"/>
              <w:jc w:val="right"/>
              <w:rPr>
                <w:rFonts w:ascii="Angsana New" w:hAnsi="Angsana New"/>
                <w:sz w:val="22"/>
                <w:szCs w:val="22"/>
              </w:rPr>
            </w:pPr>
            <w:r w:rsidRPr="003F2A25">
              <w:rPr>
                <w:rFonts w:ascii="Angsana New" w:hAnsi="Angsana New"/>
                <w:sz w:val="22"/>
                <w:szCs w:val="22"/>
                <w:lang w:eastAsia="ja-JP"/>
              </w:rPr>
              <w:t>-</w:t>
            </w:r>
          </w:p>
        </w:tc>
        <w:tc>
          <w:tcPr>
            <w:tcW w:w="1038" w:type="dxa"/>
            <w:shd w:val="clear" w:color="auto" w:fill="auto"/>
            <w:noWrap/>
            <w:vAlign w:val="bottom"/>
          </w:tcPr>
          <w:p w14:paraId="1590CBD7" w14:textId="77777777" w:rsidR="00020E7A" w:rsidRPr="007E282B" w:rsidRDefault="00020E7A" w:rsidP="009C1278">
            <w:pPr>
              <w:tabs>
                <w:tab w:val="left" w:pos="660"/>
              </w:tabs>
              <w:ind w:right="-81"/>
              <w:jc w:val="right"/>
              <w:rPr>
                <w:rFonts w:ascii="Angsana New" w:hAnsi="Angsana New"/>
                <w:sz w:val="22"/>
                <w:szCs w:val="22"/>
                <w:cs/>
                <w:lang w:eastAsia="ja-JP"/>
              </w:rPr>
            </w:pPr>
            <w:r w:rsidRPr="003F2A25">
              <w:rPr>
                <w:rFonts w:ascii="Angsana New" w:hAnsi="Angsana New"/>
                <w:sz w:val="22"/>
                <w:szCs w:val="22"/>
                <w:lang w:eastAsia="ja-JP"/>
              </w:rPr>
              <w:t xml:space="preserve">(5) </w:t>
            </w:r>
          </w:p>
        </w:tc>
        <w:tc>
          <w:tcPr>
            <w:tcW w:w="1011" w:type="dxa"/>
            <w:tcBorders>
              <w:top w:val="nil"/>
              <w:left w:val="nil"/>
              <w:bottom w:val="nil"/>
              <w:right w:val="nil"/>
            </w:tcBorders>
            <w:shd w:val="clear" w:color="auto" w:fill="auto"/>
            <w:noWrap/>
            <w:vAlign w:val="bottom"/>
          </w:tcPr>
          <w:p w14:paraId="6EE8B3CB" w14:textId="77777777" w:rsidR="00020E7A" w:rsidRPr="003F2A25" w:rsidRDefault="00020E7A" w:rsidP="00887967">
            <w:pPr>
              <w:ind w:right="-43"/>
              <w:jc w:val="right"/>
              <w:rPr>
                <w:rFonts w:ascii="Angsana New" w:hAnsi="Angsana New"/>
                <w:sz w:val="22"/>
                <w:szCs w:val="22"/>
              </w:rPr>
            </w:pPr>
            <w:r w:rsidRPr="003F2A25">
              <w:rPr>
                <w:rFonts w:ascii="Angsana New" w:hAnsi="Angsana New"/>
                <w:sz w:val="22"/>
                <w:szCs w:val="22"/>
                <w:lang w:eastAsia="ja-JP" w:bidi="ar-SA"/>
              </w:rPr>
              <w:t>-</w:t>
            </w:r>
          </w:p>
        </w:tc>
        <w:tc>
          <w:tcPr>
            <w:tcW w:w="1012" w:type="dxa"/>
            <w:shd w:val="clear" w:color="auto" w:fill="auto"/>
            <w:noWrap/>
            <w:vAlign w:val="bottom"/>
          </w:tcPr>
          <w:p w14:paraId="704677E4" w14:textId="77777777" w:rsidR="00020E7A" w:rsidRPr="003F2A25" w:rsidRDefault="00020E7A" w:rsidP="00887967">
            <w:pPr>
              <w:ind w:right="-43"/>
              <w:jc w:val="right"/>
              <w:rPr>
                <w:rFonts w:ascii="Angsana New" w:hAnsi="Angsana New"/>
                <w:sz w:val="22"/>
                <w:szCs w:val="22"/>
              </w:rPr>
            </w:pPr>
            <w:r w:rsidRPr="003F2A25">
              <w:rPr>
                <w:rFonts w:ascii="Angsana New" w:hAnsi="Angsana New"/>
                <w:sz w:val="22"/>
                <w:szCs w:val="22"/>
                <w:lang w:eastAsia="ja-JP"/>
              </w:rPr>
              <w:t>-</w:t>
            </w:r>
          </w:p>
        </w:tc>
        <w:tc>
          <w:tcPr>
            <w:tcW w:w="1011" w:type="dxa"/>
            <w:shd w:val="clear" w:color="auto" w:fill="auto"/>
            <w:noWrap/>
            <w:vAlign w:val="bottom"/>
          </w:tcPr>
          <w:p w14:paraId="5A725D7D" w14:textId="77777777" w:rsidR="00020E7A" w:rsidRPr="003F2A25" w:rsidRDefault="00020E7A" w:rsidP="00887967">
            <w:pPr>
              <w:ind w:right="-43"/>
              <w:jc w:val="right"/>
              <w:rPr>
                <w:rFonts w:ascii="Angsana New" w:hAnsi="Angsana New"/>
                <w:sz w:val="22"/>
                <w:szCs w:val="22"/>
                <w:lang w:eastAsia="ja-JP"/>
              </w:rPr>
            </w:pPr>
            <w:r w:rsidRPr="003F2A25">
              <w:rPr>
                <w:rFonts w:ascii="Angsana New" w:hAnsi="Angsana New"/>
                <w:sz w:val="22"/>
                <w:szCs w:val="22"/>
                <w:lang w:eastAsia="ja-JP"/>
              </w:rPr>
              <w:t>-</w:t>
            </w:r>
          </w:p>
        </w:tc>
        <w:tc>
          <w:tcPr>
            <w:tcW w:w="1012" w:type="dxa"/>
            <w:shd w:val="clear" w:color="auto" w:fill="auto"/>
            <w:noWrap/>
            <w:vAlign w:val="bottom"/>
          </w:tcPr>
          <w:p w14:paraId="70796165" w14:textId="77777777" w:rsidR="00020E7A" w:rsidRPr="003F2A25" w:rsidRDefault="00020E7A" w:rsidP="00887967">
            <w:pPr>
              <w:ind w:right="-43"/>
              <w:jc w:val="right"/>
              <w:rPr>
                <w:rFonts w:ascii="Angsana New" w:hAnsi="Angsana New"/>
                <w:sz w:val="22"/>
                <w:szCs w:val="22"/>
                <w:lang w:eastAsia="ja-JP"/>
              </w:rPr>
            </w:pPr>
            <w:r w:rsidRPr="003F2A25">
              <w:rPr>
                <w:rFonts w:ascii="Angsana New" w:hAnsi="Angsana New"/>
                <w:sz w:val="22"/>
                <w:szCs w:val="22"/>
                <w:lang w:eastAsia="ja-JP"/>
              </w:rPr>
              <w:t>-</w:t>
            </w:r>
          </w:p>
        </w:tc>
      </w:tr>
      <w:tr w:rsidR="00020E7A" w:rsidRPr="003F2A25" w14:paraId="0DA33FEF" w14:textId="77777777" w:rsidTr="00E81856">
        <w:trPr>
          <w:gridAfter w:val="1"/>
          <w:wAfter w:w="6" w:type="dxa"/>
          <w:trHeight w:val="481"/>
        </w:trPr>
        <w:tc>
          <w:tcPr>
            <w:tcW w:w="2070" w:type="dxa"/>
            <w:tcBorders>
              <w:top w:val="nil"/>
              <w:left w:val="nil"/>
              <w:bottom w:val="nil"/>
              <w:right w:val="nil"/>
            </w:tcBorders>
            <w:shd w:val="clear" w:color="auto" w:fill="auto"/>
            <w:noWrap/>
            <w:vAlign w:val="bottom"/>
            <w:hideMark/>
          </w:tcPr>
          <w:p w14:paraId="69022C88" w14:textId="77777777" w:rsidR="00020E7A" w:rsidRPr="003F2A25" w:rsidRDefault="00020E7A" w:rsidP="00887967">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Depreciation</w:t>
            </w:r>
            <w:r w:rsidRPr="003F2A25">
              <w:rPr>
                <w:rFonts w:ascii="Angsana New" w:hAnsi="Angsana New"/>
                <w:b/>
                <w:bCs/>
                <w:sz w:val="22"/>
                <w:szCs w:val="22"/>
              </w:rPr>
              <w:t xml:space="preserve"> </w:t>
            </w:r>
            <w:r w:rsidRPr="003F2A25">
              <w:rPr>
                <w:rFonts w:ascii="Angsana New" w:hAnsi="Angsana New"/>
                <w:sz w:val="22"/>
                <w:szCs w:val="22"/>
              </w:rPr>
              <w:t>for</w:t>
            </w:r>
            <w:r w:rsidRPr="003F2A25">
              <w:rPr>
                <w:rFonts w:ascii="Angsana New" w:hAnsi="Angsana New"/>
                <w:b/>
                <w:bCs/>
                <w:sz w:val="22"/>
                <w:szCs w:val="22"/>
              </w:rPr>
              <w:t xml:space="preserve"> </w:t>
            </w:r>
            <w:r w:rsidRPr="003F2A25">
              <w:rPr>
                <w:rFonts w:ascii="Angsana New" w:hAnsi="Angsana New"/>
                <w:color w:val="000000"/>
                <w:sz w:val="22"/>
                <w:szCs w:val="22"/>
              </w:rPr>
              <w:t>the extension of useful life of assets</w:t>
            </w:r>
          </w:p>
        </w:tc>
        <w:tc>
          <w:tcPr>
            <w:tcW w:w="1038" w:type="dxa"/>
            <w:tcBorders>
              <w:top w:val="nil"/>
              <w:left w:val="nil"/>
              <w:bottom w:val="nil"/>
              <w:right w:val="nil"/>
            </w:tcBorders>
            <w:shd w:val="clear" w:color="auto" w:fill="auto"/>
            <w:vAlign w:val="bottom"/>
            <w:hideMark/>
          </w:tcPr>
          <w:p w14:paraId="13733B72" w14:textId="77777777" w:rsidR="00020E7A" w:rsidRPr="003F2A25" w:rsidRDefault="00020E7A" w:rsidP="009C1278">
            <w:pPr>
              <w:tabs>
                <w:tab w:val="left" w:pos="712"/>
              </w:tabs>
              <w:ind w:right="-70"/>
              <w:jc w:val="right"/>
              <w:rPr>
                <w:rFonts w:ascii="Angsana New" w:hAnsi="Angsana New"/>
                <w:sz w:val="22"/>
                <w:szCs w:val="22"/>
                <w:lang w:eastAsia="ja-JP"/>
              </w:rPr>
            </w:pPr>
            <w:r>
              <w:rPr>
                <w:rFonts w:ascii="Angsana New" w:hAnsi="Angsana New"/>
                <w:sz w:val="22"/>
                <w:szCs w:val="22"/>
                <w:lang w:eastAsia="ja-JP"/>
              </w:rPr>
              <w:t>(4,283</w:t>
            </w:r>
            <w:r w:rsidRPr="00283576">
              <w:rPr>
                <w:rFonts w:ascii="Angsana New" w:hAnsi="Angsana New"/>
                <w:sz w:val="22"/>
                <w:szCs w:val="22"/>
                <w:lang w:eastAsia="ja-JP"/>
              </w:rPr>
              <w:t>)</w:t>
            </w:r>
          </w:p>
        </w:tc>
        <w:tc>
          <w:tcPr>
            <w:tcW w:w="1037" w:type="dxa"/>
            <w:shd w:val="clear" w:color="auto" w:fill="auto"/>
            <w:noWrap/>
            <w:vAlign w:val="bottom"/>
            <w:hideMark/>
          </w:tcPr>
          <w:p w14:paraId="46BC3651" w14:textId="77777777" w:rsidR="00020E7A" w:rsidRPr="003F2A25" w:rsidRDefault="00020E7A" w:rsidP="00887967">
            <w:pPr>
              <w:ind w:right="-43"/>
              <w:jc w:val="right"/>
              <w:rPr>
                <w:rFonts w:ascii="Angsana New" w:hAnsi="Angsana New"/>
                <w:sz w:val="22"/>
                <w:szCs w:val="22"/>
              </w:rPr>
            </w:pPr>
            <w:r>
              <w:rPr>
                <w:rFonts w:ascii="Angsana New" w:hAnsi="Angsana New"/>
                <w:sz w:val="22"/>
                <w:szCs w:val="22"/>
                <w:lang w:eastAsia="ja-JP"/>
              </w:rPr>
              <w:t xml:space="preserve"> (918</w:t>
            </w:r>
            <w:r w:rsidRPr="003F2A25">
              <w:rPr>
                <w:rFonts w:ascii="Angsana New" w:hAnsi="Angsana New"/>
                <w:sz w:val="22"/>
                <w:szCs w:val="22"/>
                <w:lang w:eastAsia="ja-JP"/>
              </w:rPr>
              <w:t xml:space="preserve">) </w:t>
            </w:r>
          </w:p>
        </w:tc>
        <w:tc>
          <w:tcPr>
            <w:tcW w:w="1037" w:type="dxa"/>
            <w:gridSpan w:val="2"/>
            <w:shd w:val="clear" w:color="auto" w:fill="auto"/>
            <w:noWrap/>
            <w:vAlign w:val="bottom"/>
            <w:hideMark/>
          </w:tcPr>
          <w:p w14:paraId="3D7C9A37" w14:textId="77777777" w:rsidR="00020E7A" w:rsidRPr="003F2A25" w:rsidRDefault="00020E7A" w:rsidP="00887967">
            <w:pPr>
              <w:ind w:right="-43"/>
              <w:jc w:val="right"/>
              <w:rPr>
                <w:rFonts w:ascii="Angsana New" w:hAnsi="Angsana New"/>
                <w:sz w:val="22"/>
                <w:szCs w:val="22"/>
              </w:rPr>
            </w:pPr>
            <w:r w:rsidRPr="003F2A25">
              <w:rPr>
                <w:rFonts w:ascii="Angsana New" w:hAnsi="Angsana New"/>
                <w:sz w:val="22"/>
                <w:szCs w:val="22"/>
                <w:lang w:eastAsia="ja-JP"/>
              </w:rPr>
              <w:t>-</w:t>
            </w:r>
          </w:p>
        </w:tc>
        <w:tc>
          <w:tcPr>
            <w:tcW w:w="1038" w:type="dxa"/>
            <w:shd w:val="clear" w:color="auto" w:fill="auto"/>
            <w:noWrap/>
            <w:vAlign w:val="bottom"/>
            <w:hideMark/>
          </w:tcPr>
          <w:p w14:paraId="7035132F" w14:textId="77777777" w:rsidR="00020E7A" w:rsidRPr="007E282B" w:rsidRDefault="00020E7A" w:rsidP="009C1278">
            <w:pPr>
              <w:tabs>
                <w:tab w:val="left" w:pos="660"/>
              </w:tabs>
              <w:ind w:right="-81"/>
              <w:jc w:val="right"/>
              <w:rPr>
                <w:rFonts w:ascii="Angsana New" w:hAnsi="Angsana New"/>
                <w:sz w:val="22"/>
                <w:szCs w:val="22"/>
                <w:cs/>
                <w:lang w:eastAsia="ja-JP"/>
              </w:rPr>
            </w:pPr>
            <w:r w:rsidRPr="00A324F1">
              <w:rPr>
                <w:rFonts w:ascii="Angsana New" w:hAnsi="Angsana New"/>
                <w:sz w:val="22"/>
                <w:szCs w:val="22"/>
                <w:lang w:eastAsia="ja-JP"/>
              </w:rPr>
              <w:t xml:space="preserve"> (5,201)</w:t>
            </w:r>
          </w:p>
        </w:tc>
        <w:tc>
          <w:tcPr>
            <w:tcW w:w="1011" w:type="dxa"/>
            <w:tcBorders>
              <w:top w:val="nil"/>
              <w:left w:val="nil"/>
              <w:bottom w:val="nil"/>
              <w:right w:val="nil"/>
            </w:tcBorders>
            <w:shd w:val="clear" w:color="auto" w:fill="auto"/>
            <w:noWrap/>
            <w:vAlign w:val="bottom"/>
            <w:hideMark/>
          </w:tcPr>
          <w:p w14:paraId="3F2DDECC" w14:textId="77777777" w:rsidR="00020E7A" w:rsidRPr="003F2A25" w:rsidRDefault="00020E7A" w:rsidP="009C1278">
            <w:pPr>
              <w:tabs>
                <w:tab w:val="left" w:pos="882"/>
              </w:tabs>
              <w:ind w:right="-87"/>
              <w:jc w:val="right"/>
              <w:rPr>
                <w:rFonts w:ascii="Angsana New" w:hAnsi="Angsana New"/>
                <w:sz w:val="22"/>
                <w:szCs w:val="22"/>
                <w:lang w:eastAsia="ja-JP"/>
              </w:rPr>
            </w:pPr>
            <w:r>
              <w:rPr>
                <w:rFonts w:ascii="Angsana New" w:hAnsi="Angsana New"/>
                <w:sz w:val="22"/>
                <w:szCs w:val="22"/>
                <w:lang w:eastAsia="ja-JP"/>
              </w:rPr>
              <w:t>(2,494</w:t>
            </w:r>
            <w:r w:rsidRPr="003F2A25">
              <w:rPr>
                <w:rFonts w:ascii="Angsana New" w:hAnsi="Angsana New"/>
                <w:sz w:val="22"/>
                <w:szCs w:val="22"/>
                <w:lang w:eastAsia="ja-JP"/>
              </w:rPr>
              <w:t>)</w:t>
            </w:r>
          </w:p>
        </w:tc>
        <w:tc>
          <w:tcPr>
            <w:tcW w:w="1012" w:type="dxa"/>
            <w:shd w:val="clear" w:color="auto" w:fill="auto"/>
            <w:noWrap/>
            <w:vAlign w:val="bottom"/>
            <w:hideMark/>
          </w:tcPr>
          <w:p w14:paraId="5DC9012A" w14:textId="77777777" w:rsidR="00020E7A" w:rsidRPr="003F2A25" w:rsidRDefault="00020E7A" w:rsidP="00887967">
            <w:pPr>
              <w:ind w:right="-43"/>
              <w:jc w:val="right"/>
              <w:rPr>
                <w:rFonts w:ascii="Angsana New" w:hAnsi="Angsana New"/>
                <w:sz w:val="22"/>
                <w:szCs w:val="22"/>
              </w:rPr>
            </w:pPr>
            <w:r>
              <w:rPr>
                <w:rFonts w:ascii="Angsana New" w:hAnsi="Angsana New"/>
                <w:sz w:val="22"/>
                <w:szCs w:val="22"/>
                <w:lang w:eastAsia="ja-JP"/>
              </w:rPr>
              <w:t>21</w:t>
            </w:r>
          </w:p>
        </w:tc>
        <w:tc>
          <w:tcPr>
            <w:tcW w:w="1011" w:type="dxa"/>
            <w:shd w:val="clear" w:color="auto" w:fill="auto"/>
            <w:noWrap/>
            <w:vAlign w:val="bottom"/>
            <w:hideMark/>
          </w:tcPr>
          <w:p w14:paraId="033E85EC" w14:textId="77777777" w:rsidR="00020E7A" w:rsidRPr="003F2A25" w:rsidRDefault="00020E7A" w:rsidP="00887967">
            <w:pPr>
              <w:ind w:right="-43"/>
              <w:jc w:val="right"/>
              <w:rPr>
                <w:rFonts w:ascii="Angsana New" w:hAnsi="Angsana New"/>
                <w:sz w:val="22"/>
                <w:szCs w:val="22"/>
                <w:lang w:eastAsia="ja-JP"/>
              </w:rPr>
            </w:pPr>
            <w:r w:rsidRPr="003F2A25">
              <w:rPr>
                <w:rFonts w:ascii="Angsana New" w:hAnsi="Angsana New"/>
                <w:sz w:val="22"/>
                <w:szCs w:val="22"/>
                <w:lang w:eastAsia="ja-JP"/>
              </w:rPr>
              <w:t>-</w:t>
            </w:r>
          </w:p>
        </w:tc>
        <w:tc>
          <w:tcPr>
            <w:tcW w:w="1012" w:type="dxa"/>
            <w:shd w:val="clear" w:color="auto" w:fill="auto"/>
            <w:noWrap/>
            <w:vAlign w:val="bottom"/>
            <w:hideMark/>
          </w:tcPr>
          <w:p w14:paraId="10A46429" w14:textId="77777777" w:rsidR="00020E7A" w:rsidRPr="007E282B" w:rsidRDefault="00020E7A" w:rsidP="009C1278">
            <w:pPr>
              <w:ind w:right="-67"/>
              <w:jc w:val="right"/>
              <w:rPr>
                <w:rFonts w:ascii="Angsana New" w:hAnsi="Angsana New"/>
                <w:sz w:val="22"/>
                <w:szCs w:val="22"/>
                <w:cs/>
              </w:rPr>
            </w:pPr>
            <w:r w:rsidRPr="00283576">
              <w:rPr>
                <w:rFonts w:ascii="Angsana New" w:hAnsi="Angsana New"/>
                <w:sz w:val="22"/>
                <w:szCs w:val="22"/>
              </w:rPr>
              <w:t xml:space="preserve"> (2,473)</w:t>
            </w:r>
          </w:p>
        </w:tc>
      </w:tr>
      <w:tr w:rsidR="00020E7A" w:rsidRPr="003F2A25" w14:paraId="412CA720" w14:textId="77777777" w:rsidTr="00E81856">
        <w:trPr>
          <w:gridAfter w:val="1"/>
          <w:wAfter w:w="6" w:type="dxa"/>
          <w:trHeight w:val="816"/>
        </w:trPr>
        <w:tc>
          <w:tcPr>
            <w:tcW w:w="2070" w:type="dxa"/>
            <w:tcBorders>
              <w:top w:val="nil"/>
              <w:left w:val="nil"/>
              <w:bottom w:val="nil"/>
              <w:right w:val="nil"/>
            </w:tcBorders>
            <w:shd w:val="clear" w:color="auto" w:fill="auto"/>
            <w:noWrap/>
            <w:vAlign w:val="center"/>
            <w:hideMark/>
          </w:tcPr>
          <w:p w14:paraId="4AD85F6F" w14:textId="77777777" w:rsidR="00020E7A" w:rsidRPr="003F2A25" w:rsidRDefault="00020E7A" w:rsidP="00887967">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The difference from the fair </w:t>
            </w:r>
          </w:p>
          <w:p w14:paraId="69D1F439" w14:textId="77777777" w:rsidR="00020E7A" w:rsidRPr="003F2A25" w:rsidRDefault="00020E7A" w:rsidP="00887967">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    value adjustment of assets </w:t>
            </w:r>
          </w:p>
          <w:p w14:paraId="369312D0" w14:textId="77777777" w:rsidR="00020E7A" w:rsidRPr="003F2A25" w:rsidRDefault="00020E7A" w:rsidP="00887967">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    from business acquisition</w:t>
            </w:r>
          </w:p>
        </w:tc>
        <w:tc>
          <w:tcPr>
            <w:tcW w:w="1038" w:type="dxa"/>
            <w:tcBorders>
              <w:top w:val="nil"/>
              <w:left w:val="nil"/>
              <w:bottom w:val="nil"/>
              <w:right w:val="nil"/>
            </w:tcBorders>
            <w:shd w:val="clear" w:color="auto" w:fill="auto"/>
            <w:noWrap/>
            <w:vAlign w:val="bottom"/>
            <w:hideMark/>
          </w:tcPr>
          <w:p w14:paraId="434582D0" w14:textId="77777777" w:rsidR="00020E7A" w:rsidRPr="003F2A25" w:rsidRDefault="00020E7A" w:rsidP="009C1278">
            <w:pPr>
              <w:tabs>
                <w:tab w:val="left" w:pos="712"/>
              </w:tabs>
              <w:ind w:right="-70"/>
              <w:jc w:val="right"/>
              <w:rPr>
                <w:rFonts w:ascii="Angsana New" w:hAnsi="Angsana New"/>
                <w:sz w:val="22"/>
                <w:szCs w:val="22"/>
                <w:lang w:eastAsia="ja-JP"/>
              </w:rPr>
            </w:pPr>
          </w:p>
          <w:p w14:paraId="5CB849D1" w14:textId="77777777" w:rsidR="00020E7A" w:rsidRPr="003F2A25" w:rsidRDefault="00020E7A" w:rsidP="009C1278">
            <w:pPr>
              <w:tabs>
                <w:tab w:val="left" w:pos="712"/>
              </w:tabs>
              <w:ind w:right="-70"/>
              <w:jc w:val="right"/>
              <w:rPr>
                <w:rFonts w:ascii="Angsana New" w:hAnsi="Angsana New"/>
                <w:sz w:val="22"/>
                <w:szCs w:val="22"/>
                <w:lang w:eastAsia="ja-JP"/>
              </w:rPr>
            </w:pPr>
            <w:r w:rsidRPr="003F2A25">
              <w:rPr>
                <w:rFonts w:ascii="Angsana New" w:hAnsi="Angsana New"/>
                <w:sz w:val="22"/>
                <w:szCs w:val="22"/>
                <w:lang w:eastAsia="ja-JP"/>
              </w:rPr>
              <w:t>(103,305)</w:t>
            </w:r>
          </w:p>
        </w:tc>
        <w:tc>
          <w:tcPr>
            <w:tcW w:w="1037" w:type="dxa"/>
            <w:shd w:val="clear" w:color="auto" w:fill="auto"/>
            <w:noWrap/>
            <w:vAlign w:val="bottom"/>
            <w:hideMark/>
          </w:tcPr>
          <w:p w14:paraId="24F4B21E" w14:textId="77777777" w:rsidR="00020E7A" w:rsidRDefault="00020E7A" w:rsidP="00887967">
            <w:pPr>
              <w:ind w:right="-43"/>
              <w:jc w:val="right"/>
              <w:rPr>
                <w:rFonts w:ascii="Angsana New" w:hAnsi="Angsana New"/>
                <w:sz w:val="22"/>
                <w:szCs w:val="22"/>
                <w:lang w:eastAsia="ja-JP"/>
              </w:rPr>
            </w:pPr>
          </w:p>
          <w:p w14:paraId="5A61DE8C" w14:textId="77777777" w:rsidR="00020E7A" w:rsidRPr="003F2A25" w:rsidRDefault="00020E7A" w:rsidP="00887967">
            <w:pPr>
              <w:ind w:right="-43"/>
              <w:jc w:val="right"/>
              <w:rPr>
                <w:rFonts w:ascii="Angsana New" w:hAnsi="Angsana New"/>
                <w:sz w:val="22"/>
                <w:szCs w:val="22"/>
                <w:lang w:eastAsia="ja-JP"/>
              </w:rPr>
            </w:pPr>
            <w:r>
              <w:rPr>
                <w:rFonts w:ascii="Angsana New" w:hAnsi="Angsana New"/>
                <w:sz w:val="22"/>
                <w:szCs w:val="22"/>
                <w:lang w:eastAsia="ja-JP"/>
              </w:rPr>
              <w:t xml:space="preserve"> 5,962</w:t>
            </w:r>
            <w:r w:rsidRPr="003F2A25">
              <w:rPr>
                <w:rFonts w:ascii="Angsana New" w:hAnsi="Angsana New"/>
                <w:sz w:val="22"/>
                <w:szCs w:val="22"/>
                <w:lang w:eastAsia="ja-JP"/>
              </w:rPr>
              <w:t xml:space="preserve"> </w:t>
            </w:r>
          </w:p>
        </w:tc>
        <w:tc>
          <w:tcPr>
            <w:tcW w:w="1037" w:type="dxa"/>
            <w:gridSpan w:val="2"/>
            <w:shd w:val="clear" w:color="auto" w:fill="auto"/>
            <w:noWrap/>
            <w:vAlign w:val="bottom"/>
            <w:hideMark/>
          </w:tcPr>
          <w:p w14:paraId="77A37CCB" w14:textId="77777777" w:rsidR="00020E7A" w:rsidRDefault="00020E7A" w:rsidP="00887967">
            <w:pPr>
              <w:ind w:right="-43"/>
              <w:jc w:val="right"/>
              <w:rPr>
                <w:rFonts w:ascii="Angsana New" w:hAnsi="Angsana New"/>
                <w:sz w:val="22"/>
                <w:szCs w:val="22"/>
                <w:lang w:eastAsia="ja-JP"/>
              </w:rPr>
            </w:pPr>
          </w:p>
          <w:p w14:paraId="55F77314" w14:textId="77777777" w:rsidR="00020E7A" w:rsidRPr="003F2A25" w:rsidRDefault="00020E7A" w:rsidP="00887967">
            <w:pPr>
              <w:ind w:right="-43"/>
              <w:jc w:val="right"/>
              <w:rPr>
                <w:rFonts w:ascii="Angsana New" w:hAnsi="Angsana New"/>
                <w:sz w:val="22"/>
                <w:szCs w:val="22"/>
              </w:rPr>
            </w:pPr>
            <w:r w:rsidRPr="003F2A25">
              <w:rPr>
                <w:rFonts w:ascii="Angsana New" w:hAnsi="Angsana New"/>
                <w:sz w:val="22"/>
                <w:szCs w:val="22"/>
                <w:lang w:eastAsia="ja-JP"/>
              </w:rPr>
              <w:t>-</w:t>
            </w:r>
          </w:p>
        </w:tc>
        <w:tc>
          <w:tcPr>
            <w:tcW w:w="1038" w:type="dxa"/>
            <w:shd w:val="clear" w:color="auto" w:fill="auto"/>
            <w:noWrap/>
            <w:vAlign w:val="bottom"/>
            <w:hideMark/>
          </w:tcPr>
          <w:p w14:paraId="11069F82" w14:textId="77777777" w:rsidR="00020E7A" w:rsidRPr="00A324F1" w:rsidRDefault="00020E7A" w:rsidP="009C1278">
            <w:pPr>
              <w:tabs>
                <w:tab w:val="left" w:pos="660"/>
              </w:tabs>
              <w:ind w:right="-81"/>
              <w:jc w:val="right"/>
              <w:rPr>
                <w:rFonts w:ascii="Angsana New" w:hAnsi="Angsana New"/>
                <w:sz w:val="22"/>
                <w:szCs w:val="22"/>
                <w:lang w:eastAsia="ja-JP"/>
              </w:rPr>
            </w:pPr>
          </w:p>
          <w:p w14:paraId="4621FE84" w14:textId="77777777" w:rsidR="00020E7A" w:rsidRPr="007E282B" w:rsidRDefault="00020E7A" w:rsidP="009C1278">
            <w:pPr>
              <w:tabs>
                <w:tab w:val="left" w:pos="660"/>
              </w:tabs>
              <w:ind w:right="-81"/>
              <w:jc w:val="right"/>
              <w:rPr>
                <w:rFonts w:ascii="Angsana New" w:hAnsi="Angsana New"/>
                <w:sz w:val="22"/>
                <w:szCs w:val="22"/>
                <w:cs/>
                <w:lang w:eastAsia="ja-JP"/>
              </w:rPr>
            </w:pPr>
            <w:r w:rsidRPr="00A324F1">
              <w:rPr>
                <w:rFonts w:ascii="Angsana New" w:hAnsi="Angsana New"/>
                <w:sz w:val="22"/>
                <w:szCs w:val="22"/>
                <w:lang w:eastAsia="ja-JP"/>
              </w:rPr>
              <w:t>(97,343)</w:t>
            </w:r>
          </w:p>
        </w:tc>
        <w:tc>
          <w:tcPr>
            <w:tcW w:w="1011" w:type="dxa"/>
            <w:tcBorders>
              <w:top w:val="nil"/>
              <w:left w:val="nil"/>
              <w:bottom w:val="nil"/>
              <w:right w:val="nil"/>
            </w:tcBorders>
            <w:shd w:val="clear" w:color="auto" w:fill="auto"/>
            <w:noWrap/>
            <w:vAlign w:val="bottom"/>
            <w:hideMark/>
          </w:tcPr>
          <w:p w14:paraId="212DE1F3" w14:textId="77777777" w:rsidR="00020E7A" w:rsidRPr="003F2A25" w:rsidRDefault="00020E7A" w:rsidP="009C1278">
            <w:pPr>
              <w:tabs>
                <w:tab w:val="left" w:pos="882"/>
              </w:tabs>
              <w:ind w:right="-87"/>
              <w:jc w:val="right"/>
              <w:rPr>
                <w:rFonts w:ascii="Angsana New" w:hAnsi="Angsana New"/>
                <w:sz w:val="22"/>
                <w:szCs w:val="22"/>
                <w:lang w:eastAsia="ja-JP"/>
              </w:rPr>
            </w:pPr>
            <w:r w:rsidRPr="003F2A25">
              <w:rPr>
                <w:rFonts w:ascii="Angsana New" w:hAnsi="Angsana New"/>
                <w:sz w:val="22"/>
                <w:szCs w:val="22"/>
                <w:lang w:eastAsia="ja-JP"/>
              </w:rPr>
              <w:t>(10,</w:t>
            </w:r>
            <w:r>
              <w:rPr>
                <w:rFonts w:ascii="Angsana New" w:hAnsi="Angsana New"/>
                <w:sz w:val="22"/>
                <w:szCs w:val="22"/>
                <w:lang w:eastAsia="ja-JP"/>
              </w:rPr>
              <w:t>522</w:t>
            </w:r>
            <w:r w:rsidRPr="003F2A25">
              <w:rPr>
                <w:rFonts w:ascii="Angsana New" w:hAnsi="Angsana New"/>
                <w:sz w:val="22"/>
                <w:szCs w:val="22"/>
                <w:lang w:eastAsia="ja-JP"/>
              </w:rPr>
              <w:t>)</w:t>
            </w:r>
          </w:p>
        </w:tc>
        <w:tc>
          <w:tcPr>
            <w:tcW w:w="1012" w:type="dxa"/>
            <w:shd w:val="clear" w:color="auto" w:fill="auto"/>
            <w:noWrap/>
            <w:vAlign w:val="bottom"/>
            <w:hideMark/>
          </w:tcPr>
          <w:p w14:paraId="7841F281" w14:textId="77777777" w:rsidR="00020E7A" w:rsidRPr="003F2A25" w:rsidRDefault="00020E7A" w:rsidP="00887967">
            <w:pPr>
              <w:ind w:right="-43"/>
              <w:jc w:val="right"/>
              <w:rPr>
                <w:rFonts w:ascii="Angsana New" w:hAnsi="Angsana New"/>
                <w:sz w:val="22"/>
                <w:szCs w:val="22"/>
              </w:rPr>
            </w:pPr>
            <w:r w:rsidRPr="003F2A25">
              <w:rPr>
                <w:rFonts w:ascii="Angsana New" w:hAnsi="Angsana New"/>
                <w:sz w:val="22"/>
                <w:szCs w:val="22"/>
                <w:lang w:eastAsia="ja-JP"/>
              </w:rPr>
              <w:t>403</w:t>
            </w:r>
          </w:p>
        </w:tc>
        <w:tc>
          <w:tcPr>
            <w:tcW w:w="1011" w:type="dxa"/>
            <w:shd w:val="clear" w:color="auto" w:fill="auto"/>
            <w:noWrap/>
            <w:vAlign w:val="bottom"/>
            <w:hideMark/>
          </w:tcPr>
          <w:p w14:paraId="150126CB" w14:textId="77777777" w:rsidR="00020E7A" w:rsidRPr="003F2A25" w:rsidRDefault="00020E7A" w:rsidP="00887967">
            <w:pPr>
              <w:ind w:right="-43"/>
              <w:jc w:val="right"/>
              <w:rPr>
                <w:rFonts w:ascii="Angsana New" w:hAnsi="Angsana New"/>
                <w:sz w:val="22"/>
                <w:szCs w:val="22"/>
                <w:lang w:eastAsia="ja-JP"/>
              </w:rPr>
            </w:pPr>
          </w:p>
          <w:p w14:paraId="6839EAD2" w14:textId="77777777" w:rsidR="00020E7A" w:rsidRPr="003F2A25" w:rsidRDefault="00020E7A" w:rsidP="00887967">
            <w:pPr>
              <w:ind w:right="-43"/>
              <w:jc w:val="right"/>
              <w:rPr>
                <w:rFonts w:ascii="Angsana New" w:hAnsi="Angsana New"/>
                <w:sz w:val="22"/>
                <w:szCs w:val="22"/>
                <w:lang w:eastAsia="ja-JP"/>
              </w:rPr>
            </w:pPr>
            <w:r w:rsidRPr="003F2A25">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hideMark/>
          </w:tcPr>
          <w:p w14:paraId="10F27985" w14:textId="77777777" w:rsidR="00020E7A" w:rsidRPr="007E282B" w:rsidRDefault="00020E7A" w:rsidP="009C1278">
            <w:pPr>
              <w:ind w:right="-67"/>
              <w:jc w:val="right"/>
              <w:rPr>
                <w:rFonts w:ascii="Angsana New" w:hAnsi="Angsana New"/>
                <w:sz w:val="22"/>
                <w:szCs w:val="22"/>
                <w:cs/>
              </w:rPr>
            </w:pPr>
            <w:r w:rsidRPr="000332F3">
              <w:rPr>
                <w:rFonts w:ascii="Angsana New" w:hAnsi="Angsana New"/>
                <w:sz w:val="22"/>
                <w:szCs w:val="22"/>
              </w:rPr>
              <w:t>(</w:t>
            </w:r>
            <w:r>
              <w:rPr>
                <w:rFonts w:ascii="Angsana New" w:hAnsi="Angsana New"/>
                <w:sz w:val="22"/>
                <w:szCs w:val="22"/>
              </w:rPr>
              <w:t>10,119</w:t>
            </w:r>
            <w:r w:rsidRPr="000332F3">
              <w:rPr>
                <w:rFonts w:ascii="Angsana New" w:hAnsi="Angsana New"/>
                <w:sz w:val="22"/>
                <w:szCs w:val="22"/>
              </w:rPr>
              <w:t>)</w:t>
            </w:r>
          </w:p>
        </w:tc>
      </w:tr>
      <w:tr w:rsidR="00020E7A" w:rsidRPr="003F2A25" w14:paraId="7251A06F" w14:textId="77777777" w:rsidTr="00E81856">
        <w:trPr>
          <w:gridAfter w:val="1"/>
          <w:wAfter w:w="6" w:type="dxa"/>
          <w:trHeight w:val="20"/>
        </w:trPr>
        <w:tc>
          <w:tcPr>
            <w:tcW w:w="2070" w:type="dxa"/>
            <w:tcBorders>
              <w:top w:val="nil"/>
              <w:left w:val="nil"/>
              <w:bottom w:val="nil"/>
              <w:right w:val="nil"/>
            </w:tcBorders>
            <w:shd w:val="clear" w:color="auto" w:fill="auto"/>
            <w:noWrap/>
            <w:vAlign w:val="center"/>
            <w:hideMark/>
          </w:tcPr>
          <w:p w14:paraId="69145F39" w14:textId="77777777" w:rsidR="00020E7A" w:rsidRPr="003F2A25" w:rsidRDefault="00020E7A" w:rsidP="00887967">
            <w:pPr>
              <w:ind w:hanging="42"/>
              <w:rPr>
                <w:rFonts w:ascii="Angsana New" w:hAnsi="Angsana New"/>
                <w:b/>
                <w:bCs/>
                <w:color w:val="000000"/>
                <w:sz w:val="22"/>
                <w:szCs w:val="22"/>
              </w:rPr>
            </w:pPr>
            <w:r w:rsidRPr="003F2A25">
              <w:rPr>
                <w:rFonts w:ascii="Angsana New" w:hAnsi="Angsana New"/>
                <w:b/>
                <w:bCs/>
                <w:color w:val="000000"/>
                <w:sz w:val="22"/>
                <w:szCs w:val="22"/>
              </w:rPr>
              <w:t>Total</w:t>
            </w:r>
          </w:p>
        </w:tc>
        <w:tc>
          <w:tcPr>
            <w:tcW w:w="1038" w:type="dxa"/>
            <w:tcBorders>
              <w:top w:val="nil"/>
              <w:left w:val="nil"/>
              <w:bottom w:val="nil"/>
              <w:right w:val="nil"/>
            </w:tcBorders>
            <w:shd w:val="clear" w:color="auto" w:fill="auto"/>
            <w:noWrap/>
            <w:vAlign w:val="bottom"/>
            <w:hideMark/>
          </w:tcPr>
          <w:p w14:paraId="4D95FD6D" w14:textId="77777777" w:rsidR="00020E7A" w:rsidRPr="009C1278" w:rsidRDefault="00020E7A" w:rsidP="009C1278">
            <w:pPr>
              <w:pBdr>
                <w:top w:val="single" w:sz="4" w:space="1" w:color="auto"/>
                <w:bottom w:val="single" w:sz="4" w:space="1" w:color="auto"/>
              </w:pBdr>
              <w:tabs>
                <w:tab w:val="left" w:pos="712"/>
              </w:tabs>
              <w:ind w:right="-70"/>
              <w:jc w:val="right"/>
              <w:rPr>
                <w:rFonts w:ascii="Angsana New" w:hAnsi="Angsana New"/>
                <w:b/>
                <w:bCs/>
                <w:sz w:val="22"/>
                <w:szCs w:val="22"/>
                <w:lang w:eastAsia="ja-JP"/>
              </w:rPr>
            </w:pPr>
            <w:r w:rsidRPr="009C1278">
              <w:rPr>
                <w:rFonts w:ascii="Angsana New" w:hAnsi="Angsana New"/>
                <w:b/>
                <w:bCs/>
                <w:sz w:val="22"/>
                <w:szCs w:val="22"/>
                <w:lang w:eastAsia="ja-JP"/>
              </w:rPr>
              <w:t>(108,534)</w:t>
            </w:r>
          </w:p>
        </w:tc>
        <w:tc>
          <w:tcPr>
            <w:tcW w:w="1037" w:type="dxa"/>
            <w:shd w:val="clear" w:color="auto" w:fill="auto"/>
            <w:noWrap/>
            <w:vAlign w:val="bottom"/>
            <w:hideMark/>
          </w:tcPr>
          <w:p w14:paraId="0E2811C5" w14:textId="77777777" w:rsidR="00020E7A" w:rsidRPr="003F2A25" w:rsidRDefault="00020E7A" w:rsidP="00887967">
            <w:pPr>
              <w:pBdr>
                <w:top w:val="single" w:sz="4" w:space="1" w:color="auto"/>
                <w:bottom w:val="single" w:sz="4" w:space="1" w:color="auto"/>
              </w:pBdr>
              <w:ind w:right="-43"/>
              <w:jc w:val="right"/>
              <w:rPr>
                <w:rFonts w:ascii="Angsana New" w:hAnsi="Angsana New"/>
                <w:b/>
                <w:bCs/>
                <w:sz w:val="22"/>
                <w:szCs w:val="22"/>
              </w:rPr>
            </w:pPr>
            <w:r>
              <w:rPr>
                <w:rFonts w:ascii="Angsana New" w:hAnsi="Angsana New"/>
                <w:b/>
                <w:bCs/>
                <w:sz w:val="22"/>
                <w:szCs w:val="22"/>
                <w:lang w:eastAsia="ja-JP"/>
              </w:rPr>
              <w:t>5,430</w:t>
            </w:r>
          </w:p>
        </w:tc>
        <w:tc>
          <w:tcPr>
            <w:tcW w:w="1037" w:type="dxa"/>
            <w:gridSpan w:val="2"/>
            <w:shd w:val="clear" w:color="auto" w:fill="auto"/>
            <w:noWrap/>
            <w:vAlign w:val="bottom"/>
            <w:hideMark/>
          </w:tcPr>
          <w:p w14:paraId="323E7DDF" w14:textId="77777777" w:rsidR="00020E7A" w:rsidRPr="003F2A25" w:rsidRDefault="00020E7A" w:rsidP="00887967">
            <w:pPr>
              <w:pBdr>
                <w:top w:val="single" w:sz="4" w:space="1" w:color="auto"/>
                <w:bottom w:val="sing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w:t>
            </w:r>
          </w:p>
        </w:tc>
        <w:tc>
          <w:tcPr>
            <w:tcW w:w="1038" w:type="dxa"/>
            <w:shd w:val="clear" w:color="auto" w:fill="auto"/>
            <w:noWrap/>
            <w:vAlign w:val="bottom"/>
            <w:hideMark/>
          </w:tcPr>
          <w:p w14:paraId="226F9C8B" w14:textId="77777777" w:rsidR="00020E7A" w:rsidRPr="009C1278" w:rsidRDefault="00020E7A" w:rsidP="009C1278">
            <w:pPr>
              <w:pBdr>
                <w:top w:val="single" w:sz="4" w:space="1" w:color="auto"/>
                <w:bottom w:val="single" w:sz="4" w:space="1" w:color="auto"/>
              </w:pBdr>
              <w:tabs>
                <w:tab w:val="left" w:pos="660"/>
              </w:tabs>
              <w:ind w:right="-81"/>
              <w:jc w:val="right"/>
              <w:rPr>
                <w:rFonts w:ascii="Angsana New" w:hAnsi="Angsana New"/>
                <w:b/>
                <w:bCs/>
                <w:sz w:val="22"/>
                <w:szCs w:val="22"/>
                <w:lang w:eastAsia="ja-JP"/>
              </w:rPr>
            </w:pPr>
            <w:r w:rsidRPr="009C1278">
              <w:rPr>
                <w:rFonts w:ascii="Angsana New" w:hAnsi="Angsana New"/>
                <w:b/>
                <w:bCs/>
                <w:sz w:val="22"/>
                <w:szCs w:val="22"/>
                <w:lang w:eastAsia="ja-JP"/>
              </w:rPr>
              <w:t>(103,104)</w:t>
            </w:r>
          </w:p>
        </w:tc>
        <w:tc>
          <w:tcPr>
            <w:tcW w:w="1011" w:type="dxa"/>
            <w:tcBorders>
              <w:top w:val="nil"/>
              <w:left w:val="nil"/>
              <w:bottom w:val="nil"/>
              <w:right w:val="nil"/>
            </w:tcBorders>
            <w:shd w:val="clear" w:color="auto" w:fill="auto"/>
            <w:noWrap/>
            <w:vAlign w:val="bottom"/>
            <w:hideMark/>
          </w:tcPr>
          <w:p w14:paraId="2ED553BE" w14:textId="77777777" w:rsidR="00020E7A" w:rsidRPr="009C1278" w:rsidRDefault="00020E7A" w:rsidP="009C1278">
            <w:pPr>
              <w:pBdr>
                <w:top w:val="single" w:sz="4" w:space="1" w:color="auto"/>
                <w:bottom w:val="single" w:sz="4" w:space="1" w:color="auto"/>
              </w:pBdr>
              <w:tabs>
                <w:tab w:val="left" w:pos="882"/>
              </w:tabs>
              <w:ind w:right="-87"/>
              <w:jc w:val="right"/>
              <w:rPr>
                <w:rFonts w:ascii="Angsana New" w:hAnsi="Angsana New"/>
                <w:b/>
                <w:bCs/>
                <w:sz w:val="22"/>
                <w:szCs w:val="22"/>
                <w:lang w:eastAsia="ja-JP"/>
              </w:rPr>
            </w:pPr>
            <w:r w:rsidRPr="009C1278">
              <w:rPr>
                <w:rFonts w:ascii="Angsana New" w:hAnsi="Angsana New"/>
                <w:b/>
                <w:bCs/>
                <w:sz w:val="22"/>
                <w:szCs w:val="22"/>
                <w:lang w:eastAsia="ja-JP"/>
              </w:rPr>
              <w:t>(13,358)</w:t>
            </w:r>
          </w:p>
        </w:tc>
        <w:tc>
          <w:tcPr>
            <w:tcW w:w="1012" w:type="dxa"/>
            <w:shd w:val="clear" w:color="auto" w:fill="auto"/>
            <w:noWrap/>
            <w:vAlign w:val="bottom"/>
            <w:hideMark/>
          </w:tcPr>
          <w:p w14:paraId="48FA724B" w14:textId="77777777" w:rsidR="00020E7A" w:rsidRPr="003F2A25" w:rsidRDefault="00020E7A" w:rsidP="00887967">
            <w:pPr>
              <w:pBdr>
                <w:top w:val="single" w:sz="4" w:space="1" w:color="auto"/>
                <w:bottom w:val="sing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528</w:t>
            </w:r>
          </w:p>
        </w:tc>
        <w:tc>
          <w:tcPr>
            <w:tcW w:w="1011" w:type="dxa"/>
            <w:shd w:val="clear" w:color="auto" w:fill="auto"/>
            <w:noWrap/>
            <w:vAlign w:val="bottom"/>
            <w:hideMark/>
          </w:tcPr>
          <w:p w14:paraId="4AFF9205" w14:textId="77777777" w:rsidR="00020E7A" w:rsidRPr="009C1278" w:rsidRDefault="00020E7A" w:rsidP="00887967">
            <w:pPr>
              <w:pBdr>
                <w:top w:val="single" w:sz="4" w:space="1" w:color="auto"/>
                <w:bottom w:val="single" w:sz="4" w:space="1" w:color="auto"/>
              </w:pBdr>
              <w:ind w:right="-43"/>
              <w:jc w:val="right"/>
              <w:rPr>
                <w:rFonts w:ascii="Angsana New" w:hAnsi="Angsana New"/>
                <w:b/>
                <w:bCs/>
                <w:sz w:val="22"/>
                <w:szCs w:val="22"/>
                <w:lang w:eastAsia="ja-JP"/>
              </w:rPr>
            </w:pPr>
            <w:r w:rsidRPr="009C1278">
              <w:rPr>
                <w:rFonts w:ascii="Angsana New" w:hAnsi="Angsana New"/>
                <w:b/>
                <w:bCs/>
                <w:sz w:val="22"/>
                <w:szCs w:val="22"/>
                <w:lang w:eastAsia="ja-JP"/>
              </w:rPr>
              <w:t>-</w:t>
            </w:r>
          </w:p>
        </w:tc>
        <w:tc>
          <w:tcPr>
            <w:tcW w:w="1012" w:type="dxa"/>
            <w:shd w:val="clear" w:color="auto" w:fill="auto"/>
            <w:noWrap/>
            <w:vAlign w:val="bottom"/>
            <w:hideMark/>
          </w:tcPr>
          <w:p w14:paraId="49919D70" w14:textId="77777777" w:rsidR="00020E7A" w:rsidRPr="009C1278" w:rsidRDefault="00020E7A" w:rsidP="00803586">
            <w:pPr>
              <w:pBdr>
                <w:top w:val="single" w:sz="4" w:space="1" w:color="auto"/>
                <w:bottom w:val="single" w:sz="4" w:space="1" w:color="auto"/>
              </w:pBdr>
              <w:tabs>
                <w:tab w:val="left" w:pos="818"/>
              </w:tabs>
              <w:ind w:right="-67"/>
              <w:jc w:val="right"/>
              <w:rPr>
                <w:rFonts w:ascii="Angsana New" w:hAnsi="Angsana New"/>
                <w:b/>
                <w:bCs/>
                <w:sz w:val="22"/>
                <w:szCs w:val="22"/>
              </w:rPr>
            </w:pPr>
            <w:r w:rsidRPr="009C1278">
              <w:rPr>
                <w:rFonts w:ascii="Angsana New" w:hAnsi="Angsana New"/>
                <w:b/>
                <w:bCs/>
                <w:sz w:val="22"/>
                <w:szCs w:val="22"/>
              </w:rPr>
              <w:t>(12,830)</w:t>
            </w:r>
          </w:p>
        </w:tc>
      </w:tr>
      <w:tr w:rsidR="00020E7A" w:rsidRPr="003F2A25" w14:paraId="262900C4" w14:textId="77777777" w:rsidTr="00E81856">
        <w:trPr>
          <w:gridAfter w:val="1"/>
          <w:wAfter w:w="6" w:type="dxa"/>
          <w:trHeight w:val="20"/>
        </w:trPr>
        <w:tc>
          <w:tcPr>
            <w:tcW w:w="2070" w:type="dxa"/>
            <w:tcBorders>
              <w:top w:val="nil"/>
              <w:left w:val="nil"/>
              <w:right w:val="nil"/>
            </w:tcBorders>
            <w:shd w:val="clear" w:color="auto" w:fill="auto"/>
            <w:noWrap/>
            <w:vAlign w:val="center"/>
          </w:tcPr>
          <w:p w14:paraId="4084BEDB" w14:textId="77777777" w:rsidR="00020E7A" w:rsidRPr="003F2A25" w:rsidRDefault="00020E7A" w:rsidP="00887967">
            <w:pPr>
              <w:ind w:hanging="42"/>
              <w:rPr>
                <w:rFonts w:ascii="Angsana New" w:hAnsi="Angsana New"/>
                <w:b/>
                <w:bCs/>
                <w:sz w:val="22"/>
                <w:szCs w:val="22"/>
              </w:rPr>
            </w:pPr>
            <w:r w:rsidRPr="003F2A25">
              <w:rPr>
                <w:rFonts w:ascii="Angsana New" w:hAnsi="Angsana New"/>
                <w:b/>
                <w:bCs/>
                <w:color w:val="000000"/>
                <w:sz w:val="22"/>
                <w:szCs w:val="22"/>
              </w:rPr>
              <w:t>Net</w:t>
            </w:r>
          </w:p>
        </w:tc>
        <w:tc>
          <w:tcPr>
            <w:tcW w:w="1038" w:type="dxa"/>
            <w:tcBorders>
              <w:top w:val="nil"/>
              <w:left w:val="nil"/>
              <w:right w:val="nil"/>
            </w:tcBorders>
            <w:shd w:val="clear" w:color="auto" w:fill="auto"/>
            <w:vAlign w:val="bottom"/>
          </w:tcPr>
          <w:p w14:paraId="3F9AAD34" w14:textId="77777777" w:rsidR="00020E7A" w:rsidRPr="009C1278" w:rsidRDefault="00020E7A" w:rsidP="009C1278">
            <w:pPr>
              <w:pBdr>
                <w:bottom w:val="double" w:sz="4" w:space="1" w:color="auto"/>
              </w:pBdr>
              <w:tabs>
                <w:tab w:val="left" w:pos="712"/>
              </w:tabs>
              <w:ind w:right="-70"/>
              <w:jc w:val="right"/>
              <w:rPr>
                <w:rFonts w:ascii="Angsana New" w:hAnsi="Angsana New"/>
                <w:b/>
                <w:bCs/>
                <w:sz w:val="22"/>
                <w:szCs w:val="22"/>
                <w:lang w:eastAsia="ja-JP"/>
              </w:rPr>
            </w:pPr>
            <w:r w:rsidRPr="009C1278">
              <w:rPr>
                <w:rFonts w:ascii="Angsana New" w:hAnsi="Angsana New"/>
                <w:b/>
                <w:bCs/>
                <w:sz w:val="22"/>
                <w:szCs w:val="22"/>
                <w:lang w:eastAsia="ja-JP"/>
              </w:rPr>
              <w:t>(95,222)</w:t>
            </w:r>
          </w:p>
        </w:tc>
        <w:tc>
          <w:tcPr>
            <w:tcW w:w="1037" w:type="dxa"/>
            <w:shd w:val="clear" w:color="auto" w:fill="auto"/>
            <w:vAlign w:val="bottom"/>
          </w:tcPr>
          <w:p w14:paraId="2BF36EF8" w14:textId="77777777" w:rsidR="00020E7A" w:rsidRPr="003F2A25" w:rsidRDefault="00020E7A" w:rsidP="00887967">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35,753</w:t>
            </w:r>
          </w:p>
        </w:tc>
        <w:tc>
          <w:tcPr>
            <w:tcW w:w="1037" w:type="dxa"/>
            <w:gridSpan w:val="2"/>
            <w:shd w:val="clear" w:color="auto" w:fill="auto"/>
            <w:vAlign w:val="bottom"/>
          </w:tcPr>
          <w:p w14:paraId="34F4FA15" w14:textId="77777777" w:rsidR="00020E7A" w:rsidRPr="003F2A25" w:rsidRDefault="00020E7A" w:rsidP="009C1278">
            <w:pPr>
              <w:pBdr>
                <w:bottom w:val="double" w:sz="4" w:space="1" w:color="auto"/>
              </w:pBdr>
              <w:ind w:right="-84"/>
              <w:jc w:val="right"/>
              <w:rPr>
                <w:rFonts w:ascii="Angsana New" w:hAnsi="Angsana New"/>
                <w:b/>
                <w:bCs/>
                <w:sz w:val="22"/>
                <w:szCs w:val="22"/>
                <w:lang w:eastAsia="ja-JP"/>
              </w:rPr>
            </w:pPr>
            <w:r w:rsidRPr="003F2A25">
              <w:rPr>
                <w:rFonts w:ascii="Angsana New" w:hAnsi="Angsana New"/>
                <w:b/>
                <w:bCs/>
                <w:sz w:val="22"/>
                <w:szCs w:val="22"/>
                <w:lang w:eastAsia="ja-JP"/>
              </w:rPr>
              <w:t>(792)</w:t>
            </w:r>
          </w:p>
        </w:tc>
        <w:tc>
          <w:tcPr>
            <w:tcW w:w="1038" w:type="dxa"/>
            <w:shd w:val="clear" w:color="auto" w:fill="auto"/>
            <w:noWrap/>
            <w:vAlign w:val="bottom"/>
          </w:tcPr>
          <w:p w14:paraId="352AD73D" w14:textId="77777777" w:rsidR="00020E7A" w:rsidRPr="009C1278" w:rsidRDefault="00020E7A" w:rsidP="009C1278">
            <w:pPr>
              <w:pBdr>
                <w:bottom w:val="double" w:sz="4" w:space="1" w:color="auto"/>
              </w:pBdr>
              <w:tabs>
                <w:tab w:val="left" w:pos="660"/>
              </w:tabs>
              <w:ind w:right="-81"/>
              <w:jc w:val="right"/>
              <w:rPr>
                <w:rFonts w:ascii="Angsana New" w:hAnsi="Angsana New"/>
                <w:b/>
                <w:bCs/>
                <w:sz w:val="22"/>
                <w:szCs w:val="22"/>
                <w:lang w:eastAsia="ja-JP"/>
              </w:rPr>
            </w:pPr>
            <w:r w:rsidRPr="009C1278">
              <w:rPr>
                <w:rFonts w:ascii="Angsana New" w:hAnsi="Angsana New"/>
                <w:b/>
                <w:bCs/>
                <w:sz w:val="22"/>
                <w:szCs w:val="22"/>
                <w:lang w:eastAsia="ja-JP"/>
              </w:rPr>
              <w:t>(60,261)</w:t>
            </w:r>
          </w:p>
        </w:tc>
        <w:tc>
          <w:tcPr>
            <w:tcW w:w="1011" w:type="dxa"/>
            <w:tcBorders>
              <w:top w:val="nil"/>
              <w:left w:val="nil"/>
              <w:right w:val="nil"/>
            </w:tcBorders>
            <w:shd w:val="clear" w:color="auto" w:fill="auto"/>
            <w:noWrap/>
            <w:vAlign w:val="bottom"/>
          </w:tcPr>
          <w:p w14:paraId="4790104F" w14:textId="77777777" w:rsidR="00020E7A" w:rsidRPr="009C1278" w:rsidRDefault="00020E7A" w:rsidP="009C1278">
            <w:pPr>
              <w:pBdr>
                <w:bottom w:val="double" w:sz="4" w:space="1" w:color="auto"/>
              </w:pBdr>
              <w:tabs>
                <w:tab w:val="left" w:pos="882"/>
              </w:tabs>
              <w:ind w:right="-87"/>
              <w:jc w:val="right"/>
              <w:rPr>
                <w:rFonts w:ascii="Angsana New" w:hAnsi="Angsana New"/>
                <w:b/>
                <w:bCs/>
                <w:sz w:val="22"/>
                <w:szCs w:val="22"/>
                <w:lang w:eastAsia="ja-JP"/>
              </w:rPr>
            </w:pPr>
            <w:r w:rsidRPr="009C1278">
              <w:rPr>
                <w:rFonts w:ascii="Angsana New" w:hAnsi="Angsana New"/>
                <w:b/>
                <w:bCs/>
                <w:sz w:val="22"/>
                <w:szCs w:val="22"/>
                <w:lang w:eastAsia="ja-JP"/>
              </w:rPr>
              <w:t>(6,802)</w:t>
            </w:r>
          </w:p>
        </w:tc>
        <w:tc>
          <w:tcPr>
            <w:tcW w:w="1012" w:type="dxa"/>
            <w:shd w:val="clear" w:color="auto" w:fill="auto"/>
            <w:noWrap/>
            <w:vAlign w:val="bottom"/>
          </w:tcPr>
          <w:p w14:paraId="7CCE75AC" w14:textId="77777777" w:rsidR="00020E7A" w:rsidRPr="003F2A25" w:rsidRDefault="00020E7A" w:rsidP="00887967">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32,403</w:t>
            </w:r>
          </w:p>
        </w:tc>
        <w:tc>
          <w:tcPr>
            <w:tcW w:w="1011" w:type="dxa"/>
            <w:shd w:val="clear" w:color="auto" w:fill="auto"/>
            <w:noWrap/>
            <w:vAlign w:val="bottom"/>
          </w:tcPr>
          <w:p w14:paraId="1785328F" w14:textId="77777777" w:rsidR="00020E7A" w:rsidRPr="00C24552" w:rsidRDefault="00020E7A" w:rsidP="009C1278">
            <w:pPr>
              <w:pBdr>
                <w:bottom w:val="double" w:sz="4" w:space="1" w:color="auto"/>
              </w:pBdr>
              <w:tabs>
                <w:tab w:val="center" w:pos="419"/>
                <w:tab w:val="left" w:pos="681"/>
              </w:tabs>
              <w:ind w:right="-101"/>
              <w:jc w:val="right"/>
              <w:rPr>
                <w:rFonts w:ascii="Angsana New" w:hAnsi="Angsana New"/>
                <w:b/>
                <w:bCs/>
                <w:sz w:val="22"/>
                <w:szCs w:val="22"/>
              </w:rPr>
            </w:pPr>
            <w:r w:rsidRPr="00C24552">
              <w:rPr>
                <w:rFonts w:ascii="Angsana New" w:hAnsi="Angsana New"/>
                <w:b/>
                <w:bCs/>
                <w:sz w:val="22"/>
                <w:szCs w:val="22"/>
              </w:rPr>
              <w:t>(444)</w:t>
            </w:r>
          </w:p>
        </w:tc>
        <w:tc>
          <w:tcPr>
            <w:tcW w:w="1012" w:type="dxa"/>
            <w:shd w:val="clear" w:color="auto" w:fill="auto"/>
            <w:noWrap/>
            <w:vAlign w:val="bottom"/>
          </w:tcPr>
          <w:p w14:paraId="6BF16127" w14:textId="77777777" w:rsidR="00020E7A" w:rsidRPr="00C24552" w:rsidRDefault="00020E7A" w:rsidP="002E4963">
            <w:pPr>
              <w:pBdr>
                <w:bottom w:val="double" w:sz="4" w:space="1" w:color="auto"/>
              </w:pBdr>
              <w:tabs>
                <w:tab w:val="left" w:pos="818"/>
              </w:tabs>
              <w:ind w:right="-43"/>
              <w:jc w:val="right"/>
              <w:rPr>
                <w:rFonts w:ascii="Angsana New" w:hAnsi="Angsana New"/>
                <w:b/>
                <w:bCs/>
                <w:sz w:val="22"/>
                <w:szCs w:val="22"/>
                <w:lang w:eastAsia="ja-JP"/>
              </w:rPr>
            </w:pPr>
            <w:r>
              <w:rPr>
                <w:rFonts w:ascii="Angsana New" w:hAnsi="Angsana New"/>
                <w:b/>
                <w:bCs/>
                <w:sz w:val="22"/>
                <w:szCs w:val="22"/>
                <w:lang w:eastAsia="ja-JP"/>
              </w:rPr>
              <w:t>25,157</w:t>
            </w:r>
          </w:p>
        </w:tc>
      </w:tr>
      <w:tr w:rsidR="00020E7A" w:rsidRPr="003F2A25" w14:paraId="70DCCD8C" w14:textId="77777777" w:rsidTr="00E81856">
        <w:trPr>
          <w:gridAfter w:val="1"/>
          <w:wAfter w:w="6" w:type="dxa"/>
          <w:trHeight w:val="20"/>
        </w:trPr>
        <w:tc>
          <w:tcPr>
            <w:tcW w:w="5161" w:type="dxa"/>
            <w:gridSpan w:val="4"/>
            <w:tcBorders>
              <w:top w:val="nil"/>
              <w:left w:val="nil"/>
              <w:bottom w:val="nil"/>
              <w:right w:val="nil"/>
            </w:tcBorders>
            <w:shd w:val="clear" w:color="auto" w:fill="auto"/>
            <w:noWrap/>
            <w:vAlign w:val="center"/>
          </w:tcPr>
          <w:p w14:paraId="0E0F32C0" w14:textId="77777777" w:rsidR="00020E7A" w:rsidRPr="00CB66BA" w:rsidRDefault="00020E7A" w:rsidP="00887967">
            <w:pPr>
              <w:ind w:hanging="38"/>
              <w:rPr>
                <w:rFonts w:ascii="Angsana New" w:hAnsi="Angsana New"/>
                <w:b/>
                <w:bCs/>
                <w:sz w:val="22"/>
                <w:szCs w:val="22"/>
              </w:rPr>
            </w:pPr>
            <w:r w:rsidRPr="00CB66BA">
              <w:rPr>
                <w:rFonts w:ascii="Angsana New" w:hAnsi="Angsana New"/>
                <w:b/>
                <w:bCs/>
                <w:sz w:val="22"/>
                <w:szCs w:val="22"/>
              </w:rPr>
              <w:t>As presented in the statement of financial position were as follows:</w:t>
            </w:r>
          </w:p>
        </w:tc>
        <w:tc>
          <w:tcPr>
            <w:tcW w:w="1059" w:type="dxa"/>
            <w:gridSpan w:val="2"/>
            <w:tcBorders>
              <w:top w:val="nil"/>
              <w:left w:val="nil"/>
              <w:bottom w:val="nil"/>
              <w:right w:val="nil"/>
            </w:tcBorders>
            <w:shd w:val="clear" w:color="auto" w:fill="auto"/>
            <w:noWrap/>
            <w:vAlign w:val="center"/>
          </w:tcPr>
          <w:p w14:paraId="781AB787" w14:textId="77777777" w:rsidR="00020E7A" w:rsidRPr="003F2A25" w:rsidRDefault="00020E7A" w:rsidP="00887967">
            <w:pPr>
              <w:jc w:val="right"/>
              <w:rPr>
                <w:rFonts w:ascii="Angsana New" w:hAnsi="Angsana New"/>
                <w:sz w:val="22"/>
                <w:szCs w:val="22"/>
              </w:rPr>
            </w:pPr>
          </w:p>
        </w:tc>
        <w:tc>
          <w:tcPr>
            <w:tcW w:w="1011" w:type="dxa"/>
            <w:tcBorders>
              <w:top w:val="nil"/>
              <w:left w:val="nil"/>
              <w:bottom w:val="nil"/>
              <w:right w:val="nil"/>
            </w:tcBorders>
            <w:shd w:val="clear" w:color="auto" w:fill="auto"/>
            <w:noWrap/>
            <w:vAlign w:val="center"/>
          </w:tcPr>
          <w:p w14:paraId="33FFB6B2" w14:textId="77777777" w:rsidR="00020E7A" w:rsidRPr="003F2A25" w:rsidRDefault="00020E7A" w:rsidP="00887967">
            <w:pPr>
              <w:ind w:right="-67" w:hanging="105"/>
              <w:jc w:val="right"/>
              <w:rPr>
                <w:rFonts w:ascii="Angsana New" w:hAnsi="Angsana New"/>
                <w:sz w:val="22"/>
                <w:szCs w:val="22"/>
              </w:rPr>
            </w:pPr>
          </w:p>
        </w:tc>
        <w:tc>
          <w:tcPr>
            <w:tcW w:w="1012" w:type="dxa"/>
            <w:tcBorders>
              <w:top w:val="nil"/>
              <w:left w:val="nil"/>
              <w:bottom w:val="nil"/>
              <w:right w:val="nil"/>
            </w:tcBorders>
            <w:shd w:val="clear" w:color="auto" w:fill="auto"/>
            <w:noWrap/>
            <w:vAlign w:val="center"/>
          </w:tcPr>
          <w:p w14:paraId="74109FDB" w14:textId="77777777" w:rsidR="00020E7A" w:rsidRPr="003F2A25" w:rsidRDefault="00020E7A" w:rsidP="00887967">
            <w:pPr>
              <w:ind w:right="-67" w:hanging="105"/>
              <w:jc w:val="right"/>
              <w:rPr>
                <w:rFonts w:ascii="Angsana New" w:hAnsi="Angsana New"/>
                <w:sz w:val="22"/>
                <w:szCs w:val="22"/>
              </w:rPr>
            </w:pPr>
          </w:p>
        </w:tc>
        <w:tc>
          <w:tcPr>
            <w:tcW w:w="1011" w:type="dxa"/>
            <w:tcBorders>
              <w:top w:val="nil"/>
              <w:left w:val="nil"/>
              <w:bottom w:val="nil"/>
              <w:right w:val="nil"/>
            </w:tcBorders>
            <w:shd w:val="clear" w:color="auto" w:fill="auto"/>
            <w:noWrap/>
            <w:vAlign w:val="center"/>
          </w:tcPr>
          <w:p w14:paraId="3CD1828E" w14:textId="77777777" w:rsidR="00020E7A" w:rsidRPr="003F2A25" w:rsidRDefault="00020E7A" w:rsidP="00887967">
            <w:pPr>
              <w:jc w:val="right"/>
              <w:rPr>
                <w:rFonts w:ascii="Angsana New" w:hAnsi="Angsana New"/>
                <w:sz w:val="22"/>
                <w:szCs w:val="22"/>
              </w:rPr>
            </w:pPr>
          </w:p>
        </w:tc>
        <w:tc>
          <w:tcPr>
            <w:tcW w:w="1012" w:type="dxa"/>
            <w:tcBorders>
              <w:top w:val="nil"/>
              <w:left w:val="nil"/>
              <w:bottom w:val="nil"/>
              <w:right w:val="nil"/>
            </w:tcBorders>
            <w:shd w:val="clear" w:color="auto" w:fill="auto"/>
            <w:noWrap/>
            <w:vAlign w:val="center"/>
          </w:tcPr>
          <w:p w14:paraId="4C8A4DF0" w14:textId="77777777" w:rsidR="00020E7A" w:rsidRPr="003F2A25" w:rsidRDefault="00020E7A" w:rsidP="00887967">
            <w:pPr>
              <w:jc w:val="right"/>
              <w:rPr>
                <w:rFonts w:ascii="Angsana New" w:hAnsi="Angsana New"/>
                <w:sz w:val="22"/>
                <w:szCs w:val="22"/>
              </w:rPr>
            </w:pPr>
          </w:p>
        </w:tc>
      </w:tr>
      <w:tr w:rsidR="00020E7A" w:rsidRPr="003F2A25" w14:paraId="434F4CB3"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61C65A22" w14:textId="77777777" w:rsidR="00020E7A" w:rsidRPr="003F2A25" w:rsidRDefault="00020E7A" w:rsidP="00887967">
            <w:pPr>
              <w:ind w:hanging="42"/>
              <w:rPr>
                <w:rFonts w:ascii="Angsana New" w:hAnsi="Angsana New"/>
                <w:color w:val="000000"/>
                <w:sz w:val="22"/>
                <w:szCs w:val="22"/>
              </w:rPr>
            </w:pPr>
            <w:r w:rsidRPr="003F2A25">
              <w:rPr>
                <w:rFonts w:ascii="Angsana New" w:hAnsi="Angsana New"/>
                <w:color w:val="000000"/>
                <w:sz w:val="22"/>
                <w:szCs w:val="22"/>
              </w:rPr>
              <w:t xml:space="preserve">   Deferred tax assets - net</w:t>
            </w:r>
          </w:p>
        </w:tc>
        <w:tc>
          <w:tcPr>
            <w:tcW w:w="1038" w:type="dxa"/>
            <w:tcBorders>
              <w:top w:val="nil"/>
              <w:left w:val="nil"/>
              <w:bottom w:val="nil"/>
              <w:right w:val="nil"/>
            </w:tcBorders>
            <w:shd w:val="clear" w:color="auto" w:fill="auto"/>
            <w:noWrap/>
            <w:vAlign w:val="bottom"/>
          </w:tcPr>
          <w:p w14:paraId="117CC84F" w14:textId="77777777" w:rsidR="00020E7A" w:rsidRPr="003F2A25" w:rsidRDefault="00020E7A" w:rsidP="00887967">
            <w:pPr>
              <w:ind w:right="-25"/>
              <w:jc w:val="right"/>
              <w:rPr>
                <w:rFonts w:ascii="Angsana New" w:hAnsi="Angsana New"/>
                <w:sz w:val="22"/>
                <w:szCs w:val="22"/>
              </w:rPr>
            </w:pPr>
            <w:r w:rsidRPr="003F2A25">
              <w:rPr>
                <w:rFonts w:ascii="Angsana New" w:hAnsi="Angsana New"/>
                <w:sz w:val="22"/>
                <w:szCs w:val="22"/>
              </w:rPr>
              <w:t>42</w:t>
            </w:r>
          </w:p>
        </w:tc>
        <w:tc>
          <w:tcPr>
            <w:tcW w:w="1037" w:type="dxa"/>
            <w:tcBorders>
              <w:top w:val="nil"/>
              <w:left w:val="nil"/>
              <w:bottom w:val="nil"/>
              <w:right w:val="nil"/>
            </w:tcBorders>
            <w:shd w:val="clear" w:color="auto" w:fill="auto"/>
            <w:noWrap/>
            <w:vAlign w:val="center"/>
          </w:tcPr>
          <w:p w14:paraId="7B1D3F22" w14:textId="77777777" w:rsidR="00020E7A" w:rsidRPr="003F2A25" w:rsidRDefault="00020E7A" w:rsidP="00887967">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bottom"/>
          </w:tcPr>
          <w:p w14:paraId="2C0C03A6" w14:textId="77777777" w:rsidR="00020E7A" w:rsidRPr="003F2A25" w:rsidRDefault="00020E7A" w:rsidP="00887967">
            <w:pPr>
              <w:ind w:right="-43"/>
              <w:jc w:val="right"/>
              <w:rPr>
                <w:rFonts w:ascii="Angsana New" w:hAnsi="Angsana New"/>
                <w:b/>
                <w:bCs/>
                <w:sz w:val="22"/>
                <w:szCs w:val="22"/>
              </w:rPr>
            </w:pPr>
          </w:p>
        </w:tc>
        <w:tc>
          <w:tcPr>
            <w:tcW w:w="1038" w:type="dxa"/>
            <w:shd w:val="clear" w:color="auto" w:fill="auto"/>
            <w:noWrap/>
            <w:vAlign w:val="bottom"/>
          </w:tcPr>
          <w:p w14:paraId="63F4BA5D" w14:textId="77777777" w:rsidR="00020E7A" w:rsidRPr="003F2A25" w:rsidRDefault="00020E7A" w:rsidP="00887967">
            <w:pPr>
              <w:tabs>
                <w:tab w:val="left" w:pos="756"/>
              </w:tabs>
              <w:ind w:right="-20"/>
              <w:jc w:val="right"/>
              <w:rPr>
                <w:rFonts w:ascii="Angsana New" w:hAnsi="Angsana New"/>
                <w:sz w:val="22"/>
                <w:szCs w:val="22"/>
              </w:rPr>
            </w:pPr>
            <w:r w:rsidRPr="003F2A25">
              <w:rPr>
                <w:rFonts w:ascii="Angsana New" w:hAnsi="Angsana New"/>
                <w:sz w:val="22"/>
                <w:szCs w:val="22"/>
                <w:lang w:eastAsia="ja-JP"/>
              </w:rPr>
              <w:t>25,226</w:t>
            </w:r>
          </w:p>
        </w:tc>
        <w:tc>
          <w:tcPr>
            <w:tcW w:w="1011" w:type="dxa"/>
            <w:tcBorders>
              <w:top w:val="nil"/>
              <w:left w:val="nil"/>
              <w:bottom w:val="nil"/>
              <w:right w:val="nil"/>
            </w:tcBorders>
            <w:shd w:val="clear" w:color="auto" w:fill="auto"/>
            <w:noWrap/>
            <w:vAlign w:val="bottom"/>
          </w:tcPr>
          <w:p w14:paraId="3E9E716E" w14:textId="77777777" w:rsidR="00020E7A" w:rsidRPr="003F2A25" w:rsidRDefault="00020E7A" w:rsidP="002E4963">
            <w:pPr>
              <w:tabs>
                <w:tab w:val="left" w:pos="795"/>
              </w:tabs>
              <w:ind w:right="-43"/>
              <w:jc w:val="right"/>
              <w:rPr>
                <w:rFonts w:ascii="Angsana New" w:hAnsi="Angsana New"/>
                <w:sz w:val="22"/>
                <w:szCs w:val="22"/>
              </w:rPr>
            </w:pPr>
            <w:r w:rsidRPr="003F2A25">
              <w:rPr>
                <w:rFonts w:ascii="Angsana New" w:hAnsi="Angsana New"/>
                <w:sz w:val="22"/>
                <w:szCs w:val="22"/>
                <w:lang w:eastAsia="ja-JP" w:bidi="ar-SA"/>
              </w:rPr>
              <w:t>-</w:t>
            </w:r>
          </w:p>
        </w:tc>
        <w:tc>
          <w:tcPr>
            <w:tcW w:w="1012" w:type="dxa"/>
            <w:tcBorders>
              <w:top w:val="nil"/>
              <w:left w:val="nil"/>
              <w:bottom w:val="nil"/>
              <w:right w:val="nil"/>
            </w:tcBorders>
            <w:shd w:val="clear" w:color="auto" w:fill="auto"/>
            <w:noWrap/>
            <w:vAlign w:val="center"/>
          </w:tcPr>
          <w:p w14:paraId="5F725529" w14:textId="77777777" w:rsidR="00020E7A" w:rsidRPr="003F2A25" w:rsidRDefault="00020E7A" w:rsidP="00887967">
            <w:pPr>
              <w:ind w:right="-43"/>
              <w:jc w:val="right"/>
              <w:rPr>
                <w:rFonts w:ascii="Angsana New" w:hAnsi="Angsana New"/>
                <w:b/>
                <w:bCs/>
                <w:sz w:val="22"/>
                <w:szCs w:val="22"/>
              </w:rPr>
            </w:pPr>
          </w:p>
        </w:tc>
        <w:tc>
          <w:tcPr>
            <w:tcW w:w="1011" w:type="dxa"/>
            <w:tcBorders>
              <w:top w:val="nil"/>
              <w:left w:val="nil"/>
              <w:bottom w:val="nil"/>
              <w:right w:val="nil"/>
            </w:tcBorders>
            <w:shd w:val="clear" w:color="auto" w:fill="auto"/>
            <w:noWrap/>
            <w:vAlign w:val="center"/>
          </w:tcPr>
          <w:p w14:paraId="4039FBAF" w14:textId="77777777" w:rsidR="00020E7A" w:rsidRPr="003F2A25" w:rsidRDefault="00020E7A" w:rsidP="00887967">
            <w:pPr>
              <w:ind w:right="-43"/>
              <w:jc w:val="right"/>
              <w:rPr>
                <w:rFonts w:ascii="Angsana New" w:hAnsi="Angsana New"/>
                <w:b/>
                <w:bCs/>
                <w:sz w:val="22"/>
                <w:szCs w:val="22"/>
              </w:rPr>
            </w:pPr>
          </w:p>
        </w:tc>
        <w:tc>
          <w:tcPr>
            <w:tcW w:w="1012" w:type="dxa"/>
            <w:shd w:val="clear" w:color="auto" w:fill="auto"/>
            <w:noWrap/>
            <w:vAlign w:val="bottom"/>
          </w:tcPr>
          <w:p w14:paraId="0B7930BC" w14:textId="77777777" w:rsidR="00020E7A" w:rsidRPr="003F2A25" w:rsidRDefault="00020E7A" w:rsidP="00887967">
            <w:pPr>
              <w:ind w:right="-43"/>
              <w:jc w:val="right"/>
              <w:rPr>
                <w:rFonts w:ascii="Angsana New" w:hAnsi="Angsana New"/>
                <w:b/>
                <w:bCs/>
                <w:sz w:val="22"/>
                <w:szCs w:val="22"/>
              </w:rPr>
            </w:pPr>
            <w:r w:rsidRPr="003F2A25">
              <w:rPr>
                <w:rFonts w:ascii="Angsana New" w:hAnsi="Angsana New"/>
                <w:sz w:val="22"/>
                <w:szCs w:val="22"/>
                <w:lang w:eastAsia="ja-JP"/>
              </w:rPr>
              <w:t>25,157</w:t>
            </w:r>
          </w:p>
        </w:tc>
      </w:tr>
      <w:tr w:rsidR="00020E7A" w:rsidRPr="003F2A25" w14:paraId="5C5253D2" w14:textId="77777777" w:rsidTr="00E81856">
        <w:trPr>
          <w:gridAfter w:val="1"/>
          <w:wAfter w:w="6" w:type="dxa"/>
          <w:trHeight w:val="20"/>
        </w:trPr>
        <w:tc>
          <w:tcPr>
            <w:tcW w:w="2070" w:type="dxa"/>
            <w:tcBorders>
              <w:top w:val="nil"/>
              <w:left w:val="nil"/>
              <w:bottom w:val="nil"/>
              <w:right w:val="nil"/>
            </w:tcBorders>
            <w:shd w:val="clear" w:color="auto" w:fill="auto"/>
            <w:noWrap/>
            <w:vAlign w:val="center"/>
          </w:tcPr>
          <w:p w14:paraId="543E55E7" w14:textId="77777777" w:rsidR="00020E7A" w:rsidRPr="003F2A25" w:rsidRDefault="00020E7A" w:rsidP="00887967">
            <w:pPr>
              <w:ind w:hanging="42"/>
              <w:rPr>
                <w:rFonts w:ascii="Angsana New" w:hAnsi="Angsana New"/>
                <w:color w:val="000000"/>
                <w:sz w:val="22"/>
                <w:szCs w:val="22"/>
              </w:rPr>
            </w:pPr>
            <w:r w:rsidRPr="003F2A25">
              <w:rPr>
                <w:rFonts w:ascii="Angsana New" w:hAnsi="Angsana New"/>
                <w:color w:val="000000"/>
                <w:sz w:val="22"/>
                <w:szCs w:val="22"/>
              </w:rPr>
              <w:t xml:space="preserve">   Deferred tax liabilities - net</w:t>
            </w:r>
          </w:p>
        </w:tc>
        <w:tc>
          <w:tcPr>
            <w:tcW w:w="1038" w:type="dxa"/>
            <w:tcBorders>
              <w:top w:val="nil"/>
              <w:left w:val="nil"/>
              <w:bottom w:val="nil"/>
              <w:right w:val="nil"/>
            </w:tcBorders>
            <w:shd w:val="clear" w:color="auto" w:fill="auto"/>
            <w:noWrap/>
            <w:vAlign w:val="bottom"/>
          </w:tcPr>
          <w:p w14:paraId="767267D1" w14:textId="77777777" w:rsidR="00020E7A" w:rsidRPr="002E4963" w:rsidRDefault="00020E7A" w:rsidP="002E4963">
            <w:pPr>
              <w:pBdr>
                <w:bottom w:val="single" w:sz="4" w:space="1" w:color="auto"/>
              </w:pBdr>
              <w:tabs>
                <w:tab w:val="left" w:pos="712"/>
              </w:tabs>
              <w:ind w:right="-70"/>
              <w:jc w:val="right"/>
              <w:rPr>
                <w:rFonts w:ascii="Angsana New" w:hAnsi="Angsana New"/>
                <w:sz w:val="22"/>
                <w:szCs w:val="22"/>
                <w:lang w:eastAsia="ja-JP"/>
              </w:rPr>
            </w:pPr>
            <w:r w:rsidRPr="002E4963">
              <w:rPr>
                <w:rFonts w:ascii="Angsana New" w:hAnsi="Angsana New" w:hint="cs"/>
                <w:sz w:val="22"/>
                <w:szCs w:val="22"/>
                <w:lang w:eastAsia="ja-JP"/>
              </w:rPr>
              <w:t>(</w:t>
            </w:r>
            <w:r w:rsidRPr="002E4963">
              <w:rPr>
                <w:rFonts w:ascii="Angsana New" w:hAnsi="Angsana New"/>
                <w:sz w:val="22"/>
                <w:szCs w:val="22"/>
                <w:lang w:eastAsia="ja-JP"/>
              </w:rPr>
              <w:t>95,264</w:t>
            </w:r>
            <w:r w:rsidRPr="002E4963">
              <w:rPr>
                <w:rFonts w:ascii="Angsana New" w:hAnsi="Angsana New" w:hint="cs"/>
                <w:sz w:val="22"/>
                <w:szCs w:val="22"/>
                <w:lang w:eastAsia="ja-JP"/>
              </w:rPr>
              <w:t>)</w:t>
            </w:r>
          </w:p>
        </w:tc>
        <w:tc>
          <w:tcPr>
            <w:tcW w:w="1037" w:type="dxa"/>
            <w:tcBorders>
              <w:top w:val="nil"/>
              <w:left w:val="nil"/>
              <w:bottom w:val="nil"/>
              <w:right w:val="nil"/>
            </w:tcBorders>
            <w:shd w:val="clear" w:color="auto" w:fill="auto"/>
            <w:noWrap/>
            <w:vAlign w:val="center"/>
          </w:tcPr>
          <w:p w14:paraId="1E05A228" w14:textId="77777777" w:rsidR="00020E7A" w:rsidRPr="003F2A25" w:rsidRDefault="00020E7A" w:rsidP="00887967">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bottom"/>
          </w:tcPr>
          <w:p w14:paraId="592A9B4B" w14:textId="77777777" w:rsidR="00020E7A" w:rsidRPr="003F2A25" w:rsidRDefault="00020E7A" w:rsidP="00887967">
            <w:pPr>
              <w:ind w:right="-43"/>
              <w:jc w:val="right"/>
              <w:rPr>
                <w:rFonts w:ascii="Angsana New" w:hAnsi="Angsana New"/>
                <w:b/>
                <w:bCs/>
                <w:sz w:val="22"/>
                <w:szCs w:val="22"/>
              </w:rPr>
            </w:pPr>
          </w:p>
        </w:tc>
        <w:tc>
          <w:tcPr>
            <w:tcW w:w="1038" w:type="dxa"/>
            <w:shd w:val="clear" w:color="auto" w:fill="auto"/>
            <w:noWrap/>
            <w:vAlign w:val="bottom"/>
          </w:tcPr>
          <w:p w14:paraId="52946004" w14:textId="77777777" w:rsidR="00020E7A" w:rsidRPr="002E4963" w:rsidRDefault="00020E7A" w:rsidP="002E4963">
            <w:pPr>
              <w:pBdr>
                <w:bottom w:val="single" w:sz="4" w:space="1" w:color="auto"/>
              </w:pBdr>
              <w:tabs>
                <w:tab w:val="left" w:pos="660"/>
              </w:tabs>
              <w:ind w:right="-81"/>
              <w:jc w:val="right"/>
              <w:rPr>
                <w:rFonts w:ascii="Angsana New" w:hAnsi="Angsana New"/>
                <w:sz w:val="22"/>
                <w:szCs w:val="22"/>
                <w:lang w:eastAsia="ja-JP"/>
              </w:rPr>
            </w:pPr>
            <w:r w:rsidRPr="002E4963">
              <w:rPr>
                <w:rFonts w:ascii="Angsana New" w:hAnsi="Angsana New"/>
                <w:sz w:val="22"/>
                <w:szCs w:val="22"/>
                <w:lang w:eastAsia="ja-JP"/>
              </w:rPr>
              <w:t>(85,487)</w:t>
            </w:r>
          </w:p>
        </w:tc>
        <w:tc>
          <w:tcPr>
            <w:tcW w:w="1011" w:type="dxa"/>
            <w:tcBorders>
              <w:top w:val="nil"/>
              <w:left w:val="nil"/>
              <w:right w:val="nil"/>
            </w:tcBorders>
            <w:shd w:val="clear" w:color="auto" w:fill="auto"/>
            <w:noWrap/>
            <w:vAlign w:val="bottom"/>
          </w:tcPr>
          <w:p w14:paraId="21345624" w14:textId="77777777" w:rsidR="00020E7A" w:rsidRPr="002E4963" w:rsidRDefault="00020E7A" w:rsidP="002E4963">
            <w:pPr>
              <w:pBdr>
                <w:bottom w:val="single" w:sz="4" w:space="1" w:color="auto"/>
              </w:pBdr>
              <w:tabs>
                <w:tab w:val="left" w:pos="882"/>
              </w:tabs>
              <w:ind w:right="-87"/>
              <w:jc w:val="right"/>
              <w:rPr>
                <w:rFonts w:ascii="Angsana New" w:hAnsi="Angsana New"/>
                <w:sz w:val="22"/>
                <w:szCs w:val="22"/>
                <w:lang w:eastAsia="ja-JP"/>
              </w:rPr>
            </w:pPr>
            <w:r w:rsidRPr="002E4963">
              <w:rPr>
                <w:rFonts w:ascii="Angsana New" w:hAnsi="Angsana New" w:hint="cs"/>
                <w:sz w:val="22"/>
                <w:szCs w:val="22"/>
                <w:lang w:eastAsia="ja-JP"/>
              </w:rPr>
              <w:t>(</w:t>
            </w:r>
            <w:r w:rsidRPr="002E4963">
              <w:rPr>
                <w:rFonts w:ascii="Angsana New" w:hAnsi="Angsana New"/>
                <w:sz w:val="22"/>
                <w:szCs w:val="22"/>
                <w:lang w:eastAsia="ja-JP"/>
              </w:rPr>
              <w:t>6,802</w:t>
            </w:r>
            <w:r w:rsidRPr="002E4963">
              <w:rPr>
                <w:rFonts w:ascii="Angsana New" w:hAnsi="Angsana New" w:hint="cs"/>
                <w:sz w:val="22"/>
                <w:szCs w:val="22"/>
                <w:lang w:eastAsia="ja-JP"/>
              </w:rPr>
              <w:t>)</w:t>
            </w:r>
          </w:p>
        </w:tc>
        <w:tc>
          <w:tcPr>
            <w:tcW w:w="1012" w:type="dxa"/>
            <w:tcBorders>
              <w:top w:val="nil"/>
              <w:left w:val="nil"/>
              <w:right w:val="nil"/>
            </w:tcBorders>
            <w:shd w:val="clear" w:color="auto" w:fill="auto"/>
            <w:noWrap/>
            <w:vAlign w:val="center"/>
          </w:tcPr>
          <w:p w14:paraId="6FD97100" w14:textId="77777777" w:rsidR="00020E7A" w:rsidRPr="003F2A25" w:rsidRDefault="00020E7A" w:rsidP="00887967">
            <w:pPr>
              <w:ind w:right="-43"/>
              <w:jc w:val="right"/>
              <w:rPr>
                <w:rFonts w:ascii="Angsana New" w:hAnsi="Angsana New"/>
                <w:b/>
                <w:bCs/>
                <w:sz w:val="22"/>
                <w:szCs w:val="22"/>
              </w:rPr>
            </w:pPr>
          </w:p>
        </w:tc>
        <w:tc>
          <w:tcPr>
            <w:tcW w:w="1011" w:type="dxa"/>
            <w:tcBorders>
              <w:top w:val="nil"/>
              <w:left w:val="nil"/>
              <w:right w:val="nil"/>
            </w:tcBorders>
            <w:shd w:val="clear" w:color="auto" w:fill="auto"/>
            <w:noWrap/>
            <w:vAlign w:val="center"/>
          </w:tcPr>
          <w:p w14:paraId="03D1099C" w14:textId="77777777" w:rsidR="00020E7A" w:rsidRPr="003F2A25" w:rsidRDefault="00020E7A" w:rsidP="00887967">
            <w:pPr>
              <w:ind w:right="-43"/>
              <w:jc w:val="right"/>
              <w:rPr>
                <w:rFonts w:ascii="Angsana New" w:hAnsi="Angsana New"/>
                <w:b/>
                <w:bCs/>
                <w:sz w:val="22"/>
                <w:szCs w:val="22"/>
              </w:rPr>
            </w:pPr>
          </w:p>
        </w:tc>
        <w:tc>
          <w:tcPr>
            <w:tcW w:w="1012" w:type="dxa"/>
            <w:shd w:val="clear" w:color="auto" w:fill="auto"/>
            <w:noWrap/>
            <w:vAlign w:val="bottom"/>
          </w:tcPr>
          <w:p w14:paraId="056A5BD9" w14:textId="77777777" w:rsidR="00020E7A" w:rsidRPr="003F2A25" w:rsidRDefault="00020E7A" w:rsidP="00887967">
            <w:pPr>
              <w:pBdr>
                <w:bottom w:val="single" w:sz="4" w:space="1" w:color="auto"/>
              </w:pBdr>
              <w:ind w:right="-20"/>
              <w:jc w:val="right"/>
              <w:rPr>
                <w:rFonts w:ascii="Angsana New" w:hAnsi="Angsana New"/>
                <w:sz w:val="22"/>
                <w:szCs w:val="22"/>
              </w:rPr>
            </w:pPr>
            <w:r w:rsidRPr="003F2A25">
              <w:rPr>
                <w:rFonts w:ascii="Angsana New" w:hAnsi="Angsana New"/>
                <w:sz w:val="22"/>
                <w:szCs w:val="22"/>
                <w:lang w:eastAsia="ja-JP"/>
              </w:rPr>
              <w:t>-</w:t>
            </w:r>
          </w:p>
        </w:tc>
      </w:tr>
      <w:tr w:rsidR="00020E7A" w:rsidRPr="003F2A25" w14:paraId="74EA93B2" w14:textId="77777777" w:rsidTr="00E81856">
        <w:trPr>
          <w:gridAfter w:val="1"/>
          <w:wAfter w:w="6" w:type="dxa"/>
          <w:trHeight w:val="80"/>
        </w:trPr>
        <w:tc>
          <w:tcPr>
            <w:tcW w:w="2070" w:type="dxa"/>
            <w:tcBorders>
              <w:top w:val="nil"/>
              <w:left w:val="nil"/>
              <w:bottom w:val="nil"/>
              <w:right w:val="nil"/>
            </w:tcBorders>
            <w:shd w:val="clear" w:color="auto" w:fill="auto"/>
            <w:noWrap/>
            <w:vAlign w:val="center"/>
          </w:tcPr>
          <w:p w14:paraId="5D667DC6" w14:textId="77777777" w:rsidR="00020E7A" w:rsidRPr="003F2A25" w:rsidRDefault="00020E7A" w:rsidP="00887967">
            <w:pPr>
              <w:ind w:hanging="42"/>
              <w:rPr>
                <w:rFonts w:ascii="Angsana New" w:hAnsi="Angsana New"/>
                <w:b/>
                <w:bCs/>
                <w:color w:val="000000"/>
                <w:sz w:val="22"/>
                <w:szCs w:val="22"/>
              </w:rPr>
            </w:pPr>
          </w:p>
        </w:tc>
        <w:tc>
          <w:tcPr>
            <w:tcW w:w="1038" w:type="dxa"/>
            <w:tcBorders>
              <w:top w:val="nil"/>
              <w:left w:val="nil"/>
              <w:bottom w:val="nil"/>
              <w:right w:val="nil"/>
            </w:tcBorders>
            <w:shd w:val="clear" w:color="auto" w:fill="auto"/>
            <w:noWrap/>
            <w:vAlign w:val="center"/>
          </w:tcPr>
          <w:p w14:paraId="3FF3F0A4" w14:textId="77777777" w:rsidR="00020E7A" w:rsidRPr="003F2A25" w:rsidRDefault="00020E7A" w:rsidP="002E4963">
            <w:pPr>
              <w:pBdr>
                <w:bottom w:val="double" w:sz="4" w:space="1" w:color="auto"/>
              </w:pBdr>
              <w:tabs>
                <w:tab w:val="left" w:pos="712"/>
              </w:tabs>
              <w:ind w:right="-70"/>
              <w:jc w:val="right"/>
              <w:rPr>
                <w:rFonts w:ascii="Angsana New" w:hAnsi="Angsana New"/>
                <w:b/>
                <w:bCs/>
                <w:sz w:val="22"/>
                <w:szCs w:val="22"/>
                <w:lang w:eastAsia="ja-JP"/>
              </w:rPr>
            </w:pPr>
            <w:r w:rsidRPr="003F2A25">
              <w:rPr>
                <w:rFonts w:ascii="Angsana New" w:hAnsi="Angsana New"/>
                <w:b/>
                <w:bCs/>
                <w:sz w:val="22"/>
                <w:szCs w:val="22"/>
                <w:lang w:eastAsia="ja-JP"/>
              </w:rPr>
              <w:t>(95,222)</w:t>
            </w:r>
          </w:p>
        </w:tc>
        <w:tc>
          <w:tcPr>
            <w:tcW w:w="1037" w:type="dxa"/>
            <w:tcBorders>
              <w:top w:val="nil"/>
              <w:left w:val="nil"/>
              <w:bottom w:val="nil"/>
              <w:right w:val="nil"/>
            </w:tcBorders>
            <w:shd w:val="clear" w:color="auto" w:fill="auto"/>
            <w:noWrap/>
            <w:vAlign w:val="center"/>
          </w:tcPr>
          <w:p w14:paraId="0C63AA02" w14:textId="77777777" w:rsidR="00020E7A" w:rsidRPr="003F2A25" w:rsidRDefault="00020E7A" w:rsidP="00887967">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center"/>
          </w:tcPr>
          <w:p w14:paraId="667DCDD0" w14:textId="77777777" w:rsidR="00020E7A" w:rsidRPr="003F2A25" w:rsidRDefault="00020E7A" w:rsidP="00887967">
            <w:pPr>
              <w:ind w:right="-43"/>
              <w:jc w:val="right"/>
              <w:rPr>
                <w:rFonts w:ascii="Angsana New" w:hAnsi="Angsana New"/>
                <w:b/>
                <w:bCs/>
                <w:sz w:val="22"/>
                <w:szCs w:val="22"/>
              </w:rPr>
            </w:pPr>
          </w:p>
        </w:tc>
        <w:tc>
          <w:tcPr>
            <w:tcW w:w="1038" w:type="dxa"/>
            <w:shd w:val="clear" w:color="auto" w:fill="auto"/>
            <w:noWrap/>
            <w:vAlign w:val="center"/>
          </w:tcPr>
          <w:p w14:paraId="034DA285" w14:textId="77777777" w:rsidR="00020E7A" w:rsidRPr="003F2A25" w:rsidRDefault="00020E7A" w:rsidP="002E4963">
            <w:pPr>
              <w:pBdr>
                <w:bottom w:val="double" w:sz="4" w:space="1" w:color="auto"/>
              </w:pBdr>
              <w:tabs>
                <w:tab w:val="left" w:pos="660"/>
              </w:tabs>
              <w:ind w:right="-81"/>
              <w:jc w:val="right"/>
              <w:rPr>
                <w:rFonts w:ascii="Angsana New" w:hAnsi="Angsana New"/>
                <w:b/>
                <w:bCs/>
                <w:sz w:val="22"/>
                <w:szCs w:val="22"/>
                <w:lang w:eastAsia="ja-JP"/>
              </w:rPr>
            </w:pPr>
            <w:r w:rsidRPr="003F2A25">
              <w:rPr>
                <w:rFonts w:ascii="Angsana New" w:hAnsi="Angsana New"/>
                <w:b/>
                <w:bCs/>
                <w:sz w:val="22"/>
                <w:szCs w:val="22"/>
                <w:lang w:eastAsia="ja-JP"/>
              </w:rPr>
              <w:t>(60,261)</w:t>
            </w:r>
          </w:p>
        </w:tc>
        <w:tc>
          <w:tcPr>
            <w:tcW w:w="1011" w:type="dxa"/>
            <w:tcBorders>
              <w:top w:val="nil"/>
              <w:left w:val="nil"/>
              <w:bottom w:val="nil"/>
              <w:right w:val="nil"/>
            </w:tcBorders>
            <w:shd w:val="clear" w:color="auto" w:fill="auto"/>
            <w:noWrap/>
            <w:vAlign w:val="center"/>
          </w:tcPr>
          <w:p w14:paraId="546088C1" w14:textId="77777777" w:rsidR="00020E7A" w:rsidRPr="003F2A25" w:rsidRDefault="00020E7A" w:rsidP="002E4963">
            <w:pPr>
              <w:pBdr>
                <w:bottom w:val="double" w:sz="4" w:space="1" w:color="auto"/>
              </w:pBdr>
              <w:tabs>
                <w:tab w:val="left" w:pos="882"/>
              </w:tabs>
              <w:ind w:right="-87"/>
              <w:jc w:val="right"/>
              <w:rPr>
                <w:rFonts w:ascii="Angsana New" w:hAnsi="Angsana New"/>
                <w:b/>
                <w:bCs/>
                <w:sz w:val="22"/>
                <w:szCs w:val="22"/>
                <w:lang w:eastAsia="ja-JP"/>
              </w:rPr>
            </w:pPr>
            <w:r w:rsidRPr="003F2A25">
              <w:rPr>
                <w:rFonts w:ascii="Angsana New" w:hAnsi="Angsana New"/>
                <w:b/>
                <w:bCs/>
                <w:sz w:val="22"/>
                <w:szCs w:val="22"/>
                <w:lang w:eastAsia="ja-JP"/>
              </w:rPr>
              <w:t xml:space="preserve">    (6,802)</w:t>
            </w:r>
          </w:p>
        </w:tc>
        <w:tc>
          <w:tcPr>
            <w:tcW w:w="1012" w:type="dxa"/>
            <w:tcBorders>
              <w:top w:val="nil"/>
              <w:left w:val="nil"/>
              <w:bottom w:val="nil"/>
              <w:right w:val="nil"/>
            </w:tcBorders>
            <w:shd w:val="clear" w:color="auto" w:fill="auto"/>
            <w:noWrap/>
            <w:vAlign w:val="center"/>
          </w:tcPr>
          <w:p w14:paraId="166B360D" w14:textId="77777777" w:rsidR="00020E7A" w:rsidRPr="003F2A25" w:rsidRDefault="00020E7A" w:rsidP="00887967">
            <w:pPr>
              <w:ind w:right="-43"/>
              <w:jc w:val="right"/>
              <w:rPr>
                <w:rFonts w:ascii="Angsana New" w:hAnsi="Angsana New"/>
                <w:b/>
                <w:bCs/>
                <w:sz w:val="22"/>
                <w:szCs w:val="22"/>
              </w:rPr>
            </w:pPr>
          </w:p>
        </w:tc>
        <w:tc>
          <w:tcPr>
            <w:tcW w:w="1011" w:type="dxa"/>
            <w:tcBorders>
              <w:top w:val="nil"/>
              <w:left w:val="nil"/>
              <w:bottom w:val="nil"/>
              <w:right w:val="nil"/>
            </w:tcBorders>
            <w:shd w:val="clear" w:color="auto" w:fill="auto"/>
            <w:noWrap/>
            <w:vAlign w:val="center"/>
          </w:tcPr>
          <w:p w14:paraId="2A05445A" w14:textId="77777777" w:rsidR="00020E7A" w:rsidRPr="003F2A25" w:rsidRDefault="00020E7A" w:rsidP="00887967">
            <w:pPr>
              <w:ind w:right="-43"/>
              <w:jc w:val="right"/>
              <w:rPr>
                <w:rFonts w:ascii="Angsana New" w:hAnsi="Angsana New"/>
                <w:b/>
                <w:bCs/>
                <w:sz w:val="22"/>
                <w:szCs w:val="22"/>
              </w:rPr>
            </w:pPr>
          </w:p>
        </w:tc>
        <w:tc>
          <w:tcPr>
            <w:tcW w:w="1012" w:type="dxa"/>
            <w:shd w:val="clear" w:color="auto" w:fill="auto"/>
            <w:noWrap/>
            <w:vAlign w:val="center"/>
          </w:tcPr>
          <w:p w14:paraId="271BE9F1" w14:textId="77777777" w:rsidR="00020E7A" w:rsidRPr="003F2A25" w:rsidRDefault="00020E7A" w:rsidP="00887967">
            <w:pPr>
              <w:pBdr>
                <w:bottom w:val="double" w:sz="4" w:space="1" w:color="auto"/>
              </w:pBdr>
              <w:ind w:right="-43"/>
              <w:jc w:val="right"/>
              <w:rPr>
                <w:rFonts w:ascii="Angsana New" w:hAnsi="Angsana New"/>
                <w:b/>
                <w:bCs/>
                <w:sz w:val="22"/>
                <w:szCs w:val="22"/>
              </w:rPr>
            </w:pPr>
            <w:r>
              <w:rPr>
                <w:rFonts w:ascii="Angsana New" w:hAnsi="Angsana New"/>
                <w:b/>
                <w:bCs/>
                <w:sz w:val="22"/>
                <w:szCs w:val="22"/>
                <w:lang w:eastAsia="ja-JP"/>
              </w:rPr>
              <w:t xml:space="preserve">    25,157</w:t>
            </w:r>
          </w:p>
        </w:tc>
      </w:tr>
    </w:tbl>
    <w:p w14:paraId="313BD092" w14:textId="77777777" w:rsidR="008636B7" w:rsidRDefault="008636B7" w:rsidP="00020E7A">
      <w:pPr>
        <w:tabs>
          <w:tab w:val="left" w:pos="709"/>
          <w:tab w:val="left" w:pos="9000"/>
          <w:tab w:val="left" w:pos="9090"/>
        </w:tabs>
        <w:jc w:val="thaiDistribute"/>
        <w:rPr>
          <w:rFonts w:ascii="Angsana New" w:hAnsi="Angsana New"/>
          <w:sz w:val="12"/>
          <w:szCs w:val="12"/>
        </w:rPr>
      </w:pPr>
    </w:p>
    <w:p w14:paraId="5B30319D" w14:textId="0E284F17" w:rsidR="00EA7542" w:rsidRPr="00377C18" w:rsidRDefault="00B01146" w:rsidP="00047125">
      <w:pPr>
        <w:tabs>
          <w:tab w:val="left" w:pos="709"/>
          <w:tab w:val="left" w:pos="9000"/>
          <w:tab w:val="left" w:pos="9090"/>
        </w:tabs>
        <w:ind w:left="567"/>
        <w:jc w:val="thaiDistribute"/>
        <w:rPr>
          <w:rFonts w:ascii="Angsana New" w:hAnsi="Angsana New"/>
          <w:sz w:val="28"/>
        </w:rPr>
      </w:pPr>
      <w:r w:rsidRPr="00C714F3">
        <w:rPr>
          <w:rFonts w:ascii="Angsana New" w:hAnsi="Angsana New"/>
          <w:sz w:val="28"/>
        </w:rPr>
        <w:t xml:space="preserve">As at December 31, </w:t>
      </w:r>
      <w:r w:rsidR="00E25F2E">
        <w:rPr>
          <w:rFonts w:ascii="Angsana New" w:hAnsi="Angsana New"/>
          <w:sz w:val="28"/>
        </w:rPr>
        <w:t>2023</w:t>
      </w:r>
      <w:r w:rsidRPr="00C714F3">
        <w:rPr>
          <w:rFonts w:ascii="Angsana New" w:hAnsi="Angsana New"/>
          <w:sz w:val="28"/>
        </w:rPr>
        <w:t xml:space="preserve">, the subsidiaries have unused tax losses </w:t>
      </w:r>
      <w:r w:rsidR="00145AFA" w:rsidRPr="00C714F3">
        <w:rPr>
          <w:rFonts w:ascii="Angsana New" w:hAnsi="Angsana New"/>
          <w:sz w:val="28"/>
        </w:rPr>
        <w:t>and</w:t>
      </w:r>
      <w:r w:rsidRPr="00C714F3">
        <w:rPr>
          <w:rFonts w:ascii="Angsana New" w:hAnsi="Angsana New"/>
          <w:sz w:val="28"/>
        </w:rPr>
        <w:t xml:space="preserve"> deferred t</w:t>
      </w:r>
      <w:r w:rsidR="00B973D1">
        <w:rPr>
          <w:rFonts w:ascii="Angsana New" w:hAnsi="Angsana New"/>
          <w:sz w:val="28"/>
        </w:rPr>
        <w:t xml:space="preserve">ax assets have not been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as the subsidiaries believe future taxable profits may not be sufficient to allow utilization of the unused tax losses which will expire during </w:t>
      </w:r>
      <w:r w:rsidR="00AE042D">
        <w:rPr>
          <w:rFonts w:ascii="Angsana New" w:hAnsi="Angsana New"/>
          <w:sz w:val="28"/>
        </w:rPr>
        <w:t>202</w:t>
      </w:r>
      <w:r w:rsidR="00F55B6C" w:rsidRPr="00F55B6C">
        <w:rPr>
          <w:rFonts w:ascii="Angsana New" w:hAnsi="Angsana New" w:hint="cs"/>
          <w:sz w:val="28"/>
        </w:rPr>
        <w:t>5</w:t>
      </w:r>
      <w:r w:rsidR="00F55B6C">
        <w:rPr>
          <w:rFonts w:ascii="Angsana New" w:hAnsi="Angsana New"/>
          <w:sz w:val="28"/>
        </w:rPr>
        <w:t xml:space="preserve"> - 202</w:t>
      </w:r>
      <w:r w:rsidR="00F55B6C" w:rsidRPr="00F55B6C">
        <w:rPr>
          <w:rFonts w:ascii="Angsana New" w:hAnsi="Angsana New" w:hint="cs"/>
          <w:sz w:val="28"/>
        </w:rPr>
        <w:t>8</w:t>
      </w:r>
      <w:r w:rsidRPr="00C324B6">
        <w:rPr>
          <w:rFonts w:ascii="Angsana New" w:hAnsi="Angsana New"/>
          <w:sz w:val="28"/>
        </w:rPr>
        <w:t>.</w:t>
      </w:r>
    </w:p>
    <w:p w14:paraId="09354D0C" w14:textId="618CFC2C" w:rsidR="00B01146" w:rsidRPr="008636B7" w:rsidRDefault="003014C3" w:rsidP="003014C3">
      <w:pPr>
        <w:tabs>
          <w:tab w:val="left" w:pos="540"/>
          <w:tab w:val="left" w:pos="630"/>
        </w:tabs>
        <w:spacing w:before="120"/>
        <w:jc w:val="both"/>
        <w:rPr>
          <w:rFonts w:ascii="Angsana New" w:hAnsi="Angsana New"/>
          <w:sz w:val="28"/>
        </w:rPr>
      </w:pPr>
      <w:r>
        <w:rPr>
          <w:rFonts w:ascii="Angsana New" w:hAnsi="Angsana New"/>
          <w:sz w:val="2"/>
          <w:szCs w:val="2"/>
        </w:rPr>
        <w:tab/>
      </w:r>
      <w:r w:rsidR="00B01146" w:rsidRPr="008636B7">
        <w:rPr>
          <w:rFonts w:ascii="Angsana New" w:hAnsi="Angsana New"/>
          <w:sz w:val="28"/>
        </w:rPr>
        <w:t xml:space="preserve">The deferred tax asset is not </w:t>
      </w:r>
      <w:proofErr w:type="spellStart"/>
      <w:r w:rsidR="00B01146" w:rsidRPr="008636B7">
        <w:rPr>
          <w:rFonts w:ascii="Angsana New" w:hAnsi="Angsana New"/>
          <w:sz w:val="28"/>
        </w:rPr>
        <w:t>recog</w:t>
      </w:r>
      <w:r w:rsidR="00B973D1" w:rsidRPr="008636B7">
        <w:rPr>
          <w:rFonts w:ascii="Angsana New" w:hAnsi="Angsana New"/>
          <w:sz w:val="28"/>
        </w:rPr>
        <w:t>nis</w:t>
      </w:r>
      <w:r w:rsidR="00B01146" w:rsidRPr="008636B7">
        <w:rPr>
          <w:rFonts w:ascii="Angsana New" w:hAnsi="Angsana New"/>
          <w:sz w:val="28"/>
        </w:rPr>
        <w:t>ed</w:t>
      </w:r>
      <w:proofErr w:type="spellEnd"/>
      <w:r w:rsidR="00B01146" w:rsidRPr="008636B7">
        <w:rPr>
          <w:rFonts w:ascii="Angsana New" w:hAnsi="Angsana New"/>
          <w:sz w:val="28"/>
        </w:rPr>
        <w:t xml:space="preserve"> in the statement of financial position consisted of:</w:t>
      </w:r>
    </w:p>
    <w:tbl>
      <w:tblPr>
        <w:tblW w:w="8805" w:type="dxa"/>
        <w:tblInd w:w="556" w:type="dxa"/>
        <w:tblLayout w:type="fixed"/>
        <w:tblLook w:val="04A0" w:firstRow="1" w:lastRow="0" w:firstColumn="1" w:lastColumn="0" w:noHBand="0" w:noVBand="1"/>
      </w:tblPr>
      <w:tblGrid>
        <w:gridCol w:w="3380"/>
        <w:gridCol w:w="1356"/>
        <w:gridCol w:w="1356"/>
        <w:gridCol w:w="1356"/>
        <w:gridCol w:w="1357"/>
      </w:tblGrid>
      <w:tr w:rsidR="00AD6626" w:rsidRPr="008636B7" w14:paraId="13051159" w14:textId="77777777" w:rsidTr="002A2D78">
        <w:trPr>
          <w:trHeight w:val="23"/>
        </w:trPr>
        <w:tc>
          <w:tcPr>
            <w:tcW w:w="3380" w:type="dxa"/>
            <w:tcBorders>
              <w:top w:val="nil"/>
              <w:left w:val="nil"/>
              <w:bottom w:val="nil"/>
              <w:right w:val="nil"/>
            </w:tcBorders>
            <w:shd w:val="clear" w:color="auto" w:fill="auto"/>
            <w:vAlign w:val="center"/>
            <w:hideMark/>
          </w:tcPr>
          <w:p w14:paraId="5CD96AD2" w14:textId="77777777" w:rsidR="00AD6626" w:rsidRPr="008636B7" w:rsidRDefault="00AD6626" w:rsidP="0046447D">
            <w:pPr>
              <w:rPr>
                <w:rFonts w:ascii="Angsana New" w:hAnsi="Angsana New"/>
                <w:sz w:val="28"/>
              </w:rPr>
            </w:pPr>
          </w:p>
        </w:tc>
        <w:tc>
          <w:tcPr>
            <w:tcW w:w="5425" w:type="dxa"/>
            <w:gridSpan w:val="4"/>
            <w:tcBorders>
              <w:top w:val="nil"/>
              <w:left w:val="nil"/>
              <w:right w:val="nil"/>
            </w:tcBorders>
            <w:shd w:val="clear" w:color="auto" w:fill="auto"/>
            <w:noWrap/>
            <w:vAlign w:val="center"/>
            <w:hideMark/>
          </w:tcPr>
          <w:p w14:paraId="1BE3F39A" w14:textId="77777777" w:rsidR="00AD6626" w:rsidRPr="007E282B" w:rsidRDefault="00B01146" w:rsidP="0046447D">
            <w:pPr>
              <w:pBdr>
                <w:bottom w:val="single" w:sz="4" w:space="1" w:color="auto"/>
              </w:pBdr>
              <w:jc w:val="center"/>
              <w:rPr>
                <w:rFonts w:ascii="Angsana New" w:hAnsi="Angsana New"/>
                <w:b/>
                <w:bCs/>
                <w:sz w:val="28"/>
                <w:cs/>
              </w:rPr>
            </w:pPr>
            <w:r w:rsidRPr="008636B7">
              <w:rPr>
                <w:rFonts w:ascii="Angsana New" w:hAnsi="Angsana New"/>
                <w:b/>
                <w:bCs/>
                <w:sz w:val="28"/>
              </w:rPr>
              <w:t>Unit: Thousand Baht</w:t>
            </w:r>
          </w:p>
        </w:tc>
      </w:tr>
      <w:tr w:rsidR="00B01146" w:rsidRPr="008636B7" w14:paraId="709DD056" w14:textId="77777777" w:rsidTr="00605A54">
        <w:trPr>
          <w:trHeight w:val="23"/>
        </w:trPr>
        <w:tc>
          <w:tcPr>
            <w:tcW w:w="3380" w:type="dxa"/>
            <w:tcBorders>
              <w:top w:val="nil"/>
              <w:left w:val="nil"/>
              <w:bottom w:val="nil"/>
              <w:right w:val="nil"/>
            </w:tcBorders>
            <w:shd w:val="clear" w:color="auto" w:fill="auto"/>
            <w:vAlign w:val="center"/>
            <w:hideMark/>
          </w:tcPr>
          <w:p w14:paraId="447731DD" w14:textId="77777777" w:rsidR="00B01146" w:rsidRPr="008636B7" w:rsidRDefault="00B01146" w:rsidP="00B01146">
            <w:pPr>
              <w:rPr>
                <w:rFonts w:ascii="Angsana New" w:hAnsi="Angsana New"/>
                <w:sz w:val="28"/>
              </w:rPr>
            </w:pPr>
          </w:p>
        </w:tc>
        <w:tc>
          <w:tcPr>
            <w:tcW w:w="2712" w:type="dxa"/>
            <w:gridSpan w:val="2"/>
            <w:tcBorders>
              <w:left w:val="nil"/>
              <w:right w:val="nil"/>
            </w:tcBorders>
            <w:shd w:val="clear" w:color="auto" w:fill="auto"/>
            <w:noWrap/>
            <w:vAlign w:val="bottom"/>
            <w:hideMark/>
          </w:tcPr>
          <w:p w14:paraId="3604F9D1" w14:textId="77777777" w:rsidR="00CB66BA" w:rsidRDefault="00B01146" w:rsidP="00DA0E13">
            <w:pPr>
              <w:pBdr>
                <w:bottom w:val="single" w:sz="4" w:space="1" w:color="auto"/>
              </w:pBdr>
              <w:jc w:val="center"/>
              <w:rPr>
                <w:rFonts w:ascii="Angsana New" w:hAnsi="Angsana New"/>
                <w:b/>
                <w:bCs/>
                <w:sz w:val="28"/>
              </w:rPr>
            </w:pPr>
            <w:r w:rsidRPr="008636B7">
              <w:rPr>
                <w:rFonts w:ascii="Angsana New" w:hAnsi="Angsana New"/>
                <w:b/>
                <w:bCs/>
                <w:sz w:val="28"/>
              </w:rPr>
              <w:t xml:space="preserve">Consolidated </w:t>
            </w:r>
          </w:p>
          <w:p w14:paraId="2BC0BD68" w14:textId="77F0A316" w:rsidR="00B01146" w:rsidRPr="008636B7" w:rsidRDefault="00DA0E13" w:rsidP="00DA0E13">
            <w:pPr>
              <w:pBdr>
                <w:bottom w:val="single" w:sz="4" w:space="1" w:color="auto"/>
              </w:pBdr>
              <w:jc w:val="center"/>
              <w:rPr>
                <w:rFonts w:ascii="Angsana New" w:hAnsi="Angsana New"/>
                <w:b/>
                <w:bCs/>
                <w:sz w:val="28"/>
              </w:rPr>
            </w:pPr>
            <w:r w:rsidRPr="008636B7">
              <w:rPr>
                <w:rFonts w:ascii="Angsana New" w:hAnsi="Angsana New"/>
                <w:b/>
                <w:bCs/>
                <w:sz w:val="28"/>
              </w:rPr>
              <w:t>financial</w:t>
            </w:r>
            <w:r w:rsidR="00B70CC8" w:rsidRPr="008636B7">
              <w:rPr>
                <w:rFonts w:ascii="Angsana New" w:hAnsi="Angsana New" w:hint="cs"/>
                <w:b/>
                <w:bCs/>
                <w:sz w:val="28"/>
              </w:rPr>
              <w:t xml:space="preserve"> </w:t>
            </w:r>
            <w:r w:rsidR="00B01146" w:rsidRPr="008636B7">
              <w:rPr>
                <w:rFonts w:ascii="Angsana New" w:hAnsi="Angsana New"/>
                <w:b/>
                <w:bCs/>
                <w:sz w:val="28"/>
              </w:rPr>
              <w:t>statements</w:t>
            </w:r>
          </w:p>
        </w:tc>
        <w:tc>
          <w:tcPr>
            <w:tcW w:w="2713" w:type="dxa"/>
            <w:gridSpan w:val="2"/>
            <w:tcBorders>
              <w:left w:val="nil"/>
              <w:right w:val="nil"/>
            </w:tcBorders>
            <w:shd w:val="clear" w:color="auto" w:fill="auto"/>
            <w:noWrap/>
            <w:vAlign w:val="bottom"/>
            <w:hideMark/>
          </w:tcPr>
          <w:p w14:paraId="65AD6CDD" w14:textId="77777777" w:rsidR="00CB66BA" w:rsidRDefault="00B01146" w:rsidP="00DA0E13">
            <w:pPr>
              <w:pBdr>
                <w:bottom w:val="single" w:sz="4" w:space="1" w:color="auto"/>
              </w:pBdr>
              <w:jc w:val="center"/>
              <w:rPr>
                <w:rFonts w:ascii="Angsana New" w:hAnsi="Angsana New"/>
                <w:b/>
                <w:bCs/>
                <w:sz w:val="28"/>
              </w:rPr>
            </w:pPr>
            <w:r w:rsidRPr="008636B7">
              <w:rPr>
                <w:rFonts w:ascii="Angsana New" w:hAnsi="Angsana New"/>
                <w:b/>
                <w:bCs/>
                <w:sz w:val="28"/>
              </w:rPr>
              <w:t xml:space="preserve">Separate </w:t>
            </w:r>
          </w:p>
          <w:p w14:paraId="56435842" w14:textId="43461596" w:rsidR="00B01146" w:rsidRPr="008636B7" w:rsidRDefault="00B01146" w:rsidP="00CB66BA">
            <w:pPr>
              <w:pBdr>
                <w:bottom w:val="single" w:sz="4" w:space="1" w:color="auto"/>
              </w:pBdr>
              <w:jc w:val="center"/>
              <w:rPr>
                <w:rFonts w:ascii="Angsana New" w:hAnsi="Angsana New"/>
                <w:b/>
                <w:bCs/>
                <w:sz w:val="28"/>
              </w:rPr>
            </w:pPr>
            <w:r w:rsidRPr="008636B7">
              <w:rPr>
                <w:rFonts w:ascii="Angsana New" w:hAnsi="Angsana New"/>
                <w:b/>
                <w:bCs/>
                <w:sz w:val="28"/>
              </w:rPr>
              <w:t>financial statements</w:t>
            </w:r>
          </w:p>
        </w:tc>
      </w:tr>
      <w:tr w:rsidR="00B01146" w:rsidRPr="008636B7" w14:paraId="068C6048" w14:textId="77777777" w:rsidTr="00FB6A2E">
        <w:trPr>
          <w:trHeight w:val="23"/>
        </w:trPr>
        <w:tc>
          <w:tcPr>
            <w:tcW w:w="3380" w:type="dxa"/>
            <w:tcBorders>
              <w:top w:val="nil"/>
              <w:left w:val="nil"/>
              <w:bottom w:val="nil"/>
              <w:right w:val="nil"/>
            </w:tcBorders>
            <w:shd w:val="clear" w:color="auto" w:fill="auto"/>
            <w:vAlign w:val="center"/>
            <w:hideMark/>
          </w:tcPr>
          <w:p w14:paraId="714E76D0" w14:textId="77777777" w:rsidR="00B01146" w:rsidRPr="008636B7" w:rsidRDefault="00B01146" w:rsidP="00B01146">
            <w:pPr>
              <w:rPr>
                <w:rFonts w:ascii="Angsana New" w:hAnsi="Angsana New"/>
                <w:sz w:val="28"/>
              </w:rPr>
            </w:pPr>
          </w:p>
        </w:tc>
        <w:tc>
          <w:tcPr>
            <w:tcW w:w="1356" w:type="dxa"/>
            <w:tcBorders>
              <w:top w:val="nil"/>
              <w:left w:val="nil"/>
              <w:right w:val="nil"/>
            </w:tcBorders>
            <w:shd w:val="clear" w:color="auto" w:fill="auto"/>
            <w:noWrap/>
            <w:vAlign w:val="center"/>
            <w:hideMark/>
          </w:tcPr>
          <w:p w14:paraId="6A310844" w14:textId="40619DAF" w:rsidR="00B01146" w:rsidRPr="008636B7" w:rsidRDefault="00E25F2E" w:rsidP="00B01146">
            <w:pPr>
              <w:pBdr>
                <w:bottom w:val="single" w:sz="4" w:space="1" w:color="auto"/>
              </w:pBdr>
              <w:jc w:val="center"/>
              <w:rPr>
                <w:rFonts w:ascii="Angsana New" w:hAnsi="Angsana New"/>
                <w:b/>
                <w:bCs/>
                <w:sz w:val="28"/>
              </w:rPr>
            </w:pPr>
            <w:r>
              <w:rPr>
                <w:rFonts w:ascii="Angsana New" w:hAnsi="Angsana New"/>
                <w:b/>
                <w:bCs/>
                <w:sz w:val="28"/>
              </w:rPr>
              <w:t>2023</w:t>
            </w:r>
          </w:p>
        </w:tc>
        <w:tc>
          <w:tcPr>
            <w:tcW w:w="1356" w:type="dxa"/>
            <w:tcBorders>
              <w:top w:val="nil"/>
              <w:left w:val="nil"/>
              <w:right w:val="nil"/>
            </w:tcBorders>
            <w:shd w:val="clear" w:color="auto" w:fill="auto"/>
            <w:noWrap/>
            <w:vAlign w:val="center"/>
            <w:hideMark/>
          </w:tcPr>
          <w:p w14:paraId="7616F889" w14:textId="3A7FDB32" w:rsidR="00B01146" w:rsidRPr="008636B7" w:rsidRDefault="00E25F2E" w:rsidP="00B01146">
            <w:pPr>
              <w:pBdr>
                <w:bottom w:val="single" w:sz="4" w:space="1" w:color="auto"/>
              </w:pBdr>
              <w:jc w:val="center"/>
              <w:rPr>
                <w:rFonts w:ascii="Angsana New" w:hAnsi="Angsana New"/>
                <w:b/>
                <w:bCs/>
                <w:sz w:val="28"/>
              </w:rPr>
            </w:pPr>
            <w:r>
              <w:rPr>
                <w:rFonts w:ascii="Angsana New" w:hAnsi="Angsana New"/>
                <w:b/>
                <w:bCs/>
                <w:sz w:val="28"/>
              </w:rPr>
              <w:t>2022</w:t>
            </w:r>
          </w:p>
        </w:tc>
        <w:tc>
          <w:tcPr>
            <w:tcW w:w="1356" w:type="dxa"/>
            <w:tcBorders>
              <w:top w:val="nil"/>
              <w:left w:val="nil"/>
              <w:right w:val="nil"/>
            </w:tcBorders>
            <w:shd w:val="clear" w:color="auto" w:fill="auto"/>
            <w:noWrap/>
            <w:vAlign w:val="center"/>
            <w:hideMark/>
          </w:tcPr>
          <w:p w14:paraId="6A4985D2" w14:textId="02B70253" w:rsidR="00B01146" w:rsidRPr="008636B7" w:rsidRDefault="00E25F2E" w:rsidP="00B01146">
            <w:pPr>
              <w:pBdr>
                <w:bottom w:val="single" w:sz="4" w:space="1" w:color="auto"/>
              </w:pBdr>
              <w:jc w:val="center"/>
              <w:rPr>
                <w:rFonts w:ascii="Angsana New" w:hAnsi="Angsana New"/>
                <w:b/>
                <w:bCs/>
                <w:sz w:val="28"/>
              </w:rPr>
            </w:pPr>
            <w:r>
              <w:rPr>
                <w:rFonts w:ascii="Angsana New" w:hAnsi="Angsana New"/>
                <w:b/>
                <w:bCs/>
                <w:sz w:val="28"/>
              </w:rPr>
              <w:t>2023</w:t>
            </w:r>
          </w:p>
        </w:tc>
        <w:tc>
          <w:tcPr>
            <w:tcW w:w="1357" w:type="dxa"/>
            <w:tcBorders>
              <w:top w:val="nil"/>
              <w:left w:val="nil"/>
              <w:right w:val="nil"/>
            </w:tcBorders>
            <w:shd w:val="clear" w:color="auto" w:fill="auto"/>
            <w:noWrap/>
            <w:vAlign w:val="center"/>
            <w:hideMark/>
          </w:tcPr>
          <w:p w14:paraId="219FB26A" w14:textId="2F84582C" w:rsidR="00B01146" w:rsidRPr="008636B7" w:rsidRDefault="00E25F2E" w:rsidP="00B01146">
            <w:pPr>
              <w:pBdr>
                <w:bottom w:val="single" w:sz="4" w:space="1" w:color="auto"/>
              </w:pBdr>
              <w:jc w:val="center"/>
              <w:rPr>
                <w:rFonts w:ascii="Angsana New" w:hAnsi="Angsana New"/>
                <w:b/>
                <w:bCs/>
                <w:sz w:val="28"/>
              </w:rPr>
            </w:pPr>
            <w:r>
              <w:rPr>
                <w:rFonts w:ascii="Angsana New" w:hAnsi="Angsana New"/>
                <w:b/>
                <w:bCs/>
                <w:sz w:val="28"/>
              </w:rPr>
              <w:t>2022</w:t>
            </w:r>
          </w:p>
        </w:tc>
      </w:tr>
      <w:tr w:rsidR="00B01146" w:rsidRPr="008636B7" w14:paraId="095D8A6E" w14:textId="77777777" w:rsidTr="00726713">
        <w:trPr>
          <w:trHeight w:val="23"/>
        </w:trPr>
        <w:tc>
          <w:tcPr>
            <w:tcW w:w="3380" w:type="dxa"/>
            <w:tcBorders>
              <w:top w:val="nil"/>
              <w:left w:val="nil"/>
              <w:bottom w:val="nil"/>
              <w:right w:val="nil"/>
            </w:tcBorders>
            <w:shd w:val="clear" w:color="auto" w:fill="auto"/>
            <w:vAlign w:val="center"/>
            <w:hideMark/>
          </w:tcPr>
          <w:p w14:paraId="5256607A" w14:textId="77777777" w:rsidR="00B01146" w:rsidRPr="008636B7" w:rsidRDefault="00B01146" w:rsidP="00B016B0">
            <w:pPr>
              <w:jc w:val="both"/>
              <w:rPr>
                <w:rFonts w:ascii="Angsana New" w:hAnsi="Angsana New"/>
                <w:sz w:val="28"/>
              </w:rPr>
            </w:pPr>
            <w:r w:rsidRPr="008636B7">
              <w:rPr>
                <w:rFonts w:ascii="Angsana New" w:hAnsi="Angsana New"/>
                <w:sz w:val="28"/>
              </w:rPr>
              <w:t>Unused tax losses</w:t>
            </w:r>
          </w:p>
        </w:tc>
        <w:tc>
          <w:tcPr>
            <w:tcW w:w="1356" w:type="dxa"/>
            <w:tcBorders>
              <w:left w:val="nil"/>
              <w:right w:val="nil"/>
            </w:tcBorders>
            <w:shd w:val="clear" w:color="auto" w:fill="auto"/>
            <w:noWrap/>
            <w:vAlign w:val="center"/>
          </w:tcPr>
          <w:p w14:paraId="56C01C9C" w14:textId="77777777" w:rsidR="00B01146" w:rsidRPr="008636B7" w:rsidRDefault="00B01146" w:rsidP="00B01146">
            <w:pPr>
              <w:jc w:val="center"/>
              <w:rPr>
                <w:rFonts w:ascii="Angsana New" w:hAnsi="Angsana New"/>
                <w:sz w:val="28"/>
              </w:rPr>
            </w:pPr>
          </w:p>
        </w:tc>
        <w:tc>
          <w:tcPr>
            <w:tcW w:w="1356" w:type="dxa"/>
            <w:tcBorders>
              <w:left w:val="nil"/>
              <w:right w:val="nil"/>
            </w:tcBorders>
            <w:shd w:val="clear" w:color="auto" w:fill="auto"/>
            <w:noWrap/>
            <w:vAlign w:val="center"/>
            <w:hideMark/>
          </w:tcPr>
          <w:p w14:paraId="231662EB" w14:textId="77777777" w:rsidR="00B01146" w:rsidRPr="008636B7" w:rsidRDefault="00B01146" w:rsidP="00B01146">
            <w:pPr>
              <w:jc w:val="center"/>
              <w:rPr>
                <w:rFonts w:ascii="Angsana New" w:hAnsi="Angsana New"/>
                <w:sz w:val="28"/>
              </w:rPr>
            </w:pPr>
          </w:p>
        </w:tc>
        <w:tc>
          <w:tcPr>
            <w:tcW w:w="1356" w:type="dxa"/>
            <w:tcBorders>
              <w:left w:val="nil"/>
              <w:right w:val="nil"/>
            </w:tcBorders>
            <w:shd w:val="clear" w:color="auto" w:fill="auto"/>
            <w:noWrap/>
            <w:vAlign w:val="center"/>
            <w:hideMark/>
          </w:tcPr>
          <w:p w14:paraId="2CDD8779" w14:textId="77777777" w:rsidR="00B01146" w:rsidRPr="008636B7" w:rsidRDefault="00B01146" w:rsidP="00B01146">
            <w:pPr>
              <w:jc w:val="center"/>
              <w:rPr>
                <w:rFonts w:ascii="Angsana New" w:hAnsi="Angsana New"/>
                <w:sz w:val="28"/>
              </w:rPr>
            </w:pPr>
          </w:p>
        </w:tc>
        <w:tc>
          <w:tcPr>
            <w:tcW w:w="1357" w:type="dxa"/>
            <w:tcBorders>
              <w:left w:val="nil"/>
              <w:right w:val="nil"/>
            </w:tcBorders>
            <w:shd w:val="clear" w:color="auto" w:fill="auto"/>
            <w:noWrap/>
            <w:vAlign w:val="center"/>
            <w:hideMark/>
          </w:tcPr>
          <w:p w14:paraId="49A2E5FA" w14:textId="77777777" w:rsidR="00B01146" w:rsidRPr="008636B7" w:rsidRDefault="00B01146" w:rsidP="00B01146">
            <w:pPr>
              <w:jc w:val="center"/>
              <w:rPr>
                <w:rFonts w:ascii="Angsana New" w:hAnsi="Angsana New"/>
                <w:sz w:val="28"/>
              </w:rPr>
            </w:pPr>
          </w:p>
        </w:tc>
      </w:tr>
      <w:tr w:rsidR="002E7321" w:rsidRPr="008636B7" w14:paraId="5896D3D2" w14:textId="77777777" w:rsidTr="009D40EA">
        <w:trPr>
          <w:trHeight w:val="23"/>
        </w:trPr>
        <w:tc>
          <w:tcPr>
            <w:tcW w:w="3380" w:type="dxa"/>
            <w:tcBorders>
              <w:top w:val="nil"/>
              <w:left w:val="nil"/>
              <w:bottom w:val="nil"/>
              <w:right w:val="nil"/>
            </w:tcBorders>
            <w:shd w:val="clear" w:color="auto" w:fill="auto"/>
            <w:vAlign w:val="center"/>
            <w:hideMark/>
          </w:tcPr>
          <w:p w14:paraId="649452EF" w14:textId="77777777" w:rsidR="002E7321" w:rsidRPr="008636B7" w:rsidRDefault="002E7321" w:rsidP="002E7321">
            <w:pPr>
              <w:ind w:firstLine="144"/>
              <w:rPr>
                <w:rFonts w:ascii="Angsana New" w:hAnsi="Angsana New"/>
                <w:sz w:val="28"/>
              </w:rPr>
            </w:pPr>
            <w:r w:rsidRPr="008636B7">
              <w:rPr>
                <w:rFonts w:ascii="Angsana New" w:hAnsi="Angsana New"/>
                <w:sz w:val="28"/>
              </w:rPr>
              <w:t>Expire in 2 - 5 years</w:t>
            </w:r>
          </w:p>
        </w:tc>
        <w:tc>
          <w:tcPr>
            <w:tcW w:w="1356" w:type="dxa"/>
            <w:tcBorders>
              <w:top w:val="nil"/>
              <w:left w:val="nil"/>
              <w:right w:val="nil"/>
            </w:tcBorders>
            <w:shd w:val="clear" w:color="auto" w:fill="FFFFFF" w:themeFill="background1"/>
            <w:noWrap/>
            <w:vAlign w:val="bottom"/>
          </w:tcPr>
          <w:p w14:paraId="293E84C6" w14:textId="5235857F" w:rsidR="002E7321" w:rsidRPr="00BE3C5F" w:rsidRDefault="002E7321" w:rsidP="002E7321">
            <w:pPr>
              <w:pBdr>
                <w:bottom w:val="single" w:sz="4" w:space="1" w:color="auto"/>
              </w:pBdr>
              <w:jc w:val="right"/>
              <w:rPr>
                <w:rFonts w:ascii="Angsana New" w:hAnsi="Angsana New"/>
                <w:color w:val="000000"/>
                <w:sz w:val="28"/>
              </w:rPr>
            </w:pPr>
            <w:r w:rsidRPr="002E7321">
              <w:rPr>
                <w:rFonts w:ascii="Angsana New" w:hAnsi="Angsana New"/>
                <w:color w:val="000000"/>
                <w:sz w:val="28"/>
              </w:rPr>
              <w:t>10,135</w:t>
            </w:r>
          </w:p>
        </w:tc>
        <w:tc>
          <w:tcPr>
            <w:tcW w:w="1356" w:type="dxa"/>
            <w:tcBorders>
              <w:top w:val="nil"/>
              <w:left w:val="nil"/>
              <w:right w:val="nil"/>
            </w:tcBorders>
            <w:shd w:val="clear" w:color="auto" w:fill="FFFFFF" w:themeFill="background1"/>
            <w:noWrap/>
            <w:vAlign w:val="bottom"/>
          </w:tcPr>
          <w:p w14:paraId="5E7873A0" w14:textId="5DFC0D50" w:rsidR="002E7321" w:rsidRPr="008636B7" w:rsidRDefault="002E7321" w:rsidP="002E7321">
            <w:pPr>
              <w:pBdr>
                <w:bottom w:val="single" w:sz="4" w:space="1" w:color="auto"/>
              </w:pBdr>
              <w:jc w:val="right"/>
              <w:rPr>
                <w:rFonts w:ascii="Angsana New" w:hAnsi="Angsana New"/>
                <w:color w:val="000000"/>
                <w:sz w:val="28"/>
              </w:rPr>
            </w:pPr>
            <w:r>
              <w:rPr>
                <w:rFonts w:ascii="Angsana New" w:hAnsi="Angsana New"/>
                <w:color w:val="000000"/>
                <w:sz w:val="28"/>
              </w:rPr>
              <w:t>12,330</w:t>
            </w:r>
          </w:p>
        </w:tc>
        <w:tc>
          <w:tcPr>
            <w:tcW w:w="1356" w:type="dxa"/>
            <w:tcBorders>
              <w:top w:val="nil"/>
              <w:left w:val="nil"/>
              <w:right w:val="nil"/>
            </w:tcBorders>
            <w:shd w:val="clear" w:color="auto" w:fill="FFFFFF" w:themeFill="background1"/>
            <w:noWrap/>
            <w:vAlign w:val="bottom"/>
          </w:tcPr>
          <w:p w14:paraId="4DF896D8" w14:textId="4FA01C8F" w:rsidR="002E7321" w:rsidRPr="00971537" w:rsidRDefault="002E7321" w:rsidP="002E7321">
            <w:pPr>
              <w:pBdr>
                <w:bottom w:val="single" w:sz="4" w:space="1" w:color="auto"/>
              </w:pBdr>
              <w:jc w:val="right"/>
              <w:rPr>
                <w:rFonts w:ascii="Angsana New" w:hAnsi="Angsana New"/>
                <w:color w:val="000000"/>
                <w:sz w:val="28"/>
              </w:rPr>
            </w:pPr>
            <w:r w:rsidRPr="008636B7">
              <w:rPr>
                <w:rFonts w:ascii="Angsana New" w:hAnsi="Angsana New"/>
                <w:color w:val="000000"/>
                <w:sz w:val="28"/>
              </w:rPr>
              <w:t>-</w:t>
            </w:r>
          </w:p>
        </w:tc>
        <w:tc>
          <w:tcPr>
            <w:tcW w:w="1357" w:type="dxa"/>
            <w:tcBorders>
              <w:top w:val="nil"/>
              <w:left w:val="nil"/>
              <w:right w:val="nil"/>
            </w:tcBorders>
            <w:shd w:val="clear" w:color="auto" w:fill="auto"/>
            <w:noWrap/>
            <w:vAlign w:val="bottom"/>
          </w:tcPr>
          <w:p w14:paraId="54BFAE84" w14:textId="77777777" w:rsidR="002E7321" w:rsidRPr="008636B7" w:rsidRDefault="002E7321" w:rsidP="002E7321">
            <w:pPr>
              <w:pBdr>
                <w:bottom w:val="single" w:sz="4" w:space="1" w:color="auto"/>
              </w:pBdr>
              <w:jc w:val="right"/>
              <w:rPr>
                <w:rFonts w:ascii="Angsana New" w:hAnsi="Angsana New"/>
                <w:sz w:val="28"/>
              </w:rPr>
            </w:pPr>
            <w:r w:rsidRPr="008636B7">
              <w:rPr>
                <w:rFonts w:ascii="Angsana New" w:hAnsi="Angsana New"/>
                <w:color w:val="000000"/>
                <w:sz w:val="28"/>
              </w:rPr>
              <w:t>-</w:t>
            </w:r>
          </w:p>
        </w:tc>
      </w:tr>
      <w:tr w:rsidR="002E7321" w:rsidRPr="008636B7" w14:paraId="470E42E2" w14:textId="77777777" w:rsidTr="009D40EA">
        <w:trPr>
          <w:trHeight w:val="23"/>
        </w:trPr>
        <w:tc>
          <w:tcPr>
            <w:tcW w:w="3380" w:type="dxa"/>
            <w:tcBorders>
              <w:top w:val="nil"/>
              <w:left w:val="nil"/>
              <w:bottom w:val="nil"/>
              <w:right w:val="nil"/>
            </w:tcBorders>
            <w:shd w:val="clear" w:color="auto" w:fill="auto"/>
            <w:vAlign w:val="center"/>
            <w:hideMark/>
          </w:tcPr>
          <w:p w14:paraId="2D48FF46" w14:textId="77777777" w:rsidR="002E7321" w:rsidRPr="008636B7" w:rsidRDefault="002E7321" w:rsidP="002E7321">
            <w:pPr>
              <w:jc w:val="both"/>
              <w:rPr>
                <w:rFonts w:ascii="Angsana New" w:hAnsi="Angsana New"/>
                <w:b/>
                <w:bCs/>
                <w:sz w:val="28"/>
              </w:rPr>
            </w:pPr>
            <w:r w:rsidRPr="008636B7">
              <w:rPr>
                <w:rFonts w:ascii="Angsana New" w:hAnsi="Angsana New"/>
                <w:b/>
                <w:bCs/>
                <w:sz w:val="28"/>
              </w:rPr>
              <w:t>Total</w:t>
            </w:r>
          </w:p>
        </w:tc>
        <w:tc>
          <w:tcPr>
            <w:tcW w:w="1356" w:type="dxa"/>
            <w:tcBorders>
              <w:left w:val="nil"/>
              <w:right w:val="nil"/>
            </w:tcBorders>
            <w:shd w:val="clear" w:color="auto" w:fill="FFFFFF" w:themeFill="background1"/>
            <w:noWrap/>
            <w:vAlign w:val="bottom"/>
          </w:tcPr>
          <w:p w14:paraId="6475EE0E" w14:textId="7A32C033" w:rsidR="002E7321" w:rsidRPr="002E7321" w:rsidRDefault="002E7321" w:rsidP="002E7321">
            <w:pPr>
              <w:pBdr>
                <w:bottom w:val="double" w:sz="4" w:space="1" w:color="auto"/>
              </w:pBdr>
              <w:jc w:val="right"/>
              <w:rPr>
                <w:rFonts w:ascii="Angsana New" w:hAnsi="Angsana New"/>
                <w:b/>
                <w:bCs/>
                <w:color w:val="000000"/>
                <w:sz w:val="28"/>
              </w:rPr>
            </w:pPr>
            <w:r w:rsidRPr="002E7321">
              <w:rPr>
                <w:rFonts w:ascii="Angsana New" w:hAnsi="Angsana New"/>
                <w:b/>
                <w:bCs/>
                <w:color w:val="000000"/>
                <w:sz w:val="28"/>
              </w:rPr>
              <w:t>10,135</w:t>
            </w:r>
          </w:p>
        </w:tc>
        <w:tc>
          <w:tcPr>
            <w:tcW w:w="1356" w:type="dxa"/>
            <w:tcBorders>
              <w:left w:val="nil"/>
              <w:right w:val="nil"/>
            </w:tcBorders>
            <w:shd w:val="clear" w:color="auto" w:fill="FFFFFF" w:themeFill="background1"/>
            <w:noWrap/>
            <w:vAlign w:val="bottom"/>
          </w:tcPr>
          <w:p w14:paraId="1B3A6FD2" w14:textId="3B6929B0" w:rsidR="002E7321" w:rsidRPr="00971537" w:rsidRDefault="002E7321" w:rsidP="002E7321">
            <w:pPr>
              <w:pBdr>
                <w:bottom w:val="double" w:sz="4" w:space="1" w:color="auto"/>
              </w:pBdr>
              <w:jc w:val="right"/>
              <w:rPr>
                <w:rFonts w:ascii="Angsana New" w:hAnsi="Angsana New"/>
                <w:b/>
                <w:bCs/>
                <w:color w:val="000000"/>
                <w:sz w:val="28"/>
              </w:rPr>
            </w:pPr>
            <w:r>
              <w:rPr>
                <w:rFonts w:ascii="Angsana New" w:hAnsi="Angsana New"/>
                <w:b/>
                <w:bCs/>
                <w:color w:val="000000"/>
                <w:sz w:val="28"/>
              </w:rPr>
              <w:t>12</w:t>
            </w:r>
            <w:r w:rsidRPr="00971537">
              <w:rPr>
                <w:rFonts w:ascii="Angsana New" w:hAnsi="Angsana New"/>
                <w:b/>
                <w:bCs/>
                <w:color w:val="000000"/>
                <w:sz w:val="28"/>
              </w:rPr>
              <w:t>,</w:t>
            </w:r>
            <w:r>
              <w:rPr>
                <w:rFonts w:ascii="Angsana New" w:hAnsi="Angsana New"/>
                <w:b/>
                <w:bCs/>
                <w:color w:val="000000"/>
                <w:sz w:val="28"/>
              </w:rPr>
              <w:t>330</w:t>
            </w:r>
          </w:p>
        </w:tc>
        <w:tc>
          <w:tcPr>
            <w:tcW w:w="1356" w:type="dxa"/>
            <w:tcBorders>
              <w:left w:val="nil"/>
              <w:right w:val="nil"/>
            </w:tcBorders>
            <w:shd w:val="clear" w:color="auto" w:fill="FFFFFF" w:themeFill="background1"/>
            <w:noWrap/>
            <w:vAlign w:val="bottom"/>
          </w:tcPr>
          <w:p w14:paraId="2BE091E0" w14:textId="4C746AF3" w:rsidR="002E7321" w:rsidRPr="00971537" w:rsidRDefault="002E7321" w:rsidP="002E7321">
            <w:pPr>
              <w:pBdr>
                <w:bottom w:val="double" w:sz="4" w:space="1" w:color="auto"/>
              </w:pBdr>
              <w:jc w:val="right"/>
              <w:rPr>
                <w:rFonts w:ascii="Angsana New" w:hAnsi="Angsana New"/>
                <w:b/>
                <w:bCs/>
                <w:color w:val="000000"/>
                <w:sz w:val="28"/>
              </w:rPr>
            </w:pPr>
            <w:r w:rsidRPr="00971537">
              <w:rPr>
                <w:rFonts w:ascii="Angsana New" w:hAnsi="Angsana New"/>
                <w:b/>
                <w:bCs/>
                <w:color w:val="000000"/>
                <w:sz w:val="28"/>
              </w:rPr>
              <w:t>-</w:t>
            </w:r>
          </w:p>
        </w:tc>
        <w:tc>
          <w:tcPr>
            <w:tcW w:w="1357" w:type="dxa"/>
            <w:tcBorders>
              <w:left w:val="nil"/>
              <w:right w:val="nil"/>
            </w:tcBorders>
            <w:shd w:val="clear" w:color="auto" w:fill="auto"/>
            <w:noWrap/>
            <w:vAlign w:val="bottom"/>
          </w:tcPr>
          <w:p w14:paraId="6148F5E5" w14:textId="77777777" w:rsidR="002E7321" w:rsidRPr="00971537" w:rsidRDefault="002E7321" w:rsidP="002E7321">
            <w:pPr>
              <w:pBdr>
                <w:bottom w:val="double" w:sz="4" w:space="1" w:color="auto"/>
              </w:pBdr>
              <w:jc w:val="right"/>
              <w:rPr>
                <w:rFonts w:ascii="Angsana New" w:hAnsi="Angsana New"/>
                <w:b/>
                <w:bCs/>
                <w:sz w:val="28"/>
              </w:rPr>
            </w:pPr>
            <w:r w:rsidRPr="00971537">
              <w:rPr>
                <w:rFonts w:ascii="Angsana New" w:hAnsi="Angsana New"/>
                <w:b/>
                <w:bCs/>
                <w:color w:val="000000"/>
                <w:sz w:val="28"/>
              </w:rPr>
              <w:t>-</w:t>
            </w:r>
          </w:p>
        </w:tc>
      </w:tr>
    </w:tbl>
    <w:p w14:paraId="22F0F26D" w14:textId="77777777" w:rsidR="006D08B2" w:rsidRDefault="006D08B2" w:rsidP="006D08B2">
      <w:pPr>
        <w:tabs>
          <w:tab w:val="left" w:pos="540"/>
          <w:tab w:val="left" w:pos="1080"/>
        </w:tabs>
        <w:overflowPunct/>
        <w:autoSpaceDE/>
        <w:autoSpaceDN/>
        <w:adjustRightInd/>
        <w:spacing w:after="120" w:line="380" w:lineRule="exact"/>
        <w:ind w:left="567"/>
        <w:textAlignment w:val="auto"/>
        <w:rPr>
          <w:rFonts w:ascii="Angsana New" w:hAnsi="Angsana New"/>
          <w:b/>
          <w:bCs/>
          <w:sz w:val="28"/>
        </w:rPr>
      </w:pPr>
    </w:p>
    <w:p w14:paraId="1090F4A6" w14:textId="77777777" w:rsidR="006D08B2" w:rsidRDefault="006D08B2" w:rsidP="006D08B2">
      <w:pPr>
        <w:tabs>
          <w:tab w:val="left" w:pos="540"/>
          <w:tab w:val="left" w:pos="1080"/>
        </w:tabs>
        <w:overflowPunct/>
        <w:autoSpaceDE/>
        <w:autoSpaceDN/>
        <w:adjustRightInd/>
        <w:spacing w:after="120" w:line="380" w:lineRule="exact"/>
        <w:ind w:left="567"/>
        <w:textAlignment w:val="auto"/>
        <w:rPr>
          <w:rFonts w:ascii="Angsana New" w:hAnsi="Angsana New"/>
          <w:b/>
          <w:bCs/>
          <w:sz w:val="28"/>
        </w:rPr>
      </w:pPr>
    </w:p>
    <w:p w14:paraId="24064EDC" w14:textId="77777777" w:rsidR="006D08B2" w:rsidRDefault="006D08B2" w:rsidP="006D08B2">
      <w:pPr>
        <w:tabs>
          <w:tab w:val="left" w:pos="540"/>
          <w:tab w:val="left" w:pos="1080"/>
        </w:tabs>
        <w:overflowPunct/>
        <w:autoSpaceDE/>
        <w:autoSpaceDN/>
        <w:adjustRightInd/>
        <w:spacing w:after="120" w:line="380" w:lineRule="exact"/>
        <w:ind w:left="567"/>
        <w:textAlignment w:val="auto"/>
        <w:rPr>
          <w:rFonts w:ascii="Angsana New" w:hAnsi="Angsana New"/>
          <w:b/>
          <w:bCs/>
          <w:sz w:val="28"/>
        </w:rPr>
      </w:pPr>
    </w:p>
    <w:p w14:paraId="210C1D7F" w14:textId="77777777" w:rsidR="006D08B2" w:rsidRDefault="006D08B2" w:rsidP="006D08B2">
      <w:pPr>
        <w:tabs>
          <w:tab w:val="left" w:pos="540"/>
          <w:tab w:val="left" w:pos="1080"/>
        </w:tabs>
        <w:overflowPunct/>
        <w:autoSpaceDE/>
        <w:autoSpaceDN/>
        <w:adjustRightInd/>
        <w:spacing w:after="120" w:line="380" w:lineRule="exact"/>
        <w:ind w:left="567"/>
        <w:textAlignment w:val="auto"/>
        <w:rPr>
          <w:rFonts w:ascii="Angsana New" w:hAnsi="Angsana New"/>
          <w:b/>
          <w:bCs/>
          <w:sz w:val="28"/>
        </w:rPr>
      </w:pPr>
    </w:p>
    <w:p w14:paraId="68D4673A" w14:textId="77777777" w:rsidR="006D08B2" w:rsidRDefault="006D08B2" w:rsidP="006D08B2">
      <w:pPr>
        <w:tabs>
          <w:tab w:val="left" w:pos="540"/>
          <w:tab w:val="left" w:pos="1080"/>
        </w:tabs>
        <w:overflowPunct/>
        <w:autoSpaceDE/>
        <w:autoSpaceDN/>
        <w:adjustRightInd/>
        <w:spacing w:after="120" w:line="380" w:lineRule="exact"/>
        <w:ind w:left="567"/>
        <w:textAlignment w:val="auto"/>
        <w:rPr>
          <w:rFonts w:ascii="Angsana New" w:hAnsi="Angsana New"/>
          <w:b/>
          <w:bCs/>
          <w:sz w:val="28"/>
        </w:rPr>
      </w:pPr>
    </w:p>
    <w:p w14:paraId="378910F6" w14:textId="77777777" w:rsidR="006D08B2" w:rsidRDefault="006D08B2" w:rsidP="006D08B2">
      <w:pPr>
        <w:tabs>
          <w:tab w:val="left" w:pos="540"/>
          <w:tab w:val="left" w:pos="1080"/>
        </w:tabs>
        <w:overflowPunct/>
        <w:autoSpaceDE/>
        <w:autoSpaceDN/>
        <w:adjustRightInd/>
        <w:spacing w:after="120" w:line="380" w:lineRule="exact"/>
        <w:ind w:left="567"/>
        <w:textAlignment w:val="auto"/>
        <w:rPr>
          <w:rFonts w:ascii="Angsana New" w:hAnsi="Angsana New"/>
          <w:b/>
          <w:bCs/>
          <w:sz w:val="28"/>
        </w:rPr>
      </w:pPr>
    </w:p>
    <w:p w14:paraId="205C6EA2" w14:textId="77777777" w:rsidR="006D08B2" w:rsidRDefault="006D08B2" w:rsidP="006D08B2">
      <w:pPr>
        <w:tabs>
          <w:tab w:val="left" w:pos="540"/>
          <w:tab w:val="left" w:pos="1080"/>
        </w:tabs>
        <w:overflowPunct/>
        <w:autoSpaceDE/>
        <w:autoSpaceDN/>
        <w:adjustRightInd/>
        <w:spacing w:after="120" w:line="380" w:lineRule="exact"/>
        <w:ind w:left="567"/>
        <w:textAlignment w:val="auto"/>
        <w:rPr>
          <w:rFonts w:ascii="Angsana New" w:hAnsi="Angsana New"/>
          <w:b/>
          <w:bCs/>
          <w:sz w:val="28"/>
        </w:rPr>
      </w:pPr>
    </w:p>
    <w:p w14:paraId="150CF859" w14:textId="77777777" w:rsidR="006D08B2" w:rsidRDefault="006D08B2" w:rsidP="006D08B2">
      <w:pPr>
        <w:tabs>
          <w:tab w:val="left" w:pos="540"/>
          <w:tab w:val="left" w:pos="1080"/>
        </w:tabs>
        <w:overflowPunct/>
        <w:autoSpaceDE/>
        <w:autoSpaceDN/>
        <w:adjustRightInd/>
        <w:spacing w:after="120" w:line="380" w:lineRule="exact"/>
        <w:ind w:left="567"/>
        <w:textAlignment w:val="auto"/>
        <w:rPr>
          <w:rFonts w:ascii="Angsana New" w:hAnsi="Angsana New"/>
          <w:b/>
          <w:bCs/>
          <w:sz w:val="28"/>
        </w:rPr>
      </w:pPr>
    </w:p>
    <w:p w14:paraId="645DE599" w14:textId="7F33D91C" w:rsidR="00646F5B" w:rsidRPr="00C714F3" w:rsidRDefault="00C27208" w:rsidP="00E23839">
      <w:pPr>
        <w:numPr>
          <w:ilvl w:val="0"/>
          <w:numId w:val="15"/>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C714F3">
        <w:rPr>
          <w:rFonts w:ascii="Angsana New" w:hAnsi="Angsana New"/>
          <w:b/>
          <w:bCs/>
          <w:sz w:val="28"/>
        </w:rPr>
        <w:lastRenderedPageBreak/>
        <w:t>INCOME TAX</w:t>
      </w:r>
    </w:p>
    <w:p w14:paraId="013E10DA" w14:textId="7FAFD7A6" w:rsidR="00646F5B" w:rsidRPr="00C714F3" w:rsidRDefault="00646F5B" w:rsidP="00A82732">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Income tax</w:t>
      </w:r>
      <w:r w:rsidR="004F14C1">
        <w:rPr>
          <w:rFonts w:ascii="Angsana New" w:hAnsi="Angsana New"/>
          <w:sz w:val="28"/>
        </w:rPr>
        <w:t xml:space="preserve"> income</w:t>
      </w:r>
      <w:r w:rsidRPr="00C714F3">
        <w:rPr>
          <w:rFonts w:ascii="Angsana New" w:hAnsi="Angsana New"/>
          <w:sz w:val="28"/>
        </w:rPr>
        <w:t xml:space="preserve"> for </w:t>
      </w:r>
      <w:r w:rsidR="00274A72" w:rsidRPr="00C714F3">
        <w:rPr>
          <w:rFonts w:ascii="Angsana New" w:hAnsi="Angsana New"/>
          <w:sz w:val="28"/>
        </w:rPr>
        <w:t xml:space="preserve">the </w:t>
      </w:r>
      <w:r w:rsidR="00AD6626" w:rsidRPr="00C714F3">
        <w:rPr>
          <w:rFonts w:ascii="Angsana New" w:hAnsi="Angsana New"/>
          <w:sz w:val="28"/>
        </w:rPr>
        <w:t>year</w:t>
      </w:r>
      <w:r w:rsidR="0041259B" w:rsidRPr="00C714F3">
        <w:rPr>
          <w:rFonts w:ascii="Angsana New" w:hAnsi="Angsana New"/>
          <w:sz w:val="28"/>
        </w:rPr>
        <w:t xml:space="preserve"> ended </w:t>
      </w:r>
      <w:r w:rsidR="00DD61FE">
        <w:rPr>
          <w:rFonts w:ascii="Angsana New" w:hAnsi="Angsana New"/>
          <w:sz w:val="28"/>
        </w:rPr>
        <w:t xml:space="preserve">December 31, </w:t>
      </w:r>
      <w:r w:rsidR="00E25F2E">
        <w:rPr>
          <w:rFonts w:ascii="Angsana New" w:hAnsi="Angsana New"/>
          <w:sz w:val="28"/>
        </w:rPr>
        <w:t>2023</w:t>
      </w:r>
      <w:r w:rsidR="00DD61FE">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w:t>
      </w:r>
      <w:r w:rsidR="008F207D" w:rsidRPr="00C714F3">
        <w:rPr>
          <w:rFonts w:ascii="Angsana New" w:hAnsi="Angsana New"/>
          <w:sz w:val="28"/>
        </w:rPr>
        <w:t>consisted of</w:t>
      </w:r>
      <w:r w:rsidRPr="00C714F3">
        <w:rPr>
          <w:rFonts w:ascii="Angsana New" w:hAnsi="Angsana New"/>
          <w:sz w:val="28"/>
        </w:rPr>
        <w:t>:</w:t>
      </w:r>
    </w:p>
    <w:tbl>
      <w:tblPr>
        <w:tblW w:w="9001" w:type="dxa"/>
        <w:tblInd w:w="540" w:type="dxa"/>
        <w:tblLayout w:type="fixed"/>
        <w:tblLook w:val="0000" w:firstRow="0" w:lastRow="0" w:firstColumn="0" w:lastColumn="0" w:noHBand="0" w:noVBand="0"/>
      </w:tblPr>
      <w:tblGrid>
        <w:gridCol w:w="3600"/>
        <w:gridCol w:w="1350"/>
        <w:gridCol w:w="1350"/>
        <w:gridCol w:w="1350"/>
        <w:gridCol w:w="1351"/>
      </w:tblGrid>
      <w:tr w:rsidR="00AD6626" w:rsidRPr="00762390" w14:paraId="4AA9A346" w14:textId="77777777" w:rsidTr="00E75779">
        <w:trPr>
          <w:tblHeader/>
        </w:trPr>
        <w:tc>
          <w:tcPr>
            <w:tcW w:w="3600" w:type="dxa"/>
          </w:tcPr>
          <w:p w14:paraId="45192EBF" w14:textId="77777777" w:rsidR="00AD6626" w:rsidRPr="00762390" w:rsidRDefault="00AD6626" w:rsidP="00DE01F3">
            <w:pPr>
              <w:spacing w:line="320" w:lineRule="exact"/>
              <w:ind w:left="75" w:right="-14"/>
              <w:jc w:val="thaiDistribute"/>
              <w:rPr>
                <w:rFonts w:ascii="Angsana New" w:hAnsi="Angsana New"/>
                <w:b/>
                <w:bCs/>
                <w:szCs w:val="24"/>
                <w:u w:val="single"/>
              </w:rPr>
            </w:pPr>
          </w:p>
        </w:tc>
        <w:tc>
          <w:tcPr>
            <w:tcW w:w="5401" w:type="dxa"/>
            <w:gridSpan w:val="4"/>
          </w:tcPr>
          <w:p w14:paraId="72232E06" w14:textId="77777777" w:rsidR="00AD6626" w:rsidRPr="007E282B" w:rsidRDefault="00A02841" w:rsidP="00DE01F3">
            <w:pPr>
              <w:pBdr>
                <w:bottom w:val="single" w:sz="4" w:space="1" w:color="auto"/>
              </w:pBdr>
              <w:spacing w:line="320" w:lineRule="exact"/>
              <w:ind w:right="-14"/>
              <w:jc w:val="center"/>
              <w:rPr>
                <w:rFonts w:ascii="Angsana New" w:hAnsi="Angsana New"/>
                <w:b/>
                <w:bCs/>
                <w:szCs w:val="24"/>
                <w:cs/>
              </w:rPr>
            </w:pPr>
            <w:r w:rsidRPr="00762390">
              <w:rPr>
                <w:rFonts w:ascii="Angsana New" w:hAnsi="Angsana New"/>
                <w:b/>
                <w:bCs/>
                <w:szCs w:val="24"/>
              </w:rPr>
              <w:t>Unit: Thousand Baht</w:t>
            </w:r>
          </w:p>
        </w:tc>
      </w:tr>
      <w:tr w:rsidR="00B01146" w:rsidRPr="00762390" w14:paraId="25121EDC" w14:textId="77777777" w:rsidTr="00FB6A2E">
        <w:trPr>
          <w:tblHeader/>
        </w:trPr>
        <w:tc>
          <w:tcPr>
            <w:tcW w:w="3600" w:type="dxa"/>
          </w:tcPr>
          <w:p w14:paraId="68E9A173" w14:textId="77777777" w:rsidR="00B01146" w:rsidRPr="00762390" w:rsidRDefault="00B01146" w:rsidP="00DE01F3">
            <w:pPr>
              <w:spacing w:line="320" w:lineRule="exact"/>
              <w:ind w:right="-14"/>
              <w:jc w:val="thaiDistribute"/>
              <w:rPr>
                <w:rFonts w:ascii="Angsana New" w:hAnsi="Angsana New"/>
                <w:b/>
                <w:bCs/>
                <w:szCs w:val="24"/>
                <w:u w:val="single"/>
              </w:rPr>
            </w:pPr>
          </w:p>
        </w:tc>
        <w:tc>
          <w:tcPr>
            <w:tcW w:w="2700" w:type="dxa"/>
            <w:gridSpan w:val="2"/>
            <w:vAlign w:val="center"/>
          </w:tcPr>
          <w:p w14:paraId="65E39DA1" w14:textId="77777777" w:rsidR="00B01146" w:rsidRPr="00762390" w:rsidRDefault="00B01146" w:rsidP="00DE01F3">
            <w:pPr>
              <w:pBdr>
                <w:bottom w:val="single" w:sz="4" w:space="1" w:color="auto"/>
              </w:pBdr>
              <w:spacing w:line="320" w:lineRule="exact"/>
              <w:ind w:right="-143" w:hanging="108"/>
              <w:jc w:val="center"/>
              <w:rPr>
                <w:rFonts w:ascii="Angsana New" w:hAnsi="Angsana New"/>
                <w:b/>
                <w:bCs/>
                <w:color w:val="000000"/>
                <w:szCs w:val="24"/>
              </w:rPr>
            </w:pPr>
            <w:r w:rsidRPr="00762390">
              <w:rPr>
                <w:rFonts w:ascii="Angsana New" w:hAnsi="Angsana New"/>
                <w:b/>
                <w:bCs/>
                <w:color w:val="000000"/>
                <w:szCs w:val="24"/>
              </w:rPr>
              <w:t>Consolidated financial statements</w:t>
            </w:r>
          </w:p>
        </w:tc>
        <w:tc>
          <w:tcPr>
            <w:tcW w:w="2701" w:type="dxa"/>
            <w:gridSpan w:val="2"/>
            <w:vAlign w:val="center"/>
          </w:tcPr>
          <w:p w14:paraId="6823160F" w14:textId="77777777" w:rsidR="00B01146" w:rsidRPr="00762390" w:rsidRDefault="00B01146" w:rsidP="00DE01F3">
            <w:pPr>
              <w:pBdr>
                <w:bottom w:val="single" w:sz="4" w:space="1" w:color="auto"/>
              </w:pBdr>
              <w:spacing w:line="320" w:lineRule="exact"/>
              <w:jc w:val="center"/>
              <w:rPr>
                <w:rFonts w:ascii="Angsana New" w:hAnsi="Angsana New"/>
                <w:b/>
                <w:bCs/>
                <w:color w:val="000000"/>
                <w:szCs w:val="24"/>
              </w:rPr>
            </w:pPr>
            <w:r w:rsidRPr="00762390">
              <w:rPr>
                <w:rFonts w:ascii="Angsana New" w:hAnsi="Angsana New"/>
                <w:b/>
                <w:bCs/>
                <w:color w:val="000000"/>
                <w:szCs w:val="24"/>
              </w:rPr>
              <w:t>Separate financial statements</w:t>
            </w:r>
          </w:p>
        </w:tc>
      </w:tr>
      <w:tr w:rsidR="00370B83" w:rsidRPr="00762390" w14:paraId="1E253E13" w14:textId="77777777" w:rsidTr="00FB6A2E">
        <w:trPr>
          <w:tblHeader/>
        </w:trPr>
        <w:tc>
          <w:tcPr>
            <w:tcW w:w="3600" w:type="dxa"/>
          </w:tcPr>
          <w:p w14:paraId="4336967E" w14:textId="77777777" w:rsidR="00370B83" w:rsidRPr="00762390" w:rsidRDefault="00370B83" w:rsidP="00DE01F3">
            <w:pPr>
              <w:spacing w:line="320" w:lineRule="exact"/>
              <w:ind w:right="-14"/>
              <w:jc w:val="thaiDistribute"/>
              <w:rPr>
                <w:rFonts w:ascii="Angsana New" w:hAnsi="Angsana New"/>
                <w:b/>
                <w:bCs/>
                <w:szCs w:val="24"/>
                <w:u w:val="single"/>
              </w:rPr>
            </w:pPr>
          </w:p>
        </w:tc>
        <w:tc>
          <w:tcPr>
            <w:tcW w:w="1350" w:type="dxa"/>
            <w:shd w:val="clear" w:color="auto" w:fill="auto"/>
            <w:vAlign w:val="center"/>
          </w:tcPr>
          <w:p w14:paraId="20383EEF" w14:textId="5985348A" w:rsidR="00370B83" w:rsidRPr="00762390" w:rsidRDefault="00E25F2E" w:rsidP="00DE01F3">
            <w:pPr>
              <w:pBdr>
                <w:bottom w:val="single" w:sz="4" w:space="1" w:color="auto"/>
              </w:pBdr>
              <w:spacing w:line="320" w:lineRule="exact"/>
              <w:jc w:val="center"/>
              <w:rPr>
                <w:rFonts w:ascii="Angsana New" w:hAnsi="Angsana New"/>
                <w:b/>
                <w:bCs/>
                <w:szCs w:val="24"/>
              </w:rPr>
            </w:pPr>
            <w:r w:rsidRPr="00762390">
              <w:rPr>
                <w:rFonts w:ascii="Angsana New" w:hAnsi="Angsana New"/>
                <w:b/>
                <w:bCs/>
                <w:szCs w:val="24"/>
              </w:rPr>
              <w:t>2023</w:t>
            </w:r>
          </w:p>
        </w:tc>
        <w:tc>
          <w:tcPr>
            <w:tcW w:w="1350" w:type="dxa"/>
            <w:shd w:val="clear" w:color="auto" w:fill="auto"/>
            <w:vAlign w:val="center"/>
          </w:tcPr>
          <w:p w14:paraId="28D32487" w14:textId="127A9814" w:rsidR="00370B83" w:rsidRPr="00762390" w:rsidRDefault="00E25F2E" w:rsidP="00DE01F3">
            <w:pPr>
              <w:pBdr>
                <w:bottom w:val="single" w:sz="4" w:space="1" w:color="auto"/>
              </w:pBdr>
              <w:spacing w:line="320" w:lineRule="exact"/>
              <w:jc w:val="center"/>
              <w:rPr>
                <w:rFonts w:ascii="Angsana New" w:hAnsi="Angsana New"/>
                <w:b/>
                <w:bCs/>
                <w:szCs w:val="24"/>
              </w:rPr>
            </w:pPr>
            <w:r w:rsidRPr="00762390">
              <w:rPr>
                <w:rFonts w:ascii="Angsana New" w:hAnsi="Angsana New"/>
                <w:b/>
                <w:bCs/>
                <w:szCs w:val="24"/>
              </w:rPr>
              <w:t>2022</w:t>
            </w:r>
          </w:p>
        </w:tc>
        <w:tc>
          <w:tcPr>
            <w:tcW w:w="1350" w:type="dxa"/>
            <w:shd w:val="clear" w:color="auto" w:fill="auto"/>
            <w:vAlign w:val="center"/>
          </w:tcPr>
          <w:p w14:paraId="472D1061" w14:textId="5E249876" w:rsidR="00370B83" w:rsidRPr="00762390" w:rsidRDefault="00E25F2E" w:rsidP="00DE01F3">
            <w:pPr>
              <w:pBdr>
                <w:bottom w:val="single" w:sz="4" w:space="1" w:color="auto"/>
              </w:pBdr>
              <w:spacing w:line="320" w:lineRule="exact"/>
              <w:jc w:val="center"/>
              <w:rPr>
                <w:rFonts w:ascii="Angsana New" w:hAnsi="Angsana New"/>
                <w:b/>
                <w:bCs/>
                <w:szCs w:val="24"/>
              </w:rPr>
            </w:pPr>
            <w:r w:rsidRPr="00762390">
              <w:rPr>
                <w:rFonts w:ascii="Angsana New" w:hAnsi="Angsana New"/>
                <w:b/>
                <w:bCs/>
                <w:szCs w:val="24"/>
              </w:rPr>
              <w:t>2023</w:t>
            </w:r>
          </w:p>
        </w:tc>
        <w:tc>
          <w:tcPr>
            <w:tcW w:w="1351" w:type="dxa"/>
            <w:vAlign w:val="center"/>
          </w:tcPr>
          <w:p w14:paraId="26DA4211" w14:textId="310A2977" w:rsidR="00370B83" w:rsidRPr="00762390" w:rsidRDefault="00E25F2E" w:rsidP="00DE01F3">
            <w:pPr>
              <w:pBdr>
                <w:bottom w:val="single" w:sz="4" w:space="1" w:color="auto"/>
              </w:pBdr>
              <w:spacing w:line="320" w:lineRule="exact"/>
              <w:jc w:val="center"/>
              <w:rPr>
                <w:rFonts w:ascii="Angsana New" w:hAnsi="Angsana New"/>
                <w:b/>
                <w:bCs/>
                <w:szCs w:val="24"/>
              </w:rPr>
            </w:pPr>
            <w:r w:rsidRPr="00762390">
              <w:rPr>
                <w:rFonts w:ascii="Angsana New" w:hAnsi="Angsana New"/>
                <w:b/>
                <w:bCs/>
                <w:szCs w:val="24"/>
              </w:rPr>
              <w:t>2022</w:t>
            </w:r>
          </w:p>
        </w:tc>
      </w:tr>
      <w:tr w:rsidR="00B01146" w:rsidRPr="00762390" w14:paraId="41D8A2BE" w14:textId="77777777" w:rsidTr="00FB6A2E">
        <w:tc>
          <w:tcPr>
            <w:tcW w:w="3600" w:type="dxa"/>
            <w:vAlign w:val="center"/>
          </w:tcPr>
          <w:p w14:paraId="15CB25B6" w14:textId="77777777" w:rsidR="00B01146" w:rsidRPr="00762390" w:rsidRDefault="00B01146" w:rsidP="00DE01F3">
            <w:pPr>
              <w:spacing w:line="320" w:lineRule="exact"/>
              <w:ind w:left="-120" w:firstLine="15"/>
              <w:rPr>
                <w:rFonts w:ascii="Angsana New" w:hAnsi="Angsana New"/>
                <w:b/>
                <w:bCs/>
                <w:szCs w:val="24"/>
              </w:rPr>
            </w:pPr>
            <w:r w:rsidRPr="00762390">
              <w:rPr>
                <w:rFonts w:ascii="Angsana New" w:hAnsi="Angsana New"/>
                <w:b/>
                <w:bCs/>
                <w:szCs w:val="24"/>
              </w:rPr>
              <w:t>Current tax expense</w:t>
            </w:r>
          </w:p>
        </w:tc>
        <w:tc>
          <w:tcPr>
            <w:tcW w:w="1350" w:type="dxa"/>
            <w:shd w:val="clear" w:color="auto" w:fill="auto"/>
          </w:tcPr>
          <w:p w14:paraId="2D72838C" w14:textId="77777777" w:rsidR="00B01146" w:rsidRPr="00762390" w:rsidRDefault="00B01146" w:rsidP="00DE01F3">
            <w:pPr>
              <w:tabs>
                <w:tab w:val="decimal" w:pos="972"/>
              </w:tabs>
              <w:spacing w:line="320" w:lineRule="exact"/>
              <w:ind w:right="-14"/>
              <w:rPr>
                <w:rFonts w:ascii="Angsana New" w:hAnsi="Angsana New"/>
                <w:szCs w:val="24"/>
              </w:rPr>
            </w:pPr>
          </w:p>
        </w:tc>
        <w:tc>
          <w:tcPr>
            <w:tcW w:w="1350" w:type="dxa"/>
            <w:shd w:val="clear" w:color="auto" w:fill="auto"/>
            <w:vAlign w:val="bottom"/>
          </w:tcPr>
          <w:p w14:paraId="1D2D4FD4" w14:textId="77777777" w:rsidR="00B01146" w:rsidRPr="00762390" w:rsidRDefault="00B01146" w:rsidP="00DE01F3">
            <w:pPr>
              <w:tabs>
                <w:tab w:val="decimal" w:pos="972"/>
              </w:tabs>
              <w:spacing w:line="320" w:lineRule="exact"/>
              <w:ind w:right="-14"/>
              <w:rPr>
                <w:rFonts w:ascii="Angsana New" w:hAnsi="Angsana New"/>
                <w:szCs w:val="24"/>
              </w:rPr>
            </w:pPr>
          </w:p>
        </w:tc>
        <w:tc>
          <w:tcPr>
            <w:tcW w:w="1350" w:type="dxa"/>
            <w:shd w:val="clear" w:color="auto" w:fill="auto"/>
          </w:tcPr>
          <w:p w14:paraId="6E5C33CE" w14:textId="77777777" w:rsidR="00B01146" w:rsidRPr="00762390" w:rsidRDefault="00B01146" w:rsidP="00DE01F3">
            <w:pPr>
              <w:tabs>
                <w:tab w:val="decimal" w:pos="972"/>
              </w:tabs>
              <w:spacing w:line="320" w:lineRule="exact"/>
              <w:ind w:right="-14"/>
              <w:rPr>
                <w:rFonts w:ascii="Angsana New" w:hAnsi="Angsana New"/>
                <w:szCs w:val="24"/>
              </w:rPr>
            </w:pPr>
          </w:p>
        </w:tc>
        <w:tc>
          <w:tcPr>
            <w:tcW w:w="1351" w:type="dxa"/>
            <w:shd w:val="clear" w:color="auto" w:fill="auto"/>
            <w:vAlign w:val="bottom"/>
          </w:tcPr>
          <w:p w14:paraId="623C6417" w14:textId="77777777" w:rsidR="00B01146" w:rsidRPr="00762390" w:rsidRDefault="00B01146" w:rsidP="00DE01F3">
            <w:pPr>
              <w:tabs>
                <w:tab w:val="decimal" w:pos="972"/>
              </w:tabs>
              <w:spacing w:line="320" w:lineRule="exact"/>
              <w:ind w:right="-14"/>
              <w:rPr>
                <w:rFonts w:ascii="Angsana New" w:hAnsi="Angsana New"/>
                <w:szCs w:val="24"/>
              </w:rPr>
            </w:pPr>
          </w:p>
        </w:tc>
      </w:tr>
      <w:tr w:rsidR="000B7EC6" w:rsidRPr="00762390" w14:paraId="06DED262" w14:textId="77777777" w:rsidTr="000B7EC6">
        <w:tc>
          <w:tcPr>
            <w:tcW w:w="3600" w:type="dxa"/>
            <w:vAlign w:val="center"/>
          </w:tcPr>
          <w:p w14:paraId="2EE82B71" w14:textId="77777777" w:rsidR="000B7EC6" w:rsidRPr="00762390" w:rsidRDefault="000B7EC6" w:rsidP="000B7EC6">
            <w:pPr>
              <w:spacing w:line="320" w:lineRule="exact"/>
              <w:ind w:left="-120" w:firstLine="15"/>
              <w:rPr>
                <w:rFonts w:ascii="Angsana New" w:hAnsi="Angsana New"/>
                <w:szCs w:val="24"/>
              </w:rPr>
            </w:pPr>
            <w:r w:rsidRPr="00762390">
              <w:rPr>
                <w:rFonts w:ascii="Angsana New" w:hAnsi="Angsana New"/>
                <w:szCs w:val="24"/>
              </w:rPr>
              <w:t>Current year</w:t>
            </w:r>
          </w:p>
        </w:tc>
        <w:tc>
          <w:tcPr>
            <w:tcW w:w="1350" w:type="dxa"/>
            <w:shd w:val="clear" w:color="auto" w:fill="FFFFFF" w:themeFill="background1"/>
            <w:vAlign w:val="bottom"/>
          </w:tcPr>
          <w:p w14:paraId="1BD74E6B" w14:textId="5169ADC8" w:rsidR="000B7EC6" w:rsidRPr="00762390" w:rsidRDefault="00762390" w:rsidP="000B7EC6">
            <w:pPr>
              <w:tabs>
                <w:tab w:val="decimal" w:pos="663"/>
              </w:tabs>
              <w:spacing w:line="320" w:lineRule="exact"/>
              <w:ind w:right="27"/>
              <w:jc w:val="right"/>
              <w:rPr>
                <w:rFonts w:ascii="Angsana New" w:hAnsi="Angsana New"/>
                <w:szCs w:val="24"/>
              </w:rPr>
            </w:pPr>
            <w:r w:rsidRPr="00762390">
              <w:rPr>
                <w:rFonts w:ascii="Angsana New" w:hAnsi="Angsana New"/>
                <w:szCs w:val="24"/>
              </w:rPr>
              <w:t>3,360</w:t>
            </w:r>
          </w:p>
        </w:tc>
        <w:tc>
          <w:tcPr>
            <w:tcW w:w="1350" w:type="dxa"/>
            <w:shd w:val="clear" w:color="auto" w:fill="auto"/>
            <w:vAlign w:val="bottom"/>
          </w:tcPr>
          <w:p w14:paraId="2DE81379" w14:textId="0872274A" w:rsidR="000B7EC6" w:rsidRPr="00762390" w:rsidRDefault="000B7EC6" w:rsidP="000B7EC6">
            <w:pPr>
              <w:tabs>
                <w:tab w:val="decimal" w:pos="663"/>
              </w:tabs>
              <w:spacing w:line="320" w:lineRule="exact"/>
              <w:ind w:right="27"/>
              <w:jc w:val="right"/>
              <w:rPr>
                <w:rFonts w:ascii="Angsana New" w:hAnsi="Angsana New"/>
                <w:szCs w:val="24"/>
              </w:rPr>
            </w:pPr>
            <w:r w:rsidRPr="00762390">
              <w:rPr>
                <w:rFonts w:ascii="Angsana New" w:hAnsi="Angsana New"/>
                <w:szCs w:val="24"/>
              </w:rPr>
              <w:t>-</w:t>
            </w:r>
          </w:p>
        </w:tc>
        <w:tc>
          <w:tcPr>
            <w:tcW w:w="1350" w:type="dxa"/>
            <w:shd w:val="clear" w:color="auto" w:fill="FFFFFF" w:themeFill="background1"/>
            <w:vAlign w:val="bottom"/>
          </w:tcPr>
          <w:p w14:paraId="3B3FD011" w14:textId="5CDC32CE" w:rsidR="000B7EC6" w:rsidRPr="00762390" w:rsidRDefault="000B7EC6" w:rsidP="000B7EC6">
            <w:pPr>
              <w:tabs>
                <w:tab w:val="decimal" w:pos="663"/>
              </w:tabs>
              <w:spacing w:line="320" w:lineRule="exact"/>
              <w:ind w:right="27"/>
              <w:jc w:val="right"/>
              <w:rPr>
                <w:rFonts w:ascii="Angsana New" w:hAnsi="Angsana New"/>
                <w:szCs w:val="24"/>
              </w:rPr>
            </w:pPr>
            <w:r w:rsidRPr="00762390">
              <w:rPr>
                <w:rFonts w:ascii="Angsana New" w:hAnsi="Angsana New" w:hint="cs"/>
                <w:szCs w:val="24"/>
              </w:rPr>
              <w:t>-</w:t>
            </w:r>
          </w:p>
        </w:tc>
        <w:tc>
          <w:tcPr>
            <w:tcW w:w="1351" w:type="dxa"/>
            <w:shd w:val="clear" w:color="auto" w:fill="auto"/>
            <w:vAlign w:val="bottom"/>
          </w:tcPr>
          <w:p w14:paraId="1A1DDE1E" w14:textId="6A2C5C33" w:rsidR="000B7EC6" w:rsidRPr="00762390" w:rsidRDefault="000B7EC6" w:rsidP="000B7EC6">
            <w:pPr>
              <w:tabs>
                <w:tab w:val="decimal" w:pos="663"/>
              </w:tabs>
              <w:spacing w:line="320" w:lineRule="exact"/>
              <w:ind w:right="27"/>
              <w:jc w:val="right"/>
              <w:rPr>
                <w:rFonts w:ascii="Angsana New" w:hAnsi="Angsana New"/>
                <w:szCs w:val="24"/>
              </w:rPr>
            </w:pPr>
            <w:r w:rsidRPr="00762390">
              <w:rPr>
                <w:rFonts w:ascii="Angsana New" w:hAnsi="Angsana New"/>
                <w:szCs w:val="24"/>
              </w:rPr>
              <w:t>-</w:t>
            </w:r>
          </w:p>
        </w:tc>
      </w:tr>
      <w:tr w:rsidR="000B7EC6" w:rsidRPr="00762390" w14:paraId="197210A8" w14:textId="77777777" w:rsidTr="000B7EC6">
        <w:tc>
          <w:tcPr>
            <w:tcW w:w="3600" w:type="dxa"/>
            <w:vAlign w:val="center"/>
          </w:tcPr>
          <w:p w14:paraId="3E0CEFE4" w14:textId="46BAEA46" w:rsidR="000B7EC6" w:rsidRPr="00762390" w:rsidRDefault="000B7EC6" w:rsidP="000B7EC6">
            <w:pPr>
              <w:spacing w:line="320" w:lineRule="exact"/>
              <w:ind w:left="-120" w:firstLine="15"/>
              <w:rPr>
                <w:rFonts w:ascii="Angsana New" w:hAnsi="Angsana New"/>
                <w:szCs w:val="24"/>
              </w:rPr>
            </w:pPr>
            <w:r w:rsidRPr="00762390">
              <w:rPr>
                <w:rFonts w:ascii="Angsana New" w:hAnsi="Angsana New"/>
                <w:szCs w:val="24"/>
              </w:rPr>
              <w:t>Adjustment in respect of</w:t>
            </w:r>
            <w:r w:rsidRPr="00762390">
              <w:rPr>
                <w:szCs w:val="24"/>
              </w:rPr>
              <w:t xml:space="preserve"> </w:t>
            </w:r>
            <w:r w:rsidRPr="00762390">
              <w:rPr>
                <w:rFonts w:ascii="Angsana New" w:hAnsi="Angsana New"/>
                <w:szCs w:val="24"/>
              </w:rPr>
              <w:t>income tax of previous year</w:t>
            </w:r>
          </w:p>
        </w:tc>
        <w:tc>
          <w:tcPr>
            <w:tcW w:w="1350" w:type="dxa"/>
            <w:shd w:val="clear" w:color="auto" w:fill="FFFFFF" w:themeFill="background1"/>
            <w:vAlign w:val="bottom"/>
          </w:tcPr>
          <w:p w14:paraId="115BC098" w14:textId="29A58F38" w:rsidR="000B7EC6" w:rsidRPr="00762390" w:rsidRDefault="000B7EC6" w:rsidP="000B7EC6">
            <w:pPr>
              <w:tabs>
                <w:tab w:val="decimal" w:pos="663"/>
              </w:tabs>
              <w:spacing w:line="320" w:lineRule="exact"/>
              <w:ind w:right="27"/>
              <w:jc w:val="right"/>
              <w:rPr>
                <w:rFonts w:ascii="Angsana New" w:hAnsi="Angsana New"/>
                <w:szCs w:val="24"/>
              </w:rPr>
            </w:pPr>
            <w:r w:rsidRPr="00762390">
              <w:rPr>
                <w:rFonts w:ascii="Angsana New" w:hAnsi="Angsana New" w:hint="cs"/>
                <w:szCs w:val="24"/>
              </w:rPr>
              <w:t>-</w:t>
            </w:r>
          </w:p>
        </w:tc>
        <w:tc>
          <w:tcPr>
            <w:tcW w:w="1350" w:type="dxa"/>
            <w:shd w:val="clear" w:color="auto" w:fill="auto"/>
            <w:vAlign w:val="bottom"/>
          </w:tcPr>
          <w:p w14:paraId="07F834A1" w14:textId="7D2390B6" w:rsidR="000B7EC6" w:rsidRPr="00762390" w:rsidRDefault="000B7EC6" w:rsidP="000B7EC6">
            <w:pPr>
              <w:tabs>
                <w:tab w:val="decimal" w:pos="663"/>
              </w:tabs>
              <w:spacing w:line="320" w:lineRule="exact"/>
              <w:ind w:right="27"/>
              <w:jc w:val="right"/>
              <w:rPr>
                <w:rFonts w:ascii="Angsana New" w:hAnsi="Angsana New"/>
                <w:szCs w:val="24"/>
              </w:rPr>
            </w:pPr>
            <w:r w:rsidRPr="00762390">
              <w:rPr>
                <w:rFonts w:ascii="Angsana New" w:hAnsi="Angsana New"/>
                <w:szCs w:val="24"/>
              </w:rPr>
              <w:t>16</w:t>
            </w:r>
          </w:p>
        </w:tc>
        <w:tc>
          <w:tcPr>
            <w:tcW w:w="1350" w:type="dxa"/>
            <w:shd w:val="clear" w:color="auto" w:fill="FFFFFF" w:themeFill="background1"/>
            <w:vAlign w:val="bottom"/>
          </w:tcPr>
          <w:p w14:paraId="5807BACF" w14:textId="0695F470" w:rsidR="000B7EC6" w:rsidRPr="00762390" w:rsidRDefault="000B7EC6" w:rsidP="000B7EC6">
            <w:pPr>
              <w:tabs>
                <w:tab w:val="decimal" w:pos="663"/>
              </w:tabs>
              <w:spacing w:line="320" w:lineRule="exact"/>
              <w:ind w:right="27"/>
              <w:jc w:val="right"/>
              <w:rPr>
                <w:rFonts w:ascii="Angsana New" w:hAnsi="Angsana New"/>
                <w:szCs w:val="24"/>
              </w:rPr>
            </w:pPr>
            <w:r w:rsidRPr="00762390">
              <w:rPr>
                <w:rFonts w:ascii="Angsana New" w:hAnsi="Angsana New" w:hint="cs"/>
                <w:szCs w:val="24"/>
              </w:rPr>
              <w:t>-</w:t>
            </w:r>
          </w:p>
        </w:tc>
        <w:tc>
          <w:tcPr>
            <w:tcW w:w="1351" w:type="dxa"/>
            <w:shd w:val="clear" w:color="auto" w:fill="auto"/>
            <w:vAlign w:val="bottom"/>
          </w:tcPr>
          <w:p w14:paraId="3B968B7D" w14:textId="4292A9AD" w:rsidR="000B7EC6" w:rsidRPr="00762390" w:rsidRDefault="000B7EC6" w:rsidP="000B7EC6">
            <w:pPr>
              <w:tabs>
                <w:tab w:val="decimal" w:pos="663"/>
              </w:tabs>
              <w:spacing w:line="320" w:lineRule="exact"/>
              <w:ind w:right="27"/>
              <w:jc w:val="right"/>
              <w:rPr>
                <w:rFonts w:ascii="Angsana New" w:hAnsi="Angsana New"/>
                <w:szCs w:val="24"/>
              </w:rPr>
            </w:pPr>
            <w:r w:rsidRPr="00762390">
              <w:rPr>
                <w:rFonts w:ascii="Angsana New" w:hAnsi="Angsana New"/>
                <w:szCs w:val="24"/>
              </w:rPr>
              <w:t>16</w:t>
            </w:r>
          </w:p>
        </w:tc>
      </w:tr>
      <w:tr w:rsidR="00CA318F" w:rsidRPr="00762390" w14:paraId="5AC81D43" w14:textId="77777777" w:rsidTr="000B7EC6">
        <w:tc>
          <w:tcPr>
            <w:tcW w:w="3600" w:type="dxa"/>
            <w:vAlign w:val="center"/>
          </w:tcPr>
          <w:p w14:paraId="2D39B6E5" w14:textId="77777777" w:rsidR="00CA318F" w:rsidRPr="00762390" w:rsidRDefault="00CA318F" w:rsidP="00CA318F">
            <w:pPr>
              <w:spacing w:line="320" w:lineRule="exact"/>
              <w:ind w:left="-120" w:firstLine="15"/>
              <w:rPr>
                <w:rFonts w:ascii="Angsana New" w:hAnsi="Angsana New"/>
                <w:b/>
                <w:bCs/>
                <w:szCs w:val="24"/>
              </w:rPr>
            </w:pPr>
            <w:r w:rsidRPr="00762390">
              <w:rPr>
                <w:rFonts w:ascii="Angsana New" w:hAnsi="Angsana New"/>
                <w:b/>
                <w:bCs/>
                <w:szCs w:val="24"/>
              </w:rPr>
              <w:t>Deferred tax:</w:t>
            </w:r>
          </w:p>
        </w:tc>
        <w:tc>
          <w:tcPr>
            <w:tcW w:w="1350" w:type="dxa"/>
            <w:shd w:val="clear" w:color="auto" w:fill="FFFFFF" w:themeFill="background1"/>
            <w:vAlign w:val="bottom"/>
          </w:tcPr>
          <w:p w14:paraId="1A2A3900" w14:textId="77777777" w:rsidR="00CA318F" w:rsidRPr="00762390" w:rsidRDefault="00CA318F" w:rsidP="00CA318F">
            <w:pPr>
              <w:tabs>
                <w:tab w:val="decimal" w:pos="663"/>
              </w:tabs>
              <w:spacing w:line="320" w:lineRule="exact"/>
              <w:ind w:right="27"/>
              <w:jc w:val="right"/>
              <w:rPr>
                <w:rFonts w:ascii="Angsana New" w:hAnsi="Angsana New"/>
                <w:szCs w:val="24"/>
              </w:rPr>
            </w:pPr>
          </w:p>
        </w:tc>
        <w:tc>
          <w:tcPr>
            <w:tcW w:w="1350" w:type="dxa"/>
            <w:shd w:val="clear" w:color="auto" w:fill="auto"/>
            <w:vAlign w:val="bottom"/>
          </w:tcPr>
          <w:p w14:paraId="60D96541" w14:textId="77777777" w:rsidR="00CA318F" w:rsidRPr="00762390" w:rsidRDefault="00CA318F" w:rsidP="00CA318F">
            <w:pPr>
              <w:spacing w:line="320" w:lineRule="exact"/>
              <w:ind w:right="27"/>
              <w:jc w:val="right"/>
              <w:rPr>
                <w:rFonts w:ascii="Angsana New" w:hAnsi="Angsana New"/>
                <w:szCs w:val="24"/>
              </w:rPr>
            </w:pPr>
          </w:p>
        </w:tc>
        <w:tc>
          <w:tcPr>
            <w:tcW w:w="1350" w:type="dxa"/>
            <w:shd w:val="clear" w:color="auto" w:fill="FFFFFF" w:themeFill="background1"/>
            <w:vAlign w:val="bottom"/>
          </w:tcPr>
          <w:p w14:paraId="0F0E478E" w14:textId="77777777" w:rsidR="00CA318F" w:rsidRPr="00762390" w:rsidRDefault="00CA318F" w:rsidP="00CA318F">
            <w:pPr>
              <w:tabs>
                <w:tab w:val="decimal" w:pos="663"/>
              </w:tabs>
              <w:spacing w:line="320" w:lineRule="exact"/>
              <w:ind w:right="27"/>
              <w:jc w:val="right"/>
              <w:rPr>
                <w:rFonts w:ascii="Angsana New" w:hAnsi="Angsana New"/>
                <w:szCs w:val="24"/>
              </w:rPr>
            </w:pPr>
          </w:p>
        </w:tc>
        <w:tc>
          <w:tcPr>
            <w:tcW w:w="1351" w:type="dxa"/>
            <w:shd w:val="clear" w:color="auto" w:fill="auto"/>
            <w:vAlign w:val="bottom"/>
          </w:tcPr>
          <w:p w14:paraId="31DBDD5E" w14:textId="77777777" w:rsidR="00CA318F" w:rsidRPr="00762390" w:rsidRDefault="00CA318F" w:rsidP="00CA318F">
            <w:pPr>
              <w:tabs>
                <w:tab w:val="decimal" w:pos="972"/>
              </w:tabs>
              <w:spacing w:line="320" w:lineRule="exact"/>
              <w:ind w:right="27"/>
              <w:jc w:val="right"/>
              <w:rPr>
                <w:rFonts w:ascii="Angsana New" w:hAnsi="Angsana New"/>
                <w:szCs w:val="24"/>
              </w:rPr>
            </w:pPr>
          </w:p>
        </w:tc>
      </w:tr>
      <w:tr w:rsidR="000B7EC6" w:rsidRPr="00762390" w14:paraId="5B3BFC0B" w14:textId="77777777" w:rsidTr="00887967">
        <w:tc>
          <w:tcPr>
            <w:tcW w:w="3600" w:type="dxa"/>
            <w:vAlign w:val="bottom"/>
          </w:tcPr>
          <w:p w14:paraId="4A17836F" w14:textId="54D4CDF2" w:rsidR="000B7EC6" w:rsidRPr="00762390" w:rsidRDefault="000B7EC6" w:rsidP="000B7EC6">
            <w:pPr>
              <w:tabs>
                <w:tab w:val="left" w:pos="403"/>
              </w:tabs>
              <w:spacing w:line="320" w:lineRule="exact"/>
              <w:ind w:left="-120" w:firstLine="15"/>
              <w:rPr>
                <w:rFonts w:ascii="Angsana New" w:hAnsi="Angsana New"/>
                <w:szCs w:val="24"/>
              </w:rPr>
            </w:pPr>
            <w:r w:rsidRPr="00762390">
              <w:rPr>
                <w:rFonts w:ascii="Angsana New" w:hAnsi="Angsana New"/>
                <w:szCs w:val="24"/>
              </w:rPr>
              <w:t xml:space="preserve">Relating to origination and reversal of </w:t>
            </w:r>
          </w:p>
          <w:p w14:paraId="031A08FA" w14:textId="77777777" w:rsidR="000B7EC6" w:rsidRPr="007E282B" w:rsidRDefault="000B7EC6" w:rsidP="000B7EC6">
            <w:pPr>
              <w:tabs>
                <w:tab w:val="left" w:pos="403"/>
              </w:tabs>
              <w:spacing w:line="320" w:lineRule="exact"/>
              <w:ind w:left="-120" w:firstLine="15"/>
              <w:rPr>
                <w:rFonts w:ascii="Angsana New" w:hAnsi="Angsana New"/>
                <w:szCs w:val="24"/>
                <w:cs/>
              </w:rPr>
            </w:pPr>
            <w:r w:rsidRPr="00762390">
              <w:rPr>
                <w:rFonts w:ascii="Angsana New" w:hAnsi="Angsana New" w:hint="cs"/>
                <w:szCs w:val="24"/>
              </w:rPr>
              <w:t xml:space="preserve">     </w:t>
            </w:r>
            <w:r w:rsidRPr="00762390">
              <w:rPr>
                <w:rFonts w:ascii="Angsana New" w:hAnsi="Angsana New"/>
                <w:szCs w:val="24"/>
              </w:rPr>
              <w:t>temporary differences</w:t>
            </w:r>
          </w:p>
        </w:tc>
        <w:tc>
          <w:tcPr>
            <w:tcW w:w="1350" w:type="dxa"/>
            <w:shd w:val="clear" w:color="auto" w:fill="FFFFFF" w:themeFill="background1"/>
            <w:vAlign w:val="bottom"/>
          </w:tcPr>
          <w:p w14:paraId="18D71585" w14:textId="4AE6EE77" w:rsidR="000B7EC6" w:rsidRPr="00762390" w:rsidRDefault="00287F89" w:rsidP="000B7EC6">
            <w:pPr>
              <w:tabs>
                <w:tab w:val="decimal" w:pos="663"/>
              </w:tabs>
              <w:spacing w:line="320" w:lineRule="exact"/>
              <w:ind w:right="27"/>
              <w:jc w:val="right"/>
              <w:rPr>
                <w:rFonts w:ascii="Angsana New" w:hAnsi="Angsana New"/>
                <w:szCs w:val="24"/>
              </w:rPr>
            </w:pPr>
            <w:r>
              <w:rPr>
                <w:rFonts w:ascii="Angsana New" w:hAnsi="Angsana New"/>
                <w:szCs w:val="24"/>
              </w:rPr>
              <w:t>13,14</w:t>
            </w:r>
            <w:r w:rsidR="00762390" w:rsidRPr="00762390">
              <w:rPr>
                <w:rFonts w:ascii="Angsana New" w:hAnsi="Angsana New"/>
                <w:szCs w:val="24"/>
              </w:rPr>
              <w:t>0</w:t>
            </w:r>
          </w:p>
        </w:tc>
        <w:tc>
          <w:tcPr>
            <w:tcW w:w="1350" w:type="dxa"/>
            <w:shd w:val="clear" w:color="auto" w:fill="auto"/>
            <w:vAlign w:val="bottom"/>
          </w:tcPr>
          <w:p w14:paraId="0E6159BA" w14:textId="62AE7850" w:rsidR="000B7EC6" w:rsidRPr="00762390" w:rsidRDefault="000B7EC6" w:rsidP="000B7EC6">
            <w:pPr>
              <w:spacing w:line="320" w:lineRule="exact"/>
              <w:ind w:right="-28"/>
              <w:jc w:val="right"/>
              <w:rPr>
                <w:rFonts w:ascii="Angsana New" w:hAnsi="Angsana New"/>
                <w:szCs w:val="24"/>
              </w:rPr>
            </w:pPr>
            <w:r w:rsidRPr="00762390">
              <w:rPr>
                <w:rFonts w:ascii="Angsana New" w:hAnsi="Angsana New"/>
                <w:szCs w:val="24"/>
              </w:rPr>
              <w:t>(35,753)</w:t>
            </w:r>
          </w:p>
        </w:tc>
        <w:tc>
          <w:tcPr>
            <w:tcW w:w="1350" w:type="dxa"/>
            <w:shd w:val="clear" w:color="auto" w:fill="auto"/>
            <w:vAlign w:val="bottom"/>
          </w:tcPr>
          <w:p w14:paraId="47BBE6D9" w14:textId="38865C1B" w:rsidR="000B7EC6" w:rsidRPr="00762390" w:rsidRDefault="0032638D" w:rsidP="000B7EC6">
            <w:pPr>
              <w:tabs>
                <w:tab w:val="decimal" w:pos="663"/>
              </w:tabs>
              <w:spacing w:line="320" w:lineRule="exact"/>
              <w:ind w:right="27"/>
              <w:jc w:val="right"/>
              <w:rPr>
                <w:rFonts w:ascii="Angsana New" w:hAnsi="Angsana New"/>
                <w:szCs w:val="24"/>
              </w:rPr>
            </w:pPr>
            <w:r>
              <w:rPr>
                <w:rFonts w:ascii="Angsana New" w:hAnsi="Angsana New"/>
                <w:szCs w:val="24"/>
              </w:rPr>
              <w:t>18,</w:t>
            </w:r>
            <w:r w:rsidRPr="00EB3ECF">
              <w:rPr>
                <w:rFonts w:ascii="Angsana New" w:hAnsi="Angsana New" w:hint="cs"/>
                <w:szCs w:val="24"/>
              </w:rPr>
              <w:t>7</w:t>
            </w:r>
            <w:r w:rsidR="000B7EC6" w:rsidRPr="00762390">
              <w:rPr>
                <w:rFonts w:ascii="Angsana New" w:hAnsi="Angsana New"/>
                <w:szCs w:val="24"/>
              </w:rPr>
              <w:t>88</w:t>
            </w:r>
          </w:p>
        </w:tc>
        <w:tc>
          <w:tcPr>
            <w:tcW w:w="1351" w:type="dxa"/>
            <w:shd w:val="clear" w:color="auto" w:fill="auto"/>
            <w:vAlign w:val="bottom"/>
          </w:tcPr>
          <w:p w14:paraId="0E93E81B" w14:textId="5ADDA402" w:rsidR="000B7EC6" w:rsidRPr="00762390" w:rsidRDefault="000B7EC6" w:rsidP="00F9262F">
            <w:pPr>
              <w:tabs>
                <w:tab w:val="left" w:pos="1135"/>
              </w:tabs>
              <w:spacing w:line="320" w:lineRule="exact"/>
              <w:ind w:right="-26"/>
              <w:jc w:val="right"/>
              <w:rPr>
                <w:rFonts w:ascii="Angsana New" w:hAnsi="Angsana New"/>
                <w:szCs w:val="24"/>
              </w:rPr>
            </w:pPr>
            <w:r w:rsidRPr="00762390">
              <w:rPr>
                <w:rFonts w:ascii="Angsana New" w:hAnsi="Angsana New"/>
                <w:szCs w:val="24"/>
              </w:rPr>
              <w:t>(32,403)</w:t>
            </w:r>
          </w:p>
        </w:tc>
      </w:tr>
      <w:tr w:rsidR="000B7EC6" w:rsidRPr="00762390" w14:paraId="315F8E36" w14:textId="77777777" w:rsidTr="00E23839">
        <w:trPr>
          <w:trHeight w:val="328"/>
        </w:trPr>
        <w:tc>
          <w:tcPr>
            <w:tcW w:w="3600" w:type="dxa"/>
            <w:vAlign w:val="center"/>
          </w:tcPr>
          <w:p w14:paraId="27412098" w14:textId="6CD74D00" w:rsidR="000B7EC6" w:rsidRPr="00762390" w:rsidRDefault="00F6499B" w:rsidP="000B7EC6">
            <w:pPr>
              <w:spacing w:line="320" w:lineRule="exact"/>
              <w:ind w:left="-120" w:firstLine="15"/>
              <w:rPr>
                <w:rFonts w:ascii="Angsana New" w:hAnsi="Angsana New"/>
                <w:b/>
                <w:bCs/>
                <w:szCs w:val="24"/>
              </w:rPr>
            </w:pPr>
            <w:r w:rsidRPr="00AF70D8">
              <w:rPr>
                <w:rFonts w:ascii="Angsana New" w:hAnsi="Angsana New" w:hint="cs"/>
                <w:b/>
                <w:bCs/>
                <w:szCs w:val="24"/>
              </w:rPr>
              <w:t>(</w:t>
            </w:r>
            <w:r w:rsidR="000B7EC6" w:rsidRPr="00762390">
              <w:rPr>
                <w:rFonts w:ascii="Angsana New" w:hAnsi="Angsana New"/>
                <w:b/>
                <w:bCs/>
                <w:szCs w:val="24"/>
              </w:rPr>
              <w:t>Income</w:t>
            </w:r>
            <w:r w:rsidRPr="00AF70D8">
              <w:rPr>
                <w:rFonts w:ascii="Angsana New" w:hAnsi="Angsana New" w:hint="cs"/>
                <w:b/>
                <w:bCs/>
                <w:szCs w:val="24"/>
              </w:rPr>
              <w:t>)</w:t>
            </w:r>
            <w:r w:rsidR="000B7EC6" w:rsidRPr="00762390">
              <w:rPr>
                <w:rFonts w:ascii="Angsana New" w:hAnsi="Angsana New"/>
                <w:b/>
                <w:bCs/>
                <w:szCs w:val="24"/>
              </w:rPr>
              <w:t xml:space="preserve"> </w:t>
            </w:r>
            <w:r w:rsidR="00974594" w:rsidRPr="00762390">
              <w:rPr>
                <w:rFonts w:ascii="Angsana New" w:hAnsi="Angsana New"/>
                <w:b/>
                <w:bCs/>
                <w:szCs w:val="24"/>
              </w:rPr>
              <w:t>expense</w:t>
            </w:r>
            <w:r w:rsidR="00974594" w:rsidRPr="00762390">
              <w:rPr>
                <w:rFonts w:ascii="Angsana New" w:hAnsi="Angsana New" w:hint="cs"/>
                <w:b/>
                <w:bCs/>
                <w:szCs w:val="24"/>
              </w:rPr>
              <w:t xml:space="preserve"> </w:t>
            </w:r>
            <w:r w:rsidR="000B7EC6" w:rsidRPr="00762390">
              <w:rPr>
                <w:rFonts w:ascii="Angsana New" w:hAnsi="Angsana New"/>
                <w:b/>
                <w:bCs/>
                <w:szCs w:val="24"/>
              </w:rPr>
              <w:t>tax income</w:t>
            </w:r>
          </w:p>
        </w:tc>
        <w:tc>
          <w:tcPr>
            <w:tcW w:w="1350" w:type="dxa"/>
            <w:shd w:val="clear" w:color="auto" w:fill="FFFFFF" w:themeFill="background1"/>
            <w:vAlign w:val="bottom"/>
          </w:tcPr>
          <w:p w14:paraId="088C1E98" w14:textId="57232509" w:rsidR="000B7EC6" w:rsidRPr="00762390" w:rsidRDefault="00287F89" w:rsidP="000B7EC6">
            <w:pPr>
              <w:pBdr>
                <w:top w:val="single" w:sz="4" w:space="1" w:color="auto"/>
                <w:bottom w:val="double" w:sz="4" w:space="1" w:color="auto"/>
              </w:pBdr>
              <w:tabs>
                <w:tab w:val="decimal" w:pos="663"/>
              </w:tabs>
              <w:spacing w:line="320" w:lineRule="exact"/>
              <w:ind w:right="27"/>
              <w:jc w:val="right"/>
              <w:rPr>
                <w:rFonts w:ascii="Angsana New" w:hAnsi="Angsana New"/>
                <w:b/>
                <w:bCs/>
                <w:szCs w:val="24"/>
              </w:rPr>
            </w:pPr>
            <w:r>
              <w:rPr>
                <w:rFonts w:ascii="Angsana New" w:hAnsi="Angsana New"/>
                <w:b/>
                <w:bCs/>
                <w:szCs w:val="24"/>
              </w:rPr>
              <w:t>16,50</w:t>
            </w:r>
            <w:r w:rsidR="00762390" w:rsidRPr="00762390">
              <w:rPr>
                <w:rFonts w:ascii="Angsana New" w:hAnsi="Angsana New"/>
                <w:b/>
                <w:bCs/>
                <w:szCs w:val="24"/>
              </w:rPr>
              <w:t>0</w:t>
            </w:r>
          </w:p>
        </w:tc>
        <w:tc>
          <w:tcPr>
            <w:tcW w:w="1350" w:type="dxa"/>
            <w:shd w:val="clear" w:color="auto" w:fill="auto"/>
            <w:vAlign w:val="bottom"/>
          </w:tcPr>
          <w:p w14:paraId="027E699D" w14:textId="78C914D5" w:rsidR="000B7EC6" w:rsidRPr="00762390" w:rsidRDefault="000B7EC6" w:rsidP="00F9262F">
            <w:pPr>
              <w:pBdr>
                <w:top w:val="single" w:sz="4" w:space="1" w:color="auto"/>
                <w:bottom w:val="double" w:sz="4" w:space="1" w:color="auto"/>
              </w:pBdr>
              <w:spacing w:line="320" w:lineRule="exact"/>
              <w:ind w:right="-28"/>
              <w:jc w:val="right"/>
              <w:rPr>
                <w:rFonts w:ascii="Angsana New" w:hAnsi="Angsana New"/>
                <w:b/>
                <w:bCs/>
                <w:szCs w:val="24"/>
              </w:rPr>
            </w:pPr>
            <w:r w:rsidRPr="00762390">
              <w:rPr>
                <w:rFonts w:ascii="Angsana New" w:hAnsi="Angsana New"/>
                <w:b/>
                <w:bCs/>
                <w:szCs w:val="24"/>
              </w:rPr>
              <w:t>(35,737)</w:t>
            </w:r>
          </w:p>
        </w:tc>
        <w:tc>
          <w:tcPr>
            <w:tcW w:w="1350" w:type="dxa"/>
            <w:shd w:val="clear" w:color="auto" w:fill="auto"/>
            <w:vAlign w:val="bottom"/>
          </w:tcPr>
          <w:p w14:paraId="46A66EF2" w14:textId="4BB36E07" w:rsidR="000B7EC6" w:rsidRPr="00762390" w:rsidRDefault="0032638D" w:rsidP="000B7EC6">
            <w:pPr>
              <w:pBdr>
                <w:top w:val="single" w:sz="4" w:space="1" w:color="auto"/>
                <w:bottom w:val="double" w:sz="4" w:space="1" w:color="auto"/>
              </w:pBdr>
              <w:tabs>
                <w:tab w:val="decimal" w:pos="663"/>
              </w:tabs>
              <w:spacing w:line="320" w:lineRule="exact"/>
              <w:ind w:right="27"/>
              <w:jc w:val="right"/>
              <w:rPr>
                <w:rFonts w:ascii="Angsana New" w:hAnsi="Angsana New"/>
                <w:b/>
                <w:bCs/>
                <w:szCs w:val="24"/>
              </w:rPr>
            </w:pPr>
            <w:r>
              <w:rPr>
                <w:rFonts w:ascii="Angsana New" w:hAnsi="Angsana New"/>
                <w:b/>
                <w:bCs/>
                <w:szCs w:val="24"/>
              </w:rPr>
              <w:t>18,</w:t>
            </w:r>
            <w:r w:rsidRPr="00EB3ECF">
              <w:rPr>
                <w:rFonts w:ascii="Angsana New" w:hAnsi="Angsana New" w:hint="cs"/>
                <w:b/>
                <w:bCs/>
                <w:szCs w:val="24"/>
              </w:rPr>
              <w:t>7</w:t>
            </w:r>
            <w:r w:rsidR="000B7EC6" w:rsidRPr="00762390">
              <w:rPr>
                <w:rFonts w:ascii="Angsana New" w:hAnsi="Angsana New"/>
                <w:b/>
                <w:bCs/>
                <w:szCs w:val="24"/>
              </w:rPr>
              <w:t>88</w:t>
            </w:r>
          </w:p>
        </w:tc>
        <w:tc>
          <w:tcPr>
            <w:tcW w:w="1351" w:type="dxa"/>
            <w:shd w:val="clear" w:color="auto" w:fill="auto"/>
            <w:vAlign w:val="bottom"/>
          </w:tcPr>
          <w:p w14:paraId="79FB1B9F" w14:textId="393C97A0" w:rsidR="000B7EC6" w:rsidRPr="00762390" w:rsidRDefault="000B7EC6" w:rsidP="00F9262F">
            <w:pPr>
              <w:pBdr>
                <w:top w:val="single" w:sz="4" w:space="1" w:color="auto"/>
                <w:bottom w:val="double" w:sz="4" w:space="1" w:color="auto"/>
              </w:pBdr>
              <w:spacing w:line="320" w:lineRule="exact"/>
              <w:ind w:right="-26"/>
              <w:jc w:val="right"/>
              <w:rPr>
                <w:rFonts w:ascii="Angsana New" w:hAnsi="Angsana New"/>
                <w:b/>
                <w:bCs/>
                <w:szCs w:val="24"/>
              </w:rPr>
            </w:pPr>
            <w:r w:rsidRPr="00762390">
              <w:rPr>
                <w:rFonts w:ascii="Angsana New" w:hAnsi="Angsana New"/>
                <w:b/>
                <w:bCs/>
                <w:szCs w:val="24"/>
              </w:rPr>
              <w:t>(32,387)</w:t>
            </w:r>
          </w:p>
        </w:tc>
      </w:tr>
    </w:tbl>
    <w:p w14:paraId="39DF7360" w14:textId="176C1662" w:rsidR="007A41DF" w:rsidRPr="007E282B" w:rsidRDefault="007A41DF" w:rsidP="0077569D">
      <w:pPr>
        <w:tabs>
          <w:tab w:val="left" w:pos="540"/>
          <w:tab w:val="left" w:pos="630"/>
          <w:tab w:val="left" w:pos="907"/>
        </w:tabs>
        <w:spacing w:line="260" w:lineRule="atLeast"/>
        <w:ind w:left="533"/>
        <w:jc w:val="thaiDistribute"/>
        <w:rPr>
          <w:rFonts w:ascii="Angsana New" w:hAnsi="Angsana New"/>
          <w:sz w:val="28"/>
          <w:cs/>
        </w:rPr>
      </w:pPr>
      <w:r w:rsidRPr="00C714F3">
        <w:rPr>
          <w:rFonts w:ascii="Angsana New" w:hAnsi="Angsana New"/>
          <w:sz w:val="28"/>
        </w:rPr>
        <w:t>The amounts of income tax relating to each component of other comprehensive income for the years ende</w:t>
      </w:r>
      <w:r w:rsidR="00EA421F">
        <w:rPr>
          <w:rFonts w:ascii="Angsana New" w:hAnsi="Angsana New"/>
          <w:sz w:val="28"/>
        </w:rPr>
        <w:t xml:space="preserve">d                </w:t>
      </w:r>
      <w:r w:rsidR="00B567D9" w:rsidRPr="00C714F3">
        <w:rPr>
          <w:rFonts w:ascii="Angsana New" w:hAnsi="Angsana New"/>
          <w:sz w:val="28"/>
        </w:rPr>
        <w:t>December</w:t>
      </w:r>
      <w:r w:rsidR="00C5225C">
        <w:rPr>
          <w:rFonts w:ascii="Angsana New" w:hAnsi="Angsana New"/>
          <w:sz w:val="28"/>
        </w:rPr>
        <w:t xml:space="preserve"> </w:t>
      </w:r>
      <w:r w:rsidR="00EA421F">
        <w:rPr>
          <w:rFonts w:ascii="Angsana New" w:hAnsi="Angsana New"/>
          <w:sz w:val="28"/>
        </w:rPr>
        <w:t>31,</w:t>
      </w:r>
      <w:r w:rsidR="00B567D9" w:rsidRPr="00C714F3">
        <w:rPr>
          <w:rFonts w:ascii="Angsana New" w:hAnsi="Angsana New"/>
          <w:sz w:val="28"/>
        </w:rPr>
        <w:t xml:space="preserve"> </w:t>
      </w:r>
      <w:r w:rsidR="00E25F2E">
        <w:rPr>
          <w:rFonts w:ascii="Angsana New" w:hAnsi="Angsana New"/>
          <w:sz w:val="28"/>
        </w:rPr>
        <w:t>2023</w:t>
      </w:r>
      <w:r w:rsidR="00B567D9" w:rsidRPr="00C714F3">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are as follows:</w:t>
      </w:r>
    </w:p>
    <w:tbl>
      <w:tblPr>
        <w:tblW w:w="9026" w:type="dxa"/>
        <w:tblInd w:w="514" w:type="dxa"/>
        <w:tblLayout w:type="fixed"/>
        <w:tblLook w:val="01E0" w:firstRow="1" w:lastRow="1" w:firstColumn="1" w:lastColumn="1" w:noHBand="0" w:noVBand="0"/>
      </w:tblPr>
      <w:tblGrid>
        <w:gridCol w:w="3640"/>
        <w:gridCol w:w="1346"/>
        <w:gridCol w:w="1347"/>
        <w:gridCol w:w="1346"/>
        <w:gridCol w:w="1347"/>
      </w:tblGrid>
      <w:tr w:rsidR="00A02841" w:rsidRPr="00E621CA" w14:paraId="46E9528B" w14:textId="77777777" w:rsidTr="00E75779">
        <w:tc>
          <w:tcPr>
            <w:tcW w:w="3640" w:type="dxa"/>
          </w:tcPr>
          <w:p w14:paraId="4C5A07D6" w14:textId="77777777" w:rsidR="00A02841" w:rsidRPr="00BC3452" w:rsidRDefault="00A02841" w:rsidP="00DE01F3">
            <w:pPr>
              <w:spacing w:line="320" w:lineRule="exact"/>
              <w:jc w:val="thaiDistribute"/>
              <w:rPr>
                <w:rFonts w:ascii="Angsana New" w:hAnsi="Angsana New"/>
                <w:szCs w:val="24"/>
              </w:rPr>
            </w:pPr>
          </w:p>
        </w:tc>
        <w:tc>
          <w:tcPr>
            <w:tcW w:w="5386" w:type="dxa"/>
            <w:gridSpan w:val="4"/>
          </w:tcPr>
          <w:p w14:paraId="34EB6E0A" w14:textId="77777777" w:rsidR="00A02841" w:rsidRPr="007E282B" w:rsidRDefault="00A02841" w:rsidP="00DE01F3">
            <w:pPr>
              <w:pBdr>
                <w:bottom w:val="single" w:sz="4" w:space="1" w:color="auto"/>
              </w:pBdr>
              <w:spacing w:line="320" w:lineRule="exact"/>
              <w:ind w:right="-14"/>
              <w:jc w:val="center"/>
              <w:rPr>
                <w:rFonts w:ascii="Angsana New" w:hAnsi="Angsana New"/>
                <w:b/>
                <w:bCs/>
                <w:szCs w:val="24"/>
                <w:cs/>
              </w:rPr>
            </w:pPr>
            <w:r w:rsidRPr="00BC3452">
              <w:rPr>
                <w:rFonts w:ascii="Angsana New" w:hAnsi="Angsana New"/>
                <w:b/>
                <w:bCs/>
                <w:szCs w:val="24"/>
              </w:rPr>
              <w:t>Unit: Thousand Baht</w:t>
            </w:r>
          </w:p>
        </w:tc>
      </w:tr>
      <w:tr w:rsidR="00B36EB9" w:rsidRPr="00E621CA" w14:paraId="772A6B44" w14:textId="77777777" w:rsidTr="00FB6A2E">
        <w:tc>
          <w:tcPr>
            <w:tcW w:w="3640" w:type="dxa"/>
          </w:tcPr>
          <w:p w14:paraId="00108155" w14:textId="77777777" w:rsidR="00B36EB9" w:rsidRPr="00BC3452" w:rsidRDefault="00B36EB9" w:rsidP="00DE01F3">
            <w:pPr>
              <w:tabs>
                <w:tab w:val="left" w:pos="0"/>
              </w:tabs>
              <w:spacing w:line="320" w:lineRule="exact"/>
              <w:jc w:val="thaiDistribute"/>
              <w:rPr>
                <w:rFonts w:ascii="Angsana New" w:hAnsi="Angsana New"/>
                <w:szCs w:val="24"/>
              </w:rPr>
            </w:pPr>
          </w:p>
        </w:tc>
        <w:tc>
          <w:tcPr>
            <w:tcW w:w="2693" w:type="dxa"/>
            <w:gridSpan w:val="2"/>
            <w:vAlign w:val="center"/>
          </w:tcPr>
          <w:p w14:paraId="143E3D66" w14:textId="77777777" w:rsidR="00B36EB9" w:rsidRPr="00BC3452" w:rsidRDefault="00B36EB9" w:rsidP="00DE01F3">
            <w:pPr>
              <w:pBdr>
                <w:bottom w:val="single" w:sz="4" w:space="1" w:color="auto"/>
              </w:pBdr>
              <w:spacing w:line="320" w:lineRule="exact"/>
              <w:ind w:hanging="74"/>
              <w:jc w:val="center"/>
              <w:rPr>
                <w:rFonts w:ascii="Angsana New" w:hAnsi="Angsana New"/>
                <w:b/>
                <w:bCs/>
                <w:color w:val="000000"/>
                <w:szCs w:val="24"/>
              </w:rPr>
            </w:pPr>
            <w:r w:rsidRPr="00BC3452">
              <w:rPr>
                <w:rFonts w:ascii="Angsana New" w:hAnsi="Angsana New"/>
                <w:b/>
                <w:bCs/>
                <w:color w:val="000000"/>
                <w:szCs w:val="24"/>
              </w:rPr>
              <w:t>Consolidated financial statements</w:t>
            </w:r>
          </w:p>
        </w:tc>
        <w:tc>
          <w:tcPr>
            <w:tcW w:w="2693" w:type="dxa"/>
            <w:gridSpan w:val="2"/>
            <w:vAlign w:val="center"/>
          </w:tcPr>
          <w:p w14:paraId="32C62948" w14:textId="77777777" w:rsidR="00B36EB9" w:rsidRPr="00BC3452" w:rsidRDefault="00B36EB9" w:rsidP="00DE01F3">
            <w:pPr>
              <w:pBdr>
                <w:bottom w:val="single" w:sz="4" w:space="1" w:color="auto"/>
              </w:pBdr>
              <w:spacing w:line="320" w:lineRule="exact"/>
              <w:ind w:hanging="74"/>
              <w:jc w:val="center"/>
              <w:rPr>
                <w:rFonts w:ascii="Angsana New" w:hAnsi="Angsana New"/>
                <w:b/>
                <w:bCs/>
                <w:color w:val="000000"/>
                <w:szCs w:val="24"/>
              </w:rPr>
            </w:pPr>
            <w:r w:rsidRPr="00BC3452">
              <w:rPr>
                <w:rFonts w:ascii="Angsana New" w:hAnsi="Angsana New"/>
                <w:b/>
                <w:bCs/>
                <w:color w:val="000000"/>
                <w:szCs w:val="24"/>
              </w:rPr>
              <w:t>Separate financial statements</w:t>
            </w:r>
          </w:p>
        </w:tc>
      </w:tr>
      <w:tr w:rsidR="00A02841" w:rsidRPr="00C714F3" w14:paraId="2C423B24" w14:textId="77777777" w:rsidTr="00FB6A2E">
        <w:tc>
          <w:tcPr>
            <w:tcW w:w="3640" w:type="dxa"/>
          </w:tcPr>
          <w:p w14:paraId="3161FB9A" w14:textId="77777777" w:rsidR="00A02841" w:rsidRPr="00BC3452" w:rsidRDefault="00A02841" w:rsidP="00DE01F3">
            <w:pPr>
              <w:spacing w:line="320" w:lineRule="exact"/>
              <w:jc w:val="thaiDistribute"/>
              <w:rPr>
                <w:rFonts w:ascii="Angsana New" w:hAnsi="Angsana New"/>
                <w:szCs w:val="24"/>
              </w:rPr>
            </w:pPr>
          </w:p>
        </w:tc>
        <w:tc>
          <w:tcPr>
            <w:tcW w:w="1346" w:type="dxa"/>
            <w:shd w:val="clear" w:color="auto" w:fill="auto"/>
          </w:tcPr>
          <w:p w14:paraId="16FE0C01" w14:textId="2E854942" w:rsidR="00A02841" w:rsidRPr="00BC3452" w:rsidRDefault="00E25F2E" w:rsidP="00DE01F3">
            <w:pPr>
              <w:pBdr>
                <w:bottom w:val="single" w:sz="4" w:space="1" w:color="auto"/>
              </w:pBdr>
              <w:spacing w:line="320" w:lineRule="exact"/>
              <w:ind w:right="-14"/>
              <w:jc w:val="center"/>
              <w:rPr>
                <w:rFonts w:ascii="Angsana New" w:hAnsi="Angsana New"/>
                <w:b/>
                <w:bCs/>
                <w:szCs w:val="24"/>
              </w:rPr>
            </w:pPr>
            <w:r>
              <w:rPr>
                <w:rFonts w:ascii="Angsana New" w:hAnsi="Angsana New"/>
                <w:b/>
                <w:bCs/>
                <w:szCs w:val="24"/>
              </w:rPr>
              <w:t>2023</w:t>
            </w:r>
          </w:p>
        </w:tc>
        <w:tc>
          <w:tcPr>
            <w:tcW w:w="1347" w:type="dxa"/>
            <w:shd w:val="clear" w:color="auto" w:fill="auto"/>
          </w:tcPr>
          <w:p w14:paraId="2B1F39A9" w14:textId="20C43770" w:rsidR="00A02841" w:rsidRPr="00BC3452" w:rsidRDefault="00E25F2E" w:rsidP="00DE01F3">
            <w:pPr>
              <w:pBdr>
                <w:bottom w:val="single" w:sz="4" w:space="1" w:color="auto"/>
              </w:pBdr>
              <w:spacing w:line="320" w:lineRule="exact"/>
              <w:ind w:right="-14"/>
              <w:jc w:val="center"/>
              <w:rPr>
                <w:rFonts w:ascii="Angsana New" w:hAnsi="Angsana New"/>
                <w:b/>
                <w:bCs/>
                <w:szCs w:val="24"/>
              </w:rPr>
            </w:pPr>
            <w:r>
              <w:rPr>
                <w:rFonts w:ascii="Angsana New" w:hAnsi="Angsana New"/>
                <w:b/>
                <w:bCs/>
                <w:szCs w:val="24"/>
              </w:rPr>
              <w:t>2022</w:t>
            </w:r>
          </w:p>
        </w:tc>
        <w:tc>
          <w:tcPr>
            <w:tcW w:w="1346" w:type="dxa"/>
            <w:shd w:val="clear" w:color="auto" w:fill="auto"/>
          </w:tcPr>
          <w:p w14:paraId="67F3E42E" w14:textId="33E621AE" w:rsidR="00A02841" w:rsidRPr="00BC3452" w:rsidRDefault="00E25F2E" w:rsidP="00DE01F3">
            <w:pPr>
              <w:pBdr>
                <w:bottom w:val="single" w:sz="4" w:space="1" w:color="auto"/>
              </w:pBdr>
              <w:spacing w:line="320" w:lineRule="exact"/>
              <w:ind w:right="-14"/>
              <w:jc w:val="center"/>
              <w:rPr>
                <w:rFonts w:ascii="Angsana New" w:hAnsi="Angsana New"/>
                <w:b/>
                <w:bCs/>
                <w:szCs w:val="24"/>
              </w:rPr>
            </w:pPr>
            <w:r>
              <w:rPr>
                <w:rFonts w:ascii="Angsana New" w:hAnsi="Angsana New"/>
                <w:b/>
                <w:bCs/>
                <w:szCs w:val="24"/>
              </w:rPr>
              <w:t>2023</w:t>
            </w:r>
          </w:p>
        </w:tc>
        <w:tc>
          <w:tcPr>
            <w:tcW w:w="1347" w:type="dxa"/>
          </w:tcPr>
          <w:p w14:paraId="1285A61C" w14:textId="76904445" w:rsidR="00A02841" w:rsidRPr="00BC3452" w:rsidRDefault="00E25F2E" w:rsidP="00DE01F3">
            <w:pPr>
              <w:pBdr>
                <w:bottom w:val="single" w:sz="4" w:space="1" w:color="auto"/>
              </w:pBdr>
              <w:spacing w:line="320" w:lineRule="exact"/>
              <w:ind w:right="-14"/>
              <w:jc w:val="center"/>
              <w:rPr>
                <w:rFonts w:ascii="Angsana New" w:hAnsi="Angsana New"/>
                <w:b/>
                <w:bCs/>
                <w:szCs w:val="24"/>
              </w:rPr>
            </w:pPr>
            <w:r>
              <w:rPr>
                <w:rFonts w:ascii="Angsana New" w:hAnsi="Angsana New"/>
                <w:b/>
                <w:bCs/>
                <w:szCs w:val="24"/>
              </w:rPr>
              <w:t>2022</w:t>
            </w:r>
          </w:p>
        </w:tc>
      </w:tr>
      <w:tr w:rsidR="003653DA" w:rsidRPr="00246DF3" w14:paraId="246E3069" w14:textId="77777777" w:rsidTr="003653DA">
        <w:tc>
          <w:tcPr>
            <w:tcW w:w="3640" w:type="dxa"/>
          </w:tcPr>
          <w:p w14:paraId="03E3AC0C" w14:textId="49D4849D" w:rsidR="003653DA" w:rsidRPr="00BC3452" w:rsidRDefault="003653DA" w:rsidP="003653DA">
            <w:pPr>
              <w:spacing w:line="320" w:lineRule="exact"/>
              <w:ind w:hanging="75"/>
              <w:rPr>
                <w:rFonts w:ascii="Angsana New" w:hAnsi="Angsana New"/>
                <w:szCs w:val="24"/>
              </w:rPr>
            </w:pPr>
            <w:r w:rsidRPr="00BC3452">
              <w:rPr>
                <w:rFonts w:ascii="Angsana New" w:hAnsi="Angsana New"/>
                <w:szCs w:val="24"/>
              </w:rPr>
              <w:t xml:space="preserve">Deferred tax relating to actuarial gain (loss) arising </w:t>
            </w:r>
          </w:p>
          <w:p w14:paraId="504C0547" w14:textId="77777777" w:rsidR="003653DA" w:rsidRPr="007E282B" w:rsidRDefault="003653DA" w:rsidP="003653DA">
            <w:pPr>
              <w:spacing w:line="320" w:lineRule="exact"/>
              <w:ind w:left="105" w:hanging="157"/>
              <w:rPr>
                <w:rFonts w:ascii="Angsana New" w:hAnsi="Angsana New"/>
                <w:szCs w:val="24"/>
                <w:cs/>
              </w:rPr>
            </w:pPr>
            <w:r w:rsidRPr="00BC3452">
              <w:rPr>
                <w:rFonts w:ascii="Angsana New" w:hAnsi="Angsana New"/>
                <w:szCs w:val="24"/>
              </w:rPr>
              <w:t xml:space="preserve">   from financial assumptions changes</w:t>
            </w:r>
            <w:r w:rsidRPr="00BC3452">
              <w:rPr>
                <w:rFonts w:ascii="Arial" w:hAnsi="Arial" w:cs="Arial"/>
                <w:szCs w:val="24"/>
              </w:rPr>
              <w:t xml:space="preserve"> </w:t>
            </w:r>
          </w:p>
        </w:tc>
        <w:tc>
          <w:tcPr>
            <w:tcW w:w="1346" w:type="dxa"/>
            <w:shd w:val="clear" w:color="auto" w:fill="FFFFFF" w:themeFill="background1"/>
            <w:vAlign w:val="bottom"/>
          </w:tcPr>
          <w:p w14:paraId="0F73421F" w14:textId="178FFA38" w:rsidR="003653DA" w:rsidRPr="00F9262F" w:rsidRDefault="003653DA" w:rsidP="00F9262F">
            <w:pPr>
              <w:pBdr>
                <w:bottom w:val="single" w:sz="4" w:space="1" w:color="auto"/>
              </w:pBdr>
              <w:spacing w:line="320" w:lineRule="exact"/>
              <w:ind w:right="-28"/>
              <w:jc w:val="right"/>
              <w:rPr>
                <w:rFonts w:ascii="Angsana New" w:hAnsi="Angsana New"/>
                <w:szCs w:val="24"/>
              </w:rPr>
            </w:pPr>
            <w:r w:rsidRPr="00F9262F">
              <w:rPr>
                <w:rFonts w:ascii="Angsana New" w:hAnsi="Angsana New" w:hint="cs"/>
                <w:szCs w:val="24"/>
              </w:rPr>
              <w:t>(3)</w:t>
            </w:r>
          </w:p>
        </w:tc>
        <w:tc>
          <w:tcPr>
            <w:tcW w:w="1347" w:type="dxa"/>
            <w:shd w:val="clear" w:color="auto" w:fill="FFFFFF" w:themeFill="background1"/>
            <w:vAlign w:val="bottom"/>
          </w:tcPr>
          <w:p w14:paraId="53BC641F" w14:textId="5BC9DC1A" w:rsidR="003653DA" w:rsidRPr="00BC3452" w:rsidRDefault="003653DA" w:rsidP="00F9262F">
            <w:pPr>
              <w:pBdr>
                <w:bottom w:val="single" w:sz="4" w:space="1" w:color="auto"/>
              </w:pBdr>
              <w:spacing w:line="320" w:lineRule="exact"/>
              <w:ind w:right="-28"/>
              <w:jc w:val="right"/>
              <w:rPr>
                <w:rFonts w:ascii="Angsana New" w:hAnsi="Angsana New"/>
                <w:szCs w:val="24"/>
              </w:rPr>
            </w:pPr>
            <w:r w:rsidRPr="00BC3452">
              <w:rPr>
                <w:rFonts w:ascii="Angsana New" w:hAnsi="Angsana New"/>
                <w:szCs w:val="24"/>
              </w:rPr>
              <w:t>(792)</w:t>
            </w:r>
          </w:p>
        </w:tc>
        <w:tc>
          <w:tcPr>
            <w:tcW w:w="1346" w:type="dxa"/>
            <w:shd w:val="clear" w:color="auto" w:fill="FFFFFF" w:themeFill="background1"/>
            <w:vAlign w:val="bottom"/>
          </w:tcPr>
          <w:p w14:paraId="7D59D053" w14:textId="2530741A" w:rsidR="003653DA" w:rsidRPr="00BC3452" w:rsidRDefault="003653DA" w:rsidP="003653DA">
            <w:pPr>
              <w:pBdr>
                <w:bottom w:val="single" w:sz="4" w:space="1" w:color="auto"/>
              </w:pBdr>
              <w:tabs>
                <w:tab w:val="decimal" w:pos="660"/>
              </w:tabs>
              <w:spacing w:line="320" w:lineRule="exact"/>
              <w:ind w:right="15"/>
              <w:jc w:val="right"/>
              <w:rPr>
                <w:rFonts w:ascii="Angsana New" w:hAnsi="Angsana New"/>
                <w:szCs w:val="24"/>
                <w:lang w:eastAsia="ja-JP"/>
              </w:rPr>
            </w:pPr>
            <w:r>
              <w:rPr>
                <w:rFonts w:ascii="Angsana New" w:hAnsi="Angsana New"/>
                <w:sz w:val="26"/>
                <w:szCs w:val="26"/>
              </w:rPr>
              <w:t>53</w:t>
            </w:r>
          </w:p>
        </w:tc>
        <w:tc>
          <w:tcPr>
            <w:tcW w:w="1347" w:type="dxa"/>
            <w:shd w:val="clear" w:color="auto" w:fill="FFFFFF" w:themeFill="background1"/>
            <w:vAlign w:val="bottom"/>
          </w:tcPr>
          <w:p w14:paraId="799A02E6" w14:textId="51583CAD" w:rsidR="003653DA" w:rsidRPr="00BC3452" w:rsidRDefault="003653DA" w:rsidP="00F9262F">
            <w:pPr>
              <w:pBdr>
                <w:bottom w:val="single" w:sz="4" w:space="1" w:color="auto"/>
              </w:pBdr>
              <w:tabs>
                <w:tab w:val="left" w:pos="1135"/>
              </w:tabs>
              <w:spacing w:line="320" w:lineRule="exact"/>
              <w:ind w:right="-26"/>
              <w:jc w:val="right"/>
              <w:rPr>
                <w:rFonts w:ascii="Angsana New" w:hAnsi="Angsana New"/>
                <w:szCs w:val="24"/>
              </w:rPr>
            </w:pPr>
            <w:r w:rsidRPr="009B22A8">
              <w:rPr>
                <w:rFonts w:ascii="Angsana New" w:hAnsi="Angsana New" w:hint="cs"/>
                <w:szCs w:val="24"/>
              </w:rPr>
              <w:t>(</w:t>
            </w:r>
            <w:r w:rsidRPr="00BC3452">
              <w:rPr>
                <w:rFonts w:ascii="Angsana New" w:hAnsi="Angsana New"/>
                <w:szCs w:val="24"/>
              </w:rPr>
              <w:t>444</w:t>
            </w:r>
            <w:r w:rsidRPr="009B22A8">
              <w:rPr>
                <w:rFonts w:ascii="Angsana New" w:hAnsi="Angsana New" w:hint="cs"/>
                <w:szCs w:val="24"/>
              </w:rPr>
              <w:t>)</w:t>
            </w:r>
          </w:p>
        </w:tc>
      </w:tr>
      <w:tr w:rsidR="003653DA" w:rsidRPr="00246DF3" w14:paraId="44078E14" w14:textId="77777777" w:rsidTr="003653DA">
        <w:trPr>
          <w:trHeight w:val="328"/>
        </w:trPr>
        <w:tc>
          <w:tcPr>
            <w:tcW w:w="3640" w:type="dxa"/>
          </w:tcPr>
          <w:p w14:paraId="3243F38D" w14:textId="7AD06F48" w:rsidR="003653DA" w:rsidRPr="00BC3452" w:rsidRDefault="003653DA" w:rsidP="003653DA">
            <w:pPr>
              <w:spacing w:line="320" w:lineRule="exact"/>
              <w:ind w:left="-86"/>
              <w:jc w:val="thaiDistribute"/>
              <w:rPr>
                <w:rFonts w:ascii="Angsana New" w:hAnsi="Angsana New"/>
                <w:b/>
                <w:bCs/>
                <w:szCs w:val="24"/>
              </w:rPr>
            </w:pPr>
            <w:r w:rsidRPr="00BC3452">
              <w:rPr>
                <w:rFonts w:ascii="Angsana New" w:hAnsi="Angsana New"/>
                <w:b/>
                <w:bCs/>
                <w:szCs w:val="24"/>
              </w:rPr>
              <w:t>Total</w:t>
            </w:r>
          </w:p>
        </w:tc>
        <w:tc>
          <w:tcPr>
            <w:tcW w:w="1346" w:type="dxa"/>
            <w:shd w:val="clear" w:color="auto" w:fill="FFFFFF" w:themeFill="background1"/>
          </w:tcPr>
          <w:p w14:paraId="73E34608" w14:textId="097EE481" w:rsidR="003653DA" w:rsidRPr="00BC3452" w:rsidRDefault="003653DA" w:rsidP="00F9262F">
            <w:pPr>
              <w:pBdr>
                <w:bottom w:val="double" w:sz="4" w:space="1" w:color="auto"/>
              </w:pBdr>
              <w:spacing w:line="320" w:lineRule="exact"/>
              <w:ind w:right="-28"/>
              <w:jc w:val="right"/>
              <w:rPr>
                <w:rFonts w:ascii="Angsana New" w:hAnsi="Angsana New"/>
                <w:b/>
                <w:bCs/>
                <w:szCs w:val="24"/>
              </w:rPr>
            </w:pPr>
            <w:r w:rsidRPr="00F9262F">
              <w:rPr>
                <w:rFonts w:ascii="Angsana New" w:hAnsi="Angsana New" w:hint="cs"/>
                <w:b/>
                <w:bCs/>
                <w:szCs w:val="24"/>
              </w:rPr>
              <w:t>(3)</w:t>
            </w:r>
          </w:p>
        </w:tc>
        <w:tc>
          <w:tcPr>
            <w:tcW w:w="1347" w:type="dxa"/>
            <w:shd w:val="clear" w:color="auto" w:fill="FFFFFF" w:themeFill="background1"/>
          </w:tcPr>
          <w:p w14:paraId="71028AA1" w14:textId="454A1B83" w:rsidR="003653DA" w:rsidRPr="00F9262F" w:rsidRDefault="00F9262F" w:rsidP="00F9262F">
            <w:pPr>
              <w:pBdr>
                <w:bottom w:val="double" w:sz="4" w:space="1" w:color="auto"/>
              </w:pBdr>
              <w:tabs>
                <w:tab w:val="center" w:pos="579"/>
                <w:tab w:val="right" w:pos="1159"/>
              </w:tabs>
              <w:spacing w:line="320" w:lineRule="exact"/>
              <w:ind w:right="-28"/>
              <w:rPr>
                <w:rFonts w:ascii="Angsana New" w:hAnsi="Angsana New"/>
                <w:b/>
                <w:bCs/>
                <w:szCs w:val="24"/>
              </w:rPr>
            </w:pPr>
            <w:r w:rsidRPr="00F9262F">
              <w:rPr>
                <w:rFonts w:ascii="Angsana New" w:hAnsi="Angsana New"/>
                <w:b/>
                <w:bCs/>
                <w:szCs w:val="24"/>
              </w:rPr>
              <w:tab/>
            </w:r>
            <w:r w:rsidRPr="00F9262F">
              <w:rPr>
                <w:rFonts w:ascii="Angsana New" w:hAnsi="Angsana New"/>
                <w:b/>
                <w:bCs/>
                <w:szCs w:val="24"/>
              </w:rPr>
              <w:tab/>
            </w:r>
            <w:r w:rsidR="003653DA" w:rsidRPr="00F9262F">
              <w:rPr>
                <w:rFonts w:ascii="Angsana New" w:hAnsi="Angsana New"/>
                <w:b/>
                <w:bCs/>
                <w:szCs w:val="24"/>
              </w:rPr>
              <w:t>(792)</w:t>
            </w:r>
          </w:p>
        </w:tc>
        <w:tc>
          <w:tcPr>
            <w:tcW w:w="1346" w:type="dxa"/>
            <w:shd w:val="clear" w:color="auto" w:fill="FFFFFF" w:themeFill="background1"/>
          </w:tcPr>
          <w:p w14:paraId="098D27B8" w14:textId="4EE2CCF5" w:rsidR="003653DA" w:rsidRPr="00BC3452" w:rsidRDefault="003653DA" w:rsidP="003653DA">
            <w:pPr>
              <w:pBdr>
                <w:bottom w:val="double" w:sz="4" w:space="1" w:color="auto"/>
              </w:pBdr>
              <w:tabs>
                <w:tab w:val="decimal" w:pos="660"/>
              </w:tabs>
              <w:spacing w:line="320" w:lineRule="exact"/>
              <w:ind w:right="15"/>
              <w:jc w:val="right"/>
              <w:rPr>
                <w:rFonts w:ascii="Angsana New" w:hAnsi="Angsana New"/>
                <w:b/>
                <w:bCs/>
                <w:szCs w:val="24"/>
                <w:lang w:eastAsia="ja-JP"/>
              </w:rPr>
            </w:pPr>
            <w:r>
              <w:rPr>
                <w:rFonts w:ascii="Angsana New" w:hAnsi="Angsana New"/>
                <w:b/>
                <w:bCs/>
                <w:sz w:val="26"/>
                <w:szCs w:val="26"/>
              </w:rPr>
              <w:t>53</w:t>
            </w:r>
          </w:p>
        </w:tc>
        <w:tc>
          <w:tcPr>
            <w:tcW w:w="1347" w:type="dxa"/>
            <w:shd w:val="clear" w:color="auto" w:fill="FFFFFF" w:themeFill="background1"/>
          </w:tcPr>
          <w:p w14:paraId="0739809C" w14:textId="3723E781" w:rsidR="003653DA" w:rsidRPr="00F9262F" w:rsidRDefault="00F9262F" w:rsidP="00F9262F">
            <w:pPr>
              <w:pBdr>
                <w:bottom w:val="double" w:sz="4" w:space="1" w:color="auto"/>
              </w:pBdr>
              <w:tabs>
                <w:tab w:val="center" w:pos="578"/>
                <w:tab w:val="right" w:pos="1157"/>
              </w:tabs>
              <w:spacing w:line="320" w:lineRule="exact"/>
              <w:ind w:right="-26"/>
              <w:rPr>
                <w:rFonts w:ascii="Angsana New" w:hAnsi="Angsana New"/>
                <w:b/>
                <w:bCs/>
                <w:szCs w:val="24"/>
              </w:rPr>
            </w:pPr>
            <w:r w:rsidRPr="00F9262F">
              <w:rPr>
                <w:rFonts w:ascii="Angsana New" w:hAnsi="Angsana New"/>
                <w:b/>
                <w:bCs/>
                <w:szCs w:val="24"/>
              </w:rPr>
              <w:tab/>
            </w:r>
            <w:r w:rsidRPr="00F9262F">
              <w:rPr>
                <w:rFonts w:ascii="Angsana New" w:hAnsi="Angsana New"/>
                <w:b/>
                <w:bCs/>
                <w:szCs w:val="24"/>
              </w:rPr>
              <w:tab/>
            </w:r>
            <w:r w:rsidR="003653DA" w:rsidRPr="00F9262F">
              <w:rPr>
                <w:rFonts w:ascii="Angsana New" w:hAnsi="Angsana New" w:hint="cs"/>
                <w:b/>
                <w:bCs/>
                <w:szCs w:val="24"/>
              </w:rPr>
              <w:t>(</w:t>
            </w:r>
            <w:r w:rsidR="003653DA" w:rsidRPr="00F9262F">
              <w:rPr>
                <w:rFonts w:ascii="Angsana New" w:hAnsi="Angsana New"/>
                <w:b/>
                <w:bCs/>
                <w:szCs w:val="24"/>
              </w:rPr>
              <w:t>444</w:t>
            </w:r>
            <w:r w:rsidR="003653DA" w:rsidRPr="00F9262F">
              <w:rPr>
                <w:rFonts w:ascii="Angsana New" w:hAnsi="Angsana New" w:hint="cs"/>
                <w:b/>
                <w:bCs/>
                <w:szCs w:val="24"/>
              </w:rPr>
              <w:t>)</w:t>
            </w:r>
          </w:p>
        </w:tc>
      </w:tr>
    </w:tbl>
    <w:p w14:paraId="70E271F3" w14:textId="4FA7ED48" w:rsidR="00A02841" w:rsidRPr="00C714F3" w:rsidRDefault="00E23839" w:rsidP="00E23839">
      <w:pPr>
        <w:tabs>
          <w:tab w:val="left" w:pos="540"/>
          <w:tab w:val="left" w:pos="907"/>
        </w:tabs>
        <w:spacing w:line="260" w:lineRule="atLeast"/>
        <w:ind w:left="533"/>
        <w:jc w:val="thaiDistribute"/>
        <w:rPr>
          <w:rFonts w:ascii="Angsana New" w:hAnsi="Angsana New"/>
          <w:sz w:val="28"/>
        </w:rPr>
      </w:pPr>
      <w:r w:rsidRPr="00E23839">
        <w:rPr>
          <w:rFonts w:ascii="Angsana New" w:hAnsi="Angsana New"/>
          <w:sz w:val="28"/>
        </w:rPr>
        <w:t>The reconciliation between accounting profit and income tax expenses</w:t>
      </w:r>
      <w:r w:rsidR="00881978" w:rsidRPr="00C714F3">
        <w:rPr>
          <w:rFonts w:ascii="Angsana New" w:hAnsi="Angsana New"/>
          <w:sz w:val="28"/>
        </w:rPr>
        <w:t xml:space="preserve"> </w:t>
      </w:r>
      <w:r w:rsidR="00511AF7" w:rsidRPr="00C714F3">
        <w:rPr>
          <w:rFonts w:ascii="Angsana New" w:hAnsi="Angsana New"/>
          <w:sz w:val="28"/>
        </w:rPr>
        <w:t xml:space="preserve">are </w:t>
      </w:r>
      <w:r w:rsidR="00881978" w:rsidRPr="00C714F3">
        <w:rPr>
          <w:rFonts w:ascii="Angsana New" w:hAnsi="Angsana New"/>
          <w:sz w:val="28"/>
        </w:rPr>
        <w:t>as follow:</w:t>
      </w:r>
    </w:p>
    <w:tbl>
      <w:tblPr>
        <w:tblW w:w="9090" w:type="dxa"/>
        <w:tblInd w:w="450" w:type="dxa"/>
        <w:tblBorders>
          <w:bottom w:val="double" w:sz="4" w:space="0" w:color="auto"/>
        </w:tblBorders>
        <w:tblLayout w:type="fixed"/>
        <w:tblLook w:val="04A0" w:firstRow="1" w:lastRow="0" w:firstColumn="1" w:lastColumn="0" w:noHBand="0" w:noVBand="1"/>
      </w:tblPr>
      <w:tblGrid>
        <w:gridCol w:w="3704"/>
        <w:gridCol w:w="1346"/>
        <w:gridCol w:w="1347"/>
        <w:gridCol w:w="1346"/>
        <w:gridCol w:w="1347"/>
      </w:tblGrid>
      <w:tr w:rsidR="0058465C" w:rsidRPr="001B59B7" w14:paraId="45FB66D5" w14:textId="77777777" w:rsidTr="00C50B95">
        <w:trPr>
          <w:trHeight w:val="66"/>
          <w:tblHeader/>
        </w:trPr>
        <w:tc>
          <w:tcPr>
            <w:tcW w:w="3704" w:type="dxa"/>
            <w:shd w:val="clear" w:color="000000" w:fill="FFFFFF"/>
            <w:noWrap/>
            <w:vAlign w:val="center"/>
          </w:tcPr>
          <w:p w14:paraId="3A3A6B91" w14:textId="77777777" w:rsidR="0058465C" w:rsidRPr="001B59B7" w:rsidRDefault="0058465C" w:rsidP="00DE01F3">
            <w:pPr>
              <w:spacing w:line="330" w:lineRule="exact"/>
              <w:rPr>
                <w:rFonts w:ascii="Angsana New" w:hAnsi="Angsana New"/>
                <w:color w:val="000000"/>
                <w:szCs w:val="24"/>
              </w:rPr>
            </w:pPr>
          </w:p>
        </w:tc>
        <w:tc>
          <w:tcPr>
            <w:tcW w:w="5386" w:type="dxa"/>
            <w:gridSpan w:val="4"/>
            <w:shd w:val="clear" w:color="auto" w:fill="auto"/>
            <w:noWrap/>
          </w:tcPr>
          <w:p w14:paraId="6E3D6FEA" w14:textId="77777777" w:rsidR="0058465C" w:rsidRPr="001B59B7" w:rsidRDefault="0058465C" w:rsidP="00C50B95">
            <w:pPr>
              <w:pBdr>
                <w:bottom w:val="single" w:sz="4" w:space="1" w:color="auto"/>
              </w:pBdr>
              <w:spacing w:line="330" w:lineRule="exact"/>
              <w:ind w:hanging="74"/>
              <w:jc w:val="center"/>
              <w:rPr>
                <w:rFonts w:ascii="Angsana New" w:hAnsi="Angsana New"/>
                <w:b/>
                <w:bCs/>
                <w:color w:val="000000"/>
                <w:szCs w:val="24"/>
              </w:rPr>
            </w:pPr>
            <w:r w:rsidRPr="001B59B7">
              <w:rPr>
                <w:rFonts w:ascii="Angsana New" w:hAnsi="Angsana New"/>
                <w:b/>
                <w:bCs/>
                <w:szCs w:val="24"/>
              </w:rPr>
              <w:t>Unit: Thousand Baht</w:t>
            </w:r>
          </w:p>
        </w:tc>
      </w:tr>
      <w:tr w:rsidR="0058465C" w:rsidRPr="001B59B7" w14:paraId="0838EB1C" w14:textId="77777777" w:rsidTr="00C50B95">
        <w:trPr>
          <w:trHeight w:val="66"/>
          <w:tblHeader/>
        </w:trPr>
        <w:tc>
          <w:tcPr>
            <w:tcW w:w="3704" w:type="dxa"/>
            <w:shd w:val="clear" w:color="000000" w:fill="FFFFFF"/>
            <w:noWrap/>
            <w:vAlign w:val="center"/>
          </w:tcPr>
          <w:p w14:paraId="58A4D8E9" w14:textId="77777777" w:rsidR="0058465C" w:rsidRPr="001B59B7" w:rsidRDefault="0058465C" w:rsidP="00DE01F3">
            <w:pPr>
              <w:spacing w:line="330" w:lineRule="exact"/>
              <w:rPr>
                <w:rFonts w:ascii="Angsana New" w:hAnsi="Angsana New"/>
                <w:color w:val="000000"/>
                <w:szCs w:val="24"/>
              </w:rPr>
            </w:pPr>
          </w:p>
        </w:tc>
        <w:tc>
          <w:tcPr>
            <w:tcW w:w="2693" w:type="dxa"/>
            <w:gridSpan w:val="2"/>
            <w:shd w:val="clear" w:color="auto" w:fill="auto"/>
            <w:noWrap/>
          </w:tcPr>
          <w:p w14:paraId="47225330" w14:textId="77777777" w:rsidR="0058465C" w:rsidRPr="001B59B7" w:rsidRDefault="0058465C" w:rsidP="00C50B95">
            <w:pPr>
              <w:pBdr>
                <w:bottom w:val="single" w:sz="4" w:space="1" w:color="auto"/>
              </w:pBdr>
              <w:spacing w:line="330" w:lineRule="exact"/>
              <w:ind w:hanging="74"/>
              <w:jc w:val="center"/>
              <w:rPr>
                <w:rFonts w:ascii="Angsana New" w:hAnsi="Angsana New"/>
                <w:b/>
                <w:bCs/>
                <w:color w:val="000000"/>
                <w:szCs w:val="24"/>
              </w:rPr>
            </w:pPr>
            <w:r w:rsidRPr="001B59B7">
              <w:rPr>
                <w:rFonts w:ascii="Angsana New" w:hAnsi="Angsana New"/>
                <w:b/>
                <w:bCs/>
                <w:color w:val="000000"/>
                <w:szCs w:val="24"/>
              </w:rPr>
              <w:t>Consolidated financial statements</w:t>
            </w:r>
          </w:p>
        </w:tc>
        <w:tc>
          <w:tcPr>
            <w:tcW w:w="2693" w:type="dxa"/>
            <w:gridSpan w:val="2"/>
            <w:shd w:val="clear" w:color="auto" w:fill="auto"/>
          </w:tcPr>
          <w:p w14:paraId="0ADE2B89" w14:textId="77777777" w:rsidR="0058465C" w:rsidRPr="001B59B7" w:rsidRDefault="0058465C" w:rsidP="00C50B95">
            <w:pPr>
              <w:pBdr>
                <w:bottom w:val="single" w:sz="4" w:space="1" w:color="auto"/>
              </w:pBdr>
              <w:spacing w:line="330" w:lineRule="exact"/>
              <w:ind w:hanging="74"/>
              <w:jc w:val="center"/>
              <w:rPr>
                <w:rFonts w:ascii="Angsana New" w:hAnsi="Angsana New"/>
                <w:b/>
                <w:bCs/>
                <w:color w:val="000000"/>
                <w:szCs w:val="24"/>
              </w:rPr>
            </w:pPr>
            <w:r w:rsidRPr="001B59B7">
              <w:rPr>
                <w:rFonts w:ascii="Angsana New" w:hAnsi="Angsana New"/>
                <w:b/>
                <w:bCs/>
                <w:color w:val="000000"/>
                <w:szCs w:val="24"/>
              </w:rPr>
              <w:t>Separate financial statements</w:t>
            </w:r>
          </w:p>
        </w:tc>
      </w:tr>
      <w:tr w:rsidR="0058465C" w:rsidRPr="001B59B7" w14:paraId="6EAB6B26" w14:textId="77777777" w:rsidTr="00C50B95">
        <w:trPr>
          <w:trHeight w:val="66"/>
          <w:tblHeader/>
        </w:trPr>
        <w:tc>
          <w:tcPr>
            <w:tcW w:w="3704" w:type="dxa"/>
            <w:shd w:val="clear" w:color="000000" w:fill="FFFFFF"/>
            <w:noWrap/>
            <w:vAlign w:val="center"/>
            <w:hideMark/>
          </w:tcPr>
          <w:p w14:paraId="0AA03777" w14:textId="77777777" w:rsidR="0058465C" w:rsidRPr="001B59B7" w:rsidRDefault="0058465C" w:rsidP="00DE01F3">
            <w:pPr>
              <w:spacing w:line="330" w:lineRule="exact"/>
              <w:rPr>
                <w:rFonts w:ascii="Angsana New" w:hAnsi="Angsana New"/>
                <w:color w:val="000000"/>
                <w:szCs w:val="24"/>
              </w:rPr>
            </w:pPr>
          </w:p>
        </w:tc>
        <w:tc>
          <w:tcPr>
            <w:tcW w:w="1346" w:type="dxa"/>
            <w:shd w:val="clear" w:color="auto" w:fill="auto"/>
            <w:noWrap/>
          </w:tcPr>
          <w:p w14:paraId="3F7C7CBD" w14:textId="15BE6199" w:rsidR="0058465C" w:rsidRPr="001B59B7" w:rsidRDefault="00E25F2E" w:rsidP="00C50B95">
            <w:pPr>
              <w:pBdr>
                <w:bottom w:val="single" w:sz="4" w:space="1" w:color="auto"/>
              </w:pBdr>
              <w:spacing w:line="330" w:lineRule="exact"/>
              <w:ind w:hanging="74"/>
              <w:jc w:val="center"/>
              <w:rPr>
                <w:rFonts w:ascii="Angsana New" w:hAnsi="Angsana New"/>
                <w:b/>
                <w:bCs/>
                <w:color w:val="000000"/>
                <w:szCs w:val="24"/>
              </w:rPr>
            </w:pPr>
            <w:r>
              <w:rPr>
                <w:rFonts w:ascii="Angsana New" w:hAnsi="Angsana New"/>
                <w:b/>
                <w:bCs/>
                <w:color w:val="000000"/>
                <w:szCs w:val="24"/>
              </w:rPr>
              <w:t>2023</w:t>
            </w:r>
          </w:p>
        </w:tc>
        <w:tc>
          <w:tcPr>
            <w:tcW w:w="1347" w:type="dxa"/>
            <w:shd w:val="clear" w:color="auto" w:fill="auto"/>
          </w:tcPr>
          <w:p w14:paraId="25CA3474" w14:textId="4B3A428F" w:rsidR="0058465C" w:rsidRPr="001B59B7" w:rsidRDefault="00E25F2E" w:rsidP="00C50B95">
            <w:pPr>
              <w:pBdr>
                <w:bottom w:val="single" w:sz="4" w:space="1" w:color="auto"/>
              </w:pBdr>
              <w:spacing w:line="330" w:lineRule="exact"/>
              <w:ind w:hanging="74"/>
              <w:jc w:val="center"/>
              <w:rPr>
                <w:rFonts w:ascii="Angsana New" w:hAnsi="Angsana New"/>
                <w:b/>
                <w:bCs/>
                <w:color w:val="000000"/>
                <w:szCs w:val="24"/>
              </w:rPr>
            </w:pPr>
            <w:r>
              <w:rPr>
                <w:rFonts w:ascii="Angsana New" w:hAnsi="Angsana New"/>
                <w:b/>
                <w:bCs/>
                <w:color w:val="000000"/>
                <w:szCs w:val="24"/>
              </w:rPr>
              <w:t>2022</w:t>
            </w:r>
          </w:p>
        </w:tc>
        <w:tc>
          <w:tcPr>
            <w:tcW w:w="1346" w:type="dxa"/>
            <w:shd w:val="clear" w:color="auto" w:fill="auto"/>
          </w:tcPr>
          <w:p w14:paraId="594B1F27" w14:textId="433991E0" w:rsidR="0058465C" w:rsidRPr="001B59B7" w:rsidRDefault="00E25F2E" w:rsidP="00C50B95">
            <w:pPr>
              <w:pBdr>
                <w:bottom w:val="single" w:sz="4" w:space="1" w:color="auto"/>
              </w:pBdr>
              <w:spacing w:line="330" w:lineRule="exact"/>
              <w:ind w:hanging="74"/>
              <w:jc w:val="center"/>
              <w:rPr>
                <w:rFonts w:ascii="Angsana New" w:hAnsi="Angsana New"/>
                <w:b/>
                <w:bCs/>
                <w:color w:val="000000"/>
                <w:szCs w:val="24"/>
              </w:rPr>
            </w:pPr>
            <w:r>
              <w:rPr>
                <w:rFonts w:ascii="Angsana New" w:hAnsi="Angsana New"/>
                <w:b/>
                <w:bCs/>
                <w:color w:val="000000"/>
                <w:szCs w:val="24"/>
              </w:rPr>
              <w:t>2023</w:t>
            </w:r>
          </w:p>
        </w:tc>
        <w:tc>
          <w:tcPr>
            <w:tcW w:w="1347" w:type="dxa"/>
            <w:shd w:val="clear" w:color="auto" w:fill="auto"/>
          </w:tcPr>
          <w:p w14:paraId="31F71347" w14:textId="5C6A6D88" w:rsidR="0058465C" w:rsidRPr="001B59B7" w:rsidRDefault="00E25F2E" w:rsidP="00C50B95">
            <w:pPr>
              <w:pBdr>
                <w:bottom w:val="single" w:sz="4" w:space="1" w:color="auto"/>
              </w:pBdr>
              <w:spacing w:line="330" w:lineRule="exact"/>
              <w:ind w:hanging="74"/>
              <w:jc w:val="center"/>
              <w:rPr>
                <w:rFonts w:ascii="Angsana New" w:hAnsi="Angsana New"/>
                <w:b/>
                <w:bCs/>
                <w:color w:val="000000"/>
                <w:szCs w:val="24"/>
              </w:rPr>
            </w:pPr>
            <w:r>
              <w:rPr>
                <w:rFonts w:ascii="Angsana New" w:hAnsi="Angsana New"/>
                <w:b/>
                <w:bCs/>
                <w:color w:val="000000"/>
                <w:szCs w:val="24"/>
              </w:rPr>
              <w:t>2022</w:t>
            </w:r>
          </w:p>
        </w:tc>
      </w:tr>
      <w:tr w:rsidR="00CA318F" w:rsidRPr="001B59B7" w14:paraId="772BA0DF" w14:textId="77777777" w:rsidTr="00954219">
        <w:trPr>
          <w:trHeight w:val="20"/>
        </w:trPr>
        <w:tc>
          <w:tcPr>
            <w:tcW w:w="3704" w:type="dxa"/>
            <w:shd w:val="clear" w:color="auto" w:fill="auto"/>
            <w:noWrap/>
            <w:vAlign w:val="center"/>
            <w:hideMark/>
          </w:tcPr>
          <w:p w14:paraId="413A8146" w14:textId="77777777" w:rsidR="00CA318F" w:rsidRPr="001B59B7" w:rsidRDefault="00CA318F" w:rsidP="00CA318F">
            <w:pPr>
              <w:spacing w:line="330" w:lineRule="exact"/>
              <w:rPr>
                <w:rFonts w:ascii="Angsana New" w:hAnsi="Angsana New"/>
                <w:b/>
                <w:bCs/>
                <w:color w:val="000000"/>
                <w:szCs w:val="24"/>
              </w:rPr>
            </w:pPr>
            <w:r w:rsidRPr="001B59B7">
              <w:rPr>
                <w:rFonts w:ascii="Angsana New" w:hAnsi="Angsana New"/>
                <w:b/>
                <w:bCs/>
                <w:szCs w:val="24"/>
              </w:rPr>
              <w:t>Profit before income tax</w:t>
            </w:r>
          </w:p>
        </w:tc>
        <w:tc>
          <w:tcPr>
            <w:tcW w:w="1346" w:type="dxa"/>
            <w:shd w:val="clear" w:color="auto" w:fill="auto"/>
            <w:noWrap/>
            <w:vAlign w:val="center"/>
          </w:tcPr>
          <w:p w14:paraId="7C7E26A1" w14:textId="6AC0BF47" w:rsidR="00CA318F" w:rsidRPr="002C5330" w:rsidRDefault="00287F89" w:rsidP="00CA318F">
            <w:pPr>
              <w:pBdr>
                <w:bottom w:val="double" w:sz="4" w:space="1" w:color="auto"/>
              </w:pBdr>
              <w:spacing w:line="330" w:lineRule="exact"/>
              <w:ind w:right="-43"/>
              <w:jc w:val="right"/>
              <w:rPr>
                <w:rFonts w:ascii="Angsana New" w:hAnsi="Angsana New"/>
                <w:b/>
                <w:bCs/>
                <w:szCs w:val="24"/>
                <w:lang w:eastAsia="ja-JP" w:bidi="ar-SA"/>
              </w:rPr>
            </w:pPr>
            <w:r>
              <w:rPr>
                <w:rFonts w:ascii="Angsana New" w:hAnsi="Angsana New"/>
                <w:b/>
                <w:bCs/>
                <w:szCs w:val="24"/>
                <w:lang w:eastAsia="ja-JP"/>
              </w:rPr>
              <w:t>62,618</w:t>
            </w:r>
          </w:p>
        </w:tc>
        <w:tc>
          <w:tcPr>
            <w:tcW w:w="1347" w:type="dxa"/>
            <w:noWrap/>
            <w:vAlign w:val="center"/>
          </w:tcPr>
          <w:p w14:paraId="0E9CE447" w14:textId="2AC090A5" w:rsidR="00CA318F" w:rsidRPr="002C5330" w:rsidRDefault="00974594" w:rsidP="00CA318F">
            <w:pPr>
              <w:pBdr>
                <w:bottom w:val="double" w:sz="4" w:space="1" w:color="auto"/>
              </w:pBdr>
              <w:spacing w:line="330" w:lineRule="exact"/>
              <w:ind w:right="-43"/>
              <w:jc w:val="right"/>
              <w:rPr>
                <w:rFonts w:ascii="Angsana New" w:hAnsi="Angsana New"/>
                <w:b/>
                <w:bCs/>
                <w:szCs w:val="24"/>
              </w:rPr>
            </w:pPr>
            <w:r>
              <w:rPr>
                <w:rFonts w:ascii="Angsana New" w:hAnsi="Angsana New"/>
                <w:b/>
                <w:bCs/>
                <w:szCs w:val="24"/>
                <w:lang w:eastAsia="ja-JP" w:bidi="ar-SA"/>
              </w:rPr>
              <w:t>53,468</w:t>
            </w:r>
          </w:p>
        </w:tc>
        <w:tc>
          <w:tcPr>
            <w:tcW w:w="1346" w:type="dxa"/>
            <w:shd w:val="clear" w:color="auto" w:fill="auto"/>
            <w:noWrap/>
            <w:vAlign w:val="center"/>
          </w:tcPr>
          <w:p w14:paraId="33EE3FF3" w14:textId="5C1CE9F6" w:rsidR="00CA318F" w:rsidRPr="002C5330" w:rsidRDefault="00762390" w:rsidP="00CA318F">
            <w:pPr>
              <w:pBdr>
                <w:bottom w:val="double" w:sz="4" w:space="1" w:color="auto"/>
              </w:pBdr>
              <w:spacing w:line="330" w:lineRule="exact"/>
              <w:ind w:right="-43"/>
              <w:jc w:val="right"/>
              <w:rPr>
                <w:rFonts w:ascii="Angsana New" w:hAnsi="Angsana New"/>
                <w:b/>
                <w:bCs/>
                <w:szCs w:val="24"/>
                <w:lang w:eastAsia="ja-JP" w:bidi="ar-SA"/>
              </w:rPr>
            </w:pPr>
            <w:r w:rsidRPr="00762390">
              <w:rPr>
                <w:rFonts w:ascii="Angsana New" w:hAnsi="Angsana New"/>
                <w:b/>
                <w:bCs/>
                <w:szCs w:val="24"/>
                <w:lang w:eastAsia="ja-JP"/>
              </w:rPr>
              <w:t>89,334</w:t>
            </w:r>
          </w:p>
        </w:tc>
        <w:tc>
          <w:tcPr>
            <w:tcW w:w="1347" w:type="dxa"/>
            <w:noWrap/>
            <w:vAlign w:val="center"/>
            <w:hideMark/>
          </w:tcPr>
          <w:p w14:paraId="5618240B" w14:textId="7D8140DF" w:rsidR="00CA318F" w:rsidRPr="002C5330" w:rsidRDefault="00CA318F" w:rsidP="00CA318F">
            <w:pPr>
              <w:pBdr>
                <w:bottom w:val="double" w:sz="4" w:space="1" w:color="auto"/>
              </w:pBdr>
              <w:spacing w:line="330" w:lineRule="exact"/>
              <w:ind w:right="-43"/>
              <w:jc w:val="right"/>
              <w:rPr>
                <w:rFonts w:ascii="Angsana New" w:hAnsi="Angsana New"/>
                <w:b/>
                <w:bCs/>
                <w:szCs w:val="24"/>
              </w:rPr>
            </w:pPr>
            <w:r w:rsidRPr="002C5330">
              <w:rPr>
                <w:rFonts w:ascii="Angsana New" w:hAnsi="Angsana New"/>
                <w:b/>
                <w:bCs/>
                <w:szCs w:val="24"/>
                <w:lang w:eastAsia="ja-JP" w:bidi="ar-SA"/>
              </w:rPr>
              <w:t>72,997</w:t>
            </w:r>
          </w:p>
        </w:tc>
      </w:tr>
      <w:tr w:rsidR="00866C62" w:rsidRPr="001B59B7" w14:paraId="38ED6B51" w14:textId="77777777" w:rsidTr="00954219">
        <w:trPr>
          <w:trHeight w:val="20"/>
        </w:trPr>
        <w:tc>
          <w:tcPr>
            <w:tcW w:w="3704" w:type="dxa"/>
            <w:shd w:val="clear" w:color="auto" w:fill="auto"/>
            <w:noWrap/>
            <w:vAlign w:val="center"/>
          </w:tcPr>
          <w:p w14:paraId="5FC773E9" w14:textId="77777777" w:rsidR="00866C62" w:rsidRPr="001B59B7" w:rsidRDefault="00866C62" w:rsidP="00866C62">
            <w:pPr>
              <w:spacing w:line="330" w:lineRule="exact"/>
              <w:rPr>
                <w:rFonts w:ascii="Angsana New" w:hAnsi="Angsana New"/>
                <w:szCs w:val="24"/>
              </w:rPr>
            </w:pPr>
            <w:r w:rsidRPr="001B59B7">
              <w:rPr>
                <w:rFonts w:ascii="Angsana New" w:hAnsi="Angsana New"/>
                <w:szCs w:val="24"/>
              </w:rPr>
              <w:t>Applicable tax rate (%)</w:t>
            </w:r>
          </w:p>
        </w:tc>
        <w:tc>
          <w:tcPr>
            <w:tcW w:w="1346" w:type="dxa"/>
            <w:shd w:val="clear" w:color="auto" w:fill="auto"/>
            <w:noWrap/>
          </w:tcPr>
          <w:p w14:paraId="01B696E0" w14:textId="463C0263" w:rsidR="00866C62" w:rsidRPr="00954219" w:rsidRDefault="00866C62" w:rsidP="00BD057F">
            <w:pPr>
              <w:tabs>
                <w:tab w:val="left" w:pos="1165"/>
              </w:tabs>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 xml:space="preserve"> 20 </w:t>
            </w:r>
          </w:p>
        </w:tc>
        <w:tc>
          <w:tcPr>
            <w:tcW w:w="1347" w:type="dxa"/>
            <w:shd w:val="clear" w:color="auto" w:fill="auto"/>
            <w:noWrap/>
            <w:vAlign w:val="bottom"/>
          </w:tcPr>
          <w:p w14:paraId="54C6D20F" w14:textId="0674AA78" w:rsidR="00866C62" w:rsidRPr="001B59B7" w:rsidRDefault="00866C62" w:rsidP="00866C62">
            <w:pPr>
              <w:spacing w:line="330" w:lineRule="exact"/>
              <w:ind w:right="-43"/>
              <w:jc w:val="right"/>
              <w:rPr>
                <w:rFonts w:ascii="Angsana New" w:hAnsi="Angsana New"/>
                <w:szCs w:val="24"/>
              </w:rPr>
            </w:pPr>
            <w:r w:rsidRPr="00126F4E">
              <w:rPr>
                <w:rFonts w:ascii="Angsana New" w:hAnsi="Angsana New"/>
                <w:szCs w:val="24"/>
              </w:rPr>
              <w:t>20</w:t>
            </w:r>
          </w:p>
        </w:tc>
        <w:tc>
          <w:tcPr>
            <w:tcW w:w="1346" w:type="dxa"/>
            <w:shd w:val="clear" w:color="auto" w:fill="auto"/>
            <w:noWrap/>
            <w:vAlign w:val="bottom"/>
          </w:tcPr>
          <w:p w14:paraId="6A757C9D" w14:textId="3D80055B" w:rsidR="00866C62" w:rsidRPr="00954219" w:rsidRDefault="00866C62" w:rsidP="00866C62">
            <w:pPr>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20</w:t>
            </w:r>
          </w:p>
        </w:tc>
        <w:tc>
          <w:tcPr>
            <w:tcW w:w="1347" w:type="dxa"/>
            <w:shd w:val="clear" w:color="auto" w:fill="auto"/>
            <w:noWrap/>
            <w:vAlign w:val="bottom"/>
          </w:tcPr>
          <w:p w14:paraId="383A8AD9" w14:textId="132AEA5A" w:rsidR="00866C62" w:rsidRPr="001B59B7" w:rsidRDefault="00866C62" w:rsidP="00866C62">
            <w:pPr>
              <w:spacing w:line="330" w:lineRule="exact"/>
              <w:ind w:right="-43"/>
              <w:jc w:val="right"/>
              <w:rPr>
                <w:rFonts w:ascii="Angsana New" w:hAnsi="Angsana New"/>
                <w:szCs w:val="24"/>
              </w:rPr>
            </w:pPr>
            <w:r w:rsidRPr="001B59B7">
              <w:rPr>
                <w:rFonts w:ascii="Angsana New" w:hAnsi="Angsana New"/>
                <w:szCs w:val="24"/>
              </w:rPr>
              <w:t>20</w:t>
            </w:r>
          </w:p>
        </w:tc>
      </w:tr>
      <w:tr w:rsidR="00866C62" w:rsidRPr="001B59B7" w14:paraId="051BB6CA" w14:textId="77777777" w:rsidTr="00954219">
        <w:trPr>
          <w:trHeight w:val="20"/>
        </w:trPr>
        <w:tc>
          <w:tcPr>
            <w:tcW w:w="3704" w:type="dxa"/>
            <w:shd w:val="clear" w:color="auto" w:fill="auto"/>
            <w:noWrap/>
            <w:vAlign w:val="center"/>
            <w:hideMark/>
          </w:tcPr>
          <w:p w14:paraId="073ADD05" w14:textId="77777777" w:rsidR="00866C62" w:rsidRPr="001B59B7" w:rsidRDefault="00866C62" w:rsidP="00866C62">
            <w:pPr>
              <w:spacing w:line="330" w:lineRule="exact"/>
              <w:rPr>
                <w:rFonts w:ascii="Angsana New" w:hAnsi="Angsana New"/>
                <w:color w:val="000000"/>
                <w:szCs w:val="24"/>
              </w:rPr>
            </w:pPr>
            <w:r w:rsidRPr="001B59B7">
              <w:rPr>
                <w:rFonts w:ascii="Angsana New" w:hAnsi="Angsana New"/>
                <w:szCs w:val="24"/>
              </w:rPr>
              <w:t>Income tax using the corporate tax rate</w:t>
            </w:r>
          </w:p>
        </w:tc>
        <w:tc>
          <w:tcPr>
            <w:tcW w:w="1346" w:type="dxa"/>
            <w:shd w:val="clear" w:color="auto" w:fill="auto"/>
            <w:noWrap/>
          </w:tcPr>
          <w:p w14:paraId="783DAD14" w14:textId="5C8FA95B" w:rsidR="00866C62" w:rsidRPr="00762390" w:rsidRDefault="00287F89" w:rsidP="00762390">
            <w:pPr>
              <w:spacing w:line="330" w:lineRule="exact"/>
              <w:ind w:right="-43"/>
              <w:jc w:val="right"/>
              <w:rPr>
                <w:rFonts w:ascii="Angsana New" w:hAnsi="Angsana New"/>
                <w:szCs w:val="24"/>
                <w:lang w:eastAsia="ja-JP" w:bidi="ar-SA"/>
              </w:rPr>
            </w:pPr>
            <w:r>
              <w:rPr>
                <w:rFonts w:ascii="Angsana New" w:hAnsi="Angsana New"/>
                <w:szCs w:val="24"/>
                <w:lang w:eastAsia="ja-JP" w:bidi="ar-SA"/>
              </w:rPr>
              <w:t>12,524</w:t>
            </w:r>
            <w:r w:rsidR="00762390" w:rsidRPr="00762390">
              <w:rPr>
                <w:rFonts w:ascii="Angsana New" w:hAnsi="Angsana New"/>
                <w:szCs w:val="24"/>
                <w:lang w:eastAsia="ja-JP" w:bidi="ar-SA"/>
              </w:rPr>
              <w:t xml:space="preserve"> </w:t>
            </w:r>
          </w:p>
        </w:tc>
        <w:tc>
          <w:tcPr>
            <w:tcW w:w="1347" w:type="dxa"/>
            <w:noWrap/>
            <w:vAlign w:val="bottom"/>
          </w:tcPr>
          <w:p w14:paraId="7125D52B" w14:textId="371E8196" w:rsidR="00866C62" w:rsidRPr="002C5330" w:rsidRDefault="00974594" w:rsidP="00866C62">
            <w:pPr>
              <w:spacing w:line="330" w:lineRule="exact"/>
              <w:ind w:right="-43"/>
              <w:jc w:val="right"/>
              <w:rPr>
                <w:rFonts w:ascii="Angsana New" w:hAnsi="Angsana New"/>
                <w:szCs w:val="24"/>
              </w:rPr>
            </w:pPr>
            <w:r>
              <w:rPr>
                <w:rFonts w:ascii="Angsana New" w:hAnsi="Angsana New"/>
                <w:szCs w:val="24"/>
                <w:lang w:eastAsia="ja-JP" w:bidi="ar-SA"/>
              </w:rPr>
              <w:t>10,694</w:t>
            </w:r>
          </w:p>
        </w:tc>
        <w:tc>
          <w:tcPr>
            <w:tcW w:w="1346" w:type="dxa"/>
            <w:shd w:val="clear" w:color="auto" w:fill="auto"/>
            <w:noWrap/>
            <w:vAlign w:val="bottom"/>
          </w:tcPr>
          <w:p w14:paraId="536FCB08" w14:textId="3B452BB1" w:rsidR="00866C62" w:rsidRPr="00954219" w:rsidRDefault="00762390" w:rsidP="00866C62">
            <w:pPr>
              <w:spacing w:line="330" w:lineRule="exact"/>
              <w:ind w:right="-43"/>
              <w:jc w:val="right"/>
              <w:rPr>
                <w:rFonts w:ascii="Angsana New" w:hAnsi="Angsana New"/>
                <w:szCs w:val="24"/>
                <w:lang w:eastAsia="ja-JP" w:bidi="ar-SA"/>
              </w:rPr>
            </w:pPr>
            <w:r w:rsidRPr="00762390">
              <w:rPr>
                <w:rFonts w:ascii="Angsana New" w:hAnsi="Angsana New"/>
                <w:szCs w:val="24"/>
                <w:lang w:eastAsia="ja-JP" w:bidi="ar-SA"/>
              </w:rPr>
              <w:t>17,867</w:t>
            </w:r>
          </w:p>
        </w:tc>
        <w:tc>
          <w:tcPr>
            <w:tcW w:w="1347" w:type="dxa"/>
            <w:noWrap/>
            <w:vAlign w:val="bottom"/>
            <w:hideMark/>
          </w:tcPr>
          <w:p w14:paraId="02CCC7DA" w14:textId="2980A445" w:rsidR="00866C62" w:rsidRPr="002C5330" w:rsidRDefault="00866C62" w:rsidP="00866C62">
            <w:pPr>
              <w:spacing w:line="330" w:lineRule="exact"/>
              <w:ind w:right="-43"/>
              <w:jc w:val="right"/>
              <w:rPr>
                <w:rFonts w:ascii="Angsana New" w:hAnsi="Angsana New"/>
                <w:szCs w:val="24"/>
              </w:rPr>
            </w:pPr>
            <w:r w:rsidRPr="002C5330">
              <w:rPr>
                <w:rFonts w:ascii="Angsana New" w:hAnsi="Angsana New"/>
                <w:szCs w:val="24"/>
                <w:lang w:eastAsia="ja-JP" w:bidi="ar-SA"/>
              </w:rPr>
              <w:t>14,599</w:t>
            </w:r>
          </w:p>
        </w:tc>
      </w:tr>
      <w:tr w:rsidR="00CA318F" w:rsidRPr="001B59B7" w14:paraId="5738EA1B" w14:textId="77777777" w:rsidTr="00954219">
        <w:trPr>
          <w:trHeight w:val="20"/>
        </w:trPr>
        <w:tc>
          <w:tcPr>
            <w:tcW w:w="3704" w:type="dxa"/>
            <w:shd w:val="clear" w:color="auto" w:fill="auto"/>
            <w:noWrap/>
            <w:vAlign w:val="center"/>
          </w:tcPr>
          <w:p w14:paraId="2C812B87" w14:textId="6E1982EB" w:rsidR="00CA318F" w:rsidRPr="00FD280D" w:rsidRDefault="00CA318F" w:rsidP="00D90339">
            <w:pPr>
              <w:spacing w:line="330" w:lineRule="exact"/>
              <w:rPr>
                <w:rFonts w:ascii="Angsana New" w:hAnsi="Angsana New"/>
                <w:szCs w:val="24"/>
              </w:rPr>
            </w:pPr>
            <w:r w:rsidRPr="00BC3452">
              <w:rPr>
                <w:rFonts w:ascii="Angsana New" w:hAnsi="Angsana New"/>
                <w:szCs w:val="24"/>
              </w:rPr>
              <w:t>Adjustment in respect of</w:t>
            </w:r>
            <w:r>
              <w:t xml:space="preserve"> </w:t>
            </w:r>
            <w:r w:rsidRPr="00BC3452">
              <w:rPr>
                <w:rFonts w:ascii="Angsana New" w:hAnsi="Angsana New"/>
                <w:szCs w:val="24"/>
              </w:rPr>
              <w:t>tax</w:t>
            </w:r>
            <w:r>
              <w:rPr>
                <w:rFonts w:ascii="Angsana New" w:hAnsi="Angsana New"/>
                <w:szCs w:val="24"/>
              </w:rPr>
              <w:t xml:space="preserve"> expense</w:t>
            </w:r>
            <w:r w:rsidRPr="00BC3452">
              <w:rPr>
                <w:rFonts w:ascii="Angsana New" w:hAnsi="Angsana New"/>
                <w:szCs w:val="24"/>
              </w:rPr>
              <w:t xml:space="preserve"> of previous yea</w:t>
            </w:r>
            <w:r w:rsidR="00D90339">
              <w:rPr>
                <w:rFonts w:ascii="Angsana New" w:hAnsi="Angsana New"/>
                <w:szCs w:val="24"/>
              </w:rPr>
              <w:t>r</w:t>
            </w:r>
          </w:p>
        </w:tc>
        <w:tc>
          <w:tcPr>
            <w:tcW w:w="1346" w:type="dxa"/>
            <w:shd w:val="clear" w:color="auto" w:fill="auto"/>
            <w:noWrap/>
            <w:vAlign w:val="bottom"/>
          </w:tcPr>
          <w:p w14:paraId="726F990E" w14:textId="247713D4" w:rsidR="00CA318F" w:rsidRPr="00954219" w:rsidRDefault="004D3596" w:rsidP="00CA318F">
            <w:pPr>
              <w:spacing w:line="330" w:lineRule="exact"/>
              <w:ind w:right="-43"/>
              <w:jc w:val="right"/>
              <w:rPr>
                <w:rFonts w:ascii="Angsana New" w:hAnsi="Angsana New"/>
                <w:szCs w:val="24"/>
                <w:lang w:eastAsia="ja-JP" w:bidi="ar-SA"/>
              </w:rPr>
            </w:pPr>
            <w:r>
              <w:rPr>
                <w:rFonts w:ascii="Angsana New" w:hAnsi="Angsana New"/>
                <w:szCs w:val="24"/>
                <w:lang w:eastAsia="ja-JP"/>
              </w:rPr>
              <w:t>-</w:t>
            </w:r>
          </w:p>
        </w:tc>
        <w:tc>
          <w:tcPr>
            <w:tcW w:w="1347" w:type="dxa"/>
            <w:noWrap/>
            <w:vAlign w:val="bottom"/>
          </w:tcPr>
          <w:p w14:paraId="3E4FA513" w14:textId="00B04AA2" w:rsidR="00CA318F" w:rsidRPr="002C5330" w:rsidRDefault="00CA318F" w:rsidP="00CA318F">
            <w:pPr>
              <w:spacing w:line="330" w:lineRule="exact"/>
              <w:ind w:right="-43"/>
              <w:jc w:val="right"/>
              <w:rPr>
                <w:rFonts w:ascii="Angsana New" w:hAnsi="Angsana New"/>
                <w:szCs w:val="24"/>
                <w:lang w:eastAsia="ja-JP" w:bidi="ar-SA"/>
              </w:rPr>
            </w:pPr>
            <w:r>
              <w:rPr>
                <w:rFonts w:ascii="Angsana New" w:hAnsi="Angsana New"/>
                <w:szCs w:val="24"/>
                <w:lang w:eastAsia="ja-JP"/>
              </w:rPr>
              <w:t>16</w:t>
            </w:r>
          </w:p>
        </w:tc>
        <w:tc>
          <w:tcPr>
            <w:tcW w:w="1346" w:type="dxa"/>
            <w:shd w:val="clear" w:color="auto" w:fill="auto"/>
            <w:noWrap/>
            <w:vAlign w:val="bottom"/>
          </w:tcPr>
          <w:p w14:paraId="107C8E77" w14:textId="5011631A" w:rsidR="00CA318F" w:rsidRPr="00954219" w:rsidRDefault="004D3596" w:rsidP="00CA318F">
            <w:pPr>
              <w:spacing w:line="330" w:lineRule="exact"/>
              <w:ind w:right="-43"/>
              <w:jc w:val="right"/>
              <w:rPr>
                <w:rFonts w:ascii="Angsana New" w:hAnsi="Angsana New"/>
                <w:szCs w:val="24"/>
                <w:lang w:eastAsia="ja-JP" w:bidi="ar-SA"/>
              </w:rPr>
            </w:pPr>
            <w:r>
              <w:rPr>
                <w:rFonts w:ascii="Angsana New" w:hAnsi="Angsana New"/>
                <w:szCs w:val="24"/>
                <w:lang w:eastAsia="ja-JP" w:bidi="ar-SA"/>
              </w:rPr>
              <w:t>-</w:t>
            </w:r>
          </w:p>
        </w:tc>
        <w:tc>
          <w:tcPr>
            <w:tcW w:w="1347" w:type="dxa"/>
            <w:noWrap/>
            <w:vAlign w:val="bottom"/>
          </w:tcPr>
          <w:p w14:paraId="1572266D" w14:textId="4A41BE76" w:rsidR="00CA318F" w:rsidRPr="002C5330" w:rsidRDefault="00CA318F" w:rsidP="00CA318F">
            <w:pPr>
              <w:spacing w:line="330" w:lineRule="exact"/>
              <w:ind w:right="-43"/>
              <w:jc w:val="right"/>
              <w:rPr>
                <w:rFonts w:ascii="Angsana New" w:hAnsi="Angsana New"/>
                <w:szCs w:val="24"/>
                <w:lang w:eastAsia="ja-JP" w:bidi="ar-SA"/>
              </w:rPr>
            </w:pPr>
            <w:r>
              <w:rPr>
                <w:rFonts w:ascii="Angsana New" w:hAnsi="Angsana New"/>
                <w:szCs w:val="24"/>
                <w:lang w:eastAsia="ja-JP" w:bidi="ar-SA"/>
              </w:rPr>
              <w:t>16</w:t>
            </w:r>
          </w:p>
        </w:tc>
      </w:tr>
      <w:tr w:rsidR="00CA318F" w:rsidRPr="001B59B7" w14:paraId="7E21ACC5" w14:textId="77777777" w:rsidTr="00954219">
        <w:trPr>
          <w:trHeight w:val="20"/>
        </w:trPr>
        <w:tc>
          <w:tcPr>
            <w:tcW w:w="3704" w:type="dxa"/>
            <w:tcBorders>
              <w:bottom w:val="nil"/>
            </w:tcBorders>
            <w:shd w:val="clear" w:color="auto" w:fill="auto"/>
            <w:noWrap/>
            <w:vAlign w:val="center"/>
          </w:tcPr>
          <w:p w14:paraId="13400688" w14:textId="77777777" w:rsidR="00CA318F" w:rsidRPr="001B59B7" w:rsidRDefault="00CA318F" w:rsidP="00CA318F">
            <w:pPr>
              <w:spacing w:line="330" w:lineRule="exact"/>
              <w:ind w:left="165" w:hanging="165"/>
              <w:rPr>
                <w:rFonts w:ascii="Angsana New" w:hAnsi="Angsana New"/>
                <w:szCs w:val="24"/>
              </w:rPr>
            </w:pPr>
            <w:r w:rsidRPr="001B59B7">
              <w:rPr>
                <w:rFonts w:ascii="Angsana New" w:hAnsi="Angsana New"/>
                <w:szCs w:val="24"/>
              </w:rPr>
              <w:t xml:space="preserve">Revenues granted income tax exemption or </w:t>
            </w:r>
          </w:p>
          <w:p w14:paraId="1A473AC8" w14:textId="77777777" w:rsidR="00CA318F" w:rsidRPr="001B59B7" w:rsidRDefault="00CA318F" w:rsidP="00CA318F">
            <w:pPr>
              <w:spacing w:line="330" w:lineRule="exact"/>
              <w:ind w:left="165" w:hanging="165"/>
              <w:rPr>
                <w:rFonts w:ascii="Angsana New" w:hAnsi="Angsana New"/>
                <w:szCs w:val="24"/>
              </w:rPr>
            </w:pPr>
            <w:r w:rsidRPr="001B59B7">
              <w:rPr>
                <w:rFonts w:ascii="Angsana New" w:hAnsi="Angsana New"/>
                <w:szCs w:val="24"/>
              </w:rPr>
              <w:t xml:space="preserve">   expenses that are deductible at a greater amount</w:t>
            </w:r>
          </w:p>
        </w:tc>
        <w:tc>
          <w:tcPr>
            <w:tcW w:w="1346" w:type="dxa"/>
            <w:shd w:val="clear" w:color="auto" w:fill="auto"/>
            <w:noWrap/>
            <w:vAlign w:val="bottom"/>
          </w:tcPr>
          <w:p w14:paraId="5149CCE0" w14:textId="6F4C7802" w:rsidR="00CA318F" w:rsidRPr="00954219" w:rsidRDefault="00866C62" w:rsidP="00BD057F">
            <w:pPr>
              <w:tabs>
                <w:tab w:val="left" w:pos="778"/>
              </w:tabs>
              <w:spacing w:line="330" w:lineRule="exact"/>
              <w:ind w:right="-89"/>
              <w:jc w:val="right"/>
              <w:rPr>
                <w:rFonts w:ascii="Angsana New" w:hAnsi="Angsana New"/>
                <w:szCs w:val="24"/>
                <w:lang w:eastAsia="ja-JP" w:bidi="ar-SA"/>
              </w:rPr>
            </w:pPr>
            <w:r w:rsidRPr="00954219">
              <w:rPr>
                <w:rFonts w:ascii="Angsana New" w:hAnsi="Angsana New"/>
                <w:szCs w:val="24"/>
                <w:lang w:eastAsia="ja-JP" w:bidi="ar-SA"/>
              </w:rPr>
              <w:t>(73)</w:t>
            </w:r>
          </w:p>
        </w:tc>
        <w:tc>
          <w:tcPr>
            <w:tcW w:w="1347" w:type="dxa"/>
            <w:noWrap/>
            <w:vAlign w:val="bottom"/>
          </w:tcPr>
          <w:p w14:paraId="6163FA85" w14:textId="5B96755A" w:rsidR="00CA318F" w:rsidRPr="002C5330" w:rsidRDefault="00CA318F" w:rsidP="00CC6CCC">
            <w:pPr>
              <w:tabs>
                <w:tab w:val="left" w:pos="1142"/>
              </w:tabs>
              <w:spacing w:line="320" w:lineRule="exact"/>
              <w:ind w:right="-101"/>
              <w:jc w:val="right"/>
              <w:rPr>
                <w:rFonts w:ascii="Angsana New" w:hAnsi="Angsana New"/>
                <w:szCs w:val="24"/>
              </w:rPr>
            </w:pPr>
            <w:r w:rsidRPr="00EE2FAA">
              <w:rPr>
                <w:rFonts w:ascii="Angsana New" w:hAnsi="Angsana New"/>
                <w:szCs w:val="24"/>
              </w:rPr>
              <w:t>(174)</w:t>
            </w:r>
          </w:p>
        </w:tc>
        <w:tc>
          <w:tcPr>
            <w:tcW w:w="1346" w:type="dxa"/>
            <w:shd w:val="clear" w:color="auto" w:fill="auto"/>
            <w:noWrap/>
            <w:vAlign w:val="bottom"/>
          </w:tcPr>
          <w:p w14:paraId="25CD27E1" w14:textId="4CD8A2F6" w:rsidR="00CA318F" w:rsidRPr="00954219" w:rsidRDefault="00866C62" w:rsidP="00CA318F">
            <w:pPr>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w:t>
            </w:r>
          </w:p>
        </w:tc>
        <w:tc>
          <w:tcPr>
            <w:tcW w:w="1347" w:type="dxa"/>
            <w:noWrap/>
            <w:vAlign w:val="bottom"/>
          </w:tcPr>
          <w:p w14:paraId="140921D0" w14:textId="77777777" w:rsidR="00CA318F" w:rsidRPr="00EE2FAA" w:rsidRDefault="00CA318F" w:rsidP="00CA318F">
            <w:pPr>
              <w:spacing w:line="330" w:lineRule="exact"/>
              <w:jc w:val="right"/>
              <w:rPr>
                <w:rFonts w:ascii="Angsana New" w:hAnsi="Angsana New"/>
                <w:szCs w:val="24"/>
                <w:lang w:eastAsia="ja-JP" w:bidi="ar-SA"/>
              </w:rPr>
            </w:pPr>
          </w:p>
          <w:p w14:paraId="1ECEC9D5" w14:textId="3D62D84B" w:rsidR="00CA318F" w:rsidRPr="002C5330" w:rsidRDefault="00CA318F" w:rsidP="00CA318F">
            <w:pPr>
              <w:spacing w:line="330" w:lineRule="exact"/>
              <w:ind w:right="-43"/>
              <w:jc w:val="right"/>
              <w:rPr>
                <w:rFonts w:ascii="Angsana New" w:hAnsi="Angsana New"/>
                <w:szCs w:val="24"/>
                <w:lang w:eastAsia="ja-JP" w:bidi="ar-SA"/>
              </w:rPr>
            </w:pPr>
            <w:r w:rsidRPr="00EE2FAA">
              <w:rPr>
                <w:rFonts w:ascii="Angsana New" w:hAnsi="Angsana New"/>
                <w:szCs w:val="24"/>
                <w:lang w:eastAsia="ja-JP" w:bidi="ar-SA"/>
              </w:rPr>
              <w:t>-</w:t>
            </w:r>
          </w:p>
        </w:tc>
      </w:tr>
      <w:tr w:rsidR="00CA318F" w:rsidRPr="001B59B7" w14:paraId="61DD12F9" w14:textId="77777777" w:rsidTr="00954219">
        <w:trPr>
          <w:trHeight w:val="20"/>
        </w:trPr>
        <w:tc>
          <w:tcPr>
            <w:tcW w:w="3704" w:type="dxa"/>
            <w:tcBorders>
              <w:bottom w:val="nil"/>
            </w:tcBorders>
            <w:shd w:val="clear" w:color="auto" w:fill="auto"/>
            <w:noWrap/>
            <w:vAlign w:val="center"/>
          </w:tcPr>
          <w:p w14:paraId="23428B9B" w14:textId="3AA0D695" w:rsidR="00CA318F" w:rsidRPr="001B59B7" w:rsidRDefault="00CA318F" w:rsidP="00CA318F">
            <w:pPr>
              <w:spacing w:line="330" w:lineRule="exact"/>
              <w:ind w:left="165" w:hanging="165"/>
              <w:rPr>
                <w:rFonts w:ascii="Angsana New" w:hAnsi="Angsana New"/>
                <w:szCs w:val="24"/>
              </w:rPr>
            </w:pPr>
            <w:r>
              <w:rPr>
                <w:rFonts w:ascii="Angsana New" w:hAnsi="Angsana New"/>
                <w:szCs w:val="24"/>
              </w:rPr>
              <w:t>L</w:t>
            </w:r>
            <w:r w:rsidRPr="00DE01F3">
              <w:rPr>
                <w:rFonts w:ascii="Angsana New" w:hAnsi="Angsana New"/>
                <w:szCs w:val="24"/>
              </w:rPr>
              <w:t>oss on return of capital of investment in subsidiary</w:t>
            </w:r>
          </w:p>
        </w:tc>
        <w:tc>
          <w:tcPr>
            <w:tcW w:w="1346" w:type="dxa"/>
            <w:shd w:val="clear" w:color="auto" w:fill="auto"/>
            <w:noWrap/>
            <w:vAlign w:val="bottom"/>
          </w:tcPr>
          <w:p w14:paraId="4AF27D45" w14:textId="63A4DD36" w:rsidR="00CA318F" w:rsidRPr="00954219" w:rsidRDefault="00866C62" w:rsidP="00CA318F">
            <w:pPr>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w:t>
            </w:r>
          </w:p>
        </w:tc>
        <w:tc>
          <w:tcPr>
            <w:tcW w:w="1347" w:type="dxa"/>
            <w:noWrap/>
            <w:vAlign w:val="bottom"/>
          </w:tcPr>
          <w:p w14:paraId="53BC903D" w14:textId="26706599" w:rsidR="00CA318F" w:rsidRPr="002C5330" w:rsidRDefault="00CA318F" w:rsidP="00CC6CCC">
            <w:pPr>
              <w:tabs>
                <w:tab w:val="left" w:pos="1142"/>
              </w:tabs>
              <w:spacing w:line="320" w:lineRule="exact"/>
              <w:ind w:right="-101"/>
              <w:jc w:val="right"/>
              <w:rPr>
                <w:rFonts w:ascii="Angsana New" w:hAnsi="Angsana New"/>
                <w:szCs w:val="24"/>
              </w:rPr>
            </w:pPr>
            <w:r w:rsidRPr="00EE2FAA">
              <w:rPr>
                <w:rFonts w:ascii="Angsana New" w:hAnsi="Angsana New" w:hint="cs"/>
                <w:szCs w:val="24"/>
              </w:rPr>
              <w:t>(</w:t>
            </w:r>
            <w:r w:rsidRPr="00EE2FAA">
              <w:rPr>
                <w:rFonts w:ascii="Angsana New" w:hAnsi="Angsana New"/>
                <w:szCs w:val="24"/>
              </w:rPr>
              <w:t>31,654</w:t>
            </w:r>
            <w:r w:rsidRPr="00EE2FAA">
              <w:rPr>
                <w:rFonts w:ascii="Angsana New" w:hAnsi="Angsana New" w:hint="cs"/>
                <w:szCs w:val="24"/>
              </w:rPr>
              <w:t>)</w:t>
            </w:r>
          </w:p>
        </w:tc>
        <w:tc>
          <w:tcPr>
            <w:tcW w:w="1346" w:type="dxa"/>
            <w:shd w:val="clear" w:color="auto" w:fill="auto"/>
            <w:noWrap/>
            <w:vAlign w:val="bottom"/>
          </w:tcPr>
          <w:p w14:paraId="03F65BA4" w14:textId="0A0DC203" w:rsidR="00CA318F" w:rsidRPr="00954219" w:rsidRDefault="00866C62" w:rsidP="00954219">
            <w:pPr>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w:t>
            </w:r>
          </w:p>
        </w:tc>
        <w:tc>
          <w:tcPr>
            <w:tcW w:w="1347" w:type="dxa"/>
            <w:noWrap/>
            <w:vAlign w:val="bottom"/>
          </w:tcPr>
          <w:p w14:paraId="1D265023" w14:textId="589C0431" w:rsidR="00CA318F" w:rsidRPr="002C5330" w:rsidRDefault="00CA318F" w:rsidP="00CC6CCC">
            <w:pPr>
              <w:tabs>
                <w:tab w:val="left" w:pos="1142"/>
              </w:tabs>
              <w:spacing w:line="320" w:lineRule="exact"/>
              <w:ind w:right="-101"/>
              <w:jc w:val="right"/>
              <w:rPr>
                <w:rFonts w:ascii="Angsana New" w:hAnsi="Angsana New"/>
                <w:szCs w:val="24"/>
                <w:rtl/>
                <w:cs/>
                <w:lang w:bidi="ar-SA"/>
              </w:rPr>
            </w:pPr>
            <w:r w:rsidRPr="00EE2FAA">
              <w:rPr>
                <w:rFonts w:ascii="Angsana New" w:hAnsi="Angsana New" w:hint="cs"/>
                <w:szCs w:val="24"/>
              </w:rPr>
              <w:t>(</w:t>
            </w:r>
            <w:r w:rsidRPr="00EE2FAA">
              <w:rPr>
                <w:rFonts w:ascii="Angsana New" w:hAnsi="Angsana New"/>
                <w:szCs w:val="24"/>
              </w:rPr>
              <w:t>31,654</w:t>
            </w:r>
            <w:r w:rsidRPr="00EE2FAA">
              <w:rPr>
                <w:rFonts w:ascii="Angsana New" w:hAnsi="Angsana New" w:hint="cs"/>
                <w:szCs w:val="24"/>
              </w:rPr>
              <w:t>)</w:t>
            </w:r>
          </w:p>
        </w:tc>
      </w:tr>
      <w:tr w:rsidR="00CA318F" w:rsidRPr="001B59B7" w14:paraId="39A66997" w14:textId="77777777" w:rsidTr="00954219">
        <w:trPr>
          <w:trHeight w:val="20"/>
        </w:trPr>
        <w:tc>
          <w:tcPr>
            <w:tcW w:w="3704" w:type="dxa"/>
            <w:tcBorders>
              <w:bottom w:val="nil"/>
            </w:tcBorders>
            <w:shd w:val="clear" w:color="auto" w:fill="auto"/>
            <w:noWrap/>
            <w:vAlign w:val="center"/>
          </w:tcPr>
          <w:p w14:paraId="6CEDEAD7" w14:textId="77777777" w:rsidR="00CA318F" w:rsidRPr="001B59B7" w:rsidRDefault="00CA318F" w:rsidP="00CA318F">
            <w:pPr>
              <w:spacing w:line="330" w:lineRule="exact"/>
              <w:ind w:left="165" w:hanging="165"/>
              <w:rPr>
                <w:rFonts w:ascii="Angsana New" w:hAnsi="Angsana New"/>
                <w:szCs w:val="24"/>
              </w:rPr>
            </w:pPr>
            <w:r w:rsidRPr="001B59B7">
              <w:rPr>
                <w:rFonts w:ascii="Angsana New" w:hAnsi="Angsana New"/>
                <w:szCs w:val="24"/>
              </w:rPr>
              <w:t xml:space="preserve">Expenses not treated as expenses under </w:t>
            </w:r>
          </w:p>
          <w:p w14:paraId="7E571BE2" w14:textId="77777777" w:rsidR="00CA318F" w:rsidRPr="007E282B" w:rsidRDefault="00CA318F" w:rsidP="00CA318F">
            <w:pPr>
              <w:spacing w:line="330" w:lineRule="exact"/>
              <w:ind w:left="165" w:hanging="165"/>
              <w:rPr>
                <w:rFonts w:ascii="Angsana New" w:hAnsi="Angsana New"/>
                <w:szCs w:val="24"/>
                <w:cs/>
              </w:rPr>
            </w:pPr>
            <w:r w:rsidRPr="001B59B7">
              <w:rPr>
                <w:rFonts w:ascii="Angsana New" w:hAnsi="Angsana New"/>
                <w:szCs w:val="24"/>
              </w:rPr>
              <w:t xml:space="preserve">   the Revenue Code</w:t>
            </w:r>
          </w:p>
        </w:tc>
        <w:tc>
          <w:tcPr>
            <w:tcW w:w="1346" w:type="dxa"/>
            <w:shd w:val="clear" w:color="auto" w:fill="auto"/>
            <w:noWrap/>
            <w:vAlign w:val="bottom"/>
          </w:tcPr>
          <w:p w14:paraId="6ED5AEF3" w14:textId="7FAD22E2" w:rsidR="00CA318F" w:rsidRPr="00954219" w:rsidRDefault="00762390" w:rsidP="00CA318F">
            <w:pPr>
              <w:spacing w:line="330" w:lineRule="exact"/>
              <w:ind w:right="-43"/>
              <w:jc w:val="right"/>
              <w:rPr>
                <w:rFonts w:ascii="Angsana New" w:hAnsi="Angsana New"/>
                <w:szCs w:val="24"/>
                <w:lang w:eastAsia="ja-JP" w:bidi="ar-SA"/>
              </w:rPr>
            </w:pPr>
            <w:r w:rsidRPr="00762390">
              <w:rPr>
                <w:rFonts w:ascii="Angsana New" w:hAnsi="Angsana New"/>
                <w:szCs w:val="24"/>
                <w:lang w:eastAsia="ja-JP" w:bidi="ar-SA"/>
              </w:rPr>
              <w:t>3,665</w:t>
            </w:r>
          </w:p>
        </w:tc>
        <w:tc>
          <w:tcPr>
            <w:tcW w:w="1347" w:type="dxa"/>
            <w:noWrap/>
            <w:vAlign w:val="bottom"/>
          </w:tcPr>
          <w:p w14:paraId="16A5983E" w14:textId="47C797D1" w:rsidR="00CA318F" w:rsidRPr="002C5330" w:rsidRDefault="00CA318F" w:rsidP="00CA318F">
            <w:pPr>
              <w:spacing w:line="330" w:lineRule="exact"/>
              <w:ind w:right="-43"/>
              <w:jc w:val="right"/>
              <w:rPr>
                <w:rFonts w:ascii="Angsana New" w:hAnsi="Angsana New"/>
                <w:szCs w:val="24"/>
              </w:rPr>
            </w:pPr>
            <w:r>
              <w:rPr>
                <w:rFonts w:ascii="Angsana New" w:hAnsi="Angsana New"/>
                <w:szCs w:val="24"/>
              </w:rPr>
              <w:t>291</w:t>
            </w:r>
          </w:p>
        </w:tc>
        <w:tc>
          <w:tcPr>
            <w:tcW w:w="1346" w:type="dxa"/>
            <w:shd w:val="clear" w:color="auto" w:fill="auto"/>
            <w:noWrap/>
            <w:vAlign w:val="bottom"/>
          </w:tcPr>
          <w:p w14:paraId="69CE2EA7" w14:textId="613003C7" w:rsidR="00CA318F" w:rsidRPr="00954219" w:rsidRDefault="00866C62" w:rsidP="00BD057F">
            <w:pPr>
              <w:tabs>
                <w:tab w:val="left" w:pos="1163"/>
              </w:tabs>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493</w:t>
            </w:r>
          </w:p>
        </w:tc>
        <w:tc>
          <w:tcPr>
            <w:tcW w:w="1347" w:type="dxa"/>
            <w:noWrap/>
            <w:vAlign w:val="bottom"/>
          </w:tcPr>
          <w:p w14:paraId="25E0BC59" w14:textId="2F67E86A" w:rsidR="00CA318F" w:rsidRPr="002C5330" w:rsidRDefault="00CA318F" w:rsidP="00CA318F">
            <w:pPr>
              <w:spacing w:line="330" w:lineRule="exact"/>
              <w:ind w:right="-43"/>
              <w:jc w:val="right"/>
              <w:rPr>
                <w:rFonts w:ascii="Angsana New" w:hAnsi="Angsana New"/>
                <w:szCs w:val="24"/>
              </w:rPr>
            </w:pPr>
            <w:r>
              <w:rPr>
                <w:rFonts w:ascii="Angsana New" w:hAnsi="Angsana New"/>
                <w:szCs w:val="24"/>
                <w:lang w:eastAsia="ja-JP" w:bidi="ar-SA"/>
              </w:rPr>
              <w:t>287</w:t>
            </w:r>
          </w:p>
        </w:tc>
      </w:tr>
      <w:tr w:rsidR="00CA318F" w:rsidRPr="001B59B7" w14:paraId="68BAC263" w14:textId="77777777" w:rsidTr="00954219">
        <w:trPr>
          <w:trHeight w:val="20"/>
        </w:trPr>
        <w:tc>
          <w:tcPr>
            <w:tcW w:w="3704" w:type="dxa"/>
            <w:tcBorders>
              <w:top w:val="nil"/>
              <w:bottom w:val="nil"/>
            </w:tcBorders>
            <w:shd w:val="clear" w:color="auto" w:fill="auto"/>
            <w:noWrap/>
            <w:vAlign w:val="center"/>
          </w:tcPr>
          <w:p w14:paraId="402D95BB" w14:textId="77777777" w:rsidR="00CA318F" w:rsidRPr="007E282B" w:rsidRDefault="00CA318F" w:rsidP="00CA318F">
            <w:pPr>
              <w:spacing w:line="330" w:lineRule="exact"/>
              <w:rPr>
                <w:rFonts w:ascii="Angsana New" w:hAnsi="Angsana New"/>
                <w:color w:val="000000"/>
                <w:szCs w:val="24"/>
                <w:cs/>
              </w:rPr>
            </w:pPr>
            <w:r w:rsidRPr="001B59B7">
              <w:rPr>
                <w:rFonts w:ascii="Angsana New" w:hAnsi="Angsana New"/>
                <w:color w:val="000000"/>
                <w:szCs w:val="24"/>
              </w:rPr>
              <w:t>Promotion privileges</w:t>
            </w:r>
          </w:p>
        </w:tc>
        <w:tc>
          <w:tcPr>
            <w:tcW w:w="1346" w:type="dxa"/>
            <w:shd w:val="clear" w:color="auto" w:fill="auto"/>
            <w:noWrap/>
            <w:vAlign w:val="bottom"/>
          </w:tcPr>
          <w:p w14:paraId="2FD5F28A" w14:textId="648D6700" w:rsidR="00CA318F" w:rsidRPr="00954219" w:rsidRDefault="00866C62" w:rsidP="00CA318F">
            <w:pPr>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w:t>
            </w:r>
          </w:p>
        </w:tc>
        <w:tc>
          <w:tcPr>
            <w:tcW w:w="1347" w:type="dxa"/>
            <w:noWrap/>
            <w:vAlign w:val="bottom"/>
          </w:tcPr>
          <w:p w14:paraId="3DC6562D" w14:textId="65D7153F" w:rsidR="00CA318F" w:rsidRPr="002C5330" w:rsidRDefault="00CA318F" w:rsidP="00CC6CCC">
            <w:pPr>
              <w:tabs>
                <w:tab w:val="left" w:pos="1142"/>
              </w:tabs>
              <w:spacing w:line="320" w:lineRule="exact"/>
              <w:ind w:right="-101"/>
              <w:jc w:val="right"/>
              <w:rPr>
                <w:rFonts w:ascii="Angsana New" w:hAnsi="Angsana New"/>
                <w:szCs w:val="24"/>
              </w:rPr>
            </w:pPr>
            <w:r w:rsidRPr="002C5330">
              <w:rPr>
                <w:rFonts w:ascii="Angsana New" w:hAnsi="Angsana New"/>
                <w:szCs w:val="24"/>
              </w:rPr>
              <w:t>(15,635)</w:t>
            </w:r>
          </w:p>
        </w:tc>
        <w:tc>
          <w:tcPr>
            <w:tcW w:w="1346" w:type="dxa"/>
            <w:shd w:val="clear" w:color="auto" w:fill="auto"/>
            <w:noWrap/>
            <w:vAlign w:val="bottom"/>
          </w:tcPr>
          <w:p w14:paraId="7CE4BF1B" w14:textId="7EAFB435" w:rsidR="00CA318F" w:rsidRPr="00954219" w:rsidRDefault="00866C62" w:rsidP="00CA318F">
            <w:pPr>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w:t>
            </w:r>
          </w:p>
        </w:tc>
        <w:tc>
          <w:tcPr>
            <w:tcW w:w="1347" w:type="dxa"/>
            <w:noWrap/>
            <w:vAlign w:val="bottom"/>
          </w:tcPr>
          <w:p w14:paraId="6E8468F0" w14:textId="3C69FD5F" w:rsidR="00CA318F" w:rsidRPr="002C5330" w:rsidRDefault="00CA318F" w:rsidP="00CC6CCC">
            <w:pPr>
              <w:tabs>
                <w:tab w:val="left" w:pos="1142"/>
              </w:tabs>
              <w:spacing w:line="320" w:lineRule="exact"/>
              <w:ind w:right="-101"/>
              <w:jc w:val="right"/>
              <w:rPr>
                <w:rFonts w:ascii="Angsana New" w:hAnsi="Angsana New"/>
                <w:szCs w:val="24"/>
              </w:rPr>
            </w:pPr>
            <w:r w:rsidRPr="002C5330">
              <w:rPr>
                <w:rFonts w:ascii="Angsana New" w:hAnsi="Angsana New"/>
                <w:szCs w:val="24"/>
              </w:rPr>
              <w:t>(15,635)</w:t>
            </w:r>
          </w:p>
        </w:tc>
      </w:tr>
      <w:tr w:rsidR="00CA318F" w:rsidRPr="001B59B7" w14:paraId="7099BA97" w14:textId="77777777" w:rsidTr="00954219">
        <w:trPr>
          <w:trHeight w:val="20"/>
        </w:trPr>
        <w:tc>
          <w:tcPr>
            <w:tcW w:w="3704" w:type="dxa"/>
            <w:tcBorders>
              <w:bottom w:val="nil"/>
            </w:tcBorders>
            <w:shd w:val="clear" w:color="auto" w:fill="auto"/>
            <w:noWrap/>
            <w:vAlign w:val="center"/>
          </w:tcPr>
          <w:p w14:paraId="0B0AA35F" w14:textId="322A20C5" w:rsidR="00CA318F" w:rsidRDefault="00CA318F" w:rsidP="00CA318F">
            <w:pPr>
              <w:spacing w:line="330" w:lineRule="exact"/>
              <w:rPr>
                <w:rFonts w:ascii="Angsana New" w:hAnsi="Angsana New"/>
                <w:color w:val="000000"/>
                <w:szCs w:val="24"/>
              </w:rPr>
            </w:pPr>
            <w:r w:rsidRPr="001B59B7">
              <w:rPr>
                <w:rFonts w:ascii="Angsana New" w:hAnsi="Angsana New"/>
                <w:color w:val="000000"/>
                <w:szCs w:val="24"/>
              </w:rPr>
              <w:t xml:space="preserve">Previous year losses for which no deferred tax </w:t>
            </w:r>
            <w:r>
              <w:rPr>
                <w:rFonts w:ascii="Angsana New" w:hAnsi="Angsana New"/>
                <w:color w:val="000000"/>
                <w:szCs w:val="24"/>
              </w:rPr>
              <w:t xml:space="preserve">assets    </w:t>
            </w:r>
          </w:p>
          <w:p w14:paraId="25437BE5" w14:textId="1537F452" w:rsidR="00CA318F" w:rsidRPr="001B59B7" w:rsidRDefault="00CA318F" w:rsidP="00CA318F">
            <w:pPr>
              <w:spacing w:line="330" w:lineRule="exact"/>
              <w:rPr>
                <w:rFonts w:ascii="Angsana New" w:hAnsi="Angsana New"/>
                <w:color w:val="000000"/>
                <w:szCs w:val="24"/>
              </w:rPr>
            </w:pPr>
            <w:r>
              <w:rPr>
                <w:rFonts w:ascii="Angsana New" w:hAnsi="Angsana New"/>
                <w:color w:val="000000"/>
                <w:szCs w:val="24"/>
              </w:rPr>
              <w:t xml:space="preserve">   was </w:t>
            </w:r>
            <w:proofErr w:type="spellStart"/>
            <w:r>
              <w:rPr>
                <w:rFonts w:ascii="Angsana New" w:hAnsi="Angsana New"/>
                <w:color w:val="000000"/>
                <w:szCs w:val="24"/>
              </w:rPr>
              <w:t>recognised</w:t>
            </w:r>
            <w:proofErr w:type="spellEnd"/>
            <w:r>
              <w:rPr>
                <w:rFonts w:ascii="Angsana New" w:hAnsi="Angsana New"/>
                <w:color w:val="000000"/>
                <w:szCs w:val="24"/>
              </w:rPr>
              <w:t xml:space="preserve"> but adopted to reduce </w:t>
            </w:r>
            <w:r w:rsidRPr="001B59B7">
              <w:rPr>
                <w:rFonts w:ascii="Angsana New" w:hAnsi="Angsana New"/>
                <w:color w:val="000000"/>
                <w:szCs w:val="24"/>
              </w:rPr>
              <w:t>the tax cost</w:t>
            </w:r>
          </w:p>
        </w:tc>
        <w:tc>
          <w:tcPr>
            <w:tcW w:w="1346" w:type="dxa"/>
            <w:shd w:val="clear" w:color="auto" w:fill="auto"/>
            <w:noWrap/>
            <w:vAlign w:val="bottom"/>
          </w:tcPr>
          <w:p w14:paraId="28F4BE15" w14:textId="709F0C74" w:rsidR="00CA318F" w:rsidRPr="00954219" w:rsidRDefault="008E3438" w:rsidP="00BD057F">
            <w:pPr>
              <w:tabs>
                <w:tab w:val="left" w:pos="778"/>
              </w:tabs>
              <w:spacing w:line="330" w:lineRule="exact"/>
              <w:ind w:right="-89"/>
              <w:jc w:val="right"/>
              <w:rPr>
                <w:rFonts w:ascii="Angsana New" w:hAnsi="Angsana New"/>
                <w:szCs w:val="24"/>
                <w:lang w:eastAsia="ja-JP" w:bidi="ar-SA"/>
              </w:rPr>
            </w:pPr>
            <w:r>
              <w:rPr>
                <w:rFonts w:ascii="Angsana New" w:hAnsi="Angsana New"/>
                <w:szCs w:val="24"/>
                <w:lang w:eastAsia="ja-JP" w:bidi="ar-SA"/>
              </w:rPr>
              <w:t>(4</w:t>
            </w:r>
            <w:r w:rsidRPr="00AF70D8">
              <w:rPr>
                <w:rFonts w:ascii="Angsana New" w:hAnsi="Angsana New" w:hint="cs"/>
                <w:szCs w:val="24"/>
                <w:lang w:eastAsia="ja-JP"/>
              </w:rPr>
              <w:t>34</w:t>
            </w:r>
            <w:r w:rsidR="00762390" w:rsidRPr="00762390">
              <w:rPr>
                <w:rFonts w:ascii="Angsana New" w:hAnsi="Angsana New"/>
                <w:szCs w:val="24"/>
                <w:lang w:eastAsia="ja-JP" w:bidi="ar-SA"/>
              </w:rPr>
              <w:t>)</w:t>
            </w:r>
          </w:p>
        </w:tc>
        <w:tc>
          <w:tcPr>
            <w:tcW w:w="1347" w:type="dxa"/>
            <w:noWrap/>
            <w:vAlign w:val="bottom"/>
          </w:tcPr>
          <w:p w14:paraId="502D06D1" w14:textId="2FE84A5A" w:rsidR="00CA318F" w:rsidRPr="002C5330" w:rsidRDefault="00CA318F" w:rsidP="00CA318F">
            <w:pPr>
              <w:spacing w:line="330" w:lineRule="exact"/>
              <w:ind w:right="-43"/>
              <w:jc w:val="right"/>
              <w:rPr>
                <w:rFonts w:ascii="Angsana New" w:hAnsi="Angsana New"/>
                <w:szCs w:val="24"/>
              </w:rPr>
            </w:pPr>
            <w:r w:rsidRPr="002C5330">
              <w:rPr>
                <w:rFonts w:ascii="Angsana New" w:hAnsi="Angsana New"/>
                <w:szCs w:val="24"/>
                <w:lang w:eastAsia="ja-JP" w:bidi="ar-SA"/>
              </w:rPr>
              <w:t>-</w:t>
            </w:r>
          </w:p>
        </w:tc>
        <w:tc>
          <w:tcPr>
            <w:tcW w:w="1346" w:type="dxa"/>
            <w:shd w:val="clear" w:color="auto" w:fill="auto"/>
            <w:noWrap/>
            <w:vAlign w:val="bottom"/>
          </w:tcPr>
          <w:p w14:paraId="6A6B5BEF" w14:textId="78F8DFD4" w:rsidR="00CA318F" w:rsidRPr="00954219" w:rsidRDefault="00866C62" w:rsidP="00CA318F">
            <w:pPr>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w:t>
            </w:r>
          </w:p>
        </w:tc>
        <w:tc>
          <w:tcPr>
            <w:tcW w:w="1347" w:type="dxa"/>
            <w:noWrap/>
            <w:vAlign w:val="bottom"/>
          </w:tcPr>
          <w:p w14:paraId="33B2E220" w14:textId="69810506" w:rsidR="00CA318F" w:rsidRPr="002C5330" w:rsidRDefault="00CA318F" w:rsidP="00CA318F">
            <w:pPr>
              <w:spacing w:line="330" w:lineRule="exact"/>
              <w:ind w:right="-43"/>
              <w:jc w:val="right"/>
              <w:rPr>
                <w:rFonts w:ascii="Angsana New" w:hAnsi="Angsana New"/>
                <w:szCs w:val="24"/>
              </w:rPr>
            </w:pPr>
            <w:r w:rsidRPr="002C5330">
              <w:rPr>
                <w:rFonts w:ascii="Angsana New" w:hAnsi="Angsana New"/>
                <w:szCs w:val="24"/>
                <w:lang w:eastAsia="ja-JP" w:bidi="ar-SA"/>
              </w:rPr>
              <w:t>-</w:t>
            </w:r>
          </w:p>
        </w:tc>
      </w:tr>
      <w:tr w:rsidR="00CA318F" w:rsidRPr="001B59B7" w14:paraId="0EFB85F8" w14:textId="77777777" w:rsidTr="00E23839">
        <w:trPr>
          <w:trHeight w:val="553"/>
        </w:trPr>
        <w:tc>
          <w:tcPr>
            <w:tcW w:w="3704" w:type="dxa"/>
            <w:tcBorders>
              <w:bottom w:val="nil"/>
            </w:tcBorders>
            <w:shd w:val="clear" w:color="auto" w:fill="auto"/>
            <w:noWrap/>
            <w:vAlign w:val="center"/>
          </w:tcPr>
          <w:p w14:paraId="221AAE0C" w14:textId="77777777" w:rsidR="00CA318F" w:rsidRPr="008A3D17" w:rsidRDefault="00CA318F" w:rsidP="00CA318F">
            <w:pPr>
              <w:spacing w:line="330" w:lineRule="exact"/>
              <w:rPr>
                <w:rFonts w:ascii="Angsana New" w:hAnsi="Angsana New"/>
                <w:szCs w:val="24"/>
              </w:rPr>
            </w:pPr>
            <w:r w:rsidRPr="008A3D17">
              <w:rPr>
                <w:rFonts w:ascii="Angsana New" w:hAnsi="Angsana New"/>
                <w:szCs w:val="24"/>
              </w:rPr>
              <w:t xml:space="preserve">Current year losses for which no deferred tax assets </w:t>
            </w:r>
          </w:p>
          <w:p w14:paraId="5D63BBD6" w14:textId="7493C9EA" w:rsidR="00CA318F" w:rsidRPr="001B59B7" w:rsidRDefault="00CA318F" w:rsidP="00CA318F">
            <w:pPr>
              <w:spacing w:line="330" w:lineRule="exact"/>
              <w:rPr>
                <w:rFonts w:ascii="Angsana New" w:hAnsi="Angsana New"/>
                <w:szCs w:val="24"/>
              </w:rPr>
            </w:pPr>
            <w:r w:rsidRPr="008A3D17">
              <w:rPr>
                <w:rFonts w:ascii="Angsana New" w:hAnsi="Angsana New"/>
                <w:szCs w:val="24"/>
              </w:rPr>
              <w:t xml:space="preserve">   were </w:t>
            </w:r>
            <w:proofErr w:type="spellStart"/>
            <w:r w:rsidRPr="008A3D17">
              <w:rPr>
                <w:rFonts w:ascii="Angsana New" w:hAnsi="Angsana New"/>
                <w:szCs w:val="24"/>
              </w:rPr>
              <w:t>recognised</w:t>
            </w:r>
            <w:proofErr w:type="spellEnd"/>
          </w:p>
        </w:tc>
        <w:tc>
          <w:tcPr>
            <w:tcW w:w="1346" w:type="dxa"/>
            <w:shd w:val="clear" w:color="auto" w:fill="auto"/>
            <w:noWrap/>
            <w:vAlign w:val="bottom"/>
          </w:tcPr>
          <w:p w14:paraId="5629F51B" w14:textId="5BF2DE75" w:rsidR="00CA318F" w:rsidRPr="00954219" w:rsidRDefault="008E3438" w:rsidP="008E3438">
            <w:pPr>
              <w:spacing w:line="330" w:lineRule="exact"/>
              <w:ind w:right="-43"/>
              <w:jc w:val="right"/>
              <w:rPr>
                <w:rFonts w:ascii="Angsana New" w:hAnsi="Angsana New"/>
                <w:szCs w:val="24"/>
                <w:lang w:eastAsia="ja-JP" w:bidi="ar-SA"/>
              </w:rPr>
            </w:pPr>
            <w:r w:rsidRPr="00AF70D8">
              <w:rPr>
                <w:rFonts w:ascii="Angsana New" w:hAnsi="Angsana New" w:hint="cs"/>
                <w:szCs w:val="24"/>
                <w:lang w:eastAsia="ja-JP"/>
              </w:rPr>
              <w:t>-</w:t>
            </w:r>
          </w:p>
        </w:tc>
        <w:tc>
          <w:tcPr>
            <w:tcW w:w="1347" w:type="dxa"/>
            <w:noWrap/>
            <w:vAlign w:val="bottom"/>
          </w:tcPr>
          <w:p w14:paraId="22ACEA06" w14:textId="2BAEF1A5" w:rsidR="00CA318F" w:rsidRPr="002C5330" w:rsidRDefault="00CA318F" w:rsidP="00CA318F">
            <w:pPr>
              <w:spacing w:line="330" w:lineRule="exact"/>
              <w:ind w:right="-43"/>
              <w:jc w:val="right"/>
              <w:rPr>
                <w:rFonts w:ascii="Angsana New" w:hAnsi="Angsana New"/>
                <w:szCs w:val="24"/>
              </w:rPr>
            </w:pPr>
            <w:r w:rsidRPr="002C5330">
              <w:rPr>
                <w:rFonts w:ascii="Angsana New" w:hAnsi="Angsana New"/>
                <w:szCs w:val="24"/>
                <w:lang w:eastAsia="ja-JP" w:bidi="ar-SA"/>
              </w:rPr>
              <w:t>651</w:t>
            </w:r>
          </w:p>
        </w:tc>
        <w:tc>
          <w:tcPr>
            <w:tcW w:w="1346" w:type="dxa"/>
            <w:shd w:val="clear" w:color="auto" w:fill="auto"/>
            <w:noWrap/>
            <w:vAlign w:val="bottom"/>
          </w:tcPr>
          <w:p w14:paraId="5E9A9A28" w14:textId="0E694E98" w:rsidR="00CA318F" w:rsidRPr="00954219" w:rsidRDefault="00866C62" w:rsidP="00CA318F">
            <w:pPr>
              <w:spacing w:line="330" w:lineRule="exact"/>
              <w:ind w:right="-43"/>
              <w:jc w:val="right"/>
              <w:rPr>
                <w:rFonts w:ascii="Angsana New" w:hAnsi="Angsana New"/>
                <w:szCs w:val="24"/>
                <w:lang w:eastAsia="ja-JP" w:bidi="ar-SA"/>
              </w:rPr>
            </w:pPr>
            <w:r w:rsidRPr="00954219">
              <w:rPr>
                <w:rFonts w:ascii="Angsana New" w:hAnsi="Angsana New"/>
                <w:szCs w:val="24"/>
                <w:lang w:eastAsia="ja-JP" w:bidi="ar-SA"/>
              </w:rPr>
              <w:t>-</w:t>
            </w:r>
          </w:p>
        </w:tc>
        <w:tc>
          <w:tcPr>
            <w:tcW w:w="1347" w:type="dxa"/>
            <w:noWrap/>
            <w:vAlign w:val="bottom"/>
          </w:tcPr>
          <w:p w14:paraId="6C18D04A" w14:textId="4D5BE989" w:rsidR="00CA318F" w:rsidRPr="002C5330" w:rsidRDefault="00CA318F" w:rsidP="00CA318F">
            <w:pPr>
              <w:spacing w:line="330" w:lineRule="exact"/>
              <w:ind w:right="-43"/>
              <w:jc w:val="right"/>
              <w:rPr>
                <w:rFonts w:ascii="Angsana New" w:hAnsi="Angsana New"/>
                <w:szCs w:val="24"/>
              </w:rPr>
            </w:pPr>
            <w:r w:rsidRPr="002C5330">
              <w:rPr>
                <w:rFonts w:ascii="Angsana New" w:hAnsi="Angsana New"/>
                <w:szCs w:val="24"/>
                <w:lang w:eastAsia="ja-JP" w:bidi="ar-SA"/>
              </w:rPr>
              <w:t>-</w:t>
            </w:r>
          </w:p>
        </w:tc>
      </w:tr>
      <w:tr w:rsidR="00CA318F" w:rsidRPr="001B59B7" w14:paraId="3728B808" w14:textId="77777777" w:rsidTr="00954219">
        <w:trPr>
          <w:trHeight w:val="80"/>
        </w:trPr>
        <w:tc>
          <w:tcPr>
            <w:tcW w:w="3704" w:type="dxa"/>
            <w:tcBorders>
              <w:top w:val="nil"/>
              <w:bottom w:val="nil"/>
            </w:tcBorders>
            <w:shd w:val="clear" w:color="auto" w:fill="auto"/>
            <w:noWrap/>
            <w:vAlign w:val="center"/>
          </w:tcPr>
          <w:p w14:paraId="624F41E6" w14:textId="77777777" w:rsidR="00CA318F" w:rsidRPr="001B59B7" w:rsidRDefault="00CA318F" w:rsidP="00CA318F">
            <w:pPr>
              <w:spacing w:line="330" w:lineRule="exact"/>
              <w:rPr>
                <w:rFonts w:ascii="Angsana New" w:hAnsi="Angsana New"/>
                <w:color w:val="000000"/>
                <w:szCs w:val="24"/>
              </w:rPr>
            </w:pPr>
            <w:r w:rsidRPr="001B59B7">
              <w:rPr>
                <w:rFonts w:ascii="Angsana New" w:hAnsi="Angsana New"/>
                <w:color w:val="000000"/>
                <w:szCs w:val="24"/>
              </w:rPr>
              <w:t>Others</w:t>
            </w:r>
          </w:p>
        </w:tc>
        <w:tc>
          <w:tcPr>
            <w:tcW w:w="1346" w:type="dxa"/>
            <w:shd w:val="clear" w:color="auto" w:fill="auto"/>
            <w:noWrap/>
            <w:vAlign w:val="center"/>
          </w:tcPr>
          <w:p w14:paraId="15A00759" w14:textId="7F3BE98E" w:rsidR="00CA318F" w:rsidRPr="00954219" w:rsidRDefault="004D3596" w:rsidP="00074F33">
            <w:pPr>
              <w:pBdr>
                <w:bottom w:val="single" w:sz="4" w:space="1" w:color="auto"/>
              </w:pBdr>
              <w:spacing w:line="330" w:lineRule="exact"/>
              <w:ind w:right="-17"/>
              <w:jc w:val="right"/>
              <w:rPr>
                <w:rFonts w:ascii="Angsana New" w:hAnsi="Angsana New"/>
                <w:szCs w:val="24"/>
                <w:lang w:eastAsia="ja-JP" w:bidi="ar-SA"/>
              </w:rPr>
            </w:pPr>
            <w:r>
              <w:rPr>
                <w:rFonts w:ascii="Angsana New" w:hAnsi="Angsana New"/>
                <w:szCs w:val="24"/>
                <w:lang w:eastAsia="ja-JP" w:bidi="ar-SA"/>
              </w:rPr>
              <w:t>818</w:t>
            </w:r>
          </w:p>
        </w:tc>
        <w:tc>
          <w:tcPr>
            <w:tcW w:w="1347" w:type="dxa"/>
            <w:noWrap/>
            <w:vAlign w:val="center"/>
          </w:tcPr>
          <w:p w14:paraId="37469F4C" w14:textId="41C24E1A" w:rsidR="00CA318F" w:rsidRPr="002C5330" w:rsidRDefault="00974594" w:rsidP="00CA318F">
            <w:pPr>
              <w:pBdr>
                <w:bottom w:val="single" w:sz="4" w:space="1" w:color="auto"/>
              </w:pBdr>
              <w:spacing w:line="330" w:lineRule="exact"/>
              <w:ind w:right="-43"/>
              <w:jc w:val="right"/>
              <w:rPr>
                <w:rFonts w:ascii="Angsana New" w:hAnsi="Angsana New"/>
                <w:szCs w:val="24"/>
              </w:rPr>
            </w:pPr>
            <w:r>
              <w:rPr>
                <w:rFonts w:ascii="Angsana New" w:hAnsi="Angsana New"/>
                <w:szCs w:val="24"/>
                <w:lang w:eastAsia="ja-JP" w:bidi="ar-SA"/>
              </w:rPr>
              <w:t>7</w:t>
            </w:r>
            <w:r w:rsidR="00CA318F" w:rsidRPr="002C5330">
              <w:rPr>
                <w:rFonts w:ascii="Angsana New" w:hAnsi="Angsana New"/>
                <w:szCs w:val="24"/>
                <w:lang w:eastAsia="ja-JP" w:bidi="ar-SA"/>
              </w:rPr>
              <w:t>4</w:t>
            </w:r>
          </w:p>
        </w:tc>
        <w:tc>
          <w:tcPr>
            <w:tcW w:w="1346" w:type="dxa"/>
            <w:shd w:val="clear" w:color="auto" w:fill="auto"/>
            <w:noWrap/>
            <w:vAlign w:val="center"/>
          </w:tcPr>
          <w:p w14:paraId="2B5A08C4" w14:textId="064EA684" w:rsidR="00CA318F" w:rsidRPr="00954219" w:rsidRDefault="004D3596" w:rsidP="00CA318F">
            <w:pPr>
              <w:pBdr>
                <w:bottom w:val="single" w:sz="4" w:space="1" w:color="auto"/>
              </w:pBdr>
              <w:spacing w:line="330" w:lineRule="exact"/>
              <w:ind w:right="-43"/>
              <w:jc w:val="right"/>
              <w:rPr>
                <w:rFonts w:ascii="Angsana New" w:hAnsi="Angsana New"/>
                <w:szCs w:val="24"/>
                <w:lang w:eastAsia="ja-JP" w:bidi="ar-SA"/>
              </w:rPr>
            </w:pPr>
            <w:r>
              <w:rPr>
                <w:rFonts w:ascii="Angsana New" w:hAnsi="Angsana New"/>
                <w:szCs w:val="24"/>
                <w:lang w:eastAsia="ja-JP" w:bidi="ar-SA"/>
              </w:rPr>
              <w:t>428</w:t>
            </w:r>
          </w:p>
        </w:tc>
        <w:tc>
          <w:tcPr>
            <w:tcW w:w="1347" w:type="dxa"/>
            <w:noWrap/>
            <w:vAlign w:val="center"/>
          </w:tcPr>
          <w:p w14:paraId="380F1F18" w14:textId="5D37B98B" w:rsidR="00CA318F" w:rsidRPr="002C5330" w:rsidRDefault="00CA318F" w:rsidP="00CA318F">
            <w:pPr>
              <w:pBdr>
                <w:bottom w:val="single" w:sz="4" w:space="1" w:color="auto"/>
              </w:pBdr>
              <w:spacing w:line="330" w:lineRule="exact"/>
              <w:ind w:right="-14"/>
              <w:jc w:val="right"/>
              <w:rPr>
                <w:rFonts w:ascii="Angsana New" w:hAnsi="Angsana New"/>
                <w:szCs w:val="24"/>
              </w:rPr>
            </w:pPr>
            <w:r w:rsidRPr="002C5330">
              <w:rPr>
                <w:rFonts w:ascii="Angsana New" w:hAnsi="Angsana New"/>
                <w:szCs w:val="24"/>
                <w:lang w:eastAsia="ja-JP" w:bidi="ar-SA"/>
              </w:rPr>
              <w:t>-</w:t>
            </w:r>
          </w:p>
        </w:tc>
      </w:tr>
      <w:tr w:rsidR="00CA318F" w:rsidRPr="001B59B7" w14:paraId="4748B84F" w14:textId="77777777" w:rsidTr="00954219">
        <w:trPr>
          <w:trHeight w:val="20"/>
        </w:trPr>
        <w:tc>
          <w:tcPr>
            <w:tcW w:w="3704" w:type="dxa"/>
            <w:tcBorders>
              <w:top w:val="nil"/>
              <w:bottom w:val="nil"/>
            </w:tcBorders>
            <w:shd w:val="clear" w:color="auto" w:fill="auto"/>
            <w:noWrap/>
            <w:vAlign w:val="center"/>
            <w:hideMark/>
          </w:tcPr>
          <w:p w14:paraId="3028DC5B" w14:textId="4C60F038" w:rsidR="00CA318F" w:rsidRPr="00974594" w:rsidRDefault="00CA318F" w:rsidP="00CA318F">
            <w:pPr>
              <w:spacing w:line="330" w:lineRule="exact"/>
              <w:rPr>
                <w:rFonts w:ascii="Angsana New" w:hAnsi="Angsana New"/>
                <w:b/>
                <w:bCs/>
                <w:szCs w:val="24"/>
              </w:rPr>
            </w:pPr>
            <w:r>
              <w:rPr>
                <w:rFonts w:ascii="Angsana New" w:hAnsi="Angsana New"/>
                <w:b/>
                <w:bCs/>
                <w:szCs w:val="24"/>
              </w:rPr>
              <w:t xml:space="preserve">Income </w:t>
            </w:r>
            <w:r w:rsidR="00974594" w:rsidRPr="00367554">
              <w:rPr>
                <w:rFonts w:ascii="Angsana New" w:hAnsi="Angsana New" w:hint="cs"/>
                <w:b/>
                <w:bCs/>
                <w:szCs w:val="24"/>
              </w:rPr>
              <w:t>(</w:t>
            </w:r>
            <w:r w:rsidR="00974594">
              <w:rPr>
                <w:rFonts w:ascii="Angsana New" w:hAnsi="Angsana New"/>
                <w:b/>
                <w:bCs/>
                <w:szCs w:val="24"/>
              </w:rPr>
              <w:t>expense</w:t>
            </w:r>
            <w:r w:rsidR="00974594" w:rsidRPr="00367554">
              <w:rPr>
                <w:rFonts w:ascii="Angsana New" w:hAnsi="Angsana New" w:hint="cs"/>
                <w:b/>
                <w:bCs/>
                <w:szCs w:val="24"/>
              </w:rPr>
              <w:t xml:space="preserve">) </w:t>
            </w:r>
            <w:r>
              <w:rPr>
                <w:rFonts w:ascii="Angsana New" w:hAnsi="Angsana New"/>
                <w:b/>
                <w:bCs/>
                <w:szCs w:val="24"/>
              </w:rPr>
              <w:t>tax income</w:t>
            </w:r>
          </w:p>
        </w:tc>
        <w:tc>
          <w:tcPr>
            <w:tcW w:w="1346" w:type="dxa"/>
            <w:tcBorders>
              <w:bottom w:val="nil"/>
            </w:tcBorders>
            <w:shd w:val="clear" w:color="auto" w:fill="auto"/>
            <w:noWrap/>
            <w:vAlign w:val="center"/>
          </w:tcPr>
          <w:p w14:paraId="2A9A538B" w14:textId="1F605A00" w:rsidR="00CA318F" w:rsidRPr="001375A3" w:rsidRDefault="00287F89" w:rsidP="00074F33">
            <w:pPr>
              <w:pBdr>
                <w:bottom w:val="double" w:sz="4" w:space="1" w:color="auto"/>
              </w:pBdr>
              <w:spacing w:line="330" w:lineRule="exact"/>
              <w:ind w:right="-26"/>
              <w:jc w:val="right"/>
              <w:rPr>
                <w:rFonts w:ascii="Angsana New" w:hAnsi="Angsana New"/>
                <w:b/>
                <w:bCs/>
                <w:szCs w:val="24"/>
                <w:lang w:eastAsia="ja-JP" w:bidi="ar-SA"/>
              </w:rPr>
            </w:pPr>
            <w:r>
              <w:rPr>
                <w:rFonts w:ascii="Angsana New" w:hAnsi="Angsana New"/>
                <w:b/>
                <w:bCs/>
                <w:szCs w:val="24"/>
                <w:lang w:eastAsia="ja-JP" w:bidi="ar-SA"/>
              </w:rPr>
              <w:t>16,50</w:t>
            </w:r>
            <w:r w:rsidR="00762390" w:rsidRPr="00762390">
              <w:rPr>
                <w:rFonts w:ascii="Angsana New" w:hAnsi="Angsana New"/>
                <w:b/>
                <w:bCs/>
                <w:szCs w:val="24"/>
                <w:lang w:eastAsia="ja-JP" w:bidi="ar-SA"/>
              </w:rPr>
              <w:t>0</w:t>
            </w:r>
          </w:p>
        </w:tc>
        <w:tc>
          <w:tcPr>
            <w:tcW w:w="1347" w:type="dxa"/>
            <w:tcBorders>
              <w:bottom w:val="nil"/>
            </w:tcBorders>
            <w:shd w:val="clear" w:color="auto" w:fill="auto"/>
            <w:noWrap/>
            <w:vAlign w:val="center"/>
          </w:tcPr>
          <w:p w14:paraId="7D83D615" w14:textId="5A0D2456" w:rsidR="00CA318F" w:rsidRPr="00CC6CCC" w:rsidRDefault="00CA318F" w:rsidP="00CC6CCC">
            <w:pPr>
              <w:pBdr>
                <w:bottom w:val="double" w:sz="4" w:space="1" w:color="auto"/>
              </w:pBdr>
              <w:tabs>
                <w:tab w:val="left" w:pos="1142"/>
              </w:tabs>
              <w:spacing w:line="320" w:lineRule="exact"/>
              <w:ind w:right="-101"/>
              <w:jc w:val="right"/>
              <w:rPr>
                <w:rFonts w:ascii="Angsana New" w:hAnsi="Angsana New"/>
                <w:b/>
                <w:bCs/>
                <w:szCs w:val="24"/>
              </w:rPr>
            </w:pPr>
            <w:r w:rsidRPr="00CC6CCC">
              <w:rPr>
                <w:rFonts w:ascii="Angsana New" w:hAnsi="Angsana New"/>
                <w:b/>
                <w:bCs/>
                <w:szCs w:val="24"/>
              </w:rPr>
              <w:t>(35,737)</w:t>
            </w:r>
          </w:p>
        </w:tc>
        <w:tc>
          <w:tcPr>
            <w:tcW w:w="1346" w:type="dxa"/>
            <w:tcBorders>
              <w:bottom w:val="nil"/>
            </w:tcBorders>
            <w:shd w:val="clear" w:color="auto" w:fill="auto"/>
            <w:noWrap/>
            <w:vAlign w:val="center"/>
          </w:tcPr>
          <w:p w14:paraId="45B8D49F" w14:textId="72456BC9" w:rsidR="00CA318F" w:rsidRPr="001375A3" w:rsidRDefault="000714AF" w:rsidP="00954219">
            <w:pPr>
              <w:pBdr>
                <w:bottom w:val="double" w:sz="4" w:space="1" w:color="auto"/>
              </w:pBdr>
              <w:spacing w:line="330" w:lineRule="exact"/>
              <w:ind w:right="-43"/>
              <w:jc w:val="right"/>
              <w:rPr>
                <w:rFonts w:ascii="Angsana New" w:hAnsi="Angsana New"/>
                <w:b/>
                <w:bCs/>
                <w:szCs w:val="24"/>
                <w:lang w:eastAsia="ja-JP" w:bidi="ar-SA"/>
              </w:rPr>
            </w:pPr>
            <w:r w:rsidRPr="000714AF">
              <w:rPr>
                <w:rFonts w:ascii="Angsana New" w:hAnsi="Angsana New"/>
                <w:b/>
                <w:bCs/>
                <w:szCs w:val="24"/>
                <w:lang w:eastAsia="ja-JP" w:bidi="ar-SA"/>
              </w:rPr>
              <w:t>18,788</w:t>
            </w:r>
          </w:p>
        </w:tc>
        <w:tc>
          <w:tcPr>
            <w:tcW w:w="1347" w:type="dxa"/>
            <w:tcBorders>
              <w:bottom w:val="nil"/>
            </w:tcBorders>
            <w:shd w:val="clear" w:color="auto" w:fill="auto"/>
            <w:noWrap/>
            <w:vAlign w:val="center"/>
          </w:tcPr>
          <w:p w14:paraId="5EC1AE4D" w14:textId="55E0397A" w:rsidR="00CA318F" w:rsidRPr="001B59B7" w:rsidRDefault="00CA318F" w:rsidP="00CC6CCC">
            <w:pPr>
              <w:pBdr>
                <w:bottom w:val="double" w:sz="4" w:space="1" w:color="auto"/>
              </w:pBdr>
              <w:tabs>
                <w:tab w:val="left" w:pos="1142"/>
              </w:tabs>
              <w:spacing w:line="320" w:lineRule="exact"/>
              <w:ind w:right="-101"/>
              <w:jc w:val="right"/>
              <w:rPr>
                <w:rFonts w:ascii="Angsana New" w:hAnsi="Angsana New"/>
                <w:b/>
                <w:bCs/>
                <w:szCs w:val="24"/>
              </w:rPr>
            </w:pPr>
            <w:r w:rsidRPr="00E9226B">
              <w:rPr>
                <w:rFonts w:ascii="Angsana New" w:hAnsi="Angsana New"/>
                <w:b/>
                <w:bCs/>
                <w:szCs w:val="24"/>
              </w:rPr>
              <w:t>(32,387)</w:t>
            </w:r>
          </w:p>
        </w:tc>
      </w:tr>
    </w:tbl>
    <w:p w14:paraId="4BD37D99" w14:textId="73344085" w:rsidR="007A43A5" w:rsidRPr="00C714F3" w:rsidRDefault="008F5D22" w:rsidP="00BD338D">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Pr>
          <w:rFonts w:ascii="Angsana New" w:hAnsi="Angsana New"/>
          <w:b/>
          <w:bCs/>
          <w:sz w:val="28"/>
        </w:rPr>
        <w:lastRenderedPageBreak/>
        <w:t>PROMOTIONAL PRIVILEGES</w:t>
      </w:r>
    </w:p>
    <w:p w14:paraId="796553D1" w14:textId="2A20647A" w:rsidR="000B4849" w:rsidRPr="000B4849" w:rsidRDefault="000B4849" w:rsidP="00D339BF">
      <w:pPr>
        <w:spacing w:before="120" w:after="120" w:line="380" w:lineRule="exact"/>
        <w:ind w:left="540"/>
        <w:jc w:val="thaiDistribute"/>
        <w:rPr>
          <w:rFonts w:ascii="Angsana New" w:hAnsi="Angsana New"/>
          <w:sz w:val="28"/>
        </w:rPr>
      </w:pPr>
      <w:r w:rsidRPr="000B4849">
        <w:rPr>
          <w:rFonts w:ascii="Angsana New" w:hAnsi="Angsana New"/>
          <w:sz w:val="28"/>
        </w:rPr>
        <w:t>The</w:t>
      </w:r>
      <w:r w:rsidR="00D339BF">
        <w:rPr>
          <w:rFonts w:ascii="Angsana New" w:hAnsi="Angsana New"/>
          <w:sz w:val="28"/>
        </w:rPr>
        <w:t xml:space="preserve"> Company</w:t>
      </w:r>
      <w:r w:rsidRPr="000B4849">
        <w:rPr>
          <w:rFonts w:ascii="Angsana New" w:hAnsi="Angsana New"/>
          <w:sz w:val="28"/>
        </w:rPr>
        <w:t xml:space="preserve"> has received certain significant promotional privileges from the Board of Inves</w:t>
      </w:r>
      <w:r w:rsidR="00445506">
        <w:rPr>
          <w:rFonts w:ascii="Angsana New" w:hAnsi="Angsana New"/>
          <w:sz w:val="28"/>
        </w:rPr>
        <w:t xml:space="preserve">tment of Thailand (“BOI”) </w:t>
      </w:r>
      <w:r w:rsidRPr="000B4849">
        <w:rPr>
          <w:rFonts w:ascii="Angsana New" w:hAnsi="Angsana New"/>
          <w:sz w:val="28"/>
        </w:rPr>
        <w:t>for improvement of the production efficiency by using alternative energy from a solar power generation project, pursuant to the Promotion Certificate No. 62-1008-1-04-1-0 dated September 12, 2019.</w:t>
      </w:r>
    </w:p>
    <w:p w14:paraId="3432F8B1" w14:textId="5AD09C99" w:rsidR="004933E8" w:rsidRPr="00C714F3" w:rsidRDefault="004933E8" w:rsidP="006D769F">
      <w:pPr>
        <w:spacing w:before="120" w:after="120" w:line="380" w:lineRule="exact"/>
        <w:ind w:left="540"/>
        <w:jc w:val="thaiDistribute"/>
        <w:rPr>
          <w:rFonts w:ascii="Arial" w:hAnsi="Arial" w:cs="Arial"/>
          <w:sz w:val="28"/>
        </w:rPr>
      </w:pPr>
      <w:r w:rsidRPr="00C714F3">
        <w:rPr>
          <w:rFonts w:ascii="Angsana New" w:hAnsi="Angsana New"/>
          <w:sz w:val="28"/>
        </w:rPr>
        <w:t>The Company’s operating revenues for t</w:t>
      </w:r>
      <w:r w:rsidR="008E7A76" w:rsidRPr="00C714F3">
        <w:rPr>
          <w:rFonts w:ascii="Angsana New" w:hAnsi="Angsana New"/>
          <w:sz w:val="28"/>
        </w:rPr>
        <w:t xml:space="preserve">he years ended December 31, </w:t>
      </w:r>
      <w:r w:rsidR="00E25F2E">
        <w:rPr>
          <w:rFonts w:ascii="Angsana New" w:hAnsi="Angsana New"/>
          <w:sz w:val="28"/>
        </w:rPr>
        <w:t>2023</w:t>
      </w:r>
      <w:r w:rsidR="008E7A76" w:rsidRPr="00C714F3">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divided between promoted and non-promoted operations 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p>
    <w:tbl>
      <w:tblPr>
        <w:tblW w:w="8919" w:type="dxa"/>
        <w:tblInd w:w="450" w:type="dxa"/>
        <w:shd w:val="clear" w:color="auto" w:fill="F2F2F2"/>
        <w:tblLook w:val="0000" w:firstRow="0" w:lastRow="0" w:firstColumn="0" w:lastColumn="0" w:noHBand="0" w:noVBand="0"/>
      </w:tblPr>
      <w:tblGrid>
        <w:gridCol w:w="2160"/>
        <w:gridCol w:w="1126"/>
        <w:gridCol w:w="1127"/>
        <w:gridCol w:w="1126"/>
        <w:gridCol w:w="1127"/>
        <w:gridCol w:w="1126"/>
        <w:gridCol w:w="1127"/>
      </w:tblGrid>
      <w:tr w:rsidR="00A02841" w:rsidRPr="001B035D" w14:paraId="2847E72C" w14:textId="77777777" w:rsidTr="00867D59">
        <w:trPr>
          <w:cantSplit/>
          <w:tblHeader/>
        </w:trPr>
        <w:tc>
          <w:tcPr>
            <w:tcW w:w="2160" w:type="dxa"/>
            <w:shd w:val="clear" w:color="auto" w:fill="auto"/>
          </w:tcPr>
          <w:p w14:paraId="227B797E" w14:textId="77777777" w:rsidR="00A02841" w:rsidRPr="001B035D" w:rsidRDefault="00A02841" w:rsidP="00EF62BA">
            <w:pPr>
              <w:ind w:right="-43"/>
              <w:jc w:val="center"/>
              <w:rPr>
                <w:rFonts w:ascii="Angsana New" w:hAnsi="Angsana New"/>
                <w:b/>
                <w:bCs/>
                <w:sz w:val="28"/>
              </w:rPr>
            </w:pPr>
          </w:p>
        </w:tc>
        <w:tc>
          <w:tcPr>
            <w:tcW w:w="6759" w:type="dxa"/>
            <w:gridSpan w:val="6"/>
            <w:shd w:val="clear" w:color="auto" w:fill="auto"/>
          </w:tcPr>
          <w:p w14:paraId="75F08C6B" w14:textId="77777777" w:rsidR="00A02841" w:rsidRPr="001B035D" w:rsidRDefault="004933E8" w:rsidP="00EF62BA">
            <w:pPr>
              <w:pBdr>
                <w:bottom w:val="single" w:sz="4" w:space="1" w:color="auto"/>
              </w:pBdr>
              <w:ind w:right="-43"/>
              <w:jc w:val="center"/>
              <w:rPr>
                <w:rFonts w:ascii="Angsana New" w:hAnsi="Angsana New"/>
                <w:b/>
                <w:bCs/>
                <w:sz w:val="28"/>
              </w:rPr>
            </w:pPr>
            <w:r w:rsidRPr="001B035D">
              <w:rPr>
                <w:rFonts w:ascii="Angsana New" w:hAnsi="Angsana New"/>
                <w:b/>
                <w:bCs/>
                <w:sz w:val="28"/>
              </w:rPr>
              <w:t>Unit: Thousand Baht</w:t>
            </w:r>
          </w:p>
        </w:tc>
      </w:tr>
      <w:tr w:rsidR="00A02841" w:rsidRPr="001B035D" w14:paraId="6BDF2457" w14:textId="77777777" w:rsidTr="00867D59">
        <w:trPr>
          <w:cantSplit/>
          <w:tblHeader/>
        </w:trPr>
        <w:tc>
          <w:tcPr>
            <w:tcW w:w="2160" w:type="dxa"/>
            <w:shd w:val="clear" w:color="auto" w:fill="auto"/>
          </w:tcPr>
          <w:p w14:paraId="697C5807" w14:textId="77777777" w:rsidR="00A02841" w:rsidRPr="007E282B" w:rsidRDefault="00A02841" w:rsidP="00EF62BA">
            <w:pPr>
              <w:ind w:right="-43"/>
              <w:jc w:val="center"/>
              <w:rPr>
                <w:rFonts w:ascii="Angsana New" w:hAnsi="Angsana New"/>
                <w:b/>
                <w:bCs/>
                <w:sz w:val="28"/>
                <w:cs/>
              </w:rPr>
            </w:pPr>
          </w:p>
        </w:tc>
        <w:tc>
          <w:tcPr>
            <w:tcW w:w="2253" w:type="dxa"/>
            <w:gridSpan w:val="2"/>
            <w:shd w:val="clear" w:color="auto" w:fill="auto"/>
            <w:vAlign w:val="bottom"/>
          </w:tcPr>
          <w:p w14:paraId="6249E499" w14:textId="77777777" w:rsidR="00A02841" w:rsidRPr="007E282B" w:rsidRDefault="004933E8" w:rsidP="00EF62BA">
            <w:pPr>
              <w:pBdr>
                <w:bottom w:val="single" w:sz="4" w:space="1" w:color="auto"/>
              </w:pBdr>
              <w:ind w:right="-43"/>
              <w:jc w:val="center"/>
              <w:rPr>
                <w:rFonts w:ascii="Angsana New" w:hAnsi="Angsana New"/>
                <w:b/>
                <w:bCs/>
                <w:sz w:val="28"/>
                <w:cs/>
              </w:rPr>
            </w:pPr>
            <w:r w:rsidRPr="001B035D">
              <w:rPr>
                <w:rFonts w:ascii="Angsana New" w:hAnsi="Angsana New"/>
                <w:b/>
                <w:bCs/>
                <w:sz w:val="28"/>
              </w:rPr>
              <w:t>Promoted operations</w:t>
            </w:r>
          </w:p>
        </w:tc>
        <w:tc>
          <w:tcPr>
            <w:tcW w:w="2253" w:type="dxa"/>
            <w:gridSpan w:val="2"/>
            <w:shd w:val="clear" w:color="auto" w:fill="auto"/>
            <w:vAlign w:val="bottom"/>
          </w:tcPr>
          <w:p w14:paraId="47D3BC8A" w14:textId="77777777" w:rsidR="00A02841" w:rsidRPr="007E282B" w:rsidRDefault="004933E8" w:rsidP="00EF62BA">
            <w:pPr>
              <w:pBdr>
                <w:bottom w:val="single" w:sz="4" w:space="1" w:color="auto"/>
              </w:pBdr>
              <w:ind w:right="-43"/>
              <w:jc w:val="center"/>
              <w:rPr>
                <w:rFonts w:ascii="Angsana New" w:hAnsi="Angsana New"/>
                <w:b/>
                <w:bCs/>
                <w:sz w:val="28"/>
                <w:cs/>
              </w:rPr>
            </w:pPr>
            <w:r w:rsidRPr="001B035D">
              <w:rPr>
                <w:rFonts w:ascii="Angsana New" w:hAnsi="Angsana New"/>
                <w:b/>
                <w:bCs/>
                <w:sz w:val="28"/>
              </w:rPr>
              <w:t>Non-promoted operations</w:t>
            </w:r>
          </w:p>
        </w:tc>
        <w:tc>
          <w:tcPr>
            <w:tcW w:w="2253" w:type="dxa"/>
            <w:gridSpan w:val="2"/>
            <w:shd w:val="clear" w:color="auto" w:fill="auto"/>
            <w:vAlign w:val="bottom"/>
          </w:tcPr>
          <w:p w14:paraId="20F4D6BF" w14:textId="77777777" w:rsidR="00A02841" w:rsidRPr="007E282B" w:rsidRDefault="004933E8" w:rsidP="009D131D">
            <w:pPr>
              <w:pBdr>
                <w:bottom w:val="single" w:sz="4" w:space="1" w:color="auto"/>
              </w:pBdr>
              <w:ind w:right="-43"/>
              <w:jc w:val="center"/>
              <w:rPr>
                <w:rFonts w:ascii="Angsana New" w:hAnsi="Angsana New"/>
                <w:b/>
                <w:bCs/>
                <w:sz w:val="28"/>
                <w:cs/>
              </w:rPr>
            </w:pPr>
            <w:r w:rsidRPr="001B035D">
              <w:rPr>
                <w:rFonts w:ascii="Angsana New" w:hAnsi="Angsana New"/>
                <w:b/>
                <w:bCs/>
                <w:sz w:val="28"/>
              </w:rPr>
              <w:t>Total</w:t>
            </w:r>
          </w:p>
        </w:tc>
      </w:tr>
      <w:tr w:rsidR="004933E8" w:rsidRPr="001B035D" w14:paraId="4FE6BB28" w14:textId="77777777" w:rsidTr="00867D59">
        <w:trPr>
          <w:tblHeader/>
        </w:trPr>
        <w:tc>
          <w:tcPr>
            <w:tcW w:w="2160" w:type="dxa"/>
            <w:shd w:val="clear" w:color="auto" w:fill="auto"/>
          </w:tcPr>
          <w:p w14:paraId="6A821E54" w14:textId="77777777" w:rsidR="004933E8" w:rsidRPr="007E282B" w:rsidRDefault="004933E8" w:rsidP="00EF62BA">
            <w:pPr>
              <w:ind w:right="-43"/>
              <w:jc w:val="center"/>
              <w:rPr>
                <w:rFonts w:ascii="Angsana New" w:hAnsi="Angsana New"/>
                <w:sz w:val="28"/>
                <w:cs/>
              </w:rPr>
            </w:pPr>
          </w:p>
        </w:tc>
        <w:tc>
          <w:tcPr>
            <w:tcW w:w="1126" w:type="dxa"/>
            <w:shd w:val="clear" w:color="auto" w:fill="auto"/>
          </w:tcPr>
          <w:p w14:paraId="1CD27F1E" w14:textId="1543D1F3" w:rsidR="004933E8" w:rsidRPr="001B035D" w:rsidRDefault="00E25F2E" w:rsidP="00EF62BA">
            <w:pPr>
              <w:pBdr>
                <w:bottom w:val="single" w:sz="4" w:space="1" w:color="auto"/>
              </w:pBdr>
              <w:ind w:right="-14"/>
              <w:jc w:val="center"/>
              <w:rPr>
                <w:rFonts w:ascii="Angsana New" w:hAnsi="Angsana New"/>
                <w:b/>
                <w:bCs/>
                <w:sz w:val="28"/>
              </w:rPr>
            </w:pPr>
            <w:r w:rsidRPr="001B035D">
              <w:rPr>
                <w:rFonts w:ascii="Angsana New" w:hAnsi="Angsana New"/>
                <w:b/>
                <w:bCs/>
                <w:sz w:val="28"/>
              </w:rPr>
              <w:t>2023</w:t>
            </w:r>
          </w:p>
        </w:tc>
        <w:tc>
          <w:tcPr>
            <w:tcW w:w="1127" w:type="dxa"/>
            <w:shd w:val="clear" w:color="auto" w:fill="auto"/>
          </w:tcPr>
          <w:p w14:paraId="52636C60" w14:textId="7FBE9850" w:rsidR="004933E8" w:rsidRPr="001B035D" w:rsidRDefault="00E25F2E" w:rsidP="00EF62BA">
            <w:pPr>
              <w:pBdr>
                <w:bottom w:val="single" w:sz="4" w:space="1" w:color="auto"/>
              </w:pBdr>
              <w:ind w:right="-14"/>
              <w:jc w:val="center"/>
              <w:rPr>
                <w:rFonts w:ascii="Angsana New" w:hAnsi="Angsana New"/>
                <w:b/>
                <w:bCs/>
                <w:sz w:val="28"/>
              </w:rPr>
            </w:pPr>
            <w:r w:rsidRPr="001B035D">
              <w:rPr>
                <w:rFonts w:ascii="Angsana New" w:hAnsi="Angsana New"/>
                <w:b/>
                <w:bCs/>
                <w:sz w:val="28"/>
              </w:rPr>
              <w:t>2022</w:t>
            </w:r>
          </w:p>
        </w:tc>
        <w:tc>
          <w:tcPr>
            <w:tcW w:w="1126" w:type="dxa"/>
            <w:shd w:val="clear" w:color="auto" w:fill="auto"/>
          </w:tcPr>
          <w:p w14:paraId="4B418DD8" w14:textId="7A45A67D" w:rsidR="004933E8" w:rsidRPr="001B035D" w:rsidRDefault="00E25F2E" w:rsidP="00EF62BA">
            <w:pPr>
              <w:pBdr>
                <w:bottom w:val="single" w:sz="4" w:space="1" w:color="auto"/>
              </w:pBdr>
              <w:ind w:right="-14"/>
              <w:jc w:val="center"/>
              <w:rPr>
                <w:rFonts w:ascii="Angsana New" w:hAnsi="Angsana New"/>
                <w:b/>
                <w:bCs/>
                <w:sz w:val="28"/>
              </w:rPr>
            </w:pPr>
            <w:r w:rsidRPr="001B035D">
              <w:rPr>
                <w:rFonts w:ascii="Angsana New" w:hAnsi="Angsana New"/>
                <w:b/>
                <w:bCs/>
                <w:sz w:val="28"/>
              </w:rPr>
              <w:t>2023</w:t>
            </w:r>
          </w:p>
        </w:tc>
        <w:tc>
          <w:tcPr>
            <w:tcW w:w="1127" w:type="dxa"/>
            <w:shd w:val="clear" w:color="auto" w:fill="auto"/>
          </w:tcPr>
          <w:p w14:paraId="2CEB71AF" w14:textId="10772768" w:rsidR="004933E8" w:rsidRPr="001B035D" w:rsidRDefault="00E25F2E" w:rsidP="00EF62BA">
            <w:pPr>
              <w:pBdr>
                <w:bottom w:val="single" w:sz="4" w:space="1" w:color="auto"/>
              </w:pBdr>
              <w:ind w:right="-14"/>
              <w:jc w:val="center"/>
              <w:rPr>
                <w:rFonts w:ascii="Angsana New" w:hAnsi="Angsana New"/>
                <w:b/>
                <w:bCs/>
                <w:sz w:val="28"/>
              </w:rPr>
            </w:pPr>
            <w:r w:rsidRPr="001B035D">
              <w:rPr>
                <w:rFonts w:ascii="Angsana New" w:hAnsi="Angsana New"/>
                <w:b/>
                <w:bCs/>
                <w:sz w:val="28"/>
              </w:rPr>
              <w:t>2022</w:t>
            </w:r>
          </w:p>
        </w:tc>
        <w:tc>
          <w:tcPr>
            <w:tcW w:w="1126" w:type="dxa"/>
            <w:shd w:val="clear" w:color="auto" w:fill="auto"/>
          </w:tcPr>
          <w:p w14:paraId="5F7514B9" w14:textId="72E9AF80" w:rsidR="004933E8" w:rsidRPr="001B035D" w:rsidRDefault="00E25F2E" w:rsidP="00EF62BA">
            <w:pPr>
              <w:pBdr>
                <w:bottom w:val="single" w:sz="4" w:space="1" w:color="auto"/>
              </w:pBdr>
              <w:ind w:right="-14"/>
              <w:jc w:val="center"/>
              <w:rPr>
                <w:rFonts w:ascii="Angsana New" w:hAnsi="Angsana New"/>
                <w:b/>
                <w:bCs/>
                <w:sz w:val="28"/>
              </w:rPr>
            </w:pPr>
            <w:r w:rsidRPr="001B035D">
              <w:rPr>
                <w:rFonts w:ascii="Angsana New" w:hAnsi="Angsana New"/>
                <w:b/>
                <w:bCs/>
                <w:sz w:val="28"/>
              </w:rPr>
              <w:t>2023</w:t>
            </w:r>
          </w:p>
        </w:tc>
        <w:tc>
          <w:tcPr>
            <w:tcW w:w="1127" w:type="dxa"/>
            <w:shd w:val="clear" w:color="auto" w:fill="auto"/>
          </w:tcPr>
          <w:p w14:paraId="29A8E85B" w14:textId="25BCB774" w:rsidR="004933E8" w:rsidRPr="001B035D" w:rsidRDefault="00E25F2E" w:rsidP="00EF62BA">
            <w:pPr>
              <w:pBdr>
                <w:bottom w:val="single" w:sz="4" w:space="1" w:color="auto"/>
              </w:pBdr>
              <w:ind w:right="-14"/>
              <w:jc w:val="center"/>
              <w:rPr>
                <w:rFonts w:ascii="Angsana New" w:hAnsi="Angsana New"/>
                <w:b/>
                <w:bCs/>
                <w:sz w:val="28"/>
              </w:rPr>
            </w:pPr>
            <w:r w:rsidRPr="001B035D">
              <w:rPr>
                <w:rFonts w:ascii="Angsana New" w:hAnsi="Angsana New"/>
                <w:b/>
                <w:bCs/>
                <w:sz w:val="28"/>
              </w:rPr>
              <w:t>2022</w:t>
            </w:r>
          </w:p>
        </w:tc>
      </w:tr>
      <w:tr w:rsidR="00A02841" w:rsidRPr="001B035D" w14:paraId="5317F75B" w14:textId="77777777" w:rsidTr="00867D59">
        <w:trPr>
          <w:trHeight w:val="130"/>
        </w:trPr>
        <w:tc>
          <w:tcPr>
            <w:tcW w:w="2160" w:type="dxa"/>
            <w:shd w:val="clear" w:color="auto" w:fill="auto"/>
            <w:vAlign w:val="bottom"/>
          </w:tcPr>
          <w:p w14:paraId="61A6CE0A" w14:textId="77777777" w:rsidR="00A02841" w:rsidRPr="001B035D" w:rsidRDefault="004933E8" w:rsidP="00EF62BA">
            <w:pPr>
              <w:tabs>
                <w:tab w:val="left" w:pos="567"/>
                <w:tab w:val="left" w:pos="1134"/>
                <w:tab w:val="left" w:pos="1701"/>
              </w:tabs>
              <w:rPr>
                <w:rFonts w:ascii="Angsana New" w:hAnsi="Angsana New"/>
                <w:sz w:val="28"/>
              </w:rPr>
            </w:pPr>
            <w:r w:rsidRPr="001B035D">
              <w:rPr>
                <w:rFonts w:ascii="Angsana New" w:hAnsi="Angsana New"/>
                <w:sz w:val="28"/>
              </w:rPr>
              <w:t>Sales and service income</w:t>
            </w:r>
          </w:p>
        </w:tc>
        <w:tc>
          <w:tcPr>
            <w:tcW w:w="1126" w:type="dxa"/>
            <w:shd w:val="clear" w:color="auto" w:fill="auto"/>
            <w:vAlign w:val="bottom"/>
          </w:tcPr>
          <w:p w14:paraId="573B2DAC" w14:textId="77777777" w:rsidR="00A02841" w:rsidRPr="001B035D" w:rsidRDefault="00A02841" w:rsidP="00EF62BA">
            <w:pPr>
              <w:tabs>
                <w:tab w:val="left" w:pos="567"/>
                <w:tab w:val="left" w:pos="1134"/>
                <w:tab w:val="left" w:pos="1701"/>
              </w:tabs>
              <w:jc w:val="right"/>
              <w:rPr>
                <w:rFonts w:ascii="Angsana New" w:hAnsi="Angsana New"/>
                <w:sz w:val="28"/>
              </w:rPr>
            </w:pPr>
          </w:p>
        </w:tc>
        <w:tc>
          <w:tcPr>
            <w:tcW w:w="1127" w:type="dxa"/>
            <w:shd w:val="clear" w:color="auto" w:fill="auto"/>
            <w:vAlign w:val="bottom"/>
          </w:tcPr>
          <w:p w14:paraId="145409BC" w14:textId="77777777" w:rsidR="00A02841" w:rsidRPr="001B035D" w:rsidRDefault="00A02841" w:rsidP="00EF62BA">
            <w:pPr>
              <w:tabs>
                <w:tab w:val="left" w:pos="567"/>
                <w:tab w:val="left" w:pos="1134"/>
                <w:tab w:val="left" w:pos="1701"/>
              </w:tabs>
              <w:jc w:val="right"/>
              <w:rPr>
                <w:rFonts w:ascii="Angsana New" w:hAnsi="Angsana New"/>
                <w:sz w:val="28"/>
              </w:rPr>
            </w:pPr>
          </w:p>
        </w:tc>
        <w:tc>
          <w:tcPr>
            <w:tcW w:w="1126" w:type="dxa"/>
            <w:shd w:val="clear" w:color="auto" w:fill="auto"/>
          </w:tcPr>
          <w:p w14:paraId="77063A80" w14:textId="77777777" w:rsidR="00A02841" w:rsidRPr="001B035D" w:rsidRDefault="00A02841" w:rsidP="00EF62BA">
            <w:pPr>
              <w:tabs>
                <w:tab w:val="left" w:pos="567"/>
                <w:tab w:val="left" w:pos="1134"/>
                <w:tab w:val="left" w:pos="1701"/>
              </w:tabs>
              <w:jc w:val="right"/>
              <w:rPr>
                <w:rFonts w:ascii="Angsana New" w:hAnsi="Angsana New"/>
                <w:sz w:val="28"/>
              </w:rPr>
            </w:pPr>
          </w:p>
        </w:tc>
        <w:tc>
          <w:tcPr>
            <w:tcW w:w="1127" w:type="dxa"/>
            <w:shd w:val="clear" w:color="auto" w:fill="auto"/>
          </w:tcPr>
          <w:p w14:paraId="44FF2C19" w14:textId="77777777" w:rsidR="00A02841" w:rsidRPr="007E282B" w:rsidRDefault="00A02841" w:rsidP="00EF62BA">
            <w:pPr>
              <w:tabs>
                <w:tab w:val="left" w:pos="567"/>
                <w:tab w:val="left" w:pos="1134"/>
                <w:tab w:val="left" w:pos="1701"/>
              </w:tabs>
              <w:jc w:val="right"/>
              <w:rPr>
                <w:rFonts w:ascii="Angsana New" w:hAnsi="Angsana New"/>
                <w:sz w:val="28"/>
                <w:cs/>
              </w:rPr>
            </w:pPr>
          </w:p>
        </w:tc>
        <w:tc>
          <w:tcPr>
            <w:tcW w:w="1126" w:type="dxa"/>
            <w:shd w:val="clear" w:color="auto" w:fill="auto"/>
            <w:vAlign w:val="bottom"/>
          </w:tcPr>
          <w:p w14:paraId="0C4B8EA1" w14:textId="77777777" w:rsidR="00A02841" w:rsidRPr="001B035D" w:rsidRDefault="00A02841" w:rsidP="00EF62BA">
            <w:pPr>
              <w:tabs>
                <w:tab w:val="left" w:pos="567"/>
                <w:tab w:val="left" w:pos="1134"/>
                <w:tab w:val="left" w:pos="1701"/>
              </w:tabs>
              <w:jc w:val="right"/>
              <w:rPr>
                <w:rFonts w:ascii="Angsana New" w:hAnsi="Angsana New"/>
                <w:sz w:val="28"/>
              </w:rPr>
            </w:pPr>
          </w:p>
        </w:tc>
        <w:tc>
          <w:tcPr>
            <w:tcW w:w="1127" w:type="dxa"/>
            <w:shd w:val="clear" w:color="auto" w:fill="auto"/>
            <w:vAlign w:val="bottom"/>
          </w:tcPr>
          <w:p w14:paraId="49AB7E45" w14:textId="77777777" w:rsidR="00A02841" w:rsidRPr="001B035D" w:rsidRDefault="00A02841" w:rsidP="00EF62BA">
            <w:pPr>
              <w:tabs>
                <w:tab w:val="left" w:pos="567"/>
                <w:tab w:val="left" w:pos="1134"/>
                <w:tab w:val="left" w:pos="1701"/>
              </w:tabs>
              <w:jc w:val="right"/>
              <w:rPr>
                <w:rFonts w:ascii="Angsana New" w:hAnsi="Angsana New"/>
                <w:sz w:val="28"/>
              </w:rPr>
            </w:pPr>
          </w:p>
        </w:tc>
      </w:tr>
      <w:tr w:rsidR="001C74BE" w:rsidRPr="001B035D" w14:paraId="69462F1E" w14:textId="77777777" w:rsidTr="003653DA">
        <w:trPr>
          <w:trHeight w:val="80"/>
        </w:trPr>
        <w:tc>
          <w:tcPr>
            <w:tcW w:w="2160" w:type="dxa"/>
            <w:shd w:val="clear" w:color="auto" w:fill="auto"/>
            <w:vAlign w:val="bottom"/>
          </w:tcPr>
          <w:p w14:paraId="5979332D" w14:textId="77777777" w:rsidR="001C74BE" w:rsidRPr="007E282B" w:rsidRDefault="001C74BE" w:rsidP="001C74BE">
            <w:pPr>
              <w:tabs>
                <w:tab w:val="left" w:pos="567"/>
                <w:tab w:val="left" w:pos="1134"/>
                <w:tab w:val="left" w:pos="1701"/>
              </w:tabs>
              <w:ind w:left="117"/>
              <w:rPr>
                <w:rFonts w:ascii="Angsana New" w:hAnsi="Angsana New"/>
                <w:sz w:val="28"/>
                <w:cs/>
              </w:rPr>
            </w:pPr>
            <w:r w:rsidRPr="001B035D">
              <w:rPr>
                <w:rFonts w:ascii="Angsana New" w:hAnsi="Angsana New"/>
                <w:sz w:val="28"/>
              </w:rPr>
              <w:t>Domestic sales</w:t>
            </w:r>
          </w:p>
        </w:tc>
        <w:tc>
          <w:tcPr>
            <w:tcW w:w="1126" w:type="dxa"/>
            <w:shd w:val="clear" w:color="auto" w:fill="FFFFFF" w:themeFill="background1"/>
            <w:vAlign w:val="bottom"/>
          </w:tcPr>
          <w:p w14:paraId="19AD2C60" w14:textId="467B8FA9"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hint="cs"/>
                <w:sz w:val="28"/>
              </w:rPr>
              <w:t>-</w:t>
            </w:r>
          </w:p>
        </w:tc>
        <w:tc>
          <w:tcPr>
            <w:tcW w:w="1127" w:type="dxa"/>
            <w:shd w:val="clear" w:color="auto" w:fill="FFFFFF" w:themeFill="background1"/>
            <w:vAlign w:val="bottom"/>
          </w:tcPr>
          <w:p w14:paraId="238C2F5A" w14:textId="0D448783"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rPr>
              <w:t>434,682</w:t>
            </w:r>
          </w:p>
        </w:tc>
        <w:tc>
          <w:tcPr>
            <w:tcW w:w="1126" w:type="dxa"/>
            <w:shd w:val="clear" w:color="auto" w:fill="FFFFFF" w:themeFill="background1"/>
          </w:tcPr>
          <w:p w14:paraId="54014651" w14:textId="2D2BDD32"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lang w:eastAsia="ja-JP" w:bidi="ar-SA"/>
              </w:rPr>
              <w:t xml:space="preserve"> 1,102,594 </w:t>
            </w:r>
          </w:p>
        </w:tc>
        <w:tc>
          <w:tcPr>
            <w:tcW w:w="1127" w:type="dxa"/>
            <w:shd w:val="clear" w:color="auto" w:fill="FFFFFF" w:themeFill="background1"/>
            <w:vAlign w:val="bottom"/>
          </w:tcPr>
          <w:p w14:paraId="4FF37B39" w14:textId="6387B06B"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rPr>
              <w:t>696,979</w:t>
            </w:r>
          </w:p>
        </w:tc>
        <w:tc>
          <w:tcPr>
            <w:tcW w:w="1126" w:type="dxa"/>
            <w:shd w:val="clear" w:color="auto" w:fill="FFFFFF" w:themeFill="background1"/>
          </w:tcPr>
          <w:p w14:paraId="4ACB25D4" w14:textId="7D5A9E55"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lang w:eastAsia="ja-JP" w:bidi="ar-SA"/>
              </w:rPr>
              <w:t xml:space="preserve"> 1,102,594 </w:t>
            </w:r>
          </w:p>
        </w:tc>
        <w:tc>
          <w:tcPr>
            <w:tcW w:w="1127" w:type="dxa"/>
            <w:shd w:val="clear" w:color="auto" w:fill="auto"/>
            <w:vAlign w:val="bottom"/>
          </w:tcPr>
          <w:p w14:paraId="6E7713F9" w14:textId="6D166535"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rPr>
              <w:t>1,131,661</w:t>
            </w:r>
          </w:p>
        </w:tc>
      </w:tr>
      <w:tr w:rsidR="001C74BE" w:rsidRPr="001B035D" w14:paraId="5546B0CC" w14:textId="77777777" w:rsidTr="003653DA">
        <w:tc>
          <w:tcPr>
            <w:tcW w:w="2160" w:type="dxa"/>
            <w:shd w:val="clear" w:color="auto" w:fill="auto"/>
            <w:vAlign w:val="bottom"/>
          </w:tcPr>
          <w:p w14:paraId="448A6EE2" w14:textId="77777777" w:rsidR="001C74BE" w:rsidRPr="007E282B" w:rsidRDefault="001C74BE" w:rsidP="001C74BE">
            <w:pPr>
              <w:tabs>
                <w:tab w:val="left" w:pos="567"/>
                <w:tab w:val="left" w:pos="1134"/>
                <w:tab w:val="left" w:pos="1701"/>
              </w:tabs>
              <w:rPr>
                <w:rFonts w:ascii="Angsana New" w:hAnsi="Angsana New"/>
                <w:sz w:val="28"/>
                <w:cs/>
              </w:rPr>
            </w:pPr>
            <w:r w:rsidRPr="001B035D">
              <w:rPr>
                <w:rFonts w:ascii="Angsana New" w:hAnsi="Angsana New"/>
                <w:sz w:val="28"/>
              </w:rPr>
              <w:t xml:space="preserve">   Export sales</w:t>
            </w:r>
          </w:p>
        </w:tc>
        <w:tc>
          <w:tcPr>
            <w:tcW w:w="1126" w:type="dxa"/>
            <w:shd w:val="clear" w:color="auto" w:fill="FFFFFF" w:themeFill="background1"/>
            <w:vAlign w:val="bottom"/>
          </w:tcPr>
          <w:p w14:paraId="0DCCBDE7" w14:textId="0D4322DC"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hint="cs"/>
                <w:sz w:val="28"/>
              </w:rPr>
              <w:t>-</w:t>
            </w:r>
          </w:p>
        </w:tc>
        <w:tc>
          <w:tcPr>
            <w:tcW w:w="1127" w:type="dxa"/>
            <w:shd w:val="clear" w:color="auto" w:fill="FFFFFF" w:themeFill="background1"/>
            <w:vAlign w:val="bottom"/>
          </w:tcPr>
          <w:p w14:paraId="029E0CAE" w14:textId="7EEAD213"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rPr>
              <w:t>75,784</w:t>
            </w:r>
          </w:p>
        </w:tc>
        <w:tc>
          <w:tcPr>
            <w:tcW w:w="1126" w:type="dxa"/>
            <w:shd w:val="clear" w:color="auto" w:fill="FFFFFF" w:themeFill="background1"/>
          </w:tcPr>
          <w:p w14:paraId="045926D0" w14:textId="2F23C2B0"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lang w:eastAsia="ja-JP" w:bidi="ar-SA"/>
              </w:rPr>
              <w:t xml:space="preserve"> 82,198 </w:t>
            </w:r>
          </w:p>
        </w:tc>
        <w:tc>
          <w:tcPr>
            <w:tcW w:w="1127" w:type="dxa"/>
            <w:shd w:val="clear" w:color="auto" w:fill="FFFFFF" w:themeFill="background1"/>
            <w:vAlign w:val="bottom"/>
          </w:tcPr>
          <w:p w14:paraId="6B32A47F" w14:textId="62073224"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rPr>
              <w:t>41,608</w:t>
            </w:r>
          </w:p>
        </w:tc>
        <w:tc>
          <w:tcPr>
            <w:tcW w:w="1126" w:type="dxa"/>
            <w:shd w:val="clear" w:color="auto" w:fill="FFFFFF" w:themeFill="background1"/>
          </w:tcPr>
          <w:p w14:paraId="10DD900B" w14:textId="78C55FA6"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lang w:eastAsia="ja-JP" w:bidi="ar-SA"/>
              </w:rPr>
              <w:t xml:space="preserve"> 82,198 </w:t>
            </w:r>
          </w:p>
        </w:tc>
        <w:tc>
          <w:tcPr>
            <w:tcW w:w="1127" w:type="dxa"/>
            <w:shd w:val="clear" w:color="auto" w:fill="auto"/>
            <w:vAlign w:val="bottom"/>
          </w:tcPr>
          <w:p w14:paraId="1EEBC08D" w14:textId="17CB927F" w:rsidR="001C74BE" w:rsidRPr="001B035D" w:rsidRDefault="001C74BE" w:rsidP="001C74BE">
            <w:pPr>
              <w:tabs>
                <w:tab w:val="left" w:pos="567"/>
                <w:tab w:val="left" w:pos="1134"/>
                <w:tab w:val="left" w:pos="1701"/>
              </w:tabs>
              <w:jc w:val="right"/>
              <w:rPr>
                <w:rFonts w:ascii="Angsana New" w:hAnsi="Angsana New"/>
                <w:sz w:val="28"/>
              </w:rPr>
            </w:pPr>
            <w:r w:rsidRPr="001B035D">
              <w:rPr>
                <w:rFonts w:ascii="Angsana New" w:hAnsi="Angsana New"/>
                <w:sz w:val="28"/>
              </w:rPr>
              <w:t>117,392</w:t>
            </w:r>
          </w:p>
        </w:tc>
      </w:tr>
      <w:tr w:rsidR="001C74BE" w:rsidRPr="001B035D" w14:paraId="32CD8F97" w14:textId="77777777" w:rsidTr="003653DA">
        <w:tc>
          <w:tcPr>
            <w:tcW w:w="2160" w:type="dxa"/>
            <w:shd w:val="clear" w:color="auto" w:fill="auto"/>
            <w:vAlign w:val="bottom"/>
          </w:tcPr>
          <w:p w14:paraId="13F95834" w14:textId="77777777" w:rsidR="001C74BE" w:rsidRPr="007E282B" w:rsidRDefault="001C74BE" w:rsidP="001C74BE">
            <w:pPr>
              <w:tabs>
                <w:tab w:val="left" w:pos="567"/>
                <w:tab w:val="left" w:pos="1134"/>
                <w:tab w:val="left" w:pos="1701"/>
              </w:tabs>
              <w:rPr>
                <w:rFonts w:ascii="Angsana New" w:hAnsi="Angsana New"/>
                <w:sz w:val="28"/>
                <w:cs/>
              </w:rPr>
            </w:pPr>
            <w:r w:rsidRPr="001B035D">
              <w:rPr>
                <w:rFonts w:ascii="Angsana New" w:hAnsi="Angsana New"/>
                <w:sz w:val="28"/>
              </w:rPr>
              <w:t>Other income</w:t>
            </w:r>
          </w:p>
        </w:tc>
        <w:tc>
          <w:tcPr>
            <w:tcW w:w="1126" w:type="dxa"/>
            <w:shd w:val="clear" w:color="auto" w:fill="FFFFFF" w:themeFill="background1"/>
            <w:vAlign w:val="bottom"/>
          </w:tcPr>
          <w:p w14:paraId="5FB9916A" w14:textId="639D0AF1" w:rsidR="001C74BE" w:rsidRPr="001B035D" w:rsidRDefault="001C74BE" w:rsidP="001C74BE">
            <w:pPr>
              <w:pBdr>
                <w:bottom w:val="single" w:sz="4" w:space="1" w:color="auto"/>
              </w:pBdr>
              <w:tabs>
                <w:tab w:val="left" w:pos="567"/>
                <w:tab w:val="left" w:pos="1134"/>
                <w:tab w:val="left" w:pos="1701"/>
              </w:tabs>
              <w:jc w:val="right"/>
              <w:rPr>
                <w:rFonts w:ascii="Angsana New" w:hAnsi="Angsana New"/>
                <w:sz w:val="28"/>
              </w:rPr>
            </w:pPr>
            <w:r w:rsidRPr="001B035D">
              <w:rPr>
                <w:rFonts w:ascii="Angsana New" w:hAnsi="Angsana New" w:hint="cs"/>
                <w:sz w:val="28"/>
              </w:rPr>
              <w:t>-</w:t>
            </w:r>
          </w:p>
        </w:tc>
        <w:tc>
          <w:tcPr>
            <w:tcW w:w="1127" w:type="dxa"/>
            <w:shd w:val="clear" w:color="auto" w:fill="FFFFFF" w:themeFill="background1"/>
            <w:vAlign w:val="bottom"/>
          </w:tcPr>
          <w:p w14:paraId="6D0C7722" w14:textId="7CAAE661" w:rsidR="001C74BE" w:rsidRPr="001B035D" w:rsidRDefault="001C74BE" w:rsidP="001C74BE">
            <w:pPr>
              <w:pBdr>
                <w:bottom w:val="single" w:sz="4" w:space="1" w:color="auto"/>
              </w:pBdr>
              <w:tabs>
                <w:tab w:val="left" w:pos="567"/>
                <w:tab w:val="left" w:pos="1134"/>
                <w:tab w:val="left" w:pos="1701"/>
              </w:tabs>
              <w:jc w:val="right"/>
              <w:rPr>
                <w:rFonts w:ascii="Angsana New" w:hAnsi="Angsana New"/>
                <w:sz w:val="28"/>
              </w:rPr>
            </w:pPr>
            <w:r w:rsidRPr="001B035D">
              <w:rPr>
                <w:rFonts w:ascii="Angsana New" w:hAnsi="Angsana New"/>
                <w:sz w:val="28"/>
              </w:rPr>
              <w:t>2,066</w:t>
            </w:r>
          </w:p>
        </w:tc>
        <w:tc>
          <w:tcPr>
            <w:tcW w:w="1126" w:type="dxa"/>
            <w:shd w:val="clear" w:color="auto" w:fill="FFFFFF" w:themeFill="background1"/>
            <w:vAlign w:val="bottom"/>
          </w:tcPr>
          <w:p w14:paraId="12433536" w14:textId="71A6910A" w:rsidR="001C74BE" w:rsidRPr="001B035D" w:rsidRDefault="001C74BE" w:rsidP="001C74BE">
            <w:pPr>
              <w:pBdr>
                <w:bottom w:val="single" w:sz="4" w:space="1" w:color="auto"/>
              </w:pBdr>
              <w:tabs>
                <w:tab w:val="left" w:pos="567"/>
                <w:tab w:val="left" w:pos="1134"/>
                <w:tab w:val="left" w:pos="1701"/>
              </w:tabs>
              <w:jc w:val="right"/>
              <w:rPr>
                <w:rFonts w:ascii="Angsana New" w:hAnsi="Angsana New"/>
                <w:sz w:val="28"/>
              </w:rPr>
            </w:pPr>
            <w:r w:rsidRPr="001B035D">
              <w:rPr>
                <w:rFonts w:ascii="Angsana New" w:hAnsi="Angsana New"/>
                <w:sz w:val="28"/>
                <w:lang w:eastAsia="ja-JP" w:bidi="ar-SA"/>
              </w:rPr>
              <w:t>1</w:t>
            </w:r>
            <w:r w:rsidRPr="001B035D">
              <w:rPr>
                <w:rFonts w:ascii="Angsana New" w:hAnsi="Angsana New" w:hint="cs"/>
                <w:sz w:val="28"/>
                <w:lang w:eastAsia="ja-JP"/>
              </w:rPr>
              <w:t>3</w:t>
            </w:r>
            <w:r w:rsidRPr="001B035D">
              <w:rPr>
                <w:rFonts w:ascii="Angsana New" w:hAnsi="Angsana New"/>
                <w:sz w:val="28"/>
                <w:lang w:eastAsia="ja-JP" w:bidi="ar-SA"/>
              </w:rPr>
              <w:t>,843</w:t>
            </w:r>
          </w:p>
        </w:tc>
        <w:tc>
          <w:tcPr>
            <w:tcW w:w="1127" w:type="dxa"/>
            <w:shd w:val="clear" w:color="auto" w:fill="FFFFFF" w:themeFill="background1"/>
            <w:vAlign w:val="bottom"/>
          </w:tcPr>
          <w:p w14:paraId="375D14C9" w14:textId="3B8671B1" w:rsidR="001C74BE" w:rsidRPr="001B035D" w:rsidRDefault="001C74BE" w:rsidP="001C74BE">
            <w:pPr>
              <w:pBdr>
                <w:bottom w:val="single" w:sz="4" w:space="1" w:color="auto"/>
              </w:pBdr>
              <w:tabs>
                <w:tab w:val="left" w:pos="567"/>
                <w:tab w:val="left" w:pos="1134"/>
                <w:tab w:val="left" w:pos="1701"/>
              </w:tabs>
              <w:jc w:val="right"/>
              <w:rPr>
                <w:rFonts w:ascii="Angsana New" w:hAnsi="Angsana New"/>
                <w:sz w:val="28"/>
              </w:rPr>
            </w:pPr>
            <w:r w:rsidRPr="001B035D">
              <w:rPr>
                <w:rFonts w:ascii="Angsana New" w:hAnsi="Angsana New"/>
                <w:sz w:val="28"/>
              </w:rPr>
              <w:t>6,619</w:t>
            </w:r>
          </w:p>
        </w:tc>
        <w:tc>
          <w:tcPr>
            <w:tcW w:w="1126" w:type="dxa"/>
            <w:shd w:val="clear" w:color="auto" w:fill="FFFFFF" w:themeFill="background1"/>
            <w:vAlign w:val="bottom"/>
          </w:tcPr>
          <w:p w14:paraId="08F33764" w14:textId="00297BFA" w:rsidR="001C74BE" w:rsidRPr="001B035D" w:rsidRDefault="001C74BE" w:rsidP="001C74BE">
            <w:pPr>
              <w:pBdr>
                <w:bottom w:val="single" w:sz="4" w:space="1" w:color="auto"/>
              </w:pBdr>
              <w:tabs>
                <w:tab w:val="left" w:pos="567"/>
                <w:tab w:val="left" w:pos="1134"/>
                <w:tab w:val="left" w:pos="1701"/>
              </w:tabs>
              <w:jc w:val="right"/>
              <w:rPr>
                <w:rFonts w:ascii="Angsana New" w:hAnsi="Angsana New"/>
                <w:sz w:val="28"/>
              </w:rPr>
            </w:pPr>
            <w:r w:rsidRPr="001B035D">
              <w:rPr>
                <w:rFonts w:ascii="Angsana New" w:hAnsi="Angsana New"/>
                <w:sz w:val="28"/>
                <w:lang w:eastAsia="ja-JP" w:bidi="ar-SA"/>
              </w:rPr>
              <w:t>1</w:t>
            </w:r>
            <w:r w:rsidRPr="001B035D">
              <w:rPr>
                <w:rFonts w:ascii="Angsana New" w:hAnsi="Angsana New" w:hint="cs"/>
                <w:sz w:val="28"/>
                <w:lang w:eastAsia="ja-JP"/>
              </w:rPr>
              <w:t>3</w:t>
            </w:r>
            <w:r w:rsidRPr="001B035D">
              <w:rPr>
                <w:rFonts w:ascii="Angsana New" w:hAnsi="Angsana New"/>
                <w:sz w:val="28"/>
                <w:lang w:eastAsia="ja-JP" w:bidi="ar-SA"/>
              </w:rPr>
              <w:t>,843</w:t>
            </w:r>
          </w:p>
        </w:tc>
        <w:tc>
          <w:tcPr>
            <w:tcW w:w="1127" w:type="dxa"/>
            <w:shd w:val="clear" w:color="auto" w:fill="auto"/>
            <w:vAlign w:val="bottom"/>
          </w:tcPr>
          <w:p w14:paraId="75A0BF08" w14:textId="1673E286" w:rsidR="001C74BE" w:rsidRPr="001B035D" w:rsidRDefault="001C74BE" w:rsidP="001C74BE">
            <w:pPr>
              <w:pBdr>
                <w:bottom w:val="single" w:sz="4" w:space="1" w:color="auto"/>
              </w:pBdr>
              <w:tabs>
                <w:tab w:val="left" w:pos="567"/>
                <w:tab w:val="left" w:pos="1134"/>
                <w:tab w:val="left" w:pos="1701"/>
              </w:tabs>
              <w:jc w:val="right"/>
              <w:rPr>
                <w:rFonts w:ascii="Angsana New" w:hAnsi="Angsana New"/>
                <w:sz w:val="28"/>
              </w:rPr>
            </w:pPr>
            <w:r w:rsidRPr="001B035D">
              <w:rPr>
                <w:rFonts w:ascii="Angsana New" w:hAnsi="Angsana New"/>
                <w:sz w:val="28"/>
              </w:rPr>
              <w:t>8,685</w:t>
            </w:r>
          </w:p>
        </w:tc>
      </w:tr>
      <w:tr w:rsidR="001C74BE" w:rsidRPr="001B035D" w14:paraId="279A2BEC" w14:textId="77777777" w:rsidTr="003653DA">
        <w:trPr>
          <w:trHeight w:val="80"/>
        </w:trPr>
        <w:tc>
          <w:tcPr>
            <w:tcW w:w="2160" w:type="dxa"/>
            <w:shd w:val="clear" w:color="auto" w:fill="auto"/>
            <w:vAlign w:val="bottom"/>
          </w:tcPr>
          <w:p w14:paraId="130A6D19" w14:textId="77777777" w:rsidR="001C74BE" w:rsidRPr="001B035D" w:rsidRDefault="001C74BE" w:rsidP="001C74BE">
            <w:pPr>
              <w:tabs>
                <w:tab w:val="left" w:pos="567"/>
                <w:tab w:val="left" w:pos="1134"/>
                <w:tab w:val="left" w:pos="1701"/>
              </w:tabs>
              <w:rPr>
                <w:rFonts w:ascii="Angsana New" w:hAnsi="Angsana New"/>
                <w:b/>
                <w:bCs/>
                <w:sz w:val="28"/>
              </w:rPr>
            </w:pPr>
            <w:r w:rsidRPr="001B035D">
              <w:rPr>
                <w:rFonts w:ascii="Angsana New" w:hAnsi="Angsana New"/>
                <w:b/>
                <w:bCs/>
                <w:sz w:val="28"/>
              </w:rPr>
              <w:t>Total sales</w:t>
            </w:r>
          </w:p>
        </w:tc>
        <w:tc>
          <w:tcPr>
            <w:tcW w:w="1126" w:type="dxa"/>
            <w:shd w:val="clear" w:color="auto" w:fill="FFFFFF" w:themeFill="background1"/>
            <w:vAlign w:val="bottom"/>
          </w:tcPr>
          <w:p w14:paraId="12081860" w14:textId="1AB9A229" w:rsidR="001C74BE" w:rsidRPr="001B035D" w:rsidRDefault="001C74BE" w:rsidP="001C74BE">
            <w:pPr>
              <w:pBdr>
                <w:bottom w:val="double" w:sz="4" w:space="1" w:color="auto"/>
              </w:pBdr>
              <w:tabs>
                <w:tab w:val="left" w:pos="567"/>
                <w:tab w:val="left" w:pos="1134"/>
                <w:tab w:val="left" w:pos="1701"/>
              </w:tabs>
              <w:jc w:val="right"/>
              <w:rPr>
                <w:rFonts w:ascii="Angsana New" w:hAnsi="Angsana New"/>
                <w:b/>
                <w:bCs/>
                <w:sz w:val="28"/>
              </w:rPr>
            </w:pPr>
            <w:r w:rsidRPr="001B035D">
              <w:rPr>
                <w:rFonts w:ascii="Angsana New" w:hAnsi="Angsana New" w:hint="cs"/>
                <w:b/>
                <w:bCs/>
                <w:sz w:val="28"/>
              </w:rPr>
              <w:t>-</w:t>
            </w:r>
          </w:p>
        </w:tc>
        <w:tc>
          <w:tcPr>
            <w:tcW w:w="1127" w:type="dxa"/>
            <w:shd w:val="clear" w:color="auto" w:fill="FFFFFF" w:themeFill="background1"/>
            <w:vAlign w:val="bottom"/>
          </w:tcPr>
          <w:p w14:paraId="5B9BC881" w14:textId="340C2961" w:rsidR="001C74BE" w:rsidRPr="001B035D" w:rsidRDefault="001C74BE" w:rsidP="001C74BE">
            <w:pPr>
              <w:pBdr>
                <w:bottom w:val="double" w:sz="4" w:space="1" w:color="auto"/>
              </w:pBdr>
              <w:tabs>
                <w:tab w:val="left" w:pos="567"/>
                <w:tab w:val="left" w:pos="1134"/>
                <w:tab w:val="left" w:pos="1701"/>
              </w:tabs>
              <w:jc w:val="right"/>
              <w:rPr>
                <w:rFonts w:ascii="Angsana New" w:hAnsi="Angsana New"/>
                <w:b/>
                <w:bCs/>
                <w:sz w:val="28"/>
              </w:rPr>
            </w:pPr>
            <w:r w:rsidRPr="001B035D">
              <w:rPr>
                <w:rFonts w:ascii="Angsana New" w:hAnsi="Angsana New"/>
                <w:b/>
                <w:bCs/>
                <w:sz w:val="28"/>
              </w:rPr>
              <w:t>512,532</w:t>
            </w:r>
          </w:p>
        </w:tc>
        <w:tc>
          <w:tcPr>
            <w:tcW w:w="1126" w:type="dxa"/>
            <w:shd w:val="clear" w:color="auto" w:fill="FFFFFF" w:themeFill="background1"/>
            <w:vAlign w:val="bottom"/>
          </w:tcPr>
          <w:p w14:paraId="0267EE75" w14:textId="7A567D1A" w:rsidR="001C74BE" w:rsidRPr="001B035D" w:rsidRDefault="001C74BE" w:rsidP="001C74BE">
            <w:pPr>
              <w:pBdr>
                <w:bottom w:val="double" w:sz="4" w:space="1" w:color="auto"/>
              </w:pBdr>
              <w:tabs>
                <w:tab w:val="left" w:pos="567"/>
                <w:tab w:val="left" w:pos="1134"/>
                <w:tab w:val="left" w:pos="1701"/>
              </w:tabs>
              <w:jc w:val="right"/>
              <w:rPr>
                <w:rFonts w:ascii="Angsana New" w:hAnsi="Angsana New"/>
                <w:b/>
                <w:bCs/>
                <w:sz w:val="28"/>
              </w:rPr>
            </w:pPr>
            <w:r w:rsidRPr="001B035D">
              <w:rPr>
                <w:rFonts w:ascii="Angsana New" w:hAnsi="Angsana New"/>
                <w:b/>
                <w:bCs/>
                <w:sz w:val="28"/>
                <w:lang w:eastAsia="ja-JP" w:bidi="ar-SA"/>
              </w:rPr>
              <w:t>1,198,635</w:t>
            </w:r>
          </w:p>
        </w:tc>
        <w:tc>
          <w:tcPr>
            <w:tcW w:w="1127" w:type="dxa"/>
            <w:shd w:val="clear" w:color="auto" w:fill="FFFFFF" w:themeFill="background1"/>
            <w:vAlign w:val="bottom"/>
          </w:tcPr>
          <w:p w14:paraId="6833C010" w14:textId="1AE14F2E" w:rsidR="001C74BE" w:rsidRPr="001B035D" w:rsidRDefault="001C74BE" w:rsidP="001C74BE">
            <w:pPr>
              <w:pBdr>
                <w:bottom w:val="double" w:sz="4" w:space="1" w:color="auto"/>
              </w:pBdr>
              <w:tabs>
                <w:tab w:val="left" w:pos="567"/>
                <w:tab w:val="left" w:pos="1134"/>
                <w:tab w:val="left" w:pos="1701"/>
              </w:tabs>
              <w:jc w:val="right"/>
              <w:rPr>
                <w:rFonts w:ascii="Angsana New" w:hAnsi="Angsana New"/>
                <w:b/>
                <w:bCs/>
                <w:sz w:val="28"/>
              </w:rPr>
            </w:pPr>
            <w:r w:rsidRPr="001B035D">
              <w:rPr>
                <w:rFonts w:ascii="Angsana New" w:hAnsi="Angsana New"/>
                <w:b/>
                <w:bCs/>
                <w:sz w:val="28"/>
              </w:rPr>
              <w:t>745,206</w:t>
            </w:r>
          </w:p>
        </w:tc>
        <w:tc>
          <w:tcPr>
            <w:tcW w:w="1126" w:type="dxa"/>
            <w:shd w:val="clear" w:color="auto" w:fill="FFFFFF" w:themeFill="background1"/>
            <w:vAlign w:val="bottom"/>
          </w:tcPr>
          <w:p w14:paraId="245C238C" w14:textId="75389B68" w:rsidR="001C74BE" w:rsidRPr="001B035D" w:rsidRDefault="001C74BE" w:rsidP="001C74BE">
            <w:pPr>
              <w:pBdr>
                <w:bottom w:val="double" w:sz="4" w:space="1" w:color="auto"/>
              </w:pBdr>
              <w:tabs>
                <w:tab w:val="left" w:pos="567"/>
                <w:tab w:val="left" w:pos="1134"/>
                <w:tab w:val="left" w:pos="1701"/>
              </w:tabs>
              <w:jc w:val="right"/>
              <w:rPr>
                <w:rFonts w:ascii="Angsana New" w:hAnsi="Angsana New"/>
                <w:b/>
                <w:bCs/>
                <w:sz w:val="28"/>
              </w:rPr>
            </w:pPr>
            <w:r w:rsidRPr="001B035D">
              <w:rPr>
                <w:rFonts w:ascii="Angsana New" w:hAnsi="Angsana New"/>
                <w:b/>
                <w:bCs/>
                <w:sz w:val="28"/>
                <w:lang w:eastAsia="ja-JP" w:bidi="ar-SA"/>
              </w:rPr>
              <w:t>1,198,635</w:t>
            </w:r>
          </w:p>
        </w:tc>
        <w:tc>
          <w:tcPr>
            <w:tcW w:w="1127" w:type="dxa"/>
            <w:shd w:val="clear" w:color="auto" w:fill="auto"/>
            <w:vAlign w:val="bottom"/>
          </w:tcPr>
          <w:p w14:paraId="7DCC7464" w14:textId="230B8CFA" w:rsidR="001C74BE" w:rsidRPr="001B035D" w:rsidRDefault="001C74BE" w:rsidP="001C74BE">
            <w:pPr>
              <w:pBdr>
                <w:bottom w:val="double" w:sz="4" w:space="1" w:color="auto"/>
              </w:pBdr>
              <w:tabs>
                <w:tab w:val="left" w:pos="567"/>
                <w:tab w:val="left" w:pos="1134"/>
                <w:tab w:val="left" w:pos="1701"/>
              </w:tabs>
              <w:jc w:val="right"/>
              <w:rPr>
                <w:rFonts w:ascii="Angsana New" w:hAnsi="Angsana New"/>
                <w:b/>
                <w:bCs/>
                <w:sz w:val="28"/>
              </w:rPr>
            </w:pPr>
            <w:r w:rsidRPr="001B035D">
              <w:rPr>
                <w:rFonts w:ascii="Angsana New" w:hAnsi="Angsana New"/>
                <w:b/>
                <w:bCs/>
                <w:sz w:val="28"/>
              </w:rPr>
              <w:t>1,257,738</w:t>
            </w:r>
          </w:p>
        </w:tc>
      </w:tr>
    </w:tbl>
    <w:p w14:paraId="6093BF7E" w14:textId="77777777" w:rsidR="00646577" w:rsidRPr="00C714F3" w:rsidRDefault="00646577" w:rsidP="00B6298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t>PROVIDENT FUND</w:t>
      </w:r>
    </w:p>
    <w:p w14:paraId="509B80FF" w14:textId="272D7740" w:rsidR="00757E2B" w:rsidRDefault="00D72D7D" w:rsidP="00DC4DA8">
      <w:pPr>
        <w:spacing w:before="120" w:after="120" w:line="380" w:lineRule="exact"/>
        <w:ind w:left="540"/>
        <w:jc w:val="thaiDistribute"/>
        <w:rPr>
          <w:rFonts w:ascii="Angsana New" w:hAnsi="Angsana New"/>
          <w:sz w:val="28"/>
        </w:rPr>
      </w:pPr>
      <w:r w:rsidRPr="00C714F3">
        <w:rPr>
          <w:rFonts w:ascii="Angsana New" w:hAnsi="Angsana New"/>
          <w:sz w:val="28"/>
        </w:rPr>
        <w:t xml:space="preserve">For the year ended December 31, </w:t>
      </w:r>
      <w:r w:rsidR="00E25F2E">
        <w:rPr>
          <w:rFonts w:ascii="Angsana New" w:hAnsi="Angsana New"/>
          <w:sz w:val="28"/>
        </w:rPr>
        <w:t>2023</w:t>
      </w:r>
      <w:r w:rsidRPr="00C714F3">
        <w:rPr>
          <w:rFonts w:ascii="Angsana New" w:hAnsi="Angsana New"/>
          <w:sz w:val="28"/>
        </w:rPr>
        <w:t xml:space="preserve">, the Group’s contributions to the provident fund is </w:t>
      </w:r>
      <w:r w:rsidRPr="003653DA">
        <w:rPr>
          <w:rFonts w:ascii="Angsana New" w:hAnsi="Angsana New"/>
          <w:sz w:val="28"/>
        </w:rPr>
        <w:t xml:space="preserve">Baht </w:t>
      </w:r>
      <w:r w:rsidR="003653DA" w:rsidRPr="003653DA">
        <w:rPr>
          <w:rFonts w:ascii="Angsana New" w:hAnsi="Angsana New"/>
          <w:sz w:val="28"/>
        </w:rPr>
        <w:t>2.6</w:t>
      </w:r>
      <w:r w:rsidRPr="003653DA">
        <w:rPr>
          <w:rFonts w:ascii="Angsana New" w:hAnsi="Angsana New"/>
          <w:sz w:val="28"/>
        </w:rPr>
        <w:t xml:space="preserve"> million</w:t>
      </w:r>
      <w:r w:rsidRPr="00C714F3">
        <w:rPr>
          <w:rFonts w:ascii="Angsana New" w:hAnsi="Angsana New"/>
          <w:sz w:val="28"/>
        </w:rPr>
        <w:t xml:space="preserve"> (</w:t>
      </w:r>
      <w:r w:rsidR="00E25F2E">
        <w:rPr>
          <w:rFonts w:ascii="Angsana New" w:hAnsi="Angsana New"/>
          <w:sz w:val="28"/>
        </w:rPr>
        <w:t>2022</w:t>
      </w:r>
      <w:r w:rsidR="00372BBD">
        <w:rPr>
          <w:rFonts w:ascii="Angsana New" w:hAnsi="Angsana New"/>
          <w:sz w:val="28"/>
        </w:rPr>
        <w:t>: Baht 2.</w:t>
      </w:r>
      <w:r w:rsidR="00CA318F">
        <w:rPr>
          <w:rFonts w:ascii="Angsana New" w:hAnsi="Angsana New"/>
          <w:sz w:val="28"/>
        </w:rPr>
        <w:t>5</w:t>
      </w:r>
      <w:r w:rsidR="003133EB" w:rsidRPr="003133EB">
        <w:rPr>
          <w:rFonts w:ascii="Angsana New" w:hAnsi="Angsana New"/>
          <w:sz w:val="28"/>
        </w:rPr>
        <w:t xml:space="preserve"> million</w:t>
      </w:r>
      <w:r w:rsidRPr="00C714F3">
        <w:rPr>
          <w:rFonts w:ascii="Angsana New" w:hAnsi="Angsana New"/>
          <w:sz w:val="28"/>
        </w:rPr>
        <w:t>).</w:t>
      </w:r>
    </w:p>
    <w:p w14:paraId="194826F8" w14:textId="77777777" w:rsidR="00A02841" w:rsidRPr="00405E20" w:rsidRDefault="0046447D" w:rsidP="00B6298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405E20">
        <w:rPr>
          <w:rFonts w:ascii="Angsana New" w:hAnsi="Angsana New"/>
          <w:b/>
          <w:bCs/>
          <w:sz w:val="28"/>
        </w:rPr>
        <w:t>E</w:t>
      </w:r>
      <w:r w:rsidR="00CF6398" w:rsidRPr="00405E20">
        <w:rPr>
          <w:rFonts w:ascii="Angsana New" w:hAnsi="Angsana New"/>
          <w:b/>
          <w:bCs/>
          <w:sz w:val="28"/>
        </w:rPr>
        <w:t>XPENSES BY NATURE</w:t>
      </w:r>
    </w:p>
    <w:p w14:paraId="000BC606" w14:textId="46517F84" w:rsidR="0046447D" w:rsidRPr="00C714F3" w:rsidRDefault="0046447D" w:rsidP="006D769F">
      <w:pPr>
        <w:spacing w:before="120" w:after="120" w:line="380" w:lineRule="exact"/>
        <w:ind w:left="540"/>
        <w:jc w:val="thaiDistribute"/>
        <w:rPr>
          <w:rFonts w:ascii="Angsana New" w:hAnsi="Angsana New"/>
          <w:sz w:val="28"/>
        </w:rPr>
      </w:pPr>
      <w:r w:rsidRPr="00C714F3">
        <w:rPr>
          <w:rFonts w:ascii="Angsana New" w:hAnsi="Angsana New"/>
          <w:sz w:val="28"/>
        </w:rPr>
        <w:t xml:space="preserve">Significant expenses </w:t>
      </w:r>
      <w:r w:rsidR="00536D01" w:rsidRPr="00C714F3">
        <w:rPr>
          <w:rFonts w:ascii="Angsana New" w:hAnsi="Angsana New"/>
          <w:sz w:val="28"/>
        </w:rPr>
        <w:t>by nature for the years ended De</w:t>
      </w:r>
      <w:r w:rsidR="00BC3E11" w:rsidRPr="00C714F3">
        <w:rPr>
          <w:rFonts w:ascii="Angsana New" w:hAnsi="Angsana New"/>
          <w:sz w:val="28"/>
        </w:rPr>
        <w:t>cember 31</w:t>
      </w:r>
      <w:r w:rsidR="008E7A76" w:rsidRPr="00C714F3">
        <w:rPr>
          <w:rFonts w:ascii="Angsana New" w:hAnsi="Angsana New"/>
          <w:sz w:val="28"/>
        </w:rPr>
        <w:t xml:space="preserve">, </w:t>
      </w:r>
      <w:r w:rsidR="00E25F2E">
        <w:rPr>
          <w:rFonts w:ascii="Angsana New" w:hAnsi="Angsana New"/>
          <w:sz w:val="28"/>
        </w:rPr>
        <w:t>2023</w:t>
      </w:r>
      <w:r w:rsidR="008E7A76" w:rsidRPr="00C714F3">
        <w:rPr>
          <w:rFonts w:ascii="Angsana New" w:hAnsi="Angsana New"/>
          <w:sz w:val="28"/>
        </w:rPr>
        <w:t xml:space="preserve"> and </w:t>
      </w:r>
      <w:r w:rsidR="00E25F2E">
        <w:rPr>
          <w:rFonts w:ascii="Angsana New" w:hAnsi="Angsana New"/>
          <w:sz w:val="28"/>
        </w:rPr>
        <w:t>2022</w:t>
      </w:r>
      <w:r w:rsidR="00536D01" w:rsidRPr="00C714F3">
        <w:rPr>
          <w:rFonts w:ascii="Angsana New" w:hAnsi="Angsana New"/>
          <w:sz w:val="28"/>
        </w:rPr>
        <w:t xml:space="preserve"> were </w:t>
      </w:r>
      <w:r w:rsidRPr="00C714F3">
        <w:rPr>
          <w:rFonts w:ascii="Angsana New" w:hAnsi="Angsana New"/>
          <w:sz w:val="28"/>
        </w:rPr>
        <w:t>follows:</w:t>
      </w:r>
    </w:p>
    <w:tbl>
      <w:tblPr>
        <w:tblW w:w="9075" w:type="dxa"/>
        <w:tblInd w:w="360" w:type="dxa"/>
        <w:tblLayout w:type="fixed"/>
        <w:tblLook w:val="04A0" w:firstRow="1" w:lastRow="0" w:firstColumn="1" w:lastColumn="0" w:noHBand="0" w:noVBand="1"/>
      </w:tblPr>
      <w:tblGrid>
        <w:gridCol w:w="3330"/>
        <w:gridCol w:w="1503"/>
        <w:gridCol w:w="1414"/>
        <w:gridCol w:w="1414"/>
        <w:gridCol w:w="1414"/>
      </w:tblGrid>
      <w:tr w:rsidR="0046447D" w:rsidRPr="00867D59" w14:paraId="42024AAA" w14:textId="77777777" w:rsidTr="00867D59">
        <w:tc>
          <w:tcPr>
            <w:tcW w:w="3330" w:type="dxa"/>
          </w:tcPr>
          <w:p w14:paraId="5EB8840F"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5745" w:type="dxa"/>
            <w:gridSpan w:val="4"/>
          </w:tcPr>
          <w:p w14:paraId="67AF0FE9" w14:textId="77777777" w:rsidR="0046447D" w:rsidRPr="00867D59" w:rsidRDefault="0046447D">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Unit: Thousand Baht</w:t>
            </w:r>
          </w:p>
        </w:tc>
      </w:tr>
      <w:tr w:rsidR="0046447D" w:rsidRPr="00867D59" w14:paraId="56D0BD44" w14:textId="77777777" w:rsidTr="00867D59">
        <w:tc>
          <w:tcPr>
            <w:tcW w:w="3330" w:type="dxa"/>
          </w:tcPr>
          <w:p w14:paraId="6CF7409C"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2917" w:type="dxa"/>
            <w:gridSpan w:val="2"/>
            <w:hideMark/>
          </w:tcPr>
          <w:p w14:paraId="64768D3E" w14:textId="77777777" w:rsidR="0046447D" w:rsidRPr="00867D59" w:rsidRDefault="0046447D" w:rsidP="00C51F3A">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 xml:space="preserve">Consolidated </w:t>
            </w:r>
            <w:r w:rsidR="00C51F3A" w:rsidRPr="00867D59">
              <w:rPr>
                <w:rFonts w:ascii="Angsana New" w:hAnsi="Angsana New"/>
                <w:b/>
                <w:bCs/>
                <w:sz w:val="28"/>
              </w:rPr>
              <w:t xml:space="preserve">financial </w:t>
            </w:r>
            <w:r w:rsidRPr="00867D59">
              <w:rPr>
                <w:rFonts w:ascii="Angsana New" w:hAnsi="Angsana New"/>
                <w:b/>
                <w:bCs/>
                <w:sz w:val="28"/>
              </w:rPr>
              <w:t>statements</w:t>
            </w:r>
          </w:p>
        </w:tc>
        <w:tc>
          <w:tcPr>
            <w:tcW w:w="2828" w:type="dxa"/>
            <w:gridSpan w:val="2"/>
            <w:hideMark/>
          </w:tcPr>
          <w:p w14:paraId="33156502" w14:textId="77777777" w:rsidR="0046447D" w:rsidRPr="00867D59" w:rsidRDefault="0046447D">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S</w:t>
            </w:r>
            <w:r w:rsidR="00C51F3A" w:rsidRPr="00867D59">
              <w:rPr>
                <w:rFonts w:ascii="Angsana New" w:hAnsi="Angsana New"/>
                <w:b/>
                <w:bCs/>
                <w:sz w:val="28"/>
              </w:rPr>
              <w:t>eparate</w:t>
            </w:r>
            <w:r w:rsidR="00BC3E11" w:rsidRPr="00867D59">
              <w:rPr>
                <w:rFonts w:ascii="Angsana New" w:hAnsi="Angsana New" w:hint="cs"/>
                <w:b/>
                <w:bCs/>
                <w:sz w:val="28"/>
              </w:rPr>
              <w:t xml:space="preserve"> </w:t>
            </w:r>
            <w:r w:rsidRPr="00867D59">
              <w:rPr>
                <w:rFonts w:ascii="Angsana New" w:hAnsi="Angsana New"/>
                <w:b/>
                <w:bCs/>
                <w:sz w:val="28"/>
              </w:rPr>
              <w:t>financial statements</w:t>
            </w:r>
          </w:p>
        </w:tc>
      </w:tr>
      <w:tr w:rsidR="0046447D" w:rsidRPr="00867D59" w14:paraId="1E3F6F32" w14:textId="77777777" w:rsidTr="00867D59">
        <w:tc>
          <w:tcPr>
            <w:tcW w:w="3330" w:type="dxa"/>
          </w:tcPr>
          <w:p w14:paraId="20F9B4BE"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1503" w:type="dxa"/>
            <w:hideMark/>
          </w:tcPr>
          <w:p w14:paraId="2697AB1A" w14:textId="410493CC" w:rsidR="0046447D" w:rsidRPr="00867D59" w:rsidRDefault="00E25F2E" w:rsidP="0046447D">
            <w:pPr>
              <w:pBdr>
                <w:bottom w:val="single" w:sz="4" w:space="1" w:color="auto"/>
              </w:pBdr>
              <w:spacing w:line="340" w:lineRule="exact"/>
              <w:ind w:right="-14"/>
              <w:jc w:val="center"/>
              <w:rPr>
                <w:rFonts w:ascii="Angsana New" w:hAnsi="Angsana New"/>
                <w:b/>
                <w:bCs/>
                <w:sz w:val="28"/>
              </w:rPr>
            </w:pPr>
            <w:r>
              <w:rPr>
                <w:rFonts w:ascii="Angsana New" w:hAnsi="Angsana New"/>
                <w:b/>
                <w:bCs/>
                <w:sz w:val="28"/>
              </w:rPr>
              <w:t>2023</w:t>
            </w:r>
          </w:p>
        </w:tc>
        <w:tc>
          <w:tcPr>
            <w:tcW w:w="1414" w:type="dxa"/>
            <w:hideMark/>
          </w:tcPr>
          <w:p w14:paraId="238BC243" w14:textId="6FBF9083" w:rsidR="0046447D" w:rsidRPr="00867D59" w:rsidRDefault="00E25F2E" w:rsidP="0046447D">
            <w:pPr>
              <w:pBdr>
                <w:bottom w:val="single" w:sz="4" w:space="1" w:color="auto"/>
              </w:pBdr>
              <w:spacing w:line="340" w:lineRule="exact"/>
              <w:ind w:right="-14"/>
              <w:jc w:val="center"/>
              <w:rPr>
                <w:rFonts w:ascii="Angsana New" w:hAnsi="Angsana New"/>
                <w:b/>
                <w:bCs/>
                <w:sz w:val="28"/>
              </w:rPr>
            </w:pPr>
            <w:r>
              <w:rPr>
                <w:rFonts w:ascii="Angsana New" w:hAnsi="Angsana New"/>
                <w:b/>
                <w:bCs/>
                <w:sz w:val="28"/>
              </w:rPr>
              <w:t>2022</w:t>
            </w:r>
          </w:p>
        </w:tc>
        <w:tc>
          <w:tcPr>
            <w:tcW w:w="1414" w:type="dxa"/>
            <w:hideMark/>
          </w:tcPr>
          <w:p w14:paraId="43A8588F" w14:textId="04D53304" w:rsidR="0046447D" w:rsidRPr="00867D59" w:rsidRDefault="00E25F2E" w:rsidP="0046447D">
            <w:pPr>
              <w:pBdr>
                <w:bottom w:val="single" w:sz="4" w:space="1" w:color="auto"/>
              </w:pBdr>
              <w:spacing w:line="340" w:lineRule="exact"/>
              <w:ind w:right="-14"/>
              <w:jc w:val="center"/>
              <w:rPr>
                <w:rFonts w:ascii="Angsana New" w:hAnsi="Angsana New"/>
                <w:b/>
                <w:bCs/>
                <w:sz w:val="28"/>
              </w:rPr>
            </w:pPr>
            <w:r>
              <w:rPr>
                <w:rFonts w:ascii="Angsana New" w:hAnsi="Angsana New"/>
                <w:b/>
                <w:bCs/>
                <w:sz w:val="28"/>
              </w:rPr>
              <w:t>2023</w:t>
            </w:r>
          </w:p>
        </w:tc>
        <w:tc>
          <w:tcPr>
            <w:tcW w:w="1414" w:type="dxa"/>
            <w:hideMark/>
          </w:tcPr>
          <w:p w14:paraId="2C5A4615" w14:textId="643FDCFC" w:rsidR="0046447D" w:rsidRPr="00867D59" w:rsidRDefault="00E25F2E" w:rsidP="0046447D">
            <w:pPr>
              <w:pBdr>
                <w:bottom w:val="single" w:sz="4" w:space="1" w:color="auto"/>
              </w:pBdr>
              <w:spacing w:line="340" w:lineRule="exact"/>
              <w:ind w:right="-14"/>
              <w:jc w:val="center"/>
              <w:rPr>
                <w:rFonts w:ascii="Angsana New" w:hAnsi="Angsana New"/>
                <w:b/>
                <w:bCs/>
                <w:sz w:val="28"/>
              </w:rPr>
            </w:pPr>
            <w:r>
              <w:rPr>
                <w:rFonts w:ascii="Angsana New" w:hAnsi="Angsana New"/>
                <w:b/>
                <w:bCs/>
                <w:sz w:val="28"/>
              </w:rPr>
              <w:t>2022</w:t>
            </w:r>
          </w:p>
        </w:tc>
      </w:tr>
      <w:tr w:rsidR="00562A7D" w:rsidRPr="00867D59" w14:paraId="0ED8E7BC" w14:textId="77777777" w:rsidTr="00562A7D">
        <w:tc>
          <w:tcPr>
            <w:tcW w:w="3330" w:type="dxa"/>
            <w:hideMark/>
          </w:tcPr>
          <w:p w14:paraId="0299834C" w14:textId="77777777" w:rsidR="00562A7D" w:rsidRPr="00867D59" w:rsidRDefault="00562A7D" w:rsidP="00562A7D">
            <w:pPr>
              <w:tabs>
                <w:tab w:val="left" w:pos="600"/>
                <w:tab w:val="left" w:pos="900"/>
                <w:tab w:val="right" w:pos="7280"/>
                <w:tab w:val="right" w:pos="8540"/>
              </w:tabs>
              <w:spacing w:line="340" w:lineRule="exact"/>
              <w:ind w:left="-15" w:right="-43" w:firstLine="114"/>
              <w:rPr>
                <w:rFonts w:ascii="Angsana New" w:hAnsi="Angsana New"/>
                <w:sz w:val="28"/>
              </w:rPr>
            </w:pPr>
            <w:r w:rsidRPr="00867D59">
              <w:rPr>
                <w:rFonts w:ascii="Angsana New" w:hAnsi="Angsana New"/>
                <w:sz w:val="28"/>
              </w:rPr>
              <w:t xml:space="preserve">Changes in inventories of finished goods </w:t>
            </w:r>
          </w:p>
          <w:p w14:paraId="564E9B94" w14:textId="77777777" w:rsidR="00562A7D" w:rsidRPr="00867D59" w:rsidRDefault="00562A7D" w:rsidP="00562A7D">
            <w:pPr>
              <w:tabs>
                <w:tab w:val="left" w:pos="600"/>
                <w:tab w:val="left" w:pos="900"/>
                <w:tab w:val="right" w:pos="7280"/>
                <w:tab w:val="right" w:pos="8540"/>
              </w:tabs>
              <w:spacing w:line="340" w:lineRule="exact"/>
              <w:ind w:left="-15" w:right="-43" w:firstLine="114"/>
              <w:rPr>
                <w:rFonts w:ascii="Angsana New" w:hAnsi="Angsana New"/>
                <w:b/>
                <w:bCs/>
                <w:sz w:val="28"/>
              </w:rPr>
            </w:pPr>
            <w:r w:rsidRPr="00867D59">
              <w:rPr>
                <w:rFonts w:ascii="Angsana New" w:hAnsi="Angsana New"/>
                <w:sz w:val="28"/>
              </w:rPr>
              <w:t xml:space="preserve">   and</w:t>
            </w:r>
            <w:r w:rsidRPr="00867D59">
              <w:rPr>
                <w:rFonts w:ascii="Angsana New" w:hAnsi="Angsana New" w:hint="cs"/>
                <w:sz w:val="28"/>
              </w:rPr>
              <w:t xml:space="preserve"> </w:t>
            </w:r>
            <w:r w:rsidRPr="00867D59">
              <w:rPr>
                <w:rFonts w:ascii="Angsana New" w:hAnsi="Angsana New"/>
                <w:sz w:val="28"/>
              </w:rPr>
              <w:t>work in progress</w:t>
            </w:r>
          </w:p>
        </w:tc>
        <w:tc>
          <w:tcPr>
            <w:tcW w:w="1503" w:type="dxa"/>
            <w:shd w:val="clear" w:color="auto" w:fill="auto"/>
            <w:vAlign w:val="bottom"/>
          </w:tcPr>
          <w:p w14:paraId="20B3539D" w14:textId="6B392CD2" w:rsidR="00562A7D" w:rsidRPr="00867D59" w:rsidRDefault="0037621E" w:rsidP="00562A7D">
            <w:pPr>
              <w:tabs>
                <w:tab w:val="decimal" w:pos="930"/>
              </w:tabs>
              <w:jc w:val="right"/>
              <w:rPr>
                <w:rFonts w:ascii="Angsana New" w:hAnsi="Angsana New"/>
                <w:sz w:val="28"/>
              </w:rPr>
            </w:pPr>
            <w:r>
              <w:rPr>
                <w:rFonts w:ascii="Angsana New" w:hAnsi="Angsana New"/>
                <w:sz w:val="28"/>
              </w:rPr>
              <w:t xml:space="preserve"> 9,820</w:t>
            </w:r>
            <w:r w:rsidR="00562A7D" w:rsidRPr="00562A7D">
              <w:rPr>
                <w:rFonts w:ascii="Angsana New" w:hAnsi="Angsana New"/>
                <w:sz w:val="28"/>
              </w:rPr>
              <w:t xml:space="preserve"> </w:t>
            </w:r>
          </w:p>
        </w:tc>
        <w:tc>
          <w:tcPr>
            <w:tcW w:w="1414" w:type="dxa"/>
            <w:shd w:val="clear" w:color="auto" w:fill="auto"/>
            <w:hideMark/>
          </w:tcPr>
          <w:p w14:paraId="6DD93613" w14:textId="77777777" w:rsidR="00562A7D" w:rsidRPr="00867D59" w:rsidRDefault="00562A7D" w:rsidP="00562A7D">
            <w:pPr>
              <w:tabs>
                <w:tab w:val="decimal" w:pos="930"/>
              </w:tabs>
              <w:jc w:val="right"/>
              <w:rPr>
                <w:rFonts w:ascii="Angsana New" w:hAnsi="Angsana New"/>
                <w:sz w:val="28"/>
              </w:rPr>
            </w:pPr>
          </w:p>
          <w:p w14:paraId="1A9B6629" w14:textId="40FC6965" w:rsidR="00562A7D" w:rsidRPr="00867D59" w:rsidRDefault="00562A7D" w:rsidP="00562A7D">
            <w:pPr>
              <w:tabs>
                <w:tab w:val="decimal" w:pos="930"/>
                <w:tab w:val="left" w:pos="1198"/>
              </w:tabs>
              <w:ind w:right="-45"/>
              <w:jc w:val="right"/>
              <w:rPr>
                <w:rFonts w:ascii="Angsana New" w:hAnsi="Angsana New"/>
                <w:sz w:val="28"/>
              </w:rPr>
            </w:pPr>
            <w:r w:rsidRPr="00867D59">
              <w:rPr>
                <w:rFonts w:ascii="Angsana New" w:hAnsi="Angsana New"/>
                <w:sz w:val="28"/>
              </w:rPr>
              <w:t>(21,227)</w:t>
            </w:r>
          </w:p>
        </w:tc>
        <w:tc>
          <w:tcPr>
            <w:tcW w:w="1414" w:type="dxa"/>
            <w:shd w:val="clear" w:color="auto" w:fill="auto"/>
            <w:vAlign w:val="bottom"/>
          </w:tcPr>
          <w:p w14:paraId="56AAE83E" w14:textId="4BE00B99" w:rsidR="00562A7D" w:rsidRPr="00867D59" w:rsidRDefault="00562A7D" w:rsidP="00562A7D">
            <w:pPr>
              <w:tabs>
                <w:tab w:val="decimal" w:pos="930"/>
              </w:tabs>
              <w:ind w:right="-45"/>
              <w:jc w:val="right"/>
              <w:rPr>
                <w:rFonts w:ascii="Angsana New" w:hAnsi="Angsana New"/>
                <w:sz w:val="28"/>
              </w:rPr>
            </w:pPr>
            <w:r w:rsidRPr="00562A7D">
              <w:rPr>
                <w:rFonts w:ascii="Angsana New" w:hAnsi="Angsana New"/>
                <w:sz w:val="28"/>
              </w:rPr>
              <w:t>9,180</w:t>
            </w:r>
          </w:p>
        </w:tc>
        <w:tc>
          <w:tcPr>
            <w:tcW w:w="1414" w:type="dxa"/>
            <w:shd w:val="clear" w:color="auto" w:fill="auto"/>
            <w:vAlign w:val="bottom"/>
            <w:hideMark/>
          </w:tcPr>
          <w:p w14:paraId="759C78F3" w14:textId="76E9B966" w:rsidR="00562A7D" w:rsidRPr="00867D59" w:rsidRDefault="00562A7D" w:rsidP="00562A7D">
            <w:pPr>
              <w:tabs>
                <w:tab w:val="decimal" w:pos="930"/>
              </w:tabs>
              <w:ind w:right="-45"/>
              <w:jc w:val="right"/>
              <w:rPr>
                <w:rFonts w:ascii="Angsana New" w:hAnsi="Angsana New"/>
                <w:sz w:val="28"/>
              </w:rPr>
            </w:pPr>
            <w:r w:rsidRPr="00867D59">
              <w:rPr>
                <w:rFonts w:ascii="Angsana New" w:hAnsi="Angsana New"/>
                <w:sz w:val="28"/>
              </w:rPr>
              <w:t>(29,699)</w:t>
            </w:r>
          </w:p>
        </w:tc>
      </w:tr>
      <w:tr w:rsidR="00562A7D" w:rsidRPr="00867D59" w14:paraId="2BCBC501" w14:textId="77777777" w:rsidTr="003857C0">
        <w:tc>
          <w:tcPr>
            <w:tcW w:w="3330" w:type="dxa"/>
            <w:hideMark/>
          </w:tcPr>
          <w:p w14:paraId="323EC8AD" w14:textId="77777777" w:rsidR="00562A7D" w:rsidRPr="00867D59" w:rsidRDefault="00562A7D" w:rsidP="00562A7D">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Purchase finished goods </w:t>
            </w:r>
          </w:p>
        </w:tc>
        <w:tc>
          <w:tcPr>
            <w:tcW w:w="1503" w:type="dxa"/>
            <w:shd w:val="clear" w:color="auto" w:fill="auto"/>
          </w:tcPr>
          <w:p w14:paraId="2DA56339" w14:textId="5F587B8E" w:rsidR="00562A7D" w:rsidRPr="00867D59" w:rsidRDefault="00562A7D" w:rsidP="00562A7D">
            <w:pPr>
              <w:tabs>
                <w:tab w:val="decimal" w:pos="930"/>
              </w:tabs>
              <w:jc w:val="right"/>
              <w:rPr>
                <w:rFonts w:ascii="Angsana New" w:hAnsi="Angsana New"/>
                <w:sz w:val="28"/>
              </w:rPr>
            </w:pPr>
            <w:r w:rsidRPr="00562A7D">
              <w:rPr>
                <w:rFonts w:ascii="Angsana New" w:hAnsi="Angsana New"/>
                <w:sz w:val="28"/>
              </w:rPr>
              <w:t xml:space="preserve"> 43,975 </w:t>
            </w:r>
          </w:p>
        </w:tc>
        <w:tc>
          <w:tcPr>
            <w:tcW w:w="1414" w:type="dxa"/>
            <w:shd w:val="clear" w:color="auto" w:fill="auto"/>
            <w:hideMark/>
          </w:tcPr>
          <w:p w14:paraId="3CDC5B66" w14:textId="4FCC4E15"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36,360</w:t>
            </w:r>
          </w:p>
        </w:tc>
        <w:tc>
          <w:tcPr>
            <w:tcW w:w="1414" w:type="dxa"/>
            <w:shd w:val="clear" w:color="auto" w:fill="auto"/>
          </w:tcPr>
          <w:p w14:paraId="6CAB1BCA" w14:textId="78713A99" w:rsidR="00562A7D" w:rsidRPr="00867D59" w:rsidRDefault="00562A7D" w:rsidP="00562A7D">
            <w:pPr>
              <w:tabs>
                <w:tab w:val="decimal" w:pos="930"/>
              </w:tabs>
              <w:ind w:right="-45"/>
              <w:jc w:val="right"/>
              <w:rPr>
                <w:rFonts w:ascii="Angsana New" w:hAnsi="Angsana New"/>
                <w:sz w:val="28"/>
              </w:rPr>
            </w:pPr>
            <w:r w:rsidRPr="00562A7D">
              <w:rPr>
                <w:rFonts w:ascii="Angsana New" w:hAnsi="Angsana New"/>
                <w:sz w:val="28"/>
              </w:rPr>
              <w:t>5,787</w:t>
            </w:r>
          </w:p>
        </w:tc>
        <w:tc>
          <w:tcPr>
            <w:tcW w:w="1414" w:type="dxa"/>
            <w:shd w:val="clear" w:color="auto" w:fill="auto"/>
            <w:vAlign w:val="bottom"/>
            <w:hideMark/>
          </w:tcPr>
          <w:p w14:paraId="7B55F603" w14:textId="16CC5870"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9,723</w:t>
            </w:r>
          </w:p>
        </w:tc>
      </w:tr>
      <w:tr w:rsidR="00562A7D" w:rsidRPr="00867D59" w14:paraId="7BD99238" w14:textId="77777777" w:rsidTr="003857C0">
        <w:tc>
          <w:tcPr>
            <w:tcW w:w="3330" w:type="dxa"/>
            <w:hideMark/>
          </w:tcPr>
          <w:p w14:paraId="43519134" w14:textId="77777777" w:rsidR="00562A7D" w:rsidRPr="00867D59" w:rsidRDefault="00562A7D" w:rsidP="00562A7D">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Raw materials and consumables used</w:t>
            </w:r>
          </w:p>
        </w:tc>
        <w:tc>
          <w:tcPr>
            <w:tcW w:w="1503" w:type="dxa"/>
            <w:shd w:val="clear" w:color="auto" w:fill="auto"/>
          </w:tcPr>
          <w:p w14:paraId="2B3C4990" w14:textId="7C8B2D70" w:rsidR="00562A7D" w:rsidRPr="00867D59" w:rsidRDefault="00562A7D" w:rsidP="00562A7D">
            <w:pPr>
              <w:tabs>
                <w:tab w:val="decimal" w:pos="930"/>
              </w:tabs>
              <w:jc w:val="right"/>
              <w:rPr>
                <w:rFonts w:ascii="Angsana New" w:hAnsi="Angsana New"/>
                <w:sz w:val="28"/>
              </w:rPr>
            </w:pPr>
            <w:r w:rsidRPr="00562A7D">
              <w:rPr>
                <w:rFonts w:ascii="Angsana New" w:hAnsi="Angsana New"/>
                <w:sz w:val="28"/>
              </w:rPr>
              <w:t xml:space="preserve"> 541,526 </w:t>
            </w:r>
          </w:p>
        </w:tc>
        <w:tc>
          <w:tcPr>
            <w:tcW w:w="1414" w:type="dxa"/>
            <w:shd w:val="clear" w:color="auto" w:fill="auto"/>
            <w:hideMark/>
          </w:tcPr>
          <w:p w14:paraId="42DEF2B4" w14:textId="7E437436"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622,133</w:t>
            </w:r>
          </w:p>
        </w:tc>
        <w:tc>
          <w:tcPr>
            <w:tcW w:w="1414" w:type="dxa"/>
            <w:shd w:val="clear" w:color="auto" w:fill="auto"/>
          </w:tcPr>
          <w:p w14:paraId="7E11B19D" w14:textId="3BD68B7D" w:rsidR="00562A7D" w:rsidRPr="00867D59" w:rsidRDefault="00562A7D" w:rsidP="00562A7D">
            <w:pPr>
              <w:tabs>
                <w:tab w:val="decimal" w:pos="930"/>
              </w:tabs>
              <w:ind w:right="-45"/>
              <w:jc w:val="right"/>
              <w:rPr>
                <w:rFonts w:ascii="Angsana New" w:hAnsi="Angsana New"/>
                <w:sz w:val="28"/>
              </w:rPr>
            </w:pPr>
            <w:r w:rsidRPr="00562A7D">
              <w:rPr>
                <w:rFonts w:ascii="Angsana New" w:hAnsi="Angsana New"/>
                <w:sz w:val="28"/>
              </w:rPr>
              <w:t>498,753</w:t>
            </w:r>
          </w:p>
        </w:tc>
        <w:tc>
          <w:tcPr>
            <w:tcW w:w="1414" w:type="dxa"/>
            <w:shd w:val="clear" w:color="auto" w:fill="auto"/>
            <w:hideMark/>
          </w:tcPr>
          <w:p w14:paraId="07D7C628" w14:textId="40B6FFA3"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583,492</w:t>
            </w:r>
          </w:p>
        </w:tc>
      </w:tr>
      <w:tr w:rsidR="00562A7D" w:rsidRPr="00867D59" w14:paraId="1BB32789" w14:textId="77777777" w:rsidTr="00562A7D">
        <w:tc>
          <w:tcPr>
            <w:tcW w:w="3330" w:type="dxa"/>
            <w:hideMark/>
          </w:tcPr>
          <w:p w14:paraId="64CB5631" w14:textId="77777777" w:rsidR="00562A7D" w:rsidRPr="00867D59" w:rsidRDefault="00562A7D" w:rsidP="00562A7D">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Salaries and wages and other </w:t>
            </w:r>
          </w:p>
          <w:p w14:paraId="67B68CB6" w14:textId="77777777" w:rsidR="00562A7D" w:rsidRPr="00867D59" w:rsidRDefault="00562A7D" w:rsidP="00562A7D">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   employee benefits</w:t>
            </w:r>
          </w:p>
        </w:tc>
        <w:tc>
          <w:tcPr>
            <w:tcW w:w="1503" w:type="dxa"/>
            <w:shd w:val="clear" w:color="auto" w:fill="auto"/>
            <w:vAlign w:val="bottom"/>
          </w:tcPr>
          <w:p w14:paraId="61410612" w14:textId="6510CAE1" w:rsidR="00562A7D" w:rsidRPr="00867D59" w:rsidRDefault="0083196E" w:rsidP="00562A7D">
            <w:pPr>
              <w:tabs>
                <w:tab w:val="decimal" w:pos="930"/>
              </w:tabs>
              <w:jc w:val="right"/>
              <w:rPr>
                <w:rFonts w:ascii="Angsana New" w:hAnsi="Angsana New"/>
                <w:sz w:val="28"/>
              </w:rPr>
            </w:pPr>
            <w:r w:rsidRPr="0083196E">
              <w:rPr>
                <w:rFonts w:ascii="Angsana New" w:hAnsi="Angsana New"/>
                <w:sz w:val="28"/>
              </w:rPr>
              <w:t>181,842</w:t>
            </w:r>
          </w:p>
        </w:tc>
        <w:tc>
          <w:tcPr>
            <w:tcW w:w="1414" w:type="dxa"/>
            <w:shd w:val="clear" w:color="auto" w:fill="auto"/>
            <w:vAlign w:val="bottom"/>
            <w:hideMark/>
          </w:tcPr>
          <w:p w14:paraId="0E723DB2" w14:textId="77777777" w:rsidR="00562A7D" w:rsidRPr="00867D59" w:rsidRDefault="00562A7D" w:rsidP="00562A7D">
            <w:pPr>
              <w:tabs>
                <w:tab w:val="decimal" w:pos="930"/>
              </w:tabs>
              <w:jc w:val="right"/>
              <w:rPr>
                <w:rFonts w:ascii="Angsana New" w:hAnsi="Angsana New"/>
                <w:sz w:val="28"/>
              </w:rPr>
            </w:pPr>
          </w:p>
          <w:p w14:paraId="1692C638" w14:textId="4FB58AA3"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167,500</w:t>
            </w:r>
          </w:p>
        </w:tc>
        <w:tc>
          <w:tcPr>
            <w:tcW w:w="1414" w:type="dxa"/>
            <w:shd w:val="clear" w:color="auto" w:fill="auto"/>
            <w:vAlign w:val="bottom"/>
          </w:tcPr>
          <w:p w14:paraId="17CB187B" w14:textId="52AD7092" w:rsidR="00562A7D" w:rsidRPr="00867D59" w:rsidRDefault="0083196E" w:rsidP="00562A7D">
            <w:pPr>
              <w:tabs>
                <w:tab w:val="decimal" w:pos="930"/>
              </w:tabs>
              <w:ind w:right="-45"/>
              <w:jc w:val="right"/>
              <w:rPr>
                <w:rFonts w:ascii="Angsana New" w:hAnsi="Angsana New"/>
                <w:sz w:val="28"/>
              </w:rPr>
            </w:pPr>
            <w:r w:rsidRPr="0083196E">
              <w:rPr>
                <w:rFonts w:ascii="Angsana New" w:hAnsi="Angsana New"/>
                <w:sz w:val="28"/>
              </w:rPr>
              <w:t>125,346</w:t>
            </w:r>
          </w:p>
        </w:tc>
        <w:tc>
          <w:tcPr>
            <w:tcW w:w="1414" w:type="dxa"/>
            <w:shd w:val="clear" w:color="auto" w:fill="auto"/>
            <w:vAlign w:val="bottom"/>
            <w:hideMark/>
          </w:tcPr>
          <w:p w14:paraId="6576DAC2" w14:textId="2A967273"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118,302</w:t>
            </w:r>
          </w:p>
        </w:tc>
      </w:tr>
      <w:tr w:rsidR="00562A7D" w:rsidRPr="00867D59" w14:paraId="5B729973" w14:textId="77777777" w:rsidTr="003857C0">
        <w:tc>
          <w:tcPr>
            <w:tcW w:w="3330" w:type="dxa"/>
            <w:hideMark/>
          </w:tcPr>
          <w:p w14:paraId="43006B31" w14:textId="77777777" w:rsidR="00562A7D" w:rsidRPr="00867D59" w:rsidRDefault="00562A7D" w:rsidP="00562A7D">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Depreciation and </w:t>
            </w:r>
            <w:proofErr w:type="spellStart"/>
            <w:r w:rsidRPr="00867D59">
              <w:rPr>
                <w:rFonts w:ascii="Angsana New" w:hAnsi="Angsana New"/>
                <w:sz w:val="28"/>
              </w:rPr>
              <w:t>amortisation</w:t>
            </w:r>
            <w:proofErr w:type="spellEnd"/>
          </w:p>
        </w:tc>
        <w:tc>
          <w:tcPr>
            <w:tcW w:w="1503" w:type="dxa"/>
            <w:shd w:val="clear" w:color="auto" w:fill="auto"/>
          </w:tcPr>
          <w:p w14:paraId="021D0807" w14:textId="10D2A734" w:rsidR="00562A7D" w:rsidRPr="00867D59" w:rsidRDefault="00562A7D" w:rsidP="00562A7D">
            <w:pPr>
              <w:tabs>
                <w:tab w:val="decimal" w:pos="930"/>
              </w:tabs>
              <w:jc w:val="right"/>
              <w:rPr>
                <w:rFonts w:ascii="Angsana New" w:hAnsi="Angsana New"/>
                <w:sz w:val="28"/>
              </w:rPr>
            </w:pPr>
            <w:r w:rsidRPr="00562A7D">
              <w:rPr>
                <w:rFonts w:ascii="Angsana New" w:hAnsi="Angsana New"/>
                <w:sz w:val="28"/>
              </w:rPr>
              <w:t xml:space="preserve"> 123,872 </w:t>
            </w:r>
          </w:p>
        </w:tc>
        <w:tc>
          <w:tcPr>
            <w:tcW w:w="1414" w:type="dxa"/>
            <w:shd w:val="clear" w:color="auto" w:fill="auto"/>
            <w:hideMark/>
          </w:tcPr>
          <w:p w14:paraId="2EC9A420" w14:textId="14F913F5"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137,134</w:t>
            </w:r>
          </w:p>
        </w:tc>
        <w:tc>
          <w:tcPr>
            <w:tcW w:w="1414" w:type="dxa"/>
            <w:shd w:val="clear" w:color="auto" w:fill="auto"/>
          </w:tcPr>
          <w:p w14:paraId="08AA2038" w14:textId="7CF94A47" w:rsidR="00562A7D" w:rsidRPr="007E282B" w:rsidRDefault="00562A7D" w:rsidP="00562A7D">
            <w:pPr>
              <w:tabs>
                <w:tab w:val="decimal" w:pos="930"/>
              </w:tabs>
              <w:ind w:right="-45"/>
              <w:jc w:val="right"/>
              <w:rPr>
                <w:rFonts w:ascii="Angsana New" w:hAnsi="Angsana New"/>
                <w:sz w:val="28"/>
                <w:cs/>
              </w:rPr>
            </w:pPr>
            <w:r w:rsidRPr="00562A7D">
              <w:rPr>
                <w:rFonts w:ascii="Angsana New" w:hAnsi="Angsana New"/>
                <w:sz w:val="28"/>
              </w:rPr>
              <w:t>86,065</w:t>
            </w:r>
          </w:p>
        </w:tc>
        <w:tc>
          <w:tcPr>
            <w:tcW w:w="1414" w:type="dxa"/>
            <w:shd w:val="clear" w:color="auto" w:fill="auto"/>
            <w:vAlign w:val="bottom"/>
            <w:hideMark/>
          </w:tcPr>
          <w:p w14:paraId="01A2BE7E" w14:textId="7AD5F4F3"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97,994</w:t>
            </w:r>
          </w:p>
        </w:tc>
      </w:tr>
      <w:tr w:rsidR="00562A7D" w:rsidRPr="00867D59" w14:paraId="3ADD4F23" w14:textId="77777777" w:rsidTr="003857C0">
        <w:trPr>
          <w:trHeight w:val="328"/>
        </w:trPr>
        <w:tc>
          <w:tcPr>
            <w:tcW w:w="3330" w:type="dxa"/>
            <w:hideMark/>
          </w:tcPr>
          <w:p w14:paraId="5675BB07" w14:textId="558E3472" w:rsidR="00562A7D" w:rsidRPr="00867D59" w:rsidRDefault="00562A7D" w:rsidP="00562A7D">
            <w:pPr>
              <w:tabs>
                <w:tab w:val="left" w:pos="600"/>
                <w:tab w:val="left" w:pos="900"/>
                <w:tab w:val="right" w:pos="7280"/>
                <w:tab w:val="right" w:pos="8540"/>
              </w:tabs>
              <w:spacing w:line="340" w:lineRule="exact"/>
              <w:ind w:left="-15" w:right="-43" w:firstLine="114"/>
              <w:rPr>
                <w:rFonts w:ascii="Angsana New" w:hAnsi="Angsana New"/>
                <w:sz w:val="28"/>
              </w:rPr>
            </w:pPr>
            <w:r w:rsidRPr="00867D59">
              <w:rPr>
                <w:rFonts w:ascii="Angsana New" w:hAnsi="Angsana New"/>
                <w:sz w:val="28"/>
              </w:rPr>
              <w:t>Transportation expenses</w:t>
            </w:r>
          </w:p>
        </w:tc>
        <w:tc>
          <w:tcPr>
            <w:tcW w:w="1503" w:type="dxa"/>
            <w:shd w:val="clear" w:color="auto" w:fill="auto"/>
          </w:tcPr>
          <w:p w14:paraId="7D94D035" w14:textId="4EBD3AA8" w:rsidR="00562A7D" w:rsidRPr="00867D59" w:rsidRDefault="00562A7D" w:rsidP="00562A7D">
            <w:pPr>
              <w:tabs>
                <w:tab w:val="decimal" w:pos="930"/>
              </w:tabs>
              <w:jc w:val="right"/>
              <w:rPr>
                <w:rFonts w:ascii="Angsana New" w:hAnsi="Angsana New"/>
                <w:sz w:val="28"/>
              </w:rPr>
            </w:pPr>
            <w:r w:rsidRPr="00562A7D">
              <w:rPr>
                <w:rFonts w:ascii="Angsana New" w:hAnsi="Angsana New"/>
                <w:sz w:val="28"/>
              </w:rPr>
              <w:t xml:space="preserve"> 110,781 </w:t>
            </w:r>
          </w:p>
        </w:tc>
        <w:tc>
          <w:tcPr>
            <w:tcW w:w="1414" w:type="dxa"/>
            <w:shd w:val="clear" w:color="auto" w:fill="auto"/>
            <w:hideMark/>
          </w:tcPr>
          <w:p w14:paraId="51048B32" w14:textId="58C7AB78"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122,613</w:t>
            </w:r>
          </w:p>
        </w:tc>
        <w:tc>
          <w:tcPr>
            <w:tcW w:w="1414" w:type="dxa"/>
            <w:shd w:val="clear" w:color="auto" w:fill="auto"/>
          </w:tcPr>
          <w:p w14:paraId="365CE670" w14:textId="54950DC3" w:rsidR="00562A7D" w:rsidRPr="00867D59" w:rsidRDefault="00562A7D" w:rsidP="00562A7D">
            <w:pPr>
              <w:tabs>
                <w:tab w:val="decimal" w:pos="930"/>
              </w:tabs>
              <w:ind w:right="-45"/>
              <w:jc w:val="right"/>
              <w:rPr>
                <w:rFonts w:ascii="Angsana New" w:hAnsi="Angsana New"/>
                <w:sz w:val="28"/>
              </w:rPr>
            </w:pPr>
            <w:r w:rsidRPr="00562A7D">
              <w:rPr>
                <w:rFonts w:ascii="Angsana New" w:hAnsi="Angsana New"/>
                <w:sz w:val="28"/>
              </w:rPr>
              <w:t>98,768</w:t>
            </w:r>
          </w:p>
        </w:tc>
        <w:tc>
          <w:tcPr>
            <w:tcW w:w="1414" w:type="dxa"/>
            <w:shd w:val="clear" w:color="auto" w:fill="auto"/>
            <w:vAlign w:val="bottom"/>
            <w:hideMark/>
          </w:tcPr>
          <w:p w14:paraId="25013865" w14:textId="430C6C28" w:rsidR="00562A7D" w:rsidRPr="00867D59" w:rsidRDefault="00562A7D" w:rsidP="00562A7D">
            <w:pPr>
              <w:tabs>
                <w:tab w:val="decimal" w:pos="930"/>
              </w:tabs>
              <w:jc w:val="right"/>
              <w:rPr>
                <w:rFonts w:ascii="Angsana New" w:hAnsi="Angsana New"/>
                <w:sz w:val="28"/>
              </w:rPr>
            </w:pPr>
            <w:r w:rsidRPr="00867D59">
              <w:rPr>
                <w:rFonts w:ascii="Angsana New" w:hAnsi="Angsana New"/>
                <w:sz w:val="28"/>
              </w:rPr>
              <w:t>118,229</w:t>
            </w:r>
          </w:p>
        </w:tc>
      </w:tr>
      <w:tr w:rsidR="0037621E" w:rsidRPr="00867D59" w14:paraId="537C5978" w14:textId="77777777" w:rsidTr="001930EA">
        <w:trPr>
          <w:trHeight w:val="328"/>
        </w:trPr>
        <w:tc>
          <w:tcPr>
            <w:tcW w:w="3330" w:type="dxa"/>
          </w:tcPr>
          <w:p w14:paraId="05190BE0" w14:textId="4A98B84E" w:rsidR="0037621E" w:rsidRPr="00867D59" w:rsidRDefault="0037621E" w:rsidP="0037621E">
            <w:pPr>
              <w:tabs>
                <w:tab w:val="left" w:pos="600"/>
                <w:tab w:val="left" w:pos="900"/>
                <w:tab w:val="right" w:pos="7280"/>
                <w:tab w:val="right" w:pos="8540"/>
              </w:tabs>
              <w:spacing w:line="340" w:lineRule="exact"/>
              <w:ind w:left="-15" w:right="-43" w:firstLine="114"/>
              <w:rPr>
                <w:rFonts w:ascii="Angsana New" w:hAnsi="Angsana New"/>
                <w:sz w:val="28"/>
              </w:rPr>
            </w:pPr>
            <w:r w:rsidRPr="00EE12ED">
              <w:rPr>
                <w:rFonts w:ascii="Angsana New" w:hAnsi="Angsana New"/>
                <w:sz w:val="28"/>
              </w:rPr>
              <w:t>Utilities</w:t>
            </w:r>
          </w:p>
        </w:tc>
        <w:tc>
          <w:tcPr>
            <w:tcW w:w="1503" w:type="dxa"/>
            <w:shd w:val="clear" w:color="auto" w:fill="auto"/>
          </w:tcPr>
          <w:p w14:paraId="2CE944D4" w14:textId="03488D63" w:rsidR="0037621E" w:rsidRPr="00562A7D" w:rsidRDefault="0037621E" w:rsidP="0037621E">
            <w:pPr>
              <w:tabs>
                <w:tab w:val="decimal" w:pos="930"/>
              </w:tabs>
              <w:jc w:val="right"/>
              <w:rPr>
                <w:rFonts w:ascii="Angsana New" w:hAnsi="Angsana New"/>
                <w:sz w:val="28"/>
              </w:rPr>
            </w:pPr>
            <w:r w:rsidRPr="0037621E">
              <w:rPr>
                <w:rFonts w:ascii="Angsana New" w:hAnsi="Angsana New"/>
                <w:sz w:val="28"/>
              </w:rPr>
              <w:t>109,039</w:t>
            </w:r>
          </w:p>
        </w:tc>
        <w:tc>
          <w:tcPr>
            <w:tcW w:w="1414" w:type="dxa"/>
            <w:shd w:val="clear" w:color="auto" w:fill="auto"/>
          </w:tcPr>
          <w:p w14:paraId="0C023230" w14:textId="5EE678DB" w:rsidR="0037621E" w:rsidRPr="00867D59" w:rsidRDefault="0037621E" w:rsidP="0037621E">
            <w:pPr>
              <w:tabs>
                <w:tab w:val="decimal" w:pos="930"/>
              </w:tabs>
              <w:jc w:val="right"/>
              <w:rPr>
                <w:rFonts w:ascii="Angsana New" w:hAnsi="Angsana New"/>
                <w:sz w:val="28"/>
              </w:rPr>
            </w:pPr>
            <w:r w:rsidRPr="0037621E">
              <w:rPr>
                <w:rFonts w:ascii="Angsana New" w:hAnsi="Angsana New"/>
                <w:sz w:val="28"/>
              </w:rPr>
              <w:t>106,202</w:t>
            </w:r>
          </w:p>
        </w:tc>
        <w:tc>
          <w:tcPr>
            <w:tcW w:w="1414" w:type="dxa"/>
            <w:shd w:val="clear" w:color="auto" w:fill="auto"/>
            <w:vAlign w:val="center"/>
          </w:tcPr>
          <w:p w14:paraId="4B4C259E" w14:textId="772DC8DB" w:rsidR="0037621E" w:rsidRPr="00562A7D" w:rsidRDefault="0037621E" w:rsidP="0037621E">
            <w:pPr>
              <w:tabs>
                <w:tab w:val="decimal" w:pos="930"/>
              </w:tabs>
              <w:ind w:right="-45"/>
              <w:jc w:val="right"/>
              <w:rPr>
                <w:rFonts w:ascii="Angsana New" w:hAnsi="Angsana New"/>
                <w:sz w:val="28"/>
              </w:rPr>
            </w:pPr>
            <w:r w:rsidRPr="0037621E">
              <w:rPr>
                <w:rFonts w:ascii="Angsana New" w:hAnsi="Angsana New"/>
                <w:sz w:val="28"/>
              </w:rPr>
              <w:t>89,105</w:t>
            </w:r>
          </w:p>
        </w:tc>
        <w:tc>
          <w:tcPr>
            <w:tcW w:w="1414" w:type="dxa"/>
            <w:shd w:val="clear" w:color="auto" w:fill="auto"/>
            <w:vAlign w:val="bottom"/>
          </w:tcPr>
          <w:p w14:paraId="434BF17E" w14:textId="5FAE3CBD" w:rsidR="0037621E" w:rsidRPr="00867D59" w:rsidRDefault="0037621E" w:rsidP="0037621E">
            <w:pPr>
              <w:tabs>
                <w:tab w:val="decimal" w:pos="930"/>
              </w:tabs>
              <w:jc w:val="right"/>
              <w:rPr>
                <w:rFonts w:ascii="Angsana New" w:hAnsi="Angsana New"/>
                <w:sz w:val="28"/>
              </w:rPr>
            </w:pPr>
            <w:r w:rsidRPr="0037621E">
              <w:rPr>
                <w:rFonts w:ascii="Angsana New" w:hAnsi="Angsana New"/>
                <w:sz w:val="28"/>
              </w:rPr>
              <w:t>89,470</w:t>
            </w:r>
          </w:p>
        </w:tc>
      </w:tr>
    </w:tbl>
    <w:p w14:paraId="2DA02A5A" w14:textId="77777777" w:rsidR="006D08B2" w:rsidRDefault="006D08B2" w:rsidP="006D08B2">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415112F0" w14:textId="77777777" w:rsidR="006D08B2" w:rsidRDefault="006D08B2" w:rsidP="006D08B2">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5731C063" w14:textId="78A40198" w:rsidR="00C5225C" w:rsidRPr="00C714F3" w:rsidRDefault="00C5225C" w:rsidP="00C5225C">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lastRenderedPageBreak/>
        <w:t>LEGAL RESERVE</w:t>
      </w:r>
    </w:p>
    <w:p w14:paraId="3FACD72D" w14:textId="5E5053D5" w:rsidR="00C566B5" w:rsidRDefault="00C5225C" w:rsidP="006D08B2">
      <w:pPr>
        <w:spacing w:before="120"/>
        <w:ind w:left="547"/>
        <w:jc w:val="thaiDistribute"/>
        <w:rPr>
          <w:rFonts w:ascii="Angsana New" w:hAnsi="Angsana New"/>
          <w:sz w:val="28"/>
        </w:rPr>
      </w:pPr>
      <w:r w:rsidRPr="00C714F3">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7058B9D3" w14:textId="77777777" w:rsidR="000036FF" w:rsidRDefault="000036FF" w:rsidP="000036FF">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B204BF">
        <w:rPr>
          <w:rFonts w:ascii="Angsana New" w:hAnsi="Angsana New"/>
          <w:b/>
          <w:bCs/>
          <w:sz w:val="28"/>
        </w:rPr>
        <w:t>S</w:t>
      </w:r>
      <w:r>
        <w:rPr>
          <w:rFonts w:ascii="Angsana New" w:hAnsi="Angsana New"/>
          <w:b/>
          <w:bCs/>
          <w:sz w:val="28"/>
        </w:rPr>
        <w:t>HARE</w:t>
      </w:r>
      <w:r w:rsidRPr="00B204BF">
        <w:rPr>
          <w:rFonts w:ascii="Angsana New" w:hAnsi="Angsana New"/>
          <w:b/>
          <w:bCs/>
          <w:sz w:val="28"/>
        </w:rPr>
        <w:t xml:space="preserve"> </w:t>
      </w:r>
      <w:r>
        <w:rPr>
          <w:rFonts w:ascii="Angsana New" w:hAnsi="Angsana New"/>
          <w:b/>
          <w:bCs/>
          <w:sz w:val="28"/>
        </w:rPr>
        <w:t>CAPITAL</w:t>
      </w:r>
    </w:p>
    <w:p w14:paraId="46536591" w14:textId="77777777" w:rsidR="00661FBF" w:rsidRPr="00661FBF" w:rsidRDefault="00661FBF" w:rsidP="00661FBF">
      <w:pPr>
        <w:pStyle w:val="ListParagraph"/>
        <w:numPr>
          <w:ilvl w:val="0"/>
          <w:numId w:val="35"/>
        </w:numPr>
        <w:tabs>
          <w:tab w:val="left" w:pos="567"/>
        </w:tabs>
        <w:spacing w:before="120" w:line="380" w:lineRule="exact"/>
        <w:jc w:val="thaiDistribute"/>
        <w:rPr>
          <w:rStyle w:val="normaltextrun"/>
          <w:rFonts w:ascii="Angsana New" w:eastAsia="SimSun" w:hAnsi="Angsana New"/>
          <w:vanish/>
          <w:color w:val="000000"/>
          <w:sz w:val="28"/>
          <w:shd w:val="clear" w:color="auto" w:fill="FFFFFF"/>
        </w:rPr>
      </w:pPr>
    </w:p>
    <w:p w14:paraId="3CD908F2" w14:textId="77777777" w:rsidR="00661FBF" w:rsidRPr="00661FBF" w:rsidRDefault="00661FBF" w:rsidP="00661FBF">
      <w:pPr>
        <w:pStyle w:val="ListParagraph"/>
        <w:numPr>
          <w:ilvl w:val="0"/>
          <w:numId w:val="35"/>
        </w:numPr>
        <w:tabs>
          <w:tab w:val="left" w:pos="567"/>
        </w:tabs>
        <w:spacing w:before="120" w:line="380" w:lineRule="exact"/>
        <w:jc w:val="thaiDistribute"/>
        <w:rPr>
          <w:rStyle w:val="normaltextrun"/>
          <w:rFonts w:ascii="Angsana New" w:eastAsia="SimSun" w:hAnsi="Angsana New"/>
          <w:vanish/>
          <w:color w:val="000000"/>
          <w:sz w:val="28"/>
          <w:shd w:val="clear" w:color="auto" w:fill="FFFFFF"/>
        </w:rPr>
      </w:pPr>
    </w:p>
    <w:p w14:paraId="3D45C9D1" w14:textId="77777777" w:rsidR="00661FBF" w:rsidRPr="00661FBF" w:rsidRDefault="00661FBF" w:rsidP="00661FBF">
      <w:pPr>
        <w:pStyle w:val="ListParagraph"/>
        <w:numPr>
          <w:ilvl w:val="0"/>
          <w:numId w:val="35"/>
        </w:numPr>
        <w:tabs>
          <w:tab w:val="left" w:pos="567"/>
        </w:tabs>
        <w:spacing w:before="120" w:line="380" w:lineRule="exact"/>
        <w:jc w:val="thaiDistribute"/>
        <w:rPr>
          <w:rStyle w:val="normaltextrun"/>
          <w:rFonts w:ascii="Angsana New" w:eastAsia="SimSun" w:hAnsi="Angsana New"/>
          <w:vanish/>
          <w:color w:val="000000"/>
          <w:sz w:val="28"/>
          <w:shd w:val="clear" w:color="auto" w:fill="FFFFFF"/>
        </w:rPr>
      </w:pPr>
    </w:p>
    <w:p w14:paraId="1D9185DD" w14:textId="77777777" w:rsidR="00661FBF" w:rsidRPr="00661FBF" w:rsidRDefault="00661FBF" w:rsidP="00661FBF">
      <w:pPr>
        <w:pStyle w:val="ListParagraph"/>
        <w:numPr>
          <w:ilvl w:val="0"/>
          <w:numId w:val="35"/>
        </w:numPr>
        <w:tabs>
          <w:tab w:val="left" w:pos="567"/>
        </w:tabs>
        <w:spacing w:before="120" w:line="380" w:lineRule="exact"/>
        <w:jc w:val="thaiDistribute"/>
        <w:rPr>
          <w:rStyle w:val="normaltextrun"/>
          <w:rFonts w:ascii="Angsana New" w:eastAsia="SimSun" w:hAnsi="Angsana New"/>
          <w:vanish/>
          <w:color w:val="000000"/>
          <w:sz w:val="28"/>
          <w:shd w:val="clear" w:color="auto" w:fill="FFFFFF"/>
        </w:rPr>
      </w:pPr>
    </w:p>
    <w:p w14:paraId="2D5DB570" w14:textId="77777777" w:rsidR="00661FBF" w:rsidRPr="00661FBF" w:rsidRDefault="00661FBF" w:rsidP="00661FBF">
      <w:pPr>
        <w:pStyle w:val="ListParagraph"/>
        <w:numPr>
          <w:ilvl w:val="0"/>
          <w:numId w:val="35"/>
        </w:numPr>
        <w:tabs>
          <w:tab w:val="left" w:pos="567"/>
        </w:tabs>
        <w:spacing w:before="120" w:line="380" w:lineRule="exact"/>
        <w:jc w:val="thaiDistribute"/>
        <w:rPr>
          <w:rStyle w:val="normaltextrun"/>
          <w:rFonts w:ascii="Angsana New" w:eastAsia="SimSun" w:hAnsi="Angsana New"/>
          <w:vanish/>
          <w:color w:val="000000"/>
          <w:sz w:val="28"/>
          <w:shd w:val="clear" w:color="auto" w:fill="FFFFFF"/>
        </w:rPr>
      </w:pPr>
    </w:p>
    <w:p w14:paraId="32840AF5" w14:textId="77777777" w:rsidR="00661FBF" w:rsidRPr="00661FBF" w:rsidRDefault="00661FBF" w:rsidP="00661FBF">
      <w:pPr>
        <w:pStyle w:val="ListParagraph"/>
        <w:numPr>
          <w:ilvl w:val="0"/>
          <w:numId w:val="35"/>
        </w:numPr>
        <w:tabs>
          <w:tab w:val="left" w:pos="567"/>
        </w:tabs>
        <w:spacing w:before="120" w:line="380" w:lineRule="exact"/>
        <w:jc w:val="thaiDistribute"/>
        <w:rPr>
          <w:rStyle w:val="normaltextrun"/>
          <w:rFonts w:ascii="Angsana New" w:eastAsia="SimSun" w:hAnsi="Angsana New"/>
          <w:vanish/>
          <w:color w:val="000000"/>
          <w:sz w:val="28"/>
          <w:shd w:val="clear" w:color="auto" w:fill="FFFFFF"/>
        </w:rPr>
      </w:pPr>
    </w:p>
    <w:p w14:paraId="72A7D99F" w14:textId="77777777" w:rsidR="00661FBF" w:rsidRPr="00661FBF" w:rsidRDefault="00661FBF" w:rsidP="00661FBF">
      <w:pPr>
        <w:pStyle w:val="ListParagraph"/>
        <w:numPr>
          <w:ilvl w:val="0"/>
          <w:numId w:val="35"/>
        </w:numPr>
        <w:tabs>
          <w:tab w:val="left" w:pos="567"/>
        </w:tabs>
        <w:spacing w:before="120" w:line="380" w:lineRule="exact"/>
        <w:jc w:val="thaiDistribute"/>
        <w:rPr>
          <w:rStyle w:val="normaltextrun"/>
          <w:rFonts w:ascii="Angsana New" w:eastAsia="SimSun" w:hAnsi="Angsana New"/>
          <w:vanish/>
          <w:color w:val="000000"/>
          <w:sz w:val="28"/>
          <w:shd w:val="clear" w:color="auto" w:fill="FFFFFF"/>
        </w:rPr>
      </w:pPr>
    </w:p>
    <w:p w14:paraId="16DDC64C" w14:textId="0EA53325" w:rsidR="000036FF" w:rsidRDefault="000036FF" w:rsidP="00A71ECC">
      <w:pPr>
        <w:pStyle w:val="ListParagraph"/>
        <w:numPr>
          <w:ilvl w:val="1"/>
          <w:numId w:val="35"/>
        </w:numPr>
        <w:tabs>
          <w:tab w:val="left" w:pos="567"/>
        </w:tabs>
        <w:spacing w:before="24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Extraordinary General Meeting of the Company’s Shareholders No. 1/2023, held on January 6, 2023, approved 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to issue and offer to the existing shareholders as the following important agenda:</w:t>
      </w:r>
    </w:p>
    <w:p w14:paraId="550D01CA" w14:textId="77777777" w:rsidR="000036FF" w:rsidRPr="00062FB0" w:rsidRDefault="000036FF" w:rsidP="000036FF">
      <w:pPr>
        <w:pStyle w:val="ListParagraph"/>
        <w:numPr>
          <w:ilvl w:val="0"/>
          <w:numId w:val="34"/>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 xml:space="preserve">The increase of the Company’s </w:t>
      </w:r>
      <w:proofErr w:type="spellStart"/>
      <w:r w:rsidRPr="00062FB0">
        <w:rPr>
          <w:rStyle w:val="normaltextrun"/>
          <w:rFonts w:ascii="Angsana New" w:eastAsia="SimSun" w:hAnsi="Angsana New"/>
          <w:color w:val="000000"/>
          <w:sz w:val="28"/>
          <w:shd w:val="clear" w:color="auto" w:fill="FFFFFF"/>
        </w:rPr>
        <w:t>authorised</w:t>
      </w:r>
      <w:proofErr w:type="spellEnd"/>
      <w:r w:rsidRPr="00062FB0">
        <w:rPr>
          <w:rStyle w:val="normaltextrun"/>
          <w:rFonts w:ascii="Angsana New" w:eastAsia="SimSun" w:hAnsi="Angsana New"/>
          <w:color w:val="000000"/>
          <w:sz w:val="28"/>
          <w:shd w:val="clear" w:color="auto" w:fill="FFFFFF"/>
        </w:rPr>
        <w:t xml:space="preserve"> share capital from Baht 300 million to Baht 375 million, by issuing 75 million ordinary shares with par value of Baht 1 per share.</w:t>
      </w:r>
    </w:p>
    <w:p w14:paraId="6F0A745A" w14:textId="77777777" w:rsidR="000036FF" w:rsidRDefault="000036FF" w:rsidP="000036FF">
      <w:pPr>
        <w:pStyle w:val="ListParagraph"/>
        <w:numPr>
          <w:ilvl w:val="0"/>
          <w:numId w:val="34"/>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62FB0">
        <w:rPr>
          <w:rStyle w:val="normaltextrun"/>
          <w:rFonts w:ascii="Angsana New" w:eastAsia="SimSun" w:hAnsi="Angsana New"/>
          <w:color w:val="000000"/>
          <w:sz w:val="28"/>
          <w:shd w:val="clear" w:color="auto" w:fill="FFFFFF"/>
        </w:rPr>
        <w:t>The allocation of the newly-issued ordinary shares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04AA1AB2" w14:textId="77777777" w:rsidR="000036FF" w:rsidRDefault="000036FF" w:rsidP="000036FF">
      <w:pPr>
        <w:pStyle w:val="ListParagraph"/>
        <w:numPr>
          <w:ilvl w:val="1"/>
          <w:numId w:val="35"/>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pacing w:val="-2"/>
          <w:sz w:val="28"/>
          <w:shd w:val="clear" w:color="auto" w:fill="FFFFFF"/>
        </w:rPr>
        <w:t>On February 2023, the Company offered 62,393,057 newly-issued ordinary shares to the existing shareholders with a par value of Baht 1 each, at an offering price of Baht 4 per share, amounting to Baht 249.6 million, which have the share premium of Baht 187.2 million. The Company received full payment of such shares and has the total issued and paid-up shares of Baht 362.4 million (362,393,057 ordinary shares with a par value of Baht 1 each).</w:t>
      </w:r>
      <w:r w:rsidRPr="00701BDD">
        <w:rPr>
          <w:rStyle w:val="normaltextrun"/>
          <w:rFonts w:ascii="Angsana New" w:eastAsia="SimSun" w:hAnsi="Angsana New" w:hint="cs"/>
          <w:color w:val="000000"/>
          <w:spacing w:val="-2"/>
          <w:sz w:val="28"/>
          <w:shd w:val="clear" w:color="auto" w:fill="FFFFFF"/>
        </w:rPr>
        <w:t xml:space="preserve"> </w:t>
      </w:r>
      <w:r w:rsidRPr="000731BB">
        <w:rPr>
          <w:rStyle w:val="normaltextrun"/>
          <w:rFonts w:ascii="Angsana New" w:eastAsia="SimSun" w:hAnsi="Angsana New"/>
          <w:color w:val="000000"/>
          <w:spacing w:val="-2"/>
          <w:sz w:val="28"/>
          <w:shd w:val="clear" w:color="auto" w:fill="FFFFFF"/>
        </w:rPr>
        <w:t>The Stock Exchange of Thailand approved the 362,393,057 ordinary shares with a par value of Baht 1 each as listed securities, with trading permitted.</w:t>
      </w:r>
    </w:p>
    <w:p w14:paraId="0CCED12B" w14:textId="77777777" w:rsidR="000036FF" w:rsidRPr="00062FB0" w:rsidRDefault="000036FF" w:rsidP="000036FF">
      <w:pPr>
        <w:pStyle w:val="ListParagraph"/>
        <w:tabs>
          <w:tab w:val="left" w:pos="567"/>
        </w:tabs>
        <w:spacing w:before="120" w:line="380" w:lineRule="exact"/>
        <w:ind w:left="907"/>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z w:val="28"/>
          <w:shd w:val="clear" w:color="auto" w:fill="FFFFFF"/>
        </w:rPr>
        <w:t>The Company incurred expenses relating to the share offering amounting to Baht 2.5 million, recorded as transaction costs as a deduction against the share premium.</w:t>
      </w:r>
    </w:p>
    <w:p w14:paraId="4AACF9A1" w14:textId="77777777" w:rsidR="006D08B2" w:rsidRDefault="006D08B2" w:rsidP="006D08B2">
      <w:pPr>
        <w:pStyle w:val="ListParagraph"/>
        <w:tabs>
          <w:tab w:val="left" w:pos="450"/>
          <w:tab w:val="left" w:pos="630"/>
        </w:tabs>
        <w:ind w:left="360"/>
        <w:rPr>
          <w:rFonts w:ascii="Angsana New" w:hAnsi="Angsana New"/>
          <w:b/>
          <w:bCs/>
          <w:sz w:val="28"/>
        </w:rPr>
      </w:pPr>
    </w:p>
    <w:p w14:paraId="2CFB3B80" w14:textId="77777777" w:rsidR="008449E3" w:rsidRDefault="008449E3" w:rsidP="006D08B2">
      <w:pPr>
        <w:pStyle w:val="ListParagraph"/>
        <w:tabs>
          <w:tab w:val="left" w:pos="450"/>
          <w:tab w:val="left" w:pos="630"/>
        </w:tabs>
        <w:ind w:left="360"/>
        <w:rPr>
          <w:rFonts w:ascii="Angsana New" w:hAnsi="Angsana New"/>
          <w:b/>
          <w:bCs/>
          <w:sz w:val="28"/>
        </w:rPr>
      </w:pPr>
    </w:p>
    <w:p w14:paraId="3D266F52" w14:textId="77777777" w:rsidR="008449E3" w:rsidRDefault="008449E3" w:rsidP="006D08B2">
      <w:pPr>
        <w:pStyle w:val="ListParagraph"/>
        <w:tabs>
          <w:tab w:val="left" w:pos="450"/>
          <w:tab w:val="left" w:pos="630"/>
        </w:tabs>
        <w:ind w:left="360"/>
        <w:rPr>
          <w:rFonts w:ascii="Angsana New" w:hAnsi="Angsana New"/>
          <w:b/>
          <w:bCs/>
          <w:sz w:val="28"/>
        </w:rPr>
      </w:pPr>
    </w:p>
    <w:p w14:paraId="0689841E" w14:textId="77777777" w:rsidR="008449E3" w:rsidRDefault="008449E3" w:rsidP="006D08B2">
      <w:pPr>
        <w:pStyle w:val="ListParagraph"/>
        <w:tabs>
          <w:tab w:val="left" w:pos="450"/>
          <w:tab w:val="left" w:pos="630"/>
        </w:tabs>
        <w:ind w:left="360"/>
        <w:rPr>
          <w:rFonts w:ascii="Angsana New" w:hAnsi="Angsana New"/>
          <w:b/>
          <w:bCs/>
          <w:sz w:val="28"/>
        </w:rPr>
      </w:pPr>
    </w:p>
    <w:p w14:paraId="649E38E1" w14:textId="77777777" w:rsidR="008449E3" w:rsidRDefault="008449E3" w:rsidP="006D08B2">
      <w:pPr>
        <w:pStyle w:val="ListParagraph"/>
        <w:tabs>
          <w:tab w:val="left" w:pos="450"/>
          <w:tab w:val="left" w:pos="630"/>
        </w:tabs>
        <w:ind w:left="360"/>
        <w:rPr>
          <w:rFonts w:ascii="Angsana New" w:hAnsi="Angsana New"/>
          <w:b/>
          <w:bCs/>
          <w:sz w:val="28"/>
        </w:rPr>
      </w:pPr>
    </w:p>
    <w:p w14:paraId="24F9029B" w14:textId="77777777" w:rsidR="008449E3" w:rsidRDefault="008449E3" w:rsidP="006D08B2">
      <w:pPr>
        <w:pStyle w:val="ListParagraph"/>
        <w:tabs>
          <w:tab w:val="left" w:pos="450"/>
          <w:tab w:val="left" w:pos="630"/>
        </w:tabs>
        <w:ind w:left="360"/>
        <w:rPr>
          <w:rFonts w:ascii="Angsana New" w:hAnsi="Angsana New"/>
          <w:b/>
          <w:bCs/>
          <w:sz w:val="28"/>
        </w:rPr>
      </w:pPr>
    </w:p>
    <w:p w14:paraId="7FE5B93D" w14:textId="77777777" w:rsidR="008449E3" w:rsidRDefault="008449E3" w:rsidP="006D08B2">
      <w:pPr>
        <w:pStyle w:val="ListParagraph"/>
        <w:tabs>
          <w:tab w:val="left" w:pos="450"/>
          <w:tab w:val="left" w:pos="630"/>
        </w:tabs>
        <w:ind w:left="360"/>
        <w:rPr>
          <w:rFonts w:ascii="Angsana New" w:hAnsi="Angsana New"/>
          <w:b/>
          <w:bCs/>
          <w:sz w:val="28"/>
        </w:rPr>
      </w:pPr>
    </w:p>
    <w:p w14:paraId="2B005D8F" w14:textId="77777777" w:rsidR="008449E3" w:rsidRPr="00651DC0" w:rsidRDefault="008449E3" w:rsidP="006D08B2">
      <w:pPr>
        <w:pStyle w:val="ListParagraph"/>
        <w:tabs>
          <w:tab w:val="left" w:pos="450"/>
          <w:tab w:val="left" w:pos="630"/>
        </w:tabs>
        <w:ind w:left="360"/>
        <w:rPr>
          <w:rFonts w:ascii="Angsana New" w:hAnsi="Angsana New"/>
          <w:b/>
          <w:bCs/>
          <w:sz w:val="28"/>
        </w:rPr>
      </w:pPr>
    </w:p>
    <w:p w14:paraId="68F17ADD" w14:textId="77777777" w:rsidR="006D08B2" w:rsidRDefault="006D08B2" w:rsidP="006D08B2">
      <w:pPr>
        <w:pStyle w:val="ListParagraph"/>
        <w:tabs>
          <w:tab w:val="left" w:pos="450"/>
          <w:tab w:val="left" w:pos="630"/>
        </w:tabs>
        <w:ind w:left="360"/>
        <w:rPr>
          <w:rFonts w:ascii="Angsana New" w:hAnsi="Angsana New"/>
          <w:b/>
          <w:bCs/>
          <w:sz w:val="28"/>
        </w:rPr>
      </w:pPr>
    </w:p>
    <w:p w14:paraId="13036746" w14:textId="77777777" w:rsidR="006D08B2" w:rsidRDefault="006D08B2" w:rsidP="006D08B2">
      <w:pPr>
        <w:pStyle w:val="ListParagraph"/>
        <w:tabs>
          <w:tab w:val="left" w:pos="450"/>
          <w:tab w:val="left" w:pos="630"/>
        </w:tabs>
        <w:ind w:left="360"/>
        <w:rPr>
          <w:rFonts w:ascii="Angsana New" w:hAnsi="Angsana New"/>
          <w:b/>
          <w:bCs/>
          <w:sz w:val="28"/>
        </w:rPr>
      </w:pPr>
    </w:p>
    <w:p w14:paraId="1CA671E5" w14:textId="77777777" w:rsidR="00A71ECC" w:rsidRDefault="00A71ECC" w:rsidP="006D08B2">
      <w:pPr>
        <w:pStyle w:val="ListParagraph"/>
        <w:tabs>
          <w:tab w:val="left" w:pos="450"/>
          <w:tab w:val="left" w:pos="630"/>
        </w:tabs>
        <w:ind w:left="360"/>
        <w:rPr>
          <w:rFonts w:ascii="Angsana New" w:hAnsi="Angsana New"/>
          <w:b/>
          <w:bCs/>
          <w:sz w:val="28"/>
        </w:rPr>
      </w:pPr>
    </w:p>
    <w:p w14:paraId="049DACFE" w14:textId="77777777" w:rsidR="006D08B2" w:rsidRDefault="006D08B2" w:rsidP="006D08B2">
      <w:pPr>
        <w:pStyle w:val="ListParagraph"/>
        <w:tabs>
          <w:tab w:val="left" w:pos="450"/>
          <w:tab w:val="left" w:pos="630"/>
        </w:tabs>
        <w:ind w:left="360"/>
        <w:rPr>
          <w:rFonts w:ascii="Angsana New" w:hAnsi="Angsana New"/>
          <w:b/>
          <w:bCs/>
          <w:sz w:val="28"/>
        </w:rPr>
      </w:pPr>
    </w:p>
    <w:p w14:paraId="04329A99" w14:textId="06B103AD" w:rsidR="00EC6027" w:rsidRPr="00C91717" w:rsidRDefault="009C0CF8" w:rsidP="00B66C3B">
      <w:pPr>
        <w:pStyle w:val="ListParagraph"/>
        <w:numPr>
          <w:ilvl w:val="0"/>
          <w:numId w:val="15"/>
        </w:numPr>
        <w:tabs>
          <w:tab w:val="left" w:pos="450"/>
          <w:tab w:val="left" w:pos="630"/>
        </w:tabs>
        <w:rPr>
          <w:rFonts w:ascii="Angsana New" w:hAnsi="Angsana New"/>
          <w:b/>
          <w:bCs/>
          <w:sz w:val="28"/>
        </w:rPr>
      </w:pPr>
      <w:r>
        <w:rPr>
          <w:rFonts w:ascii="Angsana New" w:hAnsi="Angsana New"/>
          <w:b/>
          <w:bCs/>
          <w:sz w:val="28"/>
        </w:rPr>
        <w:lastRenderedPageBreak/>
        <w:t xml:space="preserve">OPERATING </w:t>
      </w:r>
      <w:r w:rsidR="00EC6027" w:rsidRPr="00C91717">
        <w:rPr>
          <w:rFonts w:ascii="Angsana New" w:hAnsi="Angsana New" w:hint="cs"/>
          <w:b/>
          <w:bCs/>
          <w:sz w:val="28"/>
        </w:rPr>
        <w:t xml:space="preserve">SEGMENT </w:t>
      </w:r>
    </w:p>
    <w:p w14:paraId="6D05248A" w14:textId="77777777" w:rsidR="0064023C" w:rsidRPr="00C714F3" w:rsidRDefault="0064023C" w:rsidP="0064023C">
      <w:pPr>
        <w:spacing w:before="120" w:after="120" w:line="380" w:lineRule="exact"/>
        <w:ind w:left="540"/>
        <w:jc w:val="thaiDistribute"/>
        <w:rPr>
          <w:rFonts w:ascii="Angsana New" w:hAnsi="Angsana New"/>
          <w:sz w:val="28"/>
        </w:rPr>
      </w:pPr>
      <w:r w:rsidRPr="00C714F3">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78BF7C1C" w:rsidR="0064023C" w:rsidRDefault="0064023C" w:rsidP="004B08A2">
      <w:pPr>
        <w:spacing w:before="120" w:line="380" w:lineRule="exact"/>
        <w:ind w:left="540" w:hanging="540"/>
        <w:jc w:val="thaiDistribute"/>
        <w:rPr>
          <w:rFonts w:ascii="Angsana New" w:hAnsi="Angsana New"/>
          <w:sz w:val="28"/>
        </w:rPr>
      </w:pPr>
      <w:r w:rsidRPr="00C714F3">
        <w:rPr>
          <w:rFonts w:ascii="Angsana New" w:hAnsi="Angsana New"/>
          <w:sz w:val="28"/>
        </w:rPr>
        <w:tab/>
        <w:t xml:space="preserve">For management purposes, </w:t>
      </w:r>
      <w:r w:rsidR="00D95D59" w:rsidRPr="00C714F3">
        <w:rPr>
          <w:rFonts w:ascii="Angsana New" w:hAnsi="Angsana New"/>
          <w:sz w:val="28"/>
        </w:rPr>
        <w:t>the Group</w:t>
      </w:r>
      <w:r w:rsidRPr="00C714F3">
        <w:rPr>
          <w:rFonts w:ascii="Angsana New" w:hAnsi="Angsana New"/>
          <w:sz w:val="28"/>
        </w:rPr>
        <w:t xml:space="preserve"> are into business units based on its pr</w:t>
      </w:r>
      <w:r w:rsidR="00A0261D">
        <w:rPr>
          <w:rFonts w:ascii="Angsana New" w:hAnsi="Angsana New"/>
          <w:sz w:val="28"/>
        </w:rPr>
        <w:t>oducts and services and have three</w:t>
      </w:r>
      <w:r w:rsidRPr="00C714F3">
        <w:rPr>
          <w:rFonts w:ascii="Angsana New" w:hAnsi="Angsana New"/>
          <w:sz w:val="28"/>
        </w:rPr>
        <w:t xml:space="preserve"> reportable segments as follows:</w:t>
      </w:r>
    </w:p>
    <w:p w14:paraId="1471F44E" w14:textId="0741665F" w:rsidR="00EC6027" w:rsidRDefault="00EC6027" w:rsidP="004B08A2">
      <w:pPr>
        <w:pStyle w:val="ListParagraph"/>
        <w:numPr>
          <w:ilvl w:val="0"/>
          <w:numId w:val="7"/>
        </w:numPr>
        <w:spacing w:line="380" w:lineRule="exact"/>
        <w:jc w:val="thaiDistribute"/>
        <w:textAlignment w:val="auto"/>
        <w:rPr>
          <w:rFonts w:ascii="Angsana New" w:hAnsi="Angsana New"/>
          <w:sz w:val="28"/>
        </w:rPr>
      </w:pPr>
      <w:r w:rsidRPr="003D39AF">
        <w:rPr>
          <w:rFonts w:ascii="Angsana New" w:hAnsi="Angsana New"/>
          <w:sz w:val="28"/>
        </w:rPr>
        <w:t>The manufacture and distribution of chemical products the industry segment, which</w:t>
      </w:r>
      <w:r>
        <w:rPr>
          <w:rFonts w:ascii="Angsana New" w:hAnsi="Angsana New"/>
          <w:sz w:val="28"/>
        </w:rPr>
        <w:t xml:space="preserve"> are</w:t>
      </w:r>
      <w:r w:rsidRPr="003D39AF">
        <w:rPr>
          <w:rFonts w:ascii="Angsana New" w:hAnsi="Angsana New"/>
          <w:sz w:val="28"/>
        </w:rPr>
        <w:t xml:space="preserve"> </w:t>
      </w:r>
      <w:r>
        <w:rPr>
          <w:rFonts w:ascii="Angsana New" w:hAnsi="Angsana New"/>
          <w:sz w:val="28"/>
        </w:rPr>
        <w:t xml:space="preserve">limestone mining, and </w:t>
      </w:r>
      <w:r w:rsidRPr="00EC6027">
        <w:rPr>
          <w:rFonts w:ascii="Angsana New" w:hAnsi="Angsana New"/>
          <w:sz w:val="28"/>
        </w:rPr>
        <w:t>manufacture and distribute of Calcium Oxide, Calcium Hydroxide and other related products.</w:t>
      </w:r>
    </w:p>
    <w:p w14:paraId="5FAFCA76" w14:textId="36C73CBD" w:rsidR="00EC6027" w:rsidRPr="00EC6027" w:rsidRDefault="00EC6027" w:rsidP="00EC6027">
      <w:pPr>
        <w:pStyle w:val="ListParagraph"/>
        <w:numPr>
          <w:ilvl w:val="0"/>
          <w:numId w:val="7"/>
        </w:numPr>
        <w:spacing w:before="120" w:after="120" w:line="380" w:lineRule="exact"/>
        <w:jc w:val="thaiDistribute"/>
        <w:textAlignment w:val="auto"/>
        <w:rPr>
          <w:rFonts w:ascii="Angsana New" w:hAnsi="Angsana New"/>
          <w:sz w:val="28"/>
        </w:rPr>
      </w:pPr>
      <w:r w:rsidRPr="003D39AF">
        <w:rPr>
          <w:rFonts w:ascii="Angsana New" w:hAnsi="Angsana New"/>
          <w:sz w:val="28"/>
        </w:rPr>
        <w:t>The Engineering consulting services, and designs, supply, assembly and installation of machinery and equipment.</w:t>
      </w:r>
    </w:p>
    <w:p w14:paraId="77FD8777" w14:textId="6E1D0C0D" w:rsidR="00EC6027" w:rsidRPr="00EC6027" w:rsidRDefault="00EC6027" w:rsidP="00EC6027">
      <w:pPr>
        <w:pStyle w:val="ListParagraph"/>
        <w:numPr>
          <w:ilvl w:val="0"/>
          <w:numId w:val="7"/>
        </w:numPr>
        <w:spacing w:before="120" w:after="120" w:line="380" w:lineRule="exact"/>
        <w:jc w:val="thaiDistribute"/>
        <w:textAlignment w:val="auto"/>
        <w:rPr>
          <w:rFonts w:ascii="Angsana New" w:hAnsi="Angsana New"/>
          <w:sz w:val="28"/>
        </w:rPr>
      </w:pPr>
      <w:r w:rsidRPr="005C6A5F">
        <w:rPr>
          <w:rFonts w:ascii="Angsana New" w:hAnsi="Angsana New"/>
          <w:sz w:val="28"/>
        </w:rPr>
        <w:t>The</w:t>
      </w:r>
      <w:r>
        <w:rPr>
          <w:rFonts w:ascii="Angsana New" w:hAnsi="Angsana New"/>
          <w:sz w:val="28"/>
        </w:rPr>
        <w:t xml:space="preserve"> marble</w:t>
      </w:r>
      <w:r w:rsidRPr="005C6A5F">
        <w:rPr>
          <w:rFonts w:ascii="Angsana New" w:hAnsi="Angsana New"/>
          <w:sz w:val="28"/>
        </w:rPr>
        <w:t xml:space="preserve"> </w:t>
      </w:r>
      <w:r w:rsidRPr="005C6A5F">
        <w:rPr>
          <w:rFonts w:ascii="Angsana New" w:hAnsi="Angsana New"/>
          <w:color w:val="000000"/>
          <w:sz w:val="28"/>
        </w:rPr>
        <w:t>mining,</w:t>
      </w:r>
      <w:r>
        <w:rPr>
          <w:rFonts w:ascii="Angsana New" w:hAnsi="Angsana New"/>
          <w:color w:val="000000"/>
          <w:sz w:val="28"/>
        </w:rPr>
        <w:t xml:space="preserve"> and</w:t>
      </w:r>
      <w:r w:rsidRPr="005C6A5F">
        <w:rPr>
          <w:rFonts w:ascii="Angsana New" w:hAnsi="Angsana New"/>
          <w:color w:val="000000"/>
          <w:sz w:val="28"/>
        </w:rPr>
        <w:t xml:space="preserve"> production and distribution of marble</w:t>
      </w:r>
      <w:r>
        <w:rPr>
          <w:rFonts w:ascii="Angsana New" w:hAnsi="Angsana New"/>
          <w:color w:val="000000"/>
          <w:sz w:val="28"/>
        </w:rPr>
        <w:t xml:space="preserve"> products</w:t>
      </w:r>
      <w:r w:rsidRPr="005C6A5F">
        <w:rPr>
          <w:rFonts w:ascii="Angsana New" w:hAnsi="Angsana New"/>
          <w:color w:val="000000"/>
          <w:sz w:val="28"/>
        </w:rPr>
        <w:t>.</w:t>
      </w:r>
    </w:p>
    <w:p w14:paraId="7B873D23" w14:textId="77777777" w:rsidR="0064023C" w:rsidRPr="00C714F3" w:rsidRDefault="0064023C" w:rsidP="0064023C">
      <w:pPr>
        <w:spacing w:before="120" w:after="120" w:line="380" w:lineRule="exact"/>
        <w:ind w:left="540" w:hanging="540"/>
        <w:jc w:val="thaiDistribute"/>
        <w:rPr>
          <w:rFonts w:ascii="Angsana New" w:hAnsi="Angsana New"/>
          <w:sz w:val="28"/>
        </w:rPr>
      </w:pPr>
      <w:r w:rsidRPr="00C714F3">
        <w:rPr>
          <w:rFonts w:ascii="Angsana New" w:hAnsi="Angsana New"/>
          <w:sz w:val="28"/>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41545D" w14:textId="77777777" w:rsidR="00646F5B" w:rsidRPr="00C714F3" w:rsidRDefault="00646F5B" w:rsidP="00646F5B">
      <w:pPr>
        <w:overflowPunct/>
        <w:autoSpaceDE/>
        <w:autoSpaceDN/>
        <w:adjustRightInd/>
        <w:rPr>
          <w:rFonts w:ascii="Angsana New" w:hAnsi="Angsana New"/>
          <w:sz w:val="28"/>
        </w:rPr>
        <w:sectPr w:rsidR="00646F5B" w:rsidRPr="00C714F3" w:rsidSect="003D09F8">
          <w:headerReference w:type="even" r:id="rId8"/>
          <w:headerReference w:type="default" r:id="rId9"/>
          <w:footerReference w:type="even" r:id="rId10"/>
          <w:footerReference w:type="default" r:id="rId11"/>
          <w:headerReference w:type="first" r:id="rId12"/>
          <w:footerReference w:type="first" r:id="rId13"/>
          <w:pgSz w:w="11909" w:h="16834"/>
          <w:pgMar w:top="1454" w:right="852" w:bottom="993" w:left="1800" w:header="425" w:footer="266" w:gutter="0"/>
          <w:pgNumType w:start="12"/>
          <w:cols w:space="720"/>
          <w:docGrid w:linePitch="326"/>
        </w:sectPr>
      </w:pPr>
    </w:p>
    <w:p w14:paraId="75846B9F" w14:textId="6F5E4AF8" w:rsidR="00F3782E" w:rsidRPr="00C714F3" w:rsidRDefault="00F3782E" w:rsidP="00F3782E">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lastRenderedPageBreak/>
        <w:t xml:space="preserve">The revenue, profit and total assets information regarding the operating segments of the Group, for the year ended December 31, </w:t>
      </w:r>
      <w:r w:rsidR="00E25F2E">
        <w:rPr>
          <w:rFonts w:ascii="Angsana New" w:hAnsi="Angsana New"/>
          <w:sz w:val="28"/>
        </w:rPr>
        <w:t>2023</w:t>
      </w:r>
      <w:r w:rsidRPr="00C714F3">
        <w:rPr>
          <w:rFonts w:ascii="Angsana New" w:hAnsi="Angsana New"/>
          <w:sz w:val="28"/>
        </w:rPr>
        <w:t xml:space="preserve"> and </w:t>
      </w:r>
      <w:r w:rsidR="00E25F2E">
        <w:rPr>
          <w:rFonts w:ascii="Angsana New" w:hAnsi="Angsana New"/>
          <w:sz w:val="28"/>
        </w:rPr>
        <w:t>2022</w:t>
      </w:r>
      <w:r w:rsidRPr="00C714F3">
        <w:rPr>
          <w:rFonts w:ascii="Angsana New" w:hAnsi="Angsana New"/>
          <w:sz w:val="28"/>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F3782E" w:rsidRPr="006E4797" w14:paraId="4EE6551E" w14:textId="77777777" w:rsidTr="00442595">
        <w:trPr>
          <w:trHeight w:val="20"/>
        </w:trPr>
        <w:tc>
          <w:tcPr>
            <w:tcW w:w="2628" w:type="dxa"/>
            <w:tcBorders>
              <w:top w:val="nil"/>
              <w:left w:val="nil"/>
              <w:bottom w:val="nil"/>
              <w:right w:val="nil"/>
            </w:tcBorders>
            <w:shd w:val="clear" w:color="auto" w:fill="auto"/>
            <w:noWrap/>
            <w:vAlign w:val="bottom"/>
          </w:tcPr>
          <w:p w14:paraId="7421A194" w14:textId="77777777" w:rsidR="00F3782E" w:rsidRPr="006E4797" w:rsidRDefault="00F3782E" w:rsidP="00442595">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49409D7B" w14:textId="77777777" w:rsidR="00F3782E" w:rsidRPr="006E4797" w:rsidRDefault="00F3782E" w:rsidP="00442595">
            <w:pPr>
              <w:pBdr>
                <w:bottom w:val="single" w:sz="4" w:space="1" w:color="auto"/>
              </w:pBdr>
              <w:jc w:val="center"/>
              <w:rPr>
                <w:rFonts w:ascii="Angsana New" w:hAnsi="Angsana New"/>
                <w:b/>
                <w:bCs/>
                <w:color w:val="000000"/>
                <w:sz w:val="28"/>
              </w:rPr>
            </w:pPr>
            <w:r w:rsidRPr="006E4797">
              <w:rPr>
                <w:rFonts w:ascii="Angsana New" w:hAnsi="Angsana New"/>
                <w:b/>
                <w:bCs/>
                <w:sz w:val="28"/>
              </w:rPr>
              <w:t>Unit: Thousand Baht</w:t>
            </w:r>
          </w:p>
        </w:tc>
      </w:tr>
      <w:tr w:rsidR="00F3782E" w:rsidRPr="006E4797" w14:paraId="3BDACB5B" w14:textId="77777777" w:rsidTr="00442595">
        <w:trPr>
          <w:trHeight w:val="20"/>
        </w:trPr>
        <w:tc>
          <w:tcPr>
            <w:tcW w:w="2628" w:type="dxa"/>
            <w:tcBorders>
              <w:top w:val="nil"/>
              <w:left w:val="nil"/>
              <w:bottom w:val="nil"/>
              <w:right w:val="nil"/>
            </w:tcBorders>
            <w:shd w:val="clear" w:color="auto" w:fill="auto"/>
            <w:noWrap/>
            <w:vAlign w:val="bottom"/>
            <w:hideMark/>
          </w:tcPr>
          <w:p w14:paraId="755C4D24" w14:textId="77777777" w:rsidR="00F3782E" w:rsidRPr="006E4797" w:rsidRDefault="00F3782E" w:rsidP="00442595">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10857D5" w14:textId="77777777" w:rsidR="00F3782E" w:rsidRPr="006E4797" w:rsidRDefault="00F3782E" w:rsidP="00442595">
            <w:pPr>
              <w:pBdr>
                <w:bottom w:val="single" w:sz="4" w:space="1" w:color="auto"/>
              </w:pBdr>
              <w:jc w:val="center"/>
              <w:rPr>
                <w:rFonts w:ascii="Angsana New" w:hAnsi="Angsana New"/>
                <w:b/>
                <w:bCs/>
                <w:color w:val="000000"/>
                <w:sz w:val="28"/>
              </w:rPr>
            </w:pPr>
            <w:r w:rsidRPr="006E4797">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681E8D06" w14:textId="77777777" w:rsidR="00F3782E" w:rsidRPr="006E4797" w:rsidRDefault="00F3782E" w:rsidP="00442595">
            <w:pPr>
              <w:pBdr>
                <w:bottom w:val="single" w:sz="4" w:space="1" w:color="auto"/>
              </w:pBdr>
              <w:jc w:val="center"/>
              <w:rPr>
                <w:rFonts w:ascii="Angsana New" w:hAnsi="Angsana New"/>
                <w:b/>
                <w:bCs/>
                <w:color w:val="000000"/>
                <w:sz w:val="28"/>
              </w:rPr>
            </w:pPr>
            <w:r w:rsidRPr="006E4797">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771508C0" w14:textId="77777777" w:rsidR="00F3782E" w:rsidRPr="006E4797" w:rsidRDefault="00F3782E" w:rsidP="00442595">
            <w:pPr>
              <w:pBdr>
                <w:bottom w:val="single" w:sz="4" w:space="1" w:color="auto"/>
              </w:pBdr>
              <w:jc w:val="center"/>
              <w:rPr>
                <w:rFonts w:ascii="Angsana New" w:hAnsi="Angsana New"/>
                <w:b/>
                <w:bCs/>
                <w:sz w:val="28"/>
              </w:rPr>
            </w:pPr>
            <w:r w:rsidRPr="006E4797">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7CFDAB54" w14:textId="77777777" w:rsidR="00F3782E" w:rsidRPr="006E4797" w:rsidRDefault="00F3782E" w:rsidP="00442595">
            <w:pPr>
              <w:pBdr>
                <w:bottom w:val="single" w:sz="4" w:space="1" w:color="auto"/>
              </w:pBdr>
              <w:jc w:val="center"/>
              <w:rPr>
                <w:rFonts w:ascii="Angsana New" w:hAnsi="Angsana New"/>
                <w:b/>
                <w:bCs/>
                <w:color w:val="000000"/>
                <w:sz w:val="28"/>
              </w:rPr>
            </w:pPr>
            <w:r w:rsidRPr="006E4797">
              <w:rPr>
                <w:rFonts w:ascii="Angsana New" w:hAnsi="Angsana New"/>
                <w:b/>
                <w:bCs/>
                <w:color w:val="000000"/>
                <w:sz w:val="28"/>
              </w:rPr>
              <w:t xml:space="preserve">Elimination of </w:t>
            </w:r>
            <w:r w:rsidRPr="006E4797">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2AA29FD7" w14:textId="77777777" w:rsidR="00F3782E" w:rsidRPr="006E4797" w:rsidRDefault="00F3782E" w:rsidP="00442595">
            <w:pPr>
              <w:pBdr>
                <w:bottom w:val="single" w:sz="4" w:space="1" w:color="auto"/>
              </w:pBdr>
              <w:jc w:val="center"/>
              <w:rPr>
                <w:rFonts w:ascii="Angsana New" w:hAnsi="Angsana New"/>
                <w:b/>
                <w:bCs/>
                <w:color w:val="000000"/>
                <w:sz w:val="28"/>
              </w:rPr>
            </w:pPr>
            <w:r w:rsidRPr="006E4797">
              <w:rPr>
                <w:rFonts w:ascii="Angsana New" w:hAnsi="Angsana New"/>
                <w:b/>
                <w:bCs/>
                <w:sz w:val="28"/>
              </w:rPr>
              <w:t>Consolidated financial statements</w:t>
            </w:r>
          </w:p>
        </w:tc>
      </w:tr>
      <w:tr w:rsidR="00F3782E" w:rsidRPr="006E4797" w14:paraId="6F24881E" w14:textId="77777777" w:rsidTr="008A5DA6">
        <w:trPr>
          <w:trHeight w:val="254"/>
        </w:trPr>
        <w:tc>
          <w:tcPr>
            <w:tcW w:w="2628" w:type="dxa"/>
            <w:tcBorders>
              <w:top w:val="nil"/>
              <w:left w:val="nil"/>
              <w:bottom w:val="nil"/>
              <w:right w:val="nil"/>
            </w:tcBorders>
            <w:shd w:val="clear" w:color="auto" w:fill="auto"/>
            <w:noWrap/>
            <w:vAlign w:val="bottom"/>
            <w:hideMark/>
          </w:tcPr>
          <w:p w14:paraId="53B82A24" w14:textId="77777777" w:rsidR="00F3782E" w:rsidRPr="006E4797" w:rsidRDefault="00F3782E" w:rsidP="00442595">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5B3576E0" w14:textId="0704BAAD"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32" w:type="dxa"/>
            <w:gridSpan w:val="2"/>
            <w:tcBorders>
              <w:top w:val="nil"/>
              <w:left w:val="nil"/>
              <w:bottom w:val="nil"/>
              <w:right w:val="nil"/>
            </w:tcBorders>
            <w:shd w:val="clear" w:color="auto" w:fill="auto"/>
            <w:vAlign w:val="center"/>
            <w:hideMark/>
          </w:tcPr>
          <w:p w14:paraId="2D1E5A60" w14:textId="321512E9"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392" w:type="dxa"/>
            <w:tcBorders>
              <w:top w:val="nil"/>
              <w:left w:val="nil"/>
              <w:bottom w:val="nil"/>
              <w:right w:val="nil"/>
            </w:tcBorders>
            <w:shd w:val="clear" w:color="auto" w:fill="auto"/>
            <w:vAlign w:val="center"/>
            <w:hideMark/>
          </w:tcPr>
          <w:p w14:paraId="007DD70A" w14:textId="7B4AFBEA"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393" w:type="dxa"/>
            <w:tcBorders>
              <w:top w:val="nil"/>
              <w:left w:val="nil"/>
              <w:bottom w:val="nil"/>
              <w:right w:val="nil"/>
            </w:tcBorders>
            <w:shd w:val="clear" w:color="auto" w:fill="auto"/>
            <w:vAlign w:val="center"/>
            <w:hideMark/>
          </w:tcPr>
          <w:p w14:paraId="76AF5D04" w14:textId="5E4A808A"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218" w:type="dxa"/>
            <w:tcBorders>
              <w:top w:val="nil"/>
              <w:left w:val="nil"/>
              <w:bottom w:val="nil"/>
              <w:right w:val="nil"/>
            </w:tcBorders>
            <w:shd w:val="clear" w:color="auto" w:fill="auto"/>
            <w:vAlign w:val="center"/>
            <w:hideMark/>
          </w:tcPr>
          <w:p w14:paraId="4090601C" w14:textId="0AF4982A"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219" w:type="dxa"/>
            <w:tcBorders>
              <w:top w:val="nil"/>
              <w:left w:val="nil"/>
              <w:bottom w:val="nil"/>
              <w:right w:val="nil"/>
            </w:tcBorders>
            <w:shd w:val="clear" w:color="auto" w:fill="auto"/>
            <w:vAlign w:val="center"/>
          </w:tcPr>
          <w:p w14:paraId="7DC3E8B6" w14:textId="7DB2BBB9"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056" w:type="dxa"/>
            <w:tcBorders>
              <w:top w:val="nil"/>
              <w:left w:val="nil"/>
              <w:bottom w:val="nil"/>
              <w:right w:val="nil"/>
            </w:tcBorders>
            <w:shd w:val="clear" w:color="auto" w:fill="auto"/>
            <w:vAlign w:val="center"/>
            <w:hideMark/>
          </w:tcPr>
          <w:p w14:paraId="5FC38673" w14:textId="5AFDA556"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056" w:type="dxa"/>
            <w:tcBorders>
              <w:top w:val="nil"/>
              <w:left w:val="nil"/>
              <w:bottom w:val="nil"/>
              <w:right w:val="nil"/>
            </w:tcBorders>
            <w:shd w:val="clear" w:color="auto" w:fill="auto"/>
            <w:vAlign w:val="center"/>
          </w:tcPr>
          <w:p w14:paraId="6B09DF30" w14:textId="2E7C98FF"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120" w:type="dxa"/>
            <w:tcBorders>
              <w:top w:val="nil"/>
              <w:left w:val="nil"/>
              <w:bottom w:val="nil"/>
              <w:right w:val="nil"/>
            </w:tcBorders>
            <w:shd w:val="clear" w:color="auto" w:fill="auto"/>
            <w:vAlign w:val="center"/>
            <w:hideMark/>
          </w:tcPr>
          <w:p w14:paraId="74C4267A" w14:textId="158600C2"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120" w:type="dxa"/>
            <w:tcBorders>
              <w:top w:val="nil"/>
              <w:left w:val="nil"/>
              <w:bottom w:val="nil"/>
              <w:right w:val="nil"/>
            </w:tcBorders>
            <w:shd w:val="clear" w:color="auto" w:fill="auto"/>
            <w:vAlign w:val="center"/>
            <w:hideMark/>
          </w:tcPr>
          <w:p w14:paraId="240501D8" w14:textId="73A472AC" w:rsidR="00F3782E" w:rsidRPr="006E4797" w:rsidRDefault="00E25F2E" w:rsidP="00442595">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5C38FB" w:rsidRPr="006E4797" w14:paraId="7112B285" w14:textId="77777777" w:rsidTr="00887967">
        <w:trPr>
          <w:trHeight w:val="20"/>
        </w:trPr>
        <w:tc>
          <w:tcPr>
            <w:tcW w:w="2628" w:type="dxa"/>
            <w:tcBorders>
              <w:top w:val="nil"/>
              <w:left w:val="nil"/>
              <w:bottom w:val="nil"/>
              <w:right w:val="nil"/>
            </w:tcBorders>
            <w:shd w:val="clear" w:color="auto" w:fill="auto"/>
            <w:noWrap/>
            <w:vAlign w:val="bottom"/>
            <w:hideMark/>
          </w:tcPr>
          <w:p w14:paraId="6786E021" w14:textId="77777777" w:rsidR="005C38FB" w:rsidRPr="006E4797" w:rsidRDefault="005C38FB" w:rsidP="005C38FB">
            <w:pPr>
              <w:ind w:left="162" w:right="-36" w:hanging="162"/>
              <w:rPr>
                <w:rFonts w:ascii="Angsana New" w:hAnsi="Angsana New"/>
                <w:sz w:val="28"/>
              </w:rPr>
            </w:pPr>
            <w:r w:rsidRPr="006E4797">
              <w:rPr>
                <w:rFonts w:ascii="Angsana New" w:hAnsi="Angsana New"/>
                <w:sz w:val="28"/>
              </w:rPr>
              <w:t>Revenue from sales and services</w:t>
            </w:r>
          </w:p>
        </w:tc>
        <w:tc>
          <w:tcPr>
            <w:tcW w:w="1232" w:type="dxa"/>
            <w:tcBorders>
              <w:top w:val="nil"/>
              <w:left w:val="nil"/>
              <w:bottom w:val="nil"/>
              <w:right w:val="nil"/>
            </w:tcBorders>
            <w:shd w:val="clear" w:color="auto" w:fill="auto"/>
            <w:noWrap/>
            <w:vAlign w:val="bottom"/>
          </w:tcPr>
          <w:p w14:paraId="3C514E4B" w14:textId="561E2069" w:rsidR="005C38FB" w:rsidRPr="00380060" w:rsidRDefault="005C38FB" w:rsidP="005C38FB">
            <w:pPr>
              <w:tabs>
                <w:tab w:val="decimal" w:pos="882"/>
              </w:tabs>
              <w:ind w:right="14"/>
              <w:jc w:val="right"/>
              <w:rPr>
                <w:rFonts w:ascii="Angsana New" w:hAnsi="Angsana New"/>
                <w:color w:val="000000"/>
                <w:sz w:val="28"/>
                <w:lang w:eastAsia="ja-JP"/>
              </w:rPr>
            </w:pPr>
            <w:r w:rsidRPr="00380060">
              <w:rPr>
                <w:rFonts w:ascii="Angsana New" w:hAnsi="Angsana New"/>
                <w:color w:val="000000"/>
                <w:sz w:val="28"/>
                <w:lang w:eastAsia="ja-JP"/>
              </w:rPr>
              <w:t>1,303,763</w:t>
            </w:r>
          </w:p>
        </w:tc>
        <w:tc>
          <w:tcPr>
            <w:tcW w:w="1232" w:type="dxa"/>
            <w:gridSpan w:val="2"/>
            <w:tcBorders>
              <w:top w:val="nil"/>
              <w:left w:val="nil"/>
              <w:bottom w:val="nil"/>
              <w:right w:val="nil"/>
            </w:tcBorders>
            <w:shd w:val="clear" w:color="auto" w:fill="auto"/>
            <w:noWrap/>
            <w:vAlign w:val="bottom"/>
          </w:tcPr>
          <w:p w14:paraId="16357A33" w14:textId="24A81207" w:rsidR="005C38FB" w:rsidRPr="00380060" w:rsidRDefault="005C38FB" w:rsidP="005C38FB">
            <w:pPr>
              <w:tabs>
                <w:tab w:val="decimal" w:pos="882"/>
              </w:tabs>
              <w:ind w:right="14"/>
              <w:jc w:val="right"/>
              <w:rPr>
                <w:rFonts w:ascii="Angsana New" w:hAnsi="Angsana New"/>
                <w:sz w:val="28"/>
              </w:rPr>
            </w:pPr>
            <w:r w:rsidRPr="00380060">
              <w:rPr>
                <w:rFonts w:ascii="Angsana New" w:hAnsi="Angsana New"/>
                <w:color w:val="000000"/>
                <w:sz w:val="28"/>
                <w:lang w:eastAsia="ja-JP"/>
              </w:rPr>
              <w:t>1,340,945</w:t>
            </w:r>
          </w:p>
        </w:tc>
        <w:tc>
          <w:tcPr>
            <w:tcW w:w="1392" w:type="dxa"/>
            <w:shd w:val="clear" w:color="auto" w:fill="FFFFFF" w:themeFill="background1"/>
            <w:noWrap/>
            <w:vAlign w:val="bottom"/>
          </w:tcPr>
          <w:p w14:paraId="1C9DC009" w14:textId="4470BBD5" w:rsidR="005C38FB" w:rsidRPr="00380060" w:rsidRDefault="005C38FB" w:rsidP="005C38FB">
            <w:pPr>
              <w:jc w:val="right"/>
              <w:rPr>
                <w:rFonts w:ascii="Angsana New" w:hAnsi="Angsana New"/>
                <w:color w:val="000000"/>
                <w:sz w:val="28"/>
                <w:lang w:eastAsia="ja-JP"/>
              </w:rPr>
            </w:pPr>
            <w:r w:rsidRPr="00380060">
              <w:rPr>
                <w:rFonts w:ascii="Angsana New" w:hAnsi="Angsana New"/>
                <w:color w:val="000000"/>
                <w:sz w:val="28"/>
                <w:lang w:eastAsia="ja-JP"/>
              </w:rPr>
              <w:t>1,040</w:t>
            </w:r>
          </w:p>
        </w:tc>
        <w:tc>
          <w:tcPr>
            <w:tcW w:w="1393" w:type="dxa"/>
            <w:tcBorders>
              <w:top w:val="nil"/>
              <w:left w:val="nil"/>
              <w:bottom w:val="nil"/>
              <w:right w:val="nil"/>
            </w:tcBorders>
            <w:shd w:val="clear" w:color="auto" w:fill="auto"/>
            <w:noWrap/>
            <w:vAlign w:val="bottom"/>
          </w:tcPr>
          <w:p w14:paraId="6ADCD403" w14:textId="3B79019C" w:rsidR="005C38FB" w:rsidRPr="00380060" w:rsidRDefault="005C38FB" w:rsidP="005C38FB">
            <w:pPr>
              <w:jc w:val="right"/>
              <w:rPr>
                <w:rFonts w:ascii="Angsana New" w:hAnsi="Angsana New"/>
                <w:sz w:val="28"/>
              </w:rPr>
            </w:pPr>
            <w:r w:rsidRPr="00380060">
              <w:rPr>
                <w:rFonts w:ascii="Angsana New" w:hAnsi="Angsana New"/>
                <w:color w:val="000000"/>
                <w:sz w:val="28"/>
                <w:lang w:eastAsia="ja-JP"/>
              </w:rPr>
              <w:t>19,589</w:t>
            </w:r>
          </w:p>
        </w:tc>
        <w:tc>
          <w:tcPr>
            <w:tcW w:w="1218" w:type="dxa"/>
            <w:shd w:val="clear" w:color="auto" w:fill="FFFFFF" w:themeFill="background1"/>
            <w:noWrap/>
          </w:tcPr>
          <w:p w14:paraId="34BE6084" w14:textId="037918D9" w:rsidR="005C38FB" w:rsidRPr="00380060" w:rsidRDefault="005C38FB" w:rsidP="005C38FB">
            <w:pPr>
              <w:tabs>
                <w:tab w:val="decimal" w:pos="839"/>
              </w:tabs>
              <w:ind w:right="17"/>
              <w:jc w:val="right"/>
              <w:rPr>
                <w:rFonts w:ascii="Angsana New" w:hAnsi="Angsana New"/>
                <w:color w:val="000000"/>
                <w:sz w:val="28"/>
                <w:lang w:eastAsia="ja-JP"/>
              </w:rPr>
            </w:pPr>
            <w:r w:rsidRPr="00380060">
              <w:rPr>
                <w:rFonts w:ascii="Angsana New" w:hAnsi="Angsana New"/>
                <w:color w:val="000000"/>
                <w:sz w:val="28"/>
                <w:lang w:eastAsia="ja-JP"/>
              </w:rPr>
              <w:t>123,640</w:t>
            </w:r>
          </w:p>
        </w:tc>
        <w:tc>
          <w:tcPr>
            <w:tcW w:w="1219" w:type="dxa"/>
            <w:tcBorders>
              <w:top w:val="nil"/>
              <w:left w:val="nil"/>
              <w:bottom w:val="nil"/>
              <w:right w:val="nil"/>
            </w:tcBorders>
            <w:shd w:val="clear" w:color="auto" w:fill="auto"/>
            <w:vAlign w:val="bottom"/>
          </w:tcPr>
          <w:p w14:paraId="06897150" w14:textId="2786E3B5" w:rsidR="005C38FB" w:rsidRPr="00380060" w:rsidRDefault="005C38FB" w:rsidP="005C38FB">
            <w:pPr>
              <w:tabs>
                <w:tab w:val="decimal" w:pos="839"/>
              </w:tabs>
              <w:ind w:right="17"/>
              <w:jc w:val="right"/>
              <w:rPr>
                <w:rFonts w:ascii="Angsana New" w:hAnsi="Angsana New"/>
                <w:sz w:val="28"/>
              </w:rPr>
            </w:pPr>
            <w:r w:rsidRPr="00380060">
              <w:rPr>
                <w:rFonts w:ascii="Angsana New" w:hAnsi="Angsana New"/>
                <w:color w:val="000000"/>
                <w:sz w:val="28"/>
                <w:lang w:eastAsia="ja-JP"/>
              </w:rPr>
              <w:t>117,855</w:t>
            </w:r>
          </w:p>
        </w:tc>
        <w:tc>
          <w:tcPr>
            <w:tcW w:w="1056" w:type="dxa"/>
            <w:tcBorders>
              <w:top w:val="nil"/>
              <w:left w:val="nil"/>
              <w:bottom w:val="nil"/>
              <w:right w:val="nil"/>
            </w:tcBorders>
            <w:shd w:val="clear" w:color="auto" w:fill="auto"/>
            <w:noWrap/>
          </w:tcPr>
          <w:p w14:paraId="61CCB6DE" w14:textId="1A48035A" w:rsidR="005C38FB" w:rsidRPr="00380060" w:rsidRDefault="005C38FB" w:rsidP="005C38FB">
            <w:pPr>
              <w:jc w:val="right"/>
              <w:rPr>
                <w:rFonts w:ascii="Angsana New" w:hAnsi="Angsana New"/>
                <w:color w:val="000000"/>
                <w:sz w:val="28"/>
                <w:lang w:eastAsia="ja-JP"/>
              </w:rPr>
            </w:pPr>
            <w:r w:rsidRPr="00380060">
              <w:rPr>
                <w:rFonts w:ascii="Angsana New" w:hAnsi="Angsana New"/>
                <w:color w:val="000000"/>
                <w:sz w:val="28"/>
                <w:lang w:eastAsia="ja-JP"/>
              </w:rPr>
              <w:t>-</w:t>
            </w:r>
          </w:p>
        </w:tc>
        <w:tc>
          <w:tcPr>
            <w:tcW w:w="1056" w:type="dxa"/>
            <w:tcBorders>
              <w:top w:val="nil"/>
              <w:left w:val="nil"/>
              <w:bottom w:val="nil"/>
              <w:right w:val="nil"/>
            </w:tcBorders>
            <w:shd w:val="clear" w:color="auto" w:fill="auto"/>
          </w:tcPr>
          <w:p w14:paraId="05905452" w14:textId="3876CB49" w:rsidR="005C38FB" w:rsidRPr="00380060" w:rsidRDefault="005C38FB" w:rsidP="005C38FB">
            <w:pPr>
              <w:jc w:val="right"/>
              <w:rPr>
                <w:rFonts w:ascii="Angsana New" w:hAnsi="Angsana New"/>
                <w:color w:val="000000"/>
                <w:sz w:val="28"/>
              </w:rPr>
            </w:pPr>
            <w:r w:rsidRPr="00380060">
              <w:rPr>
                <w:rFonts w:ascii="Angsana New" w:hAnsi="Angsana New"/>
                <w:color w:val="000000"/>
                <w:sz w:val="28"/>
                <w:lang w:eastAsia="ja-JP"/>
              </w:rPr>
              <w:t>-</w:t>
            </w:r>
          </w:p>
        </w:tc>
        <w:tc>
          <w:tcPr>
            <w:tcW w:w="1120" w:type="dxa"/>
            <w:tcBorders>
              <w:top w:val="nil"/>
              <w:left w:val="nil"/>
              <w:bottom w:val="nil"/>
              <w:right w:val="nil"/>
            </w:tcBorders>
            <w:shd w:val="clear" w:color="auto" w:fill="auto"/>
            <w:noWrap/>
            <w:vAlign w:val="bottom"/>
          </w:tcPr>
          <w:p w14:paraId="0CFF6FF6" w14:textId="43EB83C0" w:rsidR="005C38FB" w:rsidRPr="00380060" w:rsidRDefault="005C38FB" w:rsidP="005C38FB">
            <w:pPr>
              <w:jc w:val="right"/>
              <w:rPr>
                <w:rFonts w:ascii="Angsana New" w:hAnsi="Angsana New"/>
                <w:sz w:val="28"/>
              </w:rPr>
            </w:pPr>
            <w:r w:rsidRPr="00380060">
              <w:rPr>
                <w:rFonts w:ascii="Angsana New" w:hAnsi="Angsana New"/>
                <w:color w:val="000000"/>
                <w:sz w:val="28"/>
              </w:rPr>
              <w:t>1,428,443</w:t>
            </w:r>
          </w:p>
        </w:tc>
        <w:tc>
          <w:tcPr>
            <w:tcW w:w="1120" w:type="dxa"/>
            <w:tcBorders>
              <w:top w:val="nil"/>
              <w:left w:val="nil"/>
              <w:bottom w:val="nil"/>
              <w:right w:val="nil"/>
            </w:tcBorders>
            <w:shd w:val="clear" w:color="auto" w:fill="auto"/>
            <w:noWrap/>
            <w:vAlign w:val="bottom"/>
          </w:tcPr>
          <w:p w14:paraId="3E76DD40" w14:textId="0BA0F833" w:rsidR="005C38FB" w:rsidRPr="00380060" w:rsidRDefault="005C38FB" w:rsidP="005C38FB">
            <w:pPr>
              <w:jc w:val="right"/>
              <w:rPr>
                <w:rFonts w:ascii="Angsana New" w:hAnsi="Angsana New"/>
                <w:color w:val="000000"/>
                <w:sz w:val="28"/>
              </w:rPr>
            </w:pPr>
            <w:r w:rsidRPr="00380060">
              <w:rPr>
                <w:rFonts w:ascii="Angsana New" w:hAnsi="Angsana New"/>
                <w:sz w:val="28"/>
              </w:rPr>
              <w:t>1,478,388</w:t>
            </w:r>
          </w:p>
        </w:tc>
      </w:tr>
      <w:tr w:rsidR="005C38FB" w:rsidRPr="006E4797" w14:paraId="78D62B0D" w14:textId="77777777" w:rsidTr="00887967">
        <w:trPr>
          <w:trHeight w:val="20"/>
        </w:trPr>
        <w:tc>
          <w:tcPr>
            <w:tcW w:w="2628" w:type="dxa"/>
            <w:tcBorders>
              <w:top w:val="nil"/>
              <w:left w:val="nil"/>
              <w:bottom w:val="nil"/>
              <w:right w:val="nil"/>
            </w:tcBorders>
            <w:shd w:val="clear" w:color="auto" w:fill="auto"/>
            <w:noWrap/>
            <w:vAlign w:val="bottom"/>
            <w:hideMark/>
          </w:tcPr>
          <w:p w14:paraId="75578316" w14:textId="77777777" w:rsidR="005C38FB" w:rsidRPr="006E4797" w:rsidRDefault="005C38FB" w:rsidP="005C38FB">
            <w:pPr>
              <w:ind w:left="162" w:right="-36" w:hanging="162"/>
              <w:rPr>
                <w:rFonts w:ascii="Angsana New" w:hAnsi="Angsana New"/>
                <w:sz w:val="28"/>
              </w:rPr>
            </w:pPr>
            <w:r w:rsidRPr="006E4797">
              <w:rPr>
                <w:rFonts w:ascii="Angsana New" w:hAnsi="Angsana New"/>
                <w:sz w:val="28"/>
              </w:rPr>
              <w:t>Inter-segment revenue</w:t>
            </w:r>
          </w:p>
        </w:tc>
        <w:tc>
          <w:tcPr>
            <w:tcW w:w="1232" w:type="dxa"/>
            <w:tcBorders>
              <w:top w:val="nil"/>
              <w:left w:val="nil"/>
              <w:right w:val="nil"/>
            </w:tcBorders>
            <w:shd w:val="clear" w:color="auto" w:fill="auto"/>
            <w:noWrap/>
            <w:vAlign w:val="bottom"/>
          </w:tcPr>
          <w:p w14:paraId="394CDD0D" w14:textId="5CCE402C" w:rsidR="005C38FB" w:rsidRPr="00380060" w:rsidRDefault="005C38FB" w:rsidP="005C38FB">
            <w:pPr>
              <w:pBdr>
                <w:bottom w:val="double" w:sz="4" w:space="1" w:color="auto"/>
              </w:pBdr>
              <w:tabs>
                <w:tab w:val="decimal" w:pos="882"/>
              </w:tabs>
              <w:ind w:right="14"/>
              <w:jc w:val="right"/>
              <w:rPr>
                <w:rFonts w:ascii="Angsana New" w:hAnsi="Angsana New"/>
                <w:color w:val="000000"/>
                <w:sz w:val="28"/>
                <w:lang w:eastAsia="ja-JP"/>
              </w:rPr>
            </w:pPr>
            <w:r w:rsidRPr="00380060">
              <w:rPr>
                <w:rFonts w:ascii="Angsana New" w:hAnsi="Angsana New"/>
                <w:color w:val="000000"/>
                <w:sz w:val="28"/>
                <w:lang w:eastAsia="ja-JP"/>
              </w:rPr>
              <w:t>-</w:t>
            </w:r>
          </w:p>
        </w:tc>
        <w:tc>
          <w:tcPr>
            <w:tcW w:w="1232" w:type="dxa"/>
            <w:gridSpan w:val="2"/>
            <w:tcBorders>
              <w:top w:val="nil"/>
              <w:left w:val="nil"/>
              <w:bottom w:val="nil"/>
              <w:right w:val="nil"/>
            </w:tcBorders>
            <w:shd w:val="clear" w:color="auto" w:fill="auto"/>
            <w:noWrap/>
            <w:vAlign w:val="bottom"/>
          </w:tcPr>
          <w:p w14:paraId="54C91184" w14:textId="4A1096D6" w:rsidR="005C38FB" w:rsidRPr="00380060" w:rsidRDefault="005C38FB" w:rsidP="005C38FB">
            <w:pPr>
              <w:pBdr>
                <w:bottom w:val="double" w:sz="4" w:space="1" w:color="auto"/>
              </w:pBdr>
              <w:tabs>
                <w:tab w:val="decimal" w:pos="839"/>
              </w:tabs>
              <w:ind w:right="17"/>
              <w:jc w:val="right"/>
              <w:rPr>
                <w:rFonts w:ascii="Angsana New" w:hAnsi="Angsana New"/>
                <w:sz w:val="28"/>
              </w:rPr>
            </w:pPr>
            <w:r w:rsidRPr="00380060">
              <w:rPr>
                <w:rFonts w:ascii="Angsana New" w:hAnsi="Angsana New"/>
                <w:color w:val="000000"/>
                <w:sz w:val="28"/>
                <w:lang w:eastAsia="ja-JP"/>
              </w:rPr>
              <w:t>-</w:t>
            </w:r>
          </w:p>
        </w:tc>
        <w:tc>
          <w:tcPr>
            <w:tcW w:w="1392" w:type="dxa"/>
            <w:shd w:val="clear" w:color="auto" w:fill="FFFFFF" w:themeFill="background1"/>
            <w:noWrap/>
            <w:vAlign w:val="bottom"/>
          </w:tcPr>
          <w:p w14:paraId="40B1CDF8" w14:textId="33E2C544" w:rsidR="005C38FB" w:rsidRPr="00380060" w:rsidRDefault="005C38FB" w:rsidP="005C38FB">
            <w:pPr>
              <w:pBdr>
                <w:bottom w:val="double" w:sz="4" w:space="1" w:color="auto"/>
              </w:pBdr>
              <w:jc w:val="right"/>
              <w:rPr>
                <w:rFonts w:ascii="Angsana New" w:hAnsi="Angsana New"/>
                <w:color w:val="000000"/>
                <w:sz w:val="28"/>
                <w:lang w:eastAsia="ja-JP"/>
              </w:rPr>
            </w:pPr>
            <w:r w:rsidRPr="00380060">
              <w:rPr>
                <w:rFonts w:ascii="Angsana New" w:hAnsi="Angsana New"/>
                <w:color w:val="000000"/>
                <w:sz w:val="28"/>
                <w:lang w:eastAsia="ja-JP"/>
              </w:rPr>
              <w:t>46,911</w:t>
            </w:r>
          </w:p>
        </w:tc>
        <w:tc>
          <w:tcPr>
            <w:tcW w:w="1393" w:type="dxa"/>
            <w:tcBorders>
              <w:top w:val="nil"/>
              <w:left w:val="nil"/>
              <w:bottom w:val="nil"/>
              <w:right w:val="nil"/>
            </w:tcBorders>
            <w:shd w:val="clear" w:color="auto" w:fill="auto"/>
            <w:noWrap/>
            <w:vAlign w:val="bottom"/>
          </w:tcPr>
          <w:p w14:paraId="003774D8" w14:textId="1CF80189" w:rsidR="005C38FB" w:rsidRPr="007E282B" w:rsidRDefault="005C38FB" w:rsidP="005C38FB">
            <w:pPr>
              <w:pBdr>
                <w:bottom w:val="double" w:sz="4" w:space="1" w:color="auto"/>
              </w:pBdr>
              <w:jc w:val="right"/>
              <w:rPr>
                <w:rFonts w:ascii="Angsana New" w:hAnsi="Angsana New"/>
                <w:sz w:val="28"/>
                <w:cs/>
              </w:rPr>
            </w:pPr>
            <w:r w:rsidRPr="00380060">
              <w:rPr>
                <w:rFonts w:ascii="Angsana New" w:hAnsi="Angsana New"/>
                <w:color w:val="000000"/>
                <w:sz w:val="28"/>
                <w:lang w:eastAsia="ja-JP"/>
              </w:rPr>
              <w:t>25,680</w:t>
            </w:r>
          </w:p>
        </w:tc>
        <w:tc>
          <w:tcPr>
            <w:tcW w:w="1218" w:type="dxa"/>
            <w:shd w:val="clear" w:color="auto" w:fill="FFFFFF" w:themeFill="background1"/>
            <w:noWrap/>
          </w:tcPr>
          <w:p w14:paraId="6A8A3C76" w14:textId="57BADD0D" w:rsidR="005C38FB" w:rsidRPr="00380060" w:rsidRDefault="005C38FB" w:rsidP="005C38FB">
            <w:pPr>
              <w:pBdr>
                <w:bottom w:val="double" w:sz="4" w:space="1" w:color="auto"/>
              </w:pBdr>
              <w:tabs>
                <w:tab w:val="decimal" w:pos="839"/>
              </w:tabs>
              <w:ind w:right="17"/>
              <w:jc w:val="right"/>
              <w:rPr>
                <w:rFonts w:ascii="Angsana New" w:hAnsi="Angsana New"/>
                <w:color w:val="000000"/>
                <w:sz w:val="28"/>
                <w:lang w:eastAsia="ja-JP"/>
              </w:rPr>
            </w:pPr>
            <w:r w:rsidRPr="00380060">
              <w:rPr>
                <w:rFonts w:ascii="Angsana New" w:hAnsi="Angsana New"/>
                <w:color w:val="000000"/>
                <w:sz w:val="28"/>
                <w:lang w:eastAsia="ja-JP"/>
              </w:rPr>
              <w:t>-</w:t>
            </w:r>
          </w:p>
        </w:tc>
        <w:tc>
          <w:tcPr>
            <w:tcW w:w="1219" w:type="dxa"/>
            <w:tcBorders>
              <w:top w:val="nil"/>
              <w:left w:val="nil"/>
              <w:bottom w:val="nil"/>
              <w:right w:val="nil"/>
            </w:tcBorders>
            <w:shd w:val="clear" w:color="auto" w:fill="auto"/>
            <w:vAlign w:val="bottom"/>
          </w:tcPr>
          <w:p w14:paraId="543E6B56" w14:textId="5FBFEFB0" w:rsidR="005C38FB" w:rsidRPr="00380060" w:rsidRDefault="005C38FB" w:rsidP="005C38FB">
            <w:pPr>
              <w:pBdr>
                <w:bottom w:val="double" w:sz="4" w:space="1" w:color="auto"/>
              </w:pBdr>
              <w:tabs>
                <w:tab w:val="decimal" w:pos="839"/>
              </w:tabs>
              <w:ind w:right="17"/>
              <w:jc w:val="right"/>
              <w:rPr>
                <w:rFonts w:ascii="Angsana New" w:hAnsi="Angsana New"/>
                <w:sz w:val="28"/>
              </w:rPr>
            </w:pPr>
            <w:r w:rsidRPr="00380060">
              <w:rPr>
                <w:rFonts w:ascii="Angsana New" w:hAnsi="Angsana New"/>
                <w:color w:val="000000"/>
                <w:sz w:val="28"/>
                <w:lang w:eastAsia="ja-JP"/>
              </w:rPr>
              <w:t>-</w:t>
            </w:r>
          </w:p>
        </w:tc>
        <w:tc>
          <w:tcPr>
            <w:tcW w:w="1056" w:type="dxa"/>
            <w:tcBorders>
              <w:top w:val="nil"/>
              <w:left w:val="nil"/>
              <w:right w:val="nil"/>
            </w:tcBorders>
            <w:shd w:val="clear" w:color="auto" w:fill="auto"/>
            <w:noWrap/>
          </w:tcPr>
          <w:p w14:paraId="79A89CC1" w14:textId="57B54EF6" w:rsidR="005C38FB" w:rsidRPr="007E282B" w:rsidRDefault="005C38FB" w:rsidP="00380060">
            <w:pPr>
              <w:pBdr>
                <w:bottom w:val="double" w:sz="4" w:space="1" w:color="auto"/>
              </w:pBdr>
              <w:ind w:right="-78"/>
              <w:jc w:val="right"/>
              <w:rPr>
                <w:rFonts w:ascii="Angsana New" w:hAnsi="Angsana New"/>
                <w:color w:val="000000"/>
                <w:sz w:val="28"/>
                <w:cs/>
                <w:lang w:eastAsia="ja-JP"/>
              </w:rPr>
            </w:pPr>
            <w:r w:rsidRPr="00380060">
              <w:rPr>
                <w:rFonts w:ascii="Angsana New" w:hAnsi="Angsana New"/>
                <w:color w:val="000000"/>
                <w:sz w:val="28"/>
                <w:lang w:eastAsia="ja-JP"/>
              </w:rPr>
              <w:t>(46,911)</w:t>
            </w:r>
          </w:p>
        </w:tc>
        <w:tc>
          <w:tcPr>
            <w:tcW w:w="1056" w:type="dxa"/>
            <w:tcBorders>
              <w:top w:val="nil"/>
              <w:left w:val="nil"/>
              <w:bottom w:val="nil"/>
              <w:right w:val="nil"/>
            </w:tcBorders>
            <w:shd w:val="clear" w:color="auto" w:fill="auto"/>
          </w:tcPr>
          <w:p w14:paraId="54928223" w14:textId="76897AFE" w:rsidR="005C38FB" w:rsidRPr="007E282B" w:rsidRDefault="005C38FB" w:rsidP="00380060">
            <w:pPr>
              <w:pBdr>
                <w:bottom w:val="double" w:sz="4" w:space="1" w:color="auto"/>
              </w:pBdr>
              <w:tabs>
                <w:tab w:val="left" w:pos="852"/>
              </w:tabs>
              <w:ind w:right="-78"/>
              <w:jc w:val="right"/>
              <w:rPr>
                <w:rFonts w:ascii="Angsana New" w:hAnsi="Angsana New"/>
                <w:color w:val="000000"/>
                <w:sz w:val="28"/>
                <w:cs/>
                <w:lang w:eastAsia="ja-JP"/>
              </w:rPr>
            </w:pPr>
            <w:r w:rsidRPr="00380060">
              <w:rPr>
                <w:rFonts w:ascii="Angsana New" w:hAnsi="Angsana New"/>
                <w:color w:val="000000"/>
                <w:sz w:val="28"/>
                <w:lang w:eastAsia="ja-JP"/>
              </w:rPr>
              <w:t>(25,680)</w:t>
            </w:r>
          </w:p>
        </w:tc>
        <w:tc>
          <w:tcPr>
            <w:tcW w:w="1120" w:type="dxa"/>
            <w:tcBorders>
              <w:top w:val="nil"/>
              <w:left w:val="nil"/>
              <w:right w:val="nil"/>
            </w:tcBorders>
            <w:shd w:val="clear" w:color="auto" w:fill="auto"/>
            <w:noWrap/>
            <w:vAlign w:val="bottom"/>
          </w:tcPr>
          <w:p w14:paraId="13975375" w14:textId="10A585BA" w:rsidR="005C38FB" w:rsidRPr="00380060" w:rsidRDefault="00AA5E7A" w:rsidP="005C38FB">
            <w:pPr>
              <w:pBdr>
                <w:bottom w:val="double" w:sz="4" w:space="1" w:color="auto"/>
              </w:pBdr>
              <w:jc w:val="right"/>
              <w:rPr>
                <w:rFonts w:ascii="Angsana New" w:hAnsi="Angsana New"/>
                <w:sz w:val="28"/>
              </w:rPr>
            </w:pPr>
            <w:r w:rsidRPr="00380060">
              <w:rPr>
                <w:rFonts w:ascii="Angsana New" w:hAnsi="Angsana New"/>
                <w:sz w:val="28"/>
              </w:rPr>
              <w:t>-</w:t>
            </w:r>
          </w:p>
        </w:tc>
        <w:tc>
          <w:tcPr>
            <w:tcW w:w="1120" w:type="dxa"/>
            <w:tcBorders>
              <w:top w:val="nil"/>
              <w:left w:val="nil"/>
              <w:bottom w:val="nil"/>
              <w:right w:val="nil"/>
            </w:tcBorders>
            <w:shd w:val="clear" w:color="auto" w:fill="auto"/>
            <w:noWrap/>
            <w:vAlign w:val="bottom"/>
          </w:tcPr>
          <w:p w14:paraId="2F6961B5" w14:textId="77CA9EB8" w:rsidR="005C38FB" w:rsidRPr="00380060" w:rsidRDefault="005C38FB" w:rsidP="00380060">
            <w:pPr>
              <w:pBdr>
                <w:bottom w:val="double" w:sz="4" w:space="1" w:color="auto"/>
              </w:pBdr>
              <w:tabs>
                <w:tab w:val="left" w:pos="904"/>
              </w:tabs>
              <w:jc w:val="right"/>
              <w:rPr>
                <w:rFonts w:ascii="Angsana New" w:hAnsi="Angsana New"/>
                <w:color w:val="000000"/>
                <w:sz w:val="28"/>
              </w:rPr>
            </w:pPr>
            <w:r w:rsidRPr="00380060">
              <w:rPr>
                <w:rFonts w:ascii="Angsana New" w:hAnsi="Angsana New"/>
                <w:sz w:val="28"/>
              </w:rPr>
              <w:t>-</w:t>
            </w:r>
          </w:p>
        </w:tc>
      </w:tr>
      <w:tr w:rsidR="005C38FB" w:rsidRPr="006E4797" w14:paraId="17115313" w14:textId="77777777" w:rsidTr="00887967">
        <w:trPr>
          <w:trHeight w:val="20"/>
        </w:trPr>
        <w:tc>
          <w:tcPr>
            <w:tcW w:w="2628" w:type="dxa"/>
            <w:tcBorders>
              <w:top w:val="nil"/>
              <w:left w:val="nil"/>
              <w:bottom w:val="nil"/>
              <w:right w:val="nil"/>
            </w:tcBorders>
            <w:shd w:val="clear" w:color="auto" w:fill="auto"/>
            <w:noWrap/>
            <w:vAlign w:val="bottom"/>
            <w:hideMark/>
          </w:tcPr>
          <w:p w14:paraId="4B3E8ACE" w14:textId="77777777" w:rsidR="005C38FB" w:rsidRPr="006E4797" w:rsidRDefault="005C38FB" w:rsidP="005C38FB">
            <w:pPr>
              <w:ind w:right="-36"/>
              <w:jc w:val="thaiDistribute"/>
              <w:rPr>
                <w:rFonts w:ascii="Angsana New" w:hAnsi="Angsana New"/>
                <w:sz w:val="28"/>
              </w:rPr>
            </w:pPr>
            <w:r w:rsidRPr="006E4797">
              <w:rPr>
                <w:rFonts w:ascii="Angsana New" w:hAnsi="Angsana New"/>
                <w:color w:val="000000"/>
                <w:sz w:val="28"/>
              </w:rPr>
              <w:t>Segment gross profit</w:t>
            </w:r>
          </w:p>
        </w:tc>
        <w:tc>
          <w:tcPr>
            <w:tcW w:w="1232" w:type="dxa"/>
            <w:tcBorders>
              <w:top w:val="nil"/>
              <w:left w:val="nil"/>
              <w:bottom w:val="nil"/>
              <w:right w:val="nil"/>
            </w:tcBorders>
            <w:shd w:val="clear" w:color="auto" w:fill="auto"/>
            <w:noWrap/>
            <w:vAlign w:val="bottom"/>
          </w:tcPr>
          <w:p w14:paraId="395FEF0E" w14:textId="6D4E797B" w:rsidR="005C38FB" w:rsidRPr="00380060" w:rsidRDefault="001C6B60" w:rsidP="005C38FB">
            <w:pPr>
              <w:tabs>
                <w:tab w:val="decimal" w:pos="882"/>
              </w:tabs>
              <w:ind w:right="14"/>
              <w:jc w:val="right"/>
              <w:rPr>
                <w:rFonts w:ascii="Angsana New" w:hAnsi="Angsana New"/>
                <w:color w:val="000000"/>
                <w:sz w:val="28"/>
                <w:lang w:eastAsia="ja-JP"/>
              </w:rPr>
            </w:pPr>
            <w:r w:rsidRPr="001C6B60">
              <w:rPr>
                <w:rFonts w:ascii="Angsana New" w:hAnsi="Angsana New"/>
                <w:color w:val="000000"/>
                <w:sz w:val="28"/>
                <w:lang w:eastAsia="ja-JP"/>
              </w:rPr>
              <w:t>308,348</w:t>
            </w:r>
          </w:p>
        </w:tc>
        <w:tc>
          <w:tcPr>
            <w:tcW w:w="1232" w:type="dxa"/>
            <w:gridSpan w:val="2"/>
            <w:tcBorders>
              <w:top w:val="nil"/>
              <w:left w:val="nil"/>
              <w:bottom w:val="nil"/>
              <w:right w:val="nil"/>
            </w:tcBorders>
            <w:shd w:val="clear" w:color="auto" w:fill="auto"/>
            <w:noWrap/>
            <w:vAlign w:val="bottom"/>
          </w:tcPr>
          <w:p w14:paraId="3062CD58" w14:textId="72D884CB" w:rsidR="005C38FB" w:rsidRPr="00380060" w:rsidRDefault="005C38FB" w:rsidP="005C38FB">
            <w:pPr>
              <w:jc w:val="right"/>
              <w:rPr>
                <w:rFonts w:ascii="Angsana New" w:hAnsi="Angsana New"/>
                <w:color w:val="000000"/>
                <w:sz w:val="28"/>
              </w:rPr>
            </w:pPr>
            <w:r w:rsidRPr="00380060">
              <w:rPr>
                <w:rFonts w:ascii="Angsana New" w:hAnsi="Angsana New"/>
                <w:color w:val="000000"/>
                <w:sz w:val="28"/>
                <w:lang w:eastAsia="ja-JP"/>
              </w:rPr>
              <w:t>318,380</w:t>
            </w:r>
          </w:p>
        </w:tc>
        <w:tc>
          <w:tcPr>
            <w:tcW w:w="1392" w:type="dxa"/>
            <w:shd w:val="clear" w:color="auto" w:fill="FFFFFF" w:themeFill="background1"/>
            <w:noWrap/>
            <w:vAlign w:val="bottom"/>
          </w:tcPr>
          <w:p w14:paraId="596C79F7" w14:textId="389BB16D" w:rsidR="005C38FB" w:rsidRPr="00380060" w:rsidRDefault="001C6B60" w:rsidP="005C38FB">
            <w:pPr>
              <w:jc w:val="right"/>
              <w:rPr>
                <w:rFonts w:ascii="Angsana New" w:hAnsi="Angsana New"/>
                <w:color w:val="000000"/>
                <w:sz w:val="28"/>
                <w:lang w:eastAsia="ja-JP"/>
              </w:rPr>
            </w:pPr>
            <w:r w:rsidRPr="001C6B60">
              <w:rPr>
                <w:rFonts w:ascii="Angsana New" w:hAnsi="Angsana New"/>
                <w:color w:val="000000"/>
                <w:sz w:val="28"/>
                <w:lang w:eastAsia="ja-JP"/>
              </w:rPr>
              <w:t>508</w:t>
            </w:r>
          </w:p>
        </w:tc>
        <w:tc>
          <w:tcPr>
            <w:tcW w:w="1393" w:type="dxa"/>
            <w:tcBorders>
              <w:top w:val="nil"/>
              <w:left w:val="nil"/>
              <w:bottom w:val="nil"/>
              <w:right w:val="nil"/>
            </w:tcBorders>
            <w:shd w:val="clear" w:color="auto" w:fill="auto"/>
            <w:noWrap/>
            <w:vAlign w:val="bottom"/>
          </w:tcPr>
          <w:p w14:paraId="318FE022" w14:textId="7B57DAF1" w:rsidR="005C38FB" w:rsidRPr="00380060" w:rsidRDefault="005C38FB" w:rsidP="005C38FB">
            <w:pPr>
              <w:jc w:val="right"/>
              <w:rPr>
                <w:rFonts w:ascii="Angsana New" w:hAnsi="Angsana New"/>
                <w:sz w:val="28"/>
              </w:rPr>
            </w:pPr>
            <w:r w:rsidRPr="00380060">
              <w:rPr>
                <w:rFonts w:ascii="Angsana New" w:hAnsi="Angsana New"/>
                <w:color w:val="000000"/>
                <w:sz w:val="28"/>
                <w:lang w:eastAsia="ja-JP"/>
              </w:rPr>
              <w:t>3,879</w:t>
            </w:r>
          </w:p>
        </w:tc>
        <w:tc>
          <w:tcPr>
            <w:tcW w:w="1218" w:type="dxa"/>
            <w:shd w:val="clear" w:color="auto" w:fill="FFFFFF" w:themeFill="background1"/>
            <w:noWrap/>
          </w:tcPr>
          <w:p w14:paraId="7796454D" w14:textId="390476A6" w:rsidR="005C38FB" w:rsidRPr="00380060" w:rsidRDefault="007B3717" w:rsidP="005C38FB">
            <w:pPr>
              <w:tabs>
                <w:tab w:val="decimal" w:pos="839"/>
              </w:tabs>
              <w:ind w:right="17"/>
              <w:jc w:val="right"/>
              <w:rPr>
                <w:rFonts w:ascii="Angsana New" w:hAnsi="Angsana New"/>
                <w:color w:val="000000"/>
                <w:sz w:val="28"/>
                <w:lang w:eastAsia="ja-JP"/>
              </w:rPr>
            </w:pPr>
            <w:r>
              <w:rPr>
                <w:rFonts w:ascii="Angsana New" w:hAnsi="Angsana New"/>
                <w:color w:val="000000"/>
                <w:sz w:val="28"/>
                <w:lang w:eastAsia="ja-JP"/>
              </w:rPr>
              <w:t>38,44</w:t>
            </w:r>
            <w:r w:rsidR="005C38FB" w:rsidRPr="00380060">
              <w:rPr>
                <w:rFonts w:ascii="Angsana New" w:hAnsi="Angsana New"/>
                <w:color w:val="000000"/>
                <w:sz w:val="28"/>
                <w:lang w:eastAsia="ja-JP"/>
              </w:rPr>
              <w:t>5</w:t>
            </w:r>
          </w:p>
        </w:tc>
        <w:tc>
          <w:tcPr>
            <w:tcW w:w="1219" w:type="dxa"/>
            <w:tcBorders>
              <w:top w:val="nil"/>
              <w:left w:val="nil"/>
              <w:bottom w:val="nil"/>
              <w:right w:val="nil"/>
            </w:tcBorders>
            <w:shd w:val="clear" w:color="auto" w:fill="auto"/>
            <w:vAlign w:val="bottom"/>
          </w:tcPr>
          <w:p w14:paraId="5AED89B7" w14:textId="7E47F17A" w:rsidR="005C38FB" w:rsidRPr="007E282B" w:rsidRDefault="005C38FB" w:rsidP="005C38FB">
            <w:pPr>
              <w:tabs>
                <w:tab w:val="decimal" w:pos="839"/>
              </w:tabs>
              <w:ind w:right="17"/>
              <w:jc w:val="right"/>
              <w:rPr>
                <w:rFonts w:ascii="Angsana New" w:hAnsi="Angsana New"/>
                <w:sz w:val="28"/>
                <w:cs/>
              </w:rPr>
            </w:pPr>
            <w:r w:rsidRPr="00380060">
              <w:rPr>
                <w:rFonts w:ascii="Angsana New" w:hAnsi="Angsana New"/>
                <w:color w:val="000000"/>
                <w:sz w:val="28"/>
                <w:lang w:eastAsia="ja-JP"/>
              </w:rPr>
              <w:t>24,526</w:t>
            </w:r>
          </w:p>
        </w:tc>
        <w:tc>
          <w:tcPr>
            <w:tcW w:w="1056" w:type="dxa"/>
            <w:tcBorders>
              <w:top w:val="nil"/>
              <w:left w:val="nil"/>
              <w:bottom w:val="nil"/>
              <w:right w:val="nil"/>
            </w:tcBorders>
            <w:shd w:val="clear" w:color="auto" w:fill="auto"/>
            <w:noWrap/>
            <w:vAlign w:val="bottom"/>
          </w:tcPr>
          <w:p w14:paraId="65C91D4D" w14:textId="61A32734" w:rsidR="005C38FB" w:rsidRPr="007E282B" w:rsidRDefault="005C38FB" w:rsidP="005C38FB">
            <w:pPr>
              <w:jc w:val="right"/>
              <w:rPr>
                <w:rFonts w:ascii="Angsana New" w:hAnsi="Angsana New"/>
                <w:color w:val="000000"/>
                <w:sz w:val="28"/>
                <w:cs/>
                <w:lang w:eastAsia="ja-JP"/>
              </w:rPr>
            </w:pPr>
            <w:r w:rsidRPr="00380060">
              <w:rPr>
                <w:rFonts w:ascii="Angsana New" w:hAnsi="Angsana New"/>
                <w:color w:val="000000"/>
                <w:sz w:val="28"/>
                <w:lang w:eastAsia="ja-JP"/>
              </w:rPr>
              <w:t>-</w:t>
            </w:r>
          </w:p>
        </w:tc>
        <w:tc>
          <w:tcPr>
            <w:tcW w:w="1056" w:type="dxa"/>
            <w:tcBorders>
              <w:top w:val="nil"/>
              <w:left w:val="nil"/>
              <w:bottom w:val="nil"/>
              <w:right w:val="nil"/>
            </w:tcBorders>
            <w:shd w:val="clear" w:color="auto" w:fill="auto"/>
            <w:vAlign w:val="bottom"/>
          </w:tcPr>
          <w:p w14:paraId="6F75FB6C" w14:textId="2437A04C" w:rsidR="005C38FB" w:rsidRPr="00380060" w:rsidRDefault="005C38FB" w:rsidP="00380060">
            <w:pPr>
              <w:jc w:val="right"/>
              <w:rPr>
                <w:rFonts w:ascii="Angsana New" w:hAnsi="Angsana New"/>
                <w:color w:val="000000"/>
                <w:sz w:val="28"/>
                <w:lang w:eastAsia="ja-JP"/>
              </w:rPr>
            </w:pPr>
            <w:r w:rsidRPr="00380060">
              <w:rPr>
                <w:rFonts w:ascii="Angsana New" w:hAnsi="Angsana New"/>
                <w:color w:val="000000"/>
                <w:sz w:val="28"/>
                <w:lang w:eastAsia="ja-JP"/>
              </w:rPr>
              <w:t>-</w:t>
            </w:r>
          </w:p>
        </w:tc>
        <w:tc>
          <w:tcPr>
            <w:tcW w:w="1120" w:type="dxa"/>
            <w:tcBorders>
              <w:top w:val="nil"/>
              <w:left w:val="nil"/>
              <w:bottom w:val="nil"/>
              <w:right w:val="nil"/>
            </w:tcBorders>
            <w:shd w:val="clear" w:color="auto" w:fill="auto"/>
            <w:noWrap/>
            <w:vAlign w:val="bottom"/>
          </w:tcPr>
          <w:p w14:paraId="1C3B4005" w14:textId="1E4CFAE7" w:rsidR="005C38FB" w:rsidRPr="00380060" w:rsidRDefault="001C6B60" w:rsidP="00380060">
            <w:pPr>
              <w:tabs>
                <w:tab w:val="left" w:pos="904"/>
              </w:tabs>
              <w:jc w:val="right"/>
              <w:rPr>
                <w:rFonts w:ascii="Angsana New" w:hAnsi="Angsana New"/>
                <w:sz w:val="28"/>
              </w:rPr>
            </w:pPr>
            <w:r w:rsidRPr="001C6B60">
              <w:rPr>
                <w:rFonts w:ascii="Angsana New" w:hAnsi="Angsana New"/>
                <w:sz w:val="28"/>
              </w:rPr>
              <w:t>347,301</w:t>
            </w:r>
          </w:p>
        </w:tc>
        <w:tc>
          <w:tcPr>
            <w:tcW w:w="1120" w:type="dxa"/>
            <w:tcBorders>
              <w:top w:val="nil"/>
              <w:left w:val="nil"/>
              <w:bottom w:val="nil"/>
              <w:right w:val="nil"/>
            </w:tcBorders>
            <w:shd w:val="clear" w:color="auto" w:fill="auto"/>
            <w:noWrap/>
            <w:vAlign w:val="bottom"/>
          </w:tcPr>
          <w:p w14:paraId="2813B4F1" w14:textId="06CFC24C" w:rsidR="005C38FB" w:rsidRPr="00380060" w:rsidRDefault="005C38FB" w:rsidP="005C38FB">
            <w:pPr>
              <w:jc w:val="right"/>
              <w:rPr>
                <w:rFonts w:ascii="Angsana New" w:hAnsi="Angsana New"/>
                <w:color w:val="000000"/>
                <w:sz w:val="28"/>
              </w:rPr>
            </w:pPr>
            <w:r w:rsidRPr="00380060">
              <w:rPr>
                <w:rFonts w:ascii="Angsana New" w:hAnsi="Angsana New"/>
                <w:sz w:val="28"/>
              </w:rPr>
              <w:t>346,785</w:t>
            </w:r>
          </w:p>
        </w:tc>
      </w:tr>
      <w:tr w:rsidR="005C38FB" w:rsidRPr="006E4797" w14:paraId="18F848A4" w14:textId="77777777" w:rsidTr="00887967">
        <w:trPr>
          <w:trHeight w:val="20"/>
        </w:trPr>
        <w:tc>
          <w:tcPr>
            <w:tcW w:w="2628" w:type="dxa"/>
            <w:tcBorders>
              <w:top w:val="nil"/>
              <w:left w:val="nil"/>
              <w:bottom w:val="nil"/>
              <w:right w:val="nil"/>
            </w:tcBorders>
            <w:shd w:val="clear" w:color="auto" w:fill="auto"/>
            <w:noWrap/>
            <w:vAlign w:val="bottom"/>
            <w:hideMark/>
          </w:tcPr>
          <w:p w14:paraId="0EACCB5C" w14:textId="77777777" w:rsidR="005C38FB" w:rsidRPr="006E4797" w:rsidRDefault="005C38FB" w:rsidP="005C38FB">
            <w:pPr>
              <w:ind w:right="-36"/>
              <w:jc w:val="thaiDistribute"/>
              <w:rPr>
                <w:rFonts w:ascii="Angsana New" w:eastAsia="Arial Unicode MS" w:hAnsi="Angsana New"/>
                <w:sz w:val="28"/>
              </w:rPr>
            </w:pPr>
            <w:r w:rsidRPr="006E4797">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16023887" w14:textId="77777777" w:rsidR="005C38FB" w:rsidRPr="00380060" w:rsidRDefault="005C38FB" w:rsidP="005C38FB">
            <w:pPr>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6E3F5E0B" w14:textId="77777777" w:rsidR="005C38FB" w:rsidRPr="00380060" w:rsidRDefault="005C38FB" w:rsidP="005C38FB">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007C562" w14:textId="77777777" w:rsidR="005C38FB" w:rsidRPr="00380060" w:rsidRDefault="005C38FB" w:rsidP="005C38FB">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52BFDF9" w14:textId="77777777" w:rsidR="005C38FB" w:rsidRPr="00380060" w:rsidRDefault="005C38FB" w:rsidP="005C38FB">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53BAE3DE" w14:textId="77777777" w:rsidR="005C38FB" w:rsidRPr="00380060" w:rsidRDefault="005C38FB" w:rsidP="005C38FB">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43C48E25" w14:textId="77777777" w:rsidR="005C38FB" w:rsidRPr="00380060" w:rsidRDefault="005C38FB" w:rsidP="005C38FB">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668DFAC1" w14:textId="77777777" w:rsidR="005C38FB" w:rsidRPr="00380060" w:rsidRDefault="005C38FB" w:rsidP="005C38FB">
            <w:pPr>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6FD9ABBB" w14:textId="77777777" w:rsidR="005C38FB" w:rsidRPr="00380060" w:rsidRDefault="005C38FB" w:rsidP="005C38FB">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0C9E1B2D" w14:textId="2DE3B9B0" w:rsidR="005C38FB" w:rsidRPr="00380060" w:rsidRDefault="001C6B60" w:rsidP="005C38FB">
            <w:pPr>
              <w:jc w:val="right"/>
              <w:rPr>
                <w:rFonts w:ascii="Angsana New" w:hAnsi="Angsana New"/>
                <w:sz w:val="28"/>
              </w:rPr>
            </w:pPr>
            <w:r w:rsidRPr="001C6B60">
              <w:rPr>
                <w:rFonts w:ascii="Angsana New" w:hAnsi="Angsana New"/>
                <w:sz w:val="28"/>
              </w:rPr>
              <w:t>15,531</w:t>
            </w:r>
          </w:p>
        </w:tc>
        <w:tc>
          <w:tcPr>
            <w:tcW w:w="1120" w:type="dxa"/>
            <w:tcBorders>
              <w:top w:val="nil"/>
              <w:left w:val="nil"/>
              <w:bottom w:val="nil"/>
              <w:right w:val="nil"/>
            </w:tcBorders>
            <w:shd w:val="clear" w:color="auto" w:fill="auto"/>
            <w:noWrap/>
            <w:vAlign w:val="bottom"/>
          </w:tcPr>
          <w:p w14:paraId="288532BD" w14:textId="38862FA2" w:rsidR="005C38FB" w:rsidRPr="00380060" w:rsidRDefault="005C38FB" w:rsidP="005C38FB">
            <w:pPr>
              <w:jc w:val="right"/>
              <w:rPr>
                <w:rFonts w:ascii="Angsana New" w:hAnsi="Angsana New"/>
                <w:color w:val="000000"/>
                <w:sz w:val="28"/>
              </w:rPr>
            </w:pPr>
            <w:r w:rsidRPr="00380060">
              <w:rPr>
                <w:rFonts w:ascii="Angsana New" w:hAnsi="Angsana New"/>
                <w:sz w:val="28"/>
              </w:rPr>
              <w:t>7,685</w:t>
            </w:r>
          </w:p>
        </w:tc>
      </w:tr>
      <w:tr w:rsidR="005C38FB" w:rsidRPr="006E4797" w14:paraId="21CB262B" w14:textId="77777777" w:rsidTr="005C38FB">
        <w:trPr>
          <w:trHeight w:val="20"/>
        </w:trPr>
        <w:tc>
          <w:tcPr>
            <w:tcW w:w="2628" w:type="dxa"/>
            <w:tcBorders>
              <w:top w:val="nil"/>
              <w:left w:val="nil"/>
              <w:bottom w:val="nil"/>
              <w:right w:val="nil"/>
            </w:tcBorders>
            <w:shd w:val="clear" w:color="auto" w:fill="auto"/>
            <w:noWrap/>
            <w:vAlign w:val="bottom"/>
            <w:hideMark/>
          </w:tcPr>
          <w:p w14:paraId="7938D100" w14:textId="77777777" w:rsidR="005C38FB" w:rsidRPr="006E4797" w:rsidRDefault="005C38FB" w:rsidP="005C38FB">
            <w:pPr>
              <w:ind w:right="-36"/>
              <w:jc w:val="thaiDistribute"/>
              <w:rPr>
                <w:rFonts w:ascii="Angsana New" w:hAnsi="Angsana New"/>
                <w:sz w:val="28"/>
              </w:rPr>
            </w:pPr>
            <w:r w:rsidRPr="006E4797">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13B6E9E9" w14:textId="77777777" w:rsidR="005C38FB" w:rsidRPr="006E4797" w:rsidRDefault="005C38FB" w:rsidP="005C38FB">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6B383B53" w14:textId="77777777" w:rsidR="005C38FB" w:rsidRPr="006E4797" w:rsidRDefault="005C38FB" w:rsidP="005C38F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748DB62" w14:textId="77777777" w:rsidR="005C38FB" w:rsidRPr="006E4797" w:rsidRDefault="005C38FB" w:rsidP="005C38F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1151EBB" w14:textId="77777777" w:rsidR="005C38FB" w:rsidRPr="006E4797" w:rsidRDefault="005C38FB" w:rsidP="005C38F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5248EDDC" w14:textId="77777777" w:rsidR="005C38FB" w:rsidRPr="006E4797" w:rsidRDefault="005C38FB" w:rsidP="005C38F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52D9E990" w14:textId="77777777" w:rsidR="005C38FB" w:rsidRPr="006E4797" w:rsidRDefault="005C38FB" w:rsidP="005C38FB">
            <w:pPr>
              <w:jc w:val="right"/>
              <w:rPr>
                <w:rFonts w:ascii="Angsana New" w:hAnsi="Angsana New"/>
                <w:color w:val="000000"/>
                <w:sz w:val="28"/>
              </w:rPr>
            </w:pPr>
          </w:p>
        </w:tc>
        <w:tc>
          <w:tcPr>
            <w:tcW w:w="1120" w:type="dxa"/>
            <w:shd w:val="clear" w:color="auto" w:fill="FFFFFF" w:themeFill="background1"/>
            <w:noWrap/>
            <w:vAlign w:val="bottom"/>
          </w:tcPr>
          <w:p w14:paraId="0CE20E96" w14:textId="714C6EC3" w:rsidR="005C38FB" w:rsidRPr="007E282B" w:rsidRDefault="001C6B60" w:rsidP="00AA5E7A">
            <w:pPr>
              <w:ind w:right="-62"/>
              <w:jc w:val="right"/>
              <w:rPr>
                <w:rFonts w:ascii="Angsana New" w:hAnsi="Angsana New"/>
                <w:sz w:val="28"/>
                <w:cs/>
              </w:rPr>
            </w:pPr>
            <w:r w:rsidRPr="001C6B60">
              <w:rPr>
                <w:rFonts w:ascii="Angsana New" w:hAnsi="Angsana New"/>
                <w:sz w:val="28"/>
              </w:rPr>
              <w:t>(182,676)</w:t>
            </w:r>
          </w:p>
        </w:tc>
        <w:tc>
          <w:tcPr>
            <w:tcW w:w="1120" w:type="dxa"/>
            <w:tcBorders>
              <w:top w:val="nil"/>
              <w:left w:val="nil"/>
              <w:bottom w:val="nil"/>
              <w:right w:val="nil"/>
            </w:tcBorders>
            <w:shd w:val="clear" w:color="auto" w:fill="auto"/>
            <w:noWrap/>
            <w:vAlign w:val="bottom"/>
          </w:tcPr>
          <w:p w14:paraId="575638BA" w14:textId="642B6429" w:rsidR="005C38FB" w:rsidRPr="00380060" w:rsidRDefault="005C38FB" w:rsidP="00791D61">
            <w:pPr>
              <w:tabs>
                <w:tab w:val="left" w:pos="904"/>
              </w:tabs>
              <w:ind w:right="-60"/>
              <w:jc w:val="right"/>
              <w:rPr>
                <w:rFonts w:ascii="Angsana New" w:hAnsi="Angsana New"/>
                <w:sz w:val="28"/>
              </w:rPr>
            </w:pPr>
            <w:r w:rsidRPr="00380060">
              <w:rPr>
                <w:rFonts w:ascii="Angsana New" w:hAnsi="Angsana New"/>
                <w:sz w:val="28"/>
              </w:rPr>
              <w:t>(193,931)</w:t>
            </w:r>
          </w:p>
        </w:tc>
      </w:tr>
      <w:tr w:rsidR="005C38FB" w:rsidRPr="006E4797" w14:paraId="4A5B689B" w14:textId="77777777" w:rsidTr="005C38FB">
        <w:trPr>
          <w:trHeight w:val="20"/>
        </w:trPr>
        <w:tc>
          <w:tcPr>
            <w:tcW w:w="2628" w:type="dxa"/>
            <w:tcBorders>
              <w:top w:val="nil"/>
              <w:left w:val="nil"/>
              <w:bottom w:val="nil"/>
              <w:right w:val="nil"/>
            </w:tcBorders>
            <w:shd w:val="clear" w:color="auto" w:fill="auto"/>
            <w:noWrap/>
            <w:vAlign w:val="bottom"/>
            <w:hideMark/>
          </w:tcPr>
          <w:p w14:paraId="0983F6FF" w14:textId="77777777" w:rsidR="005C38FB" w:rsidRPr="006E4797" w:rsidRDefault="005C38FB" w:rsidP="005C38FB">
            <w:pPr>
              <w:ind w:right="-36"/>
              <w:jc w:val="thaiDistribute"/>
              <w:rPr>
                <w:rFonts w:ascii="Angsana New" w:hAnsi="Angsana New"/>
                <w:sz w:val="28"/>
              </w:rPr>
            </w:pPr>
            <w:r w:rsidRPr="006E4797">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26A75108" w14:textId="77777777" w:rsidR="005C38FB" w:rsidRPr="006E4797" w:rsidRDefault="005C38FB" w:rsidP="005C38FB">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7BDC62D0" w14:textId="77777777" w:rsidR="005C38FB" w:rsidRPr="006E4797" w:rsidRDefault="005C38FB" w:rsidP="005C38F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50C7CDA2" w14:textId="77777777" w:rsidR="005C38FB" w:rsidRPr="006E4797" w:rsidRDefault="005C38FB" w:rsidP="005C38F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C28944C" w14:textId="77777777" w:rsidR="005C38FB" w:rsidRPr="006E4797" w:rsidRDefault="005C38FB" w:rsidP="005C38F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5BCDF648" w14:textId="77777777" w:rsidR="005C38FB" w:rsidRPr="006E4797" w:rsidRDefault="005C38FB" w:rsidP="005C38F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76E1DB9" w14:textId="77777777" w:rsidR="005C38FB" w:rsidRPr="006E4797" w:rsidRDefault="005C38FB" w:rsidP="005C38FB">
            <w:pPr>
              <w:jc w:val="right"/>
              <w:rPr>
                <w:rFonts w:ascii="Angsana New" w:hAnsi="Angsana New"/>
                <w:color w:val="000000"/>
                <w:sz w:val="28"/>
              </w:rPr>
            </w:pPr>
          </w:p>
        </w:tc>
        <w:tc>
          <w:tcPr>
            <w:tcW w:w="1120" w:type="dxa"/>
            <w:shd w:val="clear" w:color="auto" w:fill="FFFFFF" w:themeFill="background1"/>
            <w:noWrap/>
            <w:vAlign w:val="bottom"/>
          </w:tcPr>
          <w:p w14:paraId="2676F576" w14:textId="269D3B14" w:rsidR="005C38FB" w:rsidRPr="007E282B" w:rsidRDefault="001C6B60" w:rsidP="00AA5E7A">
            <w:pPr>
              <w:ind w:right="-62"/>
              <w:jc w:val="right"/>
              <w:rPr>
                <w:rFonts w:ascii="Angsana New" w:hAnsi="Angsana New"/>
                <w:sz w:val="28"/>
                <w:cs/>
              </w:rPr>
            </w:pPr>
            <w:r w:rsidRPr="001C6B60">
              <w:rPr>
                <w:rFonts w:ascii="Angsana New" w:hAnsi="Angsana New"/>
                <w:sz w:val="28"/>
              </w:rPr>
              <w:t>(79,004)</w:t>
            </w:r>
          </w:p>
        </w:tc>
        <w:tc>
          <w:tcPr>
            <w:tcW w:w="1120" w:type="dxa"/>
            <w:tcBorders>
              <w:top w:val="nil"/>
              <w:left w:val="nil"/>
              <w:bottom w:val="nil"/>
              <w:right w:val="nil"/>
            </w:tcBorders>
            <w:shd w:val="clear" w:color="auto" w:fill="auto"/>
            <w:noWrap/>
            <w:vAlign w:val="bottom"/>
          </w:tcPr>
          <w:p w14:paraId="3CB36CA2" w14:textId="1965001A" w:rsidR="005C38FB" w:rsidRPr="00380060" w:rsidRDefault="005C38FB" w:rsidP="005C38FB">
            <w:pPr>
              <w:ind w:right="-60"/>
              <w:jc w:val="right"/>
              <w:rPr>
                <w:rFonts w:ascii="Angsana New" w:hAnsi="Angsana New"/>
                <w:sz w:val="28"/>
              </w:rPr>
            </w:pPr>
            <w:r w:rsidRPr="00380060">
              <w:rPr>
                <w:rFonts w:ascii="Angsana New" w:hAnsi="Angsana New"/>
                <w:sz w:val="28"/>
              </w:rPr>
              <w:t>(72,736)</w:t>
            </w:r>
          </w:p>
        </w:tc>
      </w:tr>
      <w:tr w:rsidR="005C38FB" w:rsidRPr="006E4797" w14:paraId="6AA2AED7" w14:textId="77777777" w:rsidTr="005C38FB">
        <w:trPr>
          <w:trHeight w:val="20"/>
        </w:trPr>
        <w:tc>
          <w:tcPr>
            <w:tcW w:w="3870" w:type="dxa"/>
            <w:gridSpan w:val="3"/>
            <w:tcBorders>
              <w:top w:val="nil"/>
              <w:left w:val="nil"/>
              <w:bottom w:val="nil"/>
              <w:right w:val="nil"/>
            </w:tcBorders>
            <w:shd w:val="clear" w:color="auto" w:fill="auto"/>
            <w:noWrap/>
            <w:vAlign w:val="bottom"/>
          </w:tcPr>
          <w:p w14:paraId="2FC8CF69" w14:textId="3F02E950" w:rsidR="005C38FB" w:rsidRPr="006E4797" w:rsidRDefault="005C38FB" w:rsidP="005C38FB">
            <w:pPr>
              <w:ind w:hanging="108"/>
              <w:rPr>
                <w:rFonts w:ascii="Angsana New" w:hAnsi="Angsana New"/>
                <w:color w:val="000000"/>
                <w:sz w:val="28"/>
              </w:rPr>
            </w:pPr>
            <w:r>
              <w:rPr>
                <w:rFonts w:ascii="Angsana New" w:hAnsi="Angsana New"/>
                <w:color w:val="000000"/>
                <w:sz w:val="28"/>
              </w:rPr>
              <w:t xml:space="preserve">  Gain </w:t>
            </w:r>
            <w:r w:rsidRPr="006E4797">
              <w:rPr>
                <w:rFonts w:ascii="Angsana New" w:hAnsi="Angsana New"/>
                <w:color w:val="000000"/>
                <w:sz w:val="28"/>
              </w:rPr>
              <w:t>on foreign exchange - net</w:t>
            </w:r>
          </w:p>
        </w:tc>
        <w:tc>
          <w:tcPr>
            <w:tcW w:w="1222" w:type="dxa"/>
            <w:tcBorders>
              <w:top w:val="nil"/>
              <w:left w:val="nil"/>
              <w:bottom w:val="nil"/>
              <w:right w:val="nil"/>
            </w:tcBorders>
            <w:shd w:val="clear" w:color="auto" w:fill="auto"/>
            <w:noWrap/>
            <w:vAlign w:val="bottom"/>
          </w:tcPr>
          <w:p w14:paraId="45C9C576" w14:textId="77777777" w:rsidR="005C38FB" w:rsidRPr="006E4797" w:rsidRDefault="005C38FB" w:rsidP="005C38F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8A9234B" w14:textId="77777777" w:rsidR="005C38FB" w:rsidRPr="006E4797" w:rsidRDefault="005C38FB" w:rsidP="005C38F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BBBF5DF" w14:textId="77777777" w:rsidR="005C38FB" w:rsidRPr="006E4797" w:rsidRDefault="005C38FB" w:rsidP="005C38F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4D44EFE" w14:textId="77777777" w:rsidR="005C38FB" w:rsidRPr="006E4797" w:rsidRDefault="005C38FB" w:rsidP="005C38F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FE73E17" w14:textId="77777777" w:rsidR="005C38FB" w:rsidRPr="006E4797" w:rsidRDefault="005C38FB" w:rsidP="005C38FB">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7545CDB2" w14:textId="7B811DCB" w:rsidR="005C38FB" w:rsidRPr="00380060" w:rsidRDefault="00C81116" w:rsidP="003B79BB">
            <w:pPr>
              <w:pBdr>
                <w:bottom w:val="single" w:sz="4" w:space="1" w:color="auto"/>
              </w:pBdr>
              <w:jc w:val="right"/>
              <w:rPr>
                <w:rFonts w:ascii="Angsana New" w:hAnsi="Angsana New"/>
                <w:sz w:val="28"/>
              </w:rPr>
            </w:pPr>
            <w:r>
              <w:rPr>
                <w:rFonts w:ascii="Angsana New" w:hAnsi="Angsana New"/>
                <w:sz w:val="28"/>
              </w:rPr>
              <w:t>70</w:t>
            </w:r>
            <w:r w:rsidRPr="00C81116">
              <w:rPr>
                <w:rFonts w:ascii="Angsana New" w:hAnsi="Angsana New" w:hint="cs"/>
                <w:sz w:val="28"/>
              </w:rPr>
              <w:t>8</w:t>
            </w:r>
          </w:p>
        </w:tc>
        <w:tc>
          <w:tcPr>
            <w:tcW w:w="1120" w:type="dxa"/>
            <w:shd w:val="clear" w:color="auto" w:fill="auto"/>
            <w:noWrap/>
            <w:vAlign w:val="bottom"/>
          </w:tcPr>
          <w:p w14:paraId="11F12199" w14:textId="785001E3" w:rsidR="005C38FB" w:rsidRPr="007E282B" w:rsidRDefault="005C38FB" w:rsidP="00791D61">
            <w:pPr>
              <w:pBdr>
                <w:bottom w:val="single" w:sz="4" w:space="1" w:color="auto"/>
              </w:pBdr>
              <w:jc w:val="right"/>
              <w:rPr>
                <w:rFonts w:ascii="Angsana New" w:hAnsi="Angsana New"/>
                <w:sz w:val="28"/>
                <w:cs/>
              </w:rPr>
            </w:pPr>
            <w:r w:rsidRPr="00380060">
              <w:rPr>
                <w:rFonts w:ascii="Angsana New" w:hAnsi="Angsana New"/>
                <w:sz w:val="28"/>
              </w:rPr>
              <w:t>1,660</w:t>
            </w:r>
          </w:p>
        </w:tc>
      </w:tr>
      <w:tr w:rsidR="001039C2" w:rsidRPr="006E4797" w14:paraId="55ADF497" w14:textId="77777777" w:rsidTr="005C38FB">
        <w:trPr>
          <w:trHeight w:val="20"/>
        </w:trPr>
        <w:tc>
          <w:tcPr>
            <w:tcW w:w="3870" w:type="dxa"/>
            <w:gridSpan w:val="3"/>
            <w:tcBorders>
              <w:top w:val="nil"/>
              <w:left w:val="nil"/>
              <w:bottom w:val="nil"/>
              <w:right w:val="nil"/>
            </w:tcBorders>
            <w:shd w:val="clear" w:color="auto" w:fill="auto"/>
            <w:noWrap/>
            <w:vAlign w:val="bottom"/>
          </w:tcPr>
          <w:p w14:paraId="7E1A5A26" w14:textId="3BF5DA9E" w:rsidR="001039C2" w:rsidRPr="006E4797" w:rsidRDefault="001039C2" w:rsidP="001039C2">
            <w:pPr>
              <w:ind w:hanging="108"/>
              <w:rPr>
                <w:rFonts w:ascii="Angsana New" w:hAnsi="Angsana New"/>
                <w:b/>
                <w:bCs/>
                <w:color w:val="000000"/>
                <w:sz w:val="28"/>
              </w:rPr>
            </w:pPr>
            <w:r w:rsidRPr="006E4797">
              <w:rPr>
                <w:rFonts w:ascii="Angsana New" w:hAnsi="Angsana New"/>
                <w:color w:val="000000"/>
                <w:sz w:val="28"/>
              </w:rPr>
              <w:t xml:space="preserve">  </w:t>
            </w:r>
            <w:r w:rsidRPr="006E4797">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54016129" w14:textId="77777777" w:rsidR="001039C2" w:rsidRPr="006E4797" w:rsidRDefault="001039C2" w:rsidP="001039C2">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53F93763" w14:textId="77777777" w:rsidR="001039C2" w:rsidRPr="006E4797" w:rsidRDefault="001039C2" w:rsidP="001039C2">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1ACEB479" w14:textId="77777777" w:rsidR="001039C2" w:rsidRPr="006E4797" w:rsidRDefault="001039C2" w:rsidP="001039C2">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06EE41D4" w14:textId="77777777" w:rsidR="001039C2" w:rsidRPr="006E4797" w:rsidRDefault="001039C2" w:rsidP="001039C2">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601A82" w14:textId="77777777" w:rsidR="001039C2" w:rsidRPr="006E4797" w:rsidRDefault="001039C2" w:rsidP="001039C2">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6AE5EBC7" w14:textId="26567116" w:rsidR="001039C2" w:rsidRPr="00380060" w:rsidRDefault="001C6B60" w:rsidP="001039C2">
            <w:pPr>
              <w:jc w:val="right"/>
              <w:rPr>
                <w:rFonts w:ascii="Angsana New" w:hAnsi="Angsana New"/>
                <w:b/>
                <w:bCs/>
                <w:sz w:val="28"/>
              </w:rPr>
            </w:pPr>
            <w:r w:rsidRPr="001C6B60">
              <w:rPr>
                <w:rFonts w:ascii="Angsana New" w:hAnsi="Angsana New"/>
                <w:b/>
                <w:bCs/>
                <w:sz w:val="28"/>
              </w:rPr>
              <w:t>101,860</w:t>
            </w:r>
          </w:p>
        </w:tc>
        <w:tc>
          <w:tcPr>
            <w:tcW w:w="1120" w:type="dxa"/>
            <w:tcBorders>
              <w:top w:val="nil"/>
              <w:left w:val="nil"/>
              <w:bottom w:val="nil"/>
              <w:right w:val="nil"/>
            </w:tcBorders>
            <w:shd w:val="clear" w:color="auto" w:fill="auto"/>
            <w:noWrap/>
            <w:vAlign w:val="bottom"/>
          </w:tcPr>
          <w:p w14:paraId="1193298E" w14:textId="37DF1AFE" w:rsidR="001039C2" w:rsidRPr="00380060" w:rsidRDefault="001039C2" w:rsidP="001039C2">
            <w:pPr>
              <w:jc w:val="right"/>
              <w:rPr>
                <w:rFonts w:ascii="Angsana New" w:hAnsi="Angsana New"/>
                <w:b/>
                <w:bCs/>
                <w:color w:val="000000"/>
                <w:sz w:val="28"/>
              </w:rPr>
            </w:pPr>
            <w:r w:rsidRPr="00380060">
              <w:rPr>
                <w:rFonts w:ascii="Angsana New" w:hAnsi="Angsana New"/>
                <w:b/>
                <w:bCs/>
                <w:sz w:val="28"/>
              </w:rPr>
              <w:t>89,463</w:t>
            </w:r>
          </w:p>
        </w:tc>
      </w:tr>
      <w:tr w:rsidR="005C38FB" w:rsidRPr="006E4797" w14:paraId="71450555" w14:textId="77777777" w:rsidTr="005C38FB">
        <w:trPr>
          <w:trHeight w:val="20"/>
        </w:trPr>
        <w:tc>
          <w:tcPr>
            <w:tcW w:w="2628" w:type="dxa"/>
            <w:tcBorders>
              <w:top w:val="nil"/>
              <w:left w:val="nil"/>
              <w:bottom w:val="nil"/>
              <w:right w:val="nil"/>
            </w:tcBorders>
            <w:shd w:val="clear" w:color="auto" w:fill="auto"/>
            <w:noWrap/>
            <w:vAlign w:val="bottom"/>
            <w:hideMark/>
          </w:tcPr>
          <w:p w14:paraId="0D8D340D" w14:textId="77777777" w:rsidR="005C38FB" w:rsidRPr="006E4797" w:rsidRDefault="005C38FB" w:rsidP="005C38FB">
            <w:pPr>
              <w:rPr>
                <w:rFonts w:ascii="Angsana New" w:hAnsi="Angsana New"/>
                <w:color w:val="000000"/>
                <w:sz w:val="28"/>
              </w:rPr>
            </w:pPr>
            <w:r w:rsidRPr="006E4797">
              <w:rPr>
                <w:rFonts w:ascii="Angsana New" w:eastAsia="Arial Unicode MS" w:hAnsi="Angsana New"/>
                <w:sz w:val="28"/>
              </w:rPr>
              <w:t>Finance cost</w:t>
            </w:r>
            <w:r w:rsidRPr="006E4797">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7D129F7A" w14:textId="77777777" w:rsidR="005C38FB" w:rsidRPr="006E4797" w:rsidRDefault="005C38FB" w:rsidP="005C38FB">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4E7CF378" w14:textId="77777777" w:rsidR="005C38FB" w:rsidRPr="006E4797" w:rsidRDefault="005C38FB" w:rsidP="005C38F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2A952F04" w14:textId="77777777" w:rsidR="005C38FB" w:rsidRPr="006E4797" w:rsidRDefault="005C38FB" w:rsidP="005C38F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8397FED" w14:textId="77777777" w:rsidR="005C38FB" w:rsidRPr="006E4797" w:rsidRDefault="005C38FB" w:rsidP="005C38F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10ED67EA" w14:textId="77777777" w:rsidR="005C38FB" w:rsidRPr="006E4797" w:rsidRDefault="005C38FB" w:rsidP="005C38F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EB8340D" w14:textId="77777777" w:rsidR="005C38FB" w:rsidRPr="006E4797" w:rsidRDefault="005C38FB" w:rsidP="005C38FB">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7BB1D1D4" w14:textId="76F7D735" w:rsidR="005C38FB" w:rsidRPr="007E282B" w:rsidRDefault="00DD6870" w:rsidP="00380060">
            <w:pPr>
              <w:pBdr>
                <w:bottom w:val="single" w:sz="4" w:space="1" w:color="auto"/>
              </w:pBdr>
              <w:ind w:right="-62"/>
              <w:jc w:val="right"/>
              <w:rPr>
                <w:rFonts w:ascii="Angsana New" w:hAnsi="Angsana New"/>
                <w:sz w:val="28"/>
                <w:cs/>
              </w:rPr>
            </w:pPr>
            <w:r w:rsidRPr="00DD6870">
              <w:rPr>
                <w:rFonts w:ascii="Angsana New" w:hAnsi="Angsana New"/>
                <w:sz w:val="28"/>
              </w:rPr>
              <w:t>(39,242)</w:t>
            </w:r>
          </w:p>
        </w:tc>
        <w:tc>
          <w:tcPr>
            <w:tcW w:w="1120" w:type="dxa"/>
            <w:tcBorders>
              <w:top w:val="nil"/>
              <w:left w:val="nil"/>
              <w:bottom w:val="nil"/>
              <w:right w:val="nil"/>
            </w:tcBorders>
            <w:shd w:val="clear" w:color="auto" w:fill="auto"/>
            <w:noWrap/>
            <w:vAlign w:val="bottom"/>
          </w:tcPr>
          <w:p w14:paraId="6FCB9CA3" w14:textId="4642C73A" w:rsidR="005C38FB" w:rsidRPr="00380060" w:rsidRDefault="005C38FB" w:rsidP="005C38FB">
            <w:pPr>
              <w:pBdr>
                <w:bottom w:val="single" w:sz="4" w:space="1" w:color="auto"/>
              </w:pBdr>
              <w:ind w:right="-60"/>
              <w:jc w:val="right"/>
              <w:rPr>
                <w:rFonts w:ascii="Angsana New" w:hAnsi="Angsana New"/>
                <w:color w:val="000000"/>
                <w:sz w:val="28"/>
              </w:rPr>
            </w:pPr>
            <w:r w:rsidRPr="00380060">
              <w:rPr>
                <w:rFonts w:ascii="Angsana New" w:hAnsi="Angsana New"/>
                <w:sz w:val="28"/>
              </w:rPr>
              <w:t>(35,995)</w:t>
            </w:r>
          </w:p>
        </w:tc>
      </w:tr>
      <w:tr w:rsidR="005C38FB" w:rsidRPr="006E4797" w14:paraId="60753820" w14:textId="77777777" w:rsidTr="005C38FB">
        <w:trPr>
          <w:trHeight w:val="271"/>
        </w:trPr>
        <w:tc>
          <w:tcPr>
            <w:tcW w:w="3870" w:type="dxa"/>
            <w:gridSpan w:val="3"/>
            <w:tcBorders>
              <w:top w:val="nil"/>
              <w:left w:val="nil"/>
              <w:bottom w:val="nil"/>
              <w:right w:val="nil"/>
            </w:tcBorders>
            <w:shd w:val="clear" w:color="auto" w:fill="auto"/>
            <w:noWrap/>
            <w:vAlign w:val="bottom"/>
            <w:hideMark/>
          </w:tcPr>
          <w:p w14:paraId="7FEA9246" w14:textId="77777777" w:rsidR="005C38FB" w:rsidRPr="006E4797" w:rsidRDefault="005C38FB" w:rsidP="005C38FB">
            <w:pPr>
              <w:ind w:right="-112"/>
              <w:rPr>
                <w:rFonts w:ascii="Angsana New" w:hAnsi="Angsana New"/>
                <w:sz w:val="28"/>
              </w:rPr>
            </w:pPr>
            <w:r w:rsidRPr="006E4797">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auto"/>
            <w:noWrap/>
          </w:tcPr>
          <w:p w14:paraId="64FA8622" w14:textId="77777777" w:rsidR="005C38FB" w:rsidRPr="006E4797" w:rsidRDefault="005C38FB" w:rsidP="005C38FB">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79F8A62E" w14:textId="77777777" w:rsidR="005C38FB" w:rsidRPr="006E4797" w:rsidRDefault="005C38FB" w:rsidP="005C38FB">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530C3F20" w14:textId="77777777" w:rsidR="005C38FB" w:rsidRPr="006E4797" w:rsidRDefault="005C38FB" w:rsidP="005C38FB">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17DE97C1" w14:textId="77777777" w:rsidR="005C38FB" w:rsidRPr="006E4797" w:rsidRDefault="005C38FB" w:rsidP="005C38F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1707485" w14:textId="77777777" w:rsidR="005C38FB" w:rsidRPr="006E4797" w:rsidRDefault="005C38FB" w:rsidP="005C38FB">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tcPr>
          <w:p w14:paraId="6232EF00" w14:textId="0977DC5B" w:rsidR="005C38FB" w:rsidRPr="007E282B" w:rsidRDefault="00DD6870" w:rsidP="003B79BB">
            <w:pPr>
              <w:jc w:val="right"/>
              <w:rPr>
                <w:rFonts w:ascii="Angsana New" w:hAnsi="Angsana New"/>
                <w:b/>
                <w:bCs/>
                <w:sz w:val="28"/>
                <w:cs/>
              </w:rPr>
            </w:pPr>
            <w:r w:rsidRPr="00DD6870">
              <w:rPr>
                <w:rFonts w:ascii="Angsana New" w:hAnsi="Angsana New"/>
                <w:b/>
                <w:bCs/>
                <w:sz w:val="28"/>
              </w:rPr>
              <w:t>62,618</w:t>
            </w:r>
          </w:p>
        </w:tc>
        <w:tc>
          <w:tcPr>
            <w:tcW w:w="1120" w:type="dxa"/>
            <w:tcBorders>
              <w:top w:val="nil"/>
              <w:left w:val="nil"/>
              <w:bottom w:val="nil"/>
              <w:right w:val="nil"/>
            </w:tcBorders>
            <w:shd w:val="clear" w:color="auto" w:fill="auto"/>
            <w:noWrap/>
          </w:tcPr>
          <w:p w14:paraId="5707C74A" w14:textId="59227D5D" w:rsidR="005C38FB" w:rsidRPr="007E282B" w:rsidRDefault="005C38FB" w:rsidP="00791D61">
            <w:pPr>
              <w:tabs>
                <w:tab w:val="left" w:pos="904"/>
              </w:tabs>
              <w:ind w:right="-7"/>
              <w:jc w:val="right"/>
              <w:rPr>
                <w:rFonts w:ascii="Angsana New" w:hAnsi="Angsana New"/>
                <w:b/>
                <w:bCs/>
                <w:color w:val="000000"/>
                <w:sz w:val="28"/>
                <w:cs/>
              </w:rPr>
            </w:pPr>
            <w:r w:rsidRPr="00380060">
              <w:rPr>
                <w:rFonts w:ascii="Angsana New" w:hAnsi="Angsana New"/>
                <w:b/>
                <w:bCs/>
                <w:sz w:val="28"/>
              </w:rPr>
              <w:t>53,468</w:t>
            </w:r>
          </w:p>
        </w:tc>
      </w:tr>
      <w:tr w:rsidR="005C38FB" w:rsidRPr="006E4797" w14:paraId="1CE26329" w14:textId="77777777" w:rsidTr="005C38FB">
        <w:trPr>
          <w:trHeight w:val="20"/>
        </w:trPr>
        <w:tc>
          <w:tcPr>
            <w:tcW w:w="2628" w:type="dxa"/>
            <w:tcBorders>
              <w:top w:val="nil"/>
              <w:left w:val="nil"/>
              <w:bottom w:val="nil"/>
              <w:right w:val="nil"/>
            </w:tcBorders>
            <w:shd w:val="clear" w:color="auto" w:fill="auto"/>
            <w:noWrap/>
            <w:vAlign w:val="bottom"/>
            <w:hideMark/>
          </w:tcPr>
          <w:p w14:paraId="0BF70017" w14:textId="73318A74" w:rsidR="005C38FB" w:rsidRPr="007E282B" w:rsidRDefault="005C38FB" w:rsidP="005C38FB">
            <w:pPr>
              <w:rPr>
                <w:rFonts w:ascii="Angsana New" w:hAnsi="Angsana New"/>
                <w:sz w:val="28"/>
                <w:cs/>
              </w:rPr>
            </w:pPr>
            <w:r>
              <w:rPr>
                <w:rFonts w:ascii="Angsana New" w:eastAsia="Arial Unicode MS" w:hAnsi="Angsana New"/>
                <w:sz w:val="28"/>
              </w:rPr>
              <w:t>Tax income</w:t>
            </w:r>
            <w:r w:rsidR="006A505F" w:rsidRPr="00EE79DD">
              <w:rPr>
                <w:rFonts w:ascii="Angsana New" w:eastAsia="Arial Unicode MS" w:hAnsi="Angsana New" w:hint="cs"/>
                <w:sz w:val="28"/>
              </w:rPr>
              <w:t xml:space="preserve"> (</w:t>
            </w:r>
            <w:r w:rsidR="006A505F">
              <w:rPr>
                <w:rFonts w:ascii="Angsana New" w:eastAsia="Arial Unicode MS" w:hAnsi="Angsana New"/>
                <w:sz w:val="28"/>
              </w:rPr>
              <w:t>expenses</w:t>
            </w:r>
            <w:r w:rsidR="006A505F" w:rsidRPr="00EE79DD">
              <w:rPr>
                <w:rFonts w:ascii="Angsana New" w:eastAsia="Arial Unicode MS" w:hAnsi="Angsana New" w:hint="cs"/>
                <w:sz w:val="28"/>
              </w:rPr>
              <w:t>)</w:t>
            </w:r>
          </w:p>
        </w:tc>
        <w:tc>
          <w:tcPr>
            <w:tcW w:w="1242" w:type="dxa"/>
            <w:gridSpan w:val="2"/>
            <w:tcBorders>
              <w:top w:val="nil"/>
              <w:left w:val="nil"/>
              <w:bottom w:val="nil"/>
              <w:right w:val="nil"/>
            </w:tcBorders>
            <w:shd w:val="clear" w:color="auto" w:fill="auto"/>
            <w:noWrap/>
            <w:vAlign w:val="bottom"/>
          </w:tcPr>
          <w:p w14:paraId="1DCB2B61" w14:textId="77777777" w:rsidR="005C38FB" w:rsidRPr="006E4797" w:rsidRDefault="005C38FB" w:rsidP="005C38FB">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64BE47C" w14:textId="77777777" w:rsidR="005C38FB" w:rsidRPr="006E4797" w:rsidRDefault="005C38FB" w:rsidP="005C38FB">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8891E05" w14:textId="77777777" w:rsidR="005C38FB" w:rsidRPr="006E4797" w:rsidRDefault="005C38FB" w:rsidP="005C38FB">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F518FC4" w14:textId="77777777" w:rsidR="005C38FB" w:rsidRPr="006E4797" w:rsidRDefault="005C38FB" w:rsidP="005C38FB">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705260C" w14:textId="77777777" w:rsidR="005C38FB" w:rsidRPr="006E4797" w:rsidRDefault="005C38FB" w:rsidP="005C38F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5B917E03" w14:textId="77777777" w:rsidR="005C38FB" w:rsidRPr="006E4797" w:rsidRDefault="005C38FB" w:rsidP="005C38FB">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779C2941" w14:textId="382C0BF9" w:rsidR="005C38FB" w:rsidRPr="00380060" w:rsidRDefault="00DD6870" w:rsidP="00380060">
            <w:pPr>
              <w:pBdr>
                <w:bottom w:val="single" w:sz="4" w:space="1" w:color="auto"/>
              </w:pBdr>
              <w:ind w:right="-62"/>
              <w:jc w:val="right"/>
              <w:rPr>
                <w:rFonts w:ascii="Angsana New" w:hAnsi="Angsana New"/>
                <w:sz w:val="28"/>
              </w:rPr>
            </w:pPr>
            <w:r w:rsidRPr="00DD6870">
              <w:rPr>
                <w:rFonts w:ascii="Angsana New" w:hAnsi="Angsana New"/>
                <w:sz w:val="28"/>
              </w:rPr>
              <w:t>(16,500)</w:t>
            </w:r>
          </w:p>
        </w:tc>
        <w:tc>
          <w:tcPr>
            <w:tcW w:w="1120" w:type="dxa"/>
            <w:tcBorders>
              <w:top w:val="nil"/>
              <w:left w:val="nil"/>
              <w:bottom w:val="nil"/>
              <w:right w:val="nil"/>
            </w:tcBorders>
            <w:shd w:val="clear" w:color="auto" w:fill="auto"/>
            <w:noWrap/>
            <w:vAlign w:val="bottom"/>
          </w:tcPr>
          <w:p w14:paraId="3CE79F98" w14:textId="13AA4AE6" w:rsidR="005C38FB" w:rsidRPr="00380060" w:rsidRDefault="005C38FB" w:rsidP="00B86176">
            <w:pPr>
              <w:pBdr>
                <w:bottom w:val="single" w:sz="4" w:space="1" w:color="auto"/>
              </w:pBdr>
              <w:tabs>
                <w:tab w:val="left" w:pos="904"/>
              </w:tabs>
              <w:jc w:val="right"/>
              <w:rPr>
                <w:rFonts w:ascii="Angsana New" w:hAnsi="Angsana New"/>
                <w:sz w:val="28"/>
              </w:rPr>
            </w:pPr>
            <w:r w:rsidRPr="00380060">
              <w:rPr>
                <w:rFonts w:ascii="Angsana New" w:hAnsi="Angsana New"/>
                <w:sz w:val="28"/>
              </w:rPr>
              <w:t>35,737</w:t>
            </w:r>
          </w:p>
        </w:tc>
      </w:tr>
      <w:tr w:rsidR="005C38FB" w:rsidRPr="006E4797" w14:paraId="733CF499" w14:textId="77777777" w:rsidTr="005C38FB">
        <w:trPr>
          <w:trHeight w:val="320"/>
        </w:trPr>
        <w:tc>
          <w:tcPr>
            <w:tcW w:w="2628" w:type="dxa"/>
            <w:tcBorders>
              <w:top w:val="nil"/>
              <w:left w:val="nil"/>
              <w:bottom w:val="nil"/>
              <w:right w:val="nil"/>
            </w:tcBorders>
            <w:shd w:val="clear" w:color="auto" w:fill="auto"/>
            <w:noWrap/>
            <w:vAlign w:val="bottom"/>
            <w:hideMark/>
          </w:tcPr>
          <w:p w14:paraId="3402E6AD" w14:textId="77777777" w:rsidR="005C38FB" w:rsidRPr="006E4797" w:rsidRDefault="005C38FB" w:rsidP="005C38FB">
            <w:pPr>
              <w:ind w:right="-36"/>
              <w:jc w:val="thaiDistribute"/>
              <w:rPr>
                <w:rFonts w:ascii="Angsana New" w:hAnsi="Angsana New"/>
                <w:b/>
                <w:bCs/>
                <w:sz w:val="28"/>
              </w:rPr>
            </w:pPr>
            <w:r w:rsidRPr="006E4797">
              <w:rPr>
                <w:rFonts w:ascii="Angsana New" w:eastAsia="Arial Unicode MS" w:hAnsi="Angsana New"/>
                <w:b/>
                <w:bCs/>
                <w:sz w:val="28"/>
              </w:rPr>
              <w:t>Profit for the year</w:t>
            </w:r>
          </w:p>
        </w:tc>
        <w:tc>
          <w:tcPr>
            <w:tcW w:w="1242" w:type="dxa"/>
            <w:gridSpan w:val="2"/>
            <w:tcBorders>
              <w:top w:val="nil"/>
              <w:left w:val="nil"/>
              <w:bottom w:val="nil"/>
              <w:right w:val="nil"/>
            </w:tcBorders>
            <w:shd w:val="clear" w:color="auto" w:fill="auto"/>
            <w:noWrap/>
            <w:vAlign w:val="bottom"/>
          </w:tcPr>
          <w:p w14:paraId="6E5838F6" w14:textId="77777777" w:rsidR="005C38FB" w:rsidRPr="006E4797" w:rsidRDefault="005C38FB" w:rsidP="005C38FB">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498E2576" w14:textId="77777777" w:rsidR="005C38FB" w:rsidRPr="006E4797" w:rsidRDefault="005C38FB" w:rsidP="005C38FB">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6D3FEF83" w14:textId="77777777" w:rsidR="005C38FB" w:rsidRPr="006E4797" w:rsidRDefault="005C38FB" w:rsidP="005C38FB">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48D47804" w14:textId="77777777" w:rsidR="005C38FB" w:rsidRPr="006E4797" w:rsidRDefault="005C38FB" w:rsidP="005C38FB">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A0CFC02" w14:textId="77777777" w:rsidR="005C38FB" w:rsidRPr="006E4797" w:rsidRDefault="005C38FB" w:rsidP="005C38FB">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F2CA84C" w14:textId="77777777" w:rsidR="005C38FB" w:rsidRPr="006E4797" w:rsidRDefault="005C38FB" w:rsidP="005C38FB">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6F416810" w14:textId="27BDDE8D" w:rsidR="005C38FB" w:rsidRPr="007E282B" w:rsidRDefault="00DD6870" w:rsidP="00791D61">
            <w:pPr>
              <w:pBdr>
                <w:bottom w:val="double" w:sz="4" w:space="1" w:color="auto"/>
              </w:pBdr>
              <w:ind w:right="28"/>
              <w:jc w:val="right"/>
              <w:rPr>
                <w:rFonts w:ascii="Angsana New" w:hAnsi="Angsana New"/>
                <w:b/>
                <w:bCs/>
                <w:sz w:val="28"/>
                <w:cs/>
              </w:rPr>
            </w:pPr>
            <w:r w:rsidRPr="00DD6870">
              <w:rPr>
                <w:rFonts w:ascii="Angsana New" w:hAnsi="Angsana New"/>
                <w:b/>
                <w:bCs/>
                <w:sz w:val="28"/>
              </w:rPr>
              <w:t>46,118</w:t>
            </w:r>
          </w:p>
        </w:tc>
        <w:tc>
          <w:tcPr>
            <w:tcW w:w="1120" w:type="dxa"/>
            <w:tcBorders>
              <w:top w:val="nil"/>
              <w:left w:val="nil"/>
              <w:bottom w:val="nil"/>
              <w:right w:val="nil"/>
            </w:tcBorders>
            <w:shd w:val="clear" w:color="auto" w:fill="auto"/>
            <w:noWrap/>
            <w:vAlign w:val="bottom"/>
          </w:tcPr>
          <w:p w14:paraId="3B4222C7" w14:textId="5C728BDC" w:rsidR="005C38FB" w:rsidRPr="00380060" w:rsidRDefault="005C38FB" w:rsidP="005C38FB">
            <w:pPr>
              <w:pBdr>
                <w:bottom w:val="double" w:sz="4" w:space="1" w:color="auto"/>
              </w:pBdr>
              <w:ind w:right="-7"/>
              <w:jc w:val="right"/>
              <w:rPr>
                <w:rFonts w:ascii="Angsana New" w:hAnsi="Angsana New"/>
                <w:b/>
                <w:bCs/>
                <w:sz w:val="28"/>
              </w:rPr>
            </w:pPr>
            <w:r w:rsidRPr="00380060">
              <w:rPr>
                <w:rFonts w:ascii="Angsana New" w:hAnsi="Angsana New"/>
                <w:b/>
                <w:bCs/>
                <w:sz w:val="28"/>
              </w:rPr>
              <w:t>89,205</w:t>
            </w:r>
          </w:p>
        </w:tc>
      </w:tr>
    </w:tbl>
    <w:p w14:paraId="4D421BDF" w14:textId="3018D2B8" w:rsidR="00BC03E5" w:rsidRDefault="00BC03E5"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4358B03D" w14:textId="77777777" w:rsidR="006C7182" w:rsidRDefault="006C7182" w:rsidP="00E34BE9">
      <w:pPr>
        <w:tabs>
          <w:tab w:val="left" w:pos="540"/>
          <w:tab w:val="left" w:pos="907"/>
        </w:tabs>
        <w:overflowPunct/>
        <w:autoSpaceDE/>
        <w:autoSpaceDN/>
        <w:adjustRightInd/>
        <w:spacing w:line="240" w:lineRule="atLeast"/>
        <w:ind w:firstLine="720"/>
        <w:jc w:val="both"/>
        <w:textAlignment w:val="auto"/>
        <w:rPr>
          <w:rFonts w:ascii="Angsana New" w:hAnsi="Angsana New"/>
          <w:sz w:val="28"/>
        </w:rPr>
      </w:pPr>
    </w:p>
    <w:p w14:paraId="7EB52140" w14:textId="77777777" w:rsidR="00E34BE9" w:rsidRDefault="00E34BE9" w:rsidP="00E34BE9">
      <w:pPr>
        <w:tabs>
          <w:tab w:val="left" w:pos="540"/>
          <w:tab w:val="left" w:pos="907"/>
        </w:tabs>
        <w:overflowPunct/>
        <w:autoSpaceDE/>
        <w:autoSpaceDN/>
        <w:adjustRightInd/>
        <w:spacing w:line="240" w:lineRule="atLeast"/>
        <w:ind w:firstLine="720"/>
        <w:jc w:val="both"/>
        <w:textAlignment w:val="auto"/>
        <w:rPr>
          <w:rFonts w:ascii="Angsana New" w:hAnsi="Angsana New"/>
          <w:sz w:val="28"/>
        </w:rPr>
      </w:pPr>
    </w:p>
    <w:p w14:paraId="66F200CB" w14:textId="77777777" w:rsidR="005C38FB" w:rsidRDefault="005C38FB" w:rsidP="00E34BE9">
      <w:pPr>
        <w:tabs>
          <w:tab w:val="left" w:pos="540"/>
          <w:tab w:val="left" w:pos="907"/>
        </w:tabs>
        <w:overflowPunct/>
        <w:autoSpaceDE/>
        <w:autoSpaceDN/>
        <w:adjustRightInd/>
        <w:spacing w:line="240" w:lineRule="atLeast"/>
        <w:ind w:firstLine="720"/>
        <w:jc w:val="both"/>
        <w:textAlignment w:val="auto"/>
        <w:rPr>
          <w:rFonts w:ascii="Angsana New" w:hAnsi="Angsana New"/>
          <w:sz w:val="28"/>
        </w:rPr>
      </w:pPr>
    </w:p>
    <w:p w14:paraId="5494BD02" w14:textId="7B086BC5" w:rsidR="00646F5B" w:rsidRPr="00C714F3" w:rsidRDefault="00BC03E5" w:rsidP="00370DEA">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Pr>
          <w:rFonts w:ascii="Angsana New" w:hAnsi="Angsana New"/>
          <w:sz w:val="28"/>
        </w:rPr>
        <w:lastRenderedPageBreak/>
        <w:tab/>
      </w:r>
      <w:r w:rsidR="00755698" w:rsidRPr="00C714F3">
        <w:rPr>
          <w:rFonts w:ascii="Angsana New" w:hAnsi="Angsana New"/>
          <w:sz w:val="28"/>
        </w:rPr>
        <w:t xml:space="preserve">The </w:t>
      </w:r>
      <w:r w:rsidR="00755698" w:rsidRPr="00C714F3">
        <w:rPr>
          <w:rFonts w:ascii="Angsana New" w:eastAsia="SimSun" w:hAnsi="Angsana New"/>
          <w:sz w:val="28"/>
          <w:lang w:val="en-GB"/>
        </w:rPr>
        <w:t>reconciliations</w:t>
      </w:r>
      <w:r w:rsidR="00AE395B" w:rsidRPr="00C714F3">
        <w:rPr>
          <w:rFonts w:ascii="Angsana New" w:hAnsi="Angsana New"/>
          <w:sz w:val="28"/>
        </w:rPr>
        <w:t xml:space="preserve"> of each segment total assets to the Group’s assets and other material items as at </w:t>
      </w:r>
      <w:r w:rsidR="00582283" w:rsidRPr="00C714F3">
        <w:rPr>
          <w:rFonts w:ascii="Angsana New" w:hAnsi="Angsana New"/>
          <w:sz w:val="28"/>
        </w:rPr>
        <w:t xml:space="preserve">December 31, </w:t>
      </w:r>
      <w:r w:rsidR="00E25F2E">
        <w:rPr>
          <w:rFonts w:ascii="Angsana New" w:hAnsi="Angsana New"/>
          <w:sz w:val="28"/>
        </w:rPr>
        <w:t>2023</w:t>
      </w:r>
      <w:r w:rsidR="00582283" w:rsidRPr="00C714F3">
        <w:rPr>
          <w:rFonts w:ascii="Angsana New" w:hAnsi="Angsana New"/>
          <w:sz w:val="28"/>
        </w:rPr>
        <w:t xml:space="preserve"> and </w:t>
      </w:r>
      <w:r w:rsidR="00E25F2E">
        <w:rPr>
          <w:rFonts w:ascii="Angsana New" w:hAnsi="Angsana New"/>
          <w:sz w:val="28"/>
        </w:rPr>
        <w:t>2022</w:t>
      </w:r>
      <w:r w:rsidR="000925DF">
        <w:rPr>
          <w:rFonts w:ascii="Angsana New" w:hAnsi="Angsana New"/>
          <w:sz w:val="28"/>
        </w:rPr>
        <w:t xml:space="preserve"> </w:t>
      </w:r>
      <w:r w:rsidR="00AE395B" w:rsidRPr="00C714F3">
        <w:rPr>
          <w:rFonts w:ascii="Angsana New" w:hAnsi="Angsana New"/>
          <w:sz w:val="28"/>
        </w:rPr>
        <w:t>were as follows:</w:t>
      </w:r>
    </w:p>
    <w:tbl>
      <w:tblPr>
        <w:tblW w:w="14046" w:type="dxa"/>
        <w:tblInd w:w="534" w:type="dxa"/>
        <w:tblBorders>
          <w:bottom w:val="single" w:sz="4" w:space="0" w:color="auto"/>
        </w:tblBorders>
        <w:tblLayout w:type="fixed"/>
        <w:tblLook w:val="04A0" w:firstRow="1" w:lastRow="0" w:firstColumn="1" w:lastColumn="0" w:noHBand="0" w:noVBand="1"/>
      </w:tblPr>
      <w:tblGrid>
        <w:gridCol w:w="2698"/>
        <w:gridCol w:w="1081"/>
        <w:gridCol w:w="1081"/>
        <w:gridCol w:w="7"/>
        <w:gridCol w:w="1299"/>
        <w:gridCol w:w="1306"/>
        <w:gridCol w:w="17"/>
        <w:gridCol w:w="1063"/>
        <w:gridCol w:w="1080"/>
        <w:gridCol w:w="1127"/>
        <w:gridCol w:w="1127"/>
        <w:gridCol w:w="1080"/>
        <w:gridCol w:w="1080"/>
      </w:tblGrid>
      <w:tr w:rsidR="00A6793D" w:rsidRPr="00BE5E37" w14:paraId="30AC8969" w14:textId="77777777" w:rsidTr="00A6793D">
        <w:trPr>
          <w:trHeight w:val="19"/>
          <w:tblHeader/>
        </w:trPr>
        <w:tc>
          <w:tcPr>
            <w:tcW w:w="2698" w:type="dxa"/>
            <w:shd w:val="clear" w:color="auto" w:fill="auto"/>
            <w:noWrap/>
            <w:vAlign w:val="center"/>
          </w:tcPr>
          <w:p w14:paraId="6923D076" w14:textId="77777777" w:rsidR="00BC03E5" w:rsidRPr="00BE5E37" w:rsidRDefault="00BC03E5" w:rsidP="00373AF9">
            <w:pPr>
              <w:rPr>
                <w:rFonts w:ascii="Angsana New" w:hAnsi="Angsana New"/>
                <w:b/>
                <w:bCs/>
                <w:sz w:val="26"/>
                <w:szCs w:val="26"/>
              </w:rPr>
            </w:pPr>
          </w:p>
        </w:tc>
        <w:tc>
          <w:tcPr>
            <w:tcW w:w="11348" w:type="dxa"/>
            <w:gridSpan w:val="12"/>
          </w:tcPr>
          <w:p w14:paraId="789DC70A" w14:textId="664F9DC7" w:rsidR="00BC03E5" w:rsidRPr="007E282B" w:rsidRDefault="00BC03E5" w:rsidP="00373AF9">
            <w:pPr>
              <w:pBdr>
                <w:bottom w:val="single" w:sz="4" w:space="1" w:color="auto"/>
              </w:pBdr>
              <w:jc w:val="center"/>
              <w:rPr>
                <w:rFonts w:ascii="Angsana New" w:hAnsi="Angsana New"/>
                <w:b/>
                <w:bCs/>
                <w:sz w:val="26"/>
                <w:szCs w:val="26"/>
                <w:cs/>
              </w:rPr>
            </w:pPr>
            <w:r w:rsidRPr="00BE5E37">
              <w:rPr>
                <w:rFonts w:ascii="Angsana New" w:hAnsi="Angsana New"/>
                <w:b/>
                <w:bCs/>
                <w:sz w:val="26"/>
                <w:szCs w:val="26"/>
              </w:rPr>
              <w:t>Unit: Thousand Baht</w:t>
            </w:r>
          </w:p>
        </w:tc>
      </w:tr>
      <w:tr w:rsidR="00A6793D" w:rsidRPr="00BE5E37" w14:paraId="2E762B68" w14:textId="77777777" w:rsidTr="00A6793D">
        <w:trPr>
          <w:trHeight w:val="19"/>
          <w:tblHeader/>
        </w:trPr>
        <w:tc>
          <w:tcPr>
            <w:tcW w:w="2698" w:type="dxa"/>
            <w:shd w:val="clear" w:color="auto" w:fill="auto"/>
            <w:noWrap/>
            <w:vAlign w:val="center"/>
            <w:hideMark/>
          </w:tcPr>
          <w:p w14:paraId="662053DD" w14:textId="77777777" w:rsidR="00D30C89" w:rsidRPr="00BE5E37" w:rsidRDefault="00D30C89" w:rsidP="00373AF9">
            <w:pPr>
              <w:rPr>
                <w:rFonts w:ascii="Angsana New" w:hAnsi="Angsana New"/>
                <w:b/>
                <w:bCs/>
                <w:sz w:val="26"/>
                <w:szCs w:val="26"/>
              </w:rPr>
            </w:pPr>
          </w:p>
        </w:tc>
        <w:tc>
          <w:tcPr>
            <w:tcW w:w="2169" w:type="dxa"/>
            <w:gridSpan w:val="3"/>
            <w:shd w:val="clear" w:color="auto" w:fill="auto"/>
            <w:noWrap/>
            <w:vAlign w:val="bottom"/>
            <w:hideMark/>
          </w:tcPr>
          <w:p w14:paraId="013E3382" w14:textId="77777777" w:rsidR="00D30C89" w:rsidRPr="00BE5E37" w:rsidRDefault="00D30C89" w:rsidP="00373AF9">
            <w:pPr>
              <w:pBdr>
                <w:bottom w:val="single" w:sz="4" w:space="1" w:color="auto"/>
              </w:pBdr>
              <w:ind w:right="-75"/>
              <w:jc w:val="center"/>
              <w:rPr>
                <w:rFonts w:ascii="Angsana New" w:hAnsi="Angsana New"/>
                <w:b/>
                <w:bCs/>
                <w:sz w:val="26"/>
                <w:szCs w:val="26"/>
              </w:rPr>
            </w:pPr>
            <w:r w:rsidRPr="00BE5E37">
              <w:rPr>
                <w:rFonts w:ascii="Angsana New" w:hAnsi="Angsana New"/>
                <w:b/>
                <w:bCs/>
                <w:sz w:val="26"/>
                <w:szCs w:val="26"/>
              </w:rPr>
              <w:t>Limestone mining, and manufacture and distribution of industrial chemical products segment</w:t>
            </w:r>
          </w:p>
        </w:tc>
        <w:tc>
          <w:tcPr>
            <w:tcW w:w="2622" w:type="dxa"/>
            <w:gridSpan w:val="3"/>
            <w:shd w:val="clear" w:color="auto" w:fill="auto"/>
            <w:noWrap/>
            <w:vAlign w:val="bottom"/>
            <w:hideMark/>
          </w:tcPr>
          <w:p w14:paraId="4A4ABD1F" w14:textId="77777777" w:rsidR="00D30C89" w:rsidRPr="00BE5E37" w:rsidRDefault="00D30C89" w:rsidP="00373AF9">
            <w:pPr>
              <w:pBdr>
                <w:bottom w:val="single" w:sz="4" w:space="1" w:color="auto"/>
              </w:pBdr>
              <w:jc w:val="center"/>
              <w:rPr>
                <w:rFonts w:ascii="Angsana New" w:hAnsi="Angsana New"/>
                <w:b/>
                <w:bCs/>
                <w:sz w:val="26"/>
                <w:szCs w:val="26"/>
              </w:rPr>
            </w:pPr>
            <w:r w:rsidRPr="00BE5E37">
              <w:rPr>
                <w:rFonts w:ascii="Angsana New" w:hAnsi="Angsana New"/>
                <w:b/>
                <w:bCs/>
                <w:sz w:val="26"/>
                <w:szCs w:val="26"/>
              </w:rPr>
              <w:t>Engineering consulting services, and designs, supply, assembly and installation of machinery and equipment segment</w:t>
            </w:r>
          </w:p>
        </w:tc>
        <w:tc>
          <w:tcPr>
            <w:tcW w:w="2143" w:type="dxa"/>
            <w:gridSpan w:val="2"/>
            <w:vAlign w:val="bottom"/>
          </w:tcPr>
          <w:p w14:paraId="30461F43" w14:textId="77777777" w:rsidR="00D30C89" w:rsidRPr="00BE5E37" w:rsidRDefault="00D30C89" w:rsidP="00373AF9">
            <w:pPr>
              <w:pBdr>
                <w:bottom w:val="single" w:sz="4" w:space="1" w:color="auto"/>
              </w:pBdr>
              <w:jc w:val="center"/>
              <w:rPr>
                <w:rFonts w:ascii="Angsana New" w:hAnsi="Angsana New"/>
                <w:b/>
                <w:bCs/>
                <w:color w:val="000000"/>
                <w:sz w:val="26"/>
                <w:szCs w:val="26"/>
                <w:highlight w:val="yellow"/>
                <w:cs/>
              </w:rPr>
            </w:pPr>
            <w:r w:rsidRPr="00BE5E37">
              <w:rPr>
                <w:rFonts w:ascii="Angsana New" w:hAnsi="Angsana New"/>
                <w:b/>
                <w:bCs/>
                <w:sz w:val="26"/>
                <w:szCs w:val="26"/>
              </w:rPr>
              <w:t>The marble mining, and production and distribution of marble products segment</w:t>
            </w:r>
          </w:p>
        </w:tc>
        <w:tc>
          <w:tcPr>
            <w:tcW w:w="2254" w:type="dxa"/>
            <w:gridSpan w:val="2"/>
            <w:shd w:val="clear" w:color="auto" w:fill="FFFFFF"/>
            <w:vAlign w:val="bottom"/>
          </w:tcPr>
          <w:p w14:paraId="0D2A19D8" w14:textId="77777777" w:rsidR="00D30C89" w:rsidRPr="00BE5E37" w:rsidRDefault="00D30C89" w:rsidP="00E65559">
            <w:pPr>
              <w:pBdr>
                <w:bottom w:val="single" w:sz="4" w:space="1" w:color="auto"/>
              </w:pBdr>
              <w:jc w:val="center"/>
              <w:rPr>
                <w:rFonts w:ascii="Angsana New" w:hAnsi="Angsana New"/>
                <w:b/>
                <w:bCs/>
                <w:color w:val="000000"/>
                <w:sz w:val="26"/>
                <w:szCs w:val="26"/>
              </w:rPr>
            </w:pPr>
            <w:r w:rsidRPr="007E282B">
              <w:rPr>
                <w:rFonts w:ascii="Angsana New" w:hAnsi="Angsana New"/>
                <w:b/>
                <w:bCs/>
                <w:color w:val="000000"/>
                <w:sz w:val="26"/>
                <w:szCs w:val="26"/>
                <w:cs/>
              </w:rPr>
              <w:br/>
            </w:r>
            <w:r w:rsidRPr="00BE5E37">
              <w:rPr>
                <w:rFonts w:ascii="Angsana New" w:hAnsi="Angsana New"/>
                <w:b/>
                <w:bCs/>
                <w:sz w:val="26"/>
                <w:szCs w:val="26"/>
              </w:rPr>
              <w:t>Unallocated assets</w:t>
            </w:r>
          </w:p>
        </w:tc>
        <w:tc>
          <w:tcPr>
            <w:tcW w:w="2160" w:type="dxa"/>
            <w:gridSpan w:val="2"/>
            <w:vAlign w:val="bottom"/>
          </w:tcPr>
          <w:p w14:paraId="7BA314DE" w14:textId="77777777" w:rsidR="00595078" w:rsidRDefault="00D30C89" w:rsidP="00373AF9">
            <w:pPr>
              <w:pBdr>
                <w:bottom w:val="single" w:sz="4" w:space="1" w:color="auto"/>
              </w:pBdr>
              <w:jc w:val="center"/>
              <w:rPr>
                <w:rFonts w:ascii="Angsana New" w:hAnsi="Angsana New"/>
                <w:b/>
                <w:bCs/>
                <w:sz w:val="26"/>
                <w:szCs w:val="26"/>
              </w:rPr>
            </w:pPr>
            <w:r w:rsidRPr="00BE5E37">
              <w:rPr>
                <w:rFonts w:ascii="Angsana New" w:hAnsi="Angsana New"/>
                <w:b/>
                <w:bCs/>
                <w:sz w:val="26"/>
                <w:szCs w:val="26"/>
              </w:rPr>
              <w:t xml:space="preserve">Consolidated </w:t>
            </w:r>
          </w:p>
          <w:p w14:paraId="3F36A574" w14:textId="3A6489C0" w:rsidR="00D30C89" w:rsidRPr="007E282B" w:rsidRDefault="00D30C89" w:rsidP="00373AF9">
            <w:pPr>
              <w:pBdr>
                <w:bottom w:val="single" w:sz="4" w:space="1" w:color="auto"/>
              </w:pBdr>
              <w:jc w:val="center"/>
              <w:rPr>
                <w:rFonts w:ascii="Angsana New" w:hAnsi="Angsana New"/>
                <w:b/>
                <w:bCs/>
                <w:color w:val="000000"/>
                <w:sz w:val="26"/>
                <w:szCs w:val="26"/>
                <w:cs/>
              </w:rPr>
            </w:pPr>
            <w:r w:rsidRPr="00BE5E37">
              <w:rPr>
                <w:rFonts w:ascii="Angsana New" w:hAnsi="Angsana New"/>
                <w:b/>
                <w:bCs/>
                <w:sz w:val="26"/>
                <w:szCs w:val="26"/>
              </w:rPr>
              <w:t>financial statements</w:t>
            </w:r>
          </w:p>
        </w:tc>
      </w:tr>
      <w:tr w:rsidR="006E0DE4" w:rsidRPr="00BE5E37" w14:paraId="3BFA2695" w14:textId="77777777" w:rsidTr="008A5DA6">
        <w:trPr>
          <w:trHeight w:val="410"/>
          <w:tblHeader/>
        </w:trPr>
        <w:tc>
          <w:tcPr>
            <w:tcW w:w="2698" w:type="dxa"/>
            <w:shd w:val="clear" w:color="auto" w:fill="auto"/>
            <w:noWrap/>
            <w:vAlign w:val="center"/>
            <w:hideMark/>
          </w:tcPr>
          <w:p w14:paraId="066C0D93" w14:textId="77777777" w:rsidR="00D30C89" w:rsidRPr="00BE5E37" w:rsidRDefault="00D30C89" w:rsidP="00373AF9">
            <w:pPr>
              <w:rPr>
                <w:rFonts w:ascii="Angsana New" w:hAnsi="Angsana New"/>
                <w:b/>
                <w:bCs/>
                <w:sz w:val="26"/>
                <w:szCs w:val="26"/>
              </w:rPr>
            </w:pPr>
          </w:p>
        </w:tc>
        <w:tc>
          <w:tcPr>
            <w:tcW w:w="1081" w:type="dxa"/>
            <w:shd w:val="clear" w:color="auto" w:fill="auto"/>
            <w:noWrap/>
            <w:vAlign w:val="center"/>
            <w:hideMark/>
          </w:tcPr>
          <w:p w14:paraId="7A517D3E" w14:textId="54E5E45F"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2023</w:t>
            </w:r>
          </w:p>
        </w:tc>
        <w:tc>
          <w:tcPr>
            <w:tcW w:w="1081" w:type="dxa"/>
            <w:shd w:val="clear" w:color="auto" w:fill="auto"/>
            <w:noWrap/>
            <w:vAlign w:val="center"/>
            <w:hideMark/>
          </w:tcPr>
          <w:p w14:paraId="233EA03F" w14:textId="6C5DA91C"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2022</w:t>
            </w:r>
          </w:p>
        </w:tc>
        <w:tc>
          <w:tcPr>
            <w:tcW w:w="1306" w:type="dxa"/>
            <w:gridSpan w:val="2"/>
            <w:shd w:val="clear" w:color="auto" w:fill="auto"/>
            <w:noWrap/>
            <w:vAlign w:val="center"/>
            <w:hideMark/>
          </w:tcPr>
          <w:p w14:paraId="349659F1" w14:textId="7696558A"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2023</w:t>
            </w:r>
          </w:p>
        </w:tc>
        <w:tc>
          <w:tcPr>
            <w:tcW w:w="1306" w:type="dxa"/>
            <w:shd w:val="clear" w:color="auto" w:fill="auto"/>
            <w:noWrap/>
            <w:vAlign w:val="center"/>
            <w:hideMark/>
          </w:tcPr>
          <w:p w14:paraId="07055037" w14:textId="4EF2BCC2"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2022</w:t>
            </w:r>
          </w:p>
        </w:tc>
        <w:tc>
          <w:tcPr>
            <w:tcW w:w="1080" w:type="dxa"/>
            <w:gridSpan w:val="2"/>
            <w:vAlign w:val="center"/>
          </w:tcPr>
          <w:p w14:paraId="71E30367" w14:textId="75D79752"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2023</w:t>
            </w:r>
          </w:p>
        </w:tc>
        <w:tc>
          <w:tcPr>
            <w:tcW w:w="1080" w:type="dxa"/>
            <w:vAlign w:val="center"/>
          </w:tcPr>
          <w:p w14:paraId="2D0673D1" w14:textId="28E55FC7"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2022</w:t>
            </w:r>
          </w:p>
        </w:tc>
        <w:tc>
          <w:tcPr>
            <w:tcW w:w="1127" w:type="dxa"/>
            <w:vAlign w:val="center"/>
          </w:tcPr>
          <w:p w14:paraId="6B95D3E4" w14:textId="0B050659"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2023</w:t>
            </w:r>
          </w:p>
        </w:tc>
        <w:tc>
          <w:tcPr>
            <w:tcW w:w="1127" w:type="dxa"/>
            <w:vAlign w:val="center"/>
          </w:tcPr>
          <w:p w14:paraId="6DEED028" w14:textId="22E4E212"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2022</w:t>
            </w:r>
          </w:p>
        </w:tc>
        <w:tc>
          <w:tcPr>
            <w:tcW w:w="1080" w:type="dxa"/>
            <w:vAlign w:val="center"/>
          </w:tcPr>
          <w:p w14:paraId="16A1746B" w14:textId="28034A1D"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2023</w:t>
            </w:r>
          </w:p>
        </w:tc>
        <w:tc>
          <w:tcPr>
            <w:tcW w:w="1080" w:type="dxa"/>
            <w:vAlign w:val="center"/>
          </w:tcPr>
          <w:p w14:paraId="4AFBE12C" w14:textId="385E965C" w:rsidR="00D30C89" w:rsidRPr="00BE5E37" w:rsidRDefault="00E25F2E" w:rsidP="002C3345">
            <w:pPr>
              <w:pBdr>
                <w:bottom w:val="single" w:sz="4" w:space="1" w:color="auto"/>
              </w:pBdr>
              <w:tabs>
                <w:tab w:val="center" w:pos="6480"/>
                <w:tab w:val="center" w:pos="8820"/>
              </w:tabs>
              <w:ind w:right="-36"/>
              <w:jc w:val="center"/>
              <w:rPr>
                <w:rFonts w:ascii="Angsana New" w:hAnsi="Angsana New"/>
                <w:b/>
                <w:bCs/>
                <w:sz w:val="26"/>
                <w:szCs w:val="26"/>
              </w:rPr>
            </w:pPr>
            <w:r>
              <w:rPr>
                <w:rFonts w:ascii="Angsana New" w:hAnsi="Angsana New"/>
                <w:b/>
                <w:bCs/>
                <w:sz w:val="26"/>
                <w:szCs w:val="26"/>
              </w:rPr>
              <w:t>2022</w:t>
            </w:r>
          </w:p>
        </w:tc>
      </w:tr>
      <w:tr w:rsidR="006E0DE4" w:rsidRPr="00BE5E37" w14:paraId="00A3144F" w14:textId="77777777" w:rsidTr="00BE5E37">
        <w:trPr>
          <w:trHeight w:val="410"/>
        </w:trPr>
        <w:tc>
          <w:tcPr>
            <w:tcW w:w="2698" w:type="dxa"/>
            <w:shd w:val="clear" w:color="auto" w:fill="FFFFFF"/>
            <w:noWrap/>
            <w:vAlign w:val="center"/>
            <w:hideMark/>
          </w:tcPr>
          <w:p w14:paraId="06A6F48E" w14:textId="77777777" w:rsidR="00D30C89" w:rsidRPr="00BE5E37" w:rsidRDefault="00D30C89" w:rsidP="002C3345">
            <w:pPr>
              <w:rPr>
                <w:rFonts w:ascii="Angsana New" w:hAnsi="Angsana New"/>
                <w:b/>
                <w:bCs/>
                <w:sz w:val="26"/>
                <w:szCs w:val="26"/>
              </w:rPr>
            </w:pPr>
            <w:r w:rsidRPr="00BE5E37">
              <w:rPr>
                <w:rFonts w:ascii="Angsana New" w:hAnsi="Angsana New"/>
                <w:b/>
                <w:bCs/>
                <w:sz w:val="26"/>
                <w:szCs w:val="26"/>
              </w:rPr>
              <w:t>Non-current assets</w:t>
            </w:r>
          </w:p>
        </w:tc>
        <w:tc>
          <w:tcPr>
            <w:tcW w:w="1081" w:type="dxa"/>
            <w:shd w:val="clear" w:color="auto" w:fill="auto"/>
            <w:noWrap/>
            <w:vAlign w:val="bottom"/>
            <w:hideMark/>
          </w:tcPr>
          <w:p w14:paraId="4E009791" w14:textId="77777777" w:rsidR="00D30C89" w:rsidRPr="00BE5E37" w:rsidRDefault="00D30C89" w:rsidP="00373AF9">
            <w:pPr>
              <w:jc w:val="right"/>
              <w:rPr>
                <w:rFonts w:ascii="Angsana New" w:hAnsi="Angsana New"/>
                <w:b/>
                <w:bCs/>
                <w:sz w:val="26"/>
                <w:szCs w:val="26"/>
              </w:rPr>
            </w:pPr>
          </w:p>
        </w:tc>
        <w:tc>
          <w:tcPr>
            <w:tcW w:w="1081" w:type="dxa"/>
            <w:shd w:val="clear" w:color="auto" w:fill="auto"/>
            <w:noWrap/>
            <w:vAlign w:val="bottom"/>
            <w:hideMark/>
          </w:tcPr>
          <w:p w14:paraId="07C3876C" w14:textId="77777777" w:rsidR="00D30C89" w:rsidRPr="00BE5E37" w:rsidRDefault="00D30C89" w:rsidP="00373AF9">
            <w:pPr>
              <w:jc w:val="right"/>
              <w:rPr>
                <w:rFonts w:ascii="Angsana New" w:hAnsi="Angsana New"/>
                <w:b/>
                <w:bCs/>
                <w:sz w:val="26"/>
                <w:szCs w:val="26"/>
              </w:rPr>
            </w:pPr>
          </w:p>
        </w:tc>
        <w:tc>
          <w:tcPr>
            <w:tcW w:w="1306" w:type="dxa"/>
            <w:gridSpan w:val="2"/>
            <w:shd w:val="clear" w:color="auto" w:fill="auto"/>
            <w:noWrap/>
            <w:vAlign w:val="bottom"/>
            <w:hideMark/>
          </w:tcPr>
          <w:p w14:paraId="732EE35E" w14:textId="77777777" w:rsidR="00D30C89" w:rsidRPr="00BE5E37" w:rsidRDefault="00D30C89" w:rsidP="00373AF9">
            <w:pPr>
              <w:jc w:val="right"/>
              <w:rPr>
                <w:rFonts w:ascii="Angsana New" w:hAnsi="Angsana New"/>
                <w:b/>
                <w:bCs/>
                <w:sz w:val="26"/>
                <w:szCs w:val="26"/>
              </w:rPr>
            </w:pPr>
          </w:p>
        </w:tc>
        <w:tc>
          <w:tcPr>
            <w:tcW w:w="1306" w:type="dxa"/>
            <w:shd w:val="clear" w:color="auto" w:fill="auto"/>
            <w:noWrap/>
            <w:vAlign w:val="bottom"/>
            <w:hideMark/>
          </w:tcPr>
          <w:p w14:paraId="68D582A2" w14:textId="77777777" w:rsidR="00D30C89" w:rsidRPr="00BE5E37" w:rsidRDefault="00D30C89" w:rsidP="00373AF9">
            <w:pPr>
              <w:jc w:val="right"/>
              <w:rPr>
                <w:rFonts w:ascii="Angsana New" w:hAnsi="Angsana New"/>
                <w:b/>
                <w:bCs/>
                <w:sz w:val="26"/>
                <w:szCs w:val="26"/>
              </w:rPr>
            </w:pPr>
          </w:p>
        </w:tc>
        <w:tc>
          <w:tcPr>
            <w:tcW w:w="1080" w:type="dxa"/>
            <w:gridSpan w:val="2"/>
          </w:tcPr>
          <w:p w14:paraId="620179DC" w14:textId="77777777" w:rsidR="00D30C89" w:rsidRPr="00BE5E37" w:rsidRDefault="00D30C89" w:rsidP="00373AF9">
            <w:pPr>
              <w:jc w:val="right"/>
              <w:rPr>
                <w:rFonts w:ascii="Angsana New" w:hAnsi="Angsana New"/>
                <w:b/>
                <w:bCs/>
                <w:sz w:val="26"/>
                <w:szCs w:val="26"/>
              </w:rPr>
            </w:pPr>
          </w:p>
        </w:tc>
        <w:tc>
          <w:tcPr>
            <w:tcW w:w="1080" w:type="dxa"/>
          </w:tcPr>
          <w:p w14:paraId="6DACD42C" w14:textId="77777777" w:rsidR="00D30C89" w:rsidRPr="00BE5E37" w:rsidRDefault="00D30C89" w:rsidP="00373AF9">
            <w:pPr>
              <w:jc w:val="right"/>
              <w:rPr>
                <w:rFonts w:ascii="Angsana New" w:hAnsi="Angsana New"/>
                <w:b/>
                <w:bCs/>
                <w:sz w:val="26"/>
                <w:szCs w:val="26"/>
              </w:rPr>
            </w:pPr>
          </w:p>
        </w:tc>
        <w:tc>
          <w:tcPr>
            <w:tcW w:w="1127" w:type="dxa"/>
            <w:shd w:val="clear" w:color="auto" w:fill="auto"/>
            <w:vAlign w:val="bottom"/>
          </w:tcPr>
          <w:p w14:paraId="1A54815D" w14:textId="77777777" w:rsidR="00D30C89" w:rsidRPr="00BE5E37" w:rsidRDefault="00D30C89" w:rsidP="00373AF9">
            <w:pPr>
              <w:jc w:val="right"/>
              <w:rPr>
                <w:rFonts w:ascii="Angsana New" w:hAnsi="Angsana New"/>
                <w:b/>
                <w:bCs/>
                <w:sz w:val="26"/>
                <w:szCs w:val="26"/>
              </w:rPr>
            </w:pPr>
          </w:p>
        </w:tc>
        <w:tc>
          <w:tcPr>
            <w:tcW w:w="1127" w:type="dxa"/>
            <w:shd w:val="clear" w:color="auto" w:fill="auto"/>
            <w:vAlign w:val="bottom"/>
          </w:tcPr>
          <w:p w14:paraId="36F39D7C" w14:textId="77777777" w:rsidR="00D30C89" w:rsidRPr="00BE5E37" w:rsidRDefault="00D30C89" w:rsidP="00373AF9">
            <w:pPr>
              <w:jc w:val="right"/>
              <w:rPr>
                <w:rFonts w:ascii="Angsana New" w:hAnsi="Angsana New"/>
                <w:b/>
                <w:bCs/>
                <w:sz w:val="26"/>
                <w:szCs w:val="26"/>
              </w:rPr>
            </w:pPr>
          </w:p>
        </w:tc>
        <w:tc>
          <w:tcPr>
            <w:tcW w:w="2160" w:type="dxa"/>
            <w:gridSpan w:val="2"/>
          </w:tcPr>
          <w:p w14:paraId="069E43FE" w14:textId="77777777" w:rsidR="00D30C89" w:rsidRPr="00BE5E37" w:rsidRDefault="00D30C89" w:rsidP="00373AF9">
            <w:pPr>
              <w:jc w:val="right"/>
              <w:rPr>
                <w:rFonts w:ascii="Angsana New" w:hAnsi="Angsana New"/>
                <w:b/>
                <w:bCs/>
                <w:sz w:val="26"/>
                <w:szCs w:val="26"/>
              </w:rPr>
            </w:pPr>
          </w:p>
        </w:tc>
      </w:tr>
      <w:tr w:rsidR="00FA3E6F" w:rsidRPr="00BE5E37" w14:paraId="5BF119F0" w14:textId="77777777" w:rsidTr="00887967">
        <w:trPr>
          <w:trHeight w:val="410"/>
        </w:trPr>
        <w:tc>
          <w:tcPr>
            <w:tcW w:w="2698" w:type="dxa"/>
            <w:shd w:val="clear" w:color="auto" w:fill="FFFFFF"/>
            <w:noWrap/>
            <w:vAlign w:val="center"/>
            <w:hideMark/>
          </w:tcPr>
          <w:p w14:paraId="0B4ED48C" w14:textId="77777777" w:rsidR="00FA3E6F" w:rsidRPr="00BE5E37" w:rsidRDefault="00FA3E6F" w:rsidP="00FA3E6F">
            <w:pPr>
              <w:ind w:left="142" w:right="-108" w:hanging="142"/>
              <w:rPr>
                <w:rFonts w:ascii="Angsana New" w:hAnsi="Angsana New"/>
                <w:spacing w:val="-2"/>
                <w:sz w:val="26"/>
                <w:szCs w:val="26"/>
              </w:rPr>
            </w:pPr>
            <w:r w:rsidRPr="00BE5E37">
              <w:rPr>
                <w:rFonts w:ascii="Angsana New" w:hAnsi="Angsana New"/>
                <w:sz w:val="26"/>
                <w:szCs w:val="26"/>
              </w:rPr>
              <w:t>Property, plant and equipment - net</w:t>
            </w:r>
          </w:p>
        </w:tc>
        <w:tc>
          <w:tcPr>
            <w:tcW w:w="1081" w:type="dxa"/>
            <w:tcBorders>
              <w:top w:val="nil"/>
              <w:left w:val="nil"/>
              <w:bottom w:val="nil"/>
              <w:right w:val="nil"/>
            </w:tcBorders>
            <w:shd w:val="clear" w:color="auto" w:fill="FFFFFF" w:themeFill="background1"/>
            <w:noWrap/>
          </w:tcPr>
          <w:p w14:paraId="6A3CBB07" w14:textId="7ADDCD40" w:rsidR="00FA3E6F" w:rsidRPr="00BE5E37" w:rsidRDefault="00FA3E6F" w:rsidP="00FA3E6F">
            <w:pPr>
              <w:jc w:val="right"/>
              <w:rPr>
                <w:rFonts w:ascii="Angsana New" w:hAnsi="Angsana New"/>
                <w:sz w:val="26"/>
                <w:szCs w:val="26"/>
                <w:lang w:eastAsia="ja-JP" w:bidi="ar-SA"/>
              </w:rPr>
            </w:pPr>
            <w:r>
              <w:rPr>
                <w:rFonts w:ascii="Angsana New" w:hAnsi="Angsana New"/>
                <w:sz w:val="26"/>
                <w:szCs w:val="26"/>
                <w:lang w:eastAsia="ja-JP" w:bidi="ar-SA"/>
              </w:rPr>
              <w:t>715,057</w:t>
            </w:r>
          </w:p>
        </w:tc>
        <w:tc>
          <w:tcPr>
            <w:tcW w:w="1081" w:type="dxa"/>
            <w:tcBorders>
              <w:top w:val="nil"/>
              <w:left w:val="nil"/>
              <w:bottom w:val="nil"/>
              <w:right w:val="nil"/>
            </w:tcBorders>
            <w:shd w:val="clear" w:color="auto" w:fill="auto"/>
            <w:noWrap/>
          </w:tcPr>
          <w:p w14:paraId="36DFDB6A" w14:textId="6501BD51" w:rsidR="00FA3E6F" w:rsidRPr="00BE5E37" w:rsidRDefault="00FA3E6F" w:rsidP="00FA3E6F">
            <w:pPr>
              <w:jc w:val="right"/>
              <w:rPr>
                <w:rFonts w:ascii="Angsana New" w:hAnsi="Angsana New"/>
                <w:sz w:val="26"/>
                <w:szCs w:val="26"/>
                <w:lang w:eastAsia="ja-JP" w:bidi="ar-SA"/>
              </w:rPr>
            </w:pPr>
            <w:r w:rsidRPr="00FA3E6F">
              <w:rPr>
                <w:rFonts w:ascii="Angsana New" w:hAnsi="Angsana New"/>
                <w:sz w:val="26"/>
                <w:szCs w:val="26"/>
                <w:lang w:eastAsia="ja-JP" w:bidi="ar-SA"/>
              </w:rPr>
              <w:t>700,921</w:t>
            </w:r>
          </w:p>
        </w:tc>
        <w:tc>
          <w:tcPr>
            <w:tcW w:w="1306" w:type="dxa"/>
            <w:gridSpan w:val="2"/>
            <w:shd w:val="clear" w:color="auto" w:fill="FFFFFF" w:themeFill="background1"/>
            <w:noWrap/>
            <w:vAlign w:val="center"/>
          </w:tcPr>
          <w:p w14:paraId="44F147D3" w14:textId="3A0FFF6C" w:rsidR="00FA3E6F" w:rsidRPr="00BE5E37" w:rsidRDefault="00FA3E6F" w:rsidP="00FA3E6F">
            <w:pPr>
              <w:jc w:val="right"/>
              <w:rPr>
                <w:rFonts w:ascii="Angsana New" w:hAnsi="Angsana New"/>
                <w:sz w:val="26"/>
                <w:szCs w:val="26"/>
                <w:lang w:eastAsia="ja-JP"/>
              </w:rPr>
            </w:pPr>
            <w:r w:rsidRPr="008A312C">
              <w:rPr>
                <w:rFonts w:ascii="Angsana New" w:hAnsi="Angsana New"/>
                <w:sz w:val="26"/>
                <w:szCs w:val="26"/>
                <w:lang w:eastAsia="ja-JP"/>
              </w:rPr>
              <w:t>250</w:t>
            </w:r>
          </w:p>
        </w:tc>
        <w:tc>
          <w:tcPr>
            <w:tcW w:w="1306" w:type="dxa"/>
            <w:tcBorders>
              <w:top w:val="nil"/>
              <w:left w:val="nil"/>
              <w:bottom w:val="nil"/>
              <w:right w:val="nil"/>
            </w:tcBorders>
            <w:shd w:val="clear" w:color="auto" w:fill="auto"/>
            <w:noWrap/>
            <w:vAlign w:val="center"/>
          </w:tcPr>
          <w:p w14:paraId="775D4D14" w14:textId="7FDC772B" w:rsidR="00FA3E6F" w:rsidRPr="00BE5E37" w:rsidRDefault="00FA3E6F" w:rsidP="00FA3E6F">
            <w:pPr>
              <w:jc w:val="right"/>
              <w:rPr>
                <w:rFonts w:ascii="Angsana New" w:hAnsi="Angsana New"/>
                <w:sz w:val="26"/>
                <w:szCs w:val="26"/>
              </w:rPr>
            </w:pPr>
            <w:r w:rsidRPr="00BE5E37">
              <w:rPr>
                <w:rFonts w:ascii="Angsana New" w:hAnsi="Angsana New"/>
                <w:sz w:val="26"/>
                <w:szCs w:val="26"/>
                <w:lang w:eastAsia="ja-JP"/>
              </w:rPr>
              <w:t>141</w:t>
            </w:r>
          </w:p>
        </w:tc>
        <w:tc>
          <w:tcPr>
            <w:tcW w:w="1080" w:type="dxa"/>
            <w:gridSpan w:val="2"/>
            <w:shd w:val="clear" w:color="auto" w:fill="FFFFFF" w:themeFill="background1"/>
          </w:tcPr>
          <w:p w14:paraId="5162F9E4" w14:textId="20F53E8C" w:rsidR="00FA3E6F" w:rsidRPr="00BE5E37" w:rsidRDefault="00FA3E6F" w:rsidP="00FA3E6F">
            <w:pPr>
              <w:jc w:val="right"/>
              <w:rPr>
                <w:rFonts w:ascii="Angsana New" w:hAnsi="Angsana New"/>
                <w:sz w:val="26"/>
                <w:szCs w:val="26"/>
                <w:lang w:eastAsia="ja-JP" w:bidi="ar-SA"/>
              </w:rPr>
            </w:pPr>
            <w:r>
              <w:rPr>
                <w:rFonts w:ascii="Angsana New" w:hAnsi="Angsana New"/>
                <w:sz w:val="26"/>
                <w:szCs w:val="26"/>
                <w:lang w:eastAsia="ja-JP" w:bidi="ar-SA"/>
              </w:rPr>
              <w:t>150,517</w:t>
            </w:r>
          </w:p>
        </w:tc>
        <w:tc>
          <w:tcPr>
            <w:tcW w:w="1080" w:type="dxa"/>
            <w:tcBorders>
              <w:top w:val="nil"/>
              <w:left w:val="nil"/>
              <w:bottom w:val="nil"/>
              <w:right w:val="nil"/>
            </w:tcBorders>
            <w:shd w:val="clear" w:color="auto" w:fill="auto"/>
          </w:tcPr>
          <w:p w14:paraId="5D1982F5" w14:textId="39F8EA8F" w:rsidR="00FA3E6F" w:rsidRPr="00BE5E37" w:rsidRDefault="00FA3E6F" w:rsidP="00FA3E6F">
            <w:pPr>
              <w:jc w:val="right"/>
              <w:rPr>
                <w:rFonts w:ascii="Angsana New" w:hAnsi="Angsana New"/>
                <w:sz w:val="26"/>
                <w:szCs w:val="26"/>
                <w:lang w:eastAsia="ja-JP" w:bidi="ar-SA"/>
              </w:rPr>
            </w:pPr>
            <w:r w:rsidRPr="00FA3E6F">
              <w:rPr>
                <w:rFonts w:ascii="Angsana New" w:hAnsi="Angsana New"/>
                <w:sz w:val="26"/>
                <w:szCs w:val="26"/>
                <w:lang w:eastAsia="ja-JP" w:bidi="ar-SA"/>
              </w:rPr>
              <w:t>158,916</w:t>
            </w:r>
          </w:p>
        </w:tc>
        <w:tc>
          <w:tcPr>
            <w:tcW w:w="1127" w:type="dxa"/>
            <w:shd w:val="clear" w:color="auto" w:fill="FFFFFF" w:themeFill="background1"/>
          </w:tcPr>
          <w:p w14:paraId="36C1D6C2" w14:textId="5D434065" w:rsidR="00FA3E6F" w:rsidRPr="00BE5E37" w:rsidRDefault="00FA3E6F" w:rsidP="00FA3E6F">
            <w:pPr>
              <w:jc w:val="right"/>
              <w:rPr>
                <w:rFonts w:ascii="Angsana New" w:hAnsi="Angsana New"/>
                <w:sz w:val="26"/>
                <w:szCs w:val="26"/>
                <w:lang w:eastAsia="ja-JP" w:bidi="ar-SA"/>
              </w:rPr>
            </w:pPr>
            <w:r w:rsidRPr="003A5A65">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45589D94" w14:textId="2F57C674" w:rsidR="00FA3E6F" w:rsidRPr="00BE5E37" w:rsidRDefault="00FA3E6F" w:rsidP="00FA3E6F">
            <w:pPr>
              <w:jc w:val="right"/>
              <w:rPr>
                <w:rFonts w:ascii="Angsana New" w:hAnsi="Angsana New"/>
                <w:sz w:val="26"/>
                <w:szCs w:val="26"/>
              </w:rPr>
            </w:pPr>
            <w:r w:rsidRPr="00BE5E37">
              <w:rPr>
                <w:rFonts w:ascii="Angsana New" w:hAnsi="Angsana New"/>
                <w:sz w:val="26"/>
                <w:szCs w:val="26"/>
                <w:lang w:eastAsia="ja-JP" w:bidi="ar-SA"/>
              </w:rPr>
              <w:t>-</w:t>
            </w:r>
          </w:p>
        </w:tc>
        <w:tc>
          <w:tcPr>
            <w:tcW w:w="1080" w:type="dxa"/>
            <w:tcBorders>
              <w:top w:val="nil"/>
              <w:left w:val="nil"/>
              <w:bottom w:val="nil"/>
              <w:right w:val="nil"/>
            </w:tcBorders>
            <w:shd w:val="clear" w:color="auto" w:fill="FFFFFF" w:themeFill="background1"/>
          </w:tcPr>
          <w:p w14:paraId="720D94C9" w14:textId="1BF42847" w:rsidR="00FA3E6F" w:rsidRPr="00BE5E37" w:rsidRDefault="00FA3E6F" w:rsidP="00FA3E6F">
            <w:pPr>
              <w:jc w:val="right"/>
              <w:rPr>
                <w:rFonts w:ascii="Angsana New" w:hAnsi="Angsana New"/>
                <w:sz w:val="26"/>
                <w:szCs w:val="26"/>
                <w:lang w:eastAsia="ja-JP"/>
              </w:rPr>
            </w:pPr>
            <w:r w:rsidRPr="003A5A65">
              <w:rPr>
                <w:rFonts w:ascii="Angsana New" w:hAnsi="Angsana New"/>
                <w:sz w:val="26"/>
                <w:szCs w:val="26"/>
                <w:lang w:eastAsia="ja-JP"/>
              </w:rPr>
              <w:t>865,824</w:t>
            </w:r>
          </w:p>
        </w:tc>
        <w:tc>
          <w:tcPr>
            <w:tcW w:w="1080" w:type="dxa"/>
            <w:tcBorders>
              <w:top w:val="nil"/>
              <w:left w:val="nil"/>
              <w:bottom w:val="nil"/>
              <w:right w:val="nil"/>
            </w:tcBorders>
            <w:shd w:val="clear" w:color="auto" w:fill="auto"/>
          </w:tcPr>
          <w:p w14:paraId="0E11CCF9" w14:textId="2C8EBB1B" w:rsidR="00FA3E6F" w:rsidRPr="00BE5E37" w:rsidRDefault="00FA3E6F" w:rsidP="00FA3E6F">
            <w:pPr>
              <w:jc w:val="right"/>
              <w:rPr>
                <w:rFonts w:ascii="Angsana New" w:hAnsi="Angsana New"/>
                <w:sz w:val="26"/>
                <w:szCs w:val="26"/>
              </w:rPr>
            </w:pPr>
            <w:r w:rsidRPr="00BE5E37">
              <w:rPr>
                <w:rFonts w:ascii="Angsana New" w:hAnsi="Angsana New"/>
                <w:sz w:val="26"/>
                <w:szCs w:val="26"/>
                <w:lang w:eastAsia="ja-JP"/>
              </w:rPr>
              <w:t>859,978</w:t>
            </w:r>
          </w:p>
        </w:tc>
      </w:tr>
      <w:tr w:rsidR="00FA3E6F" w:rsidRPr="00BE5E37" w14:paraId="554FB254" w14:textId="77777777" w:rsidTr="00887967">
        <w:trPr>
          <w:trHeight w:val="410"/>
        </w:trPr>
        <w:tc>
          <w:tcPr>
            <w:tcW w:w="2698" w:type="dxa"/>
            <w:shd w:val="clear" w:color="auto" w:fill="FFFFFF"/>
            <w:noWrap/>
            <w:vAlign w:val="center"/>
          </w:tcPr>
          <w:p w14:paraId="4B7CEFD7" w14:textId="77777777" w:rsidR="00FA3E6F" w:rsidRPr="007E282B" w:rsidRDefault="00FA3E6F" w:rsidP="00FA3E6F">
            <w:pPr>
              <w:ind w:left="142" w:right="-108" w:hanging="142"/>
              <w:rPr>
                <w:rFonts w:ascii="Angsana New" w:hAnsi="Angsana New"/>
                <w:sz w:val="26"/>
                <w:szCs w:val="26"/>
                <w:cs/>
              </w:rPr>
            </w:pPr>
            <w:r w:rsidRPr="00BE5E37">
              <w:rPr>
                <w:rFonts w:ascii="Angsana New" w:hAnsi="Angsana New"/>
                <w:sz w:val="26"/>
                <w:szCs w:val="26"/>
              </w:rPr>
              <w:t>Goodwill</w:t>
            </w:r>
          </w:p>
        </w:tc>
        <w:tc>
          <w:tcPr>
            <w:tcW w:w="1081" w:type="dxa"/>
            <w:tcBorders>
              <w:top w:val="nil"/>
              <w:left w:val="nil"/>
              <w:bottom w:val="nil"/>
              <w:right w:val="nil"/>
            </w:tcBorders>
            <w:shd w:val="clear" w:color="auto" w:fill="FFFFFF" w:themeFill="background1"/>
            <w:noWrap/>
          </w:tcPr>
          <w:p w14:paraId="1309FB47" w14:textId="296DD0B6" w:rsidR="00FA3E6F" w:rsidRPr="00BE5E37" w:rsidRDefault="00FA3E6F" w:rsidP="00FA3E6F">
            <w:pPr>
              <w:jc w:val="right"/>
              <w:rPr>
                <w:rFonts w:ascii="Angsana New" w:hAnsi="Angsana New"/>
                <w:sz w:val="26"/>
                <w:szCs w:val="26"/>
                <w:lang w:eastAsia="ja-JP" w:bidi="ar-SA"/>
              </w:rPr>
            </w:pPr>
            <w:r w:rsidRPr="008A312C">
              <w:rPr>
                <w:rFonts w:ascii="Angsana New" w:hAnsi="Angsana New"/>
                <w:sz w:val="26"/>
                <w:szCs w:val="26"/>
                <w:lang w:eastAsia="ja-JP" w:bidi="ar-SA"/>
              </w:rPr>
              <w:t>171,599</w:t>
            </w:r>
          </w:p>
        </w:tc>
        <w:tc>
          <w:tcPr>
            <w:tcW w:w="1081" w:type="dxa"/>
            <w:tcBorders>
              <w:top w:val="nil"/>
              <w:left w:val="nil"/>
              <w:bottom w:val="nil"/>
              <w:right w:val="nil"/>
            </w:tcBorders>
            <w:shd w:val="clear" w:color="auto" w:fill="auto"/>
            <w:noWrap/>
          </w:tcPr>
          <w:p w14:paraId="00F9830D" w14:textId="47147D08" w:rsidR="00FA3E6F" w:rsidRPr="00BE5E37" w:rsidRDefault="00FA3E6F" w:rsidP="00FA3E6F">
            <w:pPr>
              <w:jc w:val="right"/>
              <w:rPr>
                <w:rFonts w:ascii="Angsana New" w:hAnsi="Angsana New"/>
                <w:sz w:val="26"/>
                <w:szCs w:val="26"/>
                <w:lang w:eastAsia="ja-JP" w:bidi="ar-SA"/>
              </w:rPr>
            </w:pPr>
            <w:r w:rsidRPr="00FA3E6F">
              <w:rPr>
                <w:rFonts w:ascii="Angsana New" w:hAnsi="Angsana New"/>
                <w:sz w:val="26"/>
                <w:szCs w:val="26"/>
                <w:lang w:eastAsia="ja-JP" w:bidi="ar-SA"/>
              </w:rPr>
              <w:t xml:space="preserve">171,599  </w:t>
            </w:r>
          </w:p>
        </w:tc>
        <w:tc>
          <w:tcPr>
            <w:tcW w:w="1306" w:type="dxa"/>
            <w:gridSpan w:val="2"/>
            <w:shd w:val="clear" w:color="auto" w:fill="FFFFFF" w:themeFill="background1"/>
            <w:noWrap/>
            <w:vAlign w:val="center"/>
          </w:tcPr>
          <w:p w14:paraId="7F253C4C" w14:textId="12C6A363" w:rsidR="00FA3E6F" w:rsidRPr="00BE5E37" w:rsidRDefault="00FA3E6F" w:rsidP="00FA3E6F">
            <w:pPr>
              <w:jc w:val="right"/>
              <w:rPr>
                <w:rFonts w:ascii="Angsana New" w:hAnsi="Angsana New"/>
                <w:sz w:val="26"/>
                <w:szCs w:val="26"/>
                <w:lang w:eastAsia="ja-JP"/>
              </w:rPr>
            </w:pPr>
            <w:r w:rsidRPr="008A312C">
              <w:rPr>
                <w:rFonts w:ascii="Angsana New" w:hAnsi="Angsana New"/>
                <w:sz w:val="26"/>
                <w:szCs w:val="26"/>
                <w:lang w:eastAsia="ja-JP"/>
              </w:rPr>
              <w:t>-</w:t>
            </w:r>
          </w:p>
        </w:tc>
        <w:tc>
          <w:tcPr>
            <w:tcW w:w="1306" w:type="dxa"/>
            <w:tcBorders>
              <w:top w:val="nil"/>
              <w:left w:val="nil"/>
              <w:bottom w:val="nil"/>
              <w:right w:val="nil"/>
            </w:tcBorders>
            <w:shd w:val="clear" w:color="auto" w:fill="auto"/>
            <w:noWrap/>
            <w:vAlign w:val="center"/>
          </w:tcPr>
          <w:p w14:paraId="528720C0" w14:textId="428FC813" w:rsidR="00FA3E6F" w:rsidRPr="00BE5E37" w:rsidRDefault="00FA3E6F" w:rsidP="00FA3E6F">
            <w:pPr>
              <w:jc w:val="right"/>
              <w:rPr>
                <w:rFonts w:ascii="Angsana New" w:hAnsi="Angsana New"/>
                <w:sz w:val="26"/>
                <w:szCs w:val="26"/>
              </w:rPr>
            </w:pPr>
            <w:r w:rsidRPr="00BE5E37">
              <w:rPr>
                <w:rFonts w:ascii="Angsana New" w:hAnsi="Angsana New"/>
                <w:sz w:val="26"/>
                <w:szCs w:val="26"/>
                <w:lang w:eastAsia="ja-JP"/>
              </w:rPr>
              <w:t>-</w:t>
            </w:r>
          </w:p>
        </w:tc>
        <w:tc>
          <w:tcPr>
            <w:tcW w:w="1080" w:type="dxa"/>
            <w:gridSpan w:val="2"/>
            <w:shd w:val="clear" w:color="auto" w:fill="FFFFFF" w:themeFill="background1"/>
          </w:tcPr>
          <w:p w14:paraId="250055C5" w14:textId="68604994" w:rsidR="00FA3E6F" w:rsidRPr="00BE5E37" w:rsidRDefault="00FA3E6F" w:rsidP="00FA3E6F">
            <w:pPr>
              <w:jc w:val="right"/>
              <w:rPr>
                <w:rFonts w:ascii="Angsana New" w:hAnsi="Angsana New"/>
                <w:sz w:val="26"/>
                <w:szCs w:val="26"/>
                <w:lang w:eastAsia="ja-JP" w:bidi="ar-SA"/>
              </w:rPr>
            </w:pPr>
            <w:r w:rsidRPr="008A312C">
              <w:rPr>
                <w:rFonts w:ascii="Angsana New" w:hAnsi="Angsana New"/>
                <w:sz w:val="26"/>
                <w:szCs w:val="26"/>
                <w:lang w:eastAsia="ja-JP" w:bidi="ar-SA"/>
              </w:rPr>
              <w:t>-</w:t>
            </w:r>
          </w:p>
        </w:tc>
        <w:tc>
          <w:tcPr>
            <w:tcW w:w="1080" w:type="dxa"/>
            <w:tcBorders>
              <w:top w:val="nil"/>
              <w:left w:val="nil"/>
              <w:bottom w:val="nil"/>
              <w:right w:val="nil"/>
            </w:tcBorders>
            <w:shd w:val="clear" w:color="auto" w:fill="auto"/>
          </w:tcPr>
          <w:p w14:paraId="18E72F40" w14:textId="6C495CD4" w:rsidR="00FA3E6F" w:rsidRPr="00BE5E37" w:rsidRDefault="00FA3E6F" w:rsidP="00FA3E6F">
            <w:pPr>
              <w:jc w:val="right"/>
              <w:rPr>
                <w:rFonts w:ascii="Angsana New" w:hAnsi="Angsana New"/>
                <w:sz w:val="26"/>
                <w:szCs w:val="26"/>
                <w:lang w:eastAsia="ja-JP" w:bidi="ar-SA"/>
              </w:rPr>
            </w:pPr>
            <w:r w:rsidRPr="00FA3E6F">
              <w:rPr>
                <w:rFonts w:ascii="Angsana New" w:hAnsi="Angsana New"/>
                <w:sz w:val="26"/>
                <w:szCs w:val="26"/>
                <w:lang w:eastAsia="ja-JP" w:bidi="ar-SA"/>
              </w:rPr>
              <w:t>-</w:t>
            </w:r>
          </w:p>
        </w:tc>
        <w:tc>
          <w:tcPr>
            <w:tcW w:w="1127" w:type="dxa"/>
            <w:shd w:val="clear" w:color="auto" w:fill="FFFFFF" w:themeFill="background1"/>
          </w:tcPr>
          <w:p w14:paraId="780C6511" w14:textId="780A4E10" w:rsidR="00FA3E6F" w:rsidRPr="00BE5E37" w:rsidRDefault="00FA3E6F" w:rsidP="00FA3E6F">
            <w:pPr>
              <w:jc w:val="right"/>
              <w:rPr>
                <w:rFonts w:ascii="Angsana New" w:hAnsi="Angsana New"/>
                <w:sz w:val="26"/>
                <w:szCs w:val="26"/>
                <w:lang w:eastAsia="ja-JP" w:bidi="ar-SA"/>
              </w:rPr>
            </w:pPr>
            <w:r w:rsidRPr="003A5A65">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0E8E2D92" w14:textId="24F154E4" w:rsidR="00FA3E6F" w:rsidRPr="00BE5E37" w:rsidRDefault="00FA3E6F" w:rsidP="00FA3E6F">
            <w:pPr>
              <w:jc w:val="right"/>
              <w:rPr>
                <w:rFonts w:ascii="Angsana New" w:hAnsi="Angsana New"/>
                <w:sz w:val="26"/>
                <w:szCs w:val="26"/>
              </w:rPr>
            </w:pPr>
            <w:r w:rsidRPr="00BE5E37">
              <w:rPr>
                <w:rFonts w:ascii="Angsana New" w:hAnsi="Angsana New"/>
                <w:sz w:val="26"/>
                <w:szCs w:val="26"/>
                <w:lang w:eastAsia="ja-JP" w:bidi="ar-SA"/>
              </w:rPr>
              <w:t>-</w:t>
            </w:r>
          </w:p>
        </w:tc>
        <w:tc>
          <w:tcPr>
            <w:tcW w:w="1080" w:type="dxa"/>
            <w:tcBorders>
              <w:top w:val="nil"/>
              <w:left w:val="nil"/>
              <w:bottom w:val="nil"/>
              <w:right w:val="nil"/>
            </w:tcBorders>
            <w:shd w:val="clear" w:color="auto" w:fill="FFFFFF" w:themeFill="background1"/>
          </w:tcPr>
          <w:p w14:paraId="29F51BDD" w14:textId="00B9EBA3" w:rsidR="00FA3E6F" w:rsidRPr="00BE5E37" w:rsidRDefault="00FA3E6F" w:rsidP="00FA3E6F">
            <w:pPr>
              <w:jc w:val="right"/>
              <w:rPr>
                <w:rFonts w:ascii="Angsana New" w:hAnsi="Angsana New"/>
                <w:sz w:val="26"/>
                <w:szCs w:val="26"/>
                <w:lang w:eastAsia="ja-JP"/>
              </w:rPr>
            </w:pPr>
            <w:r w:rsidRPr="003A5A65">
              <w:rPr>
                <w:rFonts w:ascii="Angsana New" w:hAnsi="Angsana New"/>
                <w:sz w:val="26"/>
                <w:szCs w:val="26"/>
                <w:lang w:eastAsia="ja-JP"/>
              </w:rPr>
              <w:t>171,599</w:t>
            </w:r>
          </w:p>
        </w:tc>
        <w:tc>
          <w:tcPr>
            <w:tcW w:w="1080" w:type="dxa"/>
            <w:tcBorders>
              <w:top w:val="nil"/>
              <w:left w:val="nil"/>
              <w:bottom w:val="nil"/>
              <w:right w:val="nil"/>
            </w:tcBorders>
            <w:shd w:val="clear" w:color="auto" w:fill="auto"/>
          </w:tcPr>
          <w:p w14:paraId="3B3AAEC6" w14:textId="51EB470C" w:rsidR="00FA3E6F" w:rsidRPr="00BE5E37" w:rsidRDefault="00FA3E6F" w:rsidP="00FA3E6F">
            <w:pPr>
              <w:jc w:val="right"/>
              <w:rPr>
                <w:rFonts w:ascii="Angsana New" w:hAnsi="Angsana New"/>
                <w:sz w:val="26"/>
                <w:szCs w:val="26"/>
              </w:rPr>
            </w:pPr>
            <w:r w:rsidRPr="00BE5E37">
              <w:rPr>
                <w:rFonts w:ascii="Angsana New" w:hAnsi="Angsana New"/>
                <w:sz w:val="26"/>
                <w:szCs w:val="26"/>
                <w:lang w:eastAsia="ja-JP"/>
              </w:rPr>
              <w:t xml:space="preserve">  171,599</w:t>
            </w:r>
          </w:p>
        </w:tc>
      </w:tr>
      <w:tr w:rsidR="00FA3E6F" w:rsidRPr="00BE5E37" w14:paraId="3035E0FD" w14:textId="77777777" w:rsidTr="00887967">
        <w:trPr>
          <w:trHeight w:val="410"/>
        </w:trPr>
        <w:tc>
          <w:tcPr>
            <w:tcW w:w="2698" w:type="dxa"/>
            <w:shd w:val="clear" w:color="auto" w:fill="FFFFFF"/>
            <w:noWrap/>
            <w:vAlign w:val="center"/>
            <w:hideMark/>
          </w:tcPr>
          <w:p w14:paraId="6D791688" w14:textId="77777777" w:rsidR="00FA3E6F" w:rsidRPr="00BE5E37" w:rsidRDefault="00FA3E6F" w:rsidP="00FA3E6F">
            <w:pPr>
              <w:rPr>
                <w:rFonts w:ascii="Angsana New" w:hAnsi="Angsana New"/>
                <w:sz w:val="26"/>
                <w:szCs w:val="26"/>
              </w:rPr>
            </w:pPr>
            <w:r w:rsidRPr="00BE5E37">
              <w:rPr>
                <w:rFonts w:ascii="Angsana New" w:hAnsi="Angsana New"/>
                <w:sz w:val="26"/>
                <w:szCs w:val="26"/>
              </w:rPr>
              <w:t>Intangible assets - net</w:t>
            </w:r>
          </w:p>
        </w:tc>
        <w:tc>
          <w:tcPr>
            <w:tcW w:w="1081" w:type="dxa"/>
            <w:tcBorders>
              <w:top w:val="nil"/>
              <w:left w:val="nil"/>
              <w:bottom w:val="nil"/>
              <w:right w:val="nil"/>
            </w:tcBorders>
            <w:shd w:val="clear" w:color="auto" w:fill="FFFFFF" w:themeFill="background1"/>
            <w:noWrap/>
          </w:tcPr>
          <w:p w14:paraId="59624D53" w14:textId="74EC8F36" w:rsidR="00FA3E6F" w:rsidRPr="00BE5E37" w:rsidRDefault="00FA3E6F" w:rsidP="00FA3E6F">
            <w:pPr>
              <w:jc w:val="right"/>
              <w:rPr>
                <w:rFonts w:ascii="Angsana New" w:hAnsi="Angsana New"/>
                <w:sz w:val="26"/>
                <w:szCs w:val="26"/>
                <w:lang w:eastAsia="ja-JP" w:bidi="ar-SA"/>
              </w:rPr>
            </w:pPr>
            <w:r w:rsidRPr="008A312C">
              <w:rPr>
                <w:rFonts w:ascii="Angsana New" w:hAnsi="Angsana New"/>
                <w:sz w:val="26"/>
                <w:szCs w:val="26"/>
                <w:lang w:eastAsia="ja-JP" w:bidi="ar-SA"/>
              </w:rPr>
              <w:t>376,472</w:t>
            </w:r>
          </w:p>
        </w:tc>
        <w:tc>
          <w:tcPr>
            <w:tcW w:w="1081" w:type="dxa"/>
            <w:tcBorders>
              <w:top w:val="nil"/>
              <w:left w:val="nil"/>
              <w:bottom w:val="nil"/>
              <w:right w:val="nil"/>
            </w:tcBorders>
            <w:shd w:val="clear" w:color="auto" w:fill="auto"/>
            <w:noWrap/>
          </w:tcPr>
          <w:p w14:paraId="2B3D54FA" w14:textId="3961FB6D" w:rsidR="00FA3E6F" w:rsidRPr="00BE5E37" w:rsidRDefault="00FA3E6F" w:rsidP="00FA3E6F">
            <w:pPr>
              <w:jc w:val="right"/>
              <w:rPr>
                <w:rFonts w:ascii="Angsana New" w:hAnsi="Angsana New"/>
                <w:sz w:val="26"/>
                <w:szCs w:val="26"/>
                <w:lang w:eastAsia="ja-JP" w:bidi="ar-SA"/>
              </w:rPr>
            </w:pPr>
            <w:r w:rsidRPr="00FA3E6F">
              <w:rPr>
                <w:rFonts w:ascii="Angsana New" w:hAnsi="Angsana New"/>
                <w:sz w:val="26"/>
                <w:szCs w:val="26"/>
                <w:lang w:eastAsia="ja-JP" w:bidi="ar-SA"/>
              </w:rPr>
              <w:t>360,161</w:t>
            </w:r>
          </w:p>
        </w:tc>
        <w:tc>
          <w:tcPr>
            <w:tcW w:w="1306" w:type="dxa"/>
            <w:gridSpan w:val="2"/>
            <w:shd w:val="clear" w:color="auto" w:fill="FFFFFF" w:themeFill="background1"/>
            <w:noWrap/>
            <w:vAlign w:val="center"/>
          </w:tcPr>
          <w:p w14:paraId="6AF1BCE8" w14:textId="6976B593" w:rsidR="00FA3E6F" w:rsidRPr="00BE5E37" w:rsidRDefault="00FA3E6F" w:rsidP="00FA3E6F">
            <w:pPr>
              <w:jc w:val="right"/>
              <w:rPr>
                <w:rFonts w:ascii="Angsana New" w:hAnsi="Angsana New"/>
                <w:sz w:val="26"/>
                <w:szCs w:val="26"/>
                <w:lang w:eastAsia="ja-JP"/>
              </w:rPr>
            </w:pPr>
            <w:r w:rsidRPr="008A312C">
              <w:rPr>
                <w:rFonts w:ascii="Angsana New" w:hAnsi="Angsana New"/>
                <w:sz w:val="26"/>
                <w:szCs w:val="26"/>
                <w:lang w:eastAsia="ja-JP"/>
              </w:rPr>
              <w:t>389</w:t>
            </w:r>
          </w:p>
        </w:tc>
        <w:tc>
          <w:tcPr>
            <w:tcW w:w="1306" w:type="dxa"/>
            <w:tcBorders>
              <w:top w:val="nil"/>
              <w:left w:val="nil"/>
              <w:bottom w:val="nil"/>
              <w:right w:val="nil"/>
            </w:tcBorders>
            <w:shd w:val="clear" w:color="auto" w:fill="auto"/>
            <w:noWrap/>
            <w:vAlign w:val="center"/>
          </w:tcPr>
          <w:p w14:paraId="56E8F210" w14:textId="66BDD238" w:rsidR="00FA3E6F" w:rsidRPr="00BE5E37" w:rsidRDefault="00FA3E6F" w:rsidP="00FA3E6F">
            <w:pPr>
              <w:jc w:val="right"/>
              <w:rPr>
                <w:rFonts w:ascii="Angsana New" w:hAnsi="Angsana New"/>
                <w:sz w:val="26"/>
                <w:szCs w:val="26"/>
              </w:rPr>
            </w:pPr>
            <w:r w:rsidRPr="00BE5E37">
              <w:rPr>
                <w:rFonts w:ascii="Angsana New" w:hAnsi="Angsana New"/>
                <w:sz w:val="26"/>
                <w:szCs w:val="26"/>
                <w:lang w:eastAsia="ja-JP"/>
              </w:rPr>
              <w:t>476</w:t>
            </w:r>
          </w:p>
        </w:tc>
        <w:tc>
          <w:tcPr>
            <w:tcW w:w="1080" w:type="dxa"/>
            <w:gridSpan w:val="2"/>
            <w:shd w:val="clear" w:color="auto" w:fill="FFFFFF" w:themeFill="background1"/>
          </w:tcPr>
          <w:p w14:paraId="419B2B4D" w14:textId="50F399A4" w:rsidR="00FA3E6F" w:rsidRPr="00BE5E37" w:rsidRDefault="00FA3E6F" w:rsidP="00FA3E6F">
            <w:pPr>
              <w:jc w:val="right"/>
              <w:rPr>
                <w:rFonts w:ascii="Angsana New" w:hAnsi="Angsana New"/>
                <w:sz w:val="26"/>
                <w:szCs w:val="26"/>
                <w:lang w:eastAsia="ja-JP" w:bidi="ar-SA"/>
              </w:rPr>
            </w:pPr>
            <w:r w:rsidRPr="008A312C">
              <w:rPr>
                <w:rFonts w:ascii="Angsana New" w:hAnsi="Angsana New"/>
                <w:sz w:val="26"/>
                <w:szCs w:val="26"/>
                <w:lang w:eastAsia="ja-JP" w:bidi="ar-SA"/>
              </w:rPr>
              <w:t>54</w:t>
            </w:r>
          </w:p>
        </w:tc>
        <w:tc>
          <w:tcPr>
            <w:tcW w:w="1080" w:type="dxa"/>
            <w:tcBorders>
              <w:top w:val="nil"/>
              <w:left w:val="nil"/>
              <w:bottom w:val="nil"/>
              <w:right w:val="nil"/>
            </w:tcBorders>
            <w:shd w:val="clear" w:color="auto" w:fill="auto"/>
          </w:tcPr>
          <w:p w14:paraId="78D8FA7E" w14:textId="6FFF9B67" w:rsidR="00FA3E6F" w:rsidRPr="00BE5E37" w:rsidRDefault="00FA3E6F" w:rsidP="00FA3E6F">
            <w:pPr>
              <w:jc w:val="right"/>
              <w:rPr>
                <w:rFonts w:ascii="Angsana New" w:hAnsi="Angsana New"/>
                <w:sz w:val="26"/>
                <w:szCs w:val="26"/>
                <w:lang w:eastAsia="ja-JP" w:bidi="ar-SA"/>
              </w:rPr>
            </w:pPr>
            <w:r w:rsidRPr="00FA3E6F">
              <w:rPr>
                <w:rFonts w:ascii="Angsana New" w:hAnsi="Angsana New"/>
                <w:sz w:val="26"/>
                <w:szCs w:val="26"/>
                <w:lang w:eastAsia="ja-JP" w:bidi="ar-SA"/>
              </w:rPr>
              <w:t>429</w:t>
            </w:r>
          </w:p>
        </w:tc>
        <w:tc>
          <w:tcPr>
            <w:tcW w:w="1127" w:type="dxa"/>
            <w:shd w:val="clear" w:color="auto" w:fill="FFFFFF" w:themeFill="background1"/>
          </w:tcPr>
          <w:p w14:paraId="370EA597" w14:textId="3E61A0D1" w:rsidR="00FA3E6F" w:rsidRPr="00BE5E37" w:rsidRDefault="00FA3E6F" w:rsidP="00FA3E6F">
            <w:pPr>
              <w:jc w:val="right"/>
              <w:rPr>
                <w:rFonts w:ascii="Angsana New" w:hAnsi="Angsana New"/>
                <w:sz w:val="26"/>
                <w:szCs w:val="26"/>
                <w:lang w:eastAsia="ja-JP" w:bidi="ar-SA"/>
              </w:rPr>
            </w:pPr>
            <w:r w:rsidRPr="003A5A65">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47F36866" w14:textId="4D71A3E1" w:rsidR="00FA3E6F" w:rsidRPr="00BE5E37" w:rsidRDefault="00FA3E6F" w:rsidP="00FA3E6F">
            <w:pPr>
              <w:jc w:val="right"/>
              <w:rPr>
                <w:rFonts w:ascii="Angsana New" w:hAnsi="Angsana New"/>
                <w:sz w:val="26"/>
                <w:szCs w:val="26"/>
              </w:rPr>
            </w:pPr>
            <w:r w:rsidRPr="00BE5E37">
              <w:rPr>
                <w:rFonts w:ascii="Angsana New" w:hAnsi="Angsana New"/>
                <w:sz w:val="26"/>
                <w:szCs w:val="26"/>
                <w:lang w:eastAsia="ja-JP" w:bidi="ar-SA"/>
              </w:rPr>
              <w:t>-</w:t>
            </w:r>
          </w:p>
        </w:tc>
        <w:tc>
          <w:tcPr>
            <w:tcW w:w="1080" w:type="dxa"/>
            <w:tcBorders>
              <w:top w:val="nil"/>
              <w:left w:val="nil"/>
              <w:bottom w:val="nil"/>
              <w:right w:val="nil"/>
            </w:tcBorders>
            <w:shd w:val="clear" w:color="auto" w:fill="FFFFFF" w:themeFill="background1"/>
          </w:tcPr>
          <w:p w14:paraId="74A99D27" w14:textId="77917665" w:rsidR="00FA3E6F" w:rsidRPr="00BE5E37" w:rsidRDefault="00FA3E6F" w:rsidP="00FA3E6F">
            <w:pPr>
              <w:jc w:val="right"/>
              <w:rPr>
                <w:rFonts w:ascii="Angsana New" w:hAnsi="Angsana New"/>
                <w:sz w:val="26"/>
                <w:szCs w:val="26"/>
                <w:lang w:eastAsia="ja-JP"/>
              </w:rPr>
            </w:pPr>
            <w:r w:rsidRPr="003A5A65">
              <w:rPr>
                <w:rFonts w:ascii="Angsana New" w:hAnsi="Angsana New"/>
                <w:sz w:val="26"/>
                <w:szCs w:val="26"/>
                <w:lang w:eastAsia="ja-JP"/>
              </w:rPr>
              <w:t>376,915</w:t>
            </w:r>
          </w:p>
        </w:tc>
        <w:tc>
          <w:tcPr>
            <w:tcW w:w="1080" w:type="dxa"/>
            <w:tcBorders>
              <w:top w:val="nil"/>
              <w:left w:val="nil"/>
              <w:bottom w:val="nil"/>
              <w:right w:val="nil"/>
            </w:tcBorders>
            <w:shd w:val="clear" w:color="auto" w:fill="auto"/>
          </w:tcPr>
          <w:p w14:paraId="29FED4C9" w14:textId="1B2D77D2" w:rsidR="00FA3E6F" w:rsidRPr="00BE5E37" w:rsidRDefault="00FA3E6F" w:rsidP="00FA3E6F">
            <w:pPr>
              <w:jc w:val="right"/>
              <w:rPr>
                <w:rFonts w:ascii="Angsana New" w:hAnsi="Angsana New"/>
                <w:sz w:val="26"/>
                <w:szCs w:val="26"/>
              </w:rPr>
            </w:pPr>
            <w:r>
              <w:rPr>
                <w:rFonts w:ascii="Angsana New" w:hAnsi="Angsana New"/>
                <w:sz w:val="26"/>
                <w:szCs w:val="26"/>
                <w:lang w:eastAsia="ja-JP"/>
              </w:rPr>
              <w:t>361,066</w:t>
            </w:r>
          </w:p>
        </w:tc>
      </w:tr>
      <w:tr w:rsidR="00FA3E6F" w:rsidRPr="00BE5E37" w14:paraId="0A8BFE1E" w14:textId="77777777" w:rsidTr="00887967">
        <w:trPr>
          <w:trHeight w:val="410"/>
        </w:trPr>
        <w:tc>
          <w:tcPr>
            <w:tcW w:w="2698" w:type="dxa"/>
            <w:tcBorders>
              <w:bottom w:val="nil"/>
            </w:tcBorders>
            <w:shd w:val="clear" w:color="auto" w:fill="FFFFFF"/>
            <w:noWrap/>
            <w:vAlign w:val="center"/>
          </w:tcPr>
          <w:p w14:paraId="63F22288" w14:textId="3E89EE04" w:rsidR="00FA3E6F" w:rsidRPr="00BE5E37" w:rsidRDefault="00FA3E6F" w:rsidP="00FA3E6F">
            <w:pPr>
              <w:rPr>
                <w:rFonts w:ascii="Angsana New" w:hAnsi="Angsana New"/>
                <w:sz w:val="26"/>
                <w:szCs w:val="26"/>
              </w:rPr>
            </w:pPr>
            <w:r w:rsidRPr="00BE5E37">
              <w:rPr>
                <w:rFonts w:ascii="Angsana New" w:hAnsi="Angsana New"/>
                <w:sz w:val="26"/>
                <w:szCs w:val="26"/>
              </w:rPr>
              <w:t>Others</w:t>
            </w:r>
          </w:p>
        </w:tc>
        <w:tc>
          <w:tcPr>
            <w:tcW w:w="1081" w:type="dxa"/>
            <w:tcBorders>
              <w:top w:val="nil"/>
              <w:left w:val="nil"/>
              <w:bottom w:val="nil"/>
              <w:right w:val="nil"/>
            </w:tcBorders>
            <w:shd w:val="clear" w:color="auto" w:fill="FFFFFF" w:themeFill="background1"/>
            <w:noWrap/>
          </w:tcPr>
          <w:p w14:paraId="5B239A90" w14:textId="09DABF50" w:rsidR="00FA3E6F" w:rsidRPr="00BE5E37" w:rsidRDefault="00FE0C0B" w:rsidP="00FA3E6F">
            <w:pPr>
              <w:pBdr>
                <w:bottom w:val="single" w:sz="4" w:space="1" w:color="auto"/>
              </w:pBdr>
              <w:jc w:val="right"/>
              <w:rPr>
                <w:rFonts w:ascii="Angsana New" w:hAnsi="Angsana New"/>
                <w:sz w:val="26"/>
                <w:szCs w:val="26"/>
                <w:lang w:eastAsia="ja-JP" w:bidi="ar-SA"/>
              </w:rPr>
            </w:pPr>
            <w:r w:rsidRPr="00FE0C0B">
              <w:rPr>
                <w:rFonts w:ascii="Angsana New" w:hAnsi="Angsana New"/>
                <w:sz w:val="26"/>
                <w:szCs w:val="26"/>
                <w:lang w:eastAsia="ja-JP" w:bidi="ar-SA"/>
              </w:rPr>
              <w:t>8,758</w:t>
            </w:r>
          </w:p>
        </w:tc>
        <w:tc>
          <w:tcPr>
            <w:tcW w:w="1081" w:type="dxa"/>
            <w:tcBorders>
              <w:top w:val="nil"/>
              <w:left w:val="nil"/>
              <w:bottom w:val="nil"/>
              <w:right w:val="nil"/>
            </w:tcBorders>
            <w:shd w:val="clear" w:color="auto" w:fill="auto"/>
            <w:noWrap/>
          </w:tcPr>
          <w:p w14:paraId="7FED7A5F" w14:textId="740873AF" w:rsidR="00FA3E6F" w:rsidRPr="00BE5E37" w:rsidRDefault="00FA3E6F" w:rsidP="00FA3E6F">
            <w:pPr>
              <w:pBdr>
                <w:bottom w:val="single" w:sz="4" w:space="1" w:color="auto"/>
              </w:pBdr>
              <w:jc w:val="right"/>
              <w:rPr>
                <w:rFonts w:ascii="Angsana New" w:hAnsi="Angsana New"/>
                <w:sz w:val="26"/>
                <w:szCs w:val="26"/>
                <w:lang w:eastAsia="ja-JP" w:bidi="ar-SA"/>
              </w:rPr>
            </w:pPr>
            <w:r w:rsidRPr="00FA3E6F">
              <w:rPr>
                <w:rFonts w:ascii="Angsana New" w:hAnsi="Angsana New"/>
                <w:sz w:val="26"/>
                <w:szCs w:val="26"/>
                <w:lang w:eastAsia="ja-JP" w:bidi="ar-SA"/>
              </w:rPr>
              <w:t>45,512</w:t>
            </w:r>
          </w:p>
        </w:tc>
        <w:tc>
          <w:tcPr>
            <w:tcW w:w="1306" w:type="dxa"/>
            <w:gridSpan w:val="2"/>
            <w:tcBorders>
              <w:bottom w:val="nil"/>
            </w:tcBorders>
            <w:shd w:val="clear" w:color="auto" w:fill="FFFFFF" w:themeFill="background1"/>
            <w:noWrap/>
            <w:vAlign w:val="center"/>
          </w:tcPr>
          <w:p w14:paraId="547C9C93" w14:textId="0A20B37A" w:rsidR="00FA3E6F" w:rsidRPr="00BE5E37" w:rsidRDefault="00FA3E6F" w:rsidP="00FA3E6F">
            <w:pPr>
              <w:pBdr>
                <w:bottom w:val="single" w:sz="4" w:space="1" w:color="auto"/>
              </w:pBdr>
              <w:jc w:val="right"/>
              <w:rPr>
                <w:rFonts w:ascii="Angsana New" w:hAnsi="Angsana New"/>
                <w:sz w:val="26"/>
                <w:szCs w:val="26"/>
                <w:lang w:eastAsia="ja-JP"/>
              </w:rPr>
            </w:pPr>
            <w:r w:rsidRPr="008A312C">
              <w:rPr>
                <w:rFonts w:ascii="Angsana New" w:hAnsi="Angsana New"/>
                <w:sz w:val="26"/>
                <w:szCs w:val="26"/>
                <w:lang w:eastAsia="ja-JP"/>
              </w:rPr>
              <w:t>239</w:t>
            </w:r>
          </w:p>
        </w:tc>
        <w:tc>
          <w:tcPr>
            <w:tcW w:w="1306" w:type="dxa"/>
            <w:tcBorders>
              <w:top w:val="nil"/>
              <w:left w:val="nil"/>
              <w:bottom w:val="nil"/>
              <w:right w:val="nil"/>
            </w:tcBorders>
            <w:shd w:val="clear" w:color="auto" w:fill="auto"/>
            <w:noWrap/>
            <w:vAlign w:val="center"/>
          </w:tcPr>
          <w:p w14:paraId="4B8F9C3A" w14:textId="41BF8DD6" w:rsidR="00FA3E6F" w:rsidRPr="00BE5E37" w:rsidRDefault="00215DC1" w:rsidP="00FA3E6F">
            <w:pPr>
              <w:pBdr>
                <w:bottom w:val="single" w:sz="4" w:space="1" w:color="auto"/>
              </w:pBdr>
              <w:jc w:val="right"/>
              <w:rPr>
                <w:rFonts w:ascii="Angsana New" w:hAnsi="Angsana New"/>
                <w:sz w:val="26"/>
                <w:szCs w:val="26"/>
              </w:rPr>
            </w:pPr>
            <w:r>
              <w:rPr>
                <w:rFonts w:ascii="Angsana New" w:hAnsi="Angsana New"/>
                <w:sz w:val="26"/>
                <w:szCs w:val="26"/>
                <w:lang w:eastAsia="ja-JP"/>
              </w:rPr>
              <w:t>220</w:t>
            </w:r>
          </w:p>
        </w:tc>
        <w:tc>
          <w:tcPr>
            <w:tcW w:w="1080" w:type="dxa"/>
            <w:gridSpan w:val="2"/>
            <w:tcBorders>
              <w:bottom w:val="nil"/>
            </w:tcBorders>
            <w:shd w:val="clear" w:color="auto" w:fill="FFFFFF" w:themeFill="background1"/>
          </w:tcPr>
          <w:p w14:paraId="5F693B54" w14:textId="2C5A117B" w:rsidR="00FA3E6F" w:rsidRPr="00BE5E37" w:rsidRDefault="00FA3E6F" w:rsidP="00FA3E6F">
            <w:pPr>
              <w:pBdr>
                <w:bottom w:val="single" w:sz="4" w:space="1" w:color="auto"/>
              </w:pBdr>
              <w:jc w:val="right"/>
              <w:rPr>
                <w:rFonts w:ascii="Angsana New" w:hAnsi="Angsana New"/>
                <w:sz w:val="26"/>
                <w:szCs w:val="26"/>
                <w:lang w:eastAsia="ja-JP" w:bidi="ar-SA"/>
              </w:rPr>
            </w:pPr>
            <w:r w:rsidRPr="008A312C">
              <w:rPr>
                <w:rFonts w:ascii="Angsana New" w:hAnsi="Angsana New"/>
                <w:sz w:val="26"/>
                <w:szCs w:val="26"/>
                <w:lang w:eastAsia="ja-JP" w:bidi="ar-SA"/>
              </w:rPr>
              <w:t>1,500</w:t>
            </w:r>
          </w:p>
        </w:tc>
        <w:tc>
          <w:tcPr>
            <w:tcW w:w="1080" w:type="dxa"/>
            <w:tcBorders>
              <w:top w:val="nil"/>
              <w:left w:val="nil"/>
              <w:bottom w:val="nil"/>
              <w:right w:val="nil"/>
            </w:tcBorders>
            <w:shd w:val="clear" w:color="auto" w:fill="auto"/>
          </w:tcPr>
          <w:p w14:paraId="6315F2AF" w14:textId="736C759D" w:rsidR="00FA3E6F" w:rsidRPr="00BE5E37" w:rsidRDefault="00FA3E6F" w:rsidP="00FA3E6F">
            <w:pPr>
              <w:pBdr>
                <w:bottom w:val="single" w:sz="4" w:space="1" w:color="auto"/>
              </w:pBdr>
              <w:jc w:val="right"/>
              <w:rPr>
                <w:rFonts w:ascii="Angsana New" w:hAnsi="Angsana New"/>
                <w:sz w:val="26"/>
                <w:szCs w:val="26"/>
                <w:lang w:eastAsia="ja-JP" w:bidi="ar-SA"/>
              </w:rPr>
            </w:pPr>
            <w:r w:rsidRPr="00FA3E6F">
              <w:rPr>
                <w:rFonts w:ascii="Angsana New" w:hAnsi="Angsana New"/>
                <w:sz w:val="26"/>
                <w:szCs w:val="26"/>
                <w:lang w:eastAsia="ja-JP" w:bidi="ar-SA"/>
              </w:rPr>
              <w:t>1,952</w:t>
            </w:r>
          </w:p>
        </w:tc>
        <w:tc>
          <w:tcPr>
            <w:tcW w:w="1127" w:type="dxa"/>
            <w:tcBorders>
              <w:bottom w:val="nil"/>
            </w:tcBorders>
            <w:shd w:val="clear" w:color="auto" w:fill="FFFFFF" w:themeFill="background1"/>
          </w:tcPr>
          <w:p w14:paraId="5C0C165D" w14:textId="42634612" w:rsidR="00FA3E6F" w:rsidRPr="00BE5E37" w:rsidRDefault="00FA3E6F" w:rsidP="00FA3E6F">
            <w:pPr>
              <w:pBdr>
                <w:bottom w:val="single" w:sz="4" w:space="1" w:color="auto"/>
              </w:pBdr>
              <w:jc w:val="right"/>
              <w:rPr>
                <w:rFonts w:ascii="Angsana New" w:hAnsi="Angsana New"/>
                <w:sz w:val="26"/>
                <w:szCs w:val="26"/>
                <w:lang w:eastAsia="ja-JP" w:bidi="ar-SA"/>
              </w:rPr>
            </w:pPr>
            <w:r w:rsidRPr="003A5A65">
              <w:rPr>
                <w:rFonts w:ascii="Angsana New" w:hAnsi="Angsana New"/>
                <w:sz w:val="26"/>
                <w:szCs w:val="26"/>
                <w:lang w:eastAsia="ja-JP" w:bidi="ar-SA"/>
              </w:rPr>
              <w:t>2,000</w:t>
            </w:r>
          </w:p>
        </w:tc>
        <w:tc>
          <w:tcPr>
            <w:tcW w:w="1127" w:type="dxa"/>
            <w:tcBorders>
              <w:top w:val="nil"/>
              <w:left w:val="nil"/>
              <w:bottom w:val="nil"/>
              <w:right w:val="nil"/>
            </w:tcBorders>
            <w:shd w:val="clear" w:color="auto" w:fill="auto"/>
          </w:tcPr>
          <w:p w14:paraId="56C2D21D" w14:textId="37400F20" w:rsidR="00FA3E6F" w:rsidRPr="00BE5E37" w:rsidRDefault="00FA3E6F" w:rsidP="00FA3E6F">
            <w:pPr>
              <w:pBdr>
                <w:bottom w:val="single" w:sz="4" w:space="1" w:color="auto"/>
              </w:pBdr>
              <w:jc w:val="right"/>
              <w:rPr>
                <w:rFonts w:ascii="Angsana New" w:hAnsi="Angsana New"/>
                <w:sz w:val="26"/>
                <w:szCs w:val="26"/>
              </w:rPr>
            </w:pPr>
            <w:r w:rsidRPr="009F6FC9">
              <w:rPr>
                <w:rFonts w:ascii="Angsana New" w:hAnsi="Angsana New"/>
                <w:sz w:val="26"/>
                <w:szCs w:val="26"/>
                <w:lang w:eastAsia="ja-JP" w:bidi="ar-SA"/>
              </w:rPr>
              <w:t>2,000</w:t>
            </w:r>
          </w:p>
        </w:tc>
        <w:tc>
          <w:tcPr>
            <w:tcW w:w="1080" w:type="dxa"/>
            <w:tcBorders>
              <w:top w:val="nil"/>
              <w:left w:val="nil"/>
              <w:bottom w:val="nil"/>
              <w:right w:val="nil"/>
            </w:tcBorders>
            <w:shd w:val="clear" w:color="auto" w:fill="FFFFFF" w:themeFill="background1"/>
          </w:tcPr>
          <w:p w14:paraId="0B0384B2" w14:textId="6B79E2BE" w:rsidR="00FA3E6F" w:rsidRPr="00BE5E37" w:rsidRDefault="00FE0C0B" w:rsidP="00FA3E6F">
            <w:pPr>
              <w:pBdr>
                <w:bottom w:val="single" w:sz="4" w:space="1" w:color="auto"/>
              </w:pBdr>
              <w:jc w:val="right"/>
              <w:rPr>
                <w:rFonts w:ascii="Angsana New" w:hAnsi="Angsana New"/>
                <w:sz w:val="26"/>
                <w:szCs w:val="26"/>
                <w:lang w:eastAsia="ja-JP"/>
              </w:rPr>
            </w:pPr>
            <w:r>
              <w:rPr>
                <w:rFonts w:ascii="Angsana New" w:hAnsi="Angsana New"/>
                <w:sz w:val="26"/>
                <w:szCs w:val="26"/>
                <w:lang w:eastAsia="ja-JP"/>
              </w:rPr>
              <w:t>12,</w:t>
            </w:r>
            <w:r w:rsidRPr="00A96EE4">
              <w:rPr>
                <w:rFonts w:ascii="Angsana New" w:hAnsi="Angsana New" w:hint="cs"/>
                <w:sz w:val="26"/>
                <w:szCs w:val="26"/>
                <w:lang w:eastAsia="ja-JP"/>
              </w:rPr>
              <w:t>4</w:t>
            </w:r>
            <w:r w:rsidR="00FA3E6F">
              <w:rPr>
                <w:rFonts w:ascii="Angsana New" w:hAnsi="Angsana New"/>
                <w:sz w:val="26"/>
                <w:szCs w:val="26"/>
                <w:lang w:eastAsia="ja-JP"/>
              </w:rPr>
              <w:t>97</w:t>
            </w:r>
          </w:p>
        </w:tc>
        <w:tc>
          <w:tcPr>
            <w:tcW w:w="1080" w:type="dxa"/>
            <w:tcBorders>
              <w:top w:val="nil"/>
              <w:left w:val="nil"/>
              <w:bottom w:val="nil"/>
              <w:right w:val="nil"/>
            </w:tcBorders>
            <w:shd w:val="clear" w:color="auto" w:fill="auto"/>
          </w:tcPr>
          <w:p w14:paraId="21065232" w14:textId="5615AFDB" w:rsidR="00FA3E6F" w:rsidRPr="00BE5E37" w:rsidRDefault="00215DC1" w:rsidP="00FA3E6F">
            <w:pPr>
              <w:pBdr>
                <w:bottom w:val="single" w:sz="4" w:space="1" w:color="auto"/>
              </w:pBdr>
              <w:jc w:val="right"/>
              <w:rPr>
                <w:rFonts w:ascii="Angsana New" w:hAnsi="Angsana New"/>
                <w:sz w:val="26"/>
                <w:szCs w:val="26"/>
              </w:rPr>
            </w:pPr>
            <w:r>
              <w:rPr>
                <w:rFonts w:ascii="Angsana New" w:hAnsi="Angsana New"/>
                <w:sz w:val="26"/>
                <w:szCs w:val="26"/>
                <w:lang w:eastAsia="ja-JP"/>
              </w:rPr>
              <w:t>49,684</w:t>
            </w:r>
          </w:p>
        </w:tc>
      </w:tr>
      <w:tr w:rsidR="00FA3E6F" w:rsidRPr="00BE5E37" w14:paraId="72936E2D" w14:textId="77777777" w:rsidTr="003857C0">
        <w:trPr>
          <w:trHeight w:val="410"/>
        </w:trPr>
        <w:tc>
          <w:tcPr>
            <w:tcW w:w="2698" w:type="dxa"/>
            <w:tcBorders>
              <w:bottom w:val="nil"/>
            </w:tcBorders>
            <w:shd w:val="clear" w:color="auto" w:fill="FFFFFF"/>
            <w:noWrap/>
            <w:vAlign w:val="center"/>
          </w:tcPr>
          <w:p w14:paraId="71D1D9D9" w14:textId="429895DF" w:rsidR="00FA3E6F" w:rsidRPr="00BE5E37" w:rsidRDefault="00FA3E6F" w:rsidP="00FA3E6F">
            <w:pPr>
              <w:rPr>
                <w:rFonts w:ascii="Angsana New" w:hAnsi="Angsana New"/>
                <w:sz w:val="26"/>
                <w:szCs w:val="26"/>
              </w:rPr>
            </w:pPr>
            <w:r w:rsidRPr="00BE5E37">
              <w:rPr>
                <w:rFonts w:ascii="Angsana New" w:hAnsi="Angsana New"/>
                <w:b/>
                <w:bCs/>
                <w:sz w:val="26"/>
                <w:szCs w:val="26"/>
              </w:rPr>
              <w:t>Total non-current assets</w:t>
            </w:r>
          </w:p>
        </w:tc>
        <w:tc>
          <w:tcPr>
            <w:tcW w:w="1081" w:type="dxa"/>
            <w:tcBorders>
              <w:top w:val="nil"/>
              <w:left w:val="nil"/>
              <w:bottom w:val="nil"/>
              <w:right w:val="nil"/>
            </w:tcBorders>
            <w:shd w:val="clear" w:color="auto" w:fill="FFFFFF" w:themeFill="background1"/>
            <w:noWrap/>
            <w:vAlign w:val="center"/>
          </w:tcPr>
          <w:p w14:paraId="1A9F3C71" w14:textId="75AB12F4" w:rsidR="00FA3E6F" w:rsidRPr="008A312C" w:rsidRDefault="00FE0C0B" w:rsidP="00FA3E6F">
            <w:pPr>
              <w:pBdr>
                <w:bottom w:val="double" w:sz="4" w:space="1" w:color="auto"/>
              </w:pBdr>
              <w:jc w:val="right"/>
              <w:rPr>
                <w:rFonts w:ascii="Angsana New" w:hAnsi="Angsana New"/>
                <w:b/>
                <w:bCs/>
                <w:sz w:val="26"/>
                <w:szCs w:val="26"/>
                <w:lang w:eastAsia="ja-JP" w:bidi="ar-SA"/>
              </w:rPr>
            </w:pPr>
            <w:r>
              <w:rPr>
                <w:rFonts w:ascii="Angsana New" w:hAnsi="Angsana New"/>
                <w:b/>
                <w:bCs/>
                <w:sz w:val="26"/>
                <w:szCs w:val="26"/>
                <w:lang w:eastAsia="ja-JP" w:bidi="ar-SA"/>
              </w:rPr>
              <w:t>1,271,</w:t>
            </w:r>
            <w:r w:rsidRPr="00A96EE4">
              <w:rPr>
                <w:rFonts w:ascii="Angsana New" w:hAnsi="Angsana New" w:hint="cs"/>
                <w:b/>
                <w:bCs/>
                <w:sz w:val="26"/>
                <w:szCs w:val="26"/>
                <w:lang w:eastAsia="ja-JP"/>
              </w:rPr>
              <w:t>8</w:t>
            </w:r>
            <w:r w:rsidR="00FA3E6F">
              <w:rPr>
                <w:rFonts w:ascii="Angsana New" w:hAnsi="Angsana New"/>
                <w:b/>
                <w:bCs/>
                <w:sz w:val="26"/>
                <w:szCs w:val="26"/>
                <w:lang w:eastAsia="ja-JP" w:bidi="ar-SA"/>
              </w:rPr>
              <w:t>86</w:t>
            </w:r>
          </w:p>
        </w:tc>
        <w:tc>
          <w:tcPr>
            <w:tcW w:w="1081" w:type="dxa"/>
            <w:tcBorders>
              <w:top w:val="nil"/>
              <w:left w:val="nil"/>
              <w:bottom w:val="nil"/>
              <w:right w:val="nil"/>
            </w:tcBorders>
            <w:shd w:val="clear" w:color="auto" w:fill="auto"/>
            <w:noWrap/>
          </w:tcPr>
          <w:p w14:paraId="69DE7006" w14:textId="6C5047BB" w:rsidR="00FA3E6F" w:rsidRPr="00FA3E6F" w:rsidRDefault="00FA3E6F" w:rsidP="00FA3E6F">
            <w:pPr>
              <w:pBdr>
                <w:bottom w:val="double" w:sz="4" w:space="1" w:color="auto"/>
              </w:pBdr>
              <w:jc w:val="right"/>
              <w:rPr>
                <w:rFonts w:ascii="Angsana New" w:hAnsi="Angsana New"/>
                <w:b/>
                <w:bCs/>
                <w:sz w:val="26"/>
                <w:szCs w:val="26"/>
                <w:lang w:eastAsia="ja-JP" w:bidi="ar-SA"/>
              </w:rPr>
            </w:pPr>
            <w:r w:rsidRPr="00FA3E6F">
              <w:rPr>
                <w:rFonts w:ascii="Angsana New" w:hAnsi="Angsana New"/>
                <w:b/>
                <w:bCs/>
                <w:sz w:val="26"/>
                <w:szCs w:val="26"/>
                <w:lang w:eastAsia="ja-JP" w:bidi="ar-SA"/>
              </w:rPr>
              <w:t>1,278,193</w:t>
            </w:r>
          </w:p>
        </w:tc>
        <w:tc>
          <w:tcPr>
            <w:tcW w:w="1306" w:type="dxa"/>
            <w:gridSpan w:val="2"/>
            <w:tcBorders>
              <w:bottom w:val="nil"/>
            </w:tcBorders>
            <w:shd w:val="clear" w:color="auto" w:fill="FFFFFF" w:themeFill="background1"/>
            <w:noWrap/>
            <w:vAlign w:val="center"/>
          </w:tcPr>
          <w:p w14:paraId="157C8022" w14:textId="23921874" w:rsidR="00FA3E6F" w:rsidRPr="008A312C" w:rsidRDefault="00FA3E6F" w:rsidP="00FA3E6F">
            <w:pPr>
              <w:pBdr>
                <w:bottom w:val="double" w:sz="4" w:space="1" w:color="auto"/>
              </w:pBdr>
              <w:jc w:val="right"/>
              <w:rPr>
                <w:rFonts w:ascii="Angsana New" w:hAnsi="Angsana New"/>
                <w:b/>
                <w:bCs/>
                <w:sz w:val="26"/>
                <w:szCs w:val="26"/>
                <w:lang w:eastAsia="ja-JP"/>
              </w:rPr>
            </w:pPr>
            <w:r w:rsidRPr="008A312C">
              <w:rPr>
                <w:rFonts w:ascii="Angsana New" w:hAnsi="Angsana New"/>
                <w:b/>
                <w:bCs/>
                <w:sz w:val="26"/>
                <w:szCs w:val="26"/>
                <w:lang w:eastAsia="ja-JP"/>
              </w:rPr>
              <w:t>878</w:t>
            </w:r>
          </w:p>
        </w:tc>
        <w:tc>
          <w:tcPr>
            <w:tcW w:w="1306" w:type="dxa"/>
            <w:tcBorders>
              <w:top w:val="nil"/>
              <w:left w:val="nil"/>
              <w:bottom w:val="nil"/>
              <w:right w:val="nil"/>
            </w:tcBorders>
            <w:shd w:val="clear" w:color="auto" w:fill="auto"/>
            <w:noWrap/>
            <w:vAlign w:val="center"/>
          </w:tcPr>
          <w:p w14:paraId="644C45AE" w14:textId="6322D64F" w:rsidR="00FA3E6F" w:rsidRPr="009F6FC9" w:rsidRDefault="00215DC1" w:rsidP="00FA3E6F">
            <w:pPr>
              <w:pBdr>
                <w:bottom w:val="double" w:sz="4" w:space="1" w:color="auto"/>
              </w:pBdr>
              <w:jc w:val="right"/>
              <w:rPr>
                <w:rFonts w:ascii="Angsana New" w:hAnsi="Angsana New"/>
                <w:b/>
                <w:bCs/>
                <w:sz w:val="26"/>
                <w:szCs w:val="26"/>
              </w:rPr>
            </w:pPr>
            <w:r>
              <w:rPr>
                <w:rFonts w:ascii="Angsana New" w:hAnsi="Angsana New"/>
                <w:b/>
                <w:bCs/>
                <w:sz w:val="26"/>
                <w:szCs w:val="26"/>
                <w:lang w:eastAsia="ja-JP"/>
              </w:rPr>
              <w:t>837</w:t>
            </w:r>
          </w:p>
        </w:tc>
        <w:tc>
          <w:tcPr>
            <w:tcW w:w="1080" w:type="dxa"/>
            <w:gridSpan w:val="2"/>
            <w:tcBorders>
              <w:bottom w:val="nil"/>
            </w:tcBorders>
            <w:shd w:val="clear" w:color="auto" w:fill="FFFFFF" w:themeFill="background1"/>
          </w:tcPr>
          <w:p w14:paraId="5D1A204A" w14:textId="27E51443" w:rsidR="00FA3E6F" w:rsidRPr="008A312C" w:rsidRDefault="00FA3E6F" w:rsidP="00FA3E6F">
            <w:pPr>
              <w:pBdr>
                <w:bottom w:val="double" w:sz="4" w:space="1" w:color="auto"/>
              </w:pBdr>
              <w:jc w:val="right"/>
              <w:rPr>
                <w:rFonts w:ascii="Angsana New" w:hAnsi="Angsana New"/>
                <w:b/>
                <w:bCs/>
                <w:sz w:val="26"/>
                <w:szCs w:val="26"/>
                <w:lang w:eastAsia="ja-JP" w:bidi="ar-SA"/>
              </w:rPr>
            </w:pPr>
            <w:r>
              <w:rPr>
                <w:rFonts w:ascii="Angsana New" w:hAnsi="Angsana New"/>
                <w:b/>
                <w:bCs/>
                <w:sz w:val="26"/>
                <w:szCs w:val="26"/>
                <w:lang w:eastAsia="ja-JP" w:bidi="ar-SA"/>
              </w:rPr>
              <w:t>152,071</w:t>
            </w:r>
          </w:p>
        </w:tc>
        <w:tc>
          <w:tcPr>
            <w:tcW w:w="1080" w:type="dxa"/>
            <w:tcBorders>
              <w:top w:val="nil"/>
              <w:left w:val="nil"/>
              <w:bottom w:val="nil"/>
              <w:right w:val="nil"/>
            </w:tcBorders>
            <w:shd w:val="clear" w:color="auto" w:fill="auto"/>
          </w:tcPr>
          <w:p w14:paraId="4E55AF4B" w14:textId="5CB22EBC" w:rsidR="00FA3E6F" w:rsidRPr="00FA3E6F" w:rsidRDefault="00FA3E6F" w:rsidP="00FA3E6F">
            <w:pPr>
              <w:pBdr>
                <w:bottom w:val="double" w:sz="4" w:space="1" w:color="auto"/>
              </w:pBdr>
              <w:jc w:val="right"/>
              <w:rPr>
                <w:rFonts w:ascii="Angsana New" w:hAnsi="Angsana New"/>
                <w:b/>
                <w:bCs/>
                <w:sz w:val="26"/>
                <w:szCs w:val="26"/>
                <w:lang w:eastAsia="ja-JP" w:bidi="ar-SA"/>
              </w:rPr>
            </w:pPr>
            <w:r w:rsidRPr="00FA3E6F">
              <w:rPr>
                <w:rFonts w:ascii="Angsana New" w:hAnsi="Angsana New"/>
                <w:b/>
                <w:bCs/>
                <w:sz w:val="26"/>
                <w:szCs w:val="26"/>
                <w:lang w:eastAsia="ja-JP" w:bidi="ar-SA"/>
              </w:rPr>
              <w:t>161,297</w:t>
            </w:r>
          </w:p>
        </w:tc>
        <w:tc>
          <w:tcPr>
            <w:tcW w:w="1127" w:type="dxa"/>
            <w:tcBorders>
              <w:bottom w:val="nil"/>
            </w:tcBorders>
            <w:shd w:val="clear" w:color="auto" w:fill="FFFFFF" w:themeFill="background1"/>
          </w:tcPr>
          <w:p w14:paraId="4832A61D" w14:textId="7583F9B3" w:rsidR="00FA3E6F" w:rsidRPr="003A5A65" w:rsidRDefault="00FA3E6F" w:rsidP="00FA3E6F">
            <w:pPr>
              <w:pBdr>
                <w:bottom w:val="double" w:sz="4" w:space="1" w:color="auto"/>
              </w:pBdr>
              <w:jc w:val="right"/>
              <w:rPr>
                <w:rFonts w:ascii="Angsana New" w:hAnsi="Angsana New"/>
                <w:b/>
                <w:bCs/>
                <w:sz w:val="26"/>
                <w:szCs w:val="26"/>
                <w:lang w:eastAsia="ja-JP" w:bidi="ar-SA"/>
              </w:rPr>
            </w:pPr>
            <w:r w:rsidRPr="003A5A65">
              <w:rPr>
                <w:rFonts w:ascii="Angsana New" w:hAnsi="Angsana New"/>
                <w:b/>
                <w:bCs/>
                <w:sz w:val="26"/>
                <w:szCs w:val="26"/>
                <w:lang w:eastAsia="ja-JP" w:bidi="ar-SA"/>
              </w:rPr>
              <w:t>2,000</w:t>
            </w:r>
          </w:p>
        </w:tc>
        <w:tc>
          <w:tcPr>
            <w:tcW w:w="1127" w:type="dxa"/>
            <w:tcBorders>
              <w:top w:val="nil"/>
              <w:left w:val="nil"/>
              <w:bottom w:val="nil"/>
              <w:right w:val="nil"/>
            </w:tcBorders>
            <w:shd w:val="clear" w:color="auto" w:fill="auto"/>
          </w:tcPr>
          <w:p w14:paraId="5A1B8684" w14:textId="6B33AC9C" w:rsidR="00FA3E6F" w:rsidRPr="009F6FC9" w:rsidRDefault="00FA3E6F" w:rsidP="00FA3E6F">
            <w:pPr>
              <w:pBdr>
                <w:bottom w:val="double" w:sz="4" w:space="1" w:color="auto"/>
              </w:pBdr>
              <w:jc w:val="right"/>
              <w:rPr>
                <w:rFonts w:ascii="Angsana New" w:hAnsi="Angsana New"/>
                <w:b/>
                <w:bCs/>
                <w:sz w:val="26"/>
                <w:szCs w:val="26"/>
              </w:rPr>
            </w:pPr>
            <w:r w:rsidRPr="009F6FC9">
              <w:rPr>
                <w:rFonts w:ascii="Angsana New" w:hAnsi="Angsana New"/>
                <w:b/>
                <w:bCs/>
                <w:sz w:val="26"/>
                <w:szCs w:val="26"/>
                <w:lang w:eastAsia="ja-JP" w:bidi="ar-SA"/>
              </w:rPr>
              <w:t>2,000</w:t>
            </w:r>
          </w:p>
        </w:tc>
        <w:tc>
          <w:tcPr>
            <w:tcW w:w="1080" w:type="dxa"/>
            <w:tcBorders>
              <w:top w:val="nil"/>
              <w:left w:val="nil"/>
              <w:bottom w:val="nil"/>
              <w:right w:val="nil"/>
            </w:tcBorders>
            <w:shd w:val="clear" w:color="auto" w:fill="FFFFFF" w:themeFill="background1"/>
            <w:vAlign w:val="center"/>
          </w:tcPr>
          <w:p w14:paraId="6D0469F1" w14:textId="2B519AC9" w:rsidR="00FA3E6F" w:rsidRPr="003A5A65" w:rsidRDefault="00FE0C0B" w:rsidP="00FA3E6F">
            <w:pPr>
              <w:pBdr>
                <w:bottom w:val="double" w:sz="4" w:space="1" w:color="auto"/>
              </w:pBdr>
              <w:jc w:val="right"/>
              <w:rPr>
                <w:rFonts w:ascii="Angsana New" w:hAnsi="Angsana New"/>
                <w:b/>
                <w:bCs/>
                <w:sz w:val="26"/>
                <w:szCs w:val="26"/>
                <w:lang w:eastAsia="ja-JP"/>
              </w:rPr>
            </w:pPr>
            <w:r>
              <w:rPr>
                <w:rFonts w:ascii="Angsana New" w:hAnsi="Angsana New"/>
                <w:b/>
                <w:bCs/>
                <w:sz w:val="26"/>
                <w:szCs w:val="26"/>
                <w:lang w:eastAsia="ja-JP"/>
              </w:rPr>
              <w:t>1,426,</w:t>
            </w:r>
            <w:r w:rsidRPr="00A96EE4">
              <w:rPr>
                <w:rFonts w:ascii="Angsana New" w:hAnsi="Angsana New" w:hint="cs"/>
                <w:b/>
                <w:bCs/>
                <w:sz w:val="26"/>
                <w:szCs w:val="26"/>
                <w:lang w:eastAsia="ja-JP"/>
              </w:rPr>
              <w:t>8</w:t>
            </w:r>
            <w:r w:rsidR="00FA3E6F">
              <w:rPr>
                <w:rFonts w:ascii="Angsana New" w:hAnsi="Angsana New"/>
                <w:b/>
                <w:bCs/>
                <w:sz w:val="26"/>
                <w:szCs w:val="26"/>
                <w:lang w:eastAsia="ja-JP"/>
              </w:rPr>
              <w:t>35</w:t>
            </w:r>
          </w:p>
        </w:tc>
        <w:tc>
          <w:tcPr>
            <w:tcW w:w="1080" w:type="dxa"/>
            <w:tcBorders>
              <w:top w:val="nil"/>
              <w:left w:val="nil"/>
              <w:bottom w:val="nil"/>
              <w:right w:val="nil"/>
            </w:tcBorders>
            <w:shd w:val="clear" w:color="auto" w:fill="auto"/>
            <w:vAlign w:val="center"/>
          </w:tcPr>
          <w:p w14:paraId="5D612348" w14:textId="6C939D9F" w:rsidR="00FA3E6F" w:rsidRPr="009F6FC9" w:rsidRDefault="00215DC1" w:rsidP="00FA3E6F">
            <w:pPr>
              <w:pBdr>
                <w:bottom w:val="double" w:sz="4" w:space="1" w:color="auto"/>
              </w:pBdr>
              <w:jc w:val="right"/>
              <w:rPr>
                <w:rFonts w:ascii="Angsana New" w:hAnsi="Angsana New"/>
                <w:b/>
                <w:bCs/>
                <w:sz w:val="26"/>
                <w:szCs w:val="26"/>
              </w:rPr>
            </w:pPr>
            <w:r>
              <w:rPr>
                <w:rFonts w:ascii="Angsana New" w:hAnsi="Angsana New"/>
                <w:b/>
                <w:bCs/>
                <w:sz w:val="26"/>
                <w:szCs w:val="26"/>
                <w:lang w:eastAsia="ja-JP"/>
              </w:rPr>
              <w:t>1,442,327</w:t>
            </w:r>
          </w:p>
        </w:tc>
      </w:tr>
    </w:tbl>
    <w:p w14:paraId="16EB9DE9" w14:textId="0FDB680F" w:rsidR="009166A1" w:rsidRPr="00C714F3" w:rsidRDefault="009166A1" w:rsidP="00595078">
      <w:pPr>
        <w:tabs>
          <w:tab w:val="left" w:pos="540"/>
          <w:tab w:val="left" w:pos="907"/>
        </w:tabs>
        <w:overflowPunct/>
        <w:autoSpaceDE/>
        <w:autoSpaceDN/>
        <w:adjustRightInd/>
        <w:spacing w:before="120" w:line="240" w:lineRule="atLeast"/>
        <w:ind w:left="504"/>
        <w:jc w:val="both"/>
        <w:textAlignment w:val="auto"/>
        <w:rPr>
          <w:rFonts w:ascii="Angsana New" w:hAnsi="Angsana New"/>
          <w:b/>
          <w:bCs/>
          <w:i/>
          <w:iCs/>
          <w:sz w:val="28"/>
        </w:rPr>
      </w:pPr>
      <w:r w:rsidRPr="00C714F3">
        <w:rPr>
          <w:rFonts w:ascii="Angsana New" w:hAnsi="Angsana New"/>
          <w:b/>
          <w:bCs/>
          <w:i/>
          <w:iCs/>
          <w:sz w:val="28"/>
        </w:rPr>
        <w:t>Geographical segments information</w:t>
      </w:r>
    </w:p>
    <w:p w14:paraId="6815BCFF" w14:textId="77777777" w:rsidR="009166A1" w:rsidRPr="00C714F3" w:rsidRDefault="009166A1"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t xml:space="preserve">In </w:t>
      </w:r>
      <w:r w:rsidRPr="00C714F3">
        <w:rPr>
          <w:rFonts w:ascii="Angsana New" w:eastAsia="SimSun" w:hAnsi="Angsana New"/>
          <w:sz w:val="28"/>
          <w:lang w:val="en-GB"/>
        </w:rPr>
        <w:t>presenting</w:t>
      </w:r>
      <w:r w:rsidRPr="00C714F3">
        <w:rPr>
          <w:rFonts w:ascii="Angsana New" w:hAnsi="Angsana New"/>
          <w:sz w:val="28"/>
        </w:rPr>
        <w:t xml:space="preserve"> information on the basis of geographical segment, segment revenue is based on the geographical lo</w:t>
      </w:r>
      <w:r w:rsidR="007B0710" w:rsidRPr="00C714F3">
        <w:rPr>
          <w:rFonts w:ascii="Angsana New" w:hAnsi="Angsana New"/>
          <w:sz w:val="28"/>
        </w:rPr>
        <w:t>cation of customers.</w:t>
      </w:r>
    </w:p>
    <w:p w14:paraId="25007C2C" w14:textId="68D55A90" w:rsidR="009166A1" w:rsidRPr="00C714F3" w:rsidRDefault="009166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t xml:space="preserve">The </w:t>
      </w:r>
      <w:r w:rsidRPr="00C714F3">
        <w:rPr>
          <w:rFonts w:ascii="Angsana New" w:eastAsia="SimSun" w:hAnsi="Angsana New"/>
          <w:sz w:val="28"/>
          <w:lang w:val="en-GB"/>
        </w:rPr>
        <w:t>Group’s</w:t>
      </w:r>
      <w:r w:rsidRPr="00C714F3">
        <w:rPr>
          <w:rFonts w:ascii="Angsana New" w:hAnsi="Angsana New"/>
          <w:sz w:val="28"/>
        </w:rPr>
        <w:t xml:space="preserve"> geographical segments informa</w:t>
      </w:r>
      <w:r w:rsidR="00D17F6C" w:rsidRPr="00C714F3">
        <w:rPr>
          <w:rFonts w:ascii="Angsana New" w:hAnsi="Angsana New"/>
          <w:sz w:val="28"/>
        </w:rPr>
        <w:t xml:space="preserve">tion for the </w:t>
      </w:r>
      <w:r w:rsidR="00085243" w:rsidRPr="00C714F3">
        <w:rPr>
          <w:rFonts w:ascii="Angsana New" w:hAnsi="Angsana New"/>
          <w:sz w:val="28"/>
        </w:rPr>
        <w:t>year</w:t>
      </w:r>
      <w:r w:rsidR="00FE1FA1" w:rsidRPr="00C714F3">
        <w:rPr>
          <w:rFonts w:ascii="Angsana New" w:hAnsi="Angsana New"/>
          <w:sz w:val="28"/>
        </w:rPr>
        <w:t xml:space="preserve"> ended </w:t>
      </w:r>
      <w:r w:rsidR="005A5A89" w:rsidRPr="00C714F3">
        <w:rPr>
          <w:rFonts w:ascii="Angsana New" w:hAnsi="Angsana New"/>
          <w:sz w:val="28"/>
        </w:rPr>
        <w:t xml:space="preserve">December 31, </w:t>
      </w:r>
      <w:r w:rsidR="00E25F2E">
        <w:rPr>
          <w:rFonts w:ascii="Angsana New" w:hAnsi="Angsana New"/>
          <w:sz w:val="28"/>
        </w:rPr>
        <w:t>2023</w:t>
      </w:r>
      <w:r w:rsidRPr="00C714F3">
        <w:rPr>
          <w:rFonts w:ascii="Angsana New" w:eastAsia="SimSun" w:hAnsi="Angsana New"/>
          <w:sz w:val="28"/>
          <w:lang w:val="en-GB"/>
        </w:rPr>
        <w:t xml:space="preserve"> </w:t>
      </w:r>
      <w:r w:rsidR="005A5A89" w:rsidRPr="00C714F3">
        <w:rPr>
          <w:rFonts w:ascii="Angsana New" w:hAnsi="Angsana New"/>
          <w:sz w:val="28"/>
        </w:rPr>
        <w:t xml:space="preserve">and </w:t>
      </w:r>
      <w:r w:rsidR="00E25F2E">
        <w:rPr>
          <w:rFonts w:ascii="Angsana New" w:hAnsi="Angsana New"/>
          <w:sz w:val="28"/>
        </w:rPr>
        <w:t>2022</w:t>
      </w:r>
      <w:r w:rsidRPr="00C714F3">
        <w:rPr>
          <w:rFonts w:ascii="Angsana New" w:hAnsi="Angsana New"/>
          <w:sz w:val="28"/>
        </w:rPr>
        <w:t xml:space="preserve"> was as follows:</w:t>
      </w:r>
    </w:p>
    <w:tbl>
      <w:tblPr>
        <w:tblW w:w="14155" w:type="dxa"/>
        <w:tblInd w:w="425" w:type="dxa"/>
        <w:tblLayout w:type="fixed"/>
        <w:tblLook w:val="04A0" w:firstRow="1" w:lastRow="0" w:firstColumn="1" w:lastColumn="0" w:noHBand="0" w:noVBand="1"/>
      </w:tblPr>
      <w:tblGrid>
        <w:gridCol w:w="3515"/>
        <w:gridCol w:w="1773"/>
        <w:gridCol w:w="1773"/>
        <w:gridCol w:w="1774"/>
        <w:gridCol w:w="1773"/>
        <w:gridCol w:w="1773"/>
        <w:gridCol w:w="1774"/>
      </w:tblGrid>
      <w:tr w:rsidR="001E531B" w:rsidRPr="00595078" w14:paraId="3B14DFC1" w14:textId="77777777" w:rsidTr="001E531B">
        <w:trPr>
          <w:trHeight w:val="21"/>
        </w:trPr>
        <w:tc>
          <w:tcPr>
            <w:tcW w:w="3515" w:type="dxa"/>
            <w:noWrap/>
            <w:vAlign w:val="bottom"/>
            <w:hideMark/>
          </w:tcPr>
          <w:p w14:paraId="1EA86F4A" w14:textId="77777777" w:rsidR="001E531B" w:rsidRPr="00595078" w:rsidRDefault="001E531B" w:rsidP="00735A4B">
            <w:pPr>
              <w:rPr>
                <w:rFonts w:cs="Times New Roman"/>
                <w:sz w:val="28"/>
              </w:rPr>
            </w:pPr>
          </w:p>
        </w:tc>
        <w:tc>
          <w:tcPr>
            <w:tcW w:w="10640" w:type="dxa"/>
            <w:gridSpan w:val="6"/>
            <w:noWrap/>
            <w:vAlign w:val="bottom"/>
            <w:hideMark/>
          </w:tcPr>
          <w:p w14:paraId="203AB6C0" w14:textId="48AD413A" w:rsidR="001E531B" w:rsidRPr="00595078" w:rsidRDefault="001E531B" w:rsidP="00735A4B">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Unit: Thousand Baht</w:t>
            </w:r>
          </w:p>
        </w:tc>
      </w:tr>
      <w:tr w:rsidR="001E531B" w:rsidRPr="00595078" w14:paraId="3520C959" w14:textId="77777777" w:rsidTr="008A5DA6">
        <w:trPr>
          <w:trHeight w:val="21"/>
        </w:trPr>
        <w:tc>
          <w:tcPr>
            <w:tcW w:w="3515" w:type="dxa"/>
            <w:noWrap/>
            <w:vAlign w:val="bottom"/>
            <w:hideMark/>
          </w:tcPr>
          <w:p w14:paraId="2AD8C163" w14:textId="77777777" w:rsidR="001E531B" w:rsidRPr="00595078" w:rsidRDefault="001E531B" w:rsidP="00735A4B">
            <w:pPr>
              <w:rPr>
                <w:rFonts w:ascii="Angsana New" w:hAnsi="Angsana New"/>
                <w:b/>
                <w:bCs/>
                <w:color w:val="000000"/>
                <w:sz w:val="28"/>
              </w:rPr>
            </w:pPr>
          </w:p>
        </w:tc>
        <w:tc>
          <w:tcPr>
            <w:tcW w:w="3546" w:type="dxa"/>
            <w:gridSpan w:val="2"/>
            <w:noWrap/>
            <w:vAlign w:val="bottom"/>
            <w:hideMark/>
          </w:tcPr>
          <w:p w14:paraId="587FB760" w14:textId="77777777" w:rsidR="001E531B" w:rsidRPr="00595078" w:rsidRDefault="001E531B" w:rsidP="00735A4B">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Thailand</w:t>
            </w:r>
          </w:p>
        </w:tc>
        <w:tc>
          <w:tcPr>
            <w:tcW w:w="3547" w:type="dxa"/>
            <w:gridSpan w:val="2"/>
            <w:noWrap/>
            <w:vAlign w:val="bottom"/>
            <w:hideMark/>
          </w:tcPr>
          <w:p w14:paraId="36AAB17F" w14:textId="77777777" w:rsidR="001E531B" w:rsidRPr="00595078" w:rsidRDefault="001E531B" w:rsidP="00735A4B">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Foreign countries</w:t>
            </w:r>
          </w:p>
        </w:tc>
        <w:tc>
          <w:tcPr>
            <w:tcW w:w="3547" w:type="dxa"/>
            <w:gridSpan w:val="2"/>
            <w:noWrap/>
            <w:vAlign w:val="bottom"/>
            <w:hideMark/>
          </w:tcPr>
          <w:p w14:paraId="2F3591A2" w14:textId="3997479D" w:rsidR="001E531B" w:rsidRPr="00595078" w:rsidRDefault="00595078" w:rsidP="00735A4B">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 xml:space="preserve">Consolidated </w:t>
            </w:r>
            <w:r w:rsidR="001E531B" w:rsidRPr="00595078">
              <w:rPr>
                <w:rFonts w:ascii="Angsana New" w:hAnsi="Angsana New"/>
                <w:b/>
                <w:bCs/>
                <w:color w:val="000000"/>
                <w:sz w:val="28"/>
              </w:rPr>
              <w:t>financial statements</w:t>
            </w:r>
          </w:p>
        </w:tc>
      </w:tr>
      <w:tr w:rsidR="001E531B" w:rsidRPr="00595078" w14:paraId="1418D15C" w14:textId="77777777" w:rsidTr="008A5DA6">
        <w:trPr>
          <w:trHeight w:val="21"/>
        </w:trPr>
        <w:tc>
          <w:tcPr>
            <w:tcW w:w="3515" w:type="dxa"/>
            <w:noWrap/>
            <w:vAlign w:val="bottom"/>
            <w:hideMark/>
          </w:tcPr>
          <w:p w14:paraId="45D91879" w14:textId="77777777" w:rsidR="001E531B" w:rsidRPr="00595078" w:rsidRDefault="001E531B" w:rsidP="00735A4B">
            <w:pPr>
              <w:rPr>
                <w:rFonts w:ascii="Angsana New" w:hAnsi="Angsana New"/>
                <w:b/>
                <w:bCs/>
                <w:color w:val="000000"/>
                <w:sz w:val="28"/>
              </w:rPr>
            </w:pPr>
          </w:p>
        </w:tc>
        <w:tc>
          <w:tcPr>
            <w:tcW w:w="1773" w:type="dxa"/>
            <w:noWrap/>
            <w:vAlign w:val="bottom"/>
            <w:hideMark/>
          </w:tcPr>
          <w:p w14:paraId="348CBC30" w14:textId="0BB25208"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773" w:type="dxa"/>
            <w:noWrap/>
            <w:vAlign w:val="bottom"/>
            <w:hideMark/>
          </w:tcPr>
          <w:p w14:paraId="161C5C4D" w14:textId="0D76777B"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774" w:type="dxa"/>
            <w:noWrap/>
            <w:vAlign w:val="bottom"/>
            <w:hideMark/>
          </w:tcPr>
          <w:p w14:paraId="590DA7CC" w14:textId="037F29C7"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773" w:type="dxa"/>
            <w:noWrap/>
            <w:vAlign w:val="bottom"/>
            <w:hideMark/>
          </w:tcPr>
          <w:p w14:paraId="7BEB354B" w14:textId="63C5D127"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c>
          <w:tcPr>
            <w:tcW w:w="1773" w:type="dxa"/>
            <w:noWrap/>
            <w:vAlign w:val="bottom"/>
            <w:hideMark/>
          </w:tcPr>
          <w:p w14:paraId="71B94856" w14:textId="7F126945"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2023</w:t>
            </w:r>
          </w:p>
        </w:tc>
        <w:tc>
          <w:tcPr>
            <w:tcW w:w="1774" w:type="dxa"/>
            <w:noWrap/>
            <w:vAlign w:val="bottom"/>
            <w:hideMark/>
          </w:tcPr>
          <w:p w14:paraId="6C18F26B" w14:textId="0B5179D4" w:rsidR="001E531B" w:rsidRPr="00595078" w:rsidRDefault="00E25F2E"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2022</w:t>
            </w:r>
          </w:p>
        </w:tc>
      </w:tr>
      <w:tr w:rsidR="003A5A65" w:rsidRPr="00595078" w14:paraId="4F133FB8" w14:textId="77777777" w:rsidTr="003A5A65">
        <w:trPr>
          <w:trHeight w:val="21"/>
        </w:trPr>
        <w:tc>
          <w:tcPr>
            <w:tcW w:w="3515" w:type="dxa"/>
            <w:noWrap/>
            <w:vAlign w:val="bottom"/>
          </w:tcPr>
          <w:p w14:paraId="5C9196A0" w14:textId="3084F3BD" w:rsidR="003A5A65" w:rsidRPr="00595078" w:rsidRDefault="003A5A65" w:rsidP="003A5A65">
            <w:pPr>
              <w:rPr>
                <w:rFonts w:ascii="Angsana New" w:hAnsi="Angsana New"/>
                <w:b/>
                <w:bCs/>
                <w:color w:val="000000"/>
                <w:sz w:val="28"/>
              </w:rPr>
            </w:pPr>
            <w:r w:rsidRPr="00595078">
              <w:rPr>
                <w:rFonts w:ascii="Angsana New" w:hAnsi="Angsana New"/>
                <w:sz w:val="28"/>
              </w:rPr>
              <w:t>Revenue from sales and services</w:t>
            </w:r>
          </w:p>
        </w:tc>
        <w:tc>
          <w:tcPr>
            <w:tcW w:w="1773" w:type="dxa"/>
            <w:shd w:val="clear" w:color="auto" w:fill="FFFFFF" w:themeFill="background1"/>
            <w:noWrap/>
            <w:vAlign w:val="bottom"/>
          </w:tcPr>
          <w:p w14:paraId="584C4EE4" w14:textId="341119D1" w:rsidR="003A5A65" w:rsidRPr="00595078" w:rsidRDefault="003A5A65" w:rsidP="003A5A65">
            <w:pPr>
              <w:tabs>
                <w:tab w:val="center" w:pos="6480"/>
                <w:tab w:val="center" w:pos="8820"/>
              </w:tabs>
              <w:ind w:right="-36"/>
              <w:jc w:val="right"/>
              <w:rPr>
                <w:rFonts w:ascii="Angsana New" w:hAnsi="Angsana New"/>
                <w:sz w:val="28"/>
              </w:rPr>
            </w:pPr>
            <w:r w:rsidRPr="003A5A65">
              <w:rPr>
                <w:rFonts w:ascii="Angsana New" w:hAnsi="Angsana New"/>
                <w:sz w:val="28"/>
              </w:rPr>
              <w:t>1,345,279</w:t>
            </w:r>
          </w:p>
        </w:tc>
        <w:tc>
          <w:tcPr>
            <w:tcW w:w="1773" w:type="dxa"/>
            <w:shd w:val="clear" w:color="auto" w:fill="FFFFFF" w:themeFill="background1"/>
            <w:noWrap/>
            <w:vAlign w:val="bottom"/>
          </w:tcPr>
          <w:p w14:paraId="027B67B5" w14:textId="7E28D0EA" w:rsidR="003A5A65" w:rsidRPr="00595078" w:rsidRDefault="003A5A65" w:rsidP="003A5A65">
            <w:pPr>
              <w:tabs>
                <w:tab w:val="center" w:pos="6480"/>
                <w:tab w:val="center" w:pos="8820"/>
              </w:tabs>
              <w:ind w:right="-36"/>
              <w:jc w:val="right"/>
              <w:rPr>
                <w:rFonts w:ascii="Angsana New" w:hAnsi="Angsana New"/>
                <w:sz w:val="28"/>
              </w:rPr>
            </w:pPr>
            <w:r w:rsidRPr="00595078">
              <w:rPr>
                <w:rFonts w:ascii="Angsana New" w:hAnsi="Angsana New"/>
                <w:sz w:val="28"/>
              </w:rPr>
              <w:t>1,346,441</w:t>
            </w:r>
          </w:p>
        </w:tc>
        <w:tc>
          <w:tcPr>
            <w:tcW w:w="1774" w:type="dxa"/>
            <w:shd w:val="clear" w:color="auto" w:fill="FFFFFF" w:themeFill="background1"/>
            <w:noWrap/>
            <w:vAlign w:val="bottom"/>
          </w:tcPr>
          <w:p w14:paraId="53464D4A" w14:textId="29C94EB0" w:rsidR="003A5A65" w:rsidRPr="00595078" w:rsidRDefault="003A5A65" w:rsidP="003A5A65">
            <w:pPr>
              <w:tabs>
                <w:tab w:val="center" w:pos="6480"/>
                <w:tab w:val="center" w:pos="8820"/>
              </w:tabs>
              <w:ind w:right="-36"/>
              <w:jc w:val="right"/>
              <w:rPr>
                <w:rFonts w:ascii="Angsana New" w:hAnsi="Angsana New"/>
                <w:sz w:val="28"/>
              </w:rPr>
            </w:pPr>
            <w:r w:rsidRPr="00EE79DD">
              <w:rPr>
                <w:rFonts w:ascii="Angsana New" w:hAnsi="Angsana New"/>
                <w:sz w:val="28"/>
              </w:rPr>
              <w:t>83</w:t>
            </w:r>
            <w:r w:rsidRPr="003A5A65">
              <w:rPr>
                <w:rFonts w:ascii="Angsana New" w:hAnsi="Angsana New"/>
                <w:sz w:val="28"/>
              </w:rPr>
              <w:t>,</w:t>
            </w:r>
            <w:r w:rsidRPr="00EE79DD">
              <w:rPr>
                <w:rFonts w:ascii="Angsana New" w:hAnsi="Angsana New"/>
                <w:sz w:val="28"/>
              </w:rPr>
              <w:t>164</w:t>
            </w:r>
          </w:p>
        </w:tc>
        <w:tc>
          <w:tcPr>
            <w:tcW w:w="1773" w:type="dxa"/>
            <w:shd w:val="clear" w:color="auto" w:fill="FFFFFF" w:themeFill="background1"/>
            <w:noWrap/>
            <w:vAlign w:val="bottom"/>
          </w:tcPr>
          <w:p w14:paraId="4B0FF51D" w14:textId="7DE168EB" w:rsidR="003A5A65" w:rsidRPr="00595078" w:rsidRDefault="003A5A65" w:rsidP="003A5A65">
            <w:pPr>
              <w:tabs>
                <w:tab w:val="center" w:pos="6480"/>
                <w:tab w:val="center" w:pos="8820"/>
              </w:tabs>
              <w:ind w:right="-36"/>
              <w:jc w:val="right"/>
              <w:rPr>
                <w:rFonts w:ascii="Angsana New" w:hAnsi="Angsana New"/>
                <w:sz w:val="28"/>
              </w:rPr>
            </w:pPr>
            <w:r w:rsidRPr="00595078">
              <w:rPr>
                <w:rFonts w:ascii="Angsana New" w:hAnsi="Angsana New"/>
                <w:sz w:val="28"/>
              </w:rPr>
              <w:t>131,947</w:t>
            </w:r>
          </w:p>
        </w:tc>
        <w:tc>
          <w:tcPr>
            <w:tcW w:w="1773" w:type="dxa"/>
            <w:shd w:val="clear" w:color="auto" w:fill="FFFFFF" w:themeFill="background1"/>
            <w:noWrap/>
            <w:vAlign w:val="bottom"/>
          </w:tcPr>
          <w:p w14:paraId="3F50EF78" w14:textId="48B6F13C" w:rsidR="003A5A65" w:rsidRPr="00595078" w:rsidRDefault="003A5A65" w:rsidP="003A5A65">
            <w:pPr>
              <w:tabs>
                <w:tab w:val="center" w:pos="6480"/>
                <w:tab w:val="center" w:pos="8820"/>
              </w:tabs>
              <w:ind w:right="-36"/>
              <w:jc w:val="right"/>
              <w:rPr>
                <w:rFonts w:ascii="Angsana New" w:hAnsi="Angsana New"/>
                <w:sz w:val="28"/>
              </w:rPr>
            </w:pPr>
            <w:r w:rsidRPr="00EE79DD">
              <w:rPr>
                <w:rFonts w:ascii="Angsana New" w:hAnsi="Angsana New"/>
                <w:sz w:val="28"/>
              </w:rPr>
              <w:t>1</w:t>
            </w:r>
            <w:r w:rsidRPr="003A5A65">
              <w:rPr>
                <w:rFonts w:ascii="Angsana New" w:hAnsi="Angsana New"/>
                <w:sz w:val="28"/>
              </w:rPr>
              <w:t>,</w:t>
            </w:r>
            <w:r w:rsidRPr="00EE79DD">
              <w:rPr>
                <w:rFonts w:ascii="Angsana New" w:hAnsi="Angsana New"/>
                <w:sz w:val="28"/>
              </w:rPr>
              <w:t>428</w:t>
            </w:r>
            <w:r w:rsidRPr="003A5A65">
              <w:rPr>
                <w:rFonts w:ascii="Angsana New" w:hAnsi="Angsana New"/>
                <w:sz w:val="28"/>
              </w:rPr>
              <w:t>,</w:t>
            </w:r>
            <w:r w:rsidRPr="00EE79DD">
              <w:rPr>
                <w:rFonts w:ascii="Angsana New" w:hAnsi="Angsana New"/>
                <w:sz w:val="28"/>
              </w:rPr>
              <w:t>443</w:t>
            </w:r>
          </w:p>
        </w:tc>
        <w:tc>
          <w:tcPr>
            <w:tcW w:w="1774" w:type="dxa"/>
            <w:shd w:val="clear" w:color="auto" w:fill="auto"/>
            <w:noWrap/>
            <w:vAlign w:val="bottom"/>
          </w:tcPr>
          <w:p w14:paraId="1EFF9C13" w14:textId="5E70A7A1" w:rsidR="003A5A65" w:rsidRPr="00595078" w:rsidRDefault="003A5A65" w:rsidP="003A5A65">
            <w:pPr>
              <w:tabs>
                <w:tab w:val="center" w:pos="6480"/>
                <w:tab w:val="center" w:pos="8820"/>
              </w:tabs>
              <w:ind w:right="-36"/>
              <w:jc w:val="right"/>
              <w:rPr>
                <w:rFonts w:ascii="Angsana New" w:hAnsi="Angsana New"/>
                <w:sz w:val="28"/>
              </w:rPr>
            </w:pPr>
            <w:r w:rsidRPr="00595078">
              <w:rPr>
                <w:rFonts w:ascii="Angsana New" w:hAnsi="Angsana New"/>
                <w:sz w:val="28"/>
              </w:rPr>
              <w:t>1,478,388</w:t>
            </w:r>
          </w:p>
        </w:tc>
      </w:tr>
    </w:tbl>
    <w:p w14:paraId="229E68E3" w14:textId="77777777" w:rsidR="00E34BE9" w:rsidRDefault="007B60FF"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b/>
          <w:bCs/>
          <w:i/>
          <w:iCs/>
          <w:sz w:val="28"/>
        </w:rPr>
        <w:t>Major customer</w:t>
      </w:r>
      <w:r w:rsidRPr="00C714F3">
        <w:rPr>
          <w:rFonts w:ascii="Angsana New" w:hAnsi="Angsana New"/>
          <w:sz w:val="28"/>
        </w:rPr>
        <w:t xml:space="preserve">   </w:t>
      </w:r>
    </w:p>
    <w:p w14:paraId="6E524F6B" w14:textId="1CAA5E5D" w:rsidR="009166A1" w:rsidRPr="00C714F3" w:rsidRDefault="007B60FF"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sectPr w:rsidR="009166A1" w:rsidRPr="00C714F3" w:rsidSect="00E65559">
          <w:headerReference w:type="default" r:id="rId14"/>
          <w:pgSz w:w="16834" w:h="11909" w:orient="landscape"/>
          <w:pgMar w:top="1134" w:right="1296" w:bottom="1080" w:left="1080" w:header="706" w:footer="706" w:gutter="0"/>
          <w:cols w:space="720"/>
        </w:sectPr>
      </w:pPr>
      <w:r w:rsidRPr="00C714F3">
        <w:rPr>
          <w:rFonts w:ascii="Angsana New" w:hAnsi="Angsana New"/>
          <w:sz w:val="28"/>
        </w:rPr>
        <w:tab/>
      </w:r>
      <w:r w:rsidR="00A15A89" w:rsidRPr="00A15A89">
        <w:rPr>
          <w:rFonts w:ascii="Angsana New" w:hAnsi="Angsana New"/>
          <w:sz w:val="28"/>
        </w:rPr>
        <w:t xml:space="preserve">For the </w:t>
      </w:r>
      <w:r w:rsidR="00A15A89">
        <w:rPr>
          <w:rFonts w:ascii="Angsana New" w:hAnsi="Angsana New"/>
          <w:sz w:val="28"/>
        </w:rPr>
        <w:t xml:space="preserve">year </w:t>
      </w:r>
      <w:r w:rsidR="00A15A89" w:rsidRPr="00A15A89">
        <w:rPr>
          <w:rFonts w:ascii="Angsana New" w:hAnsi="Angsana New"/>
          <w:sz w:val="28"/>
        </w:rPr>
        <w:t xml:space="preserve">ended December 31, </w:t>
      </w:r>
      <w:r w:rsidR="00E25F2E">
        <w:rPr>
          <w:rFonts w:ascii="Angsana New" w:hAnsi="Angsana New"/>
          <w:sz w:val="28"/>
        </w:rPr>
        <w:t>2023</w:t>
      </w:r>
      <w:r w:rsidR="00A15A89" w:rsidRPr="00A15A89">
        <w:rPr>
          <w:rFonts w:ascii="Angsana New" w:hAnsi="Angsana New"/>
          <w:sz w:val="28"/>
        </w:rPr>
        <w:t>, the Group has revenues from a customer of the limestone mining, and manufacture and distribution of industrial chemical products segment re</w:t>
      </w:r>
      <w:r w:rsidR="00FF3378">
        <w:rPr>
          <w:rFonts w:ascii="Angsana New" w:hAnsi="Angsana New"/>
          <w:sz w:val="28"/>
        </w:rPr>
        <w:t xml:space="preserve">present approximately </w:t>
      </w:r>
      <w:r w:rsidR="00FF3378" w:rsidRPr="003A5A65">
        <w:rPr>
          <w:rFonts w:ascii="Angsana New" w:hAnsi="Angsana New"/>
          <w:sz w:val="28"/>
        </w:rPr>
        <w:t xml:space="preserve">Baht </w:t>
      </w:r>
      <w:r w:rsidR="003A5A65" w:rsidRPr="003A5A65">
        <w:rPr>
          <w:rFonts w:ascii="Angsana New" w:hAnsi="Angsana New"/>
          <w:sz w:val="28"/>
        </w:rPr>
        <w:t xml:space="preserve">159.2 </w:t>
      </w:r>
      <w:r w:rsidR="00A15A89" w:rsidRPr="003A5A65">
        <w:rPr>
          <w:rFonts w:ascii="Angsana New" w:hAnsi="Angsana New"/>
          <w:sz w:val="28"/>
        </w:rPr>
        <w:t>million</w:t>
      </w:r>
      <w:r w:rsidR="00A15A89" w:rsidRPr="00A15A89">
        <w:rPr>
          <w:rFonts w:ascii="Angsana New" w:hAnsi="Angsana New"/>
          <w:sz w:val="28"/>
        </w:rPr>
        <w:t xml:space="preserve"> (</w:t>
      </w:r>
      <w:r w:rsidR="00E25F2E">
        <w:rPr>
          <w:rFonts w:ascii="Angsana New" w:hAnsi="Angsana New"/>
          <w:sz w:val="28"/>
        </w:rPr>
        <w:t>2022</w:t>
      </w:r>
      <w:r w:rsidR="00A15A89" w:rsidRPr="00A15A89">
        <w:rPr>
          <w:rFonts w:ascii="Angsana New" w:hAnsi="Angsana New"/>
          <w:sz w:val="28"/>
        </w:rPr>
        <w:t xml:space="preserve">: </w:t>
      </w:r>
      <w:r w:rsidR="00D25C14">
        <w:rPr>
          <w:rFonts w:ascii="Angsana New" w:hAnsi="Angsana New"/>
          <w:sz w:val="28"/>
        </w:rPr>
        <w:t>Baht 174.1</w:t>
      </w:r>
      <w:r w:rsidR="00D25C14" w:rsidRPr="00A15A89">
        <w:rPr>
          <w:rFonts w:ascii="Angsana New" w:hAnsi="Angsana New"/>
          <w:sz w:val="28"/>
        </w:rPr>
        <w:t xml:space="preserve"> million</w:t>
      </w:r>
      <w:r w:rsidR="00A15A89" w:rsidRPr="00A15A89">
        <w:rPr>
          <w:rFonts w:ascii="Angsana New" w:hAnsi="Angsana New"/>
          <w:sz w:val="28"/>
        </w:rPr>
        <w:t>).</w:t>
      </w:r>
    </w:p>
    <w:p w14:paraId="66BDB388" w14:textId="77777777" w:rsidR="005273E3" w:rsidRPr="00C714F3" w:rsidRDefault="005273E3" w:rsidP="00A805B5">
      <w:pPr>
        <w:numPr>
          <w:ilvl w:val="0"/>
          <w:numId w:val="15"/>
        </w:numPr>
        <w:tabs>
          <w:tab w:val="left" w:pos="540"/>
          <w:tab w:val="left" w:pos="1080"/>
        </w:tabs>
        <w:overflowPunct/>
        <w:autoSpaceDE/>
        <w:autoSpaceDN/>
        <w:adjustRightInd/>
        <w:spacing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FINANCIAL INSTRUMENTS</w:t>
      </w:r>
    </w:p>
    <w:p w14:paraId="169D4565" w14:textId="46EF2BA1" w:rsidR="000E0962" w:rsidRDefault="00AB4719" w:rsidP="00FE03BA">
      <w:pPr>
        <w:spacing w:before="120" w:after="120" w:line="380" w:lineRule="exact"/>
        <w:ind w:left="567"/>
        <w:jc w:val="thaiDistribute"/>
        <w:rPr>
          <w:rFonts w:ascii="Angsana New" w:hAnsi="Angsana New"/>
          <w:sz w:val="28"/>
        </w:rPr>
      </w:pPr>
      <w:r w:rsidRPr="00C714F3">
        <w:rPr>
          <w:rFonts w:ascii="Angsana New" w:hAnsi="Angsana New"/>
          <w:sz w:val="28"/>
        </w:rPr>
        <w:t>The Group</w:t>
      </w:r>
      <w:r w:rsidR="000E0962" w:rsidRPr="00C714F3">
        <w:rPr>
          <w:rFonts w:ascii="Angsana New" w:hAnsi="Angsana New"/>
          <w:sz w:val="28"/>
        </w:rPr>
        <w:t xml:space="preserve"> financial instruments</w:t>
      </w:r>
      <w:r w:rsidR="00864826">
        <w:rPr>
          <w:rFonts w:ascii="Angsana New" w:hAnsi="Angsana New"/>
          <w:sz w:val="28"/>
        </w:rPr>
        <w:t xml:space="preserve"> </w:t>
      </w:r>
      <w:r w:rsidR="000E0962" w:rsidRPr="00C714F3">
        <w:rPr>
          <w:rFonts w:ascii="Angsana New" w:hAnsi="Angsana New"/>
          <w:sz w:val="28"/>
        </w:rPr>
        <w:t xml:space="preserve">principally comprise cash and cash equivalents, trade and other receivables, investments, short-term loan to, other non-current receivable, </w:t>
      </w:r>
      <w:r w:rsidR="009A1EDD">
        <w:rPr>
          <w:rFonts w:ascii="Angsana New" w:hAnsi="Angsana New"/>
          <w:sz w:val="28"/>
        </w:rPr>
        <w:t>trade and other payables</w:t>
      </w:r>
      <w:r w:rsidR="000E0962" w:rsidRPr="00C714F3">
        <w:rPr>
          <w:rFonts w:ascii="Angsana New" w:hAnsi="Angsana New"/>
          <w:sz w:val="28"/>
        </w:rPr>
        <w:t>, short-te</w:t>
      </w:r>
      <w:r w:rsidR="00FC6CCC">
        <w:rPr>
          <w:rFonts w:ascii="Angsana New" w:hAnsi="Angsana New"/>
          <w:sz w:val="28"/>
        </w:rPr>
        <w:t xml:space="preserve">rm loans from, long-term loans, </w:t>
      </w:r>
      <w:r w:rsidR="000E0962" w:rsidRPr="00C714F3">
        <w:rPr>
          <w:rFonts w:ascii="Angsana New" w:hAnsi="Angsana New"/>
          <w:sz w:val="28"/>
        </w:rPr>
        <w:t xml:space="preserve">liabilities under finance lease </w:t>
      </w:r>
      <w:r w:rsidR="000E0962" w:rsidRPr="00AA35DD">
        <w:rPr>
          <w:rFonts w:ascii="Angsana New" w:hAnsi="Angsana New"/>
          <w:sz w:val="28"/>
        </w:rPr>
        <w:t>agreements</w:t>
      </w:r>
      <w:r w:rsidR="00FC6CCC" w:rsidRPr="00AA35DD">
        <w:rPr>
          <w:rFonts w:ascii="Angsana New" w:hAnsi="Angsana New"/>
          <w:sz w:val="28"/>
        </w:rPr>
        <w:t xml:space="preserve"> </w:t>
      </w:r>
      <w:r w:rsidR="00AA35DD" w:rsidRPr="00AA35DD">
        <w:rPr>
          <w:rFonts w:ascii="Angsana New" w:hAnsi="Angsana New"/>
          <w:sz w:val="28"/>
        </w:rPr>
        <w:t>and current portion of other financial liability</w:t>
      </w:r>
      <w:r w:rsidR="000E0962" w:rsidRPr="00C714F3">
        <w:rPr>
          <w:rFonts w:ascii="Angsana New" w:hAnsi="Angsana New"/>
          <w:sz w:val="28"/>
        </w:rPr>
        <w:t>. The financial risks associated with these financial instruments and how they are managed is described below.</w:t>
      </w:r>
    </w:p>
    <w:p w14:paraId="4E487F11" w14:textId="77777777" w:rsidR="0099218C" w:rsidRPr="006D0480" w:rsidRDefault="0099218C" w:rsidP="0099218C">
      <w:pPr>
        <w:spacing w:before="120" w:after="120" w:line="380" w:lineRule="exact"/>
        <w:ind w:left="567"/>
        <w:jc w:val="thaiDistribute"/>
        <w:rPr>
          <w:rFonts w:ascii="Angsana New" w:hAnsi="Angsana New"/>
          <w:b/>
          <w:bCs/>
          <w:i/>
          <w:iCs/>
          <w:sz w:val="28"/>
        </w:rPr>
      </w:pPr>
      <w:r w:rsidRPr="006D0480">
        <w:rPr>
          <w:rFonts w:ascii="Angsana New" w:hAnsi="Angsana New"/>
          <w:b/>
          <w:bCs/>
          <w:i/>
          <w:iCs/>
          <w:sz w:val="28"/>
        </w:rPr>
        <w:t>Credit risk</w:t>
      </w:r>
    </w:p>
    <w:p w14:paraId="4E3F9D78" w14:textId="77777777" w:rsidR="0099218C" w:rsidRPr="006D0480" w:rsidRDefault="0099218C" w:rsidP="0099218C">
      <w:pPr>
        <w:spacing w:before="120" w:after="120" w:line="380" w:lineRule="exact"/>
        <w:ind w:left="567"/>
        <w:jc w:val="thaiDistribute"/>
        <w:rPr>
          <w:rFonts w:ascii="Angsana New" w:hAnsi="Angsana New"/>
          <w:sz w:val="28"/>
        </w:rPr>
      </w:pPr>
      <w:r w:rsidRPr="006D0480">
        <w:rPr>
          <w:rFonts w:ascii="Angsana New" w:hAnsi="Angsana New"/>
          <w:sz w:val="28"/>
        </w:rPr>
        <w:t>The Group is exposed to credit risk primarily with respect to trade and other receivables, short-term loan to and other non-current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 receivables, short-term loan to and other non-current receivable as stated in the statement of financial position.</w:t>
      </w:r>
    </w:p>
    <w:p w14:paraId="3A242519" w14:textId="77777777" w:rsidR="0099218C" w:rsidRPr="007E282B" w:rsidRDefault="0099218C" w:rsidP="0099218C">
      <w:pPr>
        <w:spacing w:before="120" w:after="120" w:line="380" w:lineRule="exact"/>
        <w:ind w:left="426" w:firstLine="153"/>
        <w:jc w:val="thaiDistribute"/>
        <w:rPr>
          <w:rFonts w:ascii="Angsana New" w:hAnsi="Angsana New"/>
          <w:b/>
          <w:bCs/>
          <w:i/>
          <w:iCs/>
          <w:sz w:val="28"/>
          <w:cs/>
        </w:rPr>
      </w:pPr>
      <w:r w:rsidRPr="006D0480">
        <w:rPr>
          <w:rFonts w:ascii="Angsana New" w:hAnsi="Angsana New"/>
          <w:b/>
          <w:bCs/>
          <w:i/>
          <w:iCs/>
          <w:sz w:val="28"/>
        </w:rPr>
        <w:t>Interest rate risk</w:t>
      </w:r>
    </w:p>
    <w:p w14:paraId="6CABB683" w14:textId="17B00CC5" w:rsidR="0099218C" w:rsidRPr="0099218C" w:rsidRDefault="0099218C" w:rsidP="0099218C">
      <w:pPr>
        <w:spacing w:before="120" w:after="120" w:line="380" w:lineRule="exact"/>
        <w:ind w:left="567"/>
        <w:jc w:val="thaiDistribute"/>
        <w:rPr>
          <w:rFonts w:ascii="Angsana New" w:hAnsi="Angsana New"/>
          <w:sz w:val="28"/>
        </w:rPr>
      </w:pPr>
      <w:r w:rsidRPr="006D0480">
        <w:rPr>
          <w:rFonts w:ascii="Angsana New" w:hAnsi="Angsana New"/>
          <w:sz w:val="28"/>
        </w:rPr>
        <w:t>The Group exposure to interest rate risk relates primarily to its cash at banks, short-term loan to, bank overdraft, short-term loans from, long-term loans and liabilities under finance lease agreements. Most of the Group financial assets and liabilities bear floating interest rates or fixed interest rates which are close to the market rate.</w:t>
      </w:r>
    </w:p>
    <w:p w14:paraId="30374724" w14:textId="77777777" w:rsidR="002851C8" w:rsidRPr="00C714F3" w:rsidRDefault="002851C8" w:rsidP="009E1DBD">
      <w:pPr>
        <w:spacing w:before="120" w:line="380" w:lineRule="exact"/>
        <w:ind w:left="547" w:hanging="7"/>
        <w:jc w:val="thaiDistribute"/>
        <w:rPr>
          <w:rFonts w:ascii="Angsana New" w:hAnsi="Angsana New"/>
          <w:b/>
          <w:bCs/>
          <w:i/>
          <w:iCs/>
          <w:sz w:val="28"/>
        </w:rPr>
      </w:pPr>
      <w:r w:rsidRPr="00C714F3">
        <w:rPr>
          <w:rFonts w:ascii="Angsana New" w:hAnsi="Angsana New"/>
          <w:b/>
          <w:bCs/>
          <w:i/>
          <w:iCs/>
          <w:sz w:val="28"/>
        </w:rPr>
        <w:t>Foreign currency risk</w:t>
      </w:r>
    </w:p>
    <w:p w14:paraId="53B10AAA" w14:textId="7C58E413" w:rsidR="002851C8" w:rsidRPr="00C714F3" w:rsidRDefault="00AD1289"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C714F3">
        <w:rPr>
          <w:rFonts w:ascii="Angsana New" w:hAnsi="Angsana New"/>
          <w:sz w:val="28"/>
        </w:rPr>
        <w:t>’s exposure to foreign currency risk arises mainly from trading transactions that are denominated in foreign currencies.</w:t>
      </w:r>
    </w:p>
    <w:p w14:paraId="49F30CC0" w14:textId="01558944" w:rsidR="002851C8" w:rsidRPr="00C714F3" w:rsidRDefault="002851C8" w:rsidP="009E1DBD">
      <w:pPr>
        <w:spacing w:before="120" w:after="60" w:line="380" w:lineRule="exact"/>
        <w:ind w:left="540" w:hanging="540"/>
        <w:jc w:val="thaiDistribute"/>
        <w:rPr>
          <w:rFonts w:ascii="Angsana New" w:hAnsi="Angsana New"/>
          <w:sz w:val="28"/>
        </w:rPr>
      </w:pPr>
      <w:r w:rsidRPr="00C714F3">
        <w:rPr>
          <w:rFonts w:ascii="Angsana New" w:hAnsi="Angsana New"/>
          <w:sz w:val="28"/>
        </w:rPr>
        <w:tab/>
        <w:t xml:space="preserve">The balances of financial assets and liabilities denominated in foreign </w:t>
      </w:r>
      <w:r w:rsidR="009E1DBD">
        <w:rPr>
          <w:rFonts w:ascii="Angsana New" w:hAnsi="Angsana New"/>
          <w:sz w:val="28"/>
        </w:rPr>
        <w:t xml:space="preserve">currencies as at </w:t>
      </w:r>
      <w:r w:rsidR="00C0525D" w:rsidRPr="00C714F3">
        <w:rPr>
          <w:rFonts w:ascii="Angsana New" w:hAnsi="Angsana New"/>
          <w:sz w:val="28"/>
        </w:rPr>
        <w:t>December</w:t>
      </w:r>
      <w:r w:rsidR="009E1DBD">
        <w:rPr>
          <w:rFonts w:ascii="Angsana New" w:hAnsi="Angsana New"/>
          <w:sz w:val="28"/>
        </w:rPr>
        <w:t xml:space="preserve"> 31,</w:t>
      </w:r>
      <w:r w:rsidR="00C0525D" w:rsidRPr="00C714F3">
        <w:rPr>
          <w:rFonts w:ascii="Angsana New" w:hAnsi="Angsana New"/>
          <w:sz w:val="28"/>
        </w:rPr>
        <w:t xml:space="preserve"> </w:t>
      </w:r>
      <w:r w:rsidR="00E25F2E">
        <w:rPr>
          <w:rFonts w:ascii="Angsana New" w:hAnsi="Angsana New"/>
          <w:sz w:val="28"/>
        </w:rPr>
        <w:t>2023</w:t>
      </w:r>
      <w:r w:rsidR="004A1578">
        <w:rPr>
          <w:rFonts w:ascii="Angsana New" w:hAnsi="Angsana New"/>
          <w:sz w:val="28"/>
        </w:rPr>
        <w:t xml:space="preserve"> </w:t>
      </w:r>
      <w:proofErr w:type="spellStart"/>
      <w:r w:rsidRPr="00C714F3">
        <w:rPr>
          <w:rFonts w:ascii="Angsana New" w:hAnsi="Angsana New"/>
          <w:sz w:val="28"/>
        </w:rPr>
        <w:t>summarised</w:t>
      </w:r>
      <w:proofErr w:type="spellEnd"/>
      <w:r w:rsidRPr="00C714F3">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234"/>
        <w:gridCol w:w="1678"/>
        <w:gridCol w:w="7"/>
        <w:gridCol w:w="1672"/>
        <w:gridCol w:w="13"/>
        <w:gridCol w:w="1666"/>
        <w:gridCol w:w="6"/>
        <w:gridCol w:w="1673"/>
      </w:tblGrid>
      <w:tr w:rsidR="002E3B5F" w:rsidRPr="00BE5E37" w14:paraId="184354A1" w14:textId="77777777" w:rsidTr="002B7AE0">
        <w:trPr>
          <w:cantSplit/>
          <w:trHeight w:val="20"/>
          <w:tblHeader/>
        </w:trPr>
        <w:tc>
          <w:tcPr>
            <w:tcW w:w="2234" w:type="dxa"/>
            <w:tcBorders>
              <w:left w:val="nil"/>
              <w:bottom w:val="nil"/>
              <w:right w:val="nil"/>
            </w:tcBorders>
            <w:shd w:val="clear" w:color="auto" w:fill="auto"/>
            <w:vAlign w:val="bottom"/>
          </w:tcPr>
          <w:p w14:paraId="0C3CF84C" w14:textId="77777777" w:rsidR="002E3B5F" w:rsidRPr="00BE5E37" w:rsidRDefault="002E3B5F" w:rsidP="002E3B5F">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1A0E2738" w14:textId="77777777" w:rsidR="002E3B5F" w:rsidRPr="007E282B" w:rsidRDefault="002E3B5F" w:rsidP="00D17F6C">
            <w:pPr>
              <w:pBdr>
                <w:bottom w:val="single" w:sz="4" w:space="1" w:color="auto"/>
              </w:pBdr>
              <w:spacing w:line="320" w:lineRule="exact"/>
              <w:ind w:right="-71" w:hanging="85"/>
              <w:jc w:val="center"/>
              <w:rPr>
                <w:rFonts w:ascii="Angsana New" w:hAnsi="Angsana New"/>
                <w:b/>
                <w:bCs/>
                <w:sz w:val="28"/>
                <w:cs/>
              </w:rPr>
            </w:pPr>
            <w:r w:rsidRPr="00BE5E37">
              <w:rPr>
                <w:rFonts w:ascii="Angsana New" w:hAnsi="Angsana New"/>
                <w:b/>
                <w:bCs/>
                <w:color w:val="000000"/>
                <w:sz w:val="28"/>
              </w:rPr>
              <w:t xml:space="preserve">Unit: Thousand </w:t>
            </w:r>
            <w:r w:rsidR="00D17F6C" w:rsidRPr="00BE5E37">
              <w:rPr>
                <w:rFonts w:ascii="Angsana New" w:hAnsi="Angsana New"/>
                <w:b/>
                <w:bCs/>
                <w:color w:val="000000"/>
                <w:sz w:val="28"/>
              </w:rPr>
              <w:t>foreign currency</w:t>
            </w:r>
          </w:p>
        </w:tc>
        <w:tc>
          <w:tcPr>
            <w:tcW w:w="3345" w:type="dxa"/>
            <w:gridSpan w:val="3"/>
            <w:tcBorders>
              <w:left w:val="nil"/>
              <w:bottom w:val="nil"/>
              <w:right w:val="nil"/>
            </w:tcBorders>
            <w:shd w:val="clear" w:color="auto" w:fill="auto"/>
            <w:vAlign w:val="bottom"/>
          </w:tcPr>
          <w:p w14:paraId="2C035E3F" w14:textId="77777777" w:rsidR="002E3B5F" w:rsidRPr="00BE5E37" w:rsidRDefault="002E3B5F" w:rsidP="002E3B5F">
            <w:pPr>
              <w:spacing w:line="320" w:lineRule="exact"/>
              <w:jc w:val="center"/>
              <w:rPr>
                <w:rFonts w:ascii="Angsana New" w:hAnsi="Angsana New"/>
                <w:b/>
                <w:bCs/>
                <w:sz w:val="28"/>
              </w:rPr>
            </w:pPr>
          </w:p>
        </w:tc>
      </w:tr>
      <w:tr w:rsidR="002E3B5F" w:rsidRPr="00BE5E37" w14:paraId="4062B12D" w14:textId="77777777" w:rsidTr="002B7AE0">
        <w:trPr>
          <w:cantSplit/>
          <w:trHeight w:val="20"/>
          <w:tblHeader/>
        </w:trPr>
        <w:tc>
          <w:tcPr>
            <w:tcW w:w="2234" w:type="dxa"/>
            <w:tcBorders>
              <w:left w:val="nil"/>
              <w:bottom w:val="nil"/>
              <w:right w:val="nil"/>
            </w:tcBorders>
            <w:shd w:val="clear" w:color="auto" w:fill="auto"/>
            <w:vAlign w:val="bottom"/>
          </w:tcPr>
          <w:p w14:paraId="6A1271BD" w14:textId="77777777" w:rsidR="002E3B5F" w:rsidRPr="00BE5E37" w:rsidRDefault="002E3B5F" w:rsidP="002E3B5F">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60A243EA" w14:textId="419E3A7B" w:rsidR="002E3B5F" w:rsidRPr="007E282B" w:rsidRDefault="002E68BA" w:rsidP="0062057F">
            <w:pPr>
              <w:pBdr>
                <w:bottom w:val="single" w:sz="4" w:space="1" w:color="auto"/>
              </w:pBdr>
              <w:spacing w:line="320" w:lineRule="exact"/>
              <w:ind w:right="-71" w:hanging="85"/>
              <w:jc w:val="center"/>
              <w:rPr>
                <w:rFonts w:ascii="Angsana New" w:hAnsi="Angsana New"/>
                <w:b/>
                <w:bCs/>
                <w:sz w:val="28"/>
                <w:cs/>
              </w:rPr>
            </w:pPr>
            <w:r w:rsidRPr="00BE5E37">
              <w:rPr>
                <w:rFonts w:ascii="Angsana New" w:hAnsi="Angsana New"/>
                <w:b/>
                <w:bCs/>
                <w:sz w:val="28"/>
              </w:rPr>
              <w:t xml:space="preserve">As at </w:t>
            </w:r>
            <w:r w:rsidR="00C0525D" w:rsidRPr="00BE5E37">
              <w:rPr>
                <w:rFonts w:ascii="Angsana New" w:hAnsi="Angsana New"/>
                <w:b/>
                <w:bCs/>
                <w:sz w:val="28"/>
              </w:rPr>
              <w:t xml:space="preserve">December 31, </w:t>
            </w:r>
            <w:r w:rsidR="00E25F2E">
              <w:rPr>
                <w:rFonts w:ascii="Angsana New" w:hAnsi="Angsana New"/>
                <w:b/>
                <w:bCs/>
                <w:sz w:val="28"/>
              </w:rPr>
              <w:t>2023</w:t>
            </w:r>
          </w:p>
        </w:tc>
        <w:tc>
          <w:tcPr>
            <w:tcW w:w="3345" w:type="dxa"/>
            <w:gridSpan w:val="3"/>
            <w:vMerge w:val="restart"/>
            <w:tcBorders>
              <w:left w:val="nil"/>
              <w:right w:val="nil"/>
            </w:tcBorders>
            <w:shd w:val="clear" w:color="auto" w:fill="auto"/>
            <w:vAlign w:val="bottom"/>
          </w:tcPr>
          <w:p w14:paraId="4C144332" w14:textId="338F7722" w:rsidR="002E3B5F" w:rsidRPr="00BE5E37" w:rsidRDefault="002E3B5F" w:rsidP="0062057F">
            <w:pPr>
              <w:pBdr>
                <w:bottom w:val="single" w:sz="6" w:space="1" w:color="auto"/>
              </w:pBdr>
              <w:spacing w:line="340" w:lineRule="exact"/>
              <w:ind w:left="45" w:right="-25" w:hanging="45"/>
              <w:jc w:val="center"/>
              <w:rPr>
                <w:rFonts w:ascii="Angsana New" w:hAnsi="Angsana New"/>
                <w:b/>
                <w:bCs/>
                <w:sz w:val="28"/>
              </w:rPr>
            </w:pPr>
            <w:r w:rsidRPr="00BE5E37">
              <w:rPr>
                <w:rFonts w:ascii="Angsana New" w:eastAsia="Arial Unicode MS" w:hAnsi="Angsana New"/>
                <w:b/>
                <w:bCs/>
                <w:sz w:val="28"/>
              </w:rPr>
              <w:t xml:space="preserve">Exchange rate as at </w:t>
            </w:r>
            <w:r w:rsidRPr="00BE5E37">
              <w:rPr>
                <w:rFonts w:ascii="Angsana New" w:eastAsia="Arial Unicode MS" w:hAnsi="Angsana New"/>
                <w:b/>
                <w:bCs/>
                <w:sz w:val="28"/>
              </w:rPr>
              <w:br/>
            </w:r>
            <w:r w:rsidR="00C0525D" w:rsidRPr="00BE5E37">
              <w:rPr>
                <w:rFonts w:ascii="Angsana New" w:hAnsi="Angsana New"/>
                <w:b/>
                <w:bCs/>
                <w:sz w:val="28"/>
              </w:rPr>
              <w:t xml:space="preserve">December 31, </w:t>
            </w:r>
            <w:r w:rsidR="00E25F2E">
              <w:rPr>
                <w:rFonts w:ascii="Angsana New" w:hAnsi="Angsana New"/>
                <w:b/>
                <w:bCs/>
                <w:sz w:val="28"/>
              </w:rPr>
              <w:t>2023</w:t>
            </w:r>
          </w:p>
        </w:tc>
      </w:tr>
      <w:tr w:rsidR="005B5B33" w:rsidRPr="00BE5E37" w14:paraId="58804937" w14:textId="77777777" w:rsidTr="002B7AE0">
        <w:trPr>
          <w:cantSplit/>
          <w:trHeight w:val="20"/>
          <w:tblHeader/>
        </w:trPr>
        <w:tc>
          <w:tcPr>
            <w:tcW w:w="2234" w:type="dxa"/>
            <w:tcBorders>
              <w:top w:val="nil"/>
              <w:left w:val="nil"/>
              <w:bottom w:val="nil"/>
              <w:right w:val="nil"/>
            </w:tcBorders>
            <w:shd w:val="clear" w:color="auto" w:fill="auto"/>
            <w:vAlign w:val="bottom"/>
          </w:tcPr>
          <w:p w14:paraId="2533E749" w14:textId="77777777" w:rsidR="005B5B33" w:rsidRPr="00BE5E37" w:rsidRDefault="005B5B33" w:rsidP="002E3B5F">
            <w:pPr>
              <w:spacing w:line="320" w:lineRule="exact"/>
              <w:jc w:val="center"/>
              <w:rPr>
                <w:rFonts w:ascii="Angsana New" w:hAnsi="Angsana New"/>
                <w:b/>
                <w:bCs/>
                <w:sz w:val="28"/>
              </w:rPr>
            </w:pPr>
          </w:p>
        </w:tc>
        <w:tc>
          <w:tcPr>
            <w:tcW w:w="3370" w:type="dxa"/>
            <w:gridSpan w:val="4"/>
            <w:tcBorders>
              <w:top w:val="nil"/>
              <w:left w:val="nil"/>
              <w:bottom w:val="nil"/>
              <w:right w:val="nil"/>
            </w:tcBorders>
            <w:shd w:val="clear" w:color="auto" w:fill="auto"/>
            <w:vAlign w:val="bottom"/>
          </w:tcPr>
          <w:p w14:paraId="533CB07D" w14:textId="77777777" w:rsidR="00C65026" w:rsidRPr="00BE5E37"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BE5E37">
              <w:rPr>
                <w:rFonts w:ascii="Angsana New" w:hAnsi="Angsana New"/>
                <w:b/>
                <w:bCs/>
                <w:color w:val="000000"/>
                <w:sz w:val="28"/>
              </w:rPr>
              <w:t>Consolidated</w:t>
            </w:r>
          </w:p>
          <w:p w14:paraId="5A4B8480" w14:textId="77777777" w:rsidR="005B5B33" w:rsidRPr="00BE5E37" w:rsidRDefault="005B5B33" w:rsidP="003E3961">
            <w:pPr>
              <w:pBdr>
                <w:bottom w:val="single" w:sz="4" w:space="1" w:color="auto"/>
              </w:pBdr>
              <w:spacing w:line="320" w:lineRule="exact"/>
              <w:ind w:right="-98" w:hanging="43"/>
              <w:jc w:val="center"/>
              <w:rPr>
                <w:rFonts w:ascii="Angsana New" w:hAnsi="Angsana New"/>
                <w:b/>
                <w:bCs/>
                <w:sz w:val="28"/>
              </w:rPr>
            </w:pPr>
            <w:r w:rsidRPr="00BE5E37">
              <w:rPr>
                <w:rFonts w:ascii="Angsana New" w:hAnsi="Angsana New"/>
                <w:b/>
                <w:bCs/>
                <w:color w:val="000000"/>
                <w:sz w:val="28"/>
              </w:rPr>
              <w:t>financial statements</w:t>
            </w:r>
          </w:p>
        </w:tc>
        <w:tc>
          <w:tcPr>
            <w:tcW w:w="3345" w:type="dxa"/>
            <w:gridSpan w:val="3"/>
            <w:vMerge/>
            <w:tcBorders>
              <w:left w:val="nil"/>
              <w:bottom w:val="nil"/>
              <w:right w:val="nil"/>
            </w:tcBorders>
            <w:shd w:val="clear" w:color="auto" w:fill="auto"/>
            <w:vAlign w:val="bottom"/>
          </w:tcPr>
          <w:p w14:paraId="1E26FB38" w14:textId="77777777" w:rsidR="005B5B33" w:rsidRPr="00BE5E37" w:rsidRDefault="005B5B33" w:rsidP="002E3B5F">
            <w:pPr>
              <w:spacing w:line="320" w:lineRule="exact"/>
              <w:jc w:val="center"/>
              <w:rPr>
                <w:rFonts w:ascii="Angsana New" w:hAnsi="Angsana New"/>
                <w:b/>
                <w:bCs/>
                <w:sz w:val="28"/>
              </w:rPr>
            </w:pPr>
          </w:p>
        </w:tc>
      </w:tr>
      <w:tr w:rsidR="005B5B33" w:rsidRPr="00BE5E37" w14:paraId="0F9697B3" w14:textId="77777777" w:rsidTr="002B7AE0">
        <w:trPr>
          <w:trHeight w:val="284"/>
          <w:tblHeader/>
        </w:trPr>
        <w:tc>
          <w:tcPr>
            <w:tcW w:w="2234" w:type="dxa"/>
            <w:vMerge w:val="restart"/>
            <w:tcBorders>
              <w:top w:val="nil"/>
              <w:left w:val="nil"/>
              <w:right w:val="nil"/>
            </w:tcBorders>
            <w:shd w:val="clear" w:color="auto" w:fill="auto"/>
            <w:vAlign w:val="bottom"/>
          </w:tcPr>
          <w:p w14:paraId="4C85B3D2" w14:textId="77777777" w:rsidR="005B5B33" w:rsidRPr="00BE5E37" w:rsidRDefault="005B5B33" w:rsidP="00A94E21">
            <w:pPr>
              <w:pBdr>
                <w:bottom w:val="single" w:sz="6" w:space="1" w:color="auto"/>
              </w:pBdr>
              <w:spacing w:line="320" w:lineRule="exact"/>
              <w:ind w:left="176" w:hanging="98"/>
              <w:jc w:val="center"/>
              <w:rPr>
                <w:rFonts w:ascii="Angsana New" w:hAnsi="Angsana New"/>
                <w:b/>
                <w:bCs/>
                <w:sz w:val="28"/>
              </w:rPr>
            </w:pPr>
            <w:r w:rsidRPr="00BE5E37">
              <w:rPr>
                <w:rFonts w:ascii="Angsana New" w:hAnsi="Angsana New"/>
                <w:b/>
                <w:bCs/>
                <w:sz w:val="28"/>
              </w:rPr>
              <w:t>Foreign currencies</w:t>
            </w:r>
          </w:p>
        </w:tc>
        <w:tc>
          <w:tcPr>
            <w:tcW w:w="1685" w:type="dxa"/>
            <w:gridSpan w:val="2"/>
            <w:vMerge w:val="restart"/>
            <w:tcBorders>
              <w:top w:val="nil"/>
              <w:left w:val="nil"/>
              <w:right w:val="nil"/>
            </w:tcBorders>
            <w:shd w:val="clear" w:color="auto" w:fill="auto"/>
            <w:vAlign w:val="bottom"/>
          </w:tcPr>
          <w:p w14:paraId="40506E42" w14:textId="77777777" w:rsidR="00C65026" w:rsidRPr="00BE5E37"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BE5E37">
              <w:rPr>
                <w:rFonts w:ascii="Angsana New" w:hAnsi="Angsana New"/>
                <w:b/>
                <w:bCs/>
                <w:sz w:val="28"/>
              </w:rPr>
              <w:t xml:space="preserve">Financial </w:t>
            </w:r>
          </w:p>
          <w:p w14:paraId="68A2B430" w14:textId="77777777" w:rsidR="005B5B33" w:rsidRPr="00BE5E37" w:rsidRDefault="005B5B33" w:rsidP="005B5B33">
            <w:pPr>
              <w:pBdr>
                <w:bottom w:val="single" w:sz="6" w:space="1" w:color="auto"/>
              </w:pBdr>
              <w:spacing w:line="320" w:lineRule="exact"/>
              <w:ind w:left="-59" w:right="-47" w:firstLine="59"/>
              <w:jc w:val="center"/>
              <w:rPr>
                <w:rFonts w:ascii="Angsana New" w:hAnsi="Angsana New"/>
                <w:b/>
                <w:bCs/>
                <w:sz w:val="28"/>
              </w:rPr>
            </w:pPr>
            <w:r w:rsidRPr="00BE5E37">
              <w:rPr>
                <w:rFonts w:ascii="Angsana New" w:eastAsia="Arial Unicode MS" w:hAnsi="Angsana New"/>
                <w:b/>
                <w:bCs/>
                <w:sz w:val="28"/>
              </w:rPr>
              <w:t>assets</w:t>
            </w:r>
          </w:p>
        </w:tc>
        <w:tc>
          <w:tcPr>
            <w:tcW w:w="1685" w:type="dxa"/>
            <w:gridSpan w:val="2"/>
            <w:vMerge w:val="restart"/>
            <w:tcBorders>
              <w:top w:val="nil"/>
              <w:left w:val="nil"/>
              <w:right w:val="nil"/>
            </w:tcBorders>
            <w:shd w:val="clear" w:color="auto" w:fill="auto"/>
            <w:vAlign w:val="bottom"/>
          </w:tcPr>
          <w:p w14:paraId="44E789F3" w14:textId="77777777" w:rsidR="005B5B33" w:rsidRPr="00BE5E37"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BE5E37">
              <w:rPr>
                <w:rFonts w:ascii="Angsana New" w:eastAsia="Arial Unicode MS" w:hAnsi="Angsana New"/>
                <w:b/>
                <w:bCs/>
                <w:sz w:val="28"/>
              </w:rPr>
              <w:t xml:space="preserve">Financial </w:t>
            </w:r>
            <w:r w:rsidR="009E1DBD" w:rsidRPr="00BE5E37">
              <w:rPr>
                <w:rFonts w:ascii="Angsana New" w:eastAsia="Arial Unicode MS" w:hAnsi="Angsana New"/>
                <w:b/>
                <w:bCs/>
                <w:sz w:val="28"/>
              </w:rPr>
              <w:t xml:space="preserve">  </w:t>
            </w:r>
            <w:r w:rsidRPr="00BE5E37">
              <w:rPr>
                <w:rFonts w:ascii="Angsana New" w:eastAsia="Arial Unicode MS" w:hAnsi="Angsana New"/>
                <w:b/>
                <w:bCs/>
                <w:sz w:val="28"/>
              </w:rPr>
              <w:t>liabilities</w:t>
            </w:r>
          </w:p>
        </w:tc>
        <w:tc>
          <w:tcPr>
            <w:tcW w:w="3345" w:type="dxa"/>
            <w:gridSpan w:val="3"/>
            <w:tcBorders>
              <w:top w:val="nil"/>
              <w:left w:val="nil"/>
              <w:bottom w:val="nil"/>
              <w:right w:val="nil"/>
            </w:tcBorders>
            <w:shd w:val="clear" w:color="auto" w:fill="auto"/>
          </w:tcPr>
          <w:p w14:paraId="01A41A6E" w14:textId="77777777" w:rsidR="005B5B33" w:rsidRPr="00BE5E37" w:rsidRDefault="005B5B33" w:rsidP="005B5B33">
            <w:pPr>
              <w:spacing w:line="320" w:lineRule="exact"/>
              <w:ind w:left="-107" w:right="-108"/>
              <w:jc w:val="center"/>
              <w:rPr>
                <w:rFonts w:ascii="Angsana New" w:hAnsi="Angsana New"/>
                <w:b/>
                <w:bCs/>
                <w:sz w:val="28"/>
              </w:rPr>
            </w:pPr>
            <w:r w:rsidRPr="00BE5E37">
              <w:rPr>
                <w:rFonts w:ascii="Angsana New" w:eastAsia="Arial Unicode MS" w:hAnsi="Angsana New"/>
                <w:b/>
                <w:bCs/>
                <w:sz w:val="28"/>
              </w:rPr>
              <w:t>(Baht per foreign currency unit)</w:t>
            </w:r>
          </w:p>
        </w:tc>
      </w:tr>
      <w:tr w:rsidR="005B5B33" w:rsidRPr="00BE5E37" w14:paraId="63F1700F" w14:textId="77777777" w:rsidTr="002B7AE0">
        <w:trPr>
          <w:trHeight w:val="284"/>
          <w:tblHeader/>
        </w:trPr>
        <w:tc>
          <w:tcPr>
            <w:tcW w:w="2234" w:type="dxa"/>
            <w:vMerge/>
            <w:tcBorders>
              <w:left w:val="nil"/>
              <w:bottom w:val="nil"/>
              <w:right w:val="nil"/>
            </w:tcBorders>
            <w:shd w:val="clear" w:color="auto" w:fill="auto"/>
            <w:vAlign w:val="bottom"/>
          </w:tcPr>
          <w:p w14:paraId="1F46682D" w14:textId="77777777" w:rsidR="005B5B33" w:rsidRPr="00BE5E37" w:rsidRDefault="005B5B33" w:rsidP="005B5B33">
            <w:pPr>
              <w:pBdr>
                <w:bottom w:val="single" w:sz="6" w:space="1" w:color="auto"/>
              </w:pBdr>
              <w:spacing w:line="320" w:lineRule="exact"/>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6B174386" w14:textId="77777777" w:rsidR="005B5B33" w:rsidRPr="00BE5E37"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76866493" w14:textId="77777777" w:rsidR="005B5B33" w:rsidRPr="00BE5E37"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72" w:type="dxa"/>
            <w:gridSpan w:val="2"/>
            <w:tcBorders>
              <w:top w:val="nil"/>
              <w:left w:val="nil"/>
              <w:bottom w:val="nil"/>
              <w:right w:val="nil"/>
            </w:tcBorders>
            <w:shd w:val="clear" w:color="auto" w:fill="auto"/>
            <w:vAlign w:val="bottom"/>
          </w:tcPr>
          <w:p w14:paraId="1CCD4B6C" w14:textId="77777777" w:rsidR="005B5B33" w:rsidRPr="00BE5E37" w:rsidRDefault="005B5B33" w:rsidP="005B5B33">
            <w:pPr>
              <w:pBdr>
                <w:bottom w:val="single" w:sz="4" w:space="1" w:color="auto"/>
              </w:pBdr>
              <w:spacing w:line="320" w:lineRule="exact"/>
              <w:ind w:left="-19" w:right="-47" w:firstLine="19"/>
              <w:jc w:val="center"/>
              <w:rPr>
                <w:rFonts w:ascii="Angsana New" w:hAnsi="Angsana New"/>
                <w:b/>
                <w:bCs/>
                <w:sz w:val="28"/>
              </w:rPr>
            </w:pPr>
            <w:r w:rsidRPr="00BE5E37">
              <w:rPr>
                <w:rFonts w:ascii="Angsana New" w:eastAsia="Arial Unicode MS" w:hAnsi="Angsana New"/>
                <w:b/>
                <w:bCs/>
                <w:sz w:val="28"/>
              </w:rPr>
              <w:t>Buying rate</w:t>
            </w:r>
          </w:p>
        </w:tc>
        <w:tc>
          <w:tcPr>
            <w:tcW w:w="1673" w:type="dxa"/>
            <w:tcBorders>
              <w:top w:val="nil"/>
              <w:left w:val="nil"/>
              <w:bottom w:val="nil"/>
              <w:right w:val="nil"/>
            </w:tcBorders>
            <w:shd w:val="clear" w:color="auto" w:fill="auto"/>
            <w:vAlign w:val="bottom"/>
          </w:tcPr>
          <w:p w14:paraId="0AD336FE" w14:textId="77777777" w:rsidR="005B5B33" w:rsidRPr="00BE5E37" w:rsidRDefault="005B5B33" w:rsidP="005B5B33">
            <w:pPr>
              <w:pBdr>
                <w:bottom w:val="single" w:sz="6" w:space="1" w:color="auto"/>
              </w:pBdr>
              <w:spacing w:line="320" w:lineRule="exact"/>
              <w:ind w:left="-19" w:right="-47"/>
              <w:jc w:val="center"/>
              <w:rPr>
                <w:rFonts w:ascii="Angsana New" w:hAnsi="Angsana New"/>
                <w:b/>
                <w:bCs/>
                <w:sz w:val="28"/>
              </w:rPr>
            </w:pPr>
            <w:r w:rsidRPr="00BE5E37">
              <w:rPr>
                <w:rFonts w:ascii="Angsana New" w:eastAsia="Arial Unicode MS" w:hAnsi="Angsana New"/>
                <w:b/>
                <w:bCs/>
                <w:sz w:val="28"/>
              </w:rPr>
              <w:t>Selling rate</w:t>
            </w:r>
          </w:p>
        </w:tc>
      </w:tr>
      <w:tr w:rsidR="00ED341F" w:rsidRPr="00BE5E37" w14:paraId="19535B64" w14:textId="77777777" w:rsidTr="00ED341F">
        <w:tc>
          <w:tcPr>
            <w:tcW w:w="2234" w:type="dxa"/>
            <w:tcBorders>
              <w:top w:val="nil"/>
              <w:left w:val="nil"/>
              <w:bottom w:val="nil"/>
              <w:right w:val="nil"/>
            </w:tcBorders>
            <w:shd w:val="clear" w:color="auto" w:fill="FFFFFF"/>
            <w:vAlign w:val="bottom"/>
          </w:tcPr>
          <w:p w14:paraId="4064DBB9" w14:textId="77777777" w:rsidR="00ED341F" w:rsidRPr="00BE5E37" w:rsidRDefault="00ED341F" w:rsidP="00ED341F">
            <w:pPr>
              <w:tabs>
                <w:tab w:val="left" w:pos="600"/>
                <w:tab w:val="left" w:pos="900"/>
                <w:tab w:val="left" w:pos="1440"/>
              </w:tabs>
              <w:ind w:left="14" w:right="14" w:firstLine="50"/>
              <w:rPr>
                <w:rFonts w:ascii="Angsana New" w:hAnsi="Angsana New"/>
                <w:sz w:val="28"/>
              </w:rPr>
            </w:pPr>
            <w:r w:rsidRPr="00BE5E37">
              <w:rPr>
                <w:rFonts w:ascii="Angsana New" w:hAnsi="Angsana New"/>
                <w:sz w:val="28"/>
              </w:rPr>
              <w:t>US Dollars</w:t>
            </w:r>
          </w:p>
        </w:tc>
        <w:tc>
          <w:tcPr>
            <w:tcW w:w="1678" w:type="dxa"/>
            <w:tcBorders>
              <w:top w:val="nil"/>
              <w:left w:val="nil"/>
              <w:bottom w:val="nil"/>
              <w:right w:val="nil"/>
            </w:tcBorders>
            <w:shd w:val="clear" w:color="auto" w:fill="FFFFFF" w:themeFill="background1"/>
          </w:tcPr>
          <w:p w14:paraId="784E0DBD" w14:textId="2CE0B155" w:rsidR="00ED341F" w:rsidRPr="00BE5E37"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557</w:t>
            </w:r>
          </w:p>
        </w:tc>
        <w:tc>
          <w:tcPr>
            <w:tcW w:w="1679" w:type="dxa"/>
            <w:gridSpan w:val="2"/>
            <w:tcBorders>
              <w:top w:val="nil"/>
              <w:left w:val="nil"/>
              <w:bottom w:val="nil"/>
              <w:right w:val="nil"/>
            </w:tcBorders>
            <w:shd w:val="clear" w:color="auto" w:fill="FFFFFF" w:themeFill="background1"/>
          </w:tcPr>
          <w:p w14:paraId="6571FB14" w14:textId="42FFC872" w:rsidR="00ED341F" w:rsidRPr="00BE5E37"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3</w:t>
            </w:r>
          </w:p>
        </w:tc>
        <w:tc>
          <w:tcPr>
            <w:tcW w:w="1679" w:type="dxa"/>
            <w:gridSpan w:val="2"/>
            <w:tcBorders>
              <w:top w:val="nil"/>
              <w:left w:val="nil"/>
              <w:bottom w:val="nil"/>
              <w:right w:val="nil"/>
            </w:tcBorders>
            <w:shd w:val="clear" w:color="auto" w:fill="FFFFFF" w:themeFill="background1"/>
          </w:tcPr>
          <w:p w14:paraId="60BA0C00" w14:textId="69B98A97" w:rsidR="00ED341F" w:rsidRPr="00BE5E37"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34.06</w:t>
            </w:r>
          </w:p>
        </w:tc>
        <w:tc>
          <w:tcPr>
            <w:tcW w:w="1679" w:type="dxa"/>
            <w:gridSpan w:val="2"/>
            <w:tcBorders>
              <w:top w:val="nil"/>
              <w:left w:val="nil"/>
              <w:bottom w:val="nil"/>
              <w:right w:val="nil"/>
            </w:tcBorders>
            <w:shd w:val="clear" w:color="auto" w:fill="FFFFFF" w:themeFill="background1"/>
          </w:tcPr>
          <w:p w14:paraId="5C6B3EC1" w14:textId="0E06A025" w:rsidR="00ED341F" w:rsidRPr="007E282B" w:rsidRDefault="00ED341F" w:rsidP="00ED341F">
            <w:pPr>
              <w:tabs>
                <w:tab w:val="center" w:pos="6480"/>
                <w:tab w:val="center" w:pos="8820"/>
              </w:tabs>
              <w:ind w:right="-36"/>
              <w:jc w:val="right"/>
              <w:rPr>
                <w:rFonts w:ascii="Angsana New" w:hAnsi="Angsana New"/>
                <w:sz w:val="28"/>
                <w:cs/>
              </w:rPr>
            </w:pPr>
            <w:r w:rsidRPr="00ED341F">
              <w:rPr>
                <w:rFonts w:ascii="Angsana New" w:hAnsi="Angsana New"/>
                <w:sz w:val="28"/>
              </w:rPr>
              <w:t>34.39</w:t>
            </w:r>
          </w:p>
        </w:tc>
      </w:tr>
      <w:tr w:rsidR="00ED341F" w:rsidRPr="00BE5E37" w14:paraId="432252E4" w14:textId="77777777" w:rsidTr="00ED341F">
        <w:tc>
          <w:tcPr>
            <w:tcW w:w="2234" w:type="dxa"/>
            <w:tcBorders>
              <w:top w:val="nil"/>
              <w:left w:val="nil"/>
              <w:bottom w:val="nil"/>
              <w:right w:val="nil"/>
            </w:tcBorders>
            <w:shd w:val="clear" w:color="auto" w:fill="FFFFFF"/>
            <w:vAlign w:val="bottom"/>
          </w:tcPr>
          <w:p w14:paraId="2DE5C6AC" w14:textId="77777777" w:rsidR="00ED341F" w:rsidRPr="00BE5E37" w:rsidRDefault="00ED341F" w:rsidP="00ED341F">
            <w:pPr>
              <w:tabs>
                <w:tab w:val="left" w:pos="600"/>
                <w:tab w:val="left" w:pos="900"/>
                <w:tab w:val="left" w:pos="1440"/>
              </w:tabs>
              <w:ind w:left="14" w:right="14" w:firstLine="50"/>
              <w:rPr>
                <w:rFonts w:ascii="Angsana New" w:hAnsi="Angsana New"/>
                <w:sz w:val="28"/>
              </w:rPr>
            </w:pPr>
            <w:r w:rsidRPr="00BE5E37">
              <w:rPr>
                <w:rFonts w:ascii="Angsana New" w:hAnsi="Angsana New"/>
                <w:sz w:val="28"/>
              </w:rPr>
              <w:t>EURO</w:t>
            </w:r>
          </w:p>
        </w:tc>
        <w:tc>
          <w:tcPr>
            <w:tcW w:w="1678" w:type="dxa"/>
            <w:tcBorders>
              <w:top w:val="nil"/>
              <w:left w:val="nil"/>
              <w:bottom w:val="nil"/>
              <w:right w:val="nil"/>
            </w:tcBorders>
            <w:shd w:val="clear" w:color="auto" w:fill="FFFFFF" w:themeFill="background1"/>
          </w:tcPr>
          <w:p w14:paraId="630388ED" w14:textId="2F3A6463" w:rsidR="00ED341F" w:rsidRPr="00ED341F"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w:t>
            </w:r>
          </w:p>
        </w:tc>
        <w:tc>
          <w:tcPr>
            <w:tcW w:w="1679" w:type="dxa"/>
            <w:gridSpan w:val="2"/>
            <w:tcBorders>
              <w:top w:val="nil"/>
              <w:left w:val="nil"/>
              <w:bottom w:val="nil"/>
              <w:right w:val="nil"/>
            </w:tcBorders>
            <w:shd w:val="clear" w:color="auto" w:fill="FFFFFF" w:themeFill="background1"/>
          </w:tcPr>
          <w:p w14:paraId="19A8E123" w14:textId="6E2A059A" w:rsidR="00ED341F" w:rsidRPr="00ED341F"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1</w:t>
            </w:r>
          </w:p>
        </w:tc>
        <w:tc>
          <w:tcPr>
            <w:tcW w:w="1679" w:type="dxa"/>
            <w:gridSpan w:val="2"/>
            <w:tcBorders>
              <w:top w:val="nil"/>
              <w:left w:val="nil"/>
              <w:bottom w:val="nil"/>
              <w:right w:val="nil"/>
            </w:tcBorders>
            <w:shd w:val="clear" w:color="auto" w:fill="FFFFFF" w:themeFill="background1"/>
          </w:tcPr>
          <w:p w14:paraId="7ED1CAE9" w14:textId="2102214B" w:rsidR="00ED341F" w:rsidRPr="00ED341F" w:rsidRDefault="0086578B" w:rsidP="00ED341F">
            <w:pPr>
              <w:tabs>
                <w:tab w:val="center" w:pos="6480"/>
                <w:tab w:val="center" w:pos="8820"/>
              </w:tabs>
              <w:ind w:right="-36"/>
              <w:jc w:val="right"/>
              <w:rPr>
                <w:rFonts w:ascii="Angsana New" w:hAnsi="Angsana New"/>
                <w:sz w:val="28"/>
              </w:rPr>
            </w:pPr>
            <w:r>
              <w:rPr>
                <w:rFonts w:ascii="Angsana New" w:hAnsi="Angsana New"/>
                <w:sz w:val="28"/>
              </w:rPr>
              <w:t>37.67</w:t>
            </w:r>
          </w:p>
        </w:tc>
        <w:tc>
          <w:tcPr>
            <w:tcW w:w="1679" w:type="dxa"/>
            <w:gridSpan w:val="2"/>
            <w:tcBorders>
              <w:top w:val="nil"/>
              <w:left w:val="nil"/>
              <w:bottom w:val="nil"/>
              <w:right w:val="nil"/>
            </w:tcBorders>
            <w:shd w:val="clear" w:color="auto" w:fill="FFFFFF" w:themeFill="background1"/>
          </w:tcPr>
          <w:p w14:paraId="51624C9F" w14:textId="0CEC8D25" w:rsidR="00ED341F" w:rsidRPr="00ED341F"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38.40</w:t>
            </w:r>
          </w:p>
        </w:tc>
      </w:tr>
    </w:tbl>
    <w:p w14:paraId="1E3E4D36" w14:textId="45732DD5" w:rsidR="009E1DBD" w:rsidRDefault="009E1DBD" w:rsidP="00D17F6C">
      <w:pPr>
        <w:spacing w:line="720" w:lineRule="auto"/>
        <w:jc w:val="thaiDistribute"/>
        <w:rPr>
          <w:rFonts w:ascii="Angsana New" w:hAnsi="Angsana New"/>
          <w:sz w:val="8"/>
          <w:szCs w:val="8"/>
        </w:rPr>
      </w:pPr>
    </w:p>
    <w:tbl>
      <w:tblPr>
        <w:tblW w:w="8925" w:type="dxa"/>
        <w:tblInd w:w="450" w:type="dxa"/>
        <w:tblLayout w:type="fixed"/>
        <w:tblLook w:val="0000" w:firstRow="0" w:lastRow="0" w:firstColumn="0" w:lastColumn="0" w:noHBand="0" w:noVBand="0"/>
      </w:tblPr>
      <w:tblGrid>
        <w:gridCol w:w="2210"/>
        <w:gridCol w:w="1678"/>
        <w:gridCol w:w="7"/>
        <w:gridCol w:w="1672"/>
        <w:gridCol w:w="13"/>
        <w:gridCol w:w="1666"/>
        <w:gridCol w:w="6"/>
        <w:gridCol w:w="1673"/>
      </w:tblGrid>
      <w:tr w:rsidR="00C0525D" w:rsidRPr="00C714F3" w14:paraId="46E1F483" w14:textId="77777777" w:rsidTr="002B7AE0">
        <w:trPr>
          <w:cantSplit/>
          <w:trHeight w:val="20"/>
          <w:tblHeader/>
        </w:trPr>
        <w:tc>
          <w:tcPr>
            <w:tcW w:w="2210" w:type="dxa"/>
            <w:tcBorders>
              <w:left w:val="nil"/>
              <w:bottom w:val="nil"/>
              <w:right w:val="nil"/>
            </w:tcBorders>
            <w:shd w:val="clear" w:color="auto" w:fill="auto"/>
            <w:vAlign w:val="bottom"/>
          </w:tcPr>
          <w:p w14:paraId="5724BFD2" w14:textId="77777777" w:rsidR="00C0525D" w:rsidRPr="00C714F3" w:rsidRDefault="00C0525D" w:rsidP="007D4359">
            <w:pPr>
              <w:spacing w:line="320" w:lineRule="exact"/>
              <w:rPr>
                <w:rFonts w:ascii="Angsana New" w:hAnsi="Angsana New"/>
                <w:b/>
                <w:bCs/>
                <w:sz w:val="28"/>
              </w:rPr>
            </w:pPr>
          </w:p>
        </w:tc>
        <w:tc>
          <w:tcPr>
            <w:tcW w:w="3370" w:type="dxa"/>
            <w:gridSpan w:val="4"/>
            <w:tcBorders>
              <w:left w:val="nil"/>
              <w:bottom w:val="nil"/>
              <w:right w:val="nil"/>
            </w:tcBorders>
            <w:shd w:val="clear" w:color="auto" w:fill="auto"/>
            <w:vAlign w:val="bottom"/>
          </w:tcPr>
          <w:p w14:paraId="37DFC5C3" w14:textId="77777777" w:rsidR="00C0525D" w:rsidRPr="007E282B" w:rsidRDefault="00C0525D" w:rsidP="00373AF9">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color w:val="000000"/>
                <w:sz w:val="28"/>
              </w:rPr>
              <w:t>Unit: Thousand foreign currency</w:t>
            </w:r>
          </w:p>
        </w:tc>
        <w:tc>
          <w:tcPr>
            <w:tcW w:w="3345" w:type="dxa"/>
            <w:gridSpan w:val="3"/>
            <w:tcBorders>
              <w:left w:val="nil"/>
              <w:bottom w:val="nil"/>
              <w:right w:val="nil"/>
            </w:tcBorders>
            <w:shd w:val="clear" w:color="auto" w:fill="auto"/>
            <w:vAlign w:val="bottom"/>
          </w:tcPr>
          <w:p w14:paraId="1EB2A7F4" w14:textId="77777777" w:rsidR="00C0525D" w:rsidRPr="00C714F3" w:rsidRDefault="00C0525D" w:rsidP="00373AF9">
            <w:pPr>
              <w:spacing w:line="320" w:lineRule="exact"/>
              <w:jc w:val="center"/>
              <w:rPr>
                <w:rFonts w:ascii="Angsana New" w:hAnsi="Angsana New"/>
                <w:b/>
                <w:bCs/>
                <w:sz w:val="28"/>
              </w:rPr>
            </w:pPr>
          </w:p>
        </w:tc>
      </w:tr>
      <w:tr w:rsidR="00C0525D" w:rsidRPr="00C714F3" w14:paraId="05FA2AC3" w14:textId="77777777" w:rsidTr="002B7AE0">
        <w:trPr>
          <w:cantSplit/>
          <w:trHeight w:val="20"/>
          <w:tblHeader/>
        </w:trPr>
        <w:tc>
          <w:tcPr>
            <w:tcW w:w="2210" w:type="dxa"/>
            <w:tcBorders>
              <w:left w:val="nil"/>
              <w:bottom w:val="nil"/>
              <w:right w:val="nil"/>
            </w:tcBorders>
            <w:shd w:val="clear" w:color="auto" w:fill="auto"/>
            <w:vAlign w:val="bottom"/>
          </w:tcPr>
          <w:p w14:paraId="656E1A42" w14:textId="77777777" w:rsidR="00C0525D" w:rsidRPr="00C714F3" w:rsidRDefault="00C0525D" w:rsidP="00373AF9">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4BF2398E" w14:textId="47751FF5" w:rsidR="00C0525D" w:rsidRPr="007E282B" w:rsidRDefault="00C0525D" w:rsidP="00373AF9">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sz w:val="28"/>
              </w:rPr>
              <w:t xml:space="preserve">As at December 31, </w:t>
            </w:r>
            <w:r w:rsidR="00E25F2E">
              <w:rPr>
                <w:rFonts w:ascii="Angsana New" w:hAnsi="Angsana New"/>
                <w:b/>
                <w:bCs/>
                <w:sz w:val="28"/>
              </w:rPr>
              <w:t>2023</w:t>
            </w:r>
          </w:p>
        </w:tc>
        <w:tc>
          <w:tcPr>
            <w:tcW w:w="3345" w:type="dxa"/>
            <w:gridSpan w:val="3"/>
            <w:vMerge w:val="restart"/>
            <w:tcBorders>
              <w:left w:val="nil"/>
              <w:right w:val="nil"/>
            </w:tcBorders>
            <w:shd w:val="clear" w:color="auto" w:fill="auto"/>
            <w:vAlign w:val="bottom"/>
          </w:tcPr>
          <w:p w14:paraId="2696E5CA" w14:textId="0E29F754" w:rsidR="00C0525D" w:rsidRPr="00C714F3" w:rsidRDefault="00C0525D" w:rsidP="00373AF9">
            <w:pPr>
              <w:pBdr>
                <w:bottom w:val="single" w:sz="6" w:space="1" w:color="auto"/>
              </w:pBdr>
              <w:spacing w:line="340" w:lineRule="exact"/>
              <w:ind w:left="45" w:right="-25" w:hanging="45"/>
              <w:jc w:val="center"/>
              <w:rPr>
                <w:rFonts w:ascii="Angsana New" w:hAnsi="Angsana New"/>
                <w:b/>
                <w:bCs/>
                <w:sz w:val="28"/>
              </w:rPr>
            </w:pPr>
            <w:r w:rsidRPr="00C714F3">
              <w:rPr>
                <w:rFonts w:ascii="Angsana New" w:eastAsia="Arial Unicode MS" w:hAnsi="Angsana New"/>
                <w:b/>
                <w:bCs/>
                <w:sz w:val="28"/>
              </w:rPr>
              <w:t xml:space="preserve">Exchange rate as at </w:t>
            </w:r>
            <w:r w:rsidRPr="00C714F3">
              <w:rPr>
                <w:rFonts w:ascii="Angsana New" w:eastAsia="Arial Unicode MS" w:hAnsi="Angsana New"/>
                <w:b/>
                <w:bCs/>
                <w:sz w:val="28"/>
              </w:rPr>
              <w:br/>
            </w:r>
            <w:r w:rsidRPr="00C714F3">
              <w:rPr>
                <w:rFonts w:ascii="Angsana New" w:hAnsi="Angsana New"/>
                <w:b/>
                <w:bCs/>
                <w:sz w:val="28"/>
              </w:rPr>
              <w:t xml:space="preserve">December 31, </w:t>
            </w:r>
            <w:r w:rsidR="00E25F2E">
              <w:rPr>
                <w:rFonts w:ascii="Angsana New" w:hAnsi="Angsana New"/>
                <w:b/>
                <w:bCs/>
                <w:sz w:val="28"/>
              </w:rPr>
              <w:t>2023</w:t>
            </w:r>
          </w:p>
        </w:tc>
      </w:tr>
      <w:tr w:rsidR="00C0525D" w:rsidRPr="00C714F3" w14:paraId="5105688E" w14:textId="77777777" w:rsidTr="002B7AE0">
        <w:trPr>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C714F3" w:rsidRDefault="00C0525D" w:rsidP="00373AF9">
            <w:pPr>
              <w:spacing w:line="320" w:lineRule="exact"/>
              <w:jc w:val="center"/>
              <w:rPr>
                <w:rFonts w:ascii="Angsana New" w:hAnsi="Angsana New"/>
                <w:b/>
                <w:bCs/>
                <w:sz w:val="28"/>
              </w:rPr>
            </w:pPr>
          </w:p>
        </w:tc>
        <w:tc>
          <w:tcPr>
            <w:tcW w:w="3370" w:type="dxa"/>
            <w:gridSpan w:val="4"/>
            <w:tcBorders>
              <w:top w:val="nil"/>
              <w:left w:val="nil"/>
              <w:bottom w:val="nil"/>
              <w:right w:val="nil"/>
            </w:tcBorders>
            <w:shd w:val="clear" w:color="auto" w:fill="auto"/>
            <w:vAlign w:val="bottom"/>
          </w:tcPr>
          <w:p w14:paraId="6A97CD4B" w14:textId="77777777" w:rsidR="00C0525D" w:rsidRPr="00C714F3"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C714F3">
              <w:rPr>
                <w:rFonts w:ascii="Angsana New" w:hAnsi="Angsana New"/>
                <w:b/>
                <w:bCs/>
                <w:color w:val="000000"/>
                <w:sz w:val="28"/>
              </w:rPr>
              <w:t xml:space="preserve">Separate </w:t>
            </w:r>
          </w:p>
          <w:p w14:paraId="5CABAF54" w14:textId="77777777" w:rsidR="00C0525D" w:rsidRPr="00C714F3" w:rsidRDefault="00C0525D" w:rsidP="00373AF9">
            <w:pPr>
              <w:pBdr>
                <w:bottom w:val="single" w:sz="4" w:space="1" w:color="auto"/>
              </w:pBdr>
              <w:spacing w:line="320" w:lineRule="exact"/>
              <w:ind w:right="-98" w:hanging="43"/>
              <w:jc w:val="center"/>
              <w:rPr>
                <w:rFonts w:ascii="Angsana New" w:hAnsi="Angsana New"/>
                <w:b/>
                <w:bCs/>
                <w:sz w:val="28"/>
              </w:rPr>
            </w:pPr>
            <w:r w:rsidRPr="00C714F3">
              <w:rPr>
                <w:rFonts w:ascii="Angsana New" w:hAnsi="Angsana New"/>
                <w:b/>
                <w:bCs/>
                <w:color w:val="000000"/>
                <w:sz w:val="28"/>
              </w:rPr>
              <w:t>financial statements</w:t>
            </w:r>
          </w:p>
        </w:tc>
        <w:tc>
          <w:tcPr>
            <w:tcW w:w="3345" w:type="dxa"/>
            <w:gridSpan w:val="3"/>
            <w:vMerge/>
            <w:tcBorders>
              <w:left w:val="nil"/>
              <w:bottom w:val="nil"/>
              <w:right w:val="nil"/>
            </w:tcBorders>
            <w:shd w:val="clear" w:color="auto" w:fill="auto"/>
            <w:vAlign w:val="bottom"/>
          </w:tcPr>
          <w:p w14:paraId="417217BC" w14:textId="77777777" w:rsidR="00C0525D" w:rsidRPr="00C714F3" w:rsidRDefault="00C0525D" w:rsidP="00373AF9">
            <w:pPr>
              <w:spacing w:line="320" w:lineRule="exact"/>
              <w:jc w:val="center"/>
              <w:rPr>
                <w:rFonts w:ascii="Angsana New" w:hAnsi="Angsana New"/>
                <w:b/>
                <w:bCs/>
                <w:sz w:val="28"/>
              </w:rPr>
            </w:pPr>
          </w:p>
        </w:tc>
      </w:tr>
      <w:tr w:rsidR="00C0525D" w:rsidRPr="00C714F3" w14:paraId="687B4407" w14:textId="77777777" w:rsidTr="002B7AE0">
        <w:trPr>
          <w:trHeight w:val="284"/>
          <w:tblHeader/>
        </w:trPr>
        <w:tc>
          <w:tcPr>
            <w:tcW w:w="2210" w:type="dxa"/>
            <w:vMerge w:val="restart"/>
            <w:tcBorders>
              <w:top w:val="nil"/>
              <w:left w:val="nil"/>
              <w:right w:val="nil"/>
            </w:tcBorders>
            <w:shd w:val="clear" w:color="auto" w:fill="auto"/>
            <w:vAlign w:val="bottom"/>
          </w:tcPr>
          <w:p w14:paraId="5788E095" w14:textId="77777777" w:rsidR="00C0525D" w:rsidRPr="00C714F3" w:rsidRDefault="00C0525D" w:rsidP="00C75354">
            <w:pPr>
              <w:pBdr>
                <w:bottom w:val="single" w:sz="6" w:space="1" w:color="auto"/>
              </w:pBdr>
              <w:spacing w:line="320" w:lineRule="exact"/>
              <w:ind w:left="176" w:hanging="98"/>
              <w:jc w:val="center"/>
              <w:rPr>
                <w:rFonts w:ascii="Angsana New" w:hAnsi="Angsana New"/>
                <w:b/>
                <w:bCs/>
                <w:sz w:val="28"/>
              </w:rPr>
            </w:pPr>
            <w:r w:rsidRPr="00C714F3">
              <w:rPr>
                <w:rFonts w:ascii="Angsana New" w:hAnsi="Angsana New"/>
                <w:b/>
                <w:bCs/>
                <w:sz w:val="28"/>
              </w:rPr>
              <w:t>Foreign currencies</w:t>
            </w:r>
          </w:p>
        </w:tc>
        <w:tc>
          <w:tcPr>
            <w:tcW w:w="1685" w:type="dxa"/>
            <w:gridSpan w:val="2"/>
            <w:vMerge w:val="restart"/>
            <w:tcBorders>
              <w:top w:val="nil"/>
              <w:left w:val="nil"/>
              <w:right w:val="nil"/>
            </w:tcBorders>
            <w:shd w:val="clear" w:color="auto" w:fill="auto"/>
            <w:vAlign w:val="bottom"/>
          </w:tcPr>
          <w:p w14:paraId="391C9B88" w14:textId="77777777" w:rsidR="00C0525D" w:rsidRPr="00C714F3"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hAnsi="Angsana New"/>
                <w:b/>
                <w:bCs/>
                <w:sz w:val="28"/>
              </w:rPr>
              <w:t xml:space="preserve">Financial </w:t>
            </w:r>
          </w:p>
          <w:p w14:paraId="19877D5C" w14:textId="77777777" w:rsidR="00C0525D" w:rsidRPr="00C714F3" w:rsidRDefault="00C0525D" w:rsidP="00373AF9">
            <w:pPr>
              <w:pBdr>
                <w:bottom w:val="single" w:sz="6" w:space="1" w:color="auto"/>
              </w:pBdr>
              <w:spacing w:line="320" w:lineRule="exact"/>
              <w:ind w:left="-59" w:right="-47" w:firstLine="59"/>
              <w:jc w:val="center"/>
              <w:rPr>
                <w:rFonts w:ascii="Angsana New" w:hAnsi="Angsana New"/>
                <w:b/>
                <w:bCs/>
                <w:sz w:val="28"/>
              </w:rPr>
            </w:pPr>
            <w:r w:rsidRPr="00C714F3">
              <w:rPr>
                <w:rFonts w:ascii="Angsana New" w:eastAsia="Arial Unicode MS" w:hAnsi="Angsana New"/>
                <w:b/>
                <w:bCs/>
                <w:sz w:val="28"/>
              </w:rPr>
              <w:t>assets</w:t>
            </w:r>
          </w:p>
        </w:tc>
        <w:tc>
          <w:tcPr>
            <w:tcW w:w="1685" w:type="dxa"/>
            <w:gridSpan w:val="2"/>
            <w:vMerge w:val="restart"/>
            <w:tcBorders>
              <w:top w:val="nil"/>
              <w:left w:val="nil"/>
              <w:right w:val="nil"/>
            </w:tcBorders>
            <w:shd w:val="clear" w:color="auto" w:fill="auto"/>
            <w:vAlign w:val="bottom"/>
          </w:tcPr>
          <w:p w14:paraId="5EC5C32B" w14:textId="77777777" w:rsidR="0081538F"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eastAsia="Arial Unicode MS" w:hAnsi="Angsana New"/>
                <w:b/>
                <w:bCs/>
                <w:sz w:val="28"/>
              </w:rPr>
              <w:t xml:space="preserve">Financial </w:t>
            </w:r>
          </w:p>
          <w:p w14:paraId="7DE0FACD" w14:textId="63DD3484" w:rsidR="00C0525D" w:rsidRPr="00C714F3"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eastAsia="Arial Unicode MS" w:hAnsi="Angsana New"/>
                <w:b/>
                <w:bCs/>
                <w:sz w:val="28"/>
              </w:rPr>
              <w:t>liabilities</w:t>
            </w:r>
          </w:p>
        </w:tc>
        <w:tc>
          <w:tcPr>
            <w:tcW w:w="3345" w:type="dxa"/>
            <w:gridSpan w:val="3"/>
            <w:tcBorders>
              <w:top w:val="nil"/>
              <w:left w:val="nil"/>
              <w:bottom w:val="nil"/>
              <w:right w:val="nil"/>
            </w:tcBorders>
            <w:shd w:val="clear" w:color="auto" w:fill="auto"/>
          </w:tcPr>
          <w:p w14:paraId="3B027625" w14:textId="77777777" w:rsidR="00C0525D" w:rsidRPr="00C714F3" w:rsidRDefault="00C0525D" w:rsidP="00373AF9">
            <w:pPr>
              <w:spacing w:line="320" w:lineRule="exact"/>
              <w:ind w:left="-107" w:right="-108"/>
              <w:jc w:val="center"/>
              <w:rPr>
                <w:rFonts w:ascii="Angsana New" w:hAnsi="Angsana New"/>
                <w:b/>
                <w:bCs/>
                <w:sz w:val="28"/>
              </w:rPr>
            </w:pPr>
            <w:r w:rsidRPr="00C714F3">
              <w:rPr>
                <w:rFonts w:ascii="Angsana New" w:eastAsia="Arial Unicode MS" w:hAnsi="Angsana New"/>
                <w:b/>
                <w:bCs/>
                <w:sz w:val="28"/>
              </w:rPr>
              <w:t>(Baht per foreign currency unit)</w:t>
            </w:r>
          </w:p>
        </w:tc>
      </w:tr>
      <w:tr w:rsidR="00C0525D" w:rsidRPr="00C714F3" w14:paraId="29BE9BD3" w14:textId="77777777" w:rsidTr="002B7AE0">
        <w:trPr>
          <w:trHeight w:val="284"/>
          <w:tblHeader/>
        </w:trPr>
        <w:tc>
          <w:tcPr>
            <w:tcW w:w="2210" w:type="dxa"/>
            <w:vMerge/>
            <w:tcBorders>
              <w:left w:val="nil"/>
              <w:bottom w:val="nil"/>
              <w:right w:val="nil"/>
            </w:tcBorders>
            <w:shd w:val="clear" w:color="auto" w:fill="auto"/>
            <w:vAlign w:val="bottom"/>
          </w:tcPr>
          <w:p w14:paraId="5BEDB189" w14:textId="77777777" w:rsidR="00C0525D" w:rsidRPr="00C714F3" w:rsidRDefault="00C0525D" w:rsidP="00373AF9">
            <w:pPr>
              <w:pBdr>
                <w:bottom w:val="single" w:sz="6" w:space="1" w:color="auto"/>
              </w:pBdr>
              <w:spacing w:line="320" w:lineRule="exact"/>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48C0AB50" w14:textId="77777777" w:rsidR="00C0525D" w:rsidRPr="00C714F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2278EE09" w14:textId="77777777" w:rsidR="00C0525D" w:rsidRPr="00C714F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72" w:type="dxa"/>
            <w:gridSpan w:val="2"/>
            <w:tcBorders>
              <w:top w:val="nil"/>
              <w:left w:val="nil"/>
              <w:bottom w:val="nil"/>
              <w:right w:val="nil"/>
            </w:tcBorders>
            <w:shd w:val="clear" w:color="auto" w:fill="auto"/>
            <w:vAlign w:val="bottom"/>
          </w:tcPr>
          <w:p w14:paraId="14509E2C" w14:textId="77777777" w:rsidR="00C0525D" w:rsidRPr="00C714F3" w:rsidRDefault="00C0525D" w:rsidP="00373AF9">
            <w:pPr>
              <w:pBdr>
                <w:bottom w:val="single" w:sz="4" w:space="1" w:color="auto"/>
              </w:pBdr>
              <w:spacing w:line="320" w:lineRule="exact"/>
              <w:ind w:left="-19" w:right="-47" w:firstLine="19"/>
              <w:jc w:val="center"/>
              <w:rPr>
                <w:rFonts w:ascii="Angsana New" w:hAnsi="Angsana New"/>
                <w:b/>
                <w:bCs/>
                <w:sz w:val="28"/>
              </w:rPr>
            </w:pPr>
            <w:r w:rsidRPr="00C714F3">
              <w:rPr>
                <w:rFonts w:ascii="Angsana New" w:eastAsia="Arial Unicode MS" w:hAnsi="Angsana New"/>
                <w:b/>
                <w:bCs/>
                <w:sz w:val="28"/>
              </w:rPr>
              <w:t>Buying rate</w:t>
            </w:r>
          </w:p>
        </w:tc>
        <w:tc>
          <w:tcPr>
            <w:tcW w:w="1673" w:type="dxa"/>
            <w:tcBorders>
              <w:top w:val="nil"/>
              <w:left w:val="nil"/>
              <w:bottom w:val="nil"/>
              <w:right w:val="nil"/>
            </w:tcBorders>
            <w:shd w:val="clear" w:color="auto" w:fill="auto"/>
            <w:vAlign w:val="bottom"/>
          </w:tcPr>
          <w:p w14:paraId="73D0BBB9" w14:textId="77777777" w:rsidR="00C0525D" w:rsidRPr="00C714F3" w:rsidRDefault="00C0525D" w:rsidP="00373AF9">
            <w:pPr>
              <w:pBdr>
                <w:bottom w:val="single" w:sz="6" w:space="1" w:color="auto"/>
              </w:pBdr>
              <w:spacing w:line="320" w:lineRule="exact"/>
              <w:ind w:left="-19" w:right="-47"/>
              <w:jc w:val="center"/>
              <w:rPr>
                <w:rFonts w:ascii="Angsana New" w:hAnsi="Angsana New"/>
                <w:b/>
                <w:bCs/>
                <w:sz w:val="28"/>
              </w:rPr>
            </w:pPr>
            <w:r w:rsidRPr="00C714F3">
              <w:rPr>
                <w:rFonts w:ascii="Angsana New" w:eastAsia="Arial Unicode MS" w:hAnsi="Angsana New"/>
                <w:b/>
                <w:bCs/>
                <w:sz w:val="28"/>
              </w:rPr>
              <w:t>Selling rate</w:t>
            </w:r>
          </w:p>
        </w:tc>
      </w:tr>
      <w:tr w:rsidR="00ED341F" w:rsidRPr="00E621CA" w14:paraId="559BF375" w14:textId="77777777" w:rsidTr="00ED341F">
        <w:tc>
          <w:tcPr>
            <w:tcW w:w="2210" w:type="dxa"/>
            <w:tcBorders>
              <w:top w:val="nil"/>
              <w:left w:val="nil"/>
              <w:bottom w:val="nil"/>
              <w:right w:val="nil"/>
            </w:tcBorders>
            <w:shd w:val="clear" w:color="auto" w:fill="FFFFFF"/>
            <w:vAlign w:val="bottom"/>
          </w:tcPr>
          <w:p w14:paraId="106CAB9F" w14:textId="77777777" w:rsidR="00ED341F" w:rsidRPr="00C714F3" w:rsidRDefault="00ED341F" w:rsidP="00ED341F">
            <w:pPr>
              <w:tabs>
                <w:tab w:val="left" w:pos="600"/>
                <w:tab w:val="left" w:pos="900"/>
                <w:tab w:val="left" w:pos="1440"/>
              </w:tabs>
              <w:ind w:right="14"/>
              <w:rPr>
                <w:rFonts w:ascii="Angsana New" w:hAnsi="Angsana New"/>
                <w:sz w:val="28"/>
              </w:rPr>
            </w:pPr>
            <w:r w:rsidRPr="00C714F3">
              <w:rPr>
                <w:rFonts w:ascii="Angsana New" w:hAnsi="Angsana New"/>
                <w:sz w:val="28"/>
              </w:rPr>
              <w:t>US Dollars</w:t>
            </w:r>
          </w:p>
        </w:tc>
        <w:tc>
          <w:tcPr>
            <w:tcW w:w="1678" w:type="dxa"/>
            <w:tcBorders>
              <w:top w:val="nil"/>
              <w:left w:val="nil"/>
              <w:bottom w:val="nil"/>
              <w:right w:val="nil"/>
            </w:tcBorders>
            <w:shd w:val="clear" w:color="auto" w:fill="FFFFFF" w:themeFill="background1"/>
          </w:tcPr>
          <w:p w14:paraId="3400AE8E" w14:textId="136B91F6" w:rsidR="00ED341F" w:rsidRPr="00ED341F" w:rsidRDefault="000E524B" w:rsidP="000E524B">
            <w:pPr>
              <w:tabs>
                <w:tab w:val="center" w:pos="749"/>
                <w:tab w:val="right" w:pos="1498"/>
                <w:tab w:val="center" w:pos="6480"/>
                <w:tab w:val="center" w:pos="8820"/>
              </w:tabs>
              <w:ind w:right="-36"/>
              <w:rPr>
                <w:rFonts w:ascii="Angsana New" w:hAnsi="Angsana New"/>
                <w:sz w:val="28"/>
              </w:rPr>
            </w:pPr>
            <w:r>
              <w:rPr>
                <w:rFonts w:ascii="Angsana New" w:hAnsi="Angsana New"/>
                <w:sz w:val="28"/>
              </w:rPr>
              <w:tab/>
            </w:r>
            <w:r>
              <w:rPr>
                <w:rFonts w:ascii="Angsana New" w:hAnsi="Angsana New"/>
                <w:sz w:val="28"/>
              </w:rPr>
              <w:tab/>
            </w:r>
            <w:r w:rsidR="00ED341F" w:rsidRPr="00ED341F">
              <w:rPr>
                <w:rFonts w:ascii="Angsana New" w:hAnsi="Angsana New"/>
                <w:sz w:val="28"/>
              </w:rPr>
              <w:t>393</w:t>
            </w:r>
          </w:p>
        </w:tc>
        <w:tc>
          <w:tcPr>
            <w:tcW w:w="1679" w:type="dxa"/>
            <w:gridSpan w:val="2"/>
            <w:tcBorders>
              <w:top w:val="nil"/>
              <w:left w:val="nil"/>
              <w:bottom w:val="nil"/>
              <w:right w:val="nil"/>
            </w:tcBorders>
            <w:shd w:val="clear" w:color="auto" w:fill="FFFFFF" w:themeFill="background1"/>
          </w:tcPr>
          <w:p w14:paraId="1935557B" w14:textId="1423B23B" w:rsidR="00ED341F" w:rsidRPr="00ED341F"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3</w:t>
            </w:r>
          </w:p>
        </w:tc>
        <w:tc>
          <w:tcPr>
            <w:tcW w:w="1679" w:type="dxa"/>
            <w:gridSpan w:val="2"/>
            <w:tcBorders>
              <w:top w:val="nil"/>
              <w:left w:val="nil"/>
              <w:bottom w:val="nil"/>
              <w:right w:val="nil"/>
            </w:tcBorders>
            <w:shd w:val="clear" w:color="auto" w:fill="FFFFFF" w:themeFill="background1"/>
          </w:tcPr>
          <w:p w14:paraId="2E1D05A2" w14:textId="3879508F" w:rsidR="00ED341F" w:rsidRPr="00ED341F"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34.06</w:t>
            </w:r>
          </w:p>
        </w:tc>
        <w:tc>
          <w:tcPr>
            <w:tcW w:w="1679" w:type="dxa"/>
            <w:gridSpan w:val="2"/>
            <w:tcBorders>
              <w:top w:val="nil"/>
              <w:left w:val="nil"/>
              <w:bottom w:val="nil"/>
              <w:right w:val="nil"/>
            </w:tcBorders>
            <w:shd w:val="clear" w:color="auto" w:fill="FFFFFF" w:themeFill="background1"/>
          </w:tcPr>
          <w:p w14:paraId="2A6DE94D" w14:textId="21145099" w:rsidR="00ED341F" w:rsidRPr="007E282B" w:rsidRDefault="00ED341F" w:rsidP="00ED341F">
            <w:pPr>
              <w:tabs>
                <w:tab w:val="center" w:pos="6480"/>
                <w:tab w:val="center" w:pos="8820"/>
              </w:tabs>
              <w:ind w:right="-36"/>
              <w:jc w:val="right"/>
              <w:rPr>
                <w:rFonts w:ascii="Angsana New" w:hAnsi="Angsana New"/>
                <w:sz w:val="28"/>
                <w:cs/>
              </w:rPr>
            </w:pPr>
            <w:r w:rsidRPr="00ED341F">
              <w:rPr>
                <w:rFonts w:ascii="Angsana New" w:hAnsi="Angsana New"/>
                <w:sz w:val="28"/>
              </w:rPr>
              <w:t>34.39</w:t>
            </w:r>
          </w:p>
        </w:tc>
      </w:tr>
      <w:tr w:rsidR="00ED341F" w:rsidRPr="00C714F3" w14:paraId="1D2EF89D" w14:textId="77777777" w:rsidTr="00ED341F">
        <w:tc>
          <w:tcPr>
            <w:tcW w:w="2210" w:type="dxa"/>
            <w:tcBorders>
              <w:top w:val="nil"/>
              <w:left w:val="nil"/>
              <w:bottom w:val="nil"/>
              <w:right w:val="nil"/>
            </w:tcBorders>
            <w:shd w:val="clear" w:color="auto" w:fill="FFFFFF"/>
            <w:vAlign w:val="bottom"/>
          </w:tcPr>
          <w:p w14:paraId="5AD7AA17" w14:textId="77777777" w:rsidR="00ED341F" w:rsidRPr="00C714F3" w:rsidRDefault="00ED341F" w:rsidP="00ED341F">
            <w:pPr>
              <w:tabs>
                <w:tab w:val="left" w:pos="600"/>
                <w:tab w:val="left" w:pos="900"/>
                <w:tab w:val="left" w:pos="1440"/>
              </w:tabs>
              <w:ind w:right="14"/>
              <w:rPr>
                <w:rFonts w:ascii="Angsana New" w:hAnsi="Angsana New"/>
                <w:sz w:val="28"/>
              </w:rPr>
            </w:pPr>
            <w:r w:rsidRPr="00C714F3">
              <w:rPr>
                <w:rFonts w:ascii="Angsana New" w:hAnsi="Angsana New"/>
                <w:sz w:val="28"/>
              </w:rPr>
              <w:t>EURO</w:t>
            </w:r>
          </w:p>
        </w:tc>
        <w:tc>
          <w:tcPr>
            <w:tcW w:w="1678" w:type="dxa"/>
            <w:tcBorders>
              <w:top w:val="nil"/>
              <w:left w:val="nil"/>
              <w:bottom w:val="nil"/>
              <w:right w:val="nil"/>
            </w:tcBorders>
            <w:shd w:val="clear" w:color="auto" w:fill="FFFFFF" w:themeFill="background1"/>
          </w:tcPr>
          <w:p w14:paraId="1EA5255A" w14:textId="2364BE79" w:rsidR="00ED341F" w:rsidRPr="00ED341F"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w:t>
            </w:r>
          </w:p>
        </w:tc>
        <w:tc>
          <w:tcPr>
            <w:tcW w:w="1679" w:type="dxa"/>
            <w:gridSpan w:val="2"/>
            <w:tcBorders>
              <w:top w:val="nil"/>
              <w:left w:val="nil"/>
              <w:bottom w:val="nil"/>
              <w:right w:val="nil"/>
            </w:tcBorders>
            <w:shd w:val="clear" w:color="auto" w:fill="FFFFFF" w:themeFill="background1"/>
          </w:tcPr>
          <w:p w14:paraId="40969DE0" w14:textId="6AEBE6F8" w:rsidR="00ED341F" w:rsidRPr="00ED341F"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1</w:t>
            </w:r>
          </w:p>
        </w:tc>
        <w:tc>
          <w:tcPr>
            <w:tcW w:w="1679" w:type="dxa"/>
            <w:gridSpan w:val="2"/>
            <w:tcBorders>
              <w:top w:val="nil"/>
              <w:left w:val="nil"/>
              <w:bottom w:val="nil"/>
              <w:right w:val="nil"/>
            </w:tcBorders>
            <w:shd w:val="clear" w:color="auto" w:fill="FFFFFF" w:themeFill="background1"/>
          </w:tcPr>
          <w:p w14:paraId="6D336C58" w14:textId="20327976" w:rsidR="00ED341F" w:rsidRPr="00ED341F" w:rsidRDefault="0086578B" w:rsidP="00ED341F">
            <w:pPr>
              <w:tabs>
                <w:tab w:val="center" w:pos="6480"/>
                <w:tab w:val="center" w:pos="8820"/>
              </w:tabs>
              <w:ind w:right="-36"/>
              <w:jc w:val="right"/>
              <w:rPr>
                <w:rFonts w:ascii="Angsana New" w:hAnsi="Angsana New"/>
                <w:sz w:val="28"/>
              </w:rPr>
            </w:pPr>
            <w:r>
              <w:rPr>
                <w:rFonts w:ascii="Angsana New" w:hAnsi="Angsana New"/>
                <w:sz w:val="28"/>
              </w:rPr>
              <w:t>37.67</w:t>
            </w:r>
          </w:p>
        </w:tc>
        <w:tc>
          <w:tcPr>
            <w:tcW w:w="1679" w:type="dxa"/>
            <w:gridSpan w:val="2"/>
            <w:tcBorders>
              <w:top w:val="nil"/>
              <w:left w:val="nil"/>
              <w:bottom w:val="nil"/>
              <w:right w:val="nil"/>
            </w:tcBorders>
            <w:shd w:val="clear" w:color="auto" w:fill="FFFFFF" w:themeFill="background1"/>
          </w:tcPr>
          <w:p w14:paraId="68D0613B" w14:textId="23317D31" w:rsidR="00ED341F" w:rsidRPr="00ED341F" w:rsidRDefault="00ED341F" w:rsidP="00ED341F">
            <w:pPr>
              <w:tabs>
                <w:tab w:val="center" w:pos="6480"/>
                <w:tab w:val="center" w:pos="8820"/>
              </w:tabs>
              <w:ind w:right="-36"/>
              <w:jc w:val="right"/>
              <w:rPr>
                <w:rFonts w:ascii="Angsana New" w:hAnsi="Angsana New"/>
                <w:sz w:val="28"/>
              </w:rPr>
            </w:pPr>
            <w:r w:rsidRPr="00ED341F">
              <w:rPr>
                <w:rFonts w:ascii="Angsana New" w:hAnsi="Angsana New"/>
                <w:sz w:val="28"/>
              </w:rPr>
              <w:t>38.40</w:t>
            </w:r>
          </w:p>
        </w:tc>
      </w:tr>
    </w:tbl>
    <w:p w14:paraId="6A1524FD" w14:textId="241D90AF" w:rsidR="000C53AB" w:rsidRPr="000C53AB" w:rsidRDefault="000C53AB" w:rsidP="008B07FC">
      <w:pPr>
        <w:spacing w:before="120"/>
        <w:ind w:firstLine="540"/>
        <w:jc w:val="thaiDistribute"/>
        <w:rPr>
          <w:rFonts w:ascii="Angsana New" w:hAnsi="Angsana New"/>
          <w:b/>
          <w:bCs/>
          <w:i/>
          <w:iCs/>
          <w:spacing w:val="-2"/>
          <w:sz w:val="28"/>
          <w:lang w:eastAsia="x-none"/>
        </w:rPr>
      </w:pPr>
      <w:r w:rsidRPr="000C53AB">
        <w:rPr>
          <w:rFonts w:ascii="Angsana New" w:hAnsi="Angsana New"/>
          <w:b/>
          <w:bCs/>
          <w:i/>
          <w:iCs/>
          <w:spacing w:val="-2"/>
          <w:sz w:val="28"/>
          <w:lang w:eastAsia="x-none"/>
        </w:rPr>
        <w:t>Derivatives</w:t>
      </w:r>
    </w:p>
    <w:p w14:paraId="4838FF3C" w14:textId="77777777" w:rsidR="000C53AB" w:rsidRPr="000C53AB" w:rsidRDefault="000C53AB" w:rsidP="008B07FC">
      <w:pPr>
        <w:tabs>
          <w:tab w:val="left" w:pos="540"/>
        </w:tabs>
        <w:spacing w:before="120"/>
        <w:ind w:left="450" w:firstLine="90"/>
        <w:jc w:val="thaiDistribute"/>
        <w:rPr>
          <w:rFonts w:ascii="Angsana New" w:hAnsi="Angsana New"/>
          <w:spacing w:val="-2"/>
          <w:sz w:val="28"/>
          <w:u w:val="single"/>
          <w:lang w:eastAsia="x-none"/>
        </w:rPr>
      </w:pPr>
      <w:r w:rsidRPr="000C53AB">
        <w:rPr>
          <w:rFonts w:ascii="Angsana New" w:hAnsi="Angsana New"/>
          <w:spacing w:val="-2"/>
          <w:sz w:val="28"/>
          <w:u w:val="single"/>
          <w:lang w:eastAsia="x-none"/>
        </w:rPr>
        <w:t>Forward exchange agreements</w:t>
      </w:r>
    </w:p>
    <w:p w14:paraId="22474DCF" w14:textId="4DA48E44" w:rsidR="00A40315" w:rsidRDefault="000C53AB" w:rsidP="008B07FC">
      <w:pPr>
        <w:spacing w:before="120"/>
        <w:ind w:left="540"/>
        <w:jc w:val="thaiDistribute"/>
        <w:rPr>
          <w:rFonts w:ascii="Angsana New" w:hAnsi="Angsana New"/>
          <w:spacing w:val="-2"/>
          <w:sz w:val="28"/>
          <w:lang w:eastAsia="x-none"/>
        </w:rPr>
      </w:pPr>
      <w:r w:rsidRPr="000C53AB">
        <w:rPr>
          <w:rFonts w:ascii="Angsana New" w:hAnsi="Angsana New"/>
          <w:spacing w:val="-2"/>
          <w:sz w:val="28"/>
          <w:lang w:eastAsia="x-none"/>
        </w:rPr>
        <w:t xml:space="preserve">Receivables and payables arising from forward exchange agreements are initially </w:t>
      </w:r>
      <w:proofErr w:type="spellStart"/>
      <w:r w:rsidRPr="000C53AB">
        <w:rPr>
          <w:rFonts w:ascii="Angsana New" w:hAnsi="Angsana New"/>
          <w:spacing w:val="-2"/>
          <w:sz w:val="28"/>
          <w:lang w:eastAsia="x-none"/>
        </w:rPr>
        <w:t>recognised</w:t>
      </w:r>
      <w:proofErr w:type="spellEnd"/>
      <w:r w:rsidRPr="000C53AB">
        <w:rPr>
          <w:rFonts w:ascii="Angsana New" w:hAnsi="Angsana New"/>
          <w:spacing w:val="-2"/>
          <w:sz w:val="28"/>
          <w:lang w:eastAsia="x-none"/>
        </w:rPr>
        <w:t xml:space="preserve"> and measured at fair value on the date on which the derivative contract is entered into and are subsequently </w:t>
      </w:r>
      <w:proofErr w:type="spellStart"/>
      <w:r w:rsidRPr="000C53AB">
        <w:rPr>
          <w:rFonts w:ascii="Angsana New" w:hAnsi="Angsana New"/>
          <w:spacing w:val="-2"/>
          <w:sz w:val="28"/>
          <w:lang w:eastAsia="x-none"/>
        </w:rPr>
        <w:t>remeasured</w:t>
      </w:r>
      <w:proofErr w:type="spellEnd"/>
      <w:r w:rsidRPr="000C53AB">
        <w:rPr>
          <w:rFonts w:ascii="Angsana New" w:hAnsi="Angsana New"/>
          <w:spacing w:val="-2"/>
          <w:sz w:val="28"/>
          <w:lang w:eastAsia="x-none"/>
        </w:rPr>
        <w:t xml:space="preserve"> at fair value, which has been calculated using the quoted market rates, at the end of reporting period. Gains or losses resulting from changes in its fair value are </w:t>
      </w:r>
      <w:proofErr w:type="spellStart"/>
      <w:r w:rsidRPr="000C53AB">
        <w:rPr>
          <w:rFonts w:ascii="Angsana New" w:hAnsi="Angsana New"/>
          <w:spacing w:val="-2"/>
          <w:sz w:val="28"/>
          <w:lang w:eastAsia="x-none"/>
        </w:rPr>
        <w:t>recognised</w:t>
      </w:r>
      <w:proofErr w:type="spellEnd"/>
      <w:r w:rsidRPr="000C53AB">
        <w:rPr>
          <w:rFonts w:ascii="Angsana New" w:hAnsi="Angsana New"/>
          <w:spacing w:val="-2"/>
          <w:sz w:val="28"/>
          <w:lang w:eastAsia="x-none"/>
        </w:rPr>
        <w:t xml:space="preserve"> in profit or loss. However, where transactions qualify for hedge accounting, recognition of any resultant gain or loss from changes in the fair value depends on the nature of the item being hedged.</w:t>
      </w:r>
    </w:p>
    <w:p w14:paraId="14045962" w14:textId="1AC230B4" w:rsidR="00A42661" w:rsidRPr="00696854" w:rsidRDefault="00A42661" w:rsidP="00A42661">
      <w:pPr>
        <w:spacing w:before="120" w:line="380" w:lineRule="exact"/>
        <w:ind w:left="547" w:hanging="7"/>
        <w:jc w:val="thaiDistribute"/>
        <w:rPr>
          <w:rFonts w:ascii="Angsana New" w:hAnsi="Angsana New"/>
          <w:sz w:val="28"/>
        </w:rPr>
      </w:pPr>
      <w:r w:rsidRPr="00696854">
        <w:rPr>
          <w:rFonts w:ascii="Angsana New" w:hAnsi="Angsana New"/>
          <w:spacing w:val="-2"/>
          <w:sz w:val="28"/>
          <w:lang w:eastAsia="x-none"/>
        </w:rPr>
        <w:t xml:space="preserve">As at </w:t>
      </w:r>
      <w:r>
        <w:rPr>
          <w:rFonts w:ascii="Angsana New" w:hAnsi="Angsana New"/>
          <w:spacing w:val="-2"/>
          <w:sz w:val="28"/>
          <w:lang w:eastAsia="x-none"/>
        </w:rPr>
        <w:t>December 31,</w:t>
      </w:r>
      <w:r w:rsidRPr="00696854">
        <w:rPr>
          <w:rFonts w:ascii="Angsana New" w:hAnsi="Angsana New"/>
          <w:spacing w:val="-2"/>
          <w:sz w:val="28"/>
          <w:lang w:eastAsia="x-none"/>
        </w:rPr>
        <w:t xml:space="preserve"> </w:t>
      </w:r>
      <w:r w:rsidR="00E25F2E">
        <w:rPr>
          <w:rFonts w:ascii="Angsana New" w:hAnsi="Angsana New"/>
          <w:spacing w:val="-2"/>
          <w:sz w:val="28"/>
          <w:lang w:eastAsia="x-none"/>
        </w:rPr>
        <w:t>2023</w:t>
      </w:r>
      <w:r w:rsidRPr="00696854">
        <w:rPr>
          <w:rFonts w:ascii="Angsana New" w:hAnsi="Angsana New"/>
          <w:spacing w:val="-2"/>
          <w:sz w:val="28"/>
          <w:lang w:eastAsia="x-none"/>
        </w:rPr>
        <w:t>, the Group has no outstanding foreign exchange contracts.</w:t>
      </w:r>
    </w:p>
    <w:p w14:paraId="1ECF4598" w14:textId="77777777" w:rsidR="00455D32" w:rsidRPr="00C714F3" w:rsidRDefault="00455D32" w:rsidP="00C014C3">
      <w:pPr>
        <w:numPr>
          <w:ilvl w:val="0"/>
          <w:numId w:val="15"/>
        </w:numPr>
        <w:tabs>
          <w:tab w:val="left" w:pos="49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t>COMMITMENTS AND CONTINGENT LIABILITIES</w:t>
      </w:r>
    </w:p>
    <w:p w14:paraId="10ADAA45" w14:textId="77777777" w:rsidR="00242C31" w:rsidRPr="00C714F3" w:rsidRDefault="00242C31" w:rsidP="001573B8">
      <w:pPr>
        <w:numPr>
          <w:ilvl w:val="1"/>
          <w:numId w:val="15"/>
        </w:numPr>
        <w:overflowPunct/>
        <w:autoSpaceDE/>
        <w:adjustRightInd/>
        <w:spacing w:before="120" w:line="380" w:lineRule="exact"/>
        <w:ind w:left="993" w:hanging="503"/>
        <w:jc w:val="both"/>
        <w:rPr>
          <w:rFonts w:ascii="Angsana New" w:hAnsi="Angsana New"/>
          <w:b/>
          <w:bCs/>
          <w:sz w:val="28"/>
        </w:rPr>
      </w:pPr>
      <w:r w:rsidRPr="00C714F3">
        <w:rPr>
          <w:rFonts w:ascii="Angsana New" w:hAnsi="Angsana New"/>
          <w:b/>
          <w:bCs/>
          <w:sz w:val="28"/>
        </w:rPr>
        <w:t>Capital commitments</w:t>
      </w:r>
    </w:p>
    <w:p w14:paraId="7169C891" w14:textId="1B85E03C" w:rsidR="00242C31" w:rsidRPr="00C714F3" w:rsidRDefault="0062057F" w:rsidP="001573B8">
      <w:pPr>
        <w:spacing w:before="80" w:line="380" w:lineRule="exact"/>
        <w:ind w:left="994"/>
        <w:jc w:val="thaiDistribute"/>
        <w:rPr>
          <w:rFonts w:ascii="Angsana New" w:hAnsi="Angsana New"/>
          <w:sz w:val="28"/>
        </w:rPr>
      </w:pPr>
      <w:r w:rsidRPr="00C714F3">
        <w:rPr>
          <w:rFonts w:ascii="Angsana New" w:hAnsi="Angsana New"/>
          <w:sz w:val="28"/>
        </w:rPr>
        <w:t xml:space="preserve">As at </w:t>
      </w:r>
      <w:r w:rsidR="00373AF9" w:rsidRPr="00C714F3">
        <w:rPr>
          <w:rFonts w:ascii="Angsana New" w:hAnsi="Angsana New"/>
          <w:sz w:val="28"/>
        </w:rPr>
        <w:t xml:space="preserve">December 31, </w:t>
      </w:r>
      <w:r w:rsidR="00E25F2E">
        <w:rPr>
          <w:rFonts w:ascii="Angsana New" w:hAnsi="Angsana New"/>
          <w:sz w:val="28"/>
        </w:rPr>
        <w:t>2023</w:t>
      </w:r>
      <w:r w:rsidR="00242C31" w:rsidRPr="00BE5E37">
        <w:rPr>
          <w:rFonts w:ascii="Angsana New" w:hAnsi="Angsana New"/>
          <w:sz w:val="28"/>
        </w:rPr>
        <w:t xml:space="preserve">, the </w:t>
      </w:r>
      <w:r w:rsidR="00F606A4" w:rsidRPr="00BE5E37">
        <w:rPr>
          <w:rFonts w:ascii="Angsana New" w:hAnsi="Angsana New"/>
          <w:sz w:val="28"/>
        </w:rPr>
        <w:t>Group</w:t>
      </w:r>
      <w:r w:rsidR="00242C31" w:rsidRPr="00BE5E37">
        <w:rPr>
          <w:rFonts w:ascii="Angsana New" w:hAnsi="Angsana New"/>
          <w:sz w:val="28"/>
        </w:rPr>
        <w:t xml:space="preserve"> had capital commitments of </w:t>
      </w:r>
      <w:r w:rsidR="00242C31" w:rsidRPr="00ED341F">
        <w:rPr>
          <w:rFonts w:ascii="Angsana New" w:hAnsi="Angsana New"/>
          <w:sz w:val="28"/>
        </w:rPr>
        <w:t xml:space="preserve">Baht </w:t>
      </w:r>
      <w:r w:rsidR="00ED341F" w:rsidRPr="00EE79DD">
        <w:rPr>
          <w:rFonts w:ascii="Angsana New" w:hAnsi="Angsana New" w:hint="cs"/>
          <w:sz w:val="28"/>
        </w:rPr>
        <w:t>0.2</w:t>
      </w:r>
      <w:r w:rsidR="00BE5E37" w:rsidRPr="00ED341F">
        <w:rPr>
          <w:rFonts w:ascii="Angsana New" w:hAnsi="Angsana New"/>
          <w:sz w:val="28"/>
        </w:rPr>
        <w:t xml:space="preserve"> </w:t>
      </w:r>
      <w:r w:rsidR="00C545B3" w:rsidRPr="00ED341F">
        <w:rPr>
          <w:rFonts w:ascii="Angsana New" w:hAnsi="Angsana New"/>
          <w:sz w:val="28"/>
        </w:rPr>
        <w:t>million</w:t>
      </w:r>
      <w:r w:rsidR="00C545B3" w:rsidRPr="00BE5E37">
        <w:rPr>
          <w:rFonts w:ascii="Angsana New" w:hAnsi="Angsana New"/>
          <w:sz w:val="28"/>
        </w:rPr>
        <w:t xml:space="preserve"> related</w:t>
      </w:r>
      <w:r w:rsidR="00242C31" w:rsidRPr="00C714F3">
        <w:rPr>
          <w:rFonts w:ascii="Angsana New" w:hAnsi="Angsana New"/>
          <w:sz w:val="28"/>
        </w:rPr>
        <w:t xml:space="preserve"> to building construction agreements and purchasing agreements of machinery and equipment.</w:t>
      </w:r>
    </w:p>
    <w:p w14:paraId="02406907" w14:textId="77777777" w:rsidR="003A772E" w:rsidRPr="00E5222B" w:rsidRDefault="003A772E" w:rsidP="003A772E">
      <w:pPr>
        <w:numPr>
          <w:ilvl w:val="1"/>
          <w:numId w:val="15"/>
        </w:numPr>
        <w:overflowPunct/>
        <w:autoSpaceDE/>
        <w:adjustRightInd/>
        <w:spacing w:before="120" w:line="380" w:lineRule="exact"/>
        <w:ind w:left="993" w:hanging="503"/>
        <w:jc w:val="both"/>
        <w:rPr>
          <w:rFonts w:ascii="Angsana New" w:hAnsi="Angsana New"/>
          <w:b/>
          <w:bCs/>
          <w:sz w:val="28"/>
        </w:rPr>
      </w:pPr>
      <w:r w:rsidRPr="00E5222B">
        <w:rPr>
          <w:rFonts w:ascii="Angsana New" w:hAnsi="Angsana New"/>
          <w:b/>
          <w:bCs/>
          <w:sz w:val="28"/>
        </w:rPr>
        <w:t xml:space="preserve">Commitments under short-term leases and service agreements </w:t>
      </w:r>
    </w:p>
    <w:p w14:paraId="48550C43" w14:textId="64F29CEF" w:rsidR="00FC4A66" w:rsidRPr="004578F7" w:rsidRDefault="00373AF9" w:rsidP="00FC4A66">
      <w:pPr>
        <w:tabs>
          <w:tab w:val="left" w:pos="994"/>
        </w:tabs>
        <w:spacing w:before="80" w:after="240" w:line="380" w:lineRule="exact"/>
        <w:ind w:left="994" w:right="-13"/>
        <w:jc w:val="thaiDistribute"/>
        <w:rPr>
          <w:rFonts w:ascii="Angsana New" w:hAnsi="Angsana New"/>
          <w:sz w:val="28"/>
        </w:rPr>
      </w:pPr>
      <w:r w:rsidRPr="003A772E">
        <w:rPr>
          <w:rFonts w:ascii="Angsana New" w:hAnsi="Angsana New"/>
          <w:sz w:val="28"/>
        </w:rPr>
        <w:t xml:space="preserve">As at December 31, </w:t>
      </w:r>
      <w:r w:rsidR="00E25F2E">
        <w:rPr>
          <w:rFonts w:ascii="Angsana New" w:hAnsi="Angsana New"/>
          <w:sz w:val="28"/>
        </w:rPr>
        <w:t>2023</w:t>
      </w:r>
      <w:r w:rsidRPr="003A772E">
        <w:rPr>
          <w:rFonts w:ascii="Angsana New" w:hAnsi="Angsana New"/>
          <w:sz w:val="28"/>
        </w:rPr>
        <w:t xml:space="preserve">, </w:t>
      </w:r>
      <w:r w:rsidR="00DC4C38" w:rsidRPr="00BE5E37">
        <w:rPr>
          <w:rFonts w:ascii="Angsana New" w:hAnsi="Angsana New"/>
          <w:sz w:val="28"/>
        </w:rPr>
        <w:t xml:space="preserve">future minimum lease payments required under these non-cancellable operating lease contracts </w:t>
      </w:r>
      <w:r w:rsidR="00FC4A66">
        <w:rPr>
          <w:rFonts w:ascii="Angsana New" w:hAnsi="Angsana New"/>
          <w:sz w:val="28"/>
        </w:rPr>
        <w:t>and service contracts were</w:t>
      </w:r>
      <w:r w:rsidR="00FC4A66" w:rsidRPr="0065771D">
        <w:rPr>
          <w:rFonts w:ascii="Angsana New" w:hAnsi="Angsana New"/>
          <w:sz w:val="28"/>
        </w:rPr>
        <w:t xml:space="preserve"> </w:t>
      </w:r>
      <w:r w:rsidR="00FC4A66" w:rsidRPr="004578F7">
        <w:rPr>
          <w:rFonts w:ascii="Angsana New" w:hAnsi="Angsana New"/>
          <w:sz w:val="28"/>
        </w:rPr>
        <w:t>as follows:</w:t>
      </w:r>
    </w:p>
    <w:tbl>
      <w:tblPr>
        <w:tblW w:w="6347" w:type="dxa"/>
        <w:tblInd w:w="1743" w:type="dxa"/>
        <w:tblLayout w:type="fixed"/>
        <w:tblLook w:val="0000" w:firstRow="0" w:lastRow="0" w:firstColumn="0" w:lastColumn="0" w:noHBand="0" w:noVBand="0"/>
      </w:tblPr>
      <w:tblGrid>
        <w:gridCol w:w="2977"/>
        <w:gridCol w:w="284"/>
        <w:gridCol w:w="3086"/>
      </w:tblGrid>
      <w:tr w:rsidR="00FC4A66" w:rsidRPr="006C3A6A" w14:paraId="0FCE6691" w14:textId="77777777" w:rsidTr="000F7A21">
        <w:trPr>
          <w:trHeight w:val="227"/>
        </w:trPr>
        <w:tc>
          <w:tcPr>
            <w:tcW w:w="2977" w:type="dxa"/>
            <w:tcBorders>
              <w:bottom w:val="single" w:sz="4" w:space="0" w:color="auto"/>
            </w:tcBorders>
            <w:shd w:val="clear" w:color="auto" w:fill="FFFFFF"/>
          </w:tcPr>
          <w:p w14:paraId="7773972A" w14:textId="77777777" w:rsidR="00FC4A66" w:rsidRPr="00A709BE" w:rsidRDefault="00FC4A66" w:rsidP="000F7A21">
            <w:pPr>
              <w:tabs>
                <w:tab w:val="center" w:pos="6480"/>
                <w:tab w:val="center" w:pos="7920"/>
              </w:tabs>
              <w:overflowPunct/>
              <w:autoSpaceDE/>
              <w:autoSpaceDN/>
              <w:adjustRightInd/>
              <w:jc w:val="center"/>
              <w:textAlignment w:val="auto"/>
              <w:rPr>
                <w:rFonts w:ascii="Angsana New" w:hAnsi="Angsana New"/>
                <w:b/>
                <w:bCs/>
                <w:sz w:val="28"/>
              </w:rPr>
            </w:pPr>
            <w:r w:rsidRPr="00A709BE">
              <w:rPr>
                <w:rFonts w:ascii="Angsana New" w:hAnsi="Angsana New"/>
                <w:b/>
                <w:bCs/>
                <w:sz w:val="28"/>
              </w:rPr>
              <w:t>Payable</w:t>
            </w:r>
          </w:p>
        </w:tc>
        <w:tc>
          <w:tcPr>
            <w:tcW w:w="284" w:type="dxa"/>
            <w:shd w:val="clear" w:color="auto" w:fill="FFFFFF"/>
          </w:tcPr>
          <w:p w14:paraId="287B29AF" w14:textId="77777777" w:rsidR="00FC4A66" w:rsidRPr="006C3A6A" w:rsidRDefault="00FC4A66" w:rsidP="000F7A21">
            <w:pPr>
              <w:tabs>
                <w:tab w:val="decimal" w:pos="898"/>
              </w:tabs>
              <w:overflowPunct/>
              <w:autoSpaceDE/>
              <w:autoSpaceDN/>
              <w:adjustRightInd/>
              <w:ind w:right="43"/>
              <w:jc w:val="center"/>
              <w:textAlignment w:val="auto"/>
              <w:rPr>
                <w:rFonts w:ascii="Angsana New" w:hAnsi="Angsana New"/>
                <w:b/>
                <w:bCs/>
                <w:sz w:val="28"/>
              </w:rPr>
            </w:pPr>
          </w:p>
        </w:tc>
        <w:tc>
          <w:tcPr>
            <w:tcW w:w="3086" w:type="dxa"/>
            <w:tcBorders>
              <w:bottom w:val="single" w:sz="4" w:space="0" w:color="auto"/>
            </w:tcBorders>
            <w:shd w:val="clear" w:color="auto" w:fill="FFFFFF"/>
          </w:tcPr>
          <w:p w14:paraId="17FAE921" w14:textId="77777777" w:rsidR="00FC4A66" w:rsidRPr="006C3A6A" w:rsidRDefault="00FC4A66" w:rsidP="000F7A21">
            <w:pPr>
              <w:tabs>
                <w:tab w:val="decimal" w:pos="600"/>
              </w:tabs>
              <w:overflowPunct/>
              <w:autoSpaceDE/>
              <w:autoSpaceDN/>
              <w:adjustRightInd/>
              <w:ind w:right="43"/>
              <w:jc w:val="center"/>
              <w:textAlignment w:val="auto"/>
              <w:rPr>
                <w:rFonts w:ascii="Angsana New" w:hAnsi="Angsana New"/>
                <w:b/>
                <w:bCs/>
                <w:sz w:val="28"/>
                <w:u w:val="single"/>
              </w:rPr>
            </w:pPr>
            <w:r w:rsidRPr="006C3A6A">
              <w:rPr>
                <w:rFonts w:ascii="Angsana New" w:hAnsi="Angsana New"/>
                <w:b/>
                <w:bCs/>
                <w:sz w:val="28"/>
              </w:rPr>
              <w:t>Unit: million Baht</w:t>
            </w:r>
          </w:p>
        </w:tc>
      </w:tr>
      <w:tr w:rsidR="00FC4A66" w:rsidRPr="006C3A6A" w14:paraId="6FB0764C" w14:textId="77777777" w:rsidTr="000F7A21">
        <w:trPr>
          <w:trHeight w:val="227"/>
        </w:trPr>
        <w:tc>
          <w:tcPr>
            <w:tcW w:w="2977" w:type="dxa"/>
            <w:tcBorders>
              <w:top w:val="single" w:sz="4" w:space="0" w:color="auto"/>
            </w:tcBorders>
            <w:shd w:val="clear" w:color="auto" w:fill="FFFFFF"/>
          </w:tcPr>
          <w:p w14:paraId="7C417867" w14:textId="77777777" w:rsidR="00FC4A66" w:rsidRPr="007E282B" w:rsidRDefault="00FC4A66" w:rsidP="000F7A21">
            <w:pPr>
              <w:tabs>
                <w:tab w:val="left" w:pos="851"/>
              </w:tabs>
              <w:overflowPunct/>
              <w:autoSpaceDE/>
              <w:autoSpaceDN/>
              <w:adjustRightInd/>
              <w:jc w:val="center"/>
              <w:textAlignment w:val="auto"/>
              <w:rPr>
                <w:rFonts w:ascii="Angsana New" w:eastAsia="Cordia New" w:hAnsi="Angsana New"/>
                <w:sz w:val="28"/>
                <w:cs/>
              </w:rPr>
            </w:pPr>
            <w:r w:rsidRPr="003B79E8">
              <w:rPr>
                <w:rFonts w:ascii="Angsana New" w:eastAsia="Cordia New" w:hAnsi="Angsana New"/>
                <w:sz w:val="28"/>
              </w:rPr>
              <w:t>Within</w:t>
            </w:r>
            <w:r w:rsidRPr="006C3A6A">
              <w:rPr>
                <w:rFonts w:ascii="Angsana New" w:eastAsia="Cordia New" w:hAnsi="Angsana New" w:cs="Cordia New"/>
                <w:sz w:val="28"/>
              </w:rPr>
              <w:t xml:space="preserve"> </w:t>
            </w:r>
            <w:r w:rsidRPr="003B79E8">
              <w:rPr>
                <w:rFonts w:ascii="Angsana New" w:eastAsia="Cordia New" w:hAnsi="Angsana New"/>
                <w:sz w:val="28"/>
              </w:rPr>
              <w:t>1 year</w:t>
            </w:r>
          </w:p>
        </w:tc>
        <w:tc>
          <w:tcPr>
            <w:tcW w:w="284" w:type="dxa"/>
            <w:shd w:val="clear" w:color="auto" w:fill="FFFFFF"/>
          </w:tcPr>
          <w:p w14:paraId="76B4FC4E" w14:textId="77777777" w:rsidR="00FC4A66" w:rsidRPr="006C3A6A" w:rsidRDefault="00FC4A66" w:rsidP="000F7A21">
            <w:pPr>
              <w:overflowPunct/>
              <w:adjustRightInd/>
              <w:ind w:right="-11"/>
              <w:jc w:val="center"/>
              <w:textAlignment w:val="auto"/>
              <w:rPr>
                <w:rFonts w:ascii="Angsana New" w:eastAsia="SimSun" w:hAnsi="Angsana New"/>
                <w:sz w:val="28"/>
              </w:rPr>
            </w:pPr>
          </w:p>
        </w:tc>
        <w:tc>
          <w:tcPr>
            <w:tcW w:w="3086" w:type="dxa"/>
            <w:vAlign w:val="bottom"/>
          </w:tcPr>
          <w:p w14:paraId="184023F7" w14:textId="3DB671FE" w:rsidR="00FC4A66" w:rsidRPr="006C3A6A" w:rsidRDefault="0036215A" w:rsidP="000F7A21">
            <w:pPr>
              <w:tabs>
                <w:tab w:val="left" w:pos="2584"/>
              </w:tabs>
              <w:overflowPunct/>
              <w:autoSpaceDE/>
              <w:autoSpaceDN/>
              <w:adjustRightInd/>
              <w:spacing w:line="360" w:lineRule="exact"/>
              <w:ind w:left="33" w:right="39" w:firstLine="19"/>
              <w:jc w:val="center"/>
              <w:textAlignment w:val="auto"/>
              <w:rPr>
                <w:rFonts w:ascii="Angsana New" w:hAnsi="Angsana New"/>
                <w:sz w:val="28"/>
                <w:szCs w:val="32"/>
              </w:rPr>
            </w:pPr>
            <w:r w:rsidRPr="00AC48D2">
              <w:rPr>
                <w:rFonts w:ascii="Angsana New" w:hAnsi="Angsana New" w:hint="cs"/>
                <w:sz w:val="28"/>
                <w:szCs w:val="32"/>
                <w:lang w:eastAsia="ja-JP"/>
              </w:rPr>
              <w:t>1.7</w:t>
            </w:r>
          </w:p>
        </w:tc>
      </w:tr>
      <w:tr w:rsidR="00FC4A66" w:rsidRPr="006C3A6A" w14:paraId="4D3D4A9A" w14:textId="77777777" w:rsidTr="000F7A21">
        <w:trPr>
          <w:trHeight w:val="227"/>
        </w:trPr>
        <w:tc>
          <w:tcPr>
            <w:tcW w:w="2977" w:type="dxa"/>
            <w:shd w:val="clear" w:color="auto" w:fill="FFFFFF"/>
          </w:tcPr>
          <w:p w14:paraId="5FB72AF5" w14:textId="77777777" w:rsidR="00FC4A66" w:rsidRPr="006C3A6A" w:rsidRDefault="00FC4A66" w:rsidP="000F7A21">
            <w:pPr>
              <w:tabs>
                <w:tab w:val="left" w:pos="851"/>
              </w:tabs>
              <w:overflowPunct/>
              <w:autoSpaceDE/>
              <w:autoSpaceDN/>
              <w:adjustRightInd/>
              <w:jc w:val="center"/>
              <w:textAlignment w:val="auto"/>
              <w:rPr>
                <w:rFonts w:ascii="Angsana New" w:eastAsia="Cordia New" w:hAnsi="Angsana New" w:cs="Cordia New"/>
                <w:sz w:val="28"/>
              </w:rPr>
            </w:pPr>
            <w:r w:rsidRPr="006C3A6A">
              <w:rPr>
                <w:rFonts w:ascii="Angsana New" w:eastAsia="Cordia New" w:hAnsi="Angsana New" w:cs="Cordia New"/>
                <w:sz w:val="28"/>
              </w:rPr>
              <w:t>Over 1 year but not over 3 years</w:t>
            </w:r>
          </w:p>
        </w:tc>
        <w:tc>
          <w:tcPr>
            <w:tcW w:w="284" w:type="dxa"/>
            <w:shd w:val="clear" w:color="auto" w:fill="FFFFFF"/>
          </w:tcPr>
          <w:p w14:paraId="10F7E1D5" w14:textId="77777777" w:rsidR="00FC4A66" w:rsidRPr="006C3A6A" w:rsidRDefault="00FC4A66" w:rsidP="000F7A21">
            <w:pPr>
              <w:overflowPunct/>
              <w:adjustRightInd/>
              <w:ind w:right="-11"/>
              <w:jc w:val="center"/>
              <w:textAlignment w:val="auto"/>
              <w:rPr>
                <w:rFonts w:ascii="Angsana New" w:eastAsia="SimSun" w:hAnsi="Angsana New"/>
                <w:sz w:val="28"/>
              </w:rPr>
            </w:pPr>
          </w:p>
        </w:tc>
        <w:tc>
          <w:tcPr>
            <w:tcW w:w="3086" w:type="dxa"/>
            <w:vAlign w:val="bottom"/>
          </w:tcPr>
          <w:p w14:paraId="109F6047" w14:textId="20CF1262" w:rsidR="00FC4A66" w:rsidRPr="006C3A6A" w:rsidRDefault="0036215A" w:rsidP="000F7A21">
            <w:pPr>
              <w:tabs>
                <w:tab w:val="left" w:pos="2584"/>
              </w:tabs>
              <w:overflowPunct/>
              <w:autoSpaceDE/>
              <w:autoSpaceDN/>
              <w:adjustRightInd/>
              <w:spacing w:line="360" w:lineRule="exact"/>
              <w:ind w:left="33" w:right="39" w:firstLine="19"/>
              <w:jc w:val="center"/>
              <w:textAlignment w:val="auto"/>
              <w:rPr>
                <w:rFonts w:ascii="Angsana New" w:hAnsi="Angsana New"/>
                <w:sz w:val="28"/>
                <w:szCs w:val="32"/>
              </w:rPr>
            </w:pPr>
            <w:r w:rsidRPr="00AC48D2">
              <w:rPr>
                <w:rFonts w:ascii="Angsana New" w:hAnsi="Angsana New" w:hint="cs"/>
                <w:sz w:val="28"/>
                <w:szCs w:val="32"/>
                <w:lang w:eastAsia="ja-JP"/>
              </w:rPr>
              <w:t>2.0</w:t>
            </w:r>
          </w:p>
        </w:tc>
      </w:tr>
    </w:tbl>
    <w:p w14:paraId="237FC349" w14:textId="77777777" w:rsidR="00FC4A66" w:rsidRDefault="00FC4A66" w:rsidP="00331B3A">
      <w:pPr>
        <w:overflowPunct/>
        <w:autoSpaceDE/>
        <w:adjustRightInd/>
        <w:spacing w:before="120" w:line="380" w:lineRule="exact"/>
        <w:ind w:left="993"/>
        <w:jc w:val="both"/>
        <w:rPr>
          <w:rFonts w:ascii="Angsana New" w:hAnsi="Angsana New"/>
          <w:sz w:val="28"/>
        </w:rPr>
      </w:pPr>
    </w:p>
    <w:p w14:paraId="747FF888" w14:textId="77777777" w:rsidR="00331B3A" w:rsidRDefault="00331B3A" w:rsidP="00FC4A66">
      <w:pPr>
        <w:overflowPunct/>
        <w:autoSpaceDE/>
        <w:adjustRightInd/>
        <w:spacing w:before="120" w:line="380" w:lineRule="exact"/>
        <w:jc w:val="both"/>
        <w:rPr>
          <w:rFonts w:ascii="Angsana New" w:hAnsi="Angsana New"/>
          <w:sz w:val="28"/>
        </w:rPr>
      </w:pPr>
    </w:p>
    <w:p w14:paraId="726C27F2" w14:textId="77777777" w:rsidR="00FC32F4" w:rsidRDefault="00FC32F4" w:rsidP="00FC4A66">
      <w:pPr>
        <w:overflowPunct/>
        <w:autoSpaceDE/>
        <w:adjustRightInd/>
        <w:spacing w:before="120" w:line="380" w:lineRule="exact"/>
        <w:jc w:val="both"/>
        <w:rPr>
          <w:rFonts w:ascii="Angsana New" w:hAnsi="Angsana New"/>
          <w:sz w:val="28"/>
        </w:rPr>
      </w:pPr>
    </w:p>
    <w:p w14:paraId="3A4565E7" w14:textId="77777777" w:rsidR="00FC32F4" w:rsidRDefault="00FC32F4" w:rsidP="00FC4A66">
      <w:pPr>
        <w:overflowPunct/>
        <w:autoSpaceDE/>
        <w:adjustRightInd/>
        <w:spacing w:before="120" w:line="380" w:lineRule="exact"/>
        <w:jc w:val="both"/>
        <w:rPr>
          <w:rFonts w:ascii="Angsana New" w:hAnsi="Angsana New"/>
          <w:sz w:val="28"/>
        </w:rPr>
      </w:pPr>
    </w:p>
    <w:p w14:paraId="1363137B" w14:textId="77777777" w:rsidR="00FC32F4" w:rsidRDefault="00FC32F4" w:rsidP="00FC4A66">
      <w:pPr>
        <w:overflowPunct/>
        <w:autoSpaceDE/>
        <w:adjustRightInd/>
        <w:spacing w:before="120" w:line="380" w:lineRule="exact"/>
        <w:jc w:val="both"/>
        <w:rPr>
          <w:rFonts w:ascii="Angsana New" w:hAnsi="Angsana New"/>
          <w:sz w:val="28"/>
        </w:rPr>
      </w:pPr>
    </w:p>
    <w:p w14:paraId="5AEF10E0" w14:textId="77777777" w:rsidR="00FC32F4" w:rsidRDefault="00FC32F4" w:rsidP="00FC4A66">
      <w:pPr>
        <w:overflowPunct/>
        <w:autoSpaceDE/>
        <w:adjustRightInd/>
        <w:spacing w:before="120" w:line="380" w:lineRule="exact"/>
        <w:jc w:val="both"/>
        <w:rPr>
          <w:rFonts w:ascii="Angsana New" w:hAnsi="Angsana New"/>
          <w:sz w:val="28"/>
        </w:rPr>
      </w:pPr>
    </w:p>
    <w:p w14:paraId="149472FF" w14:textId="5985D077" w:rsidR="000C7AE6" w:rsidRPr="00C714F3" w:rsidRDefault="00907F22" w:rsidP="00EF377A">
      <w:pPr>
        <w:numPr>
          <w:ilvl w:val="1"/>
          <w:numId w:val="15"/>
        </w:numPr>
        <w:overflowPunct/>
        <w:autoSpaceDE/>
        <w:adjustRightInd/>
        <w:spacing w:before="160" w:line="380" w:lineRule="exact"/>
        <w:ind w:left="993" w:hanging="505"/>
        <w:jc w:val="both"/>
        <w:rPr>
          <w:rFonts w:ascii="Angsana New" w:hAnsi="Angsana New"/>
          <w:b/>
          <w:bCs/>
          <w:sz w:val="28"/>
        </w:rPr>
      </w:pPr>
      <w:r w:rsidRPr="00C714F3">
        <w:rPr>
          <w:rFonts w:ascii="Angsana New" w:hAnsi="Angsana New"/>
          <w:b/>
          <w:bCs/>
          <w:sz w:val="28"/>
        </w:rPr>
        <w:lastRenderedPageBreak/>
        <w:t>Commitments and contingent liabilities with financial institutions</w:t>
      </w:r>
    </w:p>
    <w:p w14:paraId="1E0C5B88" w14:textId="3A6B9A63" w:rsidR="000C7AE6" w:rsidRPr="00C714F3" w:rsidRDefault="002E68BA" w:rsidP="006D08B2">
      <w:pPr>
        <w:tabs>
          <w:tab w:val="left" w:pos="994"/>
        </w:tabs>
        <w:spacing w:before="80" w:line="380" w:lineRule="exact"/>
        <w:ind w:left="994" w:right="-14"/>
        <w:jc w:val="thaiDistribute"/>
        <w:rPr>
          <w:rFonts w:ascii="Angsana New" w:hAnsi="Angsana New"/>
          <w:sz w:val="28"/>
        </w:rPr>
      </w:pPr>
      <w:r w:rsidRPr="00C714F3">
        <w:rPr>
          <w:rFonts w:ascii="Angsana New" w:hAnsi="Angsana New"/>
          <w:sz w:val="28"/>
        </w:rPr>
        <w:t xml:space="preserve">As at </w:t>
      </w:r>
      <w:r w:rsidR="00373AF9" w:rsidRPr="00C714F3">
        <w:rPr>
          <w:rFonts w:ascii="Angsana New" w:hAnsi="Angsana New"/>
          <w:sz w:val="28"/>
        </w:rPr>
        <w:t xml:space="preserve">December 31, </w:t>
      </w:r>
      <w:r w:rsidR="00E25F2E">
        <w:rPr>
          <w:rFonts w:ascii="Angsana New" w:hAnsi="Angsana New"/>
          <w:sz w:val="28"/>
        </w:rPr>
        <w:t>2023</w:t>
      </w:r>
      <w:r w:rsidR="000C7AE6" w:rsidRPr="00C714F3">
        <w:rPr>
          <w:rFonts w:ascii="Angsana New" w:hAnsi="Angsana New"/>
          <w:sz w:val="28"/>
        </w:rPr>
        <w:t xml:space="preserve"> the Group has outstanding commitments and contingent liabilities with financial institutions as follows:</w:t>
      </w:r>
    </w:p>
    <w:tbl>
      <w:tblPr>
        <w:tblW w:w="8798" w:type="dxa"/>
        <w:tblInd w:w="562" w:type="dxa"/>
        <w:tblLayout w:type="fixed"/>
        <w:tblLook w:val="04A0" w:firstRow="1" w:lastRow="0" w:firstColumn="1" w:lastColumn="0" w:noHBand="0" w:noVBand="1"/>
      </w:tblPr>
      <w:tblGrid>
        <w:gridCol w:w="2948"/>
        <w:gridCol w:w="975"/>
        <w:gridCol w:w="975"/>
        <w:gridCol w:w="975"/>
        <w:gridCol w:w="975"/>
        <w:gridCol w:w="975"/>
        <w:gridCol w:w="975"/>
      </w:tblGrid>
      <w:tr w:rsidR="00373AF9" w:rsidRPr="00391D61" w14:paraId="048B8C3F" w14:textId="77777777" w:rsidTr="00AB4D65">
        <w:trPr>
          <w:trHeight w:val="395"/>
          <w:tblHeader/>
        </w:trPr>
        <w:tc>
          <w:tcPr>
            <w:tcW w:w="2948" w:type="dxa"/>
            <w:tcBorders>
              <w:top w:val="nil"/>
              <w:left w:val="nil"/>
              <w:bottom w:val="nil"/>
              <w:right w:val="nil"/>
            </w:tcBorders>
            <w:shd w:val="clear" w:color="auto" w:fill="auto"/>
            <w:noWrap/>
            <w:vAlign w:val="bottom"/>
            <w:hideMark/>
          </w:tcPr>
          <w:p w14:paraId="5B204167" w14:textId="77777777" w:rsidR="00373AF9" w:rsidRPr="00391D61" w:rsidRDefault="00373AF9" w:rsidP="00373AF9">
            <w:pPr>
              <w:ind w:left="175" w:hanging="175"/>
              <w:rPr>
                <w:rFonts w:ascii="Angsana New" w:hAnsi="Angsana New"/>
                <w:sz w:val="28"/>
              </w:rPr>
            </w:pPr>
          </w:p>
        </w:tc>
        <w:tc>
          <w:tcPr>
            <w:tcW w:w="5850" w:type="dxa"/>
            <w:gridSpan w:val="6"/>
            <w:tcBorders>
              <w:top w:val="nil"/>
              <w:left w:val="nil"/>
              <w:bottom w:val="nil"/>
              <w:right w:val="nil"/>
            </w:tcBorders>
            <w:shd w:val="clear" w:color="000000" w:fill="FFFFFF"/>
            <w:noWrap/>
            <w:vAlign w:val="bottom"/>
            <w:hideMark/>
          </w:tcPr>
          <w:p w14:paraId="7F79F3D1" w14:textId="77777777" w:rsidR="00373AF9" w:rsidRPr="007E282B" w:rsidRDefault="00373AF9" w:rsidP="0076371A">
            <w:pPr>
              <w:pBdr>
                <w:bottom w:val="single" w:sz="4" w:space="1" w:color="auto"/>
              </w:pBdr>
              <w:ind w:left="-114"/>
              <w:jc w:val="center"/>
              <w:rPr>
                <w:rFonts w:ascii="Angsana New" w:hAnsi="Angsana New"/>
                <w:b/>
                <w:bCs/>
                <w:color w:val="000000"/>
                <w:sz w:val="28"/>
                <w:cs/>
              </w:rPr>
            </w:pPr>
            <w:r w:rsidRPr="00391D61">
              <w:rPr>
                <w:rFonts w:ascii="Angsana New" w:hAnsi="Angsana New"/>
                <w:b/>
                <w:bCs/>
                <w:color w:val="000000"/>
                <w:sz w:val="28"/>
              </w:rPr>
              <w:t>Unit: Million Baht</w:t>
            </w:r>
          </w:p>
        </w:tc>
      </w:tr>
      <w:tr w:rsidR="00373AF9" w:rsidRPr="00391D61" w14:paraId="5CC9F61D" w14:textId="77777777" w:rsidTr="00AB4D65">
        <w:trPr>
          <w:trHeight w:val="366"/>
          <w:tblHeader/>
        </w:trPr>
        <w:tc>
          <w:tcPr>
            <w:tcW w:w="2948" w:type="dxa"/>
            <w:tcBorders>
              <w:top w:val="nil"/>
              <w:left w:val="nil"/>
              <w:bottom w:val="nil"/>
              <w:right w:val="nil"/>
            </w:tcBorders>
            <w:shd w:val="clear" w:color="auto" w:fill="auto"/>
            <w:noWrap/>
            <w:vAlign w:val="bottom"/>
            <w:hideMark/>
          </w:tcPr>
          <w:p w14:paraId="788FEEFA" w14:textId="77777777" w:rsidR="00373AF9" w:rsidRPr="00391D61" w:rsidRDefault="00373AF9" w:rsidP="00373AF9">
            <w:pPr>
              <w:rPr>
                <w:rFonts w:ascii="Angsana New" w:hAnsi="Angsana New"/>
                <w:sz w:val="28"/>
              </w:rPr>
            </w:pPr>
          </w:p>
        </w:tc>
        <w:tc>
          <w:tcPr>
            <w:tcW w:w="2925" w:type="dxa"/>
            <w:gridSpan w:val="3"/>
            <w:tcBorders>
              <w:top w:val="nil"/>
              <w:left w:val="nil"/>
              <w:bottom w:val="nil"/>
              <w:right w:val="nil"/>
            </w:tcBorders>
            <w:shd w:val="clear" w:color="auto" w:fill="auto"/>
            <w:noWrap/>
            <w:vAlign w:val="bottom"/>
            <w:hideMark/>
          </w:tcPr>
          <w:p w14:paraId="44CFDF76" w14:textId="77777777" w:rsidR="00373AF9" w:rsidRPr="007E282B" w:rsidRDefault="00373AF9" w:rsidP="0076371A">
            <w:pPr>
              <w:pBdr>
                <w:bottom w:val="single" w:sz="4" w:space="1" w:color="auto"/>
              </w:pBdr>
              <w:ind w:left="-114"/>
              <w:jc w:val="center"/>
              <w:rPr>
                <w:rFonts w:ascii="Angsana New" w:hAnsi="Angsana New"/>
                <w:b/>
                <w:bCs/>
                <w:sz w:val="28"/>
                <w:cs/>
              </w:rPr>
            </w:pPr>
            <w:r w:rsidRPr="00391D61">
              <w:rPr>
                <w:rFonts w:ascii="Angsana New" w:hAnsi="Angsana New"/>
                <w:b/>
                <w:bCs/>
                <w:color w:val="000000"/>
                <w:sz w:val="28"/>
              </w:rPr>
              <w:t>Consolidated financial statement</w:t>
            </w:r>
            <w:r w:rsidRPr="00391D61">
              <w:rPr>
                <w:rFonts w:ascii="Angsana New" w:hAnsi="Angsana New"/>
                <w:b/>
                <w:bCs/>
                <w:sz w:val="28"/>
              </w:rPr>
              <w:t>s</w:t>
            </w:r>
          </w:p>
        </w:tc>
        <w:tc>
          <w:tcPr>
            <w:tcW w:w="2925" w:type="dxa"/>
            <w:gridSpan w:val="3"/>
            <w:tcBorders>
              <w:top w:val="nil"/>
              <w:left w:val="nil"/>
              <w:bottom w:val="nil"/>
              <w:right w:val="nil"/>
            </w:tcBorders>
            <w:vAlign w:val="bottom"/>
          </w:tcPr>
          <w:p w14:paraId="75BC8868" w14:textId="77777777" w:rsidR="00373AF9" w:rsidRPr="007E282B" w:rsidRDefault="00373AF9" w:rsidP="0076371A">
            <w:pPr>
              <w:pBdr>
                <w:bottom w:val="single" w:sz="4" w:space="1" w:color="auto"/>
              </w:pBdr>
              <w:ind w:left="-111"/>
              <w:jc w:val="center"/>
              <w:rPr>
                <w:rFonts w:ascii="Angsana New" w:hAnsi="Angsana New"/>
                <w:b/>
                <w:bCs/>
                <w:sz w:val="28"/>
                <w:cs/>
              </w:rPr>
            </w:pPr>
            <w:r w:rsidRPr="00391D61">
              <w:rPr>
                <w:rFonts w:ascii="Angsana New" w:hAnsi="Angsana New"/>
                <w:b/>
                <w:bCs/>
                <w:color w:val="000000"/>
                <w:sz w:val="28"/>
              </w:rPr>
              <w:t>Separate financial statement</w:t>
            </w:r>
            <w:r w:rsidRPr="00391D61">
              <w:rPr>
                <w:rFonts w:ascii="Angsana New" w:hAnsi="Angsana New"/>
                <w:b/>
                <w:bCs/>
                <w:sz w:val="28"/>
              </w:rPr>
              <w:t>s</w:t>
            </w:r>
          </w:p>
        </w:tc>
      </w:tr>
      <w:tr w:rsidR="00373AF9" w:rsidRPr="00391D61" w14:paraId="1166850E" w14:textId="77777777" w:rsidTr="00AB4D65">
        <w:trPr>
          <w:trHeight w:val="366"/>
          <w:tblHeader/>
        </w:trPr>
        <w:tc>
          <w:tcPr>
            <w:tcW w:w="2948" w:type="dxa"/>
            <w:tcBorders>
              <w:top w:val="nil"/>
              <w:left w:val="nil"/>
              <w:bottom w:val="nil"/>
              <w:right w:val="nil"/>
            </w:tcBorders>
            <w:shd w:val="clear" w:color="auto" w:fill="auto"/>
            <w:noWrap/>
            <w:vAlign w:val="bottom"/>
            <w:hideMark/>
          </w:tcPr>
          <w:p w14:paraId="4AF3ABF3" w14:textId="77777777" w:rsidR="00373AF9" w:rsidRPr="00391D61" w:rsidRDefault="00373AF9" w:rsidP="00373AF9">
            <w:pPr>
              <w:rPr>
                <w:rFonts w:ascii="Angsana New" w:hAnsi="Angsana New"/>
                <w:sz w:val="28"/>
              </w:rPr>
            </w:pPr>
          </w:p>
        </w:tc>
        <w:tc>
          <w:tcPr>
            <w:tcW w:w="975" w:type="dxa"/>
            <w:tcBorders>
              <w:top w:val="nil"/>
              <w:left w:val="nil"/>
              <w:right w:val="nil"/>
            </w:tcBorders>
            <w:shd w:val="clear" w:color="auto" w:fill="auto"/>
            <w:noWrap/>
            <w:vAlign w:val="bottom"/>
            <w:hideMark/>
          </w:tcPr>
          <w:p w14:paraId="011854F6" w14:textId="72BF095F" w:rsidR="00373AF9" w:rsidRPr="00391D61" w:rsidRDefault="00373AF9" w:rsidP="0099463A">
            <w:pPr>
              <w:pBdr>
                <w:bottom w:val="single" w:sz="4" w:space="1" w:color="auto"/>
              </w:pBdr>
              <w:ind w:right="-115" w:hanging="65"/>
              <w:jc w:val="center"/>
              <w:rPr>
                <w:rFonts w:ascii="Angsana New" w:hAnsi="Angsana New"/>
                <w:b/>
                <w:bCs/>
                <w:sz w:val="28"/>
              </w:rPr>
            </w:pPr>
            <w:r w:rsidRPr="00391D61">
              <w:rPr>
                <w:rFonts w:ascii="Angsana New" w:hAnsi="Angsana New"/>
                <w:b/>
                <w:bCs/>
                <w:sz w:val="28"/>
              </w:rPr>
              <w:t>Credit limit</w:t>
            </w:r>
          </w:p>
        </w:tc>
        <w:tc>
          <w:tcPr>
            <w:tcW w:w="975" w:type="dxa"/>
            <w:tcBorders>
              <w:top w:val="nil"/>
              <w:left w:val="nil"/>
              <w:right w:val="nil"/>
            </w:tcBorders>
            <w:shd w:val="clear" w:color="auto" w:fill="auto"/>
            <w:noWrap/>
            <w:vAlign w:val="bottom"/>
            <w:hideMark/>
          </w:tcPr>
          <w:p w14:paraId="1D800004" w14:textId="77777777" w:rsidR="00373AF9" w:rsidRPr="00391D61" w:rsidRDefault="00373AF9" w:rsidP="0099463A">
            <w:pPr>
              <w:pBdr>
                <w:bottom w:val="single" w:sz="4" w:space="1" w:color="auto"/>
              </w:pBdr>
              <w:jc w:val="center"/>
              <w:rPr>
                <w:rFonts w:ascii="Angsana New" w:hAnsi="Angsana New"/>
                <w:b/>
                <w:bCs/>
                <w:sz w:val="28"/>
              </w:rPr>
            </w:pPr>
            <w:r w:rsidRPr="00391D61">
              <w:rPr>
                <w:rFonts w:ascii="Angsana New" w:hAnsi="Angsana New"/>
                <w:b/>
                <w:bCs/>
                <w:sz w:val="28"/>
              </w:rPr>
              <w:t>Used</w:t>
            </w:r>
          </w:p>
        </w:tc>
        <w:tc>
          <w:tcPr>
            <w:tcW w:w="975" w:type="dxa"/>
            <w:tcBorders>
              <w:top w:val="nil"/>
              <w:left w:val="nil"/>
              <w:right w:val="nil"/>
            </w:tcBorders>
            <w:shd w:val="clear" w:color="auto" w:fill="auto"/>
            <w:noWrap/>
            <w:vAlign w:val="bottom"/>
            <w:hideMark/>
          </w:tcPr>
          <w:p w14:paraId="528D5818" w14:textId="77777777" w:rsidR="00373AF9" w:rsidRPr="00391D61" w:rsidRDefault="00373AF9" w:rsidP="0099463A">
            <w:pPr>
              <w:pBdr>
                <w:bottom w:val="single" w:sz="4" w:space="1" w:color="auto"/>
              </w:pBdr>
              <w:jc w:val="center"/>
              <w:rPr>
                <w:rFonts w:ascii="Angsana New" w:hAnsi="Angsana New"/>
                <w:b/>
                <w:bCs/>
                <w:sz w:val="28"/>
              </w:rPr>
            </w:pPr>
            <w:r w:rsidRPr="00391D61">
              <w:rPr>
                <w:rFonts w:ascii="Angsana New" w:hAnsi="Angsana New"/>
                <w:b/>
                <w:bCs/>
                <w:sz w:val="28"/>
              </w:rPr>
              <w:t>Unused</w:t>
            </w:r>
          </w:p>
        </w:tc>
        <w:tc>
          <w:tcPr>
            <w:tcW w:w="975" w:type="dxa"/>
            <w:tcBorders>
              <w:top w:val="nil"/>
              <w:left w:val="nil"/>
              <w:right w:val="nil"/>
            </w:tcBorders>
            <w:vAlign w:val="bottom"/>
          </w:tcPr>
          <w:p w14:paraId="1379705E" w14:textId="7FBCB4C4" w:rsidR="00373AF9" w:rsidRPr="00391D61" w:rsidRDefault="00373AF9" w:rsidP="0099463A">
            <w:pPr>
              <w:pBdr>
                <w:bottom w:val="single" w:sz="4" w:space="1" w:color="auto"/>
              </w:pBdr>
              <w:ind w:right="-115" w:hanging="65"/>
              <w:jc w:val="center"/>
              <w:rPr>
                <w:rFonts w:ascii="Angsana New" w:hAnsi="Angsana New"/>
                <w:b/>
                <w:bCs/>
                <w:sz w:val="28"/>
              </w:rPr>
            </w:pPr>
            <w:r w:rsidRPr="00391D61">
              <w:rPr>
                <w:rFonts w:ascii="Angsana New" w:hAnsi="Angsana New"/>
                <w:b/>
                <w:bCs/>
                <w:sz w:val="28"/>
              </w:rPr>
              <w:t>Credit limit</w:t>
            </w:r>
          </w:p>
        </w:tc>
        <w:tc>
          <w:tcPr>
            <w:tcW w:w="975" w:type="dxa"/>
            <w:tcBorders>
              <w:top w:val="nil"/>
              <w:left w:val="nil"/>
              <w:right w:val="nil"/>
            </w:tcBorders>
            <w:vAlign w:val="bottom"/>
          </w:tcPr>
          <w:p w14:paraId="34D887A3" w14:textId="77777777" w:rsidR="00373AF9" w:rsidRPr="00391D61" w:rsidRDefault="00373AF9" w:rsidP="0099463A">
            <w:pPr>
              <w:pBdr>
                <w:bottom w:val="single" w:sz="4" w:space="1" w:color="auto"/>
              </w:pBdr>
              <w:jc w:val="center"/>
              <w:rPr>
                <w:rFonts w:ascii="Angsana New" w:hAnsi="Angsana New"/>
                <w:b/>
                <w:bCs/>
                <w:sz w:val="28"/>
              </w:rPr>
            </w:pPr>
            <w:r w:rsidRPr="00391D61">
              <w:rPr>
                <w:rFonts w:ascii="Angsana New" w:hAnsi="Angsana New"/>
                <w:b/>
                <w:bCs/>
                <w:sz w:val="28"/>
              </w:rPr>
              <w:t>Used</w:t>
            </w:r>
          </w:p>
        </w:tc>
        <w:tc>
          <w:tcPr>
            <w:tcW w:w="975" w:type="dxa"/>
            <w:tcBorders>
              <w:top w:val="nil"/>
              <w:left w:val="nil"/>
              <w:right w:val="nil"/>
            </w:tcBorders>
            <w:vAlign w:val="bottom"/>
          </w:tcPr>
          <w:p w14:paraId="71D8489C" w14:textId="77777777" w:rsidR="00373AF9" w:rsidRPr="00391D61" w:rsidRDefault="00373AF9" w:rsidP="00373AF9">
            <w:pPr>
              <w:pBdr>
                <w:bottom w:val="single" w:sz="4" w:space="1" w:color="auto"/>
              </w:pBdr>
              <w:jc w:val="center"/>
              <w:rPr>
                <w:rFonts w:ascii="Angsana New" w:hAnsi="Angsana New"/>
                <w:b/>
                <w:bCs/>
                <w:sz w:val="28"/>
              </w:rPr>
            </w:pPr>
            <w:r w:rsidRPr="00391D61">
              <w:rPr>
                <w:rFonts w:ascii="Angsana New" w:hAnsi="Angsana New"/>
                <w:b/>
                <w:bCs/>
                <w:sz w:val="28"/>
              </w:rPr>
              <w:t>Unused</w:t>
            </w:r>
          </w:p>
        </w:tc>
      </w:tr>
      <w:tr w:rsidR="00A25BF7" w:rsidRPr="00391D61" w14:paraId="3E62119C" w14:textId="77777777" w:rsidTr="00A25BF7">
        <w:trPr>
          <w:trHeight w:val="366"/>
        </w:trPr>
        <w:tc>
          <w:tcPr>
            <w:tcW w:w="2948" w:type="dxa"/>
            <w:tcBorders>
              <w:top w:val="nil"/>
              <w:left w:val="nil"/>
              <w:bottom w:val="nil"/>
              <w:right w:val="nil"/>
            </w:tcBorders>
            <w:shd w:val="clear" w:color="auto" w:fill="auto"/>
            <w:noWrap/>
            <w:vAlign w:val="center"/>
            <w:hideMark/>
          </w:tcPr>
          <w:p w14:paraId="250B31A5" w14:textId="77777777" w:rsidR="00A25BF7" w:rsidRPr="00391D61" w:rsidRDefault="00A25BF7" w:rsidP="00A25BF7">
            <w:pPr>
              <w:pStyle w:val="ListParagraph"/>
              <w:numPr>
                <w:ilvl w:val="0"/>
                <w:numId w:val="10"/>
              </w:numPr>
              <w:overflowPunct/>
              <w:autoSpaceDE/>
              <w:autoSpaceDN/>
              <w:adjustRightInd/>
              <w:ind w:left="319" w:right="-110" w:hanging="427"/>
              <w:contextualSpacing w:val="0"/>
              <w:textAlignment w:val="auto"/>
              <w:rPr>
                <w:rFonts w:ascii="Angsana New" w:hAnsi="Angsana New"/>
                <w:sz w:val="28"/>
              </w:rPr>
            </w:pPr>
            <w:r w:rsidRPr="00391D61">
              <w:rPr>
                <w:rFonts w:ascii="Angsana New" w:hAnsi="Angsana New"/>
                <w:sz w:val="28"/>
              </w:rPr>
              <w:t>Bank overdrafts</w:t>
            </w:r>
          </w:p>
        </w:tc>
        <w:tc>
          <w:tcPr>
            <w:tcW w:w="975" w:type="dxa"/>
            <w:tcBorders>
              <w:top w:val="nil"/>
              <w:left w:val="nil"/>
              <w:bottom w:val="nil"/>
              <w:right w:val="nil"/>
            </w:tcBorders>
            <w:shd w:val="clear" w:color="auto" w:fill="FFFFFF" w:themeFill="background1"/>
            <w:noWrap/>
          </w:tcPr>
          <w:p w14:paraId="397C4C53" w14:textId="60AC1640"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30</w:t>
            </w:r>
          </w:p>
        </w:tc>
        <w:tc>
          <w:tcPr>
            <w:tcW w:w="975" w:type="dxa"/>
            <w:tcBorders>
              <w:top w:val="nil"/>
              <w:left w:val="nil"/>
              <w:bottom w:val="nil"/>
              <w:right w:val="nil"/>
            </w:tcBorders>
            <w:shd w:val="clear" w:color="auto" w:fill="FFFFFF" w:themeFill="background1"/>
            <w:noWrap/>
          </w:tcPr>
          <w:p w14:paraId="7088EDA2" w14:textId="44DE7861"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w:t>
            </w:r>
          </w:p>
        </w:tc>
        <w:tc>
          <w:tcPr>
            <w:tcW w:w="975" w:type="dxa"/>
            <w:tcBorders>
              <w:top w:val="nil"/>
              <w:left w:val="nil"/>
              <w:bottom w:val="nil"/>
              <w:right w:val="nil"/>
            </w:tcBorders>
            <w:shd w:val="clear" w:color="auto" w:fill="FFFFFF" w:themeFill="background1"/>
            <w:noWrap/>
          </w:tcPr>
          <w:p w14:paraId="501145C1" w14:textId="25BD06FE"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30</w:t>
            </w:r>
          </w:p>
        </w:tc>
        <w:tc>
          <w:tcPr>
            <w:tcW w:w="975" w:type="dxa"/>
            <w:tcBorders>
              <w:top w:val="nil"/>
              <w:left w:val="nil"/>
              <w:bottom w:val="nil"/>
              <w:right w:val="nil"/>
            </w:tcBorders>
            <w:shd w:val="clear" w:color="auto" w:fill="FFFFFF" w:themeFill="background1"/>
          </w:tcPr>
          <w:p w14:paraId="41ADD827" w14:textId="5FC20B5F"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30</w:t>
            </w:r>
          </w:p>
        </w:tc>
        <w:tc>
          <w:tcPr>
            <w:tcW w:w="975" w:type="dxa"/>
            <w:tcBorders>
              <w:top w:val="nil"/>
              <w:left w:val="nil"/>
              <w:bottom w:val="nil"/>
              <w:right w:val="nil"/>
            </w:tcBorders>
            <w:shd w:val="clear" w:color="auto" w:fill="FFFFFF" w:themeFill="background1"/>
          </w:tcPr>
          <w:p w14:paraId="454A1E3E" w14:textId="323B3832"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w:t>
            </w:r>
          </w:p>
        </w:tc>
        <w:tc>
          <w:tcPr>
            <w:tcW w:w="975" w:type="dxa"/>
            <w:tcBorders>
              <w:top w:val="nil"/>
              <w:left w:val="nil"/>
              <w:bottom w:val="nil"/>
              <w:right w:val="nil"/>
            </w:tcBorders>
            <w:shd w:val="clear" w:color="auto" w:fill="FFFFFF" w:themeFill="background1"/>
          </w:tcPr>
          <w:p w14:paraId="477714B4" w14:textId="24E7933C" w:rsidR="00A25BF7" w:rsidRPr="00391D61" w:rsidRDefault="00A25BF7" w:rsidP="000E524B">
            <w:pPr>
              <w:tabs>
                <w:tab w:val="center" w:pos="749"/>
                <w:tab w:val="left" w:pos="820"/>
                <w:tab w:val="right" w:pos="1498"/>
                <w:tab w:val="center" w:pos="6480"/>
                <w:tab w:val="center" w:pos="8820"/>
              </w:tabs>
              <w:ind w:right="-36"/>
              <w:jc w:val="right"/>
              <w:rPr>
                <w:rFonts w:ascii="Angsana New" w:hAnsi="Angsana New"/>
                <w:sz w:val="28"/>
              </w:rPr>
            </w:pPr>
            <w:r w:rsidRPr="000E524B">
              <w:rPr>
                <w:rFonts w:ascii="Angsana New" w:hAnsi="Angsana New"/>
                <w:sz w:val="28"/>
              </w:rPr>
              <w:t>30</w:t>
            </w:r>
          </w:p>
        </w:tc>
      </w:tr>
      <w:tr w:rsidR="00A25BF7" w:rsidRPr="00391D61" w14:paraId="02A0D5C6" w14:textId="77777777" w:rsidTr="00A25BF7">
        <w:trPr>
          <w:trHeight w:val="366"/>
        </w:trPr>
        <w:tc>
          <w:tcPr>
            <w:tcW w:w="2948" w:type="dxa"/>
            <w:tcBorders>
              <w:top w:val="nil"/>
              <w:left w:val="nil"/>
              <w:bottom w:val="nil"/>
              <w:right w:val="nil"/>
            </w:tcBorders>
            <w:shd w:val="clear" w:color="auto" w:fill="auto"/>
            <w:noWrap/>
            <w:vAlign w:val="bottom"/>
            <w:hideMark/>
          </w:tcPr>
          <w:p w14:paraId="534A6DCE" w14:textId="58071301" w:rsidR="00A25BF7" w:rsidRPr="00391D61" w:rsidRDefault="00A25BF7" w:rsidP="00A25BF7">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8"/>
              </w:rPr>
            </w:pPr>
            <w:r w:rsidRPr="00391D61">
              <w:rPr>
                <w:rFonts w:ascii="Angsana New" w:hAnsi="Angsana New"/>
                <w:sz w:val="28"/>
              </w:rPr>
              <w:t xml:space="preserve">    Short-term loans: trust receipts, letters of credit, promissory notes</w:t>
            </w:r>
          </w:p>
        </w:tc>
        <w:tc>
          <w:tcPr>
            <w:tcW w:w="975" w:type="dxa"/>
            <w:tcBorders>
              <w:top w:val="nil"/>
              <w:left w:val="nil"/>
              <w:bottom w:val="nil"/>
              <w:right w:val="nil"/>
            </w:tcBorders>
            <w:shd w:val="clear" w:color="auto" w:fill="FFFFFF" w:themeFill="background1"/>
            <w:noWrap/>
          </w:tcPr>
          <w:p w14:paraId="69635365" w14:textId="63476712" w:rsidR="00A25BF7" w:rsidRPr="00391D61" w:rsidRDefault="00F33722" w:rsidP="000E524B">
            <w:pPr>
              <w:tabs>
                <w:tab w:val="center" w:pos="749"/>
                <w:tab w:val="right" w:pos="1498"/>
                <w:tab w:val="center" w:pos="6480"/>
                <w:tab w:val="center" w:pos="8820"/>
              </w:tabs>
              <w:ind w:right="-36"/>
              <w:jc w:val="right"/>
              <w:rPr>
                <w:rFonts w:ascii="Angsana New" w:hAnsi="Angsana New"/>
                <w:sz w:val="28"/>
              </w:rPr>
            </w:pPr>
            <w:r>
              <w:rPr>
                <w:rFonts w:ascii="Angsana New" w:hAnsi="Angsana New"/>
                <w:sz w:val="28"/>
              </w:rPr>
              <w:t>773</w:t>
            </w:r>
          </w:p>
        </w:tc>
        <w:tc>
          <w:tcPr>
            <w:tcW w:w="975" w:type="dxa"/>
            <w:tcBorders>
              <w:top w:val="nil"/>
              <w:left w:val="nil"/>
              <w:bottom w:val="nil"/>
              <w:right w:val="nil"/>
            </w:tcBorders>
            <w:shd w:val="clear" w:color="auto" w:fill="FFFFFF" w:themeFill="background1"/>
            <w:noWrap/>
          </w:tcPr>
          <w:p w14:paraId="2283488C" w14:textId="48CEA4A5" w:rsidR="00A25BF7" w:rsidRPr="007E282B" w:rsidRDefault="00A25BF7" w:rsidP="00F11961">
            <w:pPr>
              <w:tabs>
                <w:tab w:val="center" w:pos="627"/>
                <w:tab w:val="right" w:pos="1498"/>
                <w:tab w:val="center" w:pos="6480"/>
                <w:tab w:val="center" w:pos="8820"/>
              </w:tabs>
              <w:ind w:right="-102" w:firstLine="40"/>
              <w:jc w:val="right"/>
              <w:rPr>
                <w:rFonts w:ascii="Angsana New" w:hAnsi="Angsana New"/>
                <w:sz w:val="28"/>
                <w:cs/>
              </w:rPr>
            </w:pPr>
            <w:r w:rsidRPr="000E524B">
              <w:rPr>
                <w:rFonts w:ascii="Angsana New" w:hAnsi="Angsana New"/>
                <w:sz w:val="28"/>
              </w:rPr>
              <w:t>(566)</w:t>
            </w:r>
          </w:p>
        </w:tc>
        <w:tc>
          <w:tcPr>
            <w:tcW w:w="975" w:type="dxa"/>
            <w:tcBorders>
              <w:top w:val="nil"/>
              <w:left w:val="nil"/>
              <w:bottom w:val="nil"/>
              <w:right w:val="nil"/>
            </w:tcBorders>
            <w:shd w:val="clear" w:color="auto" w:fill="FFFFFF" w:themeFill="background1"/>
            <w:noWrap/>
          </w:tcPr>
          <w:p w14:paraId="2182EA31" w14:textId="467AFE2C" w:rsidR="00A25BF7" w:rsidRPr="007E282B" w:rsidRDefault="00F33722" w:rsidP="000E524B">
            <w:pPr>
              <w:tabs>
                <w:tab w:val="center" w:pos="749"/>
                <w:tab w:val="right" w:pos="1498"/>
                <w:tab w:val="center" w:pos="6480"/>
                <w:tab w:val="center" w:pos="8820"/>
              </w:tabs>
              <w:ind w:right="-36"/>
              <w:jc w:val="right"/>
              <w:rPr>
                <w:rFonts w:ascii="Angsana New" w:hAnsi="Angsana New"/>
                <w:sz w:val="28"/>
                <w:cs/>
              </w:rPr>
            </w:pPr>
            <w:r>
              <w:rPr>
                <w:rFonts w:ascii="Angsana New" w:hAnsi="Angsana New"/>
                <w:sz w:val="28"/>
              </w:rPr>
              <w:t>16</w:t>
            </w:r>
            <w:r w:rsidR="00A25BF7" w:rsidRPr="000E524B">
              <w:rPr>
                <w:rFonts w:ascii="Angsana New" w:hAnsi="Angsana New"/>
                <w:sz w:val="28"/>
              </w:rPr>
              <w:t>7</w:t>
            </w:r>
          </w:p>
        </w:tc>
        <w:tc>
          <w:tcPr>
            <w:tcW w:w="975" w:type="dxa"/>
            <w:tcBorders>
              <w:top w:val="nil"/>
              <w:left w:val="nil"/>
              <w:bottom w:val="nil"/>
              <w:right w:val="nil"/>
            </w:tcBorders>
            <w:shd w:val="clear" w:color="auto" w:fill="FFFFFF" w:themeFill="background1"/>
          </w:tcPr>
          <w:p w14:paraId="365F30A5" w14:textId="66CF4376" w:rsidR="00A25BF7" w:rsidRPr="007E282B" w:rsidRDefault="00F33722" w:rsidP="000E524B">
            <w:pPr>
              <w:tabs>
                <w:tab w:val="center" w:pos="749"/>
                <w:tab w:val="right" w:pos="1498"/>
                <w:tab w:val="center" w:pos="6480"/>
                <w:tab w:val="center" w:pos="8820"/>
              </w:tabs>
              <w:ind w:right="-36"/>
              <w:jc w:val="right"/>
              <w:rPr>
                <w:rFonts w:ascii="Angsana New" w:hAnsi="Angsana New"/>
                <w:sz w:val="28"/>
                <w:cs/>
              </w:rPr>
            </w:pPr>
            <w:r>
              <w:rPr>
                <w:rFonts w:ascii="Angsana New" w:hAnsi="Angsana New"/>
                <w:sz w:val="28"/>
              </w:rPr>
              <w:t>69</w:t>
            </w:r>
            <w:r w:rsidR="00A25BF7" w:rsidRPr="000E524B">
              <w:rPr>
                <w:rFonts w:ascii="Angsana New" w:hAnsi="Angsana New"/>
                <w:sz w:val="28"/>
              </w:rPr>
              <w:t>3</w:t>
            </w:r>
          </w:p>
        </w:tc>
        <w:tc>
          <w:tcPr>
            <w:tcW w:w="975" w:type="dxa"/>
            <w:tcBorders>
              <w:top w:val="nil"/>
              <w:left w:val="nil"/>
              <w:bottom w:val="nil"/>
              <w:right w:val="nil"/>
            </w:tcBorders>
            <w:shd w:val="clear" w:color="auto" w:fill="FFFFFF" w:themeFill="background1"/>
          </w:tcPr>
          <w:p w14:paraId="7CD9F16B" w14:textId="756445DB" w:rsidR="00A25BF7" w:rsidRPr="007E282B" w:rsidRDefault="00A25BF7" w:rsidP="00F11961">
            <w:pPr>
              <w:tabs>
                <w:tab w:val="center" w:pos="672"/>
                <w:tab w:val="right" w:pos="1498"/>
                <w:tab w:val="center" w:pos="6480"/>
                <w:tab w:val="center" w:pos="8820"/>
              </w:tabs>
              <w:ind w:right="-93" w:firstLine="40"/>
              <w:jc w:val="right"/>
              <w:rPr>
                <w:rFonts w:ascii="Angsana New" w:hAnsi="Angsana New"/>
                <w:sz w:val="28"/>
                <w:cs/>
              </w:rPr>
            </w:pPr>
            <w:r w:rsidRPr="000E524B">
              <w:rPr>
                <w:rFonts w:ascii="Angsana New" w:hAnsi="Angsana New"/>
                <w:sz w:val="28"/>
              </w:rPr>
              <w:t>(566)</w:t>
            </w:r>
          </w:p>
        </w:tc>
        <w:tc>
          <w:tcPr>
            <w:tcW w:w="975" w:type="dxa"/>
            <w:tcBorders>
              <w:top w:val="nil"/>
              <w:left w:val="nil"/>
              <w:bottom w:val="nil"/>
              <w:right w:val="nil"/>
            </w:tcBorders>
            <w:shd w:val="clear" w:color="auto" w:fill="FFFFFF" w:themeFill="background1"/>
          </w:tcPr>
          <w:p w14:paraId="500FA103" w14:textId="3BA9F176" w:rsidR="00A25BF7" w:rsidRPr="007E282B" w:rsidRDefault="00F33722" w:rsidP="000E524B">
            <w:pPr>
              <w:tabs>
                <w:tab w:val="center" w:pos="749"/>
                <w:tab w:val="right" w:pos="1498"/>
                <w:tab w:val="center" w:pos="6480"/>
                <w:tab w:val="center" w:pos="8820"/>
              </w:tabs>
              <w:ind w:right="-36"/>
              <w:jc w:val="right"/>
              <w:rPr>
                <w:rFonts w:ascii="Angsana New" w:hAnsi="Angsana New"/>
                <w:sz w:val="28"/>
                <w:cs/>
              </w:rPr>
            </w:pPr>
            <w:r>
              <w:rPr>
                <w:rFonts w:ascii="Angsana New" w:hAnsi="Angsana New"/>
                <w:sz w:val="28"/>
              </w:rPr>
              <w:t>12</w:t>
            </w:r>
            <w:r w:rsidR="00A25BF7" w:rsidRPr="000E524B">
              <w:rPr>
                <w:rFonts w:ascii="Angsana New" w:hAnsi="Angsana New"/>
                <w:sz w:val="28"/>
              </w:rPr>
              <w:t>7</w:t>
            </w:r>
          </w:p>
        </w:tc>
      </w:tr>
      <w:tr w:rsidR="00A25BF7" w:rsidRPr="00391D61" w14:paraId="45CC0B5E" w14:textId="77777777" w:rsidTr="00A25BF7">
        <w:trPr>
          <w:trHeight w:val="366"/>
        </w:trPr>
        <w:tc>
          <w:tcPr>
            <w:tcW w:w="2948" w:type="dxa"/>
            <w:tcBorders>
              <w:top w:val="nil"/>
              <w:left w:val="nil"/>
              <w:bottom w:val="nil"/>
              <w:right w:val="nil"/>
            </w:tcBorders>
            <w:shd w:val="clear" w:color="auto" w:fill="auto"/>
            <w:noWrap/>
            <w:vAlign w:val="center"/>
            <w:hideMark/>
          </w:tcPr>
          <w:p w14:paraId="7E7A6D16" w14:textId="77777777" w:rsidR="00A25BF7" w:rsidRPr="00391D61" w:rsidRDefault="00A25BF7" w:rsidP="00A25BF7">
            <w:pPr>
              <w:pStyle w:val="ListParagraph"/>
              <w:numPr>
                <w:ilvl w:val="0"/>
                <w:numId w:val="10"/>
              </w:numPr>
              <w:overflowPunct/>
              <w:autoSpaceDE/>
              <w:autoSpaceDN/>
              <w:adjustRightInd/>
              <w:ind w:left="319" w:right="-110" w:hanging="427"/>
              <w:contextualSpacing w:val="0"/>
              <w:textAlignment w:val="auto"/>
              <w:rPr>
                <w:rFonts w:ascii="Angsana New" w:hAnsi="Angsana New"/>
                <w:sz w:val="28"/>
              </w:rPr>
            </w:pPr>
            <w:r w:rsidRPr="00391D61">
              <w:rPr>
                <w:rFonts w:ascii="Angsana New" w:hAnsi="Angsana New"/>
                <w:sz w:val="28"/>
              </w:rPr>
              <w:t>Letter of guarantee</w:t>
            </w:r>
          </w:p>
        </w:tc>
        <w:tc>
          <w:tcPr>
            <w:tcW w:w="975" w:type="dxa"/>
            <w:tcBorders>
              <w:top w:val="nil"/>
              <w:left w:val="nil"/>
              <w:bottom w:val="nil"/>
              <w:right w:val="nil"/>
            </w:tcBorders>
            <w:shd w:val="clear" w:color="auto" w:fill="FFFFFF" w:themeFill="background1"/>
            <w:noWrap/>
          </w:tcPr>
          <w:p w14:paraId="39B7D011" w14:textId="723E8A17"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70</w:t>
            </w:r>
          </w:p>
        </w:tc>
        <w:tc>
          <w:tcPr>
            <w:tcW w:w="975" w:type="dxa"/>
            <w:tcBorders>
              <w:top w:val="nil"/>
              <w:left w:val="nil"/>
              <w:bottom w:val="nil"/>
              <w:right w:val="nil"/>
            </w:tcBorders>
            <w:shd w:val="clear" w:color="auto" w:fill="FFFFFF" w:themeFill="background1"/>
            <w:noWrap/>
          </w:tcPr>
          <w:p w14:paraId="5BB5E561" w14:textId="64447A8E" w:rsidR="00A25BF7" w:rsidRPr="00391D61" w:rsidRDefault="00A25BF7" w:rsidP="00F11961">
            <w:pPr>
              <w:tabs>
                <w:tab w:val="center" w:pos="627"/>
                <w:tab w:val="right" w:pos="1498"/>
                <w:tab w:val="center" w:pos="6480"/>
                <w:tab w:val="center" w:pos="8820"/>
              </w:tabs>
              <w:ind w:right="-102" w:firstLine="40"/>
              <w:jc w:val="right"/>
              <w:rPr>
                <w:rFonts w:ascii="Angsana New" w:hAnsi="Angsana New"/>
                <w:sz w:val="28"/>
              </w:rPr>
            </w:pPr>
            <w:r w:rsidRPr="000E524B">
              <w:rPr>
                <w:rFonts w:ascii="Angsana New" w:hAnsi="Angsana New"/>
                <w:sz w:val="28"/>
              </w:rPr>
              <w:t>(20)</w:t>
            </w:r>
          </w:p>
        </w:tc>
        <w:tc>
          <w:tcPr>
            <w:tcW w:w="975" w:type="dxa"/>
            <w:tcBorders>
              <w:top w:val="nil"/>
              <w:left w:val="nil"/>
              <w:bottom w:val="nil"/>
              <w:right w:val="nil"/>
            </w:tcBorders>
            <w:shd w:val="clear" w:color="auto" w:fill="FFFFFF" w:themeFill="background1"/>
            <w:noWrap/>
          </w:tcPr>
          <w:p w14:paraId="6C2DA5D5" w14:textId="321E9080"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50</w:t>
            </w:r>
          </w:p>
        </w:tc>
        <w:tc>
          <w:tcPr>
            <w:tcW w:w="975" w:type="dxa"/>
            <w:tcBorders>
              <w:top w:val="nil"/>
              <w:left w:val="nil"/>
              <w:bottom w:val="nil"/>
              <w:right w:val="nil"/>
            </w:tcBorders>
            <w:shd w:val="clear" w:color="auto" w:fill="FFFFFF" w:themeFill="background1"/>
          </w:tcPr>
          <w:p w14:paraId="2E3FD64A" w14:textId="599A3C17"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50</w:t>
            </w:r>
          </w:p>
        </w:tc>
        <w:tc>
          <w:tcPr>
            <w:tcW w:w="975" w:type="dxa"/>
            <w:tcBorders>
              <w:top w:val="nil"/>
              <w:left w:val="nil"/>
              <w:bottom w:val="nil"/>
              <w:right w:val="nil"/>
            </w:tcBorders>
            <w:shd w:val="clear" w:color="auto" w:fill="FFFFFF" w:themeFill="background1"/>
          </w:tcPr>
          <w:p w14:paraId="620C9CBD" w14:textId="0D002409" w:rsidR="00A25BF7" w:rsidRPr="00391D61" w:rsidRDefault="00A25BF7" w:rsidP="00F11961">
            <w:pPr>
              <w:tabs>
                <w:tab w:val="center" w:pos="672"/>
                <w:tab w:val="right" w:pos="1498"/>
                <w:tab w:val="center" w:pos="6480"/>
                <w:tab w:val="center" w:pos="8820"/>
              </w:tabs>
              <w:ind w:right="-93" w:firstLine="40"/>
              <w:jc w:val="right"/>
              <w:rPr>
                <w:rFonts w:ascii="Angsana New" w:hAnsi="Angsana New"/>
                <w:sz w:val="28"/>
              </w:rPr>
            </w:pPr>
            <w:r w:rsidRPr="000E524B">
              <w:rPr>
                <w:rFonts w:ascii="Angsana New" w:hAnsi="Angsana New"/>
                <w:sz w:val="28"/>
              </w:rPr>
              <w:t>(15)</w:t>
            </w:r>
          </w:p>
        </w:tc>
        <w:tc>
          <w:tcPr>
            <w:tcW w:w="975" w:type="dxa"/>
            <w:tcBorders>
              <w:top w:val="nil"/>
              <w:left w:val="nil"/>
              <w:bottom w:val="nil"/>
              <w:right w:val="nil"/>
            </w:tcBorders>
            <w:shd w:val="clear" w:color="auto" w:fill="FFFFFF" w:themeFill="background1"/>
          </w:tcPr>
          <w:p w14:paraId="18E5DFEB" w14:textId="59733367"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35</w:t>
            </w:r>
          </w:p>
        </w:tc>
      </w:tr>
      <w:tr w:rsidR="00A25BF7" w:rsidRPr="00391D61" w14:paraId="5A67FE1C" w14:textId="77777777" w:rsidTr="00A25BF7">
        <w:trPr>
          <w:trHeight w:val="366"/>
        </w:trPr>
        <w:tc>
          <w:tcPr>
            <w:tcW w:w="2948" w:type="dxa"/>
            <w:tcBorders>
              <w:top w:val="nil"/>
              <w:left w:val="nil"/>
              <w:bottom w:val="nil"/>
              <w:right w:val="nil"/>
            </w:tcBorders>
            <w:shd w:val="clear" w:color="auto" w:fill="auto"/>
            <w:noWrap/>
            <w:vAlign w:val="center"/>
          </w:tcPr>
          <w:p w14:paraId="3FDCFC8D" w14:textId="77777777" w:rsidR="00A25BF7" w:rsidRPr="007E282B" w:rsidRDefault="00A25BF7" w:rsidP="00A25BF7">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Corporate credit card facility</w:t>
            </w:r>
          </w:p>
        </w:tc>
        <w:tc>
          <w:tcPr>
            <w:tcW w:w="975" w:type="dxa"/>
            <w:tcBorders>
              <w:top w:val="nil"/>
              <w:left w:val="nil"/>
              <w:bottom w:val="nil"/>
              <w:right w:val="nil"/>
            </w:tcBorders>
            <w:shd w:val="clear" w:color="auto" w:fill="FFFFFF" w:themeFill="background1"/>
            <w:noWrap/>
          </w:tcPr>
          <w:p w14:paraId="1BD17A2D" w14:textId="3387D0DC"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2</w:t>
            </w:r>
          </w:p>
        </w:tc>
        <w:tc>
          <w:tcPr>
            <w:tcW w:w="975" w:type="dxa"/>
            <w:tcBorders>
              <w:top w:val="nil"/>
              <w:left w:val="nil"/>
              <w:bottom w:val="nil"/>
              <w:right w:val="nil"/>
            </w:tcBorders>
            <w:shd w:val="clear" w:color="auto" w:fill="FFFFFF" w:themeFill="background1"/>
            <w:noWrap/>
          </w:tcPr>
          <w:p w14:paraId="4E48D8BA" w14:textId="7477E4EE"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w:t>
            </w:r>
          </w:p>
        </w:tc>
        <w:tc>
          <w:tcPr>
            <w:tcW w:w="975" w:type="dxa"/>
            <w:tcBorders>
              <w:top w:val="nil"/>
              <w:left w:val="nil"/>
              <w:bottom w:val="nil"/>
              <w:right w:val="nil"/>
            </w:tcBorders>
            <w:shd w:val="clear" w:color="auto" w:fill="FFFFFF" w:themeFill="background1"/>
            <w:noWrap/>
          </w:tcPr>
          <w:p w14:paraId="5BAF433E" w14:textId="2DA919D2"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2</w:t>
            </w:r>
          </w:p>
        </w:tc>
        <w:tc>
          <w:tcPr>
            <w:tcW w:w="975" w:type="dxa"/>
            <w:tcBorders>
              <w:top w:val="nil"/>
              <w:left w:val="nil"/>
              <w:bottom w:val="nil"/>
              <w:right w:val="nil"/>
            </w:tcBorders>
            <w:shd w:val="clear" w:color="auto" w:fill="FFFFFF" w:themeFill="background1"/>
          </w:tcPr>
          <w:p w14:paraId="6DB37C09" w14:textId="4B505E96"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2</w:t>
            </w:r>
          </w:p>
        </w:tc>
        <w:tc>
          <w:tcPr>
            <w:tcW w:w="975" w:type="dxa"/>
            <w:tcBorders>
              <w:top w:val="nil"/>
              <w:left w:val="nil"/>
              <w:bottom w:val="nil"/>
              <w:right w:val="nil"/>
            </w:tcBorders>
            <w:shd w:val="clear" w:color="auto" w:fill="FFFFFF" w:themeFill="background1"/>
          </w:tcPr>
          <w:p w14:paraId="19AA4F4C" w14:textId="369686AE"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w:t>
            </w:r>
          </w:p>
        </w:tc>
        <w:tc>
          <w:tcPr>
            <w:tcW w:w="975" w:type="dxa"/>
            <w:tcBorders>
              <w:top w:val="nil"/>
              <w:left w:val="nil"/>
              <w:bottom w:val="nil"/>
              <w:right w:val="nil"/>
            </w:tcBorders>
            <w:shd w:val="clear" w:color="auto" w:fill="FFFFFF" w:themeFill="background1"/>
          </w:tcPr>
          <w:p w14:paraId="35B0CAFC" w14:textId="4F5CBB3F"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2</w:t>
            </w:r>
          </w:p>
        </w:tc>
      </w:tr>
      <w:tr w:rsidR="00A25BF7" w:rsidRPr="00391D61" w14:paraId="312DA720" w14:textId="77777777" w:rsidTr="00A25BF7">
        <w:trPr>
          <w:trHeight w:val="366"/>
        </w:trPr>
        <w:tc>
          <w:tcPr>
            <w:tcW w:w="2948" w:type="dxa"/>
            <w:tcBorders>
              <w:top w:val="nil"/>
              <w:left w:val="nil"/>
              <w:bottom w:val="nil"/>
              <w:right w:val="nil"/>
            </w:tcBorders>
            <w:shd w:val="clear" w:color="auto" w:fill="auto"/>
            <w:noWrap/>
            <w:vAlign w:val="center"/>
          </w:tcPr>
          <w:p w14:paraId="628C6CD5" w14:textId="77777777" w:rsidR="00A25BF7" w:rsidRPr="007E282B" w:rsidRDefault="00A25BF7" w:rsidP="00A25BF7">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Fleet card</w:t>
            </w:r>
          </w:p>
        </w:tc>
        <w:tc>
          <w:tcPr>
            <w:tcW w:w="975" w:type="dxa"/>
            <w:tcBorders>
              <w:top w:val="nil"/>
              <w:left w:val="nil"/>
              <w:bottom w:val="nil"/>
              <w:right w:val="nil"/>
            </w:tcBorders>
            <w:shd w:val="clear" w:color="auto" w:fill="FFFFFF" w:themeFill="background1"/>
            <w:noWrap/>
          </w:tcPr>
          <w:p w14:paraId="40382077" w14:textId="33885021"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4</w:t>
            </w:r>
          </w:p>
        </w:tc>
        <w:tc>
          <w:tcPr>
            <w:tcW w:w="975" w:type="dxa"/>
            <w:tcBorders>
              <w:top w:val="nil"/>
              <w:left w:val="nil"/>
              <w:bottom w:val="nil"/>
              <w:right w:val="nil"/>
            </w:tcBorders>
            <w:shd w:val="clear" w:color="auto" w:fill="FFFFFF" w:themeFill="background1"/>
            <w:noWrap/>
          </w:tcPr>
          <w:p w14:paraId="44423D16" w14:textId="5432BAB5" w:rsidR="00A25BF7" w:rsidRPr="00391D61" w:rsidRDefault="009956E4" w:rsidP="000E524B">
            <w:pPr>
              <w:tabs>
                <w:tab w:val="center" w:pos="749"/>
                <w:tab w:val="right" w:pos="1498"/>
                <w:tab w:val="center" w:pos="6480"/>
                <w:tab w:val="center" w:pos="8820"/>
              </w:tabs>
              <w:ind w:right="-36" w:firstLine="40"/>
              <w:jc w:val="right"/>
              <w:rPr>
                <w:rFonts w:ascii="Angsana New" w:hAnsi="Angsana New"/>
                <w:sz w:val="28"/>
              </w:rPr>
            </w:pPr>
            <w:r w:rsidRPr="00CF0EFE">
              <w:rPr>
                <w:rFonts w:ascii="Angsana New" w:hAnsi="Angsana New" w:hint="cs"/>
                <w:sz w:val="28"/>
              </w:rPr>
              <w:t>(1)</w:t>
            </w:r>
          </w:p>
        </w:tc>
        <w:tc>
          <w:tcPr>
            <w:tcW w:w="975" w:type="dxa"/>
            <w:tcBorders>
              <w:top w:val="nil"/>
              <w:left w:val="nil"/>
              <w:bottom w:val="nil"/>
              <w:right w:val="nil"/>
            </w:tcBorders>
            <w:shd w:val="clear" w:color="auto" w:fill="FFFFFF" w:themeFill="background1"/>
            <w:noWrap/>
          </w:tcPr>
          <w:p w14:paraId="3C2E5640" w14:textId="4E14B355" w:rsidR="00A25BF7" w:rsidRPr="00391D61" w:rsidRDefault="009956E4" w:rsidP="000E524B">
            <w:pPr>
              <w:tabs>
                <w:tab w:val="center" w:pos="749"/>
                <w:tab w:val="right" w:pos="1498"/>
                <w:tab w:val="center" w:pos="6480"/>
                <w:tab w:val="center" w:pos="8820"/>
              </w:tabs>
              <w:ind w:right="-36"/>
              <w:jc w:val="right"/>
              <w:rPr>
                <w:rFonts w:ascii="Angsana New" w:hAnsi="Angsana New"/>
                <w:sz w:val="28"/>
              </w:rPr>
            </w:pPr>
            <w:r w:rsidRPr="00CF0EFE">
              <w:rPr>
                <w:rFonts w:ascii="Angsana New" w:hAnsi="Angsana New" w:hint="cs"/>
                <w:sz w:val="28"/>
              </w:rPr>
              <w:t>3</w:t>
            </w:r>
          </w:p>
        </w:tc>
        <w:tc>
          <w:tcPr>
            <w:tcW w:w="975" w:type="dxa"/>
            <w:tcBorders>
              <w:top w:val="nil"/>
              <w:left w:val="nil"/>
              <w:bottom w:val="nil"/>
              <w:right w:val="nil"/>
            </w:tcBorders>
            <w:shd w:val="clear" w:color="auto" w:fill="FFFFFF" w:themeFill="background1"/>
          </w:tcPr>
          <w:p w14:paraId="58AFA63F" w14:textId="6B5F58DC"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4</w:t>
            </w:r>
          </w:p>
        </w:tc>
        <w:tc>
          <w:tcPr>
            <w:tcW w:w="975" w:type="dxa"/>
            <w:tcBorders>
              <w:top w:val="nil"/>
              <w:left w:val="nil"/>
              <w:bottom w:val="nil"/>
              <w:right w:val="nil"/>
            </w:tcBorders>
            <w:shd w:val="clear" w:color="auto" w:fill="FFFFFF" w:themeFill="background1"/>
          </w:tcPr>
          <w:p w14:paraId="6589A649" w14:textId="4617C3C2" w:rsidR="00A25BF7" w:rsidRPr="00391D61" w:rsidRDefault="009956E4" w:rsidP="000E524B">
            <w:pPr>
              <w:tabs>
                <w:tab w:val="center" w:pos="749"/>
                <w:tab w:val="right" w:pos="1498"/>
                <w:tab w:val="center" w:pos="6480"/>
                <w:tab w:val="center" w:pos="8820"/>
              </w:tabs>
              <w:ind w:right="-36" w:firstLine="40"/>
              <w:jc w:val="right"/>
              <w:rPr>
                <w:rFonts w:ascii="Angsana New" w:hAnsi="Angsana New"/>
                <w:sz w:val="28"/>
              </w:rPr>
            </w:pPr>
            <w:r w:rsidRPr="00CF0EFE">
              <w:rPr>
                <w:rFonts w:ascii="Angsana New" w:hAnsi="Angsana New" w:hint="cs"/>
                <w:sz w:val="28"/>
              </w:rPr>
              <w:t>(1)</w:t>
            </w:r>
          </w:p>
        </w:tc>
        <w:tc>
          <w:tcPr>
            <w:tcW w:w="975" w:type="dxa"/>
            <w:tcBorders>
              <w:top w:val="nil"/>
              <w:left w:val="nil"/>
              <w:bottom w:val="nil"/>
              <w:right w:val="nil"/>
            </w:tcBorders>
            <w:shd w:val="clear" w:color="auto" w:fill="FFFFFF" w:themeFill="background1"/>
          </w:tcPr>
          <w:p w14:paraId="6CBD31D5" w14:textId="6ADB59C8" w:rsidR="00A25BF7" w:rsidRPr="00391D61" w:rsidRDefault="009956E4" w:rsidP="000E524B">
            <w:pPr>
              <w:tabs>
                <w:tab w:val="center" w:pos="749"/>
                <w:tab w:val="right" w:pos="1498"/>
                <w:tab w:val="center" w:pos="6480"/>
                <w:tab w:val="center" w:pos="8820"/>
              </w:tabs>
              <w:ind w:right="-36"/>
              <w:jc w:val="right"/>
              <w:rPr>
                <w:rFonts w:ascii="Angsana New" w:hAnsi="Angsana New"/>
                <w:sz w:val="28"/>
              </w:rPr>
            </w:pPr>
            <w:r w:rsidRPr="00CF0EFE">
              <w:rPr>
                <w:rFonts w:ascii="Angsana New" w:hAnsi="Angsana New" w:hint="cs"/>
                <w:sz w:val="28"/>
              </w:rPr>
              <w:t>3</w:t>
            </w:r>
          </w:p>
        </w:tc>
      </w:tr>
      <w:tr w:rsidR="00A25BF7" w:rsidRPr="00391D61" w14:paraId="081C568D" w14:textId="77777777" w:rsidTr="00A25BF7">
        <w:trPr>
          <w:trHeight w:val="366"/>
        </w:trPr>
        <w:tc>
          <w:tcPr>
            <w:tcW w:w="2948" w:type="dxa"/>
            <w:tcBorders>
              <w:top w:val="nil"/>
              <w:left w:val="nil"/>
              <w:bottom w:val="nil"/>
              <w:right w:val="nil"/>
            </w:tcBorders>
            <w:shd w:val="clear" w:color="auto" w:fill="auto"/>
            <w:noWrap/>
            <w:vAlign w:val="center"/>
          </w:tcPr>
          <w:p w14:paraId="3F713C15" w14:textId="77777777" w:rsidR="00A25BF7" w:rsidRPr="007E282B" w:rsidRDefault="00A25BF7" w:rsidP="00A25BF7">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Long-term loans: leasing</w:t>
            </w:r>
          </w:p>
        </w:tc>
        <w:tc>
          <w:tcPr>
            <w:tcW w:w="975" w:type="dxa"/>
            <w:tcBorders>
              <w:top w:val="nil"/>
              <w:left w:val="nil"/>
              <w:bottom w:val="nil"/>
              <w:right w:val="nil"/>
            </w:tcBorders>
            <w:shd w:val="clear" w:color="auto" w:fill="FFFFFF" w:themeFill="background1"/>
            <w:noWrap/>
          </w:tcPr>
          <w:p w14:paraId="761ADA13" w14:textId="59EBF955"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109</w:t>
            </w:r>
          </w:p>
        </w:tc>
        <w:tc>
          <w:tcPr>
            <w:tcW w:w="975" w:type="dxa"/>
            <w:tcBorders>
              <w:top w:val="nil"/>
              <w:left w:val="nil"/>
              <w:bottom w:val="nil"/>
              <w:right w:val="nil"/>
            </w:tcBorders>
            <w:shd w:val="clear" w:color="auto" w:fill="FFFFFF" w:themeFill="background1"/>
            <w:noWrap/>
          </w:tcPr>
          <w:p w14:paraId="7F2D130B" w14:textId="4CC91B74" w:rsidR="00A25BF7" w:rsidRPr="007E282B" w:rsidRDefault="00A25BF7" w:rsidP="00F11961">
            <w:pPr>
              <w:tabs>
                <w:tab w:val="center" w:pos="627"/>
                <w:tab w:val="right" w:pos="1498"/>
                <w:tab w:val="center" w:pos="6480"/>
                <w:tab w:val="center" w:pos="8820"/>
              </w:tabs>
              <w:ind w:right="-102" w:firstLine="40"/>
              <w:jc w:val="right"/>
              <w:rPr>
                <w:rFonts w:ascii="Angsana New" w:hAnsi="Angsana New"/>
                <w:sz w:val="28"/>
                <w:cs/>
              </w:rPr>
            </w:pPr>
            <w:r w:rsidRPr="000E524B">
              <w:rPr>
                <w:rFonts w:ascii="Angsana New" w:hAnsi="Angsana New"/>
                <w:sz w:val="28"/>
              </w:rPr>
              <w:t>(38)</w:t>
            </w:r>
          </w:p>
        </w:tc>
        <w:tc>
          <w:tcPr>
            <w:tcW w:w="975" w:type="dxa"/>
            <w:tcBorders>
              <w:top w:val="nil"/>
              <w:left w:val="nil"/>
              <w:bottom w:val="nil"/>
              <w:right w:val="nil"/>
            </w:tcBorders>
            <w:shd w:val="clear" w:color="auto" w:fill="FFFFFF" w:themeFill="background1"/>
            <w:noWrap/>
          </w:tcPr>
          <w:p w14:paraId="7F408ED8" w14:textId="5A2F085B"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71</w:t>
            </w:r>
          </w:p>
        </w:tc>
        <w:tc>
          <w:tcPr>
            <w:tcW w:w="975" w:type="dxa"/>
            <w:tcBorders>
              <w:top w:val="nil"/>
              <w:left w:val="nil"/>
              <w:bottom w:val="nil"/>
              <w:right w:val="nil"/>
            </w:tcBorders>
            <w:shd w:val="clear" w:color="auto" w:fill="FFFFFF" w:themeFill="background1"/>
          </w:tcPr>
          <w:p w14:paraId="6AB4EC6D" w14:textId="59607561"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109</w:t>
            </w:r>
          </w:p>
        </w:tc>
        <w:tc>
          <w:tcPr>
            <w:tcW w:w="975" w:type="dxa"/>
            <w:tcBorders>
              <w:top w:val="nil"/>
              <w:left w:val="nil"/>
              <w:bottom w:val="nil"/>
              <w:right w:val="nil"/>
            </w:tcBorders>
            <w:shd w:val="clear" w:color="auto" w:fill="FFFFFF" w:themeFill="background1"/>
          </w:tcPr>
          <w:p w14:paraId="39DF0A75" w14:textId="648400C6" w:rsidR="00A25BF7" w:rsidRPr="00391D61" w:rsidRDefault="00A25BF7" w:rsidP="00F11961">
            <w:pPr>
              <w:tabs>
                <w:tab w:val="center" w:pos="672"/>
                <w:tab w:val="right" w:pos="1498"/>
                <w:tab w:val="center" w:pos="6480"/>
                <w:tab w:val="center" w:pos="8820"/>
              </w:tabs>
              <w:ind w:right="-93" w:firstLine="40"/>
              <w:jc w:val="right"/>
              <w:rPr>
                <w:rFonts w:ascii="Angsana New" w:hAnsi="Angsana New"/>
                <w:sz w:val="28"/>
              </w:rPr>
            </w:pPr>
            <w:r w:rsidRPr="000E524B">
              <w:rPr>
                <w:rFonts w:ascii="Angsana New" w:hAnsi="Angsana New"/>
                <w:sz w:val="28"/>
              </w:rPr>
              <w:t>(38)</w:t>
            </w:r>
          </w:p>
        </w:tc>
        <w:tc>
          <w:tcPr>
            <w:tcW w:w="975" w:type="dxa"/>
            <w:tcBorders>
              <w:top w:val="nil"/>
              <w:left w:val="nil"/>
              <w:bottom w:val="nil"/>
              <w:right w:val="nil"/>
            </w:tcBorders>
            <w:shd w:val="clear" w:color="auto" w:fill="FFFFFF" w:themeFill="background1"/>
          </w:tcPr>
          <w:p w14:paraId="3CA103D2" w14:textId="371E9368" w:rsidR="00A25BF7" w:rsidRPr="00391D61" w:rsidRDefault="00A25BF7" w:rsidP="000E524B">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71</w:t>
            </w:r>
          </w:p>
        </w:tc>
      </w:tr>
      <w:tr w:rsidR="00A25BF7" w:rsidRPr="00391D61" w14:paraId="7219FC2F" w14:textId="77777777" w:rsidTr="00A25BF7">
        <w:trPr>
          <w:trHeight w:val="342"/>
        </w:trPr>
        <w:tc>
          <w:tcPr>
            <w:tcW w:w="2948" w:type="dxa"/>
            <w:tcBorders>
              <w:top w:val="nil"/>
              <w:left w:val="nil"/>
              <w:bottom w:val="nil"/>
              <w:right w:val="nil"/>
            </w:tcBorders>
            <w:shd w:val="clear" w:color="auto" w:fill="auto"/>
            <w:noWrap/>
            <w:vAlign w:val="bottom"/>
            <w:hideMark/>
          </w:tcPr>
          <w:p w14:paraId="423108BC" w14:textId="77777777" w:rsidR="00A25BF7" w:rsidRPr="00391D61" w:rsidRDefault="00A25BF7" w:rsidP="00A25BF7">
            <w:pPr>
              <w:rPr>
                <w:rFonts w:ascii="Angsana New" w:hAnsi="Angsana New"/>
                <w:sz w:val="28"/>
              </w:rPr>
            </w:pPr>
          </w:p>
        </w:tc>
        <w:tc>
          <w:tcPr>
            <w:tcW w:w="975" w:type="dxa"/>
            <w:tcBorders>
              <w:top w:val="nil"/>
              <w:left w:val="nil"/>
              <w:bottom w:val="nil"/>
              <w:right w:val="nil"/>
            </w:tcBorders>
            <w:shd w:val="clear" w:color="auto" w:fill="FFFFFF" w:themeFill="background1"/>
            <w:noWrap/>
          </w:tcPr>
          <w:p w14:paraId="6E28DFE6" w14:textId="7850DFE2" w:rsidR="00A25BF7" w:rsidRPr="000E524B" w:rsidRDefault="00F33722" w:rsidP="000E524B">
            <w:pPr>
              <w:pBdr>
                <w:top w:val="single" w:sz="4" w:space="1" w:color="auto"/>
                <w:bottom w:val="double" w:sz="4" w:space="1" w:color="auto"/>
              </w:pBdr>
              <w:tabs>
                <w:tab w:val="center" w:pos="749"/>
                <w:tab w:val="right" w:pos="1498"/>
                <w:tab w:val="center" w:pos="6480"/>
                <w:tab w:val="center" w:pos="8820"/>
              </w:tabs>
              <w:ind w:right="-36"/>
              <w:jc w:val="right"/>
              <w:rPr>
                <w:rFonts w:ascii="Angsana New" w:hAnsi="Angsana New"/>
                <w:b/>
                <w:bCs/>
                <w:sz w:val="28"/>
              </w:rPr>
            </w:pPr>
            <w:r>
              <w:rPr>
                <w:rFonts w:ascii="Angsana New" w:hAnsi="Angsana New"/>
                <w:b/>
                <w:bCs/>
                <w:sz w:val="28"/>
              </w:rPr>
              <w:t>94</w:t>
            </w:r>
            <w:r w:rsidR="00A25BF7" w:rsidRPr="000E524B">
              <w:rPr>
                <w:rFonts w:ascii="Angsana New" w:hAnsi="Angsana New"/>
                <w:b/>
                <w:bCs/>
                <w:sz w:val="28"/>
              </w:rPr>
              <w:t>8</w:t>
            </w:r>
          </w:p>
        </w:tc>
        <w:tc>
          <w:tcPr>
            <w:tcW w:w="975" w:type="dxa"/>
            <w:tcBorders>
              <w:top w:val="nil"/>
              <w:left w:val="nil"/>
              <w:bottom w:val="nil"/>
              <w:right w:val="nil"/>
            </w:tcBorders>
            <w:shd w:val="clear" w:color="auto" w:fill="FFFFFF" w:themeFill="background1"/>
            <w:noWrap/>
          </w:tcPr>
          <w:p w14:paraId="31225EF6" w14:textId="44A72E51" w:rsidR="00A25BF7" w:rsidRPr="00F11961" w:rsidRDefault="009956E4" w:rsidP="00F11961">
            <w:pPr>
              <w:pBdr>
                <w:top w:val="single" w:sz="4" w:space="1" w:color="auto"/>
                <w:bottom w:val="double" w:sz="4" w:space="1" w:color="auto"/>
              </w:pBdr>
              <w:tabs>
                <w:tab w:val="center" w:pos="627"/>
                <w:tab w:val="right" w:pos="1498"/>
                <w:tab w:val="center" w:pos="6480"/>
                <w:tab w:val="center" w:pos="8820"/>
              </w:tabs>
              <w:ind w:right="-102" w:firstLine="40"/>
              <w:jc w:val="right"/>
              <w:rPr>
                <w:rFonts w:ascii="Angsana New" w:hAnsi="Angsana New"/>
                <w:b/>
                <w:bCs/>
                <w:sz w:val="28"/>
              </w:rPr>
            </w:pPr>
            <w:r>
              <w:rPr>
                <w:rFonts w:ascii="Angsana New" w:hAnsi="Angsana New"/>
                <w:b/>
                <w:bCs/>
                <w:sz w:val="28"/>
              </w:rPr>
              <w:t>(62</w:t>
            </w:r>
            <w:r w:rsidRPr="00CF0EFE">
              <w:rPr>
                <w:rFonts w:ascii="Angsana New" w:hAnsi="Angsana New" w:hint="cs"/>
                <w:b/>
                <w:bCs/>
                <w:sz w:val="28"/>
              </w:rPr>
              <w:t>5</w:t>
            </w:r>
            <w:r w:rsidR="00A25BF7" w:rsidRPr="00F11961">
              <w:rPr>
                <w:rFonts w:ascii="Angsana New" w:hAnsi="Angsana New"/>
                <w:b/>
                <w:bCs/>
                <w:sz w:val="28"/>
              </w:rPr>
              <w:t>)</w:t>
            </w:r>
          </w:p>
        </w:tc>
        <w:tc>
          <w:tcPr>
            <w:tcW w:w="975" w:type="dxa"/>
            <w:tcBorders>
              <w:top w:val="nil"/>
              <w:left w:val="nil"/>
              <w:bottom w:val="nil"/>
              <w:right w:val="nil"/>
            </w:tcBorders>
            <w:shd w:val="clear" w:color="auto" w:fill="FFFFFF" w:themeFill="background1"/>
            <w:noWrap/>
          </w:tcPr>
          <w:p w14:paraId="0EA1C622" w14:textId="7D9CBA6C" w:rsidR="00A25BF7" w:rsidRPr="000E524B" w:rsidRDefault="00F33722" w:rsidP="000E524B">
            <w:pPr>
              <w:pBdr>
                <w:top w:val="single" w:sz="4" w:space="1" w:color="auto"/>
                <w:bottom w:val="double" w:sz="4" w:space="1" w:color="auto"/>
              </w:pBdr>
              <w:tabs>
                <w:tab w:val="center" w:pos="749"/>
                <w:tab w:val="right" w:pos="1498"/>
                <w:tab w:val="center" w:pos="6480"/>
                <w:tab w:val="center" w:pos="8820"/>
              </w:tabs>
              <w:ind w:right="-36"/>
              <w:jc w:val="right"/>
              <w:rPr>
                <w:rFonts w:ascii="Angsana New" w:hAnsi="Angsana New"/>
                <w:b/>
                <w:bCs/>
                <w:sz w:val="28"/>
              </w:rPr>
            </w:pPr>
            <w:r>
              <w:rPr>
                <w:rFonts w:ascii="Angsana New" w:hAnsi="Angsana New"/>
                <w:b/>
                <w:bCs/>
                <w:sz w:val="28"/>
              </w:rPr>
              <w:t>32</w:t>
            </w:r>
            <w:r w:rsidR="009956E4" w:rsidRPr="00CF0EFE">
              <w:rPr>
                <w:rFonts w:ascii="Angsana New" w:hAnsi="Angsana New" w:hint="cs"/>
                <w:b/>
                <w:bCs/>
                <w:sz w:val="28"/>
              </w:rPr>
              <w:t>3</w:t>
            </w:r>
          </w:p>
        </w:tc>
        <w:tc>
          <w:tcPr>
            <w:tcW w:w="975" w:type="dxa"/>
            <w:tcBorders>
              <w:top w:val="nil"/>
              <w:left w:val="nil"/>
              <w:bottom w:val="nil"/>
              <w:right w:val="nil"/>
            </w:tcBorders>
            <w:shd w:val="clear" w:color="auto" w:fill="FFFFFF" w:themeFill="background1"/>
          </w:tcPr>
          <w:p w14:paraId="6F3AB3C1" w14:textId="27A1B8F7" w:rsidR="00A25BF7" w:rsidRPr="000E524B" w:rsidRDefault="00F33722" w:rsidP="00F33722">
            <w:pPr>
              <w:pBdr>
                <w:top w:val="single" w:sz="4" w:space="1" w:color="auto"/>
                <w:bottom w:val="double" w:sz="4" w:space="1" w:color="auto"/>
              </w:pBdr>
              <w:tabs>
                <w:tab w:val="center" w:pos="749"/>
                <w:tab w:val="right" w:pos="1498"/>
                <w:tab w:val="center" w:pos="6480"/>
                <w:tab w:val="center" w:pos="8820"/>
              </w:tabs>
              <w:ind w:right="-36"/>
              <w:jc w:val="right"/>
              <w:rPr>
                <w:rFonts w:ascii="Angsana New" w:hAnsi="Angsana New"/>
                <w:b/>
                <w:bCs/>
                <w:sz w:val="28"/>
              </w:rPr>
            </w:pPr>
            <w:r>
              <w:rPr>
                <w:rFonts w:ascii="Angsana New" w:hAnsi="Angsana New"/>
                <w:b/>
                <w:bCs/>
                <w:sz w:val="28"/>
              </w:rPr>
              <w:t>88</w:t>
            </w:r>
            <w:r w:rsidR="00A25BF7" w:rsidRPr="000E524B">
              <w:rPr>
                <w:rFonts w:ascii="Angsana New" w:hAnsi="Angsana New"/>
                <w:b/>
                <w:bCs/>
                <w:sz w:val="28"/>
              </w:rPr>
              <w:t>8</w:t>
            </w:r>
          </w:p>
        </w:tc>
        <w:tc>
          <w:tcPr>
            <w:tcW w:w="975" w:type="dxa"/>
            <w:tcBorders>
              <w:top w:val="nil"/>
              <w:left w:val="nil"/>
              <w:bottom w:val="nil"/>
              <w:right w:val="nil"/>
            </w:tcBorders>
            <w:shd w:val="clear" w:color="auto" w:fill="FFFFFF" w:themeFill="background1"/>
          </w:tcPr>
          <w:p w14:paraId="3A0EF62A" w14:textId="75A8F4E0" w:rsidR="00A25BF7" w:rsidRPr="00F11961" w:rsidRDefault="009956E4" w:rsidP="00F11961">
            <w:pPr>
              <w:pBdr>
                <w:top w:val="single" w:sz="4" w:space="1" w:color="auto"/>
                <w:bottom w:val="double" w:sz="4" w:space="1" w:color="auto"/>
              </w:pBdr>
              <w:tabs>
                <w:tab w:val="center" w:pos="672"/>
                <w:tab w:val="right" w:pos="1498"/>
                <w:tab w:val="center" w:pos="6480"/>
                <w:tab w:val="center" w:pos="8820"/>
              </w:tabs>
              <w:ind w:right="-93" w:firstLine="40"/>
              <w:jc w:val="right"/>
              <w:rPr>
                <w:rFonts w:ascii="Angsana New" w:hAnsi="Angsana New"/>
                <w:b/>
                <w:bCs/>
                <w:sz w:val="28"/>
              </w:rPr>
            </w:pPr>
            <w:r>
              <w:rPr>
                <w:rFonts w:ascii="Angsana New" w:hAnsi="Angsana New"/>
                <w:b/>
                <w:bCs/>
                <w:sz w:val="28"/>
              </w:rPr>
              <w:t>(6</w:t>
            </w:r>
            <w:r w:rsidRPr="00CF0EFE">
              <w:rPr>
                <w:rFonts w:ascii="Angsana New" w:hAnsi="Angsana New" w:hint="cs"/>
                <w:b/>
                <w:bCs/>
                <w:sz w:val="28"/>
              </w:rPr>
              <w:t>20</w:t>
            </w:r>
            <w:r w:rsidR="00A25BF7" w:rsidRPr="00F11961">
              <w:rPr>
                <w:rFonts w:ascii="Angsana New" w:hAnsi="Angsana New"/>
                <w:b/>
                <w:bCs/>
                <w:sz w:val="28"/>
              </w:rPr>
              <w:t>)</w:t>
            </w:r>
          </w:p>
        </w:tc>
        <w:tc>
          <w:tcPr>
            <w:tcW w:w="975" w:type="dxa"/>
            <w:tcBorders>
              <w:top w:val="nil"/>
              <w:left w:val="nil"/>
              <w:bottom w:val="nil"/>
              <w:right w:val="nil"/>
            </w:tcBorders>
            <w:shd w:val="clear" w:color="auto" w:fill="FFFFFF" w:themeFill="background1"/>
          </w:tcPr>
          <w:p w14:paraId="6B067742" w14:textId="2888A135" w:rsidR="00A25BF7" w:rsidRPr="000E524B" w:rsidRDefault="00F33722" w:rsidP="000E524B">
            <w:pPr>
              <w:pBdr>
                <w:top w:val="single" w:sz="4" w:space="1" w:color="auto"/>
                <w:bottom w:val="double" w:sz="4" w:space="1" w:color="auto"/>
              </w:pBdr>
              <w:tabs>
                <w:tab w:val="center" w:pos="749"/>
                <w:tab w:val="right" w:pos="1498"/>
                <w:tab w:val="center" w:pos="6480"/>
                <w:tab w:val="center" w:pos="8820"/>
              </w:tabs>
              <w:ind w:right="-36"/>
              <w:jc w:val="right"/>
              <w:rPr>
                <w:rFonts w:ascii="Angsana New" w:hAnsi="Angsana New"/>
                <w:b/>
                <w:bCs/>
                <w:sz w:val="28"/>
              </w:rPr>
            </w:pPr>
            <w:r>
              <w:rPr>
                <w:rFonts w:ascii="Angsana New" w:hAnsi="Angsana New"/>
                <w:b/>
                <w:bCs/>
                <w:sz w:val="28"/>
              </w:rPr>
              <w:t>26</w:t>
            </w:r>
            <w:r w:rsidR="009956E4" w:rsidRPr="00CF0EFE">
              <w:rPr>
                <w:rFonts w:ascii="Angsana New" w:hAnsi="Angsana New" w:hint="cs"/>
                <w:b/>
                <w:bCs/>
                <w:sz w:val="28"/>
              </w:rPr>
              <w:t>8</w:t>
            </w:r>
          </w:p>
        </w:tc>
      </w:tr>
    </w:tbl>
    <w:p w14:paraId="65D5C515" w14:textId="1C9D3780" w:rsidR="001A641B" w:rsidRDefault="001A641B" w:rsidP="006D08B2">
      <w:pPr>
        <w:spacing w:before="80" w:line="380" w:lineRule="exact"/>
        <w:ind w:left="994"/>
        <w:jc w:val="thaiDistribute"/>
        <w:rPr>
          <w:rFonts w:ascii="Angsana New" w:hAnsi="Angsana New"/>
          <w:sz w:val="28"/>
        </w:rPr>
      </w:pPr>
      <w:r w:rsidRPr="00896AF9">
        <w:rPr>
          <w:rFonts w:ascii="Angsana New" w:hAnsi="Angsana New"/>
          <w:sz w:val="28"/>
        </w:rPr>
        <w:t>The Company has currency forward contracts facility in the local currency amounting to Baht 8.0 million.</w:t>
      </w:r>
    </w:p>
    <w:p w14:paraId="69EC95C7" w14:textId="521DB292" w:rsidR="00242C31" w:rsidRDefault="00242C31" w:rsidP="0076371A">
      <w:pPr>
        <w:spacing w:before="120" w:line="380" w:lineRule="exact"/>
        <w:ind w:left="994"/>
        <w:jc w:val="thaiDistribute"/>
        <w:rPr>
          <w:rFonts w:ascii="Angsana New" w:hAnsi="Angsana New"/>
          <w:sz w:val="28"/>
        </w:rPr>
      </w:pPr>
      <w:r w:rsidRPr="00C714F3">
        <w:rPr>
          <w:rFonts w:ascii="Angsana New" w:hAnsi="Angsana New"/>
          <w:sz w:val="28"/>
        </w:rPr>
        <w:t>These credit faciliti</w:t>
      </w:r>
      <w:r w:rsidR="00C545B3" w:rsidRPr="00C714F3">
        <w:rPr>
          <w:rFonts w:ascii="Angsana New" w:hAnsi="Angsana New"/>
          <w:sz w:val="28"/>
        </w:rPr>
        <w:t>es are secured by the mortgage of land</w:t>
      </w:r>
      <w:r w:rsidRPr="00C714F3">
        <w:rPr>
          <w:rFonts w:ascii="Angsana New" w:hAnsi="Angsana New"/>
          <w:sz w:val="28"/>
        </w:rPr>
        <w:t xml:space="preserve"> plots</w:t>
      </w:r>
      <w:r w:rsidR="00C545B3" w:rsidRPr="00C714F3">
        <w:rPr>
          <w:rFonts w:ascii="Angsana New" w:hAnsi="Angsana New"/>
          <w:sz w:val="28"/>
        </w:rPr>
        <w:t xml:space="preserve"> with structures thereon,</w:t>
      </w:r>
      <w:r w:rsidR="004950C1" w:rsidRPr="00C714F3">
        <w:rPr>
          <w:rFonts w:ascii="Angsana New" w:hAnsi="Angsana New"/>
          <w:sz w:val="28"/>
        </w:rPr>
        <w:t xml:space="preserve"> </w:t>
      </w:r>
      <w:r w:rsidR="006A5BA2" w:rsidRPr="00C714F3">
        <w:rPr>
          <w:rFonts w:ascii="Angsana New" w:hAnsi="Angsana New"/>
          <w:sz w:val="28"/>
        </w:rPr>
        <w:t>certain machineries</w:t>
      </w:r>
      <w:r w:rsidR="004950C1" w:rsidRPr="00C714F3">
        <w:rPr>
          <w:rFonts w:ascii="Angsana New" w:hAnsi="Angsana New"/>
          <w:sz w:val="28"/>
        </w:rPr>
        <w:t xml:space="preserve"> of the Group</w:t>
      </w:r>
      <w:r w:rsidRPr="00C714F3">
        <w:rPr>
          <w:rFonts w:ascii="Angsana New" w:hAnsi="Angsana New"/>
          <w:sz w:val="28"/>
        </w:rPr>
        <w:t>, and the pledge of shares of the subsidiary held by the Company</w:t>
      </w:r>
      <w:r w:rsidR="00D877B5" w:rsidRPr="00C714F3">
        <w:rPr>
          <w:rFonts w:ascii="Angsana New" w:hAnsi="Angsana New"/>
          <w:sz w:val="28"/>
        </w:rPr>
        <w:t xml:space="preserve"> as described in Note to Financial </w:t>
      </w:r>
      <w:r w:rsidR="00D877B5" w:rsidRPr="001D3E2F">
        <w:rPr>
          <w:rFonts w:ascii="Angsana New" w:hAnsi="Angsana New"/>
          <w:sz w:val="28"/>
        </w:rPr>
        <w:t xml:space="preserve">Statements No. </w:t>
      </w:r>
      <w:r w:rsidR="008A4510">
        <w:rPr>
          <w:rFonts w:ascii="Angsana New" w:hAnsi="Angsana New"/>
          <w:sz w:val="28"/>
        </w:rPr>
        <w:t>10</w:t>
      </w:r>
      <w:r w:rsidR="00B55990" w:rsidRPr="001D3E2F">
        <w:rPr>
          <w:rFonts w:ascii="Angsana New" w:hAnsi="Angsana New"/>
          <w:sz w:val="28"/>
        </w:rPr>
        <w:t>, 1</w:t>
      </w:r>
      <w:r w:rsidR="008A4510">
        <w:rPr>
          <w:rFonts w:ascii="Angsana New" w:hAnsi="Angsana New"/>
          <w:sz w:val="28"/>
        </w:rPr>
        <w:t>1</w:t>
      </w:r>
      <w:r w:rsidR="00D877B5" w:rsidRPr="001D3E2F">
        <w:rPr>
          <w:rFonts w:ascii="Angsana New" w:hAnsi="Angsana New"/>
          <w:sz w:val="28"/>
        </w:rPr>
        <w:t xml:space="preserve"> and 1</w:t>
      </w:r>
      <w:r w:rsidR="008A4510">
        <w:rPr>
          <w:rFonts w:ascii="Angsana New" w:hAnsi="Angsana New"/>
          <w:sz w:val="28"/>
        </w:rPr>
        <w:t>2</w:t>
      </w:r>
      <w:r w:rsidR="003835CF" w:rsidRPr="00FA3E6F">
        <w:rPr>
          <w:rFonts w:ascii="Angsana New" w:hAnsi="Angsana New" w:hint="cs"/>
          <w:sz w:val="28"/>
        </w:rPr>
        <w:t xml:space="preserve"> </w:t>
      </w:r>
      <w:r w:rsidR="003835CF">
        <w:rPr>
          <w:rFonts w:ascii="Angsana New" w:hAnsi="Angsana New"/>
          <w:sz w:val="28"/>
        </w:rPr>
        <w:t>and guaranteed by the Company</w:t>
      </w:r>
      <w:r w:rsidRPr="001D3E2F">
        <w:rPr>
          <w:rFonts w:ascii="Angsana New" w:hAnsi="Angsana New"/>
          <w:sz w:val="28"/>
        </w:rPr>
        <w:t>.</w:t>
      </w:r>
    </w:p>
    <w:p w14:paraId="6DD0CDD2" w14:textId="5153FCC1" w:rsidR="00B449BA" w:rsidRPr="00C714F3" w:rsidRDefault="002E68BA" w:rsidP="00DC4C38">
      <w:pPr>
        <w:spacing w:before="80" w:line="380" w:lineRule="exact"/>
        <w:ind w:left="990"/>
        <w:jc w:val="thaiDistribute"/>
        <w:rPr>
          <w:rFonts w:ascii="Angsana New" w:hAnsi="Angsana New"/>
          <w:sz w:val="28"/>
        </w:rPr>
      </w:pPr>
      <w:r w:rsidRPr="00C714F3">
        <w:rPr>
          <w:rFonts w:ascii="Angsana New" w:hAnsi="Angsana New"/>
          <w:sz w:val="28"/>
        </w:rPr>
        <w:t xml:space="preserve">As at </w:t>
      </w:r>
      <w:r w:rsidR="00623A66" w:rsidRPr="00C714F3">
        <w:rPr>
          <w:rFonts w:ascii="Angsana New" w:hAnsi="Angsana New"/>
          <w:sz w:val="28"/>
        </w:rPr>
        <w:t xml:space="preserve">December 31, </w:t>
      </w:r>
      <w:r w:rsidR="00E25F2E">
        <w:rPr>
          <w:rFonts w:ascii="Angsana New" w:hAnsi="Angsana New"/>
          <w:sz w:val="28"/>
        </w:rPr>
        <w:t>2023</w:t>
      </w:r>
      <w:r w:rsidR="00662B6D" w:rsidRPr="00C714F3">
        <w:rPr>
          <w:rFonts w:ascii="Angsana New" w:hAnsi="Angsana New"/>
          <w:sz w:val="28"/>
        </w:rPr>
        <w:t xml:space="preserve">, </w:t>
      </w:r>
      <w:r w:rsidR="00CD3C0D">
        <w:rPr>
          <w:rFonts w:ascii="Angsana New" w:hAnsi="Angsana New"/>
          <w:sz w:val="28"/>
        </w:rPr>
        <w:t>the Group</w:t>
      </w:r>
      <w:r w:rsidR="00242C31" w:rsidRPr="00C714F3">
        <w:rPr>
          <w:rFonts w:ascii="Angsana New" w:hAnsi="Angsana New"/>
          <w:sz w:val="28"/>
        </w:rPr>
        <w:t xml:space="preserve"> in r</w:t>
      </w:r>
      <w:r w:rsidR="006A5BA2" w:rsidRPr="00C714F3">
        <w:rPr>
          <w:rFonts w:ascii="Angsana New" w:hAnsi="Angsana New"/>
          <w:sz w:val="28"/>
        </w:rPr>
        <w:t>espect of certain performance bo</w:t>
      </w:r>
      <w:r w:rsidR="00242C31" w:rsidRPr="00C714F3">
        <w:rPr>
          <w:rFonts w:ascii="Angsana New" w:hAnsi="Angsana New"/>
          <w:sz w:val="28"/>
        </w:rPr>
        <w:t>nds as required in the normal course of</w:t>
      </w:r>
      <w:r w:rsidR="004D75D4" w:rsidRPr="00C714F3">
        <w:rPr>
          <w:rFonts w:ascii="Angsana New" w:hAnsi="Angsana New"/>
          <w:sz w:val="28"/>
        </w:rPr>
        <w:t xml:space="preserve"> business, as follows:</w:t>
      </w:r>
    </w:p>
    <w:tbl>
      <w:tblPr>
        <w:tblW w:w="8460" w:type="dxa"/>
        <w:tblInd w:w="900" w:type="dxa"/>
        <w:tblLook w:val="01E0" w:firstRow="1" w:lastRow="1" w:firstColumn="1" w:lastColumn="1" w:noHBand="0" w:noVBand="0"/>
      </w:tblPr>
      <w:tblGrid>
        <w:gridCol w:w="4140"/>
        <w:gridCol w:w="2160"/>
        <w:gridCol w:w="2160"/>
      </w:tblGrid>
      <w:tr w:rsidR="00623A66" w:rsidRPr="00E621CA" w14:paraId="1581BE13" w14:textId="77777777" w:rsidTr="00AB4D65">
        <w:tc>
          <w:tcPr>
            <w:tcW w:w="4140" w:type="dxa"/>
            <w:shd w:val="clear" w:color="auto" w:fill="FFFFFF"/>
          </w:tcPr>
          <w:p w14:paraId="7E74DD7B" w14:textId="77777777" w:rsidR="00623A66" w:rsidRPr="00C714F3" w:rsidRDefault="00623A66" w:rsidP="00623A66">
            <w:pPr>
              <w:pStyle w:val="PlainText"/>
              <w:tabs>
                <w:tab w:val="left" w:pos="851"/>
              </w:tabs>
              <w:jc w:val="center"/>
              <w:rPr>
                <w:rFonts w:ascii="Angsana New" w:hAnsi="Angsana New"/>
                <w:b/>
                <w:bCs/>
                <w:lang w:val="en-US" w:eastAsia="en-US"/>
              </w:rPr>
            </w:pPr>
          </w:p>
        </w:tc>
        <w:tc>
          <w:tcPr>
            <w:tcW w:w="4320" w:type="dxa"/>
            <w:gridSpan w:val="2"/>
            <w:shd w:val="clear" w:color="auto" w:fill="FFFFFF"/>
          </w:tcPr>
          <w:p w14:paraId="6461C2F9" w14:textId="77777777" w:rsidR="00623A66" w:rsidRPr="007E282B"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C714F3">
              <w:rPr>
                <w:rFonts w:ascii="Angsana New" w:hAnsi="Angsana New"/>
                <w:b/>
                <w:bCs/>
                <w:color w:val="000000"/>
              </w:rPr>
              <w:t>Unit: Thousand Baht</w:t>
            </w:r>
          </w:p>
        </w:tc>
      </w:tr>
      <w:tr w:rsidR="00623A66" w:rsidRPr="00E621CA" w14:paraId="3C1AC741" w14:textId="77777777" w:rsidTr="00AB4D65">
        <w:tblPrEx>
          <w:shd w:val="clear" w:color="auto" w:fill="BDD6EE"/>
        </w:tblPrEx>
        <w:tc>
          <w:tcPr>
            <w:tcW w:w="4140" w:type="dxa"/>
            <w:shd w:val="clear" w:color="auto" w:fill="FFFFFF"/>
          </w:tcPr>
          <w:p w14:paraId="2D659CCB" w14:textId="77777777" w:rsidR="00623A66" w:rsidRPr="00C714F3" w:rsidRDefault="00623A66" w:rsidP="00ED1E34">
            <w:pPr>
              <w:pStyle w:val="PlainText"/>
              <w:tabs>
                <w:tab w:val="left" w:pos="851"/>
              </w:tabs>
              <w:ind w:firstLine="301"/>
              <w:jc w:val="center"/>
              <w:rPr>
                <w:rFonts w:ascii="Angsana New" w:hAnsi="Angsana New"/>
                <w:b/>
                <w:bCs/>
                <w:lang w:val="en-US" w:eastAsia="en-US"/>
              </w:rPr>
            </w:pPr>
          </w:p>
        </w:tc>
        <w:tc>
          <w:tcPr>
            <w:tcW w:w="2160" w:type="dxa"/>
            <w:shd w:val="clear" w:color="auto" w:fill="FFFFFF"/>
          </w:tcPr>
          <w:p w14:paraId="58139C6F" w14:textId="77777777" w:rsidR="00DB3AEA" w:rsidRDefault="00623A66" w:rsidP="00DB3AEA">
            <w:pPr>
              <w:pStyle w:val="PlainText"/>
              <w:pBdr>
                <w:bottom w:val="single" w:sz="4" w:space="1" w:color="auto"/>
              </w:pBdr>
              <w:tabs>
                <w:tab w:val="left" w:pos="851"/>
              </w:tabs>
              <w:ind w:firstLine="301"/>
              <w:jc w:val="center"/>
              <w:rPr>
                <w:rFonts w:ascii="Angsana New" w:hAnsi="Angsana New"/>
                <w:b/>
                <w:bCs/>
                <w:color w:val="000000"/>
              </w:rPr>
            </w:pPr>
            <w:r w:rsidRPr="00C714F3">
              <w:rPr>
                <w:rFonts w:ascii="Angsana New" w:hAnsi="Angsana New"/>
                <w:b/>
                <w:bCs/>
                <w:color w:val="000000"/>
              </w:rPr>
              <w:t>Consolidated</w:t>
            </w:r>
          </w:p>
          <w:p w14:paraId="734096D5" w14:textId="76AD029F" w:rsidR="00623A66" w:rsidRPr="007E282B" w:rsidRDefault="00AB4D65" w:rsidP="00DB3AEA">
            <w:pPr>
              <w:pStyle w:val="PlainText"/>
              <w:pBdr>
                <w:bottom w:val="single" w:sz="4" w:space="1" w:color="auto"/>
              </w:pBdr>
              <w:tabs>
                <w:tab w:val="left" w:pos="851"/>
              </w:tabs>
              <w:ind w:firstLine="301"/>
              <w:jc w:val="center"/>
              <w:rPr>
                <w:rFonts w:ascii="Angsana New" w:hAnsi="Angsana New"/>
                <w:b/>
                <w:bCs/>
                <w:color w:val="000000"/>
                <w:cs/>
                <w:lang w:val="en-US"/>
              </w:rPr>
            </w:pPr>
            <w:r>
              <w:rPr>
                <w:rFonts w:ascii="Angsana New" w:hAnsi="Angsana New"/>
                <w:b/>
                <w:bCs/>
                <w:color w:val="000000"/>
              </w:rPr>
              <w:t>Financial</w:t>
            </w:r>
            <w:r>
              <w:rPr>
                <w:rFonts w:ascii="Angsana New" w:hAnsi="Angsana New"/>
                <w:b/>
                <w:bCs/>
                <w:color w:val="000000"/>
                <w:lang w:val="en-US"/>
              </w:rPr>
              <w:t xml:space="preserve"> </w:t>
            </w:r>
            <w:r w:rsidR="00623A66" w:rsidRPr="00C714F3">
              <w:rPr>
                <w:rFonts w:ascii="Angsana New" w:hAnsi="Angsana New"/>
                <w:b/>
                <w:bCs/>
                <w:color w:val="000000"/>
              </w:rPr>
              <w:t>statement</w:t>
            </w:r>
            <w:r w:rsidR="00623A66" w:rsidRPr="00C714F3">
              <w:rPr>
                <w:rFonts w:ascii="Angsana New" w:hAnsi="Angsana New"/>
                <w:b/>
                <w:bCs/>
                <w:lang w:val="en-US"/>
              </w:rPr>
              <w:t>s</w:t>
            </w:r>
          </w:p>
        </w:tc>
        <w:tc>
          <w:tcPr>
            <w:tcW w:w="2160" w:type="dxa"/>
            <w:shd w:val="clear" w:color="auto" w:fill="FFFFFF"/>
          </w:tcPr>
          <w:p w14:paraId="0FE76BAF" w14:textId="77777777" w:rsidR="00623A66" w:rsidRPr="007E282B" w:rsidRDefault="00623A66" w:rsidP="00ED1E34">
            <w:pPr>
              <w:pStyle w:val="PlainText"/>
              <w:pBdr>
                <w:bottom w:val="single" w:sz="4" w:space="1" w:color="auto"/>
              </w:pBdr>
              <w:tabs>
                <w:tab w:val="left" w:pos="851"/>
              </w:tabs>
              <w:jc w:val="center"/>
              <w:rPr>
                <w:rFonts w:ascii="Angsana New" w:hAnsi="Angsana New"/>
                <w:b/>
                <w:bCs/>
                <w:cs/>
                <w:lang w:val="en-US"/>
              </w:rPr>
            </w:pPr>
            <w:r w:rsidRPr="00C714F3">
              <w:rPr>
                <w:rFonts w:ascii="Angsana New" w:hAnsi="Angsana New"/>
                <w:b/>
                <w:bCs/>
                <w:color w:val="000000"/>
                <w:lang w:val="en-US"/>
              </w:rPr>
              <w:t xml:space="preserve">Separate </w:t>
            </w:r>
            <w:r w:rsidRPr="00C714F3">
              <w:rPr>
                <w:rFonts w:ascii="Angsana New" w:hAnsi="Angsana New"/>
                <w:b/>
                <w:bCs/>
                <w:color w:val="000000"/>
              </w:rPr>
              <w:br/>
              <w:t>financial statement</w:t>
            </w:r>
            <w:r w:rsidRPr="00C714F3">
              <w:rPr>
                <w:rFonts w:ascii="Angsana New" w:hAnsi="Angsana New"/>
                <w:b/>
                <w:bCs/>
                <w:lang w:val="en-US"/>
              </w:rPr>
              <w:t>s</w:t>
            </w:r>
          </w:p>
        </w:tc>
      </w:tr>
      <w:tr w:rsidR="00BC274E" w:rsidRPr="00C714F3" w14:paraId="123848B3" w14:textId="77777777" w:rsidTr="00887967">
        <w:tblPrEx>
          <w:shd w:val="clear" w:color="auto" w:fill="BDD6EE"/>
        </w:tblPrEx>
        <w:tc>
          <w:tcPr>
            <w:tcW w:w="4140" w:type="dxa"/>
            <w:shd w:val="clear" w:color="auto" w:fill="FFFFFF"/>
          </w:tcPr>
          <w:p w14:paraId="6A5AE8AB" w14:textId="77777777" w:rsidR="00BC274E" w:rsidRPr="007E282B" w:rsidRDefault="00BC274E" w:rsidP="00BC274E">
            <w:pPr>
              <w:rPr>
                <w:rFonts w:ascii="Angsana New" w:hAnsi="Angsana New"/>
                <w:sz w:val="28"/>
                <w:cs/>
              </w:rPr>
            </w:pPr>
            <w:r w:rsidRPr="00C714F3">
              <w:rPr>
                <w:rFonts w:ascii="Angsana New" w:hAnsi="Angsana New"/>
                <w:sz w:val="28"/>
              </w:rPr>
              <w:t>Guarantee electricity use</w:t>
            </w:r>
          </w:p>
        </w:tc>
        <w:tc>
          <w:tcPr>
            <w:tcW w:w="2160" w:type="dxa"/>
            <w:shd w:val="clear" w:color="auto" w:fill="FFFFFF" w:themeFill="background1"/>
          </w:tcPr>
          <w:p w14:paraId="3C9CE314" w14:textId="3CB71BAB" w:rsidR="00BC274E" w:rsidRPr="00391D61" w:rsidRDefault="00EA29F7" w:rsidP="00BC274E">
            <w:pPr>
              <w:tabs>
                <w:tab w:val="center" w:pos="749"/>
                <w:tab w:val="right" w:pos="1498"/>
                <w:tab w:val="center" w:pos="6480"/>
                <w:tab w:val="center" w:pos="8820"/>
              </w:tabs>
              <w:ind w:right="-36"/>
              <w:jc w:val="right"/>
              <w:rPr>
                <w:rFonts w:ascii="Angsana New" w:hAnsi="Angsana New"/>
                <w:sz w:val="28"/>
              </w:rPr>
            </w:pPr>
            <w:r>
              <w:rPr>
                <w:rFonts w:ascii="Angsana New" w:hAnsi="Angsana New"/>
                <w:sz w:val="28"/>
              </w:rPr>
              <w:t>10,988</w:t>
            </w:r>
          </w:p>
        </w:tc>
        <w:tc>
          <w:tcPr>
            <w:tcW w:w="2160" w:type="dxa"/>
            <w:shd w:val="clear" w:color="auto" w:fill="FFFFFF" w:themeFill="background1"/>
          </w:tcPr>
          <w:p w14:paraId="69C052E0" w14:textId="0C1FF295" w:rsidR="00BC274E" w:rsidRPr="00391D61" w:rsidRDefault="00BC274E" w:rsidP="00BC274E">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9,226</w:t>
            </w:r>
          </w:p>
        </w:tc>
      </w:tr>
      <w:tr w:rsidR="00BC274E" w:rsidRPr="00C714F3" w14:paraId="435B9D8A" w14:textId="77777777" w:rsidTr="00887967">
        <w:tblPrEx>
          <w:shd w:val="clear" w:color="auto" w:fill="BDD6EE"/>
        </w:tblPrEx>
        <w:trPr>
          <w:trHeight w:val="87"/>
        </w:trPr>
        <w:tc>
          <w:tcPr>
            <w:tcW w:w="4140" w:type="dxa"/>
            <w:shd w:val="clear" w:color="auto" w:fill="FFFFFF"/>
          </w:tcPr>
          <w:p w14:paraId="1449AF08" w14:textId="77777777" w:rsidR="00BC274E" w:rsidRPr="00C714F3" w:rsidRDefault="00BC274E" w:rsidP="00BC274E">
            <w:pPr>
              <w:rPr>
                <w:rFonts w:ascii="Angsana New" w:hAnsi="Angsana New"/>
                <w:sz w:val="28"/>
              </w:rPr>
            </w:pPr>
            <w:r w:rsidRPr="00C714F3">
              <w:rPr>
                <w:rFonts w:ascii="Angsana New" w:hAnsi="Angsana New"/>
                <w:sz w:val="28"/>
              </w:rPr>
              <w:t>Guarantee for sale/service agreements</w:t>
            </w:r>
          </w:p>
        </w:tc>
        <w:tc>
          <w:tcPr>
            <w:tcW w:w="2160" w:type="dxa"/>
            <w:shd w:val="clear" w:color="auto" w:fill="FFFFFF" w:themeFill="background1"/>
          </w:tcPr>
          <w:p w14:paraId="69CC7BA1" w14:textId="51A4A3EF" w:rsidR="00BC274E" w:rsidRPr="00391D61" w:rsidRDefault="00BC274E" w:rsidP="00BC274E">
            <w:pPr>
              <w:tabs>
                <w:tab w:val="center" w:pos="749"/>
                <w:tab w:val="right" w:pos="1498"/>
                <w:tab w:val="center" w:pos="6480"/>
                <w:tab w:val="center" w:pos="8820"/>
              </w:tabs>
              <w:ind w:right="-36"/>
              <w:jc w:val="right"/>
              <w:rPr>
                <w:rFonts w:ascii="Angsana New" w:hAnsi="Angsana New"/>
                <w:sz w:val="28"/>
              </w:rPr>
            </w:pPr>
            <w:r w:rsidRPr="00BC274E">
              <w:rPr>
                <w:rFonts w:ascii="Angsana New" w:hAnsi="Angsana New"/>
                <w:sz w:val="28"/>
              </w:rPr>
              <w:t>7,465</w:t>
            </w:r>
          </w:p>
        </w:tc>
        <w:tc>
          <w:tcPr>
            <w:tcW w:w="2160" w:type="dxa"/>
            <w:shd w:val="clear" w:color="auto" w:fill="FFFFFF" w:themeFill="background1"/>
          </w:tcPr>
          <w:p w14:paraId="64AFB264" w14:textId="51D1E28D" w:rsidR="00BC274E" w:rsidRPr="00391D61" w:rsidRDefault="00BC274E" w:rsidP="00BC274E">
            <w:pP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6,000</w:t>
            </w:r>
          </w:p>
        </w:tc>
      </w:tr>
      <w:tr w:rsidR="00BC274E" w:rsidRPr="00C714F3" w14:paraId="37C30773" w14:textId="77777777" w:rsidTr="00887967">
        <w:tblPrEx>
          <w:shd w:val="clear" w:color="auto" w:fill="BDD6EE"/>
        </w:tblPrEx>
        <w:tc>
          <w:tcPr>
            <w:tcW w:w="4140" w:type="dxa"/>
            <w:shd w:val="clear" w:color="auto" w:fill="auto"/>
          </w:tcPr>
          <w:p w14:paraId="2CB79099" w14:textId="77777777" w:rsidR="00BC274E" w:rsidRPr="007E282B" w:rsidRDefault="00BC274E" w:rsidP="00BC274E">
            <w:pPr>
              <w:rPr>
                <w:rFonts w:ascii="Angsana New" w:hAnsi="Angsana New"/>
                <w:sz w:val="28"/>
                <w:cs/>
              </w:rPr>
            </w:pPr>
            <w:r w:rsidRPr="00C714F3">
              <w:rPr>
                <w:rFonts w:ascii="Angsana New" w:hAnsi="Angsana New"/>
                <w:sz w:val="28"/>
              </w:rPr>
              <w:t>Other guarantee</w:t>
            </w:r>
          </w:p>
        </w:tc>
        <w:tc>
          <w:tcPr>
            <w:tcW w:w="2160" w:type="dxa"/>
            <w:shd w:val="clear" w:color="auto" w:fill="FFFFFF" w:themeFill="background1"/>
          </w:tcPr>
          <w:p w14:paraId="193312C7" w14:textId="7A5A3507" w:rsidR="00BC274E" w:rsidRPr="00391D61" w:rsidRDefault="00BC274E" w:rsidP="00BC274E">
            <w:pPr>
              <w:pBdr>
                <w:bottom w:val="single" w:sz="4" w:space="1" w:color="auto"/>
              </w:pBdr>
              <w:tabs>
                <w:tab w:val="center" w:pos="749"/>
                <w:tab w:val="right" w:pos="1498"/>
                <w:tab w:val="center" w:pos="6480"/>
                <w:tab w:val="center" w:pos="8820"/>
              </w:tabs>
              <w:ind w:right="-36"/>
              <w:jc w:val="right"/>
              <w:rPr>
                <w:rFonts w:ascii="Angsana New" w:hAnsi="Angsana New"/>
                <w:sz w:val="28"/>
              </w:rPr>
            </w:pPr>
            <w:r w:rsidRPr="00BC274E">
              <w:rPr>
                <w:rFonts w:ascii="Angsana New" w:hAnsi="Angsana New"/>
                <w:sz w:val="28"/>
              </w:rPr>
              <w:t>1,732</w:t>
            </w:r>
          </w:p>
        </w:tc>
        <w:tc>
          <w:tcPr>
            <w:tcW w:w="2160" w:type="dxa"/>
            <w:shd w:val="clear" w:color="auto" w:fill="FFFFFF" w:themeFill="background1"/>
          </w:tcPr>
          <w:p w14:paraId="576423EC" w14:textId="50F1DC9F" w:rsidR="00BC274E" w:rsidRPr="00391D61" w:rsidRDefault="00BC274E" w:rsidP="00BC274E">
            <w:pPr>
              <w:pBdr>
                <w:bottom w:val="single" w:sz="4" w:space="1" w:color="auto"/>
              </w:pBdr>
              <w:tabs>
                <w:tab w:val="center" w:pos="749"/>
                <w:tab w:val="right" w:pos="1498"/>
                <w:tab w:val="center" w:pos="6480"/>
                <w:tab w:val="center" w:pos="8820"/>
              </w:tabs>
              <w:ind w:right="-36"/>
              <w:jc w:val="right"/>
              <w:rPr>
                <w:rFonts w:ascii="Angsana New" w:hAnsi="Angsana New"/>
                <w:sz w:val="28"/>
              </w:rPr>
            </w:pPr>
            <w:r w:rsidRPr="000E524B">
              <w:rPr>
                <w:rFonts w:ascii="Angsana New" w:hAnsi="Angsana New"/>
                <w:sz w:val="28"/>
              </w:rPr>
              <w:t>-</w:t>
            </w:r>
          </w:p>
        </w:tc>
      </w:tr>
      <w:tr w:rsidR="00BC274E" w:rsidRPr="00C714F3" w14:paraId="10ED8838" w14:textId="77777777" w:rsidTr="00887967">
        <w:tblPrEx>
          <w:shd w:val="clear" w:color="auto" w:fill="BDD6EE"/>
        </w:tblPrEx>
        <w:tc>
          <w:tcPr>
            <w:tcW w:w="4140" w:type="dxa"/>
            <w:shd w:val="clear" w:color="auto" w:fill="FFFFFF"/>
          </w:tcPr>
          <w:p w14:paraId="5001A423" w14:textId="77777777" w:rsidR="00BC274E" w:rsidRPr="007E282B" w:rsidRDefault="00BC274E" w:rsidP="00BC274E">
            <w:pPr>
              <w:rPr>
                <w:rFonts w:ascii="Angsana New" w:hAnsi="Angsana New"/>
                <w:b/>
                <w:bCs/>
                <w:sz w:val="28"/>
                <w:cs/>
              </w:rPr>
            </w:pPr>
            <w:r w:rsidRPr="00C714F3">
              <w:rPr>
                <w:rFonts w:ascii="Angsana New" w:hAnsi="Angsana New"/>
                <w:b/>
                <w:bCs/>
                <w:sz w:val="28"/>
              </w:rPr>
              <w:t>Total</w:t>
            </w:r>
          </w:p>
        </w:tc>
        <w:tc>
          <w:tcPr>
            <w:tcW w:w="2160" w:type="dxa"/>
            <w:shd w:val="clear" w:color="auto" w:fill="FFFFFF" w:themeFill="background1"/>
          </w:tcPr>
          <w:p w14:paraId="6A02B8FD" w14:textId="39487269" w:rsidR="00BC274E" w:rsidRPr="00BC274E" w:rsidRDefault="00BC274E" w:rsidP="00BC274E">
            <w:pPr>
              <w:pBdr>
                <w:bottom w:val="double" w:sz="4" w:space="1" w:color="auto"/>
              </w:pBdr>
              <w:tabs>
                <w:tab w:val="center" w:pos="749"/>
                <w:tab w:val="right" w:pos="1498"/>
                <w:tab w:val="center" w:pos="6480"/>
                <w:tab w:val="center" w:pos="8820"/>
              </w:tabs>
              <w:ind w:right="-36"/>
              <w:jc w:val="right"/>
              <w:rPr>
                <w:rFonts w:ascii="Angsana New" w:hAnsi="Angsana New"/>
                <w:b/>
                <w:bCs/>
                <w:sz w:val="28"/>
              </w:rPr>
            </w:pPr>
            <w:r w:rsidRPr="00BC274E">
              <w:rPr>
                <w:rFonts w:ascii="Angsana New" w:hAnsi="Angsana New"/>
                <w:b/>
                <w:bCs/>
                <w:sz w:val="28"/>
              </w:rPr>
              <w:t>20,185</w:t>
            </w:r>
          </w:p>
        </w:tc>
        <w:tc>
          <w:tcPr>
            <w:tcW w:w="2160" w:type="dxa"/>
            <w:shd w:val="clear" w:color="auto" w:fill="FFFFFF" w:themeFill="background1"/>
          </w:tcPr>
          <w:p w14:paraId="057FBFCB" w14:textId="2CEEDE2B" w:rsidR="00BC274E" w:rsidRPr="000E524B" w:rsidRDefault="00BC274E" w:rsidP="00BC274E">
            <w:pPr>
              <w:pBdr>
                <w:bottom w:val="double" w:sz="4" w:space="1" w:color="auto"/>
              </w:pBdr>
              <w:tabs>
                <w:tab w:val="center" w:pos="749"/>
                <w:tab w:val="right" w:pos="1498"/>
                <w:tab w:val="center" w:pos="6480"/>
                <w:tab w:val="center" w:pos="8820"/>
              </w:tabs>
              <w:ind w:right="-36"/>
              <w:jc w:val="right"/>
              <w:rPr>
                <w:rFonts w:ascii="Angsana New" w:hAnsi="Angsana New"/>
                <w:b/>
                <w:bCs/>
                <w:sz w:val="28"/>
              </w:rPr>
            </w:pPr>
            <w:r w:rsidRPr="000E524B">
              <w:rPr>
                <w:rFonts w:ascii="Angsana New" w:hAnsi="Angsana New"/>
                <w:b/>
                <w:bCs/>
                <w:sz w:val="28"/>
              </w:rPr>
              <w:t>15,226</w:t>
            </w:r>
          </w:p>
        </w:tc>
      </w:tr>
    </w:tbl>
    <w:p w14:paraId="038F8C09" w14:textId="56D7A4ED" w:rsidR="007C2D99" w:rsidRDefault="007C2D99" w:rsidP="00A26BEB">
      <w:pPr>
        <w:numPr>
          <w:ilvl w:val="0"/>
          <w:numId w:val="15"/>
        </w:numPr>
        <w:tabs>
          <w:tab w:val="left" w:pos="900"/>
        </w:tabs>
        <w:overflowPunct/>
        <w:autoSpaceDE/>
        <w:autoSpaceDN/>
        <w:adjustRightInd/>
        <w:spacing w:before="240" w:line="380" w:lineRule="exact"/>
        <w:ind w:left="990" w:hanging="540"/>
        <w:textAlignment w:val="auto"/>
        <w:rPr>
          <w:rFonts w:ascii="Angsana New" w:hAnsi="Angsana New"/>
          <w:b/>
          <w:bCs/>
          <w:sz w:val="28"/>
        </w:rPr>
      </w:pPr>
      <w:r w:rsidRPr="00C714F3">
        <w:rPr>
          <w:rFonts w:ascii="Angsana New" w:hAnsi="Angsana New"/>
          <w:b/>
          <w:bCs/>
          <w:sz w:val="28"/>
        </w:rPr>
        <w:t>CAPITAL MANAGEMENT</w:t>
      </w:r>
    </w:p>
    <w:p w14:paraId="0D6A765C" w14:textId="3764025A" w:rsidR="00BA3C82" w:rsidRPr="00BA3C82" w:rsidRDefault="00BA3C82" w:rsidP="00BA3C82">
      <w:pPr>
        <w:tabs>
          <w:tab w:val="left" w:pos="900"/>
        </w:tabs>
        <w:overflowPunct/>
        <w:autoSpaceDE/>
        <w:autoSpaceDN/>
        <w:adjustRightInd/>
        <w:spacing w:before="120" w:line="380" w:lineRule="exact"/>
        <w:ind w:left="900"/>
        <w:jc w:val="thaiDistribute"/>
        <w:textAlignment w:val="auto"/>
        <w:rPr>
          <w:rFonts w:ascii="Angsana New" w:hAnsi="Angsana New"/>
          <w:sz w:val="28"/>
        </w:rPr>
      </w:pPr>
      <w:r>
        <w:rPr>
          <w:rFonts w:ascii="Angsana New" w:hAnsi="Angsana New"/>
          <w:sz w:val="28"/>
        </w:rPr>
        <w:t>Th</w:t>
      </w:r>
      <w:r w:rsidRPr="00BA3C82">
        <w:rPr>
          <w:rFonts w:ascii="Angsana New" w:hAnsi="Angsana New"/>
          <w:sz w:val="28"/>
        </w:rPr>
        <w:t xml:space="preserve">e primary objective of the Company’s capital management is to ensure that it has appropriate capital structure in order to support its business and maximize shareholder value. </w:t>
      </w:r>
    </w:p>
    <w:p w14:paraId="646D1D3B" w14:textId="2BCFF959" w:rsidR="00BA3C82" w:rsidRDefault="00BA3C82" w:rsidP="00BA3C82">
      <w:pPr>
        <w:tabs>
          <w:tab w:val="left" w:pos="900"/>
        </w:tabs>
        <w:overflowPunct/>
        <w:autoSpaceDE/>
        <w:autoSpaceDN/>
        <w:adjustRightInd/>
        <w:spacing w:before="120" w:line="380" w:lineRule="exact"/>
        <w:ind w:left="900"/>
        <w:jc w:val="thaiDistribute"/>
        <w:textAlignment w:val="auto"/>
        <w:rPr>
          <w:rFonts w:ascii="Angsana New" w:hAnsi="Angsana New"/>
          <w:sz w:val="28"/>
        </w:rPr>
      </w:pPr>
      <w:r w:rsidRPr="003C6276">
        <w:rPr>
          <w:rFonts w:ascii="Angsana New" w:hAnsi="Angsana New"/>
          <w:sz w:val="28"/>
        </w:rPr>
        <w:t xml:space="preserve">According to the statement of financial position as at December </w:t>
      </w:r>
      <w:r w:rsidRPr="00D52850">
        <w:rPr>
          <w:rFonts w:ascii="Angsana New" w:hAnsi="Angsana New"/>
          <w:sz w:val="28"/>
        </w:rPr>
        <w:t>31</w:t>
      </w:r>
      <w:r w:rsidRPr="003C6276">
        <w:rPr>
          <w:rFonts w:ascii="Angsana New" w:hAnsi="Angsana New"/>
          <w:sz w:val="28"/>
        </w:rPr>
        <w:t xml:space="preserve">, </w:t>
      </w:r>
      <w:r w:rsidR="00E25F2E">
        <w:rPr>
          <w:rFonts w:ascii="Angsana New" w:hAnsi="Angsana New"/>
          <w:sz w:val="28"/>
        </w:rPr>
        <w:t>2023</w:t>
      </w:r>
      <w:r w:rsidRPr="003C6276">
        <w:rPr>
          <w:rFonts w:ascii="Angsana New" w:hAnsi="Angsana New"/>
          <w:sz w:val="28"/>
        </w:rPr>
        <w:t xml:space="preserve">, the Group and the Company's debt-to-equity ratio </w:t>
      </w:r>
      <w:r w:rsidRPr="00A25BF7">
        <w:rPr>
          <w:rFonts w:ascii="Angsana New" w:hAnsi="Angsana New"/>
          <w:sz w:val="28"/>
        </w:rPr>
        <w:t xml:space="preserve">were </w:t>
      </w:r>
      <w:r w:rsidR="00A96EE4">
        <w:rPr>
          <w:rFonts w:ascii="Angsana New" w:hAnsi="Angsana New" w:hint="cs"/>
          <w:sz w:val="28"/>
        </w:rPr>
        <w:t>1.</w:t>
      </w:r>
      <w:r w:rsidR="00A96EE4">
        <w:rPr>
          <w:rFonts w:ascii="Angsana New" w:hAnsi="Angsana New"/>
          <w:sz w:val="28"/>
        </w:rPr>
        <w:t>19</w:t>
      </w:r>
      <w:r w:rsidRPr="00A25BF7">
        <w:rPr>
          <w:rFonts w:ascii="Angsana New" w:hAnsi="Angsana New"/>
          <w:sz w:val="28"/>
        </w:rPr>
        <w:t xml:space="preserve">: 1 and </w:t>
      </w:r>
      <w:r w:rsidR="00A96EE4">
        <w:rPr>
          <w:rFonts w:ascii="Angsana New" w:hAnsi="Angsana New" w:hint="cs"/>
          <w:sz w:val="28"/>
        </w:rPr>
        <w:t>0.90</w:t>
      </w:r>
      <w:r w:rsidRPr="00A25BF7">
        <w:rPr>
          <w:rFonts w:ascii="Angsana New" w:hAnsi="Angsana New"/>
          <w:sz w:val="28"/>
        </w:rPr>
        <w:t>: 1, respectively</w:t>
      </w:r>
      <w:r w:rsidRPr="003C6276">
        <w:rPr>
          <w:rFonts w:ascii="Angsana New" w:hAnsi="Angsana New"/>
          <w:sz w:val="28"/>
        </w:rPr>
        <w:t xml:space="preserve"> (December </w:t>
      </w:r>
      <w:r w:rsidRPr="00D52850">
        <w:rPr>
          <w:rFonts w:ascii="Angsana New" w:hAnsi="Angsana New"/>
          <w:sz w:val="28"/>
        </w:rPr>
        <w:t>31</w:t>
      </w:r>
      <w:r w:rsidRPr="003C6276">
        <w:rPr>
          <w:rFonts w:ascii="Angsana New" w:hAnsi="Angsana New"/>
          <w:sz w:val="28"/>
        </w:rPr>
        <w:t xml:space="preserve">, </w:t>
      </w:r>
      <w:r w:rsidR="00E25F2E">
        <w:rPr>
          <w:rFonts w:ascii="Angsana New" w:hAnsi="Angsana New"/>
          <w:sz w:val="28"/>
        </w:rPr>
        <w:t>2022</w:t>
      </w:r>
      <w:r w:rsidR="001C1AF0" w:rsidRPr="00D52850">
        <w:rPr>
          <w:rFonts w:ascii="Angsana New" w:hAnsi="Angsana New"/>
          <w:sz w:val="28"/>
        </w:rPr>
        <w:t xml:space="preserve">: </w:t>
      </w:r>
      <w:r w:rsidR="009B22A8" w:rsidRPr="00D52850">
        <w:rPr>
          <w:rFonts w:ascii="Angsana New" w:hAnsi="Angsana New"/>
          <w:sz w:val="28"/>
        </w:rPr>
        <w:t>2.</w:t>
      </w:r>
      <w:r w:rsidR="009B22A8" w:rsidRPr="003C6276">
        <w:rPr>
          <w:rFonts w:ascii="Angsana New" w:hAnsi="Angsana New"/>
          <w:sz w:val="28"/>
        </w:rPr>
        <w:t>07</w:t>
      </w:r>
      <w:r w:rsidR="009B22A8" w:rsidRPr="00D52850">
        <w:rPr>
          <w:rFonts w:ascii="Angsana New" w:hAnsi="Angsana New"/>
          <w:sz w:val="28"/>
        </w:rPr>
        <w:t xml:space="preserve">: 1 </w:t>
      </w:r>
      <w:r w:rsidR="009B22A8" w:rsidRPr="003C6276">
        <w:rPr>
          <w:rFonts w:ascii="Angsana New" w:hAnsi="Angsana New"/>
          <w:sz w:val="28"/>
        </w:rPr>
        <w:t>and 1.64</w:t>
      </w:r>
      <w:r w:rsidR="009B22A8" w:rsidRPr="00D52850">
        <w:rPr>
          <w:rFonts w:ascii="Angsana New" w:hAnsi="Angsana New"/>
          <w:sz w:val="28"/>
        </w:rPr>
        <w:t>: 1</w:t>
      </w:r>
      <w:r w:rsidRPr="003C6276">
        <w:rPr>
          <w:rFonts w:ascii="Angsana New" w:hAnsi="Angsana New"/>
          <w:sz w:val="28"/>
        </w:rPr>
        <w:t>, respectively).</w:t>
      </w:r>
    </w:p>
    <w:p w14:paraId="18670529" w14:textId="77777777" w:rsidR="00841F28" w:rsidRDefault="00841F28" w:rsidP="00BA3C82">
      <w:pPr>
        <w:tabs>
          <w:tab w:val="left" w:pos="900"/>
        </w:tabs>
        <w:overflowPunct/>
        <w:autoSpaceDE/>
        <w:autoSpaceDN/>
        <w:adjustRightInd/>
        <w:spacing w:before="120" w:line="380" w:lineRule="exact"/>
        <w:ind w:left="900"/>
        <w:jc w:val="thaiDistribute"/>
        <w:textAlignment w:val="auto"/>
        <w:rPr>
          <w:rFonts w:ascii="Angsana New" w:hAnsi="Angsana New"/>
          <w:sz w:val="28"/>
        </w:rPr>
      </w:pPr>
    </w:p>
    <w:p w14:paraId="433DAC5E" w14:textId="77777777" w:rsidR="00841F28" w:rsidRDefault="00841F28" w:rsidP="00BA3C82">
      <w:pPr>
        <w:tabs>
          <w:tab w:val="left" w:pos="900"/>
        </w:tabs>
        <w:overflowPunct/>
        <w:autoSpaceDE/>
        <w:autoSpaceDN/>
        <w:adjustRightInd/>
        <w:spacing w:before="120" w:line="380" w:lineRule="exact"/>
        <w:ind w:left="900"/>
        <w:jc w:val="thaiDistribute"/>
        <w:textAlignment w:val="auto"/>
        <w:rPr>
          <w:rFonts w:ascii="Angsana New" w:hAnsi="Angsana New"/>
          <w:sz w:val="28"/>
        </w:rPr>
      </w:pPr>
    </w:p>
    <w:p w14:paraId="2CB8862D" w14:textId="2612BA79" w:rsidR="00841F28" w:rsidRPr="00841F28" w:rsidRDefault="00841F28" w:rsidP="00841F28">
      <w:pPr>
        <w:numPr>
          <w:ilvl w:val="0"/>
          <w:numId w:val="15"/>
        </w:numPr>
        <w:tabs>
          <w:tab w:val="left" w:pos="900"/>
          <w:tab w:val="left" w:pos="1080"/>
        </w:tabs>
        <w:overflowPunct/>
        <w:autoSpaceDE/>
        <w:autoSpaceDN/>
        <w:adjustRightInd/>
        <w:spacing w:before="120" w:line="380" w:lineRule="exact"/>
        <w:ind w:left="993" w:hanging="547"/>
        <w:jc w:val="thaiDistribute"/>
        <w:textAlignment w:val="auto"/>
        <w:rPr>
          <w:rFonts w:ascii="Angsana New" w:hAnsi="Angsana New"/>
          <w:b/>
          <w:bCs/>
          <w:sz w:val="28"/>
        </w:rPr>
      </w:pPr>
      <w:r w:rsidRPr="00841F28">
        <w:rPr>
          <w:rFonts w:ascii="Angsana New" w:hAnsi="Angsana New"/>
          <w:b/>
          <w:bCs/>
          <w:sz w:val="28"/>
        </w:rPr>
        <w:lastRenderedPageBreak/>
        <w:t xml:space="preserve">EVENTS AFTER THE REPORTING </w:t>
      </w:r>
      <w:r w:rsidR="006E478A">
        <w:rPr>
          <w:rFonts w:ascii="Angsana New" w:hAnsi="Angsana New"/>
          <w:b/>
          <w:bCs/>
          <w:sz w:val="28"/>
        </w:rPr>
        <w:t>YEAR</w:t>
      </w:r>
    </w:p>
    <w:p w14:paraId="2F459989" w14:textId="3AF2D127" w:rsidR="009D40EA" w:rsidRPr="009D40EA" w:rsidRDefault="009D40EA" w:rsidP="001F31F3">
      <w:pPr>
        <w:spacing w:before="120" w:line="380" w:lineRule="exact"/>
        <w:ind w:left="900"/>
        <w:jc w:val="thaiDistribute"/>
        <w:rPr>
          <w:rFonts w:ascii="Angsana New" w:hAnsi="Angsana New"/>
          <w:sz w:val="28"/>
        </w:rPr>
      </w:pPr>
      <w:r w:rsidRPr="009D40EA">
        <w:rPr>
          <w:rFonts w:ascii="Angsana New" w:hAnsi="Angsana New"/>
          <w:sz w:val="28"/>
        </w:rPr>
        <w:t xml:space="preserve">Board of Directors’ Meeting No. </w:t>
      </w:r>
      <w:r w:rsidR="007B1AC6" w:rsidRPr="007B1AC6">
        <w:rPr>
          <w:rFonts w:ascii="Angsana New" w:hAnsi="Angsana New"/>
          <w:sz w:val="28"/>
        </w:rPr>
        <w:t>1/2</w:t>
      </w:r>
      <w:r w:rsidR="007B1AC6" w:rsidRPr="007B1AC6">
        <w:rPr>
          <w:rFonts w:ascii="Angsana New" w:hAnsi="Angsana New" w:hint="cs"/>
          <w:sz w:val="28"/>
        </w:rPr>
        <w:t>024</w:t>
      </w:r>
      <w:r w:rsidRPr="009D40EA">
        <w:rPr>
          <w:rFonts w:ascii="Angsana New" w:hAnsi="Angsana New"/>
          <w:sz w:val="28"/>
        </w:rPr>
        <w:t xml:space="preserve">, held on February </w:t>
      </w:r>
      <w:r w:rsidR="007B1AC6" w:rsidRPr="007B1AC6">
        <w:rPr>
          <w:rFonts w:ascii="Angsana New" w:hAnsi="Angsana New"/>
          <w:sz w:val="28"/>
        </w:rPr>
        <w:t>2</w:t>
      </w:r>
      <w:r w:rsidR="007B1AC6" w:rsidRPr="007B1AC6">
        <w:rPr>
          <w:rFonts w:ascii="Angsana New" w:hAnsi="Angsana New" w:hint="cs"/>
          <w:sz w:val="28"/>
        </w:rPr>
        <w:t>3</w:t>
      </w:r>
      <w:r w:rsidRPr="009D40EA">
        <w:rPr>
          <w:rFonts w:ascii="Angsana New" w:hAnsi="Angsana New"/>
          <w:sz w:val="28"/>
        </w:rPr>
        <w:t xml:space="preserve">, </w:t>
      </w:r>
      <w:r w:rsidR="007B1AC6" w:rsidRPr="007B1AC6">
        <w:rPr>
          <w:rFonts w:ascii="Angsana New" w:hAnsi="Angsana New"/>
          <w:sz w:val="28"/>
        </w:rPr>
        <w:t>2024</w:t>
      </w:r>
      <w:r w:rsidRPr="007B1AC6">
        <w:rPr>
          <w:rFonts w:ascii="Angsana New" w:hAnsi="Angsana New"/>
          <w:sz w:val="28"/>
        </w:rPr>
        <w:t xml:space="preserve"> </w:t>
      </w:r>
      <w:r w:rsidR="008A56C1">
        <w:rPr>
          <w:rFonts w:ascii="Angsana New" w:hAnsi="Angsana New"/>
          <w:sz w:val="28"/>
        </w:rPr>
        <w:t>passed a resolution to propose to be</w:t>
      </w:r>
      <w:r w:rsidRPr="009D40EA">
        <w:rPr>
          <w:rFonts w:ascii="Angsana New" w:hAnsi="Angsana New"/>
          <w:sz w:val="28"/>
        </w:rPr>
        <w:t xml:space="preserve"> Annual General Meeting of the Company’s shareholders for the year </w:t>
      </w:r>
      <w:r w:rsidR="007B1AC6" w:rsidRPr="007B1AC6">
        <w:rPr>
          <w:rFonts w:ascii="Angsana New" w:hAnsi="Angsana New"/>
          <w:sz w:val="28"/>
        </w:rPr>
        <w:t>20</w:t>
      </w:r>
      <w:r w:rsidR="007B1AC6" w:rsidRPr="007B1AC6">
        <w:rPr>
          <w:rFonts w:ascii="Angsana New" w:hAnsi="Angsana New" w:hint="cs"/>
          <w:sz w:val="28"/>
        </w:rPr>
        <w:t>24</w:t>
      </w:r>
      <w:r w:rsidRPr="009D40EA">
        <w:rPr>
          <w:rFonts w:ascii="Angsana New" w:hAnsi="Angsana New"/>
          <w:sz w:val="28"/>
        </w:rPr>
        <w:t xml:space="preserve">, held on April </w:t>
      </w:r>
      <w:r w:rsidR="007B1AC6" w:rsidRPr="007B1AC6">
        <w:rPr>
          <w:rFonts w:ascii="Angsana New" w:hAnsi="Angsana New"/>
          <w:sz w:val="28"/>
        </w:rPr>
        <w:t>4</w:t>
      </w:r>
      <w:r w:rsidRPr="009D40EA">
        <w:rPr>
          <w:rFonts w:ascii="Angsana New" w:hAnsi="Angsana New"/>
          <w:sz w:val="28"/>
        </w:rPr>
        <w:t xml:space="preserve">, </w:t>
      </w:r>
      <w:r w:rsidR="007B1AC6" w:rsidRPr="007B1AC6">
        <w:rPr>
          <w:rFonts w:ascii="Angsana New" w:hAnsi="Angsana New"/>
          <w:sz w:val="28"/>
        </w:rPr>
        <w:t>20</w:t>
      </w:r>
      <w:r w:rsidR="007B1AC6" w:rsidRPr="007B1AC6">
        <w:rPr>
          <w:rFonts w:ascii="Angsana New" w:hAnsi="Angsana New" w:hint="cs"/>
          <w:sz w:val="28"/>
        </w:rPr>
        <w:t>24</w:t>
      </w:r>
      <w:r w:rsidR="008A56C1">
        <w:rPr>
          <w:rFonts w:ascii="Angsana New" w:hAnsi="Angsana New"/>
          <w:sz w:val="28"/>
        </w:rPr>
        <w:t>, for approval</w:t>
      </w:r>
      <w:r w:rsidRPr="009D40EA">
        <w:rPr>
          <w:rFonts w:ascii="Angsana New" w:hAnsi="Angsana New"/>
          <w:sz w:val="28"/>
        </w:rPr>
        <w:t xml:space="preserve"> the annual dividend payment of </w:t>
      </w:r>
      <w:r w:rsidR="00301298">
        <w:rPr>
          <w:rFonts w:ascii="Angsana New" w:hAnsi="Angsana New"/>
          <w:sz w:val="28"/>
        </w:rPr>
        <w:t xml:space="preserve">year </w:t>
      </w:r>
      <w:r w:rsidR="007B1AC6" w:rsidRPr="007B1AC6">
        <w:rPr>
          <w:rFonts w:ascii="Angsana New" w:hAnsi="Angsana New"/>
          <w:sz w:val="28"/>
        </w:rPr>
        <w:t>2023</w:t>
      </w:r>
      <w:r w:rsidRPr="007B1AC6">
        <w:rPr>
          <w:rFonts w:ascii="Angsana New" w:hAnsi="Angsana New"/>
          <w:sz w:val="28"/>
        </w:rPr>
        <w:t xml:space="preserve"> </w:t>
      </w:r>
      <w:r w:rsidRPr="009D40EA">
        <w:rPr>
          <w:rFonts w:ascii="Angsana New" w:hAnsi="Angsana New"/>
          <w:sz w:val="28"/>
        </w:rPr>
        <w:t xml:space="preserve">to shareholders of </w:t>
      </w:r>
      <w:r w:rsidR="007B1AC6" w:rsidRPr="007B1AC6">
        <w:rPr>
          <w:rFonts w:ascii="Angsana New" w:hAnsi="Angsana New"/>
          <w:sz w:val="28"/>
        </w:rPr>
        <w:t>362.</w:t>
      </w:r>
      <w:r w:rsidR="00F62282">
        <w:rPr>
          <w:rFonts w:ascii="Angsana New" w:hAnsi="Angsana New" w:hint="cs"/>
          <w:sz w:val="28"/>
        </w:rPr>
        <w:t>4</w:t>
      </w:r>
      <w:r w:rsidRPr="007B1AC6">
        <w:rPr>
          <w:rFonts w:ascii="Angsana New" w:hAnsi="Angsana New"/>
          <w:sz w:val="28"/>
        </w:rPr>
        <w:t xml:space="preserve"> </w:t>
      </w:r>
      <w:r w:rsidRPr="009D40EA">
        <w:rPr>
          <w:rFonts w:ascii="Angsana New" w:hAnsi="Angsana New"/>
          <w:sz w:val="28"/>
        </w:rPr>
        <w:t xml:space="preserve">million ordinary shares, from the retained earnings, at a rate of Baht </w:t>
      </w:r>
      <w:r w:rsidR="007B1AC6" w:rsidRPr="007B1AC6">
        <w:rPr>
          <w:rFonts w:ascii="Angsana New" w:hAnsi="Angsana New"/>
          <w:sz w:val="28"/>
        </w:rPr>
        <w:t>0.</w:t>
      </w:r>
      <w:r w:rsidR="00171D53">
        <w:rPr>
          <w:rFonts w:ascii="Angsana New" w:hAnsi="Angsana New" w:hint="cs"/>
          <w:sz w:val="28"/>
        </w:rPr>
        <w:t>08</w:t>
      </w:r>
      <w:r w:rsidRPr="007B1AC6">
        <w:rPr>
          <w:rFonts w:ascii="Angsana New" w:hAnsi="Angsana New"/>
          <w:sz w:val="28"/>
        </w:rPr>
        <w:t xml:space="preserve"> </w:t>
      </w:r>
      <w:r w:rsidRPr="009D40EA">
        <w:rPr>
          <w:rFonts w:ascii="Angsana New" w:hAnsi="Angsana New"/>
          <w:sz w:val="28"/>
        </w:rPr>
        <w:t xml:space="preserve">per share, totaling Baht </w:t>
      </w:r>
      <w:r w:rsidR="00171D53">
        <w:rPr>
          <w:rFonts w:ascii="Angsana New" w:hAnsi="Angsana New" w:hint="cs"/>
          <w:sz w:val="28"/>
        </w:rPr>
        <w:t>2</w:t>
      </w:r>
      <w:r w:rsidR="00171D53">
        <w:rPr>
          <w:rFonts w:ascii="Angsana New" w:hAnsi="Angsana New"/>
          <w:sz w:val="28"/>
        </w:rPr>
        <w:t>9</w:t>
      </w:r>
      <w:r w:rsidR="00171D53">
        <w:rPr>
          <w:rFonts w:ascii="Angsana New" w:hAnsi="Angsana New" w:hint="cs"/>
          <w:sz w:val="28"/>
        </w:rPr>
        <w:t>.</w:t>
      </w:r>
      <w:r w:rsidR="00171D53">
        <w:rPr>
          <w:rFonts w:ascii="Angsana New" w:hAnsi="Angsana New"/>
          <w:sz w:val="28"/>
        </w:rPr>
        <w:t>0</w:t>
      </w:r>
      <w:r w:rsidRPr="007B1AC6">
        <w:rPr>
          <w:rFonts w:ascii="Angsana New" w:hAnsi="Angsana New"/>
          <w:sz w:val="28"/>
        </w:rPr>
        <w:t xml:space="preserve"> </w:t>
      </w:r>
      <w:r w:rsidR="007B1AC6">
        <w:rPr>
          <w:rFonts w:ascii="Angsana New" w:hAnsi="Angsana New"/>
          <w:sz w:val="28"/>
        </w:rPr>
        <w:t>million</w:t>
      </w:r>
      <w:r w:rsidR="008A56C1">
        <w:rPr>
          <w:rFonts w:ascii="Angsana New" w:hAnsi="Angsana New"/>
          <w:sz w:val="28"/>
        </w:rPr>
        <w:t>.</w:t>
      </w:r>
    </w:p>
    <w:p w14:paraId="5EE02623" w14:textId="77777777" w:rsidR="007C2D99" w:rsidRPr="00C714F3" w:rsidRDefault="007C2D99" w:rsidP="007B1AC6">
      <w:pPr>
        <w:numPr>
          <w:ilvl w:val="0"/>
          <w:numId w:val="15"/>
        </w:numPr>
        <w:tabs>
          <w:tab w:val="left" w:pos="900"/>
          <w:tab w:val="left" w:pos="1080"/>
        </w:tabs>
        <w:overflowPunct/>
        <w:autoSpaceDE/>
        <w:autoSpaceDN/>
        <w:adjustRightInd/>
        <w:spacing w:before="240" w:line="380" w:lineRule="exact"/>
        <w:ind w:left="993" w:hanging="547"/>
        <w:jc w:val="thaiDistribute"/>
        <w:textAlignment w:val="auto"/>
        <w:rPr>
          <w:rFonts w:ascii="Angsana New" w:hAnsi="Angsana New"/>
          <w:b/>
          <w:bCs/>
          <w:sz w:val="28"/>
        </w:rPr>
      </w:pPr>
      <w:r w:rsidRPr="00C714F3">
        <w:rPr>
          <w:rFonts w:ascii="Angsana New" w:hAnsi="Angsana New"/>
          <w:b/>
          <w:bCs/>
          <w:sz w:val="28"/>
        </w:rPr>
        <w:t>APPROVAL OF FINANCIAL STATEMENTS</w:t>
      </w:r>
      <w:bookmarkStart w:id="3" w:name="_GoBack"/>
      <w:bookmarkEnd w:id="3"/>
    </w:p>
    <w:p w14:paraId="582405B9" w14:textId="49C1495A" w:rsidR="00C0473A" w:rsidRPr="00391D61" w:rsidRDefault="00C0473A" w:rsidP="00391D61">
      <w:pPr>
        <w:spacing w:before="120" w:line="380" w:lineRule="exact"/>
        <w:ind w:left="900"/>
        <w:jc w:val="thaiDistribute"/>
        <w:rPr>
          <w:rFonts w:ascii="Angsana New" w:hAnsi="Angsana New"/>
          <w:sz w:val="28"/>
        </w:rPr>
      </w:pPr>
      <w:r w:rsidRPr="00C714F3">
        <w:rPr>
          <w:rFonts w:ascii="Angsana New" w:hAnsi="Angsana New"/>
          <w:sz w:val="28"/>
        </w:rPr>
        <w:t>These fi</w:t>
      </w:r>
      <w:r w:rsidR="00405A0C">
        <w:rPr>
          <w:rFonts w:ascii="Angsana New" w:hAnsi="Angsana New"/>
          <w:sz w:val="28"/>
        </w:rPr>
        <w:t xml:space="preserve">nancial statements were </w:t>
      </w:r>
      <w:proofErr w:type="spellStart"/>
      <w:r w:rsidR="00405A0C">
        <w:rPr>
          <w:rFonts w:ascii="Angsana New" w:hAnsi="Angsana New"/>
          <w:sz w:val="28"/>
        </w:rPr>
        <w:t>authoris</w:t>
      </w:r>
      <w:r w:rsidRPr="00C714F3">
        <w:rPr>
          <w:rFonts w:ascii="Angsana New" w:hAnsi="Angsana New"/>
          <w:sz w:val="28"/>
        </w:rPr>
        <w:t>ed</w:t>
      </w:r>
      <w:proofErr w:type="spellEnd"/>
      <w:r w:rsidRPr="00C714F3">
        <w:rPr>
          <w:rFonts w:ascii="Angsana New" w:hAnsi="Angsana New"/>
          <w:sz w:val="28"/>
        </w:rPr>
        <w:t xml:space="preserve"> for issue by the Company’s Board of Directors </w:t>
      </w:r>
      <w:r w:rsidR="00A21779" w:rsidRPr="00391D61">
        <w:rPr>
          <w:rFonts w:ascii="Angsana New" w:hAnsi="Angsana New"/>
          <w:sz w:val="28"/>
        </w:rPr>
        <w:t>on</w:t>
      </w:r>
      <w:r w:rsidR="00F255BB" w:rsidRPr="00391D61">
        <w:rPr>
          <w:rFonts w:ascii="Angsana New" w:hAnsi="Angsana New" w:hint="cs"/>
          <w:sz w:val="28"/>
        </w:rPr>
        <w:t xml:space="preserve"> </w:t>
      </w:r>
      <w:r w:rsidR="00964A37" w:rsidRPr="00A25BF7">
        <w:rPr>
          <w:rFonts w:ascii="Angsana New" w:hAnsi="Angsana New"/>
          <w:sz w:val="28"/>
        </w:rPr>
        <w:t>February</w:t>
      </w:r>
      <w:r w:rsidR="00AC7365" w:rsidRPr="00A25BF7">
        <w:rPr>
          <w:rFonts w:ascii="Angsana New" w:hAnsi="Angsana New"/>
          <w:sz w:val="28"/>
        </w:rPr>
        <w:t xml:space="preserve"> </w:t>
      </w:r>
      <w:r w:rsidR="00BB1F13" w:rsidRPr="00A25BF7">
        <w:rPr>
          <w:rFonts w:ascii="Angsana New" w:hAnsi="Angsana New"/>
          <w:sz w:val="28"/>
        </w:rPr>
        <w:t>2</w:t>
      </w:r>
      <w:r w:rsidR="004E057B" w:rsidRPr="004E057B">
        <w:rPr>
          <w:rFonts w:ascii="Angsana New" w:hAnsi="Angsana New" w:hint="cs"/>
          <w:sz w:val="28"/>
        </w:rPr>
        <w:t>3</w:t>
      </w:r>
      <w:r w:rsidR="00AC7365" w:rsidRPr="00A25BF7">
        <w:rPr>
          <w:rFonts w:ascii="Angsana New" w:hAnsi="Angsana New"/>
          <w:sz w:val="28"/>
        </w:rPr>
        <w:t>,</w:t>
      </w:r>
      <w:r w:rsidR="00221B35">
        <w:rPr>
          <w:rFonts w:ascii="Angsana New" w:hAnsi="Angsana New"/>
          <w:sz w:val="28"/>
        </w:rPr>
        <w:t xml:space="preserve"> 2024</w:t>
      </w:r>
      <w:r w:rsidRPr="00A25BF7">
        <w:rPr>
          <w:rFonts w:ascii="Angsana New" w:hAnsi="Angsana New"/>
          <w:sz w:val="28"/>
        </w:rPr>
        <w:t>.</w:t>
      </w:r>
    </w:p>
    <w:sectPr w:rsidR="00C0473A" w:rsidRPr="00391D61" w:rsidSect="00F6659A">
      <w:headerReference w:type="default" r:id="rId15"/>
      <w:pgSz w:w="11909" w:h="16834" w:code="9"/>
      <w:pgMar w:top="1296" w:right="852" w:bottom="1080" w:left="1800" w:header="706" w:footer="302" w:gutter="0"/>
      <w:pgNumType w:start="52"/>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55256" w14:textId="77777777" w:rsidR="00023FD0" w:rsidRDefault="00023FD0" w:rsidP="005C10EF">
      <w:r>
        <w:separator/>
      </w:r>
    </w:p>
  </w:endnote>
  <w:endnote w:type="continuationSeparator" w:id="0">
    <w:p w14:paraId="36354AB9" w14:textId="77777777" w:rsidR="00023FD0" w:rsidRDefault="00023FD0"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1511B" w14:textId="77777777" w:rsidR="00C56633" w:rsidRDefault="00C566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01C26624" w:rsidR="009D40EA" w:rsidRPr="006B3B85" w:rsidRDefault="009D40EA"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171D53">
      <w:rPr>
        <w:rFonts w:ascii="Angsana New" w:hAnsi="Angsana New"/>
        <w:caps/>
        <w:noProof/>
        <w:sz w:val="28"/>
        <w:szCs w:val="28"/>
      </w:rPr>
      <w:t>53</w:t>
    </w:r>
    <w:r w:rsidRPr="006B3B85">
      <w:rPr>
        <w:rFonts w:ascii="Angsana New" w:hAnsi="Angsana New"/>
        <w:caps/>
        <w:noProof/>
        <w:sz w:val="28"/>
        <w:szCs w:val="28"/>
      </w:rPr>
      <w:fldChar w:fldCharType="end"/>
    </w:r>
  </w:p>
  <w:p w14:paraId="7C05F48E" w14:textId="50BC804E" w:rsidR="009D40EA" w:rsidRDefault="009D40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64285" w14:textId="77777777" w:rsidR="00C56633" w:rsidRDefault="00C566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3573B" w14:textId="77777777" w:rsidR="00023FD0" w:rsidRDefault="00023FD0" w:rsidP="005C10EF">
      <w:r>
        <w:separator/>
      </w:r>
    </w:p>
  </w:footnote>
  <w:footnote w:type="continuationSeparator" w:id="0">
    <w:p w14:paraId="1FE350B9" w14:textId="77777777" w:rsidR="00023FD0" w:rsidRDefault="00023FD0"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56512" w14:textId="77777777" w:rsidR="00C56633" w:rsidRDefault="00C566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386F9" w14:textId="224E9A97" w:rsidR="00E23839" w:rsidRDefault="00E238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C41D1" w14:textId="77777777" w:rsidR="00C56633" w:rsidRDefault="00C566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9AE23" w14:textId="19D52DE6" w:rsidR="00B57F53" w:rsidRDefault="00B57F5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1FAE2" w14:textId="6792B1F8" w:rsidR="00B57F53" w:rsidRDefault="00B57F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973EC4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0BC4D86C"/>
    <w:lvl w:ilvl="0" w:tplc="32B81874">
      <w:start w:val="1"/>
      <w:numFmt w:val="lowerLetter"/>
      <w:lvlText w:val="%1)"/>
      <w:lvlJc w:val="left"/>
      <w:pPr>
        <w:ind w:left="1412" w:hanging="420"/>
      </w:pPr>
      <w:rPr>
        <w:rFonts w:hint="default"/>
        <w:sz w:val="28"/>
        <w:szCs w:val="28"/>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F82221"/>
    <w:multiLevelType w:val="hybridMultilevel"/>
    <w:tmpl w:val="35F68E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2">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459C2383"/>
    <w:multiLevelType w:val="multilevel"/>
    <w:tmpl w:val="1A64F1A2"/>
    <w:lvl w:ilvl="0">
      <w:start w:val="5"/>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4">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5">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134FA4"/>
    <w:multiLevelType w:val="multilevel"/>
    <w:tmpl w:val="3E4AFA26"/>
    <w:lvl w:ilvl="0">
      <w:start w:val="5"/>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927"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19">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2">
    <w:nsid w:val="5E8F560D"/>
    <w:multiLevelType w:val="hybridMultilevel"/>
    <w:tmpl w:val="614ADE80"/>
    <w:lvl w:ilvl="0" w:tplc="835E4930">
      <w:start w:val="1"/>
      <w:numFmt w:val="decimal"/>
      <w:lvlText w:val="%1."/>
      <w:lvlJc w:val="left"/>
      <w:pPr>
        <w:ind w:left="900" w:hanging="360"/>
      </w:pPr>
      <w:rPr>
        <w:rFonts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4">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94C65F7"/>
    <w:multiLevelType w:val="multilevel"/>
    <w:tmpl w:val="1F928EFA"/>
    <w:lvl w:ilvl="0">
      <w:start w:val="5"/>
      <w:numFmt w:val="decimal"/>
      <w:lvlText w:val="%1"/>
      <w:lvlJc w:val="left"/>
      <w:pPr>
        <w:ind w:left="360" w:hanging="360"/>
      </w:pPr>
      <w:rPr>
        <w:rFonts w:hint="default"/>
      </w:rPr>
    </w:lvl>
    <w:lvl w:ilvl="1">
      <w:start w:val="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9">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2">
    <w:nsid w:val="70885353"/>
    <w:multiLevelType w:val="multilevel"/>
    <w:tmpl w:val="E0E0986E"/>
    <w:lvl w:ilvl="0">
      <w:start w:val="1"/>
      <w:numFmt w:val="decimal"/>
      <w:lvlText w:val="%1."/>
      <w:lvlJc w:val="left"/>
      <w:pPr>
        <w:ind w:left="72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3">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263108"/>
    <w:multiLevelType w:val="hybridMultilevel"/>
    <w:tmpl w:val="52EA3E2A"/>
    <w:lvl w:ilvl="0" w:tplc="CBC6090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0"/>
  </w:num>
  <w:num w:numId="3">
    <w:abstractNumId w:val="32"/>
  </w:num>
  <w:num w:numId="4">
    <w:abstractNumId w:val="24"/>
  </w:num>
  <w:num w:numId="5">
    <w:abstractNumId w:val="3"/>
  </w:num>
  <w:num w:numId="6">
    <w:abstractNumId w:val="4"/>
  </w:num>
  <w:num w:numId="7">
    <w:abstractNumId w:val="22"/>
  </w:num>
  <w:num w:numId="8">
    <w:abstractNumId w:val="8"/>
  </w:num>
  <w:num w:numId="9">
    <w:abstractNumId w:val="26"/>
  </w:num>
  <w:num w:numId="10">
    <w:abstractNumId w:val="25"/>
  </w:num>
  <w:num w:numId="11">
    <w:abstractNumId w:val="1"/>
  </w:num>
  <w:num w:numId="12">
    <w:abstractNumId w:val="6"/>
  </w:num>
  <w:num w:numId="13">
    <w:abstractNumId w:val="0"/>
  </w:num>
  <w:num w:numId="14">
    <w:abstractNumId w:val="23"/>
  </w:num>
  <w:num w:numId="15">
    <w:abstractNumId w:val="11"/>
  </w:num>
  <w:num w:numId="16">
    <w:abstractNumId w:val="31"/>
  </w:num>
  <w:num w:numId="17">
    <w:abstractNumId w:val="2"/>
  </w:num>
  <w:num w:numId="18">
    <w:abstractNumId w:val="5"/>
  </w:num>
  <w:num w:numId="19">
    <w:abstractNumId w:val="15"/>
  </w:num>
  <w:num w:numId="20">
    <w:abstractNumId w:val="19"/>
  </w:num>
  <w:num w:numId="21">
    <w:abstractNumId w:val="12"/>
  </w:num>
  <w:num w:numId="22">
    <w:abstractNumId w:val="21"/>
  </w:num>
  <w:num w:numId="23">
    <w:abstractNumId w:val="9"/>
  </w:num>
  <w:num w:numId="24">
    <w:abstractNumId w:val="20"/>
  </w:num>
  <w:num w:numId="25">
    <w:abstractNumId w:val="34"/>
  </w:num>
  <w:num w:numId="26">
    <w:abstractNumId w:val="33"/>
  </w:num>
  <w:num w:numId="27">
    <w:abstractNumId w:val="17"/>
  </w:num>
  <w:num w:numId="28">
    <w:abstractNumId w:val="10"/>
  </w:num>
  <w:num w:numId="29">
    <w:abstractNumId w:val="7"/>
  </w:num>
  <w:num w:numId="30">
    <w:abstractNumId w:val="35"/>
  </w:num>
  <w:num w:numId="31">
    <w:abstractNumId w:val="16"/>
  </w:num>
  <w:num w:numId="32">
    <w:abstractNumId w:val="13"/>
  </w:num>
  <w:num w:numId="33">
    <w:abstractNumId w:val="18"/>
  </w:num>
  <w:num w:numId="34">
    <w:abstractNumId w:val="29"/>
  </w:num>
  <w:num w:numId="35">
    <w:abstractNumId w:val="14"/>
  </w:num>
  <w:num w:numId="36">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55D"/>
    <w:rsid w:val="000005FB"/>
    <w:rsid w:val="00000CD8"/>
    <w:rsid w:val="00000D41"/>
    <w:rsid w:val="00001419"/>
    <w:rsid w:val="00001658"/>
    <w:rsid w:val="00001E77"/>
    <w:rsid w:val="00001E7C"/>
    <w:rsid w:val="00001F14"/>
    <w:rsid w:val="000026A4"/>
    <w:rsid w:val="00002941"/>
    <w:rsid w:val="00002A2B"/>
    <w:rsid w:val="000036FF"/>
    <w:rsid w:val="00004A76"/>
    <w:rsid w:val="00004CD0"/>
    <w:rsid w:val="0000527C"/>
    <w:rsid w:val="000053CB"/>
    <w:rsid w:val="00005F32"/>
    <w:rsid w:val="00006E83"/>
    <w:rsid w:val="00007071"/>
    <w:rsid w:val="000074BC"/>
    <w:rsid w:val="00007A85"/>
    <w:rsid w:val="00007BA0"/>
    <w:rsid w:val="000104CD"/>
    <w:rsid w:val="000104F1"/>
    <w:rsid w:val="00011282"/>
    <w:rsid w:val="00011BD9"/>
    <w:rsid w:val="000121B6"/>
    <w:rsid w:val="00013477"/>
    <w:rsid w:val="000134F9"/>
    <w:rsid w:val="00013AED"/>
    <w:rsid w:val="0001459A"/>
    <w:rsid w:val="00014FE3"/>
    <w:rsid w:val="00015153"/>
    <w:rsid w:val="00015203"/>
    <w:rsid w:val="000152AF"/>
    <w:rsid w:val="00015308"/>
    <w:rsid w:val="00015322"/>
    <w:rsid w:val="0001581F"/>
    <w:rsid w:val="000159E9"/>
    <w:rsid w:val="00016826"/>
    <w:rsid w:val="00016AEB"/>
    <w:rsid w:val="00017038"/>
    <w:rsid w:val="000170DA"/>
    <w:rsid w:val="0001729B"/>
    <w:rsid w:val="000174B0"/>
    <w:rsid w:val="0002023C"/>
    <w:rsid w:val="0002067D"/>
    <w:rsid w:val="000207EE"/>
    <w:rsid w:val="00020979"/>
    <w:rsid w:val="00020E7A"/>
    <w:rsid w:val="00021A5E"/>
    <w:rsid w:val="0002200E"/>
    <w:rsid w:val="00022184"/>
    <w:rsid w:val="00022A90"/>
    <w:rsid w:val="00022D25"/>
    <w:rsid w:val="0002398D"/>
    <w:rsid w:val="00023FD0"/>
    <w:rsid w:val="00023FEA"/>
    <w:rsid w:val="000241BC"/>
    <w:rsid w:val="00024339"/>
    <w:rsid w:val="00024415"/>
    <w:rsid w:val="000246BC"/>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DF2"/>
    <w:rsid w:val="00034FC6"/>
    <w:rsid w:val="00036469"/>
    <w:rsid w:val="000366D3"/>
    <w:rsid w:val="00036DC2"/>
    <w:rsid w:val="00041C0C"/>
    <w:rsid w:val="00041DB6"/>
    <w:rsid w:val="00041E78"/>
    <w:rsid w:val="00042026"/>
    <w:rsid w:val="00042819"/>
    <w:rsid w:val="00042923"/>
    <w:rsid w:val="00042B19"/>
    <w:rsid w:val="00042DB2"/>
    <w:rsid w:val="00042FEA"/>
    <w:rsid w:val="00043066"/>
    <w:rsid w:val="000430CD"/>
    <w:rsid w:val="00043985"/>
    <w:rsid w:val="00043E19"/>
    <w:rsid w:val="00043E78"/>
    <w:rsid w:val="00044073"/>
    <w:rsid w:val="000444CD"/>
    <w:rsid w:val="0004479B"/>
    <w:rsid w:val="000448F3"/>
    <w:rsid w:val="000457F6"/>
    <w:rsid w:val="00046A5A"/>
    <w:rsid w:val="00046C95"/>
    <w:rsid w:val="00047125"/>
    <w:rsid w:val="00047F4D"/>
    <w:rsid w:val="000507C7"/>
    <w:rsid w:val="000523C5"/>
    <w:rsid w:val="0005282E"/>
    <w:rsid w:val="00052BB8"/>
    <w:rsid w:val="00052BE6"/>
    <w:rsid w:val="000537A5"/>
    <w:rsid w:val="00053FCB"/>
    <w:rsid w:val="00054202"/>
    <w:rsid w:val="000544C2"/>
    <w:rsid w:val="00054715"/>
    <w:rsid w:val="0005507F"/>
    <w:rsid w:val="00055604"/>
    <w:rsid w:val="00055626"/>
    <w:rsid w:val="000564C2"/>
    <w:rsid w:val="00057213"/>
    <w:rsid w:val="0005760E"/>
    <w:rsid w:val="00057A5F"/>
    <w:rsid w:val="0006047D"/>
    <w:rsid w:val="00060726"/>
    <w:rsid w:val="000613E1"/>
    <w:rsid w:val="00062441"/>
    <w:rsid w:val="00062C93"/>
    <w:rsid w:val="00062E92"/>
    <w:rsid w:val="000630D0"/>
    <w:rsid w:val="0006356F"/>
    <w:rsid w:val="00063EA4"/>
    <w:rsid w:val="000640EC"/>
    <w:rsid w:val="00064167"/>
    <w:rsid w:val="00064271"/>
    <w:rsid w:val="000656A8"/>
    <w:rsid w:val="00066057"/>
    <w:rsid w:val="00066360"/>
    <w:rsid w:val="000664ED"/>
    <w:rsid w:val="00067100"/>
    <w:rsid w:val="00067E6B"/>
    <w:rsid w:val="0007105A"/>
    <w:rsid w:val="000714AF"/>
    <w:rsid w:val="00071D34"/>
    <w:rsid w:val="00071FA3"/>
    <w:rsid w:val="000722E1"/>
    <w:rsid w:val="000723EA"/>
    <w:rsid w:val="00072A13"/>
    <w:rsid w:val="000732CA"/>
    <w:rsid w:val="000734B5"/>
    <w:rsid w:val="00073785"/>
    <w:rsid w:val="000737AA"/>
    <w:rsid w:val="00073BB9"/>
    <w:rsid w:val="00073EFE"/>
    <w:rsid w:val="000745EA"/>
    <w:rsid w:val="00074D87"/>
    <w:rsid w:val="00074F33"/>
    <w:rsid w:val="00074F9A"/>
    <w:rsid w:val="0007531D"/>
    <w:rsid w:val="00075548"/>
    <w:rsid w:val="0007593E"/>
    <w:rsid w:val="00075C8F"/>
    <w:rsid w:val="00075E01"/>
    <w:rsid w:val="000766C3"/>
    <w:rsid w:val="00076CD1"/>
    <w:rsid w:val="00077481"/>
    <w:rsid w:val="000776A3"/>
    <w:rsid w:val="00077879"/>
    <w:rsid w:val="000779C0"/>
    <w:rsid w:val="00077F7C"/>
    <w:rsid w:val="00080860"/>
    <w:rsid w:val="00080E32"/>
    <w:rsid w:val="000819B4"/>
    <w:rsid w:val="000836A7"/>
    <w:rsid w:val="00083D44"/>
    <w:rsid w:val="000845FF"/>
    <w:rsid w:val="0008469B"/>
    <w:rsid w:val="00084D56"/>
    <w:rsid w:val="00085243"/>
    <w:rsid w:val="000856F6"/>
    <w:rsid w:val="000859A9"/>
    <w:rsid w:val="000859ED"/>
    <w:rsid w:val="00085D86"/>
    <w:rsid w:val="00085F9B"/>
    <w:rsid w:val="00086140"/>
    <w:rsid w:val="00086335"/>
    <w:rsid w:val="0008738D"/>
    <w:rsid w:val="000874DF"/>
    <w:rsid w:val="00087AEB"/>
    <w:rsid w:val="00090A08"/>
    <w:rsid w:val="000919F5"/>
    <w:rsid w:val="000925DF"/>
    <w:rsid w:val="0009321E"/>
    <w:rsid w:val="0009327A"/>
    <w:rsid w:val="00093E2E"/>
    <w:rsid w:val="0009414F"/>
    <w:rsid w:val="00094382"/>
    <w:rsid w:val="00094894"/>
    <w:rsid w:val="00094941"/>
    <w:rsid w:val="00094B4C"/>
    <w:rsid w:val="00094BB7"/>
    <w:rsid w:val="00095284"/>
    <w:rsid w:val="0009559C"/>
    <w:rsid w:val="00095B3A"/>
    <w:rsid w:val="00095D75"/>
    <w:rsid w:val="00095FBC"/>
    <w:rsid w:val="000967E7"/>
    <w:rsid w:val="0009785B"/>
    <w:rsid w:val="00097B2C"/>
    <w:rsid w:val="00097EB5"/>
    <w:rsid w:val="000A0A5E"/>
    <w:rsid w:val="000A1B57"/>
    <w:rsid w:val="000A21B8"/>
    <w:rsid w:val="000A21C8"/>
    <w:rsid w:val="000A2373"/>
    <w:rsid w:val="000A2576"/>
    <w:rsid w:val="000A2890"/>
    <w:rsid w:val="000A2C72"/>
    <w:rsid w:val="000A3EF4"/>
    <w:rsid w:val="000A47E9"/>
    <w:rsid w:val="000A4B73"/>
    <w:rsid w:val="000A5477"/>
    <w:rsid w:val="000A59C1"/>
    <w:rsid w:val="000A5F49"/>
    <w:rsid w:val="000A63FB"/>
    <w:rsid w:val="000A64F8"/>
    <w:rsid w:val="000A7991"/>
    <w:rsid w:val="000A79A5"/>
    <w:rsid w:val="000B0CFB"/>
    <w:rsid w:val="000B0FF7"/>
    <w:rsid w:val="000B1558"/>
    <w:rsid w:val="000B1803"/>
    <w:rsid w:val="000B2774"/>
    <w:rsid w:val="000B27A5"/>
    <w:rsid w:val="000B32F8"/>
    <w:rsid w:val="000B3618"/>
    <w:rsid w:val="000B3AA3"/>
    <w:rsid w:val="000B3D7B"/>
    <w:rsid w:val="000B3DE2"/>
    <w:rsid w:val="000B4849"/>
    <w:rsid w:val="000B4FD2"/>
    <w:rsid w:val="000B4FFA"/>
    <w:rsid w:val="000B5275"/>
    <w:rsid w:val="000B62D0"/>
    <w:rsid w:val="000B6306"/>
    <w:rsid w:val="000B6452"/>
    <w:rsid w:val="000B6A0F"/>
    <w:rsid w:val="000B6C5F"/>
    <w:rsid w:val="000B6E3D"/>
    <w:rsid w:val="000B740B"/>
    <w:rsid w:val="000B768F"/>
    <w:rsid w:val="000B7C88"/>
    <w:rsid w:val="000B7EC6"/>
    <w:rsid w:val="000C01A9"/>
    <w:rsid w:val="000C0632"/>
    <w:rsid w:val="000C13F4"/>
    <w:rsid w:val="000C1427"/>
    <w:rsid w:val="000C1597"/>
    <w:rsid w:val="000C1D21"/>
    <w:rsid w:val="000C1DBD"/>
    <w:rsid w:val="000C20A6"/>
    <w:rsid w:val="000C21FB"/>
    <w:rsid w:val="000C2FF6"/>
    <w:rsid w:val="000C33DB"/>
    <w:rsid w:val="000C3724"/>
    <w:rsid w:val="000C45F5"/>
    <w:rsid w:val="000C4CE5"/>
    <w:rsid w:val="000C53AB"/>
    <w:rsid w:val="000C5C0F"/>
    <w:rsid w:val="000C603F"/>
    <w:rsid w:val="000C6052"/>
    <w:rsid w:val="000C6C06"/>
    <w:rsid w:val="000C786F"/>
    <w:rsid w:val="000C7AC8"/>
    <w:rsid w:val="000C7AE6"/>
    <w:rsid w:val="000C7DD8"/>
    <w:rsid w:val="000C7E80"/>
    <w:rsid w:val="000D1328"/>
    <w:rsid w:val="000D31F7"/>
    <w:rsid w:val="000D3BCE"/>
    <w:rsid w:val="000D4BBB"/>
    <w:rsid w:val="000D4BCF"/>
    <w:rsid w:val="000D5048"/>
    <w:rsid w:val="000D50F5"/>
    <w:rsid w:val="000D553C"/>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4BA3"/>
    <w:rsid w:val="000E524B"/>
    <w:rsid w:val="000E5B7D"/>
    <w:rsid w:val="000E5EC8"/>
    <w:rsid w:val="000E71F5"/>
    <w:rsid w:val="000E7947"/>
    <w:rsid w:val="000E7B13"/>
    <w:rsid w:val="000E7E32"/>
    <w:rsid w:val="000E7EA2"/>
    <w:rsid w:val="000F00B0"/>
    <w:rsid w:val="000F1675"/>
    <w:rsid w:val="000F2282"/>
    <w:rsid w:val="000F22AA"/>
    <w:rsid w:val="000F22EA"/>
    <w:rsid w:val="000F28AF"/>
    <w:rsid w:val="000F3509"/>
    <w:rsid w:val="000F37EA"/>
    <w:rsid w:val="000F44B6"/>
    <w:rsid w:val="000F4727"/>
    <w:rsid w:val="000F4785"/>
    <w:rsid w:val="000F4927"/>
    <w:rsid w:val="000F49B6"/>
    <w:rsid w:val="000F4D33"/>
    <w:rsid w:val="000F4E82"/>
    <w:rsid w:val="000F5A02"/>
    <w:rsid w:val="000F6100"/>
    <w:rsid w:val="000F6498"/>
    <w:rsid w:val="000F6703"/>
    <w:rsid w:val="000F6F59"/>
    <w:rsid w:val="000F7174"/>
    <w:rsid w:val="000F7A21"/>
    <w:rsid w:val="000F7B98"/>
    <w:rsid w:val="0010002A"/>
    <w:rsid w:val="00100857"/>
    <w:rsid w:val="0010222C"/>
    <w:rsid w:val="00103365"/>
    <w:rsid w:val="001039C2"/>
    <w:rsid w:val="0010452A"/>
    <w:rsid w:val="00105A12"/>
    <w:rsid w:val="00105B56"/>
    <w:rsid w:val="0010622E"/>
    <w:rsid w:val="001063F1"/>
    <w:rsid w:val="0010641F"/>
    <w:rsid w:val="0010650E"/>
    <w:rsid w:val="00106E01"/>
    <w:rsid w:val="00106E1A"/>
    <w:rsid w:val="001070CF"/>
    <w:rsid w:val="0010740B"/>
    <w:rsid w:val="00110060"/>
    <w:rsid w:val="001106CF"/>
    <w:rsid w:val="001109A8"/>
    <w:rsid w:val="00110BFA"/>
    <w:rsid w:val="00111D0C"/>
    <w:rsid w:val="001125F4"/>
    <w:rsid w:val="00112CB5"/>
    <w:rsid w:val="00113653"/>
    <w:rsid w:val="00114520"/>
    <w:rsid w:val="00114A55"/>
    <w:rsid w:val="001152ED"/>
    <w:rsid w:val="00116017"/>
    <w:rsid w:val="0011618C"/>
    <w:rsid w:val="0011625D"/>
    <w:rsid w:val="001165E1"/>
    <w:rsid w:val="00116735"/>
    <w:rsid w:val="00116906"/>
    <w:rsid w:val="00116C15"/>
    <w:rsid w:val="00116E33"/>
    <w:rsid w:val="001200DF"/>
    <w:rsid w:val="0012017C"/>
    <w:rsid w:val="0012086C"/>
    <w:rsid w:val="00120E6C"/>
    <w:rsid w:val="00121148"/>
    <w:rsid w:val="001215B8"/>
    <w:rsid w:val="00121624"/>
    <w:rsid w:val="00121850"/>
    <w:rsid w:val="00122E2C"/>
    <w:rsid w:val="00122EE4"/>
    <w:rsid w:val="00123A89"/>
    <w:rsid w:val="00123F44"/>
    <w:rsid w:val="0012420C"/>
    <w:rsid w:val="00124526"/>
    <w:rsid w:val="00124FE3"/>
    <w:rsid w:val="001258BB"/>
    <w:rsid w:val="0012595D"/>
    <w:rsid w:val="00125B2E"/>
    <w:rsid w:val="0012615E"/>
    <w:rsid w:val="00126F4E"/>
    <w:rsid w:val="00127698"/>
    <w:rsid w:val="00127D76"/>
    <w:rsid w:val="001304D7"/>
    <w:rsid w:val="00130A39"/>
    <w:rsid w:val="00130A95"/>
    <w:rsid w:val="001329B3"/>
    <w:rsid w:val="00133DA8"/>
    <w:rsid w:val="00134016"/>
    <w:rsid w:val="00134054"/>
    <w:rsid w:val="0013421E"/>
    <w:rsid w:val="00134A79"/>
    <w:rsid w:val="00135C4B"/>
    <w:rsid w:val="00135E44"/>
    <w:rsid w:val="00136218"/>
    <w:rsid w:val="00136300"/>
    <w:rsid w:val="001368C6"/>
    <w:rsid w:val="00136D00"/>
    <w:rsid w:val="00136FBD"/>
    <w:rsid w:val="001375A3"/>
    <w:rsid w:val="00137C5F"/>
    <w:rsid w:val="00140646"/>
    <w:rsid w:val="0014084C"/>
    <w:rsid w:val="001411BF"/>
    <w:rsid w:val="00141F31"/>
    <w:rsid w:val="00142302"/>
    <w:rsid w:val="00143710"/>
    <w:rsid w:val="001437C0"/>
    <w:rsid w:val="00143A12"/>
    <w:rsid w:val="00143BA4"/>
    <w:rsid w:val="00144023"/>
    <w:rsid w:val="00144C91"/>
    <w:rsid w:val="00145012"/>
    <w:rsid w:val="00145818"/>
    <w:rsid w:val="00145AFA"/>
    <w:rsid w:val="001464E6"/>
    <w:rsid w:val="001466D0"/>
    <w:rsid w:val="001467FC"/>
    <w:rsid w:val="0014693B"/>
    <w:rsid w:val="00147236"/>
    <w:rsid w:val="001473CA"/>
    <w:rsid w:val="00147871"/>
    <w:rsid w:val="00147CC2"/>
    <w:rsid w:val="00147D05"/>
    <w:rsid w:val="0015083F"/>
    <w:rsid w:val="00152416"/>
    <w:rsid w:val="0015262D"/>
    <w:rsid w:val="00152809"/>
    <w:rsid w:val="0015295E"/>
    <w:rsid w:val="0015314C"/>
    <w:rsid w:val="001537F9"/>
    <w:rsid w:val="001548DD"/>
    <w:rsid w:val="00154CB3"/>
    <w:rsid w:val="00154EBF"/>
    <w:rsid w:val="00154F07"/>
    <w:rsid w:val="00154FAF"/>
    <w:rsid w:val="00154FB8"/>
    <w:rsid w:val="001556CE"/>
    <w:rsid w:val="00155B6E"/>
    <w:rsid w:val="001567C7"/>
    <w:rsid w:val="001573B8"/>
    <w:rsid w:val="00157800"/>
    <w:rsid w:val="0015791B"/>
    <w:rsid w:val="001601A6"/>
    <w:rsid w:val="0016059D"/>
    <w:rsid w:val="00161277"/>
    <w:rsid w:val="0016139E"/>
    <w:rsid w:val="001618A3"/>
    <w:rsid w:val="00161A96"/>
    <w:rsid w:val="001628E4"/>
    <w:rsid w:val="00163711"/>
    <w:rsid w:val="00163F6E"/>
    <w:rsid w:val="001653D2"/>
    <w:rsid w:val="0016540B"/>
    <w:rsid w:val="0016557A"/>
    <w:rsid w:val="00165F23"/>
    <w:rsid w:val="0016640C"/>
    <w:rsid w:val="001673F2"/>
    <w:rsid w:val="00167A57"/>
    <w:rsid w:val="00170F10"/>
    <w:rsid w:val="001718CB"/>
    <w:rsid w:val="00171C9A"/>
    <w:rsid w:val="00171D53"/>
    <w:rsid w:val="0017201E"/>
    <w:rsid w:val="00172452"/>
    <w:rsid w:val="001728AE"/>
    <w:rsid w:val="001728FC"/>
    <w:rsid w:val="00172B73"/>
    <w:rsid w:val="00173330"/>
    <w:rsid w:val="00173790"/>
    <w:rsid w:val="00173D7C"/>
    <w:rsid w:val="00174DB8"/>
    <w:rsid w:val="0017507B"/>
    <w:rsid w:val="001753AD"/>
    <w:rsid w:val="00175913"/>
    <w:rsid w:val="00175DFC"/>
    <w:rsid w:val="00175F9F"/>
    <w:rsid w:val="00176418"/>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399"/>
    <w:rsid w:val="001853CF"/>
    <w:rsid w:val="00185420"/>
    <w:rsid w:val="00185441"/>
    <w:rsid w:val="00185CA6"/>
    <w:rsid w:val="001862BC"/>
    <w:rsid w:val="00186FB0"/>
    <w:rsid w:val="001875B3"/>
    <w:rsid w:val="00187C7D"/>
    <w:rsid w:val="001900CD"/>
    <w:rsid w:val="001904D6"/>
    <w:rsid w:val="0019068B"/>
    <w:rsid w:val="001908EC"/>
    <w:rsid w:val="00191352"/>
    <w:rsid w:val="00191A3D"/>
    <w:rsid w:val="00191BE3"/>
    <w:rsid w:val="00191E92"/>
    <w:rsid w:val="0019204F"/>
    <w:rsid w:val="001922F0"/>
    <w:rsid w:val="00192690"/>
    <w:rsid w:val="00192731"/>
    <w:rsid w:val="00192D80"/>
    <w:rsid w:val="00193627"/>
    <w:rsid w:val="00193A46"/>
    <w:rsid w:val="001945B1"/>
    <w:rsid w:val="001946AE"/>
    <w:rsid w:val="00194721"/>
    <w:rsid w:val="00194C2B"/>
    <w:rsid w:val="0019529C"/>
    <w:rsid w:val="00195A88"/>
    <w:rsid w:val="00195AB8"/>
    <w:rsid w:val="00196434"/>
    <w:rsid w:val="001964C4"/>
    <w:rsid w:val="0019689C"/>
    <w:rsid w:val="001968D1"/>
    <w:rsid w:val="00196A02"/>
    <w:rsid w:val="00197429"/>
    <w:rsid w:val="001A05A5"/>
    <w:rsid w:val="001A0A85"/>
    <w:rsid w:val="001A0AAC"/>
    <w:rsid w:val="001A0B69"/>
    <w:rsid w:val="001A0B71"/>
    <w:rsid w:val="001A0D61"/>
    <w:rsid w:val="001A1907"/>
    <w:rsid w:val="001A19D5"/>
    <w:rsid w:val="001A1A3C"/>
    <w:rsid w:val="001A1D67"/>
    <w:rsid w:val="001A1ED5"/>
    <w:rsid w:val="001A2222"/>
    <w:rsid w:val="001A2253"/>
    <w:rsid w:val="001A23AD"/>
    <w:rsid w:val="001A2D00"/>
    <w:rsid w:val="001A2DC6"/>
    <w:rsid w:val="001A2FA8"/>
    <w:rsid w:val="001A3D28"/>
    <w:rsid w:val="001A4059"/>
    <w:rsid w:val="001A4BC0"/>
    <w:rsid w:val="001A5417"/>
    <w:rsid w:val="001A641B"/>
    <w:rsid w:val="001A6FA3"/>
    <w:rsid w:val="001A6FCD"/>
    <w:rsid w:val="001A70E0"/>
    <w:rsid w:val="001B035D"/>
    <w:rsid w:val="001B0B6E"/>
    <w:rsid w:val="001B0F91"/>
    <w:rsid w:val="001B204D"/>
    <w:rsid w:val="001B2215"/>
    <w:rsid w:val="001B2444"/>
    <w:rsid w:val="001B2A77"/>
    <w:rsid w:val="001B2B6D"/>
    <w:rsid w:val="001B2E52"/>
    <w:rsid w:val="001B3467"/>
    <w:rsid w:val="001B394F"/>
    <w:rsid w:val="001B3DD4"/>
    <w:rsid w:val="001B4E51"/>
    <w:rsid w:val="001B4FD4"/>
    <w:rsid w:val="001B504D"/>
    <w:rsid w:val="001B50F8"/>
    <w:rsid w:val="001B52C3"/>
    <w:rsid w:val="001B59B7"/>
    <w:rsid w:val="001B5EA8"/>
    <w:rsid w:val="001B6F5C"/>
    <w:rsid w:val="001B6F7A"/>
    <w:rsid w:val="001B70E7"/>
    <w:rsid w:val="001B7DD7"/>
    <w:rsid w:val="001C14A1"/>
    <w:rsid w:val="001C1AF0"/>
    <w:rsid w:val="001C1C2D"/>
    <w:rsid w:val="001C2434"/>
    <w:rsid w:val="001C2521"/>
    <w:rsid w:val="001C2C56"/>
    <w:rsid w:val="001C3109"/>
    <w:rsid w:val="001C3128"/>
    <w:rsid w:val="001C3FC9"/>
    <w:rsid w:val="001C4944"/>
    <w:rsid w:val="001C5C1A"/>
    <w:rsid w:val="001C5DFB"/>
    <w:rsid w:val="001C5ED4"/>
    <w:rsid w:val="001C617F"/>
    <w:rsid w:val="001C626C"/>
    <w:rsid w:val="001C6474"/>
    <w:rsid w:val="001C6B60"/>
    <w:rsid w:val="001C74BE"/>
    <w:rsid w:val="001C7AD9"/>
    <w:rsid w:val="001D01F2"/>
    <w:rsid w:val="001D05A9"/>
    <w:rsid w:val="001D0C2E"/>
    <w:rsid w:val="001D0E67"/>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3B4"/>
    <w:rsid w:val="001D556C"/>
    <w:rsid w:val="001D6779"/>
    <w:rsid w:val="001D6BDC"/>
    <w:rsid w:val="001D78AD"/>
    <w:rsid w:val="001D7DD3"/>
    <w:rsid w:val="001E0186"/>
    <w:rsid w:val="001E053D"/>
    <w:rsid w:val="001E0683"/>
    <w:rsid w:val="001E08F0"/>
    <w:rsid w:val="001E1E02"/>
    <w:rsid w:val="001E264B"/>
    <w:rsid w:val="001E2726"/>
    <w:rsid w:val="001E2A6E"/>
    <w:rsid w:val="001E2E63"/>
    <w:rsid w:val="001E2F9D"/>
    <w:rsid w:val="001E3035"/>
    <w:rsid w:val="001E35FA"/>
    <w:rsid w:val="001E3DF7"/>
    <w:rsid w:val="001E3EC6"/>
    <w:rsid w:val="001E4986"/>
    <w:rsid w:val="001E5129"/>
    <w:rsid w:val="001E51D9"/>
    <w:rsid w:val="001E531B"/>
    <w:rsid w:val="001E53E1"/>
    <w:rsid w:val="001E62ED"/>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31F3"/>
    <w:rsid w:val="001F3346"/>
    <w:rsid w:val="001F34AF"/>
    <w:rsid w:val="001F35C5"/>
    <w:rsid w:val="001F3D8F"/>
    <w:rsid w:val="001F3E04"/>
    <w:rsid w:val="001F46F3"/>
    <w:rsid w:val="001F4ADE"/>
    <w:rsid w:val="001F509E"/>
    <w:rsid w:val="001F5CF6"/>
    <w:rsid w:val="001F5D46"/>
    <w:rsid w:val="001F5E31"/>
    <w:rsid w:val="001F62A5"/>
    <w:rsid w:val="001F634B"/>
    <w:rsid w:val="001F64E7"/>
    <w:rsid w:val="001F65AB"/>
    <w:rsid w:val="001F69BF"/>
    <w:rsid w:val="001F6CDA"/>
    <w:rsid w:val="001F6E02"/>
    <w:rsid w:val="001F7149"/>
    <w:rsid w:val="001F7262"/>
    <w:rsid w:val="001F790F"/>
    <w:rsid w:val="001F794A"/>
    <w:rsid w:val="00200136"/>
    <w:rsid w:val="00200557"/>
    <w:rsid w:val="00200582"/>
    <w:rsid w:val="00201098"/>
    <w:rsid w:val="00202B5F"/>
    <w:rsid w:val="00202C5C"/>
    <w:rsid w:val="002031FC"/>
    <w:rsid w:val="002034B9"/>
    <w:rsid w:val="00203565"/>
    <w:rsid w:val="00203CE8"/>
    <w:rsid w:val="00204073"/>
    <w:rsid w:val="00204E5D"/>
    <w:rsid w:val="00205383"/>
    <w:rsid w:val="0020545B"/>
    <w:rsid w:val="00206642"/>
    <w:rsid w:val="00206A1C"/>
    <w:rsid w:val="002070C6"/>
    <w:rsid w:val="00207209"/>
    <w:rsid w:val="00207B06"/>
    <w:rsid w:val="00207C3A"/>
    <w:rsid w:val="002101FB"/>
    <w:rsid w:val="00210257"/>
    <w:rsid w:val="002102F4"/>
    <w:rsid w:val="00210772"/>
    <w:rsid w:val="00211559"/>
    <w:rsid w:val="00211DA7"/>
    <w:rsid w:val="002122E8"/>
    <w:rsid w:val="002123DF"/>
    <w:rsid w:val="00212E47"/>
    <w:rsid w:val="00213561"/>
    <w:rsid w:val="00213E29"/>
    <w:rsid w:val="00213FA9"/>
    <w:rsid w:val="0021400D"/>
    <w:rsid w:val="00214A2D"/>
    <w:rsid w:val="00214BCA"/>
    <w:rsid w:val="00215D96"/>
    <w:rsid w:val="00215DC1"/>
    <w:rsid w:val="0021609D"/>
    <w:rsid w:val="002160FD"/>
    <w:rsid w:val="00216118"/>
    <w:rsid w:val="002161E1"/>
    <w:rsid w:val="00216640"/>
    <w:rsid w:val="00216963"/>
    <w:rsid w:val="00216983"/>
    <w:rsid w:val="00216988"/>
    <w:rsid w:val="0021726F"/>
    <w:rsid w:val="00217A20"/>
    <w:rsid w:val="002206A6"/>
    <w:rsid w:val="00220879"/>
    <w:rsid w:val="00221B35"/>
    <w:rsid w:val="00222039"/>
    <w:rsid w:val="00222A55"/>
    <w:rsid w:val="002230E2"/>
    <w:rsid w:val="00223F41"/>
    <w:rsid w:val="00224E46"/>
    <w:rsid w:val="002260D8"/>
    <w:rsid w:val="00226EBD"/>
    <w:rsid w:val="00227844"/>
    <w:rsid w:val="00227B97"/>
    <w:rsid w:val="002310AE"/>
    <w:rsid w:val="00231288"/>
    <w:rsid w:val="00232090"/>
    <w:rsid w:val="00232FD0"/>
    <w:rsid w:val="0023354E"/>
    <w:rsid w:val="0023361A"/>
    <w:rsid w:val="00234328"/>
    <w:rsid w:val="002350B3"/>
    <w:rsid w:val="002356A8"/>
    <w:rsid w:val="00235B8B"/>
    <w:rsid w:val="00235B9C"/>
    <w:rsid w:val="00235C04"/>
    <w:rsid w:val="002360A4"/>
    <w:rsid w:val="00236163"/>
    <w:rsid w:val="0023677D"/>
    <w:rsid w:val="00236C90"/>
    <w:rsid w:val="00236F3F"/>
    <w:rsid w:val="002372A0"/>
    <w:rsid w:val="002373E6"/>
    <w:rsid w:val="00237967"/>
    <w:rsid w:val="00237DB1"/>
    <w:rsid w:val="00237E82"/>
    <w:rsid w:val="00237F52"/>
    <w:rsid w:val="002410F1"/>
    <w:rsid w:val="00241704"/>
    <w:rsid w:val="002420A0"/>
    <w:rsid w:val="0024245B"/>
    <w:rsid w:val="00242963"/>
    <w:rsid w:val="00242C31"/>
    <w:rsid w:val="00242D6B"/>
    <w:rsid w:val="002430B4"/>
    <w:rsid w:val="00243179"/>
    <w:rsid w:val="00243510"/>
    <w:rsid w:val="00243CFA"/>
    <w:rsid w:val="00243DA1"/>
    <w:rsid w:val="0024472C"/>
    <w:rsid w:val="00244E11"/>
    <w:rsid w:val="00245ED5"/>
    <w:rsid w:val="00245F8E"/>
    <w:rsid w:val="002461D8"/>
    <w:rsid w:val="00246206"/>
    <w:rsid w:val="00246408"/>
    <w:rsid w:val="002467E9"/>
    <w:rsid w:val="00246DF3"/>
    <w:rsid w:val="002470E4"/>
    <w:rsid w:val="00247498"/>
    <w:rsid w:val="00247B47"/>
    <w:rsid w:val="00247C67"/>
    <w:rsid w:val="00250B31"/>
    <w:rsid w:val="00250CB4"/>
    <w:rsid w:val="00251028"/>
    <w:rsid w:val="0025153F"/>
    <w:rsid w:val="0025197B"/>
    <w:rsid w:val="002524AF"/>
    <w:rsid w:val="00252D8A"/>
    <w:rsid w:val="00252F55"/>
    <w:rsid w:val="002540AC"/>
    <w:rsid w:val="00255789"/>
    <w:rsid w:val="002559C0"/>
    <w:rsid w:val="002562D7"/>
    <w:rsid w:val="002567F1"/>
    <w:rsid w:val="0025696A"/>
    <w:rsid w:val="00257F17"/>
    <w:rsid w:val="00260319"/>
    <w:rsid w:val="0026065F"/>
    <w:rsid w:val="00260C45"/>
    <w:rsid w:val="00260DE2"/>
    <w:rsid w:val="00261661"/>
    <w:rsid w:val="002619E9"/>
    <w:rsid w:val="00261A69"/>
    <w:rsid w:val="00261EE4"/>
    <w:rsid w:val="00262224"/>
    <w:rsid w:val="002625CA"/>
    <w:rsid w:val="00262C45"/>
    <w:rsid w:val="00263A9A"/>
    <w:rsid w:val="00263BCB"/>
    <w:rsid w:val="002643BE"/>
    <w:rsid w:val="002646AE"/>
    <w:rsid w:val="002647F4"/>
    <w:rsid w:val="00264C46"/>
    <w:rsid w:val="00264C57"/>
    <w:rsid w:val="002666FC"/>
    <w:rsid w:val="0027038E"/>
    <w:rsid w:val="002707CD"/>
    <w:rsid w:val="00270E5A"/>
    <w:rsid w:val="00271707"/>
    <w:rsid w:val="00271F2C"/>
    <w:rsid w:val="002722C4"/>
    <w:rsid w:val="00273E67"/>
    <w:rsid w:val="00273E68"/>
    <w:rsid w:val="002749FF"/>
    <w:rsid w:val="00274A72"/>
    <w:rsid w:val="00274CC9"/>
    <w:rsid w:val="00274CF8"/>
    <w:rsid w:val="00274F69"/>
    <w:rsid w:val="00275536"/>
    <w:rsid w:val="0027564F"/>
    <w:rsid w:val="00275AEE"/>
    <w:rsid w:val="0027702F"/>
    <w:rsid w:val="00277141"/>
    <w:rsid w:val="00277788"/>
    <w:rsid w:val="00277869"/>
    <w:rsid w:val="00277B3B"/>
    <w:rsid w:val="00280C77"/>
    <w:rsid w:val="00281B71"/>
    <w:rsid w:val="00281D47"/>
    <w:rsid w:val="002831E1"/>
    <w:rsid w:val="00283576"/>
    <w:rsid w:val="002851C8"/>
    <w:rsid w:val="00285810"/>
    <w:rsid w:val="00285874"/>
    <w:rsid w:val="00286241"/>
    <w:rsid w:val="00286F7B"/>
    <w:rsid w:val="00286F9C"/>
    <w:rsid w:val="0028742A"/>
    <w:rsid w:val="00287670"/>
    <w:rsid w:val="00287F89"/>
    <w:rsid w:val="002911AF"/>
    <w:rsid w:val="0029125B"/>
    <w:rsid w:val="002915EB"/>
    <w:rsid w:val="00291EAB"/>
    <w:rsid w:val="0029243E"/>
    <w:rsid w:val="00292EAC"/>
    <w:rsid w:val="002937A8"/>
    <w:rsid w:val="00294641"/>
    <w:rsid w:val="00294782"/>
    <w:rsid w:val="00294A1D"/>
    <w:rsid w:val="00294C51"/>
    <w:rsid w:val="002952E4"/>
    <w:rsid w:val="002955BB"/>
    <w:rsid w:val="00295876"/>
    <w:rsid w:val="00295EF1"/>
    <w:rsid w:val="00295FAA"/>
    <w:rsid w:val="00296373"/>
    <w:rsid w:val="0029665D"/>
    <w:rsid w:val="00296A68"/>
    <w:rsid w:val="002971D7"/>
    <w:rsid w:val="00297220"/>
    <w:rsid w:val="00297E78"/>
    <w:rsid w:val="002A1575"/>
    <w:rsid w:val="002A1C7A"/>
    <w:rsid w:val="002A203B"/>
    <w:rsid w:val="002A2070"/>
    <w:rsid w:val="002A23F7"/>
    <w:rsid w:val="002A2563"/>
    <w:rsid w:val="002A25B0"/>
    <w:rsid w:val="002A25DF"/>
    <w:rsid w:val="002A2875"/>
    <w:rsid w:val="002A2D78"/>
    <w:rsid w:val="002A2DC8"/>
    <w:rsid w:val="002A31C8"/>
    <w:rsid w:val="002A321F"/>
    <w:rsid w:val="002A34B8"/>
    <w:rsid w:val="002A3B11"/>
    <w:rsid w:val="002A4538"/>
    <w:rsid w:val="002A46D1"/>
    <w:rsid w:val="002A4B7A"/>
    <w:rsid w:val="002A4C6F"/>
    <w:rsid w:val="002A53D4"/>
    <w:rsid w:val="002A5788"/>
    <w:rsid w:val="002A58D9"/>
    <w:rsid w:val="002A5EC1"/>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4F70"/>
    <w:rsid w:val="002B5152"/>
    <w:rsid w:val="002B5181"/>
    <w:rsid w:val="002B6375"/>
    <w:rsid w:val="002B6ECB"/>
    <w:rsid w:val="002B77DA"/>
    <w:rsid w:val="002B7947"/>
    <w:rsid w:val="002B7A65"/>
    <w:rsid w:val="002B7AE0"/>
    <w:rsid w:val="002B7C66"/>
    <w:rsid w:val="002C0385"/>
    <w:rsid w:val="002C05E2"/>
    <w:rsid w:val="002C094D"/>
    <w:rsid w:val="002C0E11"/>
    <w:rsid w:val="002C0F73"/>
    <w:rsid w:val="002C1004"/>
    <w:rsid w:val="002C1EB2"/>
    <w:rsid w:val="002C244C"/>
    <w:rsid w:val="002C298B"/>
    <w:rsid w:val="002C3293"/>
    <w:rsid w:val="002C3345"/>
    <w:rsid w:val="002C371A"/>
    <w:rsid w:val="002C382A"/>
    <w:rsid w:val="002C3971"/>
    <w:rsid w:val="002C39AD"/>
    <w:rsid w:val="002C3C21"/>
    <w:rsid w:val="002C429D"/>
    <w:rsid w:val="002C4C51"/>
    <w:rsid w:val="002C5229"/>
    <w:rsid w:val="002C5330"/>
    <w:rsid w:val="002C61D2"/>
    <w:rsid w:val="002C63DF"/>
    <w:rsid w:val="002C7F08"/>
    <w:rsid w:val="002D015B"/>
    <w:rsid w:val="002D02F6"/>
    <w:rsid w:val="002D068B"/>
    <w:rsid w:val="002D0A92"/>
    <w:rsid w:val="002D18A6"/>
    <w:rsid w:val="002D1B8F"/>
    <w:rsid w:val="002D1D41"/>
    <w:rsid w:val="002D1FBC"/>
    <w:rsid w:val="002D21AD"/>
    <w:rsid w:val="002D37F7"/>
    <w:rsid w:val="002D4337"/>
    <w:rsid w:val="002D4760"/>
    <w:rsid w:val="002D5656"/>
    <w:rsid w:val="002D58F5"/>
    <w:rsid w:val="002D59BA"/>
    <w:rsid w:val="002D5E82"/>
    <w:rsid w:val="002D6288"/>
    <w:rsid w:val="002D7B3D"/>
    <w:rsid w:val="002D7F4F"/>
    <w:rsid w:val="002E0359"/>
    <w:rsid w:val="002E0BEC"/>
    <w:rsid w:val="002E0D99"/>
    <w:rsid w:val="002E1090"/>
    <w:rsid w:val="002E145F"/>
    <w:rsid w:val="002E152C"/>
    <w:rsid w:val="002E2963"/>
    <w:rsid w:val="002E2E79"/>
    <w:rsid w:val="002E33C6"/>
    <w:rsid w:val="002E3B5F"/>
    <w:rsid w:val="002E4963"/>
    <w:rsid w:val="002E4D74"/>
    <w:rsid w:val="002E4F56"/>
    <w:rsid w:val="002E4F61"/>
    <w:rsid w:val="002E5D55"/>
    <w:rsid w:val="002E617C"/>
    <w:rsid w:val="002E68BA"/>
    <w:rsid w:val="002E6E7A"/>
    <w:rsid w:val="002E7321"/>
    <w:rsid w:val="002E782F"/>
    <w:rsid w:val="002E7914"/>
    <w:rsid w:val="002E7DD0"/>
    <w:rsid w:val="002F0792"/>
    <w:rsid w:val="002F0A8E"/>
    <w:rsid w:val="002F0D23"/>
    <w:rsid w:val="002F11AC"/>
    <w:rsid w:val="002F1873"/>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47A"/>
    <w:rsid w:val="002F7E0E"/>
    <w:rsid w:val="002F7E22"/>
    <w:rsid w:val="002F7E53"/>
    <w:rsid w:val="00301298"/>
    <w:rsid w:val="003014C3"/>
    <w:rsid w:val="003020B5"/>
    <w:rsid w:val="0030245D"/>
    <w:rsid w:val="00302A2A"/>
    <w:rsid w:val="00302E79"/>
    <w:rsid w:val="00303D48"/>
    <w:rsid w:val="00303F49"/>
    <w:rsid w:val="003046EC"/>
    <w:rsid w:val="0030470B"/>
    <w:rsid w:val="003047F6"/>
    <w:rsid w:val="0030543D"/>
    <w:rsid w:val="0030587E"/>
    <w:rsid w:val="003059DD"/>
    <w:rsid w:val="00305A52"/>
    <w:rsid w:val="0030641A"/>
    <w:rsid w:val="00306B5C"/>
    <w:rsid w:val="00306CDB"/>
    <w:rsid w:val="003070B5"/>
    <w:rsid w:val="003071D2"/>
    <w:rsid w:val="00307363"/>
    <w:rsid w:val="00307C39"/>
    <w:rsid w:val="00307FF7"/>
    <w:rsid w:val="00310DF5"/>
    <w:rsid w:val="00311ACA"/>
    <w:rsid w:val="00311DD4"/>
    <w:rsid w:val="00311F3A"/>
    <w:rsid w:val="00312BC9"/>
    <w:rsid w:val="00313357"/>
    <w:rsid w:val="003133EB"/>
    <w:rsid w:val="00313874"/>
    <w:rsid w:val="00313E8A"/>
    <w:rsid w:val="003149CB"/>
    <w:rsid w:val="00314E70"/>
    <w:rsid w:val="00315088"/>
    <w:rsid w:val="00315180"/>
    <w:rsid w:val="003153E3"/>
    <w:rsid w:val="0031557E"/>
    <w:rsid w:val="00315593"/>
    <w:rsid w:val="0031560A"/>
    <w:rsid w:val="00316770"/>
    <w:rsid w:val="0031718B"/>
    <w:rsid w:val="00317349"/>
    <w:rsid w:val="00317578"/>
    <w:rsid w:val="00317F6F"/>
    <w:rsid w:val="00320197"/>
    <w:rsid w:val="00320CFB"/>
    <w:rsid w:val="003210E9"/>
    <w:rsid w:val="003220AC"/>
    <w:rsid w:val="00322168"/>
    <w:rsid w:val="00322AA8"/>
    <w:rsid w:val="00322B0E"/>
    <w:rsid w:val="00322D26"/>
    <w:rsid w:val="0032343C"/>
    <w:rsid w:val="00323678"/>
    <w:rsid w:val="00323756"/>
    <w:rsid w:val="0032395D"/>
    <w:rsid w:val="00323BC8"/>
    <w:rsid w:val="00323D00"/>
    <w:rsid w:val="00325947"/>
    <w:rsid w:val="003259FB"/>
    <w:rsid w:val="0032638D"/>
    <w:rsid w:val="003269C3"/>
    <w:rsid w:val="003269C7"/>
    <w:rsid w:val="00326B0D"/>
    <w:rsid w:val="00327117"/>
    <w:rsid w:val="003276FA"/>
    <w:rsid w:val="003302A4"/>
    <w:rsid w:val="0033097D"/>
    <w:rsid w:val="00331979"/>
    <w:rsid w:val="00331B3A"/>
    <w:rsid w:val="0033216F"/>
    <w:rsid w:val="003322A0"/>
    <w:rsid w:val="0033248C"/>
    <w:rsid w:val="003324D8"/>
    <w:rsid w:val="00332A91"/>
    <w:rsid w:val="00332FEB"/>
    <w:rsid w:val="0033325A"/>
    <w:rsid w:val="0033384C"/>
    <w:rsid w:val="003338DA"/>
    <w:rsid w:val="00333904"/>
    <w:rsid w:val="00333B9C"/>
    <w:rsid w:val="00333BEE"/>
    <w:rsid w:val="003340D7"/>
    <w:rsid w:val="003343F7"/>
    <w:rsid w:val="00334F90"/>
    <w:rsid w:val="003350F3"/>
    <w:rsid w:val="003353D4"/>
    <w:rsid w:val="00335C7F"/>
    <w:rsid w:val="00336D04"/>
    <w:rsid w:val="003370CE"/>
    <w:rsid w:val="003374DD"/>
    <w:rsid w:val="00340EBA"/>
    <w:rsid w:val="0034140A"/>
    <w:rsid w:val="00341731"/>
    <w:rsid w:val="00342021"/>
    <w:rsid w:val="0034223B"/>
    <w:rsid w:val="003424A8"/>
    <w:rsid w:val="00342DAC"/>
    <w:rsid w:val="00342EFE"/>
    <w:rsid w:val="00343862"/>
    <w:rsid w:val="00343D06"/>
    <w:rsid w:val="00344131"/>
    <w:rsid w:val="00344679"/>
    <w:rsid w:val="00344A15"/>
    <w:rsid w:val="0034521B"/>
    <w:rsid w:val="0034559D"/>
    <w:rsid w:val="00346D5A"/>
    <w:rsid w:val="003470BC"/>
    <w:rsid w:val="00347535"/>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4FE9"/>
    <w:rsid w:val="00355051"/>
    <w:rsid w:val="003552C5"/>
    <w:rsid w:val="00355995"/>
    <w:rsid w:val="00355A06"/>
    <w:rsid w:val="00355C48"/>
    <w:rsid w:val="0035661C"/>
    <w:rsid w:val="00357390"/>
    <w:rsid w:val="00357727"/>
    <w:rsid w:val="0035799B"/>
    <w:rsid w:val="00360576"/>
    <w:rsid w:val="00361115"/>
    <w:rsid w:val="0036215A"/>
    <w:rsid w:val="0036221A"/>
    <w:rsid w:val="003624E5"/>
    <w:rsid w:val="00362724"/>
    <w:rsid w:val="0036288A"/>
    <w:rsid w:val="003631DF"/>
    <w:rsid w:val="00363772"/>
    <w:rsid w:val="003637D6"/>
    <w:rsid w:val="0036469A"/>
    <w:rsid w:val="003646F9"/>
    <w:rsid w:val="00364C19"/>
    <w:rsid w:val="003652CB"/>
    <w:rsid w:val="003653DA"/>
    <w:rsid w:val="003653F6"/>
    <w:rsid w:val="00365996"/>
    <w:rsid w:val="00366599"/>
    <w:rsid w:val="00366A1F"/>
    <w:rsid w:val="00367554"/>
    <w:rsid w:val="00367AA2"/>
    <w:rsid w:val="0037018C"/>
    <w:rsid w:val="0037024D"/>
    <w:rsid w:val="00370B83"/>
    <w:rsid w:val="00370DEA"/>
    <w:rsid w:val="00371008"/>
    <w:rsid w:val="0037136D"/>
    <w:rsid w:val="00371420"/>
    <w:rsid w:val="00371821"/>
    <w:rsid w:val="00371D52"/>
    <w:rsid w:val="00372BBD"/>
    <w:rsid w:val="003734A9"/>
    <w:rsid w:val="00373AF9"/>
    <w:rsid w:val="00373C2A"/>
    <w:rsid w:val="003740FC"/>
    <w:rsid w:val="0037506F"/>
    <w:rsid w:val="00375507"/>
    <w:rsid w:val="0037567E"/>
    <w:rsid w:val="00375F49"/>
    <w:rsid w:val="00376156"/>
    <w:rsid w:val="0037621E"/>
    <w:rsid w:val="0037691B"/>
    <w:rsid w:val="003772FE"/>
    <w:rsid w:val="00377BC0"/>
    <w:rsid w:val="00377C18"/>
    <w:rsid w:val="00380060"/>
    <w:rsid w:val="00380860"/>
    <w:rsid w:val="00380E23"/>
    <w:rsid w:val="003810FC"/>
    <w:rsid w:val="00381C42"/>
    <w:rsid w:val="00381F4C"/>
    <w:rsid w:val="003822AB"/>
    <w:rsid w:val="0038256C"/>
    <w:rsid w:val="0038298B"/>
    <w:rsid w:val="00382E49"/>
    <w:rsid w:val="00382F72"/>
    <w:rsid w:val="003831F8"/>
    <w:rsid w:val="003835CF"/>
    <w:rsid w:val="003837EB"/>
    <w:rsid w:val="0038399A"/>
    <w:rsid w:val="00383B93"/>
    <w:rsid w:val="0038500F"/>
    <w:rsid w:val="003851F9"/>
    <w:rsid w:val="0038571A"/>
    <w:rsid w:val="003857C0"/>
    <w:rsid w:val="003866FB"/>
    <w:rsid w:val="003868FE"/>
    <w:rsid w:val="00386A30"/>
    <w:rsid w:val="00386A86"/>
    <w:rsid w:val="00386DC4"/>
    <w:rsid w:val="00386E21"/>
    <w:rsid w:val="003873B6"/>
    <w:rsid w:val="0038744D"/>
    <w:rsid w:val="00387A8B"/>
    <w:rsid w:val="00387A8E"/>
    <w:rsid w:val="003904E7"/>
    <w:rsid w:val="00390B05"/>
    <w:rsid w:val="003910B8"/>
    <w:rsid w:val="0039158C"/>
    <w:rsid w:val="00391D61"/>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649"/>
    <w:rsid w:val="003A5A65"/>
    <w:rsid w:val="003A6CCF"/>
    <w:rsid w:val="003A7209"/>
    <w:rsid w:val="003A7503"/>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BB"/>
    <w:rsid w:val="003B79C8"/>
    <w:rsid w:val="003C20AD"/>
    <w:rsid w:val="003C25F6"/>
    <w:rsid w:val="003C2BC7"/>
    <w:rsid w:val="003C2D11"/>
    <w:rsid w:val="003C3AF2"/>
    <w:rsid w:val="003C3BFC"/>
    <w:rsid w:val="003C3DA6"/>
    <w:rsid w:val="003C41D4"/>
    <w:rsid w:val="003C428A"/>
    <w:rsid w:val="003C5CED"/>
    <w:rsid w:val="003C6276"/>
    <w:rsid w:val="003C6F81"/>
    <w:rsid w:val="003D09F8"/>
    <w:rsid w:val="003D16CC"/>
    <w:rsid w:val="003D19A5"/>
    <w:rsid w:val="003D1B52"/>
    <w:rsid w:val="003D1DBD"/>
    <w:rsid w:val="003D1EEE"/>
    <w:rsid w:val="003D21EF"/>
    <w:rsid w:val="003D3127"/>
    <w:rsid w:val="003D45D9"/>
    <w:rsid w:val="003D4653"/>
    <w:rsid w:val="003D476B"/>
    <w:rsid w:val="003D4BB9"/>
    <w:rsid w:val="003D54CC"/>
    <w:rsid w:val="003D551D"/>
    <w:rsid w:val="003D55E2"/>
    <w:rsid w:val="003D5975"/>
    <w:rsid w:val="003D5BF5"/>
    <w:rsid w:val="003D5E67"/>
    <w:rsid w:val="003D630B"/>
    <w:rsid w:val="003D63EF"/>
    <w:rsid w:val="003D667A"/>
    <w:rsid w:val="003D66F7"/>
    <w:rsid w:val="003D6944"/>
    <w:rsid w:val="003D6A71"/>
    <w:rsid w:val="003D6F6E"/>
    <w:rsid w:val="003D7AF8"/>
    <w:rsid w:val="003D7EAF"/>
    <w:rsid w:val="003E0178"/>
    <w:rsid w:val="003E0BC0"/>
    <w:rsid w:val="003E0EEC"/>
    <w:rsid w:val="003E15A5"/>
    <w:rsid w:val="003E1990"/>
    <w:rsid w:val="003E2302"/>
    <w:rsid w:val="003E272B"/>
    <w:rsid w:val="003E3430"/>
    <w:rsid w:val="003E3664"/>
    <w:rsid w:val="003E37D7"/>
    <w:rsid w:val="003E390F"/>
    <w:rsid w:val="003E391F"/>
    <w:rsid w:val="003E3961"/>
    <w:rsid w:val="003E3B2A"/>
    <w:rsid w:val="003E3B98"/>
    <w:rsid w:val="003E3BD9"/>
    <w:rsid w:val="003E3F17"/>
    <w:rsid w:val="003E44DE"/>
    <w:rsid w:val="003E480F"/>
    <w:rsid w:val="003E501E"/>
    <w:rsid w:val="003E55C1"/>
    <w:rsid w:val="003E5EE7"/>
    <w:rsid w:val="003E6259"/>
    <w:rsid w:val="003E62A1"/>
    <w:rsid w:val="003E7417"/>
    <w:rsid w:val="003E7918"/>
    <w:rsid w:val="003F040E"/>
    <w:rsid w:val="003F1636"/>
    <w:rsid w:val="003F1B2E"/>
    <w:rsid w:val="003F1F04"/>
    <w:rsid w:val="003F23EF"/>
    <w:rsid w:val="003F2A25"/>
    <w:rsid w:val="003F2DA9"/>
    <w:rsid w:val="003F4322"/>
    <w:rsid w:val="003F448A"/>
    <w:rsid w:val="003F454E"/>
    <w:rsid w:val="003F4F0B"/>
    <w:rsid w:val="003F511C"/>
    <w:rsid w:val="003F60D8"/>
    <w:rsid w:val="003F649C"/>
    <w:rsid w:val="003F6A1F"/>
    <w:rsid w:val="003F6B04"/>
    <w:rsid w:val="003F6BA1"/>
    <w:rsid w:val="003F6DDC"/>
    <w:rsid w:val="003F6EA6"/>
    <w:rsid w:val="003F6F53"/>
    <w:rsid w:val="003F737D"/>
    <w:rsid w:val="003F7902"/>
    <w:rsid w:val="00400439"/>
    <w:rsid w:val="00400579"/>
    <w:rsid w:val="00400C7F"/>
    <w:rsid w:val="00400C88"/>
    <w:rsid w:val="00400DCE"/>
    <w:rsid w:val="00400F4E"/>
    <w:rsid w:val="00401256"/>
    <w:rsid w:val="0040153E"/>
    <w:rsid w:val="00401EFA"/>
    <w:rsid w:val="004020C5"/>
    <w:rsid w:val="0040345C"/>
    <w:rsid w:val="00403668"/>
    <w:rsid w:val="00403972"/>
    <w:rsid w:val="004055E2"/>
    <w:rsid w:val="004056D5"/>
    <w:rsid w:val="00405A0C"/>
    <w:rsid w:val="00405E20"/>
    <w:rsid w:val="00405EFC"/>
    <w:rsid w:val="004060AD"/>
    <w:rsid w:val="00406421"/>
    <w:rsid w:val="00407DE0"/>
    <w:rsid w:val="004109DA"/>
    <w:rsid w:val="00411D78"/>
    <w:rsid w:val="00411FE1"/>
    <w:rsid w:val="0041242F"/>
    <w:rsid w:val="0041259B"/>
    <w:rsid w:val="00412858"/>
    <w:rsid w:val="004139C5"/>
    <w:rsid w:val="00413D1B"/>
    <w:rsid w:val="00413F19"/>
    <w:rsid w:val="0041406B"/>
    <w:rsid w:val="004140A5"/>
    <w:rsid w:val="00414683"/>
    <w:rsid w:val="00414768"/>
    <w:rsid w:val="004147B2"/>
    <w:rsid w:val="004148A1"/>
    <w:rsid w:val="00414A56"/>
    <w:rsid w:val="004156DF"/>
    <w:rsid w:val="00415A1C"/>
    <w:rsid w:val="00415D01"/>
    <w:rsid w:val="00417857"/>
    <w:rsid w:val="00417B61"/>
    <w:rsid w:val="00417D61"/>
    <w:rsid w:val="00417E9D"/>
    <w:rsid w:val="00420181"/>
    <w:rsid w:val="0042039A"/>
    <w:rsid w:val="0042125C"/>
    <w:rsid w:val="004217A0"/>
    <w:rsid w:val="00421A6A"/>
    <w:rsid w:val="00421B97"/>
    <w:rsid w:val="00421CB9"/>
    <w:rsid w:val="00421E81"/>
    <w:rsid w:val="00422426"/>
    <w:rsid w:val="00422450"/>
    <w:rsid w:val="00422BA5"/>
    <w:rsid w:val="0042302E"/>
    <w:rsid w:val="0042371F"/>
    <w:rsid w:val="00423F29"/>
    <w:rsid w:val="0042429C"/>
    <w:rsid w:val="004245D0"/>
    <w:rsid w:val="00424943"/>
    <w:rsid w:val="00425181"/>
    <w:rsid w:val="00426443"/>
    <w:rsid w:val="004266E6"/>
    <w:rsid w:val="00426730"/>
    <w:rsid w:val="00426EC7"/>
    <w:rsid w:val="0042789A"/>
    <w:rsid w:val="004278A4"/>
    <w:rsid w:val="00427914"/>
    <w:rsid w:val="00427974"/>
    <w:rsid w:val="00427F31"/>
    <w:rsid w:val="0043031C"/>
    <w:rsid w:val="004314B7"/>
    <w:rsid w:val="004316CC"/>
    <w:rsid w:val="004319A6"/>
    <w:rsid w:val="004320EB"/>
    <w:rsid w:val="004326FD"/>
    <w:rsid w:val="00433073"/>
    <w:rsid w:val="00434235"/>
    <w:rsid w:val="00434485"/>
    <w:rsid w:val="00434B0A"/>
    <w:rsid w:val="0043553D"/>
    <w:rsid w:val="004356CC"/>
    <w:rsid w:val="00435B23"/>
    <w:rsid w:val="00435C62"/>
    <w:rsid w:val="00435EE5"/>
    <w:rsid w:val="0043609C"/>
    <w:rsid w:val="004365A4"/>
    <w:rsid w:val="00437C41"/>
    <w:rsid w:val="00437D81"/>
    <w:rsid w:val="00440871"/>
    <w:rsid w:val="00440D0C"/>
    <w:rsid w:val="0044115C"/>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06"/>
    <w:rsid w:val="00445550"/>
    <w:rsid w:val="00445E70"/>
    <w:rsid w:val="00446ACC"/>
    <w:rsid w:val="00446F05"/>
    <w:rsid w:val="004504E9"/>
    <w:rsid w:val="00450DB7"/>
    <w:rsid w:val="004510C9"/>
    <w:rsid w:val="00451371"/>
    <w:rsid w:val="00451457"/>
    <w:rsid w:val="004521A7"/>
    <w:rsid w:val="004521D8"/>
    <w:rsid w:val="00452271"/>
    <w:rsid w:val="0045266E"/>
    <w:rsid w:val="00452902"/>
    <w:rsid w:val="00452CFB"/>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5390"/>
    <w:rsid w:val="00465435"/>
    <w:rsid w:val="004655A0"/>
    <w:rsid w:val="00465955"/>
    <w:rsid w:val="00465B08"/>
    <w:rsid w:val="00465C0A"/>
    <w:rsid w:val="00466291"/>
    <w:rsid w:val="00466805"/>
    <w:rsid w:val="00466C40"/>
    <w:rsid w:val="004673A4"/>
    <w:rsid w:val="00467816"/>
    <w:rsid w:val="00467FA2"/>
    <w:rsid w:val="004700FA"/>
    <w:rsid w:val="00470219"/>
    <w:rsid w:val="0047030C"/>
    <w:rsid w:val="0047047A"/>
    <w:rsid w:val="00470F8D"/>
    <w:rsid w:val="00471403"/>
    <w:rsid w:val="00471A9B"/>
    <w:rsid w:val="0047204F"/>
    <w:rsid w:val="00473132"/>
    <w:rsid w:val="0047354D"/>
    <w:rsid w:val="00473D7D"/>
    <w:rsid w:val="004741F2"/>
    <w:rsid w:val="004743B4"/>
    <w:rsid w:val="0047460A"/>
    <w:rsid w:val="00474783"/>
    <w:rsid w:val="00474C85"/>
    <w:rsid w:val="00475574"/>
    <w:rsid w:val="0047563A"/>
    <w:rsid w:val="00475B33"/>
    <w:rsid w:val="00476802"/>
    <w:rsid w:val="0047683D"/>
    <w:rsid w:val="004773B0"/>
    <w:rsid w:val="00480CC3"/>
    <w:rsid w:val="00480D0B"/>
    <w:rsid w:val="00482434"/>
    <w:rsid w:val="00482D22"/>
    <w:rsid w:val="00483C01"/>
    <w:rsid w:val="00483E13"/>
    <w:rsid w:val="004842E5"/>
    <w:rsid w:val="00484720"/>
    <w:rsid w:val="00486066"/>
    <w:rsid w:val="0048627E"/>
    <w:rsid w:val="0048745D"/>
    <w:rsid w:val="004875C9"/>
    <w:rsid w:val="00487FF2"/>
    <w:rsid w:val="004900C7"/>
    <w:rsid w:val="00490190"/>
    <w:rsid w:val="004919E3"/>
    <w:rsid w:val="00491C2F"/>
    <w:rsid w:val="00491DA8"/>
    <w:rsid w:val="00492520"/>
    <w:rsid w:val="00492F8C"/>
    <w:rsid w:val="004930F8"/>
    <w:rsid w:val="00493317"/>
    <w:rsid w:val="004933E8"/>
    <w:rsid w:val="00493469"/>
    <w:rsid w:val="00493556"/>
    <w:rsid w:val="00494118"/>
    <w:rsid w:val="004942FD"/>
    <w:rsid w:val="00494503"/>
    <w:rsid w:val="004945A8"/>
    <w:rsid w:val="00494918"/>
    <w:rsid w:val="00494DB2"/>
    <w:rsid w:val="00494DC9"/>
    <w:rsid w:val="004950C1"/>
    <w:rsid w:val="00495FEE"/>
    <w:rsid w:val="00496235"/>
    <w:rsid w:val="00496CF8"/>
    <w:rsid w:val="00497119"/>
    <w:rsid w:val="004A062E"/>
    <w:rsid w:val="004A0A60"/>
    <w:rsid w:val="004A14A9"/>
    <w:rsid w:val="004A151B"/>
    <w:rsid w:val="004A1578"/>
    <w:rsid w:val="004A2134"/>
    <w:rsid w:val="004A2767"/>
    <w:rsid w:val="004A2889"/>
    <w:rsid w:val="004A28A9"/>
    <w:rsid w:val="004A2F34"/>
    <w:rsid w:val="004A313A"/>
    <w:rsid w:val="004A3343"/>
    <w:rsid w:val="004A3555"/>
    <w:rsid w:val="004A4F99"/>
    <w:rsid w:val="004A50B8"/>
    <w:rsid w:val="004A599D"/>
    <w:rsid w:val="004A5E0A"/>
    <w:rsid w:val="004A6E09"/>
    <w:rsid w:val="004A741F"/>
    <w:rsid w:val="004A77B8"/>
    <w:rsid w:val="004A79FF"/>
    <w:rsid w:val="004A7BB5"/>
    <w:rsid w:val="004A7D99"/>
    <w:rsid w:val="004B0004"/>
    <w:rsid w:val="004B08A2"/>
    <w:rsid w:val="004B1801"/>
    <w:rsid w:val="004B18F2"/>
    <w:rsid w:val="004B1CE5"/>
    <w:rsid w:val="004B206C"/>
    <w:rsid w:val="004B3442"/>
    <w:rsid w:val="004B3779"/>
    <w:rsid w:val="004B37E4"/>
    <w:rsid w:val="004B3901"/>
    <w:rsid w:val="004B3D1D"/>
    <w:rsid w:val="004B4D5E"/>
    <w:rsid w:val="004B5535"/>
    <w:rsid w:val="004B581E"/>
    <w:rsid w:val="004B72BE"/>
    <w:rsid w:val="004B7BBB"/>
    <w:rsid w:val="004B7C43"/>
    <w:rsid w:val="004B7DCC"/>
    <w:rsid w:val="004B7EE5"/>
    <w:rsid w:val="004C0026"/>
    <w:rsid w:val="004C0363"/>
    <w:rsid w:val="004C0A39"/>
    <w:rsid w:val="004C17E8"/>
    <w:rsid w:val="004C1829"/>
    <w:rsid w:val="004C25B3"/>
    <w:rsid w:val="004C2FAF"/>
    <w:rsid w:val="004C3B22"/>
    <w:rsid w:val="004C3E0A"/>
    <w:rsid w:val="004C43BF"/>
    <w:rsid w:val="004C495D"/>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020"/>
    <w:rsid w:val="004D3370"/>
    <w:rsid w:val="004D3596"/>
    <w:rsid w:val="004D3E61"/>
    <w:rsid w:val="004D60F9"/>
    <w:rsid w:val="004D6E1A"/>
    <w:rsid w:val="004D72AD"/>
    <w:rsid w:val="004D7499"/>
    <w:rsid w:val="004D75D4"/>
    <w:rsid w:val="004E03CA"/>
    <w:rsid w:val="004E04F3"/>
    <w:rsid w:val="004E057B"/>
    <w:rsid w:val="004E0827"/>
    <w:rsid w:val="004E0881"/>
    <w:rsid w:val="004E09B3"/>
    <w:rsid w:val="004E0AC2"/>
    <w:rsid w:val="004E0C92"/>
    <w:rsid w:val="004E147B"/>
    <w:rsid w:val="004E1A1A"/>
    <w:rsid w:val="004E1CF3"/>
    <w:rsid w:val="004E28E3"/>
    <w:rsid w:val="004E2D5A"/>
    <w:rsid w:val="004E3291"/>
    <w:rsid w:val="004E3390"/>
    <w:rsid w:val="004E36CD"/>
    <w:rsid w:val="004E38F4"/>
    <w:rsid w:val="004E3D7A"/>
    <w:rsid w:val="004E4750"/>
    <w:rsid w:val="004E4A40"/>
    <w:rsid w:val="004E5539"/>
    <w:rsid w:val="004E5629"/>
    <w:rsid w:val="004E58EB"/>
    <w:rsid w:val="004E5FD1"/>
    <w:rsid w:val="004E657C"/>
    <w:rsid w:val="004E678F"/>
    <w:rsid w:val="004E68B6"/>
    <w:rsid w:val="004E6EC6"/>
    <w:rsid w:val="004E78F0"/>
    <w:rsid w:val="004F08B7"/>
    <w:rsid w:val="004F08D8"/>
    <w:rsid w:val="004F0E68"/>
    <w:rsid w:val="004F1329"/>
    <w:rsid w:val="004F14C1"/>
    <w:rsid w:val="004F1545"/>
    <w:rsid w:val="004F1566"/>
    <w:rsid w:val="004F22A7"/>
    <w:rsid w:val="004F23D7"/>
    <w:rsid w:val="004F2B8F"/>
    <w:rsid w:val="004F34A9"/>
    <w:rsid w:val="004F3609"/>
    <w:rsid w:val="004F360B"/>
    <w:rsid w:val="004F36DE"/>
    <w:rsid w:val="004F36DF"/>
    <w:rsid w:val="004F3EFB"/>
    <w:rsid w:val="004F470D"/>
    <w:rsid w:val="004F4938"/>
    <w:rsid w:val="004F4B62"/>
    <w:rsid w:val="004F50ED"/>
    <w:rsid w:val="004F60DB"/>
    <w:rsid w:val="004F611E"/>
    <w:rsid w:val="004F6BBE"/>
    <w:rsid w:val="004F72DB"/>
    <w:rsid w:val="004F78C3"/>
    <w:rsid w:val="004F7B48"/>
    <w:rsid w:val="004F7FF4"/>
    <w:rsid w:val="0050076F"/>
    <w:rsid w:val="005013E4"/>
    <w:rsid w:val="00501409"/>
    <w:rsid w:val="005026C4"/>
    <w:rsid w:val="005029D0"/>
    <w:rsid w:val="00502C5F"/>
    <w:rsid w:val="00502C9C"/>
    <w:rsid w:val="00503A35"/>
    <w:rsid w:val="00503B9E"/>
    <w:rsid w:val="00503BAC"/>
    <w:rsid w:val="00503FD5"/>
    <w:rsid w:val="0050414D"/>
    <w:rsid w:val="00504E91"/>
    <w:rsid w:val="00505544"/>
    <w:rsid w:val="00505A1D"/>
    <w:rsid w:val="00505A76"/>
    <w:rsid w:val="00505B82"/>
    <w:rsid w:val="00506EED"/>
    <w:rsid w:val="005070AD"/>
    <w:rsid w:val="005076F2"/>
    <w:rsid w:val="00510248"/>
    <w:rsid w:val="00510BF8"/>
    <w:rsid w:val="00510E5E"/>
    <w:rsid w:val="005115BE"/>
    <w:rsid w:val="00511648"/>
    <w:rsid w:val="00511707"/>
    <w:rsid w:val="00511AF7"/>
    <w:rsid w:val="00511FF0"/>
    <w:rsid w:val="00513B44"/>
    <w:rsid w:val="005141B6"/>
    <w:rsid w:val="005145C9"/>
    <w:rsid w:val="005148A8"/>
    <w:rsid w:val="00515279"/>
    <w:rsid w:val="00515AE9"/>
    <w:rsid w:val="0051671E"/>
    <w:rsid w:val="005172CA"/>
    <w:rsid w:val="0051730A"/>
    <w:rsid w:val="00517345"/>
    <w:rsid w:val="0051750A"/>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077"/>
    <w:rsid w:val="005258CA"/>
    <w:rsid w:val="00525EA4"/>
    <w:rsid w:val="00526154"/>
    <w:rsid w:val="00526B04"/>
    <w:rsid w:val="005273E3"/>
    <w:rsid w:val="00527523"/>
    <w:rsid w:val="00527E42"/>
    <w:rsid w:val="00527FB3"/>
    <w:rsid w:val="0053076C"/>
    <w:rsid w:val="00530E27"/>
    <w:rsid w:val="0053164F"/>
    <w:rsid w:val="00533B8A"/>
    <w:rsid w:val="00533EF7"/>
    <w:rsid w:val="00533F56"/>
    <w:rsid w:val="00534C73"/>
    <w:rsid w:val="00534FAB"/>
    <w:rsid w:val="00535BE3"/>
    <w:rsid w:val="005361F0"/>
    <w:rsid w:val="005362B1"/>
    <w:rsid w:val="00536A6C"/>
    <w:rsid w:val="00536C18"/>
    <w:rsid w:val="00536D01"/>
    <w:rsid w:val="005371E6"/>
    <w:rsid w:val="00537F27"/>
    <w:rsid w:val="0054007A"/>
    <w:rsid w:val="0054022B"/>
    <w:rsid w:val="00540D20"/>
    <w:rsid w:val="00541001"/>
    <w:rsid w:val="00541088"/>
    <w:rsid w:val="00541286"/>
    <w:rsid w:val="005413EC"/>
    <w:rsid w:val="005425C0"/>
    <w:rsid w:val="00542E22"/>
    <w:rsid w:val="00542FF1"/>
    <w:rsid w:val="0054326E"/>
    <w:rsid w:val="00543343"/>
    <w:rsid w:val="00543722"/>
    <w:rsid w:val="0054387C"/>
    <w:rsid w:val="00543D65"/>
    <w:rsid w:val="00543FDA"/>
    <w:rsid w:val="00543FF2"/>
    <w:rsid w:val="0054494C"/>
    <w:rsid w:val="00545243"/>
    <w:rsid w:val="005461ED"/>
    <w:rsid w:val="00546244"/>
    <w:rsid w:val="0054679E"/>
    <w:rsid w:val="00546C5E"/>
    <w:rsid w:val="00547E54"/>
    <w:rsid w:val="005502DD"/>
    <w:rsid w:val="005503B6"/>
    <w:rsid w:val="00550CE4"/>
    <w:rsid w:val="00551D6A"/>
    <w:rsid w:val="00552125"/>
    <w:rsid w:val="00552DB5"/>
    <w:rsid w:val="0055322D"/>
    <w:rsid w:val="00553475"/>
    <w:rsid w:val="005535CB"/>
    <w:rsid w:val="00553645"/>
    <w:rsid w:val="005538BF"/>
    <w:rsid w:val="00554623"/>
    <w:rsid w:val="00554A22"/>
    <w:rsid w:val="005558E6"/>
    <w:rsid w:val="0055653B"/>
    <w:rsid w:val="00556670"/>
    <w:rsid w:val="0055683E"/>
    <w:rsid w:val="00556AEA"/>
    <w:rsid w:val="00556E92"/>
    <w:rsid w:val="00557919"/>
    <w:rsid w:val="005603DF"/>
    <w:rsid w:val="00560DCF"/>
    <w:rsid w:val="00560E99"/>
    <w:rsid w:val="00561A6E"/>
    <w:rsid w:val="00562A7D"/>
    <w:rsid w:val="0056318B"/>
    <w:rsid w:val="00563265"/>
    <w:rsid w:val="005632D2"/>
    <w:rsid w:val="00563AAF"/>
    <w:rsid w:val="00563DDE"/>
    <w:rsid w:val="00563FCC"/>
    <w:rsid w:val="00564C2D"/>
    <w:rsid w:val="00564FA2"/>
    <w:rsid w:val="00566111"/>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BEE"/>
    <w:rsid w:val="00575FA2"/>
    <w:rsid w:val="0057637C"/>
    <w:rsid w:val="00576BC3"/>
    <w:rsid w:val="0058084B"/>
    <w:rsid w:val="0058170D"/>
    <w:rsid w:val="0058180A"/>
    <w:rsid w:val="00581FF5"/>
    <w:rsid w:val="0058206F"/>
    <w:rsid w:val="00582283"/>
    <w:rsid w:val="005826CE"/>
    <w:rsid w:val="00582C66"/>
    <w:rsid w:val="0058417A"/>
    <w:rsid w:val="00584361"/>
    <w:rsid w:val="0058465C"/>
    <w:rsid w:val="00584E72"/>
    <w:rsid w:val="005866E7"/>
    <w:rsid w:val="00586813"/>
    <w:rsid w:val="005868A0"/>
    <w:rsid w:val="00586911"/>
    <w:rsid w:val="00586B3F"/>
    <w:rsid w:val="00586F1D"/>
    <w:rsid w:val="00587D7A"/>
    <w:rsid w:val="00590174"/>
    <w:rsid w:val="00590F24"/>
    <w:rsid w:val="00591154"/>
    <w:rsid w:val="0059252F"/>
    <w:rsid w:val="0059324A"/>
    <w:rsid w:val="0059356F"/>
    <w:rsid w:val="005935E9"/>
    <w:rsid w:val="0059388F"/>
    <w:rsid w:val="00594899"/>
    <w:rsid w:val="0059495D"/>
    <w:rsid w:val="00595078"/>
    <w:rsid w:val="005959D4"/>
    <w:rsid w:val="0059642C"/>
    <w:rsid w:val="005968F6"/>
    <w:rsid w:val="00596DA5"/>
    <w:rsid w:val="005970E3"/>
    <w:rsid w:val="00597D27"/>
    <w:rsid w:val="005A0450"/>
    <w:rsid w:val="005A045F"/>
    <w:rsid w:val="005A0D0C"/>
    <w:rsid w:val="005A0EFF"/>
    <w:rsid w:val="005A1216"/>
    <w:rsid w:val="005A1299"/>
    <w:rsid w:val="005A1488"/>
    <w:rsid w:val="005A1B95"/>
    <w:rsid w:val="005A24B7"/>
    <w:rsid w:val="005A2BE3"/>
    <w:rsid w:val="005A2C3E"/>
    <w:rsid w:val="005A3576"/>
    <w:rsid w:val="005A3A09"/>
    <w:rsid w:val="005A4317"/>
    <w:rsid w:val="005A431D"/>
    <w:rsid w:val="005A442D"/>
    <w:rsid w:val="005A4D11"/>
    <w:rsid w:val="005A5A89"/>
    <w:rsid w:val="005A5E17"/>
    <w:rsid w:val="005A63B5"/>
    <w:rsid w:val="005A7462"/>
    <w:rsid w:val="005A7796"/>
    <w:rsid w:val="005A7812"/>
    <w:rsid w:val="005A79CF"/>
    <w:rsid w:val="005B1459"/>
    <w:rsid w:val="005B1D6C"/>
    <w:rsid w:val="005B2BC5"/>
    <w:rsid w:val="005B2BE2"/>
    <w:rsid w:val="005B30F9"/>
    <w:rsid w:val="005B3ADE"/>
    <w:rsid w:val="005B4699"/>
    <w:rsid w:val="005B46E6"/>
    <w:rsid w:val="005B4CF1"/>
    <w:rsid w:val="005B4DA0"/>
    <w:rsid w:val="005B5A29"/>
    <w:rsid w:val="005B5B33"/>
    <w:rsid w:val="005B6B5C"/>
    <w:rsid w:val="005B6BEA"/>
    <w:rsid w:val="005B77D7"/>
    <w:rsid w:val="005C018D"/>
    <w:rsid w:val="005C02A0"/>
    <w:rsid w:val="005C0701"/>
    <w:rsid w:val="005C0791"/>
    <w:rsid w:val="005C0B5D"/>
    <w:rsid w:val="005C10EF"/>
    <w:rsid w:val="005C1886"/>
    <w:rsid w:val="005C1B02"/>
    <w:rsid w:val="005C22FD"/>
    <w:rsid w:val="005C35A1"/>
    <w:rsid w:val="005C36E1"/>
    <w:rsid w:val="005C37FC"/>
    <w:rsid w:val="005C38FB"/>
    <w:rsid w:val="005C3BE9"/>
    <w:rsid w:val="005C4258"/>
    <w:rsid w:val="005C4B09"/>
    <w:rsid w:val="005C5087"/>
    <w:rsid w:val="005C54D1"/>
    <w:rsid w:val="005C5AAB"/>
    <w:rsid w:val="005C75FA"/>
    <w:rsid w:val="005C786B"/>
    <w:rsid w:val="005D0415"/>
    <w:rsid w:val="005D04D5"/>
    <w:rsid w:val="005D0509"/>
    <w:rsid w:val="005D0C17"/>
    <w:rsid w:val="005D0E49"/>
    <w:rsid w:val="005D1C73"/>
    <w:rsid w:val="005D2A67"/>
    <w:rsid w:val="005D2E58"/>
    <w:rsid w:val="005D3186"/>
    <w:rsid w:val="005D4CAA"/>
    <w:rsid w:val="005D50EE"/>
    <w:rsid w:val="005D5216"/>
    <w:rsid w:val="005D5608"/>
    <w:rsid w:val="005D61B5"/>
    <w:rsid w:val="005D62CA"/>
    <w:rsid w:val="005D6439"/>
    <w:rsid w:val="005D6B71"/>
    <w:rsid w:val="005D6F43"/>
    <w:rsid w:val="005D71ED"/>
    <w:rsid w:val="005E0058"/>
    <w:rsid w:val="005E0313"/>
    <w:rsid w:val="005E078A"/>
    <w:rsid w:val="005E0BED"/>
    <w:rsid w:val="005E2373"/>
    <w:rsid w:val="005E2CA4"/>
    <w:rsid w:val="005E2CC5"/>
    <w:rsid w:val="005E342C"/>
    <w:rsid w:val="005E386C"/>
    <w:rsid w:val="005E40C5"/>
    <w:rsid w:val="005E4160"/>
    <w:rsid w:val="005E4BEA"/>
    <w:rsid w:val="005E56D1"/>
    <w:rsid w:val="005E7D11"/>
    <w:rsid w:val="005F097F"/>
    <w:rsid w:val="005F0C66"/>
    <w:rsid w:val="005F12AE"/>
    <w:rsid w:val="005F1ADD"/>
    <w:rsid w:val="005F2085"/>
    <w:rsid w:val="005F2357"/>
    <w:rsid w:val="005F25D7"/>
    <w:rsid w:val="005F2F95"/>
    <w:rsid w:val="005F3B5D"/>
    <w:rsid w:val="005F45F0"/>
    <w:rsid w:val="005F4670"/>
    <w:rsid w:val="005F4994"/>
    <w:rsid w:val="005F4996"/>
    <w:rsid w:val="005F5406"/>
    <w:rsid w:val="005F5945"/>
    <w:rsid w:val="005F5EF2"/>
    <w:rsid w:val="005F604F"/>
    <w:rsid w:val="005F62BF"/>
    <w:rsid w:val="005F6AF1"/>
    <w:rsid w:val="005F79B9"/>
    <w:rsid w:val="00600292"/>
    <w:rsid w:val="00601833"/>
    <w:rsid w:val="00602118"/>
    <w:rsid w:val="0060213F"/>
    <w:rsid w:val="00602DC1"/>
    <w:rsid w:val="006030A7"/>
    <w:rsid w:val="00603B3F"/>
    <w:rsid w:val="006044E2"/>
    <w:rsid w:val="00604F88"/>
    <w:rsid w:val="006052A7"/>
    <w:rsid w:val="00605A54"/>
    <w:rsid w:val="00605C7A"/>
    <w:rsid w:val="0060650B"/>
    <w:rsid w:val="00606529"/>
    <w:rsid w:val="00606CE8"/>
    <w:rsid w:val="00607081"/>
    <w:rsid w:val="00607A40"/>
    <w:rsid w:val="00607AA2"/>
    <w:rsid w:val="00607FF5"/>
    <w:rsid w:val="0061098E"/>
    <w:rsid w:val="0061144D"/>
    <w:rsid w:val="00611849"/>
    <w:rsid w:val="00611D45"/>
    <w:rsid w:val="00612B7F"/>
    <w:rsid w:val="00612E82"/>
    <w:rsid w:val="006134A3"/>
    <w:rsid w:val="00613C84"/>
    <w:rsid w:val="00614342"/>
    <w:rsid w:val="00614E2F"/>
    <w:rsid w:val="006151AE"/>
    <w:rsid w:val="006156F4"/>
    <w:rsid w:val="00615CE1"/>
    <w:rsid w:val="006162C5"/>
    <w:rsid w:val="00617087"/>
    <w:rsid w:val="00617531"/>
    <w:rsid w:val="00617875"/>
    <w:rsid w:val="006178DC"/>
    <w:rsid w:val="0062057F"/>
    <w:rsid w:val="00620B3F"/>
    <w:rsid w:val="00620BC6"/>
    <w:rsid w:val="00620C71"/>
    <w:rsid w:val="00620ED4"/>
    <w:rsid w:val="00621545"/>
    <w:rsid w:val="00621E49"/>
    <w:rsid w:val="006220E2"/>
    <w:rsid w:val="006229EC"/>
    <w:rsid w:val="00622E1E"/>
    <w:rsid w:val="00622E9E"/>
    <w:rsid w:val="00623A66"/>
    <w:rsid w:val="006247E9"/>
    <w:rsid w:val="006248FD"/>
    <w:rsid w:val="00624B36"/>
    <w:rsid w:val="006250D1"/>
    <w:rsid w:val="00625EFE"/>
    <w:rsid w:val="006260FF"/>
    <w:rsid w:val="006263B7"/>
    <w:rsid w:val="00626746"/>
    <w:rsid w:val="00626976"/>
    <w:rsid w:val="006277C8"/>
    <w:rsid w:val="00627B9B"/>
    <w:rsid w:val="00627E95"/>
    <w:rsid w:val="006308F4"/>
    <w:rsid w:val="00630D8F"/>
    <w:rsid w:val="006311A8"/>
    <w:rsid w:val="006319D0"/>
    <w:rsid w:val="00631A66"/>
    <w:rsid w:val="0063273E"/>
    <w:rsid w:val="00632BCE"/>
    <w:rsid w:val="00633193"/>
    <w:rsid w:val="006333CE"/>
    <w:rsid w:val="00633831"/>
    <w:rsid w:val="00633A10"/>
    <w:rsid w:val="00633BD8"/>
    <w:rsid w:val="00634233"/>
    <w:rsid w:val="006348E9"/>
    <w:rsid w:val="00635423"/>
    <w:rsid w:val="00635732"/>
    <w:rsid w:val="0063641C"/>
    <w:rsid w:val="00637118"/>
    <w:rsid w:val="00637437"/>
    <w:rsid w:val="006378DF"/>
    <w:rsid w:val="006378E2"/>
    <w:rsid w:val="00637F3F"/>
    <w:rsid w:val="0064023C"/>
    <w:rsid w:val="00640FB3"/>
    <w:rsid w:val="006414A1"/>
    <w:rsid w:val="006416A3"/>
    <w:rsid w:val="00642186"/>
    <w:rsid w:val="006427F0"/>
    <w:rsid w:val="00642AE1"/>
    <w:rsid w:val="00642DF6"/>
    <w:rsid w:val="0064463F"/>
    <w:rsid w:val="00644CDE"/>
    <w:rsid w:val="00645022"/>
    <w:rsid w:val="00645288"/>
    <w:rsid w:val="00645E79"/>
    <w:rsid w:val="00646577"/>
    <w:rsid w:val="00646A5E"/>
    <w:rsid w:val="00646F5B"/>
    <w:rsid w:val="00651311"/>
    <w:rsid w:val="0065165E"/>
    <w:rsid w:val="00651A02"/>
    <w:rsid w:val="00651DC0"/>
    <w:rsid w:val="006523DC"/>
    <w:rsid w:val="006525FF"/>
    <w:rsid w:val="006528B0"/>
    <w:rsid w:val="00653066"/>
    <w:rsid w:val="00653165"/>
    <w:rsid w:val="006534DF"/>
    <w:rsid w:val="0065384D"/>
    <w:rsid w:val="00653A30"/>
    <w:rsid w:val="006544D3"/>
    <w:rsid w:val="006545D4"/>
    <w:rsid w:val="00654A83"/>
    <w:rsid w:val="00654B5B"/>
    <w:rsid w:val="00654BF3"/>
    <w:rsid w:val="00654D67"/>
    <w:rsid w:val="0065570A"/>
    <w:rsid w:val="00655CAF"/>
    <w:rsid w:val="00655F5F"/>
    <w:rsid w:val="006563C2"/>
    <w:rsid w:val="00657247"/>
    <w:rsid w:val="006572BD"/>
    <w:rsid w:val="006574D3"/>
    <w:rsid w:val="00657B81"/>
    <w:rsid w:val="00657D2C"/>
    <w:rsid w:val="0066002C"/>
    <w:rsid w:val="00661BA6"/>
    <w:rsid w:val="00661F09"/>
    <w:rsid w:val="00661FAF"/>
    <w:rsid w:val="00661FBF"/>
    <w:rsid w:val="006621B2"/>
    <w:rsid w:val="00662310"/>
    <w:rsid w:val="00662B6D"/>
    <w:rsid w:val="00664DAD"/>
    <w:rsid w:val="0066651A"/>
    <w:rsid w:val="006666EE"/>
    <w:rsid w:val="00666766"/>
    <w:rsid w:val="006669EE"/>
    <w:rsid w:val="00667F2E"/>
    <w:rsid w:val="00670721"/>
    <w:rsid w:val="00670F3C"/>
    <w:rsid w:val="00671392"/>
    <w:rsid w:val="00671DC7"/>
    <w:rsid w:val="00672254"/>
    <w:rsid w:val="00672903"/>
    <w:rsid w:val="00672A51"/>
    <w:rsid w:val="00672A86"/>
    <w:rsid w:val="00672BC9"/>
    <w:rsid w:val="006731A5"/>
    <w:rsid w:val="00673D4D"/>
    <w:rsid w:val="0067439C"/>
    <w:rsid w:val="00674587"/>
    <w:rsid w:val="00674923"/>
    <w:rsid w:val="00675CA1"/>
    <w:rsid w:val="00676072"/>
    <w:rsid w:val="0067616F"/>
    <w:rsid w:val="006763EF"/>
    <w:rsid w:val="0067664C"/>
    <w:rsid w:val="006773C7"/>
    <w:rsid w:val="006808F3"/>
    <w:rsid w:val="0068158B"/>
    <w:rsid w:val="00682C22"/>
    <w:rsid w:val="00682CB0"/>
    <w:rsid w:val="006830A9"/>
    <w:rsid w:val="0068381B"/>
    <w:rsid w:val="006839C7"/>
    <w:rsid w:val="00683E12"/>
    <w:rsid w:val="00683F79"/>
    <w:rsid w:val="00684AE8"/>
    <w:rsid w:val="0068657C"/>
    <w:rsid w:val="006866CA"/>
    <w:rsid w:val="00686BAC"/>
    <w:rsid w:val="00687389"/>
    <w:rsid w:val="00687436"/>
    <w:rsid w:val="00687D78"/>
    <w:rsid w:val="006908F1"/>
    <w:rsid w:val="00690B50"/>
    <w:rsid w:val="00690B6F"/>
    <w:rsid w:val="00691458"/>
    <w:rsid w:val="00691DB5"/>
    <w:rsid w:val="00693C5F"/>
    <w:rsid w:val="00694047"/>
    <w:rsid w:val="006949E4"/>
    <w:rsid w:val="00694D74"/>
    <w:rsid w:val="00695638"/>
    <w:rsid w:val="00696B51"/>
    <w:rsid w:val="00696EA8"/>
    <w:rsid w:val="00697162"/>
    <w:rsid w:val="00697BB7"/>
    <w:rsid w:val="006A065D"/>
    <w:rsid w:val="006A0C0C"/>
    <w:rsid w:val="006A1948"/>
    <w:rsid w:val="006A1B42"/>
    <w:rsid w:val="006A20C4"/>
    <w:rsid w:val="006A28F5"/>
    <w:rsid w:val="006A2AD4"/>
    <w:rsid w:val="006A2D3D"/>
    <w:rsid w:val="006A3D37"/>
    <w:rsid w:val="006A3EAB"/>
    <w:rsid w:val="006A42CC"/>
    <w:rsid w:val="006A48BB"/>
    <w:rsid w:val="006A4B04"/>
    <w:rsid w:val="006A4BC4"/>
    <w:rsid w:val="006A505F"/>
    <w:rsid w:val="006A537F"/>
    <w:rsid w:val="006A5BA2"/>
    <w:rsid w:val="006A669B"/>
    <w:rsid w:val="006A69B0"/>
    <w:rsid w:val="006A6A5F"/>
    <w:rsid w:val="006A6D5F"/>
    <w:rsid w:val="006A6EBD"/>
    <w:rsid w:val="006A7E74"/>
    <w:rsid w:val="006B014B"/>
    <w:rsid w:val="006B03D5"/>
    <w:rsid w:val="006B1236"/>
    <w:rsid w:val="006B1246"/>
    <w:rsid w:val="006B1C79"/>
    <w:rsid w:val="006B1E6A"/>
    <w:rsid w:val="006B2310"/>
    <w:rsid w:val="006B2414"/>
    <w:rsid w:val="006B27F1"/>
    <w:rsid w:val="006B3189"/>
    <w:rsid w:val="006B3628"/>
    <w:rsid w:val="006B3B85"/>
    <w:rsid w:val="006B5522"/>
    <w:rsid w:val="006B5690"/>
    <w:rsid w:val="006B5E3B"/>
    <w:rsid w:val="006B6240"/>
    <w:rsid w:val="006B7904"/>
    <w:rsid w:val="006B7A52"/>
    <w:rsid w:val="006B7AE9"/>
    <w:rsid w:val="006C064D"/>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3D"/>
    <w:rsid w:val="006C5BD2"/>
    <w:rsid w:val="006C6E68"/>
    <w:rsid w:val="006C7182"/>
    <w:rsid w:val="006C74E2"/>
    <w:rsid w:val="006C799F"/>
    <w:rsid w:val="006D0480"/>
    <w:rsid w:val="006D08B2"/>
    <w:rsid w:val="006D0EE9"/>
    <w:rsid w:val="006D1634"/>
    <w:rsid w:val="006D1B20"/>
    <w:rsid w:val="006D1B40"/>
    <w:rsid w:val="006D2150"/>
    <w:rsid w:val="006D2E27"/>
    <w:rsid w:val="006D2FF2"/>
    <w:rsid w:val="006D3025"/>
    <w:rsid w:val="006D3185"/>
    <w:rsid w:val="006D359B"/>
    <w:rsid w:val="006D4AF2"/>
    <w:rsid w:val="006D4C16"/>
    <w:rsid w:val="006D55A9"/>
    <w:rsid w:val="006D57B0"/>
    <w:rsid w:val="006D5B34"/>
    <w:rsid w:val="006D6848"/>
    <w:rsid w:val="006D6E79"/>
    <w:rsid w:val="006D6FEE"/>
    <w:rsid w:val="006D71B2"/>
    <w:rsid w:val="006D769F"/>
    <w:rsid w:val="006D7847"/>
    <w:rsid w:val="006D79F4"/>
    <w:rsid w:val="006E0722"/>
    <w:rsid w:val="006E0954"/>
    <w:rsid w:val="006E0B3A"/>
    <w:rsid w:val="006E0DE4"/>
    <w:rsid w:val="006E1AD4"/>
    <w:rsid w:val="006E1D1A"/>
    <w:rsid w:val="006E1DF1"/>
    <w:rsid w:val="006E1FD7"/>
    <w:rsid w:val="006E22FC"/>
    <w:rsid w:val="006E23EF"/>
    <w:rsid w:val="006E28EE"/>
    <w:rsid w:val="006E2E88"/>
    <w:rsid w:val="006E3367"/>
    <w:rsid w:val="006E341F"/>
    <w:rsid w:val="006E3C39"/>
    <w:rsid w:val="006E3E3B"/>
    <w:rsid w:val="006E44A7"/>
    <w:rsid w:val="006E478A"/>
    <w:rsid w:val="006E4797"/>
    <w:rsid w:val="006E4E45"/>
    <w:rsid w:val="006E52C3"/>
    <w:rsid w:val="006E530A"/>
    <w:rsid w:val="006E540A"/>
    <w:rsid w:val="006E638B"/>
    <w:rsid w:val="006F00D9"/>
    <w:rsid w:val="006F0336"/>
    <w:rsid w:val="006F1444"/>
    <w:rsid w:val="006F16E2"/>
    <w:rsid w:val="006F1D1D"/>
    <w:rsid w:val="006F26AD"/>
    <w:rsid w:val="006F29FF"/>
    <w:rsid w:val="006F2CA9"/>
    <w:rsid w:val="006F33DA"/>
    <w:rsid w:val="006F3CE8"/>
    <w:rsid w:val="006F4464"/>
    <w:rsid w:val="006F7879"/>
    <w:rsid w:val="006F7ACF"/>
    <w:rsid w:val="006F7F17"/>
    <w:rsid w:val="006F7F6A"/>
    <w:rsid w:val="00700580"/>
    <w:rsid w:val="00701A7A"/>
    <w:rsid w:val="007020DF"/>
    <w:rsid w:val="00702B3A"/>
    <w:rsid w:val="00703676"/>
    <w:rsid w:val="0070377E"/>
    <w:rsid w:val="007043B8"/>
    <w:rsid w:val="00704761"/>
    <w:rsid w:val="00704E05"/>
    <w:rsid w:val="007053C5"/>
    <w:rsid w:val="00705AA3"/>
    <w:rsid w:val="00705C61"/>
    <w:rsid w:val="00706C47"/>
    <w:rsid w:val="00707135"/>
    <w:rsid w:val="0070713B"/>
    <w:rsid w:val="00707603"/>
    <w:rsid w:val="007103DD"/>
    <w:rsid w:val="007118E7"/>
    <w:rsid w:val="007122A4"/>
    <w:rsid w:val="0071233D"/>
    <w:rsid w:val="00713CDE"/>
    <w:rsid w:val="007140B5"/>
    <w:rsid w:val="007146C4"/>
    <w:rsid w:val="00714BFA"/>
    <w:rsid w:val="007154C2"/>
    <w:rsid w:val="0071573D"/>
    <w:rsid w:val="007157E0"/>
    <w:rsid w:val="00716805"/>
    <w:rsid w:val="00716B5A"/>
    <w:rsid w:val="00717017"/>
    <w:rsid w:val="00720755"/>
    <w:rsid w:val="00721153"/>
    <w:rsid w:val="007213ED"/>
    <w:rsid w:val="007214EA"/>
    <w:rsid w:val="00721689"/>
    <w:rsid w:val="007221BC"/>
    <w:rsid w:val="0072229D"/>
    <w:rsid w:val="007223A2"/>
    <w:rsid w:val="0072244E"/>
    <w:rsid w:val="007224CE"/>
    <w:rsid w:val="00722D97"/>
    <w:rsid w:val="00723532"/>
    <w:rsid w:val="00724662"/>
    <w:rsid w:val="00724EA8"/>
    <w:rsid w:val="00725161"/>
    <w:rsid w:val="00725B6D"/>
    <w:rsid w:val="00725CAA"/>
    <w:rsid w:val="00726713"/>
    <w:rsid w:val="007269ED"/>
    <w:rsid w:val="00727268"/>
    <w:rsid w:val="00727A11"/>
    <w:rsid w:val="00731419"/>
    <w:rsid w:val="00731711"/>
    <w:rsid w:val="00732418"/>
    <w:rsid w:val="00732AAF"/>
    <w:rsid w:val="007349F9"/>
    <w:rsid w:val="00734AA5"/>
    <w:rsid w:val="00734C79"/>
    <w:rsid w:val="00735907"/>
    <w:rsid w:val="00735A4B"/>
    <w:rsid w:val="00735D5A"/>
    <w:rsid w:val="0073606A"/>
    <w:rsid w:val="007367B3"/>
    <w:rsid w:val="00736D1B"/>
    <w:rsid w:val="007373EB"/>
    <w:rsid w:val="00737BFB"/>
    <w:rsid w:val="007402F1"/>
    <w:rsid w:val="00740C90"/>
    <w:rsid w:val="0074117E"/>
    <w:rsid w:val="007413E8"/>
    <w:rsid w:val="007413FB"/>
    <w:rsid w:val="0074147E"/>
    <w:rsid w:val="007415DF"/>
    <w:rsid w:val="0074192C"/>
    <w:rsid w:val="00741C63"/>
    <w:rsid w:val="007428F1"/>
    <w:rsid w:val="00743876"/>
    <w:rsid w:val="00743B94"/>
    <w:rsid w:val="00744107"/>
    <w:rsid w:val="0074430C"/>
    <w:rsid w:val="00744478"/>
    <w:rsid w:val="00744FCC"/>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307"/>
    <w:rsid w:val="007523FB"/>
    <w:rsid w:val="0075367E"/>
    <w:rsid w:val="00753D5A"/>
    <w:rsid w:val="00753F4C"/>
    <w:rsid w:val="007544D3"/>
    <w:rsid w:val="0075470E"/>
    <w:rsid w:val="00754E01"/>
    <w:rsid w:val="00755698"/>
    <w:rsid w:val="007563DD"/>
    <w:rsid w:val="007564F5"/>
    <w:rsid w:val="007567D8"/>
    <w:rsid w:val="00756CFD"/>
    <w:rsid w:val="007571B5"/>
    <w:rsid w:val="00757326"/>
    <w:rsid w:val="00757424"/>
    <w:rsid w:val="007579C4"/>
    <w:rsid w:val="00757C22"/>
    <w:rsid w:val="00757E2B"/>
    <w:rsid w:val="00757FD1"/>
    <w:rsid w:val="007605A0"/>
    <w:rsid w:val="0076122F"/>
    <w:rsid w:val="00761C9F"/>
    <w:rsid w:val="00761D77"/>
    <w:rsid w:val="00762390"/>
    <w:rsid w:val="00762516"/>
    <w:rsid w:val="00762FF3"/>
    <w:rsid w:val="00763385"/>
    <w:rsid w:val="0076371A"/>
    <w:rsid w:val="00764CA1"/>
    <w:rsid w:val="00765129"/>
    <w:rsid w:val="00766236"/>
    <w:rsid w:val="007666B6"/>
    <w:rsid w:val="007668B9"/>
    <w:rsid w:val="007670FA"/>
    <w:rsid w:val="007676F5"/>
    <w:rsid w:val="0076795E"/>
    <w:rsid w:val="00767AD1"/>
    <w:rsid w:val="007701F8"/>
    <w:rsid w:val="007713E4"/>
    <w:rsid w:val="00771FEB"/>
    <w:rsid w:val="00772555"/>
    <w:rsid w:val="0077264A"/>
    <w:rsid w:val="007729FC"/>
    <w:rsid w:val="0077385A"/>
    <w:rsid w:val="00773AC4"/>
    <w:rsid w:val="0077428B"/>
    <w:rsid w:val="00774D16"/>
    <w:rsid w:val="00775329"/>
    <w:rsid w:val="00775627"/>
    <w:rsid w:val="0077569D"/>
    <w:rsid w:val="0077581C"/>
    <w:rsid w:val="00777721"/>
    <w:rsid w:val="00777BD8"/>
    <w:rsid w:val="0078037B"/>
    <w:rsid w:val="007805BE"/>
    <w:rsid w:val="00780D30"/>
    <w:rsid w:val="007811B1"/>
    <w:rsid w:val="00781466"/>
    <w:rsid w:val="007817B3"/>
    <w:rsid w:val="0078333C"/>
    <w:rsid w:val="007833DD"/>
    <w:rsid w:val="00783893"/>
    <w:rsid w:val="0078436D"/>
    <w:rsid w:val="00784E6F"/>
    <w:rsid w:val="00785281"/>
    <w:rsid w:val="007856E4"/>
    <w:rsid w:val="00785802"/>
    <w:rsid w:val="00785AF0"/>
    <w:rsid w:val="00785E7F"/>
    <w:rsid w:val="00786A89"/>
    <w:rsid w:val="00787312"/>
    <w:rsid w:val="00787A73"/>
    <w:rsid w:val="00790014"/>
    <w:rsid w:val="00790348"/>
    <w:rsid w:val="007903CC"/>
    <w:rsid w:val="00790A83"/>
    <w:rsid w:val="00790AB6"/>
    <w:rsid w:val="00790E7B"/>
    <w:rsid w:val="00791142"/>
    <w:rsid w:val="00791176"/>
    <w:rsid w:val="00791AE9"/>
    <w:rsid w:val="00791D61"/>
    <w:rsid w:val="007924F7"/>
    <w:rsid w:val="00792E0C"/>
    <w:rsid w:val="0079313D"/>
    <w:rsid w:val="00793333"/>
    <w:rsid w:val="00794348"/>
    <w:rsid w:val="007946B7"/>
    <w:rsid w:val="0079610C"/>
    <w:rsid w:val="00796750"/>
    <w:rsid w:val="007968A5"/>
    <w:rsid w:val="00796C78"/>
    <w:rsid w:val="00796E87"/>
    <w:rsid w:val="007A0471"/>
    <w:rsid w:val="007A0AB8"/>
    <w:rsid w:val="007A1130"/>
    <w:rsid w:val="007A2458"/>
    <w:rsid w:val="007A2D13"/>
    <w:rsid w:val="007A3545"/>
    <w:rsid w:val="007A37E1"/>
    <w:rsid w:val="007A3DDD"/>
    <w:rsid w:val="007A41DF"/>
    <w:rsid w:val="007A43A5"/>
    <w:rsid w:val="007A468D"/>
    <w:rsid w:val="007A51B6"/>
    <w:rsid w:val="007A55CC"/>
    <w:rsid w:val="007A6DB7"/>
    <w:rsid w:val="007A762A"/>
    <w:rsid w:val="007A7631"/>
    <w:rsid w:val="007A7C28"/>
    <w:rsid w:val="007A7F24"/>
    <w:rsid w:val="007B045A"/>
    <w:rsid w:val="007B06B8"/>
    <w:rsid w:val="007B0710"/>
    <w:rsid w:val="007B13C6"/>
    <w:rsid w:val="007B17BA"/>
    <w:rsid w:val="007B1AC6"/>
    <w:rsid w:val="007B1DB2"/>
    <w:rsid w:val="007B2182"/>
    <w:rsid w:val="007B23E2"/>
    <w:rsid w:val="007B25C6"/>
    <w:rsid w:val="007B2D31"/>
    <w:rsid w:val="007B347D"/>
    <w:rsid w:val="007B3717"/>
    <w:rsid w:val="007B37EB"/>
    <w:rsid w:val="007B420F"/>
    <w:rsid w:val="007B4AA0"/>
    <w:rsid w:val="007B54AF"/>
    <w:rsid w:val="007B5B83"/>
    <w:rsid w:val="007B60FF"/>
    <w:rsid w:val="007B6303"/>
    <w:rsid w:val="007B65B9"/>
    <w:rsid w:val="007B6C94"/>
    <w:rsid w:val="007B720D"/>
    <w:rsid w:val="007B7FAB"/>
    <w:rsid w:val="007C06AD"/>
    <w:rsid w:val="007C07AF"/>
    <w:rsid w:val="007C0AFD"/>
    <w:rsid w:val="007C0CBC"/>
    <w:rsid w:val="007C0F37"/>
    <w:rsid w:val="007C10E6"/>
    <w:rsid w:val="007C2201"/>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C758A"/>
    <w:rsid w:val="007D03C0"/>
    <w:rsid w:val="007D108A"/>
    <w:rsid w:val="007D115C"/>
    <w:rsid w:val="007D1A63"/>
    <w:rsid w:val="007D1E53"/>
    <w:rsid w:val="007D236E"/>
    <w:rsid w:val="007D2F3A"/>
    <w:rsid w:val="007D2F5F"/>
    <w:rsid w:val="007D32A6"/>
    <w:rsid w:val="007D343E"/>
    <w:rsid w:val="007D3902"/>
    <w:rsid w:val="007D4359"/>
    <w:rsid w:val="007D451D"/>
    <w:rsid w:val="007D46AF"/>
    <w:rsid w:val="007D482F"/>
    <w:rsid w:val="007D48DC"/>
    <w:rsid w:val="007D6917"/>
    <w:rsid w:val="007D7228"/>
    <w:rsid w:val="007D74FD"/>
    <w:rsid w:val="007D7F58"/>
    <w:rsid w:val="007E006A"/>
    <w:rsid w:val="007E0B35"/>
    <w:rsid w:val="007E1A06"/>
    <w:rsid w:val="007E1FB5"/>
    <w:rsid w:val="007E282B"/>
    <w:rsid w:val="007E30DB"/>
    <w:rsid w:val="007E36DD"/>
    <w:rsid w:val="007E4160"/>
    <w:rsid w:val="007E44D6"/>
    <w:rsid w:val="007E4ACD"/>
    <w:rsid w:val="007E4FE7"/>
    <w:rsid w:val="007E5253"/>
    <w:rsid w:val="007E5E5C"/>
    <w:rsid w:val="007E623C"/>
    <w:rsid w:val="007E656F"/>
    <w:rsid w:val="007E6780"/>
    <w:rsid w:val="007E67DD"/>
    <w:rsid w:val="007E6D0D"/>
    <w:rsid w:val="007F01E0"/>
    <w:rsid w:val="007F0BF9"/>
    <w:rsid w:val="007F1007"/>
    <w:rsid w:val="007F138E"/>
    <w:rsid w:val="007F1DD3"/>
    <w:rsid w:val="007F2117"/>
    <w:rsid w:val="007F2232"/>
    <w:rsid w:val="007F26C9"/>
    <w:rsid w:val="007F2994"/>
    <w:rsid w:val="007F35E5"/>
    <w:rsid w:val="007F3B1D"/>
    <w:rsid w:val="007F4348"/>
    <w:rsid w:val="007F4B37"/>
    <w:rsid w:val="007F4B97"/>
    <w:rsid w:val="007F5947"/>
    <w:rsid w:val="007F5F28"/>
    <w:rsid w:val="007F6082"/>
    <w:rsid w:val="007F62CD"/>
    <w:rsid w:val="007F64D9"/>
    <w:rsid w:val="007F6662"/>
    <w:rsid w:val="007F6C17"/>
    <w:rsid w:val="007F6E7B"/>
    <w:rsid w:val="007F7F5C"/>
    <w:rsid w:val="00800154"/>
    <w:rsid w:val="0080057C"/>
    <w:rsid w:val="008005F9"/>
    <w:rsid w:val="00801493"/>
    <w:rsid w:val="0080152E"/>
    <w:rsid w:val="008025B0"/>
    <w:rsid w:val="00803586"/>
    <w:rsid w:val="0080365E"/>
    <w:rsid w:val="0080396B"/>
    <w:rsid w:val="008039E5"/>
    <w:rsid w:val="00803AA3"/>
    <w:rsid w:val="00803BB4"/>
    <w:rsid w:val="00803C29"/>
    <w:rsid w:val="00803D78"/>
    <w:rsid w:val="00804FC0"/>
    <w:rsid w:val="0080543E"/>
    <w:rsid w:val="0080556E"/>
    <w:rsid w:val="00805577"/>
    <w:rsid w:val="00805C9E"/>
    <w:rsid w:val="00805E5C"/>
    <w:rsid w:val="008061FF"/>
    <w:rsid w:val="008064D4"/>
    <w:rsid w:val="0080671B"/>
    <w:rsid w:val="00807A42"/>
    <w:rsid w:val="00807AAA"/>
    <w:rsid w:val="00807E2E"/>
    <w:rsid w:val="00807F72"/>
    <w:rsid w:val="00810040"/>
    <w:rsid w:val="00810955"/>
    <w:rsid w:val="00810BD5"/>
    <w:rsid w:val="0081192C"/>
    <w:rsid w:val="00812C27"/>
    <w:rsid w:val="00812D94"/>
    <w:rsid w:val="00813674"/>
    <w:rsid w:val="00813A48"/>
    <w:rsid w:val="00814444"/>
    <w:rsid w:val="0081538F"/>
    <w:rsid w:val="00815784"/>
    <w:rsid w:val="00815C89"/>
    <w:rsid w:val="00816E1F"/>
    <w:rsid w:val="00816E3A"/>
    <w:rsid w:val="008170F5"/>
    <w:rsid w:val="0081712B"/>
    <w:rsid w:val="00817322"/>
    <w:rsid w:val="00817E57"/>
    <w:rsid w:val="0082029A"/>
    <w:rsid w:val="008204DA"/>
    <w:rsid w:val="00820A0B"/>
    <w:rsid w:val="00820D92"/>
    <w:rsid w:val="0082137A"/>
    <w:rsid w:val="0082171A"/>
    <w:rsid w:val="00821964"/>
    <w:rsid w:val="00823397"/>
    <w:rsid w:val="00823485"/>
    <w:rsid w:val="008237CB"/>
    <w:rsid w:val="008241C9"/>
    <w:rsid w:val="008243DF"/>
    <w:rsid w:val="00824B32"/>
    <w:rsid w:val="00825469"/>
    <w:rsid w:val="008254BE"/>
    <w:rsid w:val="00825A34"/>
    <w:rsid w:val="0082626A"/>
    <w:rsid w:val="0082694B"/>
    <w:rsid w:val="00826A13"/>
    <w:rsid w:val="008278E5"/>
    <w:rsid w:val="0083025A"/>
    <w:rsid w:val="008307BC"/>
    <w:rsid w:val="00830B8B"/>
    <w:rsid w:val="00831070"/>
    <w:rsid w:val="0083196E"/>
    <w:rsid w:val="008319E9"/>
    <w:rsid w:val="00831D93"/>
    <w:rsid w:val="008325D8"/>
    <w:rsid w:val="00832D4D"/>
    <w:rsid w:val="00832D92"/>
    <w:rsid w:val="00833105"/>
    <w:rsid w:val="00833378"/>
    <w:rsid w:val="0083454D"/>
    <w:rsid w:val="0083463B"/>
    <w:rsid w:val="0083499B"/>
    <w:rsid w:val="00834CFE"/>
    <w:rsid w:val="00834E3B"/>
    <w:rsid w:val="00834EBA"/>
    <w:rsid w:val="008353FD"/>
    <w:rsid w:val="00836841"/>
    <w:rsid w:val="00836ACA"/>
    <w:rsid w:val="00837472"/>
    <w:rsid w:val="00837A03"/>
    <w:rsid w:val="00837B72"/>
    <w:rsid w:val="00837DE4"/>
    <w:rsid w:val="00840F82"/>
    <w:rsid w:val="0084156B"/>
    <w:rsid w:val="008416DC"/>
    <w:rsid w:val="00841A98"/>
    <w:rsid w:val="00841AB1"/>
    <w:rsid w:val="00841F28"/>
    <w:rsid w:val="0084210C"/>
    <w:rsid w:val="008436B0"/>
    <w:rsid w:val="00843B72"/>
    <w:rsid w:val="00843C35"/>
    <w:rsid w:val="00843CA7"/>
    <w:rsid w:val="00843E66"/>
    <w:rsid w:val="008446D2"/>
    <w:rsid w:val="008449E3"/>
    <w:rsid w:val="00844BC2"/>
    <w:rsid w:val="00845200"/>
    <w:rsid w:val="00845C00"/>
    <w:rsid w:val="00845E9F"/>
    <w:rsid w:val="0084604B"/>
    <w:rsid w:val="00846456"/>
    <w:rsid w:val="008467E6"/>
    <w:rsid w:val="008468BB"/>
    <w:rsid w:val="0084700E"/>
    <w:rsid w:val="0084784B"/>
    <w:rsid w:val="00847E67"/>
    <w:rsid w:val="0085032E"/>
    <w:rsid w:val="0085037F"/>
    <w:rsid w:val="008505B9"/>
    <w:rsid w:val="008507FB"/>
    <w:rsid w:val="00850923"/>
    <w:rsid w:val="0085097F"/>
    <w:rsid w:val="00850CC4"/>
    <w:rsid w:val="008511D1"/>
    <w:rsid w:val="0085128E"/>
    <w:rsid w:val="0085183A"/>
    <w:rsid w:val="00851FA1"/>
    <w:rsid w:val="00852703"/>
    <w:rsid w:val="008532DE"/>
    <w:rsid w:val="00853B57"/>
    <w:rsid w:val="00853E2A"/>
    <w:rsid w:val="00855790"/>
    <w:rsid w:val="00855BF6"/>
    <w:rsid w:val="00856182"/>
    <w:rsid w:val="00856392"/>
    <w:rsid w:val="00857A0B"/>
    <w:rsid w:val="00857A91"/>
    <w:rsid w:val="00857CEC"/>
    <w:rsid w:val="00857E28"/>
    <w:rsid w:val="0086017C"/>
    <w:rsid w:val="008606B5"/>
    <w:rsid w:val="0086151C"/>
    <w:rsid w:val="00861A41"/>
    <w:rsid w:val="00861FBE"/>
    <w:rsid w:val="0086229B"/>
    <w:rsid w:val="008626E8"/>
    <w:rsid w:val="00862F53"/>
    <w:rsid w:val="008636B7"/>
    <w:rsid w:val="008639C8"/>
    <w:rsid w:val="00863E84"/>
    <w:rsid w:val="008644AA"/>
    <w:rsid w:val="00864826"/>
    <w:rsid w:val="0086512C"/>
    <w:rsid w:val="008655F9"/>
    <w:rsid w:val="0086578B"/>
    <w:rsid w:val="00865DCF"/>
    <w:rsid w:val="00866125"/>
    <w:rsid w:val="008661C3"/>
    <w:rsid w:val="0086652D"/>
    <w:rsid w:val="0086669C"/>
    <w:rsid w:val="00866C18"/>
    <w:rsid w:val="00866C62"/>
    <w:rsid w:val="00867641"/>
    <w:rsid w:val="00867673"/>
    <w:rsid w:val="00867709"/>
    <w:rsid w:val="00867D59"/>
    <w:rsid w:val="00870827"/>
    <w:rsid w:val="00870A9F"/>
    <w:rsid w:val="00870CE1"/>
    <w:rsid w:val="00870D40"/>
    <w:rsid w:val="00871374"/>
    <w:rsid w:val="008716FD"/>
    <w:rsid w:val="00871FC8"/>
    <w:rsid w:val="008724AE"/>
    <w:rsid w:val="00873111"/>
    <w:rsid w:val="00873E51"/>
    <w:rsid w:val="008743BE"/>
    <w:rsid w:val="00874821"/>
    <w:rsid w:val="0087509D"/>
    <w:rsid w:val="008756CC"/>
    <w:rsid w:val="00875F53"/>
    <w:rsid w:val="0087611D"/>
    <w:rsid w:val="0087651B"/>
    <w:rsid w:val="00876812"/>
    <w:rsid w:val="008768A9"/>
    <w:rsid w:val="0087772F"/>
    <w:rsid w:val="008778A2"/>
    <w:rsid w:val="00877E3A"/>
    <w:rsid w:val="0088006F"/>
    <w:rsid w:val="008801CA"/>
    <w:rsid w:val="00880A8D"/>
    <w:rsid w:val="00880C9E"/>
    <w:rsid w:val="008810B6"/>
    <w:rsid w:val="00881978"/>
    <w:rsid w:val="00881CF5"/>
    <w:rsid w:val="00881D01"/>
    <w:rsid w:val="00882EC9"/>
    <w:rsid w:val="008830EB"/>
    <w:rsid w:val="00883588"/>
    <w:rsid w:val="00884979"/>
    <w:rsid w:val="00885DAD"/>
    <w:rsid w:val="00886B8F"/>
    <w:rsid w:val="008872F0"/>
    <w:rsid w:val="00887549"/>
    <w:rsid w:val="00887967"/>
    <w:rsid w:val="00887F24"/>
    <w:rsid w:val="00887FEC"/>
    <w:rsid w:val="00890B2C"/>
    <w:rsid w:val="00891763"/>
    <w:rsid w:val="00891C37"/>
    <w:rsid w:val="00892172"/>
    <w:rsid w:val="0089292A"/>
    <w:rsid w:val="00893835"/>
    <w:rsid w:val="0089390D"/>
    <w:rsid w:val="00893978"/>
    <w:rsid w:val="00893DBC"/>
    <w:rsid w:val="00893F31"/>
    <w:rsid w:val="00893FA1"/>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92A"/>
    <w:rsid w:val="008A1B65"/>
    <w:rsid w:val="008A27CF"/>
    <w:rsid w:val="008A2B4F"/>
    <w:rsid w:val="008A2F8D"/>
    <w:rsid w:val="008A312C"/>
    <w:rsid w:val="008A33E0"/>
    <w:rsid w:val="008A35A9"/>
    <w:rsid w:val="008A3D17"/>
    <w:rsid w:val="008A4510"/>
    <w:rsid w:val="008A4B3E"/>
    <w:rsid w:val="008A4D1D"/>
    <w:rsid w:val="008A55ED"/>
    <w:rsid w:val="008A55F5"/>
    <w:rsid w:val="008A56C1"/>
    <w:rsid w:val="008A5DA6"/>
    <w:rsid w:val="008A60A2"/>
    <w:rsid w:val="008A75F0"/>
    <w:rsid w:val="008A7F8D"/>
    <w:rsid w:val="008B036C"/>
    <w:rsid w:val="008B03EF"/>
    <w:rsid w:val="008B07FC"/>
    <w:rsid w:val="008B2361"/>
    <w:rsid w:val="008B26CD"/>
    <w:rsid w:val="008B3150"/>
    <w:rsid w:val="008B3C9A"/>
    <w:rsid w:val="008B400E"/>
    <w:rsid w:val="008B4201"/>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A1F"/>
    <w:rsid w:val="008C1E29"/>
    <w:rsid w:val="008C2529"/>
    <w:rsid w:val="008C25F9"/>
    <w:rsid w:val="008C26FC"/>
    <w:rsid w:val="008C277A"/>
    <w:rsid w:val="008C2D5A"/>
    <w:rsid w:val="008C30B4"/>
    <w:rsid w:val="008C328C"/>
    <w:rsid w:val="008C337A"/>
    <w:rsid w:val="008C3482"/>
    <w:rsid w:val="008C3B54"/>
    <w:rsid w:val="008C4177"/>
    <w:rsid w:val="008C44C0"/>
    <w:rsid w:val="008C5BA6"/>
    <w:rsid w:val="008C5E0C"/>
    <w:rsid w:val="008C6055"/>
    <w:rsid w:val="008C6347"/>
    <w:rsid w:val="008C64EB"/>
    <w:rsid w:val="008C652F"/>
    <w:rsid w:val="008C6E64"/>
    <w:rsid w:val="008C738C"/>
    <w:rsid w:val="008C7492"/>
    <w:rsid w:val="008C7DCE"/>
    <w:rsid w:val="008D035F"/>
    <w:rsid w:val="008D04AF"/>
    <w:rsid w:val="008D0868"/>
    <w:rsid w:val="008D08DB"/>
    <w:rsid w:val="008D0F6F"/>
    <w:rsid w:val="008D142D"/>
    <w:rsid w:val="008D1C94"/>
    <w:rsid w:val="008D1F22"/>
    <w:rsid w:val="008D208B"/>
    <w:rsid w:val="008D22DF"/>
    <w:rsid w:val="008D2D01"/>
    <w:rsid w:val="008D2D9F"/>
    <w:rsid w:val="008D3380"/>
    <w:rsid w:val="008D34D8"/>
    <w:rsid w:val="008D39BE"/>
    <w:rsid w:val="008D3A2F"/>
    <w:rsid w:val="008D3AD6"/>
    <w:rsid w:val="008D4296"/>
    <w:rsid w:val="008D4937"/>
    <w:rsid w:val="008D4E36"/>
    <w:rsid w:val="008D5A6E"/>
    <w:rsid w:val="008D664F"/>
    <w:rsid w:val="008E0251"/>
    <w:rsid w:val="008E0ADD"/>
    <w:rsid w:val="008E0E78"/>
    <w:rsid w:val="008E0F9E"/>
    <w:rsid w:val="008E1B89"/>
    <w:rsid w:val="008E1C53"/>
    <w:rsid w:val="008E2009"/>
    <w:rsid w:val="008E2FD5"/>
    <w:rsid w:val="008E3438"/>
    <w:rsid w:val="008E36AE"/>
    <w:rsid w:val="008E37AA"/>
    <w:rsid w:val="008E4C88"/>
    <w:rsid w:val="008E4D4B"/>
    <w:rsid w:val="008E4F87"/>
    <w:rsid w:val="008E564D"/>
    <w:rsid w:val="008E6276"/>
    <w:rsid w:val="008E63C4"/>
    <w:rsid w:val="008E6DE7"/>
    <w:rsid w:val="008E7370"/>
    <w:rsid w:val="008E7941"/>
    <w:rsid w:val="008E796D"/>
    <w:rsid w:val="008E7A76"/>
    <w:rsid w:val="008E7BA4"/>
    <w:rsid w:val="008E7E64"/>
    <w:rsid w:val="008F003A"/>
    <w:rsid w:val="008F01B0"/>
    <w:rsid w:val="008F11CE"/>
    <w:rsid w:val="008F16EA"/>
    <w:rsid w:val="008F1704"/>
    <w:rsid w:val="008F1B1E"/>
    <w:rsid w:val="008F207D"/>
    <w:rsid w:val="008F20FC"/>
    <w:rsid w:val="008F25BE"/>
    <w:rsid w:val="008F2908"/>
    <w:rsid w:val="008F3246"/>
    <w:rsid w:val="008F381F"/>
    <w:rsid w:val="008F3855"/>
    <w:rsid w:val="008F40F5"/>
    <w:rsid w:val="008F4864"/>
    <w:rsid w:val="008F4879"/>
    <w:rsid w:val="008F53FE"/>
    <w:rsid w:val="008F5BD6"/>
    <w:rsid w:val="008F5D22"/>
    <w:rsid w:val="008F5EAC"/>
    <w:rsid w:val="008F5F9C"/>
    <w:rsid w:val="008F6465"/>
    <w:rsid w:val="008F72BF"/>
    <w:rsid w:val="008F767A"/>
    <w:rsid w:val="008F7E0B"/>
    <w:rsid w:val="008F7E8E"/>
    <w:rsid w:val="00901276"/>
    <w:rsid w:val="0090162C"/>
    <w:rsid w:val="00901811"/>
    <w:rsid w:val="00901AA7"/>
    <w:rsid w:val="00901D8A"/>
    <w:rsid w:val="009023C8"/>
    <w:rsid w:val="0090333B"/>
    <w:rsid w:val="00903781"/>
    <w:rsid w:val="00903C01"/>
    <w:rsid w:val="00903E3B"/>
    <w:rsid w:val="00903F9C"/>
    <w:rsid w:val="0090406B"/>
    <w:rsid w:val="009043CE"/>
    <w:rsid w:val="0090524E"/>
    <w:rsid w:val="009052F3"/>
    <w:rsid w:val="0090582E"/>
    <w:rsid w:val="00905D13"/>
    <w:rsid w:val="009060E4"/>
    <w:rsid w:val="00906228"/>
    <w:rsid w:val="00906275"/>
    <w:rsid w:val="00906818"/>
    <w:rsid w:val="00906A85"/>
    <w:rsid w:val="00906AE4"/>
    <w:rsid w:val="00906D7C"/>
    <w:rsid w:val="00907683"/>
    <w:rsid w:val="00907B0E"/>
    <w:rsid w:val="00907F22"/>
    <w:rsid w:val="0091056A"/>
    <w:rsid w:val="00910598"/>
    <w:rsid w:val="00910A51"/>
    <w:rsid w:val="00911B5E"/>
    <w:rsid w:val="00914098"/>
    <w:rsid w:val="00914256"/>
    <w:rsid w:val="009144DA"/>
    <w:rsid w:val="00914F4C"/>
    <w:rsid w:val="009153E6"/>
    <w:rsid w:val="00915B53"/>
    <w:rsid w:val="00915E13"/>
    <w:rsid w:val="00915FA7"/>
    <w:rsid w:val="00916104"/>
    <w:rsid w:val="009166A1"/>
    <w:rsid w:val="00916A8E"/>
    <w:rsid w:val="00917114"/>
    <w:rsid w:val="009177AC"/>
    <w:rsid w:val="00917F59"/>
    <w:rsid w:val="00917FE8"/>
    <w:rsid w:val="009200ED"/>
    <w:rsid w:val="00920895"/>
    <w:rsid w:val="009208E0"/>
    <w:rsid w:val="00921515"/>
    <w:rsid w:val="0092199C"/>
    <w:rsid w:val="00921A2D"/>
    <w:rsid w:val="009220EC"/>
    <w:rsid w:val="00922480"/>
    <w:rsid w:val="00922673"/>
    <w:rsid w:val="00922DBC"/>
    <w:rsid w:val="0092304F"/>
    <w:rsid w:val="00923190"/>
    <w:rsid w:val="00923633"/>
    <w:rsid w:val="009242EA"/>
    <w:rsid w:val="009257A8"/>
    <w:rsid w:val="00925E12"/>
    <w:rsid w:val="00925EEE"/>
    <w:rsid w:val="009268E7"/>
    <w:rsid w:val="00926E4C"/>
    <w:rsid w:val="00926EB9"/>
    <w:rsid w:val="00926FC5"/>
    <w:rsid w:val="009270BE"/>
    <w:rsid w:val="00927B6E"/>
    <w:rsid w:val="00927D9F"/>
    <w:rsid w:val="00931360"/>
    <w:rsid w:val="0093191A"/>
    <w:rsid w:val="00931D5C"/>
    <w:rsid w:val="00932031"/>
    <w:rsid w:val="0093286C"/>
    <w:rsid w:val="009334D8"/>
    <w:rsid w:val="00933806"/>
    <w:rsid w:val="00937791"/>
    <w:rsid w:val="00937A48"/>
    <w:rsid w:val="00940170"/>
    <w:rsid w:val="0094069C"/>
    <w:rsid w:val="00940B4B"/>
    <w:rsid w:val="00941082"/>
    <w:rsid w:val="00941B60"/>
    <w:rsid w:val="00941C20"/>
    <w:rsid w:val="00942307"/>
    <w:rsid w:val="009427A0"/>
    <w:rsid w:val="00942972"/>
    <w:rsid w:val="00943B16"/>
    <w:rsid w:val="00943C9C"/>
    <w:rsid w:val="00943D59"/>
    <w:rsid w:val="00943E64"/>
    <w:rsid w:val="00943F68"/>
    <w:rsid w:val="00944623"/>
    <w:rsid w:val="0094463F"/>
    <w:rsid w:val="009459AA"/>
    <w:rsid w:val="00945CD4"/>
    <w:rsid w:val="00945DD1"/>
    <w:rsid w:val="009469A2"/>
    <w:rsid w:val="00946DA2"/>
    <w:rsid w:val="00946FC8"/>
    <w:rsid w:val="009477C1"/>
    <w:rsid w:val="00951138"/>
    <w:rsid w:val="009518F9"/>
    <w:rsid w:val="0095227E"/>
    <w:rsid w:val="009525E7"/>
    <w:rsid w:val="00952EF3"/>
    <w:rsid w:val="0095353E"/>
    <w:rsid w:val="009538DD"/>
    <w:rsid w:val="009538FC"/>
    <w:rsid w:val="00954219"/>
    <w:rsid w:val="00954DA4"/>
    <w:rsid w:val="00955C04"/>
    <w:rsid w:val="0095641F"/>
    <w:rsid w:val="00956935"/>
    <w:rsid w:val="0095723B"/>
    <w:rsid w:val="00960B9E"/>
    <w:rsid w:val="00960CA0"/>
    <w:rsid w:val="00960DE3"/>
    <w:rsid w:val="0096101A"/>
    <w:rsid w:val="009612FB"/>
    <w:rsid w:val="0096228E"/>
    <w:rsid w:val="009640C1"/>
    <w:rsid w:val="009642E7"/>
    <w:rsid w:val="0096485B"/>
    <w:rsid w:val="00964A37"/>
    <w:rsid w:val="00964D34"/>
    <w:rsid w:val="009654DB"/>
    <w:rsid w:val="00965F30"/>
    <w:rsid w:val="00965F3A"/>
    <w:rsid w:val="00965FEC"/>
    <w:rsid w:val="00965FFB"/>
    <w:rsid w:val="00966881"/>
    <w:rsid w:val="00966B00"/>
    <w:rsid w:val="009674E7"/>
    <w:rsid w:val="009701F7"/>
    <w:rsid w:val="0097034F"/>
    <w:rsid w:val="00970AE5"/>
    <w:rsid w:val="00970C60"/>
    <w:rsid w:val="00970E23"/>
    <w:rsid w:val="0097114E"/>
    <w:rsid w:val="00971537"/>
    <w:rsid w:val="00971EFC"/>
    <w:rsid w:val="009724F7"/>
    <w:rsid w:val="00972AF5"/>
    <w:rsid w:val="00973748"/>
    <w:rsid w:val="009739B4"/>
    <w:rsid w:val="00974039"/>
    <w:rsid w:val="009742ED"/>
    <w:rsid w:val="00974444"/>
    <w:rsid w:val="00974594"/>
    <w:rsid w:val="009746C6"/>
    <w:rsid w:val="00974822"/>
    <w:rsid w:val="00974927"/>
    <w:rsid w:val="00974E9F"/>
    <w:rsid w:val="00975542"/>
    <w:rsid w:val="009755A4"/>
    <w:rsid w:val="009762F6"/>
    <w:rsid w:val="00976A3D"/>
    <w:rsid w:val="00977C30"/>
    <w:rsid w:val="0098059B"/>
    <w:rsid w:val="00980F72"/>
    <w:rsid w:val="009810CC"/>
    <w:rsid w:val="00981535"/>
    <w:rsid w:val="00981DC2"/>
    <w:rsid w:val="009820C1"/>
    <w:rsid w:val="009825C2"/>
    <w:rsid w:val="00982ED2"/>
    <w:rsid w:val="00982FD3"/>
    <w:rsid w:val="0098301F"/>
    <w:rsid w:val="009836FA"/>
    <w:rsid w:val="009839EB"/>
    <w:rsid w:val="00983D3E"/>
    <w:rsid w:val="009842F0"/>
    <w:rsid w:val="00984708"/>
    <w:rsid w:val="009853A9"/>
    <w:rsid w:val="00985B44"/>
    <w:rsid w:val="00985DF1"/>
    <w:rsid w:val="00985F9B"/>
    <w:rsid w:val="009862F1"/>
    <w:rsid w:val="00986C10"/>
    <w:rsid w:val="009872F5"/>
    <w:rsid w:val="00987E7B"/>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927"/>
    <w:rsid w:val="009953B2"/>
    <w:rsid w:val="009956E4"/>
    <w:rsid w:val="009958F8"/>
    <w:rsid w:val="00996716"/>
    <w:rsid w:val="00996BEC"/>
    <w:rsid w:val="00996E32"/>
    <w:rsid w:val="009977EC"/>
    <w:rsid w:val="0099784A"/>
    <w:rsid w:val="0099788F"/>
    <w:rsid w:val="00997FA2"/>
    <w:rsid w:val="009A01F8"/>
    <w:rsid w:val="009A0F7E"/>
    <w:rsid w:val="009A1E6A"/>
    <w:rsid w:val="009A1EDD"/>
    <w:rsid w:val="009A22FF"/>
    <w:rsid w:val="009A2A67"/>
    <w:rsid w:val="009A37CA"/>
    <w:rsid w:val="009A3957"/>
    <w:rsid w:val="009A3B63"/>
    <w:rsid w:val="009A448A"/>
    <w:rsid w:val="009A4A53"/>
    <w:rsid w:val="009A4DFA"/>
    <w:rsid w:val="009A5246"/>
    <w:rsid w:val="009A531E"/>
    <w:rsid w:val="009A5780"/>
    <w:rsid w:val="009A57CE"/>
    <w:rsid w:val="009A5FBF"/>
    <w:rsid w:val="009A5FEC"/>
    <w:rsid w:val="009A61E1"/>
    <w:rsid w:val="009A72AA"/>
    <w:rsid w:val="009A7711"/>
    <w:rsid w:val="009A784F"/>
    <w:rsid w:val="009A78A0"/>
    <w:rsid w:val="009B0B93"/>
    <w:rsid w:val="009B0E6E"/>
    <w:rsid w:val="009B14A6"/>
    <w:rsid w:val="009B183C"/>
    <w:rsid w:val="009B2065"/>
    <w:rsid w:val="009B22A8"/>
    <w:rsid w:val="009B236A"/>
    <w:rsid w:val="009B2A45"/>
    <w:rsid w:val="009B2A9F"/>
    <w:rsid w:val="009B30D4"/>
    <w:rsid w:val="009B340F"/>
    <w:rsid w:val="009B3E25"/>
    <w:rsid w:val="009B45B8"/>
    <w:rsid w:val="009B4B05"/>
    <w:rsid w:val="009B5E31"/>
    <w:rsid w:val="009B5ED9"/>
    <w:rsid w:val="009B6555"/>
    <w:rsid w:val="009B6CF8"/>
    <w:rsid w:val="009B7891"/>
    <w:rsid w:val="009B7F96"/>
    <w:rsid w:val="009C0CF8"/>
    <w:rsid w:val="009C1278"/>
    <w:rsid w:val="009C18B6"/>
    <w:rsid w:val="009C29F0"/>
    <w:rsid w:val="009C2FEB"/>
    <w:rsid w:val="009C30CB"/>
    <w:rsid w:val="009C3EE1"/>
    <w:rsid w:val="009C4FEB"/>
    <w:rsid w:val="009C5580"/>
    <w:rsid w:val="009C5B15"/>
    <w:rsid w:val="009C5E7E"/>
    <w:rsid w:val="009C6015"/>
    <w:rsid w:val="009C6830"/>
    <w:rsid w:val="009C6E18"/>
    <w:rsid w:val="009C720A"/>
    <w:rsid w:val="009D02D7"/>
    <w:rsid w:val="009D1079"/>
    <w:rsid w:val="009D10D7"/>
    <w:rsid w:val="009D131D"/>
    <w:rsid w:val="009D1687"/>
    <w:rsid w:val="009D16F1"/>
    <w:rsid w:val="009D1F58"/>
    <w:rsid w:val="009D26D8"/>
    <w:rsid w:val="009D285D"/>
    <w:rsid w:val="009D28C1"/>
    <w:rsid w:val="009D3E0E"/>
    <w:rsid w:val="009D40EA"/>
    <w:rsid w:val="009D41BD"/>
    <w:rsid w:val="009D4FF0"/>
    <w:rsid w:val="009D5304"/>
    <w:rsid w:val="009D5341"/>
    <w:rsid w:val="009D59C5"/>
    <w:rsid w:val="009D63A2"/>
    <w:rsid w:val="009D696F"/>
    <w:rsid w:val="009D73CD"/>
    <w:rsid w:val="009E01A8"/>
    <w:rsid w:val="009E0716"/>
    <w:rsid w:val="009E12A5"/>
    <w:rsid w:val="009E13C0"/>
    <w:rsid w:val="009E16B8"/>
    <w:rsid w:val="009E1D49"/>
    <w:rsid w:val="009E1DBD"/>
    <w:rsid w:val="009E1DF8"/>
    <w:rsid w:val="009E21F9"/>
    <w:rsid w:val="009E4371"/>
    <w:rsid w:val="009E4F1C"/>
    <w:rsid w:val="009E532A"/>
    <w:rsid w:val="009E703C"/>
    <w:rsid w:val="009E72A0"/>
    <w:rsid w:val="009E73F6"/>
    <w:rsid w:val="009F0201"/>
    <w:rsid w:val="009F0313"/>
    <w:rsid w:val="009F0847"/>
    <w:rsid w:val="009F1792"/>
    <w:rsid w:val="009F1AA3"/>
    <w:rsid w:val="009F1BC6"/>
    <w:rsid w:val="009F2546"/>
    <w:rsid w:val="009F272D"/>
    <w:rsid w:val="009F2D08"/>
    <w:rsid w:val="009F2F1C"/>
    <w:rsid w:val="009F37FB"/>
    <w:rsid w:val="009F3EBC"/>
    <w:rsid w:val="009F47EF"/>
    <w:rsid w:val="009F4F54"/>
    <w:rsid w:val="009F5A76"/>
    <w:rsid w:val="009F5DCF"/>
    <w:rsid w:val="009F5FC2"/>
    <w:rsid w:val="009F5FE1"/>
    <w:rsid w:val="009F67DA"/>
    <w:rsid w:val="009F6AF4"/>
    <w:rsid w:val="009F6FC9"/>
    <w:rsid w:val="009F7978"/>
    <w:rsid w:val="00A00156"/>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615"/>
    <w:rsid w:val="00A04F19"/>
    <w:rsid w:val="00A057A1"/>
    <w:rsid w:val="00A0645A"/>
    <w:rsid w:val="00A0752B"/>
    <w:rsid w:val="00A075DE"/>
    <w:rsid w:val="00A0777E"/>
    <w:rsid w:val="00A07ECF"/>
    <w:rsid w:val="00A07F84"/>
    <w:rsid w:val="00A10499"/>
    <w:rsid w:val="00A104B1"/>
    <w:rsid w:val="00A1092C"/>
    <w:rsid w:val="00A10E23"/>
    <w:rsid w:val="00A10F84"/>
    <w:rsid w:val="00A11404"/>
    <w:rsid w:val="00A1144F"/>
    <w:rsid w:val="00A116AB"/>
    <w:rsid w:val="00A11A18"/>
    <w:rsid w:val="00A12148"/>
    <w:rsid w:val="00A1228F"/>
    <w:rsid w:val="00A125E5"/>
    <w:rsid w:val="00A12B08"/>
    <w:rsid w:val="00A13263"/>
    <w:rsid w:val="00A132D6"/>
    <w:rsid w:val="00A134D4"/>
    <w:rsid w:val="00A13BE3"/>
    <w:rsid w:val="00A14D5C"/>
    <w:rsid w:val="00A14EE1"/>
    <w:rsid w:val="00A15A89"/>
    <w:rsid w:val="00A15D59"/>
    <w:rsid w:val="00A1623F"/>
    <w:rsid w:val="00A16899"/>
    <w:rsid w:val="00A1714A"/>
    <w:rsid w:val="00A2009C"/>
    <w:rsid w:val="00A202A4"/>
    <w:rsid w:val="00A203FD"/>
    <w:rsid w:val="00A20515"/>
    <w:rsid w:val="00A2082D"/>
    <w:rsid w:val="00A20B38"/>
    <w:rsid w:val="00A20FAB"/>
    <w:rsid w:val="00A2100F"/>
    <w:rsid w:val="00A21723"/>
    <w:rsid w:val="00A21779"/>
    <w:rsid w:val="00A2186A"/>
    <w:rsid w:val="00A220C1"/>
    <w:rsid w:val="00A22408"/>
    <w:rsid w:val="00A22925"/>
    <w:rsid w:val="00A22D20"/>
    <w:rsid w:val="00A22F78"/>
    <w:rsid w:val="00A2311C"/>
    <w:rsid w:val="00A233FF"/>
    <w:rsid w:val="00A23A3F"/>
    <w:rsid w:val="00A23F6E"/>
    <w:rsid w:val="00A245FB"/>
    <w:rsid w:val="00A24DF4"/>
    <w:rsid w:val="00A252DC"/>
    <w:rsid w:val="00A25548"/>
    <w:rsid w:val="00A25990"/>
    <w:rsid w:val="00A25BF7"/>
    <w:rsid w:val="00A25D83"/>
    <w:rsid w:val="00A269FC"/>
    <w:rsid w:val="00A26BEB"/>
    <w:rsid w:val="00A26C7B"/>
    <w:rsid w:val="00A26DFC"/>
    <w:rsid w:val="00A2733A"/>
    <w:rsid w:val="00A2753D"/>
    <w:rsid w:val="00A27A5B"/>
    <w:rsid w:val="00A27BD3"/>
    <w:rsid w:val="00A304D2"/>
    <w:rsid w:val="00A30E8A"/>
    <w:rsid w:val="00A30EB1"/>
    <w:rsid w:val="00A3168F"/>
    <w:rsid w:val="00A31A8D"/>
    <w:rsid w:val="00A324F1"/>
    <w:rsid w:val="00A32821"/>
    <w:rsid w:val="00A329E5"/>
    <w:rsid w:val="00A32FB8"/>
    <w:rsid w:val="00A334C0"/>
    <w:rsid w:val="00A33CFE"/>
    <w:rsid w:val="00A3442F"/>
    <w:rsid w:val="00A3447B"/>
    <w:rsid w:val="00A35AB9"/>
    <w:rsid w:val="00A35F93"/>
    <w:rsid w:val="00A36978"/>
    <w:rsid w:val="00A374BC"/>
    <w:rsid w:val="00A4021D"/>
    <w:rsid w:val="00A40315"/>
    <w:rsid w:val="00A405B3"/>
    <w:rsid w:val="00A40C51"/>
    <w:rsid w:val="00A41244"/>
    <w:rsid w:val="00A41457"/>
    <w:rsid w:val="00A4190D"/>
    <w:rsid w:val="00A42169"/>
    <w:rsid w:val="00A42661"/>
    <w:rsid w:val="00A42C10"/>
    <w:rsid w:val="00A43AF6"/>
    <w:rsid w:val="00A43F2B"/>
    <w:rsid w:val="00A44084"/>
    <w:rsid w:val="00A44234"/>
    <w:rsid w:val="00A44456"/>
    <w:rsid w:val="00A44578"/>
    <w:rsid w:val="00A44648"/>
    <w:rsid w:val="00A44AAB"/>
    <w:rsid w:val="00A44EA3"/>
    <w:rsid w:val="00A44EBB"/>
    <w:rsid w:val="00A451F1"/>
    <w:rsid w:val="00A45CA4"/>
    <w:rsid w:val="00A46FB2"/>
    <w:rsid w:val="00A47EEE"/>
    <w:rsid w:val="00A503D5"/>
    <w:rsid w:val="00A50685"/>
    <w:rsid w:val="00A50A04"/>
    <w:rsid w:val="00A51396"/>
    <w:rsid w:val="00A514D3"/>
    <w:rsid w:val="00A5158D"/>
    <w:rsid w:val="00A51B40"/>
    <w:rsid w:val="00A521B6"/>
    <w:rsid w:val="00A5226E"/>
    <w:rsid w:val="00A52CA1"/>
    <w:rsid w:val="00A53F6F"/>
    <w:rsid w:val="00A5426F"/>
    <w:rsid w:val="00A554F4"/>
    <w:rsid w:val="00A55CC1"/>
    <w:rsid w:val="00A560B0"/>
    <w:rsid w:val="00A561FA"/>
    <w:rsid w:val="00A56AF9"/>
    <w:rsid w:val="00A57CD2"/>
    <w:rsid w:val="00A57F2F"/>
    <w:rsid w:val="00A6016F"/>
    <w:rsid w:val="00A60712"/>
    <w:rsid w:val="00A60C2B"/>
    <w:rsid w:val="00A6103A"/>
    <w:rsid w:val="00A61875"/>
    <w:rsid w:val="00A62030"/>
    <w:rsid w:val="00A622B3"/>
    <w:rsid w:val="00A62419"/>
    <w:rsid w:val="00A6294E"/>
    <w:rsid w:val="00A62F66"/>
    <w:rsid w:val="00A64CE1"/>
    <w:rsid w:val="00A65913"/>
    <w:rsid w:val="00A65A84"/>
    <w:rsid w:val="00A663FA"/>
    <w:rsid w:val="00A6711A"/>
    <w:rsid w:val="00A6750A"/>
    <w:rsid w:val="00A67709"/>
    <w:rsid w:val="00A6793D"/>
    <w:rsid w:val="00A67B6C"/>
    <w:rsid w:val="00A7060B"/>
    <w:rsid w:val="00A70633"/>
    <w:rsid w:val="00A71002"/>
    <w:rsid w:val="00A7113A"/>
    <w:rsid w:val="00A71D98"/>
    <w:rsid w:val="00A71ECC"/>
    <w:rsid w:val="00A723A1"/>
    <w:rsid w:val="00A723C5"/>
    <w:rsid w:val="00A725AC"/>
    <w:rsid w:val="00A72D33"/>
    <w:rsid w:val="00A72EE9"/>
    <w:rsid w:val="00A7314D"/>
    <w:rsid w:val="00A7344D"/>
    <w:rsid w:val="00A73DF4"/>
    <w:rsid w:val="00A74A1E"/>
    <w:rsid w:val="00A74C14"/>
    <w:rsid w:val="00A74EC0"/>
    <w:rsid w:val="00A750B8"/>
    <w:rsid w:val="00A75E6E"/>
    <w:rsid w:val="00A763E9"/>
    <w:rsid w:val="00A7645D"/>
    <w:rsid w:val="00A7716F"/>
    <w:rsid w:val="00A7781D"/>
    <w:rsid w:val="00A77AB0"/>
    <w:rsid w:val="00A77BAF"/>
    <w:rsid w:val="00A77D03"/>
    <w:rsid w:val="00A805B5"/>
    <w:rsid w:val="00A80B8F"/>
    <w:rsid w:val="00A8115B"/>
    <w:rsid w:val="00A82732"/>
    <w:rsid w:val="00A82AAF"/>
    <w:rsid w:val="00A831DE"/>
    <w:rsid w:val="00A834EA"/>
    <w:rsid w:val="00A8399A"/>
    <w:rsid w:val="00A83A85"/>
    <w:rsid w:val="00A84CB4"/>
    <w:rsid w:val="00A8589D"/>
    <w:rsid w:val="00A8613B"/>
    <w:rsid w:val="00A8625F"/>
    <w:rsid w:val="00A865D6"/>
    <w:rsid w:val="00A86B30"/>
    <w:rsid w:val="00A86F10"/>
    <w:rsid w:val="00A8748C"/>
    <w:rsid w:val="00A87C0D"/>
    <w:rsid w:val="00A87CB1"/>
    <w:rsid w:val="00A87FAD"/>
    <w:rsid w:val="00A9015F"/>
    <w:rsid w:val="00A90D7D"/>
    <w:rsid w:val="00A91546"/>
    <w:rsid w:val="00A91B61"/>
    <w:rsid w:val="00A91B81"/>
    <w:rsid w:val="00A92983"/>
    <w:rsid w:val="00A92AE3"/>
    <w:rsid w:val="00A92EA3"/>
    <w:rsid w:val="00A93174"/>
    <w:rsid w:val="00A93EE6"/>
    <w:rsid w:val="00A94E21"/>
    <w:rsid w:val="00A95115"/>
    <w:rsid w:val="00A954F4"/>
    <w:rsid w:val="00A96375"/>
    <w:rsid w:val="00A96535"/>
    <w:rsid w:val="00A9679B"/>
    <w:rsid w:val="00A96945"/>
    <w:rsid w:val="00A96D61"/>
    <w:rsid w:val="00A96EE4"/>
    <w:rsid w:val="00A97030"/>
    <w:rsid w:val="00A978EC"/>
    <w:rsid w:val="00AA20C5"/>
    <w:rsid w:val="00AA21E8"/>
    <w:rsid w:val="00AA2A92"/>
    <w:rsid w:val="00AA2BAC"/>
    <w:rsid w:val="00AA2DBD"/>
    <w:rsid w:val="00AA3357"/>
    <w:rsid w:val="00AA33FB"/>
    <w:rsid w:val="00AA343E"/>
    <w:rsid w:val="00AA35DD"/>
    <w:rsid w:val="00AA377E"/>
    <w:rsid w:val="00AA380D"/>
    <w:rsid w:val="00AA3DB5"/>
    <w:rsid w:val="00AA3EDD"/>
    <w:rsid w:val="00AA41E0"/>
    <w:rsid w:val="00AA47A8"/>
    <w:rsid w:val="00AA48FD"/>
    <w:rsid w:val="00AA4BA8"/>
    <w:rsid w:val="00AA5E7A"/>
    <w:rsid w:val="00AA6307"/>
    <w:rsid w:val="00AA7447"/>
    <w:rsid w:val="00AA7D96"/>
    <w:rsid w:val="00AB0297"/>
    <w:rsid w:val="00AB0B18"/>
    <w:rsid w:val="00AB11AE"/>
    <w:rsid w:val="00AB149D"/>
    <w:rsid w:val="00AB2434"/>
    <w:rsid w:val="00AB2BC6"/>
    <w:rsid w:val="00AB2D50"/>
    <w:rsid w:val="00AB2E35"/>
    <w:rsid w:val="00AB4719"/>
    <w:rsid w:val="00AB4D65"/>
    <w:rsid w:val="00AB4FEF"/>
    <w:rsid w:val="00AB5D08"/>
    <w:rsid w:val="00AB6013"/>
    <w:rsid w:val="00AB669D"/>
    <w:rsid w:val="00AB6AAC"/>
    <w:rsid w:val="00AB6DC4"/>
    <w:rsid w:val="00AB7393"/>
    <w:rsid w:val="00AB74B7"/>
    <w:rsid w:val="00AB7566"/>
    <w:rsid w:val="00AC1374"/>
    <w:rsid w:val="00AC160A"/>
    <w:rsid w:val="00AC175F"/>
    <w:rsid w:val="00AC1F5A"/>
    <w:rsid w:val="00AC2719"/>
    <w:rsid w:val="00AC2868"/>
    <w:rsid w:val="00AC29FA"/>
    <w:rsid w:val="00AC2E81"/>
    <w:rsid w:val="00AC348F"/>
    <w:rsid w:val="00AC388A"/>
    <w:rsid w:val="00AC42A2"/>
    <w:rsid w:val="00AC48D2"/>
    <w:rsid w:val="00AC4E3F"/>
    <w:rsid w:val="00AC4ED8"/>
    <w:rsid w:val="00AC6720"/>
    <w:rsid w:val="00AC6731"/>
    <w:rsid w:val="00AC6A8F"/>
    <w:rsid w:val="00AC7365"/>
    <w:rsid w:val="00AC7FE2"/>
    <w:rsid w:val="00AD0E95"/>
    <w:rsid w:val="00AD0ECA"/>
    <w:rsid w:val="00AD1289"/>
    <w:rsid w:val="00AD1B0F"/>
    <w:rsid w:val="00AD1E4B"/>
    <w:rsid w:val="00AD2C65"/>
    <w:rsid w:val="00AD2CCF"/>
    <w:rsid w:val="00AD31F7"/>
    <w:rsid w:val="00AD33E6"/>
    <w:rsid w:val="00AD39E8"/>
    <w:rsid w:val="00AD46BC"/>
    <w:rsid w:val="00AD484D"/>
    <w:rsid w:val="00AD48A1"/>
    <w:rsid w:val="00AD5007"/>
    <w:rsid w:val="00AD5413"/>
    <w:rsid w:val="00AD57C2"/>
    <w:rsid w:val="00AD5C8E"/>
    <w:rsid w:val="00AD642A"/>
    <w:rsid w:val="00AD6626"/>
    <w:rsid w:val="00AD6E88"/>
    <w:rsid w:val="00AE042D"/>
    <w:rsid w:val="00AE060C"/>
    <w:rsid w:val="00AE0EAB"/>
    <w:rsid w:val="00AE0FC4"/>
    <w:rsid w:val="00AE15AC"/>
    <w:rsid w:val="00AE1730"/>
    <w:rsid w:val="00AE1B04"/>
    <w:rsid w:val="00AE1B19"/>
    <w:rsid w:val="00AE2D44"/>
    <w:rsid w:val="00AE3235"/>
    <w:rsid w:val="00AE36C7"/>
    <w:rsid w:val="00AE395B"/>
    <w:rsid w:val="00AE3DB1"/>
    <w:rsid w:val="00AE4106"/>
    <w:rsid w:val="00AE4280"/>
    <w:rsid w:val="00AE4F96"/>
    <w:rsid w:val="00AE50AE"/>
    <w:rsid w:val="00AE601D"/>
    <w:rsid w:val="00AE6049"/>
    <w:rsid w:val="00AE6583"/>
    <w:rsid w:val="00AE6D9D"/>
    <w:rsid w:val="00AE6FAD"/>
    <w:rsid w:val="00AE70E1"/>
    <w:rsid w:val="00AE77FF"/>
    <w:rsid w:val="00AE7AA0"/>
    <w:rsid w:val="00AE7AB6"/>
    <w:rsid w:val="00AF0203"/>
    <w:rsid w:val="00AF0436"/>
    <w:rsid w:val="00AF0591"/>
    <w:rsid w:val="00AF081B"/>
    <w:rsid w:val="00AF08FA"/>
    <w:rsid w:val="00AF1909"/>
    <w:rsid w:val="00AF22AF"/>
    <w:rsid w:val="00AF27BD"/>
    <w:rsid w:val="00AF3157"/>
    <w:rsid w:val="00AF3F6C"/>
    <w:rsid w:val="00AF4840"/>
    <w:rsid w:val="00AF4E5F"/>
    <w:rsid w:val="00AF57C3"/>
    <w:rsid w:val="00AF5DC7"/>
    <w:rsid w:val="00AF620C"/>
    <w:rsid w:val="00AF70D8"/>
    <w:rsid w:val="00AF748C"/>
    <w:rsid w:val="00AF7942"/>
    <w:rsid w:val="00B00E35"/>
    <w:rsid w:val="00B0112E"/>
    <w:rsid w:val="00B01146"/>
    <w:rsid w:val="00B0137D"/>
    <w:rsid w:val="00B016B0"/>
    <w:rsid w:val="00B0173B"/>
    <w:rsid w:val="00B01968"/>
    <w:rsid w:val="00B02EA3"/>
    <w:rsid w:val="00B03122"/>
    <w:rsid w:val="00B03309"/>
    <w:rsid w:val="00B0348F"/>
    <w:rsid w:val="00B03702"/>
    <w:rsid w:val="00B03AAD"/>
    <w:rsid w:val="00B03CF1"/>
    <w:rsid w:val="00B03E81"/>
    <w:rsid w:val="00B0470A"/>
    <w:rsid w:val="00B04AAA"/>
    <w:rsid w:val="00B052BA"/>
    <w:rsid w:val="00B059C7"/>
    <w:rsid w:val="00B05A02"/>
    <w:rsid w:val="00B05DFF"/>
    <w:rsid w:val="00B0618D"/>
    <w:rsid w:val="00B0643C"/>
    <w:rsid w:val="00B06752"/>
    <w:rsid w:val="00B0745F"/>
    <w:rsid w:val="00B07958"/>
    <w:rsid w:val="00B07F57"/>
    <w:rsid w:val="00B10D50"/>
    <w:rsid w:val="00B116EA"/>
    <w:rsid w:val="00B12D60"/>
    <w:rsid w:val="00B12FA2"/>
    <w:rsid w:val="00B134DF"/>
    <w:rsid w:val="00B13B42"/>
    <w:rsid w:val="00B13DDB"/>
    <w:rsid w:val="00B146DE"/>
    <w:rsid w:val="00B157E4"/>
    <w:rsid w:val="00B16190"/>
    <w:rsid w:val="00B16270"/>
    <w:rsid w:val="00B16F08"/>
    <w:rsid w:val="00B17505"/>
    <w:rsid w:val="00B203ED"/>
    <w:rsid w:val="00B21221"/>
    <w:rsid w:val="00B21392"/>
    <w:rsid w:val="00B2184D"/>
    <w:rsid w:val="00B21DB4"/>
    <w:rsid w:val="00B22475"/>
    <w:rsid w:val="00B2257E"/>
    <w:rsid w:val="00B2339D"/>
    <w:rsid w:val="00B234FF"/>
    <w:rsid w:val="00B2366A"/>
    <w:rsid w:val="00B23CB1"/>
    <w:rsid w:val="00B23EE1"/>
    <w:rsid w:val="00B24080"/>
    <w:rsid w:val="00B24D02"/>
    <w:rsid w:val="00B24D26"/>
    <w:rsid w:val="00B2592B"/>
    <w:rsid w:val="00B261FA"/>
    <w:rsid w:val="00B26253"/>
    <w:rsid w:val="00B26ABD"/>
    <w:rsid w:val="00B26F2B"/>
    <w:rsid w:val="00B27214"/>
    <w:rsid w:val="00B275F9"/>
    <w:rsid w:val="00B27AB0"/>
    <w:rsid w:val="00B3108D"/>
    <w:rsid w:val="00B3292C"/>
    <w:rsid w:val="00B32C5B"/>
    <w:rsid w:val="00B32D75"/>
    <w:rsid w:val="00B33391"/>
    <w:rsid w:val="00B34E74"/>
    <w:rsid w:val="00B34ED1"/>
    <w:rsid w:val="00B35741"/>
    <w:rsid w:val="00B35AE1"/>
    <w:rsid w:val="00B3631C"/>
    <w:rsid w:val="00B36563"/>
    <w:rsid w:val="00B36EB9"/>
    <w:rsid w:val="00B36F40"/>
    <w:rsid w:val="00B370AF"/>
    <w:rsid w:val="00B3772C"/>
    <w:rsid w:val="00B3783B"/>
    <w:rsid w:val="00B37AFF"/>
    <w:rsid w:val="00B400DE"/>
    <w:rsid w:val="00B404D7"/>
    <w:rsid w:val="00B406A9"/>
    <w:rsid w:val="00B40CF6"/>
    <w:rsid w:val="00B4114C"/>
    <w:rsid w:val="00B4163F"/>
    <w:rsid w:val="00B41786"/>
    <w:rsid w:val="00B418B7"/>
    <w:rsid w:val="00B435B9"/>
    <w:rsid w:val="00B43731"/>
    <w:rsid w:val="00B43747"/>
    <w:rsid w:val="00B43831"/>
    <w:rsid w:val="00B43A92"/>
    <w:rsid w:val="00B43AC4"/>
    <w:rsid w:val="00B43F04"/>
    <w:rsid w:val="00B43F7D"/>
    <w:rsid w:val="00B44102"/>
    <w:rsid w:val="00B444AE"/>
    <w:rsid w:val="00B44553"/>
    <w:rsid w:val="00B449BA"/>
    <w:rsid w:val="00B458FD"/>
    <w:rsid w:val="00B45CAB"/>
    <w:rsid w:val="00B45F50"/>
    <w:rsid w:val="00B471DD"/>
    <w:rsid w:val="00B50043"/>
    <w:rsid w:val="00B521E0"/>
    <w:rsid w:val="00B52560"/>
    <w:rsid w:val="00B531EC"/>
    <w:rsid w:val="00B537E1"/>
    <w:rsid w:val="00B538E6"/>
    <w:rsid w:val="00B54442"/>
    <w:rsid w:val="00B547FB"/>
    <w:rsid w:val="00B55751"/>
    <w:rsid w:val="00B55990"/>
    <w:rsid w:val="00B55A59"/>
    <w:rsid w:val="00B55DFD"/>
    <w:rsid w:val="00B567D9"/>
    <w:rsid w:val="00B56AE8"/>
    <w:rsid w:val="00B56F34"/>
    <w:rsid w:val="00B574DA"/>
    <w:rsid w:val="00B57768"/>
    <w:rsid w:val="00B578BF"/>
    <w:rsid w:val="00B57CEB"/>
    <w:rsid w:val="00B57F53"/>
    <w:rsid w:val="00B57F92"/>
    <w:rsid w:val="00B60101"/>
    <w:rsid w:val="00B6010A"/>
    <w:rsid w:val="00B6067F"/>
    <w:rsid w:val="00B60F51"/>
    <w:rsid w:val="00B61017"/>
    <w:rsid w:val="00B6298B"/>
    <w:rsid w:val="00B629A8"/>
    <w:rsid w:val="00B62E66"/>
    <w:rsid w:val="00B6357F"/>
    <w:rsid w:val="00B63637"/>
    <w:rsid w:val="00B6384E"/>
    <w:rsid w:val="00B63B7D"/>
    <w:rsid w:val="00B648C9"/>
    <w:rsid w:val="00B64A14"/>
    <w:rsid w:val="00B65E75"/>
    <w:rsid w:val="00B66724"/>
    <w:rsid w:val="00B66931"/>
    <w:rsid w:val="00B66C3B"/>
    <w:rsid w:val="00B67135"/>
    <w:rsid w:val="00B6750E"/>
    <w:rsid w:val="00B70064"/>
    <w:rsid w:val="00B706D1"/>
    <w:rsid w:val="00B70CC8"/>
    <w:rsid w:val="00B7103C"/>
    <w:rsid w:val="00B71846"/>
    <w:rsid w:val="00B71A86"/>
    <w:rsid w:val="00B723BA"/>
    <w:rsid w:val="00B72B1A"/>
    <w:rsid w:val="00B72F41"/>
    <w:rsid w:val="00B734B6"/>
    <w:rsid w:val="00B73D93"/>
    <w:rsid w:val="00B73F02"/>
    <w:rsid w:val="00B74586"/>
    <w:rsid w:val="00B74709"/>
    <w:rsid w:val="00B74897"/>
    <w:rsid w:val="00B74D81"/>
    <w:rsid w:val="00B74ED6"/>
    <w:rsid w:val="00B74FAE"/>
    <w:rsid w:val="00B75384"/>
    <w:rsid w:val="00B753B2"/>
    <w:rsid w:val="00B755CC"/>
    <w:rsid w:val="00B75B46"/>
    <w:rsid w:val="00B75C4B"/>
    <w:rsid w:val="00B76A82"/>
    <w:rsid w:val="00B77017"/>
    <w:rsid w:val="00B77864"/>
    <w:rsid w:val="00B778D2"/>
    <w:rsid w:val="00B77E63"/>
    <w:rsid w:val="00B80064"/>
    <w:rsid w:val="00B80078"/>
    <w:rsid w:val="00B80B93"/>
    <w:rsid w:val="00B80D86"/>
    <w:rsid w:val="00B8198A"/>
    <w:rsid w:val="00B81F69"/>
    <w:rsid w:val="00B838A3"/>
    <w:rsid w:val="00B83A35"/>
    <w:rsid w:val="00B83C82"/>
    <w:rsid w:val="00B83E2D"/>
    <w:rsid w:val="00B84757"/>
    <w:rsid w:val="00B85417"/>
    <w:rsid w:val="00B85A1A"/>
    <w:rsid w:val="00B86176"/>
    <w:rsid w:val="00B8672A"/>
    <w:rsid w:val="00B877EA"/>
    <w:rsid w:val="00B8798D"/>
    <w:rsid w:val="00B87B70"/>
    <w:rsid w:val="00B9144B"/>
    <w:rsid w:val="00B9340F"/>
    <w:rsid w:val="00B9511C"/>
    <w:rsid w:val="00B95589"/>
    <w:rsid w:val="00B957AA"/>
    <w:rsid w:val="00B95E8E"/>
    <w:rsid w:val="00B9614E"/>
    <w:rsid w:val="00B969CF"/>
    <w:rsid w:val="00B973D1"/>
    <w:rsid w:val="00B974D7"/>
    <w:rsid w:val="00BA04B6"/>
    <w:rsid w:val="00BA06C6"/>
    <w:rsid w:val="00BA1EC9"/>
    <w:rsid w:val="00BA256F"/>
    <w:rsid w:val="00BA2A2C"/>
    <w:rsid w:val="00BA2A6A"/>
    <w:rsid w:val="00BA2EED"/>
    <w:rsid w:val="00BA3C38"/>
    <w:rsid w:val="00BA3C82"/>
    <w:rsid w:val="00BA4C0B"/>
    <w:rsid w:val="00BA4E23"/>
    <w:rsid w:val="00BA5ED2"/>
    <w:rsid w:val="00BA7E0E"/>
    <w:rsid w:val="00BA7F28"/>
    <w:rsid w:val="00BB0B1D"/>
    <w:rsid w:val="00BB0DF7"/>
    <w:rsid w:val="00BB0E73"/>
    <w:rsid w:val="00BB1827"/>
    <w:rsid w:val="00BB1A8C"/>
    <w:rsid w:val="00BB1DBF"/>
    <w:rsid w:val="00BB1F13"/>
    <w:rsid w:val="00BB2D66"/>
    <w:rsid w:val="00BB34E6"/>
    <w:rsid w:val="00BB3A4D"/>
    <w:rsid w:val="00BB3BF5"/>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274E"/>
    <w:rsid w:val="00BC320F"/>
    <w:rsid w:val="00BC3452"/>
    <w:rsid w:val="00BC3D64"/>
    <w:rsid w:val="00BC3E11"/>
    <w:rsid w:val="00BC4075"/>
    <w:rsid w:val="00BC48B3"/>
    <w:rsid w:val="00BC4BD1"/>
    <w:rsid w:val="00BC5C5A"/>
    <w:rsid w:val="00BC5F1E"/>
    <w:rsid w:val="00BC6606"/>
    <w:rsid w:val="00BC6AA3"/>
    <w:rsid w:val="00BC6F51"/>
    <w:rsid w:val="00BC7AE2"/>
    <w:rsid w:val="00BC7D90"/>
    <w:rsid w:val="00BD057F"/>
    <w:rsid w:val="00BD1192"/>
    <w:rsid w:val="00BD147B"/>
    <w:rsid w:val="00BD1AAC"/>
    <w:rsid w:val="00BD1EDF"/>
    <w:rsid w:val="00BD304F"/>
    <w:rsid w:val="00BD31CC"/>
    <w:rsid w:val="00BD3271"/>
    <w:rsid w:val="00BD338D"/>
    <w:rsid w:val="00BD3797"/>
    <w:rsid w:val="00BD4195"/>
    <w:rsid w:val="00BD495D"/>
    <w:rsid w:val="00BD512B"/>
    <w:rsid w:val="00BD513A"/>
    <w:rsid w:val="00BD51CB"/>
    <w:rsid w:val="00BD5E79"/>
    <w:rsid w:val="00BD6140"/>
    <w:rsid w:val="00BD62A3"/>
    <w:rsid w:val="00BD7543"/>
    <w:rsid w:val="00BE01CA"/>
    <w:rsid w:val="00BE0E4D"/>
    <w:rsid w:val="00BE0F06"/>
    <w:rsid w:val="00BE136C"/>
    <w:rsid w:val="00BE18B4"/>
    <w:rsid w:val="00BE1D51"/>
    <w:rsid w:val="00BE21D8"/>
    <w:rsid w:val="00BE2382"/>
    <w:rsid w:val="00BE35DF"/>
    <w:rsid w:val="00BE381D"/>
    <w:rsid w:val="00BE3987"/>
    <w:rsid w:val="00BE39C0"/>
    <w:rsid w:val="00BE3C5F"/>
    <w:rsid w:val="00BE4521"/>
    <w:rsid w:val="00BE462A"/>
    <w:rsid w:val="00BE48FB"/>
    <w:rsid w:val="00BE5361"/>
    <w:rsid w:val="00BE54AB"/>
    <w:rsid w:val="00BE5E37"/>
    <w:rsid w:val="00BE6026"/>
    <w:rsid w:val="00BE63B8"/>
    <w:rsid w:val="00BE63E4"/>
    <w:rsid w:val="00BF0393"/>
    <w:rsid w:val="00BF06B0"/>
    <w:rsid w:val="00BF0F2E"/>
    <w:rsid w:val="00BF0F6E"/>
    <w:rsid w:val="00BF1D48"/>
    <w:rsid w:val="00BF2480"/>
    <w:rsid w:val="00BF2F28"/>
    <w:rsid w:val="00BF3047"/>
    <w:rsid w:val="00BF3157"/>
    <w:rsid w:val="00BF3255"/>
    <w:rsid w:val="00BF3507"/>
    <w:rsid w:val="00BF4272"/>
    <w:rsid w:val="00BF46E2"/>
    <w:rsid w:val="00BF5771"/>
    <w:rsid w:val="00BF5EC2"/>
    <w:rsid w:val="00BF6751"/>
    <w:rsid w:val="00BF6FCC"/>
    <w:rsid w:val="00BF77F3"/>
    <w:rsid w:val="00BF7925"/>
    <w:rsid w:val="00C00DA9"/>
    <w:rsid w:val="00C01148"/>
    <w:rsid w:val="00C01184"/>
    <w:rsid w:val="00C014C3"/>
    <w:rsid w:val="00C0169E"/>
    <w:rsid w:val="00C0201C"/>
    <w:rsid w:val="00C021E9"/>
    <w:rsid w:val="00C0267A"/>
    <w:rsid w:val="00C0278D"/>
    <w:rsid w:val="00C0292A"/>
    <w:rsid w:val="00C0347B"/>
    <w:rsid w:val="00C0424E"/>
    <w:rsid w:val="00C0473A"/>
    <w:rsid w:val="00C0525D"/>
    <w:rsid w:val="00C05469"/>
    <w:rsid w:val="00C05A55"/>
    <w:rsid w:val="00C05A5B"/>
    <w:rsid w:val="00C0697F"/>
    <w:rsid w:val="00C06A4F"/>
    <w:rsid w:val="00C06B82"/>
    <w:rsid w:val="00C06BFB"/>
    <w:rsid w:val="00C07276"/>
    <w:rsid w:val="00C07D65"/>
    <w:rsid w:val="00C105C3"/>
    <w:rsid w:val="00C10DA5"/>
    <w:rsid w:val="00C10DE7"/>
    <w:rsid w:val="00C132ED"/>
    <w:rsid w:val="00C13546"/>
    <w:rsid w:val="00C139EF"/>
    <w:rsid w:val="00C13B69"/>
    <w:rsid w:val="00C14BD8"/>
    <w:rsid w:val="00C1509B"/>
    <w:rsid w:val="00C15627"/>
    <w:rsid w:val="00C15AA4"/>
    <w:rsid w:val="00C1653F"/>
    <w:rsid w:val="00C16AD4"/>
    <w:rsid w:val="00C20C4C"/>
    <w:rsid w:val="00C21F6A"/>
    <w:rsid w:val="00C22107"/>
    <w:rsid w:val="00C224C7"/>
    <w:rsid w:val="00C22599"/>
    <w:rsid w:val="00C22655"/>
    <w:rsid w:val="00C23356"/>
    <w:rsid w:val="00C2342D"/>
    <w:rsid w:val="00C234B4"/>
    <w:rsid w:val="00C237E2"/>
    <w:rsid w:val="00C239CE"/>
    <w:rsid w:val="00C23D97"/>
    <w:rsid w:val="00C24089"/>
    <w:rsid w:val="00C24209"/>
    <w:rsid w:val="00C243A4"/>
    <w:rsid w:val="00C24522"/>
    <w:rsid w:val="00C24552"/>
    <w:rsid w:val="00C24777"/>
    <w:rsid w:val="00C24B8B"/>
    <w:rsid w:val="00C24B9E"/>
    <w:rsid w:val="00C25600"/>
    <w:rsid w:val="00C26038"/>
    <w:rsid w:val="00C26C10"/>
    <w:rsid w:val="00C26C9E"/>
    <w:rsid w:val="00C271AA"/>
    <w:rsid w:val="00C27208"/>
    <w:rsid w:val="00C27478"/>
    <w:rsid w:val="00C2779E"/>
    <w:rsid w:val="00C27F62"/>
    <w:rsid w:val="00C30469"/>
    <w:rsid w:val="00C324B6"/>
    <w:rsid w:val="00C335B1"/>
    <w:rsid w:val="00C33A09"/>
    <w:rsid w:val="00C3411B"/>
    <w:rsid w:val="00C341F9"/>
    <w:rsid w:val="00C343ED"/>
    <w:rsid w:val="00C347E6"/>
    <w:rsid w:val="00C34C57"/>
    <w:rsid w:val="00C3571B"/>
    <w:rsid w:val="00C35A1F"/>
    <w:rsid w:val="00C36DD7"/>
    <w:rsid w:val="00C36F36"/>
    <w:rsid w:val="00C371C2"/>
    <w:rsid w:val="00C3788C"/>
    <w:rsid w:val="00C37A25"/>
    <w:rsid w:val="00C4011B"/>
    <w:rsid w:val="00C410D4"/>
    <w:rsid w:val="00C41223"/>
    <w:rsid w:val="00C414B9"/>
    <w:rsid w:val="00C4154F"/>
    <w:rsid w:val="00C4181B"/>
    <w:rsid w:val="00C4201C"/>
    <w:rsid w:val="00C42295"/>
    <w:rsid w:val="00C4337F"/>
    <w:rsid w:val="00C439E4"/>
    <w:rsid w:val="00C453DA"/>
    <w:rsid w:val="00C4546A"/>
    <w:rsid w:val="00C45D9B"/>
    <w:rsid w:val="00C45DFF"/>
    <w:rsid w:val="00C4657C"/>
    <w:rsid w:val="00C474A1"/>
    <w:rsid w:val="00C5063B"/>
    <w:rsid w:val="00C506DC"/>
    <w:rsid w:val="00C50B95"/>
    <w:rsid w:val="00C50D04"/>
    <w:rsid w:val="00C513A1"/>
    <w:rsid w:val="00C515D7"/>
    <w:rsid w:val="00C519B7"/>
    <w:rsid w:val="00C51B99"/>
    <w:rsid w:val="00C51F3A"/>
    <w:rsid w:val="00C5225C"/>
    <w:rsid w:val="00C524F7"/>
    <w:rsid w:val="00C528EA"/>
    <w:rsid w:val="00C52B1B"/>
    <w:rsid w:val="00C53043"/>
    <w:rsid w:val="00C5313F"/>
    <w:rsid w:val="00C533DA"/>
    <w:rsid w:val="00C539BA"/>
    <w:rsid w:val="00C53E05"/>
    <w:rsid w:val="00C53EB2"/>
    <w:rsid w:val="00C53EB9"/>
    <w:rsid w:val="00C54299"/>
    <w:rsid w:val="00C545B3"/>
    <w:rsid w:val="00C5474F"/>
    <w:rsid w:val="00C5485B"/>
    <w:rsid w:val="00C54F05"/>
    <w:rsid w:val="00C55337"/>
    <w:rsid w:val="00C55D2C"/>
    <w:rsid w:val="00C56633"/>
    <w:rsid w:val="00C566B5"/>
    <w:rsid w:val="00C569D2"/>
    <w:rsid w:val="00C57825"/>
    <w:rsid w:val="00C57B77"/>
    <w:rsid w:val="00C60278"/>
    <w:rsid w:val="00C60CDD"/>
    <w:rsid w:val="00C60E96"/>
    <w:rsid w:val="00C61D5A"/>
    <w:rsid w:val="00C62595"/>
    <w:rsid w:val="00C626A3"/>
    <w:rsid w:val="00C62709"/>
    <w:rsid w:val="00C62960"/>
    <w:rsid w:val="00C63365"/>
    <w:rsid w:val="00C635EF"/>
    <w:rsid w:val="00C63FE3"/>
    <w:rsid w:val="00C64BFD"/>
    <w:rsid w:val="00C65026"/>
    <w:rsid w:val="00C652FB"/>
    <w:rsid w:val="00C6547E"/>
    <w:rsid w:val="00C65773"/>
    <w:rsid w:val="00C659A6"/>
    <w:rsid w:val="00C663A5"/>
    <w:rsid w:val="00C665E7"/>
    <w:rsid w:val="00C6678D"/>
    <w:rsid w:val="00C66A34"/>
    <w:rsid w:val="00C671B1"/>
    <w:rsid w:val="00C704CF"/>
    <w:rsid w:val="00C70518"/>
    <w:rsid w:val="00C714F3"/>
    <w:rsid w:val="00C71B9B"/>
    <w:rsid w:val="00C72453"/>
    <w:rsid w:val="00C72740"/>
    <w:rsid w:val="00C72D4A"/>
    <w:rsid w:val="00C73059"/>
    <w:rsid w:val="00C733AB"/>
    <w:rsid w:val="00C739A1"/>
    <w:rsid w:val="00C73AF0"/>
    <w:rsid w:val="00C73B2B"/>
    <w:rsid w:val="00C74C27"/>
    <w:rsid w:val="00C74C89"/>
    <w:rsid w:val="00C74D43"/>
    <w:rsid w:val="00C75354"/>
    <w:rsid w:val="00C75688"/>
    <w:rsid w:val="00C75C67"/>
    <w:rsid w:val="00C75E20"/>
    <w:rsid w:val="00C760D7"/>
    <w:rsid w:val="00C7646B"/>
    <w:rsid w:val="00C767B8"/>
    <w:rsid w:val="00C7727C"/>
    <w:rsid w:val="00C77F66"/>
    <w:rsid w:val="00C8024C"/>
    <w:rsid w:val="00C80584"/>
    <w:rsid w:val="00C81116"/>
    <w:rsid w:val="00C81494"/>
    <w:rsid w:val="00C815A1"/>
    <w:rsid w:val="00C818F1"/>
    <w:rsid w:val="00C819D7"/>
    <w:rsid w:val="00C819F5"/>
    <w:rsid w:val="00C81A5E"/>
    <w:rsid w:val="00C824A1"/>
    <w:rsid w:val="00C82656"/>
    <w:rsid w:val="00C827EC"/>
    <w:rsid w:val="00C8347B"/>
    <w:rsid w:val="00C83727"/>
    <w:rsid w:val="00C837B3"/>
    <w:rsid w:val="00C84EDD"/>
    <w:rsid w:val="00C86121"/>
    <w:rsid w:val="00C8648C"/>
    <w:rsid w:val="00C877A9"/>
    <w:rsid w:val="00C900FC"/>
    <w:rsid w:val="00C9127F"/>
    <w:rsid w:val="00C914A4"/>
    <w:rsid w:val="00C91717"/>
    <w:rsid w:val="00C9198A"/>
    <w:rsid w:val="00C91D6C"/>
    <w:rsid w:val="00C92266"/>
    <w:rsid w:val="00C923F9"/>
    <w:rsid w:val="00C92C89"/>
    <w:rsid w:val="00C9327F"/>
    <w:rsid w:val="00C93400"/>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573"/>
    <w:rsid w:val="00CA073C"/>
    <w:rsid w:val="00CA07E2"/>
    <w:rsid w:val="00CA0C92"/>
    <w:rsid w:val="00CA1203"/>
    <w:rsid w:val="00CA174E"/>
    <w:rsid w:val="00CA182A"/>
    <w:rsid w:val="00CA2FCA"/>
    <w:rsid w:val="00CA30AF"/>
    <w:rsid w:val="00CA318F"/>
    <w:rsid w:val="00CA3515"/>
    <w:rsid w:val="00CA4732"/>
    <w:rsid w:val="00CA49E9"/>
    <w:rsid w:val="00CA4BCE"/>
    <w:rsid w:val="00CA5164"/>
    <w:rsid w:val="00CA5296"/>
    <w:rsid w:val="00CA535F"/>
    <w:rsid w:val="00CA637E"/>
    <w:rsid w:val="00CA6471"/>
    <w:rsid w:val="00CA71E3"/>
    <w:rsid w:val="00CA7489"/>
    <w:rsid w:val="00CA7D95"/>
    <w:rsid w:val="00CB07BE"/>
    <w:rsid w:val="00CB1BFF"/>
    <w:rsid w:val="00CB1C22"/>
    <w:rsid w:val="00CB2DD4"/>
    <w:rsid w:val="00CB3828"/>
    <w:rsid w:val="00CB401F"/>
    <w:rsid w:val="00CB4EDE"/>
    <w:rsid w:val="00CB5437"/>
    <w:rsid w:val="00CB5EF5"/>
    <w:rsid w:val="00CB66BA"/>
    <w:rsid w:val="00CB6C18"/>
    <w:rsid w:val="00CB727B"/>
    <w:rsid w:val="00CB75BB"/>
    <w:rsid w:val="00CB7C17"/>
    <w:rsid w:val="00CB7EA4"/>
    <w:rsid w:val="00CC00C9"/>
    <w:rsid w:val="00CC1C9E"/>
    <w:rsid w:val="00CC293E"/>
    <w:rsid w:val="00CC300E"/>
    <w:rsid w:val="00CC30BB"/>
    <w:rsid w:val="00CC31FF"/>
    <w:rsid w:val="00CC3287"/>
    <w:rsid w:val="00CC3448"/>
    <w:rsid w:val="00CC34D9"/>
    <w:rsid w:val="00CC3A87"/>
    <w:rsid w:val="00CC3C94"/>
    <w:rsid w:val="00CC40B1"/>
    <w:rsid w:val="00CC472F"/>
    <w:rsid w:val="00CC4943"/>
    <w:rsid w:val="00CC4A8F"/>
    <w:rsid w:val="00CC5248"/>
    <w:rsid w:val="00CC55B0"/>
    <w:rsid w:val="00CC5F91"/>
    <w:rsid w:val="00CC6483"/>
    <w:rsid w:val="00CC68D0"/>
    <w:rsid w:val="00CC6A82"/>
    <w:rsid w:val="00CC6B60"/>
    <w:rsid w:val="00CC6CA9"/>
    <w:rsid w:val="00CC6CCC"/>
    <w:rsid w:val="00CC7506"/>
    <w:rsid w:val="00CD088A"/>
    <w:rsid w:val="00CD0E56"/>
    <w:rsid w:val="00CD117C"/>
    <w:rsid w:val="00CD1661"/>
    <w:rsid w:val="00CD16E6"/>
    <w:rsid w:val="00CD1748"/>
    <w:rsid w:val="00CD1875"/>
    <w:rsid w:val="00CD18EE"/>
    <w:rsid w:val="00CD1CA5"/>
    <w:rsid w:val="00CD2304"/>
    <w:rsid w:val="00CD25D2"/>
    <w:rsid w:val="00CD2F2C"/>
    <w:rsid w:val="00CD3088"/>
    <w:rsid w:val="00CD34B6"/>
    <w:rsid w:val="00CD34D3"/>
    <w:rsid w:val="00CD3C0D"/>
    <w:rsid w:val="00CD3FCC"/>
    <w:rsid w:val="00CD4A05"/>
    <w:rsid w:val="00CD5054"/>
    <w:rsid w:val="00CD524A"/>
    <w:rsid w:val="00CD5883"/>
    <w:rsid w:val="00CD60B3"/>
    <w:rsid w:val="00CD622B"/>
    <w:rsid w:val="00CD63DB"/>
    <w:rsid w:val="00CD6469"/>
    <w:rsid w:val="00CD681C"/>
    <w:rsid w:val="00CD683C"/>
    <w:rsid w:val="00CD7233"/>
    <w:rsid w:val="00CD733E"/>
    <w:rsid w:val="00CD7875"/>
    <w:rsid w:val="00CE030A"/>
    <w:rsid w:val="00CE1A08"/>
    <w:rsid w:val="00CE1E38"/>
    <w:rsid w:val="00CE31D6"/>
    <w:rsid w:val="00CE3EEE"/>
    <w:rsid w:val="00CE3F44"/>
    <w:rsid w:val="00CE4584"/>
    <w:rsid w:val="00CE4726"/>
    <w:rsid w:val="00CE49F4"/>
    <w:rsid w:val="00CE4E14"/>
    <w:rsid w:val="00CE52CB"/>
    <w:rsid w:val="00CE52E4"/>
    <w:rsid w:val="00CE5503"/>
    <w:rsid w:val="00CE5649"/>
    <w:rsid w:val="00CE5D64"/>
    <w:rsid w:val="00CE7066"/>
    <w:rsid w:val="00CE7CA9"/>
    <w:rsid w:val="00CF013B"/>
    <w:rsid w:val="00CF0958"/>
    <w:rsid w:val="00CF0EFE"/>
    <w:rsid w:val="00CF1EA7"/>
    <w:rsid w:val="00CF2822"/>
    <w:rsid w:val="00CF3C0E"/>
    <w:rsid w:val="00CF44A6"/>
    <w:rsid w:val="00CF5DA2"/>
    <w:rsid w:val="00CF5F4C"/>
    <w:rsid w:val="00CF6132"/>
    <w:rsid w:val="00CF6398"/>
    <w:rsid w:val="00CF64BF"/>
    <w:rsid w:val="00CF65B8"/>
    <w:rsid w:val="00CF678B"/>
    <w:rsid w:val="00CF7E0E"/>
    <w:rsid w:val="00D01719"/>
    <w:rsid w:val="00D017BF"/>
    <w:rsid w:val="00D02B48"/>
    <w:rsid w:val="00D02C12"/>
    <w:rsid w:val="00D0375B"/>
    <w:rsid w:val="00D04168"/>
    <w:rsid w:val="00D0419E"/>
    <w:rsid w:val="00D044CC"/>
    <w:rsid w:val="00D04684"/>
    <w:rsid w:val="00D056C2"/>
    <w:rsid w:val="00D05F8D"/>
    <w:rsid w:val="00D06230"/>
    <w:rsid w:val="00D063C1"/>
    <w:rsid w:val="00D06FD5"/>
    <w:rsid w:val="00D07429"/>
    <w:rsid w:val="00D077F3"/>
    <w:rsid w:val="00D07E3E"/>
    <w:rsid w:val="00D1061E"/>
    <w:rsid w:val="00D1094E"/>
    <w:rsid w:val="00D109C6"/>
    <w:rsid w:val="00D10BB4"/>
    <w:rsid w:val="00D10D88"/>
    <w:rsid w:val="00D11D1A"/>
    <w:rsid w:val="00D12E49"/>
    <w:rsid w:val="00D12FB8"/>
    <w:rsid w:val="00D1384D"/>
    <w:rsid w:val="00D13A68"/>
    <w:rsid w:val="00D13BCE"/>
    <w:rsid w:val="00D1419A"/>
    <w:rsid w:val="00D152EF"/>
    <w:rsid w:val="00D153D4"/>
    <w:rsid w:val="00D15AED"/>
    <w:rsid w:val="00D16EE4"/>
    <w:rsid w:val="00D174C3"/>
    <w:rsid w:val="00D178C1"/>
    <w:rsid w:val="00D17F6C"/>
    <w:rsid w:val="00D20373"/>
    <w:rsid w:val="00D20884"/>
    <w:rsid w:val="00D208FD"/>
    <w:rsid w:val="00D20E6F"/>
    <w:rsid w:val="00D21770"/>
    <w:rsid w:val="00D2189F"/>
    <w:rsid w:val="00D21F30"/>
    <w:rsid w:val="00D21FFD"/>
    <w:rsid w:val="00D22D53"/>
    <w:rsid w:val="00D23094"/>
    <w:rsid w:val="00D23995"/>
    <w:rsid w:val="00D240B2"/>
    <w:rsid w:val="00D242CB"/>
    <w:rsid w:val="00D25200"/>
    <w:rsid w:val="00D25843"/>
    <w:rsid w:val="00D25C04"/>
    <w:rsid w:val="00D25C14"/>
    <w:rsid w:val="00D267A7"/>
    <w:rsid w:val="00D26B26"/>
    <w:rsid w:val="00D26D39"/>
    <w:rsid w:val="00D26DDC"/>
    <w:rsid w:val="00D2703E"/>
    <w:rsid w:val="00D27CAA"/>
    <w:rsid w:val="00D30318"/>
    <w:rsid w:val="00D30C89"/>
    <w:rsid w:val="00D31587"/>
    <w:rsid w:val="00D31675"/>
    <w:rsid w:val="00D3195C"/>
    <w:rsid w:val="00D32738"/>
    <w:rsid w:val="00D335DF"/>
    <w:rsid w:val="00D339BF"/>
    <w:rsid w:val="00D33EC8"/>
    <w:rsid w:val="00D34ECF"/>
    <w:rsid w:val="00D353A1"/>
    <w:rsid w:val="00D35634"/>
    <w:rsid w:val="00D35C17"/>
    <w:rsid w:val="00D41156"/>
    <w:rsid w:val="00D414FC"/>
    <w:rsid w:val="00D417D3"/>
    <w:rsid w:val="00D41E65"/>
    <w:rsid w:val="00D42809"/>
    <w:rsid w:val="00D42FCE"/>
    <w:rsid w:val="00D43F73"/>
    <w:rsid w:val="00D440D8"/>
    <w:rsid w:val="00D453D7"/>
    <w:rsid w:val="00D453E2"/>
    <w:rsid w:val="00D45511"/>
    <w:rsid w:val="00D4562B"/>
    <w:rsid w:val="00D45A59"/>
    <w:rsid w:val="00D462D1"/>
    <w:rsid w:val="00D4778D"/>
    <w:rsid w:val="00D50852"/>
    <w:rsid w:val="00D50B82"/>
    <w:rsid w:val="00D516CD"/>
    <w:rsid w:val="00D51CBA"/>
    <w:rsid w:val="00D51D34"/>
    <w:rsid w:val="00D522AC"/>
    <w:rsid w:val="00D523CF"/>
    <w:rsid w:val="00D52538"/>
    <w:rsid w:val="00D525E6"/>
    <w:rsid w:val="00D52850"/>
    <w:rsid w:val="00D52CA3"/>
    <w:rsid w:val="00D533C8"/>
    <w:rsid w:val="00D5353C"/>
    <w:rsid w:val="00D537E7"/>
    <w:rsid w:val="00D5455F"/>
    <w:rsid w:val="00D54D38"/>
    <w:rsid w:val="00D55812"/>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A64"/>
    <w:rsid w:val="00D63962"/>
    <w:rsid w:val="00D64E5D"/>
    <w:rsid w:val="00D6513B"/>
    <w:rsid w:val="00D65542"/>
    <w:rsid w:val="00D65AC1"/>
    <w:rsid w:val="00D65B5D"/>
    <w:rsid w:val="00D669CB"/>
    <w:rsid w:val="00D6720A"/>
    <w:rsid w:val="00D67916"/>
    <w:rsid w:val="00D703D5"/>
    <w:rsid w:val="00D7054A"/>
    <w:rsid w:val="00D706E8"/>
    <w:rsid w:val="00D70E34"/>
    <w:rsid w:val="00D711F4"/>
    <w:rsid w:val="00D71536"/>
    <w:rsid w:val="00D715E6"/>
    <w:rsid w:val="00D71E76"/>
    <w:rsid w:val="00D72351"/>
    <w:rsid w:val="00D72D7D"/>
    <w:rsid w:val="00D732E4"/>
    <w:rsid w:val="00D7347B"/>
    <w:rsid w:val="00D73BA9"/>
    <w:rsid w:val="00D74849"/>
    <w:rsid w:val="00D74BCB"/>
    <w:rsid w:val="00D74C83"/>
    <w:rsid w:val="00D753AE"/>
    <w:rsid w:val="00D75C40"/>
    <w:rsid w:val="00D76244"/>
    <w:rsid w:val="00D772D8"/>
    <w:rsid w:val="00D8003A"/>
    <w:rsid w:val="00D80A80"/>
    <w:rsid w:val="00D81044"/>
    <w:rsid w:val="00D816E7"/>
    <w:rsid w:val="00D81812"/>
    <w:rsid w:val="00D81F66"/>
    <w:rsid w:val="00D82148"/>
    <w:rsid w:val="00D82172"/>
    <w:rsid w:val="00D828CA"/>
    <w:rsid w:val="00D82F87"/>
    <w:rsid w:val="00D83BEC"/>
    <w:rsid w:val="00D84750"/>
    <w:rsid w:val="00D84AE4"/>
    <w:rsid w:val="00D84B15"/>
    <w:rsid w:val="00D85203"/>
    <w:rsid w:val="00D85514"/>
    <w:rsid w:val="00D8561A"/>
    <w:rsid w:val="00D85C8B"/>
    <w:rsid w:val="00D867E6"/>
    <w:rsid w:val="00D869D7"/>
    <w:rsid w:val="00D86ADE"/>
    <w:rsid w:val="00D8724F"/>
    <w:rsid w:val="00D877B5"/>
    <w:rsid w:val="00D90040"/>
    <w:rsid w:val="00D90339"/>
    <w:rsid w:val="00D904D8"/>
    <w:rsid w:val="00D90990"/>
    <w:rsid w:val="00D919F8"/>
    <w:rsid w:val="00D91D75"/>
    <w:rsid w:val="00D91FEC"/>
    <w:rsid w:val="00D92B02"/>
    <w:rsid w:val="00D93F9D"/>
    <w:rsid w:val="00D945A7"/>
    <w:rsid w:val="00D94677"/>
    <w:rsid w:val="00D946FB"/>
    <w:rsid w:val="00D949B1"/>
    <w:rsid w:val="00D94E4F"/>
    <w:rsid w:val="00D94F76"/>
    <w:rsid w:val="00D954F0"/>
    <w:rsid w:val="00D95B7B"/>
    <w:rsid w:val="00D95BD3"/>
    <w:rsid w:val="00D95D59"/>
    <w:rsid w:val="00D95DE2"/>
    <w:rsid w:val="00D95ED4"/>
    <w:rsid w:val="00D96E38"/>
    <w:rsid w:val="00D97AF4"/>
    <w:rsid w:val="00DA056E"/>
    <w:rsid w:val="00DA0E13"/>
    <w:rsid w:val="00DA1D79"/>
    <w:rsid w:val="00DA2091"/>
    <w:rsid w:val="00DA29E0"/>
    <w:rsid w:val="00DA48B3"/>
    <w:rsid w:val="00DA4A82"/>
    <w:rsid w:val="00DA4FE4"/>
    <w:rsid w:val="00DA5500"/>
    <w:rsid w:val="00DA5685"/>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27D3"/>
    <w:rsid w:val="00DB3A21"/>
    <w:rsid w:val="00DB3A26"/>
    <w:rsid w:val="00DB3AEA"/>
    <w:rsid w:val="00DB41F5"/>
    <w:rsid w:val="00DB497E"/>
    <w:rsid w:val="00DB4C06"/>
    <w:rsid w:val="00DB4C41"/>
    <w:rsid w:val="00DB4C6F"/>
    <w:rsid w:val="00DB4E8A"/>
    <w:rsid w:val="00DB6751"/>
    <w:rsid w:val="00DB6B78"/>
    <w:rsid w:val="00DB706B"/>
    <w:rsid w:val="00DB72F7"/>
    <w:rsid w:val="00DB7617"/>
    <w:rsid w:val="00DB77B0"/>
    <w:rsid w:val="00DB7ACE"/>
    <w:rsid w:val="00DC03DA"/>
    <w:rsid w:val="00DC03E8"/>
    <w:rsid w:val="00DC09CF"/>
    <w:rsid w:val="00DC0CF7"/>
    <w:rsid w:val="00DC1277"/>
    <w:rsid w:val="00DC1A58"/>
    <w:rsid w:val="00DC2AD7"/>
    <w:rsid w:val="00DC3C48"/>
    <w:rsid w:val="00DC3D1B"/>
    <w:rsid w:val="00DC41A7"/>
    <w:rsid w:val="00DC4A99"/>
    <w:rsid w:val="00DC4C38"/>
    <w:rsid w:val="00DC4DA8"/>
    <w:rsid w:val="00DC5180"/>
    <w:rsid w:val="00DC5E29"/>
    <w:rsid w:val="00DC60F0"/>
    <w:rsid w:val="00DC6A4D"/>
    <w:rsid w:val="00DC7956"/>
    <w:rsid w:val="00DC7D68"/>
    <w:rsid w:val="00DD0343"/>
    <w:rsid w:val="00DD03CC"/>
    <w:rsid w:val="00DD069F"/>
    <w:rsid w:val="00DD077C"/>
    <w:rsid w:val="00DD1FC9"/>
    <w:rsid w:val="00DD2039"/>
    <w:rsid w:val="00DD20D9"/>
    <w:rsid w:val="00DD2427"/>
    <w:rsid w:val="00DD2512"/>
    <w:rsid w:val="00DD2B14"/>
    <w:rsid w:val="00DD31AC"/>
    <w:rsid w:val="00DD4182"/>
    <w:rsid w:val="00DD515F"/>
    <w:rsid w:val="00DD522F"/>
    <w:rsid w:val="00DD53A0"/>
    <w:rsid w:val="00DD58B3"/>
    <w:rsid w:val="00DD61FE"/>
    <w:rsid w:val="00DD6870"/>
    <w:rsid w:val="00DD6B16"/>
    <w:rsid w:val="00DD70FA"/>
    <w:rsid w:val="00DD7226"/>
    <w:rsid w:val="00DD77B8"/>
    <w:rsid w:val="00DD7AB8"/>
    <w:rsid w:val="00DE01F3"/>
    <w:rsid w:val="00DE09AD"/>
    <w:rsid w:val="00DE0C42"/>
    <w:rsid w:val="00DE14E6"/>
    <w:rsid w:val="00DE3631"/>
    <w:rsid w:val="00DE433C"/>
    <w:rsid w:val="00DE44F7"/>
    <w:rsid w:val="00DE4A10"/>
    <w:rsid w:val="00DE4C5F"/>
    <w:rsid w:val="00DE4D5D"/>
    <w:rsid w:val="00DE5B8D"/>
    <w:rsid w:val="00DE5F8E"/>
    <w:rsid w:val="00DE5F97"/>
    <w:rsid w:val="00DE6599"/>
    <w:rsid w:val="00DE6ABA"/>
    <w:rsid w:val="00DE6D81"/>
    <w:rsid w:val="00DE705B"/>
    <w:rsid w:val="00DE79DC"/>
    <w:rsid w:val="00DF09E0"/>
    <w:rsid w:val="00DF0B30"/>
    <w:rsid w:val="00DF144B"/>
    <w:rsid w:val="00DF1CB0"/>
    <w:rsid w:val="00DF256D"/>
    <w:rsid w:val="00DF264A"/>
    <w:rsid w:val="00DF2D43"/>
    <w:rsid w:val="00DF3224"/>
    <w:rsid w:val="00DF3387"/>
    <w:rsid w:val="00DF4351"/>
    <w:rsid w:val="00DF48A2"/>
    <w:rsid w:val="00DF542D"/>
    <w:rsid w:val="00DF5568"/>
    <w:rsid w:val="00DF55BF"/>
    <w:rsid w:val="00DF57DC"/>
    <w:rsid w:val="00DF7AC6"/>
    <w:rsid w:val="00E003BF"/>
    <w:rsid w:val="00E003FC"/>
    <w:rsid w:val="00E00803"/>
    <w:rsid w:val="00E01676"/>
    <w:rsid w:val="00E01A5C"/>
    <w:rsid w:val="00E01B3D"/>
    <w:rsid w:val="00E01F07"/>
    <w:rsid w:val="00E020E4"/>
    <w:rsid w:val="00E02167"/>
    <w:rsid w:val="00E023B3"/>
    <w:rsid w:val="00E02529"/>
    <w:rsid w:val="00E02699"/>
    <w:rsid w:val="00E028E4"/>
    <w:rsid w:val="00E02AB4"/>
    <w:rsid w:val="00E032DD"/>
    <w:rsid w:val="00E03AE7"/>
    <w:rsid w:val="00E03D57"/>
    <w:rsid w:val="00E03FD6"/>
    <w:rsid w:val="00E04690"/>
    <w:rsid w:val="00E04D41"/>
    <w:rsid w:val="00E0505A"/>
    <w:rsid w:val="00E05CDD"/>
    <w:rsid w:val="00E05E6D"/>
    <w:rsid w:val="00E06029"/>
    <w:rsid w:val="00E06071"/>
    <w:rsid w:val="00E0619B"/>
    <w:rsid w:val="00E0628F"/>
    <w:rsid w:val="00E06628"/>
    <w:rsid w:val="00E06A35"/>
    <w:rsid w:val="00E06A7C"/>
    <w:rsid w:val="00E06C63"/>
    <w:rsid w:val="00E07FD0"/>
    <w:rsid w:val="00E10333"/>
    <w:rsid w:val="00E1109E"/>
    <w:rsid w:val="00E1117D"/>
    <w:rsid w:val="00E1142D"/>
    <w:rsid w:val="00E11545"/>
    <w:rsid w:val="00E11734"/>
    <w:rsid w:val="00E1175C"/>
    <w:rsid w:val="00E12120"/>
    <w:rsid w:val="00E122F5"/>
    <w:rsid w:val="00E1244D"/>
    <w:rsid w:val="00E13389"/>
    <w:rsid w:val="00E13AA3"/>
    <w:rsid w:val="00E14A40"/>
    <w:rsid w:val="00E152C6"/>
    <w:rsid w:val="00E15436"/>
    <w:rsid w:val="00E15CB9"/>
    <w:rsid w:val="00E15D6D"/>
    <w:rsid w:val="00E16333"/>
    <w:rsid w:val="00E16546"/>
    <w:rsid w:val="00E16A1F"/>
    <w:rsid w:val="00E17CF1"/>
    <w:rsid w:val="00E21306"/>
    <w:rsid w:val="00E21841"/>
    <w:rsid w:val="00E21A84"/>
    <w:rsid w:val="00E21E30"/>
    <w:rsid w:val="00E21ED2"/>
    <w:rsid w:val="00E22241"/>
    <w:rsid w:val="00E2302A"/>
    <w:rsid w:val="00E2334F"/>
    <w:rsid w:val="00E23422"/>
    <w:rsid w:val="00E23839"/>
    <w:rsid w:val="00E2385D"/>
    <w:rsid w:val="00E24767"/>
    <w:rsid w:val="00E247DD"/>
    <w:rsid w:val="00E24AE8"/>
    <w:rsid w:val="00E24DF7"/>
    <w:rsid w:val="00E24EA1"/>
    <w:rsid w:val="00E2539F"/>
    <w:rsid w:val="00E25432"/>
    <w:rsid w:val="00E259CC"/>
    <w:rsid w:val="00E25B41"/>
    <w:rsid w:val="00E25F2E"/>
    <w:rsid w:val="00E2723D"/>
    <w:rsid w:val="00E275B1"/>
    <w:rsid w:val="00E27D32"/>
    <w:rsid w:val="00E301DD"/>
    <w:rsid w:val="00E30CF9"/>
    <w:rsid w:val="00E30F02"/>
    <w:rsid w:val="00E30FA5"/>
    <w:rsid w:val="00E31207"/>
    <w:rsid w:val="00E3120D"/>
    <w:rsid w:val="00E31B6F"/>
    <w:rsid w:val="00E31C3F"/>
    <w:rsid w:val="00E320E6"/>
    <w:rsid w:val="00E32ED6"/>
    <w:rsid w:val="00E33213"/>
    <w:rsid w:val="00E33F49"/>
    <w:rsid w:val="00E34254"/>
    <w:rsid w:val="00E3478A"/>
    <w:rsid w:val="00E34BE9"/>
    <w:rsid w:val="00E35381"/>
    <w:rsid w:val="00E353F6"/>
    <w:rsid w:val="00E373BA"/>
    <w:rsid w:val="00E37845"/>
    <w:rsid w:val="00E40065"/>
    <w:rsid w:val="00E4024C"/>
    <w:rsid w:val="00E403AE"/>
    <w:rsid w:val="00E41423"/>
    <w:rsid w:val="00E4234B"/>
    <w:rsid w:val="00E4258E"/>
    <w:rsid w:val="00E42A6A"/>
    <w:rsid w:val="00E42DF6"/>
    <w:rsid w:val="00E42E47"/>
    <w:rsid w:val="00E42FEC"/>
    <w:rsid w:val="00E43A74"/>
    <w:rsid w:val="00E43D5E"/>
    <w:rsid w:val="00E43FC4"/>
    <w:rsid w:val="00E443C5"/>
    <w:rsid w:val="00E44429"/>
    <w:rsid w:val="00E447A4"/>
    <w:rsid w:val="00E448C5"/>
    <w:rsid w:val="00E45DFC"/>
    <w:rsid w:val="00E505FA"/>
    <w:rsid w:val="00E50676"/>
    <w:rsid w:val="00E51C86"/>
    <w:rsid w:val="00E52934"/>
    <w:rsid w:val="00E52A5C"/>
    <w:rsid w:val="00E52AA4"/>
    <w:rsid w:val="00E530C4"/>
    <w:rsid w:val="00E5359D"/>
    <w:rsid w:val="00E54229"/>
    <w:rsid w:val="00E543B5"/>
    <w:rsid w:val="00E54A33"/>
    <w:rsid w:val="00E54B48"/>
    <w:rsid w:val="00E551A6"/>
    <w:rsid w:val="00E553C3"/>
    <w:rsid w:val="00E55574"/>
    <w:rsid w:val="00E555BC"/>
    <w:rsid w:val="00E56183"/>
    <w:rsid w:val="00E569E1"/>
    <w:rsid w:val="00E56BE9"/>
    <w:rsid w:val="00E56BEA"/>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576"/>
    <w:rsid w:val="00E65559"/>
    <w:rsid w:val="00E65BA2"/>
    <w:rsid w:val="00E662CF"/>
    <w:rsid w:val="00E6680B"/>
    <w:rsid w:val="00E66A77"/>
    <w:rsid w:val="00E66CE5"/>
    <w:rsid w:val="00E66E31"/>
    <w:rsid w:val="00E67369"/>
    <w:rsid w:val="00E702A8"/>
    <w:rsid w:val="00E70E8C"/>
    <w:rsid w:val="00E71507"/>
    <w:rsid w:val="00E720D8"/>
    <w:rsid w:val="00E729A3"/>
    <w:rsid w:val="00E72B97"/>
    <w:rsid w:val="00E72C0C"/>
    <w:rsid w:val="00E73966"/>
    <w:rsid w:val="00E743D5"/>
    <w:rsid w:val="00E74E6E"/>
    <w:rsid w:val="00E755AC"/>
    <w:rsid w:val="00E75779"/>
    <w:rsid w:val="00E75DCF"/>
    <w:rsid w:val="00E75FA5"/>
    <w:rsid w:val="00E76E7A"/>
    <w:rsid w:val="00E77A22"/>
    <w:rsid w:val="00E80147"/>
    <w:rsid w:val="00E80B55"/>
    <w:rsid w:val="00E8102D"/>
    <w:rsid w:val="00E811B9"/>
    <w:rsid w:val="00E81504"/>
    <w:rsid w:val="00E81856"/>
    <w:rsid w:val="00E8331E"/>
    <w:rsid w:val="00E837EA"/>
    <w:rsid w:val="00E83844"/>
    <w:rsid w:val="00E8394A"/>
    <w:rsid w:val="00E83CE3"/>
    <w:rsid w:val="00E83CFF"/>
    <w:rsid w:val="00E83FDA"/>
    <w:rsid w:val="00E843F9"/>
    <w:rsid w:val="00E8492E"/>
    <w:rsid w:val="00E84BFF"/>
    <w:rsid w:val="00E85745"/>
    <w:rsid w:val="00E858A7"/>
    <w:rsid w:val="00E85D15"/>
    <w:rsid w:val="00E85FFC"/>
    <w:rsid w:val="00E8609C"/>
    <w:rsid w:val="00E865B2"/>
    <w:rsid w:val="00E86721"/>
    <w:rsid w:val="00E86724"/>
    <w:rsid w:val="00E86D24"/>
    <w:rsid w:val="00E87277"/>
    <w:rsid w:val="00E872FA"/>
    <w:rsid w:val="00E87888"/>
    <w:rsid w:val="00E87CE4"/>
    <w:rsid w:val="00E87FD0"/>
    <w:rsid w:val="00E9000A"/>
    <w:rsid w:val="00E90A47"/>
    <w:rsid w:val="00E9136A"/>
    <w:rsid w:val="00E915B3"/>
    <w:rsid w:val="00E91AD2"/>
    <w:rsid w:val="00E91CDF"/>
    <w:rsid w:val="00E9226B"/>
    <w:rsid w:val="00E9431C"/>
    <w:rsid w:val="00E9518A"/>
    <w:rsid w:val="00E951D7"/>
    <w:rsid w:val="00E951E2"/>
    <w:rsid w:val="00E95571"/>
    <w:rsid w:val="00E9591C"/>
    <w:rsid w:val="00E95A1F"/>
    <w:rsid w:val="00E96053"/>
    <w:rsid w:val="00E960BE"/>
    <w:rsid w:val="00E96F79"/>
    <w:rsid w:val="00EA0138"/>
    <w:rsid w:val="00EA1664"/>
    <w:rsid w:val="00EA239E"/>
    <w:rsid w:val="00EA29F7"/>
    <w:rsid w:val="00EA3608"/>
    <w:rsid w:val="00EA367A"/>
    <w:rsid w:val="00EA421F"/>
    <w:rsid w:val="00EA42A5"/>
    <w:rsid w:val="00EA483B"/>
    <w:rsid w:val="00EA4895"/>
    <w:rsid w:val="00EA568E"/>
    <w:rsid w:val="00EA5A99"/>
    <w:rsid w:val="00EA5E5A"/>
    <w:rsid w:val="00EA5FF7"/>
    <w:rsid w:val="00EA64E7"/>
    <w:rsid w:val="00EA6BA2"/>
    <w:rsid w:val="00EA7542"/>
    <w:rsid w:val="00EA7ACE"/>
    <w:rsid w:val="00EA7DB1"/>
    <w:rsid w:val="00EB051D"/>
    <w:rsid w:val="00EB08FD"/>
    <w:rsid w:val="00EB0ADC"/>
    <w:rsid w:val="00EB0D2B"/>
    <w:rsid w:val="00EB1436"/>
    <w:rsid w:val="00EB143C"/>
    <w:rsid w:val="00EB1BD4"/>
    <w:rsid w:val="00EB2429"/>
    <w:rsid w:val="00EB27B5"/>
    <w:rsid w:val="00EB2A40"/>
    <w:rsid w:val="00EB333F"/>
    <w:rsid w:val="00EB3ECF"/>
    <w:rsid w:val="00EB427B"/>
    <w:rsid w:val="00EB440B"/>
    <w:rsid w:val="00EB48B7"/>
    <w:rsid w:val="00EB6FF4"/>
    <w:rsid w:val="00EB73FC"/>
    <w:rsid w:val="00EB749E"/>
    <w:rsid w:val="00EC078A"/>
    <w:rsid w:val="00EC0909"/>
    <w:rsid w:val="00EC0A83"/>
    <w:rsid w:val="00EC108D"/>
    <w:rsid w:val="00EC119A"/>
    <w:rsid w:val="00EC251A"/>
    <w:rsid w:val="00EC2B3D"/>
    <w:rsid w:val="00EC33BB"/>
    <w:rsid w:val="00EC353E"/>
    <w:rsid w:val="00EC3F4D"/>
    <w:rsid w:val="00EC44B5"/>
    <w:rsid w:val="00EC4648"/>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0210"/>
    <w:rsid w:val="00ED0E25"/>
    <w:rsid w:val="00ED14BD"/>
    <w:rsid w:val="00ED1E34"/>
    <w:rsid w:val="00ED323D"/>
    <w:rsid w:val="00ED341F"/>
    <w:rsid w:val="00ED3975"/>
    <w:rsid w:val="00ED48F9"/>
    <w:rsid w:val="00ED522A"/>
    <w:rsid w:val="00ED6306"/>
    <w:rsid w:val="00ED7506"/>
    <w:rsid w:val="00EE0448"/>
    <w:rsid w:val="00EE0B21"/>
    <w:rsid w:val="00EE0EF3"/>
    <w:rsid w:val="00EE111B"/>
    <w:rsid w:val="00EE11F4"/>
    <w:rsid w:val="00EE12ED"/>
    <w:rsid w:val="00EE139C"/>
    <w:rsid w:val="00EE15AB"/>
    <w:rsid w:val="00EE1E89"/>
    <w:rsid w:val="00EE2FAA"/>
    <w:rsid w:val="00EE321B"/>
    <w:rsid w:val="00EE3A74"/>
    <w:rsid w:val="00EE3A7D"/>
    <w:rsid w:val="00EE441F"/>
    <w:rsid w:val="00EE50DF"/>
    <w:rsid w:val="00EE63A2"/>
    <w:rsid w:val="00EE664B"/>
    <w:rsid w:val="00EE681A"/>
    <w:rsid w:val="00EE6870"/>
    <w:rsid w:val="00EE6BE3"/>
    <w:rsid w:val="00EE72E1"/>
    <w:rsid w:val="00EE7618"/>
    <w:rsid w:val="00EE77B6"/>
    <w:rsid w:val="00EE79DD"/>
    <w:rsid w:val="00EF0566"/>
    <w:rsid w:val="00EF05C7"/>
    <w:rsid w:val="00EF05D0"/>
    <w:rsid w:val="00EF0A61"/>
    <w:rsid w:val="00EF0F14"/>
    <w:rsid w:val="00EF1274"/>
    <w:rsid w:val="00EF1330"/>
    <w:rsid w:val="00EF2A0A"/>
    <w:rsid w:val="00EF2EC0"/>
    <w:rsid w:val="00EF31E7"/>
    <w:rsid w:val="00EF32FC"/>
    <w:rsid w:val="00EF377A"/>
    <w:rsid w:val="00EF412C"/>
    <w:rsid w:val="00EF466B"/>
    <w:rsid w:val="00EF62BA"/>
    <w:rsid w:val="00EF6553"/>
    <w:rsid w:val="00EF7167"/>
    <w:rsid w:val="00EF7953"/>
    <w:rsid w:val="00F004A6"/>
    <w:rsid w:val="00F010CB"/>
    <w:rsid w:val="00F015A1"/>
    <w:rsid w:val="00F022F3"/>
    <w:rsid w:val="00F02353"/>
    <w:rsid w:val="00F0280E"/>
    <w:rsid w:val="00F03DBD"/>
    <w:rsid w:val="00F040F5"/>
    <w:rsid w:val="00F044A1"/>
    <w:rsid w:val="00F04683"/>
    <w:rsid w:val="00F04D8C"/>
    <w:rsid w:val="00F05955"/>
    <w:rsid w:val="00F06A77"/>
    <w:rsid w:val="00F07149"/>
    <w:rsid w:val="00F0766F"/>
    <w:rsid w:val="00F07D76"/>
    <w:rsid w:val="00F10749"/>
    <w:rsid w:val="00F10A32"/>
    <w:rsid w:val="00F114A2"/>
    <w:rsid w:val="00F11961"/>
    <w:rsid w:val="00F119DA"/>
    <w:rsid w:val="00F11C0C"/>
    <w:rsid w:val="00F122E4"/>
    <w:rsid w:val="00F12880"/>
    <w:rsid w:val="00F128A8"/>
    <w:rsid w:val="00F12ACA"/>
    <w:rsid w:val="00F12BB1"/>
    <w:rsid w:val="00F130A6"/>
    <w:rsid w:val="00F13684"/>
    <w:rsid w:val="00F13B12"/>
    <w:rsid w:val="00F146B4"/>
    <w:rsid w:val="00F1471B"/>
    <w:rsid w:val="00F14A8A"/>
    <w:rsid w:val="00F14DD7"/>
    <w:rsid w:val="00F15924"/>
    <w:rsid w:val="00F15948"/>
    <w:rsid w:val="00F15B4E"/>
    <w:rsid w:val="00F15D5C"/>
    <w:rsid w:val="00F15D93"/>
    <w:rsid w:val="00F15E81"/>
    <w:rsid w:val="00F165AB"/>
    <w:rsid w:val="00F17994"/>
    <w:rsid w:val="00F17DCB"/>
    <w:rsid w:val="00F20373"/>
    <w:rsid w:val="00F20611"/>
    <w:rsid w:val="00F206CD"/>
    <w:rsid w:val="00F22375"/>
    <w:rsid w:val="00F22667"/>
    <w:rsid w:val="00F238FE"/>
    <w:rsid w:val="00F24467"/>
    <w:rsid w:val="00F24B71"/>
    <w:rsid w:val="00F255BB"/>
    <w:rsid w:val="00F2610E"/>
    <w:rsid w:val="00F26298"/>
    <w:rsid w:val="00F269AC"/>
    <w:rsid w:val="00F27CF5"/>
    <w:rsid w:val="00F3090A"/>
    <w:rsid w:val="00F3188E"/>
    <w:rsid w:val="00F32426"/>
    <w:rsid w:val="00F329B4"/>
    <w:rsid w:val="00F32ACD"/>
    <w:rsid w:val="00F32DDF"/>
    <w:rsid w:val="00F3300E"/>
    <w:rsid w:val="00F33722"/>
    <w:rsid w:val="00F3384D"/>
    <w:rsid w:val="00F34222"/>
    <w:rsid w:val="00F34740"/>
    <w:rsid w:val="00F350F4"/>
    <w:rsid w:val="00F362EE"/>
    <w:rsid w:val="00F36E02"/>
    <w:rsid w:val="00F3782E"/>
    <w:rsid w:val="00F37D63"/>
    <w:rsid w:val="00F4014D"/>
    <w:rsid w:val="00F40278"/>
    <w:rsid w:val="00F402EC"/>
    <w:rsid w:val="00F4075C"/>
    <w:rsid w:val="00F40ABE"/>
    <w:rsid w:val="00F40E7A"/>
    <w:rsid w:val="00F419A8"/>
    <w:rsid w:val="00F41C98"/>
    <w:rsid w:val="00F41D2A"/>
    <w:rsid w:val="00F41DFD"/>
    <w:rsid w:val="00F421D6"/>
    <w:rsid w:val="00F421EA"/>
    <w:rsid w:val="00F4253F"/>
    <w:rsid w:val="00F426D2"/>
    <w:rsid w:val="00F4299C"/>
    <w:rsid w:val="00F4363D"/>
    <w:rsid w:val="00F43D43"/>
    <w:rsid w:val="00F43EE8"/>
    <w:rsid w:val="00F4430E"/>
    <w:rsid w:val="00F443CF"/>
    <w:rsid w:val="00F4481A"/>
    <w:rsid w:val="00F44860"/>
    <w:rsid w:val="00F448F3"/>
    <w:rsid w:val="00F449FD"/>
    <w:rsid w:val="00F44A06"/>
    <w:rsid w:val="00F44ADE"/>
    <w:rsid w:val="00F44B0B"/>
    <w:rsid w:val="00F44C11"/>
    <w:rsid w:val="00F45053"/>
    <w:rsid w:val="00F45383"/>
    <w:rsid w:val="00F45D6C"/>
    <w:rsid w:val="00F45F26"/>
    <w:rsid w:val="00F46418"/>
    <w:rsid w:val="00F469BE"/>
    <w:rsid w:val="00F46B14"/>
    <w:rsid w:val="00F470FA"/>
    <w:rsid w:val="00F472EC"/>
    <w:rsid w:val="00F4744A"/>
    <w:rsid w:val="00F47746"/>
    <w:rsid w:val="00F47E0E"/>
    <w:rsid w:val="00F47E23"/>
    <w:rsid w:val="00F504A7"/>
    <w:rsid w:val="00F50AB7"/>
    <w:rsid w:val="00F51C0C"/>
    <w:rsid w:val="00F52441"/>
    <w:rsid w:val="00F52DC2"/>
    <w:rsid w:val="00F52ED3"/>
    <w:rsid w:val="00F53224"/>
    <w:rsid w:val="00F53310"/>
    <w:rsid w:val="00F535DB"/>
    <w:rsid w:val="00F53B78"/>
    <w:rsid w:val="00F54A10"/>
    <w:rsid w:val="00F54D28"/>
    <w:rsid w:val="00F55164"/>
    <w:rsid w:val="00F55280"/>
    <w:rsid w:val="00F55724"/>
    <w:rsid w:val="00F55B6C"/>
    <w:rsid w:val="00F55E77"/>
    <w:rsid w:val="00F56A0F"/>
    <w:rsid w:val="00F577A9"/>
    <w:rsid w:val="00F57A2D"/>
    <w:rsid w:val="00F57C77"/>
    <w:rsid w:val="00F60000"/>
    <w:rsid w:val="00F6049D"/>
    <w:rsid w:val="00F606A4"/>
    <w:rsid w:val="00F6096B"/>
    <w:rsid w:val="00F60B99"/>
    <w:rsid w:val="00F60F03"/>
    <w:rsid w:val="00F61047"/>
    <w:rsid w:val="00F61404"/>
    <w:rsid w:val="00F6171E"/>
    <w:rsid w:val="00F61DD4"/>
    <w:rsid w:val="00F61E24"/>
    <w:rsid w:val="00F62176"/>
    <w:rsid w:val="00F62282"/>
    <w:rsid w:val="00F624C8"/>
    <w:rsid w:val="00F62687"/>
    <w:rsid w:val="00F62717"/>
    <w:rsid w:val="00F629D8"/>
    <w:rsid w:val="00F6364E"/>
    <w:rsid w:val="00F636EC"/>
    <w:rsid w:val="00F63C14"/>
    <w:rsid w:val="00F64519"/>
    <w:rsid w:val="00F647D4"/>
    <w:rsid w:val="00F6499B"/>
    <w:rsid w:val="00F64A07"/>
    <w:rsid w:val="00F657BD"/>
    <w:rsid w:val="00F65C70"/>
    <w:rsid w:val="00F6657C"/>
    <w:rsid w:val="00F6659A"/>
    <w:rsid w:val="00F66749"/>
    <w:rsid w:val="00F66A53"/>
    <w:rsid w:val="00F66B16"/>
    <w:rsid w:val="00F67028"/>
    <w:rsid w:val="00F67235"/>
    <w:rsid w:val="00F67CED"/>
    <w:rsid w:val="00F67EA4"/>
    <w:rsid w:val="00F7004E"/>
    <w:rsid w:val="00F701AD"/>
    <w:rsid w:val="00F70539"/>
    <w:rsid w:val="00F70A00"/>
    <w:rsid w:val="00F7127B"/>
    <w:rsid w:val="00F719B9"/>
    <w:rsid w:val="00F71D36"/>
    <w:rsid w:val="00F735B7"/>
    <w:rsid w:val="00F73FF2"/>
    <w:rsid w:val="00F747D3"/>
    <w:rsid w:val="00F7480F"/>
    <w:rsid w:val="00F74F71"/>
    <w:rsid w:val="00F75181"/>
    <w:rsid w:val="00F7518C"/>
    <w:rsid w:val="00F75D85"/>
    <w:rsid w:val="00F75D9C"/>
    <w:rsid w:val="00F75E53"/>
    <w:rsid w:val="00F75FED"/>
    <w:rsid w:val="00F76830"/>
    <w:rsid w:val="00F76ABF"/>
    <w:rsid w:val="00F771D8"/>
    <w:rsid w:val="00F809C0"/>
    <w:rsid w:val="00F80DB3"/>
    <w:rsid w:val="00F812BD"/>
    <w:rsid w:val="00F8173D"/>
    <w:rsid w:val="00F81B51"/>
    <w:rsid w:val="00F820FD"/>
    <w:rsid w:val="00F828A0"/>
    <w:rsid w:val="00F82FA9"/>
    <w:rsid w:val="00F834CC"/>
    <w:rsid w:val="00F8381B"/>
    <w:rsid w:val="00F8440A"/>
    <w:rsid w:val="00F85783"/>
    <w:rsid w:val="00F858B7"/>
    <w:rsid w:val="00F86638"/>
    <w:rsid w:val="00F866EB"/>
    <w:rsid w:val="00F86A07"/>
    <w:rsid w:val="00F86B8A"/>
    <w:rsid w:val="00F86BEC"/>
    <w:rsid w:val="00F86C71"/>
    <w:rsid w:val="00F87000"/>
    <w:rsid w:val="00F8766E"/>
    <w:rsid w:val="00F87B86"/>
    <w:rsid w:val="00F909B5"/>
    <w:rsid w:val="00F91463"/>
    <w:rsid w:val="00F91587"/>
    <w:rsid w:val="00F91935"/>
    <w:rsid w:val="00F91F8E"/>
    <w:rsid w:val="00F9262F"/>
    <w:rsid w:val="00F930A2"/>
    <w:rsid w:val="00F9383E"/>
    <w:rsid w:val="00F949A6"/>
    <w:rsid w:val="00F94BB0"/>
    <w:rsid w:val="00F951C7"/>
    <w:rsid w:val="00F954AB"/>
    <w:rsid w:val="00F95A2C"/>
    <w:rsid w:val="00F95D9A"/>
    <w:rsid w:val="00F96369"/>
    <w:rsid w:val="00F96C8B"/>
    <w:rsid w:val="00F96D2E"/>
    <w:rsid w:val="00F97379"/>
    <w:rsid w:val="00F9742F"/>
    <w:rsid w:val="00F97F40"/>
    <w:rsid w:val="00F97FE6"/>
    <w:rsid w:val="00FA07E8"/>
    <w:rsid w:val="00FA128F"/>
    <w:rsid w:val="00FA1DCB"/>
    <w:rsid w:val="00FA1E97"/>
    <w:rsid w:val="00FA2360"/>
    <w:rsid w:val="00FA29FB"/>
    <w:rsid w:val="00FA2AC0"/>
    <w:rsid w:val="00FA33FF"/>
    <w:rsid w:val="00FA355E"/>
    <w:rsid w:val="00FA369C"/>
    <w:rsid w:val="00FA3AF3"/>
    <w:rsid w:val="00FA3E6F"/>
    <w:rsid w:val="00FA5295"/>
    <w:rsid w:val="00FA52A1"/>
    <w:rsid w:val="00FA59AA"/>
    <w:rsid w:val="00FA59DE"/>
    <w:rsid w:val="00FA633E"/>
    <w:rsid w:val="00FA63E5"/>
    <w:rsid w:val="00FA6F28"/>
    <w:rsid w:val="00FB0520"/>
    <w:rsid w:val="00FB077F"/>
    <w:rsid w:val="00FB11C7"/>
    <w:rsid w:val="00FB2353"/>
    <w:rsid w:val="00FB2AB2"/>
    <w:rsid w:val="00FB3A42"/>
    <w:rsid w:val="00FB3FC6"/>
    <w:rsid w:val="00FB4065"/>
    <w:rsid w:val="00FB409F"/>
    <w:rsid w:val="00FB4473"/>
    <w:rsid w:val="00FB4586"/>
    <w:rsid w:val="00FB46FB"/>
    <w:rsid w:val="00FB4893"/>
    <w:rsid w:val="00FB492E"/>
    <w:rsid w:val="00FB4BFD"/>
    <w:rsid w:val="00FB5922"/>
    <w:rsid w:val="00FB693D"/>
    <w:rsid w:val="00FB6A2E"/>
    <w:rsid w:val="00FB6BE0"/>
    <w:rsid w:val="00FB711A"/>
    <w:rsid w:val="00FB72AC"/>
    <w:rsid w:val="00FB7325"/>
    <w:rsid w:val="00FB7538"/>
    <w:rsid w:val="00FC0672"/>
    <w:rsid w:val="00FC07E6"/>
    <w:rsid w:val="00FC0A78"/>
    <w:rsid w:val="00FC0B0A"/>
    <w:rsid w:val="00FC0B2B"/>
    <w:rsid w:val="00FC139A"/>
    <w:rsid w:val="00FC19DD"/>
    <w:rsid w:val="00FC27FC"/>
    <w:rsid w:val="00FC2F92"/>
    <w:rsid w:val="00FC32F4"/>
    <w:rsid w:val="00FC48EB"/>
    <w:rsid w:val="00FC4A66"/>
    <w:rsid w:val="00FC4A72"/>
    <w:rsid w:val="00FC56C3"/>
    <w:rsid w:val="00FC5769"/>
    <w:rsid w:val="00FC5EC9"/>
    <w:rsid w:val="00FC6AC7"/>
    <w:rsid w:val="00FC6CCC"/>
    <w:rsid w:val="00FC6F6C"/>
    <w:rsid w:val="00FC72F2"/>
    <w:rsid w:val="00FD00A6"/>
    <w:rsid w:val="00FD1AAD"/>
    <w:rsid w:val="00FD1B41"/>
    <w:rsid w:val="00FD23EA"/>
    <w:rsid w:val="00FD280D"/>
    <w:rsid w:val="00FD3B34"/>
    <w:rsid w:val="00FD4FFF"/>
    <w:rsid w:val="00FD519C"/>
    <w:rsid w:val="00FD54A2"/>
    <w:rsid w:val="00FD6061"/>
    <w:rsid w:val="00FD618F"/>
    <w:rsid w:val="00FD6364"/>
    <w:rsid w:val="00FD6664"/>
    <w:rsid w:val="00FD6B2A"/>
    <w:rsid w:val="00FD7D78"/>
    <w:rsid w:val="00FE0196"/>
    <w:rsid w:val="00FE03BA"/>
    <w:rsid w:val="00FE0570"/>
    <w:rsid w:val="00FE06F3"/>
    <w:rsid w:val="00FE0C0B"/>
    <w:rsid w:val="00FE0CF4"/>
    <w:rsid w:val="00FE12DE"/>
    <w:rsid w:val="00FE1749"/>
    <w:rsid w:val="00FE190C"/>
    <w:rsid w:val="00FE1EAB"/>
    <w:rsid w:val="00FE1FA1"/>
    <w:rsid w:val="00FE2E9E"/>
    <w:rsid w:val="00FE396D"/>
    <w:rsid w:val="00FE399D"/>
    <w:rsid w:val="00FE3F63"/>
    <w:rsid w:val="00FE438C"/>
    <w:rsid w:val="00FE5CA9"/>
    <w:rsid w:val="00FE5E2E"/>
    <w:rsid w:val="00FE5E9F"/>
    <w:rsid w:val="00FE6056"/>
    <w:rsid w:val="00FE667C"/>
    <w:rsid w:val="00FE68DD"/>
    <w:rsid w:val="00FE6BDE"/>
    <w:rsid w:val="00FE6D6E"/>
    <w:rsid w:val="00FE6FFF"/>
    <w:rsid w:val="00FF0225"/>
    <w:rsid w:val="00FF0273"/>
    <w:rsid w:val="00FF05E0"/>
    <w:rsid w:val="00FF0617"/>
    <w:rsid w:val="00FF09D1"/>
    <w:rsid w:val="00FF0A45"/>
    <w:rsid w:val="00FF0BAF"/>
    <w:rsid w:val="00FF1233"/>
    <w:rsid w:val="00FF147F"/>
    <w:rsid w:val="00FF2406"/>
    <w:rsid w:val="00FF2553"/>
    <w:rsid w:val="00FF273A"/>
    <w:rsid w:val="00FF3378"/>
    <w:rsid w:val="00FF3F38"/>
    <w:rsid w:val="00FF4367"/>
    <w:rsid w:val="00FF4728"/>
    <w:rsid w:val="00FF47BA"/>
    <w:rsid w:val="00FF498A"/>
    <w:rsid w:val="00FF5444"/>
    <w:rsid w:val="00FF588B"/>
    <w:rsid w:val="00FF596B"/>
    <w:rsid w:val="00FF5D5E"/>
    <w:rsid w:val="00FF6BE8"/>
    <w:rsid w:val="00FF6CE3"/>
    <w:rsid w:val="00FF7A9B"/>
    <w:rsid w:val="00FF7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0036FF"/>
  </w:style>
  <w:style w:type="character" w:customStyle="1" w:styleId="y2iqfc">
    <w:name w:val="y2iqfc"/>
    <w:basedOn w:val="DefaultParagraphFont"/>
    <w:rsid w:val="00482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84829361">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597635840">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26552274">
      <w:bodyDiv w:val="1"/>
      <w:marLeft w:val="0"/>
      <w:marRight w:val="0"/>
      <w:marTop w:val="0"/>
      <w:marBottom w:val="0"/>
      <w:divBdr>
        <w:top w:val="none" w:sz="0" w:space="0" w:color="auto"/>
        <w:left w:val="none" w:sz="0" w:space="0" w:color="auto"/>
        <w:bottom w:val="none" w:sz="0" w:space="0" w:color="auto"/>
        <w:right w:val="none" w:sz="0" w:space="0" w:color="auto"/>
      </w:divBdr>
    </w:div>
    <w:div w:id="843860085">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854416413">
      <w:bodyDiv w:val="1"/>
      <w:marLeft w:val="0"/>
      <w:marRight w:val="0"/>
      <w:marTop w:val="0"/>
      <w:marBottom w:val="0"/>
      <w:divBdr>
        <w:top w:val="none" w:sz="0" w:space="0" w:color="auto"/>
        <w:left w:val="none" w:sz="0" w:space="0" w:color="auto"/>
        <w:bottom w:val="none" w:sz="0" w:space="0" w:color="auto"/>
        <w:right w:val="none" w:sz="0" w:space="0" w:color="auto"/>
      </w:divBdr>
    </w:div>
    <w:div w:id="888692523">
      <w:bodyDiv w:val="1"/>
      <w:marLeft w:val="0"/>
      <w:marRight w:val="0"/>
      <w:marTop w:val="0"/>
      <w:marBottom w:val="0"/>
      <w:divBdr>
        <w:top w:val="none" w:sz="0" w:space="0" w:color="auto"/>
        <w:left w:val="none" w:sz="0" w:space="0" w:color="auto"/>
        <w:bottom w:val="none" w:sz="0" w:space="0" w:color="auto"/>
        <w:right w:val="none" w:sz="0" w:space="0" w:color="auto"/>
      </w:divBdr>
    </w:div>
    <w:div w:id="893392818">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074744288">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67555349">
      <w:bodyDiv w:val="1"/>
      <w:marLeft w:val="0"/>
      <w:marRight w:val="0"/>
      <w:marTop w:val="0"/>
      <w:marBottom w:val="0"/>
      <w:divBdr>
        <w:top w:val="none" w:sz="0" w:space="0" w:color="auto"/>
        <w:left w:val="none" w:sz="0" w:space="0" w:color="auto"/>
        <w:bottom w:val="none" w:sz="0" w:space="0" w:color="auto"/>
        <w:right w:val="none" w:sz="0" w:space="0" w:color="auto"/>
      </w:divBdr>
    </w:div>
    <w:div w:id="1168521595">
      <w:bodyDiv w:val="1"/>
      <w:marLeft w:val="0"/>
      <w:marRight w:val="0"/>
      <w:marTop w:val="0"/>
      <w:marBottom w:val="0"/>
      <w:divBdr>
        <w:top w:val="none" w:sz="0" w:space="0" w:color="auto"/>
        <w:left w:val="none" w:sz="0" w:space="0" w:color="auto"/>
        <w:bottom w:val="none" w:sz="0" w:space="0" w:color="auto"/>
        <w:right w:val="none" w:sz="0" w:space="0" w:color="auto"/>
      </w:divBdr>
    </w:div>
    <w:div w:id="1187796664">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4755785">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86179157">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07604810">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85052180">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00601610">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6595355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11509722">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3320007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30180803">
      <w:bodyDiv w:val="1"/>
      <w:marLeft w:val="0"/>
      <w:marRight w:val="0"/>
      <w:marTop w:val="0"/>
      <w:marBottom w:val="0"/>
      <w:divBdr>
        <w:top w:val="none" w:sz="0" w:space="0" w:color="auto"/>
        <w:left w:val="none" w:sz="0" w:space="0" w:color="auto"/>
        <w:bottom w:val="none" w:sz="0" w:space="0" w:color="auto"/>
        <w:right w:val="none" w:sz="0" w:space="0" w:color="auto"/>
      </w:divBdr>
    </w:div>
    <w:div w:id="203040355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078244113">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CA95-ADCF-4535-9738-8B773CE5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3306</TotalTime>
  <Pages>1</Pages>
  <Words>12722</Words>
  <Characters>72520</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85072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1040</cp:revision>
  <cp:lastPrinted>2024-02-15T01:13:00Z</cp:lastPrinted>
  <dcterms:created xsi:type="dcterms:W3CDTF">2022-02-03T08:19:00Z</dcterms:created>
  <dcterms:modified xsi:type="dcterms:W3CDTF">2024-02-23T09:06:00Z</dcterms:modified>
</cp:coreProperties>
</file>