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D2AD" w14:textId="4074001B" w:rsidR="00737680" w:rsidRPr="0089162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sidRPr="00891622">
        <w:rPr>
          <w:rFonts w:ascii="Cordia New" w:hAnsi="Cordia New" w:cs="Cordia New"/>
          <w:b/>
          <w:bCs/>
          <w:sz w:val="28"/>
          <w:szCs w:val="28"/>
          <w:cs/>
        </w:rPr>
        <w:t>บริษัท เอ็น.ดี. รับเบอร์ จำกัด (มหาชน) และบริษัทย่อย</w:t>
      </w:r>
    </w:p>
    <w:p w14:paraId="7FA72E34" w14:textId="77777777" w:rsidR="0039369D" w:rsidRPr="00891622" w:rsidRDefault="0039369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cs/>
        </w:rPr>
      </w:pPr>
      <w:r w:rsidRPr="00891622">
        <w:rPr>
          <w:rFonts w:ascii="Cordia New" w:hAnsi="Cordia New" w:cs="Cordia New"/>
          <w:b/>
          <w:bCs/>
          <w:sz w:val="28"/>
          <w:szCs w:val="28"/>
          <w:cs/>
        </w:rPr>
        <w:t>หมายเหตุประกอบงบการเงิน</w:t>
      </w:r>
      <w:r w:rsidR="007C6527" w:rsidRPr="00891622">
        <w:rPr>
          <w:rFonts w:ascii="Cordia New" w:hAnsi="Cordia New" w:cs="Cordia New"/>
          <w:b/>
          <w:bCs/>
          <w:sz w:val="28"/>
          <w:szCs w:val="28"/>
          <w:cs/>
        </w:rPr>
        <w:t>รวม</w:t>
      </w:r>
    </w:p>
    <w:p w14:paraId="4BA48EBB" w14:textId="18EB718E" w:rsidR="0039369D" w:rsidRPr="00891622" w:rsidRDefault="00AD43A1" w:rsidP="0097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Pr>
          <w:rFonts w:ascii="Cordia New" w:hAnsi="Cordia New" w:cs="Cordia New" w:hint="cs"/>
          <w:b/>
          <w:bCs/>
          <w:sz w:val="28"/>
          <w:szCs w:val="28"/>
          <w:cs/>
        </w:rPr>
        <w:t xml:space="preserve">สำหรับปีสิ้นสุดวันที่ </w:t>
      </w:r>
      <w:r w:rsidR="0039369D" w:rsidRPr="00891622">
        <w:rPr>
          <w:rFonts w:ascii="Cordia New" w:hAnsi="Cordia New" w:cs="Cordia New"/>
          <w:b/>
          <w:bCs/>
          <w:sz w:val="28"/>
          <w:szCs w:val="28"/>
        </w:rPr>
        <w:t xml:space="preserve">31 </w:t>
      </w:r>
      <w:r w:rsidR="0039369D" w:rsidRPr="00891622">
        <w:rPr>
          <w:rFonts w:ascii="Cordia New" w:hAnsi="Cordia New" w:cs="Cordia New"/>
          <w:b/>
          <w:bCs/>
          <w:sz w:val="28"/>
          <w:szCs w:val="28"/>
          <w:cs/>
        </w:rPr>
        <w:t>ธันวาคม</w:t>
      </w:r>
      <w:r w:rsidR="0039369D" w:rsidRPr="00891622">
        <w:rPr>
          <w:rFonts w:ascii="Cordia New" w:hAnsi="Cordia New" w:cs="Cordia New"/>
          <w:b/>
          <w:bCs/>
          <w:sz w:val="28"/>
          <w:szCs w:val="28"/>
        </w:rPr>
        <w:t xml:space="preserve"> 25</w:t>
      </w:r>
      <w:r w:rsidR="006620CF" w:rsidRPr="00891622">
        <w:rPr>
          <w:rFonts w:ascii="Cordia New" w:hAnsi="Cordia New" w:cs="Cordia New"/>
          <w:b/>
          <w:bCs/>
          <w:sz w:val="28"/>
          <w:szCs w:val="28"/>
        </w:rPr>
        <w:t>6</w:t>
      </w:r>
      <w:r w:rsidR="0031440F">
        <w:rPr>
          <w:rFonts w:ascii="Cordia New" w:hAnsi="Cordia New" w:cs="Cordia New"/>
          <w:b/>
          <w:bCs/>
          <w:sz w:val="28"/>
          <w:szCs w:val="28"/>
        </w:rPr>
        <w:t>6</w:t>
      </w:r>
    </w:p>
    <w:p w14:paraId="03046FEF" w14:textId="07768543" w:rsidR="00737680" w:rsidRPr="00891622" w:rsidRDefault="00737680" w:rsidP="0097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7"/>
          <w:szCs w:val="27"/>
        </w:rPr>
      </w:pPr>
    </w:p>
    <w:p w14:paraId="5C46C8B0" w14:textId="39FD62DF" w:rsidR="00737680" w:rsidRPr="00891622" w:rsidRDefault="007518C9" w:rsidP="00985AF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891622">
        <w:rPr>
          <w:rFonts w:ascii="Cordia New" w:hAnsi="Cordia New" w:cs="Cordia New"/>
          <w:b/>
          <w:bCs/>
          <w:sz w:val="28"/>
          <w:szCs w:val="28"/>
          <w:cs/>
        </w:rPr>
        <w:t>ลักษณะการดำเนินธุรกิจ</w:t>
      </w:r>
    </w:p>
    <w:p w14:paraId="228DEFDE" w14:textId="31CA0BE8" w:rsidR="00737680" w:rsidRPr="00891622" w:rsidRDefault="00737680" w:rsidP="00974893">
      <w:pPr>
        <w:pStyle w:val="BodyTextIndent"/>
        <w:ind w:left="441" w:firstLine="0"/>
        <w:jc w:val="thaiDistribute"/>
        <w:rPr>
          <w:rFonts w:ascii="Cordia New" w:hAnsi="Cordia New" w:cs="Cordia New"/>
          <w:sz w:val="27"/>
          <w:szCs w:val="27"/>
        </w:rPr>
      </w:pPr>
    </w:p>
    <w:p w14:paraId="41BEDFF1" w14:textId="3CF88D95" w:rsidR="00C13703" w:rsidRDefault="00737680" w:rsidP="00985AFC">
      <w:pPr>
        <w:pStyle w:val="BodyTextIndent"/>
        <w:ind w:firstLine="0"/>
        <w:jc w:val="thaiDistribute"/>
        <w:rPr>
          <w:rFonts w:ascii="Cordia New" w:hAnsi="Cordia New" w:cs="Cordia New"/>
          <w:sz w:val="28"/>
          <w:szCs w:val="28"/>
        </w:rPr>
      </w:pPr>
      <w:r w:rsidRPr="00891622">
        <w:rPr>
          <w:rFonts w:ascii="Cordia New" w:hAnsi="Cordia New" w:cs="Cordia New"/>
          <w:sz w:val="28"/>
          <w:szCs w:val="28"/>
          <w:cs/>
        </w:rPr>
        <w:t xml:space="preserve">บริษัทจดทะเบียนตามประมวลกฎหมายแพ่งและพาณิชย์เป็นนิติบุคคลประเภทบริษัทจำกัด เมื่อวันที่ </w:t>
      </w:r>
      <w:r w:rsidRPr="00891622">
        <w:rPr>
          <w:rFonts w:ascii="Cordia New" w:hAnsi="Cordia New" w:cs="Cordia New"/>
          <w:sz w:val="28"/>
          <w:szCs w:val="28"/>
        </w:rPr>
        <w:t>24</w:t>
      </w:r>
      <w:r w:rsidRPr="00891622">
        <w:rPr>
          <w:rFonts w:ascii="Cordia New" w:hAnsi="Cordia New" w:cs="Cordia New"/>
          <w:sz w:val="28"/>
          <w:szCs w:val="28"/>
          <w:cs/>
        </w:rPr>
        <w:t xml:space="preserve"> พฤษภาคม </w:t>
      </w:r>
      <w:r w:rsidRPr="00891622">
        <w:rPr>
          <w:rFonts w:ascii="Cordia New" w:hAnsi="Cordia New" w:cs="Cordia New"/>
          <w:sz w:val="28"/>
          <w:szCs w:val="28"/>
        </w:rPr>
        <w:t>2533</w:t>
      </w:r>
      <w:r w:rsidRPr="00891622">
        <w:rPr>
          <w:rFonts w:ascii="Cordia New" w:hAnsi="Cordia New" w:cs="Cordia New"/>
          <w:sz w:val="28"/>
          <w:szCs w:val="28"/>
          <w:cs/>
        </w:rPr>
        <w:t xml:space="preserve"> ในชื่อ บริษัท เอ็น.ดี. รับเบอร์ จำกัด</w:t>
      </w:r>
      <w:r w:rsidR="00B04141" w:rsidRPr="00891622">
        <w:rPr>
          <w:rFonts w:ascii="Cordia New" w:hAnsi="Cordia New" w:cs="Cordia New"/>
          <w:sz w:val="28"/>
          <w:szCs w:val="28"/>
          <w:cs/>
        </w:rPr>
        <w:t xml:space="preserve"> </w:t>
      </w:r>
      <w:r w:rsidR="00DD778B">
        <w:rPr>
          <w:rFonts w:ascii="Cordia New" w:hAnsi="Cordia New" w:cs="Cordia New" w:hint="cs"/>
          <w:sz w:val="28"/>
          <w:szCs w:val="28"/>
          <w:cs/>
        </w:rPr>
        <w:t>บริษัท</w:t>
      </w:r>
      <w:r w:rsidRPr="00891622">
        <w:rPr>
          <w:rFonts w:ascii="Cordia New" w:hAnsi="Cordia New" w:cs="Cordia New"/>
          <w:sz w:val="28"/>
          <w:szCs w:val="28"/>
          <w:cs/>
        </w:rPr>
        <w:t xml:space="preserve">ได้เปลี่ยนสถานะเป็นบริษัท มหาชน จำกัด โดยได้จดทะเบียนเปลี่ยนชื่อเป็นบริษัท เอ็น.ดี. รับเบอร์ จำกัด (มหาชน) เมื่อวันที่ </w:t>
      </w:r>
      <w:r w:rsidRPr="00891622">
        <w:rPr>
          <w:rFonts w:ascii="Cordia New" w:hAnsi="Cordia New" w:cs="Cordia New"/>
          <w:sz w:val="28"/>
          <w:szCs w:val="28"/>
        </w:rPr>
        <w:t xml:space="preserve">15 </w:t>
      </w:r>
      <w:r w:rsidRPr="00891622">
        <w:rPr>
          <w:rFonts w:ascii="Cordia New" w:hAnsi="Cordia New" w:cs="Cordia New"/>
          <w:sz w:val="28"/>
          <w:szCs w:val="28"/>
          <w:cs/>
        </w:rPr>
        <w:t xml:space="preserve">พฤษภาคม </w:t>
      </w:r>
      <w:r w:rsidRPr="00891622">
        <w:rPr>
          <w:rFonts w:ascii="Cordia New" w:hAnsi="Cordia New" w:cs="Cordia New"/>
          <w:sz w:val="28"/>
          <w:szCs w:val="28"/>
        </w:rPr>
        <w:t xml:space="preserve">2557 </w:t>
      </w:r>
      <w:r w:rsidR="00DD778B">
        <w:rPr>
          <w:rFonts w:ascii="Cordia New" w:hAnsi="Cordia New" w:cs="Cordia New" w:hint="cs"/>
          <w:sz w:val="28"/>
          <w:szCs w:val="28"/>
          <w:cs/>
        </w:rPr>
        <w:t>และได้จดทะเบียน</w:t>
      </w:r>
      <w:r w:rsidR="0068297B">
        <w:rPr>
          <w:rFonts w:ascii="Cordia New" w:hAnsi="Cordia New" w:cs="Cordia New" w:hint="cs"/>
          <w:sz w:val="28"/>
          <w:szCs w:val="28"/>
          <w:cs/>
        </w:rPr>
        <w:t>ในตลาดหลักทรัพย์</w:t>
      </w:r>
      <w:r w:rsidR="006A5D5D">
        <w:rPr>
          <w:rFonts w:ascii="Cordia New" w:hAnsi="Cordia New" w:cs="Cordia New"/>
          <w:sz w:val="28"/>
          <w:szCs w:val="28"/>
        </w:rPr>
        <w:t xml:space="preserve"> </w:t>
      </w:r>
      <w:r w:rsidR="00200E34">
        <w:rPr>
          <w:rFonts w:ascii="Cordia New" w:hAnsi="Cordia New" w:cs="Cordia New" w:hint="cs"/>
          <w:sz w:val="28"/>
          <w:szCs w:val="28"/>
          <w:cs/>
        </w:rPr>
        <w:t>เอ็ม</w:t>
      </w:r>
      <w:r w:rsidR="00200E34">
        <w:rPr>
          <w:rFonts w:ascii="Cordia New" w:hAnsi="Cordia New" w:cs="Cordia New"/>
          <w:sz w:val="28"/>
          <w:szCs w:val="28"/>
        </w:rPr>
        <w:t>.</w:t>
      </w:r>
      <w:r w:rsidR="00200E34">
        <w:rPr>
          <w:rFonts w:ascii="Cordia New" w:hAnsi="Cordia New" w:cs="Cordia New" w:hint="cs"/>
          <w:sz w:val="28"/>
          <w:szCs w:val="28"/>
          <w:cs/>
        </w:rPr>
        <w:t>เอ</w:t>
      </w:r>
      <w:r w:rsidR="00200E34">
        <w:rPr>
          <w:rFonts w:ascii="Cordia New" w:hAnsi="Cordia New" w:cs="Cordia New"/>
          <w:sz w:val="28"/>
          <w:szCs w:val="28"/>
        </w:rPr>
        <w:t>.</w:t>
      </w:r>
      <w:r w:rsidR="00200E34">
        <w:rPr>
          <w:rFonts w:ascii="Cordia New" w:hAnsi="Cordia New" w:cs="Cordia New" w:hint="cs"/>
          <w:sz w:val="28"/>
          <w:szCs w:val="28"/>
          <w:cs/>
        </w:rPr>
        <w:t>ไอ</w:t>
      </w:r>
      <w:r w:rsidR="004561A9">
        <w:rPr>
          <w:rFonts w:ascii="Cordia New" w:hAnsi="Cordia New" w:cs="Cordia New" w:hint="cs"/>
          <w:sz w:val="28"/>
          <w:szCs w:val="28"/>
          <w:cs/>
        </w:rPr>
        <w:t xml:space="preserve"> เมื่อวันที่ </w:t>
      </w:r>
      <w:r w:rsidR="004561A9">
        <w:rPr>
          <w:rFonts w:ascii="Cordia New" w:hAnsi="Cordia New" w:cs="Cordia New"/>
          <w:sz w:val="28"/>
          <w:szCs w:val="28"/>
        </w:rPr>
        <w:t xml:space="preserve">15 </w:t>
      </w:r>
      <w:r w:rsidR="004561A9">
        <w:rPr>
          <w:rFonts w:ascii="Cordia New" w:hAnsi="Cordia New" w:cs="Cordia New" w:hint="cs"/>
          <w:sz w:val="28"/>
          <w:szCs w:val="28"/>
          <w:cs/>
        </w:rPr>
        <w:t>มกราคม</w:t>
      </w:r>
      <w:r w:rsidR="00DC070E">
        <w:rPr>
          <w:rFonts w:ascii="Cordia New" w:hAnsi="Cordia New" w:cs="Cordia New"/>
          <w:sz w:val="28"/>
          <w:szCs w:val="28"/>
        </w:rPr>
        <w:t xml:space="preserve"> 2558</w:t>
      </w:r>
    </w:p>
    <w:p w14:paraId="2D4026C8" w14:textId="77777777" w:rsidR="00C13703" w:rsidRPr="00DD778B" w:rsidRDefault="00C13703" w:rsidP="00985AFC">
      <w:pPr>
        <w:pStyle w:val="BodyTextIndent"/>
        <w:ind w:firstLine="0"/>
        <w:jc w:val="thaiDistribute"/>
        <w:rPr>
          <w:rFonts w:ascii="Cordia New" w:hAnsi="Cordia New" w:cs="Cordia New"/>
          <w:sz w:val="28"/>
          <w:szCs w:val="28"/>
        </w:rPr>
      </w:pPr>
    </w:p>
    <w:p w14:paraId="3A37DFA8" w14:textId="2C63E1F3" w:rsidR="00737680" w:rsidRDefault="0090094E" w:rsidP="00985AFC">
      <w:pPr>
        <w:pStyle w:val="BodyTextIndent"/>
        <w:ind w:firstLine="0"/>
        <w:jc w:val="thaiDistribute"/>
        <w:rPr>
          <w:rFonts w:ascii="Cordia New" w:hAnsi="Cordia New" w:cs="Cordia New"/>
          <w:sz w:val="28"/>
          <w:szCs w:val="28"/>
        </w:rPr>
      </w:pPr>
      <w:r>
        <w:rPr>
          <w:rFonts w:ascii="Cordia New" w:hAnsi="Cordia New" w:cs="Cordia New" w:hint="cs"/>
          <w:sz w:val="28"/>
          <w:szCs w:val="28"/>
          <w:cs/>
        </w:rPr>
        <w:t>ธุรกิจหลักของ</w:t>
      </w:r>
      <w:r w:rsidR="00737680" w:rsidRPr="00891622">
        <w:rPr>
          <w:rFonts w:ascii="Cordia New" w:hAnsi="Cordia New" w:cs="Cordia New"/>
          <w:sz w:val="28"/>
          <w:szCs w:val="28"/>
          <w:cs/>
        </w:rPr>
        <w:t>บริษัท</w:t>
      </w:r>
      <w:r w:rsidR="00ED61A7">
        <w:rPr>
          <w:rFonts w:ascii="Cordia New" w:hAnsi="Cordia New" w:cs="Cordia New" w:hint="cs"/>
          <w:sz w:val="28"/>
          <w:szCs w:val="28"/>
          <w:cs/>
        </w:rPr>
        <w:t>คือ</w:t>
      </w:r>
      <w:r w:rsidR="00737680" w:rsidRPr="00891622">
        <w:rPr>
          <w:rFonts w:ascii="Cordia New" w:hAnsi="Cordia New" w:cs="Cordia New"/>
          <w:sz w:val="28"/>
          <w:szCs w:val="28"/>
          <w:cs/>
        </w:rPr>
        <w:t xml:space="preserve">การผลิตและจำหน่ายยางนอกและยางในสำหรับรถจักรยานยนต์ และจำหน่ายแบตเตอรี่รถยนต์และรถจักรยานยนต์ </w:t>
      </w:r>
      <w:r w:rsidR="007518C9" w:rsidRPr="00891622">
        <w:rPr>
          <w:rFonts w:ascii="Cordia New" w:hAnsi="Cordia New" w:cs="Cordia New"/>
          <w:sz w:val="28"/>
          <w:szCs w:val="28"/>
          <w:cs/>
        </w:rPr>
        <w:t>รวมทั้ง</w:t>
      </w:r>
      <w:r w:rsidR="00737680" w:rsidRPr="00891622">
        <w:rPr>
          <w:rFonts w:ascii="Cordia New" w:hAnsi="Cordia New" w:cs="Cordia New"/>
          <w:sz w:val="28"/>
          <w:szCs w:val="28"/>
          <w:cs/>
        </w:rPr>
        <w:t>ให้บริการอื่นที่เกี่ยวข้อง</w:t>
      </w:r>
      <w:r w:rsidR="00430BD5">
        <w:rPr>
          <w:rFonts w:ascii="Cordia New" w:hAnsi="Cordia New" w:cs="Cordia New" w:hint="cs"/>
          <w:sz w:val="28"/>
          <w:szCs w:val="28"/>
          <w:cs/>
        </w:rPr>
        <w:t xml:space="preserve"> ธุรกิจหลักของกลุ่ม</w:t>
      </w:r>
      <w:r w:rsidR="00936361">
        <w:rPr>
          <w:rFonts w:ascii="Cordia New" w:hAnsi="Cordia New" w:cs="Cordia New" w:hint="cs"/>
          <w:sz w:val="28"/>
          <w:szCs w:val="28"/>
          <w:cs/>
        </w:rPr>
        <w:t>บริษัทย่อยคือ</w:t>
      </w:r>
      <w:r w:rsidR="000461A7" w:rsidRPr="00891622">
        <w:rPr>
          <w:rFonts w:ascii="Cordia New" w:hAnsi="Cordia New" w:cs="Cordia New"/>
          <w:sz w:val="28"/>
          <w:szCs w:val="28"/>
          <w:cs/>
        </w:rPr>
        <w:t>ผลิตและจำหน่ายผลิตภัณฑ์</w:t>
      </w:r>
      <w:r w:rsidR="00B26C57" w:rsidRPr="00891622">
        <w:rPr>
          <w:rFonts w:ascii="Cordia New" w:hAnsi="Cordia New" w:cs="Cordia New"/>
          <w:sz w:val="28"/>
          <w:szCs w:val="28"/>
          <w:cs/>
        </w:rPr>
        <w:t>จากยางพาราและยางเทียม</w:t>
      </w:r>
      <w:r w:rsidR="00512D77" w:rsidRPr="00891622">
        <w:rPr>
          <w:rFonts w:ascii="Cordia New" w:hAnsi="Cordia New" w:cs="Cordia New"/>
          <w:sz w:val="28"/>
          <w:szCs w:val="28"/>
          <w:cs/>
        </w:rPr>
        <w:t>สำหรับรถยนต์และรถ</w:t>
      </w:r>
      <w:r w:rsidR="004165AE" w:rsidRPr="00891622">
        <w:rPr>
          <w:rFonts w:ascii="Cordia New" w:hAnsi="Cordia New" w:cs="Cordia New"/>
          <w:sz w:val="28"/>
          <w:szCs w:val="28"/>
          <w:cs/>
        </w:rPr>
        <w:t xml:space="preserve">จักรยานยนต์ </w:t>
      </w:r>
      <w:r w:rsidR="00A84EF7">
        <w:rPr>
          <w:rFonts w:ascii="Cordia New" w:hAnsi="Cordia New" w:cs="Cordia New" w:hint="cs"/>
          <w:sz w:val="28"/>
          <w:szCs w:val="28"/>
          <w:cs/>
        </w:rPr>
        <w:t>จัด</w:t>
      </w:r>
      <w:r w:rsidR="00BD3252">
        <w:rPr>
          <w:rFonts w:ascii="Cordia New" w:hAnsi="Cordia New" w:cs="Cordia New" w:hint="cs"/>
          <w:sz w:val="28"/>
          <w:szCs w:val="28"/>
          <w:cs/>
        </w:rPr>
        <w:t>จำหน่าย</w:t>
      </w:r>
      <w:r w:rsidR="00544495">
        <w:rPr>
          <w:rFonts w:ascii="Cordia New" w:hAnsi="Cordia New" w:cs="Cordia New" w:hint="cs"/>
          <w:sz w:val="28"/>
          <w:szCs w:val="28"/>
          <w:cs/>
        </w:rPr>
        <w:t>ยางนอกและยางใน</w:t>
      </w:r>
      <w:r w:rsidR="00864EB0">
        <w:rPr>
          <w:rFonts w:ascii="Cordia New" w:hAnsi="Cordia New" w:cs="Cordia New" w:hint="cs"/>
          <w:sz w:val="28"/>
          <w:szCs w:val="28"/>
          <w:cs/>
        </w:rPr>
        <w:t>สำหรับรถจักรยานยน</w:t>
      </w:r>
      <w:r w:rsidR="00FC2CCB">
        <w:rPr>
          <w:rFonts w:ascii="Cordia New" w:hAnsi="Cordia New" w:cs="Cordia New" w:hint="cs"/>
          <w:sz w:val="28"/>
          <w:szCs w:val="28"/>
          <w:cs/>
        </w:rPr>
        <w:t>ต์</w:t>
      </w:r>
      <w:r w:rsidR="00454368">
        <w:rPr>
          <w:rFonts w:ascii="Cordia New" w:hAnsi="Cordia New" w:cs="Cordia New" w:hint="cs"/>
          <w:sz w:val="28"/>
          <w:szCs w:val="28"/>
          <w:cs/>
        </w:rPr>
        <w:t xml:space="preserve"> </w:t>
      </w:r>
      <w:r w:rsidR="00AD2DB7" w:rsidRPr="00891622">
        <w:rPr>
          <w:rFonts w:ascii="Cordia New" w:hAnsi="Cordia New" w:cs="Cordia New"/>
          <w:sz w:val="28"/>
          <w:szCs w:val="28"/>
          <w:cs/>
        </w:rPr>
        <w:t>จัดจำหน่าย</w:t>
      </w:r>
      <w:r w:rsidR="00F7167E" w:rsidRPr="00891622">
        <w:rPr>
          <w:rFonts w:ascii="Cordia New" w:hAnsi="Cordia New" w:cs="Cordia New"/>
          <w:sz w:val="28"/>
          <w:szCs w:val="28"/>
          <w:cs/>
        </w:rPr>
        <w:t>รอง</w:t>
      </w:r>
      <w:r w:rsidR="00C13703">
        <w:rPr>
          <w:rFonts w:ascii="Cordia New" w:hAnsi="Cordia New" w:cs="Cordia New" w:hint="cs"/>
          <w:sz w:val="28"/>
          <w:szCs w:val="28"/>
          <w:cs/>
        </w:rPr>
        <w:t>เ</w:t>
      </w:r>
      <w:r w:rsidR="00F7167E" w:rsidRPr="00891622">
        <w:rPr>
          <w:rFonts w:ascii="Cordia New" w:hAnsi="Cordia New" w:cs="Cordia New"/>
          <w:sz w:val="28"/>
          <w:szCs w:val="28"/>
          <w:cs/>
        </w:rPr>
        <w:t>ท้า</w:t>
      </w:r>
      <w:r w:rsidR="009424B5">
        <w:rPr>
          <w:rFonts w:ascii="Cordia New" w:hAnsi="Cordia New" w:cs="Cordia New" w:hint="cs"/>
          <w:sz w:val="28"/>
          <w:szCs w:val="28"/>
          <w:cs/>
        </w:rPr>
        <w:t xml:space="preserve"> และ</w:t>
      </w:r>
      <w:r w:rsidR="009424B5" w:rsidRPr="009424B5">
        <w:rPr>
          <w:rFonts w:ascii="Cordia New" w:hAnsi="Cordia New" w:cs="Cordia New"/>
          <w:sz w:val="28"/>
          <w:szCs w:val="28"/>
          <w:cs/>
        </w:rPr>
        <w:t>ผลิต</w:t>
      </w:r>
      <w:r w:rsidR="00BF45C8">
        <w:rPr>
          <w:rFonts w:ascii="Cordia New" w:hAnsi="Cordia New" w:cs="Cordia New" w:hint="cs"/>
          <w:sz w:val="28"/>
          <w:szCs w:val="28"/>
          <w:cs/>
        </w:rPr>
        <w:t>และจำหน่าย</w:t>
      </w:r>
      <w:r w:rsidR="009424B5" w:rsidRPr="009424B5">
        <w:rPr>
          <w:rFonts w:ascii="Cordia New" w:hAnsi="Cordia New" w:cs="Cordia New"/>
          <w:sz w:val="28"/>
          <w:szCs w:val="28"/>
          <w:cs/>
        </w:rPr>
        <w:t>กระแสไฟฟ้าจากพลังงานแสงอาทิตย์</w:t>
      </w:r>
      <w:r w:rsidR="00F7167E" w:rsidRPr="00891622">
        <w:rPr>
          <w:rFonts w:ascii="Cordia New" w:hAnsi="Cordia New" w:cs="Cordia New"/>
          <w:sz w:val="28"/>
          <w:szCs w:val="28"/>
          <w:cs/>
        </w:rPr>
        <w:t xml:space="preserve"> </w:t>
      </w:r>
      <w:r w:rsidR="007C6527" w:rsidRPr="00891622">
        <w:rPr>
          <w:rFonts w:ascii="Cordia New" w:hAnsi="Cordia New" w:cs="Cordia New"/>
          <w:sz w:val="28"/>
          <w:szCs w:val="28"/>
          <w:cs/>
        </w:rPr>
        <w:t>ที่อยู่จดทะเบียน</w:t>
      </w:r>
      <w:r w:rsidR="00737680" w:rsidRPr="00891622">
        <w:rPr>
          <w:rFonts w:ascii="Cordia New" w:hAnsi="Cordia New" w:cs="Cordia New"/>
          <w:sz w:val="28"/>
          <w:szCs w:val="28"/>
          <w:cs/>
        </w:rPr>
        <w:t xml:space="preserve">ของบริษัทตั้งอยู่ที่ </w:t>
      </w:r>
      <w:r w:rsidR="00737680" w:rsidRPr="00891622">
        <w:rPr>
          <w:rFonts w:ascii="Cordia New" w:hAnsi="Cordia New" w:cs="Cordia New"/>
          <w:sz w:val="28"/>
          <w:szCs w:val="28"/>
        </w:rPr>
        <w:t>129</w:t>
      </w:r>
      <w:r w:rsidR="00737680" w:rsidRPr="00891622">
        <w:rPr>
          <w:rFonts w:ascii="Cordia New" w:hAnsi="Cordia New" w:cs="Cordia New"/>
          <w:sz w:val="28"/>
          <w:szCs w:val="28"/>
          <w:cs/>
        </w:rPr>
        <w:t xml:space="preserve"> หมู่ </w:t>
      </w:r>
      <w:r w:rsidR="00737680" w:rsidRPr="00891622">
        <w:rPr>
          <w:rFonts w:ascii="Cordia New" w:hAnsi="Cordia New" w:cs="Cordia New"/>
          <w:sz w:val="28"/>
          <w:szCs w:val="28"/>
        </w:rPr>
        <w:t>3</w:t>
      </w:r>
      <w:r w:rsidR="00737680" w:rsidRPr="00891622">
        <w:rPr>
          <w:rFonts w:ascii="Cordia New" w:hAnsi="Cordia New" w:cs="Cordia New"/>
          <w:sz w:val="28"/>
          <w:szCs w:val="28"/>
          <w:cs/>
        </w:rPr>
        <w:t xml:space="preserve"> ถนนหนองซาก-พนัสนิคม ตำบลหนองอิรุณ อำเภอบ้านบึง จังหวัดชลบุรี</w:t>
      </w:r>
      <w:r w:rsidR="003C2685" w:rsidRPr="00891622">
        <w:rPr>
          <w:rFonts w:ascii="Cordia New" w:hAnsi="Cordia New" w:cs="Cordia New"/>
          <w:sz w:val="28"/>
          <w:szCs w:val="28"/>
        </w:rPr>
        <w:t xml:space="preserve"> </w:t>
      </w:r>
      <w:r w:rsidR="003C2685" w:rsidRPr="00891622">
        <w:rPr>
          <w:rFonts w:ascii="Cordia New" w:hAnsi="Cordia New" w:cs="Cordia New"/>
          <w:sz w:val="28"/>
          <w:szCs w:val="28"/>
          <w:cs/>
        </w:rPr>
        <w:t xml:space="preserve">โดยมีครอบครัวสัมฤทธิวณิชชาเป็นผู้ถือหุ้นรายใหญ่ซึ่งมีสัดส่วนการถือหุ้นเป็นจำนวนร้อยละ </w:t>
      </w:r>
      <w:r w:rsidR="00A24EB9">
        <w:rPr>
          <w:rFonts w:ascii="Cordia New" w:hAnsi="Cordia New" w:cs="Cordia New"/>
          <w:sz w:val="28"/>
          <w:szCs w:val="28"/>
        </w:rPr>
        <w:t>47.</w:t>
      </w:r>
      <w:r w:rsidR="00FA3540">
        <w:rPr>
          <w:rFonts w:ascii="Cordia New" w:hAnsi="Cordia New" w:cs="Cordia New"/>
          <w:sz w:val="28"/>
          <w:szCs w:val="28"/>
        </w:rPr>
        <w:t>32</w:t>
      </w:r>
      <w:r w:rsidR="001E7A47">
        <w:rPr>
          <w:rFonts w:ascii="Cordia New" w:hAnsi="Cordia New" w:cs="Cordia New" w:hint="cs"/>
          <w:sz w:val="28"/>
          <w:szCs w:val="28"/>
          <w:cs/>
        </w:rPr>
        <w:t xml:space="preserve"> </w:t>
      </w:r>
      <w:r w:rsidR="001E7A47">
        <w:rPr>
          <w:rFonts w:ascii="Cordia New" w:hAnsi="Cordia New" w:cs="Cordia New"/>
          <w:sz w:val="28"/>
          <w:szCs w:val="28"/>
        </w:rPr>
        <w:t xml:space="preserve">(2565 : </w:t>
      </w:r>
      <w:r w:rsidR="001E7A47">
        <w:rPr>
          <w:rFonts w:ascii="Cordia New" w:hAnsi="Cordia New" w:cs="Cordia New" w:hint="cs"/>
          <w:sz w:val="28"/>
          <w:szCs w:val="28"/>
          <w:cs/>
        </w:rPr>
        <w:t xml:space="preserve">ร้อยละ </w:t>
      </w:r>
      <w:r w:rsidR="001E7A47">
        <w:rPr>
          <w:rFonts w:ascii="Cordia New" w:hAnsi="Cordia New" w:cs="Cordia New"/>
          <w:sz w:val="28"/>
          <w:szCs w:val="28"/>
        </w:rPr>
        <w:t>51.96)</w:t>
      </w:r>
    </w:p>
    <w:p w14:paraId="2447F479" w14:textId="777A874B" w:rsidR="00985AFC" w:rsidRDefault="00985AFC" w:rsidP="00985AFC">
      <w:pPr>
        <w:pStyle w:val="BodyTextIndent"/>
        <w:ind w:firstLine="0"/>
        <w:jc w:val="thaiDistribute"/>
        <w:rPr>
          <w:rFonts w:ascii="Cordia New" w:hAnsi="Cordia New" w:cs="Cordia New"/>
          <w:sz w:val="28"/>
          <w:szCs w:val="28"/>
        </w:rPr>
      </w:pPr>
    </w:p>
    <w:p w14:paraId="06585DE1" w14:textId="04A17A16" w:rsidR="00985AFC" w:rsidRPr="00891622" w:rsidRDefault="004B25FD" w:rsidP="00985AFC">
      <w:pPr>
        <w:tabs>
          <w:tab w:val="clear" w:pos="454"/>
        </w:tabs>
        <w:spacing w:line="240" w:lineRule="auto"/>
        <w:ind w:left="360" w:right="-2"/>
        <w:jc w:val="thaiDistribute"/>
        <w:rPr>
          <w:rFonts w:ascii="Cordia New" w:hAnsi="Cordia New" w:cs="Cordia New"/>
          <w:spacing w:val="4"/>
          <w:sz w:val="28"/>
          <w:szCs w:val="28"/>
        </w:rPr>
      </w:pPr>
      <w:r w:rsidRPr="004B25FD">
        <w:rPr>
          <w:rFonts w:ascii="Cordia New" w:hAnsi="Cordia New" w:cs="Cordia New"/>
          <w:spacing w:val="4"/>
          <w:sz w:val="28"/>
          <w:szCs w:val="28"/>
          <w:cs/>
        </w:rPr>
        <w:t>งบการเงินนี้ได้รับการอนุมัติจาก</w:t>
      </w:r>
      <w:r>
        <w:rPr>
          <w:rFonts w:ascii="Cordia New" w:hAnsi="Cordia New" w:cs="Cordia New" w:hint="cs"/>
          <w:spacing w:val="4"/>
          <w:sz w:val="28"/>
          <w:szCs w:val="28"/>
          <w:cs/>
        </w:rPr>
        <w:t>คณะ</w:t>
      </w:r>
      <w:r w:rsidRPr="004B25FD">
        <w:rPr>
          <w:rFonts w:ascii="Cordia New" w:hAnsi="Cordia New" w:cs="Cordia New"/>
          <w:spacing w:val="4"/>
          <w:sz w:val="28"/>
          <w:szCs w:val="28"/>
          <w:cs/>
        </w:rPr>
        <w:t>กรรมการผู้มีอํานาจลงนามของบริษัทแล้ว</w:t>
      </w:r>
      <w:r w:rsidR="00985AFC" w:rsidRPr="00891622">
        <w:rPr>
          <w:rFonts w:ascii="Cordia New" w:hAnsi="Cordia New" w:cs="Cordia New"/>
          <w:spacing w:val="4"/>
          <w:sz w:val="28"/>
          <w:szCs w:val="28"/>
          <w:cs/>
        </w:rPr>
        <w:t xml:space="preserve"> เมื่อวันที่</w:t>
      </w:r>
      <w:r w:rsidR="0051162C">
        <w:rPr>
          <w:rFonts w:ascii="Cordia New" w:hAnsi="Cordia New" w:cs="Cordia New" w:hint="cs"/>
          <w:spacing w:val="4"/>
          <w:sz w:val="28"/>
          <w:szCs w:val="28"/>
          <w:cs/>
        </w:rPr>
        <w:t xml:space="preserve"> </w:t>
      </w:r>
      <w:r w:rsidR="002B1286">
        <w:rPr>
          <w:rFonts w:ascii="Cordia New" w:hAnsi="Cordia New" w:cs="Cordia New"/>
          <w:spacing w:val="4"/>
          <w:sz w:val="28"/>
          <w:szCs w:val="28"/>
        </w:rPr>
        <w:t>2</w:t>
      </w:r>
      <w:r w:rsidR="009473BD">
        <w:rPr>
          <w:rFonts w:ascii="Cordia New" w:hAnsi="Cordia New" w:cs="Cordia New"/>
          <w:spacing w:val="4"/>
          <w:sz w:val="28"/>
          <w:szCs w:val="28"/>
        </w:rPr>
        <w:t>8</w:t>
      </w:r>
      <w:r w:rsidR="002B1286">
        <w:rPr>
          <w:rFonts w:ascii="Cordia New" w:hAnsi="Cordia New" w:cs="Cordia New"/>
          <w:spacing w:val="4"/>
          <w:sz w:val="28"/>
          <w:szCs w:val="28"/>
        </w:rPr>
        <w:t xml:space="preserve"> </w:t>
      </w:r>
      <w:r w:rsidR="002B1286">
        <w:rPr>
          <w:rFonts w:ascii="Cordia New" w:hAnsi="Cordia New" w:cs="Cordia New" w:hint="cs"/>
          <w:spacing w:val="4"/>
          <w:sz w:val="28"/>
          <w:szCs w:val="28"/>
          <w:cs/>
        </w:rPr>
        <w:t xml:space="preserve">กุมภาพันธ์ </w:t>
      </w:r>
      <w:r w:rsidR="002B1286">
        <w:rPr>
          <w:rFonts w:ascii="Cordia New" w:hAnsi="Cordia New" w:cs="Cordia New"/>
          <w:spacing w:val="4"/>
          <w:sz w:val="28"/>
          <w:szCs w:val="28"/>
        </w:rPr>
        <w:t>2567</w:t>
      </w:r>
    </w:p>
    <w:p w14:paraId="03030ACA" w14:textId="77777777" w:rsidR="00737680" w:rsidRPr="00074280" w:rsidRDefault="00737680" w:rsidP="00974893">
      <w:pPr>
        <w:pStyle w:val="BodyTextIndent"/>
        <w:ind w:left="441" w:firstLine="0"/>
        <w:jc w:val="thaiDistribute"/>
        <w:rPr>
          <w:rFonts w:ascii="Cordia New" w:hAnsi="Cordia New" w:cs="Cordia New"/>
          <w:sz w:val="28"/>
          <w:szCs w:val="28"/>
        </w:rPr>
      </w:pPr>
    </w:p>
    <w:p w14:paraId="31C5E90B" w14:textId="00937B74" w:rsidR="00205CDF" w:rsidRPr="00891622" w:rsidRDefault="00205CDF">
      <w:pPr>
        <w:pStyle w:val="CordiaNew"/>
        <w:numPr>
          <w:ilvl w:val="0"/>
          <w:numId w:val="11"/>
        </w:numPr>
        <w:tabs>
          <w:tab w:val="clear" w:pos="450"/>
          <w:tab w:val="clear" w:pos="4153"/>
        </w:tabs>
        <w:ind w:left="360"/>
        <w:rPr>
          <w:rFonts w:ascii="Cordia New" w:hAnsi="Cordia New" w:cs="Cordia New"/>
          <w:b/>
          <w:bCs/>
          <w:sz w:val="28"/>
          <w:szCs w:val="28"/>
        </w:rPr>
      </w:pPr>
      <w:r w:rsidRPr="00891622">
        <w:rPr>
          <w:rFonts w:ascii="Cordia New" w:hAnsi="Cordia New" w:cs="Cordia New"/>
          <w:b/>
          <w:bCs/>
          <w:sz w:val="28"/>
          <w:szCs w:val="28"/>
          <w:cs/>
        </w:rPr>
        <w:t>เกณฑ์การจัดทำงบการเงิน</w:t>
      </w:r>
    </w:p>
    <w:p w14:paraId="6967DDBC" w14:textId="77777777" w:rsidR="00737680" w:rsidRPr="00074280" w:rsidRDefault="00737680" w:rsidP="00974893">
      <w:pPr>
        <w:pStyle w:val="BodyTextIndent"/>
        <w:ind w:left="441" w:firstLine="0"/>
        <w:jc w:val="thaiDistribute"/>
        <w:rPr>
          <w:rFonts w:ascii="Cordia New" w:hAnsi="Cordia New" w:cs="Cordia New"/>
          <w:sz w:val="28"/>
          <w:szCs w:val="28"/>
        </w:rPr>
      </w:pPr>
    </w:p>
    <w:p w14:paraId="5B6F2DCF" w14:textId="65B04C71" w:rsidR="0087389A" w:rsidRPr="00EE1DB8" w:rsidRDefault="0087389A">
      <w:pPr>
        <w:pStyle w:val="CordiaNew"/>
        <w:numPr>
          <w:ilvl w:val="1"/>
          <w:numId w:val="15"/>
        </w:numPr>
        <w:tabs>
          <w:tab w:val="clear" w:pos="4153"/>
        </w:tabs>
        <w:ind w:left="900" w:hanging="540"/>
        <w:jc w:val="left"/>
        <w:rPr>
          <w:rFonts w:ascii="Cordia New" w:hAnsi="Cordia New" w:cs="Cordia New"/>
          <w:b/>
          <w:bCs/>
          <w:color w:val="auto"/>
          <w:sz w:val="28"/>
          <w:szCs w:val="28"/>
          <w:cs/>
          <w:lang w:val="th-TH"/>
        </w:rPr>
      </w:pPr>
      <w:r w:rsidRPr="00EE1DB8">
        <w:rPr>
          <w:rFonts w:ascii="Cordia New" w:hAnsi="Cordia New" w:cs="Cordia New"/>
          <w:b/>
          <w:bCs/>
          <w:color w:val="auto"/>
          <w:sz w:val="28"/>
          <w:szCs w:val="28"/>
          <w:cs/>
          <w:lang w:val="th-TH"/>
        </w:rPr>
        <w:t>เกณฑ์</w:t>
      </w:r>
      <w:r w:rsidR="003A6932" w:rsidRPr="00EE1DB8">
        <w:rPr>
          <w:rFonts w:ascii="Cordia New" w:hAnsi="Cordia New" w:cs="Cordia New"/>
          <w:b/>
          <w:bCs/>
          <w:color w:val="auto"/>
          <w:sz w:val="28"/>
          <w:szCs w:val="28"/>
          <w:cs/>
          <w:lang w:val="th-TH"/>
        </w:rPr>
        <w:t>การถือปฏิบัติ</w:t>
      </w:r>
    </w:p>
    <w:p w14:paraId="37716F61" w14:textId="77777777" w:rsidR="0087389A" w:rsidRPr="00891622" w:rsidRDefault="0087389A" w:rsidP="00C40B17">
      <w:pPr>
        <w:pStyle w:val="CordiaNew"/>
        <w:tabs>
          <w:tab w:val="clear" w:pos="4153"/>
        </w:tabs>
        <w:ind w:left="851"/>
        <w:rPr>
          <w:rFonts w:ascii="Cordia New" w:hAnsi="Cordia New" w:cs="Cordia New"/>
          <w:color w:val="auto"/>
          <w:sz w:val="28"/>
          <w:szCs w:val="28"/>
          <w:lang w:val="th-TH"/>
        </w:rPr>
      </w:pPr>
    </w:p>
    <w:p w14:paraId="7964FDF4" w14:textId="3A5186DA" w:rsidR="00A12D06" w:rsidRPr="00891622" w:rsidRDefault="004D53B5" w:rsidP="00985AFC">
      <w:pPr>
        <w:pStyle w:val="CordiaNew"/>
        <w:tabs>
          <w:tab w:val="clear" w:pos="4153"/>
        </w:tabs>
        <w:ind w:left="900"/>
        <w:rPr>
          <w:rFonts w:ascii="Cordia New" w:hAnsi="Cordia New" w:cs="Cordia New"/>
          <w:color w:val="auto"/>
          <w:sz w:val="28"/>
          <w:szCs w:val="28"/>
          <w:lang w:val="th-TH"/>
        </w:rPr>
      </w:pPr>
      <w:r w:rsidRPr="00891622">
        <w:rPr>
          <w:rFonts w:ascii="Cordia New" w:hAnsi="Cordia New" w:cs="Cordia New"/>
          <w:color w:val="auto"/>
          <w:sz w:val="28"/>
          <w:szCs w:val="28"/>
          <w:cs/>
          <w:lang w:val="th-TH"/>
        </w:rPr>
        <w:t>งบการเงินนี้ได้จัดทำขึ้นตาม</w:t>
      </w:r>
      <w:r w:rsidR="004C5D4F" w:rsidRPr="00891622">
        <w:rPr>
          <w:rFonts w:ascii="Cordia New" w:hAnsi="Cordia New" w:cs="Cordia New"/>
          <w:color w:val="auto"/>
          <w:sz w:val="28"/>
          <w:szCs w:val="28"/>
          <w:cs/>
          <w:lang w:val="th-TH"/>
        </w:rPr>
        <w:t>มาตรฐานการรายงานทางการเงิน รวมถึงแนวปฏิบัติทางการบัญชีที่ประกาศใช้โดยสภาวิชาชีพบัญชีฯ</w:t>
      </w:r>
      <w:r w:rsidRPr="00891622">
        <w:rPr>
          <w:rFonts w:ascii="Cordia New" w:hAnsi="Cordia New" w:cs="Cordia New"/>
          <w:color w:val="auto"/>
          <w:sz w:val="28"/>
          <w:szCs w:val="28"/>
          <w:lang w:val="th-TH"/>
        </w:rPr>
        <w:t xml:space="preserve"> </w:t>
      </w:r>
      <w:r w:rsidRPr="00891622">
        <w:rPr>
          <w:rFonts w:ascii="Cordia New" w:hAnsi="Cordia New" w:cs="Cordia New"/>
          <w:color w:val="auto"/>
          <w:sz w:val="28"/>
          <w:szCs w:val="28"/>
          <w:cs/>
          <w:lang w:val="th-TH"/>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891622">
        <w:rPr>
          <w:rFonts w:ascii="Cordia New" w:hAnsi="Cordia New" w:cs="Cordia New"/>
          <w:color w:val="auto"/>
          <w:sz w:val="28"/>
          <w:szCs w:val="28"/>
          <w:lang w:val="th-TH"/>
        </w:rPr>
        <w:t xml:space="preserve"> </w:t>
      </w:r>
      <w:r w:rsidRPr="00891622">
        <w:rPr>
          <w:rFonts w:ascii="Cordia New" w:hAnsi="Cordia New" w:cs="Cordia New"/>
          <w:color w:val="auto"/>
          <w:sz w:val="28"/>
          <w:szCs w:val="28"/>
          <w:cs/>
          <w:lang w:val="th-TH"/>
        </w:rPr>
        <w:t>โดยจัดทำเป็นทางการเป็นภาษาไทย</w:t>
      </w:r>
      <w:r w:rsidRPr="00891622">
        <w:rPr>
          <w:rFonts w:ascii="Cordia New" w:hAnsi="Cordia New" w:cs="Cordia New"/>
          <w:color w:val="auto"/>
          <w:sz w:val="28"/>
          <w:szCs w:val="28"/>
          <w:lang w:val="th-TH"/>
        </w:rPr>
        <w:t xml:space="preserve"> </w:t>
      </w:r>
      <w:r w:rsidRPr="00891622">
        <w:rPr>
          <w:rFonts w:ascii="Cordia New" w:hAnsi="Cordia New" w:cs="Cordia New"/>
          <w:color w:val="auto"/>
          <w:sz w:val="28"/>
          <w:szCs w:val="28"/>
          <w:cs/>
          <w:lang w:val="th-TH"/>
        </w:rPr>
        <w:t>การแปลงบการเงินฉบับนี้เป็นภาษาอื่นให้ยึดถืองบการเงินที่จัดทำขึ้นเป็นภาษาไทยเป็นเกณฑ์</w:t>
      </w:r>
      <w:r w:rsidRPr="00891622">
        <w:rPr>
          <w:rFonts w:ascii="Cordia New" w:hAnsi="Cordia New" w:cs="Cordia New"/>
          <w:color w:val="auto"/>
          <w:sz w:val="28"/>
          <w:szCs w:val="28"/>
          <w:lang w:val="th-TH"/>
        </w:rPr>
        <w:t xml:space="preserve"> </w:t>
      </w:r>
    </w:p>
    <w:p w14:paraId="5AFE9F62" w14:textId="77777777" w:rsidR="00A12D06" w:rsidRPr="00891622" w:rsidRDefault="00A12D06" w:rsidP="00985AFC">
      <w:pPr>
        <w:pStyle w:val="CordiaNew"/>
        <w:tabs>
          <w:tab w:val="clear" w:pos="4153"/>
        </w:tabs>
        <w:ind w:left="900"/>
        <w:rPr>
          <w:rFonts w:ascii="Cordia New" w:hAnsi="Cordia New" w:cs="Cordia New"/>
          <w:color w:val="auto"/>
          <w:sz w:val="28"/>
          <w:szCs w:val="28"/>
          <w:cs/>
          <w:lang w:val="th-TH"/>
        </w:rPr>
      </w:pPr>
    </w:p>
    <w:p w14:paraId="067F135F" w14:textId="2002AF03" w:rsidR="00A12D06" w:rsidRPr="00891622" w:rsidRDefault="00A12D06" w:rsidP="00985AFC">
      <w:pPr>
        <w:pStyle w:val="CordiaNew"/>
        <w:tabs>
          <w:tab w:val="clear" w:pos="4153"/>
        </w:tabs>
        <w:ind w:left="900"/>
        <w:rPr>
          <w:rFonts w:ascii="Cordia New" w:hAnsi="Cordia New" w:cs="Cordia New"/>
          <w:color w:val="auto"/>
          <w:sz w:val="28"/>
          <w:szCs w:val="28"/>
          <w:lang w:val="th-TH"/>
        </w:rPr>
      </w:pPr>
      <w:r w:rsidRPr="00891622">
        <w:rPr>
          <w:rFonts w:ascii="Cordia New" w:hAnsi="Cordia New" w:cs="Cordia New"/>
          <w:color w:val="auto"/>
          <w:sz w:val="28"/>
          <w:szCs w:val="28"/>
          <w:cs/>
          <w:lang w:val="th-TH"/>
        </w:rPr>
        <w:t>งบการเงินรวมและเฉพาะ</w:t>
      </w:r>
      <w:r w:rsidR="00F2701C">
        <w:rPr>
          <w:rFonts w:ascii="Cordia New" w:hAnsi="Cordia New" w:cs="Cordia New" w:hint="cs"/>
          <w:color w:val="auto"/>
          <w:sz w:val="28"/>
          <w:szCs w:val="28"/>
          <w:cs/>
          <w:lang w:val="th-TH"/>
        </w:rPr>
        <w:t>กิจการ</w:t>
      </w:r>
      <w:r w:rsidRPr="00891622">
        <w:rPr>
          <w:rFonts w:ascii="Cordia New" w:hAnsi="Cordia New" w:cs="Cordia New"/>
          <w:color w:val="auto"/>
          <w:sz w:val="28"/>
          <w:szCs w:val="28"/>
          <w:cs/>
          <w:lang w:val="th-TH"/>
        </w:rPr>
        <w:t xml:space="preserve">ได้จัดทำขึ้นโดยใช้เกณฑ์ราคาทุนเดิม </w:t>
      </w:r>
      <w:r w:rsidR="00130B7E" w:rsidRPr="00891622">
        <w:rPr>
          <w:rFonts w:ascii="Cordia New" w:hAnsi="Cordia New" w:cs="Cordia New"/>
          <w:color w:val="auto"/>
          <w:sz w:val="28"/>
          <w:szCs w:val="28"/>
          <w:cs/>
          <w:lang w:val="th-TH"/>
        </w:rPr>
        <w:t>เว้นแต่จะเปิดเผยเป็นอย่างอื่นเป็น</w:t>
      </w:r>
      <w:r w:rsidR="00EE1DB8">
        <w:rPr>
          <w:rFonts w:ascii="Cordia New" w:hAnsi="Cordia New" w:cs="Cordia New"/>
          <w:color w:val="auto"/>
          <w:sz w:val="28"/>
          <w:szCs w:val="28"/>
          <w:cs/>
          <w:lang w:val="th-TH"/>
        </w:rPr>
        <w:br/>
      </w:r>
      <w:r w:rsidR="00130B7E" w:rsidRPr="00891622">
        <w:rPr>
          <w:rFonts w:ascii="Cordia New" w:hAnsi="Cordia New" w:cs="Cordia New"/>
          <w:color w:val="auto"/>
          <w:sz w:val="28"/>
          <w:szCs w:val="28"/>
          <w:cs/>
          <w:lang w:val="th-TH"/>
        </w:rPr>
        <w:t>การเฉพาะ</w:t>
      </w:r>
    </w:p>
    <w:p w14:paraId="5416D9FC" w14:textId="77777777" w:rsidR="00A12D06" w:rsidRPr="00891622" w:rsidRDefault="00A12D06" w:rsidP="00985AFC">
      <w:pPr>
        <w:pStyle w:val="CordiaNew"/>
        <w:tabs>
          <w:tab w:val="clear" w:pos="4153"/>
        </w:tabs>
        <w:ind w:left="900"/>
        <w:rPr>
          <w:rFonts w:ascii="Cordia New" w:hAnsi="Cordia New" w:cs="Cordia New"/>
          <w:color w:val="auto"/>
          <w:sz w:val="28"/>
          <w:szCs w:val="28"/>
          <w:lang w:val="th-TH"/>
        </w:rPr>
      </w:pPr>
    </w:p>
    <w:p w14:paraId="2C04EF15" w14:textId="77777777" w:rsidR="00D444C6" w:rsidRDefault="00D4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th-TH"/>
        </w:rPr>
      </w:pPr>
      <w:r>
        <w:rPr>
          <w:rFonts w:ascii="Cordia New" w:hAnsi="Cordia New" w:cs="Cordia New"/>
          <w:sz w:val="28"/>
          <w:szCs w:val="28"/>
          <w:cs/>
          <w:lang w:val="th-TH"/>
        </w:rPr>
        <w:br w:type="page"/>
      </w:r>
    </w:p>
    <w:p w14:paraId="0BB5746A" w14:textId="7B812182" w:rsidR="00A12D06" w:rsidRPr="0083518F" w:rsidRDefault="00A12D06" w:rsidP="00985AFC">
      <w:pPr>
        <w:pStyle w:val="CordiaNew"/>
        <w:tabs>
          <w:tab w:val="clear" w:pos="4153"/>
        </w:tabs>
        <w:ind w:left="900"/>
        <w:rPr>
          <w:rFonts w:ascii="Cordia New" w:hAnsi="Cordia New" w:cs="Cordia New"/>
          <w:color w:val="auto"/>
          <w:sz w:val="28"/>
          <w:szCs w:val="28"/>
        </w:rPr>
      </w:pPr>
      <w:r w:rsidRPr="0083518F">
        <w:rPr>
          <w:rFonts w:ascii="Cordia New" w:hAnsi="Cordia New" w:cs="Cordia New"/>
          <w:color w:val="auto"/>
          <w:sz w:val="28"/>
          <w:szCs w:val="28"/>
          <w:cs/>
          <w:lang w:val="th-TH"/>
        </w:rPr>
        <w:lastRenderedPageBreak/>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884A13" w:rsidRPr="0083518F">
        <w:rPr>
          <w:rFonts w:ascii="Cordia New" w:hAnsi="Cordia New" w:cs="Cordia New"/>
          <w:color w:val="auto"/>
          <w:sz w:val="28"/>
          <w:szCs w:val="28"/>
          <w:cs/>
          <w:lang w:val="th-TH"/>
        </w:rPr>
        <w:t>บริษัท</w:t>
      </w:r>
      <w:r w:rsidRPr="0083518F">
        <w:rPr>
          <w:rFonts w:ascii="Cordia New" w:hAnsi="Cordia New" w:cs="Cordia New"/>
          <w:color w:val="auto"/>
          <w:sz w:val="28"/>
          <w:szCs w:val="28"/>
          <w:cs/>
          <w:lang w:val="th-TH"/>
        </w:rPr>
        <w:t>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 ข้อ</w:t>
      </w:r>
      <w:r w:rsidR="00DA5402" w:rsidRPr="0083518F">
        <w:rPr>
          <w:rFonts w:ascii="Cordia New" w:hAnsi="Cordia New" w:cs="Cordia New"/>
          <w:color w:val="auto"/>
          <w:sz w:val="28"/>
          <w:szCs w:val="28"/>
          <w:cs/>
          <w:lang w:val="th-TH"/>
        </w:rPr>
        <w:t xml:space="preserve"> </w:t>
      </w:r>
      <w:r w:rsidR="007D28C9">
        <w:rPr>
          <w:rFonts w:ascii="Cordia New" w:hAnsi="Cordia New" w:cs="Cordia New"/>
          <w:color w:val="auto"/>
          <w:sz w:val="28"/>
          <w:szCs w:val="28"/>
        </w:rPr>
        <w:t>4</w:t>
      </w:r>
      <w:r w:rsidR="00415D78" w:rsidRPr="0083518F">
        <w:rPr>
          <w:rFonts w:ascii="Cordia New" w:hAnsi="Cordia New" w:cs="Cordia New"/>
          <w:color w:val="auto"/>
          <w:sz w:val="28"/>
          <w:szCs w:val="28"/>
          <w:cs/>
          <w:lang w:val="th-TH"/>
        </w:rPr>
        <w:t xml:space="preserve"> </w:t>
      </w:r>
    </w:p>
    <w:p w14:paraId="03CF174E" w14:textId="0ACEC63A" w:rsidR="00985AFC" w:rsidRPr="0083518F" w:rsidRDefault="00985AFC" w:rsidP="00C40B17">
      <w:pPr>
        <w:pStyle w:val="CordiaNew"/>
        <w:tabs>
          <w:tab w:val="clear" w:pos="4153"/>
        </w:tabs>
        <w:ind w:left="851"/>
        <w:rPr>
          <w:rFonts w:ascii="Cordia New" w:hAnsi="Cordia New" w:cs="Cordia New"/>
          <w:color w:val="auto"/>
          <w:sz w:val="28"/>
          <w:szCs w:val="28"/>
          <w:lang w:val="th-TH"/>
        </w:rPr>
      </w:pPr>
    </w:p>
    <w:p w14:paraId="24B9B62C" w14:textId="03984657" w:rsidR="00A12D06" w:rsidRPr="0083518F" w:rsidRDefault="00A12D06">
      <w:pPr>
        <w:pStyle w:val="CordiaNew"/>
        <w:numPr>
          <w:ilvl w:val="1"/>
          <w:numId w:val="15"/>
        </w:numPr>
        <w:tabs>
          <w:tab w:val="clear" w:pos="4153"/>
        </w:tabs>
        <w:ind w:left="900" w:hanging="540"/>
        <w:jc w:val="left"/>
        <w:rPr>
          <w:rFonts w:ascii="Cordia New" w:hAnsi="Cordia New" w:cs="Cordia New"/>
          <w:b/>
          <w:bCs/>
          <w:color w:val="auto"/>
          <w:sz w:val="28"/>
          <w:szCs w:val="28"/>
          <w:cs/>
          <w:lang w:val="th-TH"/>
        </w:rPr>
      </w:pPr>
      <w:r w:rsidRPr="0083518F">
        <w:rPr>
          <w:rFonts w:ascii="Cordia New" w:hAnsi="Cordia New" w:cs="Cordia New"/>
          <w:b/>
          <w:bCs/>
          <w:color w:val="auto"/>
          <w:sz w:val="28"/>
          <w:szCs w:val="28"/>
          <w:cs/>
          <w:lang w:val="th-TH"/>
        </w:rPr>
        <w:t>เกณฑ์ในการจัดทำงบการเงินรวม</w:t>
      </w:r>
    </w:p>
    <w:p w14:paraId="038E87E3" w14:textId="77777777" w:rsidR="00A12D06" w:rsidRPr="0083518F" w:rsidRDefault="00A12D06" w:rsidP="001605A3">
      <w:pPr>
        <w:pStyle w:val="CordiaNew"/>
        <w:tabs>
          <w:tab w:val="clear" w:pos="4153"/>
        </w:tabs>
        <w:ind w:left="851"/>
        <w:rPr>
          <w:rFonts w:ascii="Cordia New" w:hAnsi="Cordia New" w:cs="Cordia New"/>
          <w:color w:val="auto"/>
          <w:sz w:val="28"/>
          <w:szCs w:val="28"/>
        </w:rPr>
      </w:pPr>
    </w:p>
    <w:p w14:paraId="0DFFB109" w14:textId="34E49164" w:rsidR="00A12D06" w:rsidRPr="00891622" w:rsidRDefault="00A12D06" w:rsidP="00EE1DB8">
      <w:pPr>
        <w:pStyle w:val="CordiaNew"/>
        <w:tabs>
          <w:tab w:val="clear" w:pos="4153"/>
        </w:tabs>
        <w:ind w:left="900"/>
        <w:rPr>
          <w:rFonts w:ascii="Cordia New" w:hAnsi="Cordia New" w:cs="Cordia New"/>
          <w:color w:val="auto"/>
          <w:sz w:val="28"/>
          <w:szCs w:val="28"/>
          <w:lang w:val="th-TH"/>
        </w:rPr>
      </w:pPr>
      <w:r w:rsidRPr="0083518F">
        <w:rPr>
          <w:rFonts w:ascii="Cordia New" w:hAnsi="Cordia New" w:cs="Cordia New"/>
          <w:color w:val="auto"/>
          <w:sz w:val="28"/>
          <w:szCs w:val="28"/>
          <w:cs/>
          <w:lang w:val="th-TH"/>
        </w:rPr>
        <w:t>งบการเงินรวมนี้ประกอบด้วยงบการเงินของบริษัท</w:t>
      </w:r>
      <w:r w:rsidR="006013B3" w:rsidRPr="0083518F">
        <w:rPr>
          <w:rFonts w:ascii="Cordia New" w:hAnsi="Cordia New" w:cs="Cordia New"/>
          <w:color w:val="auto"/>
          <w:sz w:val="28"/>
          <w:szCs w:val="28"/>
          <w:lang w:val="th-TH"/>
        </w:rPr>
        <w:t xml:space="preserve"> </w:t>
      </w:r>
      <w:r w:rsidR="006013B3" w:rsidRPr="0083518F">
        <w:rPr>
          <w:rFonts w:ascii="Cordia New" w:hAnsi="Cordia New" w:cs="Cordia New"/>
          <w:color w:val="auto"/>
          <w:sz w:val="28"/>
          <w:szCs w:val="28"/>
          <w:cs/>
          <w:lang w:val="th-TH"/>
        </w:rPr>
        <w:t xml:space="preserve">เอ็น.ดี. รับเบอร์ จำกัด (มหาชน) </w:t>
      </w:r>
      <w:r w:rsidRPr="0083518F">
        <w:rPr>
          <w:rFonts w:ascii="Cordia New" w:hAnsi="Cordia New" w:cs="Cordia New"/>
          <w:color w:val="auto"/>
          <w:sz w:val="28"/>
          <w:szCs w:val="28"/>
          <w:cs/>
          <w:lang w:val="th-TH"/>
        </w:rPr>
        <w:t>และบริษัทย่อยที่บริษัทมี</w:t>
      </w:r>
      <w:r w:rsidRPr="00891622">
        <w:rPr>
          <w:rFonts w:ascii="Cordia New" w:hAnsi="Cordia New" w:cs="Cordia New"/>
          <w:color w:val="auto"/>
          <w:sz w:val="28"/>
          <w:szCs w:val="28"/>
          <w:cs/>
          <w:lang w:val="th-TH"/>
        </w:rPr>
        <w:t xml:space="preserve">อำนาจควบคุมหรือถือหุ้นเกินกว่าร้อยละ </w:t>
      </w:r>
      <w:r w:rsidRPr="00891622">
        <w:rPr>
          <w:rFonts w:ascii="Cordia New" w:hAnsi="Cordia New" w:cs="Cordia New"/>
          <w:color w:val="auto"/>
          <w:sz w:val="28"/>
          <w:szCs w:val="28"/>
          <w:lang w:val="th-TH"/>
        </w:rPr>
        <w:t xml:space="preserve">50 </w:t>
      </w:r>
      <w:r w:rsidRPr="00891622">
        <w:rPr>
          <w:rFonts w:ascii="Cordia New" w:hAnsi="Cordia New" w:cs="Cordia New"/>
          <w:color w:val="auto"/>
          <w:sz w:val="28"/>
          <w:szCs w:val="28"/>
          <w:cs/>
          <w:lang w:val="th-TH"/>
        </w:rPr>
        <w:t>ของหุ้นที่มีสิทธิออกเสียง ดังต่อไปนี้</w:t>
      </w:r>
    </w:p>
    <w:p w14:paraId="25376822" w14:textId="77777777" w:rsidR="00A12D06" w:rsidRPr="00891622" w:rsidRDefault="00A12D06" w:rsidP="001605A3">
      <w:pPr>
        <w:pStyle w:val="CordiaNew"/>
        <w:tabs>
          <w:tab w:val="clear" w:pos="4153"/>
        </w:tabs>
        <w:ind w:left="851"/>
        <w:rPr>
          <w:rFonts w:ascii="Cordia New" w:hAnsi="Cordia New" w:cs="Cordia New"/>
          <w:color w:val="auto"/>
          <w:sz w:val="28"/>
          <w:szCs w:val="28"/>
          <w:lang w:val="th-TH"/>
        </w:rPr>
      </w:pPr>
    </w:p>
    <w:tbl>
      <w:tblPr>
        <w:tblStyle w:val="TableGrid"/>
        <w:tblW w:w="8513" w:type="dxa"/>
        <w:tblInd w:w="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1"/>
        <w:gridCol w:w="1314"/>
        <w:gridCol w:w="795"/>
        <w:gridCol w:w="850"/>
        <w:gridCol w:w="2513"/>
      </w:tblGrid>
      <w:tr w:rsidR="00A12D06" w:rsidRPr="00891622" w14:paraId="23A6B6BB" w14:textId="77777777" w:rsidTr="000B6733">
        <w:tc>
          <w:tcPr>
            <w:tcW w:w="3041" w:type="dxa"/>
            <w:vAlign w:val="bottom"/>
          </w:tcPr>
          <w:p w14:paraId="59A2AD3A" w14:textId="77777777" w:rsidR="00A12D06" w:rsidRPr="00891622" w:rsidRDefault="00A12D06" w:rsidP="002B0A4D">
            <w:pPr>
              <w:pBdr>
                <w:bottom w:val="single" w:sz="4" w:space="1" w:color="auto"/>
              </w:pBdr>
              <w:spacing w:line="320" w:lineRule="exact"/>
              <w:ind w:right="-1"/>
              <w:jc w:val="center"/>
              <w:rPr>
                <w:rFonts w:ascii="Cordia New" w:hAnsi="Cordia New" w:cs="Cordia New"/>
                <w:sz w:val="24"/>
                <w:szCs w:val="24"/>
              </w:rPr>
            </w:pPr>
          </w:p>
          <w:p w14:paraId="50DC71D8" w14:textId="77777777" w:rsidR="00A12D06" w:rsidRPr="00891622" w:rsidRDefault="00A12D06" w:rsidP="002B0A4D">
            <w:pPr>
              <w:pBdr>
                <w:bottom w:val="single" w:sz="4" w:space="1" w:color="auto"/>
              </w:pBdr>
              <w:spacing w:line="320" w:lineRule="exact"/>
              <w:ind w:right="-1"/>
              <w:jc w:val="center"/>
              <w:rPr>
                <w:rFonts w:ascii="Cordia New" w:hAnsi="Cordia New" w:cs="Cordia New"/>
                <w:sz w:val="24"/>
                <w:szCs w:val="24"/>
              </w:rPr>
            </w:pPr>
            <w:r w:rsidRPr="00891622">
              <w:rPr>
                <w:rFonts w:ascii="Cordia New" w:hAnsi="Cordia New" w:cs="Cordia New"/>
                <w:sz w:val="24"/>
                <w:szCs w:val="24"/>
                <w:cs/>
              </w:rPr>
              <w:t>บริษัทย่อย</w:t>
            </w:r>
          </w:p>
        </w:tc>
        <w:tc>
          <w:tcPr>
            <w:tcW w:w="1314" w:type="dxa"/>
            <w:vAlign w:val="bottom"/>
          </w:tcPr>
          <w:p w14:paraId="34085B43" w14:textId="77777777" w:rsidR="00A12D06" w:rsidRPr="00891622" w:rsidRDefault="00A12D06" w:rsidP="002B0A4D">
            <w:pPr>
              <w:pBdr>
                <w:bottom w:val="single" w:sz="4" w:space="1" w:color="auto"/>
              </w:pBdr>
              <w:spacing w:line="320" w:lineRule="exact"/>
              <w:ind w:right="-1"/>
              <w:jc w:val="center"/>
              <w:rPr>
                <w:rFonts w:ascii="Cordia New" w:hAnsi="Cordia New" w:cs="Cordia New"/>
                <w:sz w:val="24"/>
                <w:szCs w:val="24"/>
              </w:rPr>
            </w:pPr>
          </w:p>
          <w:p w14:paraId="3FA1F37B" w14:textId="77777777" w:rsidR="00A12D06" w:rsidRPr="00891622" w:rsidRDefault="00A12D06" w:rsidP="002B0A4D">
            <w:pPr>
              <w:pBdr>
                <w:bottom w:val="single" w:sz="4" w:space="1" w:color="auto"/>
              </w:pBdr>
              <w:spacing w:line="320" w:lineRule="exact"/>
              <w:ind w:right="-1"/>
              <w:jc w:val="center"/>
              <w:rPr>
                <w:rFonts w:ascii="Cordia New" w:hAnsi="Cordia New" w:cs="Cordia New"/>
                <w:sz w:val="24"/>
                <w:szCs w:val="24"/>
              </w:rPr>
            </w:pPr>
            <w:r w:rsidRPr="00891622">
              <w:rPr>
                <w:rFonts w:ascii="Cordia New" w:hAnsi="Cordia New" w:cs="Cordia New"/>
                <w:sz w:val="24"/>
                <w:szCs w:val="24"/>
                <w:cs/>
              </w:rPr>
              <w:t>ประเทศที่จัดตั้ง</w:t>
            </w:r>
          </w:p>
        </w:tc>
        <w:tc>
          <w:tcPr>
            <w:tcW w:w="1645" w:type="dxa"/>
            <w:gridSpan w:val="2"/>
            <w:vAlign w:val="bottom"/>
          </w:tcPr>
          <w:p w14:paraId="43067CDE" w14:textId="77777777" w:rsidR="00A12D06" w:rsidRPr="00891622" w:rsidRDefault="00A12D06" w:rsidP="002B0A4D">
            <w:pPr>
              <w:pBdr>
                <w:bottom w:val="single" w:sz="4" w:space="1" w:color="auto"/>
              </w:pBdr>
              <w:spacing w:line="320" w:lineRule="exact"/>
              <w:ind w:right="-1"/>
              <w:jc w:val="center"/>
              <w:rPr>
                <w:rFonts w:ascii="Cordia New" w:hAnsi="Cordia New" w:cs="Cordia New"/>
                <w:sz w:val="24"/>
                <w:szCs w:val="24"/>
              </w:rPr>
            </w:pPr>
            <w:r w:rsidRPr="00891622">
              <w:rPr>
                <w:rFonts w:ascii="Cordia New" w:hAnsi="Cordia New" w:cs="Cordia New"/>
                <w:sz w:val="24"/>
                <w:szCs w:val="24"/>
                <w:cs/>
              </w:rPr>
              <w:t>สัดส่วนในการถือหุ้น (ร้อยละ)</w:t>
            </w:r>
          </w:p>
        </w:tc>
        <w:tc>
          <w:tcPr>
            <w:tcW w:w="2513" w:type="dxa"/>
            <w:vAlign w:val="bottom"/>
          </w:tcPr>
          <w:p w14:paraId="6AF1198D" w14:textId="77777777" w:rsidR="00A12D06" w:rsidRPr="00891622" w:rsidRDefault="00A12D06" w:rsidP="002B0A4D">
            <w:pPr>
              <w:spacing w:line="320" w:lineRule="exact"/>
              <w:ind w:right="-1"/>
              <w:jc w:val="center"/>
              <w:rPr>
                <w:rFonts w:ascii="Cordia New" w:hAnsi="Cordia New" w:cs="Cordia New"/>
                <w:sz w:val="24"/>
                <w:szCs w:val="24"/>
              </w:rPr>
            </w:pPr>
          </w:p>
          <w:p w14:paraId="3E6E2C4F" w14:textId="77777777" w:rsidR="00A12D06" w:rsidRPr="00891622" w:rsidRDefault="00A12D06" w:rsidP="002B0A4D">
            <w:pPr>
              <w:pBdr>
                <w:bottom w:val="single" w:sz="4" w:space="1" w:color="auto"/>
              </w:pBdr>
              <w:spacing w:line="320" w:lineRule="exact"/>
              <w:ind w:right="-1"/>
              <w:jc w:val="center"/>
              <w:rPr>
                <w:rFonts w:ascii="Cordia New" w:hAnsi="Cordia New" w:cs="Cordia New"/>
                <w:sz w:val="24"/>
                <w:szCs w:val="24"/>
              </w:rPr>
            </w:pPr>
            <w:r w:rsidRPr="00891622">
              <w:rPr>
                <w:rFonts w:ascii="Cordia New" w:hAnsi="Cordia New" w:cs="Cordia New"/>
                <w:sz w:val="24"/>
                <w:szCs w:val="24"/>
                <w:cs/>
              </w:rPr>
              <w:t>ลักษณะธุรกิจ</w:t>
            </w:r>
          </w:p>
        </w:tc>
      </w:tr>
      <w:tr w:rsidR="002626AF" w:rsidRPr="00891622" w14:paraId="752EC844" w14:textId="77777777" w:rsidTr="000B6733">
        <w:tc>
          <w:tcPr>
            <w:tcW w:w="3041" w:type="dxa"/>
            <w:vAlign w:val="bottom"/>
          </w:tcPr>
          <w:p w14:paraId="4DBCEA37" w14:textId="77777777" w:rsidR="002626AF" w:rsidRPr="00891622" w:rsidRDefault="002626AF" w:rsidP="002B0A4D">
            <w:pPr>
              <w:spacing w:line="320" w:lineRule="exact"/>
              <w:ind w:right="-1"/>
              <w:jc w:val="center"/>
              <w:rPr>
                <w:rFonts w:ascii="Cordia New" w:hAnsi="Cordia New" w:cs="Cordia New"/>
                <w:sz w:val="24"/>
                <w:szCs w:val="24"/>
              </w:rPr>
            </w:pPr>
          </w:p>
        </w:tc>
        <w:tc>
          <w:tcPr>
            <w:tcW w:w="1314" w:type="dxa"/>
            <w:vAlign w:val="bottom"/>
          </w:tcPr>
          <w:p w14:paraId="6372285B" w14:textId="77777777" w:rsidR="002626AF" w:rsidRPr="00891622" w:rsidRDefault="002626AF" w:rsidP="002B0A4D">
            <w:pPr>
              <w:spacing w:line="320" w:lineRule="exact"/>
              <w:ind w:right="-1"/>
              <w:jc w:val="center"/>
              <w:rPr>
                <w:rFonts w:ascii="Cordia New" w:hAnsi="Cordia New" w:cs="Cordia New"/>
                <w:sz w:val="24"/>
                <w:szCs w:val="24"/>
              </w:rPr>
            </w:pPr>
          </w:p>
        </w:tc>
        <w:tc>
          <w:tcPr>
            <w:tcW w:w="795" w:type="dxa"/>
            <w:vAlign w:val="bottom"/>
          </w:tcPr>
          <w:p w14:paraId="2D8305E0" w14:textId="7A7FF935" w:rsidR="002626AF" w:rsidRPr="00891622" w:rsidRDefault="002626AF" w:rsidP="002B0A4D">
            <w:pPr>
              <w:pBdr>
                <w:bottom w:val="single" w:sz="4" w:space="1" w:color="auto"/>
              </w:pBdr>
              <w:tabs>
                <w:tab w:val="clear" w:pos="907"/>
                <w:tab w:val="clear" w:pos="1871"/>
                <w:tab w:val="left" w:pos="588"/>
              </w:tabs>
              <w:spacing w:line="320" w:lineRule="exact"/>
              <w:ind w:right="-1"/>
              <w:jc w:val="center"/>
              <w:rPr>
                <w:rFonts w:ascii="Cordia New" w:hAnsi="Cordia New" w:cs="Cordia New"/>
                <w:sz w:val="24"/>
                <w:szCs w:val="24"/>
              </w:rPr>
            </w:pPr>
            <w:r w:rsidRPr="00891622">
              <w:rPr>
                <w:rFonts w:ascii="Cordia New" w:hAnsi="Cordia New" w:cs="Cordia New"/>
                <w:sz w:val="24"/>
                <w:szCs w:val="24"/>
              </w:rPr>
              <w:t>256</w:t>
            </w:r>
            <w:r w:rsidR="0096182D">
              <w:rPr>
                <w:rFonts w:ascii="Cordia New" w:hAnsi="Cordia New" w:cs="Cordia New"/>
                <w:sz w:val="24"/>
                <w:szCs w:val="24"/>
              </w:rPr>
              <w:t>6</w:t>
            </w:r>
          </w:p>
        </w:tc>
        <w:tc>
          <w:tcPr>
            <w:tcW w:w="850" w:type="dxa"/>
            <w:vAlign w:val="bottom"/>
          </w:tcPr>
          <w:p w14:paraId="0B7E940B" w14:textId="7BAA60E0" w:rsidR="002626AF" w:rsidRPr="00891622" w:rsidRDefault="002626AF" w:rsidP="002B0A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center"/>
              <w:rPr>
                <w:rFonts w:ascii="Cordia New" w:hAnsi="Cordia New" w:cs="Cordia New"/>
                <w:sz w:val="24"/>
                <w:szCs w:val="24"/>
              </w:rPr>
            </w:pPr>
            <w:r w:rsidRPr="00891622">
              <w:rPr>
                <w:rFonts w:ascii="Cordia New" w:hAnsi="Cordia New" w:cs="Cordia New"/>
                <w:sz w:val="24"/>
                <w:szCs w:val="24"/>
              </w:rPr>
              <w:t>256</w:t>
            </w:r>
            <w:r w:rsidR="0096182D">
              <w:rPr>
                <w:rFonts w:ascii="Cordia New" w:hAnsi="Cordia New" w:cs="Cordia New"/>
                <w:sz w:val="24"/>
                <w:szCs w:val="24"/>
              </w:rPr>
              <w:t>5</w:t>
            </w:r>
          </w:p>
        </w:tc>
        <w:tc>
          <w:tcPr>
            <w:tcW w:w="2513" w:type="dxa"/>
            <w:vAlign w:val="bottom"/>
          </w:tcPr>
          <w:p w14:paraId="120216BB" w14:textId="77777777" w:rsidR="002626AF" w:rsidRPr="00891622" w:rsidRDefault="002626AF" w:rsidP="002B0A4D">
            <w:pPr>
              <w:spacing w:line="320" w:lineRule="exact"/>
              <w:ind w:right="-1"/>
              <w:jc w:val="center"/>
              <w:rPr>
                <w:rFonts w:ascii="Cordia New" w:hAnsi="Cordia New" w:cs="Cordia New"/>
                <w:sz w:val="24"/>
                <w:szCs w:val="24"/>
              </w:rPr>
            </w:pPr>
          </w:p>
        </w:tc>
      </w:tr>
      <w:tr w:rsidR="00121B72" w:rsidRPr="00891622" w14:paraId="280BDEA0" w14:textId="77777777" w:rsidTr="000B6733">
        <w:tc>
          <w:tcPr>
            <w:tcW w:w="3041" w:type="dxa"/>
            <w:vAlign w:val="bottom"/>
          </w:tcPr>
          <w:p w14:paraId="1EC5CBB8" w14:textId="0E475B68" w:rsidR="00121B72" w:rsidRPr="00891622" w:rsidRDefault="00121B72" w:rsidP="002B0A4D">
            <w:pPr>
              <w:spacing w:line="320" w:lineRule="exact"/>
              <w:ind w:right="-1"/>
              <w:jc w:val="thaiDistribute"/>
              <w:rPr>
                <w:rFonts w:ascii="Cordia New" w:hAnsi="Cordia New" w:cs="Cordia New"/>
                <w:sz w:val="24"/>
                <w:szCs w:val="24"/>
              </w:rPr>
            </w:pPr>
            <w:r w:rsidRPr="00891622">
              <w:rPr>
                <w:rFonts w:ascii="Cordia New" w:hAnsi="Cordia New" w:cs="Cordia New"/>
                <w:sz w:val="24"/>
                <w:szCs w:val="24"/>
                <w:u w:val="single"/>
                <w:cs/>
              </w:rPr>
              <w:t>ทางตรง</w:t>
            </w:r>
          </w:p>
        </w:tc>
        <w:tc>
          <w:tcPr>
            <w:tcW w:w="1314" w:type="dxa"/>
            <w:vAlign w:val="bottom"/>
          </w:tcPr>
          <w:p w14:paraId="252524CB" w14:textId="77777777" w:rsidR="00121B72" w:rsidRPr="00891622" w:rsidRDefault="00121B72" w:rsidP="002B0A4D">
            <w:pPr>
              <w:spacing w:line="320" w:lineRule="exact"/>
              <w:ind w:right="-1"/>
              <w:jc w:val="thaiDistribute"/>
              <w:rPr>
                <w:rFonts w:ascii="Cordia New" w:hAnsi="Cordia New" w:cs="Cordia New"/>
                <w:sz w:val="24"/>
                <w:szCs w:val="24"/>
              </w:rPr>
            </w:pPr>
          </w:p>
        </w:tc>
        <w:tc>
          <w:tcPr>
            <w:tcW w:w="795" w:type="dxa"/>
            <w:vAlign w:val="bottom"/>
          </w:tcPr>
          <w:p w14:paraId="1D013626" w14:textId="77777777" w:rsidR="00121B72" w:rsidRPr="008175FB" w:rsidRDefault="00121B72" w:rsidP="002B0A4D">
            <w:pPr>
              <w:spacing w:line="320" w:lineRule="exact"/>
              <w:ind w:right="-1"/>
              <w:jc w:val="thaiDistribute"/>
              <w:rPr>
                <w:rFonts w:ascii="Cordia New" w:hAnsi="Cordia New" w:cs="Cordia New"/>
                <w:sz w:val="24"/>
                <w:szCs w:val="24"/>
                <w:highlight w:val="yellow"/>
              </w:rPr>
            </w:pPr>
          </w:p>
        </w:tc>
        <w:tc>
          <w:tcPr>
            <w:tcW w:w="850" w:type="dxa"/>
            <w:vAlign w:val="bottom"/>
          </w:tcPr>
          <w:p w14:paraId="1FD7FB5E" w14:textId="77777777" w:rsidR="00121B72" w:rsidRPr="00891622" w:rsidRDefault="00121B72" w:rsidP="002B0A4D">
            <w:pPr>
              <w:spacing w:line="320" w:lineRule="exact"/>
              <w:ind w:right="-1"/>
              <w:jc w:val="thaiDistribute"/>
              <w:rPr>
                <w:rFonts w:ascii="Cordia New" w:hAnsi="Cordia New" w:cs="Cordia New"/>
                <w:sz w:val="24"/>
                <w:szCs w:val="24"/>
              </w:rPr>
            </w:pPr>
          </w:p>
        </w:tc>
        <w:tc>
          <w:tcPr>
            <w:tcW w:w="2513" w:type="dxa"/>
            <w:vAlign w:val="bottom"/>
          </w:tcPr>
          <w:p w14:paraId="3BD2FB9F" w14:textId="77777777" w:rsidR="00121B72" w:rsidRPr="00891622" w:rsidRDefault="00121B72" w:rsidP="002B0A4D">
            <w:pPr>
              <w:spacing w:line="320" w:lineRule="exact"/>
              <w:ind w:right="-1"/>
              <w:jc w:val="thaiDistribute"/>
              <w:rPr>
                <w:rFonts w:ascii="Cordia New" w:hAnsi="Cordia New" w:cs="Cordia New"/>
                <w:sz w:val="24"/>
                <w:szCs w:val="24"/>
              </w:rPr>
            </w:pPr>
          </w:p>
        </w:tc>
      </w:tr>
      <w:tr w:rsidR="0096182D" w:rsidRPr="00891622" w14:paraId="2DA408F7" w14:textId="77777777" w:rsidTr="000B6733">
        <w:tc>
          <w:tcPr>
            <w:tcW w:w="3041" w:type="dxa"/>
          </w:tcPr>
          <w:p w14:paraId="6A686E20" w14:textId="628A6B70" w:rsidR="0096182D" w:rsidRPr="00891622" w:rsidRDefault="0096182D" w:rsidP="0096182D">
            <w:pPr>
              <w:spacing w:line="320" w:lineRule="exact"/>
              <w:ind w:right="-1"/>
              <w:rPr>
                <w:rFonts w:ascii="Cordia New" w:hAnsi="Cordia New" w:cs="Cordia New"/>
                <w:sz w:val="24"/>
                <w:szCs w:val="24"/>
              </w:rPr>
            </w:pPr>
            <w:r w:rsidRPr="00891622">
              <w:rPr>
                <w:rFonts w:ascii="Cordia New" w:hAnsi="Cordia New" w:cs="Cordia New"/>
                <w:sz w:val="24"/>
                <w:szCs w:val="24"/>
                <w:cs/>
              </w:rPr>
              <w:t xml:space="preserve">บริษัท </w:t>
            </w:r>
            <w:r w:rsidRPr="00891622">
              <w:rPr>
                <w:rFonts w:ascii="Cordia New" w:hAnsi="Cordia New" w:cs="Cordia New"/>
                <w:sz w:val="24"/>
                <w:szCs w:val="24"/>
                <w:cs/>
                <w:lang w:val="en-GB"/>
              </w:rPr>
              <w:t>เอ็น.ดี.</w:t>
            </w:r>
            <w:r w:rsidRPr="00891622">
              <w:rPr>
                <w:rFonts w:ascii="Cordia New" w:hAnsi="Cordia New" w:cs="Cordia New"/>
                <w:sz w:val="24"/>
                <w:szCs w:val="24"/>
                <w:lang w:val="en-GB"/>
              </w:rPr>
              <w:t xml:space="preserve"> </w:t>
            </w:r>
            <w:r w:rsidRPr="00891622">
              <w:rPr>
                <w:rFonts w:ascii="Cordia New" w:hAnsi="Cordia New" w:cs="Cordia New"/>
                <w:sz w:val="24"/>
                <w:szCs w:val="24"/>
                <w:cs/>
                <w:lang w:val="en-GB"/>
              </w:rPr>
              <w:t xml:space="preserve">อินเตอร์พาร์ท </w:t>
            </w:r>
            <w:r w:rsidRPr="00891622">
              <w:rPr>
                <w:rFonts w:ascii="Cordia New" w:hAnsi="Cordia New" w:cs="Cordia New"/>
                <w:sz w:val="24"/>
                <w:szCs w:val="24"/>
                <w:cs/>
              </w:rPr>
              <w:t>จำกัด</w:t>
            </w:r>
          </w:p>
        </w:tc>
        <w:tc>
          <w:tcPr>
            <w:tcW w:w="1314" w:type="dxa"/>
          </w:tcPr>
          <w:p w14:paraId="43559ED6" w14:textId="337BFB99" w:rsidR="0096182D" w:rsidRPr="00891622" w:rsidRDefault="0096182D" w:rsidP="0096182D">
            <w:pPr>
              <w:spacing w:line="320" w:lineRule="exact"/>
              <w:ind w:right="-1"/>
              <w:jc w:val="center"/>
              <w:rPr>
                <w:rFonts w:ascii="Cordia New" w:hAnsi="Cordia New" w:cs="Cordia New"/>
                <w:sz w:val="24"/>
                <w:szCs w:val="24"/>
              </w:rPr>
            </w:pPr>
            <w:r w:rsidRPr="00891622">
              <w:rPr>
                <w:rFonts w:ascii="Cordia New" w:hAnsi="Cordia New" w:cs="Cordia New"/>
                <w:sz w:val="24"/>
                <w:szCs w:val="24"/>
                <w:cs/>
              </w:rPr>
              <w:t>ไทย</w:t>
            </w:r>
          </w:p>
        </w:tc>
        <w:tc>
          <w:tcPr>
            <w:tcW w:w="795" w:type="dxa"/>
          </w:tcPr>
          <w:p w14:paraId="46BB5015" w14:textId="7A213370" w:rsidR="0096182D" w:rsidRPr="00753058" w:rsidRDefault="00955B18" w:rsidP="0096182D">
            <w:pPr>
              <w:spacing w:line="320" w:lineRule="exact"/>
              <w:ind w:right="-1"/>
              <w:jc w:val="center"/>
              <w:rPr>
                <w:rFonts w:ascii="Cordia New" w:hAnsi="Cordia New" w:cs="Cordia New"/>
                <w:sz w:val="24"/>
                <w:szCs w:val="24"/>
              </w:rPr>
            </w:pPr>
            <w:r>
              <w:rPr>
                <w:rFonts w:ascii="Cordia New" w:hAnsi="Cordia New" w:cs="Cordia New"/>
                <w:sz w:val="24"/>
                <w:szCs w:val="24"/>
              </w:rPr>
              <w:t>91.77</w:t>
            </w:r>
          </w:p>
        </w:tc>
        <w:tc>
          <w:tcPr>
            <w:tcW w:w="850" w:type="dxa"/>
          </w:tcPr>
          <w:p w14:paraId="53CD560C" w14:textId="27FFEB13" w:rsidR="0096182D" w:rsidRPr="00891622" w:rsidRDefault="0096182D" w:rsidP="0096182D">
            <w:pPr>
              <w:spacing w:line="320" w:lineRule="exact"/>
              <w:ind w:right="-1"/>
              <w:jc w:val="center"/>
              <w:rPr>
                <w:rFonts w:ascii="Cordia New" w:hAnsi="Cordia New" w:cs="Cordia New"/>
                <w:sz w:val="24"/>
                <w:szCs w:val="24"/>
              </w:rPr>
            </w:pPr>
            <w:r w:rsidRPr="00753058">
              <w:rPr>
                <w:rFonts w:ascii="Cordia New" w:hAnsi="Cordia New" w:cs="Cordia New"/>
                <w:sz w:val="24"/>
                <w:szCs w:val="24"/>
              </w:rPr>
              <w:t>91.77</w:t>
            </w:r>
          </w:p>
        </w:tc>
        <w:tc>
          <w:tcPr>
            <w:tcW w:w="2513" w:type="dxa"/>
            <w:vAlign w:val="bottom"/>
          </w:tcPr>
          <w:p w14:paraId="076AF775" w14:textId="7EA8D2AB" w:rsidR="0096182D" w:rsidRPr="00891622" w:rsidRDefault="0096182D" w:rsidP="0096182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rPr>
            </w:pPr>
            <w:r w:rsidRPr="00891622">
              <w:rPr>
                <w:rFonts w:ascii="Cordia New" w:hAnsi="Cordia New" w:cs="Cordia New"/>
                <w:spacing w:val="-8"/>
                <w:sz w:val="24"/>
                <w:szCs w:val="24"/>
                <w:cs/>
              </w:rPr>
              <w:t xml:space="preserve">ผลิตและจำหน่ายผลิตภัณฑ์จากยางพารา </w:t>
            </w:r>
            <w:r w:rsidRPr="00891622">
              <w:rPr>
                <w:rFonts w:ascii="Cordia New" w:hAnsi="Cordia New" w:cs="Cordia New"/>
                <w:sz w:val="24"/>
                <w:szCs w:val="24"/>
                <w:cs/>
              </w:rPr>
              <w:t>และยางเทียมสำหรับรถยนต์และรถจักรยานยนต์</w:t>
            </w:r>
          </w:p>
        </w:tc>
      </w:tr>
      <w:tr w:rsidR="0096182D" w:rsidRPr="00891622" w14:paraId="1C2BBF3C" w14:textId="77777777" w:rsidTr="000B6733">
        <w:tc>
          <w:tcPr>
            <w:tcW w:w="3041" w:type="dxa"/>
          </w:tcPr>
          <w:p w14:paraId="7130E068" w14:textId="3ECCF6F2" w:rsidR="0096182D" w:rsidRPr="00891622" w:rsidRDefault="0096182D" w:rsidP="0096182D">
            <w:pPr>
              <w:spacing w:line="320" w:lineRule="exact"/>
              <w:ind w:left="176" w:right="-1" w:hanging="176"/>
              <w:rPr>
                <w:rFonts w:ascii="Cordia New" w:hAnsi="Cordia New" w:cs="Cordia New"/>
                <w:sz w:val="24"/>
                <w:szCs w:val="24"/>
              </w:rPr>
            </w:pPr>
            <w:r w:rsidRPr="00891622">
              <w:rPr>
                <w:rFonts w:ascii="Cordia New" w:hAnsi="Cordia New" w:cs="Cordia New"/>
                <w:sz w:val="24"/>
                <w:szCs w:val="24"/>
              </w:rPr>
              <w:t>FUNG KEONG RUBBER MANUFACTORY (MALAYA) SDN.</w:t>
            </w:r>
            <w:r>
              <w:rPr>
                <w:rFonts w:ascii="Cordia New" w:hAnsi="Cordia New" w:cs="Cordia New" w:hint="cs"/>
                <w:sz w:val="24"/>
                <w:szCs w:val="24"/>
                <w:cs/>
              </w:rPr>
              <w:t xml:space="preserve"> </w:t>
            </w:r>
            <w:r w:rsidRPr="00891622">
              <w:rPr>
                <w:rFonts w:ascii="Cordia New" w:hAnsi="Cordia New" w:cs="Cordia New"/>
                <w:sz w:val="24"/>
                <w:szCs w:val="24"/>
              </w:rPr>
              <w:t>BHD.</w:t>
            </w:r>
          </w:p>
        </w:tc>
        <w:tc>
          <w:tcPr>
            <w:tcW w:w="1314" w:type="dxa"/>
          </w:tcPr>
          <w:p w14:paraId="7B1DD742" w14:textId="02C4A8F2" w:rsidR="0096182D" w:rsidRPr="00891622" w:rsidRDefault="0096182D" w:rsidP="0096182D">
            <w:pPr>
              <w:spacing w:line="320" w:lineRule="exact"/>
              <w:ind w:right="-1"/>
              <w:jc w:val="center"/>
              <w:rPr>
                <w:rFonts w:ascii="Cordia New" w:hAnsi="Cordia New" w:cs="Cordia New"/>
                <w:sz w:val="24"/>
                <w:szCs w:val="24"/>
              </w:rPr>
            </w:pPr>
            <w:r w:rsidRPr="00891622">
              <w:rPr>
                <w:rFonts w:ascii="Cordia New" w:hAnsi="Cordia New" w:cs="Cordia New"/>
                <w:sz w:val="24"/>
                <w:szCs w:val="24"/>
                <w:cs/>
              </w:rPr>
              <w:t>มาเลเซีย</w:t>
            </w:r>
          </w:p>
        </w:tc>
        <w:tc>
          <w:tcPr>
            <w:tcW w:w="795" w:type="dxa"/>
          </w:tcPr>
          <w:p w14:paraId="42D80B51" w14:textId="0BFCE1CB" w:rsidR="0096182D" w:rsidRPr="00753058" w:rsidRDefault="00A077C1" w:rsidP="0096182D">
            <w:pPr>
              <w:spacing w:line="320" w:lineRule="exact"/>
              <w:ind w:right="-1"/>
              <w:jc w:val="center"/>
              <w:rPr>
                <w:rFonts w:ascii="Cordia New" w:hAnsi="Cordia New" w:cs="Cordia New"/>
                <w:sz w:val="24"/>
                <w:szCs w:val="24"/>
              </w:rPr>
            </w:pPr>
            <w:r>
              <w:rPr>
                <w:rFonts w:ascii="Cordia New" w:hAnsi="Cordia New" w:cs="Cordia New"/>
                <w:sz w:val="24"/>
                <w:szCs w:val="24"/>
              </w:rPr>
              <w:t>100.00</w:t>
            </w:r>
          </w:p>
        </w:tc>
        <w:tc>
          <w:tcPr>
            <w:tcW w:w="850" w:type="dxa"/>
          </w:tcPr>
          <w:p w14:paraId="5AB4C026" w14:textId="1FE9FBDD" w:rsidR="0096182D" w:rsidRPr="00891622" w:rsidRDefault="0096182D" w:rsidP="0096182D">
            <w:pPr>
              <w:spacing w:line="320" w:lineRule="exact"/>
              <w:ind w:right="-1"/>
              <w:jc w:val="center"/>
              <w:rPr>
                <w:rFonts w:ascii="Cordia New" w:hAnsi="Cordia New" w:cs="Cordia New"/>
                <w:sz w:val="24"/>
                <w:szCs w:val="24"/>
              </w:rPr>
            </w:pPr>
            <w:r w:rsidRPr="00753058">
              <w:rPr>
                <w:rFonts w:ascii="Cordia New" w:hAnsi="Cordia New" w:cs="Cordia New"/>
                <w:sz w:val="24"/>
                <w:szCs w:val="24"/>
              </w:rPr>
              <w:t>100.00</w:t>
            </w:r>
          </w:p>
        </w:tc>
        <w:tc>
          <w:tcPr>
            <w:tcW w:w="2513" w:type="dxa"/>
            <w:vAlign w:val="bottom"/>
          </w:tcPr>
          <w:p w14:paraId="633C523C" w14:textId="489DD840" w:rsidR="0096182D" w:rsidRPr="00891622" w:rsidRDefault="0096182D" w:rsidP="0096182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rPr>
            </w:pPr>
            <w:r w:rsidRPr="00891622">
              <w:rPr>
                <w:rFonts w:ascii="Cordia New" w:hAnsi="Cordia New" w:cs="Cordia New"/>
                <w:sz w:val="24"/>
                <w:szCs w:val="24"/>
                <w:cs/>
              </w:rPr>
              <w:t>จัดจำหน่ายยางนอกและยางใน</w:t>
            </w:r>
            <w:r w:rsidRPr="00891622">
              <w:rPr>
                <w:rFonts w:ascii="Cordia New" w:hAnsi="Cordia New" w:cs="Cordia New"/>
                <w:sz w:val="24"/>
                <w:szCs w:val="24"/>
              </w:rPr>
              <w:t xml:space="preserve"> </w:t>
            </w:r>
            <w:r w:rsidRPr="00891622">
              <w:rPr>
                <w:rFonts w:ascii="Cordia New" w:hAnsi="Cordia New" w:cs="Cordia New"/>
                <w:sz w:val="24"/>
                <w:szCs w:val="24"/>
                <w:cs/>
              </w:rPr>
              <w:t>รถจักรยานและ รถจักรยานยนต์</w:t>
            </w:r>
            <w:r w:rsidRPr="00891622">
              <w:rPr>
                <w:rFonts w:ascii="Cordia New" w:hAnsi="Cordia New" w:cs="Cordia New"/>
                <w:sz w:val="24"/>
                <w:szCs w:val="24"/>
              </w:rPr>
              <w:t xml:space="preserve"> </w:t>
            </w:r>
            <w:r w:rsidRPr="00891622">
              <w:rPr>
                <w:rFonts w:ascii="Cordia New" w:hAnsi="Cordia New" w:cs="Cordia New"/>
                <w:sz w:val="24"/>
                <w:szCs w:val="24"/>
                <w:cs/>
              </w:rPr>
              <w:t>และผลิตภัณฑ์อื่น</w:t>
            </w:r>
            <w:r>
              <w:rPr>
                <w:rFonts w:ascii="Cordia New" w:hAnsi="Cordia New" w:cs="Cordia New"/>
                <w:sz w:val="24"/>
                <w:szCs w:val="24"/>
              </w:rPr>
              <w:t xml:space="preserve"> </w:t>
            </w:r>
            <w:r w:rsidRPr="00891622">
              <w:rPr>
                <w:rFonts w:ascii="Cordia New" w:hAnsi="Cordia New" w:cs="Cordia New"/>
                <w:sz w:val="24"/>
                <w:szCs w:val="24"/>
                <w:cs/>
              </w:rPr>
              <w:t>ๆ</w:t>
            </w:r>
          </w:p>
        </w:tc>
      </w:tr>
      <w:tr w:rsidR="0096182D" w:rsidRPr="00891622" w14:paraId="143B300B" w14:textId="77777777" w:rsidTr="000B6733">
        <w:tc>
          <w:tcPr>
            <w:tcW w:w="3041" w:type="dxa"/>
          </w:tcPr>
          <w:p w14:paraId="3A3BBFA7" w14:textId="58378DC7" w:rsidR="0096182D" w:rsidRPr="00891622" w:rsidRDefault="0096182D" w:rsidP="0096182D">
            <w:pPr>
              <w:spacing w:line="320" w:lineRule="exact"/>
              <w:ind w:left="176" w:right="-1" w:hanging="176"/>
              <w:rPr>
                <w:rFonts w:ascii="Cordia New" w:hAnsi="Cordia New" w:cs="Cordia New"/>
                <w:sz w:val="24"/>
                <w:szCs w:val="24"/>
                <w:cs/>
              </w:rPr>
            </w:pPr>
            <w:r>
              <w:rPr>
                <w:rFonts w:ascii="Cordia New" w:hAnsi="Cordia New" w:cs="Cordia New" w:hint="cs"/>
                <w:sz w:val="24"/>
                <w:szCs w:val="24"/>
                <w:cs/>
              </w:rPr>
              <w:t>บริษัท เอ็น.ดี. กรีน แพลเน็ท จำกัด</w:t>
            </w:r>
          </w:p>
        </w:tc>
        <w:tc>
          <w:tcPr>
            <w:tcW w:w="1314" w:type="dxa"/>
          </w:tcPr>
          <w:p w14:paraId="21343C17" w14:textId="2ACE434C" w:rsidR="0096182D" w:rsidRPr="00891622" w:rsidRDefault="0096182D" w:rsidP="0096182D">
            <w:pPr>
              <w:spacing w:line="320" w:lineRule="exact"/>
              <w:ind w:right="-1"/>
              <w:jc w:val="center"/>
              <w:rPr>
                <w:rFonts w:ascii="Cordia New" w:hAnsi="Cordia New" w:cs="Cordia New"/>
                <w:sz w:val="24"/>
                <w:szCs w:val="24"/>
                <w:cs/>
              </w:rPr>
            </w:pPr>
            <w:r w:rsidRPr="00891622">
              <w:rPr>
                <w:rFonts w:ascii="Cordia New" w:hAnsi="Cordia New" w:cs="Cordia New"/>
                <w:sz w:val="24"/>
                <w:szCs w:val="24"/>
                <w:cs/>
              </w:rPr>
              <w:t>ไทย</w:t>
            </w:r>
          </w:p>
        </w:tc>
        <w:tc>
          <w:tcPr>
            <w:tcW w:w="795" w:type="dxa"/>
          </w:tcPr>
          <w:p w14:paraId="6BF210B3" w14:textId="2210B863" w:rsidR="0096182D" w:rsidRPr="00753058" w:rsidRDefault="00B61201" w:rsidP="0096182D">
            <w:pPr>
              <w:spacing w:line="320" w:lineRule="exact"/>
              <w:ind w:right="-1"/>
              <w:jc w:val="center"/>
              <w:rPr>
                <w:rFonts w:ascii="Cordia New" w:hAnsi="Cordia New" w:cs="Cordia New"/>
                <w:sz w:val="24"/>
                <w:szCs w:val="24"/>
                <w:cs/>
              </w:rPr>
            </w:pPr>
            <w:r>
              <w:rPr>
                <w:rFonts w:ascii="Cordia New" w:hAnsi="Cordia New" w:cs="Cordia New"/>
                <w:sz w:val="24"/>
                <w:szCs w:val="24"/>
              </w:rPr>
              <w:t>98.</w:t>
            </w:r>
            <w:r w:rsidR="00190117">
              <w:rPr>
                <w:rFonts w:ascii="Cordia New" w:hAnsi="Cordia New" w:cs="Cordia New"/>
                <w:sz w:val="24"/>
                <w:szCs w:val="24"/>
              </w:rPr>
              <w:t>42</w:t>
            </w:r>
          </w:p>
        </w:tc>
        <w:tc>
          <w:tcPr>
            <w:tcW w:w="850" w:type="dxa"/>
          </w:tcPr>
          <w:p w14:paraId="407794C5" w14:textId="6E701D75" w:rsidR="0096182D" w:rsidRPr="00891622" w:rsidRDefault="0096182D" w:rsidP="0096182D">
            <w:pPr>
              <w:spacing w:line="320" w:lineRule="exact"/>
              <w:ind w:right="-1"/>
              <w:jc w:val="center"/>
              <w:rPr>
                <w:rFonts w:ascii="Cordia New" w:hAnsi="Cordia New" w:cs="Cordia New"/>
                <w:sz w:val="24"/>
                <w:szCs w:val="24"/>
              </w:rPr>
            </w:pPr>
            <w:r w:rsidRPr="00753058">
              <w:rPr>
                <w:rFonts w:ascii="Cordia New" w:hAnsi="Cordia New" w:cs="Cordia New"/>
                <w:sz w:val="24"/>
                <w:szCs w:val="24"/>
              </w:rPr>
              <w:t>88.97</w:t>
            </w:r>
          </w:p>
        </w:tc>
        <w:tc>
          <w:tcPr>
            <w:tcW w:w="2513" w:type="dxa"/>
            <w:vAlign w:val="bottom"/>
          </w:tcPr>
          <w:p w14:paraId="46931937" w14:textId="70F75B72" w:rsidR="0096182D" w:rsidRPr="00891622" w:rsidRDefault="0096182D" w:rsidP="0096182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cs/>
              </w:rPr>
            </w:pPr>
            <w:r w:rsidRPr="00014CB8">
              <w:rPr>
                <w:rFonts w:ascii="Cordia New" w:hAnsi="Cordia New" w:cs="Cordia New"/>
                <w:sz w:val="24"/>
                <w:szCs w:val="24"/>
                <w:cs/>
              </w:rPr>
              <w:t>ผลิต</w:t>
            </w:r>
            <w:r>
              <w:rPr>
                <w:rFonts w:ascii="Cordia New" w:hAnsi="Cordia New" w:cs="Cordia New" w:hint="cs"/>
                <w:sz w:val="24"/>
                <w:szCs w:val="24"/>
                <w:cs/>
              </w:rPr>
              <w:t>และจำหน่าย</w:t>
            </w:r>
            <w:r w:rsidRPr="00014CB8">
              <w:rPr>
                <w:rFonts w:ascii="Cordia New" w:hAnsi="Cordia New" w:cs="Cordia New"/>
                <w:sz w:val="24"/>
                <w:szCs w:val="24"/>
                <w:cs/>
              </w:rPr>
              <w:t>กระแสไฟฟ้าจากพลังงานแสงอาทิตย์</w:t>
            </w:r>
          </w:p>
        </w:tc>
      </w:tr>
      <w:tr w:rsidR="0096182D" w:rsidRPr="00891622" w14:paraId="3AA26156" w14:textId="77777777" w:rsidTr="000B6733">
        <w:tc>
          <w:tcPr>
            <w:tcW w:w="3041" w:type="dxa"/>
            <w:vAlign w:val="bottom"/>
          </w:tcPr>
          <w:p w14:paraId="555428CD" w14:textId="77777777" w:rsidR="0096182D" w:rsidRPr="00891622" w:rsidRDefault="0096182D" w:rsidP="0096182D">
            <w:pPr>
              <w:spacing w:line="320" w:lineRule="exact"/>
              <w:ind w:right="-1"/>
              <w:jc w:val="thaiDistribute"/>
              <w:rPr>
                <w:rFonts w:ascii="Cordia New" w:hAnsi="Cordia New" w:cs="Cordia New"/>
                <w:sz w:val="24"/>
                <w:szCs w:val="24"/>
              </w:rPr>
            </w:pPr>
          </w:p>
        </w:tc>
        <w:tc>
          <w:tcPr>
            <w:tcW w:w="1314" w:type="dxa"/>
          </w:tcPr>
          <w:p w14:paraId="18AE2FAB" w14:textId="77777777" w:rsidR="0096182D" w:rsidRPr="00891622" w:rsidRDefault="0096182D" w:rsidP="0096182D">
            <w:pPr>
              <w:spacing w:line="320" w:lineRule="exact"/>
              <w:ind w:right="-1"/>
              <w:jc w:val="center"/>
              <w:rPr>
                <w:rFonts w:ascii="Cordia New" w:hAnsi="Cordia New" w:cs="Cordia New"/>
                <w:sz w:val="24"/>
                <w:szCs w:val="24"/>
              </w:rPr>
            </w:pPr>
          </w:p>
        </w:tc>
        <w:tc>
          <w:tcPr>
            <w:tcW w:w="795" w:type="dxa"/>
          </w:tcPr>
          <w:p w14:paraId="6D677BE0" w14:textId="77777777" w:rsidR="0096182D" w:rsidRPr="00753058" w:rsidRDefault="0096182D" w:rsidP="0096182D">
            <w:pPr>
              <w:spacing w:line="320" w:lineRule="exact"/>
              <w:ind w:right="-1"/>
              <w:jc w:val="center"/>
              <w:rPr>
                <w:rFonts w:ascii="Cordia New" w:hAnsi="Cordia New" w:cs="Cordia New"/>
                <w:sz w:val="24"/>
                <w:szCs w:val="24"/>
              </w:rPr>
            </w:pPr>
          </w:p>
        </w:tc>
        <w:tc>
          <w:tcPr>
            <w:tcW w:w="850" w:type="dxa"/>
          </w:tcPr>
          <w:p w14:paraId="72078919" w14:textId="77777777" w:rsidR="0096182D" w:rsidRPr="00891622" w:rsidRDefault="0096182D" w:rsidP="0096182D">
            <w:pPr>
              <w:spacing w:line="320" w:lineRule="exact"/>
              <w:ind w:right="-1"/>
              <w:jc w:val="center"/>
              <w:rPr>
                <w:rFonts w:ascii="Cordia New" w:hAnsi="Cordia New" w:cs="Cordia New"/>
                <w:sz w:val="24"/>
                <w:szCs w:val="24"/>
              </w:rPr>
            </w:pPr>
          </w:p>
        </w:tc>
        <w:tc>
          <w:tcPr>
            <w:tcW w:w="2513" w:type="dxa"/>
            <w:vAlign w:val="bottom"/>
          </w:tcPr>
          <w:p w14:paraId="26237DEB" w14:textId="77777777" w:rsidR="0096182D" w:rsidRPr="00891622" w:rsidRDefault="0096182D" w:rsidP="0096182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rPr>
            </w:pPr>
          </w:p>
        </w:tc>
      </w:tr>
      <w:tr w:rsidR="0096182D" w:rsidRPr="00891622" w14:paraId="3066D7E2" w14:textId="77777777" w:rsidTr="000B6733">
        <w:tc>
          <w:tcPr>
            <w:tcW w:w="3041" w:type="dxa"/>
            <w:vAlign w:val="bottom"/>
          </w:tcPr>
          <w:p w14:paraId="027CE63B" w14:textId="36E328EA" w:rsidR="0096182D" w:rsidRPr="00891622" w:rsidRDefault="0096182D" w:rsidP="0096182D">
            <w:pPr>
              <w:spacing w:line="320" w:lineRule="exact"/>
              <w:ind w:right="-1"/>
              <w:jc w:val="thaiDistribute"/>
              <w:rPr>
                <w:rFonts w:ascii="Cordia New" w:hAnsi="Cordia New" w:cs="Cordia New"/>
                <w:sz w:val="24"/>
                <w:szCs w:val="24"/>
              </w:rPr>
            </w:pPr>
            <w:r w:rsidRPr="00891622">
              <w:rPr>
                <w:rFonts w:ascii="Cordia New" w:hAnsi="Cordia New" w:cs="Cordia New"/>
                <w:sz w:val="24"/>
                <w:szCs w:val="24"/>
                <w:u w:val="single"/>
                <w:cs/>
              </w:rPr>
              <w:t>ทางอ้อม</w:t>
            </w:r>
          </w:p>
        </w:tc>
        <w:tc>
          <w:tcPr>
            <w:tcW w:w="1314" w:type="dxa"/>
          </w:tcPr>
          <w:p w14:paraId="0C990B93" w14:textId="77777777" w:rsidR="0096182D" w:rsidRPr="00891622" w:rsidRDefault="0096182D" w:rsidP="0096182D">
            <w:pPr>
              <w:spacing w:line="320" w:lineRule="exact"/>
              <w:ind w:right="-1"/>
              <w:jc w:val="center"/>
              <w:rPr>
                <w:rFonts w:ascii="Cordia New" w:hAnsi="Cordia New" w:cs="Cordia New"/>
                <w:sz w:val="24"/>
                <w:szCs w:val="24"/>
              </w:rPr>
            </w:pPr>
          </w:p>
        </w:tc>
        <w:tc>
          <w:tcPr>
            <w:tcW w:w="795" w:type="dxa"/>
          </w:tcPr>
          <w:p w14:paraId="665DCB56" w14:textId="77777777" w:rsidR="0096182D" w:rsidRPr="00753058" w:rsidRDefault="0096182D" w:rsidP="0096182D">
            <w:pPr>
              <w:spacing w:line="320" w:lineRule="exact"/>
              <w:ind w:right="-1"/>
              <w:jc w:val="center"/>
              <w:rPr>
                <w:rFonts w:ascii="Cordia New" w:hAnsi="Cordia New" w:cs="Cordia New"/>
                <w:sz w:val="24"/>
                <w:szCs w:val="24"/>
              </w:rPr>
            </w:pPr>
          </w:p>
        </w:tc>
        <w:tc>
          <w:tcPr>
            <w:tcW w:w="850" w:type="dxa"/>
          </w:tcPr>
          <w:p w14:paraId="5D0E1858" w14:textId="77777777" w:rsidR="0096182D" w:rsidRPr="00891622" w:rsidRDefault="0096182D" w:rsidP="0096182D">
            <w:pPr>
              <w:spacing w:line="320" w:lineRule="exact"/>
              <w:ind w:right="-1"/>
              <w:jc w:val="center"/>
              <w:rPr>
                <w:rFonts w:ascii="Cordia New" w:hAnsi="Cordia New" w:cs="Cordia New"/>
                <w:sz w:val="24"/>
                <w:szCs w:val="24"/>
              </w:rPr>
            </w:pPr>
          </w:p>
        </w:tc>
        <w:tc>
          <w:tcPr>
            <w:tcW w:w="2513" w:type="dxa"/>
            <w:vAlign w:val="bottom"/>
          </w:tcPr>
          <w:p w14:paraId="00C8BF7D" w14:textId="77777777" w:rsidR="0096182D" w:rsidRPr="00891622" w:rsidRDefault="0096182D" w:rsidP="0096182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rPr>
            </w:pPr>
          </w:p>
        </w:tc>
      </w:tr>
      <w:tr w:rsidR="0096182D" w:rsidRPr="00891622" w14:paraId="41CCDD38" w14:textId="77777777" w:rsidTr="000B6733">
        <w:tc>
          <w:tcPr>
            <w:tcW w:w="3041" w:type="dxa"/>
          </w:tcPr>
          <w:p w14:paraId="7474B8CA" w14:textId="43A5740C" w:rsidR="0096182D" w:rsidRPr="00891622" w:rsidRDefault="0096182D" w:rsidP="0096182D">
            <w:pPr>
              <w:spacing w:line="320" w:lineRule="exact"/>
              <w:ind w:right="-1"/>
              <w:rPr>
                <w:rFonts w:ascii="Cordia New" w:hAnsi="Cordia New" w:cs="Cordia New"/>
                <w:sz w:val="24"/>
                <w:szCs w:val="24"/>
              </w:rPr>
            </w:pPr>
            <w:r w:rsidRPr="00891622">
              <w:rPr>
                <w:rFonts w:ascii="Cordia New" w:hAnsi="Cordia New" w:cs="Cordia New"/>
                <w:sz w:val="24"/>
                <w:szCs w:val="24"/>
                <w:cs/>
              </w:rPr>
              <w:t>FKR MARKETING SND. BHD.</w:t>
            </w:r>
          </w:p>
        </w:tc>
        <w:tc>
          <w:tcPr>
            <w:tcW w:w="1314" w:type="dxa"/>
          </w:tcPr>
          <w:p w14:paraId="3CE211DC" w14:textId="05C77AF2" w:rsidR="0096182D" w:rsidRPr="00891622" w:rsidRDefault="0096182D" w:rsidP="0096182D">
            <w:pPr>
              <w:spacing w:line="320" w:lineRule="exact"/>
              <w:ind w:right="-1"/>
              <w:jc w:val="center"/>
              <w:rPr>
                <w:rFonts w:ascii="Cordia New" w:hAnsi="Cordia New" w:cs="Cordia New"/>
                <w:sz w:val="24"/>
                <w:szCs w:val="24"/>
              </w:rPr>
            </w:pPr>
            <w:r w:rsidRPr="00891622">
              <w:rPr>
                <w:rFonts w:ascii="Cordia New" w:hAnsi="Cordia New" w:cs="Cordia New"/>
                <w:sz w:val="24"/>
                <w:szCs w:val="24"/>
                <w:cs/>
              </w:rPr>
              <w:t>มาเลเซีย</w:t>
            </w:r>
          </w:p>
        </w:tc>
        <w:tc>
          <w:tcPr>
            <w:tcW w:w="795" w:type="dxa"/>
          </w:tcPr>
          <w:p w14:paraId="47D3F984" w14:textId="1C7F22A9" w:rsidR="0096182D" w:rsidRPr="00753058" w:rsidRDefault="00B61201" w:rsidP="0096182D">
            <w:pPr>
              <w:spacing w:line="320" w:lineRule="exact"/>
              <w:ind w:right="-1"/>
              <w:jc w:val="center"/>
              <w:rPr>
                <w:rFonts w:ascii="Cordia New" w:hAnsi="Cordia New" w:cs="Cordia New"/>
                <w:sz w:val="24"/>
                <w:szCs w:val="24"/>
              </w:rPr>
            </w:pPr>
            <w:r>
              <w:rPr>
                <w:rFonts w:ascii="Cordia New" w:hAnsi="Cordia New" w:cs="Cordia New"/>
                <w:sz w:val="24"/>
                <w:szCs w:val="24"/>
              </w:rPr>
              <w:t>100.00</w:t>
            </w:r>
          </w:p>
        </w:tc>
        <w:tc>
          <w:tcPr>
            <w:tcW w:w="850" w:type="dxa"/>
          </w:tcPr>
          <w:p w14:paraId="799996A1" w14:textId="5E26F8FA" w:rsidR="0096182D" w:rsidRPr="00891622" w:rsidRDefault="0096182D" w:rsidP="0096182D">
            <w:pPr>
              <w:spacing w:line="320" w:lineRule="exact"/>
              <w:ind w:right="-1"/>
              <w:jc w:val="center"/>
              <w:rPr>
                <w:rFonts w:ascii="Cordia New" w:hAnsi="Cordia New" w:cs="Cordia New"/>
                <w:sz w:val="24"/>
                <w:szCs w:val="24"/>
              </w:rPr>
            </w:pPr>
            <w:r w:rsidRPr="00753058">
              <w:rPr>
                <w:rFonts w:ascii="Cordia New" w:hAnsi="Cordia New" w:cs="Cordia New"/>
                <w:sz w:val="24"/>
                <w:szCs w:val="24"/>
              </w:rPr>
              <w:t>100.00</w:t>
            </w:r>
          </w:p>
        </w:tc>
        <w:tc>
          <w:tcPr>
            <w:tcW w:w="2513" w:type="dxa"/>
            <w:vAlign w:val="bottom"/>
          </w:tcPr>
          <w:p w14:paraId="14349F38" w14:textId="52809C30" w:rsidR="0096182D" w:rsidRPr="00891622" w:rsidRDefault="0096182D" w:rsidP="0096182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rPr>
            </w:pPr>
            <w:r w:rsidRPr="00891622">
              <w:rPr>
                <w:rFonts w:ascii="Cordia New" w:hAnsi="Cordia New" w:cs="Cordia New"/>
                <w:sz w:val="24"/>
                <w:szCs w:val="24"/>
                <w:cs/>
              </w:rPr>
              <w:t>จัดจำหน่ายยางนอกและยางใน</w:t>
            </w:r>
            <w:r w:rsidRPr="00891622">
              <w:rPr>
                <w:rFonts w:ascii="Cordia New" w:hAnsi="Cordia New" w:cs="Cordia New"/>
                <w:sz w:val="24"/>
                <w:szCs w:val="24"/>
              </w:rPr>
              <w:t xml:space="preserve"> </w:t>
            </w:r>
            <w:r w:rsidRPr="00891622">
              <w:rPr>
                <w:rFonts w:ascii="Cordia New" w:hAnsi="Cordia New" w:cs="Cordia New"/>
                <w:sz w:val="24"/>
                <w:szCs w:val="24"/>
                <w:cs/>
              </w:rPr>
              <w:t>รถจักรยานและรถจักรยานยนต์</w:t>
            </w:r>
          </w:p>
        </w:tc>
      </w:tr>
      <w:tr w:rsidR="0096182D" w:rsidRPr="00891622" w14:paraId="6ADB638A" w14:textId="77777777" w:rsidTr="000B6733">
        <w:tc>
          <w:tcPr>
            <w:tcW w:w="3041" w:type="dxa"/>
          </w:tcPr>
          <w:p w14:paraId="6B4F77D2" w14:textId="3D61BE6F" w:rsidR="0096182D" w:rsidRPr="00891622" w:rsidRDefault="0096182D" w:rsidP="0096182D">
            <w:pPr>
              <w:spacing w:line="320" w:lineRule="exact"/>
              <w:ind w:right="-1"/>
              <w:rPr>
                <w:rFonts w:ascii="Cordia New" w:hAnsi="Cordia New" w:cs="Cordia New"/>
                <w:sz w:val="24"/>
                <w:szCs w:val="24"/>
              </w:rPr>
            </w:pPr>
            <w:r w:rsidRPr="00891622">
              <w:rPr>
                <w:rFonts w:ascii="Cordia New" w:hAnsi="Cordia New" w:cs="Cordia New"/>
                <w:sz w:val="24"/>
                <w:szCs w:val="24"/>
              </w:rPr>
              <w:t>GCB TRADING SDN. BHD.</w:t>
            </w:r>
          </w:p>
        </w:tc>
        <w:tc>
          <w:tcPr>
            <w:tcW w:w="1314" w:type="dxa"/>
          </w:tcPr>
          <w:p w14:paraId="62B4A242" w14:textId="67B5BDFF" w:rsidR="0096182D" w:rsidRPr="00891622" w:rsidRDefault="0096182D" w:rsidP="0096182D">
            <w:pPr>
              <w:spacing w:line="320" w:lineRule="exact"/>
              <w:ind w:right="-1"/>
              <w:jc w:val="center"/>
              <w:rPr>
                <w:rFonts w:ascii="Cordia New" w:hAnsi="Cordia New" w:cs="Cordia New"/>
                <w:sz w:val="24"/>
                <w:szCs w:val="24"/>
              </w:rPr>
            </w:pPr>
            <w:r w:rsidRPr="00891622">
              <w:rPr>
                <w:rFonts w:ascii="Cordia New" w:hAnsi="Cordia New" w:cs="Cordia New"/>
                <w:sz w:val="24"/>
                <w:szCs w:val="24"/>
                <w:cs/>
              </w:rPr>
              <w:t>มาเลเซีย</w:t>
            </w:r>
          </w:p>
        </w:tc>
        <w:tc>
          <w:tcPr>
            <w:tcW w:w="795" w:type="dxa"/>
          </w:tcPr>
          <w:p w14:paraId="46C19844" w14:textId="7CCC98CD" w:rsidR="0096182D" w:rsidRPr="00753058" w:rsidRDefault="00B61201" w:rsidP="0096182D">
            <w:pPr>
              <w:spacing w:line="320" w:lineRule="exact"/>
              <w:ind w:right="-1"/>
              <w:jc w:val="center"/>
              <w:rPr>
                <w:rFonts w:ascii="Cordia New" w:hAnsi="Cordia New" w:cs="Cordia New"/>
                <w:sz w:val="24"/>
                <w:szCs w:val="24"/>
              </w:rPr>
            </w:pPr>
            <w:r>
              <w:rPr>
                <w:rFonts w:ascii="Cordia New" w:hAnsi="Cordia New" w:cs="Cordia New"/>
                <w:sz w:val="24"/>
                <w:szCs w:val="24"/>
              </w:rPr>
              <w:t>100.00</w:t>
            </w:r>
          </w:p>
        </w:tc>
        <w:tc>
          <w:tcPr>
            <w:tcW w:w="850" w:type="dxa"/>
          </w:tcPr>
          <w:p w14:paraId="407F8851" w14:textId="182A892E" w:rsidR="0096182D" w:rsidRPr="00891622" w:rsidRDefault="0096182D" w:rsidP="0096182D">
            <w:pPr>
              <w:spacing w:line="320" w:lineRule="exact"/>
              <w:ind w:right="-1"/>
              <w:jc w:val="center"/>
              <w:rPr>
                <w:rFonts w:ascii="Cordia New" w:hAnsi="Cordia New" w:cs="Cordia New"/>
                <w:sz w:val="24"/>
                <w:szCs w:val="24"/>
              </w:rPr>
            </w:pPr>
            <w:r w:rsidRPr="00753058">
              <w:rPr>
                <w:rFonts w:ascii="Cordia New" w:hAnsi="Cordia New" w:cs="Cordia New"/>
                <w:sz w:val="24"/>
                <w:szCs w:val="24"/>
              </w:rPr>
              <w:t>100.00</w:t>
            </w:r>
          </w:p>
        </w:tc>
        <w:tc>
          <w:tcPr>
            <w:tcW w:w="2513" w:type="dxa"/>
            <w:vAlign w:val="bottom"/>
          </w:tcPr>
          <w:p w14:paraId="779D5BE5" w14:textId="6BE0287E" w:rsidR="0096182D" w:rsidRPr="00891622" w:rsidRDefault="0096182D" w:rsidP="0096182D">
            <w:pPr>
              <w:tabs>
                <w:tab w:val="clear" w:pos="2580"/>
                <w:tab w:val="clear" w:pos="2807"/>
                <w:tab w:val="left" w:pos="284"/>
                <w:tab w:val="left" w:pos="851"/>
                <w:tab w:val="left" w:pos="1418"/>
                <w:tab w:val="left" w:pos="1985"/>
                <w:tab w:val="left" w:pos="2296"/>
                <w:tab w:val="left" w:pos="2438"/>
              </w:tabs>
              <w:spacing w:line="320" w:lineRule="exact"/>
              <w:ind w:left="170" w:hanging="142"/>
              <w:jc w:val="thaiDistribute"/>
              <w:rPr>
                <w:rFonts w:ascii="Cordia New" w:hAnsi="Cordia New" w:cs="Cordia New"/>
                <w:sz w:val="24"/>
                <w:szCs w:val="24"/>
              </w:rPr>
            </w:pPr>
            <w:r w:rsidRPr="00891622">
              <w:rPr>
                <w:rFonts w:ascii="Cordia New" w:hAnsi="Cordia New" w:cs="Cordia New"/>
                <w:sz w:val="24"/>
                <w:szCs w:val="24"/>
                <w:cs/>
              </w:rPr>
              <w:t>จัดจำหน่ายรองเท้า</w:t>
            </w:r>
          </w:p>
        </w:tc>
      </w:tr>
    </w:tbl>
    <w:p w14:paraId="0BE13583" w14:textId="77777777" w:rsidR="006013B3" w:rsidRPr="00891622" w:rsidRDefault="006013B3" w:rsidP="001605A3">
      <w:pPr>
        <w:pStyle w:val="CordiaNew"/>
        <w:tabs>
          <w:tab w:val="clear" w:pos="4153"/>
        </w:tabs>
        <w:ind w:left="851"/>
        <w:rPr>
          <w:rFonts w:ascii="Cordia New" w:hAnsi="Cordia New" w:cs="Cordia New"/>
          <w:color w:val="auto"/>
          <w:sz w:val="28"/>
          <w:szCs w:val="28"/>
          <w:lang w:val="th-TH"/>
        </w:rPr>
      </w:pPr>
    </w:p>
    <w:p w14:paraId="5BCD1532" w14:textId="19044294" w:rsidR="00A12D06" w:rsidRPr="00891622" w:rsidRDefault="00A12D06" w:rsidP="00EE1DB8">
      <w:pPr>
        <w:pStyle w:val="CordiaNew"/>
        <w:tabs>
          <w:tab w:val="clear" w:pos="4153"/>
        </w:tabs>
        <w:ind w:left="900"/>
        <w:rPr>
          <w:rFonts w:ascii="Cordia New" w:hAnsi="Cordia New" w:cs="Cordia New"/>
          <w:color w:val="auto"/>
          <w:sz w:val="28"/>
          <w:szCs w:val="28"/>
          <w:lang w:val="th-TH"/>
        </w:rPr>
      </w:pPr>
      <w:r w:rsidRPr="00891622">
        <w:rPr>
          <w:rFonts w:ascii="Cordia New" w:hAnsi="Cordia New" w:cs="Cordia New"/>
          <w:color w:val="auto"/>
          <w:sz w:val="28"/>
          <w:szCs w:val="28"/>
          <w:cs/>
          <w:lang w:val="th-TH"/>
        </w:rPr>
        <w:t>รายการบัญชีระหว่างบริษัทกับบริษัทย่อยและบริษัทย่อยทางอ้อมที่มีสาระสำคัญได้ถูกตัดรายการในการ</w:t>
      </w:r>
      <w:r w:rsidR="002B0A4D">
        <w:rPr>
          <w:rFonts w:ascii="Cordia New" w:hAnsi="Cordia New" w:cs="Cordia New" w:hint="cs"/>
          <w:color w:val="auto"/>
          <w:sz w:val="28"/>
          <w:szCs w:val="28"/>
          <w:cs/>
        </w:rPr>
        <w:t>จัด</w:t>
      </w:r>
      <w:r w:rsidRPr="00891622">
        <w:rPr>
          <w:rFonts w:ascii="Cordia New" w:hAnsi="Cordia New" w:cs="Cordia New"/>
          <w:color w:val="auto"/>
          <w:sz w:val="28"/>
          <w:szCs w:val="28"/>
          <w:cs/>
          <w:lang w:val="th-TH"/>
        </w:rPr>
        <w:t>ทำงบการเงินรวมแล้ว</w:t>
      </w:r>
    </w:p>
    <w:p w14:paraId="2063E2AF" w14:textId="77777777" w:rsidR="007F7DC2" w:rsidRPr="00891622" w:rsidRDefault="007F7DC2" w:rsidP="00EE1DB8">
      <w:pPr>
        <w:pStyle w:val="CordiaNew"/>
        <w:tabs>
          <w:tab w:val="clear" w:pos="4153"/>
        </w:tabs>
        <w:ind w:left="900"/>
        <w:rPr>
          <w:rFonts w:ascii="Cordia New" w:hAnsi="Cordia New" w:cs="Cordia New"/>
          <w:color w:val="auto"/>
          <w:sz w:val="28"/>
          <w:szCs w:val="28"/>
          <w:cs/>
          <w:lang w:val="th-TH"/>
        </w:rPr>
      </w:pPr>
    </w:p>
    <w:p w14:paraId="21D02174" w14:textId="13017778" w:rsidR="00A12D06" w:rsidRPr="00891622" w:rsidRDefault="00467DCC" w:rsidP="00EE1DB8">
      <w:pPr>
        <w:pStyle w:val="CordiaNew"/>
        <w:tabs>
          <w:tab w:val="clear" w:pos="4153"/>
        </w:tabs>
        <w:ind w:left="900"/>
        <w:rPr>
          <w:rFonts w:ascii="Cordia New" w:hAnsi="Cordia New" w:cs="Cordia New"/>
          <w:color w:val="auto"/>
          <w:sz w:val="28"/>
          <w:szCs w:val="28"/>
          <w:lang w:val="th-TH"/>
        </w:rPr>
      </w:pPr>
      <w:r>
        <w:rPr>
          <w:rFonts w:ascii="Cordia New" w:hAnsi="Cordia New" w:cs="Cordia New" w:hint="cs"/>
          <w:color w:val="auto"/>
          <w:sz w:val="28"/>
          <w:szCs w:val="28"/>
          <w:cs/>
          <w:lang w:val="th-TH"/>
        </w:rPr>
        <w:t>บริษัทย่อย</w:t>
      </w:r>
      <w:r w:rsidR="00060EED">
        <w:rPr>
          <w:rFonts w:ascii="Cordia New" w:hAnsi="Cordia New" w:cs="Cordia New" w:hint="cs"/>
          <w:color w:val="auto"/>
          <w:sz w:val="28"/>
          <w:szCs w:val="28"/>
          <w:cs/>
          <w:lang w:val="th-TH"/>
        </w:rPr>
        <w:t>มีรอบระยะเวลา</w:t>
      </w:r>
      <w:r w:rsidR="00FF5F5F">
        <w:rPr>
          <w:rFonts w:ascii="Cordia New" w:hAnsi="Cordia New" w:cs="Cordia New" w:hint="cs"/>
          <w:color w:val="auto"/>
          <w:sz w:val="28"/>
          <w:szCs w:val="28"/>
          <w:cs/>
          <w:lang w:val="th-TH"/>
        </w:rPr>
        <w:t>บัญชีสิ้นสุด</w:t>
      </w:r>
      <w:r w:rsidR="00EE48A3">
        <w:rPr>
          <w:rFonts w:ascii="Cordia New" w:hAnsi="Cordia New" w:cs="Cordia New" w:hint="cs"/>
          <w:color w:val="auto"/>
          <w:sz w:val="28"/>
          <w:szCs w:val="28"/>
          <w:cs/>
          <w:lang w:val="th-TH"/>
        </w:rPr>
        <w:t>วันเดียวกันคือ</w:t>
      </w:r>
      <w:r w:rsidR="00EC2E2F">
        <w:rPr>
          <w:rFonts w:ascii="Cordia New" w:hAnsi="Cordia New" w:cs="Cordia New" w:hint="cs"/>
          <w:color w:val="auto"/>
          <w:sz w:val="28"/>
          <w:szCs w:val="28"/>
          <w:cs/>
          <w:lang w:val="th-TH"/>
        </w:rPr>
        <w:t xml:space="preserve"> วันที่ </w:t>
      </w:r>
      <w:r w:rsidR="00EC2E2F">
        <w:rPr>
          <w:rFonts w:ascii="Cordia New" w:hAnsi="Cordia New" w:cs="Cordia New"/>
          <w:color w:val="auto"/>
          <w:sz w:val="28"/>
          <w:szCs w:val="28"/>
        </w:rPr>
        <w:t xml:space="preserve">31 </w:t>
      </w:r>
      <w:r w:rsidR="00EC2E2F">
        <w:rPr>
          <w:rFonts w:ascii="Cordia New" w:hAnsi="Cordia New" w:cs="Cordia New" w:hint="cs"/>
          <w:color w:val="auto"/>
          <w:sz w:val="28"/>
          <w:szCs w:val="28"/>
          <w:cs/>
        </w:rPr>
        <w:t>ธันวาคม</w:t>
      </w:r>
      <w:r w:rsidR="00C20419">
        <w:rPr>
          <w:rFonts w:ascii="Cordia New" w:hAnsi="Cordia New" w:cs="Cordia New" w:hint="cs"/>
          <w:color w:val="auto"/>
          <w:sz w:val="28"/>
          <w:szCs w:val="28"/>
          <w:cs/>
        </w:rPr>
        <w:t xml:space="preserve"> </w:t>
      </w:r>
      <w:r w:rsidR="00A12D06" w:rsidRPr="00891622">
        <w:rPr>
          <w:rFonts w:ascii="Cordia New" w:hAnsi="Cordia New" w:cs="Cordia New"/>
          <w:color w:val="auto"/>
          <w:sz w:val="28"/>
          <w:szCs w:val="28"/>
          <w:cs/>
          <w:lang w:val="th-TH"/>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w:t>
      </w:r>
      <w:r w:rsidR="001472E2">
        <w:rPr>
          <w:rFonts w:ascii="Cordia New" w:hAnsi="Cordia New" w:cs="Cordia New"/>
          <w:color w:val="auto"/>
          <w:sz w:val="28"/>
          <w:szCs w:val="28"/>
          <w:cs/>
          <w:lang w:val="th-TH"/>
        </w:rPr>
        <w:t>งบการเงินเฉพาะกิจการ</w:t>
      </w:r>
    </w:p>
    <w:p w14:paraId="2B55DBD7" w14:textId="52C7576F" w:rsidR="00DE5AAA" w:rsidRPr="00891622" w:rsidRDefault="00DE5AAA" w:rsidP="00EE1DB8">
      <w:pPr>
        <w:pStyle w:val="CordiaNew"/>
        <w:tabs>
          <w:tab w:val="clear" w:pos="4153"/>
        </w:tabs>
        <w:ind w:left="900"/>
        <w:rPr>
          <w:rFonts w:ascii="Cordia New" w:hAnsi="Cordia New" w:cs="Cordia New"/>
          <w:color w:val="auto"/>
          <w:sz w:val="28"/>
          <w:szCs w:val="28"/>
          <w:lang w:val="th-TH"/>
        </w:rPr>
      </w:pPr>
    </w:p>
    <w:p w14:paraId="31CB178E" w14:textId="77777777" w:rsidR="00462824" w:rsidRDefault="0046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sz w:val="28"/>
          <w:szCs w:val="28"/>
          <w:cs/>
          <w:lang w:val="th-TH"/>
        </w:rPr>
      </w:pPr>
      <w:r>
        <w:rPr>
          <w:rFonts w:ascii="Cordia New" w:hAnsi="Cordia New" w:cs="Cordia New"/>
          <w:i/>
          <w:iCs/>
          <w:sz w:val="28"/>
          <w:szCs w:val="28"/>
          <w:cs/>
          <w:lang w:val="th-TH"/>
        </w:rPr>
        <w:br w:type="page"/>
      </w:r>
    </w:p>
    <w:p w14:paraId="2B19E9B0" w14:textId="369C06C2" w:rsidR="008444DE" w:rsidRPr="008444DE" w:rsidRDefault="008444DE" w:rsidP="008444DE">
      <w:pPr>
        <w:pStyle w:val="CordiaNew"/>
        <w:tabs>
          <w:tab w:val="clear" w:pos="4153"/>
        </w:tabs>
        <w:ind w:left="900"/>
        <w:rPr>
          <w:rFonts w:ascii="Cordia New" w:hAnsi="Cordia New" w:cs="Cordia New"/>
          <w:color w:val="auto"/>
          <w:sz w:val="28"/>
          <w:szCs w:val="28"/>
          <w:lang w:val="th-TH"/>
        </w:rPr>
      </w:pPr>
      <w:r w:rsidRPr="008444DE">
        <w:rPr>
          <w:rFonts w:ascii="Cordia New" w:hAnsi="Cordia New" w:cs="Cordia New"/>
          <w:color w:val="auto"/>
          <w:sz w:val="28"/>
          <w:szCs w:val="28"/>
          <w:cs/>
          <w:lang w:val="th-TH"/>
        </w:rPr>
        <w:lastRenderedPageBreak/>
        <w:t xml:space="preserve">งบการเงินของบริษัทย่อยซึ่งจัดตั้งในต่างประเทศ ได้แปลงค่าเป็นเงินบาทโดยใช้อัตราแลกเปลี่ยน ณ วันที่ในงบแสดงฐานะการเงินสำหรับรายการที่เป็นสินทรัพย์และหนี้สิน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w:t>
      </w:r>
      <w:r w:rsidRPr="008444DE">
        <w:rPr>
          <w:rFonts w:ascii="Cordia New" w:hAnsi="Cordia New" w:cs="Cordia New"/>
          <w:color w:val="auto"/>
          <w:sz w:val="28"/>
          <w:szCs w:val="28"/>
          <w:lang w:val="th-TH"/>
        </w:rPr>
        <w:t>“</w:t>
      </w:r>
      <w:r w:rsidRPr="008444DE">
        <w:rPr>
          <w:rFonts w:ascii="Cordia New" w:hAnsi="Cordia New" w:cs="Cordia New" w:hint="cs"/>
          <w:color w:val="auto"/>
          <w:sz w:val="28"/>
          <w:szCs w:val="28"/>
          <w:cs/>
          <w:lang w:val="th-TH"/>
        </w:rPr>
        <w:t>ผลต่างจากการแปลงค่างบการเงินที่เป็นเงินตราต่างประเทศ</w:t>
      </w:r>
      <w:r w:rsidRPr="008444DE">
        <w:rPr>
          <w:rFonts w:ascii="Cordia New" w:hAnsi="Cordia New" w:cs="Cordia New"/>
          <w:color w:val="auto"/>
          <w:sz w:val="28"/>
          <w:szCs w:val="28"/>
          <w:lang w:val="th-TH"/>
        </w:rPr>
        <w:t xml:space="preserve">” </w:t>
      </w:r>
      <w:r w:rsidRPr="008444DE">
        <w:rPr>
          <w:rFonts w:ascii="Cordia New" w:hAnsi="Cordia New" w:cs="Cordia New" w:hint="cs"/>
          <w:color w:val="auto"/>
          <w:sz w:val="28"/>
          <w:szCs w:val="28"/>
          <w:cs/>
          <w:lang w:val="th-TH"/>
        </w:rPr>
        <w:t xml:space="preserve">ในกำไรขาดทุนเบ็ดเสร็จอื่นซึ่งเป็นองค์ประกอบอื่นของส่วนของผู้ถือหุ้น </w:t>
      </w:r>
    </w:p>
    <w:p w14:paraId="1C26DC88" w14:textId="77777777" w:rsidR="008444DE" w:rsidRPr="008444DE" w:rsidRDefault="008444DE" w:rsidP="008444DE">
      <w:pPr>
        <w:pStyle w:val="CordiaNew"/>
        <w:tabs>
          <w:tab w:val="clear" w:pos="4153"/>
        </w:tabs>
        <w:ind w:left="900"/>
        <w:rPr>
          <w:rFonts w:ascii="Cordia New" w:hAnsi="Cordia New" w:cs="Cordia New"/>
          <w:color w:val="auto"/>
          <w:sz w:val="28"/>
          <w:szCs w:val="28"/>
          <w:lang w:val="th-TH"/>
        </w:rPr>
      </w:pPr>
    </w:p>
    <w:p w14:paraId="19E70DD9" w14:textId="77777777" w:rsidR="008444DE" w:rsidRPr="008444DE" w:rsidRDefault="008444DE" w:rsidP="008444DE">
      <w:pPr>
        <w:pStyle w:val="CordiaNew"/>
        <w:tabs>
          <w:tab w:val="clear" w:pos="4153"/>
        </w:tabs>
        <w:ind w:left="900"/>
        <w:rPr>
          <w:rFonts w:ascii="Cordia New" w:hAnsi="Cordia New" w:cs="Cordia New"/>
          <w:color w:val="auto"/>
          <w:sz w:val="28"/>
          <w:szCs w:val="28"/>
          <w:lang w:val="th-TH"/>
        </w:rPr>
      </w:pPr>
      <w:r w:rsidRPr="008444DE">
        <w:rPr>
          <w:rFonts w:ascii="Cordia New" w:hAnsi="Cordia New" w:cs="Cordia New"/>
          <w:color w:val="auto"/>
          <w:sz w:val="28"/>
          <w:szCs w:val="28"/>
          <w:cs/>
          <w:lang w:val="th-TH"/>
        </w:rPr>
        <w:t>ส่วนได้เสียที่ไม่อยู่ในอำนาจควบคุมในบริษัทย่อย แสดงด้วยจำนวนกำไรหรือขาดทุน และสินทรัพย์สุทธิของบริษัทย่อยในส่วนที่ไม่ได้ถือโดยกลุ่มบริษัท และแสดงเป็นรายการแยกต่างหากในงบกำไรขาดทุนเบ็ดเสร็จรวม และงบแสดงการเปลี่ยนแปลงส่วนของผู้ถือหุ้นรวม</w:t>
      </w:r>
    </w:p>
    <w:p w14:paraId="500AF966" w14:textId="77777777" w:rsidR="008444DE" w:rsidRPr="008444DE" w:rsidRDefault="008444DE" w:rsidP="008444DE">
      <w:pPr>
        <w:pStyle w:val="CordiaNew"/>
        <w:tabs>
          <w:tab w:val="clear" w:pos="4153"/>
        </w:tabs>
        <w:ind w:left="900"/>
        <w:rPr>
          <w:rFonts w:ascii="Cordia New" w:hAnsi="Cordia New" w:cs="Cordia New"/>
          <w:color w:val="auto"/>
          <w:sz w:val="28"/>
          <w:szCs w:val="28"/>
          <w:lang w:val="th-TH"/>
        </w:rPr>
      </w:pPr>
    </w:p>
    <w:p w14:paraId="500EA767" w14:textId="77777777" w:rsidR="008444DE" w:rsidRPr="008444DE" w:rsidRDefault="008444DE" w:rsidP="008444DE">
      <w:pPr>
        <w:pStyle w:val="CordiaNew"/>
        <w:tabs>
          <w:tab w:val="clear" w:pos="4153"/>
        </w:tabs>
        <w:ind w:left="900"/>
        <w:rPr>
          <w:rFonts w:ascii="Cordia New" w:hAnsi="Cordia New" w:cs="Cordia New"/>
          <w:color w:val="auto"/>
          <w:sz w:val="28"/>
          <w:szCs w:val="28"/>
          <w:lang w:val="th-TH"/>
        </w:rPr>
      </w:pPr>
      <w:r w:rsidRPr="008444DE">
        <w:rPr>
          <w:rFonts w:ascii="Cordia New" w:hAnsi="Cordia New" w:cs="Cordia New"/>
          <w:color w:val="auto"/>
          <w:sz w:val="28"/>
          <w:szCs w:val="28"/>
          <w:cs/>
          <w:lang w:val="th-TH"/>
        </w:rPr>
        <w:t>กำไร (ขาดทุน) จากการลดสัดส่วนเงินลงทุนในบริษัทย่อยที่ขายหุ้นให้แก่บุคคลภายนอก จะถูกบันทึกเป็น</w:t>
      </w:r>
      <w:r w:rsidRPr="008444DE">
        <w:rPr>
          <w:rFonts w:ascii="Cordia New" w:hAnsi="Cordia New" w:cs="Cordia New"/>
          <w:color w:val="auto"/>
          <w:sz w:val="28"/>
          <w:szCs w:val="28"/>
          <w:lang w:val="th-TH"/>
        </w:rPr>
        <w:t xml:space="preserve">       </w:t>
      </w:r>
      <w:r w:rsidRPr="008444DE">
        <w:rPr>
          <w:rFonts w:ascii="Cordia New" w:hAnsi="Cordia New" w:cs="Cordia New" w:hint="cs"/>
          <w:color w:val="auto"/>
          <w:sz w:val="28"/>
          <w:szCs w:val="28"/>
          <w:cs/>
          <w:lang w:val="th-TH"/>
        </w:rPr>
        <w:t>ส่วนเกิน (ต่ำ) กว่าทุนจากการเปลี่ยนแปลงสัดส่วนเงินลงทุนในบริษัทย่อย ซึ่งแสดงในส่วนของผู้ถือหุ้นใน</w:t>
      </w:r>
      <w:r w:rsidRPr="008444DE">
        <w:rPr>
          <w:rFonts w:ascii="Cordia New" w:hAnsi="Cordia New" w:cs="Cordia New"/>
          <w:color w:val="auto"/>
          <w:sz w:val="28"/>
          <w:szCs w:val="28"/>
          <w:lang w:val="th-TH"/>
        </w:rPr>
        <w:t xml:space="preserve">                 </w:t>
      </w:r>
      <w:r w:rsidRPr="008444DE">
        <w:rPr>
          <w:rFonts w:ascii="Cordia New" w:hAnsi="Cordia New" w:cs="Cordia New" w:hint="cs"/>
          <w:color w:val="auto"/>
          <w:sz w:val="28"/>
          <w:szCs w:val="28"/>
          <w:cs/>
          <w:lang w:val="th-TH"/>
        </w:rPr>
        <w:t>งบการเงินรวม</w:t>
      </w:r>
    </w:p>
    <w:p w14:paraId="50B998BE" w14:textId="77777777" w:rsidR="00AE556F" w:rsidRDefault="00AE556F" w:rsidP="00EE1DB8">
      <w:pPr>
        <w:pStyle w:val="CordiaNew"/>
        <w:tabs>
          <w:tab w:val="clear" w:pos="4153"/>
        </w:tabs>
        <w:ind w:left="900"/>
        <w:rPr>
          <w:rFonts w:ascii="Cordia New" w:hAnsi="Cordia New" w:cs="Cordia New"/>
          <w:i/>
          <w:iCs/>
          <w:color w:val="auto"/>
          <w:sz w:val="28"/>
          <w:szCs w:val="28"/>
          <w:lang w:val="th-TH"/>
        </w:rPr>
      </w:pPr>
    </w:p>
    <w:p w14:paraId="161F4715" w14:textId="09FD2D25" w:rsidR="00DE6149" w:rsidRPr="00891622" w:rsidRDefault="00DE6149" w:rsidP="00EE1DB8">
      <w:pPr>
        <w:pStyle w:val="CordiaNew"/>
        <w:tabs>
          <w:tab w:val="clear" w:pos="4153"/>
        </w:tabs>
        <w:ind w:left="900"/>
        <w:rPr>
          <w:rFonts w:ascii="Cordia New" w:hAnsi="Cordia New" w:cs="Cordia New"/>
          <w:i/>
          <w:iCs/>
          <w:color w:val="auto"/>
          <w:sz w:val="28"/>
          <w:szCs w:val="28"/>
          <w:lang w:val="th-TH"/>
        </w:rPr>
      </w:pPr>
      <w:r w:rsidRPr="00891622">
        <w:rPr>
          <w:rFonts w:ascii="Cordia New" w:hAnsi="Cordia New" w:cs="Cordia New"/>
          <w:i/>
          <w:iCs/>
          <w:color w:val="auto"/>
          <w:sz w:val="28"/>
          <w:szCs w:val="28"/>
          <w:cs/>
          <w:lang w:val="th-TH"/>
        </w:rPr>
        <w:t>บริษัทย่อย</w:t>
      </w:r>
    </w:p>
    <w:p w14:paraId="44720DDF" w14:textId="063B7212" w:rsidR="00DE6149" w:rsidRPr="00891622" w:rsidRDefault="00DE6149" w:rsidP="00EE1DB8">
      <w:pPr>
        <w:pStyle w:val="CordiaNew"/>
        <w:tabs>
          <w:tab w:val="clear" w:pos="4153"/>
        </w:tabs>
        <w:ind w:left="900"/>
        <w:rPr>
          <w:rFonts w:ascii="Cordia New" w:hAnsi="Cordia New" w:cs="Cordia New"/>
          <w:color w:val="auto"/>
          <w:sz w:val="28"/>
          <w:szCs w:val="28"/>
          <w:lang w:val="th-TH"/>
        </w:rPr>
      </w:pPr>
      <w:r w:rsidRPr="00891622">
        <w:rPr>
          <w:rFonts w:ascii="Cordia New" w:hAnsi="Cordia New" w:cs="Cordia New"/>
          <w:color w:val="auto"/>
          <w:sz w:val="28"/>
          <w:szCs w:val="28"/>
          <w:cs/>
          <w:lang w:val="th-TH"/>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w:t>
      </w:r>
      <w:r w:rsidR="00BE684E">
        <w:rPr>
          <w:rFonts w:ascii="Cordia New" w:hAnsi="Cordia New" w:cs="Cordia New"/>
          <w:color w:val="auto"/>
          <w:sz w:val="28"/>
          <w:szCs w:val="28"/>
          <w:cs/>
          <w:lang w:val="th-TH"/>
        </w:rPr>
        <w:br/>
      </w:r>
      <w:r w:rsidRPr="00891622">
        <w:rPr>
          <w:rFonts w:ascii="Cordia New" w:hAnsi="Cordia New" w:cs="Cordia New"/>
          <w:color w:val="auto"/>
          <w:sz w:val="28"/>
          <w:szCs w:val="28"/>
          <w:cs/>
          <w:lang w:val="th-TH"/>
        </w:rPr>
        <w:t>งบการเงินรวม นับแต่วันที่มีการควบคุมจนถึงวันที่การควบคุมสิ้นสุด</w:t>
      </w:r>
    </w:p>
    <w:p w14:paraId="78221F02" w14:textId="07F553DB" w:rsidR="00DE6149" w:rsidRPr="00891622" w:rsidRDefault="00DE6149" w:rsidP="001605A3">
      <w:pPr>
        <w:pStyle w:val="CordiaNew"/>
        <w:tabs>
          <w:tab w:val="clear" w:pos="4153"/>
        </w:tabs>
        <w:ind w:left="851"/>
        <w:rPr>
          <w:rFonts w:ascii="Cordia New" w:hAnsi="Cordia New" w:cs="Cordia New"/>
          <w:color w:val="auto"/>
          <w:sz w:val="28"/>
          <w:szCs w:val="28"/>
          <w:cs/>
          <w:lang w:val="th-TH"/>
        </w:rPr>
      </w:pPr>
    </w:p>
    <w:p w14:paraId="092CD620" w14:textId="25007C3E" w:rsidR="00DE5AAA" w:rsidRPr="00891622" w:rsidRDefault="00DE5AAA" w:rsidP="00EE1DB8">
      <w:pPr>
        <w:pStyle w:val="CordiaNew"/>
        <w:tabs>
          <w:tab w:val="clear" w:pos="4153"/>
        </w:tabs>
        <w:ind w:left="900"/>
        <w:rPr>
          <w:rFonts w:ascii="Cordia New" w:hAnsi="Cordia New" w:cs="Cordia New"/>
          <w:color w:val="auto"/>
          <w:sz w:val="28"/>
          <w:szCs w:val="28"/>
          <w:lang w:val="th-TH"/>
        </w:rPr>
      </w:pPr>
      <w:r w:rsidRPr="00891622">
        <w:rPr>
          <w:rFonts w:ascii="Cordia New" w:hAnsi="Cordia New" w:cs="Cordia New"/>
          <w:color w:val="auto"/>
          <w:sz w:val="28"/>
          <w:szCs w:val="28"/>
          <w:cs/>
          <w:lang w:val="th-TH"/>
        </w:rPr>
        <w:t xml:space="preserve">สินทรัพย์รวมของบริษัทย่อย ณ วันที่ </w:t>
      </w:r>
      <w:r w:rsidRPr="00891622">
        <w:rPr>
          <w:rFonts w:ascii="Cordia New" w:hAnsi="Cordia New" w:cs="Cordia New"/>
          <w:color w:val="auto"/>
          <w:sz w:val="28"/>
          <w:szCs w:val="28"/>
          <w:lang w:val="th-TH"/>
        </w:rPr>
        <w:t>31</w:t>
      </w:r>
      <w:r w:rsidRPr="00891622">
        <w:rPr>
          <w:rFonts w:ascii="Cordia New" w:hAnsi="Cordia New" w:cs="Cordia New"/>
          <w:color w:val="auto"/>
          <w:sz w:val="28"/>
          <w:szCs w:val="28"/>
          <w:cs/>
          <w:lang w:val="th-TH"/>
        </w:rPr>
        <w:t xml:space="preserve"> ธันวาคม </w:t>
      </w:r>
      <w:r w:rsidR="008C3E89" w:rsidRPr="00891622">
        <w:rPr>
          <w:rFonts w:ascii="Cordia New" w:hAnsi="Cordia New" w:cs="Cordia New"/>
          <w:color w:val="auto"/>
          <w:sz w:val="28"/>
          <w:szCs w:val="28"/>
        </w:rPr>
        <w:t>256</w:t>
      </w:r>
      <w:r w:rsidR="0096182D">
        <w:rPr>
          <w:rFonts w:ascii="Cordia New" w:hAnsi="Cordia New" w:cs="Cordia New"/>
          <w:color w:val="auto"/>
          <w:sz w:val="28"/>
          <w:szCs w:val="28"/>
        </w:rPr>
        <w:t>6</w:t>
      </w:r>
      <w:r w:rsidR="00AC7598">
        <w:rPr>
          <w:rFonts w:ascii="Cordia New" w:hAnsi="Cordia New" w:cs="Cordia New"/>
          <w:color w:val="auto"/>
          <w:sz w:val="28"/>
          <w:szCs w:val="28"/>
        </w:rPr>
        <w:t xml:space="preserve"> </w:t>
      </w:r>
      <w:r w:rsidRPr="00891622">
        <w:rPr>
          <w:rFonts w:ascii="Cordia New" w:hAnsi="Cordia New" w:cs="Cordia New"/>
          <w:color w:val="auto"/>
          <w:sz w:val="28"/>
          <w:szCs w:val="28"/>
          <w:cs/>
          <w:lang w:val="th-TH"/>
        </w:rPr>
        <w:t xml:space="preserve">และ </w:t>
      </w:r>
      <w:r w:rsidR="008C3E89" w:rsidRPr="00891622">
        <w:rPr>
          <w:rFonts w:ascii="Cordia New" w:hAnsi="Cordia New" w:cs="Cordia New"/>
          <w:color w:val="auto"/>
          <w:sz w:val="28"/>
          <w:szCs w:val="28"/>
        </w:rPr>
        <w:t>25</w:t>
      </w:r>
      <w:r w:rsidR="00E52532" w:rsidRPr="00891622">
        <w:rPr>
          <w:rFonts w:ascii="Cordia New" w:hAnsi="Cordia New" w:cs="Cordia New"/>
          <w:color w:val="auto"/>
          <w:sz w:val="28"/>
          <w:szCs w:val="28"/>
        </w:rPr>
        <w:t>6</w:t>
      </w:r>
      <w:r w:rsidR="0096182D">
        <w:rPr>
          <w:rFonts w:ascii="Cordia New" w:hAnsi="Cordia New" w:cs="Cordia New"/>
          <w:color w:val="auto"/>
          <w:sz w:val="28"/>
          <w:szCs w:val="28"/>
        </w:rPr>
        <w:t>5</w:t>
      </w:r>
      <w:r w:rsidRPr="00891622">
        <w:rPr>
          <w:rFonts w:ascii="Cordia New" w:hAnsi="Cordia New" w:cs="Cordia New"/>
          <w:color w:val="auto"/>
          <w:sz w:val="28"/>
          <w:szCs w:val="28"/>
          <w:lang w:val="th-TH"/>
        </w:rPr>
        <w:t xml:space="preserve"> </w:t>
      </w:r>
      <w:r w:rsidRPr="00891622">
        <w:rPr>
          <w:rFonts w:ascii="Cordia New" w:hAnsi="Cordia New" w:cs="Cordia New"/>
          <w:color w:val="auto"/>
          <w:sz w:val="28"/>
          <w:szCs w:val="28"/>
          <w:cs/>
          <w:lang w:val="th-TH"/>
        </w:rPr>
        <w:t>และรายได้รวมของบริษัทย่อย</w:t>
      </w:r>
      <w:r w:rsidR="009452F4" w:rsidRPr="00891622">
        <w:rPr>
          <w:rFonts w:ascii="Cordia New" w:hAnsi="Cordia New" w:cs="Cordia New"/>
          <w:color w:val="auto"/>
          <w:sz w:val="28"/>
          <w:szCs w:val="28"/>
          <w:cs/>
          <w:lang w:val="th-TH"/>
        </w:rPr>
        <w:t>สำหรับ</w:t>
      </w:r>
      <w:r w:rsidRPr="00891622">
        <w:rPr>
          <w:rFonts w:ascii="Cordia New" w:hAnsi="Cordia New" w:cs="Cordia New"/>
          <w:color w:val="auto"/>
          <w:sz w:val="28"/>
          <w:szCs w:val="28"/>
          <w:cs/>
          <w:lang w:val="th-TH"/>
        </w:rPr>
        <w:t xml:space="preserve">ปีสิ้นสุดวันที่ </w:t>
      </w:r>
      <w:r w:rsidRPr="00891622">
        <w:rPr>
          <w:rFonts w:ascii="Cordia New" w:hAnsi="Cordia New" w:cs="Cordia New"/>
          <w:color w:val="auto"/>
          <w:sz w:val="28"/>
          <w:szCs w:val="28"/>
          <w:lang w:val="th-TH"/>
        </w:rPr>
        <w:t xml:space="preserve">31 </w:t>
      </w:r>
      <w:r w:rsidRPr="00891622">
        <w:rPr>
          <w:rFonts w:ascii="Cordia New" w:hAnsi="Cordia New" w:cs="Cordia New"/>
          <w:color w:val="auto"/>
          <w:sz w:val="28"/>
          <w:szCs w:val="28"/>
          <w:cs/>
          <w:lang w:val="th-TH"/>
        </w:rPr>
        <w:t xml:space="preserve">ธันวาคม </w:t>
      </w:r>
      <w:r w:rsidR="0096182D" w:rsidRPr="00891622">
        <w:rPr>
          <w:rFonts w:ascii="Cordia New" w:hAnsi="Cordia New" w:cs="Cordia New"/>
          <w:color w:val="auto"/>
          <w:sz w:val="28"/>
          <w:szCs w:val="28"/>
        </w:rPr>
        <w:t>256</w:t>
      </w:r>
      <w:r w:rsidR="0096182D">
        <w:rPr>
          <w:rFonts w:ascii="Cordia New" w:hAnsi="Cordia New" w:cs="Cordia New"/>
          <w:color w:val="auto"/>
          <w:sz w:val="28"/>
          <w:szCs w:val="28"/>
        </w:rPr>
        <w:t xml:space="preserve">6 </w:t>
      </w:r>
      <w:r w:rsidR="0096182D" w:rsidRPr="00891622">
        <w:rPr>
          <w:rFonts w:ascii="Cordia New" w:hAnsi="Cordia New" w:cs="Cordia New"/>
          <w:color w:val="auto"/>
          <w:sz w:val="28"/>
          <w:szCs w:val="28"/>
          <w:cs/>
          <w:lang w:val="th-TH"/>
        </w:rPr>
        <w:t xml:space="preserve">และ </w:t>
      </w:r>
      <w:r w:rsidR="0096182D" w:rsidRPr="00891622">
        <w:rPr>
          <w:rFonts w:ascii="Cordia New" w:hAnsi="Cordia New" w:cs="Cordia New"/>
          <w:color w:val="auto"/>
          <w:sz w:val="28"/>
          <w:szCs w:val="28"/>
        </w:rPr>
        <w:t>256</w:t>
      </w:r>
      <w:r w:rsidR="0096182D">
        <w:rPr>
          <w:rFonts w:ascii="Cordia New" w:hAnsi="Cordia New" w:cs="Cordia New"/>
          <w:color w:val="auto"/>
          <w:sz w:val="28"/>
          <w:szCs w:val="28"/>
        </w:rPr>
        <w:t>5</w:t>
      </w:r>
      <w:r w:rsidR="0096182D" w:rsidRPr="00891622">
        <w:rPr>
          <w:rFonts w:ascii="Cordia New" w:hAnsi="Cordia New" w:cs="Cordia New"/>
          <w:color w:val="auto"/>
          <w:sz w:val="28"/>
          <w:szCs w:val="28"/>
          <w:lang w:val="th-TH"/>
        </w:rPr>
        <w:t xml:space="preserve"> </w:t>
      </w:r>
      <w:r w:rsidRPr="00891622">
        <w:rPr>
          <w:rFonts w:ascii="Cordia New" w:hAnsi="Cordia New" w:cs="Cordia New"/>
          <w:color w:val="auto"/>
          <w:sz w:val="28"/>
          <w:szCs w:val="28"/>
          <w:cs/>
          <w:lang w:val="th-TH"/>
        </w:rPr>
        <w:t>คิดเป็นอัตราส่วนในงบการเงินรวมโดยสรุปได้ดังนี้</w:t>
      </w:r>
    </w:p>
    <w:p w14:paraId="181F32C3" w14:textId="77777777" w:rsidR="00DE5AAA" w:rsidRPr="00891622" w:rsidRDefault="00DE5AAA" w:rsidP="00623928">
      <w:pPr>
        <w:pStyle w:val="CordiaNew"/>
        <w:tabs>
          <w:tab w:val="clear" w:pos="4153"/>
        </w:tabs>
        <w:ind w:left="851"/>
        <w:rPr>
          <w:rFonts w:ascii="Cordia New" w:hAnsi="Cordia New" w:cs="Cordia New"/>
          <w:color w:val="auto"/>
          <w:sz w:val="28"/>
          <w:szCs w:val="28"/>
          <w:lang w:val="th-TH"/>
        </w:rPr>
      </w:pPr>
    </w:p>
    <w:tbl>
      <w:tblPr>
        <w:tblW w:w="8323" w:type="dxa"/>
        <w:tblInd w:w="891" w:type="dxa"/>
        <w:tblLook w:val="0000" w:firstRow="0" w:lastRow="0" w:firstColumn="0" w:lastColumn="0" w:noHBand="0" w:noVBand="0"/>
      </w:tblPr>
      <w:tblGrid>
        <w:gridCol w:w="3504"/>
        <w:gridCol w:w="1275"/>
        <w:gridCol w:w="1276"/>
        <w:gridCol w:w="1134"/>
        <w:gridCol w:w="1134"/>
      </w:tblGrid>
      <w:tr w:rsidR="00DE5AAA" w:rsidRPr="00891622" w14:paraId="70F96DF2" w14:textId="77777777" w:rsidTr="00653886">
        <w:tc>
          <w:tcPr>
            <w:tcW w:w="3504" w:type="dxa"/>
            <w:tcBorders>
              <w:top w:val="nil"/>
              <w:left w:val="nil"/>
              <w:bottom w:val="nil"/>
              <w:right w:val="nil"/>
            </w:tcBorders>
          </w:tcPr>
          <w:p w14:paraId="7FEB31F6" w14:textId="77777777" w:rsidR="00DE5AAA" w:rsidRPr="0001354A" w:rsidRDefault="00DE5AAA" w:rsidP="008D5C55">
            <w:pPr>
              <w:tabs>
                <w:tab w:val="left" w:pos="4140"/>
                <w:tab w:val="left" w:pos="6390"/>
              </w:tabs>
              <w:spacing w:line="320" w:lineRule="exact"/>
              <w:ind w:right="-43"/>
              <w:jc w:val="thaiDistribute"/>
              <w:rPr>
                <w:rFonts w:ascii="Cordia New" w:hAnsi="Cordia New" w:cs="Cordia New"/>
                <w:sz w:val="24"/>
                <w:szCs w:val="24"/>
                <w:cs/>
              </w:rPr>
            </w:pPr>
          </w:p>
        </w:tc>
        <w:tc>
          <w:tcPr>
            <w:tcW w:w="2551" w:type="dxa"/>
            <w:gridSpan w:val="2"/>
            <w:tcBorders>
              <w:top w:val="nil"/>
              <w:left w:val="nil"/>
              <w:bottom w:val="nil"/>
              <w:right w:val="nil"/>
            </w:tcBorders>
            <w:vAlign w:val="bottom"/>
          </w:tcPr>
          <w:p w14:paraId="7CE8A35F" w14:textId="77777777" w:rsidR="00DE5AAA" w:rsidRPr="0001354A" w:rsidRDefault="00DE5AAA" w:rsidP="008D5C55">
            <w:pPr>
              <w:tabs>
                <w:tab w:val="left" w:pos="4140"/>
                <w:tab w:val="left" w:pos="6390"/>
              </w:tabs>
              <w:spacing w:line="320" w:lineRule="exact"/>
              <w:ind w:left="-108" w:right="-43"/>
              <w:jc w:val="center"/>
              <w:rPr>
                <w:rFonts w:ascii="Cordia New" w:hAnsi="Cordia New" w:cs="Cordia New"/>
                <w:sz w:val="24"/>
                <w:szCs w:val="24"/>
                <w:cs/>
              </w:rPr>
            </w:pPr>
            <w:r w:rsidRPr="0001354A">
              <w:rPr>
                <w:rFonts w:ascii="Cordia New" w:hAnsi="Cordia New" w:cs="Cordia New"/>
                <w:sz w:val="24"/>
                <w:szCs w:val="24"/>
                <w:cs/>
              </w:rPr>
              <w:t>สินทรัพย์รวมของบริษัทย่อย</w:t>
            </w:r>
          </w:p>
        </w:tc>
        <w:tc>
          <w:tcPr>
            <w:tcW w:w="2268" w:type="dxa"/>
            <w:gridSpan w:val="2"/>
            <w:tcBorders>
              <w:top w:val="nil"/>
              <w:left w:val="nil"/>
              <w:bottom w:val="nil"/>
            </w:tcBorders>
          </w:tcPr>
          <w:p w14:paraId="03D08135" w14:textId="77777777" w:rsidR="00DE5AAA" w:rsidRPr="0001354A" w:rsidRDefault="00DE5AAA" w:rsidP="008D5C55">
            <w:pPr>
              <w:tabs>
                <w:tab w:val="left" w:pos="4140"/>
                <w:tab w:val="left" w:pos="6390"/>
              </w:tabs>
              <w:spacing w:line="320" w:lineRule="exact"/>
              <w:ind w:right="-43"/>
              <w:jc w:val="center"/>
              <w:rPr>
                <w:rFonts w:ascii="Cordia New" w:hAnsi="Cordia New" w:cs="Cordia New"/>
                <w:sz w:val="24"/>
                <w:szCs w:val="24"/>
                <w:cs/>
              </w:rPr>
            </w:pPr>
            <w:r w:rsidRPr="0001354A">
              <w:rPr>
                <w:rFonts w:ascii="Cordia New" w:hAnsi="Cordia New" w:cs="Cordia New"/>
                <w:sz w:val="24"/>
                <w:szCs w:val="24"/>
                <w:cs/>
              </w:rPr>
              <w:t>รายได้รวมของบริษัทย่อยคิด</w:t>
            </w:r>
          </w:p>
        </w:tc>
      </w:tr>
      <w:tr w:rsidR="00DE5AAA" w:rsidRPr="00891622" w14:paraId="62C82FE1" w14:textId="77777777" w:rsidTr="00653886">
        <w:tc>
          <w:tcPr>
            <w:tcW w:w="3504" w:type="dxa"/>
            <w:tcBorders>
              <w:top w:val="nil"/>
              <w:left w:val="nil"/>
              <w:right w:val="nil"/>
            </w:tcBorders>
          </w:tcPr>
          <w:p w14:paraId="2BFBD6C0" w14:textId="77777777" w:rsidR="00DE5AAA" w:rsidRPr="0001354A" w:rsidRDefault="00DE5AAA" w:rsidP="008D5C55">
            <w:pPr>
              <w:tabs>
                <w:tab w:val="left" w:pos="4140"/>
                <w:tab w:val="left" w:pos="6390"/>
              </w:tabs>
              <w:spacing w:line="320" w:lineRule="exact"/>
              <w:ind w:right="-43"/>
              <w:jc w:val="thaiDistribute"/>
              <w:rPr>
                <w:rFonts w:ascii="Cordia New" w:hAnsi="Cordia New" w:cs="Cordia New"/>
                <w:sz w:val="24"/>
                <w:szCs w:val="24"/>
                <w:cs/>
              </w:rPr>
            </w:pPr>
          </w:p>
        </w:tc>
        <w:tc>
          <w:tcPr>
            <w:tcW w:w="2551" w:type="dxa"/>
            <w:gridSpan w:val="2"/>
            <w:tcBorders>
              <w:top w:val="nil"/>
              <w:left w:val="nil"/>
              <w:right w:val="nil"/>
            </w:tcBorders>
            <w:vAlign w:val="bottom"/>
          </w:tcPr>
          <w:p w14:paraId="776A44B6" w14:textId="77777777" w:rsidR="00DE5AAA" w:rsidRPr="0001354A" w:rsidRDefault="00DE5AAA" w:rsidP="008D5C55">
            <w:pPr>
              <w:pBdr>
                <w:bottom w:val="single" w:sz="4" w:space="1" w:color="auto"/>
              </w:pBdr>
              <w:tabs>
                <w:tab w:val="left" w:pos="4140"/>
                <w:tab w:val="left" w:pos="6390"/>
              </w:tabs>
              <w:spacing w:line="320" w:lineRule="exact"/>
              <w:ind w:left="-108" w:right="-72"/>
              <w:jc w:val="center"/>
              <w:rPr>
                <w:rFonts w:ascii="Cordia New" w:hAnsi="Cordia New" w:cs="Cordia New"/>
                <w:sz w:val="24"/>
                <w:szCs w:val="24"/>
                <w:cs/>
              </w:rPr>
            </w:pPr>
            <w:r w:rsidRPr="0001354A">
              <w:rPr>
                <w:rFonts w:ascii="Cordia New" w:hAnsi="Cordia New" w:cs="Cordia New"/>
                <w:sz w:val="24"/>
                <w:szCs w:val="24"/>
                <w:cs/>
              </w:rPr>
              <w:t>คิดเป็นอัตราร้อยละในสินทรัพย์รวม</w:t>
            </w:r>
          </w:p>
        </w:tc>
        <w:tc>
          <w:tcPr>
            <w:tcW w:w="2268" w:type="dxa"/>
            <w:gridSpan w:val="2"/>
            <w:tcBorders>
              <w:top w:val="nil"/>
              <w:left w:val="nil"/>
            </w:tcBorders>
          </w:tcPr>
          <w:p w14:paraId="42DAE677" w14:textId="77777777" w:rsidR="00DE5AAA" w:rsidRPr="0001354A" w:rsidRDefault="00DE5AAA" w:rsidP="008D5C55">
            <w:pPr>
              <w:pBdr>
                <w:bottom w:val="single" w:sz="4" w:space="1" w:color="auto"/>
              </w:pBdr>
              <w:tabs>
                <w:tab w:val="left" w:pos="4140"/>
                <w:tab w:val="left" w:pos="6390"/>
              </w:tabs>
              <w:spacing w:line="320" w:lineRule="exact"/>
              <w:ind w:right="-43"/>
              <w:jc w:val="center"/>
              <w:rPr>
                <w:rFonts w:ascii="Cordia New" w:hAnsi="Cordia New" w:cs="Cordia New"/>
                <w:sz w:val="24"/>
                <w:szCs w:val="24"/>
                <w:cs/>
              </w:rPr>
            </w:pPr>
            <w:r w:rsidRPr="0001354A">
              <w:rPr>
                <w:rFonts w:ascii="Cordia New" w:hAnsi="Cordia New" w:cs="Cordia New"/>
                <w:sz w:val="24"/>
                <w:szCs w:val="24"/>
                <w:cs/>
              </w:rPr>
              <w:t>เป็นอัตราร้อยละในรายได้รวม</w:t>
            </w:r>
          </w:p>
        </w:tc>
      </w:tr>
      <w:tr w:rsidR="00DE5AAA" w:rsidRPr="00891622" w14:paraId="771583D1" w14:textId="77777777" w:rsidTr="00653886">
        <w:trPr>
          <w:cantSplit/>
        </w:trPr>
        <w:tc>
          <w:tcPr>
            <w:tcW w:w="3504" w:type="dxa"/>
            <w:tcBorders>
              <w:top w:val="nil"/>
              <w:left w:val="nil"/>
              <w:right w:val="nil"/>
            </w:tcBorders>
          </w:tcPr>
          <w:p w14:paraId="34E1C3F9" w14:textId="77777777" w:rsidR="00DE5AAA" w:rsidRPr="0001354A" w:rsidRDefault="00DE5AAA" w:rsidP="008D5C55">
            <w:pPr>
              <w:tabs>
                <w:tab w:val="left" w:pos="4140"/>
                <w:tab w:val="left" w:pos="6390"/>
              </w:tabs>
              <w:spacing w:line="320" w:lineRule="exact"/>
              <w:ind w:right="-43"/>
              <w:jc w:val="thaiDistribute"/>
              <w:rPr>
                <w:rFonts w:ascii="Cordia New" w:hAnsi="Cordia New" w:cs="Cordia New"/>
                <w:sz w:val="24"/>
                <w:szCs w:val="24"/>
              </w:rPr>
            </w:pPr>
          </w:p>
        </w:tc>
        <w:tc>
          <w:tcPr>
            <w:tcW w:w="1275" w:type="dxa"/>
            <w:tcBorders>
              <w:top w:val="nil"/>
              <w:left w:val="nil"/>
            </w:tcBorders>
            <w:vAlign w:val="bottom"/>
          </w:tcPr>
          <w:p w14:paraId="5427FD40" w14:textId="44955D6C" w:rsidR="00DE5AAA" w:rsidRPr="0001354A" w:rsidRDefault="00DE5AAA" w:rsidP="008D5C55">
            <w:pPr>
              <w:tabs>
                <w:tab w:val="left" w:pos="4140"/>
                <w:tab w:val="left" w:pos="6390"/>
              </w:tabs>
              <w:spacing w:line="320" w:lineRule="exact"/>
              <w:ind w:left="-108" w:right="-43"/>
              <w:jc w:val="center"/>
              <w:rPr>
                <w:rFonts w:ascii="Cordia New" w:hAnsi="Cordia New" w:cs="Cordia New"/>
                <w:sz w:val="24"/>
                <w:szCs w:val="24"/>
                <w:cs/>
              </w:rPr>
            </w:pPr>
            <w:r w:rsidRPr="0001354A">
              <w:rPr>
                <w:rFonts w:ascii="Cordia New" w:hAnsi="Cordia New" w:cs="Cordia New"/>
                <w:sz w:val="24"/>
                <w:szCs w:val="24"/>
              </w:rPr>
              <w:t>31</w:t>
            </w:r>
            <w:r w:rsidRPr="0001354A">
              <w:rPr>
                <w:rFonts w:ascii="Cordia New" w:hAnsi="Cordia New" w:cs="Cordia New"/>
                <w:sz w:val="24"/>
                <w:szCs w:val="24"/>
                <w:cs/>
              </w:rPr>
              <w:t xml:space="preserve"> ธันวาคม</w:t>
            </w:r>
          </w:p>
        </w:tc>
        <w:tc>
          <w:tcPr>
            <w:tcW w:w="1276" w:type="dxa"/>
            <w:tcBorders>
              <w:top w:val="nil"/>
            </w:tcBorders>
            <w:vAlign w:val="bottom"/>
          </w:tcPr>
          <w:p w14:paraId="1D2B5944" w14:textId="77777777" w:rsidR="00DE5AAA" w:rsidRPr="0001354A" w:rsidRDefault="00DE5AAA" w:rsidP="008D5C55">
            <w:pPr>
              <w:tabs>
                <w:tab w:val="left" w:pos="4140"/>
                <w:tab w:val="left" w:pos="6390"/>
              </w:tabs>
              <w:spacing w:line="320" w:lineRule="exact"/>
              <w:ind w:left="-108" w:right="-43"/>
              <w:jc w:val="center"/>
              <w:rPr>
                <w:rFonts w:ascii="Cordia New" w:hAnsi="Cordia New" w:cs="Cordia New"/>
                <w:sz w:val="24"/>
                <w:szCs w:val="24"/>
                <w:cs/>
              </w:rPr>
            </w:pPr>
            <w:r w:rsidRPr="0001354A">
              <w:rPr>
                <w:rFonts w:ascii="Cordia New" w:hAnsi="Cordia New" w:cs="Cordia New"/>
                <w:sz w:val="24"/>
                <w:szCs w:val="24"/>
              </w:rPr>
              <w:t>31</w:t>
            </w:r>
            <w:r w:rsidRPr="0001354A">
              <w:rPr>
                <w:rFonts w:ascii="Cordia New" w:hAnsi="Cordia New" w:cs="Cordia New"/>
                <w:sz w:val="24"/>
                <w:szCs w:val="24"/>
                <w:cs/>
              </w:rPr>
              <w:t xml:space="preserve"> ธันวาคม</w:t>
            </w:r>
          </w:p>
        </w:tc>
        <w:tc>
          <w:tcPr>
            <w:tcW w:w="2268" w:type="dxa"/>
            <w:gridSpan w:val="2"/>
            <w:tcBorders>
              <w:top w:val="nil"/>
            </w:tcBorders>
            <w:shd w:val="clear" w:color="auto" w:fill="auto"/>
          </w:tcPr>
          <w:p w14:paraId="230C5774" w14:textId="09949D5D" w:rsidR="00DE5AAA" w:rsidRPr="0001354A" w:rsidRDefault="00DE5AAA" w:rsidP="008D5C55">
            <w:pPr>
              <w:pBdr>
                <w:bottom w:val="single" w:sz="4" w:space="1" w:color="auto"/>
              </w:pBdr>
              <w:tabs>
                <w:tab w:val="left" w:pos="2880"/>
              </w:tabs>
              <w:spacing w:line="320" w:lineRule="exact"/>
              <w:ind w:right="-43"/>
              <w:jc w:val="center"/>
              <w:rPr>
                <w:rFonts w:ascii="Cordia New" w:hAnsi="Cordia New" w:cs="Cordia New"/>
                <w:sz w:val="24"/>
                <w:szCs w:val="24"/>
                <w:cs/>
              </w:rPr>
            </w:pPr>
            <w:r w:rsidRPr="0001354A">
              <w:rPr>
                <w:rFonts w:ascii="Cordia New" w:hAnsi="Cordia New" w:cs="Cordia New"/>
                <w:sz w:val="24"/>
                <w:szCs w:val="24"/>
                <w:cs/>
              </w:rPr>
              <w:t>สำหรับปีสิ้นสุดวันที่</w:t>
            </w:r>
            <w:r w:rsidRPr="0001354A">
              <w:rPr>
                <w:rFonts w:ascii="Cordia New" w:hAnsi="Cordia New" w:cs="Cordia New"/>
                <w:sz w:val="24"/>
                <w:szCs w:val="24"/>
              </w:rPr>
              <w:t xml:space="preserve"> 31</w:t>
            </w:r>
            <w:r w:rsidRPr="0001354A">
              <w:rPr>
                <w:rFonts w:ascii="Cordia New" w:hAnsi="Cordia New" w:cs="Cordia New"/>
                <w:sz w:val="24"/>
                <w:szCs w:val="24"/>
                <w:cs/>
              </w:rPr>
              <w:t xml:space="preserve"> ธันวาคม</w:t>
            </w:r>
          </w:p>
        </w:tc>
      </w:tr>
      <w:tr w:rsidR="008331EB" w:rsidRPr="00891622" w14:paraId="0945DF30" w14:textId="77777777" w:rsidTr="008D5C55">
        <w:trPr>
          <w:cantSplit/>
          <w:trHeight w:val="81"/>
        </w:trPr>
        <w:tc>
          <w:tcPr>
            <w:tcW w:w="3504" w:type="dxa"/>
            <w:tcBorders>
              <w:top w:val="nil"/>
              <w:left w:val="nil"/>
              <w:bottom w:val="nil"/>
              <w:right w:val="nil"/>
            </w:tcBorders>
            <w:vAlign w:val="bottom"/>
          </w:tcPr>
          <w:p w14:paraId="0F6EDB6B" w14:textId="77777777" w:rsidR="008331EB" w:rsidRPr="0001354A" w:rsidRDefault="008331EB" w:rsidP="008D5C55">
            <w:pPr>
              <w:tabs>
                <w:tab w:val="left" w:pos="4140"/>
                <w:tab w:val="left" w:pos="6390"/>
              </w:tabs>
              <w:spacing w:line="320" w:lineRule="exact"/>
              <w:ind w:left="-104" w:right="-43"/>
              <w:rPr>
                <w:rFonts w:ascii="Cordia New" w:hAnsi="Cordia New" w:cs="Cordia New"/>
                <w:sz w:val="24"/>
                <w:szCs w:val="24"/>
                <w:u w:val="single"/>
                <w:cs/>
              </w:rPr>
            </w:pPr>
          </w:p>
        </w:tc>
        <w:tc>
          <w:tcPr>
            <w:tcW w:w="1275" w:type="dxa"/>
            <w:tcBorders>
              <w:left w:val="nil"/>
              <w:bottom w:val="nil"/>
            </w:tcBorders>
            <w:vAlign w:val="bottom"/>
          </w:tcPr>
          <w:p w14:paraId="2AE46054" w14:textId="739ACC82" w:rsidR="008331EB" w:rsidRPr="0001354A" w:rsidRDefault="008331EB" w:rsidP="008D5C55">
            <w:pPr>
              <w:pBdr>
                <w:bottom w:val="single" w:sz="4" w:space="1" w:color="auto"/>
              </w:pBdr>
              <w:tabs>
                <w:tab w:val="left" w:pos="4140"/>
                <w:tab w:val="left" w:pos="6390"/>
              </w:tabs>
              <w:spacing w:line="320" w:lineRule="exact"/>
              <w:ind w:left="-108"/>
              <w:jc w:val="center"/>
              <w:rPr>
                <w:rFonts w:ascii="Cordia New" w:hAnsi="Cordia New" w:cs="Cordia New"/>
                <w:sz w:val="24"/>
                <w:szCs w:val="24"/>
                <w:lang w:val="en-GB"/>
              </w:rPr>
            </w:pPr>
            <w:r w:rsidRPr="0001354A">
              <w:rPr>
                <w:rFonts w:ascii="Cordia New" w:hAnsi="Cordia New" w:cs="Cordia New"/>
                <w:sz w:val="24"/>
                <w:szCs w:val="24"/>
                <w:lang w:val="en-GB"/>
              </w:rPr>
              <w:t>25</w:t>
            </w:r>
            <w:r w:rsidRPr="0001354A">
              <w:rPr>
                <w:rFonts w:ascii="Cordia New" w:hAnsi="Cordia New" w:cs="Cordia New"/>
                <w:sz w:val="24"/>
                <w:szCs w:val="24"/>
                <w:cs/>
                <w:lang w:val="en-GB"/>
              </w:rPr>
              <w:t>6</w:t>
            </w:r>
            <w:r w:rsidR="0031440F">
              <w:rPr>
                <w:rFonts w:ascii="Cordia New" w:hAnsi="Cordia New" w:cs="Cordia New"/>
                <w:sz w:val="24"/>
                <w:szCs w:val="24"/>
                <w:lang w:val="en-GB"/>
              </w:rPr>
              <w:t>6</w:t>
            </w:r>
          </w:p>
        </w:tc>
        <w:tc>
          <w:tcPr>
            <w:tcW w:w="1276" w:type="dxa"/>
            <w:tcBorders>
              <w:bottom w:val="nil"/>
            </w:tcBorders>
            <w:vAlign w:val="bottom"/>
          </w:tcPr>
          <w:p w14:paraId="165042CC" w14:textId="091E6B0A" w:rsidR="008331EB" w:rsidRPr="0001354A" w:rsidRDefault="008331EB" w:rsidP="008D5C55">
            <w:pPr>
              <w:pBdr>
                <w:bottom w:val="single" w:sz="4" w:space="1" w:color="auto"/>
              </w:pBdr>
              <w:tabs>
                <w:tab w:val="left" w:pos="4140"/>
                <w:tab w:val="left" w:pos="6390"/>
              </w:tabs>
              <w:spacing w:line="320" w:lineRule="exact"/>
              <w:ind w:left="-74" w:right="-43"/>
              <w:jc w:val="center"/>
              <w:rPr>
                <w:rFonts w:ascii="Cordia New" w:hAnsi="Cordia New" w:cs="Cordia New"/>
                <w:sz w:val="24"/>
                <w:szCs w:val="24"/>
              </w:rPr>
            </w:pPr>
            <w:r w:rsidRPr="0001354A">
              <w:rPr>
                <w:rFonts w:ascii="Cordia New" w:hAnsi="Cordia New" w:cs="Cordia New"/>
                <w:sz w:val="24"/>
                <w:szCs w:val="24"/>
              </w:rPr>
              <w:t>256</w:t>
            </w:r>
            <w:r w:rsidR="0031440F">
              <w:rPr>
                <w:rFonts w:ascii="Cordia New" w:hAnsi="Cordia New" w:cs="Cordia New"/>
                <w:sz w:val="24"/>
                <w:szCs w:val="24"/>
              </w:rPr>
              <w:t>5</w:t>
            </w:r>
          </w:p>
        </w:tc>
        <w:tc>
          <w:tcPr>
            <w:tcW w:w="1134" w:type="dxa"/>
            <w:tcBorders>
              <w:bottom w:val="nil"/>
            </w:tcBorders>
            <w:vAlign w:val="bottom"/>
          </w:tcPr>
          <w:p w14:paraId="201F3C24" w14:textId="7E44E6FC" w:rsidR="008331EB" w:rsidRPr="0001354A" w:rsidRDefault="008331EB" w:rsidP="008D5C55">
            <w:pPr>
              <w:pBdr>
                <w:bottom w:val="single" w:sz="4" w:space="1" w:color="auto"/>
              </w:pBdr>
              <w:tabs>
                <w:tab w:val="left" w:pos="4140"/>
                <w:tab w:val="left" w:pos="6390"/>
              </w:tabs>
              <w:spacing w:line="320" w:lineRule="exact"/>
              <w:ind w:right="-43"/>
              <w:jc w:val="center"/>
              <w:rPr>
                <w:rFonts w:ascii="Cordia New" w:hAnsi="Cordia New" w:cs="Cordia New"/>
                <w:sz w:val="24"/>
                <w:szCs w:val="24"/>
                <w:lang w:val="en-GB"/>
              </w:rPr>
            </w:pPr>
            <w:r w:rsidRPr="0001354A">
              <w:rPr>
                <w:rFonts w:ascii="Cordia New" w:hAnsi="Cordia New" w:cs="Cordia New"/>
                <w:sz w:val="24"/>
                <w:szCs w:val="24"/>
                <w:lang w:val="en-GB"/>
              </w:rPr>
              <w:t>25</w:t>
            </w:r>
            <w:r w:rsidRPr="0001354A">
              <w:rPr>
                <w:rFonts w:ascii="Cordia New" w:hAnsi="Cordia New" w:cs="Cordia New"/>
                <w:sz w:val="24"/>
                <w:szCs w:val="24"/>
                <w:cs/>
                <w:lang w:val="en-GB"/>
              </w:rPr>
              <w:t>6</w:t>
            </w:r>
            <w:r w:rsidR="0031440F">
              <w:rPr>
                <w:rFonts w:ascii="Cordia New" w:hAnsi="Cordia New" w:cs="Cordia New"/>
                <w:sz w:val="24"/>
                <w:szCs w:val="24"/>
                <w:lang w:val="en-GB"/>
              </w:rPr>
              <w:t>6</w:t>
            </w:r>
          </w:p>
        </w:tc>
        <w:tc>
          <w:tcPr>
            <w:tcW w:w="1134" w:type="dxa"/>
            <w:tcBorders>
              <w:bottom w:val="nil"/>
            </w:tcBorders>
            <w:vAlign w:val="bottom"/>
          </w:tcPr>
          <w:p w14:paraId="6952F51C" w14:textId="2327F0D7" w:rsidR="008331EB" w:rsidRPr="0001354A" w:rsidRDefault="008331EB" w:rsidP="008D5C55">
            <w:pPr>
              <w:pBdr>
                <w:bottom w:val="single" w:sz="4" w:space="1" w:color="auto"/>
              </w:pBdr>
              <w:tabs>
                <w:tab w:val="left" w:pos="4140"/>
                <w:tab w:val="left" w:pos="6390"/>
              </w:tabs>
              <w:spacing w:line="320" w:lineRule="exact"/>
              <w:ind w:right="-43"/>
              <w:jc w:val="center"/>
              <w:rPr>
                <w:rFonts w:ascii="Cordia New" w:hAnsi="Cordia New" w:cs="Cordia New"/>
                <w:sz w:val="24"/>
                <w:szCs w:val="24"/>
                <w:lang w:val="en-GB"/>
              </w:rPr>
            </w:pPr>
            <w:r w:rsidRPr="0001354A">
              <w:rPr>
                <w:rFonts w:ascii="Cordia New" w:hAnsi="Cordia New" w:cs="Cordia New"/>
                <w:sz w:val="24"/>
                <w:szCs w:val="24"/>
              </w:rPr>
              <w:t>256</w:t>
            </w:r>
            <w:r w:rsidR="0031440F">
              <w:rPr>
                <w:rFonts w:ascii="Cordia New" w:hAnsi="Cordia New" w:cs="Cordia New"/>
                <w:sz w:val="24"/>
                <w:szCs w:val="24"/>
              </w:rPr>
              <w:t>5</w:t>
            </w:r>
          </w:p>
        </w:tc>
      </w:tr>
      <w:tr w:rsidR="00DE5AAA" w:rsidRPr="00891622" w14:paraId="5E724931" w14:textId="77777777" w:rsidTr="00653886">
        <w:trPr>
          <w:cantSplit/>
        </w:trPr>
        <w:tc>
          <w:tcPr>
            <w:tcW w:w="3504" w:type="dxa"/>
            <w:tcBorders>
              <w:top w:val="nil"/>
              <w:left w:val="nil"/>
              <w:bottom w:val="nil"/>
              <w:right w:val="nil"/>
            </w:tcBorders>
            <w:vAlign w:val="bottom"/>
          </w:tcPr>
          <w:p w14:paraId="588FF52D" w14:textId="77777777" w:rsidR="00DE5AAA" w:rsidRPr="0001354A" w:rsidRDefault="00DE5AAA" w:rsidP="009F6544">
            <w:pPr>
              <w:tabs>
                <w:tab w:val="left" w:pos="4140"/>
                <w:tab w:val="left" w:pos="6390"/>
              </w:tabs>
              <w:spacing w:line="320" w:lineRule="exact"/>
              <w:ind w:left="-105" w:right="-43"/>
              <w:rPr>
                <w:rFonts w:ascii="Cordia New" w:hAnsi="Cordia New" w:cs="Cordia New"/>
                <w:sz w:val="24"/>
                <w:szCs w:val="24"/>
                <w:u w:val="single"/>
                <w:cs/>
              </w:rPr>
            </w:pPr>
            <w:r w:rsidRPr="0001354A">
              <w:rPr>
                <w:rFonts w:ascii="Cordia New" w:hAnsi="Cordia New" w:cs="Cordia New"/>
                <w:sz w:val="24"/>
                <w:szCs w:val="24"/>
                <w:u w:val="single"/>
                <w:cs/>
              </w:rPr>
              <w:t>บริษัทย่อย</w:t>
            </w:r>
          </w:p>
        </w:tc>
        <w:tc>
          <w:tcPr>
            <w:tcW w:w="1275" w:type="dxa"/>
            <w:tcBorders>
              <w:top w:val="nil"/>
              <w:left w:val="nil"/>
              <w:bottom w:val="nil"/>
              <w:right w:val="nil"/>
            </w:tcBorders>
          </w:tcPr>
          <w:p w14:paraId="25BD96CA" w14:textId="77777777" w:rsidR="00DE5AAA" w:rsidRPr="0001354A" w:rsidRDefault="00DE5AAA" w:rsidP="008D5C55">
            <w:pPr>
              <w:tabs>
                <w:tab w:val="left" w:pos="4140"/>
                <w:tab w:val="left" w:pos="6390"/>
              </w:tabs>
              <w:spacing w:line="320" w:lineRule="exact"/>
              <w:ind w:right="-43"/>
              <w:jc w:val="center"/>
              <w:rPr>
                <w:rFonts w:ascii="Cordia New" w:hAnsi="Cordia New" w:cs="Cordia New"/>
                <w:sz w:val="24"/>
                <w:szCs w:val="24"/>
                <w:cs/>
              </w:rPr>
            </w:pPr>
          </w:p>
        </w:tc>
        <w:tc>
          <w:tcPr>
            <w:tcW w:w="1276" w:type="dxa"/>
            <w:tcBorders>
              <w:top w:val="nil"/>
              <w:left w:val="nil"/>
              <w:bottom w:val="nil"/>
              <w:right w:val="nil"/>
            </w:tcBorders>
          </w:tcPr>
          <w:p w14:paraId="754E9C3F" w14:textId="77777777" w:rsidR="00DE5AAA" w:rsidRPr="0001354A" w:rsidRDefault="00DE5AAA" w:rsidP="008D5C55">
            <w:pPr>
              <w:tabs>
                <w:tab w:val="left" w:pos="4140"/>
                <w:tab w:val="left" w:pos="6390"/>
              </w:tabs>
              <w:spacing w:line="320" w:lineRule="exact"/>
              <w:ind w:right="-43"/>
              <w:jc w:val="center"/>
              <w:rPr>
                <w:rFonts w:ascii="Cordia New" w:hAnsi="Cordia New" w:cs="Cordia New"/>
                <w:sz w:val="24"/>
                <w:szCs w:val="24"/>
                <w:cs/>
              </w:rPr>
            </w:pPr>
          </w:p>
        </w:tc>
        <w:tc>
          <w:tcPr>
            <w:tcW w:w="1134" w:type="dxa"/>
            <w:tcBorders>
              <w:top w:val="nil"/>
              <w:left w:val="nil"/>
              <w:bottom w:val="nil"/>
              <w:right w:val="nil"/>
            </w:tcBorders>
          </w:tcPr>
          <w:p w14:paraId="63CD070F" w14:textId="77777777" w:rsidR="00DE5AAA" w:rsidRPr="0001354A" w:rsidRDefault="00DE5AAA" w:rsidP="008D5C55">
            <w:pPr>
              <w:tabs>
                <w:tab w:val="left" w:pos="4140"/>
                <w:tab w:val="left" w:pos="6390"/>
              </w:tabs>
              <w:spacing w:line="320" w:lineRule="exact"/>
              <w:ind w:right="-43"/>
              <w:jc w:val="center"/>
              <w:rPr>
                <w:rFonts w:ascii="Cordia New" w:hAnsi="Cordia New" w:cs="Cordia New"/>
                <w:sz w:val="24"/>
                <w:szCs w:val="24"/>
                <w:cs/>
              </w:rPr>
            </w:pPr>
          </w:p>
        </w:tc>
        <w:tc>
          <w:tcPr>
            <w:tcW w:w="1134" w:type="dxa"/>
            <w:tcBorders>
              <w:top w:val="nil"/>
              <w:left w:val="nil"/>
              <w:bottom w:val="nil"/>
              <w:right w:val="nil"/>
            </w:tcBorders>
          </w:tcPr>
          <w:p w14:paraId="4B94B320" w14:textId="77777777" w:rsidR="00DE5AAA" w:rsidRPr="0001354A" w:rsidRDefault="00DE5AAA" w:rsidP="008D5C55">
            <w:pPr>
              <w:tabs>
                <w:tab w:val="left" w:pos="4140"/>
                <w:tab w:val="left" w:pos="6390"/>
              </w:tabs>
              <w:spacing w:line="320" w:lineRule="exact"/>
              <w:ind w:right="-43"/>
              <w:jc w:val="center"/>
              <w:rPr>
                <w:rFonts w:ascii="Cordia New" w:hAnsi="Cordia New" w:cs="Cordia New"/>
                <w:sz w:val="24"/>
                <w:szCs w:val="24"/>
                <w:cs/>
              </w:rPr>
            </w:pPr>
          </w:p>
        </w:tc>
      </w:tr>
      <w:tr w:rsidR="0031440F" w:rsidRPr="00891622" w14:paraId="17E38005" w14:textId="77777777" w:rsidTr="00653886">
        <w:trPr>
          <w:cantSplit/>
        </w:trPr>
        <w:tc>
          <w:tcPr>
            <w:tcW w:w="3504" w:type="dxa"/>
            <w:tcBorders>
              <w:top w:val="nil"/>
              <w:left w:val="nil"/>
              <w:bottom w:val="nil"/>
              <w:right w:val="nil"/>
            </w:tcBorders>
          </w:tcPr>
          <w:p w14:paraId="616EC82C" w14:textId="77777777" w:rsidR="0031440F" w:rsidRPr="0001354A" w:rsidRDefault="0031440F" w:rsidP="0031440F">
            <w:pPr>
              <w:pStyle w:val="a1"/>
              <w:tabs>
                <w:tab w:val="clear" w:pos="1080"/>
                <w:tab w:val="left" w:pos="284"/>
                <w:tab w:val="left" w:pos="851"/>
                <w:tab w:val="left" w:pos="1418"/>
                <w:tab w:val="left" w:pos="1985"/>
              </w:tabs>
              <w:spacing w:line="320" w:lineRule="exact"/>
              <w:ind w:left="-105" w:right="-156"/>
              <w:rPr>
                <w:rFonts w:ascii="Cordia New" w:hAnsi="Cordia New" w:cs="Cordia New"/>
                <w:sz w:val="24"/>
                <w:szCs w:val="24"/>
                <w:cs/>
                <w:lang w:val="en-GB"/>
              </w:rPr>
            </w:pPr>
            <w:r w:rsidRPr="0001354A">
              <w:rPr>
                <w:rFonts w:ascii="Cordia New" w:hAnsi="Cordia New" w:cs="Cordia New"/>
                <w:sz w:val="24"/>
                <w:szCs w:val="24"/>
                <w:cs/>
              </w:rPr>
              <w:t xml:space="preserve">บริษัท </w:t>
            </w:r>
            <w:r w:rsidRPr="0001354A">
              <w:rPr>
                <w:rFonts w:ascii="Cordia New" w:hAnsi="Cordia New" w:cs="Cordia New"/>
                <w:sz w:val="24"/>
                <w:szCs w:val="24"/>
                <w:cs/>
                <w:lang w:val="en-GB"/>
              </w:rPr>
              <w:t>เอ็น.ดี.</w:t>
            </w:r>
            <w:r w:rsidRPr="0001354A">
              <w:rPr>
                <w:rFonts w:ascii="Cordia New" w:hAnsi="Cordia New" w:cs="Cordia New"/>
                <w:sz w:val="24"/>
                <w:szCs w:val="24"/>
                <w:lang w:val="en-GB"/>
              </w:rPr>
              <w:t xml:space="preserve"> </w:t>
            </w:r>
            <w:r w:rsidRPr="0001354A">
              <w:rPr>
                <w:rFonts w:ascii="Cordia New" w:hAnsi="Cordia New" w:cs="Cordia New"/>
                <w:sz w:val="24"/>
                <w:szCs w:val="24"/>
                <w:cs/>
                <w:lang w:val="en-GB"/>
              </w:rPr>
              <w:t xml:space="preserve">อินเตอร์พาร์ท </w:t>
            </w:r>
            <w:r w:rsidRPr="0001354A">
              <w:rPr>
                <w:rFonts w:ascii="Cordia New" w:hAnsi="Cordia New" w:cs="Cordia New"/>
                <w:sz w:val="24"/>
                <w:szCs w:val="24"/>
                <w:cs/>
              </w:rPr>
              <w:t>จำกัด</w:t>
            </w:r>
          </w:p>
        </w:tc>
        <w:tc>
          <w:tcPr>
            <w:tcW w:w="1275" w:type="dxa"/>
            <w:tcBorders>
              <w:top w:val="nil"/>
              <w:left w:val="nil"/>
              <w:bottom w:val="nil"/>
              <w:right w:val="nil"/>
            </w:tcBorders>
            <w:vAlign w:val="bottom"/>
          </w:tcPr>
          <w:p w14:paraId="720224FC" w14:textId="2046B92E" w:rsidR="0031440F" w:rsidRPr="0001354A" w:rsidRDefault="007A7C5E"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cs/>
              </w:rPr>
            </w:pPr>
            <w:r w:rsidRPr="007A7C5E">
              <w:rPr>
                <w:rFonts w:ascii="Cordia New" w:hAnsi="Cordia New" w:cs="Cordia New"/>
                <w:sz w:val="24"/>
                <w:szCs w:val="24"/>
              </w:rPr>
              <w:t>2.64</w:t>
            </w:r>
          </w:p>
        </w:tc>
        <w:tc>
          <w:tcPr>
            <w:tcW w:w="1276" w:type="dxa"/>
            <w:tcBorders>
              <w:top w:val="nil"/>
              <w:left w:val="nil"/>
              <w:bottom w:val="nil"/>
              <w:right w:val="nil"/>
            </w:tcBorders>
            <w:vAlign w:val="bottom"/>
          </w:tcPr>
          <w:p w14:paraId="5751D20E" w14:textId="3FF4647F" w:rsidR="0031440F" w:rsidRPr="0001354A"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cs/>
              </w:rPr>
            </w:pPr>
            <w:r>
              <w:rPr>
                <w:rFonts w:ascii="Cordia New" w:hAnsi="Cordia New" w:cs="Cordia New"/>
                <w:sz w:val="24"/>
                <w:szCs w:val="24"/>
              </w:rPr>
              <w:t>2.66</w:t>
            </w:r>
          </w:p>
        </w:tc>
        <w:tc>
          <w:tcPr>
            <w:tcW w:w="1134" w:type="dxa"/>
            <w:tcBorders>
              <w:top w:val="nil"/>
              <w:left w:val="nil"/>
              <w:bottom w:val="nil"/>
              <w:right w:val="nil"/>
            </w:tcBorders>
            <w:vAlign w:val="bottom"/>
          </w:tcPr>
          <w:p w14:paraId="78F43C53" w14:textId="71796F5E" w:rsidR="0031440F" w:rsidRPr="0001354A" w:rsidRDefault="00581F32"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sidRPr="00581F32">
              <w:rPr>
                <w:rFonts w:ascii="Cordia New" w:hAnsi="Cordia New" w:cs="Cordia New"/>
                <w:sz w:val="24"/>
                <w:szCs w:val="24"/>
              </w:rPr>
              <w:t>6.75</w:t>
            </w:r>
          </w:p>
        </w:tc>
        <w:tc>
          <w:tcPr>
            <w:tcW w:w="1134" w:type="dxa"/>
            <w:tcBorders>
              <w:top w:val="nil"/>
              <w:left w:val="nil"/>
              <w:bottom w:val="nil"/>
              <w:right w:val="nil"/>
            </w:tcBorders>
            <w:vAlign w:val="bottom"/>
          </w:tcPr>
          <w:p w14:paraId="4CBB22CE" w14:textId="68368BE8" w:rsidR="0031440F" w:rsidRPr="0001354A"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Pr>
                <w:rFonts w:ascii="Cordia New" w:hAnsi="Cordia New" w:cs="Cordia New"/>
                <w:sz w:val="24"/>
                <w:szCs w:val="24"/>
              </w:rPr>
              <w:t>6.39</w:t>
            </w:r>
          </w:p>
        </w:tc>
      </w:tr>
      <w:tr w:rsidR="0031440F" w:rsidRPr="00891622" w14:paraId="5CFE17DC" w14:textId="77777777" w:rsidTr="00653886">
        <w:trPr>
          <w:cantSplit/>
        </w:trPr>
        <w:tc>
          <w:tcPr>
            <w:tcW w:w="3504" w:type="dxa"/>
            <w:tcBorders>
              <w:top w:val="nil"/>
              <w:left w:val="nil"/>
              <w:bottom w:val="nil"/>
              <w:right w:val="nil"/>
            </w:tcBorders>
          </w:tcPr>
          <w:p w14:paraId="69306793" w14:textId="1C356B79" w:rsidR="0031440F" w:rsidRPr="0001354A" w:rsidRDefault="0031440F" w:rsidP="0031440F">
            <w:pPr>
              <w:pStyle w:val="a1"/>
              <w:tabs>
                <w:tab w:val="clear" w:pos="1080"/>
                <w:tab w:val="left" w:pos="284"/>
                <w:tab w:val="left" w:pos="851"/>
                <w:tab w:val="left" w:pos="1418"/>
                <w:tab w:val="left" w:pos="1985"/>
              </w:tabs>
              <w:spacing w:line="320" w:lineRule="exact"/>
              <w:ind w:left="75" w:right="-156" w:hanging="180"/>
              <w:rPr>
                <w:rFonts w:ascii="Cordia New" w:hAnsi="Cordia New" w:cs="Cordia New"/>
                <w:sz w:val="24"/>
                <w:szCs w:val="24"/>
                <w:cs/>
              </w:rPr>
            </w:pPr>
            <w:r w:rsidRPr="0001354A">
              <w:rPr>
                <w:rFonts w:ascii="Cordia New" w:hAnsi="Cordia New" w:cs="Cordia New"/>
                <w:sz w:val="24"/>
                <w:szCs w:val="24"/>
                <w:lang w:val="en-US"/>
              </w:rPr>
              <w:t>FUNG KEONG RUBBER MANUFACTORY</w:t>
            </w:r>
            <w:r w:rsidRPr="0001354A">
              <w:rPr>
                <w:rFonts w:ascii="Cordia New" w:hAnsi="Cordia New" w:cs="Cordia New"/>
                <w:sz w:val="24"/>
                <w:szCs w:val="24"/>
                <w:lang w:val="en-US"/>
              </w:rPr>
              <w:br/>
              <w:t>(MALAYA) SDN.BHD.</w:t>
            </w:r>
          </w:p>
        </w:tc>
        <w:tc>
          <w:tcPr>
            <w:tcW w:w="1275" w:type="dxa"/>
            <w:tcBorders>
              <w:top w:val="nil"/>
              <w:left w:val="nil"/>
              <w:bottom w:val="nil"/>
              <w:right w:val="nil"/>
            </w:tcBorders>
            <w:vAlign w:val="bottom"/>
          </w:tcPr>
          <w:p w14:paraId="0102724F" w14:textId="4FC29499" w:rsidR="0031440F" w:rsidRPr="0001354A" w:rsidRDefault="000066E7"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sidRPr="000066E7">
              <w:rPr>
                <w:rFonts w:ascii="Cordia New" w:hAnsi="Cordia New" w:cs="Cordia New"/>
                <w:sz w:val="24"/>
                <w:szCs w:val="24"/>
              </w:rPr>
              <w:t>33.39</w:t>
            </w:r>
          </w:p>
        </w:tc>
        <w:tc>
          <w:tcPr>
            <w:tcW w:w="1276" w:type="dxa"/>
            <w:tcBorders>
              <w:top w:val="nil"/>
              <w:left w:val="nil"/>
              <w:bottom w:val="nil"/>
              <w:right w:val="nil"/>
            </w:tcBorders>
            <w:vAlign w:val="bottom"/>
          </w:tcPr>
          <w:p w14:paraId="55E7F67F" w14:textId="1DC03468" w:rsidR="0031440F" w:rsidRPr="0001354A"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Pr>
                <w:rFonts w:ascii="Cordia New" w:hAnsi="Cordia New" w:cs="Cordia New"/>
                <w:sz w:val="24"/>
                <w:szCs w:val="24"/>
              </w:rPr>
              <w:t>32.89</w:t>
            </w:r>
          </w:p>
        </w:tc>
        <w:tc>
          <w:tcPr>
            <w:tcW w:w="1134" w:type="dxa"/>
            <w:tcBorders>
              <w:top w:val="nil"/>
              <w:left w:val="nil"/>
              <w:bottom w:val="nil"/>
              <w:right w:val="nil"/>
            </w:tcBorders>
            <w:vAlign w:val="bottom"/>
          </w:tcPr>
          <w:p w14:paraId="3EE85003" w14:textId="2A80F594" w:rsidR="0031440F" w:rsidRPr="0001354A" w:rsidRDefault="00581F32"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sidRPr="00581F32">
              <w:rPr>
                <w:rFonts w:ascii="Cordia New" w:hAnsi="Cordia New" w:cs="Cordia New"/>
                <w:sz w:val="24"/>
                <w:szCs w:val="24"/>
              </w:rPr>
              <w:t>43.25</w:t>
            </w:r>
          </w:p>
        </w:tc>
        <w:tc>
          <w:tcPr>
            <w:tcW w:w="1134" w:type="dxa"/>
            <w:tcBorders>
              <w:top w:val="nil"/>
              <w:left w:val="nil"/>
              <w:bottom w:val="nil"/>
              <w:right w:val="nil"/>
            </w:tcBorders>
            <w:vAlign w:val="bottom"/>
          </w:tcPr>
          <w:p w14:paraId="71525B47" w14:textId="0FA22285" w:rsidR="0031440F" w:rsidRPr="0001354A"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cs/>
              </w:rPr>
            </w:pPr>
            <w:r>
              <w:rPr>
                <w:rFonts w:ascii="Cordia New" w:hAnsi="Cordia New" w:cs="Cordia New"/>
                <w:sz w:val="24"/>
                <w:szCs w:val="24"/>
              </w:rPr>
              <w:t>45.62</w:t>
            </w:r>
          </w:p>
        </w:tc>
      </w:tr>
      <w:tr w:rsidR="0031440F" w:rsidRPr="00891622" w14:paraId="19C43ECA" w14:textId="77777777" w:rsidTr="00653886">
        <w:trPr>
          <w:cantSplit/>
        </w:trPr>
        <w:tc>
          <w:tcPr>
            <w:tcW w:w="3504" w:type="dxa"/>
            <w:tcBorders>
              <w:top w:val="nil"/>
              <w:left w:val="nil"/>
              <w:bottom w:val="nil"/>
              <w:right w:val="nil"/>
            </w:tcBorders>
          </w:tcPr>
          <w:p w14:paraId="7D3B7E44" w14:textId="4CEB57B0" w:rsidR="0031440F" w:rsidRPr="0001354A" w:rsidRDefault="0031440F" w:rsidP="0031440F">
            <w:pPr>
              <w:pStyle w:val="a1"/>
              <w:tabs>
                <w:tab w:val="clear" w:pos="1080"/>
                <w:tab w:val="left" w:pos="284"/>
                <w:tab w:val="left" w:pos="851"/>
                <w:tab w:val="left" w:pos="1418"/>
                <w:tab w:val="left" w:pos="1985"/>
              </w:tabs>
              <w:spacing w:line="320" w:lineRule="exact"/>
              <w:ind w:left="-105" w:right="-156"/>
              <w:rPr>
                <w:rFonts w:ascii="Cordia New" w:hAnsi="Cordia New" w:cs="Cordia New"/>
                <w:sz w:val="24"/>
                <w:szCs w:val="24"/>
                <w:lang w:val="en-US"/>
              </w:rPr>
            </w:pPr>
            <w:r w:rsidRPr="0001354A">
              <w:rPr>
                <w:rFonts w:ascii="Cordia New" w:hAnsi="Cordia New" w:cs="Cordia New"/>
                <w:sz w:val="24"/>
                <w:szCs w:val="24"/>
                <w:cs/>
                <w:lang w:val="en-US"/>
              </w:rPr>
              <w:t>บริษัท เอ็น.ดี. กรีน แพลเน็ท จำกัด</w:t>
            </w:r>
          </w:p>
        </w:tc>
        <w:tc>
          <w:tcPr>
            <w:tcW w:w="1275" w:type="dxa"/>
            <w:tcBorders>
              <w:top w:val="nil"/>
              <w:left w:val="nil"/>
              <w:bottom w:val="nil"/>
              <w:right w:val="nil"/>
            </w:tcBorders>
            <w:vAlign w:val="bottom"/>
          </w:tcPr>
          <w:p w14:paraId="6E67FE2C" w14:textId="14779A73" w:rsidR="0031440F" w:rsidRPr="0001354A" w:rsidRDefault="002A7BA1"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sidRPr="002A7BA1">
              <w:rPr>
                <w:rFonts w:ascii="Cordia New" w:hAnsi="Cordia New" w:cs="Cordia New"/>
                <w:sz w:val="24"/>
                <w:szCs w:val="24"/>
              </w:rPr>
              <w:t>5.18</w:t>
            </w:r>
          </w:p>
        </w:tc>
        <w:tc>
          <w:tcPr>
            <w:tcW w:w="1276" w:type="dxa"/>
            <w:tcBorders>
              <w:top w:val="nil"/>
              <w:left w:val="nil"/>
              <w:bottom w:val="nil"/>
              <w:right w:val="nil"/>
            </w:tcBorders>
            <w:vAlign w:val="bottom"/>
          </w:tcPr>
          <w:p w14:paraId="268EC769" w14:textId="71A72C35" w:rsidR="0031440F" w:rsidRPr="0001354A"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Pr>
                <w:rFonts w:ascii="Cordia New" w:hAnsi="Cordia New" w:cs="Cordia New"/>
                <w:sz w:val="24"/>
                <w:szCs w:val="24"/>
              </w:rPr>
              <w:t>0.94</w:t>
            </w:r>
          </w:p>
        </w:tc>
        <w:tc>
          <w:tcPr>
            <w:tcW w:w="1134" w:type="dxa"/>
            <w:tcBorders>
              <w:top w:val="nil"/>
              <w:left w:val="nil"/>
              <w:bottom w:val="nil"/>
              <w:right w:val="nil"/>
            </w:tcBorders>
            <w:vAlign w:val="bottom"/>
          </w:tcPr>
          <w:p w14:paraId="4E84D080" w14:textId="1A255D4C" w:rsidR="0031440F" w:rsidRPr="0001354A" w:rsidRDefault="00E00D23"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sidRPr="00DE24E1">
              <w:rPr>
                <w:rFonts w:ascii="Cordia New" w:hAnsi="Cordia New" w:cs="Cordia New"/>
                <w:sz w:val="24"/>
                <w:szCs w:val="24"/>
              </w:rPr>
              <w:t>-</w:t>
            </w:r>
          </w:p>
        </w:tc>
        <w:tc>
          <w:tcPr>
            <w:tcW w:w="1134" w:type="dxa"/>
            <w:tcBorders>
              <w:top w:val="nil"/>
              <w:left w:val="nil"/>
              <w:bottom w:val="nil"/>
              <w:right w:val="nil"/>
            </w:tcBorders>
            <w:vAlign w:val="bottom"/>
          </w:tcPr>
          <w:p w14:paraId="583F91AB" w14:textId="5A12F69F" w:rsidR="0031440F" w:rsidRPr="0001354A"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4"/>
              <w:jc w:val="center"/>
              <w:rPr>
                <w:rFonts w:ascii="Cordia New" w:hAnsi="Cordia New" w:cs="Cordia New"/>
                <w:sz w:val="24"/>
                <w:szCs w:val="24"/>
              </w:rPr>
            </w:pPr>
            <w:r w:rsidRPr="0001354A">
              <w:rPr>
                <w:rFonts w:ascii="Cordia New" w:hAnsi="Cordia New" w:cs="Cordia New"/>
                <w:sz w:val="24"/>
                <w:szCs w:val="24"/>
              </w:rPr>
              <w:t>-</w:t>
            </w:r>
          </w:p>
        </w:tc>
      </w:tr>
    </w:tbl>
    <w:p w14:paraId="405E9CF3" w14:textId="08B7FD75" w:rsidR="00434E1C" w:rsidRDefault="00434E1C" w:rsidP="0078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0A367F60" w14:textId="77777777" w:rsidR="008444DE" w:rsidRDefault="008444DE" w:rsidP="0078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7B8E1A2F" w14:textId="6465FC61" w:rsidR="005D4FBD" w:rsidRDefault="005D4FBD" w:rsidP="0078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p w14:paraId="6908734B" w14:textId="77777777" w:rsidR="005254EF" w:rsidRPr="00460910" w:rsidRDefault="0064695B" w:rsidP="00B56807">
      <w:pPr>
        <w:pStyle w:val="CordiaNew"/>
        <w:numPr>
          <w:ilvl w:val="1"/>
          <w:numId w:val="28"/>
        </w:numPr>
        <w:tabs>
          <w:tab w:val="clear" w:pos="4153"/>
        </w:tabs>
        <w:ind w:left="900" w:hanging="540"/>
        <w:jc w:val="left"/>
        <w:rPr>
          <w:rFonts w:ascii="Cordia New" w:hAnsi="Cordia New" w:cs="Cordia New"/>
          <w:b/>
          <w:bCs/>
          <w:color w:val="auto"/>
          <w:sz w:val="28"/>
          <w:szCs w:val="28"/>
          <w:cs/>
          <w:lang w:val="th-TH"/>
        </w:rPr>
      </w:pPr>
      <w:r w:rsidRPr="00460910">
        <w:rPr>
          <w:rFonts w:ascii="Cordia New" w:hAnsi="Cordia New" w:cs="Cordia New"/>
          <w:b/>
          <w:bCs/>
          <w:color w:val="auto"/>
          <w:sz w:val="28"/>
          <w:szCs w:val="28"/>
          <w:cs/>
          <w:lang w:val="th-TH"/>
        </w:rPr>
        <w:lastRenderedPageBreak/>
        <w:t>มาตรฐานการรายงานทางการเงินใหม่</w:t>
      </w:r>
    </w:p>
    <w:p w14:paraId="0BB79625" w14:textId="77777777" w:rsidR="005254EF" w:rsidRDefault="005254EF" w:rsidP="00031502">
      <w:pPr>
        <w:pStyle w:val="CordiaNew"/>
        <w:tabs>
          <w:tab w:val="clear" w:pos="4153"/>
        </w:tabs>
        <w:ind w:left="900"/>
        <w:jc w:val="left"/>
        <w:rPr>
          <w:rFonts w:ascii="Cordia New" w:hAnsi="Cordia New" w:cs="Cordia New"/>
          <w:b/>
          <w:bCs/>
          <w:color w:val="auto"/>
          <w:sz w:val="28"/>
          <w:szCs w:val="28"/>
          <w:lang w:val="th-TH"/>
        </w:rPr>
      </w:pPr>
    </w:p>
    <w:p w14:paraId="7D56492E" w14:textId="77777777" w:rsidR="007E48E9" w:rsidRPr="007E48E9" w:rsidRDefault="007E48E9" w:rsidP="007E48E9">
      <w:pPr>
        <w:pStyle w:val="CordiaNew"/>
        <w:numPr>
          <w:ilvl w:val="2"/>
          <w:numId w:val="30"/>
        </w:numPr>
        <w:tabs>
          <w:tab w:val="clear" w:pos="4153"/>
        </w:tabs>
        <w:rPr>
          <w:rFonts w:ascii="Cordia New" w:hAnsi="Cordia New" w:cs="Cordia New"/>
          <w:b/>
          <w:bCs/>
          <w:color w:val="auto"/>
          <w:sz w:val="28"/>
          <w:szCs w:val="28"/>
          <w:lang w:val="th-TH"/>
        </w:rPr>
      </w:pPr>
      <w:r w:rsidRPr="007E48E9">
        <w:rPr>
          <w:rFonts w:ascii="Cordia New" w:hAnsi="Cordia New" w:cs="Cordia New"/>
          <w:b/>
          <w:bCs/>
          <w:color w:val="auto"/>
          <w:sz w:val="28"/>
          <w:szCs w:val="28"/>
          <w:cs/>
          <w:lang w:val="th-TH"/>
        </w:rPr>
        <w:t>มาตรฐานการรายงานทางการเงินฉบับปรับปรุงที่เริ่มมีผลบังคับใช้ในปีปัจจุบัน</w:t>
      </w:r>
    </w:p>
    <w:p w14:paraId="53D2C3B8" w14:textId="77777777" w:rsidR="00031502" w:rsidRDefault="00031502" w:rsidP="007E48E9">
      <w:pPr>
        <w:pStyle w:val="CordiaNew"/>
        <w:tabs>
          <w:tab w:val="clear" w:pos="4153"/>
        </w:tabs>
        <w:ind w:left="1620"/>
        <w:rPr>
          <w:rFonts w:ascii="Cordia New" w:hAnsi="Cordia New" w:cs="Cordia New"/>
          <w:b/>
          <w:bCs/>
          <w:color w:val="auto"/>
          <w:sz w:val="28"/>
          <w:szCs w:val="28"/>
          <w:lang w:val="th-TH"/>
        </w:rPr>
      </w:pPr>
    </w:p>
    <w:p w14:paraId="74BD1743" w14:textId="77777777" w:rsidR="00C63540" w:rsidRDefault="00C63540" w:rsidP="000F09A7">
      <w:pPr>
        <w:pStyle w:val="ListParagraph"/>
        <w:tabs>
          <w:tab w:val="left" w:pos="1890"/>
        </w:tabs>
        <w:spacing w:after="0" w:line="240" w:lineRule="auto"/>
        <w:ind w:left="1620"/>
        <w:jc w:val="thaiDistribute"/>
        <w:textAlignment w:val="baseline"/>
        <w:rPr>
          <w:rFonts w:ascii="Cordia New" w:hAnsi="Cordia New" w:cs="Cordia New"/>
          <w:sz w:val="28"/>
        </w:rPr>
      </w:pPr>
      <w:r>
        <w:rPr>
          <w:rFonts w:ascii="Cordia New" w:hAnsi="Cordia New" w:cs="Cordia New"/>
          <w:sz w:val="28"/>
          <w:cs/>
        </w:rPr>
        <w:t xml:space="preserve">ในระหว่างปี </w:t>
      </w:r>
      <w:r>
        <w:rPr>
          <w:rFonts w:ascii="Cordia New" w:hAnsi="Cordia New" w:cs="Cordia New"/>
          <w:sz w:val="28"/>
        </w:rPr>
        <w:t>2566</w:t>
      </w:r>
      <w:r>
        <w:rPr>
          <w:rFonts w:ascii="Cordia New" w:hAnsi="Cordia New" w:cs="Cordia New" w:hint="cs"/>
          <w:sz w:val="28"/>
          <w:cs/>
        </w:rPr>
        <w:t xml:space="preserve"> กลุ่มบริษัทได้นำมาตรฐานการรายงานทางการเงินฉบับปรับปรุง รวมถึงแนวปฏิบัติทางการบัญชีตามที่สภาวิชาชีพบัญชีได้ออกประกาศ ซึ่งมีผลบังคับใช้สำหรับงบการเงินที่มีรอบระยะเวลาบัญชีที่เริ่มในหรือหลังวันที่ </w:t>
      </w:r>
      <w:r>
        <w:rPr>
          <w:rFonts w:ascii="Cordia New" w:hAnsi="Cordia New" w:cs="Cordia New"/>
          <w:sz w:val="28"/>
        </w:rPr>
        <w:t xml:space="preserve">1 </w:t>
      </w:r>
      <w:r>
        <w:rPr>
          <w:rFonts w:ascii="Cordia New" w:hAnsi="Cordia New" w:cs="Cordia New" w:hint="cs"/>
          <w:sz w:val="28"/>
          <w:cs/>
        </w:rPr>
        <w:t xml:space="preserve">มกราคม </w:t>
      </w:r>
      <w:r>
        <w:rPr>
          <w:rFonts w:ascii="Cordia New" w:hAnsi="Cordia New" w:cs="Cordia New"/>
          <w:sz w:val="28"/>
        </w:rPr>
        <w:t xml:space="preserve">2566 </w:t>
      </w:r>
      <w:r>
        <w:rPr>
          <w:rFonts w:ascii="Cordia New" w:hAnsi="Cordia New" w:cs="Cordia New" w:hint="cs"/>
          <w:sz w:val="28"/>
          <w:cs/>
        </w:rPr>
        <w:t>มาถือปฏิบัติ มาตรฐานการรายงานทางการเงินดังกล่าวได้มีการปรับปรุงเพื่อให้สอดคล้อง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w:t>
      </w:r>
    </w:p>
    <w:p w14:paraId="15326938" w14:textId="77777777" w:rsidR="00C63540" w:rsidRDefault="00C63540" w:rsidP="000F09A7">
      <w:pPr>
        <w:pStyle w:val="ListParagraph"/>
        <w:tabs>
          <w:tab w:val="left" w:pos="1890"/>
        </w:tabs>
        <w:spacing w:after="0" w:line="240" w:lineRule="auto"/>
        <w:ind w:left="1620" w:firstLine="270"/>
        <w:jc w:val="thaiDistribute"/>
        <w:textAlignment w:val="baseline"/>
        <w:rPr>
          <w:rFonts w:ascii="Cordia New" w:hAnsi="Cordia New" w:cs="Cordia New"/>
          <w:sz w:val="28"/>
        </w:rPr>
      </w:pPr>
    </w:p>
    <w:p w14:paraId="49FB47E9" w14:textId="77777777" w:rsidR="00C63540" w:rsidRDefault="00C63540" w:rsidP="000F09A7">
      <w:pPr>
        <w:pStyle w:val="ListParagraph"/>
        <w:tabs>
          <w:tab w:val="left" w:pos="1890"/>
        </w:tabs>
        <w:spacing w:after="0" w:line="240" w:lineRule="auto"/>
        <w:ind w:left="1620"/>
        <w:jc w:val="thaiDistribute"/>
        <w:textAlignment w:val="baseline"/>
        <w:rPr>
          <w:rFonts w:ascii="Cordia New" w:hAnsi="Cordia New" w:cs="Cordia New"/>
          <w:sz w:val="28"/>
        </w:rPr>
      </w:pPr>
      <w:r>
        <w:rPr>
          <w:rFonts w:ascii="Cordia New" w:hAnsi="Cordia New" w:cs="Cordia New"/>
          <w:sz w:val="28"/>
          <w:cs/>
        </w:rPr>
        <w:t>อย่างไรก็ตาม การนำมาตรฐานการรายงานทางการเงินและแนวปฏิบัติทางการบัญชีดังกล่าวมาถือปฏิบัตินี้ไม่มีผลกระทบอย่างเป็นสาระสำคัญต่องบการเงินของกลุ่มบริษัท</w:t>
      </w:r>
    </w:p>
    <w:p w14:paraId="62CF27EE" w14:textId="77777777" w:rsidR="00C63540" w:rsidRPr="00031502" w:rsidRDefault="00C63540" w:rsidP="007E48E9">
      <w:pPr>
        <w:pStyle w:val="CordiaNew"/>
        <w:tabs>
          <w:tab w:val="clear" w:pos="4153"/>
        </w:tabs>
        <w:ind w:left="1620"/>
        <w:rPr>
          <w:rFonts w:ascii="Cordia New" w:hAnsi="Cordia New" w:cs="Cordia New"/>
          <w:b/>
          <w:bCs/>
          <w:color w:val="auto"/>
          <w:sz w:val="28"/>
          <w:szCs w:val="28"/>
          <w:lang w:val="th-TH"/>
        </w:rPr>
      </w:pPr>
    </w:p>
    <w:p w14:paraId="290BC276" w14:textId="75AD6D0F" w:rsidR="00FC4613" w:rsidRPr="001F0582" w:rsidRDefault="00875206" w:rsidP="00B56807">
      <w:pPr>
        <w:pStyle w:val="CordiaNew"/>
        <w:numPr>
          <w:ilvl w:val="2"/>
          <w:numId w:val="30"/>
        </w:numPr>
        <w:tabs>
          <w:tab w:val="clear" w:pos="4153"/>
        </w:tabs>
        <w:rPr>
          <w:rFonts w:ascii="Cordia New" w:hAnsi="Cordia New" w:cs="Cordia New"/>
          <w:b/>
          <w:bCs/>
          <w:color w:val="auto"/>
          <w:sz w:val="28"/>
          <w:szCs w:val="28"/>
          <w:lang w:val="th-TH"/>
        </w:rPr>
      </w:pPr>
      <w:r w:rsidRPr="001F0582">
        <w:rPr>
          <w:rFonts w:ascii="Cordia New" w:hAnsi="Cordia New" w:cs="Cordia New"/>
          <w:b/>
          <w:bCs/>
          <w:color w:val="auto"/>
          <w:sz w:val="28"/>
          <w:szCs w:val="28"/>
          <w:cs/>
          <w:lang w:val="th-TH"/>
        </w:rPr>
        <w:t xml:space="preserve">การแก้ไขมาตรฐานการบัญชีที่มีผลบังคับใช้สำหรับรอบระยะเวลาบัญชีที่เริ่มต้นในหรือหลังวันที่ </w:t>
      </w:r>
      <w:r w:rsidR="00177BE0" w:rsidRPr="001F0582">
        <w:rPr>
          <w:rFonts w:ascii="Cordia New" w:hAnsi="Cordia New" w:cs="Cordia New"/>
          <w:b/>
          <w:bCs/>
          <w:color w:val="auto"/>
          <w:sz w:val="28"/>
          <w:szCs w:val="28"/>
          <w:lang w:val="th-TH"/>
        </w:rPr>
        <w:t>1</w:t>
      </w:r>
      <w:r w:rsidRPr="001F0582">
        <w:rPr>
          <w:rFonts w:ascii="Cordia New" w:hAnsi="Cordia New" w:cs="Cordia New"/>
          <w:b/>
          <w:bCs/>
          <w:color w:val="auto"/>
          <w:sz w:val="28"/>
          <w:szCs w:val="28"/>
          <w:cs/>
          <w:lang w:val="th-TH"/>
        </w:rPr>
        <w:t xml:space="preserve"> มกราคม </w:t>
      </w:r>
      <w:r w:rsidR="00177BE0" w:rsidRPr="001F0582">
        <w:rPr>
          <w:rFonts w:ascii="Cordia New" w:hAnsi="Cordia New" w:cs="Cordia New"/>
          <w:b/>
          <w:bCs/>
          <w:color w:val="auto"/>
          <w:sz w:val="28"/>
          <w:szCs w:val="28"/>
          <w:lang w:val="th-TH"/>
        </w:rPr>
        <w:t>256</w:t>
      </w:r>
      <w:r w:rsidR="00BE684E" w:rsidRPr="001F0582">
        <w:rPr>
          <w:rFonts w:ascii="Cordia New" w:hAnsi="Cordia New" w:cs="Cordia New"/>
          <w:b/>
          <w:bCs/>
          <w:sz w:val="28"/>
          <w:szCs w:val="28"/>
        </w:rPr>
        <w:t>7</w:t>
      </w:r>
    </w:p>
    <w:p w14:paraId="432FE6AF" w14:textId="77777777" w:rsidR="00FC4613" w:rsidRPr="003429DC" w:rsidRDefault="00FC4613" w:rsidP="00B56807">
      <w:pPr>
        <w:pStyle w:val="CordiaNew"/>
        <w:tabs>
          <w:tab w:val="clear" w:pos="4153"/>
        </w:tabs>
        <w:ind w:left="1620"/>
        <w:rPr>
          <w:rFonts w:ascii="Cordia New" w:hAnsi="Cordia New" w:cs="Cordia New"/>
          <w:color w:val="auto"/>
          <w:sz w:val="28"/>
          <w:szCs w:val="28"/>
          <w:highlight w:val="yellow"/>
          <w:lang w:val="th-TH"/>
        </w:rPr>
      </w:pPr>
    </w:p>
    <w:p w14:paraId="2D6BACF7" w14:textId="0ADB7569" w:rsidR="00B20C36" w:rsidRPr="00B20C36" w:rsidRDefault="00B20C36" w:rsidP="00B56807">
      <w:pPr>
        <w:pStyle w:val="CordiaNew"/>
        <w:numPr>
          <w:ilvl w:val="0"/>
          <w:numId w:val="32"/>
        </w:numPr>
        <w:rPr>
          <w:rFonts w:ascii="Cordia New" w:hAnsi="Cordia New" w:cs="Cordia New"/>
          <w:color w:val="auto"/>
          <w:sz w:val="28"/>
          <w:szCs w:val="28"/>
          <w:lang w:val="th-TH"/>
        </w:rPr>
      </w:pPr>
      <w:r w:rsidRPr="00B20C36">
        <w:rPr>
          <w:rFonts w:ascii="Cordia New" w:hAnsi="Cordia New" w:cs="Cordia New"/>
          <w:color w:val="auto"/>
          <w:sz w:val="28"/>
          <w:szCs w:val="28"/>
          <w:cs/>
          <w:lang w:val="th-TH"/>
        </w:rPr>
        <w:t>การเปิดเผยนโยบายการบัญชี (การแก้ไข</w:t>
      </w:r>
      <w:r w:rsidR="00EC4047">
        <w:rPr>
          <w:rFonts w:ascii="Cordia New" w:hAnsi="Cordia New" w:cs="Cordia New" w:hint="cs"/>
          <w:color w:val="auto"/>
          <w:sz w:val="28"/>
          <w:szCs w:val="28"/>
          <w:cs/>
          <w:lang w:val="th-TH"/>
        </w:rPr>
        <w:t>มาต</w:t>
      </w:r>
      <w:r w:rsidR="00E10414">
        <w:rPr>
          <w:rFonts w:ascii="Cordia New" w:hAnsi="Cordia New" w:cs="Cordia New" w:hint="cs"/>
          <w:color w:val="auto"/>
          <w:sz w:val="28"/>
          <w:szCs w:val="28"/>
          <w:cs/>
          <w:lang w:val="th-TH"/>
        </w:rPr>
        <w:t xml:space="preserve">รฐานการบัญชีฉบับที่ </w:t>
      </w:r>
      <w:r w:rsidR="00E10414">
        <w:rPr>
          <w:rFonts w:ascii="Cordia New" w:hAnsi="Cordia New" w:cs="Cordia New"/>
          <w:color w:val="auto"/>
          <w:sz w:val="28"/>
          <w:szCs w:val="28"/>
        </w:rPr>
        <w:t>1</w:t>
      </w:r>
      <w:r w:rsidR="00E10414">
        <w:rPr>
          <w:rFonts w:ascii="Cordia New" w:hAnsi="Cordia New" w:cs="Cordia New" w:hint="cs"/>
          <w:color w:val="auto"/>
          <w:sz w:val="28"/>
          <w:szCs w:val="28"/>
          <w:cs/>
        </w:rPr>
        <w:t xml:space="preserve"> เรื่อง</w:t>
      </w:r>
      <w:r w:rsidR="000072D3">
        <w:rPr>
          <w:rFonts w:ascii="Cordia New" w:hAnsi="Cordia New" w:cs="Cordia New" w:hint="cs"/>
          <w:color w:val="auto"/>
          <w:sz w:val="28"/>
          <w:szCs w:val="28"/>
          <w:cs/>
          <w:lang w:val="th-TH"/>
        </w:rPr>
        <w:t xml:space="preserve"> </w:t>
      </w:r>
      <w:r w:rsidRPr="00B20C36">
        <w:rPr>
          <w:rFonts w:ascii="Cordia New" w:hAnsi="Cordia New" w:cs="Cordia New"/>
          <w:color w:val="auto"/>
          <w:sz w:val="28"/>
          <w:szCs w:val="28"/>
          <w:cs/>
          <w:lang w:val="th-TH"/>
        </w:rPr>
        <w:t>การนำเสนองบการเงิน)</w:t>
      </w:r>
    </w:p>
    <w:p w14:paraId="6BA1430A" w14:textId="77777777" w:rsidR="005A7229" w:rsidRDefault="005A7229" w:rsidP="00B56807">
      <w:pPr>
        <w:pStyle w:val="CordiaNew"/>
        <w:ind w:left="1980"/>
        <w:rPr>
          <w:rFonts w:ascii="Cordia New" w:hAnsi="Cordia New" w:cs="Cordia New"/>
          <w:color w:val="auto"/>
          <w:sz w:val="28"/>
          <w:szCs w:val="28"/>
          <w:lang w:val="th-TH"/>
        </w:rPr>
      </w:pPr>
    </w:p>
    <w:p w14:paraId="16D74425" w14:textId="4877CAAC" w:rsidR="00B20C36" w:rsidRPr="00B20C36" w:rsidRDefault="00B20C36" w:rsidP="00B56807">
      <w:pPr>
        <w:pStyle w:val="CordiaNew"/>
        <w:ind w:left="1980"/>
        <w:rPr>
          <w:rFonts w:ascii="Cordia New" w:hAnsi="Cordia New" w:cs="Cordia New"/>
          <w:color w:val="auto"/>
          <w:sz w:val="28"/>
          <w:szCs w:val="28"/>
          <w:lang w:val="th-TH"/>
        </w:rPr>
      </w:pPr>
      <w:r w:rsidRPr="00B20C36">
        <w:rPr>
          <w:rFonts w:ascii="Cordia New" w:hAnsi="Cordia New" w:cs="Cordia New"/>
          <w:color w:val="auto"/>
          <w:sz w:val="28"/>
          <w:szCs w:val="28"/>
          <w:cs/>
          <w:lang w:val="th-TH"/>
        </w:rPr>
        <w:t xml:space="preserve">การแก้ไขมีจุดมุ่งหมายที่จะทำให้การเปิดเผยเกี่ยวกับนโยบายการบัญชีให้ข้อมูลที่เป็นประโยชน์มากขึ้นโดยการแทนข้อกำหนดเดิมที่ให้เปิดเผย </w:t>
      </w:r>
      <w:r w:rsidR="000542FF">
        <w:rPr>
          <w:rFonts w:ascii="Cordia New" w:hAnsi="Cordia New" w:cs="Cordia New"/>
          <w:color w:val="auto"/>
          <w:sz w:val="28"/>
          <w:szCs w:val="28"/>
        </w:rPr>
        <w:t>“</w:t>
      </w:r>
      <w:r w:rsidRPr="00B20C36">
        <w:rPr>
          <w:rFonts w:ascii="Cordia New" w:hAnsi="Cordia New" w:cs="Cordia New"/>
          <w:color w:val="auto"/>
          <w:sz w:val="28"/>
          <w:szCs w:val="28"/>
          <w:cs/>
          <w:lang w:val="th-TH"/>
        </w:rPr>
        <w:t>นโยบายการบัญชีที่สำคัญ</w:t>
      </w:r>
      <w:r w:rsidR="000542FF">
        <w:rPr>
          <w:rFonts w:ascii="Cordia New" w:hAnsi="Cordia New" w:cs="Cordia New" w:hint="cs"/>
          <w:color w:val="auto"/>
          <w:sz w:val="28"/>
          <w:szCs w:val="28"/>
          <w:cs/>
          <w:lang w:val="th-TH"/>
        </w:rPr>
        <w:t>”</w:t>
      </w:r>
      <w:r w:rsidRPr="00B20C36">
        <w:rPr>
          <w:rFonts w:ascii="Cordia New" w:hAnsi="Cordia New" w:cs="Cordia New"/>
          <w:color w:val="auto"/>
          <w:sz w:val="28"/>
          <w:szCs w:val="28"/>
          <w:lang w:val="th-TH"/>
        </w:rPr>
        <w:t xml:space="preserve"> </w:t>
      </w:r>
      <w:r w:rsidRPr="00B20C36">
        <w:rPr>
          <w:rFonts w:ascii="Cordia New" w:hAnsi="Cordia New" w:cs="Cordia New"/>
          <w:color w:val="auto"/>
          <w:sz w:val="28"/>
          <w:szCs w:val="28"/>
          <w:cs/>
          <w:lang w:val="th-TH"/>
        </w:rPr>
        <w:t xml:space="preserve">ด้วย </w:t>
      </w:r>
      <w:r w:rsidR="000542FF">
        <w:rPr>
          <w:rFonts w:ascii="Cordia New" w:hAnsi="Cordia New" w:cs="Cordia New" w:hint="cs"/>
          <w:color w:val="auto"/>
          <w:sz w:val="28"/>
          <w:szCs w:val="28"/>
          <w:cs/>
          <w:lang w:val="th-TH"/>
        </w:rPr>
        <w:t>“</w:t>
      </w:r>
      <w:r w:rsidRPr="00B20C36">
        <w:rPr>
          <w:rFonts w:ascii="Cordia New" w:hAnsi="Cordia New" w:cs="Cordia New"/>
          <w:color w:val="auto"/>
          <w:sz w:val="28"/>
          <w:szCs w:val="28"/>
          <w:cs/>
          <w:lang w:val="th-TH"/>
        </w:rPr>
        <w:t>ข้อมูลนโยบายการบัญชีที่มีสาระสำคัญ</w:t>
      </w:r>
      <w:r w:rsidR="000542FF">
        <w:rPr>
          <w:rFonts w:ascii="Cordia New" w:hAnsi="Cordia New" w:cs="Cordia New" w:hint="cs"/>
          <w:color w:val="auto"/>
          <w:sz w:val="28"/>
          <w:szCs w:val="28"/>
          <w:cs/>
          <w:lang w:val="th-TH"/>
        </w:rPr>
        <w:t>”</w:t>
      </w:r>
      <w:r w:rsidRPr="00B20C36">
        <w:rPr>
          <w:rFonts w:ascii="Cordia New" w:hAnsi="Cordia New" w:cs="Cordia New"/>
          <w:color w:val="auto"/>
          <w:sz w:val="28"/>
          <w:szCs w:val="28"/>
          <w:lang w:val="th-TH"/>
        </w:rPr>
        <w:t xml:space="preserve"> </w:t>
      </w:r>
      <w:r w:rsidRPr="00B20C36">
        <w:rPr>
          <w:rFonts w:ascii="Cordia New" w:hAnsi="Cordia New" w:cs="Cordia New"/>
          <w:color w:val="auto"/>
          <w:sz w:val="28"/>
          <w:szCs w:val="28"/>
          <w:cs/>
          <w:lang w:val="th-TH"/>
        </w:rPr>
        <w:t>การแก้ไขยังให้คำแนะนำเกี่ยวกับสถานการณ์ที่ข้อมูลนโยบายการบัญชีน่าจะถือว่ามีสาระสำคัญที่จำเป็นต้องเปิดเผย</w:t>
      </w:r>
    </w:p>
    <w:p w14:paraId="5BD66BC1" w14:textId="77777777" w:rsidR="005A7229" w:rsidRDefault="005A7229" w:rsidP="00B56807">
      <w:pPr>
        <w:pStyle w:val="CordiaNew"/>
        <w:ind w:left="1980"/>
        <w:rPr>
          <w:rFonts w:ascii="Cordia New" w:hAnsi="Cordia New" w:cs="Cordia New"/>
          <w:color w:val="auto"/>
          <w:sz w:val="28"/>
          <w:szCs w:val="28"/>
          <w:lang w:val="th-TH"/>
        </w:rPr>
      </w:pPr>
    </w:p>
    <w:p w14:paraId="5B5DECB2" w14:textId="10CE77CB" w:rsidR="00B20C36" w:rsidRDefault="00B20C36" w:rsidP="00B56807">
      <w:pPr>
        <w:pStyle w:val="CordiaNew"/>
        <w:ind w:left="1980"/>
        <w:rPr>
          <w:rFonts w:ascii="Cordia New" w:hAnsi="Cordia New" w:cs="Cordia New"/>
          <w:color w:val="auto"/>
          <w:sz w:val="28"/>
          <w:szCs w:val="28"/>
          <w:lang w:val="th-TH"/>
        </w:rPr>
      </w:pPr>
      <w:r w:rsidRPr="00B20C36">
        <w:rPr>
          <w:rFonts w:ascii="Cordia New" w:hAnsi="Cordia New" w:cs="Cordia New"/>
          <w:color w:val="auto"/>
          <w:sz w:val="28"/>
          <w:szCs w:val="28"/>
          <w:cs/>
          <w:lang w:val="th-TH"/>
        </w:rPr>
        <w:t>การแก้ไขเหล่านี้ไม่มีผลกระทบต่อการวัดมูลค่าหรือการนำเสนอรายการใดในงบการเงินรวมของกลุ่มบริษัท แต่มีผลต่อการเปิดเผยนโยบายการบัญชีของกลุ่มบริษัท</w:t>
      </w:r>
    </w:p>
    <w:p w14:paraId="1BDB0497" w14:textId="04978BEA" w:rsidR="00B56807" w:rsidRDefault="005D4FBD" w:rsidP="00B56807">
      <w:pPr>
        <w:pStyle w:val="CordiaNew"/>
        <w:ind w:left="1980"/>
        <w:rPr>
          <w:rFonts w:ascii="Cordia New" w:hAnsi="Cordia New" w:cs="Cordia New"/>
          <w:color w:val="auto"/>
          <w:sz w:val="28"/>
          <w:szCs w:val="28"/>
          <w:cs/>
          <w:lang w:val="th-TH"/>
        </w:rPr>
      </w:pPr>
      <w:r>
        <w:rPr>
          <w:rFonts w:ascii="Cordia New" w:hAnsi="Cordia New" w:cs="Cordia New"/>
          <w:color w:val="auto"/>
          <w:sz w:val="28"/>
          <w:szCs w:val="28"/>
          <w:cs/>
          <w:lang w:val="th-TH"/>
        </w:rPr>
        <w:br w:type="page"/>
      </w:r>
    </w:p>
    <w:p w14:paraId="3D4E5DC7" w14:textId="28815E4D" w:rsidR="00B20C36" w:rsidRPr="00B20C36" w:rsidRDefault="00B20C36" w:rsidP="00B56807">
      <w:pPr>
        <w:pStyle w:val="CordiaNew"/>
        <w:numPr>
          <w:ilvl w:val="0"/>
          <w:numId w:val="32"/>
        </w:numPr>
        <w:rPr>
          <w:rFonts w:ascii="Cordia New" w:hAnsi="Cordia New" w:cs="Cordia New"/>
          <w:color w:val="auto"/>
          <w:sz w:val="28"/>
          <w:szCs w:val="28"/>
          <w:lang w:val="th-TH"/>
        </w:rPr>
      </w:pPr>
      <w:r w:rsidRPr="00B20C36">
        <w:rPr>
          <w:rFonts w:ascii="Cordia New" w:hAnsi="Cordia New" w:cs="Cordia New"/>
          <w:color w:val="auto"/>
          <w:sz w:val="28"/>
          <w:szCs w:val="28"/>
          <w:cs/>
          <w:lang w:val="th-TH"/>
        </w:rPr>
        <w:lastRenderedPageBreak/>
        <w:t>คำนิยามของประมาณการทางบัญชี (การแก้ไข</w:t>
      </w:r>
      <w:r w:rsidR="0063559A">
        <w:rPr>
          <w:rFonts w:ascii="Cordia New" w:hAnsi="Cordia New" w:cs="Cordia New" w:hint="cs"/>
          <w:color w:val="auto"/>
          <w:sz w:val="28"/>
          <w:szCs w:val="28"/>
          <w:cs/>
          <w:lang w:val="th-TH"/>
        </w:rPr>
        <w:t xml:space="preserve">มาตรฐานการบัญชีฉบับที่ </w:t>
      </w:r>
      <w:r w:rsidR="00E46364">
        <w:rPr>
          <w:rFonts w:ascii="Cordia New" w:hAnsi="Cordia New" w:cs="Cordia New"/>
          <w:color w:val="auto"/>
          <w:sz w:val="28"/>
          <w:szCs w:val="28"/>
        </w:rPr>
        <w:t>8</w:t>
      </w:r>
      <w:r w:rsidRPr="00B20C36">
        <w:rPr>
          <w:rFonts w:ascii="Cordia New" w:hAnsi="Cordia New" w:cs="Cordia New"/>
          <w:color w:val="auto"/>
          <w:sz w:val="28"/>
          <w:szCs w:val="28"/>
          <w:cs/>
          <w:lang w:val="th-TH"/>
        </w:rPr>
        <w:t xml:space="preserve"> </w:t>
      </w:r>
      <w:r w:rsidR="0063559A">
        <w:rPr>
          <w:rFonts w:ascii="Cordia New" w:hAnsi="Cordia New" w:cs="Cordia New" w:hint="cs"/>
          <w:color w:val="auto"/>
          <w:sz w:val="28"/>
          <w:szCs w:val="28"/>
          <w:cs/>
          <w:lang w:val="th-TH"/>
        </w:rPr>
        <w:t xml:space="preserve">เรื่อง </w:t>
      </w:r>
      <w:r w:rsidRPr="00B20C36">
        <w:rPr>
          <w:rFonts w:ascii="Cordia New" w:hAnsi="Cordia New" w:cs="Cordia New"/>
          <w:color w:val="auto"/>
          <w:sz w:val="28"/>
          <w:szCs w:val="28"/>
          <w:cs/>
          <w:lang w:val="th-TH"/>
        </w:rPr>
        <w:t>นโยบายการบัญชี การเปลี่ยนแปลงประมาณการทางบัญชีและข้อผิดพลาด)</w:t>
      </w:r>
    </w:p>
    <w:p w14:paraId="50C683C7" w14:textId="77777777" w:rsidR="00B56807" w:rsidRDefault="00B56807" w:rsidP="00B56807">
      <w:pPr>
        <w:pStyle w:val="CordiaNew"/>
        <w:ind w:left="1980"/>
        <w:rPr>
          <w:rFonts w:ascii="Cordia New" w:hAnsi="Cordia New" w:cs="Cordia New"/>
          <w:color w:val="auto"/>
          <w:sz w:val="28"/>
          <w:szCs w:val="28"/>
          <w:lang w:val="th-TH"/>
        </w:rPr>
      </w:pPr>
    </w:p>
    <w:p w14:paraId="02707177" w14:textId="265DB6D1" w:rsidR="00B20C36" w:rsidRDefault="00B20C36" w:rsidP="00B56807">
      <w:pPr>
        <w:pStyle w:val="CordiaNew"/>
        <w:ind w:left="1980"/>
        <w:rPr>
          <w:rFonts w:ascii="Cordia New" w:hAnsi="Cordia New" w:cs="Cordia New"/>
          <w:color w:val="auto"/>
          <w:sz w:val="28"/>
          <w:szCs w:val="28"/>
          <w:lang w:val="th-TH"/>
        </w:rPr>
      </w:pPr>
      <w:r w:rsidRPr="00B20C36">
        <w:rPr>
          <w:rFonts w:ascii="Cordia New" w:hAnsi="Cordia New" w:cs="Cordia New"/>
          <w:color w:val="auto"/>
          <w:sz w:val="28"/>
          <w:szCs w:val="28"/>
          <w:cs/>
          <w:lang w:val="th-TH"/>
        </w:rPr>
        <w:t>การแก้ไขใ</w:t>
      </w:r>
      <w:r w:rsidR="0055149F">
        <w:rPr>
          <w:rFonts w:ascii="Cordia New" w:hAnsi="Cordia New" w:cs="Cordia New" w:hint="cs"/>
          <w:color w:val="auto"/>
          <w:sz w:val="28"/>
          <w:szCs w:val="28"/>
          <w:cs/>
          <w:lang w:val="th-TH"/>
        </w:rPr>
        <w:t>น</w:t>
      </w:r>
      <w:r w:rsidR="008C26BA">
        <w:rPr>
          <w:rFonts w:ascii="Cordia New" w:hAnsi="Cordia New" w:cs="Cordia New" w:hint="cs"/>
          <w:color w:val="auto"/>
          <w:sz w:val="28"/>
          <w:szCs w:val="28"/>
          <w:cs/>
          <w:lang w:val="th-TH"/>
        </w:rPr>
        <w:t>มาตรฐานการบ</w:t>
      </w:r>
      <w:r w:rsidR="00EF1D07">
        <w:rPr>
          <w:rFonts w:ascii="Cordia New" w:hAnsi="Cordia New" w:cs="Cordia New" w:hint="cs"/>
          <w:color w:val="auto"/>
          <w:sz w:val="28"/>
          <w:szCs w:val="28"/>
          <w:cs/>
          <w:lang w:val="th-TH"/>
        </w:rPr>
        <w:t>ัญชีดังกล่าว</w:t>
      </w:r>
      <w:r w:rsidR="00B200FB">
        <w:rPr>
          <w:rFonts w:ascii="Cordia New" w:hAnsi="Cordia New" w:cs="Cordia New" w:hint="cs"/>
          <w:color w:val="auto"/>
          <w:sz w:val="28"/>
          <w:szCs w:val="28"/>
          <w:cs/>
          <w:lang w:val="th-TH"/>
        </w:rPr>
        <w:t xml:space="preserve"> </w:t>
      </w:r>
      <w:r w:rsidRPr="00B20C36">
        <w:rPr>
          <w:rFonts w:ascii="Cordia New" w:hAnsi="Cordia New" w:cs="Cordia New"/>
          <w:color w:val="auto"/>
          <w:sz w:val="28"/>
          <w:szCs w:val="28"/>
          <w:cs/>
          <w:lang w:val="th-TH"/>
        </w:rPr>
        <w:t>ซึ่งมีการเพิ่มคำนิยามของประมาณการทางบัญชีให้ชัดเจนมากขึ้นว่าผลกระทบจากการเปลี่ยนแปลงในข้อมูลนำเข้าหรือเทคนิคการวัดมูลค่าให้จัดเป็นการเปลี่ยนแปลงประมาณการทางบัญชี หากไม่ใช่เป็นผลจากการแก้ไขข้อผิดพลาดในอดีต การแก้ไขเหล่านี้ช่วยให้กิจการระบุความแตกต่างระหว่างการเปลี่ยนแปลงประมาณการทางบัญชี การเปลี่ยนแปลงนโยบายการบัญชีและการแก้ไขข้อผิดพลาดในอดีตได้อย่างชัดเจนมากขึ้น</w:t>
      </w:r>
    </w:p>
    <w:p w14:paraId="4C445FAB" w14:textId="77777777" w:rsidR="005C58E4" w:rsidRPr="00B20C36" w:rsidRDefault="005C58E4" w:rsidP="00B56807">
      <w:pPr>
        <w:pStyle w:val="CordiaNew"/>
        <w:ind w:left="1980"/>
        <w:rPr>
          <w:rFonts w:ascii="Cordia New" w:hAnsi="Cordia New" w:cs="Cordia New"/>
          <w:color w:val="auto"/>
          <w:sz w:val="28"/>
          <w:szCs w:val="28"/>
          <w:cs/>
          <w:lang w:val="th-TH"/>
        </w:rPr>
      </w:pPr>
    </w:p>
    <w:p w14:paraId="2EBD915D" w14:textId="77777777" w:rsidR="00B20C36" w:rsidRDefault="00B20C36" w:rsidP="00B56807">
      <w:pPr>
        <w:pStyle w:val="CordiaNew"/>
        <w:ind w:left="1980"/>
        <w:rPr>
          <w:rFonts w:ascii="Cordia New" w:hAnsi="Cordia New" w:cs="Cordia New"/>
          <w:color w:val="auto"/>
          <w:sz w:val="28"/>
          <w:szCs w:val="28"/>
          <w:lang w:val="th-TH"/>
        </w:rPr>
      </w:pPr>
      <w:r w:rsidRPr="00B20C36">
        <w:rPr>
          <w:rFonts w:ascii="Cordia New" w:hAnsi="Cordia New" w:cs="Cordia New"/>
          <w:color w:val="auto"/>
          <w:sz w:val="28"/>
          <w:szCs w:val="28"/>
          <w:cs/>
          <w:lang w:val="th-TH"/>
        </w:rPr>
        <w:t>การแก้ไขเหล่านี้ไม่มีผลกระทบต่องบการเงินรวมของกลุ่มบริษัท</w:t>
      </w:r>
    </w:p>
    <w:p w14:paraId="6A7D6057" w14:textId="77777777" w:rsidR="005C58E4" w:rsidRPr="006847C3" w:rsidRDefault="005C58E4" w:rsidP="00B56807">
      <w:pPr>
        <w:pStyle w:val="CordiaNew"/>
        <w:ind w:left="1980"/>
        <w:rPr>
          <w:rFonts w:ascii="Cordia New" w:hAnsi="Cordia New" w:cs="Cordia New"/>
          <w:color w:val="auto"/>
          <w:sz w:val="28"/>
          <w:szCs w:val="28"/>
          <w:cs/>
        </w:rPr>
      </w:pPr>
    </w:p>
    <w:p w14:paraId="397E59EE" w14:textId="06D2AC91" w:rsidR="00B20C36" w:rsidRPr="00B20C36" w:rsidRDefault="00B20C36" w:rsidP="00B56807">
      <w:pPr>
        <w:pStyle w:val="CordiaNew"/>
        <w:numPr>
          <w:ilvl w:val="0"/>
          <w:numId w:val="32"/>
        </w:numPr>
        <w:rPr>
          <w:rFonts w:ascii="Cordia New" w:hAnsi="Cordia New" w:cs="Cordia New"/>
          <w:color w:val="auto"/>
          <w:sz w:val="28"/>
          <w:szCs w:val="28"/>
          <w:lang w:val="th-TH"/>
        </w:rPr>
      </w:pPr>
      <w:r w:rsidRPr="00B20C36">
        <w:rPr>
          <w:rFonts w:ascii="Cordia New" w:hAnsi="Cordia New" w:cs="Cordia New"/>
          <w:color w:val="auto"/>
          <w:sz w:val="28"/>
          <w:szCs w:val="28"/>
          <w:cs/>
          <w:lang w:val="th-TH"/>
        </w:rPr>
        <w:t xml:space="preserve">ภาษีเงินได้รอการตัดบัญชีที่เกี่ยวกับสินทรัพย์และหนี้สินที่เกิดขึ้นจากรายการเดียวกัน </w:t>
      </w:r>
      <w:r w:rsidR="001F0582">
        <w:rPr>
          <w:rFonts w:ascii="Cordia New" w:hAnsi="Cordia New" w:cs="Cordia New"/>
          <w:color w:val="auto"/>
          <w:sz w:val="28"/>
          <w:szCs w:val="28"/>
          <w:cs/>
          <w:lang w:val="th-TH"/>
        </w:rPr>
        <w:br/>
      </w:r>
      <w:r w:rsidRPr="00B20C36">
        <w:rPr>
          <w:rFonts w:ascii="Cordia New" w:hAnsi="Cordia New" w:cs="Cordia New"/>
          <w:color w:val="auto"/>
          <w:sz w:val="28"/>
          <w:szCs w:val="28"/>
          <w:cs/>
          <w:lang w:val="th-TH"/>
        </w:rPr>
        <w:t>(การแก้ไข</w:t>
      </w:r>
      <w:r w:rsidR="001537B7">
        <w:rPr>
          <w:rFonts w:ascii="Cordia New" w:hAnsi="Cordia New" w:cs="Cordia New" w:hint="cs"/>
          <w:color w:val="auto"/>
          <w:sz w:val="28"/>
          <w:szCs w:val="28"/>
          <w:cs/>
          <w:lang w:val="th-TH"/>
        </w:rPr>
        <w:t xml:space="preserve">มาตรฐานการบัญชีฉบับที่ </w:t>
      </w:r>
      <w:r w:rsidR="001537B7">
        <w:rPr>
          <w:rFonts w:ascii="Cordia New" w:hAnsi="Cordia New" w:cs="Cordia New"/>
          <w:color w:val="auto"/>
          <w:sz w:val="28"/>
          <w:szCs w:val="28"/>
        </w:rPr>
        <w:t>12</w:t>
      </w:r>
      <w:r w:rsidR="001537B7" w:rsidRPr="00B20C36">
        <w:rPr>
          <w:rFonts w:ascii="Cordia New" w:hAnsi="Cordia New" w:cs="Cordia New"/>
          <w:color w:val="auto"/>
          <w:sz w:val="28"/>
          <w:szCs w:val="28"/>
          <w:cs/>
          <w:lang w:val="th-TH"/>
        </w:rPr>
        <w:t xml:space="preserve"> </w:t>
      </w:r>
      <w:r w:rsidR="001537B7">
        <w:rPr>
          <w:rFonts w:ascii="Cordia New" w:hAnsi="Cordia New" w:cs="Cordia New" w:hint="cs"/>
          <w:color w:val="auto"/>
          <w:sz w:val="28"/>
          <w:szCs w:val="28"/>
          <w:cs/>
          <w:lang w:val="th-TH"/>
        </w:rPr>
        <w:t>เรื่อง</w:t>
      </w:r>
      <w:r w:rsidR="00476407">
        <w:rPr>
          <w:rFonts w:ascii="Cordia New" w:hAnsi="Cordia New" w:cs="Cordia New" w:hint="cs"/>
          <w:color w:val="auto"/>
          <w:sz w:val="28"/>
          <w:szCs w:val="28"/>
          <w:cs/>
          <w:lang w:val="th-TH"/>
        </w:rPr>
        <w:t xml:space="preserve"> </w:t>
      </w:r>
      <w:r w:rsidRPr="00B20C36">
        <w:rPr>
          <w:rFonts w:ascii="Cordia New" w:hAnsi="Cordia New" w:cs="Cordia New"/>
          <w:color w:val="auto"/>
          <w:sz w:val="28"/>
          <w:szCs w:val="28"/>
          <w:cs/>
          <w:lang w:val="th-TH"/>
        </w:rPr>
        <w:t>ภาษีเงินได้)</w:t>
      </w:r>
    </w:p>
    <w:p w14:paraId="72572DD5" w14:textId="77777777" w:rsidR="006847C3" w:rsidRDefault="006847C3" w:rsidP="00B56807">
      <w:pPr>
        <w:pStyle w:val="CordiaNew"/>
        <w:ind w:left="1980"/>
        <w:rPr>
          <w:rFonts w:ascii="Cordia New" w:hAnsi="Cordia New" w:cs="Cordia New"/>
          <w:color w:val="auto"/>
          <w:sz w:val="28"/>
          <w:szCs w:val="28"/>
          <w:lang w:val="th-TH"/>
        </w:rPr>
      </w:pPr>
    </w:p>
    <w:p w14:paraId="3F4CD255" w14:textId="1356AD3A" w:rsidR="00B20C36" w:rsidRDefault="00B20C36" w:rsidP="00B56807">
      <w:pPr>
        <w:pStyle w:val="CordiaNew"/>
        <w:ind w:left="1980"/>
        <w:rPr>
          <w:rFonts w:ascii="Cordia New" w:hAnsi="Cordia New" w:cs="Cordia New"/>
          <w:color w:val="auto"/>
          <w:sz w:val="28"/>
          <w:szCs w:val="28"/>
          <w:lang w:val="th-TH"/>
        </w:rPr>
      </w:pPr>
      <w:r w:rsidRPr="00B20C36">
        <w:rPr>
          <w:rFonts w:ascii="Cordia New" w:hAnsi="Cordia New" w:cs="Cordia New"/>
          <w:color w:val="auto"/>
          <w:sz w:val="28"/>
          <w:szCs w:val="28"/>
          <w:cs/>
          <w:lang w:val="th-TH"/>
        </w:rPr>
        <w:t>การแก้ไขมีการให้เกณฑ์เพิ่มเติมสำหรับการยกเว้นการรับรู้รายการเมื่อเริ่มแรก</w:t>
      </w:r>
      <w:r w:rsidR="00327479">
        <w:rPr>
          <w:rFonts w:ascii="Cordia New" w:hAnsi="Cordia New" w:cs="Cordia New" w:hint="cs"/>
          <w:color w:val="auto"/>
          <w:sz w:val="28"/>
          <w:szCs w:val="28"/>
          <w:cs/>
          <w:lang w:val="th-TH"/>
        </w:rPr>
        <w:t xml:space="preserve"> </w:t>
      </w:r>
      <w:r w:rsidRPr="00B20C36">
        <w:rPr>
          <w:rFonts w:ascii="Cordia New" w:hAnsi="Cordia New" w:cs="Cordia New"/>
          <w:color w:val="auto"/>
          <w:sz w:val="28"/>
          <w:szCs w:val="28"/>
          <w:cs/>
          <w:lang w:val="th-TH"/>
        </w:rPr>
        <w:t>โดยที่การยกเว้นไม่ใช้สำหรับการรับรู้เมื่อเริ่มแรกของสินทรัพย์หรือหนี้สินซึ่ง ณ วันที่เกิดรายการมีผลให้ผลต่างชั่วคราวที่ต้องเสียภาษีและผลต่างชั่วคราวที่ใช้</w:t>
      </w:r>
      <w:r w:rsidR="004B12E9">
        <w:rPr>
          <w:rFonts w:ascii="Cordia New" w:hAnsi="Cordia New" w:cs="Cordia New" w:hint="cs"/>
          <w:color w:val="auto"/>
          <w:sz w:val="28"/>
          <w:szCs w:val="28"/>
          <w:cs/>
          <w:lang w:val="th-TH"/>
        </w:rPr>
        <w:t>หักภาษี</w:t>
      </w:r>
      <w:r w:rsidR="00D6191F">
        <w:rPr>
          <w:rFonts w:ascii="Cordia New" w:hAnsi="Cordia New" w:cs="Cordia New" w:hint="cs"/>
          <w:color w:val="auto"/>
          <w:sz w:val="28"/>
          <w:szCs w:val="28"/>
          <w:cs/>
          <w:lang w:val="th-TH"/>
        </w:rPr>
        <w:t>มีค่าเท่ากัน</w:t>
      </w:r>
    </w:p>
    <w:p w14:paraId="580267DE" w14:textId="77777777" w:rsidR="006847C3" w:rsidRPr="00B20C36" w:rsidRDefault="006847C3" w:rsidP="00B56807">
      <w:pPr>
        <w:pStyle w:val="CordiaNew"/>
        <w:ind w:left="1980"/>
        <w:rPr>
          <w:rFonts w:ascii="Cordia New" w:hAnsi="Cordia New" w:cs="Cordia New"/>
          <w:color w:val="auto"/>
          <w:sz w:val="28"/>
          <w:szCs w:val="28"/>
          <w:lang w:val="th-TH"/>
        </w:rPr>
      </w:pPr>
    </w:p>
    <w:p w14:paraId="012DDCAD" w14:textId="6E6BDFAE" w:rsidR="00B20C36" w:rsidRDefault="00B20C36" w:rsidP="00B56807">
      <w:pPr>
        <w:pStyle w:val="CordiaNew"/>
        <w:ind w:left="1980"/>
        <w:rPr>
          <w:rFonts w:ascii="Cordia New" w:hAnsi="Cordia New" w:cs="Cordia New"/>
          <w:color w:val="auto"/>
          <w:sz w:val="28"/>
          <w:szCs w:val="28"/>
          <w:lang w:val="th-TH"/>
        </w:rPr>
      </w:pPr>
      <w:r w:rsidRPr="00B20C36">
        <w:rPr>
          <w:rFonts w:ascii="Cordia New" w:hAnsi="Cordia New" w:cs="Cordia New"/>
          <w:color w:val="auto"/>
          <w:sz w:val="28"/>
          <w:szCs w:val="28"/>
          <w:cs/>
          <w:lang w:val="th-TH"/>
        </w:rPr>
        <w:t>การแก้ไขเหล่านี้ไม่มีผลกระทบต่องบการเงินรวมของกลุ่มบริษัท</w:t>
      </w:r>
    </w:p>
    <w:p w14:paraId="2D3968E1" w14:textId="77777777" w:rsidR="00E4564F" w:rsidRPr="00B20C36" w:rsidRDefault="00E4564F" w:rsidP="00B56807">
      <w:pPr>
        <w:pStyle w:val="CordiaNew"/>
        <w:ind w:left="1980"/>
        <w:rPr>
          <w:rFonts w:ascii="Cordia New" w:hAnsi="Cordia New" w:cs="Cordia New"/>
          <w:color w:val="auto"/>
          <w:sz w:val="28"/>
          <w:szCs w:val="28"/>
          <w:lang w:val="th-TH"/>
        </w:rPr>
      </w:pPr>
    </w:p>
    <w:p w14:paraId="57778B80" w14:textId="02DAB534" w:rsidR="00B20C36" w:rsidRPr="00B20C36" w:rsidRDefault="00B20C36" w:rsidP="00B56807">
      <w:pPr>
        <w:pStyle w:val="CordiaNew"/>
        <w:numPr>
          <w:ilvl w:val="0"/>
          <w:numId w:val="32"/>
        </w:numPr>
        <w:rPr>
          <w:rFonts w:ascii="Cordia New" w:hAnsi="Cordia New" w:cs="Cordia New"/>
          <w:color w:val="auto"/>
          <w:sz w:val="28"/>
          <w:szCs w:val="28"/>
          <w:lang w:val="th-TH"/>
        </w:rPr>
      </w:pPr>
      <w:r w:rsidRPr="00B20C36">
        <w:rPr>
          <w:rFonts w:ascii="Cordia New" w:hAnsi="Cordia New" w:cs="Cordia New"/>
          <w:color w:val="auto"/>
          <w:sz w:val="28"/>
          <w:szCs w:val="28"/>
          <w:cs/>
          <w:lang w:val="th-TH"/>
        </w:rPr>
        <w:t>การปฏิรูปภาษีระหว่างประเทศ - กฎโมเดลเสาหลักที่สอง (การแก้ไข</w:t>
      </w:r>
      <w:r w:rsidR="00163EDC">
        <w:rPr>
          <w:rFonts w:ascii="Cordia New" w:hAnsi="Cordia New" w:cs="Cordia New" w:hint="cs"/>
          <w:color w:val="auto"/>
          <w:sz w:val="28"/>
          <w:szCs w:val="28"/>
          <w:cs/>
          <w:lang w:val="th-TH"/>
        </w:rPr>
        <w:t xml:space="preserve">มาตรฐานการบัญชีฉบับที่ </w:t>
      </w:r>
      <w:r w:rsidR="00163EDC">
        <w:rPr>
          <w:rFonts w:ascii="Cordia New" w:hAnsi="Cordia New" w:cs="Cordia New"/>
          <w:color w:val="auto"/>
          <w:sz w:val="28"/>
          <w:szCs w:val="28"/>
        </w:rPr>
        <w:t>12</w:t>
      </w:r>
      <w:r w:rsidR="00163EDC" w:rsidRPr="00B20C36">
        <w:rPr>
          <w:rFonts w:ascii="Cordia New" w:hAnsi="Cordia New" w:cs="Cordia New"/>
          <w:color w:val="auto"/>
          <w:sz w:val="28"/>
          <w:szCs w:val="28"/>
          <w:cs/>
          <w:lang w:val="th-TH"/>
        </w:rPr>
        <w:t xml:space="preserve"> </w:t>
      </w:r>
      <w:r w:rsidR="00163EDC">
        <w:rPr>
          <w:rFonts w:ascii="Cordia New" w:hAnsi="Cordia New" w:cs="Cordia New" w:hint="cs"/>
          <w:color w:val="auto"/>
          <w:sz w:val="28"/>
          <w:szCs w:val="28"/>
          <w:cs/>
          <w:lang w:val="th-TH"/>
        </w:rPr>
        <w:t xml:space="preserve">เรื่อง </w:t>
      </w:r>
      <w:r w:rsidRPr="00B20C36">
        <w:rPr>
          <w:rFonts w:ascii="Cordia New" w:hAnsi="Cordia New" w:cs="Cordia New"/>
          <w:color w:val="auto"/>
          <w:sz w:val="28"/>
          <w:szCs w:val="28"/>
          <w:cs/>
          <w:lang w:val="th-TH"/>
        </w:rPr>
        <w:t>ภาษีเงินได้)</w:t>
      </w:r>
    </w:p>
    <w:p w14:paraId="202F7F40" w14:textId="6FDA2B3E" w:rsidR="00B20C36" w:rsidRDefault="00B20C36" w:rsidP="00B56807">
      <w:pPr>
        <w:pStyle w:val="CordiaNew"/>
        <w:ind w:left="1980"/>
        <w:rPr>
          <w:rFonts w:ascii="Cordia New" w:hAnsi="Cordia New" w:cs="Cordia New"/>
          <w:color w:val="auto"/>
          <w:sz w:val="28"/>
          <w:szCs w:val="28"/>
          <w:lang w:val="th-TH"/>
        </w:rPr>
      </w:pPr>
      <w:r w:rsidRPr="00B20C36">
        <w:rPr>
          <w:rFonts w:ascii="Cordia New" w:hAnsi="Cordia New" w:cs="Cordia New"/>
          <w:color w:val="auto"/>
          <w:sz w:val="28"/>
          <w:szCs w:val="28"/>
          <w:cs/>
          <w:lang w:val="th-TH"/>
        </w:rPr>
        <w:t>การแก้ไขให้การยกเว้นกับกิจการโดยไม่ต้องรับรู้รายการและเปิดเผยข้อมูลเกี่ยวกับสินทรัพย์และหนี้สินภาษีเงินได้รอการตัดบัญชีที่เกี่ยวข้องกับกฎโมเดลเสาหลักที่สอง การยกเว้นมีผลทันทีและมีผลย้อนหลัง การแก้ไขกำหนดการเปิดเผยข้อมูลเพิ่มเติมเกี่ยวกับความเสี่ยงของกิจการต่อภาษีเงินได้จากกฎโมเดลเสาหลักที่สอง</w:t>
      </w:r>
    </w:p>
    <w:p w14:paraId="6486F3DE" w14:textId="77777777" w:rsidR="006847C3" w:rsidRPr="00B20C36" w:rsidRDefault="006847C3" w:rsidP="00B56807">
      <w:pPr>
        <w:pStyle w:val="CordiaNew"/>
        <w:ind w:left="1980"/>
        <w:rPr>
          <w:rFonts w:ascii="Cordia New" w:hAnsi="Cordia New" w:cs="Cordia New"/>
          <w:color w:val="auto"/>
          <w:sz w:val="28"/>
          <w:szCs w:val="28"/>
          <w:lang w:val="th-TH"/>
        </w:rPr>
      </w:pPr>
    </w:p>
    <w:p w14:paraId="0DEC854E" w14:textId="59317FB5" w:rsidR="00FC4613" w:rsidRPr="003429DC" w:rsidRDefault="00B20C36" w:rsidP="00B56807">
      <w:pPr>
        <w:pStyle w:val="CordiaNew"/>
        <w:tabs>
          <w:tab w:val="clear" w:pos="4153"/>
        </w:tabs>
        <w:ind w:left="1980"/>
        <w:rPr>
          <w:rFonts w:ascii="Cordia New" w:hAnsi="Cordia New" w:cs="Cordia New"/>
          <w:color w:val="auto"/>
          <w:sz w:val="28"/>
          <w:szCs w:val="28"/>
          <w:highlight w:val="yellow"/>
          <w:lang w:val="th-TH"/>
        </w:rPr>
      </w:pPr>
      <w:r w:rsidRPr="00B20C36">
        <w:rPr>
          <w:rFonts w:ascii="Cordia New" w:hAnsi="Cordia New" w:cs="Cordia New"/>
          <w:color w:val="auto"/>
          <w:sz w:val="28"/>
          <w:szCs w:val="28"/>
          <w:cs/>
          <w:lang w:val="th-TH"/>
        </w:rPr>
        <w:t>ผู้บริหารของกลุ่มบริษัทพิจารณาว่ากลุ่มบริษัทไม่อยู่ในขอบเขตของกฎโมเดลเสาหลักที่สองขององค์การเพื่อความร่วมมือทางเศรษฐกิจและการพัฒนา (</w:t>
      </w:r>
      <w:r w:rsidRPr="00B20C36">
        <w:rPr>
          <w:rFonts w:ascii="Cordia New" w:hAnsi="Cordia New" w:cs="Cordia New"/>
          <w:color w:val="auto"/>
          <w:sz w:val="28"/>
          <w:szCs w:val="28"/>
          <w:lang w:val="th-TH"/>
        </w:rPr>
        <w:t xml:space="preserve">OECD) </w:t>
      </w:r>
      <w:r w:rsidRPr="00B20C36">
        <w:rPr>
          <w:rFonts w:ascii="Cordia New" w:hAnsi="Cordia New" w:cs="Cordia New"/>
          <w:color w:val="auto"/>
          <w:sz w:val="28"/>
          <w:szCs w:val="28"/>
          <w:cs/>
          <w:lang w:val="th-TH"/>
        </w:rPr>
        <w:t>และการยกเว้นจากการรับรู้รายการและการเปิดเผยข้อมูลเกี่ยวกับสินทรัพย์และหนี้สินภาษีเงินได้รอการตัดบัญชีจากกฎโมเดลเสาหลักที่สองไม่มีผลต่อกลุ่มบริษัท</w:t>
      </w:r>
    </w:p>
    <w:p w14:paraId="45C2B39D" w14:textId="4E47F4C6" w:rsidR="00FC4613" w:rsidRPr="003429DC" w:rsidRDefault="002319D9" w:rsidP="00B56807">
      <w:pPr>
        <w:pStyle w:val="CordiaNew"/>
        <w:tabs>
          <w:tab w:val="clear" w:pos="4153"/>
        </w:tabs>
        <w:ind w:left="900" w:firstLine="801"/>
        <w:rPr>
          <w:rFonts w:ascii="Cordia New" w:hAnsi="Cordia New" w:cs="Cordia New"/>
          <w:color w:val="auto"/>
          <w:sz w:val="28"/>
          <w:szCs w:val="28"/>
          <w:highlight w:val="yellow"/>
          <w:lang w:val="th-TH"/>
        </w:rPr>
      </w:pPr>
      <w:r>
        <w:rPr>
          <w:rFonts w:ascii="Cordia New" w:hAnsi="Cordia New" w:cs="Cordia New"/>
          <w:color w:val="auto"/>
          <w:sz w:val="28"/>
          <w:szCs w:val="28"/>
          <w:highlight w:val="yellow"/>
          <w:cs/>
          <w:lang w:val="th-TH"/>
        </w:rPr>
        <w:br w:type="page"/>
      </w:r>
    </w:p>
    <w:p w14:paraId="02FC269C" w14:textId="7055DDDF" w:rsidR="00FC4613" w:rsidRPr="004436F6" w:rsidRDefault="000304BA" w:rsidP="004606BD">
      <w:pPr>
        <w:pStyle w:val="CordiaNew"/>
        <w:numPr>
          <w:ilvl w:val="2"/>
          <w:numId w:val="30"/>
        </w:numPr>
        <w:tabs>
          <w:tab w:val="clear" w:pos="4153"/>
        </w:tabs>
        <w:rPr>
          <w:rFonts w:ascii="Cordia New" w:hAnsi="Cordia New" w:cs="Cordia New"/>
          <w:b/>
          <w:bCs/>
          <w:color w:val="auto"/>
          <w:sz w:val="28"/>
          <w:szCs w:val="28"/>
          <w:lang w:val="th-TH"/>
        </w:rPr>
      </w:pPr>
      <w:r w:rsidRPr="004436F6">
        <w:rPr>
          <w:rFonts w:ascii="Cordia New" w:eastAsia="Calibri" w:hAnsi="Cordia New" w:cs="Cordia New"/>
          <w:b/>
          <w:bCs/>
          <w:color w:val="auto"/>
          <w:kern w:val="3"/>
          <w:sz w:val="28"/>
          <w:szCs w:val="28"/>
          <w:cs/>
        </w:rPr>
        <w:lastRenderedPageBreak/>
        <w:t xml:space="preserve">มาตรฐานการรายงานทางการเงินใหม่ที่มีผลบังคับใช้สำหรับรอบระยะเวลาบัญชีที่เริ่มต้นในหรือหลังวันที่ </w:t>
      </w:r>
      <w:r w:rsidR="006D091B">
        <w:rPr>
          <w:rFonts w:ascii="Cordia New" w:hAnsi="Cordia New" w:cs="Cordia New"/>
          <w:b/>
          <w:bCs/>
          <w:color w:val="auto"/>
          <w:sz w:val="28"/>
          <w:szCs w:val="28"/>
        </w:rPr>
        <w:t>1</w:t>
      </w:r>
      <w:r w:rsidR="004606BD" w:rsidRPr="004436F6">
        <w:rPr>
          <w:rFonts w:ascii="Cordia New" w:hAnsi="Cordia New" w:cs="Cordia New"/>
          <w:b/>
          <w:bCs/>
          <w:color w:val="auto"/>
          <w:sz w:val="28"/>
          <w:szCs w:val="28"/>
          <w:cs/>
          <w:lang w:val="th-TH"/>
        </w:rPr>
        <w:t xml:space="preserve"> มกราคม </w:t>
      </w:r>
      <w:r w:rsidR="006D091B">
        <w:rPr>
          <w:rFonts w:ascii="Cordia New" w:hAnsi="Cordia New" w:cs="Cordia New"/>
          <w:b/>
          <w:bCs/>
          <w:color w:val="auto"/>
          <w:sz w:val="28"/>
          <w:szCs w:val="28"/>
        </w:rPr>
        <w:t>2568</w:t>
      </w:r>
    </w:p>
    <w:p w14:paraId="16FDCEEC" w14:textId="77777777" w:rsidR="00FC4613" w:rsidRDefault="00FC4613" w:rsidP="00CF611A">
      <w:pPr>
        <w:pStyle w:val="CordiaNew"/>
        <w:ind w:left="1620"/>
        <w:rPr>
          <w:rFonts w:ascii="Cordia New" w:hAnsi="Cordia New" w:cs="Cordia New"/>
          <w:color w:val="auto"/>
          <w:sz w:val="28"/>
          <w:szCs w:val="28"/>
          <w:lang w:val="th-TH"/>
        </w:rPr>
      </w:pPr>
    </w:p>
    <w:p w14:paraId="600E0407" w14:textId="644D14A2" w:rsidR="00CF611A" w:rsidRPr="00CF611A" w:rsidRDefault="009722F4" w:rsidP="00CF611A">
      <w:pPr>
        <w:pStyle w:val="CordiaNew"/>
        <w:ind w:left="1620"/>
        <w:rPr>
          <w:rFonts w:ascii="Cordia New" w:hAnsi="Cordia New" w:cs="Cordia New"/>
          <w:color w:val="auto"/>
          <w:sz w:val="28"/>
          <w:szCs w:val="28"/>
          <w:lang w:val="th-TH"/>
        </w:rPr>
      </w:pPr>
      <w:r>
        <w:rPr>
          <w:rFonts w:ascii="Cordia New" w:hAnsi="Cordia New" w:cs="Cordia New" w:hint="cs"/>
          <w:color w:val="auto"/>
          <w:sz w:val="28"/>
          <w:szCs w:val="28"/>
          <w:cs/>
          <w:lang w:val="th-TH"/>
        </w:rPr>
        <w:t>มาตรฐาน</w:t>
      </w:r>
      <w:r w:rsidR="000D3EB9">
        <w:rPr>
          <w:rFonts w:ascii="Cordia New" w:hAnsi="Cordia New" w:cs="Cordia New" w:hint="cs"/>
          <w:color w:val="auto"/>
          <w:sz w:val="28"/>
          <w:szCs w:val="28"/>
          <w:cs/>
          <w:lang w:val="th-TH"/>
        </w:rPr>
        <w:t>การรายงานทางการเงิน</w:t>
      </w:r>
      <w:r w:rsidR="00AA0FF6">
        <w:rPr>
          <w:rFonts w:ascii="Cordia New" w:hAnsi="Cordia New" w:cs="Cordia New" w:hint="cs"/>
          <w:color w:val="auto"/>
          <w:sz w:val="28"/>
          <w:szCs w:val="28"/>
          <w:cs/>
          <w:lang w:val="th-TH"/>
        </w:rPr>
        <w:t xml:space="preserve"> </w:t>
      </w:r>
      <w:r w:rsidR="00835CC3">
        <w:rPr>
          <w:rFonts w:ascii="Cordia New" w:hAnsi="Cordia New" w:cs="Cordia New" w:hint="cs"/>
          <w:color w:val="auto"/>
          <w:sz w:val="28"/>
          <w:szCs w:val="28"/>
          <w:cs/>
          <w:lang w:val="th-TH"/>
        </w:rPr>
        <w:t xml:space="preserve">ฉบับที่ </w:t>
      </w:r>
      <w:r w:rsidR="00835CC3">
        <w:rPr>
          <w:rFonts w:ascii="Cordia New" w:hAnsi="Cordia New" w:cs="Cordia New"/>
          <w:color w:val="auto"/>
          <w:sz w:val="28"/>
          <w:szCs w:val="28"/>
        </w:rPr>
        <w:t>17</w:t>
      </w:r>
      <w:r w:rsidR="00835CC3">
        <w:rPr>
          <w:rFonts w:ascii="Cordia New" w:hAnsi="Cordia New" w:cs="Cordia New" w:hint="cs"/>
          <w:color w:val="auto"/>
          <w:sz w:val="28"/>
          <w:szCs w:val="28"/>
          <w:cs/>
          <w:lang w:val="th-TH"/>
        </w:rPr>
        <w:t xml:space="preserve"> </w:t>
      </w:r>
      <w:r w:rsidR="00AA0FF6">
        <w:rPr>
          <w:rFonts w:ascii="Cordia New" w:hAnsi="Cordia New" w:cs="Cordia New" w:hint="cs"/>
          <w:color w:val="auto"/>
          <w:sz w:val="28"/>
          <w:szCs w:val="28"/>
          <w:cs/>
          <w:lang w:val="th-TH"/>
        </w:rPr>
        <w:t xml:space="preserve">เรื่อง </w:t>
      </w:r>
      <w:r w:rsidR="00CF611A" w:rsidRPr="004436F6">
        <w:rPr>
          <w:rFonts w:ascii="Cordia New" w:hAnsi="Cordia New" w:cs="Cordia New"/>
          <w:color w:val="auto"/>
          <w:sz w:val="28"/>
          <w:szCs w:val="28"/>
          <w:cs/>
          <w:lang w:val="th-TH"/>
        </w:rPr>
        <w:t>สัญญาประกันภัย นำเสนอการใช้วิธีการบัญชีที่สอดคล้องกันในระดับนานาชาติสำหรับสัญญาประกันภัย เนื่องจาก</w:t>
      </w:r>
      <w:r w:rsidR="00913E47">
        <w:rPr>
          <w:rFonts w:ascii="Cordia New" w:hAnsi="Cordia New" w:cs="Cordia New" w:hint="cs"/>
          <w:color w:val="auto"/>
          <w:sz w:val="28"/>
          <w:szCs w:val="28"/>
          <w:cs/>
          <w:lang w:val="th-TH"/>
        </w:rPr>
        <w:t>มาตรฐาน</w:t>
      </w:r>
      <w:r w:rsidR="00F52197">
        <w:rPr>
          <w:rFonts w:ascii="Cordia New" w:hAnsi="Cordia New" w:cs="Cordia New" w:hint="cs"/>
          <w:color w:val="auto"/>
          <w:sz w:val="28"/>
          <w:szCs w:val="28"/>
          <w:cs/>
          <w:lang w:val="th-TH"/>
        </w:rPr>
        <w:t>การรายงานทางการเงิน</w:t>
      </w:r>
      <w:r w:rsidR="00CF611A" w:rsidRPr="004436F6">
        <w:rPr>
          <w:rFonts w:ascii="Cordia New" w:hAnsi="Cordia New" w:cs="Cordia New"/>
          <w:color w:val="auto"/>
          <w:sz w:val="28"/>
          <w:szCs w:val="28"/>
          <w:cs/>
          <w:lang w:val="th-TH"/>
        </w:rPr>
        <w:t>ใช้กับสัญญาประกันภัยทุกประเภทที่ออกโดยกิจการ (โดยมี</w:t>
      </w:r>
      <w:r w:rsidR="00CF611A" w:rsidRPr="00CF611A">
        <w:rPr>
          <w:rFonts w:ascii="Cordia New" w:hAnsi="Cordia New" w:cs="Cordia New"/>
          <w:color w:val="auto"/>
          <w:sz w:val="28"/>
          <w:szCs w:val="28"/>
          <w:cs/>
          <w:lang w:val="th-TH"/>
        </w:rPr>
        <w:t>ข้อยกเว้นที่จำกัด) การนำ</w:t>
      </w:r>
      <w:r w:rsidR="00752201">
        <w:rPr>
          <w:rFonts w:ascii="Cordia New" w:hAnsi="Cordia New" w:cs="Cordia New" w:hint="cs"/>
          <w:color w:val="auto"/>
          <w:sz w:val="28"/>
          <w:szCs w:val="28"/>
          <w:cs/>
          <w:lang w:val="th-TH"/>
        </w:rPr>
        <w:t>มาตรฐานการรายงานทางการเงิน</w:t>
      </w:r>
      <w:r w:rsidR="00CF611A" w:rsidRPr="00CF611A">
        <w:rPr>
          <w:rFonts w:ascii="Cordia New" w:hAnsi="Cordia New" w:cs="Cordia New"/>
          <w:color w:val="auto"/>
          <w:sz w:val="28"/>
          <w:szCs w:val="28"/>
          <w:cs/>
          <w:lang w:val="th-TH"/>
        </w:rPr>
        <w:t>มาใช้อาจจะมีผลต่อกิจการที่ไม่ใช่บริษัทประกันภัย</w:t>
      </w:r>
    </w:p>
    <w:p w14:paraId="3C73FA4C" w14:textId="77777777" w:rsidR="001F0582" w:rsidRDefault="001F0582" w:rsidP="00CF611A">
      <w:pPr>
        <w:pStyle w:val="CordiaNew"/>
        <w:tabs>
          <w:tab w:val="clear" w:pos="4153"/>
        </w:tabs>
        <w:ind w:left="1620"/>
        <w:rPr>
          <w:rFonts w:ascii="Cordia New" w:hAnsi="Cordia New" w:cs="Cordia New"/>
          <w:color w:val="auto"/>
          <w:sz w:val="28"/>
          <w:szCs w:val="28"/>
          <w:lang w:val="th-TH"/>
        </w:rPr>
      </w:pPr>
    </w:p>
    <w:p w14:paraId="242E0E7A" w14:textId="059B882A" w:rsidR="004D60AD" w:rsidRDefault="00CF611A" w:rsidP="00CF611A">
      <w:pPr>
        <w:pStyle w:val="CordiaNew"/>
        <w:tabs>
          <w:tab w:val="clear" w:pos="4153"/>
        </w:tabs>
        <w:ind w:left="1620"/>
        <w:rPr>
          <w:rFonts w:ascii="Cordia New" w:hAnsi="Cordia New" w:cs="Cordia New"/>
          <w:color w:val="auto"/>
          <w:sz w:val="28"/>
          <w:szCs w:val="28"/>
          <w:lang w:val="th-TH"/>
        </w:rPr>
      </w:pPr>
      <w:r w:rsidRPr="008F41CA">
        <w:rPr>
          <w:rFonts w:ascii="Cordia New" w:hAnsi="Cordia New" w:cs="Cordia New"/>
          <w:color w:val="auto"/>
          <w:sz w:val="28"/>
          <w:szCs w:val="28"/>
          <w:cs/>
          <w:lang w:val="th-TH"/>
        </w:rPr>
        <w:t>ผู้บริหารของกลุ่มบริษัท</w:t>
      </w:r>
      <w:r w:rsidR="00C565AC" w:rsidRPr="008F41CA">
        <w:rPr>
          <w:rFonts w:ascii="Cordia New" w:hAnsi="Cordia New" w:cs="Cordia New" w:hint="cs"/>
          <w:color w:val="auto"/>
          <w:sz w:val="28"/>
          <w:szCs w:val="28"/>
          <w:cs/>
          <w:lang w:val="th-TH"/>
        </w:rPr>
        <w:t>อยู่ระหว่าง</w:t>
      </w:r>
      <w:r w:rsidRPr="008F41CA">
        <w:rPr>
          <w:rFonts w:ascii="Cordia New" w:hAnsi="Cordia New" w:cs="Cordia New"/>
          <w:color w:val="auto"/>
          <w:sz w:val="28"/>
          <w:szCs w:val="28"/>
          <w:cs/>
          <w:lang w:val="th-TH"/>
        </w:rPr>
        <w:t>การ</w:t>
      </w:r>
      <w:r w:rsidR="00C565AC" w:rsidRPr="008F41CA">
        <w:rPr>
          <w:rFonts w:ascii="Cordia New" w:hAnsi="Cordia New" w:cs="Cordia New" w:hint="cs"/>
          <w:color w:val="auto"/>
          <w:sz w:val="28"/>
          <w:szCs w:val="28"/>
          <w:cs/>
          <w:lang w:val="th-TH"/>
        </w:rPr>
        <w:t>ประเมินผลกระทบ</w:t>
      </w:r>
      <w:r w:rsidR="00075766" w:rsidRPr="008F41CA">
        <w:rPr>
          <w:rFonts w:ascii="Cordia New" w:hAnsi="Cordia New" w:cs="Cordia New" w:hint="cs"/>
          <w:color w:val="auto"/>
          <w:sz w:val="28"/>
          <w:szCs w:val="28"/>
          <w:cs/>
          <w:lang w:val="th-TH"/>
        </w:rPr>
        <w:t>ของ</w:t>
      </w:r>
      <w:r w:rsidR="00752201" w:rsidRPr="008F41CA">
        <w:rPr>
          <w:rFonts w:ascii="Cordia New" w:hAnsi="Cordia New" w:cs="Cordia New" w:hint="cs"/>
          <w:color w:val="auto"/>
          <w:sz w:val="28"/>
          <w:szCs w:val="28"/>
          <w:cs/>
          <w:lang w:val="th-TH"/>
        </w:rPr>
        <w:t>มาตรฐานการรายงานทางการเงิน</w:t>
      </w:r>
      <w:r w:rsidR="00CC0B8C" w:rsidRPr="008F41CA">
        <w:rPr>
          <w:rFonts w:ascii="Cordia New" w:hAnsi="Cordia New" w:cs="Cordia New" w:hint="cs"/>
          <w:color w:val="auto"/>
          <w:sz w:val="28"/>
          <w:szCs w:val="28"/>
          <w:cs/>
          <w:lang w:val="th-TH"/>
        </w:rPr>
        <w:t>ดังกล่าว</w:t>
      </w:r>
      <w:r w:rsidR="005C5CE3" w:rsidRPr="008F41CA">
        <w:rPr>
          <w:rFonts w:ascii="Cordia New" w:hAnsi="Cordia New" w:cs="Cordia New" w:hint="cs"/>
          <w:color w:val="auto"/>
          <w:sz w:val="28"/>
          <w:szCs w:val="28"/>
          <w:cs/>
          <w:lang w:val="th-TH"/>
        </w:rPr>
        <w:t>ที่</w:t>
      </w:r>
      <w:r w:rsidRPr="008F41CA">
        <w:rPr>
          <w:rFonts w:ascii="Cordia New" w:hAnsi="Cordia New" w:cs="Cordia New"/>
          <w:color w:val="auto"/>
          <w:sz w:val="28"/>
          <w:szCs w:val="28"/>
          <w:cs/>
          <w:lang w:val="th-TH"/>
        </w:rPr>
        <w:t>มีต่องบการเงินของกลุ่มบริษัท</w:t>
      </w:r>
      <w:r w:rsidR="002055ED" w:rsidRPr="008F41CA">
        <w:rPr>
          <w:rFonts w:ascii="Cordia New" w:hAnsi="Cordia New" w:cs="Cordia New" w:hint="cs"/>
          <w:color w:val="auto"/>
          <w:sz w:val="28"/>
          <w:szCs w:val="28"/>
          <w:cs/>
          <w:lang w:val="th-TH"/>
        </w:rPr>
        <w:t>ในงวดที่จะเริ่ม</w:t>
      </w:r>
      <w:r w:rsidR="00E905F0" w:rsidRPr="008F41CA">
        <w:rPr>
          <w:rFonts w:ascii="Cordia New" w:hAnsi="Cordia New" w:cs="Cordia New" w:hint="cs"/>
          <w:color w:val="auto"/>
          <w:sz w:val="28"/>
          <w:szCs w:val="28"/>
          <w:cs/>
          <w:lang w:val="th-TH"/>
        </w:rPr>
        <w:t>ถือปฏิบัติ</w:t>
      </w:r>
    </w:p>
    <w:p w14:paraId="0B8BA916" w14:textId="77777777" w:rsidR="00F62685" w:rsidRPr="004578B9" w:rsidRDefault="00F62685" w:rsidP="004578B9">
      <w:pPr>
        <w:pStyle w:val="CordiaNew"/>
        <w:tabs>
          <w:tab w:val="clear" w:pos="4153"/>
        </w:tabs>
        <w:ind w:left="1560"/>
        <w:rPr>
          <w:rFonts w:ascii="Cordia New" w:hAnsi="Cordia New" w:cs="Cordia New"/>
          <w:color w:val="auto"/>
          <w:sz w:val="28"/>
          <w:szCs w:val="28"/>
          <w:lang w:val="th-TH"/>
        </w:rPr>
      </w:pPr>
    </w:p>
    <w:p w14:paraId="59CA2A35" w14:textId="05FA4B6D" w:rsidR="004A6F85" w:rsidRPr="00891622" w:rsidRDefault="004A6F85">
      <w:pPr>
        <w:pStyle w:val="ListParagraph"/>
        <w:numPr>
          <w:ilvl w:val="0"/>
          <w:numId w:val="11"/>
        </w:numPr>
        <w:tabs>
          <w:tab w:val="clear" w:pos="450"/>
        </w:tabs>
        <w:spacing w:after="0" w:line="240" w:lineRule="auto"/>
        <w:ind w:left="360"/>
        <w:jc w:val="thaiDistribute"/>
        <w:rPr>
          <w:rFonts w:ascii="Cordia New" w:hAnsi="Cordia New" w:cs="Cordia New"/>
          <w:b/>
          <w:bCs/>
          <w:sz w:val="28"/>
        </w:rPr>
      </w:pPr>
      <w:r w:rsidRPr="00891622">
        <w:rPr>
          <w:rFonts w:ascii="Cordia New" w:hAnsi="Cordia New" w:cs="Cordia New"/>
          <w:b/>
          <w:bCs/>
          <w:sz w:val="28"/>
          <w:cs/>
        </w:rPr>
        <w:t>นโยบายการบัญชีที่สำคัญ</w:t>
      </w:r>
    </w:p>
    <w:p w14:paraId="56DE98BA" w14:textId="77777777" w:rsidR="00762FC1" w:rsidRPr="00891622" w:rsidRDefault="00762FC1" w:rsidP="008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u w:val="single"/>
        </w:rPr>
      </w:pPr>
    </w:p>
    <w:p w14:paraId="6974CD1D" w14:textId="00EA6129" w:rsidR="004A6F85" w:rsidRPr="00B46459" w:rsidRDefault="004A6F85">
      <w:pPr>
        <w:pStyle w:val="ListParagraph"/>
        <w:numPr>
          <w:ilvl w:val="1"/>
          <w:numId w:val="19"/>
        </w:numPr>
        <w:spacing w:after="0" w:line="240" w:lineRule="auto"/>
        <w:ind w:left="900" w:hanging="540"/>
        <w:jc w:val="thaiDistribute"/>
        <w:rPr>
          <w:rFonts w:ascii="Cordia New" w:hAnsi="Cordia New" w:cs="Cordia New"/>
          <w:b/>
          <w:bCs/>
          <w:color w:val="000000"/>
          <w:sz w:val="28"/>
        </w:rPr>
      </w:pPr>
      <w:r w:rsidRPr="00B46459">
        <w:rPr>
          <w:rFonts w:ascii="Cordia New" w:hAnsi="Cordia New" w:cs="Cordia New"/>
          <w:b/>
          <w:bCs/>
          <w:color w:val="000000"/>
          <w:sz w:val="28"/>
          <w:cs/>
        </w:rPr>
        <w:t>เงินสดและรายการเทียบเท่าเงินสด</w:t>
      </w:r>
    </w:p>
    <w:p w14:paraId="23847B4A" w14:textId="77777777" w:rsidR="00857D7C" w:rsidRDefault="00857D7C" w:rsidP="008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Cordia New" w:hAnsi="Cordia New" w:cs="Cordia New"/>
          <w:color w:val="000000"/>
          <w:sz w:val="28"/>
          <w:szCs w:val="28"/>
        </w:rPr>
      </w:pPr>
    </w:p>
    <w:p w14:paraId="40EDC3A7" w14:textId="54D25144" w:rsidR="004A6F85" w:rsidRPr="00891622"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r w:rsidRPr="00891622">
        <w:rPr>
          <w:rFonts w:ascii="Cordia New" w:hAnsi="Cordia New" w:cs="Cordia New"/>
          <w:color w:val="000000"/>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22F52D2A" w14:textId="3E582B62" w:rsidR="00D140B5" w:rsidRDefault="00D1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p>
    <w:p w14:paraId="6E313474" w14:textId="35C404F3" w:rsidR="004A6F85" w:rsidRPr="00B46459" w:rsidRDefault="007B2A35" w:rsidP="007B2A35">
      <w:pPr>
        <w:pStyle w:val="ListParagraph"/>
        <w:spacing w:after="0" w:line="240" w:lineRule="auto"/>
        <w:ind w:left="900" w:hanging="540"/>
        <w:jc w:val="thaiDistribute"/>
        <w:rPr>
          <w:rFonts w:ascii="Cordia New" w:hAnsi="Cordia New" w:cs="Cordia New"/>
          <w:b/>
          <w:bCs/>
          <w:color w:val="000000"/>
          <w:sz w:val="28"/>
        </w:rPr>
      </w:pPr>
      <w:r>
        <w:rPr>
          <w:rFonts w:ascii="Cordia New" w:hAnsi="Cordia New" w:cs="Cordia New"/>
          <w:b/>
          <w:bCs/>
          <w:color w:val="000000"/>
          <w:sz w:val="28"/>
        </w:rPr>
        <w:t>3.2</w:t>
      </w:r>
      <w:r>
        <w:rPr>
          <w:rFonts w:ascii="Cordia New" w:hAnsi="Cordia New" w:cs="Cordia New"/>
          <w:b/>
          <w:bCs/>
          <w:color w:val="000000"/>
          <w:sz w:val="28"/>
        </w:rPr>
        <w:tab/>
      </w:r>
      <w:r w:rsidR="004A6F85" w:rsidRPr="00B46459">
        <w:rPr>
          <w:rFonts w:ascii="Cordia New" w:hAnsi="Cordia New" w:cs="Cordia New"/>
          <w:b/>
          <w:bCs/>
          <w:color w:val="000000"/>
          <w:sz w:val="28"/>
          <w:cs/>
        </w:rPr>
        <w:t>ลูกหนี้การค้าและค่าเผื่อ</w:t>
      </w:r>
      <w:r w:rsidR="001E2B55" w:rsidRPr="00B46459">
        <w:rPr>
          <w:rFonts w:ascii="Cordia New" w:hAnsi="Cordia New" w:cs="Cordia New"/>
          <w:b/>
          <w:bCs/>
          <w:color w:val="000000"/>
          <w:sz w:val="28"/>
          <w:cs/>
        </w:rPr>
        <w:t>ผลขาดทุน</w:t>
      </w:r>
      <w:r w:rsidR="00B136BF">
        <w:rPr>
          <w:rFonts w:ascii="Cordia New" w:hAnsi="Cordia New" w:cs="Cordia New" w:hint="cs"/>
          <w:b/>
          <w:bCs/>
          <w:color w:val="000000"/>
          <w:sz w:val="28"/>
          <w:cs/>
        </w:rPr>
        <w:t>ด้านเครดิตที่คาดว่าจะเกิดขึ้น</w:t>
      </w:r>
    </w:p>
    <w:p w14:paraId="768DB68A" w14:textId="77777777" w:rsidR="00857D7C" w:rsidRDefault="00857D7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694E4098" w14:textId="77726463" w:rsidR="00DD1FF9" w:rsidRDefault="001E4C42" w:rsidP="00D1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ลูกหนี้รับรู้เมื่อกลุ่มบริษัทมีสิทธิที่ได้รับจำนวนเงินของสิ่งตอบแทนตามสัญญาโดยไม่มีเงื่อนไข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w:t>
      </w:r>
    </w:p>
    <w:p w14:paraId="6F397E20" w14:textId="77777777" w:rsidR="00D140B5" w:rsidRDefault="00D140B5" w:rsidP="00D1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p>
    <w:p w14:paraId="6B36CED6" w14:textId="5879A1BF" w:rsidR="002E6CF3" w:rsidRPr="00891622" w:rsidRDefault="001E4C42"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ลูกหนี้การค้า</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แสดงมูลค่าตามจำนวนมูลค่าสุทธิที่จะได้รับ </w:t>
      </w:r>
      <w:r w:rsidR="002E6CF3" w:rsidRPr="00891622">
        <w:rPr>
          <w:rFonts w:ascii="Cordia New" w:hAnsi="Cordia New" w:cs="Cordia New"/>
          <w:color w:val="000000"/>
          <w:sz w:val="28"/>
          <w:szCs w:val="28"/>
          <w:cs/>
        </w:rPr>
        <w:t>กลุ่มบริษัทใช้วิธีการอย่างง่าย (</w:t>
      </w:r>
      <w:r w:rsidR="002E6CF3" w:rsidRPr="00891622">
        <w:rPr>
          <w:rFonts w:ascii="Cordia New" w:hAnsi="Cordia New" w:cs="Cordia New"/>
          <w:color w:val="000000"/>
          <w:sz w:val="28"/>
          <w:szCs w:val="28"/>
        </w:rPr>
        <w:t xml:space="preserve">Simplified Approach) </w:t>
      </w:r>
      <w:r w:rsidR="002E6CF3" w:rsidRPr="00891622">
        <w:rPr>
          <w:rFonts w:ascii="Cordia New" w:hAnsi="Cordia New" w:cs="Cordia New"/>
          <w:color w:val="000000"/>
          <w:sz w:val="28"/>
          <w:szCs w:val="28"/>
          <w:cs/>
        </w:rPr>
        <w:t>ตามมาตรฐ</w:t>
      </w:r>
      <w:r w:rsidR="00322CF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นก</w:t>
      </w:r>
      <w:r w:rsidR="00322CF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รร</w:t>
      </w:r>
      <w:r w:rsidR="00322CF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ยง</w:t>
      </w:r>
      <w:r w:rsidR="00322CF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นท</w:t>
      </w:r>
      <w:r w:rsidR="00322CF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งก</w:t>
      </w:r>
      <w:r w:rsidR="00322CF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รเงินฉบับท</w:t>
      </w:r>
      <w:r w:rsidR="00F37A1F" w:rsidRPr="00891622">
        <w:rPr>
          <w:rFonts w:ascii="Cordia New" w:hAnsi="Cordia New" w:cs="Cordia New"/>
          <w:color w:val="000000"/>
          <w:sz w:val="28"/>
          <w:szCs w:val="28"/>
          <w:cs/>
        </w:rPr>
        <w:t xml:space="preserve">ี่ </w:t>
      </w:r>
      <w:r w:rsidR="00F37A1F" w:rsidRPr="00891622">
        <w:rPr>
          <w:rFonts w:ascii="Cordia New" w:hAnsi="Cordia New" w:cs="Cordia New"/>
          <w:color w:val="000000"/>
          <w:sz w:val="28"/>
          <w:szCs w:val="28"/>
        </w:rPr>
        <w:t xml:space="preserve">9 </w:t>
      </w:r>
      <w:r w:rsidR="002E6CF3" w:rsidRPr="00891622">
        <w:rPr>
          <w:rFonts w:ascii="Cordia New" w:hAnsi="Cordia New" w:cs="Cordia New"/>
          <w:color w:val="000000"/>
          <w:sz w:val="28"/>
          <w:szCs w:val="28"/>
          <w:cs/>
        </w:rPr>
        <w:t>ในก</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รว</w:t>
      </w:r>
      <w:r w:rsidR="00F37A1F"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ดมูล</w:t>
      </w:r>
      <w:r w:rsidR="00F37A1F" w:rsidRPr="00891622">
        <w:rPr>
          <w:rFonts w:ascii="Cordia New" w:hAnsi="Cordia New" w:cs="Cordia New"/>
          <w:color w:val="000000"/>
          <w:sz w:val="28"/>
          <w:szCs w:val="28"/>
          <w:cs/>
        </w:rPr>
        <w:t>ค่า</w:t>
      </w:r>
      <w:r w:rsidR="002E6CF3" w:rsidRPr="00891622">
        <w:rPr>
          <w:rFonts w:ascii="Cordia New" w:hAnsi="Cordia New" w:cs="Cordia New"/>
          <w:color w:val="000000"/>
          <w:sz w:val="28"/>
          <w:szCs w:val="28"/>
          <w:cs/>
        </w:rPr>
        <w:t>ผลข</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ดทุนด้</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นเครดิตท</w:t>
      </w:r>
      <w:r w:rsidR="00F37A1F"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ค</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ดว่</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จะเกิดข</w:t>
      </w:r>
      <w:r w:rsidR="00F37A1F"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นซ</w:t>
      </w:r>
      <w:r w:rsidR="00F37A1F"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งก</w:t>
      </w:r>
      <w:r w:rsidR="00DB00D6" w:rsidRPr="00891622">
        <w:rPr>
          <w:rFonts w:ascii="Cordia New" w:hAnsi="Cordia New" w:cs="Cordia New"/>
          <w:color w:val="000000"/>
          <w:sz w:val="28"/>
          <w:szCs w:val="28"/>
          <w:cs/>
        </w:rPr>
        <w:t>ำ</w:t>
      </w:r>
      <w:r w:rsidR="002E6CF3" w:rsidRPr="00891622">
        <w:rPr>
          <w:rFonts w:ascii="Cordia New" w:hAnsi="Cordia New" w:cs="Cordia New"/>
          <w:color w:val="000000"/>
          <w:sz w:val="28"/>
          <w:szCs w:val="28"/>
          <w:cs/>
        </w:rPr>
        <w:t>หนดให</w:t>
      </w:r>
      <w:r w:rsidR="00F37A1F" w:rsidRPr="00891622">
        <w:rPr>
          <w:rFonts w:ascii="Cordia New" w:hAnsi="Cordia New" w:cs="Cordia New"/>
          <w:color w:val="000000"/>
          <w:sz w:val="28"/>
          <w:szCs w:val="28"/>
          <w:cs/>
        </w:rPr>
        <w:t>้พิ</w:t>
      </w:r>
      <w:r w:rsidR="002E6CF3" w:rsidRPr="00891622">
        <w:rPr>
          <w:rFonts w:ascii="Cordia New" w:hAnsi="Cordia New" w:cs="Cordia New"/>
          <w:color w:val="000000"/>
          <w:sz w:val="28"/>
          <w:szCs w:val="28"/>
          <w:cs/>
        </w:rPr>
        <w:t>จ</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รณ</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ผลข</w:t>
      </w:r>
      <w:r w:rsidR="00F37A1F"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ดทุนท</w:t>
      </w:r>
      <w:r w:rsidR="00F37A1F"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ค</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ดว่</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จะเกิดข</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นตลอดอ</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ยุหน</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และรับรู้ผลข</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ดท</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นต</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งแต่ก</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รร</w:t>
      </w:r>
      <w:r w:rsidR="00DB00D6"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บรู้ร</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ยก</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รลูกหน</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ก</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รค้</w:t>
      </w:r>
      <w:r w:rsidR="00DB1F89" w:rsidRPr="00891622">
        <w:rPr>
          <w:rFonts w:ascii="Cordia New" w:hAnsi="Cordia New" w:cs="Cordia New"/>
          <w:color w:val="000000"/>
          <w:sz w:val="28"/>
          <w:szCs w:val="28"/>
          <w:cs/>
        </w:rPr>
        <w:t>า</w:t>
      </w:r>
      <w:r w:rsidR="00F9243D" w:rsidRPr="00891622">
        <w:rPr>
          <w:rFonts w:ascii="Cordia New" w:hAnsi="Cordia New" w:cs="Cordia New"/>
          <w:color w:val="000000"/>
          <w:sz w:val="28"/>
          <w:szCs w:val="28"/>
        </w:rPr>
        <w:t xml:space="preserve"> </w:t>
      </w:r>
      <w:r w:rsidR="002E6CF3" w:rsidRPr="00891622">
        <w:rPr>
          <w:rFonts w:ascii="Cordia New" w:hAnsi="Cordia New" w:cs="Cordia New"/>
          <w:color w:val="000000"/>
          <w:sz w:val="28"/>
          <w:szCs w:val="28"/>
          <w:cs/>
        </w:rPr>
        <w:t>ในก</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รพิจ</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รณ</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ผลข</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ดทุนด้</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นเครดิตท</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ค</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ดว่</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จะเกิดข</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นลูกหน</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ก</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รค้</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จะถูกจ</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ดกลุ่มต</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มว</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นท</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ครบกำหนดชำระ อัตร</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คว</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มเสียห</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ยท</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ค</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ดว่</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จะเกิดข</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นจะข</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นอยู่ก</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บประว</w:t>
      </w:r>
      <w:r w:rsidR="00DB1F89" w:rsidRPr="00891622">
        <w:rPr>
          <w:rFonts w:ascii="Cordia New" w:hAnsi="Cordia New" w:cs="Cordia New"/>
          <w:color w:val="000000"/>
          <w:sz w:val="28"/>
          <w:szCs w:val="28"/>
          <w:cs/>
        </w:rPr>
        <w:t>ัติ</w:t>
      </w:r>
      <w:r w:rsidR="002E6CF3" w:rsidRPr="00891622">
        <w:rPr>
          <w:rFonts w:ascii="Cordia New" w:hAnsi="Cordia New" w:cs="Cordia New"/>
          <w:color w:val="000000"/>
          <w:sz w:val="28"/>
          <w:szCs w:val="28"/>
          <w:cs/>
        </w:rPr>
        <w:t>ก</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รช</w:t>
      </w:r>
      <w:r w:rsidR="00DB1F89" w:rsidRPr="00891622">
        <w:rPr>
          <w:rFonts w:ascii="Cordia New" w:hAnsi="Cordia New" w:cs="Cordia New"/>
          <w:color w:val="000000"/>
          <w:sz w:val="28"/>
          <w:szCs w:val="28"/>
          <w:cs/>
        </w:rPr>
        <w:t>ำ</w:t>
      </w:r>
      <w:r w:rsidR="002E6CF3" w:rsidRPr="00891622">
        <w:rPr>
          <w:rFonts w:ascii="Cordia New" w:hAnsi="Cordia New" w:cs="Cordia New"/>
          <w:color w:val="000000"/>
          <w:sz w:val="28"/>
          <w:szCs w:val="28"/>
          <w:cs/>
        </w:rPr>
        <w:t>ระเง</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นและข้อมูลผลข</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ดทุนด้</w:t>
      </w:r>
      <w:r w:rsidR="00DB1F89" w:rsidRPr="00891622">
        <w:rPr>
          <w:rFonts w:ascii="Cordia New" w:hAnsi="Cordia New" w:cs="Cordia New"/>
          <w:color w:val="000000"/>
          <w:sz w:val="28"/>
          <w:szCs w:val="28"/>
          <w:cs/>
        </w:rPr>
        <w:t>า</w:t>
      </w:r>
      <w:r w:rsidR="002E6CF3" w:rsidRPr="00891622">
        <w:rPr>
          <w:rFonts w:ascii="Cordia New" w:hAnsi="Cordia New" w:cs="Cordia New"/>
          <w:color w:val="000000"/>
          <w:sz w:val="28"/>
          <w:szCs w:val="28"/>
          <w:cs/>
        </w:rPr>
        <w:t>นเครด</w:t>
      </w:r>
      <w:r w:rsidR="00DB1F89" w:rsidRPr="00891622">
        <w:rPr>
          <w:rFonts w:ascii="Cordia New" w:hAnsi="Cordia New" w:cs="Cordia New"/>
          <w:color w:val="000000"/>
          <w:sz w:val="28"/>
          <w:szCs w:val="28"/>
          <w:cs/>
        </w:rPr>
        <w:t>ิ</w:t>
      </w:r>
      <w:r w:rsidR="002E6CF3" w:rsidRPr="00891622">
        <w:rPr>
          <w:rFonts w:ascii="Cordia New" w:hAnsi="Cordia New" w:cs="Cordia New"/>
          <w:color w:val="000000"/>
          <w:sz w:val="28"/>
          <w:szCs w:val="28"/>
          <w:cs/>
        </w:rPr>
        <w:t>ตในอดีต</w:t>
      </w:r>
      <w:r w:rsidR="00972D3F" w:rsidRPr="00891622">
        <w:rPr>
          <w:rFonts w:ascii="Cordia New" w:hAnsi="Cordia New" w:cs="Cordia New"/>
          <w:color w:val="000000"/>
          <w:sz w:val="28"/>
          <w:szCs w:val="28"/>
          <w:cs/>
        </w:rPr>
        <w:t xml:space="preserve">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w:t>
      </w:r>
      <w:r w:rsidR="005F5E3D" w:rsidRPr="00891622">
        <w:rPr>
          <w:rFonts w:ascii="Cordia New" w:hAnsi="Cordia New" w:cs="Cordia New"/>
          <w:color w:val="000000"/>
          <w:sz w:val="28"/>
          <w:szCs w:val="28"/>
          <w:cs/>
        </w:rPr>
        <w:t>ผลขาดทุน</w:t>
      </w:r>
      <w:r w:rsidR="00DB645E" w:rsidRPr="00DB645E">
        <w:rPr>
          <w:rFonts w:ascii="Cordia New" w:hAnsi="Cordia New" w:cs="Cordia New"/>
          <w:color w:val="000000"/>
          <w:sz w:val="28"/>
          <w:szCs w:val="28"/>
          <w:cs/>
        </w:rPr>
        <w:t>ด้านเครดิตที่คาดว่าจะเกิดขึ้น</w:t>
      </w:r>
      <w:r w:rsidR="005F5E3D" w:rsidRPr="00891622">
        <w:rPr>
          <w:rFonts w:ascii="Cordia New" w:hAnsi="Cordia New" w:cs="Cordia New"/>
          <w:color w:val="000000"/>
          <w:sz w:val="28"/>
          <w:szCs w:val="28"/>
          <w:cs/>
        </w:rPr>
        <w:t>บันทึกในกำไรหรือขาดทุน</w:t>
      </w:r>
    </w:p>
    <w:p w14:paraId="74CFA999" w14:textId="2EBE8726" w:rsidR="003F6B93" w:rsidRPr="00891622" w:rsidRDefault="003F6B93" w:rsidP="008175FB">
      <w:pPr>
        <w:spacing w:line="240" w:lineRule="auto"/>
        <w:ind w:left="360"/>
        <w:jc w:val="thaiDistribute"/>
        <w:rPr>
          <w:rFonts w:ascii="Cordia New" w:hAnsi="Cordia New" w:cs="Cordia New"/>
          <w:b/>
          <w:bCs/>
          <w:color w:val="000000"/>
          <w:sz w:val="28"/>
          <w:szCs w:val="28"/>
        </w:rPr>
      </w:pPr>
    </w:p>
    <w:p w14:paraId="144634FC" w14:textId="77777777" w:rsidR="00F62685" w:rsidRDefault="00F6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8"/>
          <w:szCs w:val="28"/>
          <w:cs/>
        </w:rPr>
      </w:pPr>
      <w:r>
        <w:rPr>
          <w:rFonts w:ascii="Cordia New" w:hAnsi="Cordia New" w:cs="Cordia New"/>
          <w:b/>
          <w:bCs/>
          <w:color w:val="000000"/>
          <w:sz w:val="28"/>
          <w:cs/>
        </w:rPr>
        <w:br w:type="page"/>
      </w:r>
    </w:p>
    <w:p w14:paraId="1E7B6505" w14:textId="07E26B97" w:rsidR="004A6F85" w:rsidRPr="00B46459" w:rsidRDefault="004A6F85">
      <w:pPr>
        <w:pStyle w:val="ListParagraph"/>
        <w:numPr>
          <w:ilvl w:val="1"/>
          <w:numId w:val="20"/>
        </w:numPr>
        <w:spacing w:after="0" w:line="240" w:lineRule="auto"/>
        <w:ind w:left="900" w:hanging="540"/>
        <w:jc w:val="thaiDistribute"/>
        <w:rPr>
          <w:rFonts w:ascii="Cordia New" w:hAnsi="Cordia New" w:cs="Cordia New"/>
          <w:b/>
          <w:bCs/>
          <w:color w:val="000000"/>
          <w:sz w:val="28"/>
        </w:rPr>
      </w:pPr>
      <w:r w:rsidRPr="00B46459">
        <w:rPr>
          <w:rFonts w:ascii="Cordia New" w:hAnsi="Cordia New" w:cs="Cordia New"/>
          <w:b/>
          <w:bCs/>
          <w:color w:val="000000"/>
          <w:sz w:val="28"/>
          <w:cs/>
        </w:rPr>
        <w:lastRenderedPageBreak/>
        <w:t>สินค้าคงเหลือ</w:t>
      </w:r>
    </w:p>
    <w:p w14:paraId="693FC810" w14:textId="77777777" w:rsidR="00857D7C" w:rsidRDefault="00857D7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7EDF4063" w14:textId="5D02EE32" w:rsidR="004A6F85" w:rsidRPr="00891622"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r w:rsidRPr="00891622">
        <w:rPr>
          <w:rFonts w:ascii="Cordia New" w:hAnsi="Cordia New" w:cs="Cordia New"/>
          <w:color w:val="000000"/>
          <w:sz w:val="28"/>
          <w:szCs w:val="28"/>
          <w:cs/>
        </w:rPr>
        <w:t>สินค้าคงเหลือแสดงในราคาทุนหรือมูลค่าสุทธิที่</w:t>
      </w:r>
      <w:r w:rsidR="00862464" w:rsidRPr="00891622">
        <w:rPr>
          <w:rFonts w:ascii="Cordia New" w:hAnsi="Cordia New" w:cs="Cordia New"/>
          <w:color w:val="000000"/>
          <w:sz w:val="28"/>
          <w:szCs w:val="28"/>
          <w:cs/>
        </w:rPr>
        <w:t>คาดว่า</w:t>
      </w:r>
      <w:r w:rsidRPr="00891622">
        <w:rPr>
          <w:rFonts w:ascii="Cordia New" w:hAnsi="Cordia New" w:cs="Cordia New"/>
          <w:color w:val="000000"/>
          <w:sz w:val="28"/>
          <w:szCs w:val="28"/>
          <w:cs/>
        </w:rPr>
        <w:t>จะได้รับแล้วแต่ราคาใดจะต่ำกว่า ต้นทุนของสินค้าคำนวณโดยใช้วิธีดังต่อไปนี้</w:t>
      </w:r>
    </w:p>
    <w:p w14:paraId="69CC275F" w14:textId="77777777" w:rsidR="003B77F5" w:rsidRPr="00891622" w:rsidRDefault="003B77F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p>
    <w:tbl>
      <w:tblPr>
        <w:tblW w:w="7560" w:type="dxa"/>
        <w:tblInd w:w="873" w:type="dxa"/>
        <w:tblLayout w:type="fixed"/>
        <w:tblLook w:val="0000" w:firstRow="0" w:lastRow="0" w:firstColumn="0" w:lastColumn="0" w:noHBand="0" w:noVBand="0"/>
      </w:tblPr>
      <w:tblGrid>
        <w:gridCol w:w="4050"/>
        <w:gridCol w:w="3510"/>
      </w:tblGrid>
      <w:tr w:rsidR="004A6F85" w:rsidRPr="00891622" w14:paraId="56DD0231" w14:textId="77777777" w:rsidTr="00253365">
        <w:tc>
          <w:tcPr>
            <w:tcW w:w="4050" w:type="dxa"/>
          </w:tcPr>
          <w:p w14:paraId="44ED87D6" w14:textId="77777777" w:rsidR="004A6F85" w:rsidRPr="00891622" w:rsidRDefault="004A6F85" w:rsidP="0025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Cordia New" w:hAnsi="Cordia New" w:cs="Cordia New"/>
                <w:sz w:val="28"/>
                <w:szCs w:val="28"/>
                <w:cs/>
                <w:lang w:val="th-TH"/>
              </w:rPr>
            </w:pPr>
            <w:r w:rsidRPr="00891622">
              <w:rPr>
                <w:rFonts w:ascii="Cordia New" w:hAnsi="Cordia New" w:cs="Cordia New"/>
                <w:sz w:val="28"/>
                <w:szCs w:val="28"/>
                <w:cs/>
              </w:rPr>
              <w:t>สินค้าสำเร็จรูป สินค้าระหว่างผลิต และวัตถุดิบ</w:t>
            </w:r>
          </w:p>
        </w:tc>
        <w:tc>
          <w:tcPr>
            <w:tcW w:w="3510" w:type="dxa"/>
          </w:tcPr>
          <w:p w14:paraId="6780E4F9" w14:textId="77777777" w:rsidR="004A6F85" w:rsidRPr="00891622" w:rsidRDefault="004A6F85"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r w:rsidRPr="00891622">
              <w:rPr>
                <w:rFonts w:ascii="Cordia New" w:hAnsi="Cordia New" w:cs="Cordia New"/>
                <w:sz w:val="28"/>
                <w:szCs w:val="28"/>
              </w:rPr>
              <w:t xml:space="preserve">-   </w:t>
            </w:r>
            <w:r w:rsidRPr="00891622">
              <w:rPr>
                <w:rFonts w:ascii="Cordia New" w:hAnsi="Cordia New" w:cs="Cordia New"/>
                <w:sz w:val="28"/>
                <w:szCs w:val="28"/>
                <w:cs/>
                <w:lang w:val="th-TH"/>
              </w:rPr>
              <w:t>วิธี</w:t>
            </w:r>
            <w:r w:rsidRPr="00891622">
              <w:rPr>
                <w:rFonts w:ascii="Cordia New" w:hAnsi="Cordia New" w:cs="Cordia New"/>
                <w:sz w:val="28"/>
                <w:szCs w:val="28"/>
                <w:cs/>
              </w:rPr>
              <w:t xml:space="preserve">ราคาทุน </w:t>
            </w:r>
            <w:r w:rsidRPr="00891622">
              <w:rPr>
                <w:rFonts w:ascii="Cordia New" w:hAnsi="Cordia New" w:cs="Cordia New"/>
                <w:sz w:val="28"/>
                <w:szCs w:val="28"/>
              </w:rPr>
              <w:t>(</w:t>
            </w:r>
            <w:r w:rsidRPr="00891622">
              <w:rPr>
                <w:rFonts w:ascii="Cordia New" w:hAnsi="Cordia New" w:cs="Cordia New"/>
                <w:sz w:val="28"/>
                <w:szCs w:val="28"/>
                <w:cs/>
              </w:rPr>
              <w:t xml:space="preserve">วิธีเข้าก่อน </w:t>
            </w:r>
            <w:r w:rsidRPr="00891622">
              <w:rPr>
                <w:rFonts w:ascii="Cordia New" w:hAnsi="Cordia New" w:cs="Cordia New"/>
                <w:sz w:val="28"/>
                <w:szCs w:val="28"/>
              </w:rPr>
              <w:t>-</w:t>
            </w:r>
            <w:r w:rsidRPr="00891622">
              <w:rPr>
                <w:rFonts w:ascii="Cordia New" w:hAnsi="Cordia New" w:cs="Cordia New"/>
                <w:sz w:val="28"/>
                <w:szCs w:val="28"/>
                <w:cs/>
              </w:rPr>
              <w:t xml:space="preserve"> ออกก่อน</w:t>
            </w:r>
            <w:r w:rsidRPr="00891622">
              <w:rPr>
                <w:rFonts w:ascii="Cordia New" w:hAnsi="Cordia New" w:cs="Cordia New"/>
                <w:sz w:val="28"/>
                <w:szCs w:val="28"/>
              </w:rPr>
              <w:t>)</w:t>
            </w:r>
          </w:p>
        </w:tc>
      </w:tr>
      <w:tr w:rsidR="004A6F85" w:rsidRPr="00891622" w14:paraId="034DDDB5" w14:textId="77777777" w:rsidTr="00253365">
        <w:tc>
          <w:tcPr>
            <w:tcW w:w="4050" w:type="dxa"/>
          </w:tcPr>
          <w:p w14:paraId="77A9F48E" w14:textId="7E79444D" w:rsidR="004A6F85" w:rsidRPr="00891622" w:rsidRDefault="004A6F85" w:rsidP="0025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Cordia New" w:hAnsi="Cordia New" w:cs="Cordia New"/>
                <w:sz w:val="28"/>
                <w:szCs w:val="28"/>
                <w:cs/>
                <w:lang w:val="th-TH"/>
              </w:rPr>
            </w:pPr>
            <w:r w:rsidRPr="00891622">
              <w:rPr>
                <w:rFonts w:ascii="Cordia New" w:hAnsi="Cordia New" w:cs="Cordia New"/>
                <w:sz w:val="28"/>
                <w:szCs w:val="28"/>
                <w:cs/>
              </w:rPr>
              <w:t>วัสดุอื่น</w:t>
            </w:r>
            <w:r w:rsidR="00DC0619" w:rsidRPr="00891622">
              <w:rPr>
                <w:rFonts w:ascii="Cordia New" w:hAnsi="Cordia New" w:cs="Cordia New"/>
                <w:sz w:val="28"/>
                <w:szCs w:val="28"/>
              </w:rPr>
              <w:t xml:space="preserve"> </w:t>
            </w:r>
            <w:r w:rsidRPr="00891622">
              <w:rPr>
                <w:rFonts w:ascii="Cordia New" w:hAnsi="Cordia New" w:cs="Cordia New"/>
                <w:sz w:val="28"/>
                <w:szCs w:val="28"/>
                <w:cs/>
              </w:rPr>
              <w:t>ๆ</w:t>
            </w:r>
          </w:p>
        </w:tc>
        <w:tc>
          <w:tcPr>
            <w:tcW w:w="3510" w:type="dxa"/>
          </w:tcPr>
          <w:p w14:paraId="4E17D4DC" w14:textId="030BFD81" w:rsidR="004A6F85" w:rsidRPr="00891622" w:rsidRDefault="004A6F85" w:rsidP="00B74130">
            <w:pPr>
              <w:pStyle w:val="a"/>
              <w:tabs>
                <w:tab w:val="clear" w:pos="1080"/>
              </w:tabs>
              <w:jc w:val="thaiDistribute"/>
              <w:rPr>
                <w:rFonts w:ascii="Cordia New" w:hAnsi="Cordia New" w:cs="Cordia New"/>
                <w:sz w:val="28"/>
                <w:szCs w:val="28"/>
                <w:cs/>
                <w:lang w:val="en-GB"/>
              </w:rPr>
            </w:pPr>
            <w:r w:rsidRPr="00891622">
              <w:rPr>
                <w:rFonts w:ascii="Cordia New" w:hAnsi="Cordia New" w:cs="Cordia New"/>
                <w:sz w:val="28"/>
                <w:szCs w:val="28"/>
                <w:lang w:val="en-US"/>
              </w:rPr>
              <w:t xml:space="preserve">-   </w:t>
            </w:r>
            <w:r w:rsidRPr="00891622">
              <w:rPr>
                <w:rFonts w:ascii="Cordia New" w:hAnsi="Cordia New" w:cs="Cordia New"/>
                <w:sz w:val="28"/>
                <w:szCs w:val="28"/>
                <w:cs/>
              </w:rPr>
              <w:t>วิธี</w:t>
            </w:r>
            <w:r w:rsidRPr="00891622">
              <w:rPr>
                <w:rFonts w:ascii="Cordia New" w:hAnsi="Cordia New" w:cs="Cordia New"/>
                <w:sz w:val="28"/>
                <w:szCs w:val="28"/>
                <w:cs/>
                <w:lang w:val="en-US"/>
              </w:rPr>
              <w:t xml:space="preserve">ราคาทุน </w:t>
            </w:r>
            <w:r w:rsidR="00C509F0" w:rsidRPr="00891622">
              <w:rPr>
                <w:rFonts w:ascii="Cordia New" w:hAnsi="Cordia New" w:cs="Cordia New"/>
                <w:sz w:val="28"/>
                <w:szCs w:val="28"/>
              </w:rPr>
              <w:t>(</w:t>
            </w:r>
            <w:r w:rsidR="00C509F0" w:rsidRPr="00891622">
              <w:rPr>
                <w:rFonts w:ascii="Cordia New" w:hAnsi="Cordia New" w:cs="Cordia New"/>
                <w:sz w:val="28"/>
                <w:szCs w:val="28"/>
                <w:cs/>
              </w:rPr>
              <w:t xml:space="preserve">วิธีเข้าก่อน </w:t>
            </w:r>
            <w:r w:rsidR="00C509F0" w:rsidRPr="00891622">
              <w:rPr>
                <w:rFonts w:ascii="Cordia New" w:hAnsi="Cordia New" w:cs="Cordia New"/>
                <w:sz w:val="28"/>
                <w:szCs w:val="28"/>
              </w:rPr>
              <w:t>-</w:t>
            </w:r>
            <w:r w:rsidR="00C509F0" w:rsidRPr="00891622">
              <w:rPr>
                <w:rFonts w:ascii="Cordia New" w:hAnsi="Cordia New" w:cs="Cordia New"/>
                <w:sz w:val="28"/>
                <w:szCs w:val="28"/>
                <w:cs/>
              </w:rPr>
              <w:t xml:space="preserve"> ออกก่อน</w:t>
            </w:r>
            <w:r w:rsidR="00C509F0" w:rsidRPr="00891622">
              <w:rPr>
                <w:rFonts w:ascii="Cordia New" w:hAnsi="Cordia New" w:cs="Cordia New"/>
                <w:sz w:val="28"/>
                <w:szCs w:val="28"/>
              </w:rPr>
              <w:t>)</w:t>
            </w:r>
          </w:p>
        </w:tc>
      </w:tr>
    </w:tbl>
    <w:p w14:paraId="188E0C8D" w14:textId="13421430" w:rsidR="0028578C" w:rsidRDefault="0028578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40BC4875" w14:textId="38C18399" w:rsidR="00545DA2" w:rsidRPr="00891622"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มูลค่าสุทธิที่</w:t>
      </w:r>
      <w:r w:rsidR="00862464" w:rsidRPr="00891622">
        <w:rPr>
          <w:rFonts w:ascii="Cordia New" w:hAnsi="Cordia New" w:cs="Cordia New"/>
          <w:color w:val="000000"/>
          <w:sz w:val="28"/>
          <w:szCs w:val="28"/>
          <w:cs/>
        </w:rPr>
        <w:t>คาดว่า</w:t>
      </w:r>
      <w:r w:rsidR="00DC49B9" w:rsidRPr="00891622">
        <w:rPr>
          <w:rFonts w:ascii="Cordia New" w:hAnsi="Cordia New" w:cs="Cordia New"/>
          <w:color w:val="000000"/>
          <w:sz w:val="28"/>
          <w:szCs w:val="28"/>
          <w:cs/>
        </w:rPr>
        <w:t>จะ</w:t>
      </w:r>
      <w:r w:rsidRPr="00891622">
        <w:rPr>
          <w:rFonts w:ascii="Cordia New" w:hAnsi="Cordia New" w:cs="Cordia New"/>
          <w:color w:val="000000"/>
          <w:sz w:val="28"/>
          <w:szCs w:val="28"/>
          <w:cs/>
        </w:rPr>
        <w:t>ได้รับ</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ประมาณจากราคาที่คาดว่าจะขายได้ตามปกติของธุรกิจหักด้วยต้นทุนส่วนเพิ่มที่จะผลิตให้เสร็จ (สำหรับสินค้าที่อยู่ระหว่างผลิต) และค่าใช้จ่ายที่จำเป็นเพื่อให้สินค้านั้นขายได้ </w:t>
      </w:r>
      <w:r w:rsidR="008C70F8" w:rsidRPr="00891622">
        <w:rPr>
          <w:rFonts w:ascii="Cordia New" w:hAnsi="Cordia New" w:cs="Cordia New"/>
          <w:color w:val="000000"/>
          <w:sz w:val="28"/>
          <w:szCs w:val="28"/>
          <w:cs/>
        </w:rPr>
        <w:t>กลุ่ม</w:t>
      </w:r>
      <w:r w:rsidRPr="00891622">
        <w:rPr>
          <w:rFonts w:ascii="Cordia New" w:hAnsi="Cordia New" w:cs="Cordia New"/>
          <w:color w:val="000000"/>
          <w:sz w:val="28"/>
          <w:szCs w:val="28"/>
          <w:cs/>
        </w:rPr>
        <w:t>บริษัทบันทึกค่าเผื่อสินค้าเคลื่อนไหวช้าและสินค้าเสียหายโดยพิจารณาจากประสบการณ์ที่ผ่านมาในอดีตและข้อมูลที่มีอยู่ในปัจจุบัน</w:t>
      </w:r>
    </w:p>
    <w:p w14:paraId="21459E06" w14:textId="2D653276" w:rsidR="00052BDE" w:rsidRPr="00B46459" w:rsidRDefault="00052BDE" w:rsidP="008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0"/>
        <w:jc w:val="thaiDistribute"/>
        <w:rPr>
          <w:rFonts w:ascii="Cordia New" w:hAnsi="Cordia New" w:cs="Cordia New"/>
          <w:color w:val="000000"/>
          <w:sz w:val="28"/>
          <w:szCs w:val="28"/>
          <w:cs/>
        </w:rPr>
      </w:pPr>
    </w:p>
    <w:p w14:paraId="47CCED4F" w14:textId="6C33FB89" w:rsidR="004A6F85" w:rsidRPr="00B46459" w:rsidRDefault="004A6F85">
      <w:pPr>
        <w:pStyle w:val="ListParagraph"/>
        <w:numPr>
          <w:ilvl w:val="1"/>
          <w:numId w:val="20"/>
        </w:numPr>
        <w:spacing w:after="0" w:line="240" w:lineRule="auto"/>
        <w:ind w:left="900" w:hanging="541"/>
        <w:jc w:val="thaiDistribute"/>
        <w:rPr>
          <w:rFonts w:ascii="Cordia New" w:hAnsi="Cordia New" w:cs="Cordia New"/>
          <w:b/>
          <w:bCs/>
          <w:color w:val="000000"/>
          <w:sz w:val="28"/>
          <w:cs/>
        </w:rPr>
      </w:pPr>
      <w:r w:rsidRPr="00B46459">
        <w:rPr>
          <w:rFonts w:ascii="Cordia New" w:hAnsi="Cordia New" w:cs="Cordia New"/>
          <w:b/>
          <w:bCs/>
          <w:color w:val="000000"/>
          <w:sz w:val="28"/>
          <w:cs/>
        </w:rPr>
        <w:t>เ</w:t>
      </w:r>
      <w:r w:rsidR="003A6BE1" w:rsidRPr="00B46459">
        <w:rPr>
          <w:rFonts w:ascii="Cordia New" w:hAnsi="Cordia New" w:cs="Cordia New"/>
          <w:b/>
          <w:bCs/>
          <w:color w:val="000000"/>
          <w:sz w:val="28"/>
          <w:cs/>
        </w:rPr>
        <w:t>งินลงทุนในบริษัทย่อย</w:t>
      </w:r>
    </w:p>
    <w:p w14:paraId="112DB279" w14:textId="77777777" w:rsidR="00857D7C" w:rsidRDefault="00857D7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580AD6E3" w14:textId="00C3B053" w:rsidR="008C29D3" w:rsidRPr="00891622"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เงินลงทุนในบริษัทย่อยใน</w:t>
      </w:r>
      <w:r w:rsidR="001472E2">
        <w:rPr>
          <w:rFonts w:ascii="Cordia New" w:hAnsi="Cordia New" w:cs="Cordia New"/>
          <w:color w:val="000000"/>
          <w:sz w:val="28"/>
          <w:szCs w:val="28"/>
          <w:cs/>
        </w:rPr>
        <w:t>งบการเงินเฉพาะกิจการ</w:t>
      </w:r>
      <w:r w:rsidR="00A83F47" w:rsidRPr="00891622">
        <w:rPr>
          <w:rFonts w:ascii="Cordia New" w:hAnsi="Cordia New" w:cs="Cordia New"/>
          <w:color w:val="000000"/>
          <w:sz w:val="28"/>
          <w:szCs w:val="28"/>
          <w:cs/>
        </w:rPr>
        <w:t>บันทึกบัญชี</w:t>
      </w:r>
      <w:r w:rsidRPr="00891622">
        <w:rPr>
          <w:rFonts w:ascii="Cordia New" w:hAnsi="Cordia New" w:cs="Cordia New"/>
          <w:color w:val="000000"/>
          <w:sz w:val="28"/>
          <w:szCs w:val="28"/>
          <w:cs/>
        </w:rPr>
        <w:t>ตามวิธีราคาทุน โดยบริษัทจะบันทึกผลกำไรหรือขาดทุนจากการจำหน่ายในงบกำไรขาดทุน</w:t>
      </w:r>
      <w:r w:rsidR="00963A7E">
        <w:rPr>
          <w:rFonts w:ascii="Cordia New" w:hAnsi="Cordia New" w:cs="Cordia New" w:hint="cs"/>
          <w:color w:val="000000"/>
          <w:sz w:val="28"/>
          <w:szCs w:val="28"/>
          <w:cs/>
        </w:rPr>
        <w:t>เบ็ดเสร็จ</w:t>
      </w:r>
      <w:r w:rsidRPr="00891622">
        <w:rPr>
          <w:rFonts w:ascii="Cordia New" w:hAnsi="Cordia New" w:cs="Cordia New"/>
          <w:color w:val="000000"/>
          <w:sz w:val="28"/>
          <w:szCs w:val="28"/>
          <w:cs/>
        </w:rPr>
        <w:t>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w:t>
      </w:r>
      <w:r w:rsidR="006A2C5D">
        <w:rPr>
          <w:rFonts w:ascii="Cordia New" w:hAnsi="Cordia New" w:cs="Cordia New" w:hint="cs"/>
          <w:color w:val="000000"/>
          <w:sz w:val="28"/>
          <w:szCs w:val="28"/>
          <w:cs/>
        </w:rPr>
        <w:t>เ</w:t>
      </w:r>
      <w:r w:rsidR="00963A7E">
        <w:rPr>
          <w:rFonts w:ascii="Cordia New" w:hAnsi="Cordia New" w:cs="Cordia New" w:hint="cs"/>
          <w:color w:val="000000"/>
          <w:sz w:val="28"/>
          <w:szCs w:val="28"/>
          <w:cs/>
        </w:rPr>
        <w:t>บ็ดเสร็จ</w:t>
      </w:r>
    </w:p>
    <w:p w14:paraId="0475428E" w14:textId="2186E7E0" w:rsidR="008833DB" w:rsidRPr="00891622" w:rsidRDefault="008833DB"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44678098" w14:textId="77777777" w:rsidR="00A46E42" w:rsidRPr="00B46459" w:rsidRDefault="00A46E42">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B46459">
        <w:rPr>
          <w:rFonts w:ascii="Cordia New" w:hAnsi="Cordia New" w:cs="Cordia New"/>
          <w:b/>
          <w:bCs/>
          <w:color w:val="000000"/>
          <w:sz w:val="28"/>
          <w:cs/>
        </w:rPr>
        <w:t>เงินลงทุนในบริษัทร่วม</w:t>
      </w:r>
    </w:p>
    <w:p w14:paraId="2A9DDBC1" w14:textId="77777777" w:rsidR="00857D7C" w:rsidRDefault="00857D7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4F7A4F3F" w14:textId="6848B8C5" w:rsidR="008833DB" w:rsidRPr="00891622" w:rsidRDefault="00A46E42"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 xml:space="preserve">บริษัทร่วมเป็นกิจการที่กลุ่มบริษัทมีอิทธิพลอย่างเป็นสาระสำคัญโดยมีอำนาจเข้าไปมีส่วนร่วมในการตัดสินใจเกี่ยวกับนโยบายทางการเงินและการดำเนินงานแต่ไม่ถึงระดับที่จะควบคุมนโยบายดังกล่าว </w:t>
      </w:r>
      <w:r w:rsidR="00D41379">
        <w:rPr>
          <w:rFonts w:ascii="Cordia New" w:hAnsi="Cordia New" w:cs="Cordia New"/>
          <w:color w:val="000000"/>
          <w:sz w:val="28"/>
          <w:szCs w:val="28"/>
        </w:rPr>
        <w:br/>
      </w:r>
      <w:r w:rsidRPr="00891622">
        <w:rPr>
          <w:rFonts w:ascii="Cordia New" w:hAnsi="Cordia New" w:cs="Cordia New"/>
          <w:color w:val="000000"/>
          <w:sz w:val="28"/>
          <w:szCs w:val="28"/>
          <w:cs/>
        </w:rPr>
        <w:t>เงินลงทุนในบริษัทร่วมในงบการเงินเฉพาะ</w:t>
      </w:r>
      <w:r w:rsidR="007A0F8A">
        <w:rPr>
          <w:rFonts w:ascii="Cordia New" w:hAnsi="Cordia New" w:cs="Cordia New" w:hint="cs"/>
          <w:color w:val="000000"/>
          <w:sz w:val="28"/>
          <w:szCs w:val="28"/>
          <w:cs/>
        </w:rPr>
        <w:t>กิจการ</w:t>
      </w:r>
      <w:r w:rsidRPr="00891622">
        <w:rPr>
          <w:rFonts w:ascii="Cordia New" w:hAnsi="Cordia New" w:cs="Cordia New"/>
          <w:color w:val="000000"/>
          <w:sz w:val="28"/>
          <w:szCs w:val="28"/>
          <w:cs/>
        </w:rPr>
        <w:t xml:space="preserve"> บันทึกบัญชีโดยใช้วิธีราคาทุนหักค่าเผื่อการด้อยค่า</w:t>
      </w:r>
    </w:p>
    <w:p w14:paraId="12592EEB" w14:textId="13D8CE85" w:rsidR="00D8513D" w:rsidRPr="00AA1A93" w:rsidRDefault="00D85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HAnsi" w:hAnsiTheme="minorHAnsi" w:cs="Cordia New"/>
          <w:color w:val="000000"/>
          <w:sz w:val="28"/>
          <w:szCs w:val="28"/>
          <w:cs/>
        </w:rPr>
      </w:pPr>
    </w:p>
    <w:p w14:paraId="046E3699" w14:textId="2E79D124" w:rsidR="00832E79" w:rsidRPr="007A7007" w:rsidRDefault="00832E79"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HAnsi" w:hAnsiTheme="minorHAnsi" w:cs="Cordia New"/>
          <w:color w:val="000000"/>
          <w:sz w:val="28"/>
          <w:szCs w:val="28"/>
        </w:rPr>
      </w:pPr>
      <w:r w:rsidRPr="00B46459">
        <w:rPr>
          <w:rFonts w:ascii="Cordia New" w:hAnsi="Cordia New" w:cs="Cordia New"/>
          <w:color w:val="000000"/>
          <w:sz w:val="28"/>
          <w:szCs w:val="28"/>
          <w:cs/>
        </w:rPr>
        <w:t>งบการเงินรวมได้รวมส่วนแบ่งกำไรหรือขาดทุนของบริษัทร่วมตามวิธีส่วนได้เสีย นับจากวันที่มีอิทธิพลอย่างเป็นสาระสำคัญจนถึงวันที่การมีอิทธิพลอย่างเป็นสาระสำคัญสิ้นสุดลง เมื่อผลขาดทุนที่กลุ่มบริษัทได้รับปันจากบริษัทร่วมมีจำนวนเกินกว่าเงินลงทุนในบริษัทร่วม เงินลงทุนจะถูกทอนลงจนเป็นศูนย์และหยุดรับรู้ส่วนผลขาดทุน เว้นแต่กรณีที่กลุ่มบริษัทมีภาระผูกพันตามกฎหมายหรืออนุมานหรือยินยอมที่จะชำระภาระผูกพันของบริษัทร่วม</w:t>
      </w:r>
    </w:p>
    <w:p w14:paraId="63BFD7AF" w14:textId="6B96E90B" w:rsidR="00857D7C" w:rsidRDefault="00857D7C" w:rsidP="008E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color w:val="000000"/>
          <w:sz w:val="28"/>
          <w:szCs w:val="28"/>
          <w:cs/>
        </w:rPr>
      </w:pPr>
    </w:p>
    <w:p w14:paraId="0450B536" w14:textId="77777777" w:rsidR="00F62685" w:rsidRDefault="00F6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8"/>
          <w:szCs w:val="28"/>
          <w:cs/>
        </w:rPr>
      </w:pPr>
      <w:r>
        <w:rPr>
          <w:rFonts w:ascii="Cordia New" w:hAnsi="Cordia New" w:cs="Cordia New"/>
          <w:b/>
          <w:bCs/>
          <w:color w:val="000000"/>
          <w:sz w:val="28"/>
          <w:cs/>
        </w:rPr>
        <w:br w:type="page"/>
      </w:r>
    </w:p>
    <w:p w14:paraId="4829C388" w14:textId="646B52B4" w:rsidR="004A6F85" w:rsidRPr="00B46459" w:rsidRDefault="004A6F85">
      <w:pPr>
        <w:pStyle w:val="ListParagraph"/>
        <w:numPr>
          <w:ilvl w:val="1"/>
          <w:numId w:val="20"/>
        </w:numPr>
        <w:spacing w:after="0" w:line="240" w:lineRule="auto"/>
        <w:ind w:left="900" w:hanging="541"/>
        <w:jc w:val="thaiDistribute"/>
        <w:rPr>
          <w:rFonts w:ascii="Cordia New" w:hAnsi="Cordia New" w:cs="Cordia New"/>
          <w:b/>
          <w:bCs/>
          <w:color w:val="000000"/>
          <w:sz w:val="28"/>
          <w:cs/>
        </w:rPr>
      </w:pPr>
      <w:r w:rsidRPr="00B46459">
        <w:rPr>
          <w:rFonts w:ascii="Cordia New" w:hAnsi="Cordia New" w:cs="Cordia New"/>
          <w:b/>
          <w:bCs/>
          <w:color w:val="000000"/>
          <w:sz w:val="28"/>
          <w:cs/>
        </w:rPr>
        <w:lastRenderedPageBreak/>
        <w:t>บุคคลและบริษัทที่เกี่ยวข้องกัน</w:t>
      </w:r>
    </w:p>
    <w:p w14:paraId="10B8114F" w14:textId="77777777" w:rsidR="00857D7C" w:rsidRDefault="00857D7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053F1EE9" w14:textId="18050BEF" w:rsidR="004A6F85" w:rsidRPr="00891622"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บุคคล</w:t>
      </w:r>
      <w:r w:rsidR="0021098A" w:rsidRPr="00891622">
        <w:rPr>
          <w:rFonts w:ascii="Cordia New" w:hAnsi="Cordia New" w:cs="Cordia New"/>
          <w:color w:val="000000"/>
          <w:sz w:val="28"/>
          <w:szCs w:val="28"/>
          <w:cs/>
        </w:rPr>
        <w:t>และ</w:t>
      </w:r>
      <w:r w:rsidRPr="00891622">
        <w:rPr>
          <w:rFonts w:ascii="Cordia New" w:hAnsi="Cordia New" w:cs="Cordia New"/>
          <w:color w:val="000000"/>
          <w:sz w:val="28"/>
          <w:szCs w:val="28"/>
          <w:cs/>
        </w:rPr>
        <w:t>บริษัทที่เกี่ยวข้องกัน หมายถึง บุคคลหรือบริษัทที่มีอำนาจควบคุมบริษัทหรือถูกควบคุมโดยบริษัท ไม่ว่าจะเป็นโดยทางตรงหรือทางอ้อมหรืออยู่ภายใต้การควบคุมเดียวกันกับบริษัท</w:t>
      </w:r>
    </w:p>
    <w:p w14:paraId="619196B3" w14:textId="77777777" w:rsidR="004A6F85" w:rsidRPr="00B46459"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61F7C119" w14:textId="78F4C0AA" w:rsidR="004A6F85" w:rsidRPr="00891622" w:rsidRDefault="004A6F85"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นอกจากนี้ บุคคล</w:t>
      </w:r>
      <w:r w:rsidR="00D25E59" w:rsidRPr="00891622">
        <w:rPr>
          <w:rFonts w:ascii="Cordia New" w:hAnsi="Cordia New" w:cs="Cordia New"/>
          <w:color w:val="000000"/>
          <w:sz w:val="28"/>
          <w:szCs w:val="28"/>
          <w:cs/>
        </w:rPr>
        <w:t>และ</w:t>
      </w:r>
      <w:r w:rsidRPr="00891622">
        <w:rPr>
          <w:rFonts w:ascii="Cordia New" w:hAnsi="Cordia New" w:cs="Cordia New"/>
          <w:color w:val="000000"/>
          <w:sz w:val="28"/>
          <w:szCs w:val="28"/>
          <w:cs/>
        </w:rPr>
        <w:t>บริษัทที่เกี่ยวข้องกัน ยังหมายรวมถึงบริษัทร่วมและบุคคลซึ่งมีอิทธิพลอย่างเป็นสาระสำคัญ</w:t>
      </w:r>
      <w:r w:rsidR="00E03EF8" w:rsidRPr="00891622">
        <w:rPr>
          <w:rFonts w:ascii="Cordia New" w:hAnsi="Cordia New" w:cs="Cordia New"/>
          <w:color w:val="000000"/>
          <w:sz w:val="28"/>
          <w:szCs w:val="28"/>
          <w:cs/>
        </w:rPr>
        <w:t>เกี่ยว</w:t>
      </w:r>
      <w:r w:rsidRPr="00891622">
        <w:rPr>
          <w:rFonts w:ascii="Cordia New" w:hAnsi="Cordia New" w:cs="Cordia New"/>
          <w:color w:val="000000"/>
          <w:sz w:val="28"/>
          <w:szCs w:val="28"/>
          <w:cs/>
        </w:rPr>
        <w:t>กับ</w:t>
      </w:r>
      <w:r w:rsidR="00E03EF8" w:rsidRPr="00891622">
        <w:rPr>
          <w:rFonts w:ascii="Cordia New" w:hAnsi="Cordia New" w:cs="Cordia New"/>
          <w:color w:val="000000"/>
          <w:sz w:val="28"/>
          <w:szCs w:val="28"/>
          <w:cs/>
        </w:rPr>
        <w:t>การออกเสียงใน</w:t>
      </w:r>
      <w:r w:rsidRPr="00891622">
        <w:rPr>
          <w:rFonts w:ascii="Cordia New" w:hAnsi="Cordia New" w:cs="Cordia New"/>
          <w:color w:val="000000"/>
          <w:sz w:val="28"/>
          <w:szCs w:val="28"/>
          <w:cs/>
        </w:rPr>
        <w:t>บริษัท ผู้บริหารสำคัญ กรรมการหรือพนักงานของบริษัทที่มีอำนาจในการวางแผนและกำหนดทิศทางการดำเนินงานของบริษัท</w:t>
      </w:r>
    </w:p>
    <w:p w14:paraId="7A7B23B5" w14:textId="1AEAE250" w:rsidR="00B02C7F" w:rsidRDefault="00B0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p>
    <w:p w14:paraId="49E92E85" w14:textId="2A65011A" w:rsidR="00E01F92" w:rsidRPr="00B46459" w:rsidRDefault="004A6F85">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B46459">
        <w:rPr>
          <w:rFonts w:ascii="Cordia New" w:hAnsi="Cordia New" w:cs="Cordia New"/>
          <w:b/>
          <w:bCs/>
          <w:color w:val="000000"/>
          <w:sz w:val="28"/>
          <w:cs/>
        </w:rPr>
        <w:t>ที่ดิน อาคาร</w:t>
      </w:r>
      <w:r w:rsidRPr="00B46459">
        <w:rPr>
          <w:rFonts w:ascii="Cordia New" w:hAnsi="Cordia New" w:cs="Cordia New"/>
          <w:b/>
          <w:bCs/>
          <w:color w:val="000000"/>
          <w:sz w:val="28"/>
        </w:rPr>
        <w:t xml:space="preserve"> </w:t>
      </w:r>
      <w:r w:rsidRPr="00B46459">
        <w:rPr>
          <w:rFonts w:ascii="Cordia New" w:hAnsi="Cordia New" w:cs="Cordia New"/>
          <w:b/>
          <w:bCs/>
          <w:color w:val="000000"/>
          <w:sz w:val="28"/>
          <w:cs/>
        </w:rPr>
        <w:t>และอุปกรณ์</w:t>
      </w:r>
    </w:p>
    <w:p w14:paraId="7FE8013B" w14:textId="77777777" w:rsidR="00717F0E" w:rsidRPr="00B46459" w:rsidRDefault="00717F0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21A48BDA" w14:textId="1ED835F3" w:rsidR="000F3534" w:rsidRPr="00B46459" w:rsidRDefault="000F3534"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B46459">
        <w:rPr>
          <w:rFonts w:ascii="Cordia New" w:hAnsi="Cordia New" w:cs="Cordia New"/>
          <w:i/>
          <w:iCs/>
          <w:color w:val="000000"/>
          <w:sz w:val="28"/>
          <w:szCs w:val="28"/>
          <w:cs/>
        </w:rPr>
        <w:t>การรับรู้และการวัด</w:t>
      </w:r>
      <w:r w:rsidR="0063415A" w:rsidRPr="00B46459">
        <w:rPr>
          <w:rFonts w:ascii="Cordia New" w:hAnsi="Cordia New" w:cs="Cordia New"/>
          <w:i/>
          <w:iCs/>
          <w:color w:val="000000"/>
          <w:sz w:val="28"/>
          <w:szCs w:val="28"/>
          <w:cs/>
        </w:rPr>
        <w:t>มูล</w:t>
      </w:r>
      <w:r w:rsidRPr="00B46459">
        <w:rPr>
          <w:rFonts w:ascii="Cordia New" w:hAnsi="Cordia New" w:cs="Cordia New"/>
          <w:i/>
          <w:iCs/>
          <w:color w:val="000000"/>
          <w:sz w:val="28"/>
          <w:szCs w:val="28"/>
          <w:cs/>
        </w:rPr>
        <w:t>ค่า</w:t>
      </w:r>
    </w:p>
    <w:p w14:paraId="7ACCA858" w14:textId="6A9F6BBE" w:rsidR="000F3534" w:rsidRPr="00891622" w:rsidRDefault="000F3534"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ที่ดิน อาคาร และอุปกรณ์</w:t>
      </w:r>
      <w:r w:rsidR="00DB525A" w:rsidRPr="00891622">
        <w:rPr>
          <w:rFonts w:ascii="Cordia New" w:hAnsi="Cordia New" w:cs="Cordia New"/>
          <w:color w:val="000000"/>
          <w:sz w:val="28"/>
          <w:szCs w:val="28"/>
          <w:cs/>
        </w:rPr>
        <w:t>แ</w:t>
      </w:r>
      <w:r w:rsidRPr="00891622">
        <w:rPr>
          <w:rFonts w:ascii="Cordia New" w:hAnsi="Cordia New" w:cs="Cordia New"/>
          <w:color w:val="000000"/>
          <w:sz w:val="28"/>
          <w:szCs w:val="28"/>
          <w:cs/>
        </w:rPr>
        <w:t>สดงด้วยราคาทุนหักค่าเสื่อมราคาสะสมและ</w:t>
      </w:r>
      <w:r w:rsidR="00A448AD">
        <w:rPr>
          <w:rFonts w:ascii="Cordia New" w:hAnsi="Cordia New" w:cs="Cordia New" w:hint="cs"/>
          <w:color w:val="000000"/>
          <w:sz w:val="28"/>
          <w:szCs w:val="28"/>
          <w:cs/>
        </w:rPr>
        <w:t>ค่าเผื่อผล</w:t>
      </w:r>
      <w:r w:rsidRPr="00891622">
        <w:rPr>
          <w:rFonts w:ascii="Cordia New" w:hAnsi="Cordia New" w:cs="Cordia New"/>
          <w:color w:val="000000"/>
          <w:sz w:val="28"/>
          <w:szCs w:val="28"/>
          <w:cs/>
        </w:rPr>
        <w:t>ขาดทุนจากการด้อ</w:t>
      </w:r>
      <w:r w:rsidR="00112FE8" w:rsidRPr="00891622">
        <w:rPr>
          <w:rFonts w:ascii="Cordia New" w:hAnsi="Cordia New" w:cs="Cordia New"/>
          <w:color w:val="000000"/>
          <w:sz w:val="28"/>
          <w:szCs w:val="28"/>
          <w:cs/>
        </w:rPr>
        <w:t>ย</w:t>
      </w:r>
      <w:r w:rsidRPr="00891622">
        <w:rPr>
          <w:rFonts w:ascii="Cordia New" w:hAnsi="Cordia New" w:cs="Cordia New"/>
          <w:color w:val="000000"/>
          <w:sz w:val="28"/>
          <w:szCs w:val="28"/>
          <w:cs/>
        </w:rPr>
        <w:t>ค่า (ถ้ามี)</w:t>
      </w:r>
    </w:p>
    <w:p w14:paraId="19A56A70" w14:textId="6F014C4A" w:rsidR="0028578C" w:rsidRPr="00B46459" w:rsidRDefault="0028578C"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116DAF95" w14:textId="18EA70D4" w:rsidR="00180CA0" w:rsidRPr="00F51131" w:rsidRDefault="00E01F92" w:rsidP="00272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ราคาทุนรวมถึงต้นทุนทางตรงที่เกี่ยวข้องกับการได้มาของสินทรัพย์ ต้นทุนของการก่อสร้างสินทรัพย์ที่กิจการ</w:t>
      </w:r>
      <w:r w:rsidRPr="00F51131">
        <w:rPr>
          <w:rFonts w:ascii="Cordia New" w:hAnsi="Cordia New" w:cs="Cordia New"/>
          <w:color w:val="000000"/>
          <w:sz w:val="28"/>
          <w:szCs w:val="28"/>
          <w:cs/>
        </w:rPr>
        <w:t>ก่อสร้างเอง รวมถึงต้นทุนของวัสดุ แรงงานทางตรง และต้นทุนทางตรงอื่น</w:t>
      </w:r>
      <w:r w:rsidR="004A201E">
        <w:rPr>
          <w:rFonts w:ascii="Cordia New" w:hAnsi="Cordia New" w:cs="Cordia New" w:hint="cs"/>
          <w:color w:val="000000"/>
          <w:sz w:val="28"/>
          <w:szCs w:val="28"/>
          <w:cs/>
        </w:rPr>
        <w:t xml:space="preserve"> </w:t>
      </w:r>
      <w:r w:rsidRPr="00F51131">
        <w:rPr>
          <w:rFonts w:ascii="Cordia New" w:hAnsi="Cordia New" w:cs="Cordia New"/>
          <w:color w:val="000000"/>
          <w:sz w:val="28"/>
          <w:szCs w:val="28"/>
          <w:cs/>
        </w:rPr>
        <w:t>ๆ ที่เกี่ยวข้องกับการจัดหาสินทรัพย์เพื่อให้สินทรัพย์นั้นอยู่ในสภาพที่พร้อมจะใช้งานได้ตามความประสงค์ ต้นทุนในการรื้อถอน</w:t>
      </w:r>
      <w:r w:rsidR="00272D11">
        <w:rPr>
          <w:rFonts w:ascii="Cordia New" w:hAnsi="Cordia New" w:cs="Cordia New"/>
          <w:color w:val="000000"/>
          <w:sz w:val="28"/>
          <w:szCs w:val="28"/>
        </w:rPr>
        <w:br/>
      </w:r>
      <w:r w:rsidRPr="00F51131">
        <w:rPr>
          <w:rFonts w:ascii="Cordia New" w:hAnsi="Cordia New" w:cs="Cordia New"/>
          <w:color w:val="000000"/>
          <w:sz w:val="28"/>
          <w:szCs w:val="28"/>
          <w:cs/>
        </w:rPr>
        <w:t xml:space="preserve">การขนย้าย การบูรณะสถานที่ตั้งของสินทรัพย์และต้นทุนการกู้ยืม </w:t>
      </w:r>
    </w:p>
    <w:p w14:paraId="3F278A6C" w14:textId="77777777" w:rsidR="00CA23F4" w:rsidRPr="00F51131" w:rsidRDefault="00CA23F4"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p>
    <w:p w14:paraId="3945C693" w14:textId="33048DBC" w:rsidR="00E01F92" w:rsidRPr="00F51131" w:rsidRDefault="00E01F92"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r w:rsidRPr="00F51131">
        <w:rPr>
          <w:rFonts w:ascii="Cordia New" w:hAnsi="Cordia New" w:cs="Cordia New"/>
          <w:color w:val="000000"/>
          <w:sz w:val="28"/>
          <w:szCs w:val="28"/>
          <w:cs/>
        </w:rPr>
        <w:t>ส่วนประกอบของรายการที่ดิน อาคาร และอุปกรณ์แต่ละรายการที่มีอายุการให้ประโยชน์ไม่เท่ากัน</w:t>
      </w:r>
      <w:r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 xml:space="preserve">บันทึกบัญชีแยกจากกันแต่ละส่วนประกอบที่มีนัยสำคัญ </w:t>
      </w:r>
    </w:p>
    <w:p w14:paraId="44DFBD55" w14:textId="77777777" w:rsidR="00E01F92" w:rsidRPr="00F51131" w:rsidRDefault="00E01F92"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796D4EF3" w14:textId="6B002072" w:rsidR="00E01F92" w:rsidRPr="00F51131" w:rsidRDefault="00E01F92"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w:t>
      </w:r>
      <w:r w:rsidR="00B751DC">
        <w:rPr>
          <w:rFonts w:ascii="Cordia New" w:hAnsi="Cordia New" w:cs="Cordia New" w:hint="cs"/>
          <w:color w:val="000000"/>
          <w:sz w:val="28"/>
          <w:szCs w:val="28"/>
          <w:cs/>
        </w:rPr>
        <w:t>งบ</w:t>
      </w:r>
      <w:r w:rsidRPr="00F51131">
        <w:rPr>
          <w:rFonts w:ascii="Cordia New" w:hAnsi="Cordia New" w:cs="Cordia New"/>
          <w:color w:val="000000"/>
          <w:sz w:val="28"/>
          <w:szCs w:val="28"/>
          <w:cs/>
        </w:rPr>
        <w:t>กำไรขาดทุน</w:t>
      </w:r>
      <w:r w:rsidR="002B7554">
        <w:rPr>
          <w:rFonts w:ascii="Cordia New" w:hAnsi="Cordia New" w:cs="Cordia New" w:hint="cs"/>
          <w:color w:val="000000"/>
          <w:sz w:val="28"/>
          <w:szCs w:val="28"/>
          <w:cs/>
        </w:rPr>
        <w:t>เบ็ดเสร็จ</w:t>
      </w:r>
    </w:p>
    <w:p w14:paraId="3327624D" w14:textId="5659BBAF" w:rsidR="002D28C8" w:rsidRDefault="002D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p>
    <w:p w14:paraId="38D01DA2" w14:textId="72975867" w:rsidR="00112FE8" w:rsidRPr="00253365" w:rsidRDefault="00112FE8"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cs/>
        </w:rPr>
      </w:pPr>
      <w:r w:rsidRPr="00253365">
        <w:rPr>
          <w:rFonts w:ascii="Cordia New" w:hAnsi="Cordia New" w:cs="Cordia New"/>
          <w:i/>
          <w:iCs/>
          <w:color w:val="000000"/>
          <w:sz w:val="28"/>
          <w:szCs w:val="28"/>
          <w:cs/>
        </w:rPr>
        <w:t>ต้นทุนที่เกิดขึ้นในภายหลัง</w:t>
      </w:r>
    </w:p>
    <w:p w14:paraId="230DB442" w14:textId="46EAFA61" w:rsidR="00112FE8" w:rsidRPr="00CC710B" w:rsidRDefault="00112FE8"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ต้นทุน</w:t>
      </w:r>
      <w:r w:rsidRPr="00891622">
        <w:rPr>
          <w:rFonts w:ascii="Cordia New" w:hAnsi="Cordia New" w:cs="Cordia New"/>
          <w:color w:val="000000"/>
          <w:sz w:val="28"/>
          <w:szCs w:val="28"/>
          <w:cs/>
        </w:rPr>
        <w:t>ในการเปลี่ยนแทนส่วนประกอบจะรับรู้เป็นส่วนหนึ่งของมูลค่าตามบัญชีของรายการที่ดิน</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อาคาร</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และอุปกรณ์ ถ้ามีความเป็นไปได้ค่อนข้างแน่ที่</w:t>
      </w:r>
      <w:r w:rsidR="00A448AD">
        <w:rPr>
          <w:rFonts w:ascii="Cordia New" w:hAnsi="Cordia New" w:cs="Cordia New" w:hint="cs"/>
          <w:color w:val="000000"/>
          <w:sz w:val="28"/>
          <w:szCs w:val="28"/>
          <w:cs/>
        </w:rPr>
        <w:t>กลุ่ม</w:t>
      </w:r>
      <w:r w:rsidRPr="00891622">
        <w:rPr>
          <w:rFonts w:ascii="Cordia New" w:hAnsi="Cordia New" w:cs="Cordia New"/>
          <w:color w:val="000000"/>
          <w:sz w:val="28"/>
          <w:szCs w:val="28"/>
          <w:cs/>
        </w:rPr>
        <w:t>บริษัทจะได้รับประโยชน์เชิงเศรษฐกิจในอนาคตจากรายการนั้น และสามารถวัด</w:t>
      </w:r>
      <w:r w:rsidRPr="00CC710B">
        <w:rPr>
          <w:rFonts w:ascii="Cordia New" w:hAnsi="Cordia New" w:cs="Cordia New"/>
          <w:color w:val="000000"/>
          <w:sz w:val="28"/>
          <w:szCs w:val="28"/>
          <w:cs/>
        </w:rPr>
        <w:t>มูลค่าต้นทุนของรายการนั้นได้อย่างน่าเชื่อถือ</w:t>
      </w:r>
      <w:r w:rsidR="002638AE" w:rsidRPr="00CC710B">
        <w:rPr>
          <w:rFonts w:ascii="Cordia New" w:hAnsi="Cordia New" w:cs="Cordia New"/>
          <w:color w:val="000000"/>
          <w:sz w:val="28"/>
          <w:szCs w:val="28"/>
          <w:cs/>
        </w:rPr>
        <w:t xml:space="preserve"> </w:t>
      </w:r>
      <w:r w:rsidRPr="00CC710B">
        <w:rPr>
          <w:rFonts w:ascii="Cordia New" w:hAnsi="Cordia New" w:cs="Cordia New"/>
          <w:color w:val="000000"/>
          <w:sz w:val="28"/>
          <w:szCs w:val="28"/>
          <w:cs/>
        </w:rPr>
        <w:t>ชิ้นส่วนที่ถูกเปลี่ยนแทนจะถูกตัดจำหน่ายตามมูลค่าตามบัญชี ต้นทุนที่เกิดขึ้นในการซ่อมบำรุงที่ดิน</w:t>
      </w:r>
      <w:r w:rsidRPr="00CC710B">
        <w:rPr>
          <w:rFonts w:ascii="Cordia New" w:hAnsi="Cordia New" w:cs="Cordia New"/>
          <w:color w:val="000000"/>
          <w:sz w:val="28"/>
          <w:szCs w:val="28"/>
        </w:rPr>
        <w:t xml:space="preserve"> </w:t>
      </w:r>
      <w:r w:rsidRPr="00CC710B">
        <w:rPr>
          <w:rFonts w:ascii="Cordia New" w:hAnsi="Cordia New" w:cs="Cordia New"/>
          <w:color w:val="000000"/>
          <w:sz w:val="28"/>
          <w:szCs w:val="28"/>
          <w:cs/>
        </w:rPr>
        <w:t>อาคารและอุปกรณ์ที่เกิดขึ้นเป็นประจำจะรับรู้ในกำไรหรือขาดทุนเมื่อเกิดขึ้น</w:t>
      </w:r>
    </w:p>
    <w:p w14:paraId="37395077" w14:textId="429C22F8" w:rsidR="00857D7C" w:rsidRDefault="00857D7C" w:rsidP="008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0"/>
        <w:jc w:val="thaiDistribute"/>
        <w:rPr>
          <w:rFonts w:ascii="Cordia New" w:hAnsi="Cordia New" w:cs="Cordia New"/>
          <w:color w:val="000000"/>
          <w:sz w:val="28"/>
          <w:szCs w:val="28"/>
          <w:cs/>
        </w:rPr>
      </w:pPr>
    </w:p>
    <w:p w14:paraId="4B2D8BE0" w14:textId="77777777" w:rsidR="00062672" w:rsidRDefault="0006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r>
        <w:rPr>
          <w:rFonts w:ascii="Cordia New" w:hAnsi="Cordia New" w:cs="Cordia New"/>
          <w:i/>
          <w:iCs/>
          <w:color w:val="000000"/>
          <w:sz w:val="28"/>
          <w:szCs w:val="28"/>
          <w:cs/>
        </w:rPr>
        <w:br w:type="page"/>
      </w:r>
    </w:p>
    <w:p w14:paraId="378BBAFA" w14:textId="3FF8E9C9" w:rsidR="00112FE8" w:rsidRPr="00253365" w:rsidRDefault="00112FE8"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cs/>
        </w:rPr>
      </w:pPr>
      <w:r w:rsidRPr="00253365">
        <w:rPr>
          <w:rFonts w:ascii="Cordia New" w:hAnsi="Cordia New" w:cs="Cordia New"/>
          <w:i/>
          <w:iCs/>
          <w:color w:val="000000"/>
          <w:sz w:val="28"/>
          <w:szCs w:val="28"/>
          <w:cs/>
        </w:rPr>
        <w:lastRenderedPageBreak/>
        <w:t>ค่าเสื่อมราคา</w:t>
      </w:r>
    </w:p>
    <w:p w14:paraId="0690D447" w14:textId="77777777" w:rsidR="00112FE8" w:rsidRPr="00891622" w:rsidRDefault="00112FE8"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หักด้วยมูลค่าคงเหลือของสินทรัพย์ </w:t>
      </w:r>
    </w:p>
    <w:p w14:paraId="1FBB1B8C" w14:textId="2D5BF1A2" w:rsidR="000417F4" w:rsidRDefault="0004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p>
    <w:p w14:paraId="398DDBE1" w14:textId="17A1C547" w:rsidR="008C29D3" w:rsidRPr="00891622" w:rsidRDefault="005E3166"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ค่าเสื่อมราคาบันทึกเป็นค่าใช้จ่ายในกำไรหรือขาดทุน คำนวณโดยวิธีเส้นตรงตามอายุการให้ประโยชน์โดยประมาณของส่วนประกอบของสินทรัพย์แต่ละรายการ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p w14:paraId="01E0DCEA" w14:textId="77777777" w:rsidR="00F0391A" w:rsidRPr="009C69FB" w:rsidRDefault="00F0391A"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Cordia New" w:hAnsi="Cordia New" w:cs="Cordia New"/>
          <w:color w:val="000000"/>
          <w:sz w:val="28"/>
          <w:szCs w:val="28"/>
          <w:cs/>
        </w:rPr>
      </w:pPr>
    </w:p>
    <w:tbl>
      <w:tblPr>
        <w:tblW w:w="6520" w:type="dxa"/>
        <w:tblInd w:w="1668" w:type="dxa"/>
        <w:tblLayout w:type="fixed"/>
        <w:tblLook w:val="0000" w:firstRow="0" w:lastRow="0" w:firstColumn="0" w:lastColumn="0" w:noHBand="0" w:noVBand="0"/>
      </w:tblPr>
      <w:tblGrid>
        <w:gridCol w:w="5670"/>
        <w:gridCol w:w="850"/>
      </w:tblGrid>
      <w:tr w:rsidR="00717F0E" w:rsidRPr="00891622" w14:paraId="2FB7DD65" w14:textId="77777777" w:rsidTr="00717F0E">
        <w:tc>
          <w:tcPr>
            <w:tcW w:w="5670" w:type="dxa"/>
          </w:tcPr>
          <w:p w14:paraId="70CB4258" w14:textId="77777777"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lang w:val="th-TH"/>
              </w:rPr>
            </w:pPr>
            <w:r w:rsidRPr="00891622">
              <w:rPr>
                <w:rFonts w:ascii="Cordia New" w:hAnsi="Cordia New" w:cs="Cordia New"/>
                <w:sz w:val="28"/>
                <w:szCs w:val="28"/>
                <w:lang w:val="en-GB"/>
              </w:rPr>
              <w:br w:type="page"/>
            </w:r>
          </w:p>
        </w:tc>
        <w:tc>
          <w:tcPr>
            <w:tcW w:w="850" w:type="dxa"/>
            <w:tcBorders>
              <w:bottom w:val="single" w:sz="4" w:space="0" w:color="auto"/>
            </w:tcBorders>
          </w:tcPr>
          <w:p w14:paraId="40BD0D66" w14:textId="77777777"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cs/>
                <w:lang w:val="th-TH"/>
              </w:rPr>
            </w:pPr>
            <w:r w:rsidRPr="00891622">
              <w:rPr>
                <w:rFonts w:ascii="Cordia New" w:hAnsi="Cordia New" w:cs="Cordia New"/>
                <w:sz w:val="28"/>
                <w:szCs w:val="28"/>
                <w:cs/>
                <w:lang w:val="th-TH"/>
              </w:rPr>
              <w:t>ปี</w:t>
            </w:r>
          </w:p>
        </w:tc>
      </w:tr>
      <w:tr w:rsidR="00717F0E" w:rsidRPr="00891622" w14:paraId="2444B321" w14:textId="77777777" w:rsidTr="00717F0E">
        <w:tc>
          <w:tcPr>
            <w:tcW w:w="5670" w:type="dxa"/>
          </w:tcPr>
          <w:p w14:paraId="3BB52F47" w14:textId="77777777"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lang w:val="en-GB"/>
              </w:rPr>
            </w:pPr>
            <w:r w:rsidRPr="00891622">
              <w:rPr>
                <w:rFonts w:ascii="Cordia New" w:hAnsi="Cordia New" w:cs="Cordia New"/>
                <w:sz w:val="28"/>
                <w:szCs w:val="28"/>
                <w:cs/>
                <w:lang w:val="th-TH"/>
              </w:rPr>
              <w:t>อาคารและ</w:t>
            </w:r>
            <w:r w:rsidRPr="00891622">
              <w:rPr>
                <w:rFonts w:ascii="Cordia New" w:hAnsi="Cordia New" w:cs="Cordia New"/>
                <w:sz w:val="28"/>
                <w:szCs w:val="28"/>
                <w:cs/>
                <w:lang w:val="en-GB"/>
              </w:rPr>
              <w:t>สิ่งปลูกสร้าง</w:t>
            </w:r>
          </w:p>
        </w:tc>
        <w:tc>
          <w:tcPr>
            <w:tcW w:w="850" w:type="dxa"/>
          </w:tcPr>
          <w:p w14:paraId="30E38A7D" w14:textId="60171F56"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Cordia New" w:hAnsi="Cordia New" w:cs="Cordia New"/>
                <w:sz w:val="28"/>
                <w:szCs w:val="28"/>
                <w:cs/>
                <w:lang w:val="th-TH"/>
              </w:rPr>
            </w:pPr>
            <w:r w:rsidRPr="00891622">
              <w:rPr>
                <w:rFonts w:ascii="Cordia New" w:hAnsi="Cordia New" w:cs="Cordia New"/>
                <w:sz w:val="28"/>
                <w:szCs w:val="28"/>
                <w:lang w:val="en-GB"/>
              </w:rPr>
              <w:t xml:space="preserve">10 </w:t>
            </w:r>
            <w:r w:rsidR="009C23C8" w:rsidRPr="00891622">
              <w:rPr>
                <w:rFonts w:ascii="Cordia New" w:hAnsi="Cordia New" w:cs="Cordia New"/>
                <w:sz w:val="28"/>
                <w:szCs w:val="28"/>
              </w:rPr>
              <w:t>-</w:t>
            </w:r>
            <w:r w:rsidRPr="00891622">
              <w:rPr>
                <w:rFonts w:ascii="Cordia New" w:hAnsi="Cordia New" w:cs="Cordia New"/>
                <w:sz w:val="28"/>
                <w:szCs w:val="28"/>
                <w:lang w:val="en-GB"/>
              </w:rPr>
              <w:t xml:space="preserve"> </w:t>
            </w:r>
            <w:r w:rsidR="00DB525A" w:rsidRPr="00891622">
              <w:rPr>
                <w:rFonts w:ascii="Cordia New" w:hAnsi="Cordia New" w:cs="Cordia New"/>
                <w:sz w:val="28"/>
                <w:szCs w:val="28"/>
              </w:rPr>
              <w:t>5</w:t>
            </w:r>
            <w:r w:rsidRPr="00891622">
              <w:rPr>
                <w:rFonts w:ascii="Cordia New" w:hAnsi="Cordia New" w:cs="Cordia New"/>
                <w:sz w:val="28"/>
                <w:szCs w:val="28"/>
              </w:rPr>
              <w:t>0</w:t>
            </w:r>
          </w:p>
        </w:tc>
      </w:tr>
      <w:tr w:rsidR="00717F0E" w:rsidRPr="00891622" w14:paraId="0F0994DA" w14:textId="77777777" w:rsidTr="00717F0E">
        <w:tc>
          <w:tcPr>
            <w:tcW w:w="5670" w:type="dxa"/>
          </w:tcPr>
          <w:p w14:paraId="7A98CB08" w14:textId="77777777"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lang w:val="th-TH"/>
              </w:rPr>
            </w:pPr>
            <w:r w:rsidRPr="00891622">
              <w:rPr>
                <w:rFonts w:ascii="Cordia New" w:hAnsi="Cordia New" w:cs="Cordia New"/>
                <w:sz w:val="28"/>
                <w:szCs w:val="28"/>
                <w:cs/>
                <w:lang w:val="th-TH"/>
              </w:rPr>
              <w:t>เครื่องจักรและเครื่องมือเครื่องใช้โรงงาน</w:t>
            </w:r>
          </w:p>
        </w:tc>
        <w:tc>
          <w:tcPr>
            <w:tcW w:w="850" w:type="dxa"/>
          </w:tcPr>
          <w:p w14:paraId="52B1EE23" w14:textId="55560553"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th-TH"/>
              </w:rPr>
            </w:pPr>
            <w:r w:rsidRPr="00891622">
              <w:rPr>
                <w:rFonts w:ascii="Cordia New" w:hAnsi="Cordia New" w:cs="Cordia New"/>
                <w:sz w:val="28"/>
                <w:szCs w:val="28"/>
                <w:lang w:val="en-GB"/>
              </w:rPr>
              <w:t xml:space="preserve">5 </w:t>
            </w:r>
            <w:r w:rsidR="009C23C8" w:rsidRPr="00891622">
              <w:rPr>
                <w:rFonts w:ascii="Cordia New" w:hAnsi="Cordia New" w:cs="Cordia New"/>
                <w:sz w:val="28"/>
                <w:szCs w:val="28"/>
              </w:rPr>
              <w:t>-</w:t>
            </w:r>
            <w:r w:rsidRPr="00891622">
              <w:rPr>
                <w:rFonts w:ascii="Cordia New" w:hAnsi="Cordia New" w:cs="Cordia New"/>
                <w:sz w:val="28"/>
                <w:szCs w:val="28"/>
                <w:lang w:val="en-GB"/>
              </w:rPr>
              <w:t xml:space="preserve"> </w:t>
            </w:r>
            <w:r w:rsidRPr="00891622">
              <w:rPr>
                <w:rFonts w:ascii="Cordia New" w:hAnsi="Cordia New" w:cs="Cordia New"/>
                <w:sz w:val="28"/>
                <w:szCs w:val="28"/>
              </w:rPr>
              <w:t>25</w:t>
            </w:r>
          </w:p>
        </w:tc>
      </w:tr>
      <w:tr w:rsidR="00717F0E" w:rsidRPr="00891622" w14:paraId="54D0457B" w14:textId="77777777" w:rsidTr="00717F0E">
        <w:tc>
          <w:tcPr>
            <w:tcW w:w="5670" w:type="dxa"/>
          </w:tcPr>
          <w:p w14:paraId="7DA02464" w14:textId="77777777" w:rsidR="00717F0E" w:rsidRPr="00891622" w:rsidRDefault="00717F0E" w:rsidP="00F51131">
            <w:pPr>
              <w:pStyle w:val="a"/>
              <w:tabs>
                <w:tab w:val="clear" w:pos="1080"/>
              </w:tabs>
              <w:spacing w:line="360" w:lineRule="exact"/>
              <w:rPr>
                <w:rFonts w:ascii="Cordia New" w:hAnsi="Cordia New" w:cs="Cordia New"/>
                <w:sz w:val="28"/>
                <w:szCs w:val="28"/>
                <w:cs/>
              </w:rPr>
            </w:pPr>
            <w:r w:rsidRPr="00891622">
              <w:rPr>
                <w:rFonts w:ascii="Cordia New" w:hAnsi="Cordia New" w:cs="Cordia New"/>
                <w:sz w:val="28"/>
                <w:szCs w:val="28"/>
                <w:cs/>
              </w:rPr>
              <w:t>อุปกรณ์โรงงาน</w:t>
            </w:r>
          </w:p>
        </w:tc>
        <w:tc>
          <w:tcPr>
            <w:tcW w:w="850" w:type="dxa"/>
          </w:tcPr>
          <w:p w14:paraId="03A10F30" w14:textId="4EE8D591"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th-TH"/>
              </w:rPr>
            </w:pPr>
            <w:r w:rsidRPr="00891622">
              <w:rPr>
                <w:rFonts w:ascii="Cordia New" w:hAnsi="Cordia New" w:cs="Cordia New"/>
                <w:sz w:val="28"/>
                <w:szCs w:val="28"/>
                <w:lang w:val="en-GB"/>
              </w:rPr>
              <w:t xml:space="preserve">2 </w:t>
            </w:r>
            <w:r w:rsidR="009C23C8" w:rsidRPr="00891622">
              <w:rPr>
                <w:rFonts w:ascii="Cordia New" w:hAnsi="Cordia New" w:cs="Cordia New"/>
                <w:sz w:val="28"/>
                <w:szCs w:val="28"/>
              </w:rPr>
              <w:t>-</w:t>
            </w:r>
            <w:r w:rsidRPr="00891622">
              <w:rPr>
                <w:rFonts w:ascii="Cordia New" w:hAnsi="Cordia New" w:cs="Cordia New"/>
                <w:sz w:val="28"/>
                <w:szCs w:val="28"/>
                <w:lang w:val="en-GB"/>
              </w:rPr>
              <w:t xml:space="preserve"> </w:t>
            </w:r>
            <w:r w:rsidRPr="00891622">
              <w:rPr>
                <w:rFonts w:ascii="Cordia New" w:hAnsi="Cordia New" w:cs="Cordia New"/>
                <w:sz w:val="28"/>
                <w:szCs w:val="28"/>
              </w:rPr>
              <w:t>20</w:t>
            </w:r>
          </w:p>
        </w:tc>
      </w:tr>
      <w:tr w:rsidR="00717F0E" w:rsidRPr="00891622" w14:paraId="0576B14B" w14:textId="77777777" w:rsidTr="00717F0E">
        <w:tc>
          <w:tcPr>
            <w:tcW w:w="5670" w:type="dxa"/>
          </w:tcPr>
          <w:p w14:paraId="55065D7E" w14:textId="77777777"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lang w:val="th-TH"/>
              </w:rPr>
            </w:pPr>
            <w:r w:rsidRPr="00891622">
              <w:rPr>
                <w:rFonts w:ascii="Cordia New" w:hAnsi="Cordia New" w:cs="Cordia New"/>
                <w:sz w:val="28"/>
                <w:szCs w:val="28"/>
                <w:cs/>
                <w:lang w:val="th-TH"/>
              </w:rPr>
              <w:t>เครื่องตกแต่งและเครื่องใช้สำนักงาน</w:t>
            </w:r>
          </w:p>
        </w:tc>
        <w:tc>
          <w:tcPr>
            <w:tcW w:w="850" w:type="dxa"/>
          </w:tcPr>
          <w:p w14:paraId="703D947F" w14:textId="0ABEA5BC"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th-TH"/>
              </w:rPr>
            </w:pPr>
            <w:r w:rsidRPr="00891622">
              <w:rPr>
                <w:rFonts w:ascii="Cordia New" w:hAnsi="Cordia New" w:cs="Cordia New"/>
                <w:sz w:val="28"/>
                <w:szCs w:val="28"/>
                <w:lang w:val="en-GB"/>
              </w:rPr>
              <w:t xml:space="preserve">3 </w:t>
            </w:r>
            <w:r w:rsidR="009C23C8" w:rsidRPr="00891622">
              <w:rPr>
                <w:rFonts w:ascii="Cordia New" w:hAnsi="Cordia New" w:cs="Cordia New"/>
                <w:sz w:val="28"/>
                <w:szCs w:val="28"/>
              </w:rPr>
              <w:t>-</w:t>
            </w:r>
            <w:r w:rsidRPr="00891622">
              <w:rPr>
                <w:rFonts w:ascii="Cordia New" w:hAnsi="Cordia New" w:cs="Cordia New"/>
                <w:sz w:val="28"/>
                <w:szCs w:val="28"/>
                <w:lang w:val="en-GB"/>
              </w:rPr>
              <w:t xml:space="preserve"> </w:t>
            </w:r>
            <w:r w:rsidRPr="00891622">
              <w:rPr>
                <w:rFonts w:ascii="Cordia New" w:hAnsi="Cordia New" w:cs="Cordia New"/>
                <w:sz w:val="28"/>
                <w:szCs w:val="28"/>
              </w:rPr>
              <w:t>15</w:t>
            </w:r>
          </w:p>
        </w:tc>
      </w:tr>
      <w:tr w:rsidR="00717F0E" w:rsidRPr="00891622" w14:paraId="76C7EBE1" w14:textId="77777777" w:rsidTr="00717F0E">
        <w:tc>
          <w:tcPr>
            <w:tcW w:w="5670" w:type="dxa"/>
          </w:tcPr>
          <w:p w14:paraId="357C461D" w14:textId="77777777"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lang w:val="th-TH"/>
              </w:rPr>
            </w:pPr>
            <w:r w:rsidRPr="00891622">
              <w:rPr>
                <w:rFonts w:ascii="Cordia New" w:hAnsi="Cordia New" w:cs="Cordia New"/>
                <w:sz w:val="28"/>
                <w:szCs w:val="28"/>
                <w:cs/>
                <w:lang w:val="th-TH"/>
              </w:rPr>
              <w:t>ยานพาหนะ</w:t>
            </w:r>
          </w:p>
        </w:tc>
        <w:tc>
          <w:tcPr>
            <w:tcW w:w="850" w:type="dxa"/>
          </w:tcPr>
          <w:p w14:paraId="7B9AA564" w14:textId="7B94A2B0" w:rsidR="00717F0E" w:rsidRPr="00891622" w:rsidRDefault="00717F0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th-TH"/>
              </w:rPr>
            </w:pPr>
            <w:r w:rsidRPr="00891622">
              <w:rPr>
                <w:rFonts w:ascii="Cordia New" w:hAnsi="Cordia New" w:cs="Cordia New"/>
                <w:sz w:val="28"/>
                <w:szCs w:val="28"/>
                <w:lang w:val="en-GB"/>
              </w:rPr>
              <w:t xml:space="preserve">7 </w:t>
            </w:r>
            <w:r w:rsidR="009C23C8" w:rsidRPr="00891622">
              <w:rPr>
                <w:rFonts w:ascii="Cordia New" w:hAnsi="Cordia New" w:cs="Cordia New"/>
                <w:sz w:val="28"/>
                <w:szCs w:val="28"/>
              </w:rPr>
              <w:t>-</w:t>
            </w:r>
            <w:r w:rsidRPr="00891622">
              <w:rPr>
                <w:rFonts w:ascii="Cordia New" w:hAnsi="Cordia New" w:cs="Cordia New"/>
                <w:sz w:val="28"/>
                <w:szCs w:val="28"/>
                <w:lang w:val="en-GB"/>
              </w:rPr>
              <w:t xml:space="preserve"> </w:t>
            </w:r>
            <w:r w:rsidRPr="00891622">
              <w:rPr>
                <w:rFonts w:ascii="Cordia New" w:hAnsi="Cordia New" w:cs="Cordia New"/>
                <w:sz w:val="28"/>
                <w:szCs w:val="28"/>
              </w:rPr>
              <w:t>10</w:t>
            </w:r>
          </w:p>
        </w:tc>
      </w:tr>
    </w:tbl>
    <w:p w14:paraId="3E7267E7" w14:textId="77777777" w:rsidR="00112FE8" w:rsidRPr="00F51131" w:rsidRDefault="00112FE8" w:rsidP="00457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hAnsi="Cordia New" w:cs="Cordia New"/>
          <w:sz w:val="28"/>
          <w:szCs w:val="28"/>
        </w:rPr>
      </w:pPr>
    </w:p>
    <w:p w14:paraId="64F5589D" w14:textId="368F6391" w:rsidR="00717F0E" w:rsidRPr="00891622" w:rsidRDefault="00943740"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hAnsi="Cordia New" w:cs="Cordia New"/>
          <w:color w:val="000000"/>
          <w:sz w:val="28"/>
          <w:szCs w:val="28"/>
          <w:cs/>
        </w:rPr>
      </w:pPr>
      <w:r>
        <w:rPr>
          <w:rFonts w:ascii="Cordia New" w:hAnsi="Cordia New" w:cs="Cordia New" w:hint="cs"/>
          <w:color w:val="000000"/>
          <w:sz w:val="28"/>
          <w:szCs w:val="28"/>
          <w:cs/>
        </w:rPr>
        <w:t>กลุ่ม</w:t>
      </w:r>
      <w:r w:rsidR="00717F0E" w:rsidRPr="00891622">
        <w:rPr>
          <w:rFonts w:ascii="Cordia New" w:hAnsi="Cordia New" w:cs="Cordia New"/>
          <w:color w:val="000000"/>
          <w:sz w:val="28"/>
          <w:szCs w:val="28"/>
          <w:cs/>
        </w:rPr>
        <w:t>บริษัทไม่คิดค่าเสื่อมราคาสำหรับที่ดินและสินทรัพย์ระหว่าง</w:t>
      </w:r>
      <w:r w:rsidR="00FC37CB" w:rsidRPr="00891622">
        <w:rPr>
          <w:rFonts w:ascii="Cordia New" w:hAnsi="Cordia New" w:cs="Cordia New"/>
          <w:color w:val="000000"/>
          <w:sz w:val="28"/>
          <w:szCs w:val="28"/>
          <w:cs/>
        </w:rPr>
        <w:t>ทางและระหว่าง</w:t>
      </w:r>
      <w:r w:rsidR="00717F0E" w:rsidRPr="00891622">
        <w:rPr>
          <w:rFonts w:ascii="Cordia New" w:hAnsi="Cordia New" w:cs="Cordia New"/>
          <w:color w:val="000000"/>
          <w:sz w:val="28"/>
          <w:szCs w:val="28"/>
          <w:cs/>
        </w:rPr>
        <w:t>ก่อสร้าง</w:t>
      </w:r>
    </w:p>
    <w:p w14:paraId="33555F78" w14:textId="77777777" w:rsidR="00717F0E" w:rsidRPr="00891622" w:rsidRDefault="00717F0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hAnsi="Cordia New" w:cs="Cordia New"/>
          <w:color w:val="000000"/>
          <w:sz w:val="28"/>
          <w:szCs w:val="28"/>
        </w:rPr>
      </w:pPr>
    </w:p>
    <w:p w14:paraId="6D3C4FAA" w14:textId="78856C78" w:rsidR="00F51131" w:rsidRDefault="00717F0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วิธีการคิดค่าเสื่อมราคา อายุการให้ประโยชน์ของสินทรัพย์และมูลค่าคงเหลือ ถูกทบทวนอย่างน้อยที่สุดทุกสิ้นรอบปีบัญชี และปรับปรุงตามความเหมาะสม</w:t>
      </w:r>
    </w:p>
    <w:p w14:paraId="43158B7A" w14:textId="52A9E9F9" w:rsidR="00C73DCA" w:rsidRDefault="00C7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p>
    <w:p w14:paraId="1D3341B8" w14:textId="40D2C0F0" w:rsidR="00D354CE" w:rsidRPr="00253365" w:rsidRDefault="00D354CE">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253365">
        <w:rPr>
          <w:rFonts w:ascii="Cordia New" w:hAnsi="Cordia New" w:cs="Cordia New"/>
          <w:b/>
          <w:bCs/>
          <w:color w:val="000000"/>
          <w:sz w:val="28"/>
          <w:cs/>
        </w:rPr>
        <w:t>สินทรัพย์ไม่มีตัวตน</w:t>
      </w:r>
    </w:p>
    <w:p w14:paraId="43937B69" w14:textId="0BF2315B" w:rsidR="00D354CE" w:rsidRPr="00F51131" w:rsidRDefault="00D354C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655C2B1A" w14:textId="3E3BF055" w:rsidR="00D354CE" w:rsidRPr="00F51131" w:rsidRDefault="00D354C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โปรแกรมคอมพิวเตอร์</w:t>
      </w:r>
    </w:p>
    <w:p w14:paraId="29282345" w14:textId="4D78D839" w:rsidR="00CF7097" w:rsidRPr="00C73DCA" w:rsidRDefault="00D354C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HAnsi" w:hAnsiTheme="minorHAnsi" w:cs="Cordia New"/>
          <w:color w:val="000000"/>
          <w:sz w:val="28"/>
          <w:szCs w:val="28"/>
        </w:rPr>
      </w:pPr>
      <w:r w:rsidRPr="00F51131">
        <w:rPr>
          <w:rFonts w:ascii="Cordia New" w:hAnsi="Cordia New" w:cs="Cordia New"/>
          <w:color w:val="000000"/>
          <w:sz w:val="28"/>
          <w:szCs w:val="28"/>
          <w:cs/>
        </w:rPr>
        <w:t xml:space="preserve">โปรแกรมคอมพิวเตอร์แสดงตามราคาทุนหักค่าตัดจำหน่ายสะสม ค่าตัดจำหน่ายคำนวณจากราคาทุน โดยวิธีเส้นตรงประมาณ </w:t>
      </w:r>
      <w:r w:rsidRPr="00F51131">
        <w:rPr>
          <w:rFonts w:ascii="Cordia New" w:hAnsi="Cordia New" w:cs="Cordia New"/>
          <w:color w:val="000000"/>
          <w:sz w:val="28"/>
          <w:szCs w:val="28"/>
        </w:rPr>
        <w:t>5</w:t>
      </w:r>
      <w:r w:rsidR="006A70A7">
        <w:rPr>
          <w:rFonts w:ascii="Cordia New" w:hAnsi="Cordia New" w:cs="Cordia New"/>
          <w:color w:val="000000"/>
          <w:sz w:val="28"/>
          <w:szCs w:val="28"/>
        </w:rPr>
        <w:t xml:space="preserve"> - 10</w:t>
      </w:r>
      <w:r w:rsidRPr="00F51131">
        <w:rPr>
          <w:rFonts w:ascii="Cordia New" w:hAnsi="Cordia New" w:cs="Cordia New"/>
          <w:color w:val="000000"/>
          <w:sz w:val="28"/>
          <w:szCs w:val="28"/>
          <w:cs/>
        </w:rPr>
        <w:t xml:space="preserve"> ปี</w:t>
      </w:r>
    </w:p>
    <w:p w14:paraId="23249061" w14:textId="6B0AB2F6" w:rsidR="00A64069" w:rsidRDefault="00A64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p>
    <w:p w14:paraId="7EC753CD" w14:textId="5B81C5DB" w:rsidR="00D354CE" w:rsidRPr="00F51131" w:rsidRDefault="00D354CE" w:rsidP="007B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เครื่องหมายการค้า</w:t>
      </w:r>
    </w:p>
    <w:p w14:paraId="0DDFC0E3" w14:textId="188D57D0" w:rsidR="00253365" w:rsidRDefault="00D354CE" w:rsidP="0025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 xml:space="preserve">เครื่องหมายการค้าของกลุ่มบริษัทเป็นเครื่องหมายการค้าภายใต้ชื่อ </w:t>
      </w:r>
      <w:r w:rsidRPr="00F51131">
        <w:rPr>
          <w:rFonts w:ascii="Cordia New" w:hAnsi="Cordia New" w:cs="Cordia New"/>
          <w:color w:val="000000"/>
          <w:sz w:val="28"/>
          <w:szCs w:val="28"/>
        </w:rPr>
        <w:t>“FKR</w:t>
      </w:r>
      <w:r w:rsidR="00352341">
        <w:rPr>
          <w:rFonts w:ascii="Cordia New" w:hAnsi="Cordia New" w:cs="Cordia New"/>
          <w:color w:val="000000"/>
          <w:sz w:val="28"/>
          <w:szCs w:val="28"/>
        </w:rPr>
        <w:t>”</w:t>
      </w:r>
      <w:r w:rsidR="00880A51" w:rsidRPr="00F51131">
        <w:rPr>
          <w:rFonts w:ascii="Cordia New" w:hAnsi="Cordia New" w:cs="Cordia New"/>
          <w:color w:val="000000"/>
          <w:sz w:val="28"/>
          <w:szCs w:val="28"/>
        </w:rPr>
        <w:t xml:space="preserve"> </w:t>
      </w:r>
      <w:r w:rsidR="00880A51" w:rsidRPr="00F51131">
        <w:rPr>
          <w:rFonts w:ascii="Cordia New" w:hAnsi="Cordia New" w:cs="Cordia New"/>
          <w:color w:val="000000"/>
          <w:sz w:val="28"/>
          <w:szCs w:val="28"/>
          <w:cs/>
        </w:rPr>
        <w:t xml:space="preserve">และ </w:t>
      </w:r>
      <w:r w:rsidR="00352341">
        <w:rPr>
          <w:rFonts w:ascii="Cordia New" w:hAnsi="Cordia New" w:cs="Cordia New"/>
          <w:color w:val="000000"/>
          <w:sz w:val="28"/>
          <w:szCs w:val="28"/>
        </w:rPr>
        <w:t>“</w:t>
      </w:r>
      <w:r w:rsidR="00880A51" w:rsidRPr="00F51131">
        <w:rPr>
          <w:rFonts w:ascii="Cordia New" w:hAnsi="Cordia New" w:cs="Cordia New"/>
          <w:color w:val="000000"/>
          <w:sz w:val="28"/>
          <w:szCs w:val="28"/>
        </w:rPr>
        <w:t>GCB</w:t>
      </w:r>
      <w:r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เครื่องหมายการค้าที่ได้มาจากการรวมกิจการจะรับรู้ด้วยมูลค่ายุติธรรม ณ วันรวมธุรกิจ กลุ่มบริษัทใช้เครื่องหมายการค้าอย่างต่อเนื่องในเชิง</w:t>
      </w:r>
      <w:r w:rsidR="00561D3B" w:rsidRPr="00F51131">
        <w:rPr>
          <w:rFonts w:ascii="Cordia New" w:hAnsi="Cordia New" w:cs="Cordia New"/>
          <w:color w:val="000000"/>
          <w:sz w:val="28"/>
          <w:szCs w:val="28"/>
          <w:cs/>
        </w:rPr>
        <w:t>พาณิชย์ และ</w:t>
      </w:r>
      <w:r w:rsidR="009C24B9">
        <w:rPr>
          <w:rFonts w:ascii="Cordia New" w:hAnsi="Cordia New" w:cs="Cordia New" w:hint="cs"/>
          <w:color w:val="000000"/>
          <w:sz w:val="28"/>
          <w:szCs w:val="28"/>
          <w:cs/>
        </w:rPr>
        <w:t>กลุ่ม</w:t>
      </w:r>
      <w:r w:rsidR="00205D49" w:rsidRPr="00F51131">
        <w:rPr>
          <w:rFonts w:ascii="Cordia New" w:hAnsi="Cordia New" w:cs="Cordia New"/>
          <w:color w:val="000000"/>
          <w:sz w:val="28"/>
          <w:szCs w:val="28"/>
          <w:cs/>
        </w:rPr>
        <w:t>บริษัทประมาณอายุการให้ประโยชน์ของ</w:t>
      </w:r>
      <w:r w:rsidR="00561D3B" w:rsidRPr="00F51131">
        <w:rPr>
          <w:rFonts w:ascii="Cordia New" w:hAnsi="Cordia New" w:cs="Cordia New"/>
          <w:color w:val="000000"/>
          <w:sz w:val="28"/>
          <w:szCs w:val="28"/>
          <w:cs/>
        </w:rPr>
        <w:t>เครื่องหมายการค้า</w:t>
      </w:r>
      <w:r w:rsidR="00205D49" w:rsidRPr="00F51131">
        <w:rPr>
          <w:rFonts w:ascii="Cordia New" w:hAnsi="Cordia New" w:cs="Cordia New"/>
          <w:color w:val="000000"/>
          <w:sz w:val="28"/>
          <w:szCs w:val="28"/>
          <w:cs/>
        </w:rPr>
        <w:t xml:space="preserve">เป็นระยะเวลา </w:t>
      </w:r>
      <w:r w:rsidR="00971B69" w:rsidRPr="00F51131">
        <w:rPr>
          <w:rFonts w:ascii="Cordia New" w:hAnsi="Cordia New" w:cs="Cordia New"/>
          <w:color w:val="000000"/>
          <w:sz w:val="28"/>
          <w:szCs w:val="28"/>
        </w:rPr>
        <w:t>28</w:t>
      </w:r>
      <w:r w:rsidR="00205D49" w:rsidRPr="00F51131">
        <w:rPr>
          <w:rFonts w:ascii="Cordia New" w:hAnsi="Cordia New" w:cs="Cordia New"/>
          <w:color w:val="000000"/>
          <w:sz w:val="28"/>
          <w:szCs w:val="28"/>
        </w:rPr>
        <w:t xml:space="preserve"> </w:t>
      </w:r>
      <w:r w:rsidR="00205D49" w:rsidRPr="00F51131">
        <w:rPr>
          <w:rFonts w:ascii="Cordia New" w:hAnsi="Cordia New" w:cs="Cordia New"/>
          <w:color w:val="000000"/>
          <w:sz w:val="28"/>
          <w:szCs w:val="28"/>
          <w:cs/>
        </w:rPr>
        <w:t>ปี การตัดจำหน่ายคำนวณโดยวิธีเส้นตรงตลอดอายุที่คาดว่าจะให้ประโยชน์ของเครื่องหมายการค้า</w:t>
      </w:r>
    </w:p>
    <w:p w14:paraId="26D9357B" w14:textId="77777777" w:rsidR="00D80CD1" w:rsidRDefault="00D80CD1" w:rsidP="0025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56C8B457" w14:textId="77777777" w:rsidR="008141E1" w:rsidRDefault="0081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r>
        <w:rPr>
          <w:rFonts w:ascii="Cordia New" w:hAnsi="Cordia New" w:cs="Cordia New"/>
          <w:i/>
          <w:iCs/>
          <w:color w:val="000000"/>
          <w:sz w:val="28"/>
          <w:szCs w:val="28"/>
          <w:cs/>
        </w:rPr>
        <w:br w:type="page"/>
      </w:r>
    </w:p>
    <w:p w14:paraId="6D14265B" w14:textId="3271E771" w:rsidR="00561D3B" w:rsidRPr="00F51131" w:rsidRDefault="00561D3B" w:rsidP="004F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lastRenderedPageBreak/>
        <w:t>ความสัมพันธ์กับลูกค้า</w:t>
      </w:r>
    </w:p>
    <w:p w14:paraId="7DD620B4" w14:textId="38345624" w:rsidR="00A2005C" w:rsidRPr="00A37E78" w:rsidRDefault="00A04F59" w:rsidP="00A3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 xml:space="preserve">ความสัมพันธ์กับลูกค้าที่ได้มาจากการรวมธุรกิจ จะรับรู้ด้วยมูลค่ายุติธรรม ณ วันรวมธุรกิจ </w:t>
      </w:r>
      <w:r w:rsidR="004E31FA">
        <w:rPr>
          <w:rFonts w:ascii="Cordia New" w:hAnsi="Cordia New" w:cs="Cordia New" w:hint="cs"/>
          <w:color w:val="000000"/>
          <w:sz w:val="28"/>
          <w:szCs w:val="28"/>
          <w:cs/>
        </w:rPr>
        <w:t>กลุ่ม</w:t>
      </w:r>
      <w:r w:rsidR="00205D49" w:rsidRPr="00F51131">
        <w:rPr>
          <w:rFonts w:ascii="Cordia New" w:hAnsi="Cordia New" w:cs="Cordia New"/>
          <w:color w:val="000000"/>
          <w:sz w:val="28"/>
          <w:szCs w:val="28"/>
          <w:cs/>
        </w:rPr>
        <w:t>บริษัทประมาณอายุการให้ประโยชน์ของ</w:t>
      </w:r>
      <w:r w:rsidRPr="00F51131">
        <w:rPr>
          <w:rFonts w:ascii="Cordia New" w:hAnsi="Cordia New" w:cs="Cordia New"/>
          <w:color w:val="000000"/>
          <w:sz w:val="28"/>
          <w:szCs w:val="28"/>
          <w:cs/>
        </w:rPr>
        <w:t>ความสัมพันธ์กับลูกค้า</w:t>
      </w:r>
      <w:r w:rsidR="00205D49" w:rsidRPr="00F51131">
        <w:rPr>
          <w:rFonts w:ascii="Cordia New" w:hAnsi="Cordia New" w:cs="Cordia New"/>
          <w:color w:val="000000"/>
          <w:sz w:val="28"/>
          <w:szCs w:val="28"/>
          <w:cs/>
        </w:rPr>
        <w:t xml:space="preserve">เป็นระยะเวลา </w:t>
      </w:r>
      <w:r w:rsidR="00205D49" w:rsidRPr="00F51131">
        <w:rPr>
          <w:rFonts w:ascii="Cordia New" w:hAnsi="Cordia New" w:cs="Cordia New"/>
          <w:color w:val="000000"/>
          <w:sz w:val="28"/>
          <w:szCs w:val="28"/>
        </w:rPr>
        <w:t xml:space="preserve">8 </w:t>
      </w:r>
      <w:r w:rsidR="00205D49" w:rsidRPr="00F51131">
        <w:rPr>
          <w:rFonts w:ascii="Cordia New" w:hAnsi="Cordia New" w:cs="Cordia New"/>
          <w:color w:val="000000"/>
          <w:sz w:val="28"/>
          <w:szCs w:val="28"/>
          <w:cs/>
        </w:rPr>
        <w:t>ปี</w:t>
      </w:r>
      <w:r w:rsidR="00971B69" w:rsidRPr="00F51131">
        <w:rPr>
          <w:rFonts w:ascii="Cordia New" w:hAnsi="Cordia New" w:cs="Cordia New"/>
          <w:color w:val="000000"/>
          <w:sz w:val="28"/>
          <w:szCs w:val="28"/>
        </w:rPr>
        <w:t xml:space="preserve"> </w:t>
      </w:r>
      <w:r w:rsidR="002B26F7" w:rsidRPr="00F51131">
        <w:rPr>
          <w:rFonts w:ascii="Cordia New" w:hAnsi="Cordia New" w:cs="Cordia New"/>
          <w:color w:val="000000"/>
          <w:sz w:val="28"/>
          <w:szCs w:val="28"/>
          <w:cs/>
        </w:rPr>
        <w:t>และวัดมูลค่าที่ราคาทุนหักค่าตัดจำหน่ายสะสม การตัดจำหน่ายคำนวณโดยว</w:t>
      </w:r>
      <w:r w:rsidR="00205D49" w:rsidRPr="00F51131">
        <w:rPr>
          <w:rFonts w:ascii="Cordia New" w:hAnsi="Cordia New" w:cs="Cordia New"/>
          <w:color w:val="000000"/>
          <w:sz w:val="28"/>
          <w:szCs w:val="28"/>
          <w:cs/>
        </w:rPr>
        <w:t>ิ</w:t>
      </w:r>
      <w:r w:rsidR="002B26F7" w:rsidRPr="00F51131">
        <w:rPr>
          <w:rFonts w:ascii="Cordia New" w:hAnsi="Cordia New" w:cs="Cordia New"/>
          <w:color w:val="000000"/>
          <w:sz w:val="28"/>
          <w:szCs w:val="28"/>
          <w:cs/>
        </w:rPr>
        <w:t>ธีเส้นตรงตลอดอายุที่คาดว่าจะให้ประโยชน์ของความสัมพันธ์กับลูกค้า</w:t>
      </w:r>
    </w:p>
    <w:p w14:paraId="55BE2E89" w14:textId="4AD9781F" w:rsidR="00062672" w:rsidRDefault="0006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8"/>
          <w:szCs w:val="28"/>
          <w:cs/>
        </w:rPr>
      </w:pPr>
    </w:p>
    <w:p w14:paraId="40F9039D" w14:textId="5D6BDBE0" w:rsidR="001470A5" w:rsidRPr="00253365" w:rsidRDefault="001470A5">
      <w:pPr>
        <w:pStyle w:val="ListParagraph"/>
        <w:numPr>
          <w:ilvl w:val="1"/>
          <w:numId w:val="20"/>
        </w:numPr>
        <w:spacing w:after="0" w:line="240" w:lineRule="auto"/>
        <w:ind w:left="900" w:hanging="541"/>
        <w:jc w:val="thaiDistribute"/>
        <w:rPr>
          <w:rFonts w:ascii="Cordia New" w:hAnsi="Cordia New" w:cs="Cordia New"/>
          <w:b/>
          <w:bCs/>
          <w:color w:val="000000"/>
          <w:sz w:val="28"/>
          <w:cs/>
        </w:rPr>
      </w:pPr>
      <w:r w:rsidRPr="00253365">
        <w:rPr>
          <w:rFonts w:ascii="Cordia New" w:hAnsi="Cordia New" w:cs="Cordia New"/>
          <w:b/>
          <w:bCs/>
          <w:color w:val="000000"/>
          <w:sz w:val="28"/>
          <w:cs/>
        </w:rPr>
        <w:t>การด้อยค่า</w:t>
      </w:r>
      <w:r w:rsidR="00FC0346">
        <w:rPr>
          <w:rFonts w:ascii="Cordia New" w:hAnsi="Cordia New" w:cs="Cordia New" w:hint="cs"/>
          <w:b/>
          <w:bCs/>
          <w:color w:val="000000"/>
          <w:sz w:val="28"/>
          <w:cs/>
        </w:rPr>
        <w:t>ของสินทรัพย์</w:t>
      </w:r>
    </w:p>
    <w:p w14:paraId="0958BEA8" w14:textId="77777777" w:rsidR="00253365" w:rsidRDefault="00253365"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2C0C86F0" w14:textId="5777EF44" w:rsidR="001470A5" w:rsidRPr="00F51131" w:rsidRDefault="007B5B5D"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w:t>
      </w:r>
      <w:r w:rsidR="001470A5" w:rsidRPr="00F51131">
        <w:rPr>
          <w:rFonts w:ascii="Cordia New" w:hAnsi="Cordia New" w:cs="Cordia New"/>
          <w:color w:val="000000"/>
          <w:sz w:val="28"/>
          <w:szCs w:val="28"/>
          <w:cs/>
        </w:rPr>
        <w:t xml:space="preserve">บริษัทจะประเมินว่ามีข้อบ่งชี้ของสินทรัพย์ว่ามีการด้อยค่าหรือไม่ หากมีข้อบ่งชี้ว่ามีการด้อยค่า </w:t>
      </w:r>
      <w:r w:rsidRPr="00F51131">
        <w:rPr>
          <w:rFonts w:ascii="Cordia New" w:hAnsi="Cordia New" w:cs="Cordia New"/>
          <w:color w:val="000000"/>
          <w:sz w:val="28"/>
          <w:szCs w:val="28"/>
          <w:cs/>
        </w:rPr>
        <w:t>กลุ่ม</w:t>
      </w:r>
      <w:r w:rsidR="001470A5" w:rsidRPr="00F51131">
        <w:rPr>
          <w:rFonts w:ascii="Cordia New" w:hAnsi="Cordia New" w:cs="Cordia New"/>
          <w:color w:val="000000"/>
          <w:sz w:val="28"/>
          <w:szCs w:val="28"/>
          <w:cs/>
        </w:rPr>
        <w:t xml:space="preserve">บริษัทจะประมาณมูลค่าที่คาดว่าจะได้รับคืนของสินทรัพย์ หากราคาตามบัญชีของสินทรัพย์สูงกว่ามูลค่าที่คาดว่าจะได้รับคืน </w:t>
      </w:r>
      <w:r w:rsidR="00F86998" w:rsidRPr="00F51131">
        <w:rPr>
          <w:rFonts w:ascii="Cordia New" w:hAnsi="Cordia New" w:cs="Cordia New"/>
          <w:color w:val="000000"/>
          <w:sz w:val="28"/>
          <w:szCs w:val="28"/>
          <w:cs/>
        </w:rPr>
        <w:t>กลุ่ม</w:t>
      </w:r>
      <w:r w:rsidR="001470A5" w:rsidRPr="00F51131">
        <w:rPr>
          <w:rFonts w:ascii="Cordia New" w:hAnsi="Cordia New" w:cs="Cordia New"/>
          <w:color w:val="000000"/>
          <w:sz w:val="28"/>
          <w:szCs w:val="28"/>
          <w:cs/>
        </w:rPr>
        <w:t>บริษัท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w:t>
      </w:r>
      <w:r w:rsidR="00EB2D0E">
        <w:rPr>
          <w:rFonts w:ascii="Cordia New" w:hAnsi="Cordia New" w:cs="Cordia New" w:hint="cs"/>
          <w:color w:val="000000"/>
          <w:sz w:val="28"/>
          <w:szCs w:val="28"/>
          <w:cs/>
        </w:rPr>
        <w:t>เบ็ดเสร็จ</w:t>
      </w:r>
      <w:r w:rsidR="001470A5" w:rsidRPr="00F51131">
        <w:rPr>
          <w:rFonts w:ascii="Cordia New" w:hAnsi="Cordia New" w:cs="Cordia New"/>
          <w:color w:val="000000"/>
          <w:sz w:val="28"/>
          <w:szCs w:val="28"/>
          <w:cs/>
        </w:rPr>
        <w:t xml:space="preserve"> มูลค่าที่คาดว่าจะได้รับคืนของสินทรัพย์ หมายถึงราคาขายสุทธิหรือมูลค่าจากการใช้สินทรัพย์นั้นแล้วแต่จำนวนใดจะสูงกว่า</w:t>
      </w:r>
    </w:p>
    <w:p w14:paraId="77A1640D" w14:textId="77777777" w:rsidR="001470A5" w:rsidRPr="00F51131" w:rsidRDefault="001470A5"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74AC76A7" w14:textId="667C6C79" w:rsidR="00A21842" w:rsidRDefault="001470A5"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ขาดทุนจากการด้อย</w:t>
      </w:r>
      <w:r w:rsidR="00840247">
        <w:rPr>
          <w:rFonts w:ascii="Cordia New" w:hAnsi="Cordia New" w:cs="Cordia New" w:hint="cs"/>
          <w:color w:val="000000"/>
          <w:sz w:val="28"/>
          <w:szCs w:val="28"/>
          <w:cs/>
        </w:rPr>
        <w:t>ของสินทรัพย์</w:t>
      </w:r>
      <w:r w:rsidRPr="00F51131">
        <w:rPr>
          <w:rFonts w:ascii="Cordia New" w:hAnsi="Cordia New" w:cs="Cordia New"/>
          <w:color w:val="000000"/>
          <w:sz w:val="28"/>
          <w:szCs w:val="28"/>
          <w:cs/>
        </w:rPr>
        <w:t>ค่ารับรู้เมื่อมูลค่าตามบัญชีของสินทรัพย์สูงกว่ามูลค่าที่จะได้รับคืน ขาดทุนจากการด้อยค่าบันทึกใน</w:t>
      </w:r>
      <w:r w:rsidR="00335275">
        <w:rPr>
          <w:rFonts w:ascii="Cordia New" w:hAnsi="Cordia New" w:cs="Cordia New" w:hint="cs"/>
          <w:color w:val="000000"/>
          <w:sz w:val="28"/>
          <w:szCs w:val="28"/>
          <w:cs/>
        </w:rPr>
        <w:t>งบ</w:t>
      </w:r>
      <w:r w:rsidRPr="00F51131">
        <w:rPr>
          <w:rFonts w:ascii="Cordia New" w:hAnsi="Cordia New" w:cs="Cordia New"/>
          <w:color w:val="000000"/>
          <w:sz w:val="28"/>
          <w:szCs w:val="28"/>
          <w:cs/>
        </w:rPr>
        <w:t>กำไรขาดทุน</w:t>
      </w:r>
      <w:r w:rsidR="00335275">
        <w:rPr>
          <w:rFonts w:ascii="Cordia New" w:hAnsi="Cordia New" w:cs="Cordia New" w:hint="cs"/>
          <w:color w:val="000000"/>
          <w:sz w:val="28"/>
          <w:szCs w:val="28"/>
          <w:cs/>
        </w:rPr>
        <w:t>เบ็ดเสร็จ</w:t>
      </w:r>
    </w:p>
    <w:p w14:paraId="05882FC7" w14:textId="78BC20CC" w:rsidR="002B393E" w:rsidRDefault="002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p>
    <w:p w14:paraId="4A3B94FB" w14:textId="46D1062A" w:rsidR="004A6F85" w:rsidRPr="009C69FB" w:rsidRDefault="004A6F85">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9C69FB">
        <w:rPr>
          <w:rFonts w:ascii="Cordia New" w:hAnsi="Cordia New" w:cs="Cordia New"/>
          <w:b/>
          <w:bCs/>
          <w:color w:val="000000"/>
          <w:sz w:val="28"/>
          <w:cs/>
        </w:rPr>
        <w:t>เงินตราต่างประเทศ</w:t>
      </w:r>
    </w:p>
    <w:p w14:paraId="790B75AE" w14:textId="77777777" w:rsidR="009C69FB" w:rsidRDefault="009C69FB"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25F939E5" w14:textId="6F10F81D" w:rsidR="00FC7361" w:rsidRPr="00F51131" w:rsidRDefault="00FC7361"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172802E5" w14:textId="77777777" w:rsidR="006C14DD" w:rsidRPr="00F51131" w:rsidRDefault="006C14DD"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13D2C40B" w14:textId="4D6E8B11" w:rsidR="002D0A61" w:rsidRDefault="00FC7361"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ผลต่างของอัตราแลกเปลี่ยนที่เกิดขึ้นจากการแปลงค่ารับรู้</w:t>
      </w:r>
      <w:r w:rsidR="005B0248" w:rsidRPr="00F51131">
        <w:rPr>
          <w:rFonts w:ascii="Cordia New" w:hAnsi="Cordia New" w:cs="Cordia New"/>
          <w:color w:val="000000"/>
          <w:sz w:val="28"/>
          <w:szCs w:val="28"/>
          <w:cs/>
        </w:rPr>
        <w:t>ใน</w:t>
      </w:r>
      <w:r w:rsidR="00B3759B">
        <w:rPr>
          <w:rFonts w:ascii="Cordia New" w:hAnsi="Cordia New" w:cs="Cordia New" w:hint="cs"/>
          <w:color w:val="000000"/>
          <w:sz w:val="28"/>
          <w:szCs w:val="28"/>
          <w:cs/>
        </w:rPr>
        <w:t>งบ</w:t>
      </w:r>
      <w:r w:rsidRPr="00F51131">
        <w:rPr>
          <w:rFonts w:ascii="Cordia New" w:hAnsi="Cordia New" w:cs="Cordia New"/>
          <w:color w:val="000000"/>
          <w:sz w:val="28"/>
          <w:szCs w:val="28"/>
          <w:cs/>
        </w:rPr>
        <w:t>กำไรขาดทุน</w:t>
      </w:r>
      <w:r w:rsidR="00B3759B">
        <w:rPr>
          <w:rFonts w:ascii="Cordia New" w:hAnsi="Cordia New" w:cs="Cordia New" w:hint="cs"/>
          <w:color w:val="000000"/>
          <w:sz w:val="28"/>
          <w:szCs w:val="28"/>
          <w:cs/>
        </w:rPr>
        <w:t>เบ็ดเสร็จ</w:t>
      </w:r>
    </w:p>
    <w:p w14:paraId="24E3B721" w14:textId="77777777" w:rsidR="005426FB" w:rsidRDefault="005426FB" w:rsidP="00A20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03BEDA55" w14:textId="02D3A7D4" w:rsidR="00C75F44" w:rsidRDefault="00A92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r>
        <w:rPr>
          <w:rFonts w:ascii="Cordia New" w:hAnsi="Cordia New" w:cs="Cordia New"/>
          <w:color w:val="000000"/>
          <w:sz w:val="28"/>
          <w:szCs w:val="28"/>
          <w:cs/>
        </w:rPr>
        <w:br w:type="page"/>
      </w:r>
    </w:p>
    <w:p w14:paraId="19C8FEFC" w14:textId="1F46FCC4" w:rsidR="004A6F85" w:rsidRPr="006666EC" w:rsidRDefault="004A6F85" w:rsidP="006666EC">
      <w:pPr>
        <w:pStyle w:val="ListParagraph"/>
        <w:numPr>
          <w:ilvl w:val="1"/>
          <w:numId w:val="20"/>
        </w:numPr>
        <w:spacing w:after="0" w:line="240" w:lineRule="auto"/>
        <w:ind w:left="900" w:hanging="540"/>
        <w:jc w:val="thaiDistribute"/>
        <w:rPr>
          <w:rFonts w:ascii="Cordia New" w:hAnsi="Cordia New" w:cs="Cordia New"/>
          <w:b/>
          <w:bCs/>
          <w:color w:val="000000"/>
          <w:sz w:val="28"/>
        </w:rPr>
      </w:pPr>
      <w:r w:rsidRPr="006666EC">
        <w:rPr>
          <w:rFonts w:ascii="Cordia New" w:hAnsi="Cordia New" w:cs="Cordia New"/>
          <w:b/>
          <w:bCs/>
          <w:color w:val="000000"/>
          <w:sz w:val="28"/>
          <w:cs/>
        </w:rPr>
        <w:lastRenderedPageBreak/>
        <w:t>ผลประโยชน์พนักงาน</w:t>
      </w:r>
    </w:p>
    <w:p w14:paraId="00F9A7D7" w14:textId="77777777" w:rsidR="009C69FB" w:rsidRPr="009C69FB" w:rsidRDefault="009C69FB"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4EEABBC0" w14:textId="57D4276F" w:rsidR="004A6F85" w:rsidRPr="00F51131" w:rsidRDefault="004A6F85"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cs/>
        </w:rPr>
      </w:pPr>
      <w:r w:rsidRPr="00F51131">
        <w:rPr>
          <w:rFonts w:ascii="Cordia New" w:hAnsi="Cordia New" w:cs="Cordia New"/>
          <w:i/>
          <w:iCs/>
          <w:color w:val="000000"/>
          <w:sz w:val="28"/>
          <w:szCs w:val="28"/>
          <w:cs/>
        </w:rPr>
        <w:t>ผลประโยชน์ระยะสั้นของพนักงาน</w:t>
      </w:r>
    </w:p>
    <w:p w14:paraId="7313C085" w14:textId="3DC10CE3" w:rsidR="005C57C2" w:rsidRPr="007700B6" w:rsidRDefault="004A6F85" w:rsidP="00C1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HAnsi" w:hAnsiTheme="minorHAnsi" w:cs="Cordia New"/>
          <w:color w:val="000000"/>
          <w:sz w:val="28"/>
          <w:szCs w:val="28"/>
        </w:rPr>
      </w:pPr>
      <w:r w:rsidRPr="00F51131">
        <w:rPr>
          <w:rFonts w:ascii="Cordia New" w:hAnsi="Cordia New" w:cs="Cordia New"/>
          <w:color w:val="000000"/>
          <w:sz w:val="28"/>
          <w:szCs w:val="28"/>
          <w:cs/>
        </w:rPr>
        <w:t>เงินเดือน ค่าจ้าง โบนัส</w:t>
      </w:r>
      <w:r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และ เงินสมทบกองทุนประกันสังคม</w:t>
      </w:r>
      <w:r w:rsidR="003964BF" w:rsidRPr="00F51131">
        <w:rPr>
          <w:rFonts w:ascii="Cordia New" w:hAnsi="Cordia New" w:cs="Cordia New"/>
          <w:color w:val="000000"/>
          <w:sz w:val="28"/>
          <w:szCs w:val="28"/>
          <w:cs/>
        </w:rPr>
        <w:t>รับรู้</w:t>
      </w:r>
      <w:r w:rsidRPr="00F51131">
        <w:rPr>
          <w:rFonts w:ascii="Cordia New" w:hAnsi="Cordia New" w:cs="Cordia New"/>
          <w:color w:val="000000"/>
          <w:sz w:val="28"/>
          <w:szCs w:val="28"/>
          <w:cs/>
        </w:rPr>
        <w:t>เป็นค่าใช้จ่ายเมื่อเกิดรายการ</w:t>
      </w:r>
      <w:r w:rsidR="007F1C37" w:rsidRPr="00F51131">
        <w:rPr>
          <w:rFonts w:ascii="Cordia New" w:hAnsi="Cordia New" w:cs="Cordia New"/>
          <w:color w:val="000000"/>
          <w:sz w:val="28"/>
          <w:szCs w:val="28"/>
          <w:cs/>
        </w:rPr>
        <w:t>ตามเกณฑ์</w:t>
      </w:r>
      <w:r w:rsidR="003E3F28">
        <w:rPr>
          <w:rFonts w:ascii="Cordia New" w:hAnsi="Cordia New" w:cs="Cordia New"/>
          <w:color w:val="000000"/>
          <w:sz w:val="28"/>
          <w:szCs w:val="28"/>
        </w:rPr>
        <w:br/>
      </w:r>
      <w:r w:rsidR="007F1C37" w:rsidRPr="00F51131">
        <w:rPr>
          <w:rFonts w:ascii="Cordia New" w:hAnsi="Cordia New" w:cs="Cordia New"/>
          <w:color w:val="000000"/>
          <w:sz w:val="28"/>
          <w:szCs w:val="28"/>
          <w:cs/>
        </w:rPr>
        <w:t>คงค้าง</w:t>
      </w:r>
    </w:p>
    <w:p w14:paraId="54967375" w14:textId="7C5B0F14" w:rsidR="00515668" w:rsidRDefault="00515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p>
    <w:p w14:paraId="20504946" w14:textId="02ECE193" w:rsidR="007B750F" w:rsidRPr="00F51131" w:rsidRDefault="007B750F"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ผลประโยชน์หลังออกจากงานของพนักงาน (โครงการสมทบเงิน)</w:t>
      </w:r>
    </w:p>
    <w:p w14:paraId="4317BD66" w14:textId="65466091" w:rsidR="007B750F" w:rsidRPr="00F51131" w:rsidRDefault="007B750F"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บริษัทและบริษัทย่อย</w:t>
      </w:r>
      <w:r w:rsidR="00EC0D59" w:rsidRPr="00F51131">
        <w:rPr>
          <w:rFonts w:ascii="Cordia New" w:hAnsi="Cordia New" w:cs="Cordia New"/>
          <w:color w:val="000000"/>
          <w:sz w:val="28"/>
          <w:szCs w:val="28"/>
          <w:cs/>
        </w:rPr>
        <w:t>ในประเทศไทย</w:t>
      </w:r>
      <w:r w:rsidRPr="00F51131">
        <w:rPr>
          <w:rFonts w:ascii="Cordia New" w:hAnsi="Cordia New" w:cs="Cordia New"/>
          <w:color w:val="000000"/>
          <w:sz w:val="28"/>
          <w:szCs w:val="28"/>
          <w:cs/>
        </w:rPr>
        <w:t>ร่วมกับพนักงานของบริษัทและบริษัทย่อยได้ร่วมกันจัดตั้งกองทุนสำรอง</w:t>
      </w:r>
      <w:r w:rsidR="003A5FC9"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เลี้ยงชีพ ซึ่งประกอบด้วยเงินที่พนักงานจ่ายสะสมและเงินที่บริษัทและบริษัทย่อยจ่ายสมทบให้เป็นรายเดือน สินทรัพย์ของกองทุนสำรองเลี้ยงชีพได้แยกออกจากสินทรัพย์ของบริษัทและบริษัทย่อย เงินที่บริษัทและบริษัทย่อยจ่ายสมทบกองทุนสำรองเลี้ยงชีพบันทึกเป็นค่าใช้จ่ายในปีที่เกิดรายการ</w:t>
      </w:r>
    </w:p>
    <w:p w14:paraId="55047487" w14:textId="77777777" w:rsidR="00FD6C10" w:rsidRPr="00F51131" w:rsidRDefault="00FD6C10"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58580518" w14:textId="0096B4D9" w:rsidR="007F1C37" w:rsidRPr="0004034F" w:rsidRDefault="007F1C37"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04034F">
        <w:rPr>
          <w:rFonts w:ascii="Cordia New" w:hAnsi="Cordia New" w:cs="Cordia New"/>
          <w:i/>
          <w:iCs/>
          <w:color w:val="000000"/>
          <w:sz w:val="28"/>
          <w:szCs w:val="28"/>
          <w:cs/>
        </w:rPr>
        <w:t xml:space="preserve">ผลประโยชน์หลังออกจากงานของพนักงาน (โครงการผลประโยชน์) </w:t>
      </w:r>
    </w:p>
    <w:p w14:paraId="43C85D69" w14:textId="3F8D7FAB" w:rsidR="007F1C37" w:rsidRPr="00F51131" w:rsidRDefault="000E1202"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บริษัทและบริษัทย่อย</w:t>
      </w:r>
      <w:r w:rsidR="00EC0D59" w:rsidRPr="00F51131">
        <w:rPr>
          <w:rFonts w:ascii="Cordia New" w:hAnsi="Cordia New" w:cs="Cordia New"/>
          <w:color w:val="000000"/>
          <w:sz w:val="28"/>
          <w:szCs w:val="28"/>
          <w:cs/>
        </w:rPr>
        <w:t>ในประเทศไทย</w:t>
      </w:r>
      <w:r w:rsidRPr="00F51131">
        <w:rPr>
          <w:rFonts w:ascii="Cordia New" w:hAnsi="Cordia New" w:cs="Cordia New"/>
          <w:color w:val="000000"/>
          <w:sz w:val="28"/>
          <w:szCs w:val="28"/>
          <w:cs/>
        </w:rPr>
        <w:t>มีภาระ</w:t>
      </w:r>
      <w:r w:rsidR="007F1C37" w:rsidRPr="00F51131">
        <w:rPr>
          <w:rFonts w:ascii="Cordia New" w:hAnsi="Cordia New" w:cs="Cordia New"/>
          <w:color w:val="000000"/>
          <w:sz w:val="28"/>
          <w:szCs w:val="28"/>
          <w:cs/>
        </w:rPr>
        <w:t>ต้องจ่าย</w:t>
      </w:r>
      <w:r w:rsidR="003964BF" w:rsidRPr="00F51131">
        <w:rPr>
          <w:rFonts w:ascii="Cordia New" w:hAnsi="Cordia New" w:cs="Cordia New"/>
          <w:color w:val="000000"/>
          <w:sz w:val="28"/>
          <w:szCs w:val="28"/>
          <w:cs/>
        </w:rPr>
        <w:t>เงินชดเชย</w:t>
      </w:r>
      <w:r w:rsidR="007F1C37" w:rsidRPr="00F51131">
        <w:rPr>
          <w:rFonts w:ascii="Cordia New" w:hAnsi="Cordia New" w:cs="Cordia New"/>
          <w:color w:val="000000"/>
          <w:sz w:val="28"/>
          <w:szCs w:val="28"/>
          <w:cs/>
        </w:rPr>
        <w:t xml:space="preserve">ให้แก่พนักงานเมื่อออกจากงานตามกฎหมายแรงงาน ซึ่งบริษัทและบริษัทย่อยบันทึก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  </w:t>
      </w:r>
    </w:p>
    <w:p w14:paraId="711FA358" w14:textId="211F469B" w:rsidR="00B1261B" w:rsidRPr="00F51131" w:rsidRDefault="00B1261B"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p>
    <w:p w14:paraId="393FABA5" w14:textId="1CE7511E" w:rsidR="007F1C37" w:rsidRPr="00F51131" w:rsidRDefault="007F1C37"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14:paraId="5AA8A4B1" w14:textId="77777777" w:rsidR="007F1C37" w:rsidRPr="00F51131" w:rsidRDefault="007F1C37"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600521F8" w14:textId="7D35F1F4" w:rsidR="00CF7D00" w:rsidRPr="00F51131" w:rsidRDefault="004A6F85"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w:t>
      </w:r>
      <w:r w:rsidR="00CD19C8" w:rsidRPr="00F51131">
        <w:rPr>
          <w:rFonts w:ascii="Cordia New" w:hAnsi="Cordia New" w:cs="Cordia New"/>
          <w:color w:val="000000"/>
          <w:sz w:val="28"/>
          <w:szCs w:val="28"/>
          <w:cs/>
        </w:rPr>
        <w:t>ในกำไรขาดทุนเบ็ดเสร็จอื่น</w:t>
      </w:r>
    </w:p>
    <w:p w14:paraId="5D7901F0" w14:textId="308318EE" w:rsidR="009C69FB" w:rsidRPr="00A2005C" w:rsidRDefault="009C69FB"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3A05C82F" w14:textId="675B73D1" w:rsidR="00637E54" w:rsidRPr="009C69FB" w:rsidRDefault="00637E54" w:rsidP="006666EC">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9C69FB">
        <w:rPr>
          <w:rFonts w:ascii="Cordia New" w:hAnsi="Cordia New" w:cs="Cordia New"/>
          <w:b/>
          <w:bCs/>
          <w:color w:val="000000"/>
          <w:sz w:val="28"/>
          <w:cs/>
        </w:rPr>
        <w:t>สินทรัพย์สิทธิการใช้</w:t>
      </w:r>
    </w:p>
    <w:p w14:paraId="504B0F20" w14:textId="77777777" w:rsidR="009A2B6F" w:rsidRPr="00F51131" w:rsidRDefault="009A2B6F"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b/>
          <w:bCs/>
          <w:color w:val="000000"/>
          <w:sz w:val="28"/>
          <w:szCs w:val="28"/>
        </w:rPr>
      </w:pPr>
    </w:p>
    <w:p w14:paraId="13D236F5" w14:textId="7F41538B" w:rsidR="004A6F85" w:rsidRPr="00F51131" w:rsidRDefault="004A6F85"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cs/>
        </w:rPr>
      </w:pPr>
      <w:r w:rsidRPr="00F51131">
        <w:rPr>
          <w:rFonts w:ascii="Cordia New" w:hAnsi="Cordia New" w:cs="Cordia New"/>
          <w:i/>
          <w:iCs/>
          <w:color w:val="000000"/>
          <w:sz w:val="28"/>
          <w:szCs w:val="28"/>
          <w:cs/>
        </w:rPr>
        <w:t>สัญญาเช่า - กรณีที่</w:t>
      </w:r>
      <w:r w:rsidR="00150412" w:rsidRPr="00F51131">
        <w:rPr>
          <w:rFonts w:ascii="Cordia New" w:hAnsi="Cordia New" w:cs="Cordia New"/>
          <w:i/>
          <w:iCs/>
          <w:color w:val="000000"/>
          <w:sz w:val="28"/>
          <w:szCs w:val="28"/>
          <w:cs/>
        </w:rPr>
        <w:t>กลุ่มบริษัท</w:t>
      </w:r>
      <w:r w:rsidRPr="00F51131">
        <w:rPr>
          <w:rFonts w:ascii="Cordia New" w:hAnsi="Cordia New" w:cs="Cordia New"/>
          <w:i/>
          <w:iCs/>
          <w:color w:val="000000"/>
          <w:sz w:val="28"/>
          <w:szCs w:val="28"/>
          <w:cs/>
        </w:rPr>
        <w:t>เป็นผู้เช่า</w:t>
      </w:r>
    </w:p>
    <w:p w14:paraId="16F66C18" w14:textId="77777777" w:rsidR="00825AA9" w:rsidRPr="00F51131" w:rsidRDefault="00825AA9"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069D9024" w14:textId="0F5E0594" w:rsidR="007700B6" w:rsidRDefault="007700B6"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p>
    <w:p w14:paraId="65AF6A20" w14:textId="786E4835" w:rsidR="00251A94" w:rsidRDefault="00FB1A14" w:rsidP="00B85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cs/>
        </w:rPr>
      </w:pPr>
      <w:r>
        <w:rPr>
          <w:rFonts w:ascii="Cordia New" w:hAnsi="Cordia New" w:cs="Cordia New" w:hint="cs"/>
          <w:color w:val="000000"/>
          <w:sz w:val="28"/>
          <w:szCs w:val="28"/>
          <w:cs/>
        </w:rPr>
        <w:t>สินทรัพย์สิทธิการใช้</w:t>
      </w:r>
      <w:r w:rsidR="000A1968">
        <w:rPr>
          <w:rFonts w:ascii="Cordia New" w:hAnsi="Cordia New" w:cs="Cordia New" w:hint="cs"/>
          <w:color w:val="000000"/>
          <w:sz w:val="28"/>
          <w:szCs w:val="28"/>
          <w:cs/>
        </w:rPr>
        <w:t xml:space="preserve"> แสดงด้วยราคาทุน</w:t>
      </w:r>
      <w:r w:rsidR="00B71C13">
        <w:rPr>
          <w:rFonts w:ascii="Cordia New" w:hAnsi="Cordia New" w:cs="Cordia New" w:hint="cs"/>
          <w:color w:val="000000"/>
          <w:sz w:val="28"/>
          <w:szCs w:val="28"/>
          <w:cs/>
        </w:rPr>
        <w:t>หักค่าเสื่อมราคาสะสม</w:t>
      </w:r>
      <w:r w:rsidR="00783615">
        <w:rPr>
          <w:rFonts w:ascii="Cordia New" w:hAnsi="Cordia New" w:cs="Cordia New" w:hint="cs"/>
          <w:color w:val="000000"/>
          <w:sz w:val="28"/>
          <w:szCs w:val="28"/>
          <w:cs/>
        </w:rPr>
        <w:t xml:space="preserve"> และผลขาดทุน</w:t>
      </w:r>
      <w:r w:rsidR="00D81ADB">
        <w:rPr>
          <w:rFonts w:ascii="Cordia New" w:hAnsi="Cordia New" w:cs="Cordia New" w:hint="cs"/>
          <w:color w:val="000000"/>
          <w:sz w:val="28"/>
          <w:szCs w:val="28"/>
          <w:cs/>
        </w:rPr>
        <w:t>จากการด้อยค่า</w:t>
      </w:r>
      <w:r w:rsidR="0097513E">
        <w:rPr>
          <w:rFonts w:ascii="Cordia New" w:hAnsi="Cordia New" w:cs="Cordia New" w:hint="cs"/>
          <w:color w:val="000000"/>
          <w:sz w:val="28"/>
          <w:szCs w:val="28"/>
          <w:cs/>
        </w:rPr>
        <w:t xml:space="preserve"> </w:t>
      </w:r>
      <w:r w:rsidR="00C44E93">
        <w:rPr>
          <w:rFonts w:ascii="Cordia New" w:hAnsi="Cordia New" w:cs="Cordia New" w:hint="cs"/>
          <w:color w:val="000000"/>
          <w:sz w:val="28"/>
          <w:szCs w:val="28"/>
          <w:cs/>
        </w:rPr>
        <w:t>(ถ้ามี)</w:t>
      </w:r>
      <w:r w:rsidR="00FE07FC">
        <w:rPr>
          <w:rFonts w:ascii="Cordia New" w:hAnsi="Cordia New" w:cs="Cordia New" w:hint="cs"/>
          <w:color w:val="000000"/>
          <w:sz w:val="28"/>
          <w:szCs w:val="28"/>
          <w:cs/>
        </w:rPr>
        <w:t xml:space="preserve"> และปรับปรุงด้วย</w:t>
      </w:r>
      <w:r w:rsidR="000A1EF0">
        <w:rPr>
          <w:rFonts w:ascii="Cordia New" w:hAnsi="Cordia New" w:cs="Cordia New" w:hint="cs"/>
          <w:color w:val="000000"/>
          <w:sz w:val="28"/>
          <w:szCs w:val="28"/>
          <w:cs/>
        </w:rPr>
        <w:t>การวัดมูลค่า</w:t>
      </w:r>
      <w:r w:rsidR="0086421C">
        <w:rPr>
          <w:rFonts w:ascii="Cordia New" w:hAnsi="Cordia New" w:cs="Cordia New" w:hint="cs"/>
          <w:color w:val="000000"/>
          <w:sz w:val="28"/>
          <w:szCs w:val="28"/>
          <w:cs/>
        </w:rPr>
        <w:t>ของหนี้สิน</w:t>
      </w:r>
      <w:r w:rsidR="008C13CB">
        <w:rPr>
          <w:rFonts w:ascii="Cordia New" w:hAnsi="Cordia New" w:cs="Cordia New" w:hint="cs"/>
          <w:color w:val="000000"/>
          <w:sz w:val="28"/>
          <w:szCs w:val="28"/>
          <w:cs/>
        </w:rPr>
        <w:t>ตามสัญญาเช่า</w:t>
      </w:r>
      <w:r w:rsidR="00F250D9">
        <w:rPr>
          <w:rFonts w:ascii="Cordia New" w:hAnsi="Cordia New" w:cs="Cordia New" w:hint="cs"/>
          <w:color w:val="000000"/>
          <w:sz w:val="28"/>
          <w:szCs w:val="28"/>
          <w:cs/>
        </w:rPr>
        <w:t xml:space="preserve">ใหม่ </w:t>
      </w:r>
      <w:r w:rsidR="00825AA9" w:rsidRPr="00F51131">
        <w:rPr>
          <w:rFonts w:ascii="Cordia New" w:hAnsi="Cordia New" w:cs="Cordia New"/>
          <w:color w:val="000000"/>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w:t>
      </w:r>
      <w:r w:rsidR="00980542">
        <w:rPr>
          <w:rFonts w:ascii="Cordia New" w:hAnsi="Cordia New" w:cs="Cordia New" w:hint="cs"/>
          <w:color w:val="000000"/>
          <w:sz w:val="28"/>
          <w:szCs w:val="28"/>
          <w:cs/>
        </w:rPr>
        <w:t>ข้อ</w:t>
      </w:r>
      <w:r w:rsidR="00825AA9" w:rsidRPr="00F51131">
        <w:rPr>
          <w:rFonts w:ascii="Cordia New" w:hAnsi="Cordia New" w:cs="Cordia New"/>
          <w:color w:val="000000"/>
          <w:sz w:val="28"/>
          <w:szCs w:val="28"/>
          <w:cs/>
        </w:rPr>
        <w:t>บ่งชี้</w:t>
      </w:r>
      <w:r w:rsidR="00251A94">
        <w:rPr>
          <w:rFonts w:ascii="Cordia New" w:hAnsi="Cordia New" w:cs="Cordia New"/>
          <w:color w:val="000000"/>
          <w:sz w:val="28"/>
          <w:szCs w:val="28"/>
          <w:cs/>
        </w:rPr>
        <w:br w:type="page"/>
      </w:r>
    </w:p>
    <w:p w14:paraId="00772A13" w14:textId="3E92C941" w:rsidR="00825AA9" w:rsidRPr="00F51131" w:rsidRDefault="00825AA9"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lastRenderedPageBreak/>
        <w:t>ณ วันที่เริ่มต้นสัญญา กลุ่มบริษัทรับรู้หนี้สินตามสัญญาเช่าเริ่มแรกด้วยมูลค่าปัจจุบันของการจ่ายชำระตาม</w:t>
      </w:r>
      <w:r w:rsidR="00E45DC7" w:rsidRPr="00F51131">
        <w:rPr>
          <w:rFonts w:ascii="Cordia New" w:hAnsi="Cordia New" w:cs="Cordia New"/>
          <w:color w:val="000000"/>
          <w:sz w:val="28"/>
          <w:szCs w:val="28"/>
          <w:cs/>
        </w:rPr>
        <w:br/>
      </w:r>
      <w:r w:rsidRPr="00F51131">
        <w:rPr>
          <w:rFonts w:ascii="Cordia New" w:hAnsi="Cordia New" w:cs="Cordia New"/>
          <w:color w:val="000000"/>
          <w:sz w:val="28"/>
          <w:szCs w:val="28"/>
          <w:cs/>
        </w:rPr>
        <w:t>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1267E84A" w14:textId="77777777" w:rsidR="00A5675B" w:rsidRDefault="00A5675B"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4975560C" w14:textId="62C749D2" w:rsidR="009C69FB" w:rsidRDefault="00825AA9"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3C8DE0C4" w14:textId="77777777" w:rsidR="00F00DEF" w:rsidRDefault="00F00DEF"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563F5579" w14:textId="5A9B8EC8" w:rsidR="00825AA9" w:rsidRPr="00F51131" w:rsidRDefault="00825AA9"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 xml:space="preserve">ภายหลังการวัดมูลค่าเริ่มแรก </w:t>
      </w:r>
      <w:r w:rsidR="007D4145" w:rsidRPr="00F51131">
        <w:rPr>
          <w:rFonts w:ascii="Cordia New" w:hAnsi="Cordia New" w:cs="Cordia New"/>
          <w:color w:val="000000"/>
          <w:sz w:val="28"/>
          <w:szCs w:val="28"/>
          <w:cs/>
        </w:rPr>
        <w:t>หนี้สินตามสัญญาเช่า</w:t>
      </w:r>
      <w:r w:rsidR="00C3782E">
        <w:rPr>
          <w:rFonts w:ascii="Cordia New" w:hAnsi="Cordia New" w:cs="Cordia New" w:hint="cs"/>
          <w:color w:val="000000"/>
          <w:sz w:val="28"/>
          <w:szCs w:val="28"/>
          <w:cs/>
        </w:rPr>
        <w:t>จะ</w:t>
      </w:r>
      <w:r w:rsidR="007D4145" w:rsidRPr="00F51131">
        <w:rPr>
          <w:rFonts w:ascii="Cordia New" w:hAnsi="Cordia New" w:cs="Cordia New"/>
          <w:color w:val="000000"/>
          <w:sz w:val="28"/>
          <w:szCs w:val="28"/>
          <w:cs/>
        </w:rPr>
        <w:t xml:space="preserve">ถูกวัดมูลค่าใหม่เพื่อสะท้อนการเปลี่ยนแปลงของการจ่ายชำระตามสัญญาเช่า </w:t>
      </w:r>
      <w:r w:rsidR="00067958">
        <w:rPr>
          <w:rFonts w:ascii="Cordia New" w:hAnsi="Cordia New" w:cs="Cordia New" w:hint="cs"/>
          <w:color w:val="000000"/>
          <w:sz w:val="28"/>
          <w:szCs w:val="28"/>
          <w:cs/>
        </w:rPr>
        <w:t>และ</w:t>
      </w:r>
      <w:r w:rsidRPr="00F51131">
        <w:rPr>
          <w:rFonts w:ascii="Cordia New" w:hAnsi="Cordia New" w:cs="Cordia New"/>
          <w:color w:val="000000"/>
          <w:sz w:val="28"/>
          <w:szCs w:val="28"/>
          <w:cs/>
        </w:rPr>
        <w:t xml:space="preserve">เป็นการวัดมูลค่าเพื่อสะท้อนการประเมินใหม่ </w:t>
      </w:r>
      <w:r w:rsidR="00C004C8" w:rsidRPr="00F51131">
        <w:rPr>
          <w:rFonts w:ascii="Cordia New" w:hAnsi="Cordia New" w:cs="Cordia New"/>
          <w:color w:val="000000"/>
          <w:sz w:val="28"/>
          <w:szCs w:val="28"/>
          <w:cs/>
        </w:rPr>
        <w:t>กลุ่มบริษัท</w:t>
      </w:r>
      <w:r w:rsidR="009F0E63">
        <w:rPr>
          <w:rFonts w:ascii="Cordia New" w:hAnsi="Cordia New" w:cs="Cordia New" w:hint="cs"/>
          <w:color w:val="000000"/>
          <w:sz w:val="28"/>
          <w:szCs w:val="28"/>
          <w:cs/>
        </w:rPr>
        <w:t>จะ</w:t>
      </w:r>
      <w:r w:rsidR="00C004C8" w:rsidRPr="00F51131">
        <w:rPr>
          <w:rFonts w:ascii="Cordia New" w:hAnsi="Cordia New" w:cs="Cordia New"/>
          <w:color w:val="000000"/>
          <w:sz w:val="28"/>
          <w:szCs w:val="28"/>
          <w:cs/>
        </w:rPr>
        <w:t xml:space="preserve">รับรู้จำนวนเงินของการวัดมูลค่าของหนี้สินตามสัญญาเช่าใหม่ โดยการปรับปรุงสินทรัพย์สิทธิการใช้ อย่างไรก็ตาม </w:t>
      </w:r>
      <w:r w:rsidR="00995332">
        <w:rPr>
          <w:rFonts w:ascii="Cordia New" w:hAnsi="Cordia New" w:cs="Cordia New" w:hint="cs"/>
          <w:color w:val="000000"/>
          <w:sz w:val="28"/>
          <w:szCs w:val="28"/>
          <w:cs/>
        </w:rPr>
        <w:t>หาก</w:t>
      </w:r>
      <w:r w:rsidR="00C004C8" w:rsidRPr="00F51131">
        <w:rPr>
          <w:rFonts w:ascii="Cordia New" w:hAnsi="Cordia New" w:cs="Cordia New"/>
          <w:color w:val="000000"/>
          <w:sz w:val="28"/>
          <w:szCs w:val="28"/>
          <w:cs/>
        </w:rPr>
        <w:t>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w:t>
      </w:r>
      <w:r w:rsidR="008D0DBB">
        <w:rPr>
          <w:rFonts w:ascii="Cordia New" w:hAnsi="Cordia New" w:cs="Cordia New" w:hint="cs"/>
          <w:color w:val="000000"/>
          <w:sz w:val="28"/>
          <w:szCs w:val="28"/>
          <w:cs/>
        </w:rPr>
        <w:t>จะ</w:t>
      </w:r>
      <w:r w:rsidR="00C004C8" w:rsidRPr="00F51131">
        <w:rPr>
          <w:rFonts w:ascii="Cordia New" w:hAnsi="Cordia New" w:cs="Cordia New"/>
          <w:color w:val="000000"/>
          <w:sz w:val="28"/>
          <w:szCs w:val="28"/>
          <w:cs/>
        </w:rPr>
        <w:t>รับรู้จำนวนคงเหลือของการวัดมูลค่าใหม่ใน</w:t>
      </w:r>
      <w:r w:rsidR="001C1328">
        <w:rPr>
          <w:rFonts w:ascii="Cordia New" w:hAnsi="Cordia New" w:cs="Cordia New" w:hint="cs"/>
          <w:color w:val="000000"/>
          <w:sz w:val="28"/>
          <w:szCs w:val="28"/>
          <w:cs/>
        </w:rPr>
        <w:t>งบ</w:t>
      </w:r>
      <w:r w:rsidR="00C004C8" w:rsidRPr="00F51131">
        <w:rPr>
          <w:rFonts w:ascii="Cordia New" w:hAnsi="Cordia New" w:cs="Cordia New"/>
          <w:color w:val="000000"/>
          <w:sz w:val="28"/>
          <w:szCs w:val="28"/>
          <w:cs/>
        </w:rPr>
        <w:t>กำไรขาดทุน</w:t>
      </w:r>
      <w:r w:rsidR="004306F8">
        <w:rPr>
          <w:rFonts w:ascii="Cordia New" w:hAnsi="Cordia New" w:cs="Cordia New" w:hint="cs"/>
          <w:color w:val="000000"/>
          <w:sz w:val="28"/>
          <w:szCs w:val="28"/>
          <w:cs/>
        </w:rPr>
        <w:t>เบ็ดเสร็จ</w:t>
      </w:r>
    </w:p>
    <w:p w14:paraId="02D65376" w14:textId="77777777" w:rsidR="00C004C8" w:rsidRPr="00F51131" w:rsidRDefault="00C004C8" w:rsidP="00F14BCA">
      <w:pPr>
        <w:tabs>
          <w:tab w:val="clear" w:pos="227"/>
          <w:tab w:val="clear" w:pos="454"/>
          <w:tab w:val="left" w:pos="450"/>
        </w:tabs>
        <w:spacing w:line="240" w:lineRule="auto"/>
        <w:ind w:left="907"/>
        <w:jc w:val="thaiDistribute"/>
        <w:rPr>
          <w:rFonts w:ascii="Cordia New" w:hAnsi="Cordia New" w:cs="Cordia New"/>
          <w:color w:val="000000"/>
          <w:sz w:val="28"/>
          <w:szCs w:val="28"/>
        </w:rPr>
      </w:pPr>
    </w:p>
    <w:p w14:paraId="3FCEAB77" w14:textId="2E1B95B4" w:rsidR="00A4439D" w:rsidRDefault="00825AA9"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ค่าเช่าที่จ่ายตามสัญญาเช่าระยะสั้นและสัญญาเช่าสินทรัพย์ที่มีมูลค่าต่ำจะรับรู้เป็นค่าใช้จ่ายตามวิธีเส้นตรง</w:t>
      </w:r>
      <w:r w:rsidR="00F22968" w:rsidRPr="00F51131">
        <w:rPr>
          <w:rFonts w:ascii="Cordia New" w:hAnsi="Cordia New" w:cs="Cordia New"/>
          <w:color w:val="000000"/>
          <w:sz w:val="28"/>
          <w:szCs w:val="28"/>
          <w:cs/>
        </w:rPr>
        <w:t>ตลอดอายุสัญญาเช่า</w:t>
      </w:r>
      <w:r w:rsidRPr="00F51131">
        <w:rPr>
          <w:rFonts w:ascii="Cordia New" w:hAnsi="Cordia New" w:cs="Cordia New"/>
          <w:color w:val="000000"/>
          <w:sz w:val="28"/>
          <w:szCs w:val="28"/>
          <w:cs/>
        </w:rPr>
        <w:t xml:space="preserve"> สัญญาเช่าระยะสั้น</w:t>
      </w:r>
      <w:r w:rsidR="00627485">
        <w:rPr>
          <w:rFonts w:ascii="Cordia New" w:hAnsi="Cordia New" w:cs="Cordia New" w:hint="cs"/>
          <w:color w:val="000000"/>
          <w:sz w:val="28"/>
          <w:szCs w:val="28"/>
          <w:cs/>
        </w:rPr>
        <w:t xml:space="preserve"> </w:t>
      </w:r>
      <w:r w:rsidRPr="00F51131">
        <w:rPr>
          <w:rFonts w:ascii="Cordia New" w:hAnsi="Cordia New" w:cs="Cordia New"/>
          <w:color w:val="000000"/>
          <w:sz w:val="28"/>
          <w:szCs w:val="28"/>
          <w:cs/>
        </w:rPr>
        <w:t>คือ</w:t>
      </w:r>
      <w:r w:rsidR="00627485">
        <w:rPr>
          <w:rFonts w:ascii="Cordia New" w:hAnsi="Cordia New" w:cs="Cordia New" w:hint="cs"/>
          <w:color w:val="000000"/>
          <w:sz w:val="28"/>
          <w:szCs w:val="28"/>
          <w:cs/>
        </w:rPr>
        <w:t xml:space="preserve"> </w:t>
      </w:r>
      <w:r w:rsidRPr="00F51131">
        <w:rPr>
          <w:rFonts w:ascii="Cordia New" w:hAnsi="Cordia New" w:cs="Cordia New"/>
          <w:color w:val="000000"/>
          <w:sz w:val="28"/>
          <w:szCs w:val="28"/>
          <w:cs/>
        </w:rPr>
        <w:t xml:space="preserve">สัญญาเช่าที่มีอายุสัญญาเช่าน้อยกว่าหรือเท่ากับ </w:t>
      </w:r>
      <w:r w:rsidRPr="00F51131">
        <w:rPr>
          <w:rFonts w:ascii="Cordia New" w:hAnsi="Cordia New" w:cs="Cordia New"/>
          <w:color w:val="000000"/>
          <w:sz w:val="28"/>
          <w:szCs w:val="28"/>
        </w:rPr>
        <w:t xml:space="preserve">12 </w:t>
      </w:r>
      <w:r w:rsidRPr="00F51131">
        <w:rPr>
          <w:rFonts w:ascii="Cordia New" w:hAnsi="Cordia New" w:cs="Cordia New"/>
          <w:color w:val="000000"/>
          <w:sz w:val="28"/>
          <w:szCs w:val="28"/>
          <w:cs/>
        </w:rPr>
        <w:t xml:space="preserve">เดือน </w:t>
      </w:r>
    </w:p>
    <w:p w14:paraId="1CEC8847" w14:textId="0E8B7978" w:rsidR="009F4B33" w:rsidRDefault="009F4B33"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8"/>
          <w:szCs w:val="28"/>
        </w:rPr>
      </w:pPr>
    </w:p>
    <w:p w14:paraId="61303846" w14:textId="29EB3698" w:rsidR="008E6E75" w:rsidRPr="009218E6" w:rsidRDefault="000A2D29" w:rsidP="009218E6">
      <w:pPr>
        <w:pStyle w:val="ListParagraph"/>
        <w:spacing w:after="0" w:line="240" w:lineRule="auto"/>
        <w:ind w:left="900"/>
        <w:jc w:val="thaiDistribute"/>
        <w:rPr>
          <w:rFonts w:ascii="Cordia New" w:hAnsi="Cordia New" w:cs="Cordia New"/>
          <w:i/>
          <w:iCs/>
          <w:color w:val="000000"/>
          <w:sz w:val="28"/>
        </w:rPr>
      </w:pPr>
      <w:r w:rsidRPr="003C78A0">
        <w:rPr>
          <w:rFonts w:ascii="Cordia New" w:hAnsi="Cordia New" w:cs="Cordia New" w:hint="cs"/>
          <w:i/>
          <w:iCs/>
          <w:color w:val="000000"/>
          <w:sz w:val="28"/>
          <w:cs/>
        </w:rPr>
        <w:t xml:space="preserve">สัญญาเช่า </w:t>
      </w:r>
      <w:r w:rsidRPr="003C78A0">
        <w:rPr>
          <w:rFonts w:ascii="Cordia New" w:hAnsi="Cordia New" w:cs="Cordia New"/>
          <w:i/>
          <w:iCs/>
          <w:color w:val="000000"/>
          <w:sz w:val="28"/>
        </w:rPr>
        <w:t>-</w:t>
      </w:r>
      <w:r w:rsidRPr="003C78A0">
        <w:rPr>
          <w:rFonts w:ascii="Cordia New" w:hAnsi="Cordia New" w:cs="Cordia New" w:hint="cs"/>
          <w:i/>
          <w:iCs/>
          <w:color w:val="000000"/>
          <w:sz w:val="28"/>
          <w:cs/>
        </w:rPr>
        <w:t xml:space="preserve"> กรณีที่กลุ่มบริษัท</w:t>
      </w:r>
      <w:r w:rsidR="00BA2A91" w:rsidRPr="003C78A0">
        <w:rPr>
          <w:rFonts w:ascii="Cordia New" w:hAnsi="Cordia New" w:cs="Cordia New" w:hint="cs"/>
          <w:i/>
          <w:iCs/>
          <w:color w:val="000000"/>
          <w:sz w:val="28"/>
          <w:cs/>
        </w:rPr>
        <w:t>เป็นผู้ให้เช่า</w:t>
      </w:r>
    </w:p>
    <w:p w14:paraId="48453E5A" w14:textId="77777777" w:rsidR="008E6E75" w:rsidRDefault="008E6E75" w:rsidP="008E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915D2">
        <w:rPr>
          <w:rFonts w:ascii="Cordia New" w:hAnsi="Cordia New" w:cs="Cordia New"/>
          <w:color w:val="000000"/>
          <w:sz w:val="28"/>
          <w:szCs w:val="28"/>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ตามสัญญาเช่า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 สัญญาเช่าในรูปแบบที่สะท้อนถึงอัตราผลตอบแทนรายงวดคงที่ของเงินลงทุนสุทธิตามสัญญาเช่า</w:t>
      </w:r>
    </w:p>
    <w:p w14:paraId="2375EC45" w14:textId="77777777" w:rsidR="008E6E75" w:rsidRDefault="008E6E75" w:rsidP="008E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7DF5EA48" w14:textId="77777777" w:rsidR="008E6E75" w:rsidRDefault="008E6E75" w:rsidP="008E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1408E9">
        <w:rPr>
          <w:rFonts w:ascii="Cordia New" w:hAnsi="Cordia New" w:cs="Cordia New"/>
          <w:color w:val="000000"/>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1D22340A" w14:textId="77777777" w:rsidR="008E6E75" w:rsidRDefault="008E6E75" w:rsidP="008E6E75">
      <w:pPr>
        <w:pStyle w:val="ListParagraph"/>
        <w:spacing w:after="0" w:line="240" w:lineRule="auto"/>
        <w:ind w:left="900"/>
        <w:jc w:val="thaiDistribute"/>
        <w:rPr>
          <w:rFonts w:ascii="Cordia New" w:hAnsi="Cordia New" w:cs="Cordia New"/>
          <w:b/>
          <w:bCs/>
          <w:color w:val="000000"/>
          <w:sz w:val="28"/>
        </w:rPr>
      </w:pPr>
    </w:p>
    <w:p w14:paraId="01CC2051" w14:textId="2E26409D" w:rsidR="00F15FB5" w:rsidRDefault="00F15FB5" w:rsidP="008E6E75">
      <w:pPr>
        <w:pStyle w:val="ListParagraph"/>
        <w:spacing w:after="0" w:line="240" w:lineRule="auto"/>
        <w:ind w:left="900"/>
        <w:jc w:val="thaiDistribute"/>
        <w:rPr>
          <w:rFonts w:ascii="Cordia New" w:hAnsi="Cordia New" w:cs="Cordia New"/>
          <w:b/>
          <w:bCs/>
          <w:color w:val="000000"/>
          <w:sz w:val="28"/>
          <w:cs/>
        </w:rPr>
      </w:pPr>
      <w:r>
        <w:rPr>
          <w:rFonts w:ascii="Cordia New" w:hAnsi="Cordia New" w:cs="Cordia New"/>
          <w:b/>
          <w:bCs/>
          <w:color w:val="000000"/>
          <w:sz w:val="28"/>
          <w:cs/>
        </w:rPr>
        <w:br w:type="page"/>
      </w:r>
    </w:p>
    <w:p w14:paraId="58695FA5" w14:textId="09243876" w:rsidR="008D05E3" w:rsidRPr="00DC0B8A" w:rsidRDefault="00DC0B8A" w:rsidP="00DC0B8A">
      <w:pPr>
        <w:pStyle w:val="ListParagraph"/>
        <w:numPr>
          <w:ilvl w:val="1"/>
          <w:numId w:val="20"/>
        </w:numPr>
        <w:spacing w:after="0" w:line="240" w:lineRule="auto"/>
        <w:ind w:left="900" w:hanging="541"/>
        <w:jc w:val="thaiDistribute"/>
        <w:rPr>
          <w:rFonts w:ascii="Cordia New" w:hAnsi="Cordia New" w:cs="Cordia New"/>
          <w:b/>
          <w:bCs/>
          <w:color w:val="000000"/>
          <w:sz w:val="28"/>
          <w:cs/>
        </w:rPr>
      </w:pPr>
      <w:r w:rsidRPr="009F4B33">
        <w:rPr>
          <w:rFonts w:ascii="Cordia New" w:hAnsi="Cordia New" w:cs="Cordia New"/>
          <w:b/>
          <w:bCs/>
          <w:color w:val="000000"/>
          <w:sz w:val="28"/>
          <w:cs/>
        </w:rPr>
        <w:lastRenderedPageBreak/>
        <w:t>การรับรู้รายได้และค่าใช้จ่าย</w:t>
      </w:r>
    </w:p>
    <w:p w14:paraId="12068192" w14:textId="77777777" w:rsidR="009F4B33" w:rsidRDefault="009F4B33"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2561CBAE" w14:textId="5CA78E25" w:rsidR="002D0F8E" w:rsidRPr="00C0225A" w:rsidRDefault="002D0F8E"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รายได้รับรู้เมื่อลูกค้ามีอำนาจควบคุมในสินค้าด้วยจำนวนเงินที่สะท้อนถึงสิ่งตอบแทนที่กลุ่มบริษัทคาดว่า</w:t>
      </w:r>
      <w:r w:rsidR="00921914">
        <w:rPr>
          <w:rFonts w:ascii="Cordia New" w:hAnsi="Cordia New" w:cs="Cordia New"/>
          <w:color w:val="000000"/>
          <w:sz w:val="28"/>
          <w:szCs w:val="28"/>
        </w:rPr>
        <w:br/>
      </w:r>
      <w:r w:rsidRPr="00F51131">
        <w:rPr>
          <w:rFonts w:ascii="Cordia New" w:hAnsi="Cordia New" w:cs="Cordia New"/>
          <w:color w:val="000000"/>
          <w:sz w:val="28"/>
          <w:szCs w:val="28"/>
          <w:cs/>
        </w:rPr>
        <w:t>จะมีสิทธิได้รับ</w:t>
      </w:r>
      <w:r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ซึ่งไม่รวมจำนวนเงินที่เก็บแทนบุคคลที่สาม</w:t>
      </w:r>
      <w:r w:rsidRPr="00F51131">
        <w:rPr>
          <w:rFonts w:ascii="Cordia New" w:hAnsi="Cordia New" w:cs="Cordia New"/>
          <w:color w:val="000000"/>
          <w:sz w:val="28"/>
          <w:szCs w:val="28"/>
        </w:rPr>
        <w:t xml:space="preserve"> </w:t>
      </w:r>
      <w:r w:rsidRPr="00F51131">
        <w:rPr>
          <w:rFonts w:ascii="Cordia New" w:hAnsi="Cordia New" w:cs="Cordia New"/>
          <w:color w:val="000000"/>
          <w:sz w:val="28"/>
          <w:szCs w:val="28"/>
          <w:cs/>
        </w:rPr>
        <w:t xml:space="preserve">ภาษีมูลค่าเพิ่ม </w:t>
      </w:r>
      <w:r w:rsidR="006A7D9B">
        <w:rPr>
          <w:rFonts w:ascii="Cordia New" w:hAnsi="Cordia New" w:cs="Cordia New" w:hint="cs"/>
          <w:color w:val="000000"/>
          <w:sz w:val="28"/>
          <w:szCs w:val="28"/>
          <w:cs/>
        </w:rPr>
        <w:t>และ</w:t>
      </w:r>
      <w:r w:rsidRPr="00F51131">
        <w:rPr>
          <w:rFonts w:ascii="Cordia New" w:hAnsi="Cordia New" w:cs="Cordia New"/>
          <w:color w:val="000000"/>
          <w:sz w:val="28"/>
          <w:szCs w:val="28"/>
          <w:cs/>
        </w:rPr>
        <w:t xml:space="preserve">แสดงสุทธิจากส่วนลดการค้า </w:t>
      </w:r>
      <w:r w:rsidRPr="00C0225A">
        <w:rPr>
          <w:rFonts w:ascii="Cordia New" w:hAnsi="Cordia New" w:cs="Cordia New"/>
          <w:color w:val="000000"/>
          <w:sz w:val="28"/>
          <w:szCs w:val="28"/>
          <w:cs/>
        </w:rPr>
        <w:t>และส่วนลดตามปริมาณ โดยมีการใช้</w:t>
      </w:r>
      <w:r w:rsidR="00191022">
        <w:rPr>
          <w:rFonts w:ascii="Cordia New" w:hAnsi="Cordia New" w:cs="Cordia New" w:hint="cs"/>
          <w:color w:val="000000"/>
          <w:sz w:val="28"/>
          <w:szCs w:val="28"/>
          <w:cs/>
        </w:rPr>
        <w:t>ดุลยพินิจ</w:t>
      </w:r>
      <w:r w:rsidRPr="00C0225A">
        <w:rPr>
          <w:rFonts w:ascii="Cordia New" w:hAnsi="Cordia New" w:cs="Cordia New"/>
          <w:color w:val="000000"/>
          <w:sz w:val="28"/>
          <w:szCs w:val="28"/>
          <w:cs/>
        </w:rPr>
        <w:t xml:space="preserve">ในการพิจารณาจังหวะเวลาในการส่งมอบการควบคุม </w:t>
      </w:r>
      <w:r w:rsidR="00C717B1">
        <w:rPr>
          <w:rFonts w:ascii="Cordia New" w:hAnsi="Cordia New" w:cs="Cordia New"/>
          <w:color w:val="000000"/>
          <w:sz w:val="28"/>
          <w:szCs w:val="28"/>
        </w:rPr>
        <w:br/>
      </w:r>
      <w:r w:rsidRPr="00C0225A">
        <w:rPr>
          <w:rFonts w:ascii="Cordia New" w:hAnsi="Cordia New" w:cs="Cordia New"/>
          <w:color w:val="000000"/>
          <w:sz w:val="28"/>
          <w:szCs w:val="28"/>
          <w:cs/>
        </w:rPr>
        <w:t>เพื่อประเมินว่าจะรับรู้รายได้ ณ เวลาใดเวลาหนึ่ง หรือรับรู้ตลอดช่วงเวลาหนึ่ง ตามแต่ละลักษณะของรายได้ดังต่อไปนี้</w:t>
      </w:r>
    </w:p>
    <w:p w14:paraId="33CF8E3B" w14:textId="77777777" w:rsidR="002D0F8E" w:rsidRPr="00C0225A" w:rsidRDefault="002D0F8E"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3C9033DE" w14:textId="1B3FEC15" w:rsidR="002D0F8E" w:rsidRPr="00A320DD" w:rsidRDefault="002D0F8E" w:rsidP="00F14BCA">
      <w:pPr>
        <w:pStyle w:val="ListParagraph"/>
        <w:spacing w:after="0" w:line="240" w:lineRule="auto"/>
        <w:ind w:left="900"/>
        <w:jc w:val="thaiDistribute"/>
        <w:rPr>
          <w:rFonts w:ascii="Cordia New" w:hAnsi="Cordia New" w:cs="Cordia New"/>
          <w:i/>
          <w:iCs/>
          <w:color w:val="000000"/>
          <w:sz w:val="28"/>
        </w:rPr>
      </w:pPr>
      <w:r w:rsidRPr="00A320DD">
        <w:rPr>
          <w:rFonts w:ascii="Cordia New" w:hAnsi="Cordia New" w:cs="Cordia New"/>
          <w:i/>
          <w:iCs/>
          <w:color w:val="000000"/>
          <w:sz w:val="28"/>
          <w:cs/>
        </w:rPr>
        <w:t>รายได้จากการขายสินค้า</w:t>
      </w:r>
    </w:p>
    <w:p w14:paraId="03229B9A" w14:textId="4827AEAA" w:rsidR="002D0F8E" w:rsidRDefault="002D0F8E"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C0225A">
        <w:rPr>
          <w:rFonts w:ascii="Cordia New" w:hAnsi="Cordia New" w:cs="Cordia New"/>
          <w:color w:val="000000"/>
          <w:sz w:val="28"/>
          <w:szCs w:val="28"/>
          <w:cs/>
        </w:rPr>
        <w:t>รายได้จากการขายสินค้ารับรู้เมื่อลูกค้ามีอำนาจควบคุมในสินค้า</w:t>
      </w:r>
      <w:r w:rsidR="00F4169A">
        <w:rPr>
          <w:rFonts w:ascii="Cordia New" w:hAnsi="Cordia New" w:cs="Cordia New" w:hint="cs"/>
          <w:color w:val="000000"/>
          <w:sz w:val="28"/>
          <w:szCs w:val="28"/>
          <w:cs/>
        </w:rPr>
        <w:t xml:space="preserve"> </w:t>
      </w:r>
      <w:r w:rsidRPr="00C0225A">
        <w:rPr>
          <w:rFonts w:ascii="Cordia New" w:hAnsi="Cordia New" w:cs="Cordia New"/>
          <w:color w:val="000000"/>
          <w:sz w:val="28"/>
          <w:szCs w:val="28"/>
          <w:cs/>
        </w:rPr>
        <w:t xml:space="preserve">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0753433E" w14:textId="77777777" w:rsidR="00735615" w:rsidRPr="00C0225A" w:rsidRDefault="00735615"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1A6FBC15" w14:textId="164126CB" w:rsidR="00735615" w:rsidRDefault="00735615" w:rsidP="00735615">
      <w:pPr>
        <w:pStyle w:val="ListParagraph"/>
        <w:spacing w:after="0" w:line="240" w:lineRule="auto"/>
        <w:ind w:left="900"/>
        <w:jc w:val="thaiDistribute"/>
        <w:rPr>
          <w:rFonts w:ascii="Cordia New" w:hAnsi="Cordia New" w:cs="Cordia New"/>
          <w:i/>
          <w:iCs/>
          <w:color w:val="000000"/>
          <w:sz w:val="28"/>
        </w:rPr>
      </w:pPr>
      <w:r w:rsidRPr="00EE1DF8">
        <w:rPr>
          <w:rFonts w:ascii="Cordia New" w:hAnsi="Cordia New" w:cs="Cordia New"/>
          <w:i/>
          <w:iCs/>
          <w:color w:val="000000"/>
          <w:sz w:val="28"/>
          <w:cs/>
        </w:rPr>
        <w:t>รายได้จากการขาย</w:t>
      </w:r>
      <w:r w:rsidRPr="00EE1DF8">
        <w:rPr>
          <w:rFonts w:ascii="Cordia New" w:hAnsi="Cordia New" w:cs="Cordia New" w:hint="cs"/>
          <w:i/>
          <w:iCs/>
          <w:color w:val="000000"/>
          <w:sz w:val="28"/>
          <w:cs/>
        </w:rPr>
        <w:t>กระแสไฟฟ้า</w:t>
      </w:r>
    </w:p>
    <w:p w14:paraId="281863F9" w14:textId="0921C4DD" w:rsidR="004D39CB" w:rsidRPr="004D39CB" w:rsidRDefault="004D39CB" w:rsidP="00735615">
      <w:pPr>
        <w:pStyle w:val="ListParagraph"/>
        <w:spacing w:after="0" w:line="240" w:lineRule="auto"/>
        <w:ind w:left="900"/>
        <w:jc w:val="thaiDistribute"/>
        <w:rPr>
          <w:rFonts w:ascii="Cordia New" w:hAnsi="Cordia New" w:cs="Cordia New"/>
          <w:color w:val="000000"/>
          <w:sz w:val="28"/>
        </w:rPr>
      </w:pPr>
      <w:r w:rsidRPr="004D39CB">
        <w:rPr>
          <w:rFonts w:ascii="Cordia New" w:hAnsi="Cordia New" w:cs="Cordia New"/>
          <w:color w:val="000000"/>
          <w:sz w:val="28"/>
          <w:cs/>
        </w:rPr>
        <w:t>รายได้จากการขายไฟฟ้าประกอบด้วยรายได้จากค่าพลังงานไฟฟ้า รับรู้เมื่อได้ให้บริการเกิดขึ้น</w:t>
      </w:r>
    </w:p>
    <w:p w14:paraId="61B80F27" w14:textId="77777777" w:rsidR="002D0F8E" w:rsidRPr="00C0225A" w:rsidRDefault="002D0F8E"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3CA1C2D4" w14:textId="77777777" w:rsidR="00C0225A" w:rsidRPr="00A320DD" w:rsidRDefault="002D0F8E"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A320DD">
        <w:rPr>
          <w:rFonts w:ascii="Cordia New" w:hAnsi="Cordia New" w:cs="Cordia New"/>
          <w:i/>
          <w:iCs/>
          <w:color w:val="000000"/>
          <w:sz w:val="28"/>
          <w:szCs w:val="28"/>
          <w:cs/>
        </w:rPr>
        <w:t>ดอกเบี้ยรับ</w:t>
      </w:r>
    </w:p>
    <w:p w14:paraId="6D2A2B73" w14:textId="4B186BBF" w:rsidR="002408A0" w:rsidRDefault="002D0F8E"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C0225A">
        <w:rPr>
          <w:rFonts w:ascii="Cordia New" w:hAnsi="Cordia New" w:cs="Cordia New"/>
          <w:color w:val="000000"/>
          <w:sz w:val="28"/>
          <w:szCs w:val="28"/>
          <w:cs/>
        </w:rPr>
        <w:t>รับรู้ตามเกณฑ์คงค้าง</w:t>
      </w:r>
    </w:p>
    <w:p w14:paraId="18BA6CE8" w14:textId="77777777" w:rsidR="0018732C" w:rsidRDefault="0018732C" w:rsidP="00F1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2635FD1E" w14:textId="77777777" w:rsidR="00C0225A" w:rsidRPr="00A320DD" w:rsidRDefault="002D0F8E" w:rsidP="005D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7"/>
        <w:jc w:val="thaiDistribute"/>
        <w:rPr>
          <w:rFonts w:ascii="Cordia New" w:hAnsi="Cordia New" w:cs="Cordia New"/>
          <w:i/>
          <w:iCs/>
          <w:color w:val="000000"/>
          <w:sz w:val="28"/>
          <w:szCs w:val="28"/>
        </w:rPr>
      </w:pPr>
      <w:r w:rsidRPr="00A320DD">
        <w:rPr>
          <w:rFonts w:ascii="Cordia New" w:hAnsi="Cordia New" w:cs="Cordia New"/>
          <w:i/>
          <w:iCs/>
          <w:color w:val="000000"/>
          <w:sz w:val="28"/>
          <w:szCs w:val="28"/>
          <w:cs/>
        </w:rPr>
        <w:t>เงินปันผลรับ</w:t>
      </w:r>
    </w:p>
    <w:p w14:paraId="05D1DB49" w14:textId="003C21F9" w:rsidR="002D0F8E" w:rsidRDefault="002D0F8E" w:rsidP="005D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7"/>
        <w:jc w:val="thaiDistribute"/>
        <w:rPr>
          <w:rFonts w:ascii="Cordia New" w:hAnsi="Cordia New" w:cs="Cordia New"/>
          <w:color w:val="000000"/>
          <w:sz w:val="28"/>
          <w:szCs w:val="28"/>
        </w:rPr>
      </w:pPr>
      <w:r w:rsidRPr="00C0225A">
        <w:rPr>
          <w:rFonts w:ascii="Cordia New" w:hAnsi="Cordia New" w:cs="Cordia New"/>
          <w:color w:val="000000"/>
          <w:sz w:val="28"/>
          <w:szCs w:val="28"/>
          <w:cs/>
        </w:rPr>
        <w:t>ถือเป็นรายได้เมื่อบริษัทมีสิทธิในการรับเงินปันผล</w:t>
      </w:r>
    </w:p>
    <w:p w14:paraId="5C8BCAEE" w14:textId="77777777" w:rsidR="00F14BCA" w:rsidRPr="00C0225A" w:rsidRDefault="00F14BCA" w:rsidP="005D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7"/>
        <w:jc w:val="thaiDistribute"/>
        <w:rPr>
          <w:rFonts w:ascii="Cordia New" w:hAnsi="Cordia New" w:cs="Cordia New"/>
          <w:color w:val="000000"/>
          <w:sz w:val="28"/>
          <w:szCs w:val="28"/>
        </w:rPr>
      </w:pPr>
    </w:p>
    <w:p w14:paraId="026376E9" w14:textId="77777777" w:rsidR="00036B0E" w:rsidRPr="00A320DD" w:rsidRDefault="002D0F8E" w:rsidP="005D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7"/>
        <w:jc w:val="thaiDistribute"/>
        <w:rPr>
          <w:rFonts w:ascii="Cordia New" w:hAnsi="Cordia New" w:cs="Cordia New"/>
          <w:i/>
          <w:iCs/>
          <w:color w:val="000000"/>
          <w:sz w:val="28"/>
          <w:szCs w:val="28"/>
        </w:rPr>
      </w:pPr>
      <w:r w:rsidRPr="00A320DD">
        <w:rPr>
          <w:rFonts w:ascii="Cordia New" w:hAnsi="Cordia New" w:cs="Cordia New"/>
          <w:i/>
          <w:iCs/>
          <w:color w:val="000000"/>
          <w:sz w:val="28"/>
          <w:szCs w:val="28"/>
          <w:cs/>
        </w:rPr>
        <w:t>รายได้อื่น</w:t>
      </w:r>
    </w:p>
    <w:p w14:paraId="5ED62069" w14:textId="3CD567AA" w:rsidR="002D0F8E" w:rsidRPr="00B858CF" w:rsidRDefault="002D0F8E" w:rsidP="005D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7"/>
        <w:jc w:val="thaiDistribute"/>
        <w:rPr>
          <w:rFonts w:ascii="Cordia New" w:hAnsi="Cordia New" w:cs="Cordia New"/>
          <w:color w:val="000000"/>
          <w:sz w:val="28"/>
          <w:szCs w:val="28"/>
        </w:rPr>
      </w:pPr>
      <w:r w:rsidRPr="00B858CF">
        <w:rPr>
          <w:rFonts w:ascii="Cordia New" w:hAnsi="Cordia New" w:cs="Cordia New"/>
          <w:color w:val="000000"/>
          <w:sz w:val="28"/>
          <w:szCs w:val="28"/>
          <w:cs/>
        </w:rPr>
        <w:t>รับรู้ตามเกณฑ์คงค้าง</w:t>
      </w:r>
    </w:p>
    <w:p w14:paraId="50D82CA3" w14:textId="77777777" w:rsidR="007F0E51" w:rsidRPr="00B858CF" w:rsidRDefault="007F0E51" w:rsidP="005D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7"/>
        <w:jc w:val="thaiDistribute"/>
        <w:rPr>
          <w:rFonts w:ascii="Cordia New" w:hAnsi="Cordia New" w:cs="Cordia New"/>
          <w:color w:val="000000"/>
          <w:sz w:val="28"/>
          <w:szCs w:val="28"/>
        </w:rPr>
      </w:pPr>
    </w:p>
    <w:p w14:paraId="71AF767E" w14:textId="77777777" w:rsidR="00036B0E" w:rsidRPr="00B858CF" w:rsidRDefault="002D0F8E" w:rsidP="005D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7"/>
        <w:jc w:val="thaiDistribute"/>
        <w:rPr>
          <w:rFonts w:ascii="Cordia New" w:hAnsi="Cordia New" w:cs="Cordia New"/>
          <w:i/>
          <w:iCs/>
          <w:color w:val="000000"/>
          <w:sz w:val="28"/>
          <w:szCs w:val="28"/>
        </w:rPr>
      </w:pPr>
      <w:r w:rsidRPr="00B858CF">
        <w:rPr>
          <w:rFonts w:ascii="Cordia New" w:hAnsi="Cordia New" w:cs="Cordia New"/>
          <w:i/>
          <w:iCs/>
          <w:color w:val="000000"/>
          <w:sz w:val="28"/>
          <w:szCs w:val="28"/>
          <w:cs/>
        </w:rPr>
        <w:t>ค่าใช้จ่าย</w:t>
      </w:r>
    </w:p>
    <w:p w14:paraId="57A65261" w14:textId="57DA6DB4" w:rsidR="002D0F8E" w:rsidRPr="00B858CF" w:rsidRDefault="002D0F8E" w:rsidP="005D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7"/>
        <w:jc w:val="thaiDistribute"/>
        <w:rPr>
          <w:rFonts w:ascii="Cordia New" w:hAnsi="Cordia New" w:cs="Cordia New"/>
          <w:color w:val="000000"/>
          <w:sz w:val="28"/>
          <w:szCs w:val="28"/>
        </w:rPr>
      </w:pPr>
      <w:r w:rsidRPr="00B858CF">
        <w:rPr>
          <w:rFonts w:ascii="Cordia New" w:hAnsi="Cordia New" w:cs="Cordia New"/>
          <w:color w:val="000000"/>
          <w:sz w:val="28"/>
          <w:szCs w:val="28"/>
          <w:cs/>
        </w:rPr>
        <w:t>รับรู้ตามเกณฑ์คงค้างในงวดที่เกิดรายการ</w:t>
      </w:r>
    </w:p>
    <w:p w14:paraId="261337D3" w14:textId="60F1124A" w:rsidR="00B858CF" w:rsidRPr="00B858CF" w:rsidRDefault="0018732C" w:rsidP="0018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r>
        <w:rPr>
          <w:rFonts w:ascii="Cordia New" w:hAnsi="Cordia New" w:cs="Cordia New"/>
          <w:color w:val="000000"/>
          <w:sz w:val="28"/>
          <w:szCs w:val="28"/>
          <w:cs/>
        </w:rPr>
        <w:br w:type="page"/>
      </w:r>
    </w:p>
    <w:p w14:paraId="3691274E" w14:textId="78A374B4" w:rsidR="004A6F85" w:rsidRPr="00B858CF" w:rsidRDefault="004A6F85" w:rsidP="00F419D8">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B858CF">
        <w:rPr>
          <w:rFonts w:ascii="Cordia New" w:hAnsi="Cordia New" w:cs="Cordia New"/>
          <w:b/>
          <w:bCs/>
          <w:color w:val="000000"/>
          <w:sz w:val="28"/>
          <w:cs/>
        </w:rPr>
        <w:lastRenderedPageBreak/>
        <w:t>ภาษีเงินได้</w:t>
      </w:r>
    </w:p>
    <w:p w14:paraId="62290E7C" w14:textId="77777777" w:rsidR="009F4B33" w:rsidRPr="00B858CF" w:rsidRDefault="009F4B33" w:rsidP="00F4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799DA3A3" w14:textId="6FA556AC" w:rsidR="004A6F85" w:rsidRPr="00F51131" w:rsidRDefault="001D4DEE" w:rsidP="00F4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B858CF">
        <w:rPr>
          <w:rFonts w:ascii="Cordia New" w:hAnsi="Cordia New" w:cs="Cordia New"/>
          <w:color w:val="000000"/>
          <w:sz w:val="28"/>
          <w:szCs w:val="28"/>
          <w:cs/>
        </w:rPr>
        <w:t>ค่าใช้จ่ายภาษีเงินได้สำหรับปี</w:t>
      </w:r>
      <w:r w:rsidR="004A6F85" w:rsidRPr="00B858CF">
        <w:rPr>
          <w:rFonts w:ascii="Cordia New" w:hAnsi="Cordia New" w:cs="Cordia New"/>
          <w:color w:val="000000"/>
          <w:sz w:val="28"/>
          <w:szCs w:val="28"/>
          <w:cs/>
        </w:rPr>
        <w:t xml:space="preserve"> ประกอบด้วย ภาษีเงินได้ปัจจุบันและภาษีเงินได้รอการตัดบัญชี ภาษีเงินได้ปัจจุบันและภาษีเงินได้รอการตัดบัญชีถูกรับรู้ใน</w:t>
      </w:r>
      <w:r w:rsidR="00A7771C">
        <w:rPr>
          <w:rFonts w:ascii="Cordia New" w:hAnsi="Cordia New" w:cs="Cordia New" w:hint="cs"/>
          <w:color w:val="000000"/>
          <w:sz w:val="28"/>
          <w:szCs w:val="28"/>
          <w:cs/>
        </w:rPr>
        <w:t>งบ</w:t>
      </w:r>
      <w:r w:rsidR="004A6F85" w:rsidRPr="00B858CF">
        <w:rPr>
          <w:rFonts w:ascii="Cordia New" w:hAnsi="Cordia New" w:cs="Cordia New"/>
          <w:color w:val="000000"/>
          <w:sz w:val="28"/>
          <w:szCs w:val="28"/>
          <w:cs/>
        </w:rPr>
        <w:t>กำไรขาดทุน</w:t>
      </w:r>
      <w:r w:rsidR="00A7771C">
        <w:rPr>
          <w:rFonts w:ascii="Cordia New" w:hAnsi="Cordia New" w:cs="Cordia New" w:hint="cs"/>
          <w:color w:val="000000"/>
          <w:sz w:val="28"/>
          <w:szCs w:val="28"/>
          <w:cs/>
        </w:rPr>
        <w:t>เบ็ดเสร็จ</w:t>
      </w:r>
      <w:r w:rsidR="004A6F85" w:rsidRPr="00B858CF">
        <w:rPr>
          <w:rFonts w:ascii="Cordia New" w:hAnsi="Cordia New" w:cs="Cordia New"/>
          <w:color w:val="000000"/>
          <w:sz w:val="28"/>
          <w:szCs w:val="28"/>
          <w:cs/>
        </w:rPr>
        <w:t xml:space="preserve"> เว้นแต่ในส่วนที่เกี่ยวกับรายการที่รับรู้โดยตรงในส่วนของผู้ถือ</w:t>
      </w:r>
      <w:r w:rsidR="004A6F85" w:rsidRPr="00F51131">
        <w:rPr>
          <w:rFonts w:ascii="Cordia New" w:hAnsi="Cordia New" w:cs="Cordia New"/>
          <w:color w:val="000000"/>
          <w:sz w:val="28"/>
          <w:szCs w:val="28"/>
          <w:cs/>
        </w:rPr>
        <w:t>หุ้นหรือกำไรขาดทุนเบ็ดเสร็จอื่น</w:t>
      </w:r>
    </w:p>
    <w:p w14:paraId="48C673C5" w14:textId="4B916DAF" w:rsidR="00BA4207" w:rsidRDefault="00BA4207" w:rsidP="00F419D8">
      <w:pPr>
        <w:tabs>
          <w:tab w:val="clear" w:pos="227"/>
          <w:tab w:val="clear" w:pos="454"/>
          <w:tab w:val="left" w:pos="450"/>
        </w:tabs>
        <w:spacing w:line="240" w:lineRule="auto"/>
        <w:ind w:left="907"/>
        <w:jc w:val="thaiDistribute"/>
        <w:rPr>
          <w:rFonts w:ascii="Cordia New" w:hAnsi="Cordia New" w:cs="Cordia New"/>
          <w:color w:val="000000"/>
          <w:sz w:val="28"/>
          <w:szCs w:val="28"/>
        </w:rPr>
      </w:pPr>
    </w:p>
    <w:p w14:paraId="02A03BCB" w14:textId="77777777" w:rsidR="004A6F85" w:rsidRPr="00F51131" w:rsidRDefault="004A6F85" w:rsidP="00F4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ภาษีเงินได้ปัจจุบัน</w:t>
      </w:r>
    </w:p>
    <w:p w14:paraId="58229E08" w14:textId="16F37FDB" w:rsidR="004A6F85" w:rsidRPr="00F51131" w:rsidRDefault="004A6F85" w:rsidP="00F4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cs/>
        </w:rPr>
      </w:pPr>
      <w:r w:rsidRPr="00F51131">
        <w:rPr>
          <w:rFonts w:ascii="Cordia New" w:hAnsi="Cordia New" w:cs="Cordia New"/>
          <w:color w:val="000000"/>
          <w:sz w:val="28"/>
          <w:szCs w:val="28"/>
          <w:cs/>
        </w:rPr>
        <w:t>ภาษีเงินได้ปัจจุบัน ได้แก่ ภาษีที่คาดว่าจะต้องจ่ายชำระหรือจะขอคืนได้ตามสิทธิทางภาษี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w:t>
      </w:r>
      <w:r w:rsidR="00902BB8">
        <w:rPr>
          <w:rFonts w:ascii="Cordia New" w:hAnsi="Cordia New" w:cs="Cordia New"/>
          <w:color w:val="000000"/>
          <w:sz w:val="28"/>
          <w:szCs w:val="28"/>
        </w:rPr>
        <w:t xml:space="preserve"> </w:t>
      </w:r>
      <w:r w:rsidRPr="00F51131">
        <w:rPr>
          <w:rFonts w:ascii="Cordia New" w:hAnsi="Cordia New" w:cs="Cordia New"/>
          <w:color w:val="000000"/>
          <w:sz w:val="28"/>
          <w:szCs w:val="28"/>
          <w:cs/>
        </w:rPr>
        <w:t>ๆ</w:t>
      </w:r>
    </w:p>
    <w:p w14:paraId="306B9F8E" w14:textId="00BC4DA6" w:rsidR="009F4B33" w:rsidRDefault="009F4B33" w:rsidP="00F4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2986AA90" w14:textId="77777777" w:rsidR="004A6F85" w:rsidRPr="00F51131" w:rsidRDefault="004A6F85" w:rsidP="00F4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ภาษีเงินได้รอการตัดบัญชี</w:t>
      </w:r>
    </w:p>
    <w:p w14:paraId="2D5EE76D" w14:textId="26C01AA0" w:rsidR="003A3A9F" w:rsidRPr="00F51131" w:rsidRDefault="00B83510" w:rsidP="00F4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w:t>
      </w:r>
      <w:r w:rsidR="004A6F85" w:rsidRPr="00F51131">
        <w:rPr>
          <w:rFonts w:ascii="Cordia New" w:hAnsi="Cordia New" w:cs="Cordia New"/>
          <w:color w:val="000000"/>
          <w:sz w:val="28"/>
          <w:szCs w:val="28"/>
          <w:cs/>
        </w:rPr>
        <w:t>บันทึกภาษีเงินได้รอการตัดบัญชี โดยคำนวณจากผลแตกต่างชั่วคราวที่เกิดขึ้นระหว่างมูลค่าตามบัญชีของสินทรัพย์และหนี้สินกับจำนวนสินทรัพย์และหนี้สินที่ใช้ในทางภาษี 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5A5D8995" w14:textId="77777777" w:rsidR="008D6779" w:rsidRPr="00F51131" w:rsidRDefault="008D6779" w:rsidP="00F4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6856B9FE" w14:textId="77777777" w:rsidR="003A55FD" w:rsidRPr="00F51131" w:rsidRDefault="004A6F85" w:rsidP="00F4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ภาษีเงินได้รอการตัดบัญชีและหนี้สินภาษีเงินได้รอการตัดบัญชีสามารถนำมาหักกลบกันได้เมื่อ</w:t>
      </w:r>
      <w:r w:rsidR="00B83510" w:rsidRPr="00F51131">
        <w:rPr>
          <w:rFonts w:ascii="Cordia New" w:hAnsi="Cordia New" w:cs="Cordia New"/>
          <w:color w:val="000000"/>
          <w:sz w:val="28"/>
          <w:szCs w:val="28"/>
          <w:cs/>
        </w:rPr>
        <w:t>กลุ่ม</w:t>
      </w:r>
      <w:r w:rsidRPr="00F51131">
        <w:rPr>
          <w:rFonts w:ascii="Cordia New" w:hAnsi="Cordia New" w:cs="Cordia New"/>
          <w:color w:val="000000"/>
          <w:sz w:val="28"/>
          <w:szCs w:val="28"/>
          <w:cs/>
        </w:rPr>
        <w:t>บริษัทมีสิทธิตามกฎหมายที่จะนำสินทรัพย์ภาษีเงินได้ของงวดปัจจุบันมาหักกลบกับหนี้สินภาษีเงินได้ของงวดปัจจุบัน และภาษีเงินได้นี้</w:t>
      </w:r>
      <w:r w:rsidR="007832C8" w:rsidRPr="00F51131">
        <w:rPr>
          <w:rFonts w:ascii="Cordia New" w:hAnsi="Cordia New" w:cs="Cordia New"/>
          <w:color w:val="000000"/>
          <w:sz w:val="28"/>
          <w:szCs w:val="28"/>
          <w:cs/>
        </w:rPr>
        <w:t>ประเมิน</w:t>
      </w:r>
      <w:r w:rsidRPr="00F51131">
        <w:rPr>
          <w:rFonts w:ascii="Cordia New" w:hAnsi="Cordia New" w:cs="Cordia New"/>
          <w:color w:val="000000"/>
          <w:sz w:val="28"/>
          <w:szCs w:val="28"/>
          <w:cs/>
        </w:rPr>
        <w:t>โดยหน่วยงานจัดเก็บภาษีหน่วยงานเดียวกันสำหรับหน่วยภาษีเดี</w:t>
      </w:r>
      <w:r w:rsidR="007832C8" w:rsidRPr="00F51131">
        <w:rPr>
          <w:rFonts w:ascii="Cordia New" w:hAnsi="Cordia New" w:cs="Cordia New"/>
          <w:color w:val="000000"/>
          <w:sz w:val="28"/>
          <w:szCs w:val="28"/>
          <w:cs/>
        </w:rPr>
        <w:t>ยวกัน หรือหน่วยภาษีต่างกัน สำหรับหน่วยภาษีต่างกันนั้น</w:t>
      </w:r>
      <w:r w:rsidR="00B83510" w:rsidRPr="00F51131">
        <w:rPr>
          <w:rFonts w:ascii="Cordia New" w:hAnsi="Cordia New" w:cs="Cordia New"/>
          <w:color w:val="000000"/>
          <w:sz w:val="28"/>
          <w:szCs w:val="28"/>
          <w:cs/>
        </w:rPr>
        <w:t>กลุ่ม</w:t>
      </w:r>
      <w:r w:rsidRPr="00F51131">
        <w:rPr>
          <w:rFonts w:ascii="Cordia New" w:hAnsi="Cordia New" w:cs="Cordia New"/>
          <w:color w:val="000000"/>
          <w:sz w:val="28"/>
          <w:szCs w:val="28"/>
          <w:cs/>
        </w:rPr>
        <w:t>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203EB439" w14:textId="77777777" w:rsidR="00E558D0" w:rsidRPr="00F51131" w:rsidRDefault="00E558D0" w:rsidP="00F4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78AF5C08" w14:textId="504F3C71" w:rsidR="00E22AD4" w:rsidRPr="00F51131" w:rsidRDefault="004A6F85" w:rsidP="00F4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w:t>
      </w:r>
      <w:r w:rsidR="00CF7D00" w:rsidRPr="00F51131">
        <w:rPr>
          <w:rFonts w:ascii="Cordia New" w:hAnsi="Cordia New" w:cs="Cordia New"/>
          <w:color w:val="000000"/>
          <w:sz w:val="28"/>
          <w:szCs w:val="28"/>
          <w:cs/>
        </w:rPr>
        <w:t>ง</w:t>
      </w:r>
    </w:p>
    <w:p w14:paraId="73A607CA" w14:textId="10B66A3D" w:rsidR="001C7D3A" w:rsidRDefault="001C7D3A" w:rsidP="00F4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HAnsi" w:hAnsiTheme="minorHAnsi" w:cs="Cordia New"/>
          <w:b/>
          <w:bCs/>
          <w:color w:val="000000"/>
          <w:sz w:val="28"/>
          <w:szCs w:val="28"/>
        </w:rPr>
      </w:pPr>
      <w:r>
        <w:rPr>
          <w:rFonts w:asciiTheme="minorHAnsi" w:hAnsiTheme="minorHAnsi" w:cs="Cordia New"/>
          <w:b/>
          <w:bCs/>
          <w:color w:val="000000"/>
          <w:sz w:val="28"/>
          <w:szCs w:val="28"/>
        </w:rPr>
        <w:br w:type="page"/>
      </w:r>
    </w:p>
    <w:p w14:paraId="2F4289B3" w14:textId="7E508FB5" w:rsidR="000B5078" w:rsidRPr="009F4B33" w:rsidRDefault="000B5078" w:rsidP="009314AE">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9F4B33">
        <w:rPr>
          <w:rFonts w:ascii="Cordia New" w:hAnsi="Cordia New" w:cs="Cordia New"/>
          <w:b/>
          <w:bCs/>
          <w:color w:val="000000"/>
          <w:sz w:val="28"/>
          <w:cs/>
        </w:rPr>
        <w:lastRenderedPageBreak/>
        <w:t>เครื่องมือทางการเงิน</w:t>
      </w:r>
    </w:p>
    <w:p w14:paraId="279FCEDD" w14:textId="77777777" w:rsidR="009F4B33" w:rsidRPr="009F4B33" w:rsidRDefault="009F4B33"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26A95326" w14:textId="3F18707A" w:rsidR="000B5078" w:rsidRPr="00F51131"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การรับรู้รายการและการตัดรายการ</w:t>
      </w:r>
    </w:p>
    <w:p w14:paraId="48E79858" w14:textId="38AD2044" w:rsidR="000B5078" w:rsidRPr="00F51131"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กลุ่มบริษัทจะรับรู้รายการสินทรัพย์ทางการเงินหรือหนี้สินทางการเงิน</w:t>
      </w:r>
      <w:r w:rsidR="009D2AC3">
        <w:rPr>
          <w:rFonts w:ascii="Cordia New" w:hAnsi="Cordia New" w:cs="Cordia New" w:hint="cs"/>
          <w:color w:val="000000"/>
          <w:sz w:val="28"/>
          <w:szCs w:val="28"/>
          <w:cs/>
        </w:rPr>
        <w:t xml:space="preserve"> </w:t>
      </w:r>
      <w:r w:rsidRPr="00F51131">
        <w:rPr>
          <w:rFonts w:ascii="Cordia New" w:hAnsi="Cordia New" w:cs="Cordia New"/>
          <w:color w:val="000000"/>
          <w:sz w:val="28"/>
          <w:szCs w:val="28"/>
          <w:cs/>
        </w:rPr>
        <w:t>เมื่อ</w:t>
      </w:r>
      <w:r w:rsidR="00581918">
        <w:rPr>
          <w:rFonts w:ascii="Cordia New" w:hAnsi="Cordia New" w:cs="Cordia New" w:hint="cs"/>
          <w:color w:val="000000"/>
          <w:sz w:val="28"/>
          <w:szCs w:val="28"/>
          <w:cs/>
        </w:rPr>
        <w:t>กลุ่มบริษัท</w:t>
      </w:r>
      <w:r w:rsidRPr="00F51131">
        <w:rPr>
          <w:rFonts w:ascii="Cordia New" w:hAnsi="Cordia New" w:cs="Cordia New"/>
          <w:color w:val="000000"/>
          <w:sz w:val="28"/>
          <w:szCs w:val="28"/>
          <w:cs/>
        </w:rPr>
        <w:t>เป็นคู่สัญญาตามข้อกำหนดของสัญญาของเครื่องมือทางการเงินนั้น</w:t>
      </w:r>
    </w:p>
    <w:p w14:paraId="77CC4301" w14:textId="77777777" w:rsidR="000B5078" w:rsidRPr="000A6227"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73E3C9C0" w14:textId="77777777" w:rsidR="00671D6F"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w:t>
      </w:r>
      <w:r w:rsidR="005D3E7B">
        <w:rPr>
          <w:rFonts w:ascii="Cordia New" w:hAnsi="Cordia New" w:cs="Cordia New" w:hint="cs"/>
          <w:color w:val="000000"/>
          <w:sz w:val="28"/>
          <w:szCs w:val="28"/>
          <w:cs/>
        </w:rPr>
        <w:t xml:space="preserve"> </w:t>
      </w:r>
      <w:r w:rsidRPr="00F51131">
        <w:rPr>
          <w:rFonts w:ascii="Cordia New" w:hAnsi="Cordia New" w:cs="Cordia New"/>
          <w:color w:val="000000"/>
          <w:sz w:val="28"/>
          <w:szCs w:val="28"/>
          <w:cs/>
        </w:rPr>
        <w:t>และกลุ่มบริษัทได้โอนความเสี่ยงและผลประโยชน์ที่เกี่ยวข้องกับการเป็นเจ้าของสินทรัพย์ออกไป</w:t>
      </w:r>
    </w:p>
    <w:p w14:paraId="6F81DF45" w14:textId="77777777" w:rsidR="00207B41" w:rsidRDefault="00207B41"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723371CD" w14:textId="69AED9BB" w:rsidR="000B5078" w:rsidRPr="00F51131" w:rsidRDefault="004A6AF6"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Pr>
          <w:rFonts w:ascii="Cordia New" w:hAnsi="Cordia New" w:cs="Cordia New" w:hint="cs"/>
          <w:color w:val="000000"/>
          <w:sz w:val="28"/>
          <w:szCs w:val="28"/>
          <w:cs/>
        </w:rPr>
        <w:t>หนี้สินทางการเงิน</w:t>
      </w:r>
      <w:r w:rsidR="002315A6">
        <w:rPr>
          <w:rFonts w:ascii="Cordia New" w:hAnsi="Cordia New" w:cs="Cordia New" w:hint="cs"/>
          <w:color w:val="000000"/>
          <w:sz w:val="28"/>
          <w:szCs w:val="28"/>
          <w:cs/>
        </w:rPr>
        <w:t>จะถูกตัดรายการก็</w:t>
      </w:r>
      <w:r w:rsidR="00AC0E49">
        <w:rPr>
          <w:rFonts w:ascii="Cordia New" w:hAnsi="Cordia New" w:cs="Cordia New" w:hint="cs"/>
          <w:color w:val="000000"/>
          <w:sz w:val="28"/>
          <w:szCs w:val="28"/>
          <w:cs/>
        </w:rPr>
        <w:t>ต่อเมื่อ</w:t>
      </w:r>
      <w:r w:rsidR="004174AA">
        <w:rPr>
          <w:rFonts w:ascii="Cordia New" w:hAnsi="Cordia New" w:cs="Cordia New" w:hint="cs"/>
          <w:color w:val="000000"/>
          <w:sz w:val="28"/>
          <w:szCs w:val="28"/>
          <w:cs/>
        </w:rPr>
        <w:t>ได้</w:t>
      </w:r>
      <w:r w:rsidR="00D63C60">
        <w:rPr>
          <w:rFonts w:ascii="Cordia New" w:hAnsi="Cordia New" w:cs="Cordia New" w:hint="cs"/>
          <w:color w:val="000000"/>
          <w:sz w:val="28"/>
          <w:szCs w:val="28"/>
          <w:cs/>
        </w:rPr>
        <w:t>มีการป</w:t>
      </w:r>
      <w:r w:rsidR="001827B0">
        <w:rPr>
          <w:rFonts w:ascii="Cordia New" w:hAnsi="Cordia New" w:cs="Cordia New" w:hint="cs"/>
          <w:color w:val="000000"/>
          <w:sz w:val="28"/>
          <w:szCs w:val="28"/>
          <w:cs/>
        </w:rPr>
        <w:t>ฏิบัติ</w:t>
      </w:r>
      <w:r w:rsidR="00F240C1">
        <w:rPr>
          <w:rFonts w:ascii="Cordia New" w:hAnsi="Cordia New" w:cs="Cordia New" w:hint="cs"/>
          <w:color w:val="000000"/>
          <w:sz w:val="28"/>
          <w:szCs w:val="28"/>
          <w:cs/>
        </w:rPr>
        <w:t>ตามภาระผูก</w:t>
      </w:r>
      <w:r w:rsidR="00AF59BB">
        <w:rPr>
          <w:rFonts w:ascii="Cordia New" w:hAnsi="Cordia New" w:cs="Cordia New" w:hint="cs"/>
          <w:color w:val="000000"/>
          <w:sz w:val="28"/>
          <w:szCs w:val="28"/>
          <w:cs/>
        </w:rPr>
        <w:t>พันของหนี้สินแล้ว</w:t>
      </w:r>
      <w:r w:rsidR="00B7531A">
        <w:rPr>
          <w:rFonts w:ascii="Cordia New" w:hAnsi="Cordia New" w:cs="Cordia New" w:hint="cs"/>
          <w:color w:val="000000"/>
          <w:sz w:val="28"/>
          <w:szCs w:val="28"/>
          <w:cs/>
        </w:rPr>
        <w:t xml:space="preserve"> มีการยกเลิกภาระผูกพันนั้น</w:t>
      </w:r>
      <w:r w:rsidR="0012022E">
        <w:rPr>
          <w:rFonts w:ascii="Cordia New" w:hAnsi="Cordia New" w:cs="Cordia New" w:hint="cs"/>
          <w:color w:val="000000"/>
          <w:sz w:val="28"/>
          <w:szCs w:val="28"/>
          <w:cs/>
        </w:rPr>
        <w:t xml:space="preserve"> หรือมีการสิ้นสุดของภาระผูกพัน</w:t>
      </w:r>
      <w:r w:rsidR="00297EDC">
        <w:rPr>
          <w:rFonts w:ascii="Cordia New" w:hAnsi="Cordia New" w:cs="Cordia New" w:hint="cs"/>
          <w:color w:val="000000"/>
          <w:sz w:val="28"/>
          <w:szCs w:val="28"/>
          <w:cs/>
        </w:rPr>
        <w:t>นั้น</w:t>
      </w:r>
    </w:p>
    <w:p w14:paraId="1A86F381" w14:textId="3854CA30" w:rsidR="00BA4207" w:rsidRPr="000A6227" w:rsidRDefault="00BA4207"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66FBFFB4" w14:textId="0ED19D29" w:rsidR="000B5078" w:rsidRPr="000A6227"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0A6227">
        <w:rPr>
          <w:rFonts w:ascii="Cordia New" w:hAnsi="Cordia New" w:cs="Cordia New"/>
          <w:i/>
          <w:iCs/>
          <w:color w:val="000000"/>
          <w:sz w:val="28"/>
          <w:szCs w:val="28"/>
          <w:cs/>
        </w:rPr>
        <w:t>การจัดประเภทและการวัดมูลค่าเริ่มแรกของสินทรัพย์ทางการเงิน</w:t>
      </w:r>
    </w:p>
    <w:p w14:paraId="6C8D7B3F" w14:textId="7439662A" w:rsidR="000B5078" w:rsidRPr="00F51131"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กลุ่มบริษัทจัดประเภทสินทรัพย์ทางการเงินเป็นสินทรัพย์ทางการเงินที่วัดมูลค่าด้วย</w:t>
      </w:r>
      <w:r w:rsidR="00396A59">
        <w:rPr>
          <w:rFonts w:ascii="Cordia New" w:hAnsi="Cordia New" w:cs="Cordia New" w:hint="cs"/>
          <w:color w:val="000000"/>
          <w:sz w:val="28"/>
          <w:szCs w:val="28"/>
          <w:cs/>
        </w:rPr>
        <w:t xml:space="preserve"> </w:t>
      </w:r>
      <w:r w:rsidR="00396A59">
        <w:rPr>
          <w:rFonts w:ascii="Cordia New" w:hAnsi="Cordia New" w:cs="Cordia New"/>
          <w:color w:val="000000"/>
          <w:sz w:val="28"/>
          <w:szCs w:val="28"/>
        </w:rPr>
        <w:t>(1)</w:t>
      </w:r>
      <w:r w:rsidR="005F1F9F">
        <w:rPr>
          <w:rFonts w:ascii="Cordia New" w:hAnsi="Cordia New" w:cs="Cordia New"/>
          <w:color w:val="000000"/>
          <w:sz w:val="28"/>
          <w:szCs w:val="28"/>
        </w:rPr>
        <w:t xml:space="preserve"> </w:t>
      </w:r>
      <w:r w:rsidRPr="00F51131">
        <w:rPr>
          <w:rFonts w:ascii="Cordia New" w:hAnsi="Cordia New" w:cs="Cordia New"/>
          <w:color w:val="000000"/>
          <w:sz w:val="28"/>
          <w:szCs w:val="28"/>
          <w:cs/>
        </w:rPr>
        <w:t>วิธีราคาทุน</w:t>
      </w:r>
      <w:r w:rsidR="00ED2365">
        <w:rPr>
          <w:rFonts w:ascii="Cordia New" w:hAnsi="Cordia New" w:cs="Cordia New"/>
          <w:color w:val="000000"/>
          <w:sz w:val="28"/>
          <w:szCs w:val="28"/>
          <w:cs/>
        </w:rPr>
        <w:br/>
      </w:r>
      <w:r w:rsidRPr="00F51131">
        <w:rPr>
          <w:rFonts w:ascii="Cordia New" w:hAnsi="Cordia New" w:cs="Cordia New"/>
          <w:color w:val="000000"/>
          <w:sz w:val="28"/>
          <w:szCs w:val="28"/>
          <w:cs/>
        </w:rPr>
        <w:t xml:space="preserve">ตัดจำหน่าย </w:t>
      </w:r>
      <w:r w:rsidR="00EF2357">
        <w:rPr>
          <w:rFonts w:ascii="Cordia New" w:hAnsi="Cordia New" w:cs="Cordia New"/>
          <w:color w:val="000000"/>
          <w:sz w:val="28"/>
          <w:szCs w:val="28"/>
        </w:rPr>
        <w:t xml:space="preserve">(2) </w:t>
      </w:r>
      <w:r w:rsidRPr="00F51131">
        <w:rPr>
          <w:rFonts w:ascii="Cordia New" w:hAnsi="Cordia New" w:cs="Cordia New"/>
          <w:color w:val="000000"/>
          <w:sz w:val="28"/>
          <w:szCs w:val="28"/>
          <w:cs/>
        </w:rPr>
        <w:t xml:space="preserve">มูลค่ายุติธรรมผ่านกำไรขาดทุนเบ็ดเสร็จอื่น </w:t>
      </w:r>
      <w:r w:rsidRPr="00F51131">
        <w:rPr>
          <w:rFonts w:ascii="Cordia New" w:hAnsi="Cordia New" w:cs="Cordia New"/>
          <w:color w:val="000000"/>
          <w:sz w:val="28"/>
          <w:szCs w:val="28"/>
        </w:rPr>
        <w:t>(FVOCI)</w:t>
      </w:r>
      <w:r w:rsidRPr="00F51131">
        <w:rPr>
          <w:rFonts w:ascii="Cordia New" w:hAnsi="Cordia New" w:cs="Cordia New"/>
          <w:color w:val="000000"/>
          <w:sz w:val="28"/>
          <w:szCs w:val="28"/>
          <w:cs/>
        </w:rPr>
        <w:t xml:space="preserve"> หรือ</w:t>
      </w:r>
      <w:r w:rsidR="00BB0B31">
        <w:rPr>
          <w:rFonts w:ascii="Cordia New" w:hAnsi="Cordia New" w:cs="Cordia New"/>
          <w:color w:val="000000"/>
          <w:sz w:val="28"/>
          <w:szCs w:val="28"/>
        </w:rPr>
        <w:t xml:space="preserve"> (3) </w:t>
      </w:r>
      <w:r w:rsidRPr="00F51131">
        <w:rPr>
          <w:rFonts w:ascii="Cordia New" w:hAnsi="Cordia New" w:cs="Cordia New"/>
          <w:color w:val="000000"/>
          <w:sz w:val="28"/>
          <w:szCs w:val="28"/>
          <w:cs/>
        </w:rPr>
        <w:t xml:space="preserve">มูลค่ายุติธรรมผ่านกำไรหรือขาดทุน </w:t>
      </w:r>
      <w:r w:rsidRPr="00F51131">
        <w:rPr>
          <w:rFonts w:ascii="Cordia New" w:hAnsi="Cordia New" w:cs="Cordia New"/>
          <w:color w:val="000000"/>
          <w:sz w:val="28"/>
          <w:szCs w:val="28"/>
        </w:rPr>
        <w:t xml:space="preserve">(FVTPL) </w:t>
      </w:r>
      <w:r w:rsidRPr="00F51131">
        <w:rPr>
          <w:rFonts w:ascii="Cordia New" w:hAnsi="Cordia New" w:cs="Cordia New"/>
          <w:color w:val="000000"/>
          <w:sz w:val="28"/>
          <w:szCs w:val="28"/>
          <w:cs/>
        </w:rPr>
        <w:t xml:space="preserve">ตามเกณฑ์ทั้งสองข้อ ดังต่อไปนี้ </w:t>
      </w:r>
    </w:p>
    <w:p w14:paraId="3DD564C1" w14:textId="77777777" w:rsidR="000757B7" w:rsidRPr="00F51131" w:rsidRDefault="000757B7"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0ABE1E72" w14:textId="19677208" w:rsidR="000B5078" w:rsidRPr="00F51131" w:rsidRDefault="003C3BB7"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45" w:hanging="360"/>
        <w:jc w:val="thaiDistribute"/>
        <w:rPr>
          <w:rFonts w:ascii="Cordia New" w:hAnsi="Cordia New" w:cs="Cordia New"/>
          <w:color w:val="000000"/>
          <w:sz w:val="28"/>
          <w:szCs w:val="28"/>
        </w:rPr>
      </w:pPr>
      <w:r w:rsidRPr="00F51131">
        <w:rPr>
          <w:rFonts w:ascii="Cordia New" w:hAnsi="Cordia New" w:cs="Cordia New"/>
          <w:color w:val="000000"/>
          <w:sz w:val="28"/>
          <w:szCs w:val="28"/>
        </w:rPr>
        <w:t>-</w:t>
      </w:r>
      <w:r w:rsidR="002C418A">
        <w:rPr>
          <w:rFonts w:ascii="Cordia New" w:hAnsi="Cordia New" w:cs="Cordia New"/>
          <w:color w:val="000000"/>
          <w:sz w:val="28"/>
          <w:szCs w:val="28"/>
        </w:rPr>
        <w:tab/>
      </w:r>
      <w:r w:rsidR="000B5078" w:rsidRPr="00F51131">
        <w:rPr>
          <w:rFonts w:ascii="Cordia New" w:hAnsi="Cordia New" w:cs="Cordia New"/>
          <w:color w:val="000000"/>
          <w:sz w:val="28"/>
          <w:szCs w:val="28"/>
          <w:cs/>
        </w:rPr>
        <w:t>ตามโมเดลธุรกิจ (</w:t>
      </w:r>
      <w:r w:rsidR="000B5078" w:rsidRPr="00F51131">
        <w:rPr>
          <w:rFonts w:ascii="Cordia New" w:hAnsi="Cordia New" w:cs="Cordia New"/>
          <w:color w:val="000000"/>
          <w:sz w:val="28"/>
          <w:szCs w:val="28"/>
        </w:rPr>
        <w:t xml:space="preserve">Business model) </w:t>
      </w:r>
      <w:r w:rsidR="000B5078" w:rsidRPr="00F51131">
        <w:rPr>
          <w:rFonts w:ascii="Cordia New" w:hAnsi="Cordia New" w:cs="Cordia New"/>
          <w:color w:val="000000"/>
          <w:sz w:val="28"/>
          <w:szCs w:val="28"/>
          <w:cs/>
        </w:rPr>
        <w:t>ของ</w:t>
      </w:r>
      <w:r w:rsidR="009D2AC3">
        <w:rPr>
          <w:rFonts w:ascii="Cordia New" w:hAnsi="Cordia New" w:cs="Cordia New" w:hint="cs"/>
          <w:color w:val="000000"/>
          <w:sz w:val="28"/>
          <w:szCs w:val="28"/>
          <w:cs/>
        </w:rPr>
        <w:t>กลุ่มบริษัท</w:t>
      </w:r>
      <w:r w:rsidR="000B5078" w:rsidRPr="00F51131">
        <w:rPr>
          <w:rFonts w:ascii="Cordia New" w:hAnsi="Cordia New" w:cs="Cordia New"/>
          <w:color w:val="000000"/>
          <w:sz w:val="28"/>
          <w:szCs w:val="28"/>
          <w:cs/>
        </w:rPr>
        <w:t>ในการจัดการสินทรัพย์ทางการเงิน</w:t>
      </w:r>
      <w:r w:rsidR="000B5078" w:rsidRPr="00F51131">
        <w:rPr>
          <w:rFonts w:ascii="Cordia New" w:hAnsi="Cordia New" w:cs="Cordia New"/>
          <w:color w:val="000000"/>
          <w:sz w:val="28"/>
          <w:szCs w:val="28"/>
        </w:rPr>
        <w:t xml:space="preserve"> </w:t>
      </w:r>
      <w:r w:rsidR="000B5078" w:rsidRPr="00F51131">
        <w:rPr>
          <w:rFonts w:ascii="Cordia New" w:hAnsi="Cordia New" w:cs="Cordia New"/>
          <w:color w:val="000000"/>
          <w:sz w:val="28"/>
          <w:szCs w:val="28"/>
          <w:cs/>
        </w:rPr>
        <w:t>และ</w:t>
      </w:r>
    </w:p>
    <w:p w14:paraId="3AA2A6F3" w14:textId="3A750BCB" w:rsidR="000B5078" w:rsidRPr="00F51131" w:rsidRDefault="0074541D"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45" w:hanging="360"/>
        <w:jc w:val="thaiDistribute"/>
        <w:rPr>
          <w:rFonts w:ascii="Cordia New" w:hAnsi="Cordia New" w:cs="Cordia New"/>
          <w:color w:val="000000"/>
          <w:sz w:val="28"/>
          <w:szCs w:val="28"/>
        </w:rPr>
      </w:pPr>
      <w:r w:rsidRPr="00F51131">
        <w:rPr>
          <w:rFonts w:ascii="Cordia New" w:hAnsi="Cordia New" w:cs="Cordia New"/>
          <w:color w:val="000000"/>
          <w:sz w:val="28"/>
          <w:szCs w:val="28"/>
        </w:rPr>
        <w:t>-</w:t>
      </w:r>
      <w:r w:rsidR="002C418A">
        <w:rPr>
          <w:rFonts w:ascii="Cordia New" w:hAnsi="Cordia New" w:cs="Cordia New"/>
          <w:color w:val="000000"/>
          <w:sz w:val="28"/>
          <w:szCs w:val="28"/>
        </w:rPr>
        <w:tab/>
      </w:r>
      <w:r w:rsidR="000B5078" w:rsidRPr="00F51131">
        <w:rPr>
          <w:rFonts w:ascii="Cordia New" w:hAnsi="Cordia New" w:cs="Cordia New"/>
          <w:color w:val="000000"/>
          <w:sz w:val="28"/>
          <w:szCs w:val="28"/>
          <w:cs/>
        </w:rPr>
        <w:t>ตามลักษณะของกระแสเงินสดตามสัญญาของสินทรัพย์ทางการเงิน</w:t>
      </w:r>
      <w:r w:rsidR="000B5078" w:rsidRPr="00F51131">
        <w:rPr>
          <w:rFonts w:ascii="Cordia New" w:hAnsi="Cordia New" w:cs="Cordia New"/>
          <w:color w:val="000000"/>
          <w:sz w:val="28"/>
          <w:szCs w:val="28"/>
        </w:rPr>
        <w:t xml:space="preserve"> (SPPI)</w:t>
      </w:r>
    </w:p>
    <w:p w14:paraId="14A674CD" w14:textId="77777777" w:rsidR="006127E2" w:rsidRPr="00F51131" w:rsidRDefault="006127E2"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5CF8603E" w14:textId="46F76B4B" w:rsidR="000B79C1" w:rsidRDefault="00F97BE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97BE8">
        <w:rPr>
          <w:rFonts w:ascii="Cordia New" w:hAnsi="Cordia New" w:cs="Cordia New"/>
          <w:color w:val="000000"/>
          <w:sz w:val="28"/>
          <w:szCs w:val="28"/>
          <w:cs/>
        </w:rPr>
        <w:t>สินทรัพย์ทางการเงิน (ที่ไม่ได้วัดมูลค่าด้วยมูลค่ายุติธรรมผ่านกำไรหรือขาดทุน) 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p>
    <w:p w14:paraId="0230B64C" w14:textId="77777777" w:rsidR="00F97BE8" w:rsidRDefault="00F97BE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7F951621" w14:textId="5146E124" w:rsidR="00F97BE8" w:rsidRDefault="008322F9"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8322F9">
        <w:rPr>
          <w:rFonts w:ascii="Cordia New" w:hAnsi="Cordia New" w:cs="Cordia New"/>
          <w:color w:val="000000"/>
          <w:sz w:val="28"/>
          <w:szCs w:val="28"/>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2B5AA5F0" w14:textId="190E999D" w:rsidR="00346733" w:rsidRDefault="00346733"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cs/>
        </w:rPr>
      </w:pPr>
      <w:r>
        <w:rPr>
          <w:rFonts w:ascii="Cordia New" w:hAnsi="Cordia New" w:cs="Cordia New"/>
          <w:color w:val="000000"/>
          <w:sz w:val="28"/>
          <w:szCs w:val="28"/>
          <w:cs/>
        </w:rPr>
        <w:br w:type="page"/>
      </w:r>
    </w:p>
    <w:p w14:paraId="0C4F9090" w14:textId="77777777" w:rsidR="000B5078" w:rsidRPr="009858B8"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color w:val="000000"/>
          <w:sz w:val="28"/>
          <w:szCs w:val="28"/>
        </w:rPr>
      </w:pPr>
      <w:r w:rsidRPr="009858B8">
        <w:rPr>
          <w:rFonts w:ascii="Cordia New" w:hAnsi="Cordia New" w:cs="Cordia New"/>
          <w:i/>
          <w:iCs/>
          <w:color w:val="000000"/>
          <w:sz w:val="28"/>
          <w:szCs w:val="28"/>
          <w:cs/>
        </w:rPr>
        <w:lastRenderedPageBreak/>
        <w:t>การวัดมูลค่าภายหลังของสินทรัพย์ทางการเงิน</w:t>
      </w:r>
    </w:p>
    <w:p w14:paraId="6369A5B9" w14:textId="3B554B62" w:rsidR="000B5078" w:rsidRPr="009858B8"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u w:val="single"/>
        </w:rPr>
      </w:pPr>
      <w:r w:rsidRPr="009858B8">
        <w:rPr>
          <w:rFonts w:ascii="Cordia New" w:hAnsi="Cordia New" w:cs="Cordia New"/>
          <w:color w:val="000000"/>
          <w:sz w:val="28"/>
          <w:szCs w:val="28"/>
          <w:u w:val="single"/>
          <w:cs/>
        </w:rPr>
        <w:t>สินทรัพย์ทางการเงินที่วัดมูลค่าด้วยวิธีราคาทุนตัดจำหน่าย</w:t>
      </w:r>
    </w:p>
    <w:p w14:paraId="670799FF" w14:textId="1764971A" w:rsidR="000B5078" w:rsidRPr="00F51131"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สินทรัพย์ทางการเงินจะถูกวัดมูลค่าด้วยวิธีราคาทุนตัดจำหน่ายเมื่อเข้าเงื่อนไขดังต่อไปนี้</w:t>
      </w:r>
    </w:p>
    <w:p w14:paraId="411811EF" w14:textId="77777777" w:rsidR="007B6D85" w:rsidRPr="00F51131" w:rsidRDefault="007B6D85"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29ABCC24" w14:textId="41B70A41" w:rsidR="000B5078" w:rsidRPr="00C20E6D" w:rsidRDefault="000229EE" w:rsidP="009314AE">
      <w:pPr>
        <w:pStyle w:val="ListParagraph"/>
        <w:numPr>
          <w:ilvl w:val="0"/>
          <w:numId w:val="21"/>
        </w:numPr>
        <w:spacing w:after="0" w:line="240" w:lineRule="auto"/>
        <w:ind w:left="1260" w:right="-43"/>
        <w:jc w:val="thaiDistribute"/>
        <w:rPr>
          <w:rFonts w:ascii="Cordia New" w:hAnsi="Cordia New" w:cs="Cordia New"/>
          <w:color w:val="000000"/>
          <w:sz w:val="28"/>
        </w:rPr>
      </w:pPr>
      <w:r>
        <w:rPr>
          <w:rFonts w:ascii="Cordia New" w:hAnsi="Cordia New" w:cs="Cordia New" w:hint="cs"/>
          <w:color w:val="000000"/>
          <w:sz w:val="28"/>
          <w:cs/>
        </w:rPr>
        <w:t>กลุ่มบริษัท</w:t>
      </w:r>
      <w:r w:rsidR="000B5078" w:rsidRPr="00C20E6D">
        <w:rPr>
          <w:rFonts w:ascii="Cordia New" w:hAnsi="Cordia New" w:cs="Cordia New"/>
          <w:color w:val="000000"/>
          <w:sz w:val="28"/>
          <w:cs/>
        </w:rPr>
        <w:t>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7561F319" w14:textId="6D3C0D15" w:rsidR="00971B22" w:rsidRDefault="000B5078" w:rsidP="009314AE">
      <w:pPr>
        <w:pStyle w:val="ListParagraph"/>
        <w:numPr>
          <w:ilvl w:val="0"/>
          <w:numId w:val="21"/>
        </w:numPr>
        <w:spacing w:after="0" w:line="240" w:lineRule="auto"/>
        <w:ind w:left="1260" w:right="-43"/>
        <w:jc w:val="thaiDistribute"/>
        <w:rPr>
          <w:rFonts w:ascii="Cordia New" w:hAnsi="Cordia New" w:cs="Cordia New"/>
          <w:color w:val="000000"/>
          <w:sz w:val="28"/>
        </w:rPr>
      </w:pPr>
      <w:r w:rsidRPr="00C20E6D">
        <w:rPr>
          <w:rFonts w:ascii="Cordia New" w:hAnsi="Cordia New" w:cs="Cordia New"/>
          <w:color w:val="000000"/>
          <w:sz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C20E6D">
        <w:rPr>
          <w:rFonts w:ascii="Cordia New" w:hAnsi="Cordia New" w:cs="Cordia New"/>
          <w:color w:val="000000"/>
          <w:sz w:val="28"/>
        </w:rPr>
        <w:t>(SPPI)</w:t>
      </w:r>
    </w:p>
    <w:p w14:paraId="4AD81440" w14:textId="77777777" w:rsidR="009D6AAB" w:rsidRDefault="009D6AAB" w:rsidP="009D6AAB">
      <w:pPr>
        <w:pStyle w:val="ListParagraph"/>
        <w:spacing w:after="0" w:line="240" w:lineRule="auto"/>
        <w:ind w:left="1260" w:right="-43"/>
        <w:jc w:val="thaiDistribute"/>
        <w:rPr>
          <w:rFonts w:ascii="Cordia New" w:hAnsi="Cordia New" w:cs="Cordia New"/>
          <w:color w:val="000000"/>
          <w:sz w:val="28"/>
        </w:rPr>
      </w:pPr>
    </w:p>
    <w:p w14:paraId="15FB1C1E" w14:textId="332A512E" w:rsidR="002041F5" w:rsidRPr="009D6AAB" w:rsidRDefault="007C5CB2" w:rsidP="009D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9D6AAB">
        <w:rPr>
          <w:rFonts w:ascii="Cordia New" w:hAnsi="Cordia New" w:cs="Cordia New" w:hint="cs"/>
          <w:color w:val="000000"/>
          <w:sz w:val="28"/>
          <w:szCs w:val="28"/>
          <w:cs/>
        </w:rPr>
        <w:t>สินทรัพ</w:t>
      </w:r>
      <w:r w:rsidR="00BD4473" w:rsidRPr="009D6AAB">
        <w:rPr>
          <w:rFonts w:ascii="Cordia New" w:hAnsi="Cordia New" w:cs="Cordia New" w:hint="cs"/>
          <w:color w:val="000000"/>
          <w:sz w:val="28"/>
          <w:szCs w:val="28"/>
          <w:cs/>
        </w:rPr>
        <w:t>ย์ทางการเงินดังกล่าว</w:t>
      </w:r>
      <w:r w:rsidR="002008CB" w:rsidRPr="009D6AAB">
        <w:rPr>
          <w:rFonts w:ascii="Cordia New" w:hAnsi="Cordia New" w:cs="Cordia New" w:hint="cs"/>
          <w:color w:val="000000"/>
          <w:sz w:val="28"/>
          <w:szCs w:val="28"/>
          <w:cs/>
        </w:rPr>
        <w:t xml:space="preserve"> วัดมูลค่า</w:t>
      </w:r>
      <w:r w:rsidR="00B57E26" w:rsidRPr="009D6AAB">
        <w:rPr>
          <w:rFonts w:ascii="Cordia New" w:hAnsi="Cordia New" w:cs="Cordia New" w:hint="cs"/>
          <w:color w:val="000000"/>
          <w:sz w:val="28"/>
          <w:szCs w:val="28"/>
          <w:cs/>
        </w:rPr>
        <w:t>ในภายหลังโดยใช้วิธี</w:t>
      </w:r>
      <w:r w:rsidR="00B84387" w:rsidRPr="009D6AAB">
        <w:rPr>
          <w:rFonts w:ascii="Cordia New" w:hAnsi="Cordia New" w:cs="Cordia New" w:hint="cs"/>
          <w:color w:val="000000"/>
          <w:sz w:val="28"/>
          <w:szCs w:val="28"/>
          <w:cs/>
        </w:rPr>
        <w:t>ดอกเบี้ยที่แท้จริง</w:t>
      </w:r>
      <w:r w:rsidR="002041F5" w:rsidRPr="009D6AAB">
        <w:rPr>
          <w:rFonts w:ascii="Cordia New" w:hAnsi="Cordia New" w:cs="Cordia New" w:hint="cs"/>
          <w:color w:val="000000"/>
          <w:sz w:val="28"/>
          <w:szCs w:val="28"/>
          <w:cs/>
        </w:rPr>
        <w:t>และต้องมีการประเมิน</w:t>
      </w:r>
      <w:r w:rsidR="009679B0" w:rsidRPr="009D6AAB">
        <w:rPr>
          <w:rFonts w:ascii="Cordia New" w:hAnsi="Cordia New" w:cs="Cordia New" w:hint="cs"/>
          <w:color w:val="000000"/>
          <w:sz w:val="28"/>
          <w:szCs w:val="28"/>
          <w:cs/>
        </w:rPr>
        <w:t>การด้อยค่า</w:t>
      </w:r>
      <w:r w:rsidR="002C55D3" w:rsidRPr="009D6AAB">
        <w:rPr>
          <w:rFonts w:ascii="Cordia New" w:hAnsi="Cordia New" w:cs="Cordia New" w:hint="cs"/>
          <w:color w:val="000000"/>
          <w:sz w:val="28"/>
          <w:szCs w:val="28"/>
          <w:cs/>
        </w:rPr>
        <w:t>โดยบันทึกในกำไรหรือขาดทุนเป็นรายการแยกต่างหาก</w:t>
      </w:r>
    </w:p>
    <w:p w14:paraId="21BE7BAE" w14:textId="77777777" w:rsidR="0092461F" w:rsidRPr="0092461F" w:rsidRDefault="0092461F"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Cordia New" w:hAnsi="Cordia New" w:cs="Cordia New"/>
          <w:color w:val="000000"/>
          <w:sz w:val="28"/>
        </w:rPr>
      </w:pPr>
    </w:p>
    <w:p w14:paraId="012E6F9D" w14:textId="439EF296" w:rsidR="000B5078" w:rsidRPr="000E1934"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u w:val="single"/>
        </w:rPr>
      </w:pPr>
      <w:r w:rsidRPr="000E1934">
        <w:rPr>
          <w:rFonts w:ascii="Cordia New" w:hAnsi="Cordia New" w:cs="Cordia New"/>
          <w:color w:val="000000"/>
          <w:sz w:val="28"/>
          <w:szCs w:val="28"/>
          <w:u w:val="single"/>
          <w:cs/>
        </w:rPr>
        <w:t>สินทรัพย์ทางการเงินที่วัดมูลค่าด้วยมูลค่ายุติธรรมผ่านกำไรขาดทุน</w:t>
      </w:r>
      <w:r w:rsidRPr="000E1934">
        <w:rPr>
          <w:rFonts w:ascii="Cordia New" w:hAnsi="Cordia New" w:cs="Cordia New"/>
          <w:color w:val="000000"/>
          <w:sz w:val="28"/>
          <w:szCs w:val="28"/>
          <w:u w:val="single"/>
        </w:rPr>
        <w:t xml:space="preserve"> (FVTPL)</w:t>
      </w:r>
    </w:p>
    <w:p w14:paraId="6423455E" w14:textId="77777777" w:rsidR="004873F7"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F51131">
        <w:rPr>
          <w:rFonts w:ascii="Cordia New" w:hAnsi="Cordia New" w:cs="Cordia New"/>
          <w:color w:val="000000"/>
          <w:sz w:val="28"/>
          <w:szCs w:val="28"/>
        </w:rPr>
        <w:t xml:space="preserve"> (FVTPL) </w:t>
      </w:r>
    </w:p>
    <w:p w14:paraId="1B287847" w14:textId="77777777" w:rsidR="004873F7" w:rsidRDefault="004873F7"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3AECCC9C" w14:textId="77777777" w:rsidR="00A20FA0"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F51131">
        <w:rPr>
          <w:rFonts w:ascii="Cordia New" w:hAnsi="Cordia New" w:cs="Cordia New"/>
          <w:color w:val="000000"/>
          <w:sz w:val="28"/>
          <w:szCs w:val="28"/>
        </w:rPr>
        <w:t xml:space="preserve"> (SPPI)</w:t>
      </w:r>
      <w:r w:rsidRPr="00F51131">
        <w:rPr>
          <w:rFonts w:ascii="Cordia New" w:hAnsi="Cordia New" w:cs="Cordia New"/>
          <w:color w:val="000000"/>
          <w:sz w:val="28"/>
          <w:szCs w:val="28"/>
          <w:cs/>
        </w:rPr>
        <w:t xml:space="preserve"> จะต้องวัดมูลค่ายุติธรรมผ่านกำไรหรือขาดทุน</w:t>
      </w:r>
    </w:p>
    <w:p w14:paraId="221D34E3" w14:textId="77777777" w:rsidR="00A20FA0" w:rsidRDefault="00A20FA0"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7A3EAC65" w14:textId="2972546A" w:rsidR="000B5078" w:rsidRPr="00A20FA0"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i/>
          <w:iCs/>
          <w:color w:val="000000"/>
          <w:sz w:val="28"/>
          <w:szCs w:val="28"/>
          <w:cs/>
        </w:rPr>
        <w:t>การด้อยค่าของสินทรัพย์ทางการเงิน</w:t>
      </w:r>
    </w:p>
    <w:p w14:paraId="51689ED1" w14:textId="664EBFC6" w:rsidR="000B5078"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 xml:space="preserve">กลุ่มบริษัท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w:t>
      </w:r>
      <w:r w:rsidR="00F10543">
        <w:rPr>
          <w:rFonts w:ascii="Cordia New" w:hAnsi="Cordia New" w:cs="Cordia New" w:hint="cs"/>
          <w:color w:val="000000"/>
          <w:sz w:val="28"/>
          <w:szCs w:val="28"/>
          <w:cs/>
        </w:rPr>
        <w:t>และ</w:t>
      </w:r>
      <w:r w:rsidRPr="00F51131">
        <w:rPr>
          <w:rFonts w:ascii="Cordia New" w:hAnsi="Cordia New" w:cs="Cordia New"/>
          <w:color w:val="000000"/>
          <w:sz w:val="28"/>
          <w:szCs w:val="28"/>
          <w:cs/>
        </w:rPr>
        <w:t>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07BDCDC7" w14:textId="77777777" w:rsidR="00424E31" w:rsidRPr="00F51131" w:rsidRDefault="00424E31"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23B4A34A" w14:textId="03CD7A72" w:rsidR="009F4B33"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สินทรัพย์ทางการเงินจะถูกตัดจำหน่ายออกจากบัญชี เมื่อ</w:t>
      </w:r>
      <w:r w:rsidR="0058711C">
        <w:rPr>
          <w:rFonts w:ascii="Cordia New" w:hAnsi="Cordia New" w:cs="Cordia New" w:hint="cs"/>
          <w:color w:val="000000"/>
          <w:sz w:val="28"/>
          <w:szCs w:val="28"/>
          <w:cs/>
        </w:rPr>
        <w:t>กลุ่มบริษัท</w:t>
      </w:r>
      <w:r w:rsidRPr="00F51131">
        <w:rPr>
          <w:rFonts w:ascii="Cordia New" w:hAnsi="Cordia New" w:cs="Cordia New"/>
          <w:color w:val="000000"/>
          <w:sz w:val="28"/>
          <w:szCs w:val="28"/>
          <w:cs/>
        </w:rPr>
        <w:t>คาดว่าจะไม่ได้รับคืนกระแสเงินสดตามสัญญาอีกต่อไป</w:t>
      </w:r>
    </w:p>
    <w:p w14:paraId="7F513E92" w14:textId="40EE2839" w:rsidR="00BA4207" w:rsidRDefault="00963D91" w:rsidP="0096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r>
        <w:rPr>
          <w:rFonts w:ascii="Cordia New" w:hAnsi="Cordia New" w:cs="Cordia New"/>
          <w:color w:val="000000"/>
          <w:sz w:val="28"/>
          <w:szCs w:val="28"/>
          <w:cs/>
        </w:rPr>
        <w:br w:type="page"/>
      </w:r>
    </w:p>
    <w:p w14:paraId="75C3F3B0" w14:textId="77777777" w:rsidR="000B5078" w:rsidRPr="00F51131"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lastRenderedPageBreak/>
        <w:t>การจัดประเภทและการวัดมูลค่าเริ่มแรกของหนี้สินทางการเงิน</w:t>
      </w:r>
    </w:p>
    <w:p w14:paraId="7968A6D6" w14:textId="4D88B4C0" w:rsidR="000B5078" w:rsidRPr="00F51131"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p>
    <w:p w14:paraId="3ED56258" w14:textId="77777777" w:rsidR="000B5078" w:rsidRPr="00F51131"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5"/>
        <w:jc w:val="thaiDistribute"/>
        <w:rPr>
          <w:rFonts w:ascii="Cordia New" w:hAnsi="Cordia New" w:cs="Cordia New"/>
          <w:sz w:val="28"/>
          <w:szCs w:val="28"/>
        </w:rPr>
      </w:pPr>
    </w:p>
    <w:p w14:paraId="1B2A9486" w14:textId="2D7C1825" w:rsidR="00BF1C2B"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r w:rsidRPr="00F51131">
        <w:rPr>
          <w:rFonts w:ascii="Cordia New" w:hAnsi="Cordia New" w:cs="Cordia New"/>
          <w:color w:val="000000"/>
          <w:sz w:val="28"/>
          <w:szCs w:val="28"/>
          <w:cs/>
        </w:rPr>
        <w:t>หนี้สินทางการเงินของกลุ่มบริษัทได้รวมถึงเงินเบิกเกินบัญชีและ</w:t>
      </w:r>
      <w:r w:rsidR="009A144A" w:rsidRPr="00F51131">
        <w:rPr>
          <w:rFonts w:ascii="Cordia New" w:hAnsi="Cordia New" w:cs="Cordia New"/>
          <w:color w:val="000000"/>
          <w:sz w:val="28"/>
          <w:szCs w:val="28"/>
          <w:cs/>
        </w:rPr>
        <w:t>เงิน</w:t>
      </w:r>
      <w:r w:rsidRPr="00F51131">
        <w:rPr>
          <w:rFonts w:ascii="Cordia New" w:hAnsi="Cordia New" w:cs="Cordia New"/>
          <w:color w:val="000000"/>
          <w:sz w:val="28"/>
          <w:szCs w:val="28"/>
          <w:cs/>
        </w:rPr>
        <w:t>กู้ยืมระยะสั้น</w:t>
      </w:r>
      <w:r w:rsidR="00AE1188" w:rsidRPr="00F51131">
        <w:rPr>
          <w:rFonts w:ascii="Cordia New" w:hAnsi="Cordia New" w:cs="Cordia New"/>
          <w:color w:val="000000"/>
          <w:sz w:val="28"/>
          <w:szCs w:val="28"/>
          <w:cs/>
        </w:rPr>
        <w:t>จาก</w:t>
      </w:r>
      <w:r w:rsidR="00D5333A" w:rsidRPr="00F51131">
        <w:rPr>
          <w:rFonts w:ascii="Cordia New" w:hAnsi="Cordia New" w:cs="Cordia New"/>
          <w:color w:val="000000"/>
          <w:sz w:val="28"/>
          <w:szCs w:val="28"/>
          <w:cs/>
        </w:rPr>
        <w:t>ธนาคาร</w:t>
      </w:r>
      <w:r w:rsidRPr="00F51131">
        <w:rPr>
          <w:rFonts w:ascii="Cordia New" w:hAnsi="Cordia New" w:cs="Cordia New"/>
          <w:color w:val="000000"/>
          <w:sz w:val="28"/>
          <w:szCs w:val="28"/>
          <w:cs/>
        </w:rPr>
        <w:t xml:space="preserve"> เจ้าหนี้การค้า</w:t>
      </w:r>
      <w:r w:rsidR="0060132B" w:rsidRPr="00F51131">
        <w:rPr>
          <w:rFonts w:ascii="Cordia New" w:hAnsi="Cordia New" w:cs="Cordia New"/>
          <w:color w:val="000000"/>
          <w:sz w:val="28"/>
          <w:szCs w:val="28"/>
        </w:rPr>
        <w:t xml:space="preserve"> </w:t>
      </w:r>
      <w:r w:rsidR="00CA793A">
        <w:rPr>
          <w:rFonts w:ascii="Cordia New" w:hAnsi="Cordia New" w:cs="Cordia New" w:hint="cs"/>
          <w:color w:val="000000"/>
          <w:sz w:val="28"/>
          <w:szCs w:val="28"/>
          <w:cs/>
        </w:rPr>
        <w:t xml:space="preserve">เจ้าหนี้อื่น </w:t>
      </w:r>
      <w:r w:rsidRPr="00F51131">
        <w:rPr>
          <w:rFonts w:ascii="Cordia New" w:hAnsi="Cordia New" w:cs="Cordia New"/>
          <w:color w:val="000000"/>
          <w:sz w:val="28"/>
          <w:szCs w:val="28"/>
          <w:cs/>
        </w:rPr>
        <w:t>เจ้าหนี้ซื้อสินทรัพย์</w:t>
      </w:r>
      <w:r w:rsidR="0060132B" w:rsidRPr="00F51131">
        <w:rPr>
          <w:rFonts w:ascii="Cordia New" w:hAnsi="Cordia New" w:cs="Cordia New"/>
          <w:color w:val="000000"/>
          <w:sz w:val="28"/>
          <w:szCs w:val="28"/>
        </w:rPr>
        <w:t xml:space="preserve"> </w:t>
      </w:r>
      <w:r w:rsidR="00DB3505">
        <w:rPr>
          <w:rFonts w:ascii="Cordia New" w:hAnsi="Cordia New" w:cs="Cordia New" w:hint="cs"/>
          <w:color w:val="000000"/>
          <w:sz w:val="28"/>
          <w:szCs w:val="28"/>
          <w:cs/>
        </w:rPr>
        <w:t>และ</w:t>
      </w:r>
      <w:r w:rsidR="00CA793A">
        <w:rPr>
          <w:rFonts w:ascii="Cordia New" w:hAnsi="Cordia New" w:cs="Cordia New" w:hint="cs"/>
          <w:color w:val="000000"/>
          <w:sz w:val="28"/>
          <w:szCs w:val="28"/>
          <w:cs/>
        </w:rPr>
        <w:t>หนี้สินตามสัญญาเช่า</w:t>
      </w:r>
    </w:p>
    <w:p w14:paraId="638A1743" w14:textId="77777777" w:rsidR="00BF0CEC" w:rsidRDefault="00BF0CEC"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cs/>
        </w:rPr>
      </w:pPr>
    </w:p>
    <w:p w14:paraId="07939BB6" w14:textId="63EC53CB" w:rsidR="000B5078" w:rsidRPr="00F51131"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F51131">
        <w:rPr>
          <w:rFonts w:ascii="Cordia New" w:hAnsi="Cordia New" w:cs="Cordia New"/>
          <w:i/>
          <w:iCs/>
          <w:color w:val="000000"/>
          <w:sz w:val="28"/>
          <w:szCs w:val="28"/>
          <w:cs/>
        </w:rPr>
        <w:t>การวัดมูลค่าภายหลังของหนี้สินทางการเงิน</w:t>
      </w:r>
    </w:p>
    <w:p w14:paraId="7C578768" w14:textId="6A8C429B" w:rsidR="004E6CCC" w:rsidRPr="00B47732" w:rsidRDefault="004E6CCC"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u w:val="single"/>
          <w:cs/>
        </w:rPr>
      </w:pPr>
      <w:r w:rsidRPr="00B47732">
        <w:rPr>
          <w:rFonts w:ascii="Cordia New" w:hAnsi="Cordia New" w:cs="Cordia New"/>
          <w:color w:val="000000"/>
          <w:sz w:val="28"/>
          <w:szCs w:val="28"/>
          <w:u w:val="single"/>
          <w:cs/>
        </w:rPr>
        <w:t>หนี้สินทางการเงิน</w:t>
      </w:r>
      <w:r w:rsidR="00FC4987" w:rsidRPr="00B47732">
        <w:rPr>
          <w:rFonts w:ascii="Cordia New" w:hAnsi="Cordia New" w:cs="Cordia New"/>
          <w:color w:val="000000"/>
          <w:sz w:val="28"/>
          <w:szCs w:val="28"/>
          <w:u w:val="single"/>
          <w:cs/>
        </w:rPr>
        <w:t>ที่วัดมูลค่าด้วยราคาทุนตัดจำหน่าย</w:t>
      </w:r>
    </w:p>
    <w:p w14:paraId="44C93D47" w14:textId="1E195323" w:rsidR="000B5078" w:rsidRPr="00F51131" w:rsidRDefault="000B5078"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w:t>
      </w:r>
      <w:r w:rsidR="006C65F3">
        <w:rPr>
          <w:rFonts w:ascii="Cordia New" w:hAnsi="Cordia New" w:cs="Cordia New"/>
          <w:color w:val="000000"/>
          <w:sz w:val="28"/>
          <w:szCs w:val="28"/>
        </w:rPr>
        <w:br/>
      </w:r>
      <w:r w:rsidRPr="00F51131">
        <w:rPr>
          <w:rFonts w:ascii="Cordia New" w:hAnsi="Cordia New" w:cs="Cordia New"/>
          <w:color w:val="000000"/>
          <w:sz w:val="28"/>
          <w:szCs w:val="28"/>
          <w:cs/>
        </w:rPr>
        <w:t>ใช้วิธีดอกเบี้ยที่แท้จริง ทั้งนี้ ผลกำไรและขาดทุนที่เกิดขึ้นจากการตัดรายการหนี้สินทางการเงินและการ</w:t>
      </w:r>
      <w:r w:rsidR="008A24F3">
        <w:rPr>
          <w:rFonts w:ascii="Cordia New" w:hAnsi="Cordia New" w:cs="Cordia New"/>
          <w:color w:val="000000"/>
          <w:sz w:val="28"/>
          <w:szCs w:val="28"/>
        </w:rPr>
        <w:br/>
      </w:r>
      <w:r w:rsidRPr="00F51131">
        <w:rPr>
          <w:rFonts w:ascii="Cordia New" w:hAnsi="Cordia New" w:cs="Cordia New"/>
          <w:color w:val="000000"/>
          <w:sz w:val="28"/>
          <w:szCs w:val="28"/>
          <w:cs/>
        </w:rPr>
        <w:t>ตัดจำหน่ายตามวิธีดอกเบี้ยที่แท้จริงจะรับรู้ในส่วนของกำไรหรือขาดทุน โดยการคำนวณมูลค่าราคาทุน</w:t>
      </w:r>
      <w:r w:rsidR="008A24F3">
        <w:rPr>
          <w:rFonts w:ascii="Cordia New" w:hAnsi="Cordia New" w:cs="Cordia New"/>
          <w:color w:val="000000"/>
          <w:sz w:val="28"/>
          <w:szCs w:val="28"/>
        </w:rPr>
        <w:br/>
      </w:r>
      <w:r w:rsidRPr="00F51131">
        <w:rPr>
          <w:rFonts w:ascii="Cordia New" w:hAnsi="Cordia New" w:cs="Cordia New"/>
          <w:color w:val="000000"/>
          <w:sz w:val="28"/>
          <w:szCs w:val="28"/>
          <w:cs/>
        </w:rPr>
        <w:t xml:space="preserve">ตัดจำหน่ายคำนึงถึงค่าธรรมเนียมหรือต้นทุนที่ถือเป็นส่วนหนึ่งของอัตราดอกเบี้ยที่แท้จริงนั้นด้วย ทั้งนี้ </w:t>
      </w:r>
      <w:r w:rsidR="006B4AED">
        <w:rPr>
          <w:rFonts w:ascii="Cordia New" w:hAnsi="Cordia New" w:cs="Cordia New"/>
          <w:color w:val="000000"/>
          <w:sz w:val="28"/>
          <w:szCs w:val="28"/>
        </w:rPr>
        <w:br/>
      </w:r>
      <w:r w:rsidRPr="00F51131">
        <w:rPr>
          <w:rFonts w:ascii="Cordia New" w:hAnsi="Cordia New" w:cs="Cordia New"/>
          <w:color w:val="000000"/>
          <w:sz w:val="28"/>
          <w:szCs w:val="28"/>
          <w:cs/>
        </w:rPr>
        <w:t>ค่าตัดจำหน่ายตามวิธีดอกเบี้ยที่แท้จริงแสดงเป็นส่วนหนึ่งของต้นทุนทางการเงินในส่วนของกำไรหรือขาดทุน</w:t>
      </w:r>
    </w:p>
    <w:p w14:paraId="333F8D18" w14:textId="0E7EA0C1" w:rsidR="00C95D92" w:rsidRDefault="00C95D92"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p>
    <w:p w14:paraId="48FB087C" w14:textId="5026707B" w:rsidR="009028DF" w:rsidRPr="0033729C" w:rsidRDefault="009028DF" w:rsidP="009314AE">
      <w:pPr>
        <w:pStyle w:val="ListParagraph"/>
        <w:numPr>
          <w:ilvl w:val="1"/>
          <w:numId w:val="20"/>
        </w:numPr>
        <w:spacing w:after="0" w:line="240" w:lineRule="auto"/>
        <w:ind w:left="900" w:hanging="541"/>
        <w:jc w:val="thaiDistribute"/>
        <w:rPr>
          <w:rFonts w:ascii="Cordia New" w:hAnsi="Cordia New" w:cs="Cordia New"/>
          <w:b/>
          <w:bCs/>
          <w:color w:val="000000"/>
          <w:sz w:val="28"/>
          <w:cs/>
        </w:rPr>
      </w:pPr>
      <w:r w:rsidRPr="0033729C">
        <w:rPr>
          <w:rFonts w:ascii="Cordia New" w:hAnsi="Cordia New" w:cs="Cordia New"/>
          <w:b/>
          <w:bCs/>
          <w:color w:val="000000"/>
          <w:sz w:val="28"/>
          <w:cs/>
        </w:rPr>
        <w:t>ส่วนเกินมูลค่าหุ้น</w:t>
      </w:r>
    </w:p>
    <w:p w14:paraId="34C52D0F" w14:textId="77777777" w:rsidR="0033729C" w:rsidRDefault="0033729C"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61814F3E" w14:textId="114B07E3" w:rsidR="009028DF" w:rsidRPr="00F51131" w:rsidRDefault="009028DF"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บริษัทจะบันทึกเงินรับที่เกินกว่ามูลค่าที่จดทะเบียนไว้เป็นส่วนเกินมูลค่าหุ้นในงบแสดงฐานะการเงิน สุทธิด้วยต้นทุน</w:t>
      </w:r>
      <w:r w:rsidR="00835EA4" w:rsidRPr="00F51131">
        <w:rPr>
          <w:rFonts w:ascii="Cordia New" w:hAnsi="Cordia New" w:cs="Cordia New"/>
          <w:color w:val="000000"/>
          <w:sz w:val="28"/>
          <w:szCs w:val="28"/>
          <w:cs/>
        </w:rPr>
        <w:t xml:space="preserve"> </w:t>
      </w:r>
      <w:r w:rsidRPr="00F51131">
        <w:rPr>
          <w:rFonts w:ascii="Cordia New" w:hAnsi="Cordia New" w:cs="Cordia New"/>
          <w:color w:val="000000"/>
          <w:sz w:val="28"/>
          <w:szCs w:val="28"/>
          <w:cs/>
        </w:rPr>
        <w:t>ในการออกหุ้นและผลประโยชน์ทางภาษีที่เกี่ยวข้อง</w:t>
      </w:r>
    </w:p>
    <w:p w14:paraId="38C9E154" w14:textId="77777777" w:rsidR="0082400E" w:rsidRPr="00F51131" w:rsidRDefault="0082400E"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33D62B42" w14:textId="23657520" w:rsidR="0095460E" w:rsidRPr="0033729C" w:rsidRDefault="0095460E" w:rsidP="009314AE">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33729C">
        <w:rPr>
          <w:rFonts w:ascii="Cordia New" w:hAnsi="Cordia New" w:cs="Cordia New"/>
          <w:b/>
          <w:bCs/>
          <w:color w:val="000000"/>
          <w:sz w:val="28"/>
          <w:cs/>
        </w:rPr>
        <w:t>การจ่ายเงินปันผล</w:t>
      </w:r>
    </w:p>
    <w:p w14:paraId="2395C692" w14:textId="77777777" w:rsidR="0033729C" w:rsidRDefault="0033729C"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3A46515A" w14:textId="7264C714" w:rsidR="0095460E" w:rsidRPr="00F51131" w:rsidRDefault="0095460E" w:rsidP="0093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เงินปันผลจ่าย บันทึกในงบการเงินในรอบระยะเวลาบัญชีซึ่งที่ประชุมผู้ถือหุ้นหรือคณะกรรมการได้อนุมัติการจ่ายเงินปันผล</w:t>
      </w:r>
    </w:p>
    <w:p w14:paraId="36ABC363" w14:textId="22858EE3" w:rsidR="002D6FA6" w:rsidRDefault="002D6FA6" w:rsidP="002B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907"/>
        <w:jc w:val="thaiDistribute"/>
        <w:rPr>
          <w:rFonts w:ascii="Cordia New" w:hAnsi="Cordia New" w:cs="Cordia New"/>
          <w:color w:val="000000"/>
          <w:sz w:val="28"/>
          <w:szCs w:val="28"/>
          <w:cs/>
        </w:rPr>
      </w:pPr>
    </w:p>
    <w:p w14:paraId="767370B2" w14:textId="698DB156" w:rsidR="004A6F85" w:rsidRPr="0033729C" w:rsidRDefault="004A6F85" w:rsidP="006666EC">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33729C">
        <w:rPr>
          <w:rFonts w:ascii="Cordia New" w:hAnsi="Cordia New" w:cs="Cordia New"/>
          <w:b/>
          <w:bCs/>
          <w:color w:val="000000"/>
          <w:sz w:val="28"/>
          <w:cs/>
        </w:rPr>
        <w:t>กำไรต่อหุ้นขั้นพื้นฐาน</w:t>
      </w:r>
    </w:p>
    <w:p w14:paraId="7D114D77" w14:textId="77777777" w:rsidR="0033729C" w:rsidRDefault="0033729C"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45B764A9" w14:textId="4000E300" w:rsidR="004A6F85" w:rsidRPr="00F51131" w:rsidRDefault="004A6F85"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กำไรต่อหุ้นขั้นพื้นฐาน</w:t>
      </w:r>
      <w:r w:rsidR="00D254E8" w:rsidRPr="00F51131">
        <w:rPr>
          <w:rFonts w:ascii="Cordia New" w:hAnsi="Cordia New" w:cs="Cordia New"/>
          <w:color w:val="000000"/>
          <w:sz w:val="28"/>
          <w:szCs w:val="28"/>
          <w:cs/>
        </w:rPr>
        <w:t xml:space="preserve"> คำนวณโดยการหารกำไร</w:t>
      </w:r>
      <w:r w:rsidR="004D37CA" w:rsidRPr="00F51131">
        <w:rPr>
          <w:rFonts w:ascii="Cordia New" w:hAnsi="Cordia New" w:cs="Cordia New"/>
          <w:color w:val="000000"/>
          <w:sz w:val="28"/>
          <w:szCs w:val="28"/>
          <w:cs/>
        </w:rPr>
        <w:t xml:space="preserve"> (ขาดทุน) </w:t>
      </w:r>
      <w:r w:rsidR="00D254E8" w:rsidRPr="00F51131">
        <w:rPr>
          <w:rFonts w:ascii="Cordia New" w:hAnsi="Cordia New" w:cs="Cordia New"/>
          <w:color w:val="000000"/>
          <w:sz w:val="28"/>
          <w:szCs w:val="28"/>
          <w:cs/>
        </w:rPr>
        <w:t>สำหรับปี</w:t>
      </w:r>
      <w:r w:rsidRPr="00F51131">
        <w:rPr>
          <w:rFonts w:ascii="Cordia New" w:hAnsi="Cordia New" w:cs="Cordia New"/>
          <w:color w:val="000000"/>
          <w:sz w:val="28"/>
          <w:szCs w:val="28"/>
          <w:cs/>
        </w:rPr>
        <w:t>ด้วยจำนวนหุ้นสามัญถัวเฉลี่ยถ่วงน้ำหนักที่ออกจำหน่ายและชำระแล้วในระหว่างปี</w:t>
      </w:r>
    </w:p>
    <w:p w14:paraId="257458EF" w14:textId="79160F06" w:rsidR="0096199F" w:rsidRPr="00F51131" w:rsidRDefault="00EA2695" w:rsidP="00EA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u w:val="single"/>
        </w:rPr>
      </w:pPr>
      <w:r>
        <w:rPr>
          <w:rFonts w:ascii="Cordia New" w:hAnsi="Cordia New" w:cs="Cordia New"/>
          <w:color w:val="000000"/>
          <w:sz w:val="28"/>
          <w:szCs w:val="28"/>
          <w:u w:val="single"/>
          <w:cs/>
        </w:rPr>
        <w:br w:type="page"/>
      </w:r>
    </w:p>
    <w:p w14:paraId="55FEE070" w14:textId="75950707" w:rsidR="00620584" w:rsidRDefault="00620584" w:rsidP="006666EC">
      <w:pPr>
        <w:pStyle w:val="ListParagraph"/>
        <w:numPr>
          <w:ilvl w:val="1"/>
          <w:numId w:val="20"/>
        </w:numPr>
        <w:spacing w:after="0" w:line="240" w:lineRule="auto"/>
        <w:ind w:left="900" w:hanging="541"/>
        <w:jc w:val="thaiDistribute"/>
        <w:rPr>
          <w:rFonts w:ascii="Cordia New" w:hAnsi="Cordia New" w:cs="Cordia New"/>
          <w:b/>
          <w:bCs/>
          <w:color w:val="000000"/>
          <w:sz w:val="28"/>
        </w:rPr>
      </w:pPr>
      <w:r>
        <w:rPr>
          <w:rFonts w:ascii="Cordia New" w:hAnsi="Cordia New" w:cs="Cordia New" w:hint="cs"/>
          <w:b/>
          <w:bCs/>
          <w:color w:val="000000"/>
          <w:sz w:val="28"/>
          <w:cs/>
        </w:rPr>
        <w:lastRenderedPageBreak/>
        <w:t>กำไรต่อหุ้นปรับลด</w:t>
      </w:r>
    </w:p>
    <w:p w14:paraId="033C1F34" w14:textId="77777777" w:rsidR="008333CF" w:rsidRPr="00BC6A71" w:rsidRDefault="008333CF" w:rsidP="008333CF">
      <w:pPr>
        <w:pStyle w:val="ListParagraph"/>
        <w:spacing w:after="0" w:line="240" w:lineRule="auto"/>
        <w:ind w:left="900"/>
        <w:jc w:val="thaiDistribute"/>
        <w:rPr>
          <w:rFonts w:ascii="Cordia New" w:hAnsi="Cordia New" w:cs="Cordia New"/>
          <w:color w:val="000000"/>
          <w:sz w:val="28"/>
        </w:rPr>
      </w:pPr>
    </w:p>
    <w:p w14:paraId="56E817CF" w14:textId="13717991" w:rsidR="008333CF" w:rsidRDefault="00BC6A71" w:rsidP="008333CF">
      <w:pPr>
        <w:pStyle w:val="ListParagraph"/>
        <w:spacing w:after="0" w:line="240" w:lineRule="auto"/>
        <w:ind w:left="900"/>
        <w:jc w:val="thaiDistribute"/>
        <w:rPr>
          <w:rFonts w:ascii="Cordia New" w:hAnsi="Cordia New" w:cs="Cordia New"/>
          <w:color w:val="000000"/>
          <w:sz w:val="28"/>
        </w:rPr>
      </w:pPr>
      <w:r w:rsidRPr="00BC6A71">
        <w:rPr>
          <w:rFonts w:ascii="Cordia New" w:hAnsi="Cordia New" w:cs="Cordia New"/>
          <w:color w:val="000000"/>
          <w:sz w:val="28"/>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1200964B" w14:textId="77777777" w:rsidR="00681BC1" w:rsidRDefault="00681BC1" w:rsidP="008333CF">
      <w:pPr>
        <w:pStyle w:val="ListParagraph"/>
        <w:spacing w:after="0" w:line="240" w:lineRule="auto"/>
        <w:ind w:left="900"/>
        <w:jc w:val="thaiDistribute"/>
        <w:rPr>
          <w:rFonts w:ascii="Cordia New" w:hAnsi="Cordia New" w:cs="Cordia New"/>
          <w:color w:val="000000"/>
          <w:sz w:val="28"/>
        </w:rPr>
      </w:pPr>
    </w:p>
    <w:p w14:paraId="7ADF8A30" w14:textId="7423B7EA" w:rsidR="00681BC1" w:rsidRPr="00BC6A71" w:rsidRDefault="00681BC1" w:rsidP="008333CF">
      <w:pPr>
        <w:pStyle w:val="ListParagraph"/>
        <w:spacing w:after="0" w:line="240" w:lineRule="auto"/>
        <w:ind w:left="900"/>
        <w:jc w:val="thaiDistribute"/>
        <w:rPr>
          <w:rFonts w:ascii="Cordia New" w:hAnsi="Cordia New" w:cs="Cordia New"/>
          <w:color w:val="000000"/>
          <w:sz w:val="28"/>
        </w:rPr>
      </w:pPr>
      <w:r w:rsidRPr="00681BC1">
        <w:rPr>
          <w:rFonts w:ascii="Cordia New" w:hAnsi="Cordia New" w:cs="Cordia New"/>
          <w:color w:val="000000"/>
          <w:sz w:val="28"/>
          <w:cs/>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w:t>
      </w:r>
    </w:p>
    <w:p w14:paraId="27799FC9" w14:textId="6A9E900D" w:rsidR="00D64BA8" w:rsidRPr="000614E2" w:rsidRDefault="00D64BA8" w:rsidP="000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color w:val="000000"/>
          <w:sz w:val="28"/>
          <w:szCs w:val="28"/>
          <w:cs/>
        </w:rPr>
      </w:pPr>
    </w:p>
    <w:p w14:paraId="5E9C41AD" w14:textId="3834A085" w:rsidR="00053E8E" w:rsidRPr="0033729C" w:rsidRDefault="00CF7D00" w:rsidP="006666EC">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33729C">
        <w:rPr>
          <w:rFonts w:ascii="Cordia New" w:hAnsi="Cordia New" w:cs="Cordia New"/>
          <w:b/>
          <w:bCs/>
          <w:color w:val="000000"/>
          <w:sz w:val="28"/>
          <w:cs/>
        </w:rPr>
        <w:t>ส่วนงาน</w:t>
      </w:r>
      <w:r w:rsidR="00862464" w:rsidRPr="0033729C">
        <w:rPr>
          <w:rFonts w:ascii="Cordia New" w:hAnsi="Cordia New" w:cs="Cordia New"/>
          <w:b/>
          <w:bCs/>
          <w:color w:val="000000"/>
          <w:sz w:val="28"/>
          <w:cs/>
        </w:rPr>
        <w:t>ดำเนินงาน</w:t>
      </w:r>
    </w:p>
    <w:p w14:paraId="7B612FC7" w14:textId="77777777" w:rsidR="0033729C" w:rsidRDefault="0033729C"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p>
    <w:p w14:paraId="2B907AEB" w14:textId="1F542D79" w:rsidR="00053E8E" w:rsidRPr="00F51131" w:rsidRDefault="00053E8E"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color w:val="000000"/>
          <w:sz w:val="28"/>
          <w:szCs w:val="28"/>
        </w:rPr>
      </w:pPr>
      <w:r w:rsidRPr="00F51131">
        <w:rPr>
          <w:rFonts w:ascii="Cordia New" w:hAnsi="Cordia New" w:cs="Cordia New"/>
          <w:color w:val="000000"/>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17232E6E" w14:textId="5C25263F" w:rsidR="00BA4207" w:rsidRDefault="00BA4207"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rPr>
      </w:pPr>
    </w:p>
    <w:p w14:paraId="7D5FFC2A" w14:textId="058E6158" w:rsidR="004A6F85" w:rsidRDefault="004A6F85" w:rsidP="006666EC">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33729C">
        <w:rPr>
          <w:rFonts w:ascii="Cordia New" w:hAnsi="Cordia New" w:cs="Cordia New"/>
          <w:b/>
          <w:bCs/>
          <w:color w:val="000000"/>
          <w:sz w:val="28"/>
          <w:cs/>
        </w:rPr>
        <w:t>ประมาณการหนี้สินและค่าใช้จ่าย และสินทรัพย์ที่อาจจะเกิดขึ้น</w:t>
      </w:r>
    </w:p>
    <w:p w14:paraId="4BE6318F" w14:textId="77777777" w:rsidR="00856151" w:rsidRDefault="00856151" w:rsidP="007835EC">
      <w:pPr>
        <w:pStyle w:val="ListParagraph"/>
        <w:spacing w:after="0" w:line="240" w:lineRule="auto"/>
        <w:ind w:left="900"/>
        <w:jc w:val="thaiDistribute"/>
        <w:rPr>
          <w:rFonts w:ascii="Cordia New" w:hAnsi="Cordia New" w:cs="Cordia New"/>
          <w:b/>
          <w:bCs/>
          <w:color w:val="000000"/>
          <w:sz w:val="28"/>
        </w:rPr>
      </w:pPr>
    </w:p>
    <w:p w14:paraId="64E8E8FB" w14:textId="77777777" w:rsidR="004C406B" w:rsidRDefault="004C406B" w:rsidP="004C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F51131">
        <w:rPr>
          <w:rFonts w:ascii="Cordia New" w:hAnsi="Cordia New" w:cs="Cordia New"/>
          <w:color w:val="000000"/>
          <w:sz w:val="28"/>
          <w:szCs w:val="28"/>
          <w:cs/>
        </w:rPr>
        <w:t>กลุ่มบริษัทจะบันทึกประมาณการหนี้สินและค่าใช้จ่ายไว้ในงบการเงิน เมื่อกลุ่มบริษัท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0CAFC1FB" w14:textId="77777777" w:rsidR="007835EC" w:rsidRPr="004C406B" w:rsidRDefault="007835EC" w:rsidP="007835EC">
      <w:pPr>
        <w:pStyle w:val="ListParagraph"/>
        <w:spacing w:after="0" w:line="240" w:lineRule="auto"/>
        <w:ind w:left="900"/>
        <w:jc w:val="thaiDistribute"/>
        <w:rPr>
          <w:rFonts w:ascii="Cordia New" w:hAnsi="Cordia New" w:cs="Cordia New"/>
          <w:b/>
          <w:bCs/>
          <w:color w:val="000000"/>
          <w:sz w:val="28"/>
        </w:rPr>
      </w:pPr>
    </w:p>
    <w:p w14:paraId="2F7A3FE8" w14:textId="0CF66B2D" w:rsidR="00AD023E" w:rsidRPr="0033729C" w:rsidRDefault="004C406B" w:rsidP="006666EC">
      <w:pPr>
        <w:pStyle w:val="ListParagraph"/>
        <w:numPr>
          <w:ilvl w:val="1"/>
          <w:numId w:val="20"/>
        </w:numPr>
        <w:spacing w:after="0" w:line="240" w:lineRule="auto"/>
        <w:ind w:left="900" w:hanging="541"/>
        <w:jc w:val="thaiDistribute"/>
        <w:rPr>
          <w:rFonts w:ascii="Cordia New" w:hAnsi="Cordia New" w:cs="Cordia New"/>
          <w:b/>
          <w:bCs/>
          <w:color w:val="000000"/>
          <w:sz w:val="28"/>
        </w:rPr>
      </w:pPr>
      <w:r w:rsidRPr="004C406B">
        <w:rPr>
          <w:rFonts w:ascii="Cordia New" w:hAnsi="Cordia New" w:cs="Cordia New"/>
          <w:b/>
          <w:bCs/>
          <w:color w:val="000000"/>
          <w:sz w:val="28"/>
          <w:cs/>
        </w:rPr>
        <w:t>การวัดมูลค่ายุติธรรมของเครื่องมือทางการเงิน</w:t>
      </w:r>
    </w:p>
    <w:p w14:paraId="0B41FDC6" w14:textId="77777777" w:rsidR="0033729C" w:rsidRDefault="0033729C" w:rsidP="0033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p>
    <w:p w14:paraId="2B7D6FB2" w14:textId="77777777" w:rsidR="004E68BF" w:rsidRPr="004E68BF" w:rsidRDefault="004E68BF" w:rsidP="000614E2">
      <w:pPr>
        <w:spacing w:line="240" w:lineRule="auto"/>
        <w:ind w:left="954" w:right="-5"/>
        <w:jc w:val="thaiDistribute"/>
        <w:rPr>
          <w:rFonts w:asciiTheme="minorBidi" w:hAnsiTheme="minorBidi" w:cstheme="minorBidi"/>
          <w:sz w:val="28"/>
          <w:szCs w:val="28"/>
        </w:rPr>
      </w:pPr>
      <w:r w:rsidRPr="004E68BF">
        <w:rPr>
          <w:rFonts w:asciiTheme="minorBidi" w:hAnsiTheme="minorBidi" w:cstheme="minorBidi"/>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4E68BF">
        <w:rPr>
          <w:rFonts w:asciiTheme="minorBidi" w:hAnsiTheme="minorBidi" w:cstheme="minorBidi"/>
          <w:sz w:val="28"/>
          <w:szCs w:val="28"/>
        </w:rPr>
        <w:t>3</w:t>
      </w:r>
      <w:r w:rsidRPr="004E68BF">
        <w:rPr>
          <w:rFonts w:asciiTheme="minorBidi" w:hAnsiTheme="minorBidi" w:cstheme="minorBidi"/>
          <w:sz w:val="28"/>
          <w:szCs w:val="28"/>
          <w:cs/>
        </w:rPr>
        <w:t xml:space="preserve"> ระดับตามประเภทของข้อมูลที่นำมาใช้ในการประเมินมูลค่า ดังนี้</w:t>
      </w:r>
    </w:p>
    <w:p w14:paraId="0632C008" w14:textId="77777777" w:rsidR="004E68BF" w:rsidRPr="00EB3B58" w:rsidRDefault="004E68BF" w:rsidP="000614E2">
      <w:pPr>
        <w:spacing w:line="240" w:lineRule="auto"/>
        <w:ind w:left="900" w:right="-5"/>
        <w:jc w:val="thaiDistribute"/>
        <w:rPr>
          <w:rFonts w:ascii="BrowalliaUPC" w:hAnsi="BrowalliaUPC" w:cs="BrowalliaUPC"/>
          <w:sz w:val="28"/>
          <w:szCs w:val="28"/>
        </w:rPr>
      </w:pPr>
    </w:p>
    <w:p w14:paraId="63FDA781" w14:textId="48B804B7" w:rsidR="004E68BF" w:rsidRPr="004E68BF" w:rsidRDefault="004E68BF" w:rsidP="00727018">
      <w:pPr>
        <w:pStyle w:val="ListParagraph"/>
        <w:numPr>
          <w:ilvl w:val="2"/>
          <w:numId w:val="37"/>
        </w:numPr>
        <w:tabs>
          <w:tab w:val="left" w:pos="1260"/>
          <w:tab w:val="left" w:pos="2700"/>
        </w:tabs>
        <w:spacing w:after="0" w:line="240" w:lineRule="auto"/>
        <w:ind w:left="2700" w:right="-5" w:hanging="1800"/>
        <w:jc w:val="thaiDistribute"/>
        <w:rPr>
          <w:rFonts w:asciiTheme="minorBidi" w:hAnsiTheme="minorBidi" w:cstheme="minorBidi"/>
          <w:sz w:val="28"/>
        </w:rPr>
      </w:pPr>
      <w:r w:rsidRPr="004E68BF">
        <w:rPr>
          <w:rFonts w:asciiTheme="minorBidi" w:hAnsiTheme="minorBidi" w:cstheme="minorBidi"/>
          <w:sz w:val="28"/>
          <w:cs/>
        </w:rPr>
        <w:t xml:space="preserve">ข้อมูลระดับ </w:t>
      </w:r>
      <w:r w:rsidRPr="004E68BF">
        <w:rPr>
          <w:rFonts w:asciiTheme="minorBidi" w:hAnsiTheme="minorBidi" w:cstheme="minorBidi"/>
          <w:sz w:val="28"/>
        </w:rPr>
        <w:t>1</w:t>
      </w:r>
      <w:r w:rsidR="00727018">
        <w:rPr>
          <w:rFonts w:asciiTheme="minorBidi" w:hAnsiTheme="minorBidi" w:cstheme="minorBidi"/>
          <w:sz w:val="28"/>
        </w:rPr>
        <w:tab/>
      </w:r>
      <w:r w:rsidRPr="004E68BF">
        <w:rPr>
          <w:rFonts w:asciiTheme="minorBidi" w:hAnsiTheme="minorBidi" w:cstheme="minorBidi"/>
          <w:sz w:val="28"/>
          <w:cs/>
        </w:rPr>
        <w:t>เป็นราคาเสนอซื้อขาย (ไม่ต้องปรับปรุง) ในตลาดที่มีสภาพคล่องสำหรับสินทรัพย์หรือหนี้สินอย่างเดียวกัน</w:t>
      </w:r>
    </w:p>
    <w:p w14:paraId="150FED56" w14:textId="640BFC42" w:rsidR="004E68BF" w:rsidRPr="004E68BF" w:rsidRDefault="004E68BF" w:rsidP="00727018">
      <w:pPr>
        <w:pStyle w:val="ListParagraph"/>
        <w:numPr>
          <w:ilvl w:val="2"/>
          <w:numId w:val="37"/>
        </w:numPr>
        <w:tabs>
          <w:tab w:val="left" w:pos="1260"/>
          <w:tab w:val="left" w:pos="2700"/>
        </w:tabs>
        <w:spacing w:after="0" w:line="240" w:lineRule="auto"/>
        <w:ind w:left="2700" w:right="-5" w:hanging="1800"/>
        <w:jc w:val="thaiDistribute"/>
        <w:rPr>
          <w:rFonts w:asciiTheme="minorBidi" w:hAnsiTheme="minorBidi" w:cstheme="minorBidi"/>
          <w:sz w:val="28"/>
        </w:rPr>
      </w:pPr>
      <w:r w:rsidRPr="004E68BF">
        <w:rPr>
          <w:rFonts w:asciiTheme="minorBidi" w:hAnsiTheme="minorBidi" w:cstheme="minorBidi"/>
          <w:sz w:val="28"/>
          <w:cs/>
        </w:rPr>
        <w:t xml:space="preserve">ข้อมูลระดับ </w:t>
      </w:r>
      <w:r w:rsidRPr="004E68BF">
        <w:rPr>
          <w:rFonts w:asciiTheme="minorBidi" w:hAnsiTheme="minorBidi" w:cstheme="minorBidi"/>
          <w:sz w:val="28"/>
        </w:rPr>
        <w:t>2</w:t>
      </w:r>
      <w:r w:rsidR="00727018">
        <w:rPr>
          <w:rFonts w:asciiTheme="minorBidi" w:hAnsiTheme="minorBidi" w:cstheme="minorBidi"/>
          <w:sz w:val="28"/>
        </w:rPr>
        <w:tab/>
      </w:r>
      <w:r w:rsidRPr="004E68BF">
        <w:rPr>
          <w:rFonts w:asciiTheme="minorBidi" w:hAnsiTheme="minorBidi" w:cstheme="minorBidi"/>
          <w:sz w:val="28"/>
          <w:cs/>
        </w:rPr>
        <w:t xml:space="preserve">เป็นข้อมูลอันนอกเหนือจากราคาเสนอซื้อขายซึ่งรวมอยู่ในระดับ </w:t>
      </w:r>
      <w:r w:rsidRPr="004E68BF">
        <w:rPr>
          <w:rFonts w:asciiTheme="minorBidi" w:hAnsiTheme="minorBidi" w:cstheme="minorBidi"/>
          <w:sz w:val="28"/>
        </w:rPr>
        <w:t>1</w:t>
      </w:r>
      <w:r w:rsidRPr="004E68BF">
        <w:rPr>
          <w:rFonts w:asciiTheme="minorBidi" w:hAnsiTheme="minorBidi" w:cstheme="minorBidi"/>
          <w:sz w:val="28"/>
          <w:cs/>
        </w:rPr>
        <w:t xml:space="preserve"> ที่สามารถเทียบเคียงได้โดยตรงหรือโดยอ้อม สำหรับสินทรัพย์หรือหนี้สินนั้น</w:t>
      </w:r>
    </w:p>
    <w:p w14:paraId="1F10BE2E" w14:textId="40F99A2B" w:rsidR="004E68BF" w:rsidRDefault="004E68BF" w:rsidP="00727018">
      <w:pPr>
        <w:pStyle w:val="ListParagraph"/>
        <w:numPr>
          <w:ilvl w:val="2"/>
          <w:numId w:val="37"/>
        </w:numPr>
        <w:tabs>
          <w:tab w:val="left" w:pos="1260"/>
          <w:tab w:val="left" w:pos="2700"/>
        </w:tabs>
        <w:spacing w:after="0" w:line="240" w:lineRule="auto"/>
        <w:ind w:left="2700" w:right="-5" w:hanging="1800"/>
        <w:jc w:val="thaiDistribute"/>
        <w:rPr>
          <w:rFonts w:asciiTheme="minorBidi" w:hAnsiTheme="minorBidi" w:cstheme="minorBidi"/>
          <w:sz w:val="28"/>
        </w:rPr>
      </w:pPr>
      <w:r w:rsidRPr="004E68BF">
        <w:rPr>
          <w:rFonts w:asciiTheme="minorBidi" w:hAnsiTheme="minorBidi" w:cstheme="minorBidi"/>
          <w:sz w:val="28"/>
          <w:cs/>
        </w:rPr>
        <w:t xml:space="preserve">ข้อมูลระดับ </w:t>
      </w:r>
      <w:r w:rsidRPr="004E68BF">
        <w:rPr>
          <w:rFonts w:asciiTheme="minorBidi" w:hAnsiTheme="minorBidi" w:cstheme="minorBidi"/>
          <w:sz w:val="28"/>
        </w:rPr>
        <w:t>3</w:t>
      </w:r>
      <w:r w:rsidR="00727018">
        <w:rPr>
          <w:rFonts w:asciiTheme="minorBidi" w:hAnsiTheme="minorBidi" w:cstheme="minorBidi"/>
          <w:sz w:val="28"/>
        </w:rPr>
        <w:tab/>
      </w:r>
      <w:r w:rsidRPr="004E68BF">
        <w:rPr>
          <w:rFonts w:asciiTheme="minorBidi" w:hAnsiTheme="minorBidi" w:cstheme="minorBidi"/>
          <w:sz w:val="28"/>
          <w:cs/>
        </w:rPr>
        <w:t>เป็นข้อมูลที่ไม่สามารถเทียบเคียงได้ซึ่งนำมาใช้กับสินทรัพย์นั้น หรือหนี้สินนั้น</w:t>
      </w:r>
    </w:p>
    <w:p w14:paraId="5C0C523D" w14:textId="1EF10158" w:rsidR="009A0416" w:rsidRDefault="009A0416" w:rsidP="00836BEA">
      <w:pPr>
        <w:pStyle w:val="ListParagraph"/>
        <w:tabs>
          <w:tab w:val="left" w:pos="1350"/>
        </w:tabs>
        <w:spacing w:after="0" w:line="240" w:lineRule="auto"/>
        <w:ind w:left="2520" w:right="-5"/>
        <w:jc w:val="thaiDistribute"/>
        <w:rPr>
          <w:rFonts w:asciiTheme="minorBidi" w:hAnsiTheme="minorBidi" w:cstheme="minorBidi"/>
          <w:sz w:val="28"/>
        </w:rPr>
      </w:pPr>
      <w:r>
        <w:rPr>
          <w:rFonts w:asciiTheme="minorBidi" w:hAnsiTheme="minorBidi" w:cstheme="minorBidi"/>
          <w:sz w:val="28"/>
        </w:rPr>
        <w:br w:type="page"/>
      </w:r>
    </w:p>
    <w:p w14:paraId="6980EDD5" w14:textId="087C411C" w:rsidR="008621E9" w:rsidRPr="00F51131" w:rsidRDefault="004A6F85">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F51131">
        <w:rPr>
          <w:rFonts w:ascii="Cordia New" w:hAnsi="Cordia New" w:cs="Cordia New"/>
          <w:b/>
          <w:bCs/>
          <w:sz w:val="28"/>
          <w:szCs w:val="28"/>
          <w:cs/>
        </w:rPr>
        <w:lastRenderedPageBreak/>
        <w:t xml:space="preserve">ประมาณการทางบัญชีที่สำคัญ ข้อสมมติฐาน </w:t>
      </w:r>
      <w:r w:rsidR="00A42AB9" w:rsidRPr="00F51131">
        <w:rPr>
          <w:rFonts w:ascii="Cordia New" w:hAnsi="Cordia New" w:cs="Cordia New"/>
          <w:b/>
          <w:bCs/>
          <w:sz w:val="28"/>
          <w:szCs w:val="28"/>
          <w:cs/>
        </w:rPr>
        <w:t>และ</w:t>
      </w:r>
      <w:r w:rsidRPr="00F51131">
        <w:rPr>
          <w:rFonts w:ascii="Cordia New" w:hAnsi="Cordia New" w:cs="Cordia New"/>
          <w:b/>
          <w:bCs/>
          <w:sz w:val="28"/>
          <w:szCs w:val="28"/>
          <w:cs/>
        </w:rPr>
        <w:t>การใช้ดุลยพินิจ</w:t>
      </w:r>
    </w:p>
    <w:p w14:paraId="21380CC4" w14:textId="44B62FD6" w:rsidR="00CF7D00" w:rsidRPr="00F51131" w:rsidRDefault="00CF7D00"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p w14:paraId="2B1A0009" w14:textId="77777777" w:rsidR="0040034B" w:rsidRPr="00836FF8" w:rsidRDefault="0040034B" w:rsidP="00F51131">
      <w:pPr>
        <w:tabs>
          <w:tab w:val="clear" w:pos="227"/>
          <w:tab w:val="clear" w:pos="454"/>
          <w:tab w:val="left" w:pos="450"/>
        </w:tabs>
        <w:spacing w:line="240" w:lineRule="auto"/>
        <w:ind w:left="426"/>
        <w:jc w:val="thaiDistribute"/>
        <w:rPr>
          <w:rFonts w:ascii="Cordia New" w:hAnsi="Cordia New" w:cs="Cordia New"/>
          <w:i/>
          <w:iCs/>
          <w:color w:val="000000"/>
          <w:sz w:val="28"/>
          <w:szCs w:val="28"/>
          <w:cs/>
        </w:rPr>
      </w:pPr>
      <w:r w:rsidRPr="00836FF8">
        <w:rPr>
          <w:rFonts w:ascii="Cordia New" w:hAnsi="Cordia New" w:cs="Cordia New"/>
          <w:i/>
          <w:iCs/>
          <w:color w:val="000000"/>
          <w:sz w:val="28"/>
          <w:szCs w:val="28"/>
          <w:cs/>
        </w:rPr>
        <w:t>การใช้ประมาณการทางการบัญชี</w:t>
      </w:r>
    </w:p>
    <w:p w14:paraId="1F8014EA" w14:textId="5947372F" w:rsidR="0040034B" w:rsidRPr="00F51131" w:rsidRDefault="0040034B"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r w:rsidRPr="00F51131">
        <w:rPr>
          <w:rFonts w:ascii="Cordia New" w:hAnsi="Cordia New" w:cs="Cordia New"/>
          <w:color w:val="000000"/>
          <w:sz w:val="28"/>
          <w:szCs w:val="28"/>
          <w:cs/>
        </w:rPr>
        <w:t>ในการจัดทำงบการเงิน ฝ่ายบริหารใช้ดุลยพินิจ การประมาณการ และข้อสมมติฐานเกี่ยวกับการรับรู้ และการวัด</w:t>
      </w:r>
      <w:r w:rsidRPr="00F51131">
        <w:rPr>
          <w:rFonts w:ascii="Cordia New" w:hAnsi="Cordia New" w:cs="Cordia New"/>
          <w:color w:val="000000"/>
          <w:spacing w:val="-4"/>
          <w:sz w:val="28"/>
          <w:szCs w:val="28"/>
          <w:cs/>
        </w:rPr>
        <w:t>มูลค่าของสินทรัพย์ หนี้สิน รายได้ และค่าใช้จ่าย ผลที่เกิดขึ้นจริงอาจจะแตกต่างจากการใช้ดุลยพินิจ</w:t>
      </w:r>
      <w:r w:rsidRPr="00F51131">
        <w:rPr>
          <w:rFonts w:ascii="Cordia New" w:hAnsi="Cordia New" w:cs="Cordia New"/>
          <w:color w:val="000000"/>
          <w:spacing w:val="-4"/>
          <w:sz w:val="28"/>
          <w:szCs w:val="28"/>
        </w:rPr>
        <w:t xml:space="preserve"> </w:t>
      </w:r>
      <w:r w:rsidRPr="00F51131">
        <w:rPr>
          <w:rFonts w:ascii="Cordia New" w:hAnsi="Cordia New" w:cs="Cordia New"/>
          <w:color w:val="000000"/>
          <w:spacing w:val="-4"/>
          <w:sz w:val="28"/>
          <w:szCs w:val="28"/>
          <w:cs/>
        </w:rPr>
        <w:t>การประมาณการ</w:t>
      </w:r>
      <w:r w:rsidRPr="00F51131">
        <w:rPr>
          <w:rFonts w:ascii="Cordia New" w:hAnsi="Cordia New" w:cs="Cordia New"/>
          <w:color w:val="000000"/>
          <w:sz w:val="28"/>
          <w:szCs w:val="28"/>
          <w:cs/>
        </w:rPr>
        <w:t xml:space="preserve"> และข้อสมมติฐานที่จัดทำโดยฝ่ายบริหาร</w:t>
      </w:r>
    </w:p>
    <w:p w14:paraId="69E85CE7" w14:textId="77777777" w:rsidR="000214C1" w:rsidRPr="00F51131" w:rsidRDefault="000214C1"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p w14:paraId="3AC15D29" w14:textId="6B7D33B5" w:rsidR="009028DF" w:rsidRPr="00F51131" w:rsidRDefault="004A6F85" w:rsidP="00F51131">
      <w:pPr>
        <w:tabs>
          <w:tab w:val="clear" w:pos="227"/>
          <w:tab w:val="clear" w:pos="454"/>
          <w:tab w:val="left" w:pos="450"/>
        </w:tabs>
        <w:spacing w:line="240" w:lineRule="auto"/>
        <w:ind w:left="432"/>
        <w:jc w:val="thaiDistribute"/>
        <w:rPr>
          <w:rFonts w:ascii="Cordia New" w:hAnsi="Cordia New" w:cs="Cordia New"/>
          <w:color w:val="000000"/>
          <w:sz w:val="28"/>
          <w:szCs w:val="28"/>
        </w:rPr>
      </w:pPr>
      <w:r w:rsidRPr="00F51131">
        <w:rPr>
          <w:rFonts w:ascii="Cordia New" w:hAnsi="Cordia New" w:cs="Cordia New"/>
          <w:color w:val="000000"/>
          <w:sz w:val="28"/>
          <w:szCs w:val="28"/>
          <w:cs/>
        </w:rPr>
        <w:t>ประมาณการทางบัญชีที่สำคัญ ข้อสมมติฐาน และการใช้ดุลยพินิจ</w:t>
      </w:r>
      <w:r w:rsidR="00C04D80" w:rsidRPr="00F51131">
        <w:rPr>
          <w:rFonts w:ascii="Cordia New" w:hAnsi="Cordia New" w:cs="Cordia New"/>
          <w:color w:val="000000"/>
          <w:sz w:val="28"/>
          <w:szCs w:val="28"/>
        </w:rPr>
        <w:t xml:space="preserve"> </w:t>
      </w:r>
      <w:r w:rsidR="00C04D80" w:rsidRPr="00F51131">
        <w:rPr>
          <w:rFonts w:ascii="Cordia New" w:hAnsi="Cordia New" w:cs="Cordia New"/>
          <w:color w:val="000000"/>
          <w:sz w:val="28"/>
          <w:szCs w:val="28"/>
          <w:cs/>
        </w:rPr>
        <w:t>มีดังนี้</w:t>
      </w:r>
    </w:p>
    <w:p w14:paraId="0F336152" w14:textId="77777777" w:rsidR="00DA314F" w:rsidRPr="00F51131" w:rsidRDefault="00DA314F" w:rsidP="00F51131">
      <w:pPr>
        <w:tabs>
          <w:tab w:val="clear" w:pos="227"/>
          <w:tab w:val="clear" w:pos="454"/>
          <w:tab w:val="left" w:pos="450"/>
        </w:tabs>
        <w:spacing w:line="240" w:lineRule="auto"/>
        <w:ind w:left="432"/>
        <w:jc w:val="thaiDistribute"/>
        <w:rPr>
          <w:rFonts w:ascii="Cordia New" w:hAnsi="Cordia New" w:cs="Cordia New"/>
          <w:color w:val="000000"/>
          <w:sz w:val="28"/>
          <w:szCs w:val="28"/>
        </w:rPr>
      </w:pPr>
    </w:p>
    <w:p w14:paraId="271FC543" w14:textId="1EB3207C" w:rsidR="004A6F85" w:rsidRPr="00F51131" w:rsidRDefault="00DB6E34" w:rsidP="00E725C0">
      <w:pPr>
        <w:pStyle w:val="ListParagraph"/>
        <w:numPr>
          <w:ilvl w:val="1"/>
          <w:numId w:val="25"/>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t>ค่าเผื่อผลขาดทุน</w:t>
      </w:r>
      <w:r w:rsidR="00836FF8">
        <w:rPr>
          <w:rFonts w:ascii="Cordia New" w:hAnsi="Cordia New" w:cs="Cordia New" w:hint="cs"/>
          <w:sz w:val="28"/>
          <w:cs/>
          <w:lang w:val="th-TH"/>
        </w:rPr>
        <w:t>ด้านเครดิตที่คาดว่าจะเกิดขึ้น</w:t>
      </w:r>
      <w:r w:rsidR="00C911C4" w:rsidRPr="00F51131">
        <w:rPr>
          <w:rFonts w:ascii="Cordia New" w:hAnsi="Cordia New" w:cs="Cordia New"/>
          <w:sz w:val="28"/>
          <w:cs/>
          <w:lang w:val="th-TH"/>
        </w:rPr>
        <w:t>ของ</w:t>
      </w:r>
      <w:r w:rsidRPr="00F51131">
        <w:rPr>
          <w:rFonts w:ascii="Cordia New" w:hAnsi="Cordia New" w:cs="Cordia New"/>
          <w:sz w:val="28"/>
          <w:cs/>
          <w:lang w:val="th-TH"/>
        </w:rPr>
        <w:t>ลูกหนี้การค้า</w:t>
      </w:r>
    </w:p>
    <w:p w14:paraId="41FD6463" w14:textId="77777777" w:rsidR="00BA4207" w:rsidRDefault="00BA4207"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593FB67E" w14:textId="1FFC983F" w:rsidR="004125DA" w:rsidRPr="00F51131" w:rsidRDefault="00AB45C5"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กลุ่ม</w:t>
      </w:r>
      <w:r w:rsidR="004A6F85" w:rsidRPr="00F51131">
        <w:rPr>
          <w:rFonts w:ascii="Cordia New" w:hAnsi="Cordia New" w:cs="Cordia New"/>
          <w:sz w:val="28"/>
          <w:szCs w:val="28"/>
          <w:cs/>
        </w:rPr>
        <w:t>บริษัท</w:t>
      </w:r>
      <w:r w:rsidR="00DB6E34" w:rsidRPr="00F51131">
        <w:rPr>
          <w:rFonts w:ascii="Cordia New" w:hAnsi="Cordia New" w:cs="Cordia New"/>
          <w:sz w:val="28"/>
          <w:szCs w:val="28"/>
          <w:cs/>
        </w:rPr>
        <w:t>พิจารณาค่าเผื่อผลขาดทุน</w:t>
      </w:r>
      <w:r w:rsidR="00836FF8" w:rsidRPr="00836FF8">
        <w:rPr>
          <w:rFonts w:ascii="Cordia New" w:hAnsi="Cordia New" w:cs="Cordia New" w:hint="cs"/>
          <w:sz w:val="28"/>
          <w:szCs w:val="28"/>
          <w:cs/>
        </w:rPr>
        <w:t>ด้านเครดิตที่คาดว่าจะเกิดขึ้น</w:t>
      </w:r>
      <w:r w:rsidR="00C911C4" w:rsidRPr="00F51131">
        <w:rPr>
          <w:rFonts w:ascii="Cordia New" w:hAnsi="Cordia New" w:cs="Cordia New"/>
          <w:sz w:val="28"/>
          <w:szCs w:val="28"/>
          <w:cs/>
        </w:rPr>
        <w:t>ของลูกหนี้การค้า โดย</w:t>
      </w:r>
      <w:r w:rsidR="004125DA" w:rsidRPr="00F51131">
        <w:rPr>
          <w:rFonts w:ascii="Cordia New" w:hAnsi="Cordia New" w:cs="Cordia New"/>
          <w:sz w:val="28"/>
          <w:szCs w:val="28"/>
          <w:cs/>
        </w:rPr>
        <w:t>ประมาณการผลขาดทุนด้านเครดิตที่คาดว่าจะเกิดขึ้น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p>
    <w:p w14:paraId="5CDF7C09" w14:textId="6F8B0E37" w:rsidR="00120AC7" w:rsidRDefault="0012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th-TH"/>
        </w:rPr>
      </w:pPr>
    </w:p>
    <w:p w14:paraId="15122E16" w14:textId="27813AE8" w:rsidR="000767C0" w:rsidRPr="00F51131" w:rsidRDefault="000767C0" w:rsidP="00FD6DA9">
      <w:pPr>
        <w:pStyle w:val="ListParagraph"/>
        <w:numPr>
          <w:ilvl w:val="1"/>
          <w:numId w:val="25"/>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t>ค่าเผื่อการด้อยค่าของเงินลงทุน</w:t>
      </w:r>
    </w:p>
    <w:p w14:paraId="65D9149B" w14:textId="77777777" w:rsidR="006637BE" w:rsidRPr="00F51131" w:rsidRDefault="006637BE"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757ECE57" w14:textId="77777777" w:rsidR="000767C0" w:rsidRPr="00F51131" w:rsidRDefault="000767C0" w:rsidP="006F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F51131">
        <w:rPr>
          <w:rFonts w:ascii="Cordia New" w:hAnsi="Cordia New" w:cs="Cordia New"/>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253909DF" w14:textId="77777777" w:rsidR="00D90E76" w:rsidRPr="00F51131" w:rsidRDefault="00D90E76" w:rsidP="006F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18524A02" w14:textId="0BBE3238" w:rsidR="004A6F85" w:rsidRPr="00F51131" w:rsidRDefault="004A6F85" w:rsidP="006F53B8">
      <w:pPr>
        <w:pStyle w:val="ListParagraph"/>
        <w:numPr>
          <w:ilvl w:val="1"/>
          <w:numId w:val="25"/>
        </w:numPr>
        <w:tabs>
          <w:tab w:val="left" w:pos="6549"/>
        </w:tabs>
        <w:spacing w:after="0" w:line="240" w:lineRule="auto"/>
        <w:ind w:left="907" w:hanging="540"/>
        <w:jc w:val="thaiDistribute"/>
        <w:rPr>
          <w:rFonts w:ascii="Cordia New" w:hAnsi="Cordia New" w:cs="Cordia New"/>
          <w:sz w:val="28"/>
          <w:lang w:val="th-TH"/>
        </w:rPr>
      </w:pPr>
      <w:r w:rsidRPr="00F51131">
        <w:rPr>
          <w:rFonts w:ascii="Cordia New" w:hAnsi="Cordia New" w:cs="Cordia New"/>
          <w:sz w:val="28"/>
          <w:cs/>
          <w:lang w:val="th-TH"/>
        </w:rPr>
        <w:t>ค่าเผื่อสำหรับสินค้าเก่า ล้าสมัย และเสื่อมคุณภาพ</w:t>
      </w:r>
    </w:p>
    <w:p w14:paraId="20E9EB94" w14:textId="77777777" w:rsidR="00C95967" w:rsidRPr="00F51131" w:rsidRDefault="00C95967" w:rsidP="006F53B8">
      <w:pPr>
        <w:pStyle w:val="ListParagraph"/>
        <w:tabs>
          <w:tab w:val="left" w:pos="6549"/>
        </w:tabs>
        <w:spacing w:after="0" w:line="240" w:lineRule="auto"/>
        <w:ind w:left="907"/>
        <w:jc w:val="thaiDistribute"/>
        <w:rPr>
          <w:rFonts w:ascii="Cordia New" w:hAnsi="Cordia New" w:cs="Cordia New"/>
          <w:sz w:val="28"/>
          <w:lang w:val="th-TH"/>
        </w:rPr>
      </w:pPr>
    </w:p>
    <w:p w14:paraId="27EDDFF5" w14:textId="3D5AD163" w:rsidR="004A6F85" w:rsidRPr="00F51131" w:rsidRDefault="00E854ED" w:rsidP="006F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F51131">
        <w:rPr>
          <w:rFonts w:ascii="Cordia New" w:hAnsi="Cordia New" w:cs="Cordia New"/>
          <w:sz w:val="28"/>
          <w:szCs w:val="28"/>
          <w:cs/>
        </w:rPr>
        <w:t>กลุ่ม</w:t>
      </w:r>
      <w:r w:rsidR="004A6F85" w:rsidRPr="00F51131">
        <w:rPr>
          <w:rFonts w:ascii="Cordia New" w:hAnsi="Cordia New" w:cs="Cordia New"/>
          <w:sz w:val="28"/>
          <w:szCs w:val="28"/>
          <w:cs/>
        </w:rPr>
        <w:t>บริษัทได้ประมาณการค่าเผื่อสำหรับสินค้าเก่า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w:t>
      </w:r>
      <w:r w:rsidR="00651255" w:rsidRPr="00F51131">
        <w:rPr>
          <w:rFonts w:ascii="Cordia New" w:hAnsi="Cordia New" w:cs="Cordia New"/>
          <w:sz w:val="28"/>
          <w:szCs w:val="28"/>
          <w:cs/>
        </w:rPr>
        <w:t xml:space="preserve"> </w:t>
      </w:r>
      <w:r w:rsidR="004A6F85" w:rsidRPr="00F51131">
        <w:rPr>
          <w:rFonts w:ascii="Cordia New" w:hAnsi="Cordia New" w:cs="Cordia New"/>
          <w:sz w:val="28"/>
          <w:szCs w:val="28"/>
          <w:cs/>
        </w:rPr>
        <w:t>ๆ</w:t>
      </w:r>
      <w:r w:rsidR="00456A11">
        <w:rPr>
          <w:rFonts w:ascii="Cordia New" w:hAnsi="Cordia New" w:cs="Cordia New" w:hint="cs"/>
          <w:sz w:val="28"/>
          <w:szCs w:val="28"/>
          <w:cs/>
        </w:rPr>
        <w:t xml:space="preserve"> และขึ้นอยู่กับดุลยพินิจ</w:t>
      </w:r>
      <w:r w:rsidR="00180713">
        <w:rPr>
          <w:rFonts w:ascii="Cordia New" w:hAnsi="Cordia New" w:cs="Cordia New" w:hint="cs"/>
          <w:sz w:val="28"/>
          <w:szCs w:val="28"/>
          <w:cs/>
        </w:rPr>
        <w:t>ของฝ่ายบริหาร</w:t>
      </w:r>
    </w:p>
    <w:p w14:paraId="2E18452B" w14:textId="26896D67" w:rsidR="00BA4207" w:rsidRDefault="00BA4207" w:rsidP="006F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907" w:hanging="540"/>
        <w:rPr>
          <w:rFonts w:ascii="Cordia New" w:hAnsi="Cordia New" w:cs="Cordia New"/>
          <w:sz w:val="28"/>
          <w:szCs w:val="28"/>
          <w:lang w:val="th-TH"/>
        </w:rPr>
      </w:pPr>
    </w:p>
    <w:p w14:paraId="7475E09B" w14:textId="5A000B9B" w:rsidR="004A6F85" w:rsidRPr="00FD6DA9" w:rsidRDefault="00FD6DA9" w:rsidP="006F53B8">
      <w:pPr>
        <w:pStyle w:val="ListParagraph"/>
        <w:tabs>
          <w:tab w:val="left" w:pos="6549"/>
        </w:tabs>
        <w:spacing w:after="0" w:line="240" w:lineRule="auto"/>
        <w:ind w:left="907" w:hanging="540"/>
        <w:jc w:val="thaiDistribute"/>
        <w:rPr>
          <w:rFonts w:ascii="Cordia New" w:hAnsi="Cordia New" w:cs="Cordia New"/>
          <w:sz w:val="28"/>
          <w:lang w:val="th-TH"/>
        </w:rPr>
      </w:pPr>
      <w:r w:rsidRPr="00FD6DA9">
        <w:rPr>
          <w:rFonts w:ascii="Cordia New" w:hAnsi="Cordia New" w:cs="Cordia New"/>
          <w:sz w:val="28"/>
        </w:rPr>
        <w:t>4.4</w:t>
      </w:r>
      <w:r w:rsidRPr="00FD6DA9">
        <w:rPr>
          <w:rFonts w:ascii="Cordia New" w:hAnsi="Cordia New" w:cs="Cordia New"/>
          <w:sz w:val="28"/>
        </w:rPr>
        <w:tab/>
      </w:r>
      <w:r w:rsidR="004A6F85" w:rsidRPr="00FD6DA9">
        <w:rPr>
          <w:rFonts w:ascii="Cordia New" w:hAnsi="Cordia New" w:cs="Cordia New"/>
          <w:sz w:val="28"/>
          <w:cs/>
          <w:lang w:val="th-TH"/>
        </w:rPr>
        <w:t>อาคาร</w:t>
      </w:r>
      <w:r w:rsidR="004D53B5" w:rsidRPr="00FD6DA9">
        <w:rPr>
          <w:rFonts w:ascii="Cordia New" w:hAnsi="Cordia New" w:cs="Cordia New"/>
          <w:sz w:val="28"/>
          <w:lang w:val="th-TH"/>
        </w:rPr>
        <w:t xml:space="preserve"> </w:t>
      </w:r>
      <w:r w:rsidR="004A6F85" w:rsidRPr="00FD6DA9">
        <w:rPr>
          <w:rFonts w:ascii="Cordia New" w:hAnsi="Cordia New" w:cs="Cordia New"/>
          <w:sz w:val="28"/>
          <w:cs/>
          <w:lang w:val="th-TH"/>
        </w:rPr>
        <w:t xml:space="preserve">อุปกรณ์ </w:t>
      </w:r>
      <w:r w:rsidR="004D53B5" w:rsidRPr="00FD6DA9">
        <w:rPr>
          <w:rFonts w:ascii="Cordia New" w:hAnsi="Cordia New" w:cs="Cordia New"/>
          <w:sz w:val="28"/>
          <w:cs/>
          <w:lang w:val="th-TH"/>
        </w:rPr>
        <w:t>และ</w:t>
      </w:r>
      <w:r w:rsidR="00FC310E" w:rsidRPr="00FD6DA9">
        <w:rPr>
          <w:rFonts w:ascii="Cordia New" w:hAnsi="Cordia New" w:cs="Cordia New"/>
          <w:sz w:val="28"/>
          <w:cs/>
          <w:lang w:val="th-TH"/>
        </w:rPr>
        <w:t>สินทรัพย์ไม่มีตัวตน</w:t>
      </w:r>
    </w:p>
    <w:p w14:paraId="78655B9B" w14:textId="77777777" w:rsidR="006637BE" w:rsidRPr="00F51131" w:rsidRDefault="006637BE" w:rsidP="006F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693689F3" w14:textId="0CFAD7EC" w:rsidR="005A1EBB" w:rsidRDefault="004A6F85" w:rsidP="006F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cs/>
        </w:rPr>
      </w:pPr>
      <w:r w:rsidRPr="00F51131">
        <w:rPr>
          <w:rFonts w:ascii="Cordia New" w:hAnsi="Cordia New" w:cs="Cordia New"/>
          <w:sz w:val="28"/>
          <w:szCs w:val="28"/>
          <w:cs/>
        </w:rPr>
        <w:t>ฝ่ายบริหารเป็นผู้ประมาณการของอายุการ</w:t>
      </w:r>
      <w:r w:rsidR="004D53B5" w:rsidRPr="00F51131">
        <w:rPr>
          <w:rFonts w:ascii="Cordia New" w:hAnsi="Cordia New" w:cs="Cordia New"/>
          <w:sz w:val="28"/>
          <w:szCs w:val="28"/>
          <w:cs/>
        </w:rPr>
        <w:t>ให้ประโยชน์</w:t>
      </w:r>
      <w:r w:rsidRPr="00F51131">
        <w:rPr>
          <w:rFonts w:ascii="Cordia New" w:hAnsi="Cordia New" w:cs="Cordia New"/>
          <w:sz w:val="28"/>
          <w:szCs w:val="28"/>
          <w:cs/>
        </w:rPr>
        <w:t>และมูลค่า</w:t>
      </w:r>
      <w:r w:rsidR="004D53B5" w:rsidRPr="00F51131">
        <w:rPr>
          <w:rFonts w:ascii="Cordia New" w:hAnsi="Cordia New" w:cs="Cordia New"/>
          <w:sz w:val="28"/>
          <w:szCs w:val="28"/>
          <w:cs/>
        </w:rPr>
        <w:t>คงเหลือ</w:t>
      </w:r>
      <w:r w:rsidRPr="00F51131">
        <w:rPr>
          <w:rFonts w:ascii="Cordia New" w:hAnsi="Cordia New" w:cs="Cordia New"/>
          <w:sz w:val="28"/>
          <w:szCs w:val="28"/>
          <w:cs/>
        </w:rPr>
        <w:t>ของอาคาร</w:t>
      </w:r>
      <w:r w:rsidR="004D53B5" w:rsidRPr="00F51131">
        <w:rPr>
          <w:rFonts w:ascii="Cordia New" w:hAnsi="Cordia New" w:cs="Cordia New"/>
          <w:sz w:val="28"/>
          <w:szCs w:val="28"/>
          <w:cs/>
        </w:rPr>
        <w:t xml:space="preserve"> </w:t>
      </w:r>
      <w:r w:rsidRPr="00F51131">
        <w:rPr>
          <w:rFonts w:ascii="Cordia New" w:hAnsi="Cordia New" w:cs="Cordia New"/>
          <w:sz w:val="28"/>
          <w:szCs w:val="28"/>
          <w:cs/>
        </w:rPr>
        <w:t>อุปกรณ์</w:t>
      </w:r>
      <w:r w:rsidR="004D53B5" w:rsidRPr="00F51131">
        <w:rPr>
          <w:rFonts w:ascii="Cordia New" w:hAnsi="Cordia New" w:cs="Cordia New"/>
          <w:sz w:val="28"/>
          <w:szCs w:val="28"/>
          <w:cs/>
        </w:rPr>
        <w:t>และ</w:t>
      </w:r>
      <w:r w:rsidR="00FC310E" w:rsidRPr="00F51131">
        <w:rPr>
          <w:rFonts w:ascii="Cordia New" w:hAnsi="Cordia New" w:cs="Cordia New"/>
          <w:sz w:val="28"/>
          <w:szCs w:val="28"/>
          <w:cs/>
        </w:rPr>
        <w:t>สินทรัพย์ไม่มีตัวตน</w:t>
      </w:r>
      <w:r w:rsidRPr="00F51131">
        <w:rPr>
          <w:rFonts w:ascii="Cordia New" w:hAnsi="Cordia New" w:cs="Cordia New"/>
          <w:sz w:val="28"/>
          <w:szCs w:val="28"/>
          <w:cs/>
        </w:rPr>
        <w:t>ของ</w:t>
      </w:r>
      <w:r w:rsidR="00E854ED" w:rsidRPr="00F51131">
        <w:rPr>
          <w:rFonts w:ascii="Cordia New" w:hAnsi="Cordia New" w:cs="Cordia New"/>
          <w:sz w:val="28"/>
          <w:szCs w:val="28"/>
          <w:cs/>
        </w:rPr>
        <w:t>กลุ่ม</w:t>
      </w:r>
      <w:r w:rsidRPr="00F51131">
        <w:rPr>
          <w:rFonts w:ascii="Cordia New" w:hAnsi="Cordia New" w:cs="Cordia New"/>
          <w:sz w:val="28"/>
          <w:szCs w:val="28"/>
          <w:cs/>
        </w:rPr>
        <w:t>บริษัท โดยจะทบทวนค่าเสื่อมราคา</w:t>
      </w:r>
      <w:r w:rsidR="004D53B5" w:rsidRPr="00F51131">
        <w:rPr>
          <w:rFonts w:ascii="Cordia New" w:hAnsi="Cordia New" w:cs="Cordia New"/>
          <w:sz w:val="28"/>
          <w:szCs w:val="28"/>
          <w:cs/>
        </w:rPr>
        <w:t>และค่าตัดจำหน่าย เมื่ออายุการให้ประโยชน์และ</w:t>
      </w:r>
      <w:r w:rsidRPr="00F51131">
        <w:rPr>
          <w:rFonts w:ascii="Cordia New" w:hAnsi="Cordia New" w:cs="Cordia New"/>
          <w:sz w:val="28"/>
          <w:szCs w:val="28"/>
          <w:cs/>
        </w:rPr>
        <w:t>มูลค่า</w:t>
      </w:r>
      <w:r w:rsidR="004D53B5" w:rsidRPr="00F51131">
        <w:rPr>
          <w:rFonts w:ascii="Cordia New" w:hAnsi="Cordia New" w:cs="Cordia New"/>
          <w:sz w:val="28"/>
          <w:szCs w:val="28"/>
          <w:cs/>
        </w:rPr>
        <w:t>คงเหลือ</w:t>
      </w:r>
      <w:r w:rsidRPr="00F51131">
        <w:rPr>
          <w:rFonts w:ascii="Cordia New" w:hAnsi="Cordia New" w:cs="Cordi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r w:rsidR="005A1EBB">
        <w:rPr>
          <w:rFonts w:ascii="Cordia New" w:hAnsi="Cordia New" w:cs="Cordia New"/>
          <w:sz w:val="28"/>
          <w:szCs w:val="28"/>
          <w:cs/>
        </w:rPr>
        <w:br w:type="page"/>
      </w:r>
    </w:p>
    <w:p w14:paraId="0E992F48" w14:textId="32DF8FC8" w:rsidR="004A6F85" w:rsidRPr="00F51131" w:rsidRDefault="004A6F85" w:rsidP="00633C49">
      <w:pPr>
        <w:pStyle w:val="ListParagraph"/>
        <w:numPr>
          <w:ilvl w:val="1"/>
          <w:numId w:val="26"/>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lastRenderedPageBreak/>
        <w:t>การด้อยค่าของสินทรัพย์</w:t>
      </w:r>
    </w:p>
    <w:p w14:paraId="14E043FF" w14:textId="77777777" w:rsidR="006637BE" w:rsidRPr="00F51131" w:rsidRDefault="006637BE"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0C2E4ABE" w14:textId="5EEFAC29" w:rsidR="007A089B" w:rsidRPr="00F51131" w:rsidRDefault="00E854ED"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กลุ่ม</w:t>
      </w:r>
      <w:r w:rsidR="004A6F85" w:rsidRPr="00F51131">
        <w:rPr>
          <w:rFonts w:ascii="Cordia New" w:hAnsi="Cordia New" w:cs="Cordia New"/>
          <w:sz w:val="28"/>
          <w:szCs w:val="28"/>
          <w:cs/>
        </w:rPr>
        <w:t>บริษัทพิจารณาค่าเผื่อการด้อยค่าของสินทรัพย์ เมื่อพบว่ามูลค่ายุติธรรมของสินทรัพย์ดังกล่าวลดลงอย่างมีสาระสำคัญ หรือเป็นระยะเวลานาน ซึ่งความมีสาระสำคัญและระยะเวลานั้นขึ้นอยู่กับดุลยพินิจของ</w:t>
      </w:r>
      <w:r w:rsidR="0055327D" w:rsidRPr="00F51131">
        <w:rPr>
          <w:rFonts w:ascii="Cordia New" w:hAnsi="Cordia New" w:cs="Cordia New"/>
          <w:sz w:val="28"/>
          <w:szCs w:val="28"/>
          <w:cs/>
        </w:rPr>
        <w:t xml:space="preserve">    </w:t>
      </w:r>
      <w:r w:rsidR="004A6F85" w:rsidRPr="00F51131">
        <w:rPr>
          <w:rFonts w:ascii="Cordia New" w:hAnsi="Cordia New" w:cs="Cordia New"/>
          <w:sz w:val="28"/>
          <w:szCs w:val="28"/>
          <w:cs/>
        </w:rPr>
        <w:t>ฝ่ายบริหาร</w:t>
      </w:r>
    </w:p>
    <w:p w14:paraId="3996253A" w14:textId="03914FF5" w:rsidR="00410879" w:rsidRPr="00F51131" w:rsidRDefault="00410879"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cs/>
        </w:rPr>
      </w:pPr>
    </w:p>
    <w:p w14:paraId="6FF6F956" w14:textId="34E87393" w:rsidR="00846539" w:rsidRPr="00F51131" w:rsidRDefault="00860091" w:rsidP="00633C49">
      <w:pPr>
        <w:pStyle w:val="ListParagraph"/>
        <w:numPr>
          <w:ilvl w:val="1"/>
          <w:numId w:val="26"/>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t>การด้อยค่าของ</w:t>
      </w:r>
      <w:r w:rsidR="000D15ED" w:rsidRPr="00F51131">
        <w:rPr>
          <w:rFonts w:ascii="Cordia New" w:hAnsi="Cordia New" w:cs="Cordia New"/>
          <w:sz w:val="28"/>
          <w:cs/>
          <w:lang w:val="th-TH"/>
        </w:rPr>
        <w:t>สินทรัพย์ไม่มีตัวตน</w:t>
      </w:r>
    </w:p>
    <w:p w14:paraId="0105429D" w14:textId="77777777" w:rsidR="006637BE" w:rsidRPr="00F51131" w:rsidRDefault="006637BE"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278732E1" w14:textId="2685DD4A" w:rsidR="00891C69" w:rsidRPr="00F51131" w:rsidRDefault="00846539"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ในการบันทึกและวัดมูลค่าของ</w:t>
      </w:r>
      <w:r w:rsidR="000D15ED" w:rsidRPr="00F51131">
        <w:rPr>
          <w:rFonts w:ascii="Cordia New" w:hAnsi="Cordia New" w:cs="Cordia New"/>
          <w:sz w:val="28"/>
          <w:szCs w:val="28"/>
          <w:cs/>
        </w:rPr>
        <w:t>สินทรัพย์ไม่มีตัวตน</w:t>
      </w:r>
      <w:r w:rsidRPr="00F51131">
        <w:rPr>
          <w:rFonts w:ascii="Cordia New" w:hAnsi="Cordia New" w:cs="Cordia New"/>
          <w:sz w:val="28"/>
          <w:szCs w:val="28"/>
          <w:cs/>
        </w:rPr>
        <w:t xml:space="preserve">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p>
    <w:p w14:paraId="0B76A5B5" w14:textId="241B4CEF" w:rsidR="007F450B" w:rsidRDefault="007F450B"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cs/>
        </w:rPr>
      </w:pPr>
    </w:p>
    <w:p w14:paraId="2F168CF9" w14:textId="06B9ED19" w:rsidR="004A6F85" w:rsidRPr="00F51131" w:rsidRDefault="004A6F85" w:rsidP="00633C49">
      <w:pPr>
        <w:pStyle w:val="ListParagraph"/>
        <w:numPr>
          <w:ilvl w:val="1"/>
          <w:numId w:val="26"/>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t>ผลประโยชน์หลังออกจากงานของพนักงาน</w:t>
      </w:r>
      <w:r w:rsidR="00740C20">
        <w:rPr>
          <w:rFonts w:ascii="Cordia New" w:hAnsi="Cordia New" w:cs="Cordia New" w:hint="cs"/>
          <w:sz w:val="28"/>
          <w:cs/>
          <w:lang w:val="th-TH"/>
        </w:rPr>
        <w:t xml:space="preserve"> </w:t>
      </w:r>
      <w:r w:rsidR="006E2AB5">
        <w:rPr>
          <w:rFonts w:ascii="Cordia New" w:hAnsi="Cordia New" w:cs="Cordia New"/>
          <w:sz w:val="28"/>
        </w:rPr>
        <w:t>(</w:t>
      </w:r>
      <w:r w:rsidR="006E2AB5">
        <w:rPr>
          <w:rFonts w:ascii="Cordia New" w:hAnsi="Cordia New" w:cs="Cordia New" w:hint="cs"/>
          <w:sz w:val="28"/>
          <w:cs/>
        </w:rPr>
        <w:t>โครงการผลประโยชน์</w:t>
      </w:r>
      <w:r w:rsidR="006E2AB5">
        <w:rPr>
          <w:rFonts w:ascii="Cordia New" w:hAnsi="Cordia New" w:cs="Cordia New"/>
          <w:sz w:val="28"/>
        </w:rPr>
        <w:t>)</w:t>
      </w:r>
    </w:p>
    <w:p w14:paraId="4264B26C" w14:textId="77777777" w:rsidR="006637BE" w:rsidRPr="00F51131" w:rsidRDefault="006637BE"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0F2AF178" w14:textId="1C223EE9" w:rsidR="004A6F85" w:rsidRDefault="004A6F85"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ผลประโยชน์หลังออกจากงานของพนักงานประมาณการตามหลักคณิตศาสตร์ประกันภัย ซึ่งข้อสมมติฐาน</w:t>
      </w:r>
      <w:r w:rsidR="00D10647" w:rsidRPr="00F51131">
        <w:rPr>
          <w:rFonts w:ascii="Cordia New" w:hAnsi="Cordia New" w:cs="Cordia New"/>
          <w:sz w:val="28"/>
          <w:szCs w:val="28"/>
          <w:cs/>
        </w:rPr>
        <w:t xml:space="preserve">          </w:t>
      </w:r>
      <w:r w:rsidRPr="00F51131">
        <w:rPr>
          <w:rFonts w:ascii="Cordia New" w:hAnsi="Cordia New" w:cs="Cordia New"/>
          <w:sz w:val="28"/>
          <w:szCs w:val="28"/>
          <w:cs/>
        </w:rPr>
        <w:t>ในการประมาณการดังกล่าวประกอบด้วย อัตราคิดลด จำนวนเงินเดือนที่คาดว่าจะเพิ่มขึ้นในอนาคต</w:t>
      </w:r>
      <w:r w:rsidR="00D10647" w:rsidRPr="00F51131">
        <w:rPr>
          <w:rFonts w:ascii="Cordia New" w:hAnsi="Cordia New" w:cs="Cordia New"/>
          <w:sz w:val="28"/>
          <w:szCs w:val="28"/>
          <w:cs/>
        </w:rPr>
        <w:t xml:space="preserve">            </w:t>
      </w:r>
      <w:r w:rsidRPr="00F51131">
        <w:rPr>
          <w:rFonts w:ascii="Cordia New" w:hAnsi="Cordia New" w:cs="Cordia New"/>
          <w:sz w:val="28"/>
          <w:szCs w:val="28"/>
          <w:cs/>
        </w:rPr>
        <w:t xml:space="preserve"> อัตรามรณะและปัจจัยที่เกี่ยวข้องในเชิงประชากรศาสตร์</w:t>
      </w:r>
      <w:r w:rsidR="000F1F1C" w:rsidRPr="00F51131">
        <w:rPr>
          <w:rFonts w:ascii="Cordia New" w:hAnsi="Cordia New" w:cs="Cordia New"/>
          <w:sz w:val="28"/>
          <w:szCs w:val="28"/>
          <w:cs/>
        </w:rPr>
        <w:t xml:space="preserve"> </w:t>
      </w:r>
      <w:r w:rsidR="003E3FF8" w:rsidRPr="00F51131">
        <w:rPr>
          <w:rFonts w:ascii="Cordia New" w:hAnsi="Cordia New" w:cs="Cordia New"/>
          <w:sz w:val="28"/>
          <w:szCs w:val="28"/>
          <w:cs/>
        </w:rPr>
        <w:t xml:space="preserve"> </w:t>
      </w:r>
      <w:r w:rsidRPr="00F51131">
        <w:rPr>
          <w:rFonts w:ascii="Cordia New" w:hAnsi="Cordia New" w:cs="Cordia New"/>
          <w:sz w:val="28"/>
          <w:szCs w:val="28"/>
          <w:cs/>
        </w:rPr>
        <w:t>อย่างไรก็ตาม</w:t>
      </w:r>
      <w:r w:rsidRPr="00F51131">
        <w:rPr>
          <w:rFonts w:ascii="Cordia New" w:hAnsi="Cordia New" w:cs="Cordia New"/>
          <w:sz w:val="28"/>
          <w:szCs w:val="28"/>
        </w:rPr>
        <w:t xml:space="preserve"> </w:t>
      </w:r>
      <w:r w:rsidR="00550FAD" w:rsidRPr="00F51131">
        <w:rPr>
          <w:rFonts w:ascii="Cordia New" w:hAnsi="Cordia New" w:cs="Cordia New"/>
          <w:sz w:val="28"/>
          <w:szCs w:val="28"/>
          <w:cs/>
        </w:rPr>
        <w:t>ผลประโยชน์หลังออกจากงาน</w:t>
      </w:r>
      <w:r w:rsidRPr="00F51131">
        <w:rPr>
          <w:rFonts w:ascii="Cordia New" w:hAnsi="Cordia New" w:cs="Cordia New"/>
          <w:sz w:val="28"/>
          <w:szCs w:val="28"/>
          <w:cs/>
        </w:rPr>
        <w:t>ที่เกิดขึ้นจริงนั้นอาจแตกต่างไปจากที่ประมาณไว้</w:t>
      </w:r>
    </w:p>
    <w:p w14:paraId="68D421DF" w14:textId="77777777" w:rsidR="00BA4207" w:rsidRPr="00F51131" w:rsidRDefault="00BA4207"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p>
    <w:p w14:paraId="6AB4A2CA" w14:textId="14D61C25" w:rsidR="000767C0" w:rsidRPr="00F51131" w:rsidRDefault="000767C0" w:rsidP="00633C49">
      <w:pPr>
        <w:pStyle w:val="ListParagraph"/>
        <w:numPr>
          <w:ilvl w:val="1"/>
          <w:numId w:val="26"/>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th-TH"/>
        </w:rPr>
        <w:t>สินทรัพย์ภาษีเงินได้รอการตัดบัญชี</w:t>
      </w:r>
    </w:p>
    <w:p w14:paraId="09889BCB" w14:textId="77777777" w:rsidR="006637BE" w:rsidRPr="00F51131" w:rsidRDefault="006637BE" w:rsidP="00BA4207">
      <w:pPr>
        <w:tabs>
          <w:tab w:val="clear" w:pos="227"/>
          <w:tab w:val="clear" w:pos="454"/>
          <w:tab w:val="clear" w:pos="680"/>
          <w:tab w:val="clear" w:pos="907"/>
        </w:tabs>
        <w:spacing w:line="240" w:lineRule="auto"/>
        <w:ind w:left="900"/>
        <w:jc w:val="thaiDistribute"/>
        <w:rPr>
          <w:rFonts w:ascii="Cordia New" w:hAnsi="Cordia New" w:cs="Cordia New"/>
          <w:sz w:val="28"/>
          <w:szCs w:val="28"/>
        </w:rPr>
      </w:pPr>
    </w:p>
    <w:p w14:paraId="2ED6061C" w14:textId="73DBA582" w:rsidR="0095460E" w:rsidRPr="00F51131" w:rsidRDefault="000767C0" w:rsidP="00BA4207">
      <w:pPr>
        <w:tabs>
          <w:tab w:val="clear" w:pos="227"/>
          <w:tab w:val="clear" w:pos="454"/>
          <w:tab w:val="clear" w:pos="680"/>
          <w:tab w:val="clear" w:pos="907"/>
        </w:tabs>
        <w:spacing w:line="240" w:lineRule="auto"/>
        <w:ind w:left="900"/>
        <w:jc w:val="thaiDistribute"/>
        <w:rPr>
          <w:rFonts w:ascii="Cordia New" w:hAnsi="Cordia New" w:cs="Cordia New"/>
          <w:sz w:val="28"/>
          <w:szCs w:val="28"/>
        </w:rPr>
      </w:pPr>
      <w:r w:rsidRPr="00F51131">
        <w:rPr>
          <w:rFonts w:ascii="Cordia New" w:hAnsi="Cordia New" w:cs="Cordia New"/>
          <w:sz w:val="28"/>
          <w:szCs w:val="28"/>
          <w:cs/>
        </w:rPr>
        <w:t>สินทรัพย์ภาษีเงินได้รอการตัดบัญชีรับรู้โดยการประมาณการในการประเมินความสามารถในการทำกำไร</w:t>
      </w:r>
      <w:r w:rsidR="00D10647" w:rsidRPr="00F51131">
        <w:rPr>
          <w:rFonts w:ascii="Cordia New" w:hAnsi="Cordia New" w:cs="Cordia New"/>
          <w:sz w:val="28"/>
          <w:szCs w:val="28"/>
          <w:cs/>
        </w:rPr>
        <w:t xml:space="preserve">   </w:t>
      </w:r>
      <w:r w:rsidRPr="00F51131">
        <w:rPr>
          <w:rFonts w:ascii="Cordia New" w:hAnsi="Cordia New" w:cs="Cordia New"/>
          <w:sz w:val="28"/>
          <w:szCs w:val="28"/>
          <w:cs/>
        </w:rPr>
        <w:t>ทางภาษีในอนาคตของ</w:t>
      </w:r>
      <w:r w:rsidR="000451F2" w:rsidRPr="00F51131">
        <w:rPr>
          <w:rFonts w:ascii="Cordia New" w:hAnsi="Cordia New" w:cs="Cordia New"/>
          <w:sz w:val="28"/>
          <w:szCs w:val="28"/>
          <w:cs/>
        </w:rPr>
        <w:t>กลุ่ม</w:t>
      </w:r>
      <w:r w:rsidRPr="00F51131">
        <w:rPr>
          <w:rFonts w:ascii="Cordia New" w:hAnsi="Cordia New" w:cs="Cordia New"/>
          <w:sz w:val="28"/>
          <w:szCs w:val="28"/>
          <w:cs/>
        </w:rPr>
        <w:t>บริษัทที่นำมาหักกับผลแตกต่างชั่วคราวที่สามารถใช้ประโยชน์ได้ นอกจากนั้น ผู้บริหารต้องใช้ดุลยพินิจในการประเมินผลกระทบของก</w:t>
      </w:r>
      <w:r w:rsidR="008E35DB" w:rsidRPr="00F51131">
        <w:rPr>
          <w:rFonts w:ascii="Cordia New" w:hAnsi="Cordia New" w:cs="Cordia New"/>
          <w:sz w:val="28"/>
          <w:szCs w:val="28"/>
          <w:cs/>
        </w:rPr>
        <w:t>ฎ</w:t>
      </w:r>
      <w:r w:rsidRPr="00F51131">
        <w:rPr>
          <w:rFonts w:ascii="Cordia New" w:hAnsi="Cordia New" w:cs="Cordia New"/>
          <w:sz w:val="28"/>
          <w:szCs w:val="28"/>
          <w:cs/>
        </w:rPr>
        <w:t>หมายหรือข้อจำกัดทางด้านเศรษฐกิจหรือความ</w:t>
      </w:r>
      <w:r w:rsidR="00D10647" w:rsidRPr="00F51131">
        <w:rPr>
          <w:rFonts w:ascii="Cordia New" w:hAnsi="Cordia New" w:cs="Cordia New"/>
          <w:sz w:val="28"/>
          <w:szCs w:val="28"/>
          <w:cs/>
        </w:rPr>
        <w:t xml:space="preserve">             </w:t>
      </w:r>
      <w:r w:rsidRPr="00F51131">
        <w:rPr>
          <w:rFonts w:ascii="Cordia New" w:hAnsi="Cordia New" w:cs="Cordia New"/>
          <w:sz w:val="28"/>
          <w:szCs w:val="28"/>
          <w:cs/>
        </w:rPr>
        <w:t>ไม่แน่นอนของก</w:t>
      </w:r>
      <w:r w:rsidR="008E35DB" w:rsidRPr="00F51131">
        <w:rPr>
          <w:rFonts w:ascii="Cordia New" w:hAnsi="Cordia New" w:cs="Cordia New"/>
          <w:sz w:val="28"/>
          <w:szCs w:val="28"/>
          <w:cs/>
        </w:rPr>
        <w:t>ฎ</w:t>
      </w:r>
      <w:r w:rsidRPr="00F51131">
        <w:rPr>
          <w:rFonts w:ascii="Cordia New" w:hAnsi="Cordia New" w:cs="Cordia New"/>
          <w:sz w:val="28"/>
          <w:szCs w:val="28"/>
          <w:cs/>
        </w:rPr>
        <w:t>หมายภาษีอากร</w:t>
      </w:r>
    </w:p>
    <w:p w14:paraId="62B861F0" w14:textId="3529CF01" w:rsidR="00BA4207" w:rsidRDefault="00BA4207" w:rsidP="00B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900" w:hanging="540"/>
        <w:rPr>
          <w:rFonts w:ascii="Cordia New" w:hAnsi="Cordia New" w:cs="Cordia New"/>
          <w:sz w:val="28"/>
          <w:szCs w:val="28"/>
          <w:lang w:val="en-GB"/>
        </w:rPr>
      </w:pPr>
    </w:p>
    <w:p w14:paraId="2F052D7F" w14:textId="2DBC919C" w:rsidR="00E46215" w:rsidRPr="00F51131" w:rsidRDefault="00E46215" w:rsidP="00A91B91">
      <w:pPr>
        <w:pStyle w:val="ListParagraph"/>
        <w:numPr>
          <w:ilvl w:val="1"/>
          <w:numId w:val="26"/>
        </w:numPr>
        <w:tabs>
          <w:tab w:val="left" w:pos="6549"/>
        </w:tabs>
        <w:spacing w:after="0" w:line="240" w:lineRule="auto"/>
        <w:ind w:left="900" w:hanging="540"/>
        <w:jc w:val="thaiDistribute"/>
        <w:rPr>
          <w:rFonts w:ascii="Cordia New" w:hAnsi="Cordia New" w:cs="Cordia New"/>
          <w:sz w:val="28"/>
          <w:lang w:val="th-TH"/>
        </w:rPr>
      </w:pPr>
      <w:r w:rsidRPr="00F51131">
        <w:rPr>
          <w:rFonts w:ascii="Cordia New" w:hAnsi="Cordia New" w:cs="Cordia New"/>
          <w:sz w:val="28"/>
          <w:cs/>
          <w:lang w:val="en-GB"/>
        </w:rPr>
        <w:t>สัญญาเช่า</w:t>
      </w:r>
      <w:bookmarkStart w:id="0" w:name="_Toc48681854"/>
    </w:p>
    <w:p w14:paraId="74AF2C96" w14:textId="77777777" w:rsidR="00E46215"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Pr>
          <w:rFonts w:ascii="Cordia New" w:hAnsi="Cordia New" w:cs="Cordia New"/>
          <w:sz w:val="28"/>
          <w:szCs w:val="28"/>
        </w:rPr>
      </w:pPr>
    </w:p>
    <w:p w14:paraId="7F4E7352" w14:textId="77777777" w:rsidR="00E46215"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sz w:val="28"/>
          <w:szCs w:val="28"/>
          <w:cs/>
        </w:rPr>
      </w:pPr>
      <w:r w:rsidRPr="00F51131">
        <w:rPr>
          <w:rFonts w:ascii="Cordia New" w:hAnsi="Cordia New" w:cs="Cordia New"/>
          <w:i/>
          <w:iCs/>
          <w:sz w:val="28"/>
          <w:szCs w:val="28"/>
          <w:cs/>
        </w:rPr>
        <w:t>การกำหนดอายุสัญญาเช่า</w:t>
      </w:r>
      <w:bookmarkEnd w:id="0"/>
    </w:p>
    <w:p w14:paraId="5E844B5E" w14:textId="02602B28" w:rsidR="00E46215"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cs/>
        </w:rPr>
      </w:pPr>
      <w:r w:rsidRPr="00F51131">
        <w:rPr>
          <w:rFonts w:ascii="Cordia New" w:hAnsi="Cordia New" w:cs="Cordia New"/>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w:t>
      </w:r>
      <w:r w:rsidR="00D306BF" w:rsidRPr="00F51131">
        <w:rPr>
          <w:rFonts w:ascii="Cordia New" w:hAnsi="Cordia New" w:cs="Cordia New"/>
          <w:sz w:val="28"/>
          <w:szCs w:val="28"/>
          <w:cs/>
        </w:rPr>
        <w:t>กลุ่ม</w:t>
      </w:r>
      <w:r w:rsidRPr="00F51131">
        <w:rPr>
          <w:rFonts w:ascii="Cordia New" w:hAnsi="Cordia New" w:cs="Cordia New"/>
          <w:sz w:val="28"/>
          <w:szCs w:val="28"/>
          <w:cs/>
        </w:rPr>
        <w:t>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144C37AF" w14:textId="42BEE191" w:rsidR="00835BF6" w:rsidRDefault="00835BF6"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Pr>
          <w:rFonts w:ascii="Cordia New" w:hAnsi="Cordia New" w:cs="Cordia New"/>
          <w:sz w:val="28"/>
          <w:szCs w:val="28"/>
        </w:rPr>
        <w:br w:type="page"/>
      </w:r>
    </w:p>
    <w:p w14:paraId="4B00E294" w14:textId="56B40232" w:rsidR="00E46215"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cs/>
        </w:rPr>
      </w:pPr>
      <w:r w:rsidRPr="00F51131">
        <w:rPr>
          <w:rFonts w:ascii="Cordia New" w:hAnsi="Cordia New" w:cs="Cordia New"/>
          <w:sz w:val="28"/>
          <w:szCs w:val="28"/>
          <w:cs/>
        </w:rPr>
        <w:lastRenderedPageBreak/>
        <w:t>กลุ่มบริษัทจะปรับปรุงอายุสัญญา เมื่อมีการเปลี่ยนแปลงระยะเวลาที่บอกเลิกไม่ได้ของสัญญาเช่า โดยอา</w:t>
      </w:r>
      <w:r w:rsidR="00362CF2">
        <w:rPr>
          <w:rFonts w:ascii="Cordia New" w:hAnsi="Cordia New" w:cs="Cordia New" w:hint="cs"/>
          <w:sz w:val="28"/>
          <w:szCs w:val="28"/>
          <w:cs/>
        </w:rPr>
        <w:t>จ</w:t>
      </w:r>
      <w:r w:rsidRPr="00F51131">
        <w:rPr>
          <w:rFonts w:ascii="Cordia New" w:hAnsi="Cordia New" w:cs="Cordia New"/>
          <w:sz w:val="28"/>
          <w:szCs w:val="28"/>
          <w:cs/>
        </w:rPr>
        <w:t>จะเกิดจาก</w:t>
      </w:r>
      <w:r w:rsidR="00D306BF" w:rsidRPr="00F51131">
        <w:rPr>
          <w:rFonts w:ascii="Cordia New" w:hAnsi="Cordia New" w:cs="Cordia New"/>
          <w:sz w:val="28"/>
          <w:szCs w:val="28"/>
          <w:cs/>
        </w:rPr>
        <w:t>กลุ่ม</w:t>
      </w:r>
      <w:r w:rsidRPr="00F51131">
        <w:rPr>
          <w:rFonts w:ascii="Cordia New" w:hAnsi="Cordia New" w:cs="Cordia New"/>
          <w:sz w:val="28"/>
          <w:szCs w:val="28"/>
          <w:cs/>
        </w:rPr>
        <w:t>บริษัทใช้ (หรือไม่ใช้) 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2373479A" w14:textId="77777777" w:rsidR="004C1A20" w:rsidRPr="00F51131" w:rsidRDefault="004C1A20"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cs/>
        </w:rPr>
      </w:pPr>
    </w:p>
    <w:p w14:paraId="557B2610" w14:textId="77777777" w:rsidR="00E46215"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sz w:val="28"/>
          <w:szCs w:val="28"/>
          <w:cs/>
        </w:rPr>
      </w:pPr>
      <w:bookmarkStart w:id="1" w:name="_Toc48681855"/>
      <w:r w:rsidRPr="00F51131">
        <w:rPr>
          <w:rFonts w:ascii="Cordia New" w:hAnsi="Cordia New" w:cs="Cordia New"/>
          <w:i/>
          <w:iCs/>
          <w:sz w:val="28"/>
          <w:szCs w:val="28"/>
          <w:cs/>
        </w:rPr>
        <w:t>การกำหนดอัตราการคิดลดของหนี้สินตามสัญญาเช่า</w:t>
      </w:r>
      <w:bookmarkEnd w:id="1"/>
    </w:p>
    <w:p w14:paraId="26E56339" w14:textId="27D83BA4" w:rsidR="008B45A9" w:rsidRPr="00F51131" w:rsidRDefault="00E46215" w:rsidP="003E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F51131">
        <w:rPr>
          <w:rFonts w:ascii="Cordia New" w:hAnsi="Cordia New" w:cs="Cordia New"/>
          <w:sz w:val="28"/>
          <w:szCs w:val="28"/>
          <w:cs/>
        </w:rPr>
        <w:t>กลุ่มบริษัทประเมินอัตราดอกเบี้ยการกู้ยืมส่วนเพิ่มของผู้เช่า</w:t>
      </w:r>
      <w:r w:rsidR="005C5E93" w:rsidRPr="00F51131">
        <w:rPr>
          <w:rFonts w:ascii="Cordia New" w:hAnsi="Cordia New" w:cs="Cordia New"/>
          <w:sz w:val="28"/>
          <w:szCs w:val="28"/>
          <w:cs/>
        </w:rPr>
        <w:t xml:space="preserve"> โดย</w:t>
      </w:r>
      <w:r w:rsidRPr="00F51131">
        <w:rPr>
          <w:rFonts w:ascii="Cordia New" w:hAnsi="Cordia New" w:cs="Cord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08E8BE59" w14:textId="0496C088" w:rsidR="00035D03" w:rsidRDefault="00035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p>
    <w:p w14:paraId="3AAA74D3" w14:textId="413F2010" w:rsidR="00737680" w:rsidRPr="00891622" w:rsidRDefault="00737680">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891622">
        <w:rPr>
          <w:rFonts w:ascii="Cordia New" w:hAnsi="Cordia New" w:cs="Cordia New"/>
          <w:b/>
          <w:bCs/>
          <w:sz w:val="28"/>
          <w:szCs w:val="28"/>
          <w:cs/>
        </w:rPr>
        <w:t>เงินสดและรายการเทียบเท่าเงินสด</w:t>
      </w:r>
    </w:p>
    <w:p w14:paraId="38508497" w14:textId="77777777" w:rsidR="00163ACA" w:rsidRPr="002B4826" w:rsidRDefault="00163ACA" w:rsidP="00F51131">
      <w:pPr>
        <w:tabs>
          <w:tab w:val="clear" w:pos="227"/>
          <w:tab w:val="clear" w:pos="454"/>
          <w:tab w:val="left" w:pos="450"/>
        </w:tabs>
        <w:ind w:left="426"/>
        <w:jc w:val="thaiDistribute"/>
        <w:rPr>
          <w:rFonts w:ascii="Cordia New" w:hAnsi="Cordia New" w:cs="Cordia New"/>
          <w:color w:val="000000"/>
          <w:sz w:val="28"/>
          <w:szCs w:val="28"/>
        </w:rPr>
      </w:pPr>
    </w:p>
    <w:tbl>
      <w:tblPr>
        <w:tblW w:w="8532" w:type="dxa"/>
        <w:tblInd w:w="270" w:type="dxa"/>
        <w:tblLayout w:type="fixed"/>
        <w:tblLook w:val="0000" w:firstRow="0" w:lastRow="0" w:firstColumn="0" w:lastColumn="0" w:noHBand="0" w:noVBand="0"/>
      </w:tblPr>
      <w:tblGrid>
        <w:gridCol w:w="3240"/>
        <w:gridCol w:w="1349"/>
        <w:gridCol w:w="1354"/>
        <w:gridCol w:w="1329"/>
        <w:gridCol w:w="1260"/>
      </w:tblGrid>
      <w:tr w:rsidR="00737680" w:rsidRPr="00891622" w14:paraId="016BCE03" w14:textId="77777777" w:rsidTr="0002787E">
        <w:trPr>
          <w:cantSplit/>
        </w:trPr>
        <w:tc>
          <w:tcPr>
            <w:tcW w:w="3240" w:type="dxa"/>
          </w:tcPr>
          <w:p w14:paraId="01733F48" w14:textId="1744C1BA" w:rsidR="00737680" w:rsidRPr="00891622" w:rsidRDefault="009147E0" w:rsidP="00C52953">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 xml:space="preserve">(หน่วย </w:t>
            </w:r>
            <w:r w:rsidRPr="00891622">
              <w:rPr>
                <w:rFonts w:ascii="Cordia New" w:hAnsi="Cordia New" w:cs="Cordia New"/>
                <w:sz w:val="28"/>
                <w:szCs w:val="28"/>
                <w:lang w:val="en-GB"/>
              </w:rPr>
              <w:t xml:space="preserve">: </w:t>
            </w:r>
            <w:r w:rsidRPr="00891622">
              <w:rPr>
                <w:rFonts w:ascii="Cordia New" w:hAnsi="Cordia New" w:cs="Cordia New"/>
                <w:sz w:val="28"/>
                <w:szCs w:val="28"/>
                <w:cs/>
              </w:rPr>
              <w:t>บ</w:t>
            </w:r>
            <w:r w:rsidRPr="00891622">
              <w:rPr>
                <w:rFonts w:ascii="Cordia New" w:hAnsi="Cordia New" w:cs="Cordia New"/>
                <w:sz w:val="28"/>
                <w:szCs w:val="28"/>
                <w:cs/>
                <w:lang w:val="en-GB"/>
              </w:rPr>
              <w:t>าท</w:t>
            </w:r>
            <w:r w:rsidRPr="00891622">
              <w:rPr>
                <w:rFonts w:ascii="Cordia New" w:hAnsi="Cordia New" w:cs="Cordia New"/>
                <w:sz w:val="28"/>
                <w:szCs w:val="28"/>
                <w:lang w:val="en-GB"/>
              </w:rPr>
              <w:t>)</w:t>
            </w:r>
          </w:p>
        </w:tc>
        <w:tc>
          <w:tcPr>
            <w:tcW w:w="2703" w:type="dxa"/>
            <w:gridSpan w:val="2"/>
            <w:vAlign w:val="bottom"/>
          </w:tcPr>
          <w:p w14:paraId="3D4F6B46" w14:textId="77777777" w:rsidR="00737680" w:rsidRPr="00891622" w:rsidRDefault="00737680" w:rsidP="00C52953">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cs/>
                <w:lang w:val="en-GB"/>
              </w:rPr>
            </w:pPr>
            <w:r w:rsidRPr="00891622">
              <w:rPr>
                <w:rFonts w:ascii="Cordia New" w:hAnsi="Cordia New" w:cs="Cordia New"/>
                <w:sz w:val="28"/>
                <w:szCs w:val="28"/>
                <w:cs/>
                <w:lang w:val="en-GB"/>
              </w:rPr>
              <w:t>งบการเงินรวม</w:t>
            </w:r>
          </w:p>
        </w:tc>
        <w:tc>
          <w:tcPr>
            <w:tcW w:w="2589" w:type="dxa"/>
            <w:gridSpan w:val="2"/>
            <w:vAlign w:val="bottom"/>
          </w:tcPr>
          <w:p w14:paraId="2AD32629" w14:textId="26EE34C6" w:rsidR="00737680" w:rsidRPr="00891622" w:rsidRDefault="0020359F" w:rsidP="00C52953">
            <w:pPr>
              <w:pBdr>
                <w:bottom w:val="single" w:sz="4" w:space="1" w:color="auto"/>
              </w:pBdr>
              <w:tabs>
                <w:tab w:val="clear" w:pos="227"/>
                <w:tab w:val="clear" w:pos="454"/>
                <w:tab w:val="left" w:pos="450"/>
              </w:tabs>
              <w:spacing w:line="380" w:lineRule="exact"/>
              <w:jc w:val="center"/>
              <w:rPr>
                <w:rFonts w:ascii="Cordia New" w:hAnsi="Cordia New" w:cs="Cordia New"/>
                <w:sz w:val="28"/>
                <w:szCs w:val="28"/>
                <w:cs/>
              </w:rPr>
            </w:pPr>
            <w:r>
              <w:rPr>
                <w:rFonts w:ascii="Cordia New" w:hAnsi="Cordia New" w:cs="Cordia New"/>
                <w:sz w:val="28"/>
                <w:szCs w:val="28"/>
                <w:cs/>
              </w:rPr>
              <w:t>งบการเงินเฉพาะกิจการ</w:t>
            </w:r>
          </w:p>
        </w:tc>
      </w:tr>
      <w:tr w:rsidR="0031440F" w:rsidRPr="00891622" w14:paraId="3124D54D" w14:textId="77777777" w:rsidTr="0002787E">
        <w:trPr>
          <w:cantSplit/>
        </w:trPr>
        <w:tc>
          <w:tcPr>
            <w:tcW w:w="3240" w:type="dxa"/>
          </w:tcPr>
          <w:p w14:paraId="1FCAF7C6" w14:textId="77777777" w:rsidR="0031440F" w:rsidRPr="00891622" w:rsidRDefault="0031440F" w:rsidP="0031440F">
            <w:pPr>
              <w:pStyle w:val="3"/>
              <w:tabs>
                <w:tab w:val="clear" w:pos="360"/>
                <w:tab w:val="clear" w:pos="720"/>
                <w:tab w:val="left" w:pos="450"/>
                <w:tab w:val="left" w:pos="6549"/>
              </w:tabs>
              <w:spacing w:line="380" w:lineRule="exact"/>
              <w:rPr>
                <w:rFonts w:ascii="Cordia New" w:hAnsi="Cordia New" w:cs="Cordia New"/>
                <w:sz w:val="28"/>
                <w:szCs w:val="28"/>
                <w:cs/>
                <w:lang w:val="en-US"/>
              </w:rPr>
            </w:pPr>
          </w:p>
        </w:tc>
        <w:tc>
          <w:tcPr>
            <w:tcW w:w="1349" w:type="dxa"/>
            <w:vAlign w:val="bottom"/>
          </w:tcPr>
          <w:p w14:paraId="489020A0" w14:textId="04E5053B" w:rsidR="0031440F" w:rsidRPr="00891622" w:rsidRDefault="0031440F" w:rsidP="0031440F">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6</w:t>
            </w:r>
          </w:p>
        </w:tc>
        <w:tc>
          <w:tcPr>
            <w:tcW w:w="1354" w:type="dxa"/>
            <w:vAlign w:val="bottom"/>
          </w:tcPr>
          <w:p w14:paraId="5C407A38" w14:textId="497A086A" w:rsidR="0031440F" w:rsidRPr="00891622" w:rsidRDefault="0031440F" w:rsidP="0031440F">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5</w:t>
            </w:r>
          </w:p>
        </w:tc>
        <w:tc>
          <w:tcPr>
            <w:tcW w:w="1329" w:type="dxa"/>
            <w:vAlign w:val="bottom"/>
          </w:tcPr>
          <w:p w14:paraId="309DA1A4" w14:textId="2DE89EF4" w:rsidR="0031440F" w:rsidRPr="00891622" w:rsidRDefault="0031440F" w:rsidP="0031440F">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6</w:t>
            </w:r>
          </w:p>
        </w:tc>
        <w:tc>
          <w:tcPr>
            <w:tcW w:w="1260" w:type="dxa"/>
            <w:vAlign w:val="bottom"/>
          </w:tcPr>
          <w:p w14:paraId="2A4EEE9D" w14:textId="777E4560" w:rsidR="0031440F" w:rsidRPr="00891622" w:rsidRDefault="0031440F" w:rsidP="0031440F">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5</w:t>
            </w:r>
          </w:p>
        </w:tc>
      </w:tr>
      <w:tr w:rsidR="001E367F" w:rsidRPr="00891622" w14:paraId="70AE40E0" w14:textId="77777777" w:rsidTr="0002787E">
        <w:trPr>
          <w:cantSplit/>
        </w:trPr>
        <w:tc>
          <w:tcPr>
            <w:tcW w:w="3240" w:type="dxa"/>
          </w:tcPr>
          <w:p w14:paraId="6D17C3C3" w14:textId="77777777" w:rsidR="001E367F" w:rsidRPr="00891622" w:rsidRDefault="001E367F" w:rsidP="00C52953">
            <w:pPr>
              <w:pStyle w:val="3"/>
              <w:tabs>
                <w:tab w:val="clear" w:pos="360"/>
                <w:tab w:val="clear" w:pos="720"/>
                <w:tab w:val="left" w:pos="450"/>
                <w:tab w:val="left" w:pos="6549"/>
              </w:tabs>
              <w:spacing w:line="380" w:lineRule="exact"/>
              <w:rPr>
                <w:rFonts w:ascii="Cordia New" w:hAnsi="Cordia New" w:cs="Cordia New"/>
                <w:sz w:val="28"/>
                <w:szCs w:val="28"/>
                <w:cs/>
                <w:lang w:val="en-GB"/>
              </w:rPr>
            </w:pPr>
          </w:p>
        </w:tc>
        <w:tc>
          <w:tcPr>
            <w:tcW w:w="1349" w:type="dxa"/>
          </w:tcPr>
          <w:p w14:paraId="43BDF30C" w14:textId="77777777" w:rsidR="001E367F" w:rsidRPr="00891622" w:rsidRDefault="001E367F" w:rsidP="00C52953">
            <w:pPr>
              <w:pStyle w:val="3"/>
              <w:tabs>
                <w:tab w:val="clear" w:pos="360"/>
                <w:tab w:val="clear" w:pos="720"/>
                <w:tab w:val="left" w:pos="450"/>
                <w:tab w:val="left" w:pos="6549"/>
              </w:tabs>
              <w:spacing w:line="380" w:lineRule="exact"/>
              <w:rPr>
                <w:rFonts w:ascii="Cordia New" w:hAnsi="Cordia New" w:cs="Cordia New"/>
                <w:sz w:val="28"/>
                <w:szCs w:val="28"/>
                <w:cs/>
                <w:lang w:val="en-GB"/>
              </w:rPr>
            </w:pPr>
          </w:p>
        </w:tc>
        <w:tc>
          <w:tcPr>
            <w:tcW w:w="1354" w:type="dxa"/>
          </w:tcPr>
          <w:p w14:paraId="6921D9B7" w14:textId="77777777" w:rsidR="001E367F" w:rsidRPr="00891622" w:rsidRDefault="001E367F" w:rsidP="00C52953">
            <w:pPr>
              <w:pStyle w:val="3"/>
              <w:tabs>
                <w:tab w:val="clear" w:pos="360"/>
                <w:tab w:val="clear" w:pos="720"/>
                <w:tab w:val="left" w:pos="450"/>
                <w:tab w:val="left" w:pos="6549"/>
              </w:tabs>
              <w:spacing w:line="380" w:lineRule="exact"/>
              <w:rPr>
                <w:rFonts w:ascii="Cordia New" w:hAnsi="Cordia New" w:cs="Cordia New"/>
                <w:sz w:val="28"/>
                <w:szCs w:val="28"/>
                <w:cs/>
                <w:lang w:val="en-GB"/>
              </w:rPr>
            </w:pPr>
          </w:p>
        </w:tc>
        <w:tc>
          <w:tcPr>
            <w:tcW w:w="1329" w:type="dxa"/>
          </w:tcPr>
          <w:p w14:paraId="52AA30D3" w14:textId="77777777" w:rsidR="001E367F" w:rsidRPr="00891622" w:rsidRDefault="001E367F" w:rsidP="00C52953">
            <w:pPr>
              <w:pStyle w:val="3"/>
              <w:tabs>
                <w:tab w:val="left" w:pos="450"/>
                <w:tab w:val="left" w:pos="6549"/>
              </w:tabs>
              <w:spacing w:line="380" w:lineRule="exact"/>
              <w:rPr>
                <w:rFonts w:ascii="Cordia New" w:hAnsi="Cordia New" w:cs="Cordia New"/>
                <w:sz w:val="28"/>
                <w:szCs w:val="28"/>
                <w:cs/>
              </w:rPr>
            </w:pPr>
          </w:p>
        </w:tc>
        <w:tc>
          <w:tcPr>
            <w:tcW w:w="1260" w:type="dxa"/>
          </w:tcPr>
          <w:p w14:paraId="661FE558" w14:textId="77777777" w:rsidR="001E367F" w:rsidRPr="00891622" w:rsidRDefault="001E367F" w:rsidP="00C5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72"/>
              <w:jc w:val="right"/>
              <w:rPr>
                <w:rFonts w:ascii="Cordia New" w:hAnsi="Cordia New" w:cs="Cordia New"/>
                <w:sz w:val="28"/>
                <w:szCs w:val="28"/>
              </w:rPr>
            </w:pPr>
          </w:p>
        </w:tc>
      </w:tr>
      <w:tr w:rsidR="0031440F" w:rsidRPr="00891622" w14:paraId="365B9A57" w14:textId="77777777" w:rsidTr="0002787E">
        <w:trPr>
          <w:cantSplit/>
        </w:trPr>
        <w:tc>
          <w:tcPr>
            <w:tcW w:w="3240" w:type="dxa"/>
          </w:tcPr>
          <w:p w14:paraId="67FBBE65" w14:textId="77777777" w:rsidR="0031440F" w:rsidRPr="00891622" w:rsidRDefault="0031440F" w:rsidP="0031440F">
            <w:pPr>
              <w:pStyle w:val="AAheadingwocontents"/>
              <w:tabs>
                <w:tab w:val="clear" w:pos="227"/>
                <w:tab w:val="clear" w:pos="454"/>
                <w:tab w:val="left" w:pos="450"/>
              </w:tabs>
              <w:spacing w:line="380" w:lineRule="exact"/>
              <w:rPr>
                <w:rFonts w:ascii="Cordia New" w:hAnsi="Cordia New" w:cs="Cordia New"/>
                <w:b w:val="0"/>
                <w:bCs w:val="0"/>
                <w:sz w:val="28"/>
                <w:szCs w:val="28"/>
                <w:cs/>
              </w:rPr>
            </w:pPr>
            <w:r w:rsidRPr="00891622">
              <w:rPr>
                <w:rFonts w:ascii="Cordia New" w:hAnsi="Cordia New" w:cs="Cordia New"/>
                <w:b w:val="0"/>
                <w:bCs w:val="0"/>
                <w:sz w:val="28"/>
                <w:szCs w:val="28"/>
                <w:cs/>
              </w:rPr>
              <w:t>เงินสด</w:t>
            </w:r>
          </w:p>
        </w:tc>
        <w:tc>
          <w:tcPr>
            <w:tcW w:w="1349" w:type="dxa"/>
            <w:vAlign w:val="bottom"/>
          </w:tcPr>
          <w:p w14:paraId="3FC40D9F" w14:textId="3C96FFAE" w:rsidR="0031440F" w:rsidRPr="0030054B" w:rsidRDefault="009514C8" w:rsidP="0031440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b w:val="0"/>
                <w:bCs w:val="0"/>
                <w:sz w:val="28"/>
                <w:szCs w:val="28"/>
              </w:rPr>
            </w:pPr>
            <w:r>
              <w:rPr>
                <w:rFonts w:asciiTheme="minorBidi" w:hAnsiTheme="minorBidi" w:cstheme="minorBidi"/>
                <w:b w:val="0"/>
                <w:bCs w:val="0"/>
                <w:sz w:val="28"/>
                <w:szCs w:val="28"/>
              </w:rPr>
              <w:t>195</w:t>
            </w:r>
            <w:r w:rsidR="00250CFF">
              <w:rPr>
                <w:rFonts w:asciiTheme="minorBidi" w:hAnsiTheme="minorBidi" w:cstheme="minorBidi"/>
                <w:b w:val="0"/>
                <w:bCs w:val="0"/>
                <w:sz w:val="28"/>
                <w:szCs w:val="28"/>
              </w:rPr>
              <w:t>,</w:t>
            </w:r>
            <w:r>
              <w:rPr>
                <w:rFonts w:asciiTheme="minorBidi" w:hAnsiTheme="minorBidi" w:cstheme="minorBidi"/>
                <w:b w:val="0"/>
                <w:bCs w:val="0"/>
                <w:sz w:val="28"/>
                <w:szCs w:val="28"/>
              </w:rPr>
              <w:t>273</w:t>
            </w:r>
          </w:p>
        </w:tc>
        <w:tc>
          <w:tcPr>
            <w:tcW w:w="1354" w:type="dxa"/>
            <w:vAlign w:val="bottom"/>
          </w:tcPr>
          <w:p w14:paraId="5F4B59F0" w14:textId="2482D02C" w:rsidR="0031440F" w:rsidRPr="00891622" w:rsidRDefault="0031440F" w:rsidP="00587B2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8"/>
                <w:szCs w:val="28"/>
                <w:lang w:val="en-GB"/>
              </w:rPr>
            </w:pPr>
            <w:r>
              <w:rPr>
                <w:rFonts w:asciiTheme="minorBidi" w:hAnsiTheme="minorBidi" w:cstheme="minorBidi"/>
                <w:b w:val="0"/>
                <w:bCs w:val="0"/>
                <w:sz w:val="28"/>
                <w:szCs w:val="28"/>
              </w:rPr>
              <w:t>1,031,019</w:t>
            </w:r>
          </w:p>
        </w:tc>
        <w:tc>
          <w:tcPr>
            <w:tcW w:w="1329" w:type="dxa"/>
            <w:vAlign w:val="bottom"/>
          </w:tcPr>
          <w:p w14:paraId="68C62979" w14:textId="4E2EAB52" w:rsidR="0031440F" w:rsidRPr="00891622" w:rsidRDefault="00A27329" w:rsidP="000278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8"/>
                <w:szCs w:val="28"/>
              </w:rPr>
            </w:pPr>
            <w:r>
              <w:rPr>
                <w:rFonts w:ascii="Cordia New" w:hAnsi="Cordia New" w:cs="Cordia New"/>
                <w:b w:val="0"/>
                <w:bCs w:val="0"/>
                <w:sz w:val="28"/>
                <w:szCs w:val="28"/>
              </w:rPr>
              <w:t>100,000</w:t>
            </w:r>
          </w:p>
        </w:tc>
        <w:tc>
          <w:tcPr>
            <w:tcW w:w="1260" w:type="dxa"/>
            <w:vAlign w:val="bottom"/>
          </w:tcPr>
          <w:p w14:paraId="1531E645" w14:textId="39FCB1D9" w:rsidR="0031440F" w:rsidRPr="00891622" w:rsidRDefault="0031440F" w:rsidP="00587B2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8"/>
                <w:szCs w:val="28"/>
                <w:lang w:val="en-GB"/>
              </w:rPr>
            </w:pPr>
            <w:r>
              <w:rPr>
                <w:rFonts w:ascii="Cordia New" w:hAnsi="Cordia New" w:cs="Cordia New"/>
                <w:b w:val="0"/>
                <w:bCs w:val="0"/>
                <w:sz w:val="28"/>
                <w:szCs w:val="28"/>
              </w:rPr>
              <w:t>100,000</w:t>
            </w:r>
          </w:p>
        </w:tc>
      </w:tr>
      <w:tr w:rsidR="0031440F" w:rsidRPr="00891622" w14:paraId="79E456E9" w14:textId="77777777" w:rsidTr="0002787E">
        <w:trPr>
          <w:cantSplit/>
        </w:trPr>
        <w:tc>
          <w:tcPr>
            <w:tcW w:w="3240" w:type="dxa"/>
          </w:tcPr>
          <w:p w14:paraId="733CDB10" w14:textId="77777777" w:rsidR="0031440F" w:rsidRPr="00891622" w:rsidRDefault="0031440F" w:rsidP="0031440F">
            <w:pPr>
              <w:tabs>
                <w:tab w:val="clear" w:pos="227"/>
                <w:tab w:val="clear" w:pos="454"/>
                <w:tab w:val="left" w:pos="450"/>
              </w:tabs>
              <w:spacing w:line="380" w:lineRule="exact"/>
              <w:ind w:left="33"/>
              <w:jc w:val="both"/>
              <w:rPr>
                <w:rFonts w:ascii="Cordia New" w:hAnsi="Cordia New" w:cs="Cordia New"/>
                <w:sz w:val="28"/>
                <w:szCs w:val="28"/>
                <w:cs/>
              </w:rPr>
            </w:pPr>
            <w:r w:rsidRPr="00891622">
              <w:rPr>
                <w:rFonts w:ascii="Cordia New" w:hAnsi="Cordia New" w:cs="Cordia New"/>
                <w:sz w:val="28"/>
                <w:szCs w:val="28"/>
                <w:cs/>
              </w:rPr>
              <w:t>เงินฝากธนาคาร</w:t>
            </w:r>
          </w:p>
        </w:tc>
        <w:tc>
          <w:tcPr>
            <w:tcW w:w="1349" w:type="dxa"/>
            <w:vAlign w:val="bottom"/>
          </w:tcPr>
          <w:p w14:paraId="00ACDE64" w14:textId="77777777" w:rsidR="0031440F" w:rsidRPr="00891622" w:rsidRDefault="0031440F" w:rsidP="0031440F">
            <w:pPr>
              <w:pStyle w:val="AAheadingwocontents"/>
              <w:tabs>
                <w:tab w:val="clear" w:pos="227"/>
                <w:tab w:val="clear" w:pos="454"/>
                <w:tab w:val="left" w:pos="450"/>
              </w:tabs>
              <w:spacing w:line="380" w:lineRule="exact"/>
              <w:jc w:val="right"/>
              <w:rPr>
                <w:rFonts w:ascii="Cordia New" w:hAnsi="Cordia New" w:cs="Cordia New"/>
                <w:b w:val="0"/>
                <w:bCs w:val="0"/>
                <w:sz w:val="28"/>
                <w:szCs w:val="28"/>
                <w:lang w:val="en-GB"/>
              </w:rPr>
            </w:pPr>
          </w:p>
        </w:tc>
        <w:tc>
          <w:tcPr>
            <w:tcW w:w="1354" w:type="dxa"/>
            <w:vAlign w:val="bottom"/>
          </w:tcPr>
          <w:p w14:paraId="02DC5343" w14:textId="77777777" w:rsidR="0031440F" w:rsidRPr="00891622" w:rsidRDefault="0031440F" w:rsidP="00587B2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8"/>
                <w:szCs w:val="28"/>
                <w:lang w:val="en-GB"/>
              </w:rPr>
            </w:pPr>
          </w:p>
        </w:tc>
        <w:tc>
          <w:tcPr>
            <w:tcW w:w="1329" w:type="dxa"/>
            <w:vAlign w:val="bottom"/>
          </w:tcPr>
          <w:p w14:paraId="5972D5E8" w14:textId="77777777" w:rsidR="0031440F" w:rsidRPr="00891622" w:rsidRDefault="0031440F" w:rsidP="00587B2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8"/>
                <w:szCs w:val="28"/>
              </w:rPr>
            </w:pPr>
          </w:p>
        </w:tc>
        <w:tc>
          <w:tcPr>
            <w:tcW w:w="1260" w:type="dxa"/>
            <w:vAlign w:val="bottom"/>
          </w:tcPr>
          <w:p w14:paraId="2584FCD6" w14:textId="77777777" w:rsidR="0031440F" w:rsidRPr="00891622" w:rsidRDefault="0031440F" w:rsidP="00587B2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8"/>
                <w:szCs w:val="28"/>
                <w:lang w:val="en-GB"/>
              </w:rPr>
            </w:pPr>
          </w:p>
        </w:tc>
      </w:tr>
      <w:tr w:rsidR="0031440F" w:rsidRPr="00891622" w14:paraId="7E9F3130" w14:textId="77777777" w:rsidTr="0002787E">
        <w:trPr>
          <w:cantSplit/>
        </w:trPr>
        <w:tc>
          <w:tcPr>
            <w:tcW w:w="3240" w:type="dxa"/>
          </w:tcPr>
          <w:p w14:paraId="47E71930" w14:textId="4147DCC8"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8"/>
              <w:jc w:val="both"/>
              <w:rPr>
                <w:rFonts w:ascii="Cordia New" w:hAnsi="Cordia New" w:cs="Cordia New"/>
                <w:sz w:val="28"/>
                <w:szCs w:val="28"/>
                <w:cs/>
              </w:rPr>
            </w:pPr>
            <w:r w:rsidRPr="00891622">
              <w:rPr>
                <w:rFonts w:ascii="Cordia New" w:hAnsi="Cordia New" w:cs="Cordia New"/>
                <w:sz w:val="28"/>
                <w:szCs w:val="28"/>
              </w:rPr>
              <w:t xml:space="preserve">- </w:t>
            </w:r>
            <w:r w:rsidRPr="00891622">
              <w:rPr>
                <w:rFonts w:ascii="Cordia New" w:hAnsi="Cordia New" w:cs="Cordia New"/>
                <w:sz w:val="28"/>
                <w:szCs w:val="28"/>
                <w:cs/>
              </w:rPr>
              <w:t>บัญชีกระแสรายวัน</w:t>
            </w:r>
          </w:p>
        </w:tc>
        <w:tc>
          <w:tcPr>
            <w:tcW w:w="1349" w:type="dxa"/>
            <w:vAlign w:val="bottom"/>
          </w:tcPr>
          <w:p w14:paraId="07BE19B0" w14:textId="37C23DB0" w:rsidR="0031440F" w:rsidRPr="00891622" w:rsidRDefault="009514C8" w:rsidP="0031440F">
            <w:pPr>
              <w:pStyle w:val="AAheadingwocontents"/>
              <w:tabs>
                <w:tab w:val="clear" w:pos="227"/>
                <w:tab w:val="clear" w:pos="454"/>
                <w:tab w:val="left" w:pos="450"/>
              </w:tabs>
              <w:spacing w:line="38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t>62</w:t>
            </w:r>
            <w:r w:rsidR="00250CFF">
              <w:rPr>
                <w:rFonts w:ascii="Cordia New" w:hAnsi="Cordia New" w:cs="Cordia New"/>
                <w:b w:val="0"/>
                <w:bCs w:val="0"/>
                <w:sz w:val="28"/>
                <w:szCs w:val="28"/>
                <w:lang w:val="en-GB"/>
              </w:rPr>
              <w:t>,771</w:t>
            </w:r>
            <w:r w:rsidR="00446821">
              <w:rPr>
                <w:rFonts w:ascii="Cordia New" w:hAnsi="Cordia New" w:cs="Cordia New"/>
                <w:b w:val="0"/>
                <w:bCs w:val="0"/>
                <w:sz w:val="28"/>
                <w:szCs w:val="28"/>
                <w:lang w:val="en-GB"/>
              </w:rPr>
              <w:t>,403</w:t>
            </w:r>
          </w:p>
        </w:tc>
        <w:tc>
          <w:tcPr>
            <w:tcW w:w="1354" w:type="dxa"/>
            <w:vAlign w:val="bottom"/>
          </w:tcPr>
          <w:p w14:paraId="22EC20D9" w14:textId="4978E893" w:rsidR="0031440F" w:rsidRPr="00891622" w:rsidRDefault="0031440F" w:rsidP="0031440F">
            <w:pPr>
              <w:pStyle w:val="AAheadingwocontents"/>
              <w:tabs>
                <w:tab w:val="clear" w:pos="227"/>
                <w:tab w:val="clear" w:pos="454"/>
                <w:tab w:val="left" w:pos="450"/>
              </w:tabs>
              <w:spacing w:line="380" w:lineRule="exact"/>
              <w:jc w:val="right"/>
              <w:rPr>
                <w:rFonts w:ascii="Cordia New" w:hAnsi="Cordia New" w:cs="Cordia New"/>
                <w:b w:val="0"/>
                <w:bCs w:val="0"/>
                <w:sz w:val="28"/>
                <w:szCs w:val="28"/>
              </w:rPr>
            </w:pPr>
            <w:r>
              <w:rPr>
                <w:rFonts w:ascii="Cordia New" w:hAnsi="Cordia New" w:cs="Cordia New"/>
                <w:b w:val="0"/>
                <w:bCs w:val="0"/>
                <w:sz w:val="28"/>
                <w:szCs w:val="28"/>
                <w:lang w:val="en-GB"/>
              </w:rPr>
              <w:t>21,456,398</w:t>
            </w:r>
          </w:p>
        </w:tc>
        <w:tc>
          <w:tcPr>
            <w:tcW w:w="1329" w:type="dxa"/>
            <w:vAlign w:val="bottom"/>
          </w:tcPr>
          <w:p w14:paraId="57B4E93E" w14:textId="7DE3944D" w:rsidR="0031440F" w:rsidRPr="00891622" w:rsidRDefault="001E1BE3" w:rsidP="000278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8"/>
                <w:szCs w:val="28"/>
              </w:rPr>
            </w:pPr>
            <w:r w:rsidRPr="001E1BE3">
              <w:rPr>
                <w:rFonts w:ascii="Cordia New" w:hAnsi="Cordia New" w:cs="Cordia New"/>
                <w:b w:val="0"/>
                <w:bCs w:val="0"/>
                <w:sz w:val="28"/>
                <w:szCs w:val="28"/>
              </w:rPr>
              <w:t>8,7</w:t>
            </w:r>
            <w:r w:rsidR="003C613B">
              <w:rPr>
                <w:rFonts w:ascii="Cordia New" w:hAnsi="Cordia New" w:cs="Cordia New"/>
                <w:b w:val="0"/>
                <w:bCs w:val="0"/>
                <w:sz w:val="28"/>
                <w:szCs w:val="28"/>
              </w:rPr>
              <w:t>65</w:t>
            </w:r>
            <w:r w:rsidRPr="001E1BE3">
              <w:rPr>
                <w:rFonts w:ascii="Cordia New" w:hAnsi="Cordia New" w:cs="Cordia New"/>
                <w:b w:val="0"/>
                <w:bCs w:val="0"/>
                <w:sz w:val="28"/>
                <w:szCs w:val="28"/>
              </w:rPr>
              <w:t>,</w:t>
            </w:r>
            <w:r w:rsidR="003C613B">
              <w:rPr>
                <w:rFonts w:ascii="Cordia New" w:hAnsi="Cordia New" w:cs="Cordia New"/>
                <w:b w:val="0"/>
                <w:bCs w:val="0"/>
                <w:sz w:val="28"/>
                <w:szCs w:val="28"/>
              </w:rPr>
              <w:t>689</w:t>
            </w:r>
          </w:p>
        </w:tc>
        <w:tc>
          <w:tcPr>
            <w:tcW w:w="1260" w:type="dxa"/>
            <w:vAlign w:val="bottom"/>
          </w:tcPr>
          <w:p w14:paraId="5264C325" w14:textId="2E3FA11C" w:rsidR="0031440F" w:rsidRPr="00891622" w:rsidRDefault="0031440F" w:rsidP="0031440F">
            <w:pPr>
              <w:pStyle w:val="AAheadingwocontents"/>
              <w:tabs>
                <w:tab w:val="clear" w:pos="227"/>
                <w:tab w:val="clear" w:pos="454"/>
                <w:tab w:val="left" w:pos="450"/>
              </w:tabs>
              <w:spacing w:line="380" w:lineRule="exact"/>
              <w:jc w:val="right"/>
              <w:rPr>
                <w:rFonts w:ascii="Cordia New" w:hAnsi="Cordia New" w:cs="Cordia New"/>
                <w:b w:val="0"/>
                <w:bCs w:val="0"/>
                <w:sz w:val="28"/>
                <w:szCs w:val="28"/>
              </w:rPr>
            </w:pPr>
            <w:r w:rsidRPr="000328CF">
              <w:rPr>
                <w:rFonts w:ascii="Cordia New" w:hAnsi="Cordia New" w:cs="Cordia New"/>
                <w:b w:val="0"/>
                <w:bCs w:val="0"/>
                <w:sz w:val="28"/>
                <w:szCs w:val="28"/>
              </w:rPr>
              <w:t>19,4</w:t>
            </w:r>
            <w:r>
              <w:rPr>
                <w:rFonts w:ascii="Cordia New" w:hAnsi="Cordia New" w:cs="Cordia New"/>
                <w:b w:val="0"/>
                <w:bCs w:val="0"/>
                <w:sz w:val="28"/>
                <w:szCs w:val="28"/>
              </w:rPr>
              <w:t>65</w:t>
            </w:r>
            <w:r w:rsidRPr="000328CF">
              <w:rPr>
                <w:rFonts w:ascii="Cordia New" w:hAnsi="Cordia New" w:cs="Cordia New"/>
                <w:b w:val="0"/>
                <w:bCs w:val="0"/>
                <w:sz w:val="28"/>
                <w:szCs w:val="28"/>
              </w:rPr>
              <w:t>,</w:t>
            </w:r>
            <w:r>
              <w:rPr>
                <w:rFonts w:ascii="Cordia New" w:hAnsi="Cordia New" w:cs="Cordia New"/>
                <w:b w:val="0"/>
                <w:bCs w:val="0"/>
                <w:sz w:val="28"/>
                <w:szCs w:val="28"/>
              </w:rPr>
              <w:t>947</w:t>
            </w:r>
          </w:p>
        </w:tc>
      </w:tr>
      <w:tr w:rsidR="0031440F" w:rsidRPr="00891622" w14:paraId="5D91D6EF" w14:textId="77777777" w:rsidTr="0002787E">
        <w:trPr>
          <w:cantSplit/>
        </w:trPr>
        <w:tc>
          <w:tcPr>
            <w:tcW w:w="3240" w:type="dxa"/>
          </w:tcPr>
          <w:p w14:paraId="3C2EFAF8"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8"/>
              <w:jc w:val="both"/>
              <w:rPr>
                <w:rFonts w:ascii="Cordia New" w:hAnsi="Cordia New" w:cs="Cordia New"/>
                <w:sz w:val="28"/>
                <w:szCs w:val="28"/>
                <w:cs/>
              </w:rPr>
            </w:pPr>
            <w:r w:rsidRPr="00891622">
              <w:rPr>
                <w:rFonts w:ascii="Cordia New" w:hAnsi="Cordia New" w:cs="Cordia New"/>
                <w:sz w:val="28"/>
                <w:szCs w:val="28"/>
              </w:rPr>
              <w:t xml:space="preserve">- </w:t>
            </w:r>
            <w:r w:rsidRPr="00891622">
              <w:rPr>
                <w:rFonts w:ascii="Cordia New" w:hAnsi="Cordia New" w:cs="Cordia New"/>
                <w:sz w:val="28"/>
                <w:szCs w:val="28"/>
                <w:cs/>
              </w:rPr>
              <w:t>บัญชีออมทรัพย์</w:t>
            </w:r>
          </w:p>
        </w:tc>
        <w:tc>
          <w:tcPr>
            <w:tcW w:w="1349" w:type="dxa"/>
            <w:vAlign w:val="bottom"/>
          </w:tcPr>
          <w:p w14:paraId="715ED1BC" w14:textId="244441FA" w:rsidR="0031440F" w:rsidRPr="00891622" w:rsidRDefault="00446821" w:rsidP="0031440F">
            <w:pPr>
              <w:pStyle w:val="AAheadingwocontents"/>
              <w:tabs>
                <w:tab w:val="clear" w:pos="227"/>
                <w:tab w:val="clear" w:pos="454"/>
                <w:tab w:val="left" w:pos="450"/>
              </w:tabs>
              <w:spacing w:line="38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t>7</w:t>
            </w:r>
            <w:r w:rsidR="00447918">
              <w:rPr>
                <w:rFonts w:ascii="Cordia New" w:hAnsi="Cordia New" w:cs="Cordia New"/>
                <w:b w:val="0"/>
                <w:bCs w:val="0"/>
                <w:sz w:val="28"/>
                <w:szCs w:val="28"/>
                <w:lang w:val="en-GB"/>
              </w:rPr>
              <w:t>,</w:t>
            </w:r>
            <w:r>
              <w:rPr>
                <w:rFonts w:ascii="Cordia New" w:hAnsi="Cordia New" w:cs="Cordia New"/>
                <w:b w:val="0"/>
                <w:bCs w:val="0"/>
                <w:sz w:val="28"/>
                <w:szCs w:val="28"/>
                <w:lang w:val="en-GB"/>
              </w:rPr>
              <w:t>702</w:t>
            </w:r>
            <w:r w:rsidR="00447918">
              <w:rPr>
                <w:rFonts w:ascii="Cordia New" w:hAnsi="Cordia New" w:cs="Cordia New"/>
                <w:b w:val="0"/>
                <w:bCs w:val="0"/>
                <w:sz w:val="28"/>
                <w:szCs w:val="28"/>
                <w:lang w:val="en-GB"/>
              </w:rPr>
              <w:t>,680</w:t>
            </w:r>
          </w:p>
        </w:tc>
        <w:tc>
          <w:tcPr>
            <w:tcW w:w="1354" w:type="dxa"/>
            <w:vAlign w:val="bottom"/>
          </w:tcPr>
          <w:p w14:paraId="5DA10ABD" w14:textId="3E7F18E8" w:rsidR="0031440F" w:rsidRPr="00891622" w:rsidRDefault="0031440F" w:rsidP="0031440F">
            <w:pPr>
              <w:pStyle w:val="AAheadingwocontents"/>
              <w:tabs>
                <w:tab w:val="clear" w:pos="227"/>
                <w:tab w:val="clear" w:pos="454"/>
                <w:tab w:val="left" w:pos="450"/>
              </w:tabs>
              <w:spacing w:line="380" w:lineRule="exact"/>
              <w:jc w:val="right"/>
              <w:rPr>
                <w:rFonts w:ascii="Cordia New" w:hAnsi="Cordia New" w:cs="Cordia New"/>
                <w:b w:val="0"/>
                <w:bCs w:val="0"/>
                <w:sz w:val="28"/>
                <w:szCs w:val="28"/>
              </w:rPr>
            </w:pPr>
            <w:r>
              <w:rPr>
                <w:rFonts w:ascii="Cordia New" w:hAnsi="Cordia New" w:cs="Cordia New"/>
                <w:b w:val="0"/>
                <w:bCs w:val="0"/>
                <w:sz w:val="28"/>
                <w:szCs w:val="28"/>
                <w:lang w:val="en-GB"/>
              </w:rPr>
              <w:t>50,770,000</w:t>
            </w:r>
          </w:p>
        </w:tc>
        <w:tc>
          <w:tcPr>
            <w:tcW w:w="1329" w:type="dxa"/>
            <w:vAlign w:val="bottom"/>
          </w:tcPr>
          <w:p w14:paraId="0625CECE" w14:textId="0081119C" w:rsidR="0031440F" w:rsidRPr="00891622" w:rsidRDefault="00913404" w:rsidP="000278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8"/>
                <w:szCs w:val="28"/>
              </w:rPr>
            </w:pPr>
            <w:r w:rsidRPr="00913404">
              <w:rPr>
                <w:rFonts w:ascii="Cordia New" w:hAnsi="Cordia New" w:cs="Cordia New"/>
                <w:b w:val="0"/>
                <w:bCs w:val="0"/>
                <w:sz w:val="28"/>
                <w:szCs w:val="28"/>
              </w:rPr>
              <w:t>7,64</w:t>
            </w:r>
            <w:r w:rsidR="00733259">
              <w:rPr>
                <w:rFonts w:ascii="Cordia New" w:hAnsi="Cordia New" w:cs="Cordia New"/>
                <w:b w:val="0"/>
                <w:bCs w:val="0"/>
                <w:sz w:val="28"/>
                <w:szCs w:val="28"/>
              </w:rPr>
              <w:t>3</w:t>
            </w:r>
            <w:r w:rsidRPr="00913404">
              <w:rPr>
                <w:rFonts w:ascii="Cordia New" w:hAnsi="Cordia New" w:cs="Cordia New"/>
                <w:b w:val="0"/>
                <w:bCs w:val="0"/>
                <w:sz w:val="28"/>
                <w:szCs w:val="28"/>
              </w:rPr>
              <w:t>,</w:t>
            </w:r>
            <w:r w:rsidR="00D95142">
              <w:rPr>
                <w:rFonts w:ascii="Cordia New" w:hAnsi="Cordia New" w:cs="Cordia New"/>
                <w:b w:val="0"/>
                <w:bCs w:val="0"/>
                <w:sz w:val="28"/>
                <w:szCs w:val="28"/>
              </w:rPr>
              <w:t>106</w:t>
            </w:r>
          </w:p>
        </w:tc>
        <w:tc>
          <w:tcPr>
            <w:tcW w:w="1260" w:type="dxa"/>
            <w:vAlign w:val="bottom"/>
          </w:tcPr>
          <w:p w14:paraId="737B55A7" w14:textId="5A146964" w:rsidR="0031440F" w:rsidRPr="00891622" w:rsidRDefault="0031440F" w:rsidP="0031440F">
            <w:pPr>
              <w:pStyle w:val="AAheadingwocontents"/>
              <w:tabs>
                <w:tab w:val="clear" w:pos="227"/>
                <w:tab w:val="clear" w:pos="454"/>
                <w:tab w:val="left" w:pos="450"/>
              </w:tabs>
              <w:spacing w:line="380" w:lineRule="exact"/>
              <w:jc w:val="right"/>
              <w:rPr>
                <w:rFonts w:ascii="Cordia New" w:hAnsi="Cordia New" w:cs="Cordia New"/>
                <w:b w:val="0"/>
                <w:bCs w:val="0"/>
                <w:sz w:val="28"/>
                <w:szCs w:val="28"/>
              </w:rPr>
            </w:pPr>
            <w:r w:rsidRPr="00076E96">
              <w:rPr>
                <w:rFonts w:ascii="Cordia New" w:hAnsi="Cordia New" w:cs="Cordia New"/>
                <w:b w:val="0"/>
                <w:bCs w:val="0"/>
                <w:sz w:val="28"/>
                <w:szCs w:val="28"/>
              </w:rPr>
              <w:t>7,425,536</w:t>
            </w:r>
          </w:p>
        </w:tc>
      </w:tr>
      <w:tr w:rsidR="0031440F" w:rsidRPr="00891622" w14:paraId="1A354EC5" w14:textId="77777777" w:rsidTr="0002787E">
        <w:trPr>
          <w:cantSplit/>
        </w:trPr>
        <w:tc>
          <w:tcPr>
            <w:tcW w:w="3240" w:type="dxa"/>
          </w:tcPr>
          <w:p w14:paraId="7BB3B34F" w14:textId="28780D7D" w:rsidR="0031440F" w:rsidRPr="00D728AF"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8"/>
              <w:jc w:val="both"/>
              <w:rPr>
                <w:rFonts w:ascii="Cordia New" w:hAnsi="Cordia New" w:cs="Cordia New"/>
                <w:sz w:val="28"/>
                <w:szCs w:val="28"/>
                <w:cs/>
              </w:rPr>
            </w:pPr>
            <w:r w:rsidRPr="00D728AF">
              <w:rPr>
                <w:rFonts w:ascii="Cordia New" w:hAnsi="Cordia New" w:cs="Cordia New"/>
                <w:sz w:val="28"/>
                <w:szCs w:val="28"/>
              </w:rPr>
              <w:t xml:space="preserve">- </w:t>
            </w:r>
            <w:r w:rsidRPr="00D728AF">
              <w:rPr>
                <w:rFonts w:ascii="Cordia New" w:hAnsi="Cordia New" w:cs="Cordia New" w:hint="cs"/>
                <w:sz w:val="28"/>
                <w:szCs w:val="28"/>
                <w:cs/>
              </w:rPr>
              <w:t xml:space="preserve">บัญชีฝากประจำไม่เกิน </w:t>
            </w:r>
            <w:r w:rsidRPr="00D728AF">
              <w:rPr>
                <w:rFonts w:ascii="Cordia New" w:hAnsi="Cordia New" w:cs="Cordia New"/>
                <w:sz w:val="28"/>
                <w:szCs w:val="28"/>
              </w:rPr>
              <w:t>3</w:t>
            </w:r>
            <w:r w:rsidRPr="00D728AF">
              <w:rPr>
                <w:rFonts w:ascii="Cordia New" w:hAnsi="Cordia New" w:cs="Cordia New" w:hint="cs"/>
                <w:sz w:val="28"/>
                <w:szCs w:val="28"/>
                <w:cs/>
              </w:rPr>
              <w:t xml:space="preserve"> เดือน</w:t>
            </w:r>
          </w:p>
        </w:tc>
        <w:tc>
          <w:tcPr>
            <w:tcW w:w="1349" w:type="dxa"/>
            <w:vAlign w:val="bottom"/>
          </w:tcPr>
          <w:p w14:paraId="37F2DD27" w14:textId="159EB509" w:rsidR="0031440F" w:rsidRPr="000E463C" w:rsidRDefault="00DE5DD4" w:rsidP="0031440F">
            <w:pPr>
              <w:pStyle w:val="AAheadingwocontents"/>
              <w:pBdr>
                <w:bottom w:val="single" w:sz="4" w:space="1" w:color="auto"/>
              </w:pBdr>
              <w:tabs>
                <w:tab w:val="clear" w:pos="227"/>
                <w:tab w:val="clear" w:pos="454"/>
                <w:tab w:val="left" w:pos="450"/>
              </w:tabs>
              <w:spacing w:line="380" w:lineRule="exact"/>
              <w:jc w:val="right"/>
              <w:rPr>
                <w:rFonts w:ascii="Cordia New" w:hAnsi="Cordia New" w:cs="Cordia New"/>
                <w:b w:val="0"/>
                <w:bCs w:val="0"/>
                <w:sz w:val="28"/>
                <w:szCs w:val="28"/>
              </w:rPr>
            </w:pPr>
            <w:r>
              <w:rPr>
                <w:rFonts w:ascii="Cordia New" w:hAnsi="Cordia New" w:cs="Cordia New"/>
                <w:b w:val="0"/>
                <w:bCs w:val="0"/>
                <w:sz w:val="28"/>
                <w:szCs w:val="28"/>
              </w:rPr>
              <w:t>40,792,125</w:t>
            </w:r>
          </w:p>
        </w:tc>
        <w:tc>
          <w:tcPr>
            <w:tcW w:w="1354" w:type="dxa"/>
            <w:vAlign w:val="bottom"/>
          </w:tcPr>
          <w:p w14:paraId="7B1B057E" w14:textId="2CEB5D64" w:rsidR="0031440F" w:rsidRPr="000E463C"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right"/>
              <w:rPr>
                <w:rFonts w:ascii="Cordia New" w:hAnsi="Cordia New" w:cs="Cordia New"/>
                <w:sz w:val="28"/>
                <w:szCs w:val="28"/>
              </w:rPr>
            </w:pPr>
            <w:r>
              <w:rPr>
                <w:rFonts w:ascii="Cordia New" w:hAnsi="Cordia New" w:cs="Cordia New"/>
                <w:sz w:val="28"/>
                <w:szCs w:val="28"/>
              </w:rPr>
              <w:t>39,152,000</w:t>
            </w:r>
          </w:p>
        </w:tc>
        <w:tc>
          <w:tcPr>
            <w:tcW w:w="1329" w:type="dxa"/>
          </w:tcPr>
          <w:p w14:paraId="56AEBB4B" w14:textId="2635CCAE" w:rsidR="0031440F" w:rsidRPr="000E463C" w:rsidRDefault="00BA29F1" w:rsidP="002C32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thaiDistribute"/>
              <w:rPr>
                <w:rFonts w:ascii="Cordia New" w:hAnsi="Cordia New" w:cs="Cordia New"/>
                <w:sz w:val="28"/>
                <w:szCs w:val="28"/>
              </w:rPr>
            </w:pPr>
            <w:r>
              <w:rPr>
                <w:rFonts w:ascii="Cordia New" w:hAnsi="Cordia New" w:cs="Cordia New"/>
                <w:sz w:val="28"/>
                <w:szCs w:val="28"/>
              </w:rPr>
              <w:t>-</w:t>
            </w:r>
          </w:p>
        </w:tc>
        <w:tc>
          <w:tcPr>
            <w:tcW w:w="1260" w:type="dxa"/>
          </w:tcPr>
          <w:p w14:paraId="0854044A" w14:textId="5C1C0056" w:rsidR="0031440F" w:rsidRPr="000E463C"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thaiDistribute"/>
              <w:rPr>
                <w:rFonts w:ascii="Cordia New" w:hAnsi="Cordia New" w:cs="Cordia New"/>
                <w:sz w:val="28"/>
                <w:szCs w:val="28"/>
              </w:rPr>
            </w:pPr>
            <w:r w:rsidRPr="000E463C">
              <w:rPr>
                <w:rFonts w:ascii="Cordia New" w:hAnsi="Cordia New" w:cs="Cordia New"/>
                <w:sz w:val="28"/>
                <w:szCs w:val="28"/>
              </w:rPr>
              <w:t>-</w:t>
            </w:r>
          </w:p>
        </w:tc>
      </w:tr>
      <w:tr w:rsidR="0031440F" w:rsidRPr="00891622" w14:paraId="26677D06" w14:textId="77777777" w:rsidTr="0002787E">
        <w:trPr>
          <w:cantSplit/>
        </w:trPr>
        <w:tc>
          <w:tcPr>
            <w:tcW w:w="3240" w:type="dxa"/>
          </w:tcPr>
          <w:p w14:paraId="3EEF84FD" w14:textId="77777777" w:rsidR="0031440F" w:rsidRPr="00D728AF"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2"/>
              <w:rPr>
                <w:rFonts w:ascii="Cordia New" w:hAnsi="Cordia New" w:cs="Cordia New"/>
                <w:sz w:val="28"/>
                <w:szCs w:val="28"/>
              </w:rPr>
            </w:pPr>
            <w:r w:rsidRPr="00D728AF">
              <w:rPr>
                <w:rFonts w:ascii="Cordia New" w:hAnsi="Cordia New" w:cs="Cordia New"/>
                <w:sz w:val="28"/>
                <w:szCs w:val="28"/>
                <w:cs/>
              </w:rPr>
              <w:t>รวม</w:t>
            </w:r>
          </w:p>
        </w:tc>
        <w:tc>
          <w:tcPr>
            <w:tcW w:w="1349" w:type="dxa"/>
            <w:vAlign w:val="bottom"/>
          </w:tcPr>
          <w:p w14:paraId="05CDA28C" w14:textId="138395EF" w:rsidR="0031440F" w:rsidRPr="00891622" w:rsidRDefault="00460A64" w:rsidP="00587B28">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t>111,461,4</w:t>
            </w:r>
            <w:r w:rsidR="004C7471">
              <w:rPr>
                <w:rFonts w:ascii="Cordia New" w:hAnsi="Cordia New" w:cs="Cordia New"/>
                <w:b w:val="0"/>
                <w:bCs w:val="0"/>
                <w:sz w:val="28"/>
                <w:szCs w:val="28"/>
                <w:lang w:val="en-GB"/>
              </w:rPr>
              <w:t>81</w:t>
            </w:r>
            <w:r w:rsidR="00295C9B">
              <w:rPr>
                <w:rFonts w:ascii="Cordia New" w:hAnsi="Cordia New" w:cs="Cordia New"/>
                <w:b w:val="0"/>
                <w:bCs w:val="0"/>
                <w:sz w:val="28"/>
                <w:szCs w:val="28"/>
                <w:lang w:val="en-GB"/>
              </w:rPr>
              <w:fldChar w:fldCharType="begin"/>
            </w:r>
            <w:r w:rsidR="00295C9B">
              <w:rPr>
                <w:rFonts w:ascii="Cordia New" w:hAnsi="Cordia New" w:cs="Cordia New"/>
                <w:b w:val="0"/>
                <w:bCs w:val="0"/>
                <w:sz w:val="28"/>
                <w:szCs w:val="28"/>
                <w:lang w:val="en-GB"/>
              </w:rPr>
              <w:instrText xml:space="preserve"> =SUM(ABOVE) </w:instrText>
            </w:r>
            <w:r w:rsidR="00000000">
              <w:rPr>
                <w:rFonts w:ascii="Cordia New" w:hAnsi="Cordia New" w:cs="Cordia New"/>
                <w:b w:val="0"/>
                <w:bCs w:val="0"/>
                <w:sz w:val="28"/>
                <w:szCs w:val="28"/>
                <w:lang w:val="en-GB"/>
              </w:rPr>
              <w:fldChar w:fldCharType="separate"/>
            </w:r>
            <w:r w:rsidR="00295C9B">
              <w:rPr>
                <w:rFonts w:ascii="Cordia New" w:hAnsi="Cordia New" w:cs="Cordia New"/>
                <w:b w:val="0"/>
                <w:bCs w:val="0"/>
                <w:sz w:val="28"/>
                <w:szCs w:val="28"/>
                <w:lang w:val="en-GB"/>
              </w:rPr>
              <w:fldChar w:fldCharType="end"/>
            </w:r>
          </w:p>
        </w:tc>
        <w:tc>
          <w:tcPr>
            <w:tcW w:w="1354" w:type="dxa"/>
            <w:vAlign w:val="bottom"/>
          </w:tcPr>
          <w:p w14:paraId="3CE19706" w14:textId="5C6A8863" w:rsidR="0031440F" w:rsidRPr="00891622" w:rsidRDefault="0031440F" w:rsidP="00587B28">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8"/>
                <w:szCs w:val="28"/>
              </w:rPr>
            </w:pPr>
            <w:r>
              <w:rPr>
                <w:rFonts w:ascii="Cordia New" w:hAnsi="Cordia New" w:cs="Cordia New"/>
                <w:b w:val="0"/>
                <w:bCs w:val="0"/>
                <w:sz w:val="28"/>
                <w:szCs w:val="28"/>
                <w:lang w:val="en-GB"/>
              </w:rPr>
              <w:fldChar w:fldCharType="begin"/>
            </w:r>
            <w:r>
              <w:rPr>
                <w:rFonts w:ascii="Cordia New" w:hAnsi="Cordia New" w:cs="Cordia New"/>
                <w:b w:val="0"/>
                <w:bCs w:val="0"/>
                <w:sz w:val="28"/>
                <w:szCs w:val="28"/>
                <w:lang w:val="en-GB"/>
              </w:rPr>
              <w:instrText xml:space="preserve"> =SUM(B4:B8) </w:instrText>
            </w:r>
            <w:r>
              <w:rPr>
                <w:rFonts w:ascii="Cordia New" w:hAnsi="Cordia New" w:cs="Cordia New"/>
                <w:b w:val="0"/>
                <w:bCs w:val="0"/>
                <w:sz w:val="28"/>
                <w:szCs w:val="28"/>
                <w:lang w:val="en-GB"/>
              </w:rPr>
              <w:fldChar w:fldCharType="separate"/>
            </w:r>
            <w:r>
              <w:rPr>
                <w:rFonts w:ascii="Cordia New" w:hAnsi="Cordia New" w:cs="Cordia New"/>
                <w:b w:val="0"/>
                <w:bCs w:val="0"/>
                <w:noProof/>
                <w:sz w:val="28"/>
                <w:szCs w:val="28"/>
                <w:lang w:val="en-GB"/>
              </w:rPr>
              <w:t>112,409,417</w:t>
            </w:r>
            <w:r>
              <w:rPr>
                <w:rFonts w:ascii="Cordia New" w:hAnsi="Cordia New" w:cs="Cordia New"/>
                <w:b w:val="0"/>
                <w:bCs w:val="0"/>
                <w:sz w:val="28"/>
                <w:szCs w:val="28"/>
                <w:lang w:val="en-GB"/>
              </w:rPr>
              <w:fldChar w:fldCharType="end"/>
            </w:r>
          </w:p>
        </w:tc>
        <w:tc>
          <w:tcPr>
            <w:tcW w:w="1329" w:type="dxa"/>
            <w:vAlign w:val="bottom"/>
          </w:tcPr>
          <w:p w14:paraId="356B8391" w14:textId="38B14742" w:rsidR="0031440F" w:rsidRPr="00891622" w:rsidRDefault="00733259" w:rsidP="0002787E">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8"/>
                <w:szCs w:val="28"/>
              </w:rPr>
            </w:pPr>
            <w:r>
              <w:rPr>
                <w:rFonts w:ascii="Cordia New" w:hAnsi="Cordia New" w:cs="Cordia New"/>
                <w:b w:val="0"/>
                <w:bCs w:val="0"/>
                <w:sz w:val="28"/>
                <w:szCs w:val="28"/>
              </w:rPr>
              <w:fldChar w:fldCharType="begin"/>
            </w:r>
            <w:r>
              <w:rPr>
                <w:rFonts w:ascii="Cordia New" w:hAnsi="Cordia New" w:cs="Cordia New"/>
                <w:b w:val="0"/>
                <w:bCs w:val="0"/>
                <w:sz w:val="28"/>
                <w:szCs w:val="28"/>
              </w:rPr>
              <w:instrText xml:space="preserve"> =SUM(Above) \# "#,##0" </w:instrText>
            </w:r>
            <w:r>
              <w:rPr>
                <w:rFonts w:ascii="Cordia New" w:hAnsi="Cordia New" w:cs="Cordia New"/>
                <w:b w:val="0"/>
                <w:bCs w:val="0"/>
                <w:sz w:val="28"/>
                <w:szCs w:val="28"/>
              </w:rPr>
              <w:fldChar w:fldCharType="separate"/>
            </w:r>
            <w:r>
              <w:rPr>
                <w:rFonts w:ascii="Cordia New" w:hAnsi="Cordia New" w:cs="Cordia New"/>
                <w:b w:val="0"/>
                <w:bCs w:val="0"/>
                <w:noProof/>
                <w:sz w:val="28"/>
                <w:szCs w:val="28"/>
              </w:rPr>
              <w:t>16,508,795</w:t>
            </w:r>
            <w:r>
              <w:rPr>
                <w:rFonts w:ascii="Cordia New" w:hAnsi="Cordia New" w:cs="Cordia New"/>
                <w:b w:val="0"/>
                <w:bCs w:val="0"/>
                <w:sz w:val="28"/>
                <w:szCs w:val="28"/>
              </w:rPr>
              <w:fldChar w:fldCharType="end"/>
            </w:r>
          </w:p>
        </w:tc>
        <w:tc>
          <w:tcPr>
            <w:tcW w:w="1260" w:type="dxa"/>
            <w:vAlign w:val="bottom"/>
          </w:tcPr>
          <w:p w14:paraId="78A328F7" w14:textId="3945C95F" w:rsidR="0031440F" w:rsidRPr="00891622" w:rsidRDefault="0031440F" w:rsidP="00587B28">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b w:val="0"/>
                <w:bCs w:val="0"/>
                <w:sz w:val="28"/>
                <w:szCs w:val="28"/>
              </w:rPr>
            </w:pPr>
            <w:r>
              <w:rPr>
                <w:rFonts w:ascii="Cordia New" w:hAnsi="Cordia New" w:cs="Cordia New"/>
                <w:b w:val="0"/>
                <w:bCs w:val="0"/>
                <w:sz w:val="28"/>
                <w:szCs w:val="28"/>
              </w:rPr>
              <w:fldChar w:fldCharType="begin"/>
            </w:r>
            <w:r>
              <w:rPr>
                <w:rFonts w:ascii="Cordia New" w:hAnsi="Cordia New" w:cs="Cordia New"/>
                <w:b w:val="0"/>
                <w:bCs w:val="0"/>
                <w:sz w:val="28"/>
                <w:szCs w:val="28"/>
              </w:rPr>
              <w:instrText xml:space="preserve"> =SUM(D3:D7) </w:instrText>
            </w:r>
            <w:r>
              <w:rPr>
                <w:rFonts w:ascii="Cordia New" w:hAnsi="Cordia New" w:cs="Cordia New"/>
                <w:b w:val="0"/>
                <w:bCs w:val="0"/>
                <w:sz w:val="28"/>
                <w:szCs w:val="28"/>
              </w:rPr>
              <w:fldChar w:fldCharType="separate"/>
            </w:r>
            <w:r>
              <w:rPr>
                <w:rFonts w:ascii="Cordia New" w:hAnsi="Cordia New" w:cs="Cordia New"/>
                <w:b w:val="0"/>
                <w:bCs w:val="0"/>
                <w:noProof/>
                <w:sz w:val="28"/>
                <w:szCs w:val="28"/>
              </w:rPr>
              <w:t>26,991,483</w:t>
            </w:r>
            <w:r>
              <w:rPr>
                <w:rFonts w:ascii="Cordia New" w:hAnsi="Cordia New" w:cs="Cordia New"/>
                <w:b w:val="0"/>
                <w:bCs w:val="0"/>
                <w:sz w:val="28"/>
                <w:szCs w:val="28"/>
              </w:rPr>
              <w:fldChar w:fldCharType="end"/>
            </w:r>
          </w:p>
        </w:tc>
      </w:tr>
    </w:tbl>
    <w:p w14:paraId="7F540DB3" w14:textId="77777777" w:rsidR="00B8322E" w:rsidRDefault="00B8322E" w:rsidP="00F155A1">
      <w:pPr>
        <w:tabs>
          <w:tab w:val="clear" w:pos="227"/>
          <w:tab w:val="clear" w:pos="454"/>
          <w:tab w:val="clear" w:pos="680"/>
        </w:tabs>
        <w:ind w:left="360"/>
        <w:jc w:val="thaiDistribute"/>
        <w:rPr>
          <w:rFonts w:ascii="Cordia New" w:hAnsi="Cordia New" w:cs="Cordia New"/>
          <w:color w:val="000000"/>
          <w:sz w:val="28"/>
          <w:szCs w:val="28"/>
        </w:rPr>
      </w:pPr>
    </w:p>
    <w:p w14:paraId="6F6D7D0E" w14:textId="73518493" w:rsidR="00400A7C" w:rsidRPr="00891622" w:rsidRDefault="00400A7C"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 xml:space="preserve">เงินสดและรายการเทียบเท่าเงินสด ณ วันที่ </w:t>
      </w:r>
      <w:r w:rsidRPr="00891622">
        <w:rPr>
          <w:rFonts w:ascii="Cordia New" w:hAnsi="Cordia New" w:cs="Cordia New"/>
          <w:color w:val="000000"/>
          <w:sz w:val="28"/>
          <w:szCs w:val="28"/>
        </w:rPr>
        <w:t>31</w:t>
      </w:r>
      <w:r w:rsidRPr="00891622">
        <w:rPr>
          <w:rFonts w:ascii="Cordia New" w:hAnsi="Cordia New" w:cs="Cordia New"/>
          <w:color w:val="000000"/>
          <w:sz w:val="28"/>
          <w:szCs w:val="28"/>
          <w:cs/>
        </w:rPr>
        <w:t xml:space="preserve"> ธันวาคม </w:t>
      </w:r>
      <w:r w:rsidRPr="00891622">
        <w:rPr>
          <w:rFonts w:ascii="Cordia New" w:hAnsi="Cordia New" w:cs="Cordia New"/>
          <w:color w:val="000000"/>
          <w:sz w:val="28"/>
          <w:szCs w:val="28"/>
        </w:rPr>
        <w:t>2</w:t>
      </w:r>
      <w:r w:rsidR="00465396" w:rsidRPr="00891622">
        <w:rPr>
          <w:rFonts w:ascii="Cordia New" w:hAnsi="Cordia New" w:cs="Cordia New"/>
          <w:color w:val="000000"/>
          <w:sz w:val="28"/>
          <w:szCs w:val="28"/>
        </w:rPr>
        <w:t>56</w:t>
      </w:r>
      <w:r w:rsidR="0031440F">
        <w:rPr>
          <w:rFonts w:ascii="Cordia New" w:hAnsi="Cordia New" w:cs="Cordia New"/>
          <w:color w:val="000000"/>
          <w:sz w:val="28"/>
          <w:szCs w:val="28"/>
        </w:rPr>
        <w:t>6</w:t>
      </w:r>
      <w:r w:rsidRPr="00891622">
        <w:rPr>
          <w:rFonts w:ascii="Cordia New" w:hAnsi="Cordia New" w:cs="Cordia New"/>
          <w:color w:val="000000"/>
          <w:sz w:val="28"/>
          <w:szCs w:val="28"/>
          <w:cs/>
        </w:rPr>
        <w:t xml:space="preserve"> และ </w:t>
      </w:r>
      <w:r w:rsidRPr="00891622">
        <w:rPr>
          <w:rFonts w:ascii="Cordia New" w:hAnsi="Cordia New" w:cs="Cordia New"/>
          <w:color w:val="000000"/>
          <w:sz w:val="28"/>
          <w:szCs w:val="28"/>
        </w:rPr>
        <w:t>2</w:t>
      </w:r>
      <w:r w:rsidR="00465396" w:rsidRPr="00891622">
        <w:rPr>
          <w:rFonts w:ascii="Cordia New" w:hAnsi="Cordia New" w:cs="Cordia New"/>
          <w:color w:val="000000"/>
          <w:sz w:val="28"/>
          <w:szCs w:val="28"/>
        </w:rPr>
        <w:t>5</w:t>
      </w:r>
      <w:r w:rsidR="000A7AAA" w:rsidRPr="00891622">
        <w:rPr>
          <w:rFonts w:ascii="Cordia New" w:hAnsi="Cordia New" w:cs="Cordia New"/>
          <w:color w:val="000000"/>
          <w:sz w:val="28"/>
          <w:szCs w:val="28"/>
        </w:rPr>
        <w:t>6</w:t>
      </w:r>
      <w:r w:rsidR="0031440F">
        <w:rPr>
          <w:rFonts w:ascii="Cordia New" w:hAnsi="Cordia New" w:cs="Cordia New"/>
          <w:color w:val="000000"/>
          <w:sz w:val="28"/>
          <w:szCs w:val="28"/>
        </w:rPr>
        <w:t>5</w:t>
      </w:r>
      <w:r w:rsidRPr="00891622">
        <w:rPr>
          <w:rFonts w:ascii="Cordia New" w:hAnsi="Cordia New" w:cs="Cordia New"/>
          <w:color w:val="000000"/>
          <w:sz w:val="28"/>
          <w:szCs w:val="28"/>
          <w:cs/>
        </w:rPr>
        <w:t xml:space="preserve"> จัดตามประเภท</w:t>
      </w:r>
      <w:r w:rsidR="00FD6F63" w:rsidRPr="00891622">
        <w:rPr>
          <w:rFonts w:ascii="Cordia New" w:hAnsi="Cordia New" w:cs="Cordia New"/>
          <w:color w:val="000000"/>
          <w:sz w:val="28"/>
          <w:szCs w:val="28"/>
          <w:cs/>
        </w:rPr>
        <w:t>ของ</w:t>
      </w:r>
      <w:r w:rsidRPr="00891622">
        <w:rPr>
          <w:rFonts w:ascii="Cordia New" w:hAnsi="Cordia New" w:cs="Cordia New"/>
          <w:color w:val="000000"/>
          <w:sz w:val="28"/>
          <w:szCs w:val="28"/>
          <w:cs/>
        </w:rPr>
        <w:t>สกุลเงินตราได้ดังนี้</w:t>
      </w:r>
    </w:p>
    <w:p w14:paraId="2860967C" w14:textId="7343B2C5" w:rsidR="00C52953" w:rsidRDefault="00C52953" w:rsidP="00F51131">
      <w:pPr>
        <w:tabs>
          <w:tab w:val="clear" w:pos="227"/>
          <w:tab w:val="clear" w:pos="454"/>
          <w:tab w:val="left" w:pos="450"/>
        </w:tabs>
        <w:ind w:left="426"/>
        <w:jc w:val="thaiDistribute"/>
        <w:rPr>
          <w:rFonts w:ascii="Cordia New" w:hAnsi="Cordia New" w:cs="Cordia New"/>
          <w:color w:val="000000"/>
          <w:sz w:val="28"/>
          <w:szCs w:val="28"/>
        </w:rPr>
      </w:pPr>
    </w:p>
    <w:tbl>
      <w:tblPr>
        <w:tblW w:w="8538" w:type="dxa"/>
        <w:tblInd w:w="270" w:type="dxa"/>
        <w:tblLayout w:type="fixed"/>
        <w:tblLook w:val="0000" w:firstRow="0" w:lastRow="0" w:firstColumn="0" w:lastColumn="0" w:noHBand="0" w:noVBand="0"/>
      </w:tblPr>
      <w:tblGrid>
        <w:gridCol w:w="3258"/>
        <w:gridCol w:w="1314"/>
        <w:gridCol w:w="1350"/>
        <w:gridCol w:w="6"/>
        <w:gridCol w:w="1344"/>
        <w:gridCol w:w="1260"/>
        <w:gridCol w:w="6"/>
      </w:tblGrid>
      <w:tr w:rsidR="001416E7" w:rsidRPr="00891622" w14:paraId="53ACA9C1" w14:textId="77777777" w:rsidTr="0002787E">
        <w:trPr>
          <w:cantSplit/>
        </w:trPr>
        <w:tc>
          <w:tcPr>
            <w:tcW w:w="3258" w:type="dxa"/>
          </w:tcPr>
          <w:p w14:paraId="7569F42F" w14:textId="47E36ACC" w:rsidR="001416E7" w:rsidRPr="00891622" w:rsidRDefault="009147E0" w:rsidP="004877BB">
            <w:pPr>
              <w:pStyle w:val="3"/>
              <w:tabs>
                <w:tab w:val="clear" w:pos="360"/>
                <w:tab w:val="clear" w:pos="720"/>
                <w:tab w:val="left" w:pos="450"/>
                <w:tab w:val="left" w:pos="6549"/>
              </w:tabs>
              <w:spacing w:line="360" w:lineRule="exact"/>
              <w:rPr>
                <w:rFonts w:ascii="Cordia New" w:hAnsi="Cordia New" w:cs="Cordia New"/>
                <w:sz w:val="28"/>
                <w:szCs w:val="28"/>
                <w:cs/>
              </w:rPr>
            </w:pPr>
            <w:r w:rsidRPr="009147E0">
              <w:rPr>
                <w:rFonts w:ascii="Cordia New" w:hAnsi="Cordia New" w:cs="Cordia New"/>
                <w:sz w:val="28"/>
                <w:szCs w:val="28"/>
                <w:cs/>
              </w:rPr>
              <w:t>(หน่วย : บาท)</w:t>
            </w:r>
          </w:p>
        </w:tc>
        <w:tc>
          <w:tcPr>
            <w:tcW w:w="2670" w:type="dxa"/>
            <w:gridSpan w:val="3"/>
            <w:vAlign w:val="bottom"/>
          </w:tcPr>
          <w:p w14:paraId="7CC9B292" w14:textId="77777777" w:rsidR="001416E7" w:rsidRPr="00891622" w:rsidRDefault="001416E7" w:rsidP="004877BB">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cs/>
                <w:lang w:val="en-GB"/>
              </w:rPr>
            </w:pPr>
            <w:r w:rsidRPr="00891622">
              <w:rPr>
                <w:rFonts w:ascii="Cordia New" w:hAnsi="Cordia New" w:cs="Cordia New"/>
                <w:sz w:val="28"/>
                <w:szCs w:val="28"/>
                <w:cs/>
                <w:lang w:val="en-GB"/>
              </w:rPr>
              <w:t>งบการเงินรวม</w:t>
            </w:r>
          </w:p>
        </w:tc>
        <w:tc>
          <w:tcPr>
            <w:tcW w:w="2610" w:type="dxa"/>
            <w:gridSpan w:val="3"/>
            <w:vAlign w:val="bottom"/>
          </w:tcPr>
          <w:p w14:paraId="60D482D9" w14:textId="7EB4EB0D" w:rsidR="001416E7" w:rsidRPr="00891622" w:rsidRDefault="0020359F" w:rsidP="004877BB">
            <w:pPr>
              <w:pBdr>
                <w:bottom w:val="single" w:sz="4" w:space="1" w:color="auto"/>
              </w:pBdr>
              <w:tabs>
                <w:tab w:val="clear" w:pos="227"/>
                <w:tab w:val="clear" w:pos="454"/>
                <w:tab w:val="left" w:pos="450"/>
              </w:tabs>
              <w:spacing w:line="360" w:lineRule="exact"/>
              <w:jc w:val="center"/>
              <w:rPr>
                <w:rFonts w:ascii="Cordia New" w:hAnsi="Cordia New" w:cs="Cordia New"/>
                <w:sz w:val="28"/>
                <w:szCs w:val="28"/>
                <w:cs/>
              </w:rPr>
            </w:pPr>
            <w:r>
              <w:rPr>
                <w:rFonts w:ascii="Cordia New" w:hAnsi="Cordia New" w:cs="Cordia New"/>
                <w:sz w:val="28"/>
                <w:szCs w:val="28"/>
                <w:cs/>
              </w:rPr>
              <w:t>งบการเงินเฉพาะกิจการ</w:t>
            </w:r>
          </w:p>
        </w:tc>
      </w:tr>
      <w:tr w:rsidR="0031440F" w:rsidRPr="00891622" w14:paraId="1390D443" w14:textId="77777777" w:rsidTr="0002787E">
        <w:trPr>
          <w:gridAfter w:val="1"/>
          <w:wAfter w:w="6" w:type="dxa"/>
          <w:cantSplit/>
        </w:trPr>
        <w:tc>
          <w:tcPr>
            <w:tcW w:w="3258" w:type="dxa"/>
          </w:tcPr>
          <w:p w14:paraId="21F932AC" w14:textId="77777777" w:rsidR="0031440F" w:rsidRPr="00891622" w:rsidRDefault="0031440F" w:rsidP="0031440F">
            <w:pPr>
              <w:pStyle w:val="3"/>
              <w:tabs>
                <w:tab w:val="clear" w:pos="360"/>
                <w:tab w:val="clear" w:pos="720"/>
                <w:tab w:val="left" w:pos="450"/>
                <w:tab w:val="left" w:pos="6549"/>
              </w:tabs>
              <w:spacing w:line="360" w:lineRule="exact"/>
              <w:rPr>
                <w:rFonts w:ascii="Cordia New" w:hAnsi="Cordia New" w:cs="Cordia New"/>
                <w:sz w:val="28"/>
                <w:szCs w:val="28"/>
                <w:cs/>
                <w:lang w:val="en-GB"/>
              </w:rPr>
            </w:pPr>
          </w:p>
        </w:tc>
        <w:tc>
          <w:tcPr>
            <w:tcW w:w="1314" w:type="dxa"/>
            <w:vAlign w:val="bottom"/>
          </w:tcPr>
          <w:p w14:paraId="7019B6FD" w14:textId="5DF44452" w:rsidR="0031440F" w:rsidRPr="00891622" w:rsidRDefault="0031440F" w:rsidP="0031440F">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6</w:t>
            </w:r>
          </w:p>
        </w:tc>
        <w:tc>
          <w:tcPr>
            <w:tcW w:w="1350" w:type="dxa"/>
            <w:vAlign w:val="bottom"/>
          </w:tcPr>
          <w:p w14:paraId="258E0531" w14:textId="0A8392F8" w:rsidR="0031440F" w:rsidRPr="00891622" w:rsidRDefault="0031440F" w:rsidP="0031440F">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5</w:t>
            </w:r>
          </w:p>
        </w:tc>
        <w:tc>
          <w:tcPr>
            <w:tcW w:w="1350" w:type="dxa"/>
            <w:gridSpan w:val="2"/>
            <w:vAlign w:val="bottom"/>
          </w:tcPr>
          <w:p w14:paraId="5469F740" w14:textId="332034FE" w:rsidR="0031440F" w:rsidRPr="00891622" w:rsidRDefault="0031440F" w:rsidP="0031440F">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6</w:t>
            </w:r>
          </w:p>
        </w:tc>
        <w:tc>
          <w:tcPr>
            <w:tcW w:w="1260" w:type="dxa"/>
            <w:vAlign w:val="bottom"/>
          </w:tcPr>
          <w:p w14:paraId="003F32E9" w14:textId="3E1C2CB2" w:rsidR="0031440F" w:rsidRPr="00891622" w:rsidRDefault="0031440F" w:rsidP="0031440F">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5</w:t>
            </w:r>
          </w:p>
        </w:tc>
      </w:tr>
      <w:tr w:rsidR="001E367F" w:rsidRPr="00891622" w14:paraId="1E98C15A" w14:textId="77777777" w:rsidTr="0002787E">
        <w:trPr>
          <w:gridAfter w:val="1"/>
          <w:wAfter w:w="6" w:type="dxa"/>
          <w:cantSplit/>
        </w:trPr>
        <w:tc>
          <w:tcPr>
            <w:tcW w:w="3258" w:type="dxa"/>
          </w:tcPr>
          <w:p w14:paraId="362BC9FC" w14:textId="77777777" w:rsidR="001E367F" w:rsidRPr="00891622" w:rsidRDefault="001E367F" w:rsidP="004877BB">
            <w:pPr>
              <w:pStyle w:val="3"/>
              <w:tabs>
                <w:tab w:val="clear" w:pos="360"/>
                <w:tab w:val="clear" w:pos="720"/>
                <w:tab w:val="left" w:pos="450"/>
                <w:tab w:val="left" w:pos="6549"/>
              </w:tabs>
              <w:spacing w:line="360" w:lineRule="exact"/>
              <w:rPr>
                <w:rFonts w:ascii="Cordia New" w:hAnsi="Cordia New" w:cs="Cordia New"/>
                <w:sz w:val="28"/>
                <w:szCs w:val="28"/>
                <w:cs/>
                <w:lang w:val="en-GB"/>
              </w:rPr>
            </w:pPr>
          </w:p>
        </w:tc>
        <w:tc>
          <w:tcPr>
            <w:tcW w:w="1314" w:type="dxa"/>
          </w:tcPr>
          <w:p w14:paraId="48F0A0DE" w14:textId="77777777" w:rsidR="001E367F" w:rsidRPr="00891622" w:rsidRDefault="001E367F" w:rsidP="004877BB">
            <w:pPr>
              <w:pStyle w:val="3"/>
              <w:tabs>
                <w:tab w:val="clear" w:pos="360"/>
                <w:tab w:val="clear" w:pos="720"/>
                <w:tab w:val="left" w:pos="450"/>
                <w:tab w:val="left" w:pos="6549"/>
              </w:tabs>
              <w:spacing w:line="360" w:lineRule="exact"/>
              <w:rPr>
                <w:rFonts w:ascii="Cordia New" w:hAnsi="Cordia New" w:cs="Cordia New"/>
                <w:sz w:val="28"/>
                <w:szCs w:val="28"/>
                <w:cs/>
                <w:lang w:val="en-GB"/>
              </w:rPr>
            </w:pPr>
          </w:p>
        </w:tc>
        <w:tc>
          <w:tcPr>
            <w:tcW w:w="1350" w:type="dxa"/>
          </w:tcPr>
          <w:p w14:paraId="52584C46" w14:textId="77777777" w:rsidR="001E367F" w:rsidRPr="00891622" w:rsidRDefault="001E367F" w:rsidP="004877BB">
            <w:pPr>
              <w:pStyle w:val="3"/>
              <w:tabs>
                <w:tab w:val="clear" w:pos="360"/>
                <w:tab w:val="clear" w:pos="720"/>
                <w:tab w:val="left" w:pos="450"/>
                <w:tab w:val="left" w:pos="6549"/>
              </w:tabs>
              <w:spacing w:line="360" w:lineRule="exact"/>
              <w:rPr>
                <w:rFonts w:ascii="Cordia New" w:hAnsi="Cordia New" w:cs="Cordia New"/>
                <w:sz w:val="28"/>
                <w:szCs w:val="28"/>
                <w:cs/>
                <w:lang w:val="en-GB"/>
              </w:rPr>
            </w:pPr>
          </w:p>
        </w:tc>
        <w:tc>
          <w:tcPr>
            <w:tcW w:w="1350" w:type="dxa"/>
            <w:gridSpan w:val="2"/>
          </w:tcPr>
          <w:p w14:paraId="2072FB4A" w14:textId="77777777" w:rsidR="001E367F" w:rsidRPr="00891622" w:rsidRDefault="001E367F" w:rsidP="004877BB">
            <w:pPr>
              <w:pStyle w:val="3"/>
              <w:tabs>
                <w:tab w:val="left" w:pos="450"/>
                <w:tab w:val="left" w:pos="6549"/>
              </w:tabs>
              <w:spacing w:line="360" w:lineRule="exact"/>
              <w:rPr>
                <w:rFonts w:ascii="Cordia New" w:hAnsi="Cordia New" w:cs="Cordia New"/>
                <w:sz w:val="28"/>
                <w:szCs w:val="28"/>
                <w:cs/>
              </w:rPr>
            </w:pPr>
          </w:p>
        </w:tc>
        <w:tc>
          <w:tcPr>
            <w:tcW w:w="1260" w:type="dxa"/>
          </w:tcPr>
          <w:p w14:paraId="761F01E6" w14:textId="77777777" w:rsidR="001E367F" w:rsidRPr="00891622" w:rsidRDefault="001E367F"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right="72"/>
              <w:jc w:val="right"/>
              <w:rPr>
                <w:rFonts w:ascii="Cordia New" w:hAnsi="Cordia New" w:cs="Cordia New"/>
                <w:sz w:val="28"/>
                <w:szCs w:val="28"/>
              </w:rPr>
            </w:pPr>
          </w:p>
        </w:tc>
      </w:tr>
      <w:tr w:rsidR="0031440F" w:rsidRPr="00891622" w14:paraId="60399AD4" w14:textId="77777777" w:rsidTr="0002787E">
        <w:trPr>
          <w:gridAfter w:val="1"/>
          <w:wAfter w:w="6" w:type="dxa"/>
          <w:cantSplit/>
        </w:trPr>
        <w:tc>
          <w:tcPr>
            <w:tcW w:w="3258" w:type="dxa"/>
          </w:tcPr>
          <w:p w14:paraId="756B7D47" w14:textId="5ABC6BF6"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8"/>
                <w:szCs w:val="28"/>
                <w:cs/>
              </w:rPr>
            </w:pPr>
            <w:r w:rsidRPr="00891622">
              <w:rPr>
                <w:rFonts w:ascii="Cordia New" w:hAnsi="Cordia New" w:cs="Cordia New"/>
                <w:sz w:val="28"/>
                <w:szCs w:val="28"/>
                <w:cs/>
              </w:rPr>
              <w:t>สกุลเงินบาท</w:t>
            </w:r>
          </w:p>
        </w:tc>
        <w:tc>
          <w:tcPr>
            <w:tcW w:w="1314" w:type="dxa"/>
          </w:tcPr>
          <w:p w14:paraId="37B2049B" w14:textId="17D72690" w:rsidR="0031440F" w:rsidRPr="00891622" w:rsidRDefault="00895C13" w:rsidP="0031440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rPr>
            </w:pPr>
            <w:r>
              <w:rPr>
                <w:rFonts w:ascii="Cordia New" w:hAnsi="Cordia New" w:cs="Cordia New"/>
                <w:b w:val="0"/>
                <w:bCs w:val="0"/>
                <w:sz w:val="28"/>
                <w:szCs w:val="28"/>
              </w:rPr>
              <w:t>23,</w:t>
            </w:r>
            <w:r w:rsidR="00A04B00">
              <w:rPr>
                <w:rFonts w:ascii="Cordia New" w:hAnsi="Cordia New" w:cs="Cordia New"/>
                <w:b w:val="0"/>
                <w:bCs w:val="0"/>
                <w:sz w:val="28"/>
                <w:szCs w:val="28"/>
              </w:rPr>
              <w:t>776,454</w:t>
            </w:r>
          </w:p>
        </w:tc>
        <w:tc>
          <w:tcPr>
            <w:tcW w:w="1350" w:type="dxa"/>
          </w:tcPr>
          <w:p w14:paraId="436772DE" w14:textId="60E9C5DC" w:rsidR="0031440F" w:rsidRPr="00891622" w:rsidRDefault="0031440F" w:rsidP="0031440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Pr>
                <w:rFonts w:ascii="Cordia New" w:hAnsi="Cordia New" w:cs="Cordia New"/>
                <w:b w:val="0"/>
                <w:bCs w:val="0"/>
                <w:sz w:val="28"/>
                <w:szCs w:val="28"/>
              </w:rPr>
              <w:t>26,610,490</w:t>
            </w:r>
          </w:p>
        </w:tc>
        <w:tc>
          <w:tcPr>
            <w:tcW w:w="1350" w:type="dxa"/>
            <w:gridSpan w:val="2"/>
          </w:tcPr>
          <w:p w14:paraId="72AE9034" w14:textId="49582F75" w:rsidR="0031440F" w:rsidRPr="00891622" w:rsidRDefault="006A6283" w:rsidP="0025214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t>14,266,</w:t>
            </w:r>
            <w:r w:rsidR="00252147">
              <w:rPr>
                <w:rFonts w:ascii="Cordia New" w:hAnsi="Cordia New" w:cs="Cordia New"/>
                <w:b w:val="0"/>
                <w:bCs w:val="0"/>
                <w:sz w:val="28"/>
                <w:szCs w:val="28"/>
                <w:lang w:val="en-GB"/>
              </w:rPr>
              <w:t>84</w:t>
            </w:r>
            <w:r w:rsidR="0089312C">
              <w:rPr>
                <w:rFonts w:ascii="Cordia New" w:hAnsi="Cordia New" w:cs="Cordia New"/>
                <w:b w:val="0"/>
                <w:bCs w:val="0"/>
                <w:sz w:val="28"/>
                <w:szCs w:val="28"/>
                <w:lang w:val="en-GB"/>
              </w:rPr>
              <w:t>1</w:t>
            </w:r>
          </w:p>
        </w:tc>
        <w:tc>
          <w:tcPr>
            <w:tcW w:w="1260" w:type="dxa"/>
          </w:tcPr>
          <w:p w14:paraId="2DDF07C3" w14:textId="6A22E041" w:rsidR="0031440F" w:rsidRPr="00891622" w:rsidRDefault="0031440F" w:rsidP="0031440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t>23,693,548</w:t>
            </w:r>
          </w:p>
        </w:tc>
      </w:tr>
      <w:tr w:rsidR="0031440F" w:rsidRPr="00891622" w14:paraId="4E47AB5A" w14:textId="77777777" w:rsidTr="0002787E">
        <w:trPr>
          <w:gridAfter w:val="1"/>
          <w:wAfter w:w="6" w:type="dxa"/>
          <w:cantSplit/>
        </w:trPr>
        <w:tc>
          <w:tcPr>
            <w:tcW w:w="3258" w:type="dxa"/>
          </w:tcPr>
          <w:p w14:paraId="66116E15" w14:textId="7339C331"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sz w:val="28"/>
                <w:szCs w:val="28"/>
                <w:cs/>
              </w:rPr>
            </w:pPr>
            <w:r w:rsidRPr="00891622">
              <w:rPr>
                <w:rFonts w:ascii="Cordia New" w:hAnsi="Cordia New" w:cs="Cordia New"/>
                <w:sz w:val="28"/>
                <w:szCs w:val="28"/>
                <w:cs/>
              </w:rPr>
              <w:t>สกุลเงินริงกิตมาเลเซีย</w:t>
            </w:r>
          </w:p>
        </w:tc>
        <w:tc>
          <w:tcPr>
            <w:tcW w:w="1314" w:type="dxa"/>
          </w:tcPr>
          <w:p w14:paraId="45B91025" w14:textId="27377852" w:rsidR="0031440F" w:rsidRPr="00BF4694" w:rsidRDefault="006E5206" w:rsidP="0031440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highlight w:val="yellow"/>
              </w:rPr>
            </w:pPr>
            <w:r w:rsidRPr="006E5206">
              <w:rPr>
                <w:rFonts w:ascii="Cordia New" w:hAnsi="Cordia New" w:cs="Cordia New"/>
                <w:b w:val="0"/>
                <w:bCs w:val="0"/>
                <w:sz w:val="28"/>
                <w:szCs w:val="28"/>
              </w:rPr>
              <w:t>83,579,825</w:t>
            </w:r>
          </w:p>
        </w:tc>
        <w:tc>
          <w:tcPr>
            <w:tcW w:w="1350" w:type="dxa"/>
          </w:tcPr>
          <w:p w14:paraId="67AD373A" w14:textId="03586217" w:rsidR="0031440F" w:rsidRPr="00891622" w:rsidRDefault="0031440F" w:rsidP="0031440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rPr>
            </w:pPr>
            <w:r>
              <w:rPr>
                <w:rFonts w:ascii="Cordia New" w:hAnsi="Cordia New" w:cs="Cordia New"/>
                <w:b w:val="0"/>
                <w:bCs w:val="0"/>
                <w:sz w:val="28"/>
                <w:szCs w:val="28"/>
              </w:rPr>
              <w:t>80,979,897</w:t>
            </w:r>
          </w:p>
        </w:tc>
        <w:tc>
          <w:tcPr>
            <w:tcW w:w="1350" w:type="dxa"/>
            <w:gridSpan w:val="2"/>
          </w:tcPr>
          <w:p w14:paraId="7B2C9976" w14:textId="603A427F" w:rsidR="0031440F" w:rsidRPr="00891622" w:rsidRDefault="00CE03D7" w:rsidP="0025214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cs/>
                <w:lang w:val="en-GB"/>
              </w:rPr>
            </w:pPr>
            <w:r w:rsidRPr="00CE03D7">
              <w:rPr>
                <w:rFonts w:ascii="Cordia New" w:hAnsi="Cordia New" w:cs="Cordia New"/>
                <w:b w:val="0"/>
                <w:bCs w:val="0"/>
                <w:sz w:val="28"/>
                <w:szCs w:val="28"/>
                <w:lang w:val="en-GB"/>
              </w:rPr>
              <w:t>1,26</w:t>
            </w:r>
            <w:r w:rsidR="006447EC">
              <w:rPr>
                <w:rFonts w:ascii="Cordia New" w:hAnsi="Cordia New" w:cs="Cordia New"/>
                <w:b w:val="0"/>
                <w:bCs w:val="0"/>
                <w:sz w:val="28"/>
                <w:szCs w:val="28"/>
                <w:lang w:val="en-GB"/>
              </w:rPr>
              <w:t>3</w:t>
            </w:r>
          </w:p>
        </w:tc>
        <w:tc>
          <w:tcPr>
            <w:tcW w:w="1260" w:type="dxa"/>
          </w:tcPr>
          <w:p w14:paraId="79084B8F" w14:textId="5702119A" w:rsidR="0031440F" w:rsidRPr="00891622" w:rsidRDefault="0031440F" w:rsidP="0031440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rPr>
            </w:pPr>
            <w:r>
              <w:rPr>
                <w:rFonts w:ascii="Cordia New" w:hAnsi="Cordia New" w:cs="Cordia New"/>
                <w:b w:val="0"/>
                <w:bCs w:val="0"/>
                <w:sz w:val="28"/>
                <w:szCs w:val="28"/>
                <w:lang w:val="en-GB"/>
              </w:rPr>
              <w:t>1,878</w:t>
            </w:r>
          </w:p>
        </w:tc>
      </w:tr>
      <w:tr w:rsidR="0031440F" w:rsidRPr="00891622" w14:paraId="2FE2485F" w14:textId="77777777" w:rsidTr="0002787E">
        <w:trPr>
          <w:gridAfter w:val="1"/>
          <w:wAfter w:w="6" w:type="dxa"/>
          <w:cantSplit/>
        </w:trPr>
        <w:tc>
          <w:tcPr>
            <w:tcW w:w="3258" w:type="dxa"/>
          </w:tcPr>
          <w:p w14:paraId="1CF5B2CD" w14:textId="57A397E6"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both"/>
              <w:rPr>
                <w:rFonts w:ascii="Cordia New" w:hAnsi="Cordia New" w:cs="Cordia New"/>
                <w:sz w:val="28"/>
                <w:szCs w:val="28"/>
                <w:cs/>
              </w:rPr>
            </w:pPr>
            <w:r w:rsidRPr="00891622">
              <w:rPr>
                <w:rFonts w:ascii="Cordia New" w:hAnsi="Cordia New" w:cs="Cordia New"/>
                <w:sz w:val="28"/>
                <w:szCs w:val="28"/>
                <w:cs/>
              </w:rPr>
              <w:t>สกุลเงินดอลลาร์สหรัฐ</w:t>
            </w:r>
          </w:p>
        </w:tc>
        <w:tc>
          <w:tcPr>
            <w:tcW w:w="1314" w:type="dxa"/>
          </w:tcPr>
          <w:p w14:paraId="18D918A6" w14:textId="4487F85D" w:rsidR="0031440F" w:rsidRPr="00BF4694" w:rsidRDefault="00DC1F90" w:rsidP="0031440F">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highlight w:val="yellow"/>
              </w:rPr>
            </w:pPr>
            <w:r w:rsidRPr="00335489">
              <w:rPr>
                <w:rFonts w:ascii="Cordia New" w:hAnsi="Cordia New" w:cs="Cordia New"/>
                <w:b w:val="0"/>
                <w:bCs w:val="0"/>
                <w:sz w:val="28"/>
                <w:szCs w:val="28"/>
              </w:rPr>
              <w:t>4,105,202</w:t>
            </w:r>
          </w:p>
        </w:tc>
        <w:tc>
          <w:tcPr>
            <w:tcW w:w="1350" w:type="dxa"/>
          </w:tcPr>
          <w:p w14:paraId="5B93584B" w14:textId="70B7C5AC" w:rsidR="0031440F" w:rsidRPr="00891622" w:rsidRDefault="0031440F" w:rsidP="0031440F">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sidRPr="004B62C5">
              <w:rPr>
                <w:rFonts w:ascii="Cordia New" w:hAnsi="Cordia New" w:cs="Cordia New"/>
                <w:b w:val="0"/>
                <w:bCs w:val="0"/>
                <w:sz w:val="28"/>
                <w:szCs w:val="28"/>
              </w:rPr>
              <w:t>4,819,030</w:t>
            </w:r>
          </w:p>
        </w:tc>
        <w:tc>
          <w:tcPr>
            <w:tcW w:w="1350" w:type="dxa"/>
            <w:gridSpan w:val="2"/>
          </w:tcPr>
          <w:p w14:paraId="3EAF13BB" w14:textId="6B047204" w:rsidR="0031440F" w:rsidRPr="00891622" w:rsidRDefault="00C266EF" w:rsidP="00252147">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sidRPr="00C266EF">
              <w:rPr>
                <w:rFonts w:ascii="Cordia New" w:hAnsi="Cordia New" w:cs="Cordia New"/>
                <w:b w:val="0"/>
                <w:bCs w:val="0"/>
                <w:sz w:val="28"/>
                <w:szCs w:val="28"/>
                <w:lang w:val="en-GB"/>
              </w:rPr>
              <w:t>2,240,691</w:t>
            </w:r>
          </w:p>
        </w:tc>
        <w:tc>
          <w:tcPr>
            <w:tcW w:w="1260" w:type="dxa"/>
          </w:tcPr>
          <w:p w14:paraId="5D94C8A5" w14:textId="056A21AE" w:rsidR="0031440F" w:rsidRPr="00891622" w:rsidRDefault="0031440F" w:rsidP="0031440F">
            <w:pPr>
              <w:pStyle w:val="AAheadingwocontent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t>3,296,057</w:t>
            </w:r>
          </w:p>
        </w:tc>
      </w:tr>
      <w:tr w:rsidR="0031440F" w:rsidRPr="00891622" w14:paraId="5E0378B9" w14:textId="77777777" w:rsidTr="0002787E">
        <w:trPr>
          <w:gridAfter w:val="1"/>
          <w:wAfter w:w="6" w:type="dxa"/>
          <w:cantSplit/>
        </w:trPr>
        <w:tc>
          <w:tcPr>
            <w:tcW w:w="3258" w:type="dxa"/>
          </w:tcPr>
          <w:p w14:paraId="16FF239B" w14:textId="1852944C"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rPr>
            </w:pPr>
            <w:r w:rsidRPr="00891622">
              <w:rPr>
                <w:rFonts w:ascii="Cordia New" w:hAnsi="Cordia New" w:cs="Cordia New"/>
                <w:sz w:val="28"/>
                <w:szCs w:val="28"/>
                <w:cs/>
              </w:rPr>
              <w:t>รวม</w:t>
            </w:r>
          </w:p>
        </w:tc>
        <w:tc>
          <w:tcPr>
            <w:tcW w:w="1314" w:type="dxa"/>
          </w:tcPr>
          <w:p w14:paraId="5505A289" w14:textId="3E11D751" w:rsidR="0031440F" w:rsidRPr="00891622" w:rsidRDefault="006013C5" w:rsidP="0031440F">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cs/>
              </w:rPr>
            </w:pPr>
            <w:r>
              <w:rPr>
                <w:rFonts w:ascii="Cordia New" w:hAnsi="Cordia New" w:cs="Cordia New"/>
                <w:b w:val="0"/>
                <w:bCs w:val="0"/>
                <w:sz w:val="28"/>
                <w:szCs w:val="28"/>
              </w:rPr>
              <w:fldChar w:fldCharType="begin"/>
            </w:r>
            <w:r>
              <w:rPr>
                <w:rFonts w:ascii="Cordia New" w:hAnsi="Cordia New" w:cs="Cordia New"/>
                <w:b w:val="0"/>
                <w:bCs w:val="0"/>
                <w:sz w:val="28"/>
                <w:szCs w:val="28"/>
              </w:rPr>
              <w:instrText xml:space="preserve"> =SUM(ABOVE) </w:instrText>
            </w:r>
            <w:r w:rsidR="00000000">
              <w:rPr>
                <w:rFonts w:ascii="Cordia New" w:hAnsi="Cordia New" w:cs="Cordia New"/>
                <w:b w:val="0"/>
                <w:bCs w:val="0"/>
                <w:sz w:val="28"/>
                <w:szCs w:val="28"/>
              </w:rPr>
              <w:fldChar w:fldCharType="separate"/>
            </w:r>
            <w:r>
              <w:rPr>
                <w:rFonts w:ascii="Cordia New" w:hAnsi="Cordia New" w:cs="Cordia New"/>
                <w:b w:val="0"/>
                <w:bCs w:val="0"/>
                <w:sz w:val="28"/>
                <w:szCs w:val="28"/>
              </w:rPr>
              <w:fldChar w:fldCharType="end"/>
            </w:r>
            <w:r w:rsidR="00335489">
              <w:rPr>
                <w:rFonts w:ascii="Cordia New" w:hAnsi="Cordia New" w:cs="Cordia New"/>
                <w:b w:val="0"/>
                <w:bCs w:val="0"/>
                <w:sz w:val="28"/>
                <w:szCs w:val="28"/>
              </w:rPr>
              <w:fldChar w:fldCharType="begin"/>
            </w:r>
            <w:r w:rsidR="00335489">
              <w:rPr>
                <w:rFonts w:ascii="Cordia New" w:hAnsi="Cordia New" w:cs="Cordia New"/>
                <w:b w:val="0"/>
                <w:bCs w:val="0"/>
                <w:sz w:val="28"/>
                <w:szCs w:val="28"/>
              </w:rPr>
              <w:instrText xml:space="preserve"> =SUM(ABOVE) </w:instrText>
            </w:r>
            <w:r w:rsidR="00335489">
              <w:rPr>
                <w:rFonts w:ascii="Cordia New" w:hAnsi="Cordia New" w:cs="Cordia New"/>
                <w:b w:val="0"/>
                <w:bCs w:val="0"/>
                <w:sz w:val="28"/>
                <w:szCs w:val="28"/>
              </w:rPr>
              <w:fldChar w:fldCharType="separate"/>
            </w:r>
            <w:r w:rsidR="00335489">
              <w:rPr>
                <w:rFonts w:ascii="Cordia New" w:hAnsi="Cordia New" w:cs="Cordia New"/>
                <w:b w:val="0"/>
                <w:bCs w:val="0"/>
                <w:noProof/>
                <w:sz w:val="28"/>
                <w:szCs w:val="28"/>
              </w:rPr>
              <w:t>111,461,481</w:t>
            </w:r>
            <w:r w:rsidR="00335489">
              <w:rPr>
                <w:rFonts w:ascii="Cordia New" w:hAnsi="Cordia New" w:cs="Cordia New"/>
                <w:b w:val="0"/>
                <w:bCs w:val="0"/>
                <w:sz w:val="28"/>
                <w:szCs w:val="28"/>
              </w:rPr>
              <w:fldChar w:fldCharType="end"/>
            </w:r>
          </w:p>
        </w:tc>
        <w:tc>
          <w:tcPr>
            <w:tcW w:w="1350" w:type="dxa"/>
          </w:tcPr>
          <w:p w14:paraId="54394892" w14:textId="552755F6" w:rsidR="0031440F" w:rsidRPr="00891622" w:rsidRDefault="0031440F" w:rsidP="0031440F">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Pr>
                <w:rFonts w:ascii="Cordia New" w:hAnsi="Cordia New" w:cs="Cordia New"/>
                <w:b w:val="0"/>
                <w:bCs w:val="0"/>
                <w:sz w:val="28"/>
                <w:szCs w:val="28"/>
              </w:rPr>
              <w:fldChar w:fldCharType="begin"/>
            </w:r>
            <w:r>
              <w:rPr>
                <w:rFonts w:ascii="Cordia New" w:hAnsi="Cordia New" w:cs="Cordia New"/>
                <w:b w:val="0"/>
                <w:bCs w:val="0"/>
                <w:sz w:val="28"/>
                <w:szCs w:val="28"/>
              </w:rPr>
              <w:instrText xml:space="preserve"> =SUM(ABOVE) \# "#,##0" </w:instrText>
            </w:r>
            <w:r>
              <w:rPr>
                <w:rFonts w:ascii="Cordia New" w:hAnsi="Cordia New" w:cs="Cordia New"/>
                <w:b w:val="0"/>
                <w:bCs w:val="0"/>
                <w:sz w:val="28"/>
                <w:szCs w:val="28"/>
              </w:rPr>
              <w:fldChar w:fldCharType="separate"/>
            </w:r>
            <w:r>
              <w:rPr>
                <w:rFonts w:ascii="Cordia New" w:hAnsi="Cordia New" w:cs="Cordia New"/>
                <w:b w:val="0"/>
                <w:bCs w:val="0"/>
                <w:sz w:val="28"/>
                <w:szCs w:val="28"/>
              </w:rPr>
              <w:t>112,409,417</w:t>
            </w:r>
            <w:r>
              <w:rPr>
                <w:rFonts w:ascii="Cordia New" w:hAnsi="Cordia New" w:cs="Cordia New"/>
                <w:b w:val="0"/>
                <w:bCs w:val="0"/>
                <w:sz w:val="28"/>
                <w:szCs w:val="28"/>
              </w:rPr>
              <w:fldChar w:fldCharType="end"/>
            </w:r>
          </w:p>
        </w:tc>
        <w:tc>
          <w:tcPr>
            <w:tcW w:w="1350" w:type="dxa"/>
            <w:gridSpan w:val="2"/>
          </w:tcPr>
          <w:p w14:paraId="34A1EAF9" w14:textId="7B9E63B0" w:rsidR="0031440F" w:rsidRPr="00891622" w:rsidRDefault="00252147" w:rsidP="00252147">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fldChar w:fldCharType="begin"/>
            </w:r>
            <w:r>
              <w:rPr>
                <w:rFonts w:ascii="Cordia New" w:hAnsi="Cordia New" w:cs="Cordia New"/>
                <w:b w:val="0"/>
                <w:bCs w:val="0"/>
                <w:sz w:val="28"/>
                <w:szCs w:val="28"/>
                <w:lang w:val="en-GB"/>
              </w:rPr>
              <w:instrText xml:space="preserve"> =SUM(ABOVE) \# "#,##0" </w:instrText>
            </w:r>
            <w:r>
              <w:rPr>
                <w:rFonts w:ascii="Cordia New" w:hAnsi="Cordia New" w:cs="Cordia New"/>
                <w:b w:val="0"/>
                <w:bCs w:val="0"/>
                <w:sz w:val="28"/>
                <w:szCs w:val="28"/>
                <w:lang w:val="en-GB"/>
              </w:rPr>
              <w:fldChar w:fldCharType="separate"/>
            </w:r>
            <w:r>
              <w:rPr>
                <w:rFonts w:ascii="Cordia New" w:hAnsi="Cordia New" w:cs="Cordia New"/>
                <w:b w:val="0"/>
                <w:bCs w:val="0"/>
                <w:noProof/>
                <w:sz w:val="28"/>
                <w:szCs w:val="28"/>
                <w:lang w:val="en-GB"/>
              </w:rPr>
              <w:t>16,508,795</w:t>
            </w:r>
            <w:r>
              <w:rPr>
                <w:rFonts w:ascii="Cordia New" w:hAnsi="Cordia New" w:cs="Cordia New"/>
                <w:b w:val="0"/>
                <w:bCs w:val="0"/>
                <w:sz w:val="28"/>
                <w:szCs w:val="28"/>
                <w:lang w:val="en-GB"/>
              </w:rPr>
              <w:fldChar w:fldCharType="end"/>
            </w:r>
          </w:p>
        </w:tc>
        <w:tc>
          <w:tcPr>
            <w:tcW w:w="1260" w:type="dxa"/>
          </w:tcPr>
          <w:p w14:paraId="42C01571" w14:textId="539AD6CB" w:rsidR="0031440F" w:rsidRPr="00891622" w:rsidRDefault="0031440F" w:rsidP="0031440F">
            <w:pPr>
              <w:pStyle w:val="AAheadingwocontents"/>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val="0"/>
                <w:bCs w:val="0"/>
                <w:sz w:val="28"/>
                <w:szCs w:val="28"/>
                <w:lang w:val="en-GB"/>
              </w:rPr>
            </w:pPr>
            <w:r>
              <w:rPr>
                <w:rFonts w:ascii="Cordia New" w:hAnsi="Cordia New" w:cs="Cordia New"/>
                <w:b w:val="0"/>
                <w:bCs w:val="0"/>
                <w:sz w:val="28"/>
                <w:szCs w:val="28"/>
                <w:lang w:val="en-GB"/>
              </w:rPr>
              <w:fldChar w:fldCharType="begin"/>
            </w:r>
            <w:r>
              <w:rPr>
                <w:rFonts w:ascii="Cordia New" w:hAnsi="Cordia New" w:cs="Cordia New"/>
                <w:b w:val="0"/>
                <w:bCs w:val="0"/>
                <w:sz w:val="28"/>
                <w:szCs w:val="28"/>
                <w:lang w:val="en-GB"/>
              </w:rPr>
              <w:instrText xml:space="preserve"> =SUM(D3:D7) </w:instrText>
            </w:r>
            <w:r>
              <w:rPr>
                <w:rFonts w:ascii="Cordia New" w:hAnsi="Cordia New" w:cs="Cordia New"/>
                <w:b w:val="0"/>
                <w:bCs w:val="0"/>
                <w:sz w:val="28"/>
                <w:szCs w:val="28"/>
                <w:lang w:val="en-GB"/>
              </w:rPr>
              <w:fldChar w:fldCharType="separate"/>
            </w:r>
            <w:r>
              <w:rPr>
                <w:rFonts w:ascii="Cordia New" w:hAnsi="Cordia New" w:cs="Cordia New"/>
                <w:b w:val="0"/>
                <w:bCs w:val="0"/>
                <w:noProof/>
                <w:sz w:val="28"/>
                <w:szCs w:val="28"/>
                <w:lang w:val="en-GB"/>
              </w:rPr>
              <w:t>26,991,483</w:t>
            </w:r>
            <w:r>
              <w:rPr>
                <w:rFonts w:ascii="Cordia New" w:hAnsi="Cordia New" w:cs="Cordia New"/>
                <w:b w:val="0"/>
                <w:bCs w:val="0"/>
                <w:sz w:val="28"/>
                <w:szCs w:val="28"/>
                <w:lang w:val="en-GB"/>
              </w:rPr>
              <w:fldChar w:fldCharType="end"/>
            </w:r>
          </w:p>
        </w:tc>
      </w:tr>
    </w:tbl>
    <w:p w14:paraId="010435F3" w14:textId="3F039AF2" w:rsidR="00AC4571" w:rsidRPr="00891622" w:rsidRDefault="00AC4571" w:rsidP="004877BB">
      <w:pPr>
        <w:tabs>
          <w:tab w:val="clear" w:pos="227"/>
          <w:tab w:val="clear" w:pos="454"/>
          <w:tab w:val="left" w:pos="450"/>
        </w:tabs>
        <w:spacing w:line="360" w:lineRule="exact"/>
        <w:ind w:left="426"/>
        <w:jc w:val="thaiDistribute"/>
        <w:rPr>
          <w:rFonts w:ascii="Cordia New" w:hAnsi="Cordia New" w:cs="Cordia New"/>
          <w:b/>
          <w:bCs/>
          <w:sz w:val="28"/>
          <w:szCs w:val="28"/>
          <w:cs/>
        </w:rPr>
      </w:pPr>
    </w:p>
    <w:p w14:paraId="6DE135DB" w14:textId="77777777" w:rsidR="00B8322E" w:rsidRDefault="00B8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49058E49" w14:textId="372A53E4" w:rsidR="00737680" w:rsidRPr="00891622" w:rsidRDefault="00737680">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b/>
          <w:bCs/>
          <w:sz w:val="28"/>
          <w:szCs w:val="28"/>
          <w:cs/>
        </w:rPr>
      </w:pPr>
      <w:r w:rsidRPr="00891622">
        <w:rPr>
          <w:rFonts w:ascii="Cordia New" w:hAnsi="Cordia New" w:cs="Cordia New"/>
          <w:b/>
          <w:bCs/>
          <w:sz w:val="28"/>
          <w:szCs w:val="28"/>
          <w:cs/>
        </w:rPr>
        <w:lastRenderedPageBreak/>
        <w:t>รายการ</w:t>
      </w:r>
      <w:r w:rsidR="00304108" w:rsidRPr="00891622">
        <w:rPr>
          <w:rFonts w:ascii="Cordia New" w:hAnsi="Cordia New" w:cs="Cordia New"/>
          <w:b/>
          <w:bCs/>
          <w:sz w:val="28"/>
          <w:szCs w:val="28"/>
          <w:cs/>
        </w:rPr>
        <w:t>ระหว่าง</w:t>
      </w:r>
      <w:r w:rsidR="000579DB" w:rsidRPr="00891622">
        <w:rPr>
          <w:rFonts w:ascii="Cordia New" w:hAnsi="Cordia New" w:cs="Cordia New"/>
          <w:b/>
          <w:bCs/>
          <w:sz w:val="28"/>
          <w:szCs w:val="28"/>
          <w:cs/>
        </w:rPr>
        <w:t>บุคคล</w:t>
      </w:r>
      <w:r w:rsidR="00787D76" w:rsidRPr="00891622">
        <w:rPr>
          <w:rFonts w:ascii="Cordia New" w:hAnsi="Cordia New" w:cs="Cordia New"/>
          <w:b/>
          <w:bCs/>
          <w:sz w:val="28"/>
          <w:szCs w:val="28"/>
          <w:cs/>
        </w:rPr>
        <w:t>และ</w:t>
      </w:r>
      <w:r w:rsidRPr="00891622">
        <w:rPr>
          <w:rFonts w:ascii="Cordia New" w:hAnsi="Cordia New" w:cs="Cordia New"/>
          <w:b/>
          <w:bCs/>
          <w:sz w:val="28"/>
          <w:szCs w:val="28"/>
          <w:cs/>
        </w:rPr>
        <w:t>บริษัทที่เกี่ยวข้อง</w:t>
      </w:r>
      <w:r w:rsidR="00E704FC">
        <w:rPr>
          <w:rFonts w:ascii="Cordia New" w:hAnsi="Cordia New" w:cs="Cordia New" w:hint="cs"/>
          <w:b/>
          <w:bCs/>
          <w:sz w:val="28"/>
          <w:szCs w:val="28"/>
          <w:cs/>
        </w:rPr>
        <w:t>กัน</w:t>
      </w:r>
    </w:p>
    <w:p w14:paraId="75305711" w14:textId="77777777" w:rsidR="00737680" w:rsidRPr="00621F68" w:rsidRDefault="00737680" w:rsidP="004877BB">
      <w:pPr>
        <w:tabs>
          <w:tab w:val="clear" w:pos="227"/>
          <w:tab w:val="clear" w:pos="454"/>
          <w:tab w:val="left" w:pos="450"/>
        </w:tabs>
        <w:spacing w:line="360" w:lineRule="exact"/>
        <w:ind w:left="426"/>
        <w:jc w:val="thaiDistribute"/>
        <w:rPr>
          <w:rFonts w:ascii="Cordia New" w:hAnsi="Cordia New" w:cs="Cordia New"/>
          <w:color w:val="000000"/>
          <w:sz w:val="22"/>
          <w:szCs w:val="22"/>
        </w:rPr>
      </w:pPr>
    </w:p>
    <w:p w14:paraId="0D6B86F4" w14:textId="5D23D716" w:rsidR="00835EA4" w:rsidRPr="00891622" w:rsidRDefault="00737680"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บริษัทมีรายการ</w:t>
      </w:r>
      <w:r w:rsidR="00304108" w:rsidRPr="00891622">
        <w:rPr>
          <w:rFonts w:ascii="Cordia New" w:hAnsi="Cordia New" w:cs="Cordia New"/>
          <w:color w:val="000000"/>
          <w:sz w:val="28"/>
          <w:szCs w:val="28"/>
          <w:cs/>
        </w:rPr>
        <w:t>ธุรกิจ</w:t>
      </w:r>
      <w:r w:rsidRPr="00891622">
        <w:rPr>
          <w:rFonts w:ascii="Cordia New" w:hAnsi="Cordia New" w:cs="Cordia New"/>
          <w:color w:val="000000"/>
          <w:sz w:val="28"/>
          <w:szCs w:val="28"/>
          <w:cs/>
        </w:rPr>
        <w:t>กับบุคคลและบริษัทที่เกี่ยวข้อง</w:t>
      </w:r>
      <w:r w:rsidR="00E704FC">
        <w:rPr>
          <w:rFonts w:ascii="Cordia New" w:hAnsi="Cordia New" w:cs="Cordia New" w:hint="cs"/>
          <w:color w:val="000000"/>
          <w:sz w:val="28"/>
          <w:szCs w:val="28"/>
          <w:cs/>
        </w:rPr>
        <w:t>กัน</w:t>
      </w:r>
      <w:r w:rsidRPr="00891622">
        <w:rPr>
          <w:rFonts w:ascii="Cordia New" w:hAnsi="Cordia New" w:cs="Cordia New"/>
          <w:color w:val="000000"/>
          <w:sz w:val="28"/>
          <w:szCs w:val="28"/>
          <w:cs/>
        </w:rPr>
        <w:t xml:space="preserve"> บุคคลและบริษัทเหล่านี้เกี่ยวข้องกันโดยมีการถือหุ้น</w:t>
      </w:r>
      <w:r w:rsidR="00E704FC">
        <w:rPr>
          <w:rFonts w:ascii="Cordia New" w:hAnsi="Cordia New" w:cs="Cordia New"/>
          <w:color w:val="000000"/>
          <w:sz w:val="28"/>
          <w:szCs w:val="28"/>
          <w:cs/>
        </w:rPr>
        <w:br/>
      </w:r>
      <w:r w:rsidRPr="00891622">
        <w:rPr>
          <w:rFonts w:ascii="Cordia New" w:hAnsi="Cordia New" w:cs="Cordia New"/>
          <w:color w:val="000000"/>
          <w:sz w:val="28"/>
          <w:szCs w:val="28"/>
          <w:cs/>
        </w:rPr>
        <w:t>และ</w:t>
      </w:r>
      <w:r w:rsidR="00DE6FBE" w:rsidRPr="00891622">
        <w:rPr>
          <w:rFonts w:ascii="Cordia New" w:hAnsi="Cordia New" w:cs="Cordia New"/>
          <w:color w:val="000000"/>
          <w:sz w:val="28"/>
          <w:szCs w:val="28"/>
        </w:rPr>
        <w:t>/</w:t>
      </w:r>
      <w:r w:rsidRPr="00891622">
        <w:rPr>
          <w:rFonts w:ascii="Cordia New" w:hAnsi="Cordia New" w:cs="Cordia New"/>
          <w:color w:val="000000"/>
          <w:sz w:val="28"/>
          <w:szCs w:val="28"/>
          <w:cs/>
        </w:rPr>
        <w:t xml:space="preserve">หรือกรรมการร่วมกัน </w:t>
      </w:r>
      <w:r w:rsidR="00304108" w:rsidRPr="00891622">
        <w:rPr>
          <w:rFonts w:ascii="Cordia New" w:hAnsi="Cordia New" w:cs="Cordia New"/>
          <w:color w:val="000000"/>
          <w:sz w:val="28"/>
          <w:szCs w:val="28"/>
          <w:cs/>
        </w:rPr>
        <w:t>รายการธุรกิจดังกล่าวแสดงไว้ในงบการเงินตามเงื่อนไขและเกณฑ์การค้าทั่วไป</w:t>
      </w:r>
    </w:p>
    <w:p w14:paraId="27F03ED7" w14:textId="71A433B4" w:rsidR="002B4826" w:rsidRPr="00621F68" w:rsidRDefault="002B4826"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sz w:val="24"/>
          <w:szCs w:val="24"/>
        </w:rPr>
      </w:pPr>
    </w:p>
    <w:p w14:paraId="2262D6AE" w14:textId="606B3D12" w:rsidR="008B6C4D" w:rsidRPr="00891622" w:rsidRDefault="008B6C4D" w:rsidP="0048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ความสัมพันธ์กับบุคคลหรือบริษัทที่เกี่ยวข้อง</w:t>
      </w:r>
      <w:r w:rsidR="00C24FC2">
        <w:rPr>
          <w:rFonts w:ascii="Cordia New" w:hAnsi="Cordia New" w:cs="Cordia New" w:hint="cs"/>
          <w:color w:val="000000"/>
          <w:sz w:val="28"/>
          <w:szCs w:val="28"/>
          <w:cs/>
        </w:rPr>
        <w:t>กัน</w:t>
      </w:r>
      <w:r w:rsidRPr="00891622">
        <w:rPr>
          <w:rFonts w:ascii="Cordia New" w:hAnsi="Cordia New" w:cs="Cordia New"/>
          <w:color w:val="000000"/>
          <w:sz w:val="28"/>
          <w:szCs w:val="28"/>
          <w:cs/>
        </w:rPr>
        <w:t>มีดังนี้</w:t>
      </w:r>
    </w:p>
    <w:p w14:paraId="165AB772" w14:textId="052E1151" w:rsidR="008B6C4D" w:rsidRPr="00621F68" w:rsidRDefault="008B6C4D" w:rsidP="002C418A">
      <w:pPr>
        <w:tabs>
          <w:tab w:val="clear" w:pos="227"/>
          <w:tab w:val="clear" w:pos="454"/>
          <w:tab w:val="left" w:pos="450"/>
        </w:tabs>
        <w:spacing w:line="240" w:lineRule="auto"/>
        <w:ind w:left="426"/>
        <w:jc w:val="thaiDistribute"/>
        <w:rPr>
          <w:rFonts w:ascii="Cordia New" w:hAnsi="Cordia New" w:cs="Cordia New"/>
          <w:color w:val="000000"/>
          <w:sz w:val="20"/>
          <w:szCs w:val="20"/>
        </w:rPr>
      </w:pPr>
    </w:p>
    <w:tbl>
      <w:tblPr>
        <w:tblStyle w:val="TableGrid"/>
        <w:tblW w:w="85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70"/>
        <w:gridCol w:w="2790"/>
      </w:tblGrid>
      <w:tr w:rsidR="008B6C4D" w:rsidRPr="00891622" w14:paraId="6FEAA982" w14:textId="77777777" w:rsidTr="002B4826">
        <w:trPr>
          <w:tblHeader/>
        </w:trPr>
        <w:tc>
          <w:tcPr>
            <w:tcW w:w="5490" w:type="dxa"/>
            <w:tcBorders>
              <w:bottom w:val="single" w:sz="4" w:space="0" w:color="auto"/>
            </w:tcBorders>
          </w:tcPr>
          <w:p w14:paraId="423D16F8" w14:textId="706463FA" w:rsidR="008B6C4D" w:rsidRPr="002B4826" w:rsidRDefault="008B6C4D" w:rsidP="002B4826">
            <w:pPr>
              <w:pStyle w:val="BodyText2"/>
              <w:tabs>
                <w:tab w:val="clear" w:pos="227"/>
                <w:tab w:val="clear" w:pos="454"/>
                <w:tab w:val="left" w:pos="450"/>
              </w:tabs>
              <w:spacing w:after="0" w:line="380" w:lineRule="exact"/>
              <w:jc w:val="center"/>
              <w:rPr>
                <w:rFonts w:ascii="Cordia New" w:hAnsi="Cordia New" w:cs="Cordia New"/>
                <w:sz w:val="28"/>
                <w:szCs w:val="28"/>
              </w:rPr>
            </w:pPr>
            <w:r w:rsidRPr="002B4826">
              <w:rPr>
                <w:rFonts w:ascii="Cordia New" w:hAnsi="Cordia New" w:cs="Cordia New"/>
                <w:sz w:val="28"/>
                <w:szCs w:val="28"/>
                <w:cs/>
              </w:rPr>
              <w:t>ชื่อบริษัท</w:t>
            </w:r>
          </w:p>
        </w:tc>
        <w:tc>
          <w:tcPr>
            <w:tcW w:w="270" w:type="dxa"/>
          </w:tcPr>
          <w:p w14:paraId="76B82CF0" w14:textId="77777777" w:rsidR="008B6C4D" w:rsidRPr="002B4826" w:rsidRDefault="008B6C4D" w:rsidP="002B4826">
            <w:pPr>
              <w:pStyle w:val="BodyText2"/>
              <w:tabs>
                <w:tab w:val="clear" w:pos="227"/>
                <w:tab w:val="clear" w:pos="454"/>
                <w:tab w:val="left" w:pos="450"/>
              </w:tabs>
              <w:spacing w:after="0" w:line="380" w:lineRule="exact"/>
              <w:jc w:val="center"/>
              <w:rPr>
                <w:rFonts w:ascii="Cordia New" w:hAnsi="Cordia New" w:cs="Cordia New"/>
                <w:sz w:val="28"/>
                <w:szCs w:val="28"/>
                <w:cs/>
              </w:rPr>
            </w:pPr>
          </w:p>
        </w:tc>
        <w:tc>
          <w:tcPr>
            <w:tcW w:w="2790" w:type="dxa"/>
            <w:tcBorders>
              <w:bottom w:val="single" w:sz="4" w:space="0" w:color="auto"/>
            </w:tcBorders>
          </w:tcPr>
          <w:p w14:paraId="3CA70EAC" w14:textId="5E40CAFD" w:rsidR="008B6C4D" w:rsidRPr="002B4826" w:rsidRDefault="008B6C4D" w:rsidP="002B4826">
            <w:pPr>
              <w:pStyle w:val="BodyText2"/>
              <w:tabs>
                <w:tab w:val="clear" w:pos="227"/>
                <w:tab w:val="clear" w:pos="454"/>
                <w:tab w:val="left" w:pos="450"/>
              </w:tabs>
              <w:spacing w:after="0" w:line="380" w:lineRule="exact"/>
              <w:jc w:val="center"/>
              <w:rPr>
                <w:rFonts w:ascii="Cordia New" w:hAnsi="Cordia New" w:cs="Cordia New"/>
                <w:sz w:val="28"/>
                <w:szCs w:val="28"/>
              </w:rPr>
            </w:pPr>
            <w:r w:rsidRPr="002B4826">
              <w:rPr>
                <w:rFonts w:ascii="Cordia New" w:hAnsi="Cordia New" w:cs="Cordia New"/>
                <w:sz w:val="28"/>
                <w:szCs w:val="28"/>
                <w:cs/>
              </w:rPr>
              <w:t>ลักษณะความสัมพันธ์</w:t>
            </w:r>
          </w:p>
        </w:tc>
      </w:tr>
      <w:tr w:rsidR="008B6C4D" w:rsidRPr="00891622" w14:paraId="5AA5F06B" w14:textId="77777777" w:rsidTr="002B4826">
        <w:trPr>
          <w:tblHeader/>
        </w:trPr>
        <w:tc>
          <w:tcPr>
            <w:tcW w:w="5490" w:type="dxa"/>
            <w:tcBorders>
              <w:top w:val="single" w:sz="4" w:space="0" w:color="auto"/>
            </w:tcBorders>
          </w:tcPr>
          <w:p w14:paraId="1875D5F1" w14:textId="77777777" w:rsidR="008B6C4D" w:rsidRPr="002B4826" w:rsidRDefault="008B6C4D"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0" w:type="dxa"/>
          </w:tcPr>
          <w:p w14:paraId="14B8F7A8" w14:textId="77777777" w:rsidR="008B6C4D" w:rsidRPr="002B4826" w:rsidRDefault="008B6C4D"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Borders>
              <w:top w:val="single" w:sz="4" w:space="0" w:color="auto"/>
            </w:tcBorders>
          </w:tcPr>
          <w:p w14:paraId="7B9D3FCF" w14:textId="5F27CB8E" w:rsidR="008B6C4D" w:rsidRPr="002B4826" w:rsidRDefault="008B6C4D"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r>
      <w:tr w:rsidR="00AA70E9" w:rsidRPr="00891622" w14:paraId="108C4652" w14:textId="77777777" w:rsidTr="002B4826">
        <w:trPr>
          <w:tblHeader/>
        </w:trPr>
        <w:tc>
          <w:tcPr>
            <w:tcW w:w="5490" w:type="dxa"/>
          </w:tcPr>
          <w:p w14:paraId="60284F14" w14:textId="1DEA17BF"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 เอ็น.ดี.</w:t>
            </w:r>
            <w:r w:rsidRPr="002B4826">
              <w:rPr>
                <w:rFonts w:ascii="Cordia New" w:hAnsi="Cordia New" w:cs="Cordia New"/>
                <w:sz w:val="28"/>
                <w:szCs w:val="28"/>
              </w:rPr>
              <w:t xml:space="preserve"> </w:t>
            </w:r>
            <w:r w:rsidRPr="002B4826">
              <w:rPr>
                <w:rFonts w:ascii="Cordia New" w:hAnsi="Cordia New" w:cs="Cordia New"/>
                <w:sz w:val="28"/>
                <w:szCs w:val="28"/>
                <w:cs/>
              </w:rPr>
              <w:t>อินเตอร์พาร์ท จำกัด</w:t>
            </w:r>
          </w:p>
        </w:tc>
        <w:tc>
          <w:tcPr>
            <w:tcW w:w="270" w:type="dxa"/>
          </w:tcPr>
          <w:p w14:paraId="056E9FD1" w14:textId="77777777"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7FF5B777" w14:textId="43478ADC"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บริษัทย่อย</w:t>
            </w:r>
          </w:p>
        </w:tc>
      </w:tr>
      <w:tr w:rsidR="00AA70E9" w:rsidRPr="00891622" w14:paraId="60036ECC" w14:textId="77777777" w:rsidTr="002B4826">
        <w:trPr>
          <w:tblHeader/>
        </w:trPr>
        <w:tc>
          <w:tcPr>
            <w:tcW w:w="5490" w:type="dxa"/>
          </w:tcPr>
          <w:p w14:paraId="6AED61A7" w14:textId="337EB92C"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 เอ็น</w:t>
            </w:r>
            <w:r w:rsidRPr="002B4826">
              <w:rPr>
                <w:rFonts w:ascii="Cordia New" w:hAnsi="Cordia New" w:cs="Cordia New"/>
                <w:sz w:val="28"/>
                <w:szCs w:val="28"/>
              </w:rPr>
              <w:t>.</w:t>
            </w:r>
            <w:r w:rsidRPr="002B4826">
              <w:rPr>
                <w:rFonts w:ascii="Cordia New" w:hAnsi="Cordia New" w:cs="Cordia New"/>
                <w:sz w:val="28"/>
                <w:szCs w:val="28"/>
                <w:cs/>
              </w:rPr>
              <w:t>ดี</w:t>
            </w:r>
            <w:r w:rsidRPr="002B4826">
              <w:rPr>
                <w:rFonts w:ascii="Cordia New" w:hAnsi="Cordia New" w:cs="Cordia New"/>
                <w:sz w:val="28"/>
                <w:szCs w:val="28"/>
              </w:rPr>
              <w:t xml:space="preserve">. </w:t>
            </w:r>
            <w:r w:rsidR="00AA77A2" w:rsidRPr="002B4826">
              <w:rPr>
                <w:rFonts w:ascii="Cordia New" w:hAnsi="Cordia New" w:cs="Cordia New"/>
                <w:sz w:val="28"/>
                <w:szCs w:val="28"/>
                <w:cs/>
              </w:rPr>
              <w:t>กรีน แพลเน</w:t>
            </w:r>
            <w:r w:rsidR="00EE6F75">
              <w:rPr>
                <w:rFonts w:ascii="Cordia New" w:hAnsi="Cordia New" w:cs="Cordia New" w:hint="cs"/>
                <w:sz w:val="28"/>
                <w:szCs w:val="28"/>
                <w:cs/>
              </w:rPr>
              <w:t>็</w:t>
            </w:r>
            <w:r w:rsidR="00AA77A2" w:rsidRPr="002B4826">
              <w:rPr>
                <w:rFonts w:ascii="Cordia New" w:hAnsi="Cordia New" w:cs="Cordia New"/>
                <w:sz w:val="28"/>
                <w:szCs w:val="28"/>
                <w:cs/>
              </w:rPr>
              <w:t xml:space="preserve">ท </w:t>
            </w:r>
            <w:r w:rsidRPr="002B4826">
              <w:rPr>
                <w:rFonts w:ascii="Cordia New" w:hAnsi="Cordia New" w:cs="Cordia New"/>
                <w:sz w:val="28"/>
                <w:szCs w:val="28"/>
                <w:cs/>
              </w:rPr>
              <w:t>จำกัด</w:t>
            </w:r>
          </w:p>
        </w:tc>
        <w:tc>
          <w:tcPr>
            <w:tcW w:w="270" w:type="dxa"/>
          </w:tcPr>
          <w:p w14:paraId="2FC83DBA" w14:textId="77777777"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2FF4DE5D" w14:textId="73F36A31"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บริษัทย่อย</w:t>
            </w:r>
          </w:p>
        </w:tc>
      </w:tr>
      <w:tr w:rsidR="00AA70E9" w:rsidRPr="00891622" w14:paraId="205C929F" w14:textId="77777777" w:rsidTr="002B4826">
        <w:trPr>
          <w:tblHeader/>
        </w:trPr>
        <w:tc>
          <w:tcPr>
            <w:tcW w:w="5490" w:type="dxa"/>
          </w:tcPr>
          <w:p w14:paraId="6E33189D" w14:textId="2D09432B" w:rsidR="00AA70E9" w:rsidRPr="002B4826" w:rsidRDefault="00AA70E9" w:rsidP="002B4826">
            <w:pPr>
              <w:pStyle w:val="BodyText2"/>
              <w:tabs>
                <w:tab w:val="clear" w:pos="227"/>
                <w:tab w:val="clear" w:pos="454"/>
                <w:tab w:val="left" w:pos="450"/>
              </w:tabs>
              <w:spacing w:after="0" w:line="380" w:lineRule="exact"/>
              <w:ind w:left="163" w:hanging="163"/>
              <w:rPr>
                <w:rFonts w:ascii="Cordia New" w:hAnsi="Cordia New" w:cs="Cordia New"/>
                <w:sz w:val="28"/>
                <w:szCs w:val="28"/>
              </w:rPr>
            </w:pPr>
            <w:r w:rsidRPr="002B4826">
              <w:rPr>
                <w:rFonts w:ascii="Cordia New" w:hAnsi="Cordia New" w:cs="Cordia New"/>
                <w:sz w:val="28"/>
                <w:szCs w:val="28"/>
              </w:rPr>
              <w:t>FUNG KEONG RUBBER MANUFACTORY (MALAYA) SDN.BHD</w:t>
            </w:r>
            <w:r w:rsidR="00833735">
              <w:rPr>
                <w:rFonts w:ascii="Cordia New" w:hAnsi="Cordia New" w:cs="Cordia New" w:hint="cs"/>
                <w:sz w:val="28"/>
                <w:szCs w:val="28"/>
                <w:cs/>
              </w:rPr>
              <w:t>.</w:t>
            </w:r>
          </w:p>
        </w:tc>
        <w:tc>
          <w:tcPr>
            <w:tcW w:w="270" w:type="dxa"/>
          </w:tcPr>
          <w:p w14:paraId="39443F2A" w14:textId="77777777"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0A37F91D" w14:textId="63B907E1"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บริษัทย่อย</w:t>
            </w:r>
          </w:p>
        </w:tc>
      </w:tr>
      <w:tr w:rsidR="00AA70E9" w:rsidRPr="00891622" w14:paraId="7F9538C0" w14:textId="77777777" w:rsidTr="002B4826">
        <w:trPr>
          <w:tblHeader/>
        </w:trPr>
        <w:tc>
          <w:tcPr>
            <w:tcW w:w="5490" w:type="dxa"/>
          </w:tcPr>
          <w:p w14:paraId="1B57EFCF" w14:textId="552EDD26" w:rsidR="00AA70E9" w:rsidRPr="002B4826" w:rsidRDefault="00AA70E9" w:rsidP="002B4826">
            <w:pPr>
              <w:tabs>
                <w:tab w:val="clear" w:pos="227"/>
                <w:tab w:val="clear" w:pos="454"/>
                <w:tab w:val="left" w:pos="450"/>
              </w:tabs>
              <w:spacing w:line="380" w:lineRule="exact"/>
              <w:ind w:right="-1"/>
              <w:rPr>
                <w:rFonts w:ascii="Cordia New" w:hAnsi="Cordia New" w:cs="Cordia New"/>
                <w:sz w:val="28"/>
                <w:szCs w:val="28"/>
              </w:rPr>
            </w:pPr>
            <w:r w:rsidRPr="002B4826">
              <w:rPr>
                <w:rFonts w:ascii="Cordia New" w:hAnsi="Cordia New" w:cs="Cordia New"/>
                <w:sz w:val="28"/>
                <w:szCs w:val="28"/>
                <w:cs/>
              </w:rPr>
              <w:t>FKR MARKETING SND. BHD.</w:t>
            </w:r>
          </w:p>
        </w:tc>
        <w:tc>
          <w:tcPr>
            <w:tcW w:w="270" w:type="dxa"/>
          </w:tcPr>
          <w:p w14:paraId="1797A9CD" w14:textId="77777777"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3059C988" w14:textId="2C2BF9DA"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บริษัทย่อยทางอ้อม</w:t>
            </w:r>
          </w:p>
        </w:tc>
      </w:tr>
      <w:tr w:rsidR="00AA70E9" w:rsidRPr="00891622" w14:paraId="4F59C02A" w14:textId="77777777" w:rsidTr="002B4826">
        <w:trPr>
          <w:tblHeader/>
        </w:trPr>
        <w:tc>
          <w:tcPr>
            <w:tcW w:w="5490" w:type="dxa"/>
          </w:tcPr>
          <w:p w14:paraId="416A88FE" w14:textId="01E6F085" w:rsidR="00AA70E9" w:rsidRPr="002B4826" w:rsidRDefault="00AA70E9" w:rsidP="002B4826">
            <w:pPr>
              <w:tabs>
                <w:tab w:val="clear" w:pos="227"/>
                <w:tab w:val="clear" w:pos="454"/>
                <w:tab w:val="left" w:pos="450"/>
              </w:tabs>
              <w:spacing w:line="380" w:lineRule="exact"/>
              <w:ind w:right="-1"/>
              <w:rPr>
                <w:rFonts w:ascii="Cordia New" w:hAnsi="Cordia New" w:cs="Cordia New"/>
                <w:sz w:val="28"/>
                <w:szCs w:val="28"/>
              </w:rPr>
            </w:pPr>
            <w:r w:rsidRPr="002B4826">
              <w:rPr>
                <w:rFonts w:ascii="Cordia New" w:hAnsi="Cordia New" w:cs="Cordia New"/>
                <w:sz w:val="28"/>
                <w:szCs w:val="28"/>
              </w:rPr>
              <w:t>GCB TRADING SDN. BHD.</w:t>
            </w:r>
          </w:p>
        </w:tc>
        <w:tc>
          <w:tcPr>
            <w:tcW w:w="270" w:type="dxa"/>
          </w:tcPr>
          <w:p w14:paraId="2F163DE2" w14:textId="77777777"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0350D721" w14:textId="14EE9687" w:rsidR="00AA70E9" w:rsidRPr="002B4826" w:rsidRDefault="00AA70E9"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บริษัทย่อยทางอ้อม</w:t>
            </w:r>
          </w:p>
        </w:tc>
      </w:tr>
      <w:tr w:rsidR="00DF3272" w:rsidRPr="00891622" w14:paraId="320B527C" w14:textId="77777777" w:rsidTr="002B4826">
        <w:trPr>
          <w:tblHeader/>
        </w:trPr>
        <w:tc>
          <w:tcPr>
            <w:tcW w:w="5490" w:type="dxa"/>
          </w:tcPr>
          <w:p w14:paraId="2AC891E1" w14:textId="6ABDF545" w:rsidR="00CB7925" w:rsidRPr="00CB7925" w:rsidRDefault="00DF3272" w:rsidP="00212A27">
            <w:pPr>
              <w:tabs>
                <w:tab w:val="clear" w:pos="227"/>
              </w:tabs>
              <w:spacing w:line="380" w:lineRule="exact"/>
              <w:ind w:right="-1"/>
              <w:rPr>
                <w:rFonts w:ascii="Cordia New" w:hAnsi="Cordia New" w:cs="Cordia New"/>
                <w:sz w:val="28"/>
                <w:szCs w:val="28"/>
              </w:rPr>
            </w:pPr>
            <w:r w:rsidRPr="002B4826">
              <w:rPr>
                <w:rFonts w:ascii="Cordia New" w:hAnsi="Cordia New" w:cs="Cordia New"/>
                <w:sz w:val="28"/>
                <w:szCs w:val="28"/>
                <w:cs/>
              </w:rPr>
              <w:t>บริษัท อีทราน (ไทยแลนด์) จำกัด</w:t>
            </w:r>
          </w:p>
        </w:tc>
        <w:tc>
          <w:tcPr>
            <w:tcW w:w="270" w:type="dxa"/>
          </w:tcPr>
          <w:p w14:paraId="6B9141B9" w14:textId="77777777" w:rsidR="00DF3272" w:rsidRPr="002B4826" w:rsidRDefault="00DF3272"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3E934002" w14:textId="322219B3" w:rsidR="00CB7CA4" w:rsidRPr="002B4826" w:rsidRDefault="00DF3272"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บริษัทร่วม</w:t>
            </w:r>
          </w:p>
        </w:tc>
      </w:tr>
      <w:tr w:rsidR="006E6B48" w:rsidRPr="00891622" w14:paraId="02E9E3FF" w14:textId="77777777" w:rsidTr="002B4826">
        <w:trPr>
          <w:tblHeader/>
        </w:trPr>
        <w:tc>
          <w:tcPr>
            <w:tcW w:w="5490" w:type="dxa"/>
          </w:tcPr>
          <w:p w14:paraId="2FC58097" w14:textId="4A6AD260" w:rsidR="006E6B48" w:rsidRPr="002B4826" w:rsidRDefault="00212A27" w:rsidP="002B4826">
            <w:pPr>
              <w:tabs>
                <w:tab w:val="clear" w:pos="227"/>
                <w:tab w:val="clear" w:pos="454"/>
                <w:tab w:val="left" w:pos="450"/>
              </w:tabs>
              <w:spacing w:line="380" w:lineRule="exact"/>
              <w:ind w:right="-1"/>
              <w:rPr>
                <w:rFonts w:ascii="Cordia New" w:hAnsi="Cordia New" w:cs="Cordia New"/>
                <w:sz w:val="28"/>
                <w:szCs w:val="28"/>
                <w:cs/>
              </w:rPr>
            </w:pPr>
            <w:r>
              <w:rPr>
                <w:rFonts w:ascii="Cordia New" w:hAnsi="Cordia New" w:cs="Cordia New" w:hint="cs"/>
                <w:sz w:val="28"/>
                <w:szCs w:val="28"/>
                <w:cs/>
              </w:rPr>
              <w:t>บริษัท อีทราน เรนทัล จำกัด</w:t>
            </w:r>
          </w:p>
        </w:tc>
        <w:tc>
          <w:tcPr>
            <w:tcW w:w="270" w:type="dxa"/>
          </w:tcPr>
          <w:p w14:paraId="46E2DFB8" w14:textId="77777777" w:rsidR="006E6B48" w:rsidRPr="002B4826" w:rsidRDefault="006E6B4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08AD7EE6" w14:textId="221B671B" w:rsidR="006E6B48" w:rsidRPr="002B4826" w:rsidRDefault="00212A27"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Pr>
                <w:rFonts w:ascii="Cordia New" w:hAnsi="Cordia New" w:cs="Cordia New" w:hint="cs"/>
                <w:sz w:val="28"/>
                <w:szCs w:val="28"/>
                <w:cs/>
              </w:rPr>
              <w:t>บริษัทย่อยของบริษัทร่วม</w:t>
            </w:r>
          </w:p>
        </w:tc>
      </w:tr>
      <w:tr w:rsidR="00304108" w:rsidRPr="00891622" w14:paraId="57529717" w14:textId="77777777" w:rsidTr="002B4826">
        <w:tc>
          <w:tcPr>
            <w:tcW w:w="5490" w:type="dxa"/>
          </w:tcPr>
          <w:p w14:paraId="2B051B67" w14:textId="10512F38"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 ต.ไทยเจริญเซอร์วิส จำกัด</w:t>
            </w:r>
          </w:p>
        </w:tc>
        <w:tc>
          <w:tcPr>
            <w:tcW w:w="270" w:type="dxa"/>
          </w:tcPr>
          <w:p w14:paraId="70742F12"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7DF912C9" w14:textId="6415276F"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กรรมการร่วมกัน</w:t>
            </w:r>
          </w:p>
        </w:tc>
      </w:tr>
      <w:tr w:rsidR="00304108" w:rsidRPr="00891622" w14:paraId="151CAA8A" w14:textId="77777777" w:rsidTr="002B4826">
        <w:tc>
          <w:tcPr>
            <w:tcW w:w="5490" w:type="dxa"/>
          </w:tcPr>
          <w:p w14:paraId="167B20C1" w14:textId="21E818CD"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 ต.ไทยเจริญรับเบอร์ จำกัด</w:t>
            </w:r>
          </w:p>
        </w:tc>
        <w:tc>
          <w:tcPr>
            <w:tcW w:w="270" w:type="dxa"/>
          </w:tcPr>
          <w:p w14:paraId="2D0F264E"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0CA445F6" w14:textId="4F35F725"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กรรมการร่วมกัน</w:t>
            </w:r>
          </w:p>
        </w:tc>
      </w:tr>
      <w:tr w:rsidR="00304108" w:rsidRPr="00891622" w14:paraId="21C97C58" w14:textId="77777777" w:rsidTr="002B4826">
        <w:tc>
          <w:tcPr>
            <w:tcW w:w="5490" w:type="dxa"/>
          </w:tcPr>
          <w:p w14:paraId="07C71E24" w14:textId="7CE022F0"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 เอส เอ็ม เค อุตสาหกรรม จำกัด</w:t>
            </w:r>
          </w:p>
        </w:tc>
        <w:tc>
          <w:tcPr>
            <w:tcW w:w="270" w:type="dxa"/>
          </w:tcPr>
          <w:p w14:paraId="0A55A3D7"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7CDC12C8" w14:textId="230BE202"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กรรมการร่วมกัน</w:t>
            </w:r>
          </w:p>
        </w:tc>
      </w:tr>
      <w:tr w:rsidR="00304108" w:rsidRPr="00891622" w14:paraId="032AE3EB" w14:textId="77777777" w:rsidTr="002B4826">
        <w:tc>
          <w:tcPr>
            <w:tcW w:w="5490" w:type="dxa"/>
          </w:tcPr>
          <w:p w14:paraId="30C7460B" w14:textId="453E2B97" w:rsidR="00304108" w:rsidRPr="002B4826" w:rsidRDefault="00304108" w:rsidP="002B4826">
            <w:pPr>
              <w:pStyle w:val="BodyText2"/>
              <w:tabs>
                <w:tab w:val="clear" w:pos="227"/>
                <w:tab w:val="clear" w:pos="454"/>
                <w:tab w:val="left" w:pos="450"/>
              </w:tabs>
              <w:spacing w:after="0" w:line="380" w:lineRule="exact"/>
              <w:rPr>
                <w:rFonts w:ascii="Cordia New" w:hAnsi="Cordia New" w:cs="Cordia New"/>
                <w:sz w:val="28"/>
                <w:szCs w:val="28"/>
              </w:rPr>
            </w:pPr>
            <w:r w:rsidRPr="002B4826">
              <w:rPr>
                <w:rFonts w:ascii="Cordia New" w:hAnsi="Cordia New" w:cs="Cordia New"/>
                <w:sz w:val="28"/>
                <w:szCs w:val="28"/>
                <w:cs/>
              </w:rPr>
              <w:t>บริษัท ไทยแสงเจริญ เซอร์วิส จำกัด</w:t>
            </w:r>
          </w:p>
        </w:tc>
        <w:tc>
          <w:tcPr>
            <w:tcW w:w="270" w:type="dxa"/>
          </w:tcPr>
          <w:p w14:paraId="67D6D269"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3752EBC0" w14:textId="10EF9348"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กรรมการร่วมกัน</w:t>
            </w:r>
          </w:p>
        </w:tc>
      </w:tr>
      <w:tr w:rsidR="00304108" w:rsidRPr="00891622" w14:paraId="7CA8243A" w14:textId="77777777" w:rsidTr="002B4826">
        <w:tc>
          <w:tcPr>
            <w:tcW w:w="5490" w:type="dxa"/>
          </w:tcPr>
          <w:p w14:paraId="148496E4" w14:textId="4ADF49DD"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บริษัท ไทยเจริญยางบริการ จำกัด</w:t>
            </w:r>
          </w:p>
        </w:tc>
        <w:tc>
          <w:tcPr>
            <w:tcW w:w="270" w:type="dxa"/>
          </w:tcPr>
          <w:p w14:paraId="3D9D65D2"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5A57FD95" w14:textId="67EF391A"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กรรมการร่วมกัน</w:t>
            </w:r>
          </w:p>
        </w:tc>
      </w:tr>
      <w:tr w:rsidR="00304108" w:rsidRPr="00891622" w14:paraId="6C9D7672" w14:textId="77777777" w:rsidTr="002B4826">
        <w:tc>
          <w:tcPr>
            <w:tcW w:w="5490" w:type="dxa"/>
          </w:tcPr>
          <w:p w14:paraId="1503E1EA" w14:textId="315DA1E9"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บริษัท สยามพลาสวูด จำกัด</w:t>
            </w:r>
          </w:p>
        </w:tc>
        <w:tc>
          <w:tcPr>
            <w:tcW w:w="270" w:type="dxa"/>
          </w:tcPr>
          <w:p w14:paraId="50FE7C8A"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4DFC8C41" w14:textId="0FBEF41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กรรมการร่วมกัน</w:t>
            </w:r>
          </w:p>
        </w:tc>
      </w:tr>
      <w:tr w:rsidR="00923BC6" w:rsidRPr="00891622" w14:paraId="3FDEB6FA" w14:textId="77777777" w:rsidTr="002B4826">
        <w:tc>
          <w:tcPr>
            <w:tcW w:w="5490" w:type="dxa"/>
          </w:tcPr>
          <w:p w14:paraId="2B437501" w14:textId="5A32C239" w:rsidR="00923BC6" w:rsidRPr="002B4826" w:rsidRDefault="00416223"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บริษัท สยาม ซานซิน จำกัด</w:t>
            </w:r>
          </w:p>
        </w:tc>
        <w:tc>
          <w:tcPr>
            <w:tcW w:w="270" w:type="dxa"/>
          </w:tcPr>
          <w:p w14:paraId="55EC7225" w14:textId="77777777" w:rsidR="00923BC6" w:rsidRPr="002B4826" w:rsidRDefault="00923BC6"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6AE3CA8F" w14:textId="37F3A536" w:rsidR="00923BC6" w:rsidRPr="002B4826" w:rsidRDefault="00416223"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กรรมการ</w:t>
            </w:r>
            <w:r w:rsidR="00F62C02" w:rsidRPr="002B4826">
              <w:rPr>
                <w:rFonts w:ascii="Cordia New" w:hAnsi="Cordia New" w:cs="Cordia New"/>
                <w:sz w:val="28"/>
                <w:szCs w:val="28"/>
                <w:cs/>
              </w:rPr>
              <w:t>และผู้ถือหุ้นร่วมกัน</w:t>
            </w:r>
          </w:p>
        </w:tc>
      </w:tr>
      <w:tr w:rsidR="00304108" w:rsidRPr="00891622" w14:paraId="79BD6841" w14:textId="77777777" w:rsidTr="002B4826">
        <w:tc>
          <w:tcPr>
            <w:tcW w:w="5490" w:type="dxa"/>
          </w:tcPr>
          <w:p w14:paraId="49B3EED8" w14:textId="398B3730"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บริษัท แสงเจริญทูลส์เซ็นเตอร์ จำกัด</w:t>
            </w:r>
          </w:p>
        </w:tc>
        <w:tc>
          <w:tcPr>
            <w:tcW w:w="270" w:type="dxa"/>
          </w:tcPr>
          <w:p w14:paraId="0FF47B72"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16DEBB20" w14:textId="69B6E5CA"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ญาติของกรรมการ</w:t>
            </w:r>
          </w:p>
        </w:tc>
      </w:tr>
      <w:tr w:rsidR="00304108" w:rsidRPr="00891622" w14:paraId="735CCA72" w14:textId="77777777" w:rsidTr="002B4826">
        <w:tc>
          <w:tcPr>
            <w:tcW w:w="5490" w:type="dxa"/>
          </w:tcPr>
          <w:p w14:paraId="2BA69520" w14:textId="48512F56"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ห้างหุ้นส่วนจำกัด ไวท์เฮ้าส์พลาสติก</w:t>
            </w:r>
          </w:p>
        </w:tc>
        <w:tc>
          <w:tcPr>
            <w:tcW w:w="270" w:type="dxa"/>
          </w:tcPr>
          <w:p w14:paraId="30B3C2F2"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7B4A7AFA" w14:textId="0F8C346C"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ญาติของกรรมการ</w:t>
            </w:r>
          </w:p>
        </w:tc>
      </w:tr>
      <w:tr w:rsidR="00304108" w:rsidRPr="00891622" w14:paraId="61C9D735" w14:textId="77777777" w:rsidTr="002B4826">
        <w:tc>
          <w:tcPr>
            <w:tcW w:w="5490" w:type="dxa"/>
          </w:tcPr>
          <w:p w14:paraId="7D6861BC" w14:textId="436B719D"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นายธนพล สัมฤทธิวณิชชา</w:t>
            </w:r>
          </w:p>
        </w:tc>
        <w:tc>
          <w:tcPr>
            <w:tcW w:w="270" w:type="dxa"/>
          </w:tcPr>
          <w:p w14:paraId="287A635B" w14:textId="77777777"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7A426FD9" w14:textId="6FC12CC9" w:rsidR="00304108" w:rsidRPr="002B4826" w:rsidRDefault="00304108" w:rsidP="002B4826">
            <w:pPr>
              <w:pStyle w:val="BodyText2"/>
              <w:tabs>
                <w:tab w:val="clear" w:pos="227"/>
                <w:tab w:val="clear" w:pos="454"/>
                <w:tab w:val="left" w:pos="450"/>
              </w:tabs>
              <w:spacing w:after="0" w:line="380" w:lineRule="exact"/>
              <w:jc w:val="thaiDistribute"/>
              <w:rPr>
                <w:rFonts w:ascii="Cordia New" w:hAnsi="Cordia New" w:cs="Cordia New"/>
                <w:sz w:val="28"/>
                <w:szCs w:val="28"/>
              </w:rPr>
            </w:pPr>
            <w:r w:rsidRPr="002B4826">
              <w:rPr>
                <w:rFonts w:ascii="Cordia New" w:hAnsi="Cordia New" w:cs="Cordia New"/>
                <w:sz w:val="28"/>
                <w:szCs w:val="28"/>
                <w:cs/>
              </w:rPr>
              <w:t>บุตรของกรรมการ</w:t>
            </w:r>
          </w:p>
        </w:tc>
      </w:tr>
      <w:tr w:rsidR="007708C7" w:rsidRPr="00891622" w14:paraId="4C70C893" w14:textId="77777777" w:rsidTr="002B4826">
        <w:tc>
          <w:tcPr>
            <w:tcW w:w="5490" w:type="dxa"/>
          </w:tcPr>
          <w:p w14:paraId="0E813802" w14:textId="22BE2C04" w:rsidR="007708C7" w:rsidRPr="002B4826" w:rsidRDefault="007708C7" w:rsidP="007708C7">
            <w:pPr>
              <w:pStyle w:val="BodyText2"/>
              <w:tabs>
                <w:tab w:val="clear" w:pos="227"/>
                <w:tab w:val="clear" w:pos="454"/>
                <w:tab w:val="left" w:pos="450"/>
              </w:tabs>
              <w:spacing w:after="0" w:line="380" w:lineRule="exact"/>
              <w:jc w:val="thaiDistribute"/>
              <w:rPr>
                <w:rFonts w:ascii="Cordia New" w:hAnsi="Cordia New" w:cs="Cordia New"/>
                <w:sz w:val="28"/>
                <w:szCs w:val="28"/>
                <w:cs/>
              </w:rPr>
            </w:pPr>
            <w:r>
              <w:rPr>
                <w:rFonts w:ascii="Cordia New" w:hAnsi="Cordia New" w:cs="Cordia New" w:hint="cs"/>
                <w:sz w:val="28"/>
                <w:szCs w:val="28"/>
                <w:cs/>
              </w:rPr>
              <w:t xml:space="preserve">นางสาวอรพรรณ </w:t>
            </w:r>
            <w:r w:rsidRPr="002B4826">
              <w:rPr>
                <w:rFonts w:ascii="Cordia New" w:hAnsi="Cordia New" w:cs="Cordia New"/>
                <w:sz w:val="28"/>
                <w:szCs w:val="28"/>
                <w:cs/>
              </w:rPr>
              <w:t>สัมฤทธิวณิชชา</w:t>
            </w:r>
          </w:p>
        </w:tc>
        <w:tc>
          <w:tcPr>
            <w:tcW w:w="270" w:type="dxa"/>
          </w:tcPr>
          <w:p w14:paraId="0E4E640C" w14:textId="77777777" w:rsidR="007708C7" w:rsidRPr="002B4826" w:rsidRDefault="007708C7" w:rsidP="007708C7">
            <w:pPr>
              <w:pStyle w:val="BodyText2"/>
              <w:tabs>
                <w:tab w:val="clear" w:pos="227"/>
                <w:tab w:val="clear" w:pos="454"/>
                <w:tab w:val="left" w:pos="450"/>
              </w:tabs>
              <w:spacing w:after="0" w:line="380" w:lineRule="exact"/>
              <w:jc w:val="thaiDistribute"/>
              <w:rPr>
                <w:rFonts w:ascii="Cordia New" w:hAnsi="Cordia New" w:cs="Cordia New"/>
                <w:sz w:val="28"/>
                <w:szCs w:val="28"/>
              </w:rPr>
            </w:pPr>
          </w:p>
        </w:tc>
        <w:tc>
          <w:tcPr>
            <w:tcW w:w="2790" w:type="dxa"/>
          </w:tcPr>
          <w:p w14:paraId="7060CBA1" w14:textId="04F3BA48" w:rsidR="007708C7" w:rsidRPr="002B4826" w:rsidRDefault="007708C7" w:rsidP="007708C7">
            <w:pPr>
              <w:pStyle w:val="BodyText2"/>
              <w:tabs>
                <w:tab w:val="clear" w:pos="227"/>
                <w:tab w:val="clear" w:pos="454"/>
                <w:tab w:val="left" w:pos="450"/>
              </w:tabs>
              <w:spacing w:after="0" w:line="380" w:lineRule="exact"/>
              <w:jc w:val="thaiDistribute"/>
              <w:rPr>
                <w:rFonts w:ascii="Cordia New" w:hAnsi="Cordia New" w:cs="Cordia New"/>
                <w:sz w:val="28"/>
                <w:szCs w:val="28"/>
                <w:cs/>
              </w:rPr>
            </w:pPr>
            <w:r w:rsidRPr="002B4826">
              <w:rPr>
                <w:rFonts w:ascii="Cordia New" w:hAnsi="Cordia New" w:cs="Cordia New"/>
                <w:sz w:val="28"/>
                <w:szCs w:val="28"/>
                <w:cs/>
              </w:rPr>
              <w:t>บุตรของกรรมการ</w:t>
            </w:r>
          </w:p>
        </w:tc>
      </w:tr>
    </w:tbl>
    <w:p w14:paraId="4701E022" w14:textId="77777777" w:rsidR="00E41044" w:rsidRDefault="00E41044" w:rsidP="00F1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color w:val="000000"/>
          <w:sz w:val="28"/>
          <w:szCs w:val="28"/>
          <w:cs/>
        </w:rPr>
      </w:pPr>
    </w:p>
    <w:p w14:paraId="5C0AC2BB" w14:textId="77777777" w:rsidR="00E41044" w:rsidRDefault="00E4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r>
        <w:rPr>
          <w:rFonts w:ascii="Cordia New" w:hAnsi="Cordia New" w:cs="Cordia New"/>
          <w:color w:val="000000"/>
          <w:sz w:val="28"/>
          <w:szCs w:val="28"/>
          <w:cs/>
        </w:rPr>
        <w:br w:type="page"/>
      </w:r>
    </w:p>
    <w:p w14:paraId="076CD369" w14:textId="14E884FB" w:rsidR="00D22CDD" w:rsidRDefault="00737680" w:rsidP="00E4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lastRenderedPageBreak/>
        <w:t>รายการระหว่างบุคคลและบริษัทที่เกี่ยวข้อง</w:t>
      </w:r>
      <w:r w:rsidR="00F61430">
        <w:rPr>
          <w:rFonts w:ascii="Cordia New" w:hAnsi="Cordia New" w:cs="Cordia New" w:hint="cs"/>
          <w:color w:val="000000"/>
          <w:sz w:val="28"/>
          <w:szCs w:val="28"/>
          <w:cs/>
        </w:rPr>
        <w:t>กัน</w:t>
      </w:r>
      <w:r w:rsidR="00E42E95" w:rsidRPr="00891622">
        <w:rPr>
          <w:rFonts w:ascii="Cordia New" w:hAnsi="Cordia New" w:cs="Cordia New"/>
          <w:color w:val="000000"/>
          <w:sz w:val="28"/>
          <w:szCs w:val="28"/>
          <w:cs/>
        </w:rPr>
        <w:t>ที่มีสาระสำคัญ</w:t>
      </w:r>
      <w:r w:rsidRPr="00891622">
        <w:rPr>
          <w:rFonts w:ascii="Cordia New" w:hAnsi="Cordia New" w:cs="Cordia New"/>
          <w:color w:val="000000"/>
          <w:sz w:val="28"/>
          <w:szCs w:val="28"/>
          <w:cs/>
        </w:rPr>
        <w:t>สำหรับ</w:t>
      </w:r>
      <w:r w:rsidR="00BF7ED8" w:rsidRPr="00891622">
        <w:rPr>
          <w:rFonts w:ascii="Cordia New" w:hAnsi="Cordia New" w:cs="Cordia New"/>
          <w:color w:val="000000"/>
          <w:sz w:val="28"/>
          <w:szCs w:val="28"/>
          <w:cs/>
        </w:rPr>
        <w:t>ปี</w:t>
      </w:r>
      <w:r w:rsidRPr="00891622">
        <w:rPr>
          <w:rFonts w:ascii="Cordia New" w:hAnsi="Cordia New" w:cs="Cordia New"/>
          <w:color w:val="000000"/>
          <w:sz w:val="28"/>
          <w:szCs w:val="28"/>
          <w:cs/>
        </w:rPr>
        <w:t xml:space="preserve">สิ้นสุดวันที่ </w:t>
      </w:r>
      <w:r w:rsidR="00BF7ED8" w:rsidRPr="00891622">
        <w:rPr>
          <w:rFonts w:ascii="Cordia New" w:hAnsi="Cordia New" w:cs="Cordia New"/>
          <w:color w:val="000000"/>
          <w:sz w:val="28"/>
          <w:szCs w:val="28"/>
        </w:rPr>
        <w:t xml:space="preserve">31 </w:t>
      </w:r>
      <w:r w:rsidR="00BF7ED8"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w:t>
      </w:r>
      <w:r w:rsidR="00930FA3" w:rsidRPr="00891622">
        <w:rPr>
          <w:rFonts w:ascii="Cordia New" w:hAnsi="Cordia New" w:cs="Cordia New"/>
          <w:color w:val="000000"/>
          <w:sz w:val="28"/>
          <w:szCs w:val="28"/>
        </w:rPr>
        <w:t>6</w:t>
      </w:r>
      <w:r w:rsidR="0031440F">
        <w:rPr>
          <w:rFonts w:ascii="Cordia New" w:hAnsi="Cordia New" w:cs="Cordia New"/>
          <w:color w:val="000000"/>
          <w:sz w:val="28"/>
          <w:szCs w:val="28"/>
        </w:rPr>
        <w:t>6</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w:t>
      </w:r>
      <w:r w:rsidR="00CB499E" w:rsidRPr="00891622">
        <w:rPr>
          <w:rFonts w:ascii="Cordia New" w:hAnsi="Cordia New" w:cs="Cordia New"/>
          <w:color w:val="000000"/>
          <w:sz w:val="28"/>
          <w:szCs w:val="28"/>
        </w:rPr>
        <w:t>6</w:t>
      </w:r>
      <w:r w:rsidR="0031440F">
        <w:rPr>
          <w:rFonts w:ascii="Cordia New" w:hAnsi="Cordia New" w:cs="Cordia New"/>
          <w:color w:val="000000"/>
          <w:sz w:val="28"/>
          <w:szCs w:val="28"/>
        </w:rPr>
        <w:t>5</w:t>
      </w:r>
      <w:r w:rsidRPr="00891622">
        <w:rPr>
          <w:rFonts w:ascii="Cordia New" w:hAnsi="Cordia New" w:cs="Cordia New"/>
          <w:color w:val="000000"/>
          <w:sz w:val="28"/>
          <w:szCs w:val="28"/>
          <w:cs/>
        </w:rPr>
        <w:t xml:space="preserve"> มีดังนี้</w:t>
      </w:r>
    </w:p>
    <w:p w14:paraId="3F1C306E" w14:textId="77777777" w:rsidR="00F55274" w:rsidRPr="00F55274" w:rsidRDefault="00F55274" w:rsidP="00E4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color w:val="000000"/>
        </w:rPr>
      </w:pPr>
    </w:p>
    <w:tbl>
      <w:tblPr>
        <w:tblW w:w="9014" w:type="dxa"/>
        <w:tblInd w:w="270" w:type="dxa"/>
        <w:tblCellMar>
          <w:left w:w="72" w:type="dxa"/>
          <w:right w:w="72" w:type="dxa"/>
        </w:tblCellMar>
        <w:tblLook w:val="01E0" w:firstRow="1" w:lastRow="1" w:firstColumn="1" w:lastColumn="1" w:noHBand="0" w:noVBand="0"/>
      </w:tblPr>
      <w:tblGrid>
        <w:gridCol w:w="2700"/>
        <w:gridCol w:w="1650"/>
        <w:gridCol w:w="1143"/>
        <w:gridCol w:w="1161"/>
        <w:gridCol w:w="1194"/>
        <w:gridCol w:w="1166"/>
      </w:tblGrid>
      <w:tr w:rsidR="0031440F" w:rsidRPr="00891622" w14:paraId="4DD8D30C" w14:textId="77777777" w:rsidTr="0031440F">
        <w:trPr>
          <w:tblHeader/>
        </w:trPr>
        <w:tc>
          <w:tcPr>
            <w:tcW w:w="2700" w:type="dxa"/>
            <w:vAlign w:val="bottom"/>
          </w:tcPr>
          <w:p w14:paraId="01316BA9" w14:textId="1F29783E" w:rsidR="0031440F" w:rsidRPr="00497194" w:rsidRDefault="0031440F" w:rsidP="00A86AE0">
            <w:pPr>
              <w:tabs>
                <w:tab w:val="clear" w:pos="227"/>
                <w:tab w:val="clear" w:pos="454"/>
                <w:tab w:val="left" w:pos="450"/>
              </w:tabs>
              <w:spacing w:line="36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1650" w:type="dxa"/>
            <w:vMerge w:val="restart"/>
            <w:vAlign w:val="bottom"/>
          </w:tcPr>
          <w:p w14:paraId="5FFBE80B" w14:textId="3A56CF99" w:rsidR="0031440F" w:rsidRPr="00497194" w:rsidRDefault="0031440F" w:rsidP="00A86AE0">
            <w:pPr>
              <w:pBdr>
                <w:bottom w:val="single" w:sz="4" w:space="1" w:color="auto"/>
              </w:pBdr>
              <w:tabs>
                <w:tab w:val="clear" w:pos="227"/>
                <w:tab w:val="clear" w:pos="454"/>
                <w:tab w:val="left" w:pos="450"/>
              </w:tabs>
              <w:spacing w:line="360" w:lineRule="exact"/>
              <w:jc w:val="center"/>
              <w:rPr>
                <w:rFonts w:ascii="Cordia New" w:hAnsi="Cordia New" w:cs="Cordia New"/>
                <w:sz w:val="28"/>
                <w:szCs w:val="28"/>
                <w:lang w:val="en-GB"/>
              </w:rPr>
            </w:pPr>
            <w:r w:rsidRPr="00497194">
              <w:rPr>
                <w:rFonts w:ascii="Cordia New" w:hAnsi="Cordia New" w:cs="Cordia New"/>
                <w:sz w:val="28"/>
                <w:szCs w:val="28"/>
                <w:cs/>
              </w:rPr>
              <w:t>นโยบาย</w:t>
            </w:r>
            <w:r w:rsidRPr="00497194">
              <w:rPr>
                <w:rFonts w:ascii="Cordia New" w:hAnsi="Cordia New" w:cs="Cordia New"/>
                <w:sz w:val="28"/>
                <w:szCs w:val="28"/>
              </w:rPr>
              <w:br/>
            </w:r>
            <w:r w:rsidRPr="00497194">
              <w:rPr>
                <w:rFonts w:ascii="Cordia New" w:hAnsi="Cordia New" w:cs="Cordia New"/>
                <w:sz w:val="28"/>
                <w:szCs w:val="28"/>
                <w:cs/>
              </w:rPr>
              <w:t>การกำหนดราคา</w:t>
            </w:r>
          </w:p>
        </w:tc>
        <w:tc>
          <w:tcPr>
            <w:tcW w:w="2304" w:type="dxa"/>
            <w:gridSpan w:val="2"/>
            <w:vAlign w:val="bottom"/>
          </w:tcPr>
          <w:p w14:paraId="5E01C9EF" w14:textId="77777777" w:rsidR="0031440F" w:rsidRPr="00497194" w:rsidRDefault="0031440F"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8"/>
                <w:szCs w:val="28"/>
                <w:cs/>
                <w:lang w:val="en-GB"/>
              </w:rPr>
            </w:pPr>
            <w:r w:rsidRPr="00497194">
              <w:rPr>
                <w:rFonts w:ascii="Cordia New" w:hAnsi="Cordia New" w:cs="Cordia New"/>
                <w:sz w:val="28"/>
                <w:szCs w:val="28"/>
                <w:cs/>
              </w:rPr>
              <w:t>งบการเงินรวม</w:t>
            </w:r>
          </w:p>
        </w:tc>
        <w:tc>
          <w:tcPr>
            <w:tcW w:w="2360" w:type="dxa"/>
            <w:gridSpan w:val="2"/>
            <w:vAlign w:val="bottom"/>
          </w:tcPr>
          <w:p w14:paraId="05ACB643" w14:textId="095DCB20" w:rsidR="0031440F" w:rsidRPr="00497194" w:rsidRDefault="0031440F"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8"/>
                <w:szCs w:val="28"/>
                <w:lang w:val="en-GB"/>
              </w:rPr>
            </w:pPr>
            <w:r>
              <w:rPr>
                <w:rFonts w:ascii="Cordia New" w:hAnsi="Cordia New" w:cs="Cordia New"/>
                <w:sz w:val="28"/>
                <w:szCs w:val="28"/>
                <w:cs/>
              </w:rPr>
              <w:t>งบการเงินเฉพาะกิจการ</w:t>
            </w:r>
          </w:p>
        </w:tc>
      </w:tr>
      <w:tr w:rsidR="0031440F" w:rsidRPr="00891622" w14:paraId="61EE6D27" w14:textId="77777777" w:rsidTr="0031440F">
        <w:trPr>
          <w:tblHeader/>
        </w:trPr>
        <w:tc>
          <w:tcPr>
            <w:tcW w:w="2700" w:type="dxa"/>
            <w:vAlign w:val="bottom"/>
          </w:tcPr>
          <w:p w14:paraId="122561BB" w14:textId="5B092CD8" w:rsidR="0031440F" w:rsidRPr="00497194" w:rsidRDefault="0031440F" w:rsidP="00A86AE0">
            <w:pPr>
              <w:tabs>
                <w:tab w:val="clear" w:pos="227"/>
                <w:tab w:val="clear" w:pos="454"/>
                <w:tab w:val="left" w:pos="450"/>
              </w:tabs>
              <w:spacing w:line="360" w:lineRule="exact"/>
              <w:ind w:left="276" w:hanging="276"/>
              <w:rPr>
                <w:rFonts w:ascii="Cordia New" w:hAnsi="Cordia New" w:cs="Cordia New"/>
                <w:sz w:val="28"/>
                <w:szCs w:val="28"/>
                <w:cs/>
                <w:lang w:val="en-GB"/>
              </w:rPr>
            </w:pPr>
          </w:p>
        </w:tc>
        <w:tc>
          <w:tcPr>
            <w:tcW w:w="1650" w:type="dxa"/>
            <w:vMerge/>
            <w:vAlign w:val="bottom"/>
          </w:tcPr>
          <w:p w14:paraId="3F230BC4" w14:textId="05C8A0DD" w:rsidR="0031440F" w:rsidRPr="00497194" w:rsidRDefault="0031440F"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8"/>
                <w:szCs w:val="28"/>
                <w:cs/>
                <w:lang w:val="en-GB"/>
              </w:rPr>
            </w:pPr>
          </w:p>
        </w:tc>
        <w:tc>
          <w:tcPr>
            <w:tcW w:w="4664" w:type="dxa"/>
            <w:gridSpan w:val="4"/>
            <w:vAlign w:val="bottom"/>
          </w:tcPr>
          <w:p w14:paraId="3E8726F5" w14:textId="77777777" w:rsidR="0031440F" w:rsidRPr="00497194" w:rsidRDefault="0031440F" w:rsidP="00A86A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center"/>
              <w:rPr>
                <w:rFonts w:ascii="Cordia New" w:hAnsi="Cordia New" w:cs="Cordia New"/>
                <w:sz w:val="28"/>
                <w:szCs w:val="28"/>
                <w:lang w:val="en-GB"/>
              </w:rPr>
            </w:pPr>
            <w:r w:rsidRPr="00497194">
              <w:rPr>
                <w:rFonts w:ascii="Cordia New" w:hAnsi="Cordia New" w:cs="Cordia New"/>
                <w:sz w:val="28"/>
                <w:szCs w:val="28"/>
                <w:cs/>
              </w:rPr>
              <w:t xml:space="preserve">สำหรับปีสิ้นสุดวันที่ </w:t>
            </w:r>
            <w:r w:rsidRPr="00497194">
              <w:rPr>
                <w:rFonts w:ascii="Cordia New" w:hAnsi="Cordia New" w:cs="Cordia New"/>
                <w:sz w:val="28"/>
                <w:szCs w:val="28"/>
              </w:rPr>
              <w:t xml:space="preserve">31 </w:t>
            </w:r>
            <w:r w:rsidRPr="00497194">
              <w:rPr>
                <w:rFonts w:ascii="Cordia New" w:hAnsi="Cordia New" w:cs="Cordia New"/>
                <w:sz w:val="28"/>
                <w:szCs w:val="28"/>
                <w:cs/>
              </w:rPr>
              <w:t>ธันวาคม</w:t>
            </w:r>
          </w:p>
        </w:tc>
      </w:tr>
      <w:tr w:rsidR="0031440F" w:rsidRPr="00891622" w14:paraId="79C6B161" w14:textId="77777777" w:rsidTr="0031440F">
        <w:trPr>
          <w:tblHeader/>
        </w:trPr>
        <w:tc>
          <w:tcPr>
            <w:tcW w:w="2700" w:type="dxa"/>
            <w:vAlign w:val="bottom"/>
          </w:tcPr>
          <w:p w14:paraId="12DE5D71" w14:textId="7D1FEED5"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76" w:hanging="276"/>
              <w:rPr>
                <w:rFonts w:ascii="Cordia New" w:hAnsi="Cordia New" w:cs="Cordia New"/>
                <w:sz w:val="28"/>
                <w:szCs w:val="28"/>
                <w:lang w:val="en-GB"/>
              </w:rPr>
            </w:pPr>
          </w:p>
        </w:tc>
        <w:tc>
          <w:tcPr>
            <w:tcW w:w="1650" w:type="dxa"/>
            <w:vMerge/>
            <w:vAlign w:val="bottom"/>
          </w:tcPr>
          <w:p w14:paraId="77B37D95"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76" w:hanging="276"/>
              <w:rPr>
                <w:rFonts w:ascii="Cordia New" w:hAnsi="Cordia New" w:cs="Cordia New"/>
                <w:sz w:val="28"/>
                <w:szCs w:val="28"/>
                <w:lang w:val="en-GB"/>
              </w:rPr>
            </w:pPr>
          </w:p>
        </w:tc>
        <w:tc>
          <w:tcPr>
            <w:tcW w:w="1143" w:type="dxa"/>
            <w:vAlign w:val="bottom"/>
          </w:tcPr>
          <w:p w14:paraId="3BE5AC8C" w14:textId="2F483043" w:rsidR="0031440F" w:rsidRPr="00497194" w:rsidRDefault="0031440F" w:rsidP="0031440F">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6</w:t>
            </w:r>
          </w:p>
        </w:tc>
        <w:tc>
          <w:tcPr>
            <w:tcW w:w="1161" w:type="dxa"/>
            <w:vAlign w:val="bottom"/>
          </w:tcPr>
          <w:p w14:paraId="75195497" w14:textId="0E977138" w:rsidR="0031440F" w:rsidRPr="00497194" w:rsidRDefault="0031440F" w:rsidP="0031440F">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5</w:t>
            </w:r>
          </w:p>
        </w:tc>
        <w:tc>
          <w:tcPr>
            <w:tcW w:w="1194" w:type="dxa"/>
            <w:vAlign w:val="bottom"/>
          </w:tcPr>
          <w:p w14:paraId="67CF2DF9" w14:textId="28ADBA45" w:rsidR="0031440F" w:rsidRPr="00497194" w:rsidRDefault="0031440F" w:rsidP="0031440F">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6</w:t>
            </w:r>
          </w:p>
        </w:tc>
        <w:tc>
          <w:tcPr>
            <w:tcW w:w="1166" w:type="dxa"/>
            <w:vAlign w:val="bottom"/>
          </w:tcPr>
          <w:p w14:paraId="122392E2" w14:textId="58A97BAA" w:rsidR="0031440F" w:rsidRPr="00497194" w:rsidRDefault="0031440F" w:rsidP="0031440F">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5</w:t>
            </w:r>
          </w:p>
        </w:tc>
      </w:tr>
      <w:tr w:rsidR="0031440F" w:rsidRPr="00891622" w14:paraId="1B88DAAF" w14:textId="77777777" w:rsidTr="0031440F">
        <w:trPr>
          <w:tblHeader/>
        </w:trPr>
        <w:tc>
          <w:tcPr>
            <w:tcW w:w="2700" w:type="dxa"/>
            <w:vAlign w:val="bottom"/>
          </w:tcPr>
          <w:p w14:paraId="6A1C8BC3" w14:textId="77777777" w:rsidR="0031440F" w:rsidRPr="00497194" w:rsidRDefault="0031440F"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76" w:hanging="276"/>
              <w:rPr>
                <w:rFonts w:ascii="Cordia New" w:hAnsi="Cordia New" w:cs="Cordia New"/>
                <w:sz w:val="28"/>
                <w:szCs w:val="28"/>
                <w:cs/>
                <w:lang w:val="en-GB"/>
              </w:rPr>
            </w:pPr>
          </w:p>
        </w:tc>
        <w:tc>
          <w:tcPr>
            <w:tcW w:w="1650" w:type="dxa"/>
            <w:vAlign w:val="bottom"/>
          </w:tcPr>
          <w:p w14:paraId="642A9D37" w14:textId="602D0648" w:rsidR="0031440F" w:rsidRPr="00497194" w:rsidRDefault="0031440F"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76" w:hanging="276"/>
              <w:rPr>
                <w:rFonts w:ascii="Cordia New" w:hAnsi="Cordia New" w:cs="Cordia New"/>
                <w:sz w:val="28"/>
                <w:szCs w:val="28"/>
                <w:lang w:val="en-GB"/>
              </w:rPr>
            </w:pPr>
          </w:p>
        </w:tc>
        <w:tc>
          <w:tcPr>
            <w:tcW w:w="1143" w:type="dxa"/>
            <w:vAlign w:val="bottom"/>
          </w:tcPr>
          <w:p w14:paraId="51DE3DF7" w14:textId="77777777" w:rsidR="0031440F" w:rsidRPr="00497194" w:rsidRDefault="0031440F" w:rsidP="00A86AE0">
            <w:pPr>
              <w:pStyle w:val="3"/>
              <w:tabs>
                <w:tab w:val="clear" w:pos="360"/>
                <w:tab w:val="clear" w:pos="720"/>
                <w:tab w:val="left" w:pos="450"/>
                <w:tab w:val="left" w:pos="6549"/>
              </w:tabs>
              <w:spacing w:line="360" w:lineRule="exact"/>
              <w:jc w:val="center"/>
              <w:rPr>
                <w:rFonts w:ascii="Cordia New" w:hAnsi="Cordia New" w:cs="Cordia New"/>
                <w:sz w:val="28"/>
                <w:szCs w:val="28"/>
                <w:lang w:val="en-US"/>
              </w:rPr>
            </w:pPr>
          </w:p>
        </w:tc>
        <w:tc>
          <w:tcPr>
            <w:tcW w:w="1161" w:type="dxa"/>
            <w:vAlign w:val="bottom"/>
          </w:tcPr>
          <w:p w14:paraId="55FC17A7" w14:textId="77777777" w:rsidR="0031440F" w:rsidRPr="00497194" w:rsidRDefault="0031440F" w:rsidP="00A86AE0">
            <w:pPr>
              <w:pStyle w:val="3"/>
              <w:tabs>
                <w:tab w:val="clear" w:pos="360"/>
                <w:tab w:val="clear" w:pos="720"/>
                <w:tab w:val="left" w:pos="450"/>
                <w:tab w:val="left" w:pos="6549"/>
              </w:tabs>
              <w:spacing w:line="360" w:lineRule="exact"/>
              <w:jc w:val="center"/>
              <w:rPr>
                <w:rFonts w:ascii="Cordia New" w:hAnsi="Cordia New" w:cs="Cordia New"/>
                <w:sz w:val="28"/>
                <w:szCs w:val="28"/>
                <w:lang w:val="en-US"/>
              </w:rPr>
            </w:pPr>
          </w:p>
        </w:tc>
        <w:tc>
          <w:tcPr>
            <w:tcW w:w="1194" w:type="dxa"/>
            <w:vAlign w:val="bottom"/>
          </w:tcPr>
          <w:p w14:paraId="4324433A" w14:textId="77777777" w:rsidR="0031440F" w:rsidRPr="00497194" w:rsidRDefault="0031440F" w:rsidP="00A86AE0">
            <w:pPr>
              <w:pStyle w:val="3"/>
              <w:tabs>
                <w:tab w:val="clear" w:pos="360"/>
                <w:tab w:val="clear" w:pos="720"/>
                <w:tab w:val="left" w:pos="450"/>
                <w:tab w:val="left" w:pos="6549"/>
              </w:tabs>
              <w:spacing w:line="360" w:lineRule="exact"/>
              <w:jc w:val="center"/>
              <w:rPr>
                <w:rFonts w:ascii="Cordia New" w:hAnsi="Cordia New" w:cs="Cordia New"/>
                <w:sz w:val="28"/>
                <w:szCs w:val="28"/>
                <w:lang w:val="en-US"/>
              </w:rPr>
            </w:pPr>
          </w:p>
        </w:tc>
        <w:tc>
          <w:tcPr>
            <w:tcW w:w="1166" w:type="dxa"/>
            <w:vAlign w:val="bottom"/>
          </w:tcPr>
          <w:p w14:paraId="6133CE93" w14:textId="77777777" w:rsidR="0031440F" w:rsidRPr="00497194" w:rsidRDefault="0031440F" w:rsidP="00A86AE0">
            <w:pPr>
              <w:pStyle w:val="3"/>
              <w:tabs>
                <w:tab w:val="clear" w:pos="360"/>
                <w:tab w:val="clear" w:pos="720"/>
                <w:tab w:val="left" w:pos="450"/>
                <w:tab w:val="left" w:pos="6549"/>
              </w:tabs>
              <w:spacing w:line="360" w:lineRule="exact"/>
              <w:jc w:val="center"/>
              <w:rPr>
                <w:rFonts w:ascii="Cordia New" w:hAnsi="Cordia New" w:cs="Cordia New"/>
                <w:sz w:val="28"/>
                <w:szCs w:val="28"/>
                <w:lang w:val="en-US"/>
              </w:rPr>
            </w:pPr>
          </w:p>
        </w:tc>
      </w:tr>
      <w:tr w:rsidR="0031440F" w:rsidRPr="00891622" w14:paraId="3A757014" w14:textId="77777777" w:rsidTr="0031440F">
        <w:tc>
          <w:tcPr>
            <w:tcW w:w="2700" w:type="dxa"/>
            <w:vAlign w:val="bottom"/>
          </w:tcPr>
          <w:p w14:paraId="568FC8CD" w14:textId="612FEF2A" w:rsidR="0031440F" w:rsidRPr="00D82C29" w:rsidRDefault="0031440F" w:rsidP="00A86AE0">
            <w:pPr>
              <w:tabs>
                <w:tab w:val="clear" w:pos="227"/>
                <w:tab w:val="clear" w:pos="454"/>
                <w:tab w:val="clear" w:pos="680"/>
                <w:tab w:val="left" w:pos="450"/>
              </w:tabs>
              <w:spacing w:line="360" w:lineRule="exact"/>
              <w:ind w:left="33" w:right="28"/>
              <w:rPr>
                <w:rFonts w:ascii="Cordia New" w:hAnsi="Cordia New" w:cs="Cordia New"/>
                <w:b/>
                <w:bCs/>
                <w:sz w:val="28"/>
                <w:szCs w:val="28"/>
                <w:cs/>
                <w:lang w:val="en-GB"/>
              </w:rPr>
            </w:pPr>
            <w:r w:rsidRPr="00D82C29">
              <w:rPr>
                <w:rFonts w:ascii="Cordia New" w:hAnsi="Cordia New" w:cs="Cordia New"/>
                <w:b/>
                <w:bCs/>
                <w:sz w:val="28"/>
                <w:szCs w:val="28"/>
                <w:cs/>
                <w:lang w:val="en-GB"/>
              </w:rPr>
              <w:t>รายได้</w:t>
            </w:r>
            <w:r>
              <w:rPr>
                <w:rFonts w:ascii="Cordia New" w:hAnsi="Cordia New" w:cs="Cordia New" w:hint="cs"/>
                <w:b/>
                <w:bCs/>
                <w:sz w:val="28"/>
                <w:szCs w:val="28"/>
                <w:cs/>
                <w:lang w:val="en-GB"/>
              </w:rPr>
              <w:t>จากการ</w:t>
            </w:r>
            <w:r w:rsidRPr="00D82C29">
              <w:rPr>
                <w:rFonts w:ascii="Cordia New" w:hAnsi="Cordia New" w:cs="Cordia New"/>
                <w:b/>
                <w:bCs/>
                <w:sz w:val="28"/>
                <w:szCs w:val="28"/>
                <w:cs/>
                <w:lang w:val="en-GB"/>
              </w:rPr>
              <w:t>ขายสินค้า</w:t>
            </w:r>
          </w:p>
        </w:tc>
        <w:tc>
          <w:tcPr>
            <w:tcW w:w="1650" w:type="dxa"/>
            <w:vAlign w:val="bottom"/>
          </w:tcPr>
          <w:p w14:paraId="65175655" w14:textId="77777777" w:rsidR="0031440F" w:rsidRPr="00497194" w:rsidRDefault="0031440F" w:rsidP="00A86AE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p>
        </w:tc>
        <w:tc>
          <w:tcPr>
            <w:tcW w:w="1143" w:type="dxa"/>
            <w:vAlign w:val="bottom"/>
          </w:tcPr>
          <w:p w14:paraId="4B57F05E" w14:textId="77777777" w:rsidR="0031440F" w:rsidRPr="00497194" w:rsidRDefault="0031440F"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8"/>
                <w:szCs w:val="28"/>
              </w:rPr>
            </w:pPr>
          </w:p>
        </w:tc>
        <w:tc>
          <w:tcPr>
            <w:tcW w:w="1161" w:type="dxa"/>
            <w:vAlign w:val="bottom"/>
          </w:tcPr>
          <w:p w14:paraId="07AD18CC" w14:textId="77777777" w:rsidR="0031440F" w:rsidRPr="00497194" w:rsidRDefault="0031440F"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8"/>
                <w:szCs w:val="28"/>
              </w:rPr>
            </w:pPr>
          </w:p>
        </w:tc>
        <w:tc>
          <w:tcPr>
            <w:tcW w:w="1194" w:type="dxa"/>
            <w:vAlign w:val="bottom"/>
          </w:tcPr>
          <w:p w14:paraId="169D0B00" w14:textId="77777777" w:rsidR="0031440F" w:rsidRPr="00497194" w:rsidRDefault="0031440F"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8"/>
                <w:szCs w:val="28"/>
              </w:rPr>
            </w:pPr>
          </w:p>
        </w:tc>
        <w:tc>
          <w:tcPr>
            <w:tcW w:w="1166" w:type="dxa"/>
            <w:vAlign w:val="bottom"/>
          </w:tcPr>
          <w:p w14:paraId="21BBBE04" w14:textId="77777777" w:rsidR="0031440F" w:rsidRPr="00497194" w:rsidRDefault="0031440F" w:rsidP="00A8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jc w:val="right"/>
              <w:rPr>
                <w:rFonts w:ascii="Cordia New" w:hAnsi="Cordia New" w:cs="Cordia New"/>
                <w:sz w:val="28"/>
                <w:szCs w:val="28"/>
              </w:rPr>
            </w:pPr>
          </w:p>
        </w:tc>
      </w:tr>
      <w:tr w:rsidR="0031440F" w:rsidRPr="00891622" w14:paraId="0145804C" w14:textId="77777777" w:rsidTr="0031440F">
        <w:tc>
          <w:tcPr>
            <w:tcW w:w="2700" w:type="dxa"/>
            <w:vAlign w:val="bottom"/>
          </w:tcPr>
          <w:p w14:paraId="465973D3" w14:textId="77777777" w:rsidR="0031440F" w:rsidRPr="00497194" w:rsidRDefault="0031440F" w:rsidP="0031440F">
            <w:pPr>
              <w:tabs>
                <w:tab w:val="clear" w:pos="227"/>
                <w:tab w:val="clear" w:pos="454"/>
                <w:tab w:val="clear" w:pos="680"/>
                <w:tab w:val="left" w:pos="301"/>
                <w:tab w:val="left" w:pos="450"/>
              </w:tabs>
              <w:spacing w:line="360" w:lineRule="exact"/>
              <w:ind w:left="33" w:right="28"/>
              <w:rPr>
                <w:rFonts w:ascii="Cordia New" w:hAnsi="Cordia New" w:cs="Cordia New"/>
                <w:sz w:val="28"/>
                <w:szCs w:val="28"/>
                <w:cs/>
                <w:lang w:val="en-GB"/>
              </w:rPr>
            </w:pP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บริษัทย่อย</w:t>
            </w:r>
          </w:p>
        </w:tc>
        <w:tc>
          <w:tcPr>
            <w:tcW w:w="1650" w:type="dxa"/>
            <w:vAlign w:val="bottom"/>
          </w:tcPr>
          <w:p w14:paraId="70BD4735" w14:textId="7777777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2861A920" w14:textId="2ED32959" w:rsidR="0031440F" w:rsidRPr="00EB4EE3" w:rsidRDefault="0093502D" w:rsidP="0005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exact"/>
              <w:jc w:val="thaiDistribute"/>
              <w:rPr>
                <w:rFonts w:ascii="Cordia New" w:hAnsi="Cordia New" w:cs="Cordia New"/>
                <w:sz w:val="28"/>
                <w:szCs w:val="28"/>
              </w:rPr>
            </w:pPr>
            <w:r>
              <w:rPr>
                <w:rFonts w:ascii="Cordia New" w:hAnsi="Cordia New" w:cs="Cordia New"/>
                <w:sz w:val="28"/>
                <w:szCs w:val="28"/>
              </w:rPr>
              <w:t>-</w:t>
            </w:r>
          </w:p>
        </w:tc>
        <w:tc>
          <w:tcPr>
            <w:tcW w:w="1161" w:type="dxa"/>
            <w:vAlign w:val="bottom"/>
          </w:tcPr>
          <w:p w14:paraId="45A2079E" w14:textId="4D775408" w:rsidR="0031440F" w:rsidRPr="00497194" w:rsidRDefault="0031440F" w:rsidP="00F6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exact"/>
              <w:jc w:val="thaiDistribute"/>
              <w:rPr>
                <w:rFonts w:ascii="Cordia New" w:hAnsi="Cordia New" w:cs="Cordia New"/>
                <w:sz w:val="28"/>
                <w:szCs w:val="28"/>
                <w:lang w:val="en-GB"/>
              </w:rPr>
            </w:pPr>
            <w:r w:rsidRPr="00497194">
              <w:rPr>
                <w:rFonts w:ascii="Cordia New" w:hAnsi="Cordia New" w:cs="Cordia New"/>
                <w:sz w:val="28"/>
                <w:szCs w:val="28"/>
              </w:rPr>
              <w:t>-</w:t>
            </w:r>
          </w:p>
        </w:tc>
        <w:tc>
          <w:tcPr>
            <w:tcW w:w="1194" w:type="dxa"/>
            <w:tcBorders>
              <w:top w:val="nil"/>
              <w:left w:val="nil"/>
              <w:bottom w:val="nil"/>
              <w:right w:val="nil"/>
            </w:tcBorders>
            <w:vAlign w:val="bottom"/>
          </w:tcPr>
          <w:p w14:paraId="740B0DD0" w14:textId="1A3D5AE8" w:rsidR="0031440F" w:rsidRPr="00497194" w:rsidRDefault="00826C86"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156,911</w:t>
            </w:r>
          </w:p>
        </w:tc>
        <w:tc>
          <w:tcPr>
            <w:tcW w:w="1166" w:type="dxa"/>
            <w:vAlign w:val="bottom"/>
          </w:tcPr>
          <w:p w14:paraId="671DE776" w14:textId="356B4B18"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244BB0">
              <w:rPr>
                <w:rFonts w:ascii="Cordia New" w:hAnsi="Cordia New" w:cs="Cordia New"/>
                <w:sz w:val="28"/>
                <w:szCs w:val="28"/>
              </w:rPr>
              <w:t>541,783</w:t>
            </w:r>
          </w:p>
        </w:tc>
      </w:tr>
      <w:tr w:rsidR="0031440F" w:rsidRPr="00891622" w14:paraId="599D1290" w14:textId="77777777" w:rsidTr="0031440F">
        <w:tc>
          <w:tcPr>
            <w:tcW w:w="2700" w:type="dxa"/>
            <w:vAlign w:val="bottom"/>
          </w:tcPr>
          <w:p w14:paraId="7F2C96FC" w14:textId="0FD7065C" w:rsidR="0031440F" w:rsidRPr="00497194" w:rsidRDefault="0031440F" w:rsidP="00F80F80">
            <w:pPr>
              <w:tabs>
                <w:tab w:val="clear" w:pos="227"/>
                <w:tab w:val="clear" w:pos="454"/>
                <w:tab w:val="clear" w:pos="680"/>
                <w:tab w:val="left" w:pos="450"/>
              </w:tabs>
              <w:spacing w:line="360" w:lineRule="exact"/>
              <w:ind w:left="33" w:right="28"/>
              <w:rPr>
                <w:rFonts w:ascii="Cordia New" w:hAnsi="Cordia New" w:cs="Cordia New"/>
                <w:sz w:val="28"/>
                <w:szCs w:val="28"/>
                <w:cs/>
              </w:rPr>
            </w:pPr>
            <w:r w:rsidRPr="00497194">
              <w:rPr>
                <w:rFonts w:ascii="Cordia New" w:hAnsi="Cordia New" w:cs="Cordia New"/>
                <w:sz w:val="28"/>
                <w:szCs w:val="28"/>
              </w:rPr>
              <w:t xml:space="preserve">   - </w:t>
            </w:r>
            <w:r w:rsidRPr="00497194">
              <w:rPr>
                <w:rFonts w:ascii="Cordia New" w:hAnsi="Cordia New" w:cs="Cordia New"/>
                <w:sz w:val="28"/>
                <w:szCs w:val="28"/>
                <w:cs/>
              </w:rPr>
              <w:t>บริษัทย่อยทางอ้อม</w:t>
            </w:r>
          </w:p>
        </w:tc>
        <w:tc>
          <w:tcPr>
            <w:tcW w:w="1650" w:type="dxa"/>
            <w:vAlign w:val="bottom"/>
          </w:tcPr>
          <w:p w14:paraId="6CA93B27" w14:textId="2416739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334F3FE1" w14:textId="7CFFEF4F" w:rsidR="0031440F" w:rsidRPr="00EB4EE3" w:rsidRDefault="00674284" w:rsidP="0005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exact"/>
              <w:jc w:val="thaiDistribute"/>
              <w:rPr>
                <w:rFonts w:ascii="Cordia New" w:hAnsi="Cordia New" w:cs="Cordia New"/>
                <w:sz w:val="28"/>
                <w:szCs w:val="28"/>
              </w:rPr>
            </w:pPr>
            <w:r>
              <w:rPr>
                <w:rFonts w:ascii="Cordia New" w:hAnsi="Cordia New" w:cs="Cordia New"/>
                <w:sz w:val="28"/>
                <w:szCs w:val="28"/>
              </w:rPr>
              <w:t>-</w:t>
            </w:r>
          </w:p>
        </w:tc>
        <w:tc>
          <w:tcPr>
            <w:tcW w:w="1161" w:type="dxa"/>
            <w:vAlign w:val="bottom"/>
          </w:tcPr>
          <w:p w14:paraId="02526632" w14:textId="75DF98E9" w:rsidR="0031440F" w:rsidRPr="00497194" w:rsidRDefault="0031440F" w:rsidP="00F6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exact"/>
              <w:jc w:val="thaiDistribute"/>
              <w:rPr>
                <w:rFonts w:ascii="Cordia New" w:hAnsi="Cordia New" w:cs="Cordia New"/>
                <w:sz w:val="28"/>
                <w:szCs w:val="28"/>
                <w:lang w:val="en-GB"/>
              </w:rPr>
            </w:pPr>
            <w:r w:rsidRPr="00497194">
              <w:rPr>
                <w:rFonts w:ascii="Cordia New" w:hAnsi="Cordia New" w:cs="Cordia New"/>
                <w:sz w:val="28"/>
                <w:szCs w:val="28"/>
              </w:rPr>
              <w:t>-</w:t>
            </w:r>
          </w:p>
        </w:tc>
        <w:tc>
          <w:tcPr>
            <w:tcW w:w="1194" w:type="dxa"/>
            <w:tcBorders>
              <w:top w:val="nil"/>
              <w:left w:val="nil"/>
              <w:bottom w:val="nil"/>
              <w:right w:val="nil"/>
            </w:tcBorders>
            <w:vAlign w:val="bottom"/>
          </w:tcPr>
          <w:p w14:paraId="2E273C45" w14:textId="669BB9A5" w:rsidR="0031440F" w:rsidRPr="00497194" w:rsidRDefault="001836E5"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185,027,321</w:t>
            </w:r>
          </w:p>
        </w:tc>
        <w:tc>
          <w:tcPr>
            <w:tcW w:w="1166" w:type="dxa"/>
            <w:vAlign w:val="bottom"/>
          </w:tcPr>
          <w:p w14:paraId="323FEE13" w14:textId="702C97DB"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244BB0">
              <w:rPr>
                <w:rFonts w:ascii="Cordia New" w:hAnsi="Cordia New" w:cs="Cordia New"/>
                <w:sz w:val="28"/>
                <w:szCs w:val="28"/>
              </w:rPr>
              <w:t>220,991,285</w:t>
            </w:r>
          </w:p>
        </w:tc>
      </w:tr>
      <w:tr w:rsidR="0031440F" w:rsidRPr="00891622" w14:paraId="1B8C8C64" w14:textId="77777777" w:rsidTr="0031440F">
        <w:tc>
          <w:tcPr>
            <w:tcW w:w="2700" w:type="dxa"/>
            <w:vAlign w:val="bottom"/>
          </w:tcPr>
          <w:p w14:paraId="11007782" w14:textId="382D827E" w:rsidR="0031440F" w:rsidRPr="00497194" w:rsidRDefault="00F80F80" w:rsidP="00F80F80">
            <w:pPr>
              <w:tabs>
                <w:tab w:val="clear" w:pos="227"/>
                <w:tab w:val="clear" w:pos="454"/>
                <w:tab w:val="clear" w:pos="680"/>
                <w:tab w:val="left" w:pos="450"/>
              </w:tabs>
              <w:spacing w:line="360" w:lineRule="exact"/>
              <w:ind w:left="33" w:right="28"/>
              <w:rPr>
                <w:rFonts w:ascii="Cordia New" w:hAnsi="Cordia New" w:cs="Cordia New"/>
                <w:sz w:val="28"/>
                <w:szCs w:val="28"/>
              </w:rPr>
            </w:pPr>
            <w:r w:rsidRPr="00497194">
              <w:rPr>
                <w:rFonts w:ascii="Cordia New" w:hAnsi="Cordia New" w:cs="Cordia New"/>
                <w:sz w:val="28"/>
                <w:szCs w:val="28"/>
              </w:rPr>
              <w:t xml:space="preserve">   - </w:t>
            </w:r>
            <w:r w:rsidR="0031440F" w:rsidRPr="00497194">
              <w:rPr>
                <w:rFonts w:ascii="Cordia New" w:hAnsi="Cordia New" w:cs="Cordia New"/>
                <w:sz w:val="28"/>
                <w:szCs w:val="28"/>
                <w:cs/>
                <w:lang w:val="en-GB"/>
              </w:rPr>
              <w:t>บริษัทร่วม</w:t>
            </w:r>
          </w:p>
        </w:tc>
        <w:tc>
          <w:tcPr>
            <w:tcW w:w="1650" w:type="dxa"/>
            <w:vAlign w:val="bottom"/>
          </w:tcPr>
          <w:p w14:paraId="59F566B4" w14:textId="5ED68094"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3671F53D" w14:textId="3A4671DC" w:rsidR="0031440F" w:rsidRPr="00497194" w:rsidRDefault="00674284"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t>415,450</w:t>
            </w:r>
          </w:p>
        </w:tc>
        <w:tc>
          <w:tcPr>
            <w:tcW w:w="1161" w:type="dxa"/>
            <w:vAlign w:val="bottom"/>
          </w:tcPr>
          <w:p w14:paraId="4CD9E393" w14:textId="1DFA12F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lang w:val="en-GB"/>
              </w:rPr>
              <w:t>326,210</w:t>
            </w:r>
          </w:p>
        </w:tc>
        <w:tc>
          <w:tcPr>
            <w:tcW w:w="1194" w:type="dxa"/>
            <w:tcBorders>
              <w:top w:val="nil"/>
              <w:left w:val="nil"/>
              <w:bottom w:val="nil"/>
              <w:right w:val="nil"/>
            </w:tcBorders>
            <w:vAlign w:val="bottom"/>
          </w:tcPr>
          <w:p w14:paraId="5DFC6401" w14:textId="2202AE97" w:rsidR="0031440F" w:rsidRPr="00497194" w:rsidRDefault="001836E5"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415,450</w:t>
            </w:r>
          </w:p>
        </w:tc>
        <w:tc>
          <w:tcPr>
            <w:tcW w:w="1166" w:type="dxa"/>
            <w:vAlign w:val="bottom"/>
          </w:tcPr>
          <w:p w14:paraId="36955FE4" w14:textId="79CA98FA"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244BB0">
              <w:rPr>
                <w:rFonts w:ascii="Cordia New" w:hAnsi="Cordia New" w:cs="Cordia New"/>
                <w:sz w:val="28"/>
                <w:szCs w:val="28"/>
              </w:rPr>
              <w:t>326,210</w:t>
            </w:r>
          </w:p>
        </w:tc>
      </w:tr>
      <w:tr w:rsidR="0031440F" w:rsidRPr="00891622" w14:paraId="7341B8CA" w14:textId="77777777" w:rsidTr="0031440F">
        <w:tc>
          <w:tcPr>
            <w:tcW w:w="2700" w:type="dxa"/>
            <w:vAlign w:val="bottom"/>
          </w:tcPr>
          <w:p w14:paraId="6257A2B2" w14:textId="31FA5465" w:rsidR="0031440F" w:rsidRPr="00497194" w:rsidRDefault="0031440F" w:rsidP="0031440F">
            <w:pPr>
              <w:tabs>
                <w:tab w:val="clear" w:pos="227"/>
                <w:tab w:val="clear" w:pos="454"/>
                <w:tab w:val="clear" w:pos="680"/>
                <w:tab w:val="clear" w:pos="2580"/>
                <w:tab w:val="left" w:pos="450"/>
              </w:tabs>
              <w:spacing w:line="360" w:lineRule="exact"/>
              <w:ind w:left="33" w:right="-72"/>
              <w:rPr>
                <w:rFonts w:ascii="Cordia New" w:hAnsi="Cordia New" w:cs="Cordia New"/>
                <w:sz w:val="28"/>
                <w:szCs w:val="28"/>
                <w:cs/>
                <w:lang w:val="en-GB"/>
              </w:rPr>
            </w:pPr>
            <w:r w:rsidRPr="00497194">
              <w:rPr>
                <w:rFonts w:ascii="Cordia New" w:hAnsi="Cordia New" w:cs="Cordia New"/>
                <w:sz w:val="28"/>
                <w:szCs w:val="28"/>
                <w:cs/>
                <w:lang w:val="en-GB"/>
              </w:rPr>
              <w:t xml:space="preserve">  </w:t>
            </w:r>
            <w:r w:rsidRPr="00497194">
              <w:rPr>
                <w:rFonts w:ascii="Cordia New" w:hAnsi="Cordia New" w:cs="Cordia New"/>
                <w:sz w:val="28"/>
                <w:szCs w:val="28"/>
                <w:lang w:val="en-GB"/>
              </w:rPr>
              <w:t xml:space="preserve"> - </w:t>
            </w:r>
            <w:r w:rsidRPr="00497194">
              <w:rPr>
                <w:rFonts w:ascii="Cordia New" w:hAnsi="Cordia New" w:cs="Cordia New"/>
                <w:sz w:val="28"/>
                <w:szCs w:val="28"/>
                <w:cs/>
                <w:lang w:val="en-GB"/>
              </w:rPr>
              <w:t>บุคคลและบริษัทที่เกี่ยวข้อง</w:t>
            </w:r>
            <w:r>
              <w:rPr>
                <w:rFonts w:ascii="Cordia New" w:hAnsi="Cordia New" w:cs="Cordia New" w:hint="cs"/>
                <w:sz w:val="28"/>
                <w:szCs w:val="28"/>
                <w:cs/>
                <w:lang w:val="en-GB"/>
              </w:rPr>
              <w:t>กัน</w:t>
            </w:r>
          </w:p>
        </w:tc>
        <w:tc>
          <w:tcPr>
            <w:tcW w:w="1650" w:type="dxa"/>
            <w:vAlign w:val="bottom"/>
          </w:tcPr>
          <w:p w14:paraId="5709849E" w14:textId="7777777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233193AB" w14:textId="33831AAA" w:rsidR="0031440F" w:rsidRPr="00497194" w:rsidRDefault="00674284"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3,237,</w:t>
            </w:r>
            <w:r w:rsidR="00F82BA9">
              <w:rPr>
                <w:rFonts w:ascii="Cordia New" w:hAnsi="Cordia New" w:cs="Cordia New"/>
                <w:sz w:val="28"/>
                <w:szCs w:val="28"/>
              </w:rPr>
              <w:t>288</w:t>
            </w:r>
          </w:p>
        </w:tc>
        <w:tc>
          <w:tcPr>
            <w:tcW w:w="1161" w:type="dxa"/>
            <w:vAlign w:val="bottom"/>
          </w:tcPr>
          <w:p w14:paraId="3FFABAAC" w14:textId="1DB64C00" w:rsidR="0031440F" w:rsidRPr="00497194"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rPr>
              <w:t>3,086,474</w:t>
            </w:r>
          </w:p>
        </w:tc>
        <w:tc>
          <w:tcPr>
            <w:tcW w:w="1194" w:type="dxa"/>
            <w:tcBorders>
              <w:top w:val="nil"/>
              <w:left w:val="nil"/>
              <w:bottom w:val="nil"/>
              <w:right w:val="nil"/>
            </w:tcBorders>
            <w:vAlign w:val="bottom"/>
          </w:tcPr>
          <w:p w14:paraId="10D83121" w14:textId="66E35C7C" w:rsidR="0031440F" w:rsidRPr="00497194" w:rsidRDefault="001836E5"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3,227,615</w:t>
            </w:r>
          </w:p>
        </w:tc>
        <w:tc>
          <w:tcPr>
            <w:tcW w:w="1166" w:type="dxa"/>
            <w:vAlign w:val="bottom"/>
          </w:tcPr>
          <w:p w14:paraId="50E16DE5" w14:textId="6C5BA8BA" w:rsidR="0031440F" w:rsidRPr="00497194"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244BB0">
              <w:rPr>
                <w:rFonts w:ascii="Cordia New" w:hAnsi="Cordia New" w:cs="Cordia New"/>
                <w:sz w:val="28"/>
                <w:szCs w:val="28"/>
              </w:rPr>
              <w:t>3,086,474</w:t>
            </w:r>
          </w:p>
        </w:tc>
      </w:tr>
      <w:tr w:rsidR="0031440F" w:rsidRPr="00891622" w14:paraId="58EAD17C" w14:textId="77777777" w:rsidTr="0031440F">
        <w:tc>
          <w:tcPr>
            <w:tcW w:w="2700" w:type="dxa"/>
            <w:vAlign w:val="bottom"/>
          </w:tcPr>
          <w:p w14:paraId="3B5B0BFA" w14:textId="77777777" w:rsidR="0031440F" w:rsidRPr="00497194" w:rsidRDefault="0031440F" w:rsidP="0031440F">
            <w:pPr>
              <w:tabs>
                <w:tab w:val="clear" w:pos="227"/>
                <w:tab w:val="clear" w:pos="454"/>
                <w:tab w:val="clear" w:pos="680"/>
                <w:tab w:val="left" w:pos="450"/>
              </w:tabs>
              <w:spacing w:line="360" w:lineRule="exact"/>
              <w:ind w:left="33" w:right="28"/>
              <w:rPr>
                <w:rFonts w:ascii="Cordia New" w:hAnsi="Cordia New" w:cs="Cordia New"/>
                <w:sz w:val="28"/>
                <w:szCs w:val="28"/>
                <w:cs/>
              </w:rPr>
            </w:pPr>
            <w:r w:rsidRPr="00497194">
              <w:rPr>
                <w:rFonts w:ascii="Cordia New" w:hAnsi="Cordia New" w:cs="Cordia New"/>
                <w:sz w:val="28"/>
                <w:szCs w:val="28"/>
                <w:cs/>
              </w:rPr>
              <w:t>รวม</w:t>
            </w:r>
          </w:p>
        </w:tc>
        <w:tc>
          <w:tcPr>
            <w:tcW w:w="1650" w:type="dxa"/>
            <w:vAlign w:val="bottom"/>
          </w:tcPr>
          <w:p w14:paraId="2EE7538F" w14:textId="7777777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p>
        </w:tc>
        <w:tc>
          <w:tcPr>
            <w:tcW w:w="1143" w:type="dxa"/>
            <w:vAlign w:val="bottom"/>
          </w:tcPr>
          <w:p w14:paraId="7B7D5157" w14:textId="1F8810D1" w:rsidR="0031440F" w:rsidRPr="00497194" w:rsidRDefault="00F82BA9"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3,652,738</w:t>
            </w:r>
            <w:r>
              <w:rPr>
                <w:rFonts w:ascii="Cordia New" w:hAnsi="Cordia New" w:cs="Cordia New"/>
                <w:sz w:val="28"/>
                <w:szCs w:val="28"/>
                <w:lang w:val="en-GB"/>
              </w:rPr>
              <w:fldChar w:fldCharType="end"/>
            </w:r>
          </w:p>
        </w:tc>
        <w:tc>
          <w:tcPr>
            <w:tcW w:w="1161" w:type="dxa"/>
            <w:vAlign w:val="bottom"/>
          </w:tcPr>
          <w:p w14:paraId="11A65FE2" w14:textId="758E4D4D" w:rsidR="0031440F" w:rsidRPr="00497194"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3,412,684</w:t>
            </w:r>
            <w:r>
              <w:rPr>
                <w:rFonts w:ascii="Cordia New" w:hAnsi="Cordia New" w:cs="Cordia New"/>
                <w:sz w:val="28"/>
                <w:szCs w:val="28"/>
                <w:lang w:val="en-GB"/>
              </w:rPr>
              <w:fldChar w:fldCharType="end"/>
            </w:r>
          </w:p>
        </w:tc>
        <w:tc>
          <w:tcPr>
            <w:tcW w:w="1194" w:type="dxa"/>
            <w:tcBorders>
              <w:top w:val="nil"/>
              <w:left w:val="nil"/>
              <w:bottom w:val="nil"/>
              <w:right w:val="nil"/>
            </w:tcBorders>
            <w:vAlign w:val="bottom"/>
          </w:tcPr>
          <w:p w14:paraId="36B91C85" w14:textId="2C18B84D" w:rsidR="0031440F" w:rsidRPr="001836E5" w:rsidRDefault="00071C86"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highlight w:val="yellow"/>
              </w:rPr>
            </w:pPr>
            <w:r w:rsidRPr="00071C86">
              <w:rPr>
                <w:rFonts w:ascii="Cordia New" w:hAnsi="Cordia New" w:cs="Cordia New"/>
                <w:sz w:val="28"/>
                <w:szCs w:val="28"/>
              </w:rPr>
              <w:fldChar w:fldCharType="begin"/>
            </w:r>
            <w:r w:rsidRPr="00071C86">
              <w:rPr>
                <w:rFonts w:ascii="Cordia New" w:hAnsi="Cordia New" w:cs="Cordia New"/>
                <w:sz w:val="28"/>
                <w:szCs w:val="28"/>
              </w:rPr>
              <w:instrText xml:space="preserve"> =SUM(ABOVE) </w:instrText>
            </w:r>
            <w:r w:rsidRPr="00071C86">
              <w:rPr>
                <w:rFonts w:ascii="Cordia New" w:hAnsi="Cordia New" w:cs="Cordia New"/>
                <w:sz w:val="28"/>
                <w:szCs w:val="28"/>
              </w:rPr>
              <w:fldChar w:fldCharType="separate"/>
            </w:r>
            <w:r w:rsidRPr="00071C86">
              <w:rPr>
                <w:rFonts w:ascii="Cordia New" w:hAnsi="Cordia New" w:cs="Cordia New"/>
                <w:noProof/>
                <w:sz w:val="28"/>
                <w:szCs w:val="28"/>
              </w:rPr>
              <w:t>188,827,297</w:t>
            </w:r>
            <w:r w:rsidRPr="00071C86">
              <w:rPr>
                <w:rFonts w:ascii="Cordia New" w:hAnsi="Cordia New" w:cs="Cordia New"/>
                <w:sz w:val="28"/>
                <w:szCs w:val="28"/>
              </w:rPr>
              <w:fldChar w:fldCharType="end"/>
            </w:r>
          </w:p>
        </w:tc>
        <w:tc>
          <w:tcPr>
            <w:tcW w:w="1166" w:type="dxa"/>
            <w:vAlign w:val="bottom"/>
          </w:tcPr>
          <w:p w14:paraId="7687F5BA" w14:textId="1364D5CB" w:rsidR="0031440F" w:rsidRPr="00497194"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=SUM(E6:E9) </w:instrText>
            </w:r>
            <w:r>
              <w:rPr>
                <w:rFonts w:ascii="Cordia New" w:hAnsi="Cordia New" w:cs="Cordia New"/>
                <w:sz w:val="28"/>
                <w:szCs w:val="28"/>
              </w:rPr>
              <w:fldChar w:fldCharType="separate"/>
            </w:r>
            <w:r>
              <w:rPr>
                <w:rFonts w:ascii="Cordia New" w:hAnsi="Cordia New" w:cs="Cordia New"/>
                <w:noProof/>
                <w:sz w:val="28"/>
                <w:szCs w:val="28"/>
              </w:rPr>
              <w:t>224,945,752</w:t>
            </w:r>
            <w:r>
              <w:rPr>
                <w:rFonts w:ascii="Cordia New" w:hAnsi="Cordia New" w:cs="Cordia New"/>
                <w:sz w:val="28"/>
                <w:szCs w:val="28"/>
              </w:rPr>
              <w:fldChar w:fldCharType="end"/>
            </w:r>
          </w:p>
        </w:tc>
      </w:tr>
      <w:tr w:rsidR="0031440F" w:rsidRPr="00891622" w14:paraId="642B8B5C" w14:textId="77777777" w:rsidTr="0031440F">
        <w:tc>
          <w:tcPr>
            <w:tcW w:w="2700" w:type="dxa"/>
            <w:vAlign w:val="bottom"/>
          </w:tcPr>
          <w:p w14:paraId="4373780F" w14:textId="77777777" w:rsidR="0031440F" w:rsidRPr="00497194" w:rsidRDefault="0031440F" w:rsidP="0031440F">
            <w:pPr>
              <w:tabs>
                <w:tab w:val="clear" w:pos="227"/>
                <w:tab w:val="clear" w:pos="454"/>
                <w:tab w:val="clear" w:pos="680"/>
                <w:tab w:val="left" w:pos="450"/>
              </w:tabs>
              <w:spacing w:line="360" w:lineRule="exact"/>
              <w:ind w:left="33" w:right="28"/>
              <w:rPr>
                <w:rFonts w:ascii="Cordia New" w:hAnsi="Cordia New" w:cs="Cordia New"/>
                <w:sz w:val="28"/>
                <w:szCs w:val="28"/>
                <w:cs/>
              </w:rPr>
            </w:pPr>
          </w:p>
        </w:tc>
        <w:tc>
          <w:tcPr>
            <w:tcW w:w="1650" w:type="dxa"/>
            <w:vAlign w:val="bottom"/>
          </w:tcPr>
          <w:p w14:paraId="3FD1B483" w14:textId="7777777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p>
        </w:tc>
        <w:tc>
          <w:tcPr>
            <w:tcW w:w="1143" w:type="dxa"/>
            <w:vAlign w:val="bottom"/>
          </w:tcPr>
          <w:p w14:paraId="6B06CFFE"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61" w:type="dxa"/>
            <w:vAlign w:val="bottom"/>
          </w:tcPr>
          <w:p w14:paraId="7F662B45"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94" w:type="dxa"/>
            <w:vAlign w:val="bottom"/>
          </w:tcPr>
          <w:p w14:paraId="0D96FAC5"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166" w:type="dxa"/>
            <w:vAlign w:val="bottom"/>
          </w:tcPr>
          <w:p w14:paraId="741EFF0D"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r>
      <w:tr w:rsidR="0031440F" w:rsidRPr="00891622" w14:paraId="1C108DBD" w14:textId="77777777" w:rsidTr="0031440F">
        <w:tc>
          <w:tcPr>
            <w:tcW w:w="2700" w:type="dxa"/>
            <w:vAlign w:val="bottom"/>
          </w:tcPr>
          <w:p w14:paraId="758E2927" w14:textId="77777777" w:rsidR="0031440F" w:rsidRPr="00D82C29" w:rsidRDefault="0031440F" w:rsidP="0031440F">
            <w:pPr>
              <w:tabs>
                <w:tab w:val="clear" w:pos="227"/>
                <w:tab w:val="clear" w:pos="454"/>
                <w:tab w:val="clear" w:pos="680"/>
                <w:tab w:val="left" w:pos="450"/>
              </w:tabs>
              <w:spacing w:line="360" w:lineRule="exact"/>
              <w:ind w:right="28"/>
              <w:rPr>
                <w:rFonts w:ascii="Cordia New" w:hAnsi="Cordia New" w:cs="Cordia New"/>
                <w:b/>
                <w:bCs/>
                <w:sz w:val="28"/>
                <w:szCs w:val="28"/>
              </w:rPr>
            </w:pPr>
            <w:r w:rsidRPr="00D82C29">
              <w:rPr>
                <w:rFonts w:ascii="Cordia New" w:hAnsi="Cordia New" w:cs="Cordia New"/>
                <w:b/>
                <w:bCs/>
                <w:sz w:val="28"/>
                <w:szCs w:val="28"/>
                <w:cs/>
              </w:rPr>
              <w:t>ซื้อวัตถุดิบ</w:t>
            </w:r>
          </w:p>
        </w:tc>
        <w:tc>
          <w:tcPr>
            <w:tcW w:w="1650" w:type="dxa"/>
            <w:vAlign w:val="bottom"/>
          </w:tcPr>
          <w:p w14:paraId="69CDAA1D" w14:textId="7777777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u w:val="single"/>
              </w:rPr>
            </w:pPr>
          </w:p>
        </w:tc>
        <w:tc>
          <w:tcPr>
            <w:tcW w:w="1143" w:type="dxa"/>
            <w:vAlign w:val="bottom"/>
          </w:tcPr>
          <w:p w14:paraId="1203F893"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61" w:type="dxa"/>
            <w:vAlign w:val="bottom"/>
          </w:tcPr>
          <w:p w14:paraId="3D63D14E"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94" w:type="dxa"/>
            <w:vAlign w:val="bottom"/>
          </w:tcPr>
          <w:p w14:paraId="39617620"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1166" w:type="dxa"/>
            <w:vAlign w:val="bottom"/>
          </w:tcPr>
          <w:p w14:paraId="6AFD8CD4"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r>
      <w:tr w:rsidR="0031440F" w:rsidRPr="00891622" w14:paraId="1C36CF26" w14:textId="77777777" w:rsidTr="00F67AA4">
        <w:trPr>
          <w:trHeight w:val="162"/>
        </w:trPr>
        <w:tc>
          <w:tcPr>
            <w:tcW w:w="2700" w:type="dxa"/>
            <w:vAlign w:val="bottom"/>
          </w:tcPr>
          <w:p w14:paraId="421A54B7" w14:textId="77777777" w:rsidR="0031440F" w:rsidRPr="00497194" w:rsidRDefault="0031440F" w:rsidP="0031440F">
            <w:pPr>
              <w:tabs>
                <w:tab w:val="clear" w:pos="227"/>
                <w:tab w:val="clear" w:pos="454"/>
                <w:tab w:val="clear" w:pos="680"/>
                <w:tab w:val="left" w:pos="450"/>
              </w:tabs>
              <w:spacing w:line="360" w:lineRule="exact"/>
              <w:ind w:right="28"/>
              <w:rPr>
                <w:rFonts w:ascii="Cordia New" w:hAnsi="Cordia New" w:cs="Cordia New"/>
                <w:sz w:val="28"/>
                <w:szCs w:val="28"/>
                <w:lang w:val="en-GB"/>
              </w:rPr>
            </w:pP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บริษัทย่อย</w:t>
            </w:r>
          </w:p>
        </w:tc>
        <w:tc>
          <w:tcPr>
            <w:tcW w:w="1650" w:type="dxa"/>
            <w:vAlign w:val="bottom"/>
          </w:tcPr>
          <w:p w14:paraId="0730CE25" w14:textId="7777777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u w:val="single"/>
              </w:rPr>
            </w:pPr>
            <w:r w:rsidRPr="00497194">
              <w:rPr>
                <w:rFonts w:ascii="Cordia New" w:hAnsi="Cordia New" w:cs="Cordia New"/>
                <w:sz w:val="28"/>
                <w:szCs w:val="28"/>
                <w:cs/>
              </w:rPr>
              <w:t>ตามที่ตกลงร่วมกัน</w:t>
            </w:r>
          </w:p>
        </w:tc>
        <w:tc>
          <w:tcPr>
            <w:tcW w:w="1143" w:type="dxa"/>
            <w:vAlign w:val="bottom"/>
          </w:tcPr>
          <w:p w14:paraId="766116DD" w14:textId="7CE30FED" w:rsidR="0031440F" w:rsidRPr="00497194" w:rsidRDefault="00EC702B" w:rsidP="0005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exact"/>
              <w:jc w:val="thaiDistribute"/>
              <w:rPr>
                <w:rFonts w:ascii="Cordia New" w:hAnsi="Cordia New" w:cs="Cordia New"/>
                <w:sz w:val="28"/>
                <w:szCs w:val="28"/>
              </w:rPr>
            </w:pPr>
            <w:r>
              <w:rPr>
                <w:rFonts w:ascii="Cordia New" w:hAnsi="Cordia New" w:cs="Cordia New"/>
                <w:sz w:val="28"/>
                <w:szCs w:val="28"/>
              </w:rPr>
              <w:t>-</w:t>
            </w:r>
          </w:p>
        </w:tc>
        <w:tc>
          <w:tcPr>
            <w:tcW w:w="1161" w:type="dxa"/>
            <w:vAlign w:val="bottom"/>
          </w:tcPr>
          <w:p w14:paraId="05B709AF" w14:textId="6F3870BD" w:rsidR="0031440F" w:rsidRPr="00497194" w:rsidRDefault="0031440F" w:rsidP="00F6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360" w:lineRule="exact"/>
              <w:jc w:val="both"/>
              <w:rPr>
                <w:rFonts w:ascii="Cordia New" w:hAnsi="Cordia New" w:cs="Cordia New"/>
                <w:sz w:val="28"/>
                <w:szCs w:val="28"/>
              </w:rPr>
            </w:pPr>
            <w:r w:rsidRPr="00497194">
              <w:rPr>
                <w:rFonts w:ascii="Cordia New" w:hAnsi="Cordia New" w:cs="Cordia New"/>
                <w:sz w:val="28"/>
                <w:szCs w:val="28"/>
              </w:rPr>
              <w:t>-</w:t>
            </w:r>
          </w:p>
        </w:tc>
        <w:tc>
          <w:tcPr>
            <w:tcW w:w="1194" w:type="dxa"/>
            <w:vAlign w:val="bottom"/>
          </w:tcPr>
          <w:p w14:paraId="59FB398B" w14:textId="3851FA8C" w:rsidR="0031440F" w:rsidRPr="00497194" w:rsidRDefault="00D761F5"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D761F5">
              <w:rPr>
                <w:rFonts w:ascii="Cordia New" w:hAnsi="Cordia New" w:cs="Cordia New"/>
                <w:sz w:val="28"/>
                <w:szCs w:val="28"/>
              </w:rPr>
              <w:t>2,991,176</w:t>
            </w:r>
          </w:p>
        </w:tc>
        <w:tc>
          <w:tcPr>
            <w:tcW w:w="1166" w:type="dxa"/>
            <w:vAlign w:val="bottom"/>
          </w:tcPr>
          <w:p w14:paraId="15DB6177" w14:textId="1E6A87B8"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0A2085">
              <w:rPr>
                <w:rFonts w:ascii="Cordia New" w:hAnsi="Cordia New" w:cs="Cordia New"/>
                <w:sz w:val="28"/>
                <w:szCs w:val="28"/>
              </w:rPr>
              <w:t>5,238,955</w:t>
            </w:r>
          </w:p>
        </w:tc>
      </w:tr>
      <w:tr w:rsidR="0031440F" w:rsidRPr="00891622" w14:paraId="614C13CD" w14:textId="77777777" w:rsidTr="0031440F">
        <w:tc>
          <w:tcPr>
            <w:tcW w:w="2700" w:type="dxa"/>
            <w:vAlign w:val="bottom"/>
          </w:tcPr>
          <w:p w14:paraId="7DB5B221" w14:textId="5979CE86" w:rsidR="0031440F" w:rsidRPr="00497194" w:rsidRDefault="0031440F" w:rsidP="0031440F">
            <w:pPr>
              <w:tabs>
                <w:tab w:val="clear" w:pos="227"/>
                <w:tab w:val="clear" w:pos="454"/>
                <w:tab w:val="clear" w:pos="680"/>
                <w:tab w:val="left" w:pos="450"/>
              </w:tabs>
              <w:spacing w:line="360" w:lineRule="exact"/>
              <w:ind w:right="28"/>
              <w:rPr>
                <w:rFonts w:ascii="Cordia New" w:hAnsi="Cordia New" w:cs="Cordia New"/>
                <w:sz w:val="28"/>
                <w:szCs w:val="28"/>
              </w:rPr>
            </w:pPr>
            <w:r w:rsidRPr="00497194">
              <w:rPr>
                <w:rFonts w:ascii="Cordia New" w:hAnsi="Cordia New" w:cs="Cordia New"/>
                <w:sz w:val="28"/>
                <w:szCs w:val="28"/>
                <w:cs/>
                <w:lang w:val="en-GB"/>
              </w:rPr>
              <w:t xml:space="preserve"> </w:t>
            </w: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xml:space="preserve"> </w:t>
            </w: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บริษัทที่เกี่ยวข้อง</w:t>
            </w:r>
            <w:r>
              <w:rPr>
                <w:rFonts w:ascii="Cordia New" w:hAnsi="Cordia New" w:cs="Cordia New" w:hint="cs"/>
                <w:sz w:val="28"/>
                <w:szCs w:val="28"/>
                <w:cs/>
                <w:lang w:val="en-GB"/>
              </w:rPr>
              <w:t>กัน</w:t>
            </w:r>
          </w:p>
        </w:tc>
        <w:tc>
          <w:tcPr>
            <w:tcW w:w="1650" w:type="dxa"/>
            <w:vAlign w:val="bottom"/>
          </w:tcPr>
          <w:p w14:paraId="3E7F8736" w14:textId="7777777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u w:val="single"/>
              </w:rPr>
            </w:pPr>
            <w:r w:rsidRPr="00497194">
              <w:rPr>
                <w:rFonts w:ascii="Cordia New" w:hAnsi="Cordia New" w:cs="Cordia New"/>
                <w:sz w:val="28"/>
                <w:szCs w:val="28"/>
                <w:cs/>
              </w:rPr>
              <w:t>ตามที่ตกลงร่วมกัน</w:t>
            </w:r>
          </w:p>
        </w:tc>
        <w:tc>
          <w:tcPr>
            <w:tcW w:w="1143" w:type="dxa"/>
            <w:vAlign w:val="bottom"/>
          </w:tcPr>
          <w:p w14:paraId="3D72F9C2" w14:textId="177F1081" w:rsidR="0031440F" w:rsidRPr="00497194" w:rsidRDefault="00EC702B"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162,588</w:t>
            </w:r>
          </w:p>
        </w:tc>
        <w:tc>
          <w:tcPr>
            <w:tcW w:w="1161" w:type="dxa"/>
            <w:vAlign w:val="bottom"/>
          </w:tcPr>
          <w:p w14:paraId="7EE46AD4" w14:textId="29F7E30D" w:rsidR="0031440F" w:rsidRPr="00497194"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rPr>
              <w:t>529,816</w:t>
            </w:r>
          </w:p>
        </w:tc>
        <w:tc>
          <w:tcPr>
            <w:tcW w:w="1194" w:type="dxa"/>
            <w:vAlign w:val="bottom"/>
          </w:tcPr>
          <w:p w14:paraId="1BE341AD" w14:textId="1E77B711" w:rsidR="0031440F" w:rsidRPr="00497194" w:rsidRDefault="003A73E0"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162,</w:t>
            </w:r>
            <w:r w:rsidR="001C21A2">
              <w:rPr>
                <w:rFonts w:ascii="Cordia New" w:hAnsi="Cordia New" w:cs="Cordia New"/>
                <w:sz w:val="28"/>
                <w:szCs w:val="28"/>
              </w:rPr>
              <w:t>588</w:t>
            </w:r>
          </w:p>
        </w:tc>
        <w:tc>
          <w:tcPr>
            <w:tcW w:w="1166" w:type="dxa"/>
            <w:vAlign w:val="bottom"/>
          </w:tcPr>
          <w:p w14:paraId="785B4AA8" w14:textId="3325ABB2" w:rsidR="0031440F" w:rsidRPr="00497194"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0A2085">
              <w:rPr>
                <w:rFonts w:ascii="Cordia New" w:hAnsi="Cordia New" w:cs="Cordia New"/>
                <w:sz w:val="28"/>
                <w:szCs w:val="28"/>
              </w:rPr>
              <w:t>209,609</w:t>
            </w:r>
          </w:p>
        </w:tc>
      </w:tr>
      <w:tr w:rsidR="0031440F" w:rsidRPr="00891622" w14:paraId="6A9D25A2" w14:textId="77777777" w:rsidTr="0031440F">
        <w:tc>
          <w:tcPr>
            <w:tcW w:w="2700" w:type="dxa"/>
            <w:vAlign w:val="bottom"/>
          </w:tcPr>
          <w:p w14:paraId="3EA09A95" w14:textId="77777777" w:rsidR="0031440F" w:rsidRPr="00497194" w:rsidRDefault="0031440F" w:rsidP="0031440F">
            <w:pPr>
              <w:tabs>
                <w:tab w:val="clear" w:pos="227"/>
                <w:tab w:val="clear" w:pos="454"/>
                <w:tab w:val="clear" w:pos="680"/>
                <w:tab w:val="left" w:pos="450"/>
              </w:tabs>
              <w:spacing w:line="360" w:lineRule="exact"/>
              <w:ind w:left="33" w:right="28"/>
              <w:rPr>
                <w:rFonts w:ascii="Cordia New" w:hAnsi="Cordia New" w:cs="Cordia New"/>
                <w:sz w:val="28"/>
                <w:szCs w:val="28"/>
                <w:cs/>
              </w:rPr>
            </w:pPr>
            <w:r w:rsidRPr="00497194">
              <w:rPr>
                <w:rFonts w:ascii="Cordia New" w:hAnsi="Cordia New" w:cs="Cordia New"/>
                <w:sz w:val="28"/>
                <w:szCs w:val="28"/>
                <w:cs/>
              </w:rPr>
              <w:t>รวม</w:t>
            </w:r>
          </w:p>
        </w:tc>
        <w:tc>
          <w:tcPr>
            <w:tcW w:w="1650" w:type="dxa"/>
            <w:vAlign w:val="bottom"/>
          </w:tcPr>
          <w:p w14:paraId="32570A51" w14:textId="77777777" w:rsidR="0031440F" w:rsidRPr="00497194" w:rsidRDefault="0031440F" w:rsidP="0031440F">
            <w:pPr>
              <w:tabs>
                <w:tab w:val="clear" w:pos="227"/>
                <w:tab w:val="clear" w:pos="454"/>
                <w:tab w:val="clear" w:pos="680"/>
                <w:tab w:val="left" w:pos="450"/>
              </w:tabs>
              <w:spacing w:line="360" w:lineRule="exact"/>
              <w:ind w:right="28"/>
              <w:rPr>
                <w:rFonts w:ascii="Cordia New" w:hAnsi="Cordia New" w:cs="Cordia New"/>
                <w:sz w:val="28"/>
                <w:szCs w:val="28"/>
                <w:u w:val="single"/>
                <w:cs/>
              </w:rPr>
            </w:pPr>
          </w:p>
        </w:tc>
        <w:tc>
          <w:tcPr>
            <w:tcW w:w="1143" w:type="dxa"/>
            <w:vAlign w:val="bottom"/>
          </w:tcPr>
          <w:p w14:paraId="50338424" w14:textId="739B081D" w:rsidR="0031440F" w:rsidRPr="00497194" w:rsidRDefault="00EC702B"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162,588</w:t>
            </w:r>
            <w:r>
              <w:rPr>
                <w:rFonts w:ascii="Cordia New" w:hAnsi="Cordia New" w:cs="Cordia New"/>
                <w:sz w:val="28"/>
                <w:szCs w:val="28"/>
              </w:rPr>
              <w:fldChar w:fldCharType="end"/>
            </w:r>
          </w:p>
        </w:tc>
        <w:tc>
          <w:tcPr>
            <w:tcW w:w="1161" w:type="dxa"/>
            <w:vAlign w:val="bottom"/>
          </w:tcPr>
          <w:p w14:paraId="63613430" w14:textId="25CE2B5D" w:rsidR="0031440F" w:rsidRPr="00497194"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=SUM(ABOVE) \# "#,##0" </w:instrText>
            </w:r>
            <w:r>
              <w:rPr>
                <w:rFonts w:ascii="Cordia New" w:hAnsi="Cordia New" w:cs="Cordia New"/>
                <w:sz w:val="28"/>
                <w:szCs w:val="28"/>
              </w:rPr>
              <w:fldChar w:fldCharType="separate"/>
            </w:r>
            <w:r>
              <w:rPr>
                <w:rFonts w:ascii="Cordia New" w:hAnsi="Cordia New" w:cs="Cordia New"/>
                <w:noProof/>
                <w:sz w:val="28"/>
                <w:szCs w:val="28"/>
              </w:rPr>
              <w:t>529,816</w:t>
            </w:r>
            <w:r>
              <w:rPr>
                <w:rFonts w:ascii="Cordia New" w:hAnsi="Cordia New" w:cs="Cordia New"/>
                <w:sz w:val="28"/>
                <w:szCs w:val="28"/>
              </w:rPr>
              <w:fldChar w:fldCharType="end"/>
            </w:r>
          </w:p>
        </w:tc>
        <w:tc>
          <w:tcPr>
            <w:tcW w:w="1194" w:type="dxa"/>
            <w:shd w:val="clear" w:color="auto" w:fill="auto"/>
            <w:vAlign w:val="bottom"/>
          </w:tcPr>
          <w:p w14:paraId="231C10D9" w14:textId="0EEBBFBB" w:rsidR="0031440F" w:rsidRPr="00497194" w:rsidRDefault="008A1D6B"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=SUM(E13:E15) </w:instrText>
            </w:r>
            <w:r>
              <w:rPr>
                <w:rFonts w:ascii="Cordia New" w:hAnsi="Cordia New" w:cs="Cordia New"/>
                <w:sz w:val="28"/>
                <w:szCs w:val="28"/>
              </w:rPr>
              <w:fldChar w:fldCharType="separate"/>
            </w:r>
            <w:r>
              <w:rPr>
                <w:rFonts w:ascii="Cordia New" w:hAnsi="Cordia New" w:cs="Cordia New"/>
                <w:noProof/>
                <w:sz w:val="28"/>
                <w:szCs w:val="28"/>
              </w:rPr>
              <w:t>3,153,764</w:t>
            </w:r>
            <w:r>
              <w:rPr>
                <w:rFonts w:ascii="Cordia New" w:hAnsi="Cordia New" w:cs="Cordia New"/>
                <w:sz w:val="28"/>
                <w:szCs w:val="28"/>
              </w:rPr>
              <w:fldChar w:fldCharType="end"/>
            </w:r>
          </w:p>
        </w:tc>
        <w:tc>
          <w:tcPr>
            <w:tcW w:w="1166" w:type="dxa"/>
            <w:vAlign w:val="bottom"/>
          </w:tcPr>
          <w:p w14:paraId="06BF0E88" w14:textId="47389911" w:rsidR="0031440F" w:rsidRPr="00497194"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=SUM(E13:E15) </w:instrText>
            </w:r>
            <w:r>
              <w:rPr>
                <w:rFonts w:ascii="Cordia New" w:hAnsi="Cordia New" w:cs="Cordia New"/>
                <w:sz w:val="28"/>
                <w:szCs w:val="28"/>
              </w:rPr>
              <w:fldChar w:fldCharType="separate"/>
            </w:r>
            <w:r>
              <w:rPr>
                <w:rFonts w:ascii="Cordia New" w:hAnsi="Cordia New" w:cs="Cordia New"/>
                <w:noProof/>
                <w:sz w:val="28"/>
                <w:szCs w:val="28"/>
              </w:rPr>
              <w:t>5,448,564</w:t>
            </w:r>
            <w:r>
              <w:rPr>
                <w:rFonts w:ascii="Cordia New" w:hAnsi="Cordia New" w:cs="Cordia New"/>
                <w:sz w:val="28"/>
                <w:szCs w:val="28"/>
              </w:rPr>
              <w:fldChar w:fldCharType="end"/>
            </w:r>
          </w:p>
        </w:tc>
      </w:tr>
      <w:tr w:rsidR="0031440F" w:rsidRPr="00891622" w14:paraId="35C72754" w14:textId="77777777" w:rsidTr="0031440F">
        <w:tc>
          <w:tcPr>
            <w:tcW w:w="2700" w:type="dxa"/>
            <w:vAlign w:val="bottom"/>
          </w:tcPr>
          <w:p w14:paraId="29B9BAD4" w14:textId="77777777" w:rsidR="0031440F" w:rsidRPr="00497194" w:rsidRDefault="0031440F" w:rsidP="0031440F">
            <w:pPr>
              <w:tabs>
                <w:tab w:val="clear" w:pos="227"/>
                <w:tab w:val="clear" w:pos="454"/>
                <w:tab w:val="clear" w:pos="680"/>
                <w:tab w:val="left" w:pos="450"/>
              </w:tabs>
              <w:spacing w:line="360" w:lineRule="exact"/>
              <w:ind w:left="33" w:right="28"/>
              <w:rPr>
                <w:rFonts w:ascii="Cordia New" w:hAnsi="Cordia New" w:cs="Cordia New"/>
                <w:sz w:val="28"/>
                <w:szCs w:val="28"/>
                <w:cs/>
                <w:lang w:val="en-GB"/>
              </w:rPr>
            </w:pPr>
          </w:p>
        </w:tc>
        <w:tc>
          <w:tcPr>
            <w:tcW w:w="1650" w:type="dxa"/>
            <w:vAlign w:val="bottom"/>
          </w:tcPr>
          <w:p w14:paraId="55411DF9" w14:textId="7777777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rPr>
            </w:pPr>
          </w:p>
        </w:tc>
        <w:tc>
          <w:tcPr>
            <w:tcW w:w="1143" w:type="dxa"/>
            <w:vAlign w:val="bottom"/>
          </w:tcPr>
          <w:p w14:paraId="3E27B3D2"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1" w:type="dxa"/>
            <w:vAlign w:val="bottom"/>
          </w:tcPr>
          <w:p w14:paraId="142A5B61"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94" w:type="dxa"/>
            <w:vAlign w:val="bottom"/>
          </w:tcPr>
          <w:p w14:paraId="380054C8"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7FC14D80"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r>
      <w:tr w:rsidR="0031440F" w:rsidRPr="00891622" w14:paraId="6DF13854" w14:textId="77777777" w:rsidTr="0031440F">
        <w:trPr>
          <w:trHeight w:val="68"/>
        </w:trPr>
        <w:tc>
          <w:tcPr>
            <w:tcW w:w="2700" w:type="dxa"/>
            <w:vAlign w:val="bottom"/>
          </w:tcPr>
          <w:p w14:paraId="7992F81F" w14:textId="6B609B97" w:rsidR="0031440F" w:rsidRPr="00D82C29" w:rsidRDefault="0031440F" w:rsidP="0031440F">
            <w:pPr>
              <w:tabs>
                <w:tab w:val="clear" w:pos="227"/>
                <w:tab w:val="clear" w:pos="454"/>
                <w:tab w:val="clear" w:pos="680"/>
                <w:tab w:val="left" w:pos="450"/>
              </w:tabs>
              <w:spacing w:line="360" w:lineRule="exact"/>
              <w:ind w:right="28"/>
              <w:rPr>
                <w:rFonts w:ascii="Cordia New" w:hAnsi="Cordia New" w:cs="Cordia New"/>
                <w:b/>
                <w:bCs/>
                <w:sz w:val="28"/>
                <w:szCs w:val="28"/>
                <w:cs/>
                <w:lang w:val="en-GB"/>
              </w:rPr>
            </w:pPr>
            <w:r w:rsidRPr="00D82C29">
              <w:rPr>
                <w:rFonts w:ascii="Cordia New" w:hAnsi="Cordia New" w:cs="Cordia New"/>
                <w:b/>
                <w:bCs/>
                <w:sz w:val="28"/>
                <w:szCs w:val="28"/>
                <w:cs/>
                <w:lang w:val="en-GB"/>
              </w:rPr>
              <w:t>รายได้ค่าเช่า</w:t>
            </w:r>
          </w:p>
        </w:tc>
        <w:tc>
          <w:tcPr>
            <w:tcW w:w="1650" w:type="dxa"/>
            <w:vAlign w:val="bottom"/>
          </w:tcPr>
          <w:p w14:paraId="1645A9E9" w14:textId="7777777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rPr>
            </w:pPr>
          </w:p>
        </w:tc>
        <w:tc>
          <w:tcPr>
            <w:tcW w:w="1143" w:type="dxa"/>
            <w:vAlign w:val="bottom"/>
          </w:tcPr>
          <w:p w14:paraId="099411CF"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1" w:type="dxa"/>
            <w:vAlign w:val="bottom"/>
          </w:tcPr>
          <w:p w14:paraId="107BF497"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94" w:type="dxa"/>
            <w:vAlign w:val="bottom"/>
          </w:tcPr>
          <w:p w14:paraId="7E62F5C8"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357BEAF3"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r>
      <w:tr w:rsidR="0031440F" w:rsidRPr="00891622" w14:paraId="5DE81891" w14:textId="77777777" w:rsidTr="0031440F">
        <w:tc>
          <w:tcPr>
            <w:tcW w:w="2700" w:type="dxa"/>
            <w:vAlign w:val="bottom"/>
          </w:tcPr>
          <w:p w14:paraId="28F9BF87" w14:textId="2802BDFB" w:rsidR="0031440F" w:rsidRPr="00497194" w:rsidRDefault="0031440F" w:rsidP="0031440F">
            <w:pPr>
              <w:tabs>
                <w:tab w:val="clear" w:pos="227"/>
                <w:tab w:val="clear" w:pos="454"/>
                <w:tab w:val="clear" w:pos="680"/>
                <w:tab w:val="left" w:pos="450"/>
              </w:tabs>
              <w:spacing w:line="360" w:lineRule="exact"/>
              <w:ind w:right="28"/>
              <w:rPr>
                <w:rFonts w:ascii="Cordia New" w:hAnsi="Cordia New" w:cs="Cordia New"/>
                <w:sz w:val="28"/>
                <w:szCs w:val="28"/>
                <w:cs/>
                <w:lang w:val="en-GB"/>
              </w:rPr>
            </w:pP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บริษัทย่อย</w:t>
            </w:r>
          </w:p>
        </w:tc>
        <w:tc>
          <w:tcPr>
            <w:tcW w:w="1650" w:type="dxa"/>
            <w:vAlign w:val="bottom"/>
          </w:tcPr>
          <w:p w14:paraId="10355DE3" w14:textId="358018BF"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6A5F77A6" w14:textId="0F7B2680" w:rsidR="0031440F" w:rsidRPr="00497194" w:rsidRDefault="0001264C" w:rsidP="000511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jc w:val="both"/>
              <w:rPr>
                <w:rFonts w:ascii="Cordia New" w:hAnsi="Cordia New" w:cs="Cordia New"/>
                <w:sz w:val="28"/>
                <w:szCs w:val="28"/>
              </w:rPr>
            </w:pPr>
            <w:r>
              <w:rPr>
                <w:rFonts w:ascii="Cordia New" w:hAnsi="Cordia New" w:cs="Cordia New"/>
                <w:sz w:val="28"/>
                <w:szCs w:val="28"/>
              </w:rPr>
              <w:t>-</w:t>
            </w:r>
          </w:p>
        </w:tc>
        <w:tc>
          <w:tcPr>
            <w:tcW w:w="1161" w:type="dxa"/>
            <w:vAlign w:val="bottom"/>
          </w:tcPr>
          <w:p w14:paraId="6B7DFF42" w14:textId="716246C1" w:rsidR="0031440F" w:rsidRPr="00497194" w:rsidRDefault="0031440F" w:rsidP="00F67A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94" w:type="dxa"/>
          </w:tcPr>
          <w:p w14:paraId="5BB66CA7" w14:textId="6C2E612F" w:rsidR="0031440F" w:rsidRPr="00497194" w:rsidRDefault="00952303" w:rsidP="006B16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204"/>
              <w:jc w:val="center"/>
              <w:rPr>
                <w:rFonts w:ascii="Cordia New" w:hAnsi="Cordia New" w:cs="Cordia New"/>
                <w:sz w:val="28"/>
                <w:szCs w:val="28"/>
              </w:rPr>
            </w:pPr>
            <w:r>
              <w:rPr>
                <w:rFonts w:ascii="Cordia New" w:hAnsi="Cordia New" w:cs="Cordia New"/>
                <w:sz w:val="28"/>
                <w:szCs w:val="28"/>
              </w:rPr>
              <w:t>1,</w:t>
            </w:r>
            <w:r w:rsidR="002C0A8E">
              <w:rPr>
                <w:rFonts w:ascii="Cordia New" w:hAnsi="Cordia New" w:cs="Cordia New"/>
                <w:sz w:val="28"/>
                <w:szCs w:val="28"/>
              </w:rPr>
              <w:t>800</w:t>
            </w:r>
            <w:r>
              <w:rPr>
                <w:rFonts w:ascii="Cordia New" w:hAnsi="Cordia New" w:cs="Cordia New"/>
                <w:sz w:val="28"/>
                <w:szCs w:val="28"/>
              </w:rPr>
              <w:t>,000</w:t>
            </w:r>
          </w:p>
        </w:tc>
        <w:tc>
          <w:tcPr>
            <w:tcW w:w="1166" w:type="dxa"/>
          </w:tcPr>
          <w:p w14:paraId="00732F3E" w14:textId="6154ED00" w:rsidR="0031440F" w:rsidRPr="00497194"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0003AD">
              <w:rPr>
                <w:rFonts w:ascii="Cordia New" w:hAnsi="Cordia New" w:cs="Cordia New"/>
                <w:sz w:val="28"/>
                <w:szCs w:val="28"/>
              </w:rPr>
              <w:t>1,</w:t>
            </w:r>
            <w:r>
              <w:rPr>
                <w:rFonts w:ascii="Cordia New" w:hAnsi="Cordia New" w:cs="Cordia New"/>
                <w:sz w:val="28"/>
                <w:szCs w:val="28"/>
              </w:rPr>
              <w:t>80</w:t>
            </w:r>
            <w:r w:rsidRPr="000003AD">
              <w:rPr>
                <w:rFonts w:ascii="Cordia New" w:hAnsi="Cordia New" w:cs="Cordia New"/>
                <w:sz w:val="28"/>
                <w:szCs w:val="28"/>
              </w:rPr>
              <w:t>0,000</w:t>
            </w:r>
          </w:p>
        </w:tc>
      </w:tr>
      <w:tr w:rsidR="0031440F" w:rsidRPr="00891622" w14:paraId="6A056E3B" w14:textId="77777777" w:rsidTr="0031440F">
        <w:tc>
          <w:tcPr>
            <w:tcW w:w="2700" w:type="dxa"/>
            <w:vAlign w:val="bottom"/>
          </w:tcPr>
          <w:p w14:paraId="57C15C68" w14:textId="733589C9" w:rsidR="0031440F" w:rsidRPr="00497194" w:rsidRDefault="0031440F" w:rsidP="0031440F">
            <w:pPr>
              <w:tabs>
                <w:tab w:val="clear" w:pos="227"/>
                <w:tab w:val="clear" w:pos="454"/>
                <w:tab w:val="clear" w:pos="680"/>
                <w:tab w:val="left" w:pos="450"/>
              </w:tabs>
              <w:spacing w:line="360" w:lineRule="exact"/>
              <w:ind w:left="33" w:right="28"/>
              <w:rPr>
                <w:rFonts w:ascii="Cordia New" w:hAnsi="Cordia New" w:cs="Cordia New"/>
                <w:sz w:val="28"/>
                <w:szCs w:val="28"/>
                <w:lang w:val="en-GB"/>
              </w:rPr>
            </w:pPr>
          </w:p>
        </w:tc>
        <w:tc>
          <w:tcPr>
            <w:tcW w:w="1650" w:type="dxa"/>
            <w:vAlign w:val="bottom"/>
          </w:tcPr>
          <w:p w14:paraId="3002F925" w14:textId="7777777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p>
        </w:tc>
        <w:tc>
          <w:tcPr>
            <w:tcW w:w="1143" w:type="dxa"/>
            <w:vAlign w:val="bottom"/>
          </w:tcPr>
          <w:p w14:paraId="7D1CC17A" w14:textId="77777777" w:rsidR="0031440F" w:rsidRPr="00497194" w:rsidRDefault="0031440F" w:rsidP="0005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jc w:val="both"/>
              <w:rPr>
                <w:rFonts w:ascii="Cordia New" w:hAnsi="Cordia New" w:cs="Cordia New"/>
                <w:sz w:val="28"/>
                <w:szCs w:val="28"/>
              </w:rPr>
            </w:pPr>
          </w:p>
        </w:tc>
        <w:tc>
          <w:tcPr>
            <w:tcW w:w="1161" w:type="dxa"/>
            <w:vAlign w:val="bottom"/>
          </w:tcPr>
          <w:p w14:paraId="533758A2" w14:textId="77777777" w:rsidR="0031440F" w:rsidRPr="00497194" w:rsidRDefault="0031440F" w:rsidP="00F6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jc w:val="right"/>
              <w:rPr>
                <w:rFonts w:ascii="Cordia New" w:hAnsi="Cordia New" w:cs="Cordia New"/>
                <w:sz w:val="28"/>
                <w:szCs w:val="28"/>
                <w:lang w:val="en-GB"/>
              </w:rPr>
            </w:pPr>
          </w:p>
        </w:tc>
        <w:tc>
          <w:tcPr>
            <w:tcW w:w="1194" w:type="dxa"/>
            <w:vAlign w:val="bottom"/>
          </w:tcPr>
          <w:p w14:paraId="0D502DAD"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166" w:type="dxa"/>
            <w:vAlign w:val="bottom"/>
          </w:tcPr>
          <w:p w14:paraId="57F4EBC3"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r>
      <w:tr w:rsidR="0031440F" w:rsidRPr="00891622" w14:paraId="1AC0CF16" w14:textId="77777777" w:rsidTr="0031440F">
        <w:tc>
          <w:tcPr>
            <w:tcW w:w="2700" w:type="dxa"/>
            <w:vAlign w:val="bottom"/>
          </w:tcPr>
          <w:p w14:paraId="13FCB43A" w14:textId="59B955DC" w:rsidR="0031440F" w:rsidRPr="00D82C29" w:rsidRDefault="0031440F" w:rsidP="0031440F">
            <w:pPr>
              <w:tabs>
                <w:tab w:val="clear" w:pos="227"/>
                <w:tab w:val="clear" w:pos="454"/>
                <w:tab w:val="clear" w:pos="680"/>
                <w:tab w:val="left" w:pos="450"/>
              </w:tabs>
              <w:spacing w:line="360" w:lineRule="exact"/>
              <w:ind w:right="28"/>
              <w:rPr>
                <w:rFonts w:ascii="Cordia New" w:hAnsi="Cordia New" w:cs="Cordia New"/>
                <w:b/>
                <w:bCs/>
                <w:sz w:val="28"/>
                <w:szCs w:val="28"/>
                <w:lang w:val="en-GB"/>
              </w:rPr>
            </w:pPr>
            <w:r w:rsidRPr="00D82C29">
              <w:rPr>
                <w:rFonts w:ascii="Cordia New" w:hAnsi="Cordia New" w:cs="Cordia New"/>
                <w:b/>
                <w:bCs/>
                <w:sz w:val="28"/>
                <w:szCs w:val="28"/>
                <w:cs/>
                <w:lang w:val="en-GB"/>
              </w:rPr>
              <w:t>รายได้ค่าบริการ</w:t>
            </w:r>
          </w:p>
        </w:tc>
        <w:tc>
          <w:tcPr>
            <w:tcW w:w="1650" w:type="dxa"/>
            <w:vAlign w:val="bottom"/>
          </w:tcPr>
          <w:p w14:paraId="609ABF7A" w14:textId="7777777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rPr>
            </w:pPr>
          </w:p>
        </w:tc>
        <w:tc>
          <w:tcPr>
            <w:tcW w:w="1143" w:type="dxa"/>
            <w:vAlign w:val="bottom"/>
          </w:tcPr>
          <w:p w14:paraId="2BB0A42E" w14:textId="77777777" w:rsidR="0031440F" w:rsidRPr="00497194" w:rsidRDefault="0031440F" w:rsidP="0005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ind w:left="33" w:right="28" w:hanging="41"/>
              <w:jc w:val="both"/>
              <w:rPr>
                <w:rFonts w:ascii="Cordia New" w:hAnsi="Cordia New" w:cs="Cordia New"/>
                <w:sz w:val="28"/>
                <w:szCs w:val="28"/>
              </w:rPr>
            </w:pPr>
          </w:p>
        </w:tc>
        <w:tc>
          <w:tcPr>
            <w:tcW w:w="1161" w:type="dxa"/>
            <w:vAlign w:val="bottom"/>
          </w:tcPr>
          <w:p w14:paraId="32975207" w14:textId="77777777" w:rsidR="0031440F" w:rsidRPr="00497194" w:rsidRDefault="0031440F" w:rsidP="00F6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jc w:val="right"/>
              <w:rPr>
                <w:rFonts w:ascii="Cordia New" w:hAnsi="Cordia New" w:cs="Cordia New"/>
                <w:sz w:val="28"/>
                <w:szCs w:val="28"/>
                <w:lang w:val="en-GB"/>
              </w:rPr>
            </w:pPr>
          </w:p>
        </w:tc>
        <w:tc>
          <w:tcPr>
            <w:tcW w:w="1194" w:type="dxa"/>
            <w:vAlign w:val="bottom"/>
          </w:tcPr>
          <w:p w14:paraId="72329DCC"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1ADC9159"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31440F" w:rsidRPr="00891622" w14:paraId="0B712C41" w14:textId="77777777" w:rsidTr="005729BF">
        <w:tc>
          <w:tcPr>
            <w:tcW w:w="2700" w:type="dxa"/>
            <w:vAlign w:val="bottom"/>
          </w:tcPr>
          <w:p w14:paraId="068D71C8" w14:textId="1E085E8E" w:rsidR="0031440F" w:rsidRPr="00497194" w:rsidRDefault="0031440F" w:rsidP="0031440F">
            <w:pPr>
              <w:tabs>
                <w:tab w:val="clear" w:pos="227"/>
                <w:tab w:val="clear" w:pos="454"/>
                <w:tab w:val="clear" w:pos="680"/>
                <w:tab w:val="left" w:pos="450"/>
              </w:tabs>
              <w:spacing w:line="360" w:lineRule="exact"/>
              <w:ind w:right="28"/>
              <w:rPr>
                <w:rFonts w:ascii="Cordia New" w:hAnsi="Cordia New" w:cs="Cordia New"/>
                <w:sz w:val="28"/>
                <w:szCs w:val="28"/>
                <w:lang w:val="en-GB"/>
              </w:rPr>
            </w:pP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บริษัทย่อย</w:t>
            </w:r>
          </w:p>
        </w:tc>
        <w:tc>
          <w:tcPr>
            <w:tcW w:w="1650" w:type="dxa"/>
            <w:vAlign w:val="bottom"/>
          </w:tcPr>
          <w:p w14:paraId="7B52B409" w14:textId="4220403B"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sidRPr="00497194">
              <w:rPr>
                <w:rFonts w:ascii="Cordia New" w:hAnsi="Cordia New" w:cs="Cordia New"/>
                <w:sz w:val="28"/>
                <w:szCs w:val="28"/>
                <w:cs/>
              </w:rPr>
              <w:t>ตามที่ตกลงร่วมกัน</w:t>
            </w:r>
          </w:p>
        </w:tc>
        <w:tc>
          <w:tcPr>
            <w:tcW w:w="1143" w:type="dxa"/>
            <w:vAlign w:val="bottom"/>
          </w:tcPr>
          <w:p w14:paraId="2ED1A7D2" w14:textId="5E1CBC92" w:rsidR="0031440F" w:rsidRPr="00497194" w:rsidRDefault="0001264C" w:rsidP="000511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jc w:val="both"/>
              <w:rPr>
                <w:rFonts w:ascii="Cordia New" w:hAnsi="Cordia New" w:cs="Cordia New"/>
                <w:sz w:val="28"/>
                <w:szCs w:val="28"/>
              </w:rPr>
            </w:pPr>
            <w:r>
              <w:rPr>
                <w:rFonts w:ascii="Cordia New" w:hAnsi="Cordia New" w:cs="Cordia New"/>
                <w:sz w:val="28"/>
                <w:szCs w:val="28"/>
              </w:rPr>
              <w:t>-</w:t>
            </w:r>
          </w:p>
        </w:tc>
        <w:tc>
          <w:tcPr>
            <w:tcW w:w="1161" w:type="dxa"/>
            <w:vAlign w:val="bottom"/>
          </w:tcPr>
          <w:p w14:paraId="3C1FE228" w14:textId="62414E40" w:rsidR="0031440F" w:rsidRPr="00497194" w:rsidRDefault="0031440F" w:rsidP="00F67A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c>
          <w:tcPr>
            <w:tcW w:w="1194" w:type="dxa"/>
            <w:shd w:val="clear" w:color="auto" w:fill="auto"/>
            <w:vAlign w:val="bottom"/>
          </w:tcPr>
          <w:p w14:paraId="2E33DB38" w14:textId="4BC5EF3C" w:rsidR="0031440F" w:rsidRPr="00BB1938" w:rsidRDefault="001131E7"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highlight w:val="yellow"/>
              </w:rPr>
            </w:pPr>
            <w:r w:rsidRPr="00AA7129">
              <w:rPr>
                <w:rFonts w:ascii="Cordia New" w:hAnsi="Cordia New" w:cs="Cordia New"/>
                <w:sz w:val="28"/>
                <w:szCs w:val="28"/>
              </w:rPr>
              <w:t>31,457</w:t>
            </w:r>
          </w:p>
        </w:tc>
        <w:tc>
          <w:tcPr>
            <w:tcW w:w="1166" w:type="dxa"/>
            <w:vAlign w:val="bottom"/>
          </w:tcPr>
          <w:p w14:paraId="166DC026" w14:textId="12151250" w:rsidR="0031440F" w:rsidRPr="00497194"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11,948</w:t>
            </w:r>
          </w:p>
        </w:tc>
      </w:tr>
      <w:tr w:rsidR="0031440F" w:rsidRPr="00891622" w14:paraId="5B806086" w14:textId="77777777" w:rsidTr="0031440F">
        <w:tc>
          <w:tcPr>
            <w:tcW w:w="2700" w:type="dxa"/>
            <w:vAlign w:val="bottom"/>
          </w:tcPr>
          <w:p w14:paraId="3FB332D9" w14:textId="54A0E664" w:rsidR="0031440F" w:rsidRPr="00497194" w:rsidRDefault="0031440F" w:rsidP="0031440F">
            <w:pPr>
              <w:tabs>
                <w:tab w:val="clear" w:pos="227"/>
                <w:tab w:val="clear" w:pos="454"/>
                <w:tab w:val="clear" w:pos="680"/>
                <w:tab w:val="left" w:pos="450"/>
              </w:tabs>
              <w:spacing w:line="360" w:lineRule="exact"/>
              <w:ind w:right="28"/>
              <w:rPr>
                <w:rFonts w:ascii="Cordia New" w:hAnsi="Cordia New" w:cs="Cordia New"/>
                <w:sz w:val="28"/>
                <w:szCs w:val="28"/>
                <w:cs/>
                <w:lang w:val="en-GB"/>
              </w:rPr>
            </w:pPr>
          </w:p>
        </w:tc>
        <w:tc>
          <w:tcPr>
            <w:tcW w:w="1650" w:type="dxa"/>
            <w:vAlign w:val="bottom"/>
          </w:tcPr>
          <w:p w14:paraId="58B28AD8" w14:textId="77777777" w:rsidR="0031440F" w:rsidRPr="00497194" w:rsidRDefault="0031440F"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rPr>
            </w:pPr>
          </w:p>
        </w:tc>
        <w:tc>
          <w:tcPr>
            <w:tcW w:w="1143" w:type="dxa"/>
            <w:vAlign w:val="bottom"/>
          </w:tcPr>
          <w:p w14:paraId="54855C68" w14:textId="77777777" w:rsidR="0031440F" w:rsidRPr="00497194" w:rsidRDefault="0031440F" w:rsidP="0005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ind w:left="33" w:right="28" w:hanging="41"/>
              <w:jc w:val="both"/>
              <w:rPr>
                <w:rFonts w:ascii="Cordia New" w:hAnsi="Cordia New" w:cs="Cordia New"/>
                <w:sz w:val="28"/>
                <w:szCs w:val="28"/>
              </w:rPr>
            </w:pPr>
          </w:p>
        </w:tc>
        <w:tc>
          <w:tcPr>
            <w:tcW w:w="1161" w:type="dxa"/>
            <w:vAlign w:val="bottom"/>
          </w:tcPr>
          <w:p w14:paraId="1B36D6C1" w14:textId="77777777" w:rsidR="0031440F" w:rsidRPr="00497194" w:rsidRDefault="0031440F" w:rsidP="00F6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ind w:left="33" w:right="28" w:hanging="41"/>
              <w:jc w:val="thaiDistribute"/>
              <w:rPr>
                <w:rFonts w:ascii="Cordia New" w:hAnsi="Cordia New" w:cs="Cordia New"/>
                <w:sz w:val="28"/>
                <w:szCs w:val="28"/>
              </w:rPr>
            </w:pPr>
          </w:p>
        </w:tc>
        <w:tc>
          <w:tcPr>
            <w:tcW w:w="1194" w:type="dxa"/>
            <w:vAlign w:val="bottom"/>
          </w:tcPr>
          <w:p w14:paraId="21D95CD8"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2ACB7CD2" w14:textId="77777777" w:rsidR="0031440F" w:rsidRPr="00497194"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C041B0" w:rsidRPr="00891622" w14:paraId="2804EEA2" w14:textId="77777777" w:rsidTr="0031440F">
        <w:tc>
          <w:tcPr>
            <w:tcW w:w="2700" w:type="dxa"/>
            <w:vAlign w:val="bottom"/>
          </w:tcPr>
          <w:p w14:paraId="34BACE24" w14:textId="39716D0A" w:rsidR="00C041B0" w:rsidRPr="00C041B0" w:rsidRDefault="00C041B0" w:rsidP="0031440F">
            <w:pPr>
              <w:tabs>
                <w:tab w:val="clear" w:pos="227"/>
                <w:tab w:val="clear" w:pos="454"/>
                <w:tab w:val="clear" w:pos="680"/>
                <w:tab w:val="left" w:pos="450"/>
              </w:tabs>
              <w:spacing w:line="360" w:lineRule="exact"/>
              <w:ind w:right="28"/>
              <w:rPr>
                <w:rFonts w:ascii="Cordia New" w:hAnsi="Cordia New" w:cs="Cordia New"/>
                <w:b/>
                <w:bCs/>
                <w:sz w:val="28"/>
                <w:szCs w:val="28"/>
                <w:cs/>
                <w:lang w:val="en-GB"/>
              </w:rPr>
            </w:pPr>
            <w:r w:rsidRPr="00C041B0">
              <w:rPr>
                <w:rFonts w:ascii="Cordia New" w:hAnsi="Cordia New" w:cs="Cordia New" w:hint="cs"/>
                <w:b/>
                <w:bCs/>
                <w:sz w:val="28"/>
                <w:szCs w:val="28"/>
                <w:cs/>
                <w:lang w:val="en-GB"/>
              </w:rPr>
              <w:t>รายได้อื่น</w:t>
            </w:r>
          </w:p>
        </w:tc>
        <w:tc>
          <w:tcPr>
            <w:tcW w:w="1650" w:type="dxa"/>
            <w:vAlign w:val="bottom"/>
          </w:tcPr>
          <w:p w14:paraId="7D830434" w14:textId="77777777" w:rsidR="00C041B0" w:rsidRPr="00497194" w:rsidRDefault="00C041B0" w:rsidP="0031440F">
            <w:pPr>
              <w:tabs>
                <w:tab w:val="clear" w:pos="227"/>
                <w:tab w:val="clear" w:pos="454"/>
                <w:tab w:val="clear" w:pos="680"/>
                <w:tab w:val="left" w:pos="450"/>
              </w:tabs>
              <w:spacing w:line="360" w:lineRule="exact"/>
              <w:ind w:left="33" w:right="28" w:hanging="41"/>
              <w:jc w:val="center"/>
              <w:rPr>
                <w:rFonts w:ascii="Cordia New" w:hAnsi="Cordia New" w:cs="Cordia New"/>
                <w:sz w:val="28"/>
                <w:szCs w:val="28"/>
              </w:rPr>
            </w:pPr>
          </w:p>
        </w:tc>
        <w:tc>
          <w:tcPr>
            <w:tcW w:w="1143" w:type="dxa"/>
            <w:vAlign w:val="bottom"/>
          </w:tcPr>
          <w:p w14:paraId="264549E2" w14:textId="77777777" w:rsidR="00C041B0" w:rsidRPr="00497194" w:rsidRDefault="00C041B0" w:rsidP="0005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ind w:left="33" w:right="28" w:hanging="41"/>
              <w:jc w:val="both"/>
              <w:rPr>
                <w:rFonts w:ascii="Cordia New" w:hAnsi="Cordia New" w:cs="Cordia New"/>
                <w:sz w:val="28"/>
                <w:szCs w:val="28"/>
              </w:rPr>
            </w:pPr>
          </w:p>
        </w:tc>
        <w:tc>
          <w:tcPr>
            <w:tcW w:w="1161" w:type="dxa"/>
            <w:vAlign w:val="bottom"/>
          </w:tcPr>
          <w:p w14:paraId="4B303AD8" w14:textId="77777777" w:rsidR="00C041B0" w:rsidRPr="00497194" w:rsidRDefault="00C041B0" w:rsidP="00F6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ind w:left="33" w:right="28" w:hanging="41"/>
              <w:jc w:val="thaiDistribute"/>
              <w:rPr>
                <w:rFonts w:ascii="Cordia New" w:hAnsi="Cordia New" w:cs="Cordia New"/>
                <w:sz w:val="28"/>
                <w:szCs w:val="28"/>
              </w:rPr>
            </w:pPr>
          </w:p>
        </w:tc>
        <w:tc>
          <w:tcPr>
            <w:tcW w:w="1194" w:type="dxa"/>
            <w:vAlign w:val="bottom"/>
          </w:tcPr>
          <w:p w14:paraId="144E3ED9" w14:textId="77777777" w:rsidR="00C041B0" w:rsidRPr="00497194" w:rsidRDefault="00C041B0"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18CDBE29" w14:textId="77777777" w:rsidR="00C041B0" w:rsidRPr="00497194" w:rsidRDefault="00C041B0"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C041B0" w:rsidRPr="00891622" w14:paraId="4A6C4716" w14:textId="77777777" w:rsidTr="0031440F">
        <w:tc>
          <w:tcPr>
            <w:tcW w:w="2700" w:type="dxa"/>
            <w:vAlign w:val="bottom"/>
          </w:tcPr>
          <w:p w14:paraId="7138A772" w14:textId="3FD8CA6F" w:rsidR="00C041B0" w:rsidRPr="00C041B0" w:rsidRDefault="00C041B0" w:rsidP="00C041B0">
            <w:pPr>
              <w:tabs>
                <w:tab w:val="clear" w:pos="227"/>
                <w:tab w:val="clear" w:pos="454"/>
                <w:tab w:val="clear" w:pos="680"/>
                <w:tab w:val="left" w:pos="450"/>
              </w:tabs>
              <w:spacing w:line="360" w:lineRule="exact"/>
              <w:ind w:right="28"/>
              <w:rPr>
                <w:rFonts w:ascii="Cordia New" w:hAnsi="Cordia New" w:cs="Cordia New"/>
                <w:sz w:val="28"/>
                <w:szCs w:val="28"/>
              </w:rPr>
            </w:pP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บริษัทย่อย</w:t>
            </w:r>
          </w:p>
        </w:tc>
        <w:tc>
          <w:tcPr>
            <w:tcW w:w="1650" w:type="dxa"/>
            <w:vAlign w:val="bottom"/>
          </w:tcPr>
          <w:p w14:paraId="257CB6F4" w14:textId="0FAB4E35" w:rsidR="00C041B0" w:rsidRPr="00497194" w:rsidRDefault="00C041B0" w:rsidP="00C041B0">
            <w:pPr>
              <w:tabs>
                <w:tab w:val="clear" w:pos="227"/>
                <w:tab w:val="clear" w:pos="454"/>
                <w:tab w:val="clear" w:pos="680"/>
                <w:tab w:val="left" w:pos="450"/>
              </w:tabs>
              <w:spacing w:line="360" w:lineRule="exact"/>
              <w:ind w:left="33" w:right="28" w:hanging="41"/>
              <w:jc w:val="center"/>
              <w:rPr>
                <w:rFonts w:ascii="Cordia New" w:hAnsi="Cordia New" w:cs="Cordia New"/>
                <w:sz w:val="28"/>
                <w:szCs w:val="28"/>
                <w:cs/>
              </w:rPr>
            </w:pPr>
            <w:r>
              <w:rPr>
                <w:rFonts w:ascii="Cordia New" w:hAnsi="Cordia New" w:cs="Cordia New" w:hint="cs"/>
                <w:sz w:val="28"/>
                <w:szCs w:val="28"/>
                <w:cs/>
              </w:rPr>
              <w:t>ตามที่ตกลงร่วมกัน</w:t>
            </w:r>
          </w:p>
        </w:tc>
        <w:tc>
          <w:tcPr>
            <w:tcW w:w="1143" w:type="dxa"/>
            <w:vAlign w:val="bottom"/>
          </w:tcPr>
          <w:p w14:paraId="3C836FE7" w14:textId="3C492BA9" w:rsidR="00C041B0" w:rsidRPr="00497194" w:rsidRDefault="0001264C" w:rsidP="000511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ind w:left="33" w:right="28" w:hanging="41"/>
              <w:jc w:val="both"/>
              <w:rPr>
                <w:rFonts w:ascii="Cordia New" w:hAnsi="Cordia New" w:cs="Cordia New"/>
                <w:sz w:val="28"/>
                <w:szCs w:val="28"/>
              </w:rPr>
            </w:pPr>
            <w:r>
              <w:rPr>
                <w:rFonts w:ascii="Cordia New" w:hAnsi="Cordia New" w:cs="Cordia New"/>
                <w:sz w:val="28"/>
                <w:szCs w:val="28"/>
              </w:rPr>
              <w:t>-</w:t>
            </w:r>
          </w:p>
        </w:tc>
        <w:tc>
          <w:tcPr>
            <w:tcW w:w="1161" w:type="dxa"/>
            <w:vAlign w:val="bottom"/>
          </w:tcPr>
          <w:p w14:paraId="1968D2C7" w14:textId="24A2E286" w:rsidR="00C041B0" w:rsidRPr="00497194" w:rsidRDefault="00C041B0" w:rsidP="00F67A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ind w:left="33" w:right="28" w:hanging="41"/>
              <w:jc w:val="thaiDistribute"/>
              <w:rPr>
                <w:rFonts w:ascii="Cordia New" w:hAnsi="Cordia New" w:cs="Cordia New"/>
                <w:sz w:val="28"/>
                <w:szCs w:val="28"/>
              </w:rPr>
            </w:pPr>
            <w:r>
              <w:rPr>
                <w:rFonts w:ascii="Cordia New" w:hAnsi="Cordia New" w:cs="Cordia New"/>
                <w:sz w:val="28"/>
                <w:szCs w:val="28"/>
              </w:rPr>
              <w:t>-</w:t>
            </w:r>
          </w:p>
        </w:tc>
        <w:tc>
          <w:tcPr>
            <w:tcW w:w="1194" w:type="dxa"/>
            <w:vAlign w:val="bottom"/>
          </w:tcPr>
          <w:p w14:paraId="656AD84F" w14:textId="2ABAE894" w:rsidR="00C041B0" w:rsidRPr="00497194" w:rsidRDefault="008B076B" w:rsidP="00C041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r w:rsidRPr="008B076B">
              <w:rPr>
                <w:rFonts w:ascii="Cordia New" w:hAnsi="Cordia New" w:cs="Cordia New"/>
                <w:sz w:val="28"/>
                <w:szCs w:val="28"/>
              </w:rPr>
              <w:t>13</w:t>
            </w:r>
            <w:r w:rsidR="002F3F25">
              <w:rPr>
                <w:rFonts w:ascii="Cordia New" w:hAnsi="Cordia New" w:cs="Cordia New"/>
                <w:sz w:val="28"/>
                <w:szCs w:val="28"/>
              </w:rPr>
              <w:t>0</w:t>
            </w:r>
            <w:r w:rsidRPr="008B076B">
              <w:rPr>
                <w:rFonts w:ascii="Cordia New" w:hAnsi="Cordia New" w:cs="Cordia New"/>
                <w:sz w:val="28"/>
                <w:szCs w:val="28"/>
              </w:rPr>
              <w:t>,</w:t>
            </w:r>
            <w:r w:rsidR="002F3F25">
              <w:rPr>
                <w:rFonts w:ascii="Cordia New" w:hAnsi="Cordia New" w:cs="Cordia New"/>
                <w:sz w:val="28"/>
                <w:szCs w:val="28"/>
              </w:rPr>
              <w:t>8</w:t>
            </w:r>
            <w:r w:rsidRPr="008B076B">
              <w:rPr>
                <w:rFonts w:ascii="Cordia New" w:hAnsi="Cordia New" w:cs="Cordia New"/>
                <w:sz w:val="28"/>
                <w:szCs w:val="28"/>
              </w:rPr>
              <w:t>41</w:t>
            </w:r>
          </w:p>
        </w:tc>
        <w:tc>
          <w:tcPr>
            <w:tcW w:w="1166" w:type="dxa"/>
            <w:vAlign w:val="bottom"/>
          </w:tcPr>
          <w:p w14:paraId="4EF93B7F" w14:textId="0DDBE02E" w:rsidR="00C041B0" w:rsidRPr="00497194" w:rsidRDefault="00C041B0" w:rsidP="00F67A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r>
      <w:tr w:rsidR="00C041B0" w:rsidRPr="00891622" w14:paraId="2B4E62BC" w14:textId="77777777" w:rsidTr="0031440F">
        <w:tc>
          <w:tcPr>
            <w:tcW w:w="2700" w:type="dxa"/>
            <w:vAlign w:val="bottom"/>
          </w:tcPr>
          <w:p w14:paraId="5664F00A" w14:textId="77777777" w:rsidR="00C041B0" w:rsidRPr="00497194" w:rsidRDefault="00C041B0" w:rsidP="00C041B0">
            <w:pPr>
              <w:tabs>
                <w:tab w:val="clear" w:pos="227"/>
                <w:tab w:val="clear" w:pos="454"/>
                <w:tab w:val="clear" w:pos="680"/>
                <w:tab w:val="left" w:pos="450"/>
              </w:tabs>
              <w:spacing w:line="360" w:lineRule="exact"/>
              <w:ind w:right="28"/>
              <w:rPr>
                <w:rFonts w:ascii="Cordia New" w:hAnsi="Cordia New" w:cs="Cordia New"/>
                <w:sz w:val="28"/>
                <w:szCs w:val="28"/>
                <w:cs/>
                <w:lang w:val="en-GB"/>
              </w:rPr>
            </w:pPr>
          </w:p>
        </w:tc>
        <w:tc>
          <w:tcPr>
            <w:tcW w:w="1650" w:type="dxa"/>
            <w:vAlign w:val="bottom"/>
          </w:tcPr>
          <w:p w14:paraId="79598C04" w14:textId="77777777" w:rsidR="00C041B0" w:rsidRPr="00497194" w:rsidRDefault="00C041B0" w:rsidP="00C041B0">
            <w:pPr>
              <w:tabs>
                <w:tab w:val="clear" w:pos="227"/>
                <w:tab w:val="clear" w:pos="454"/>
                <w:tab w:val="clear" w:pos="680"/>
                <w:tab w:val="left" w:pos="450"/>
              </w:tabs>
              <w:spacing w:line="360" w:lineRule="exact"/>
              <w:ind w:left="33" w:right="28" w:hanging="41"/>
              <w:jc w:val="center"/>
              <w:rPr>
                <w:rFonts w:ascii="Cordia New" w:hAnsi="Cordia New" w:cs="Cordia New"/>
                <w:sz w:val="28"/>
                <w:szCs w:val="28"/>
              </w:rPr>
            </w:pPr>
          </w:p>
        </w:tc>
        <w:tc>
          <w:tcPr>
            <w:tcW w:w="1143" w:type="dxa"/>
            <w:vAlign w:val="bottom"/>
          </w:tcPr>
          <w:p w14:paraId="7B5D743A" w14:textId="77777777" w:rsidR="00C041B0" w:rsidRPr="00497194" w:rsidRDefault="00C041B0" w:rsidP="0005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ind w:left="33" w:right="28" w:hanging="41"/>
              <w:jc w:val="both"/>
              <w:rPr>
                <w:rFonts w:ascii="Cordia New" w:hAnsi="Cordia New" w:cs="Cordia New"/>
                <w:sz w:val="28"/>
                <w:szCs w:val="28"/>
              </w:rPr>
            </w:pPr>
          </w:p>
        </w:tc>
        <w:tc>
          <w:tcPr>
            <w:tcW w:w="1161" w:type="dxa"/>
            <w:vAlign w:val="bottom"/>
          </w:tcPr>
          <w:p w14:paraId="4B40E229" w14:textId="77777777" w:rsidR="00C041B0" w:rsidRPr="00497194" w:rsidRDefault="00C041B0" w:rsidP="00F67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ind w:left="33" w:right="28" w:hanging="41"/>
              <w:jc w:val="thaiDistribute"/>
              <w:rPr>
                <w:rFonts w:ascii="Cordia New" w:hAnsi="Cordia New" w:cs="Cordia New"/>
                <w:sz w:val="28"/>
                <w:szCs w:val="28"/>
              </w:rPr>
            </w:pPr>
          </w:p>
        </w:tc>
        <w:tc>
          <w:tcPr>
            <w:tcW w:w="1194" w:type="dxa"/>
            <w:vAlign w:val="bottom"/>
          </w:tcPr>
          <w:p w14:paraId="133119EF" w14:textId="77777777" w:rsidR="00C041B0" w:rsidRPr="00497194" w:rsidRDefault="00C041B0" w:rsidP="00C0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5DBCB3E6" w14:textId="77777777" w:rsidR="00C041B0" w:rsidRPr="00497194" w:rsidRDefault="00C041B0" w:rsidP="00C0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C041B0" w:rsidRPr="00891622" w14:paraId="56D9ECC3" w14:textId="77777777" w:rsidTr="0031440F">
        <w:tc>
          <w:tcPr>
            <w:tcW w:w="2700" w:type="dxa"/>
            <w:vAlign w:val="bottom"/>
          </w:tcPr>
          <w:p w14:paraId="6A1B4324" w14:textId="77777777" w:rsidR="00C041B0" w:rsidRPr="00497194" w:rsidRDefault="00C041B0" w:rsidP="00C041B0">
            <w:pPr>
              <w:tabs>
                <w:tab w:val="clear" w:pos="227"/>
                <w:tab w:val="clear" w:pos="454"/>
                <w:tab w:val="clear" w:pos="680"/>
                <w:tab w:val="left" w:pos="450"/>
              </w:tabs>
              <w:spacing w:line="360" w:lineRule="exact"/>
              <w:ind w:right="28"/>
              <w:rPr>
                <w:rFonts w:ascii="Cordia New" w:hAnsi="Cordia New" w:cs="Cordia New"/>
                <w:sz w:val="28"/>
                <w:szCs w:val="28"/>
                <w:cs/>
                <w:lang w:val="en-GB"/>
              </w:rPr>
            </w:pPr>
          </w:p>
        </w:tc>
        <w:tc>
          <w:tcPr>
            <w:tcW w:w="1650" w:type="dxa"/>
            <w:vAlign w:val="bottom"/>
          </w:tcPr>
          <w:p w14:paraId="32EBB5EA" w14:textId="77777777" w:rsidR="00C041B0" w:rsidRPr="00497194" w:rsidRDefault="00C041B0" w:rsidP="00C041B0">
            <w:pPr>
              <w:tabs>
                <w:tab w:val="clear" w:pos="227"/>
                <w:tab w:val="clear" w:pos="454"/>
                <w:tab w:val="clear" w:pos="680"/>
                <w:tab w:val="left" w:pos="450"/>
              </w:tabs>
              <w:spacing w:line="360" w:lineRule="exact"/>
              <w:ind w:right="28"/>
              <w:rPr>
                <w:rFonts w:ascii="Cordia New" w:hAnsi="Cordia New" w:cs="Cordia New"/>
                <w:sz w:val="28"/>
                <w:szCs w:val="28"/>
              </w:rPr>
            </w:pPr>
          </w:p>
        </w:tc>
        <w:tc>
          <w:tcPr>
            <w:tcW w:w="1143" w:type="dxa"/>
            <w:vAlign w:val="bottom"/>
          </w:tcPr>
          <w:p w14:paraId="17AE92D3" w14:textId="77777777" w:rsidR="00C041B0" w:rsidRPr="00497194" w:rsidRDefault="00C041B0" w:rsidP="0005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ind w:left="33" w:right="28" w:hanging="41"/>
              <w:jc w:val="both"/>
              <w:rPr>
                <w:rFonts w:ascii="Cordia New" w:hAnsi="Cordia New" w:cs="Cordia New"/>
                <w:sz w:val="28"/>
                <w:szCs w:val="28"/>
              </w:rPr>
            </w:pPr>
          </w:p>
        </w:tc>
        <w:tc>
          <w:tcPr>
            <w:tcW w:w="1161" w:type="dxa"/>
            <w:vAlign w:val="bottom"/>
          </w:tcPr>
          <w:p w14:paraId="1F4360B3" w14:textId="77777777" w:rsidR="00C041B0" w:rsidRPr="00497194" w:rsidRDefault="00C041B0" w:rsidP="00C0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194" w:type="dxa"/>
            <w:vAlign w:val="bottom"/>
          </w:tcPr>
          <w:p w14:paraId="76E187C5" w14:textId="77777777" w:rsidR="00C041B0" w:rsidRPr="00497194" w:rsidRDefault="00C041B0" w:rsidP="00C0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45227B1D" w14:textId="77777777" w:rsidR="00C041B0" w:rsidRPr="00497194" w:rsidRDefault="00C041B0" w:rsidP="00C0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C041B0" w:rsidRPr="00891622" w14:paraId="73461C11" w14:textId="77777777" w:rsidTr="0031440F">
        <w:tc>
          <w:tcPr>
            <w:tcW w:w="2700" w:type="dxa"/>
            <w:vAlign w:val="bottom"/>
          </w:tcPr>
          <w:p w14:paraId="113298B8" w14:textId="5FA09C78" w:rsidR="00C041B0" w:rsidRPr="00607F24" w:rsidRDefault="00C041B0" w:rsidP="00C041B0">
            <w:pPr>
              <w:tabs>
                <w:tab w:val="clear" w:pos="227"/>
                <w:tab w:val="clear" w:pos="454"/>
                <w:tab w:val="clear" w:pos="680"/>
                <w:tab w:val="left" w:pos="450"/>
              </w:tabs>
              <w:spacing w:line="360" w:lineRule="exact"/>
              <w:ind w:right="28"/>
              <w:rPr>
                <w:rFonts w:ascii="Cordia New" w:hAnsi="Cordia New" w:cs="Cordia New"/>
                <w:b/>
                <w:bCs/>
                <w:sz w:val="28"/>
                <w:szCs w:val="28"/>
                <w:cs/>
                <w:lang w:val="en-GB"/>
              </w:rPr>
            </w:pPr>
            <w:r w:rsidRPr="00607F24">
              <w:rPr>
                <w:rFonts w:ascii="Cordia New" w:hAnsi="Cordia New" w:cs="Cordia New" w:hint="cs"/>
                <w:b/>
                <w:bCs/>
                <w:sz w:val="28"/>
                <w:szCs w:val="28"/>
                <w:cs/>
                <w:lang w:val="en-GB"/>
              </w:rPr>
              <w:t>ค่าใช้จ่ายอื่น</w:t>
            </w:r>
          </w:p>
        </w:tc>
        <w:tc>
          <w:tcPr>
            <w:tcW w:w="1650" w:type="dxa"/>
            <w:vAlign w:val="bottom"/>
          </w:tcPr>
          <w:p w14:paraId="5D197C98" w14:textId="77777777" w:rsidR="00C041B0" w:rsidRPr="00497194" w:rsidRDefault="00C041B0" w:rsidP="00C041B0">
            <w:pPr>
              <w:tabs>
                <w:tab w:val="clear" w:pos="227"/>
                <w:tab w:val="clear" w:pos="454"/>
                <w:tab w:val="clear" w:pos="680"/>
                <w:tab w:val="left" w:pos="450"/>
              </w:tabs>
              <w:spacing w:line="360" w:lineRule="exact"/>
              <w:ind w:right="28"/>
              <w:rPr>
                <w:rFonts w:ascii="Cordia New" w:hAnsi="Cordia New" w:cs="Cordia New"/>
                <w:sz w:val="28"/>
                <w:szCs w:val="28"/>
              </w:rPr>
            </w:pPr>
          </w:p>
        </w:tc>
        <w:tc>
          <w:tcPr>
            <w:tcW w:w="1143" w:type="dxa"/>
            <w:vAlign w:val="bottom"/>
          </w:tcPr>
          <w:p w14:paraId="35CDC470" w14:textId="77777777" w:rsidR="00C041B0" w:rsidRPr="00497194" w:rsidRDefault="00C041B0" w:rsidP="0005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ind w:left="33" w:right="28" w:hanging="41"/>
              <w:jc w:val="both"/>
              <w:rPr>
                <w:rFonts w:ascii="Cordia New" w:hAnsi="Cordia New" w:cs="Cordia New"/>
                <w:sz w:val="28"/>
                <w:szCs w:val="28"/>
              </w:rPr>
            </w:pPr>
          </w:p>
        </w:tc>
        <w:tc>
          <w:tcPr>
            <w:tcW w:w="1161" w:type="dxa"/>
            <w:vAlign w:val="bottom"/>
          </w:tcPr>
          <w:p w14:paraId="31F5C1C6" w14:textId="77777777" w:rsidR="00C041B0" w:rsidRPr="00497194" w:rsidRDefault="00C041B0" w:rsidP="00C0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194" w:type="dxa"/>
            <w:vAlign w:val="bottom"/>
          </w:tcPr>
          <w:p w14:paraId="3C178E8A" w14:textId="77777777" w:rsidR="00C041B0" w:rsidRPr="00497194" w:rsidRDefault="00C041B0" w:rsidP="00C0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p>
        </w:tc>
        <w:tc>
          <w:tcPr>
            <w:tcW w:w="1166" w:type="dxa"/>
            <w:vAlign w:val="bottom"/>
          </w:tcPr>
          <w:p w14:paraId="6EC41427" w14:textId="77777777" w:rsidR="00C041B0" w:rsidRPr="00497194" w:rsidRDefault="00C041B0" w:rsidP="00C0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D262C4" w:rsidRPr="00891622" w14:paraId="250AFC4D" w14:textId="77777777" w:rsidTr="008C5741">
        <w:tc>
          <w:tcPr>
            <w:tcW w:w="2700" w:type="dxa"/>
            <w:vAlign w:val="bottom"/>
          </w:tcPr>
          <w:p w14:paraId="60927E81" w14:textId="2BD32223" w:rsidR="00D262C4" w:rsidRPr="00607F24" w:rsidRDefault="00D262C4" w:rsidP="00D262C4">
            <w:pPr>
              <w:tabs>
                <w:tab w:val="clear" w:pos="227"/>
                <w:tab w:val="clear" w:pos="454"/>
                <w:tab w:val="clear" w:pos="680"/>
                <w:tab w:val="left" w:pos="450"/>
              </w:tabs>
              <w:spacing w:line="360" w:lineRule="exact"/>
              <w:ind w:right="28"/>
              <w:rPr>
                <w:rFonts w:ascii="Cordia New" w:hAnsi="Cordia New" w:cs="Cordia New"/>
                <w:b/>
                <w:bCs/>
                <w:sz w:val="28"/>
                <w:szCs w:val="28"/>
                <w:cs/>
                <w:lang w:val="en-GB"/>
              </w:rPr>
            </w:pP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บริษัทย่อย</w:t>
            </w:r>
          </w:p>
        </w:tc>
        <w:tc>
          <w:tcPr>
            <w:tcW w:w="1650" w:type="dxa"/>
            <w:vAlign w:val="bottom"/>
          </w:tcPr>
          <w:p w14:paraId="6F0C06C2" w14:textId="67B65F10" w:rsidR="00D262C4" w:rsidRPr="00497194" w:rsidRDefault="00D262C4" w:rsidP="00D262C4">
            <w:pPr>
              <w:tabs>
                <w:tab w:val="clear" w:pos="227"/>
                <w:tab w:val="clear" w:pos="454"/>
                <w:tab w:val="clear" w:pos="680"/>
                <w:tab w:val="left" w:pos="450"/>
              </w:tabs>
              <w:spacing w:line="360" w:lineRule="exact"/>
              <w:ind w:right="28"/>
              <w:rPr>
                <w:rFonts w:ascii="Cordia New" w:hAnsi="Cordia New" w:cs="Cordia New"/>
                <w:sz w:val="28"/>
                <w:szCs w:val="28"/>
              </w:rPr>
            </w:pPr>
            <w:r w:rsidRPr="00497194">
              <w:rPr>
                <w:rFonts w:ascii="Cordia New" w:hAnsi="Cordia New" w:cs="Cordia New"/>
                <w:sz w:val="28"/>
                <w:szCs w:val="28"/>
                <w:cs/>
              </w:rPr>
              <w:t>ตามที่ตกลงร่วมกัน</w:t>
            </w:r>
          </w:p>
        </w:tc>
        <w:tc>
          <w:tcPr>
            <w:tcW w:w="1143" w:type="dxa"/>
            <w:vAlign w:val="bottom"/>
          </w:tcPr>
          <w:p w14:paraId="3B6C2FE5" w14:textId="1C58B0D2" w:rsidR="00D262C4" w:rsidRPr="00497194" w:rsidRDefault="00C7707D" w:rsidP="0005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60" w:lineRule="exact"/>
              <w:ind w:left="33" w:right="28" w:hanging="41"/>
              <w:jc w:val="both"/>
              <w:rPr>
                <w:rFonts w:ascii="Cordia New" w:hAnsi="Cordia New" w:cs="Cordia New"/>
                <w:sz w:val="28"/>
                <w:szCs w:val="28"/>
              </w:rPr>
            </w:pPr>
            <w:r>
              <w:rPr>
                <w:rFonts w:ascii="Cordia New" w:hAnsi="Cordia New" w:cs="Cordia New"/>
                <w:sz w:val="28"/>
                <w:szCs w:val="28"/>
              </w:rPr>
              <w:t>-</w:t>
            </w:r>
          </w:p>
        </w:tc>
        <w:tc>
          <w:tcPr>
            <w:tcW w:w="1161" w:type="dxa"/>
            <w:vAlign w:val="bottom"/>
          </w:tcPr>
          <w:p w14:paraId="407641ED" w14:textId="41AC034E" w:rsidR="00D262C4" w:rsidRPr="00497194" w:rsidRDefault="00D262C4" w:rsidP="0063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ind w:left="33" w:right="28" w:hanging="41"/>
              <w:jc w:val="thaiDistribute"/>
              <w:rPr>
                <w:rFonts w:ascii="Cordia New" w:hAnsi="Cordia New" w:cs="Cordia New"/>
                <w:sz w:val="28"/>
                <w:szCs w:val="28"/>
              </w:rPr>
            </w:pPr>
            <w:r w:rsidRPr="00497194">
              <w:rPr>
                <w:rFonts w:ascii="Cordia New" w:hAnsi="Cordia New" w:cs="Cordia New"/>
                <w:sz w:val="28"/>
                <w:szCs w:val="28"/>
              </w:rPr>
              <w:t>-</w:t>
            </w:r>
          </w:p>
        </w:tc>
        <w:tc>
          <w:tcPr>
            <w:tcW w:w="1194" w:type="dxa"/>
            <w:vAlign w:val="bottom"/>
          </w:tcPr>
          <w:p w14:paraId="13CC03DB" w14:textId="773CDFA1" w:rsidR="00D262C4" w:rsidRPr="00497194" w:rsidRDefault="00C16BBC" w:rsidP="00D2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 w:right="28" w:hanging="41"/>
              <w:jc w:val="right"/>
              <w:rPr>
                <w:rFonts w:ascii="Cordia New" w:hAnsi="Cordia New" w:cs="Cordia New"/>
                <w:sz w:val="28"/>
                <w:szCs w:val="28"/>
              </w:rPr>
            </w:pPr>
            <w:r>
              <w:rPr>
                <w:rFonts w:ascii="Cordia New" w:hAnsi="Cordia New" w:cs="Cordia New"/>
                <w:sz w:val="28"/>
                <w:szCs w:val="28"/>
              </w:rPr>
              <w:t>644</w:t>
            </w:r>
            <w:r w:rsidR="00FA65E3">
              <w:rPr>
                <w:rFonts w:ascii="Cordia New" w:hAnsi="Cordia New" w:cs="Cordia New"/>
                <w:sz w:val="28"/>
                <w:szCs w:val="28"/>
              </w:rPr>
              <w:t>,854</w:t>
            </w:r>
          </w:p>
        </w:tc>
        <w:tc>
          <w:tcPr>
            <w:tcW w:w="1166" w:type="dxa"/>
            <w:vAlign w:val="bottom"/>
          </w:tcPr>
          <w:p w14:paraId="14BCAB79" w14:textId="2BFB807F" w:rsidR="00D262C4" w:rsidRPr="00497194" w:rsidRDefault="00FA65E3" w:rsidP="00FA6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491,776</w:t>
            </w:r>
          </w:p>
        </w:tc>
      </w:tr>
      <w:tr w:rsidR="00C041B0" w:rsidRPr="00891622" w14:paraId="66F1539A" w14:textId="77777777" w:rsidTr="0031440F">
        <w:tc>
          <w:tcPr>
            <w:tcW w:w="2700" w:type="dxa"/>
            <w:vAlign w:val="bottom"/>
          </w:tcPr>
          <w:p w14:paraId="4EDF70D3" w14:textId="3EAD5F7A" w:rsidR="00C041B0" w:rsidRPr="00497194" w:rsidRDefault="00C041B0" w:rsidP="00C041B0">
            <w:pPr>
              <w:tabs>
                <w:tab w:val="clear" w:pos="227"/>
                <w:tab w:val="clear" w:pos="454"/>
                <w:tab w:val="clear" w:pos="680"/>
                <w:tab w:val="left" w:pos="450"/>
              </w:tabs>
              <w:spacing w:line="360" w:lineRule="exact"/>
              <w:ind w:right="28"/>
              <w:rPr>
                <w:rFonts w:ascii="Cordia New" w:hAnsi="Cordia New" w:cs="Cordia New"/>
                <w:sz w:val="28"/>
                <w:szCs w:val="28"/>
                <w:cs/>
                <w:lang w:val="en-GB"/>
              </w:rPr>
            </w:pPr>
            <w:r w:rsidRPr="00497194">
              <w:rPr>
                <w:rFonts w:ascii="Cordia New" w:hAnsi="Cordia New" w:cs="Cordia New"/>
                <w:sz w:val="28"/>
                <w:szCs w:val="28"/>
                <w:cs/>
                <w:lang w:val="en-GB"/>
              </w:rPr>
              <w:t xml:space="preserve"> </w:t>
            </w: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 xml:space="preserve"> </w:t>
            </w:r>
            <w:r w:rsidRPr="00497194">
              <w:rPr>
                <w:rFonts w:ascii="Cordia New" w:hAnsi="Cordia New" w:cs="Cordia New"/>
                <w:sz w:val="28"/>
                <w:szCs w:val="28"/>
                <w:lang w:val="en-GB"/>
              </w:rPr>
              <w:t xml:space="preserve">- </w:t>
            </w:r>
            <w:r w:rsidRPr="00497194">
              <w:rPr>
                <w:rFonts w:ascii="Cordia New" w:hAnsi="Cordia New" w:cs="Cordia New"/>
                <w:sz w:val="28"/>
                <w:szCs w:val="28"/>
                <w:cs/>
                <w:lang w:val="en-GB"/>
              </w:rPr>
              <w:t>บริษัทที่เกี่ยวข้อง</w:t>
            </w:r>
            <w:r>
              <w:rPr>
                <w:rFonts w:ascii="Cordia New" w:hAnsi="Cordia New" w:cs="Cordia New" w:hint="cs"/>
                <w:sz w:val="28"/>
                <w:szCs w:val="28"/>
                <w:cs/>
                <w:lang w:val="en-GB"/>
              </w:rPr>
              <w:t>กัน</w:t>
            </w:r>
          </w:p>
        </w:tc>
        <w:tc>
          <w:tcPr>
            <w:tcW w:w="1650" w:type="dxa"/>
            <w:vAlign w:val="bottom"/>
          </w:tcPr>
          <w:p w14:paraId="6CF83A79" w14:textId="78422DAD" w:rsidR="00C041B0" w:rsidRPr="00497194" w:rsidRDefault="00C041B0" w:rsidP="00C041B0">
            <w:pPr>
              <w:tabs>
                <w:tab w:val="clear" w:pos="227"/>
                <w:tab w:val="clear" w:pos="454"/>
                <w:tab w:val="clear" w:pos="680"/>
                <w:tab w:val="left" w:pos="450"/>
              </w:tabs>
              <w:spacing w:line="360" w:lineRule="exact"/>
              <w:ind w:right="28"/>
              <w:rPr>
                <w:rFonts w:ascii="Cordia New" w:hAnsi="Cordia New" w:cs="Cordia New"/>
                <w:sz w:val="28"/>
                <w:szCs w:val="28"/>
              </w:rPr>
            </w:pPr>
            <w:r w:rsidRPr="00497194">
              <w:rPr>
                <w:rFonts w:ascii="Cordia New" w:hAnsi="Cordia New" w:cs="Cordia New"/>
                <w:sz w:val="28"/>
                <w:szCs w:val="28"/>
                <w:cs/>
              </w:rPr>
              <w:t>ตามที่ตกลงร่วมกัน</w:t>
            </w:r>
          </w:p>
        </w:tc>
        <w:tc>
          <w:tcPr>
            <w:tcW w:w="1143" w:type="dxa"/>
            <w:vAlign w:val="bottom"/>
          </w:tcPr>
          <w:p w14:paraId="09E81C69" w14:textId="7E2F3D67" w:rsidR="00C041B0" w:rsidRPr="00904FC3" w:rsidRDefault="00C7707D" w:rsidP="00D262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195,914</w:t>
            </w:r>
          </w:p>
        </w:tc>
        <w:tc>
          <w:tcPr>
            <w:tcW w:w="1161" w:type="dxa"/>
            <w:vAlign w:val="bottom"/>
          </w:tcPr>
          <w:p w14:paraId="2896A3B7" w14:textId="57FE6AD1" w:rsidR="00C041B0" w:rsidRPr="00497194" w:rsidRDefault="00C041B0" w:rsidP="00C041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exact"/>
              <w:jc w:val="right"/>
              <w:rPr>
                <w:rFonts w:ascii="Cordia New" w:hAnsi="Cordia New" w:cs="Cordia New"/>
                <w:sz w:val="28"/>
                <w:szCs w:val="28"/>
              </w:rPr>
            </w:pPr>
            <w:r w:rsidRPr="00C20875">
              <w:rPr>
                <w:rFonts w:asciiTheme="minorBidi" w:hAnsiTheme="minorBidi" w:cstheme="minorBidi"/>
                <w:sz w:val="28"/>
                <w:szCs w:val="28"/>
              </w:rPr>
              <w:t>12,770</w:t>
            </w:r>
          </w:p>
        </w:tc>
        <w:tc>
          <w:tcPr>
            <w:tcW w:w="1194" w:type="dxa"/>
            <w:vAlign w:val="bottom"/>
          </w:tcPr>
          <w:p w14:paraId="36136678" w14:textId="3AAF6324" w:rsidR="00C041B0" w:rsidRPr="00497194" w:rsidRDefault="00D262C4" w:rsidP="006765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exact"/>
              <w:jc w:val="right"/>
              <w:rPr>
                <w:rFonts w:ascii="Cordia New" w:hAnsi="Cordia New" w:cs="Cordia New"/>
                <w:sz w:val="28"/>
                <w:szCs w:val="28"/>
              </w:rPr>
            </w:pPr>
            <w:r>
              <w:rPr>
                <w:rFonts w:ascii="Cordia New" w:hAnsi="Cordia New" w:cs="Cordia New"/>
                <w:sz w:val="28"/>
                <w:szCs w:val="28"/>
              </w:rPr>
              <w:t>98,414</w:t>
            </w:r>
          </w:p>
        </w:tc>
        <w:tc>
          <w:tcPr>
            <w:tcW w:w="1166" w:type="dxa"/>
            <w:vAlign w:val="bottom"/>
          </w:tcPr>
          <w:p w14:paraId="214ECBE8" w14:textId="4C7EACC3" w:rsidR="00C041B0" w:rsidRPr="00497194" w:rsidRDefault="00C041B0" w:rsidP="00F67A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60" w:lineRule="exact"/>
              <w:jc w:val="thaiDistribute"/>
              <w:rPr>
                <w:rFonts w:ascii="Cordia New" w:hAnsi="Cordia New" w:cs="Cordia New"/>
                <w:sz w:val="28"/>
                <w:szCs w:val="28"/>
              </w:rPr>
            </w:pPr>
            <w:r w:rsidRPr="00497194">
              <w:rPr>
                <w:rFonts w:ascii="Cordia New" w:hAnsi="Cordia New" w:cs="Cordia New"/>
                <w:sz w:val="28"/>
                <w:szCs w:val="28"/>
              </w:rPr>
              <w:t>-</w:t>
            </w:r>
          </w:p>
        </w:tc>
      </w:tr>
      <w:tr w:rsidR="00D262C4" w:rsidRPr="00891622" w14:paraId="1C53C381" w14:textId="77777777" w:rsidTr="0031440F">
        <w:tc>
          <w:tcPr>
            <w:tcW w:w="2700" w:type="dxa"/>
            <w:vAlign w:val="bottom"/>
          </w:tcPr>
          <w:p w14:paraId="3C067C54" w14:textId="38B4DCB3" w:rsidR="00D262C4" w:rsidRPr="00497194" w:rsidRDefault="00432669" w:rsidP="00D262C4">
            <w:pPr>
              <w:tabs>
                <w:tab w:val="clear" w:pos="227"/>
                <w:tab w:val="clear" w:pos="454"/>
                <w:tab w:val="clear" w:pos="680"/>
                <w:tab w:val="left" w:pos="450"/>
              </w:tabs>
              <w:spacing w:line="360" w:lineRule="exact"/>
              <w:ind w:right="28"/>
              <w:rPr>
                <w:rFonts w:ascii="Cordia New" w:hAnsi="Cordia New" w:cs="Cordia New"/>
                <w:sz w:val="28"/>
                <w:szCs w:val="28"/>
                <w:cs/>
                <w:lang w:val="en-GB"/>
              </w:rPr>
            </w:pPr>
            <w:r>
              <w:rPr>
                <w:rFonts w:ascii="Cordia New" w:hAnsi="Cordia New" w:cs="Cordia New" w:hint="cs"/>
                <w:sz w:val="28"/>
                <w:szCs w:val="28"/>
                <w:cs/>
                <w:lang w:val="en-GB"/>
              </w:rPr>
              <w:t>รวม</w:t>
            </w:r>
          </w:p>
        </w:tc>
        <w:tc>
          <w:tcPr>
            <w:tcW w:w="1650" w:type="dxa"/>
            <w:vAlign w:val="bottom"/>
          </w:tcPr>
          <w:p w14:paraId="5FDC728A" w14:textId="77777777" w:rsidR="00D262C4" w:rsidRPr="00497194" w:rsidRDefault="00D262C4" w:rsidP="00D262C4">
            <w:pPr>
              <w:tabs>
                <w:tab w:val="clear" w:pos="227"/>
                <w:tab w:val="clear" w:pos="454"/>
                <w:tab w:val="clear" w:pos="680"/>
                <w:tab w:val="left" w:pos="450"/>
              </w:tabs>
              <w:spacing w:line="360" w:lineRule="exact"/>
              <w:ind w:right="28"/>
              <w:rPr>
                <w:rFonts w:ascii="Cordia New" w:hAnsi="Cordia New" w:cs="Cordia New"/>
                <w:sz w:val="28"/>
                <w:szCs w:val="28"/>
                <w:cs/>
              </w:rPr>
            </w:pPr>
          </w:p>
        </w:tc>
        <w:tc>
          <w:tcPr>
            <w:tcW w:w="1143" w:type="dxa"/>
            <w:vAlign w:val="bottom"/>
          </w:tcPr>
          <w:p w14:paraId="2722F1AD" w14:textId="7388FA83" w:rsidR="00D262C4" w:rsidRPr="00035BB1" w:rsidRDefault="00C7707D" w:rsidP="00035B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195,914</w:t>
            </w:r>
            <w:r>
              <w:rPr>
                <w:rFonts w:ascii="Cordia New" w:hAnsi="Cordia New" w:cs="Cordia New"/>
                <w:sz w:val="28"/>
                <w:szCs w:val="28"/>
              </w:rPr>
              <w:fldChar w:fldCharType="end"/>
            </w:r>
          </w:p>
        </w:tc>
        <w:tc>
          <w:tcPr>
            <w:tcW w:w="1161" w:type="dxa"/>
            <w:vAlign w:val="bottom"/>
          </w:tcPr>
          <w:p w14:paraId="029E2FA6" w14:textId="4B9CDADD" w:rsidR="00D262C4" w:rsidRPr="00C20875" w:rsidRDefault="00DA6B38" w:rsidP="00D262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exact"/>
              <w:jc w:val="right"/>
              <w:rPr>
                <w:rFonts w:asciiTheme="minorBidi" w:hAnsiTheme="minorBidi" w:cstheme="minorBidi"/>
                <w:sz w:val="28"/>
                <w:szCs w:val="28"/>
              </w:rPr>
            </w:pPr>
            <w:r>
              <w:rPr>
                <w:rFonts w:asciiTheme="minorBidi" w:hAnsiTheme="minorBidi" w:cstheme="minorBidi"/>
                <w:sz w:val="28"/>
                <w:szCs w:val="28"/>
              </w:rPr>
              <w:t>12,770</w:t>
            </w:r>
          </w:p>
        </w:tc>
        <w:tc>
          <w:tcPr>
            <w:tcW w:w="1194" w:type="dxa"/>
            <w:vAlign w:val="bottom"/>
          </w:tcPr>
          <w:p w14:paraId="0996B6D2" w14:textId="28CF8D25" w:rsidR="00D262C4" w:rsidRDefault="00292B27" w:rsidP="00D262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exact"/>
              <w:jc w:val="right"/>
              <w:rPr>
                <w:rFonts w:ascii="Cordia New" w:hAnsi="Cordia New" w:cs="Cordia New"/>
                <w:sz w:val="28"/>
                <w:szCs w:val="28"/>
              </w:rPr>
            </w:pPr>
            <w:r>
              <w:rPr>
                <w:rFonts w:ascii="Cordia New" w:hAnsi="Cordia New" w:cs="Cordia New"/>
                <w:sz w:val="28"/>
                <w:szCs w:val="28"/>
              </w:rPr>
              <w:t>743</w:t>
            </w:r>
            <w:r w:rsidR="001E19E0">
              <w:rPr>
                <w:rFonts w:ascii="Cordia New" w:hAnsi="Cordia New" w:cs="Cordia New"/>
                <w:sz w:val="28"/>
                <w:szCs w:val="28"/>
              </w:rPr>
              <w:t>,268</w:t>
            </w:r>
          </w:p>
        </w:tc>
        <w:tc>
          <w:tcPr>
            <w:tcW w:w="1166" w:type="dxa"/>
            <w:vAlign w:val="bottom"/>
          </w:tcPr>
          <w:p w14:paraId="75F03CA7" w14:textId="47B3CC33" w:rsidR="00D262C4" w:rsidRPr="00497194" w:rsidRDefault="00FA65E3" w:rsidP="00FA65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Pr>
                <w:rFonts w:ascii="Cordia New" w:hAnsi="Cordia New" w:cs="Cordia New"/>
                <w:sz w:val="28"/>
                <w:szCs w:val="28"/>
              </w:rPr>
              <w:t>491,776</w:t>
            </w:r>
          </w:p>
        </w:tc>
      </w:tr>
    </w:tbl>
    <w:p w14:paraId="789BAFAA" w14:textId="77777777" w:rsidR="006D2FD4" w:rsidRDefault="006D2FD4">
      <w:r>
        <w:br w:type="page"/>
      </w:r>
    </w:p>
    <w:tbl>
      <w:tblPr>
        <w:tblW w:w="9014" w:type="dxa"/>
        <w:tblInd w:w="270" w:type="dxa"/>
        <w:tblCellMar>
          <w:left w:w="72" w:type="dxa"/>
          <w:right w:w="72" w:type="dxa"/>
        </w:tblCellMar>
        <w:tblLook w:val="01E0" w:firstRow="1" w:lastRow="1" w:firstColumn="1" w:lastColumn="1" w:noHBand="0" w:noVBand="0"/>
      </w:tblPr>
      <w:tblGrid>
        <w:gridCol w:w="2700"/>
        <w:gridCol w:w="1650"/>
        <w:gridCol w:w="1143"/>
        <w:gridCol w:w="1161"/>
        <w:gridCol w:w="1194"/>
        <w:gridCol w:w="1166"/>
      </w:tblGrid>
      <w:tr w:rsidR="00B559F7" w:rsidRPr="00497194" w14:paraId="5B8CF72B" w14:textId="77777777">
        <w:trPr>
          <w:tblHeader/>
        </w:trPr>
        <w:tc>
          <w:tcPr>
            <w:tcW w:w="2700" w:type="dxa"/>
            <w:vAlign w:val="bottom"/>
          </w:tcPr>
          <w:p w14:paraId="269D8C59" w14:textId="77777777" w:rsidR="00B559F7" w:rsidRPr="00497194" w:rsidRDefault="00B559F7"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lastRenderedPageBreak/>
              <w:t>(หน่วย : บาท)</w:t>
            </w:r>
          </w:p>
        </w:tc>
        <w:tc>
          <w:tcPr>
            <w:tcW w:w="1650" w:type="dxa"/>
            <w:vMerge w:val="restart"/>
            <w:vAlign w:val="bottom"/>
          </w:tcPr>
          <w:p w14:paraId="051DF40C" w14:textId="40A6C0BE" w:rsidR="00B559F7" w:rsidRPr="00497194" w:rsidRDefault="00B559F7"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p>
        </w:tc>
        <w:tc>
          <w:tcPr>
            <w:tcW w:w="2304" w:type="dxa"/>
            <w:gridSpan w:val="2"/>
            <w:vAlign w:val="bottom"/>
          </w:tcPr>
          <w:p w14:paraId="69282F4C" w14:textId="77777777" w:rsidR="00B559F7" w:rsidRPr="00497194" w:rsidRDefault="00B559F7" w:rsidP="00CB30A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8"/>
                <w:szCs w:val="28"/>
                <w:cs/>
                <w:lang w:val="en-GB"/>
              </w:rPr>
            </w:pPr>
            <w:r w:rsidRPr="00497194">
              <w:rPr>
                <w:rFonts w:ascii="Cordia New" w:hAnsi="Cordia New" w:cs="Cordia New"/>
                <w:sz w:val="28"/>
                <w:szCs w:val="28"/>
                <w:cs/>
              </w:rPr>
              <w:t>งบการเงินรวม</w:t>
            </w:r>
          </w:p>
        </w:tc>
        <w:tc>
          <w:tcPr>
            <w:tcW w:w="2360" w:type="dxa"/>
            <w:gridSpan w:val="2"/>
            <w:vAlign w:val="bottom"/>
          </w:tcPr>
          <w:p w14:paraId="45AB66A1" w14:textId="77777777" w:rsidR="00B559F7" w:rsidRPr="00497194" w:rsidRDefault="00B559F7" w:rsidP="00CB30A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8"/>
                <w:szCs w:val="28"/>
                <w:lang w:val="en-GB"/>
              </w:rPr>
            </w:pPr>
            <w:r>
              <w:rPr>
                <w:rFonts w:ascii="Cordia New" w:hAnsi="Cordia New" w:cs="Cordia New"/>
                <w:sz w:val="28"/>
                <w:szCs w:val="28"/>
                <w:cs/>
              </w:rPr>
              <w:t>งบการเงินเฉพาะกิจการ</w:t>
            </w:r>
          </w:p>
        </w:tc>
      </w:tr>
      <w:tr w:rsidR="00B559F7" w:rsidRPr="00497194" w14:paraId="43713FC7" w14:textId="77777777">
        <w:trPr>
          <w:tblHeader/>
        </w:trPr>
        <w:tc>
          <w:tcPr>
            <w:tcW w:w="2700" w:type="dxa"/>
            <w:vAlign w:val="bottom"/>
          </w:tcPr>
          <w:p w14:paraId="49F30DCE" w14:textId="77777777" w:rsidR="00B559F7" w:rsidRPr="00497194" w:rsidRDefault="00B559F7"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8"/>
                <w:szCs w:val="28"/>
                <w:cs/>
                <w:lang w:val="en-GB"/>
              </w:rPr>
            </w:pPr>
          </w:p>
        </w:tc>
        <w:tc>
          <w:tcPr>
            <w:tcW w:w="1650" w:type="dxa"/>
            <w:vMerge/>
            <w:vAlign w:val="bottom"/>
          </w:tcPr>
          <w:p w14:paraId="0C6561DE" w14:textId="77777777" w:rsidR="00B559F7" w:rsidRPr="00497194" w:rsidRDefault="00B559F7"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lang w:val="en-GB"/>
              </w:rPr>
            </w:pPr>
          </w:p>
        </w:tc>
        <w:tc>
          <w:tcPr>
            <w:tcW w:w="4664" w:type="dxa"/>
            <w:gridSpan w:val="4"/>
            <w:vAlign w:val="bottom"/>
          </w:tcPr>
          <w:p w14:paraId="286846CF" w14:textId="77777777" w:rsidR="00B559F7" w:rsidRPr="00497194" w:rsidRDefault="00B559F7" w:rsidP="00CB30A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8"/>
                <w:szCs w:val="28"/>
                <w:lang w:val="en-GB"/>
              </w:rPr>
            </w:pPr>
            <w:r w:rsidRPr="00497194">
              <w:rPr>
                <w:rFonts w:ascii="Cordia New" w:hAnsi="Cordia New" w:cs="Cordia New"/>
                <w:sz w:val="28"/>
                <w:szCs w:val="28"/>
                <w:cs/>
              </w:rPr>
              <w:t xml:space="preserve">สำหรับปีสิ้นสุดวันที่ </w:t>
            </w:r>
            <w:r w:rsidRPr="00497194">
              <w:rPr>
                <w:rFonts w:ascii="Cordia New" w:hAnsi="Cordia New" w:cs="Cordia New"/>
                <w:sz w:val="28"/>
                <w:szCs w:val="28"/>
              </w:rPr>
              <w:t xml:space="preserve">31 </w:t>
            </w:r>
            <w:r w:rsidRPr="00497194">
              <w:rPr>
                <w:rFonts w:ascii="Cordia New" w:hAnsi="Cordia New" w:cs="Cordia New"/>
                <w:sz w:val="28"/>
                <w:szCs w:val="28"/>
                <w:cs/>
              </w:rPr>
              <w:t>ธันวาคม</w:t>
            </w:r>
          </w:p>
        </w:tc>
      </w:tr>
      <w:tr w:rsidR="00B559F7" w:rsidRPr="00497194" w14:paraId="122B05D7" w14:textId="77777777">
        <w:trPr>
          <w:tblHeader/>
        </w:trPr>
        <w:tc>
          <w:tcPr>
            <w:tcW w:w="2700" w:type="dxa"/>
            <w:vAlign w:val="bottom"/>
          </w:tcPr>
          <w:p w14:paraId="6AA88131" w14:textId="77777777" w:rsidR="00B559F7" w:rsidRPr="00497194" w:rsidRDefault="00B559F7"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8"/>
                <w:szCs w:val="28"/>
                <w:lang w:val="en-GB"/>
              </w:rPr>
            </w:pPr>
          </w:p>
        </w:tc>
        <w:tc>
          <w:tcPr>
            <w:tcW w:w="1650" w:type="dxa"/>
            <w:vMerge/>
            <w:vAlign w:val="bottom"/>
          </w:tcPr>
          <w:p w14:paraId="5D713514" w14:textId="77777777" w:rsidR="00B559F7" w:rsidRPr="00497194" w:rsidRDefault="00B559F7"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8"/>
                <w:szCs w:val="28"/>
                <w:lang w:val="en-GB"/>
              </w:rPr>
            </w:pPr>
          </w:p>
        </w:tc>
        <w:tc>
          <w:tcPr>
            <w:tcW w:w="1143" w:type="dxa"/>
            <w:vAlign w:val="bottom"/>
          </w:tcPr>
          <w:p w14:paraId="5B0E18E8" w14:textId="77777777" w:rsidR="00B559F7" w:rsidRPr="00497194" w:rsidRDefault="00B559F7" w:rsidP="00CB30A6">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6</w:t>
            </w:r>
          </w:p>
        </w:tc>
        <w:tc>
          <w:tcPr>
            <w:tcW w:w="1161" w:type="dxa"/>
            <w:vAlign w:val="bottom"/>
          </w:tcPr>
          <w:p w14:paraId="46DE518D" w14:textId="77777777" w:rsidR="00B559F7" w:rsidRPr="00497194" w:rsidRDefault="00B559F7" w:rsidP="00CB30A6">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5</w:t>
            </w:r>
          </w:p>
        </w:tc>
        <w:tc>
          <w:tcPr>
            <w:tcW w:w="1194" w:type="dxa"/>
            <w:vAlign w:val="bottom"/>
          </w:tcPr>
          <w:p w14:paraId="59EB5CD2" w14:textId="77777777" w:rsidR="00B559F7" w:rsidRPr="00497194" w:rsidRDefault="00B559F7" w:rsidP="00CB30A6">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6</w:t>
            </w:r>
          </w:p>
        </w:tc>
        <w:tc>
          <w:tcPr>
            <w:tcW w:w="1166" w:type="dxa"/>
            <w:vAlign w:val="bottom"/>
          </w:tcPr>
          <w:p w14:paraId="3554D2E2" w14:textId="77777777" w:rsidR="00B559F7" w:rsidRPr="00497194" w:rsidRDefault="00B559F7" w:rsidP="00CB30A6">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5</w:t>
            </w:r>
          </w:p>
        </w:tc>
      </w:tr>
      <w:tr w:rsidR="007C63AB" w:rsidRPr="00497194" w14:paraId="6539C979" w14:textId="77777777">
        <w:trPr>
          <w:tblHeader/>
        </w:trPr>
        <w:tc>
          <w:tcPr>
            <w:tcW w:w="2700" w:type="dxa"/>
            <w:vAlign w:val="bottom"/>
          </w:tcPr>
          <w:p w14:paraId="7CF408B2" w14:textId="77777777" w:rsidR="007C63AB" w:rsidRPr="00497194" w:rsidRDefault="007C63AB"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8"/>
                <w:szCs w:val="28"/>
                <w:lang w:val="en-GB"/>
              </w:rPr>
            </w:pPr>
          </w:p>
        </w:tc>
        <w:tc>
          <w:tcPr>
            <w:tcW w:w="1650" w:type="dxa"/>
            <w:vAlign w:val="bottom"/>
          </w:tcPr>
          <w:p w14:paraId="38FE81FC" w14:textId="77777777" w:rsidR="007C63AB" w:rsidRPr="00497194" w:rsidRDefault="007C63AB"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8"/>
                <w:szCs w:val="28"/>
                <w:lang w:val="en-GB"/>
              </w:rPr>
            </w:pPr>
          </w:p>
        </w:tc>
        <w:tc>
          <w:tcPr>
            <w:tcW w:w="1143" w:type="dxa"/>
            <w:vAlign w:val="bottom"/>
          </w:tcPr>
          <w:p w14:paraId="16CD7AFD" w14:textId="77777777" w:rsidR="007C63AB" w:rsidRPr="00891622" w:rsidRDefault="007C63AB" w:rsidP="00CB30A6">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c>
          <w:tcPr>
            <w:tcW w:w="1161" w:type="dxa"/>
            <w:vAlign w:val="bottom"/>
          </w:tcPr>
          <w:p w14:paraId="63F3F89A" w14:textId="77777777" w:rsidR="007C63AB" w:rsidRPr="00891622" w:rsidRDefault="007C63AB" w:rsidP="00CB30A6">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c>
          <w:tcPr>
            <w:tcW w:w="1194" w:type="dxa"/>
            <w:vAlign w:val="bottom"/>
          </w:tcPr>
          <w:p w14:paraId="21950ABB" w14:textId="77777777" w:rsidR="007C63AB" w:rsidRPr="00891622" w:rsidRDefault="007C63AB" w:rsidP="00CB30A6">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c>
          <w:tcPr>
            <w:tcW w:w="1166" w:type="dxa"/>
            <w:vAlign w:val="bottom"/>
          </w:tcPr>
          <w:p w14:paraId="6DC97927" w14:textId="77777777" w:rsidR="007C63AB" w:rsidRPr="00891622" w:rsidRDefault="007C63AB" w:rsidP="00CB30A6">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r>
      <w:tr w:rsidR="00A52B80" w:rsidRPr="00891622" w14:paraId="10679998" w14:textId="77777777" w:rsidTr="0031440F">
        <w:tc>
          <w:tcPr>
            <w:tcW w:w="4350" w:type="dxa"/>
            <w:gridSpan w:val="2"/>
            <w:tcBorders>
              <w:bottom w:val="nil"/>
            </w:tcBorders>
            <w:vAlign w:val="bottom"/>
          </w:tcPr>
          <w:p w14:paraId="6A24D065" w14:textId="169B31F6" w:rsidR="00A52B80" w:rsidRPr="00CE3861" w:rsidRDefault="00A52B80" w:rsidP="00CB30A6">
            <w:pPr>
              <w:tabs>
                <w:tab w:val="clear" w:pos="227"/>
                <w:tab w:val="clear" w:pos="680"/>
              </w:tabs>
              <w:spacing w:line="380" w:lineRule="exact"/>
              <w:ind w:left="33" w:right="28" w:hanging="41"/>
              <w:rPr>
                <w:rFonts w:ascii="Cordia New" w:hAnsi="Cordia New" w:cs="Cordia New"/>
                <w:b/>
                <w:bCs/>
                <w:sz w:val="28"/>
                <w:szCs w:val="28"/>
                <w:cs/>
              </w:rPr>
            </w:pPr>
            <w:r w:rsidRPr="00CE3861">
              <w:rPr>
                <w:rFonts w:ascii="Cordia New" w:hAnsi="Cordia New" w:cs="Cordia New"/>
                <w:b/>
                <w:bCs/>
                <w:sz w:val="28"/>
                <w:szCs w:val="28"/>
                <w:cs/>
              </w:rPr>
              <w:t>ค่าตอบแทนกรรมการและผู้บริหารที่สำคัญ</w:t>
            </w:r>
          </w:p>
        </w:tc>
        <w:tc>
          <w:tcPr>
            <w:tcW w:w="1143" w:type="dxa"/>
            <w:vAlign w:val="bottom"/>
          </w:tcPr>
          <w:p w14:paraId="215B960C" w14:textId="77777777" w:rsidR="00A52B80" w:rsidRPr="00497194" w:rsidRDefault="00A52B80"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hanging="41"/>
              <w:jc w:val="right"/>
              <w:rPr>
                <w:rFonts w:ascii="Cordia New" w:hAnsi="Cordia New" w:cs="Cordia New"/>
                <w:sz w:val="28"/>
                <w:szCs w:val="28"/>
                <w:lang w:val="en-GB"/>
              </w:rPr>
            </w:pPr>
          </w:p>
        </w:tc>
        <w:tc>
          <w:tcPr>
            <w:tcW w:w="1161" w:type="dxa"/>
            <w:vAlign w:val="bottom"/>
          </w:tcPr>
          <w:p w14:paraId="51981EA7" w14:textId="77777777" w:rsidR="00A52B80" w:rsidRPr="00497194" w:rsidRDefault="00A52B80"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hanging="41"/>
              <w:jc w:val="right"/>
              <w:rPr>
                <w:rFonts w:ascii="Cordia New" w:hAnsi="Cordia New" w:cs="Cordia New"/>
                <w:sz w:val="28"/>
                <w:szCs w:val="28"/>
              </w:rPr>
            </w:pPr>
          </w:p>
        </w:tc>
        <w:tc>
          <w:tcPr>
            <w:tcW w:w="1194" w:type="dxa"/>
            <w:vAlign w:val="bottom"/>
          </w:tcPr>
          <w:p w14:paraId="53DCD3C5" w14:textId="77777777" w:rsidR="00A52B80" w:rsidRPr="00497194" w:rsidRDefault="00A52B80"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hanging="41"/>
              <w:jc w:val="right"/>
              <w:rPr>
                <w:rFonts w:ascii="Cordia New" w:hAnsi="Cordia New" w:cs="Cordia New"/>
                <w:sz w:val="28"/>
                <w:szCs w:val="28"/>
              </w:rPr>
            </w:pPr>
          </w:p>
        </w:tc>
        <w:tc>
          <w:tcPr>
            <w:tcW w:w="1166" w:type="dxa"/>
            <w:vAlign w:val="bottom"/>
          </w:tcPr>
          <w:p w14:paraId="59B50402" w14:textId="77777777" w:rsidR="00A52B80" w:rsidRPr="00497194" w:rsidRDefault="00A52B80"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hanging="41"/>
              <w:jc w:val="right"/>
              <w:rPr>
                <w:rFonts w:ascii="Cordia New" w:hAnsi="Cordia New" w:cs="Cordia New"/>
                <w:sz w:val="28"/>
                <w:szCs w:val="28"/>
                <w:cs/>
              </w:rPr>
            </w:pPr>
          </w:p>
        </w:tc>
      </w:tr>
      <w:tr w:rsidR="00C041B0" w:rsidRPr="00891622" w14:paraId="775E279C" w14:textId="69FE6EC0" w:rsidTr="0031440F">
        <w:tc>
          <w:tcPr>
            <w:tcW w:w="4350" w:type="dxa"/>
            <w:gridSpan w:val="2"/>
            <w:tcBorders>
              <w:bottom w:val="nil"/>
            </w:tcBorders>
            <w:vAlign w:val="bottom"/>
          </w:tcPr>
          <w:p w14:paraId="41DBBA0A" w14:textId="0A4BD969" w:rsidR="00C041B0" w:rsidRPr="00497194" w:rsidRDefault="00C041B0" w:rsidP="00CB30A6">
            <w:pPr>
              <w:tabs>
                <w:tab w:val="clear" w:pos="227"/>
                <w:tab w:val="clear" w:pos="680"/>
              </w:tabs>
              <w:spacing w:line="380" w:lineRule="exact"/>
              <w:ind w:right="28"/>
              <w:rPr>
                <w:rFonts w:ascii="Cordia New" w:hAnsi="Cordia New" w:cs="Cordia New"/>
                <w:sz w:val="28"/>
                <w:szCs w:val="28"/>
                <w:cs/>
              </w:rPr>
            </w:pPr>
            <w:r w:rsidRPr="00497194">
              <w:rPr>
                <w:rFonts w:ascii="Cordia New" w:hAnsi="Cordia New" w:cs="Cordia New"/>
                <w:sz w:val="28"/>
                <w:szCs w:val="28"/>
                <w:cs/>
              </w:rPr>
              <w:t>ผลประโยชน์ระยะสั้น</w:t>
            </w:r>
          </w:p>
        </w:tc>
        <w:tc>
          <w:tcPr>
            <w:tcW w:w="1143" w:type="dxa"/>
            <w:vAlign w:val="bottom"/>
          </w:tcPr>
          <w:p w14:paraId="257CF298" w14:textId="0FC5B958" w:rsidR="00C041B0" w:rsidRPr="00497194" w:rsidRDefault="00B93BEF"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B93BEF">
              <w:rPr>
                <w:rFonts w:ascii="Cordia New" w:hAnsi="Cordia New" w:cs="Cordia New"/>
                <w:sz w:val="28"/>
                <w:szCs w:val="28"/>
              </w:rPr>
              <w:t>12,850,657</w:t>
            </w:r>
          </w:p>
        </w:tc>
        <w:tc>
          <w:tcPr>
            <w:tcW w:w="1161" w:type="dxa"/>
            <w:vAlign w:val="bottom"/>
          </w:tcPr>
          <w:p w14:paraId="45736658" w14:textId="7F9595E9" w:rsidR="00C041B0" w:rsidRPr="00497194" w:rsidRDefault="00C041B0"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10,808,271</w:t>
            </w:r>
          </w:p>
        </w:tc>
        <w:tc>
          <w:tcPr>
            <w:tcW w:w="1194" w:type="dxa"/>
            <w:vAlign w:val="bottom"/>
          </w:tcPr>
          <w:p w14:paraId="772A0F7D" w14:textId="5DA90FA2" w:rsidR="00C041B0" w:rsidRPr="00497194" w:rsidRDefault="00C041B0"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7,990,999</w:t>
            </w:r>
          </w:p>
        </w:tc>
        <w:tc>
          <w:tcPr>
            <w:tcW w:w="1166" w:type="dxa"/>
            <w:vAlign w:val="bottom"/>
          </w:tcPr>
          <w:p w14:paraId="23A1203A" w14:textId="31FCCB29" w:rsidR="00C041B0" w:rsidRPr="00497194" w:rsidRDefault="00F60EB9"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F60EB9">
              <w:rPr>
                <w:rFonts w:ascii="Cordia New" w:hAnsi="Cordia New" w:cs="Cordia New"/>
                <w:sz w:val="28"/>
                <w:szCs w:val="28"/>
              </w:rPr>
              <w:t>7,445,454</w:t>
            </w:r>
          </w:p>
        </w:tc>
      </w:tr>
      <w:tr w:rsidR="00C041B0" w:rsidRPr="00891622" w14:paraId="06B011DF" w14:textId="6844E8BA" w:rsidTr="0031440F">
        <w:tc>
          <w:tcPr>
            <w:tcW w:w="4350" w:type="dxa"/>
            <w:gridSpan w:val="2"/>
            <w:tcBorders>
              <w:top w:val="nil"/>
              <w:bottom w:val="nil"/>
            </w:tcBorders>
            <w:vAlign w:val="bottom"/>
          </w:tcPr>
          <w:p w14:paraId="312F0FC7" w14:textId="5E94CABD" w:rsidR="00C041B0" w:rsidRPr="00497194" w:rsidRDefault="00C041B0" w:rsidP="00CB30A6">
            <w:pPr>
              <w:tabs>
                <w:tab w:val="clear" w:pos="227"/>
                <w:tab w:val="clear" w:pos="680"/>
              </w:tabs>
              <w:spacing w:line="380" w:lineRule="exact"/>
              <w:ind w:left="18" w:right="28" w:hanging="26"/>
              <w:rPr>
                <w:rFonts w:ascii="Cordia New" w:hAnsi="Cordia New" w:cs="Cordia New"/>
                <w:sz w:val="28"/>
                <w:szCs w:val="28"/>
                <w:cs/>
              </w:rPr>
            </w:pPr>
            <w:r w:rsidRPr="00497194">
              <w:rPr>
                <w:rFonts w:ascii="Cordia New" w:hAnsi="Cordia New" w:cs="Cordia New"/>
                <w:sz w:val="28"/>
                <w:szCs w:val="28"/>
                <w:cs/>
                <w:lang w:val="en-GB"/>
              </w:rPr>
              <w:t>ผลประโยชน์หลังออกจากงาน</w:t>
            </w:r>
          </w:p>
        </w:tc>
        <w:tc>
          <w:tcPr>
            <w:tcW w:w="1143" w:type="dxa"/>
            <w:tcBorders>
              <w:bottom w:val="nil"/>
            </w:tcBorders>
            <w:vAlign w:val="bottom"/>
          </w:tcPr>
          <w:p w14:paraId="757D110B" w14:textId="65528CAB" w:rsidR="00C041B0" w:rsidRPr="00497194" w:rsidRDefault="001B2A57" w:rsidP="00CB30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1B2A57">
              <w:rPr>
                <w:rFonts w:ascii="Cordia New" w:hAnsi="Cordia New" w:cs="Cordia New"/>
                <w:sz w:val="28"/>
                <w:szCs w:val="28"/>
              </w:rPr>
              <w:t>161,728</w:t>
            </w:r>
          </w:p>
        </w:tc>
        <w:tc>
          <w:tcPr>
            <w:tcW w:w="1161" w:type="dxa"/>
            <w:tcBorders>
              <w:bottom w:val="nil"/>
            </w:tcBorders>
            <w:vAlign w:val="bottom"/>
          </w:tcPr>
          <w:p w14:paraId="5A03C556" w14:textId="28A502EF" w:rsidR="00C041B0" w:rsidRPr="00497194" w:rsidRDefault="00C041B0" w:rsidP="00CB30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sidRPr="00A95518">
              <w:rPr>
                <w:rFonts w:ascii="Cordia New" w:hAnsi="Cordia New" w:cs="Cordia New"/>
                <w:sz w:val="28"/>
                <w:szCs w:val="28"/>
              </w:rPr>
              <w:t>155,933</w:t>
            </w:r>
          </w:p>
        </w:tc>
        <w:tc>
          <w:tcPr>
            <w:tcW w:w="1194" w:type="dxa"/>
            <w:tcBorders>
              <w:bottom w:val="nil"/>
            </w:tcBorders>
            <w:vAlign w:val="bottom"/>
          </w:tcPr>
          <w:p w14:paraId="5DB65546" w14:textId="0BA0FF21" w:rsidR="00C041B0" w:rsidRPr="00497194" w:rsidRDefault="00C041B0" w:rsidP="00CB30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133,626</w:t>
            </w:r>
          </w:p>
        </w:tc>
        <w:tc>
          <w:tcPr>
            <w:tcW w:w="1166" w:type="dxa"/>
            <w:vAlign w:val="bottom"/>
          </w:tcPr>
          <w:p w14:paraId="36F240E3" w14:textId="76BF9805" w:rsidR="00C041B0" w:rsidRPr="00466D92" w:rsidRDefault="00C041B0" w:rsidP="00CB30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66D92">
              <w:rPr>
                <w:rFonts w:ascii="Cordia New" w:hAnsi="Cordia New" w:cs="Cordia New"/>
                <w:sz w:val="28"/>
                <w:szCs w:val="28"/>
              </w:rPr>
              <w:t>128,789</w:t>
            </w:r>
          </w:p>
        </w:tc>
      </w:tr>
      <w:tr w:rsidR="00C041B0" w:rsidRPr="00891622" w14:paraId="25D5A53B" w14:textId="3A5ADAAE" w:rsidTr="0031440F">
        <w:tblPrEx>
          <w:tblBorders>
            <w:bottom w:val="single" w:sz="4" w:space="0" w:color="auto"/>
          </w:tblBorders>
        </w:tblPrEx>
        <w:tc>
          <w:tcPr>
            <w:tcW w:w="4350" w:type="dxa"/>
            <w:gridSpan w:val="2"/>
            <w:tcBorders>
              <w:bottom w:val="nil"/>
            </w:tcBorders>
            <w:vAlign w:val="bottom"/>
          </w:tcPr>
          <w:p w14:paraId="38929A92" w14:textId="1E86B8D9" w:rsidR="00C041B0" w:rsidRPr="00497194" w:rsidRDefault="00C041B0" w:rsidP="00CB30A6">
            <w:pPr>
              <w:tabs>
                <w:tab w:val="clear" w:pos="227"/>
                <w:tab w:val="clear" w:pos="680"/>
              </w:tabs>
              <w:spacing w:line="380" w:lineRule="exact"/>
              <w:ind w:left="13" w:right="28" w:hanging="5"/>
              <w:jc w:val="both"/>
              <w:rPr>
                <w:rFonts w:ascii="Cordia New" w:hAnsi="Cordia New" w:cs="Cordia New"/>
                <w:sz w:val="28"/>
                <w:szCs w:val="28"/>
                <w:u w:val="single"/>
                <w:cs/>
              </w:rPr>
            </w:pPr>
            <w:r w:rsidRPr="00497194">
              <w:rPr>
                <w:rFonts w:ascii="Cordia New" w:hAnsi="Cordia New" w:cs="Cordia New"/>
                <w:sz w:val="28"/>
                <w:szCs w:val="28"/>
                <w:cs/>
              </w:rPr>
              <w:t>รวม</w:t>
            </w:r>
          </w:p>
        </w:tc>
        <w:tc>
          <w:tcPr>
            <w:tcW w:w="1143" w:type="dxa"/>
            <w:tcBorders>
              <w:bottom w:val="nil"/>
            </w:tcBorders>
            <w:vAlign w:val="bottom"/>
          </w:tcPr>
          <w:p w14:paraId="6B40A10A" w14:textId="6B49B368" w:rsidR="00C041B0" w:rsidRPr="00497194" w:rsidRDefault="00F86658" w:rsidP="00CB30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13,012,385</w:t>
            </w:r>
            <w:r>
              <w:rPr>
                <w:rFonts w:ascii="Cordia New" w:hAnsi="Cordia New" w:cs="Cordia New"/>
                <w:sz w:val="28"/>
                <w:szCs w:val="28"/>
              </w:rPr>
              <w:fldChar w:fldCharType="end"/>
            </w:r>
          </w:p>
        </w:tc>
        <w:tc>
          <w:tcPr>
            <w:tcW w:w="1161" w:type="dxa"/>
            <w:tcBorders>
              <w:bottom w:val="nil"/>
            </w:tcBorders>
            <w:vAlign w:val="bottom"/>
          </w:tcPr>
          <w:p w14:paraId="296EF0D9" w14:textId="5D6E44E4" w:rsidR="00C041B0" w:rsidRPr="00497194" w:rsidRDefault="00C041B0" w:rsidP="00CB30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10,964,204</w:t>
            </w:r>
            <w:r>
              <w:rPr>
                <w:rFonts w:ascii="Cordia New" w:hAnsi="Cordia New" w:cs="Cordia New"/>
                <w:sz w:val="28"/>
                <w:szCs w:val="28"/>
              </w:rPr>
              <w:fldChar w:fldCharType="end"/>
            </w:r>
          </w:p>
        </w:tc>
        <w:tc>
          <w:tcPr>
            <w:tcW w:w="1194" w:type="dxa"/>
            <w:tcBorders>
              <w:bottom w:val="nil"/>
            </w:tcBorders>
            <w:vAlign w:val="bottom"/>
          </w:tcPr>
          <w:p w14:paraId="201A842F" w14:textId="49350A3A" w:rsidR="00C041B0" w:rsidRPr="00497194" w:rsidRDefault="001758C1" w:rsidP="00CB30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 "#,##0" </w:instrText>
            </w:r>
            <w:r>
              <w:rPr>
                <w:rFonts w:ascii="Cordia New" w:hAnsi="Cordia New" w:cs="Cordia New"/>
                <w:sz w:val="28"/>
                <w:szCs w:val="28"/>
              </w:rPr>
              <w:fldChar w:fldCharType="separate"/>
            </w:r>
            <w:r>
              <w:rPr>
                <w:rFonts w:ascii="Cordia New" w:hAnsi="Cordia New" w:cs="Cordia New"/>
                <w:noProof/>
                <w:sz w:val="28"/>
                <w:szCs w:val="28"/>
              </w:rPr>
              <w:t>8,124,625</w:t>
            </w:r>
            <w:r>
              <w:rPr>
                <w:rFonts w:ascii="Cordia New" w:hAnsi="Cordia New" w:cs="Cordia New"/>
                <w:sz w:val="28"/>
                <w:szCs w:val="28"/>
              </w:rPr>
              <w:fldChar w:fldCharType="end"/>
            </w:r>
          </w:p>
        </w:tc>
        <w:tc>
          <w:tcPr>
            <w:tcW w:w="1166" w:type="dxa"/>
            <w:tcBorders>
              <w:bottom w:val="nil"/>
            </w:tcBorders>
            <w:vAlign w:val="bottom"/>
          </w:tcPr>
          <w:p w14:paraId="344DC043" w14:textId="39BED6A4" w:rsidR="00C041B0" w:rsidRPr="00497194" w:rsidRDefault="00F60EB9" w:rsidP="00CB30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7,574,243</w:t>
            </w:r>
            <w:r>
              <w:rPr>
                <w:rFonts w:ascii="Cordia New" w:hAnsi="Cordia New" w:cs="Cordia New"/>
                <w:sz w:val="28"/>
                <w:szCs w:val="28"/>
              </w:rPr>
              <w:fldChar w:fldCharType="end"/>
            </w:r>
          </w:p>
        </w:tc>
      </w:tr>
    </w:tbl>
    <w:p w14:paraId="2D191C0D" w14:textId="6F8CF261" w:rsidR="00A86AE0" w:rsidRDefault="00A86AE0" w:rsidP="0057473A">
      <w:pPr>
        <w:tabs>
          <w:tab w:val="clear" w:pos="227"/>
          <w:tab w:val="clear" w:pos="454"/>
        </w:tabs>
        <w:spacing w:line="240" w:lineRule="auto"/>
        <w:jc w:val="thaiDistribute"/>
        <w:rPr>
          <w:rFonts w:ascii="Cordia New" w:hAnsi="Cordia New" w:cs="Cordia New"/>
          <w:color w:val="000000"/>
          <w:sz w:val="28"/>
          <w:szCs w:val="28"/>
          <w:cs/>
        </w:rPr>
      </w:pPr>
    </w:p>
    <w:p w14:paraId="53A2AC9F" w14:textId="2179EC21" w:rsidR="00737680" w:rsidRPr="00891622" w:rsidRDefault="00737680" w:rsidP="00F5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ยอดคงเหลือที่มีสาระสำคัญกับ</w:t>
      </w:r>
      <w:r w:rsidR="0003326F" w:rsidRPr="00891622">
        <w:rPr>
          <w:rFonts w:ascii="Cordia New" w:hAnsi="Cordia New" w:cs="Cordia New"/>
          <w:color w:val="000000"/>
          <w:sz w:val="28"/>
          <w:szCs w:val="28"/>
          <w:cs/>
        </w:rPr>
        <w:t>บุคคลและ</w:t>
      </w:r>
      <w:r w:rsidRPr="00891622">
        <w:rPr>
          <w:rFonts w:ascii="Cordia New" w:hAnsi="Cordia New" w:cs="Cordia New"/>
          <w:color w:val="000000"/>
          <w:sz w:val="28"/>
          <w:szCs w:val="28"/>
          <w:cs/>
        </w:rPr>
        <w:t>บริษัทที่เกี่ยวข้อง</w:t>
      </w:r>
      <w:r w:rsidR="002C1030">
        <w:rPr>
          <w:rFonts w:ascii="Cordia New" w:hAnsi="Cordia New" w:cs="Cordia New" w:hint="cs"/>
          <w:color w:val="000000"/>
          <w:sz w:val="28"/>
          <w:szCs w:val="28"/>
          <w:cs/>
        </w:rPr>
        <w:t>กัน</w:t>
      </w:r>
      <w:r w:rsidRPr="00891622">
        <w:rPr>
          <w:rFonts w:ascii="Cordia New" w:hAnsi="Cordia New" w:cs="Cordia New"/>
          <w:color w:val="000000"/>
          <w:sz w:val="28"/>
          <w:szCs w:val="28"/>
          <w:cs/>
        </w:rPr>
        <w:t xml:space="preserve"> ณ วันที่ </w:t>
      </w:r>
      <w:r w:rsidR="00BF7ED8" w:rsidRPr="00B06891">
        <w:rPr>
          <w:rFonts w:ascii="Cordia New" w:hAnsi="Cordia New" w:cs="Cordia New"/>
          <w:color w:val="000000"/>
          <w:sz w:val="28"/>
          <w:szCs w:val="28"/>
        </w:rPr>
        <w:t>31</w:t>
      </w:r>
      <w:r w:rsidR="00BF7ED8" w:rsidRPr="00891622">
        <w:rPr>
          <w:rFonts w:ascii="Cordia New" w:hAnsi="Cordia New" w:cs="Cordia New"/>
          <w:color w:val="000000"/>
          <w:sz w:val="28"/>
          <w:szCs w:val="28"/>
        </w:rPr>
        <w:t xml:space="preserve"> </w:t>
      </w:r>
      <w:r w:rsidR="00BF7ED8"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w:t>
      </w:r>
      <w:r w:rsidR="00E92C73" w:rsidRPr="00891622">
        <w:rPr>
          <w:rFonts w:ascii="Cordia New" w:hAnsi="Cordia New" w:cs="Cordia New"/>
          <w:color w:val="000000"/>
          <w:sz w:val="28"/>
          <w:szCs w:val="28"/>
        </w:rPr>
        <w:t>6</w:t>
      </w:r>
      <w:r w:rsidR="0031440F">
        <w:rPr>
          <w:rFonts w:ascii="Cordia New" w:hAnsi="Cordia New" w:cs="Cordia New"/>
          <w:color w:val="000000"/>
          <w:sz w:val="28"/>
          <w:szCs w:val="28"/>
        </w:rPr>
        <w:t>6</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w:t>
      </w:r>
      <w:r w:rsidR="00CB499E" w:rsidRPr="00891622">
        <w:rPr>
          <w:rFonts w:ascii="Cordia New" w:hAnsi="Cordia New" w:cs="Cordia New"/>
          <w:color w:val="000000"/>
          <w:sz w:val="28"/>
          <w:szCs w:val="28"/>
        </w:rPr>
        <w:t>6</w:t>
      </w:r>
      <w:r w:rsidR="0031440F">
        <w:rPr>
          <w:rFonts w:ascii="Cordia New" w:hAnsi="Cordia New" w:cs="Cordia New"/>
          <w:color w:val="000000"/>
          <w:sz w:val="28"/>
          <w:szCs w:val="28"/>
        </w:rPr>
        <w:t>5</w:t>
      </w:r>
      <w:r w:rsidR="00F155A1">
        <w:rPr>
          <w:rFonts w:ascii="Cordia New" w:hAnsi="Cordia New" w:cs="Cordia New"/>
          <w:color w:val="000000"/>
          <w:sz w:val="28"/>
          <w:szCs w:val="28"/>
        </w:rPr>
        <w:t xml:space="preserve"> </w:t>
      </w:r>
      <w:r w:rsidRPr="00891622">
        <w:rPr>
          <w:rFonts w:ascii="Cordia New" w:hAnsi="Cordia New" w:cs="Cordia New"/>
          <w:color w:val="000000"/>
          <w:sz w:val="28"/>
          <w:szCs w:val="28"/>
          <w:cs/>
        </w:rPr>
        <w:t>ประกอบด้วย</w:t>
      </w:r>
    </w:p>
    <w:p w14:paraId="22C5313F" w14:textId="77777777" w:rsidR="00B6776B" w:rsidRPr="00891622" w:rsidRDefault="00B6776B"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tbl>
      <w:tblPr>
        <w:tblW w:w="9018" w:type="dxa"/>
        <w:tblInd w:w="270" w:type="dxa"/>
        <w:tblBorders>
          <w:bottom w:val="single" w:sz="4" w:space="0" w:color="auto"/>
        </w:tblBorders>
        <w:tblLayout w:type="fixed"/>
        <w:tblCellMar>
          <w:left w:w="86" w:type="dxa"/>
          <w:right w:w="86" w:type="dxa"/>
        </w:tblCellMar>
        <w:tblLook w:val="01E0" w:firstRow="1" w:lastRow="1" w:firstColumn="1" w:lastColumn="1" w:noHBand="0" w:noVBand="0"/>
      </w:tblPr>
      <w:tblGrid>
        <w:gridCol w:w="4338"/>
        <w:gridCol w:w="1152"/>
        <w:gridCol w:w="1152"/>
        <w:gridCol w:w="1206"/>
        <w:gridCol w:w="1170"/>
      </w:tblGrid>
      <w:tr w:rsidR="006D0179" w:rsidRPr="00891622" w14:paraId="4E67466A" w14:textId="77777777" w:rsidTr="00C548C6">
        <w:trPr>
          <w:tblHeader/>
        </w:trPr>
        <w:tc>
          <w:tcPr>
            <w:tcW w:w="4338" w:type="dxa"/>
            <w:vAlign w:val="bottom"/>
          </w:tcPr>
          <w:p w14:paraId="6098C48C" w14:textId="7420DBE9" w:rsidR="006D0179" w:rsidRPr="00891622" w:rsidRDefault="009147E0"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2304" w:type="dxa"/>
            <w:gridSpan w:val="2"/>
            <w:tcBorders>
              <w:bottom w:val="nil"/>
              <w:right w:val="nil"/>
            </w:tcBorders>
            <w:vAlign w:val="bottom"/>
          </w:tcPr>
          <w:p w14:paraId="59DA1DD3" w14:textId="77777777" w:rsidR="006D0179" w:rsidRPr="00891622" w:rsidRDefault="006D0179"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cs/>
                <w:lang w:val="en-GB"/>
              </w:rPr>
            </w:pPr>
            <w:r w:rsidRPr="00891622">
              <w:rPr>
                <w:rFonts w:ascii="Cordia New" w:hAnsi="Cordia New" w:cs="Cordia New"/>
                <w:sz w:val="28"/>
                <w:szCs w:val="28"/>
                <w:cs/>
              </w:rPr>
              <w:t>งบการเงินรวม</w:t>
            </w:r>
          </w:p>
        </w:tc>
        <w:tc>
          <w:tcPr>
            <w:tcW w:w="2376" w:type="dxa"/>
            <w:gridSpan w:val="2"/>
            <w:tcBorders>
              <w:left w:val="nil"/>
              <w:bottom w:val="nil"/>
            </w:tcBorders>
            <w:vAlign w:val="bottom"/>
          </w:tcPr>
          <w:p w14:paraId="1FB719D8" w14:textId="180E3A04" w:rsidR="006D0179" w:rsidRPr="00891622" w:rsidRDefault="0020359F"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cs/>
                <w:lang w:val="en-GB"/>
              </w:rPr>
            </w:pPr>
            <w:r>
              <w:rPr>
                <w:rFonts w:ascii="Cordia New" w:hAnsi="Cordia New" w:cs="Cordia New"/>
                <w:sz w:val="28"/>
                <w:szCs w:val="28"/>
                <w:cs/>
              </w:rPr>
              <w:t>งบการเงินเฉพาะกิจการ</w:t>
            </w:r>
          </w:p>
        </w:tc>
      </w:tr>
      <w:tr w:rsidR="0031440F" w:rsidRPr="00891622" w14:paraId="04C39855" w14:textId="77777777" w:rsidTr="00C548C6">
        <w:trPr>
          <w:tblHeader/>
        </w:trPr>
        <w:tc>
          <w:tcPr>
            <w:tcW w:w="4338" w:type="dxa"/>
            <w:vAlign w:val="bottom"/>
          </w:tcPr>
          <w:p w14:paraId="6B052D44" w14:textId="331A58EE"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rPr>
            </w:pPr>
          </w:p>
        </w:tc>
        <w:tc>
          <w:tcPr>
            <w:tcW w:w="1152" w:type="dxa"/>
            <w:tcBorders>
              <w:bottom w:val="nil"/>
              <w:right w:val="nil"/>
            </w:tcBorders>
            <w:vAlign w:val="bottom"/>
          </w:tcPr>
          <w:p w14:paraId="4F47A390" w14:textId="2F5B9ACE" w:rsidR="0031440F" w:rsidRPr="00891622" w:rsidRDefault="0031440F" w:rsidP="0031440F">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6</w:t>
            </w:r>
          </w:p>
        </w:tc>
        <w:tc>
          <w:tcPr>
            <w:tcW w:w="1152" w:type="dxa"/>
            <w:tcBorders>
              <w:left w:val="nil"/>
              <w:bottom w:val="nil"/>
            </w:tcBorders>
            <w:vAlign w:val="bottom"/>
          </w:tcPr>
          <w:p w14:paraId="0A5AAF1F" w14:textId="2AF9B769" w:rsidR="0031440F" w:rsidRPr="00891622" w:rsidRDefault="0031440F" w:rsidP="0031440F">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5</w:t>
            </w:r>
          </w:p>
        </w:tc>
        <w:tc>
          <w:tcPr>
            <w:tcW w:w="1206" w:type="dxa"/>
            <w:tcBorders>
              <w:bottom w:val="nil"/>
            </w:tcBorders>
            <w:vAlign w:val="bottom"/>
          </w:tcPr>
          <w:p w14:paraId="53FCE9A3" w14:textId="55E14517" w:rsidR="0031440F" w:rsidRPr="00891622" w:rsidRDefault="0031440F" w:rsidP="0031440F">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6</w:t>
            </w:r>
          </w:p>
        </w:tc>
        <w:tc>
          <w:tcPr>
            <w:tcW w:w="1170" w:type="dxa"/>
            <w:tcBorders>
              <w:bottom w:val="nil"/>
            </w:tcBorders>
            <w:vAlign w:val="bottom"/>
          </w:tcPr>
          <w:p w14:paraId="289C06F4" w14:textId="1368C0BA" w:rsidR="0031440F" w:rsidRPr="00891622" w:rsidRDefault="0031440F" w:rsidP="0031440F">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5</w:t>
            </w:r>
          </w:p>
        </w:tc>
      </w:tr>
      <w:tr w:rsidR="006D0179" w:rsidRPr="00891622" w14:paraId="746A4AA6" w14:textId="77777777" w:rsidTr="00C548C6">
        <w:tc>
          <w:tcPr>
            <w:tcW w:w="4338" w:type="dxa"/>
            <w:vAlign w:val="bottom"/>
          </w:tcPr>
          <w:p w14:paraId="5EB7B89D" w14:textId="77777777" w:rsidR="006D0179" w:rsidRPr="00891622" w:rsidRDefault="006D0179" w:rsidP="00D00907">
            <w:pPr>
              <w:tabs>
                <w:tab w:val="clear" w:pos="227"/>
                <w:tab w:val="clear" w:pos="454"/>
                <w:tab w:val="clear" w:pos="680"/>
                <w:tab w:val="left" w:pos="450"/>
              </w:tabs>
              <w:spacing w:line="380" w:lineRule="exact"/>
              <w:ind w:left="33" w:right="28"/>
              <w:rPr>
                <w:rFonts w:ascii="Cordia New" w:hAnsi="Cordia New" w:cs="Cordia New"/>
                <w:sz w:val="28"/>
                <w:szCs w:val="28"/>
                <w:u w:val="single"/>
                <w:cs/>
              </w:rPr>
            </w:pPr>
          </w:p>
        </w:tc>
        <w:tc>
          <w:tcPr>
            <w:tcW w:w="1152" w:type="dxa"/>
            <w:tcBorders>
              <w:right w:val="nil"/>
            </w:tcBorders>
            <w:vAlign w:val="bottom"/>
          </w:tcPr>
          <w:p w14:paraId="27E7AD99" w14:textId="77777777"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52" w:type="dxa"/>
            <w:tcBorders>
              <w:left w:val="nil"/>
              <w:bottom w:val="nil"/>
            </w:tcBorders>
            <w:vAlign w:val="bottom"/>
          </w:tcPr>
          <w:p w14:paraId="7DFB9960" w14:textId="77777777"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206" w:type="dxa"/>
            <w:vAlign w:val="bottom"/>
          </w:tcPr>
          <w:p w14:paraId="3837ED10" w14:textId="77777777"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vAlign w:val="bottom"/>
          </w:tcPr>
          <w:p w14:paraId="548E5BF3" w14:textId="77777777"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6D0179" w:rsidRPr="00891622" w14:paraId="39CA2F77" w14:textId="77777777" w:rsidTr="00C548C6">
        <w:tc>
          <w:tcPr>
            <w:tcW w:w="4338" w:type="dxa"/>
            <w:vAlign w:val="bottom"/>
          </w:tcPr>
          <w:p w14:paraId="2CBEA630" w14:textId="6BAC25B5" w:rsidR="006D0179" w:rsidRPr="00D82C29" w:rsidRDefault="004F31EE" w:rsidP="00D00907">
            <w:pPr>
              <w:tabs>
                <w:tab w:val="clear" w:pos="227"/>
                <w:tab w:val="clear" w:pos="454"/>
                <w:tab w:val="clear" w:pos="680"/>
                <w:tab w:val="left" w:pos="450"/>
              </w:tabs>
              <w:spacing w:line="380" w:lineRule="exact"/>
              <w:ind w:left="33" w:right="28"/>
              <w:rPr>
                <w:rFonts w:ascii="Cordia New" w:hAnsi="Cordia New" w:cs="Cordia New"/>
                <w:b/>
                <w:bCs/>
                <w:sz w:val="28"/>
                <w:szCs w:val="28"/>
                <w:cs/>
              </w:rPr>
            </w:pPr>
            <w:r w:rsidRPr="00D82C29">
              <w:rPr>
                <w:rFonts w:ascii="Cordia New" w:hAnsi="Cordia New" w:cs="Cordia New"/>
                <w:b/>
                <w:bCs/>
                <w:sz w:val="28"/>
                <w:szCs w:val="28"/>
                <w:cs/>
              </w:rPr>
              <w:t>ลูกหนี้การค้า</w:t>
            </w:r>
          </w:p>
        </w:tc>
        <w:tc>
          <w:tcPr>
            <w:tcW w:w="1152" w:type="dxa"/>
            <w:tcBorders>
              <w:right w:val="nil"/>
            </w:tcBorders>
            <w:vAlign w:val="bottom"/>
          </w:tcPr>
          <w:p w14:paraId="223DC425" w14:textId="401EDFAB"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4"/>
              </w:tabs>
              <w:spacing w:line="380" w:lineRule="exact"/>
              <w:jc w:val="center"/>
              <w:rPr>
                <w:rFonts w:ascii="Cordia New" w:hAnsi="Cordia New" w:cs="Cordia New"/>
                <w:sz w:val="28"/>
                <w:szCs w:val="28"/>
                <w:lang w:val="en-GB"/>
              </w:rPr>
            </w:pPr>
          </w:p>
        </w:tc>
        <w:tc>
          <w:tcPr>
            <w:tcW w:w="1152" w:type="dxa"/>
            <w:tcBorders>
              <w:left w:val="nil"/>
              <w:bottom w:val="nil"/>
            </w:tcBorders>
            <w:vAlign w:val="bottom"/>
          </w:tcPr>
          <w:p w14:paraId="369A9563" w14:textId="588F3D9F"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p>
        </w:tc>
        <w:tc>
          <w:tcPr>
            <w:tcW w:w="1206" w:type="dxa"/>
            <w:vAlign w:val="bottom"/>
          </w:tcPr>
          <w:p w14:paraId="6361B78D" w14:textId="77777777"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vAlign w:val="bottom"/>
          </w:tcPr>
          <w:p w14:paraId="36CB8C17" w14:textId="77777777" w:rsidR="006D0179" w:rsidRPr="00891622" w:rsidRDefault="006D0179"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31440F" w:rsidRPr="00891622" w14:paraId="08A72D7E" w14:textId="77777777" w:rsidTr="00C548C6">
        <w:tc>
          <w:tcPr>
            <w:tcW w:w="4338" w:type="dxa"/>
            <w:vAlign w:val="bottom"/>
          </w:tcPr>
          <w:p w14:paraId="69F5BBAD" w14:textId="6D814738" w:rsidR="0031440F" w:rsidRPr="00891622" w:rsidRDefault="0031440F" w:rsidP="0031440F">
            <w:pPr>
              <w:tabs>
                <w:tab w:val="clear" w:pos="227"/>
                <w:tab w:val="clear" w:pos="454"/>
                <w:tab w:val="clear" w:pos="680"/>
                <w:tab w:val="left" w:pos="450"/>
              </w:tabs>
              <w:spacing w:line="380" w:lineRule="exact"/>
              <w:ind w:left="33" w:right="28" w:firstLine="129"/>
              <w:rPr>
                <w:rFonts w:ascii="Cordia New" w:hAnsi="Cordia New" w:cs="Cordia New"/>
                <w:sz w:val="28"/>
                <w:szCs w:val="28"/>
                <w:cs/>
                <w:lang w:val="en-GB"/>
              </w:rPr>
            </w:pPr>
            <w:r w:rsidRPr="00891622">
              <w:rPr>
                <w:rFonts w:ascii="Cordia New" w:hAnsi="Cordia New" w:cs="Cordia New"/>
                <w:sz w:val="28"/>
                <w:szCs w:val="28"/>
                <w:cs/>
                <w:lang w:val="en-GB"/>
              </w:rPr>
              <w:t>- บริษัทย่อย</w:t>
            </w:r>
          </w:p>
        </w:tc>
        <w:tc>
          <w:tcPr>
            <w:tcW w:w="1152" w:type="dxa"/>
            <w:tcBorders>
              <w:right w:val="nil"/>
            </w:tcBorders>
            <w:vAlign w:val="bottom"/>
          </w:tcPr>
          <w:p w14:paraId="615430E9" w14:textId="337F9E00" w:rsidR="0031440F" w:rsidRPr="00EB4EE3" w:rsidRDefault="00573EB0" w:rsidP="00C5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152" w:type="dxa"/>
            <w:tcBorders>
              <w:left w:val="nil"/>
              <w:bottom w:val="nil"/>
            </w:tcBorders>
            <w:vAlign w:val="bottom"/>
          </w:tcPr>
          <w:p w14:paraId="75E54484" w14:textId="057DA922" w:rsidR="0031440F" w:rsidRPr="00891622" w:rsidRDefault="0031440F" w:rsidP="00C5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80" w:lineRule="exact"/>
              <w:jc w:val="both"/>
              <w:rPr>
                <w:rFonts w:ascii="Cordia New" w:hAnsi="Cordia New" w:cs="Cordia New"/>
                <w:sz w:val="28"/>
                <w:szCs w:val="28"/>
                <w:lang w:val="en-GB"/>
              </w:rPr>
            </w:pPr>
            <w:r w:rsidRPr="00EB4EE3">
              <w:rPr>
                <w:rFonts w:ascii="Cordia New" w:hAnsi="Cordia New" w:cs="Cordia New"/>
                <w:sz w:val="28"/>
                <w:szCs w:val="28"/>
                <w:lang w:val="en-GB"/>
              </w:rPr>
              <w:t>-</w:t>
            </w:r>
          </w:p>
        </w:tc>
        <w:tc>
          <w:tcPr>
            <w:tcW w:w="1206" w:type="dxa"/>
            <w:vAlign w:val="bottom"/>
          </w:tcPr>
          <w:p w14:paraId="77826F0A" w14:textId="6E06225B" w:rsidR="0031440F" w:rsidRPr="00891622" w:rsidRDefault="00A22795"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48,32</w:t>
            </w:r>
            <w:r w:rsidR="00331E7F">
              <w:rPr>
                <w:rFonts w:ascii="Cordia New" w:hAnsi="Cordia New" w:cs="Cordia New"/>
                <w:sz w:val="28"/>
                <w:szCs w:val="28"/>
              </w:rPr>
              <w:t>3</w:t>
            </w:r>
          </w:p>
        </w:tc>
        <w:tc>
          <w:tcPr>
            <w:tcW w:w="1170" w:type="dxa"/>
            <w:vAlign w:val="bottom"/>
          </w:tcPr>
          <w:p w14:paraId="61EAD2D5" w14:textId="21DEE3D4"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3800A6">
              <w:rPr>
                <w:rFonts w:ascii="Cordia New" w:hAnsi="Cordia New" w:cs="Cordia New"/>
                <w:sz w:val="28"/>
                <w:szCs w:val="28"/>
              </w:rPr>
              <w:t>19,006</w:t>
            </w:r>
          </w:p>
        </w:tc>
      </w:tr>
      <w:tr w:rsidR="0031440F" w:rsidRPr="00891622" w14:paraId="6AD2E698" w14:textId="77777777" w:rsidTr="00C548C6">
        <w:tc>
          <w:tcPr>
            <w:tcW w:w="4338" w:type="dxa"/>
            <w:vAlign w:val="bottom"/>
          </w:tcPr>
          <w:p w14:paraId="32FAFB79" w14:textId="0B0CA20F" w:rsidR="0031440F" w:rsidRPr="00891622" w:rsidRDefault="0031440F" w:rsidP="0031440F">
            <w:pPr>
              <w:tabs>
                <w:tab w:val="clear" w:pos="227"/>
                <w:tab w:val="clear" w:pos="454"/>
                <w:tab w:val="clear" w:pos="680"/>
                <w:tab w:val="left" w:pos="450"/>
              </w:tabs>
              <w:spacing w:line="380" w:lineRule="exact"/>
              <w:ind w:left="33" w:right="28" w:firstLine="129"/>
              <w:rPr>
                <w:rFonts w:ascii="Cordia New" w:hAnsi="Cordia New" w:cs="Cordia New"/>
                <w:sz w:val="28"/>
                <w:szCs w:val="28"/>
                <w:cs/>
                <w:lang w:val="en-GB"/>
              </w:rPr>
            </w:pPr>
            <w:r w:rsidRPr="00891622">
              <w:rPr>
                <w:rFonts w:ascii="Cordia New" w:hAnsi="Cordia New" w:cs="Cordia New"/>
                <w:sz w:val="28"/>
                <w:szCs w:val="28"/>
                <w:cs/>
                <w:lang w:val="en-GB"/>
              </w:rPr>
              <w:t>- บริษัทย่อยทางอ้อม</w:t>
            </w:r>
          </w:p>
        </w:tc>
        <w:tc>
          <w:tcPr>
            <w:tcW w:w="1152" w:type="dxa"/>
            <w:tcBorders>
              <w:right w:val="nil"/>
            </w:tcBorders>
            <w:vAlign w:val="bottom"/>
          </w:tcPr>
          <w:p w14:paraId="26CD3D1E" w14:textId="41DD4815" w:rsidR="0031440F" w:rsidRPr="00EB4EE3" w:rsidRDefault="00573EB0" w:rsidP="00C5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152" w:type="dxa"/>
            <w:tcBorders>
              <w:left w:val="nil"/>
              <w:bottom w:val="nil"/>
            </w:tcBorders>
            <w:vAlign w:val="bottom"/>
          </w:tcPr>
          <w:p w14:paraId="2AAE79B9" w14:textId="40CE32ED" w:rsidR="0031440F" w:rsidRPr="00891622" w:rsidRDefault="0031440F" w:rsidP="00C5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80" w:lineRule="exact"/>
              <w:jc w:val="both"/>
              <w:rPr>
                <w:rFonts w:ascii="Cordia New" w:hAnsi="Cordia New" w:cs="Cordia New"/>
                <w:sz w:val="28"/>
                <w:szCs w:val="28"/>
                <w:lang w:val="en-GB"/>
              </w:rPr>
            </w:pPr>
            <w:r w:rsidRPr="00EB4EE3">
              <w:rPr>
                <w:rFonts w:ascii="Cordia New" w:hAnsi="Cordia New" w:cs="Cordia New"/>
                <w:sz w:val="28"/>
                <w:szCs w:val="28"/>
                <w:lang w:val="en-GB"/>
              </w:rPr>
              <w:t>-</w:t>
            </w:r>
          </w:p>
        </w:tc>
        <w:tc>
          <w:tcPr>
            <w:tcW w:w="1206" w:type="dxa"/>
            <w:vAlign w:val="bottom"/>
          </w:tcPr>
          <w:p w14:paraId="02806F2D" w14:textId="0B377CB2" w:rsidR="0031440F" w:rsidRPr="00891622" w:rsidRDefault="00A22795"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13,</w:t>
            </w:r>
            <w:r w:rsidR="004B4E8E">
              <w:rPr>
                <w:rFonts w:ascii="Cordia New" w:hAnsi="Cordia New" w:cs="Cordia New"/>
                <w:sz w:val="28"/>
                <w:szCs w:val="28"/>
              </w:rPr>
              <w:t>856,905</w:t>
            </w:r>
          </w:p>
        </w:tc>
        <w:tc>
          <w:tcPr>
            <w:tcW w:w="1170" w:type="dxa"/>
            <w:vAlign w:val="bottom"/>
          </w:tcPr>
          <w:p w14:paraId="1435B0F8" w14:textId="7ED7055E"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3800A6">
              <w:rPr>
                <w:rFonts w:ascii="Cordia New" w:hAnsi="Cordia New" w:cs="Cordia New"/>
                <w:sz w:val="28"/>
                <w:szCs w:val="28"/>
              </w:rPr>
              <w:t>12,927,953</w:t>
            </w:r>
          </w:p>
        </w:tc>
      </w:tr>
      <w:tr w:rsidR="0031440F" w:rsidRPr="00891622" w14:paraId="294BC545" w14:textId="77777777" w:rsidTr="00C548C6">
        <w:tc>
          <w:tcPr>
            <w:tcW w:w="4338" w:type="dxa"/>
            <w:tcBorders>
              <w:bottom w:val="nil"/>
            </w:tcBorders>
            <w:vAlign w:val="bottom"/>
          </w:tcPr>
          <w:p w14:paraId="34F1CE21" w14:textId="01552869" w:rsidR="0031440F" w:rsidRPr="00891622" w:rsidRDefault="0031440F" w:rsidP="0031440F">
            <w:pPr>
              <w:tabs>
                <w:tab w:val="clear" w:pos="227"/>
                <w:tab w:val="clear" w:pos="454"/>
                <w:tab w:val="clear" w:pos="680"/>
                <w:tab w:val="left" w:pos="450"/>
              </w:tabs>
              <w:spacing w:line="380" w:lineRule="exact"/>
              <w:ind w:left="33" w:right="28" w:firstLine="129"/>
              <w:rPr>
                <w:rFonts w:ascii="Cordia New" w:hAnsi="Cordia New" w:cs="Cordia New"/>
                <w:sz w:val="28"/>
                <w:szCs w:val="28"/>
                <w:cs/>
                <w:lang w:val="en-GB"/>
              </w:rPr>
            </w:pPr>
            <w:r w:rsidRPr="00891622">
              <w:rPr>
                <w:rFonts w:ascii="Cordia New" w:hAnsi="Cordia New" w:cs="Cordia New"/>
                <w:sz w:val="28"/>
                <w:szCs w:val="28"/>
                <w:cs/>
                <w:lang w:val="en-GB"/>
              </w:rPr>
              <w:t xml:space="preserve">- </w:t>
            </w:r>
            <w:r w:rsidRPr="00497194">
              <w:rPr>
                <w:rFonts w:ascii="Cordia New" w:hAnsi="Cordia New" w:cs="Cordia New"/>
                <w:sz w:val="28"/>
                <w:szCs w:val="28"/>
                <w:cs/>
                <w:lang w:val="en-GB"/>
              </w:rPr>
              <w:t>บริษัทร่วม</w:t>
            </w:r>
          </w:p>
        </w:tc>
        <w:tc>
          <w:tcPr>
            <w:tcW w:w="1152" w:type="dxa"/>
            <w:tcBorders>
              <w:bottom w:val="nil"/>
              <w:right w:val="nil"/>
            </w:tcBorders>
            <w:vAlign w:val="bottom"/>
          </w:tcPr>
          <w:p w14:paraId="5BCA89CD" w14:textId="23061096" w:rsidR="0031440F" w:rsidRPr="00891622" w:rsidRDefault="00573EB0"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165,636</w:t>
            </w:r>
          </w:p>
        </w:tc>
        <w:tc>
          <w:tcPr>
            <w:tcW w:w="1152" w:type="dxa"/>
            <w:tcBorders>
              <w:left w:val="nil"/>
              <w:bottom w:val="nil"/>
            </w:tcBorders>
            <w:vAlign w:val="bottom"/>
          </w:tcPr>
          <w:p w14:paraId="04156507" w14:textId="41848311"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jc w:val="right"/>
              <w:rPr>
                <w:rFonts w:ascii="Cordia New" w:hAnsi="Cordia New" w:cs="Cordia New"/>
                <w:sz w:val="28"/>
                <w:szCs w:val="28"/>
                <w:lang w:val="en-GB"/>
              </w:rPr>
            </w:pPr>
            <w:r>
              <w:rPr>
                <w:rFonts w:ascii="Cordia New" w:hAnsi="Cordia New" w:cs="Cordia New"/>
                <w:sz w:val="28"/>
                <w:szCs w:val="28"/>
                <w:lang w:val="en-GB"/>
              </w:rPr>
              <w:t>72,493</w:t>
            </w:r>
          </w:p>
        </w:tc>
        <w:tc>
          <w:tcPr>
            <w:tcW w:w="1206" w:type="dxa"/>
            <w:vAlign w:val="bottom"/>
          </w:tcPr>
          <w:p w14:paraId="43D17211" w14:textId="2BF59DB0" w:rsidR="0031440F" w:rsidRPr="004B4AA7" w:rsidRDefault="004B4E8E"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rPr>
            </w:pPr>
            <w:r>
              <w:rPr>
                <w:rFonts w:ascii="Cordia New" w:hAnsi="Cordia New" w:cs="Cordia New"/>
                <w:sz w:val="28"/>
                <w:szCs w:val="28"/>
              </w:rPr>
              <w:t>165,63</w:t>
            </w:r>
            <w:r w:rsidR="00331E7F">
              <w:rPr>
                <w:rFonts w:ascii="Cordia New" w:hAnsi="Cordia New" w:cs="Cordia New"/>
                <w:sz w:val="28"/>
                <w:szCs w:val="28"/>
              </w:rPr>
              <w:t>6</w:t>
            </w:r>
          </w:p>
        </w:tc>
        <w:tc>
          <w:tcPr>
            <w:tcW w:w="1170" w:type="dxa"/>
            <w:tcBorders>
              <w:bottom w:val="nil"/>
            </w:tcBorders>
            <w:vAlign w:val="bottom"/>
          </w:tcPr>
          <w:p w14:paraId="5511DCAD" w14:textId="19F5E0AF"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80" w:lineRule="exact"/>
              <w:jc w:val="right"/>
              <w:rPr>
                <w:rFonts w:ascii="Cordia New" w:hAnsi="Cordia New" w:cs="Cordia New"/>
                <w:sz w:val="28"/>
                <w:szCs w:val="28"/>
                <w:lang w:val="en-GB"/>
              </w:rPr>
            </w:pPr>
            <w:r w:rsidRPr="004B4AA7">
              <w:rPr>
                <w:rFonts w:ascii="Cordia New" w:hAnsi="Cordia New" w:cs="Cordia New"/>
                <w:sz w:val="28"/>
                <w:szCs w:val="28"/>
              </w:rPr>
              <w:t>72,493</w:t>
            </w:r>
          </w:p>
        </w:tc>
      </w:tr>
      <w:tr w:rsidR="0031440F" w:rsidRPr="00891622" w14:paraId="1F7E47FD" w14:textId="77777777" w:rsidTr="00C548C6">
        <w:trPr>
          <w:trHeight w:val="333"/>
        </w:trPr>
        <w:tc>
          <w:tcPr>
            <w:tcW w:w="4338" w:type="dxa"/>
            <w:tcBorders>
              <w:bottom w:val="nil"/>
            </w:tcBorders>
            <w:vAlign w:val="bottom"/>
          </w:tcPr>
          <w:p w14:paraId="4FA3B509" w14:textId="2FA2D4E1" w:rsidR="0031440F" w:rsidRPr="002C1030" w:rsidRDefault="0031440F" w:rsidP="0031440F">
            <w:pPr>
              <w:tabs>
                <w:tab w:val="clear" w:pos="227"/>
                <w:tab w:val="clear" w:pos="454"/>
                <w:tab w:val="clear" w:pos="680"/>
                <w:tab w:val="left" w:pos="450"/>
              </w:tabs>
              <w:spacing w:line="380" w:lineRule="exact"/>
              <w:ind w:left="33" w:right="28" w:firstLine="129"/>
              <w:rPr>
                <w:rFonts w:ascii="Cordia New" w:hAnsi="Cordia New" w:cs="Cordia New"/>
                <w:sz w:val="28"/>
                <w:szCs w:val="28"/>
              </w:rPr>
            </w:pPr>
            <w:r w:rsidRPr="00891622">
              <w:rPr>
                <w:rFonts w:ascii="Cordia New" w:hAnsi="Cordia New" w:cs="Cordia New"/>
                <w:sz w:val="28"/>
                <w:szCs w:val="28"/>
                <w:cs/>
                <w:lang w:val="en-GB"/>
              </w:rPr>
              <w:t>- บุคคลและบริษัทที่เกี่ยวข้อง</w:t>
            </w:r>
            <w:r>
              <w:rPr>
                <w:rFonts w:ascii="Cordia New" w:hAnsi="Cordia New" w:cs="Cordia New" w:hint="cs"/>
                <w:sz w:val="28"/>
                <w:szCs w:val="28"/>
                <w:cs/>
                <w:lang w:val="en-GB"/>
              </w:rPr>
              <w:t>กัน</w:t>
            </w:r>
          </w:p>
        </w:tc>
        <w:tc>
          <w:tcPr>
            <w:tcW w:w="1152" w:type="dxa"/>
            <w:tcBorders>
              <w:bottom w:val="nil"/>
              <w:right w:val="nil"/>
            </w:tcBorders>
            <w:vAlign w:val="bottom"/>
          </w:tcPr>
          <w:p w14:paraId="56650305" w14:textId="483F8C59" w:rsidR="0031440F" w:rsidRPr="009F56D8" w:rsidRDefault="00573EB0"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569</w:t>
            </w:r>
            <w:r w:rsidR="004115DF">
              <w:rPr>
                <w:rFonts w:ascii="Cordia New" w:hAnsi="Cordia New" w:cs="Cordia New"/>
                <w:sz w:val="28"/>
                <w:szCs w:val="28"/>
              </w:rPr>
              <w:t>,</w:t>
            </w:r>
            <w:r w:rsidR="00392D19">
              <w:rPr>
                <w:rFonts w:ascii="Cordia New" w:hAnsi="Cordia New" w:cs="Cordia New"/>
                <w:sz w:val="28"/>
                <w:szCs w:val="28"/>
              </w:rPr>
              <w:t>628</w:t>
            </w:r>
          </w:p>
        </w:tc>
        <w:tc>
          <w:tcPr>
            <w:tcW w:w="1152" w:type="dxa"/>
            <w:tcBorders>
              <w:left w:val="nil"/>
              <w:bottom w:val="nil"/>
            </w:tcBorders>
            <w:vAlign w:val="bottom"/>
          </w:tcPr>
          <w:p w14:paraId="7C31AE1B" w14:textId="13A4FC45" w:rsidR="0031440F" w:rsidRPr="00DE6508"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9F56D8">
              <w:rPr>
                <w:rFonts w:ascii="Cordia New" w:hAnsi="Cordia New" w:cs="Cordia New"/>
                <w:sz w:val="28"/>
                <w:szCs w:val="28"/>
                <w:cs/>
              </w:rPr>
              <w:t>8</w:t>
            </w:r>
            <w:r>
              <w:rPr>
                <w:rFonts w:ascii="Cordia New" w:hAnsi="Cordia New" w:cs="Cordia New"/>
                <w:sz w:val="28"/>
                <w:szCs w:val="28"/>
              </w:rPr>
              <w:t>18,277</w:t>
            </w:r>
          </w:p>
        </w:tc>
        <w:tc>
          <w:tcPr>
            <w:tcW w:w="1206" w:type="dxa"/>
            <w:vAlign w:val="bottom"/>
          </w:tcPr>
          <w:p w14:paraId="18F1331A" w14:textId="66B8B8A9" w:rsidR="0031440F" w:rsidRPr="00DE6508" w:rsidRDefault="004B4E8E"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569</w:t>
            </w:r>
            <w:r w:rsidR="003D0078">
              <w:rPr>
                <w:rFonts w:ascii="Cordia New" w:hAnsi="Cordia New" w:cs="Cordia New"/>
                <w:sz w:val="28"/>
                <w:szCs w:val="28"/>
              </w:rPr>
              <w:t>,628</w:t>
            </w:r>
          </w:p>
        </w:tc>
        <w:tc>
          <w:tcPr>
            <w:tcW w:w="1170" w:type="dxa"/>
            <w:tcBorders>
              <w:bottom w:val="nil"/>
            </w:tcBorders>
            <w:vAlign w:val="bottom"/>
          </w:tcPr>
          <w:p w14:paraId="7842387F" w14:textId="08B96508" w:rsidR="0031440F" w:rsidRPr="00DE6508"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DE6508">
              <w:rPr>
                <w:rFonts w:ascii="Cordia New" w:hAnsi="Cordia New" w:cs="Cordia New"/>
                <w:sz w:val="28"/>
                <w:szCs w:val="28"/>
              </w:rPr>
              <w:t>818,27</w:t>
            </w:r>
            <w:r>
              <w:rPr>
                <w:rFonts w:ascii="Cordia New" w:hAnsi="Cordia New" w:cs="Cordia New"/>
                <w:sz w:val="28"/>
                <w:szCs w:val="28"/>
              </w:rPr>
              <w:t>7</w:t>
            </w:r>
          </w:p>
        </w:tc>
      </w:tr>
      <w:tr w:rsidR="0031440F" w:rsidRPr="00891622" w14:paraId="36926405" w14:textId="77777777" w:rsidTr="00C548C6">
        <w:tc>
          <w:tcPr>
            <w:tcW w:w="4338" w:type="dxa"/>
            <w:tcBorders>
              <w:bottom w:val="nil"/>
            </w:tcBorders>
            <w:vAlign w:val="bottom"/>
          </w:tcPr>
          <w:p w14:paraId="427F2338" w14:textId="374CC93F" w:rsidR="0031440F" w:rsidRPr="00891622" w:rsidRDefault="0031440F" w:rsidP="0031440F">
            <w:pPr>
              <w:tabs>
                <w:tab w:val="clear" w:pos="227"/>
                <w:tab w:val="clear" w:pos="454"/>
                <w:tab w:val="clear" w:pos="680"/>
                <w:tab w:val="left" w:pos="450"/>
              </w:tabs>
              <w:spacing w:line="380" w:lineRule="exact"/>
              <w:ind w:left="33" w:right="28" w:hanging="33"/>
              <w:rPr>
                <w:rFonts w:ascii="Cordia New" w:hAnsi="Cordia New" w:cs="Cordia New"/>
                <w:sz w:val="28"/>
                <w:szCs w:val="28"/>
                <w:cs/>
                <w:lang w:val="en-GB"/>
              </w:rPr>
            </w:pPr>
            <w:r w:rsidRPr="00891622">
              <w:rPr>
                <w:rFonts w:ascii="Cordia New" w:hAnsi="Cordia New" w:cs="Cordia New"/>
                <w:sz w:val="28"/>
                <w:szCs w:val="28"/>
                <w:cs/>
                <w:lang w:val="en-GB"/>
              </w:rPr>
              <w:t>รวม</w:t>
            </w:r>
          </w:p>
        </w:tc>
        <w:tc>
          <w:tcPr>
            <w:tcW w:w="1152" w:type="dxa"/>
            <w:tcBorders>
              <w:bottom w:val="nil"/>
              <w:right w:val="nil"/>
            </w:tcBorders>
            <w:vAlign w:val="bottom"/>
          </w:tcPr>
          <w:p w14:paraId="499D3E38" w14:textId="3A0C0DBB" w:rsidR="0031440F" w:rsidRPr="00891622" w:rsidRDefault="00392D19" w:rsidP="0031440F">
            <w:pPr>
              <w:pBdr>
                <w:bottom w:val="single" w:sz="12" w:space="1" w:color="auto"/>
              </w:pBd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sidR="00000000">
              <w:rPr>
                <w:rFonts w:ascii="Cordia New" w:hAnsi="Cordia New" w:cs="Cordia New"/>
                <w:sz w:val="28"/>
                <w:szCs w:val="28"/>
                <w:lang w:val="en-GB"/>
              </w:rPr>
              <w:fldChar w:fldCharType="separate"/>
            </w:r>
            <w:r>
              <w:rPr>
                <w:rFonts w:ascii="Cordia New" w:hAnsi="Cordia New" w:cs="Cordia New"/>
                <w:sz w:val="28"/>
                <w:szCs w:val="28"/>
                <w:lang w:val="en-GB"/>
              </w:rPr>
              <w:fldChar w:fldCharType="end"/>
            </w:r>
            <w:r w:rsidR="00903A49">
              <w:rPr>
                <w:rFonts w:ascii="Cordia New" w:hAnsi="Cordia New" w:cs="Cordia New"/>
                <w:sz w:val="28"/>
                <w:szCs w:val="28"/>
                <w:lang w:val="en-GB"/>
              </w:rPr>
              <w:fldChar w:fldCharType="begin"/>
            </w:r>
            <w:r w:rsidR="00903A49">
              <w:rPr>
                <w:rFonts w:ascii="Cordia New" w:hAnsi="Cordia New" w:cs="Cordia New"/>
                <w:sz w:val="28"/>
                <w:szCs w:val="28"/>
                <w:lang w:val="en-GB"/>
              </w:rPr>
              <w:instrText xml:space="preserve"> =SUM(ABOVE) </w:instrText>
            </w:r>
            <w:r w:rsidR="00903A49">
              <w:rPr>
                <w:rFonts w:ascii="Cordia New" w:hAnsi="Cordia New" w:cs="Cordia New"/>
                <w:sz w:val="28"/>
                <w:szCs w:val="28"/>
                <w:lang w:val="en-GB"/>
              </w:rPr>
              <w:fldChar w:fldCharType="separate"/>
            </w:r>
            <w:r w:rsidR="00903A49">
              <w:rPr>
                <w:rFonts w:ascii="Cordia New" w:hAnsi="Cordia New" w:cs="Cordia New"/>
                <w:noProof/>
                <w:sz w:val="28"/>
                <w:szCs w:val="28"/>
                <w:lang w:val="en-GB"/>
              </w:rPr>
              <w:t>735,264</w:t>
            </w:r>
            <w:r w:rsidR="00903A49">
              <w:rPr>
                <w:rFonts w:ascii="Cordia New" w:hAnsi="Cordia New" w:cs="Cordia New"/>
                <w:sz w:val="28"/>
                <w:szCs w:val="28"/>
                <w:lang w:val="en-GB"/>
              </w:rPr>
              <w:fldChar w:fldCharType="end"/>
            </w:r>
            <w:r w:rsidR="00CA16A6" w:rsidRPr="00891622">
              <w:rPr>
                <w:rFonts w:ascii="Cordia New" w:hAnsi="Cordia New" w:cs="Cordia New"/>
                <w:sz w:val="28"/>
                <w:szCs w:val="28"/>
                <w:lang w:val="en-GB"/>
              </w:rPr>
              <w:t xml:space="preserve"> </w:t>
            </w:r>
          </w:p>
        </w:tc>
        <w:tc>
          <w:tcPr>
            <w:tcW w:w="1152" w:type="dxa"/>
            <w:tcBorders>
              <w:left w:val="nil"/>
              <w:bottom w:val="nil"/>
            </w:tcBorders>
            <w:vAlign w:val="bottom"/>
          </w:tcPr>
          <w:p w14:paraId="3068B6B2" w14:textId="3B6E956B" w:rsidR="0031440F" w:rsidRPr="00891622" w:rsidRDefault="0031440F" w:rsidP="0031440F">
            <w:pPr>
              <w:pBdr>
                <w:bottom w:val="single" w:sz="12" w:space="1" w:color="auto"/>
              </w:pBdr>
              <w:tabs>
                <w:tab w:val="clear" w:pos="227"/>
                <w:tab w:val="clear" w:pos="454"/>
                <w:tab w:val="clear" w:pos="680"/>
                <w:tab w:val="left" w:pos="450"/>
              </w:tabs>
              <w:spacing w:line="380" w:lineRule="exact"/>
              <w:jc w:val="right"/>
              <w:rPr>
                <w:rFonts w:ascii="Cordia New" w:hAnsi="Cordia New" w:cs="Cordia New"/>
                <w:sz w:val="28"/>
                <w:szCs w:val="28"/>
                <w:lang w:val="en-GB"/>
              </w:rPr>
            </w:pPr>
            <w:r>
              <w:rPr>
                <w:rFonts w:ascii="Cordia New" w:hAnsi="Cordia New" w:cs="Cordia New"/>
                <w:sz w:val="28"/>
                <w:szCs w:val="28"/>
                <w:cs/>
                <w:lang w:val="en-GB"/>
              </w:rPr>
              <w:fldChar w:fldCharType="begin"/>
            </w:r>
            <w:r>
              <w:rPr>
                <w:rFonts w:ascii="Cordia New" w:hAnsi="Cordia New" w:cs="Cordia New"/>
                <w:sz w:val="28"/>
                <w:szCs w:val="28"/>
                <w:cs/>
                <w:lang w:val="en-GB"/>
              </w:rPr>
              <w:instrText xml:space="preserve"> =</w:instrText>
            </w:r>
            <w:r>
              <w:rPr>
                <w:rFonts w:ascii="Cordia New" w:hAnsi="Cordia New" w:cs="Cordia New"/>
                <w:sz w:val="28"/>
                <w:szCs w:val="28"/>
                <w:lang w:val="en-GB"/>
              </w:rPr>
              <w:instrText>SUM(ABOVE) \# "#,##</w:instrText>
            </w:r>
            <w:r>
              <w:rPr>
                <w:rFonts w:ascii="Cordia New" w:hAnsi="Cordia New" w:cs="Cordia New"/>
                <w:sz w:val="28"/>
                <w:szCs w:val="28"/>
                <w:cs/>
                <w:lang w:val="en-GB"/>
              </w:rPr>
              <w:instrText xml:space="preserve">0" </w:instrText>
            </w:r>
            <w:r>
              <w:rPr>
                <w:rFonts w:ascii="Cordia New" w:hAnsi="Cordia New" w:cs="Cordia New"/>
                <w:sz w:val="28"/>
                <w:szCs w:val="28"/>
                <w:cs/>
                <w:lang w:val="en-GB"/>
              </w:rPr>
              <w:fldChar w:fldCharType="separate"/>
            </w:r>
            <w:r>
              <w:rPr>
                <w:rFonts w:ascii="Cordia New" w:hAnsi="Cordia New" w:cs="Cordia New"/>
                <w:noProof/>
                <w:sz w:val="28"/>
                <w:szCs w:val="28"/>
                <w:cs/>
                <w:lang w:val="en-GB"/>
              </w:rPr>
              <w:t>890</w:t>
            </w:r>
            <w:r>
              <w:rPr>
                <w:rFonts w:ascii="Cordia New" w:hAnsi="Cordia New" w:cs="Cordia New"/>
                <w:noProof/>
                <w:sz w:val="28"/>
                <w:szCs w:val="28"/>
                <w:lang w:val="en-GB"/>
              </w:rPr>
              <w:t>,</w:t>
            </w:r>
            <w:r>
              <w:rPr>
                <w:rFonts w:ascii="Cordia New" w:hAnsi="Cordia New" w:cs="Cordia New"/>
                <w:noProof/>
                <w:sz w:val="28"/>
                <w:szCs w:val="28"/>
                <w:cs/>
                <w:lang w:val="en-GB"/>
              </w:rPr>
              <w:t>770</w:t>
            </w:r>
            <w:r>
              <w:rPr>
                <w:rFonts w:ascii="Cordia New" w:hAnsi="Cordia New" w:cs="Cordia New"/>
                <w:sz w:val="28"/>
                <w:szCs w:val="28"/>
                <w:cs/>
                <w:lang w:val="en-GB"/>
              </w:rPr>
              <w:fldChar w:fldCharType="end"/>
            </w:r>
          </w:p>
        </w:tc>
        <w:tc>
          <w:tcPr>
            <w:tcW w:w="1206" w:type="dxa"/>
            <w:vAlign w:val="bottom"/>
          </w:tcPr>
          <w:p w14:paraId="3C35A806" w14:textId="2A0E0CAF" w:rsidR="0031440F" w:rsidRPr="00891622" w:rsidRDefault="0049334E"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rPr>
            </w:pPr>
            <w:r>
              <w:rPr>
                <w:rFonts w:ascii="Cordia New" w:hAnsi="Cordia New" w:cs="Cordia New"/>
                <w:sz w:val="28"/>
                <w:szCs w:val="28"/>
              </w:rPr>
              <w:fldChar w:fldCharType="begin"/>
            </w:r>
            <w:r>
              <w:rPr>
                <w:rFonts w:ascii="Cordia New" w:hAnsi="Cordia New" w:cs="Cordia New"/>
                <w:sz w:val="28"/>
                <w:szCs w:val="28"/>
              </w:rPr>
              <w:instrText xml:space="preserve"> =SUM(ABOVE) \# "#,##0" </w:instrText>
            </w:r>
            <w:r>
              <w:rPr>
                <w:rFonts w:ascii="Cordia New" w:hAnsi="Cordia New" w:cs="Cordia New"/>
                <w:sz w:val="28"/>
                <w:szCs w:val="28"/>
              </w:rPr>
              <w:fldChar w:fldCharType="separate"/>
            </w:r>
            <w:r w:rsidR="00E529D5">
              <w:rPr>
                <w:rFonts w:ascii="Cordia New" w:hAnsi="Cordia New" w:cs="Cordia New"/>
                <w:noProof/>
                <w:sz w:val="28"/>
                <w:szCs w:val="28"/>
              </w:rPr>
              <w:t>14,640,492</w:t>
            </w:r>
            <w:r>
              <w:rPr>
                <w:rFonts w:ascii="Cordia New" w:hAnsi="Cordia New" w:cs="Cordia New"/>
                <w:sz w:val="28"/>
                <w:szCs w:val="28"/>
              </w:rPr>
              <w:fldChar w:fldCharType="end"/>
            </w:r>
          </w:p>
        </w:tc>
        <w:tc>
          <w:tcPr>
            <w:tcW w:w="1170" w:type="dxa"/>
            <w:tcBorders>
              <w:bottom w:val="nil"/>
            </w:tcBorders>
            <w:vAlign w:val="bottom"/>
          </w:tcPr>
          <w:p w14:paraId="717BD474" w14:textId="4B659403" w:rsidR="0031440F" w:rsidRPr="004F31EE"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=SUM(D5:D8) </w:instrText>
            </w:r>
            <w:r>
              <w:rPr>
                <w:rFonts w:ascii="Cordia New" w:hAnsi="Cordia New" w:cs="Cordia New"/>
                <w:sz w:val="28"/>
                <w:szCs w:val="28"/>
              </w:rPr>
              <w:fldChar w:fldCharType="separate"/>
            </w:r>
            <w:r>
              <w:rPr>
                <w:rFonts w:ascii="Cordia New" w:hAnsi="Cordia New" w:cs="Cordia New"/>
                <w:noProof/>
                <w:sz w:val="28"/>
                <w:szCs w:val="28"/>
              </w:rPr>
              <w:t>13,837,729</w:t>
            </w:r>
            <w:r>
              <w:rPr>
                <w:rFonts w:ascii="Cordia New" w:hAnsi="Cordia New" w:cs="Cordia New"/>
                <w:sz w:val="28"/>
                <w:szCs w:val="28"/>
              </w:rPr>
              <w:fldChar w:fldCharType="end"/>
            </w:r>
          </w:p>
        </w:tc>
      </w:tr>
      <w:tr w:rsidR="0031440F" w:rsidRPr="00891622" w14:paraId="0E82EC07" w14:textId="77777777" w:rsidTr="00C548C6">
        <w:tc>
          <w:tcPr>
            <w:tcW w:w="4338" w:type="dxa"/>
            <w:tcBorders>
              <w:top w:val="nil"/>
              <w:bottom w:val="nil"/>
            </w:tcBorders>
            <w:vAlign w:val="bottom"/>
          </w:tcPr>
          <w:p w14:paraId="412A94F3" w14:textId="4DA05054" w:rsidR="0031440F" w:rsidRPr="00891622" w:rsidRDefault="0031440F" w:rsidP="0031440F">
            <w:pPr>
              <w:tabs>
                <w:tab w:val="clear" w:pos="227"/>
                <w:tab w:val="clear" w:pos="454"/>
                <w:tab w:val="clear" w:pos="680"/>
                <w:tab w:val="left" w:pos="450"/>
              </w:tabs>
              <w:spacing w:line="380" w:lineRule="exact"/>
              <w:ind w:left="33" w:right="28" w:hanging="33"/>
              <w:rPr>
                <w:rFonts w:ascii="Cordia New" w:hAnsi="Cordia New" w:cs="Cordia New"/>
                <w:sz w:val="28"/>
                <w:szCs w:val="28"/>
                <w:cs/>
                <w:lang w:val="en-GB"/>
              </w:rPr>
            </w:pPr>
          </w:p>
        </w:tc>
        <w:tc>
          <w:tcPr>
            <w:tcW w:w="1152" w:type="dxa"/>
            <w:tcBorders>
              <w:top w:val="nil"/>
              <w:bottom w:val="nil"/>
              <w:right w:val="nil"/>
            </w:tcBorders>
            <w:vAlign w:val="bottom"/>
          </w:tcPr>
          <w:p w14:paraId="5367C58F" w14:textId="77777777" w:rsidR="0031440F" w:rsidRPr="00891622" w:rsidRDefault="0031440F" w:rsidP="0031440F">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4F12E05B" w14:textId="77777777" w:rsidR="0031440F" w:rsidRPr="00891622" w:rsidRDefault="0031440F" w:rsidP="0031440F">
            <w:pPr>
              <w:tabs>
                <w:tab w:val="clear" w:pos="227"/>
                <w:tab w:val="clear" w:pos="454"/>
                <w:tab w:val="clear" w:pos="680"/>
                <w:tab w:val="left" w:pos="450"/>
              </w:tabs>
              <w:spacing w:line="380" w:lineRule="exact"/>
              <w:jc w:val="center"/>
              <w:rPr>
                <w:rFonts w:ascii="Cordia New" w:hAnsi="Cordia New" w:cs="Cordia New"/>
                <w:sz w:val="28"/>
                <w:szCs w:val="28"/>
                <w:lang w:val="en-GB"/>
              </w:rPr>
            </w:pPr>
          </w:p>
        </w:tc>
        <w:tc>
          <w:tcPr>
            <w:tcW w:w="1206" w:type="dxa"/>
            <w:tcBorders>
              <w:top w:val="nil"/>
              <w:bottom w:val="nil"/>
            </w:tcBorders>
            <w:vAlign w:val="bottom"/>
          </w:tcPr>
          <w:p w14:paraId="2235E1FF"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082BAC70"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31440F" w:rsidRPr="00891622" w14:paraId="5E066D86" w14:textId="77777777" w:rsidTr="00C548C6">
        <w:tc>
          <w:tcPr>
            <w:tcW w:w="4338" w:type="dxa"/>
            <w:tcBorders>
              <w:top w:val="nil"/>
              <w:bottom w:val="nil"/>
            </w:tcBorders>
            <w:vAlign w:val="bottom"/>
          </w:tcPr>
          <w:p w14:paraId="6EE8CB22" w14:textId="32E57551" w:rsidR="0031440F" w:rsidRPr="00891622" w:rsidRDefault="0031440F" w:rsidP="0031440F">
            <w:pPr>
              <w:tabs>
                <w:tab w:val="clear" w:pos="227"/>
                <w:tab w:val="clear" w:pos="454"/>
                <w:tab w:val="clear" w:pos="680"/>
                <w:tab w:val="left" w:pos="450"/>
              </w:tabs>
              <w:spacing w:line="380" w:lineRule="exact"/>
              <w:ind w:left="33" w:right="28" w:hanging="33"/>
              <w:rPr>
                <w:rFonts w:ascii="Cordia New" w:hAnsi="Cordia New" w:cs="Cordia New"/>
                <w:sz w:val="28"/>
                <w:szCs w:val="28"/>
                <w:cs/>
                <w:lang w:val="en-GB"/>
              </w:rPr>
            </w:pPr>
            <w:r w:rsidRPr="00D82C29">
              <w:rPr>
                <w:rFonts w:ascii="Cordia New" w:hAnsi="Cordia New" w:cs="Cordia New"/>
                <w:b/>
                <w:bCs/>
                <w:sz w:val="28"/>
                <w:szCs w:val="28"/>
                <w:cs/>
              </w:rPr>
              <w:t>ลูกหนี้</w:t>
            </w:r>
            <w:r>
              <w:rPr>
                <w:rFonts w:ascii="Cordia New" w:hAnsi="Cordia New" w:cs="Cordia New" w:hint="cs"/>
                <w:b/>
                <w:bCs/>
                <w:sz w:val="28"/>
                <w:szCs w:val="28"/>
                <w:cs/>
              </w:rPr>
              <w:t>อื่น</w:t>
            </w:r>
          </w:p>
        </w:tc>
        <w:tc>
          <w:tcPr>
            <w:tcW w:w="1152" w:type="dxa"/>
            <w:tcBorders>
              <w:top w:val="nil"/>
              <w:bottom w:val="nil"/>
              <w:right w:val="nil"/>
            </w:tcBorders>
            <w:vAlign w:val="bottom"/>
          </w:tcPr>
          <w:p w14:paraId="73C5BDED" w14:textId="77777777" w:rsidR="0031440F" w:rsidRPr="00891622" w:rsidRDefault="0031440F" w:rsidP="0031440F">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04142091" w14:textId="77777777" w:rsidR="0031440F" w:rsidRPr="00891622" w:rsidRDefault="0031440F" w:rsidP="0031440F">
            <w:pPr>
              <w:tabs>
                <w:tab w:val="clear" w:pos="227"/>
                <w:tab w:val="clear" w:pos="454"/>
                <w:tab w:val="clear" w:pos="680"/>
                <w:tab w:val="left" w:pos="450"/>
              </w:tabs>
              <w:spacing w:line="380" w:lineRule="exact"/>
              <w:jc w:val="center"/>
              <w:rPr>
                <w:rFonts w:ascii="Cordia New" w:hAnsi="Cordia New" w:cs="Cordia New"/>
                <w:sz w:val="28"/>
                <w:szCs w:val="28"/>
                <w:lang w:val="en-GB"/>
              </w:rPr>
            </w:pPr>
          </w:p>
        </w:tc>
        <w:tc>
          <w:tcPr>
            <w:tcW w:w="1206" w:type="dxa"/>
            <w:tcBorders>
              <w:top w:val="nil"/>
              <w:bottom w:val="nil"/>
            </w:tcBorders>
            <w:vAlign w:val="bottom"/>
          </w:tcPr>
          <w:p w14:paraId="13320AB5"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01D185CB"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31440F" w:rsidRPr="00891622" w14:paraId="65632E54" w14:textId="77777777" w:rsidTr="00C548C6">
        <w:tc>
          <w:tcPr>
            <w:tcW w:w="4338" w:type="dxa"/>
            <w:tcBorders>
              <w:top w:val="nil"/>
              <w:bottom w:val="nil"/>
            </w:tcBorders>
            <w:vAlign w:val="bottom"/>
          </w:tcPr>
          <w:p w14:paraId="51B74BD0" w14:textId="49A228AD" w:rsidR="0031440F" w:rsidRPr="00891622" w:rsidRDefault="0031440F" w:rsidP="0031440F">
            <w:pPr>
              <w:tabs>
                <w:tab w:val="clear" w:pos="227"/>
                <w:tab w:val="clear" w:pos="454"/>
                <w:tab w:val="clear" w:pos="680"/>
                <w:tab w:val="left" w:pos="450"/>
              </w:tabs>
              <w:spacing w:line="380" w:lineRule="exact"/>
              <w:ind w:left="33" w:right="28" w:firstLine="129"/>
              <w:rPr>
                <w:rFonts w:ascii="Cordia New" w:hAnsi="Cordia New" w:cs="Cordia New"/>
                <w:sz w:val="28"/>
                <w:szCs w:val="28"/>
                <w:cs/>
                <w:lang w:val="en-GB"/>
              </w:rPr>
            </w:pPr>
            <w:r w:rsidRPr="00891622">
              <w:rPr>
                <w:rFonts w:ascii="Cordia New" w:hAnsi="Cordia New" w:cs="Cordia New"/>
                <w:sz w:val="28"/>
                <w:szCs w:val="28"/>
                <w:cs/>
                <w:lang w:val="en-GB"/>
              </w:rPr>
              <w:t>- บริษัทย่อย</w:t>
            </w:r>
          </w:p>
        </w:tc>
        <w:tc>
          <w:tcPr>
            <w:tcW w:w="1152" w:type="dxa"/>
            <w:tcBorders>
              <w:top w:val="nil"/>
              <w:bottom w:val="nil"/>
              <w:right w:val="nil"/>
            </w:tcBorders>
            <w:vAlign w:val="bottom"/>
          </w:tcPr>
          <w:p w14:paraId="7FE43C3B" w14:textId="64B42F7A" w:rsidR="0031440F" w:rsidRPr="00891622" w:rsidRDefault="00903A49" w:rsidP="00C548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152" w:type="dxa"/>
            <w:tcBorders>
              <w:top w:val="nil"/>
              <w:left w:val="nil"/>
              <w:bottom w:val="nil"/>
            </w:tcBorders>
            <w:vAlign w:val="bottom"/>
          </w:tcPr>
          <w:p w14:paraId="71E7A32F" w14:textId="1C67061C" w:rsidR="0031440F" w:rsidRPr="00891622" w:rsidRDefault="0031440F" w:rsidP="00C548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both"/>
              <w:rPr>
                <w:rFonts w:ascii="Cordia New" w:hAnsi="Cordia New" w:cs="Cordia New"/>
                <w:sz w:val="28"/>
                <w:szCs w:val="28"/>
                <w:lang w:val="en-GB"/>
              </w:rPr>
            </w:pPr>
            <w:r w:rsidRPr="00EB4EE3">
              <w:rPr>
                <w:rFonts w:ascii="Cordia New" w:hAnsi="Cordia New" w:cs="Cordia New"/>
                <w:sz w:val="28"/>
                <w:szCs w:val="28"/>
                <w:lang w:val="en-GB"/>
              </w:rPr>
              <w:t>-</w:t>
            </w:r>
          </w:p>
        </w:tc>
        <w:tc>
          <w:tcPr>
            <w:tcW w:w="1206" w:type="dxa"/>
            <w:tcBorders>
              <w:top w:val="nil"/>
              <w:bottom w:val="nil"/>
            </w:tcBorders>
            <w:vAlign w:val="bottom"/>
          </w:tcPr>
          <w:p w14:paraId="5E6C36BC" w14:textId="2E651CF1" w:rsidR="0031440F" w:rsidRPr="007B47F4" w:rsidRDefault="009904B5"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noProof/>
                <w:sz w:val="28"/>
                <w:szCs w:val="28"/>
              </w:rPr>
            </w:pPr>
            <w:r>
              <w:rPr>
                <w:rFonts w:ascii="Cordia New" w:hAnsi="Cordia New" w:cs="Cordia New"/>
                <w:noProof/>
                <w:sz w:val="28"/>
                <w:szCs w:val="28"/>
              </w:rPr>
              <w:t>152,100</w:t>
            </w:r>
          </w:p>
        </w:tc>
        <w:tc>
          <w:tcPr>
            <w:tcW w:w="1170" w:type="dxa"/>
            <w:tcBorders>
              <w:top w:val="nil"/>
              <w:bottom w:val="nil"/>
            </w:tcBorders>
            <w:vAlign w:val="bottom"/>
          </w:tcPr>
          <w:p w14:paraId="787CC374" w14:textId="12EC0219" w:rsidR="0031440F" w:rsidRPr="00891622"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944"/>
              </w:tabs>
              <w:spacing w:line="380" w:lineRule="exact"/>
              <w:jc w:val="right"/>
              <w:rPr>
                <w:rFonts w:ascii="Cordia New" w:hAnsi="Cordia New" w:cs="Cordia New"/>
                <w:sz w:val="28"/>
                <w:szCs w:val="28"/>
                <w:lang w:val="en-GB"/>
              </w:rPr>
            </w:pPr>
            <w:r w:rsidRPr="007B47F4">
              <w:rPr>
                <w:rFonts w:ascii="Cordia New" w:hAnsi="Cordia New" w:cs="Cordia New"/>
                <w:noProof/>
                <w:sz w:val="28"/>
                <w:szCs w:val="28"/>
              </w:rPr>
              <w:t>152,100</w:t>
            </w:r>
          </w:p>
        </w:tc>
      </w:tr>
      <w:tr w:rsidR="0031440F" w:rsidRPr="00891622" w14:paraId="5DBB9280" w14:textId="77777777" w:rsidTr="00C548C6">
        <w:tc>
          <w:tcPr>
            <w:tcW w:w="4338" w:type="dxa"/>
            <w:tcBorders>
              <w:top w:val="nil"/>
              <w:bottom w:val="nil"/>
            </w:tcBorders>
            <w:vAlign w:val="bottom"/>
          </w:tcPr>
          <w:p w14:paraId="098770E9" w14:textId="77777777" w:rsidR="0031440F" w:rsidRPr="00891622" w:rsidRDefault="0031440F" w:rsidP="0031440F">
            <w:pPr>
              <w:tabs>
                <w:tab w:val="clear" w:pos="227"/>
                <w:tab w:val="clear" w:pos="454"/>
                <w:tab w:val="clear" w:pos="680"/>
                <w:tab w:val="left" w:pos="450"/>
              </w:tabs>
              <w:spacing w:line="380" w:lineRule="exact"/>
              <w:ind w:left="33" w:right="28" w:hanging="33"/>
              <w:rPr>
                <w:rFonts w:ascii="Cordia New" w:hAnsi="Cordia New" w:cs="Cordia New"/>
                <w:sz w:val="28"/>
                <w:szCs w:val="28"/>
                <w:cs/>
                <w:lang w:val="en-GB"/>
              </w:rPr>
            </w:pPr>
          </w:p>
        </w:tc>
        <w:tc>
          <w:tcPr>
            <w:tcW w:w="1152" w:type="dxa"/>
            <w:tcBorders>
              <w:top w:val="nil"/>
              <w:bottom w:val="nil"/>
              <w:right w:val="nil"/>
            </w:tcBorders>
            <w:vAlign w:val="bottom"/>
          </w:tcPr>
          <w:p w14:paraId="2C034342" w14:textId="77777777" w:rsidR="0031440F" w:rsidRPr="00891622" w:rsidRDefault="0031440F" w:rsidP="00C548C6">
            <w:pPr>
              <w:tabs>
                <w:tab w:val="clear" w:pos="227"/>
                <w:tab w:val="clear" w:pos="680"/>
                <w:tab w:val="clear" w:pos="907"/>
                <w:tab w:val="decimal" w:pos="84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1437FFB0" w14:textId="77777777" w:rsidR="0031440F" w:rsidRPr="00891622" w:rsidRDefault="0031440F" w:rsidP="00C548C6">
            <w:pPr>
              <w:tabs>
                <w:tab w:val="clear" w:pos="227"/>
                <w:tab w:val="clear" w:pos="680"/>
                <w:tab w:val="decimal" w:pos="828"/>
              </w:tabs>
              <w:spacing w:line="380" w:lineRule="exact"/>
              <w:jc w:val="center"/>
              <w:rPr>
                <w:rFonts w:ascii="Cordia New" w:hAnsi="Cordia New" w:cs="Cordia New"/>
                <w:sz w:val="28"/>
                <w:szCs w:val="28"/>
                <w:cs/>
                <w:lang w:val="en-GB"/>
              </w:rPr>
            </w:pPr>
          </w:p>
        </w:tc>
        <w:tc>
          <w:tcPr>
            <w:tcW w:w="1206" w:type="dxa"/>
            <w:tcBorders>
              <w:top w:val="nil"/>
              <w:bottom w:val="nil"/>
            </w:tcBorders>
            <w:vAlign w:val="bottom"/>
          </w:tcPr>
          <w:p w14:paraId="4358CC11"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40998CCE"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31440F" w:rsidRPr="00891622" w14:paraId="1C60D92E" w14:textId="77777777" w:rsidTr="00C548C6">
        <w:trPr>
          <w:trHeight w:val="73"/>
        </w:trPr>
        <w:tc>
          <w:tcPr>
            <w:tcW w:w="4338" w:type="dxa"/>
            <w:tcBorders>
              <w:top w:val="nil"/>
              <w:bottom w:val="nil"/>
            </w:tcBorders>
            <w:vAlign w:val="bottom"/>
          </w:tcPr>
          <w:p w14:paraId="51534BB7" w14:textId="061D362B" w:rsidR="0031440F" w:rsidRPr="00D82C29" w:rsidRDefault="0031440F" w:rsidP="0031440F">
            <w:pPr>
              <w:tabs>
                <w:tab w:val="clear" w:pos="227"/>
                <w:tab w:val="clear" w:pos="454"/>
                <w:tab w:val="clear" w:pos="680"/>
                <w:tab w:val="left" w:pos="450"/>
              </w:tabs>
              <w:spacing w:line="380" w:lineRule="exact"/>
              <w:ind w:right="28"/>
              <w:rPr>
                <w:rFonts w:ascii="Cordia New" w:hAnsi="Cordia New" w:cs="Cordia New"/>
                <w:b/>
                <w:bCs/>
                <w:sz w:val="28"/>
                <w:szCs w:val="28"/>
                <w:cs/>
              </w:rPr>
            </w:pPr>
            <w:r w:rsidRPr="00D82C29">
              <w:rPr>
                <w:rFonts w:ascii="Cordia New" w:hAnsi="Cordia New" w:cs="Cordia New"/>
                <w:b/>
                <w:bCs/>
                <w:sz w:val="28"/>
                <w:szCs w:val="28"/>
                <w:cs/>
              </w:rPr>
              <w:t xml:space="preserve">เจ้าหนี้การค้า </w:t>
            </w:r>
          </w:p>
        </w:tc>
        <w:tc>
          <w:tcPr>
            <w:tcW w:w="1152" w:type="dxa"/>
            <w:tcBorders>
              <w:top w:val="nil"/>
              <w:bottom w:val="nil"/>
              <w:right w:val="nil"/>
            </w:tcBorders>
            <w:vAlign w:val="bottom"/>
          </w:tcPr>
          <w:p w14:paraId="437B6E96" w14:textId="77777777" w:rsidR="0031440F" w:rsidRPr="00891622" w:rsidRDefault="0031440F" w:rsidP="00C5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714E50FF" w14:textId="77777777" w:rsidR="0031440F" w:rsidRPr="00891622" w:rsidRDefault="0031440F" w:rsidP="00C548C6">
            <w:pPr>
              <w:tabs>
                <w:tab w:val="clear" w:pos="227"/>
                <w:tab w:val="clear" w:pos="680"/>
                <w:tab w:val="decimal" w:pos="828"/>
              </w:tabs>
              <w:spacing w:line="380" w:lineRule="exact"/>
              <w:jc w:val="right"/>
              <w:rPr>
                <w:rFonts w:ascii="Cordia New" w:hAnsi="Cordia New" w:cs="Cordia New"/>
                <w:sz w:val="28"/>
                <w:szCs w:val="28"/>
                <w:lang w:val="en-GB"/>
              </w:rPr>
            </w:pPr>
          </w:p>
        </w:tc>
        <w:tc>
          <w:tcPr>
            <w:tcW w:w="1206" w:type="dxa"/>
            <w:tcBorders>
              <w:top w:val="nil"/>
              <w:bottom w:val="nil"/>
            </w:tcBorders>
            <w:vAlign w:val="bottom"/>
          </w:tcPr>
          <w:p w14:paraId="6486450A"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highlight w:val="yellow"/>
                <w:lang w:val="en-GB"/>
              </w:rPr>
            </w:pPr>
          </w:p>
        </w:tc>
        <w:tc>
          <w:tcPr>
            <w:tcW w:w="1170" w:type="dxa"/>
            <w:tcBorders>
              <w:top w:val="nil"/>
              <w:bottom w:val="nil"/>
            </w:tcBorders>
            <w:vAlign w:val="bottom"/>
          </w:tcPr>
          <w:p w14:paraId="0E137AF6"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highlight w:val="yellow"/>
                <w:lang w:val="en-GB"/>
              </w:rPr>
            </w:pPr>
          </w:p>
        </w:tc>
      </w:tr>
      <w:tr w:rsidR="0031440F" w:rsidRPr="00891622" w14:paraId="4F45D050" w14:textId="77777777" w:rsidTr="00C548C6">
        <w:tc>
          <w:tcPr>
            <w:tcW w:w="4338" w:type="dxa"/>
            <w:tcBorders>
              <w:top w:val="nil"/>
              <w:bottom w:val="nil"/>
            </w:tcBorders>
            <w:vAlign w:val="bottom"/>
          </w:tcPr>
          <w:p w14:paraId="45002DEA" w14:textId="29B3BD1B" w:rsidR="0031440F" w:rsidRPr="00891622" w:rsidRDefault="0031440F" w:rsidP="0031440F">
            <w:pPr>
              <w:tabs>
                <w:tab w:val="clear" w:pos="227"/>
                <w:tab w:val="clear" w:pos="454"/>
                <w:tab w:val="clear" w:pos="680"/>
                <w:tab w:val="left" w:pos="450"/>
              </w:tabs>
              <w:spacing w:line="380" w:lineRule="exact"/>
              <w:ind w:right="28" w:firstLine="156"/>
              <w:rPr>
                <w:rFonts w:ascii="Cordia New" w:hAnsi="Cordia New" w:cs="Cordia New"/>
                <w:sz w:val="28"/>
                <w:szCs w:val="28"/>
                <w:u w:val="single"/>
                <w:cs/>
              </w:rPr>
            </w:pPr>
            <w:r w:rsidRPr="00891622">
              <w:rPr>
                <w:rFonts w:ascii="Cordia New" w:hAnsi="Cordia New" w:cs="Cordia New"/>
                <w:sz w:val="28"/>
                <w:szCs w:val="28"/>
                <w:cs/>
                <w:lang w:val="en-GB"/>
              </w:rPr>
              <w:t>- บริษัทย่อย</w:t>
            </w:r>
          </w:p>
        </w:tc>
        <w:tc>
          <w:tcPr>
            <w:tcW w:w="1152" w:type="dxa"/>
            <w:tcBorders>
              <w:top w:val="nil"/>
              <w:bottom w:val="nil"/>
              <w:right w:val="nil"/>
            </w:tcBorders>
            <w:vAlign w:val="bottom"/>
          </w:tcPr>
          <w:p w14:paraId="7AEF9F04" w14:textId="3285EEDF" w:rsidR="0031440F" w:rsidRPr="00EB4EE3" w:rsidRDefault="00763E6B" w:rsidP="00C5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jc w:val="both"/>
              <w:rPr>
                <w:rFonts w:ascii="Cordia New" w:hAnsi="Cordia New" w:cs="Cordia New"/>
                <w:sz w:val="28"/>
                <w:szCs w:val="28"/>
              </w:rPr>
            </w:pPr>
            <w:r>
              <w:rPr>
                <w:rFonts w:ascii="Cordia New" w:hAnsi="Cordia New" w:cs="Cordia New"/>
                <w:sz w:val="28"/>
                <w:szCs w:val="28"/>
              </w:rPr>
              <w:t>-</w:t>
            </w:r>
          </w:p>
        </w:tc>
        <w:tc>
          <w:tcPr>
            <w:tcW w:w="1152" w:type="dxa"/>
            <w:tcBorders>
              <w:top w:val="nil"/>
              <w:left w:val="nil"/>
              <w:bottom w:val="nil"/>
            </w:tcBorders>
            <w:vAlign w:val="bottom"/>
          </w:tcPr>
          <w:p w14:paraId="55B45B02" w14:textId="37622AA7" w:rsidR="0031440F" w:rsidRPr="00891622" w:rsidRDefault="0031440F" w:rsidP="00C5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both"/>
              <w:rPr>
                <w:rFonts w:ascii="Cordia New" w:hAnsi="Cordia New" w:cs="Cordia New"/>
                <w:sz w:val="28"/>
                <w:szCs w:val="28"/>
                <w:lang w:val="en-GB"/>
              </w:rPr>
            </w:pPr>
            <w:r w:rsidRPr="00EB4EE3">
              <w:rPr>
                <w:rFonts w:ascii="Cordia New" w:hAnsi="Cordia New" w:cs="Cordia New"/>
                <w:sz w:val="28"/>
                <w:szCs w:val="28"/>
                <w:lang w:val="en-GB"/>
              </w:rPr>
              <w:t>-</w:t>
            </w:r>
          </w:p>
        </w:tc>
        <w:tc>
          <w:tcPr>
            <w:tcW w:w="1206" w:type="dxa"/>
            <w:tcBorders>
              <w:top w:val="nil"/>
              <w:bottom w:val="nil"/>
            </w:tcBorders>
            <w:vAlign w:val="bottom"/>
          </w:tcPr>
          <w:p w14:paraId="03142DA1" w14:textId="437CC22D" w:rsidR="0031440F" w:rsidRPr="00891622" w:rsidRDefault="003A4146"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101</w:t>
            </w:r>
            <w:r w:rsidR="008D3642">
              <w:rPr>
                <w:rFonts w:ascii="Cordia New" w:hAnsi="Cordia New" w:cs="Cordia New"/>
                <w:sz w:val="28"/>
                <w:szCs w:val="28"/>
                <w:lang w:val="en-GB"/>
              </w:rPr>
              <w:t>,28</w:t>
            </w:r>
            <w:r w:rsidR="00331E7F">
              <w:rPr>
                <w:rFonts w:ascii="Cordia New" w:hAnsi="Cordia New" w:cs="Cordia New"/>
                <w:sz w:val="28"/>
                <w:szCs w:val="28"/>
                <w:lang w:val="en-GB"/>
              </w:rPr>
              <w:t>7</w:t>
            </w:r>
          </w:p>
        </w:tc>
        <w:tc>
          <w:tcPr>
            <w:tcW w:w="1170" w:type="dxa"/>
            <w:tcBorders>
              <w:top w:val="nil"/>
              <w:bottom w:val="nil"/>
            </w:tcBorders>
            <w:vAlign w:val="bottom"/>
          </w:tcPr>
          <w:p w14:paraId="38271B0F" w14:textId="031925BE"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highlight w:val="yellow"/>
                <w:lang w:val="en-GB"/>
              </w:rPr>
            </w:pPr>
            <w:r>
              <w:rPr>
                <w:rFonts w:ascii="Cordia New" w:hAnsi="Cordia New" w:cs="Cordia New"/>
                <w:sz w:val="28"/>
                <w:szCs w:val="28"/>
                <w:lang w:val="en-GB"/>
              </w:rPr>
              <w:t>696,440</w:t>
            </w:r>
          </w:p>
        </w:tc>
      </w:tr>
      <w:tr w:rsidR="0031440F" w:rsidRPr="00891622" w14:paraId="16D61BCE" w14:textId="77777777" w:rsidTr="00C548C6">
        <w:tc>
          <w:tcPr>
            <w:tcW w:w="4338" w:type="dxa"/>
            <w:tcBorders>
              <w:top w:val="nil"/>
              <w:bottom w:val="nil"/>
            </w:tcBorders>
            <w:vAlign w:val="bottom"/>
          </w:tcPr>
          <w:p w14:paraId="182B367E" w14:textId="265F6E4C" w:rsidR="0031440F" w:rsidRPr="00637C94" w:rsidRDefault="0031440F" w:rsidP="0031440F">
            <w:pPr>
              <w:tabs>
                <w:tab w:val="clear" w:pos="227"/>
                <w:tab w:val="clear" w:pos="454"/>
                <w:tab w:val="clear" w:pos="680"/>
                <w:tab w:val="left" w:pos="450"/>
              </w:tabs>
              <w:spacing w:line="380" w:lineRule="exact"/>
              <w:ind w:right="28" w:firstLine="156"/>
              <w:rPr>
                <w:rFonts w:ascii="Cordia New" w:hAnsi="Cordia New" w:cs="Cordia New"/>
                <w:sz w:val="28"/>
                <w:szCs w:val="28"/>
                <w:cs/>
              </w:rPr>
            </w:pPr>
            <w:r w:rsidRPr="00891622">
              <w:rPr>
                <w:rFonts w:ascii="Cordia New" w:hAnsi="Cordia New" w:cs="Cordia New"/>
                <w:sz w:val="28"/>
                <w:szCs w:val="28"/>
                <w:cs/>
                <w:lang w:val="en-GB"/>
              </w:rPr>
              <w:t>- บริษัทที่เกี่ยวข้อง</w:t>
            </w:r>
            <w:r>
              <w:rPr>
                <w:rFonts w:ascii="Cordia New" w:hAnsi="Cordia New" w:cs="Cordia New" w:hint="cs"/>
                <w:sz w:val="28"/>
                <w:szCs w:val="28"/>
                <w:cs/>
              </w:rPr>
              <w:t>กัน</w:t>
            </w:r>
          </w:p>
        </w:tc>
        <w:tc>
          <w:tcPr>
            <w:tcW w:w="1152" w:type="dxa"/>
            <w:tcBorders>
              <w:top w:val="nil"/>
              <w:bottom w:val="nil"/>
              <w:right w:val="nil"/>
            </w:tcBorders>
            <w:vAlign w:val="bottom"/>
          </w:tcPr>
          <w:p w14:paraId="4FAFB8F9" w14:textId="55E6BDB1" w:rsidR="0031440F" w:rsidRPr="00891622" w:rsidRDefault="00903A49" w:rsidP="0031440F">
            <w:pPr>
              <w:pBdr>
                <w:bottom w:val="single" w:sz="4" w:space="1" w:color="auto"/>
              </w:pBd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37</w:t>
            </w:r>
            <w:r w:rsidR="00874870">
              <w:rPr>
                <w:rFonts w:ascii="Cordia New" w:hAnsi="Cordia New" w:cs="Cordia New"/>
                <w:sz w:val="28"/>
                <w:szCs w:val="28"/>
                <w:lang w:val="en-GB"/>
              </w:rPr>
              <w:t>,</w:t>
            </w:r>
            <w:r>
              <w:rPr>
                <w:rFonts w:ascii="Cordia New" w:hAnsi="Cordia New" w:cs="Cordia New"/>
                <w:sz w:val="28"/>
                <w:szCs w:val="28"/>
                <w:lang w:val="en-GB"/>
              </w:rPr>
              <w:t>390</w:t>
            </w:r>
          </w:p>
        </w:tc>
        <w:tc>
          <w:tcPr>
            <w:tcW w:w="1152" w:type="dxa"/>
            <w:tcBorders>
              <w:top w:val="nil"/>
              <w:left w:val="nil"/>
              <w:bottom w:val="nil"/>
            </w:tcBorders>
            <w:vAlign w:val="bottom"/>
          </w:tcPr>
          <w:p w14:paraId="235815C8" w14:textId="4C0B1146" w:rsidR="0031440F" w:rsidRPr="00891622" w:rsidRDefault="0031440F" w:rsidP="0031440F">
            <w:pPr>
              <w:pBdr>
                <w:bottom w:val="single" w:sz="4" w:space="1" w:color="auto"/>
              </w:pBdr>
              <w:tabs>
                <w:tab w:val="clear" w:pos="227"/>
                <w:tab w:val="clear" w:pos="454"/>
                <w:tab w:val="clear" w:pos="680"/>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49,146</w:t>
            </w:r>
          </w:p>
        </w:tc>
        <w:tc>
          <w:tcPr>
            <w:tcW w:w="1206" w:type="dxa"/>
            <w:tcBorders>
              <w:top w:val="nil"/>
              <w:bottom w:val="nil"/>
            </w:tcBorders>
            <w:vAlign w:val="bottom"/>
          </w:tcPr>
          <w:p w14:paraId="05484DA9" w14:textId="305248B7" w:rsidR="0031440F" w:rsidRPr="00891622" w:rsidRDefault="008D3642"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37,39</w:t>
            </w:r>
            <w:r w:rsidR="00331E7F">
              <w:rPr>
                <w:rFonts w:ascii="Cordia New" w:hAnsi="Cordia New" w:cs="Cordia New"/>
                <w:sz w:val="28"/>
                <w:szCs w:val="28"/>
                <w:lang w:val="en-GB"/>
              </w:rPr>
              <w:t>0</w:t>
            </w:r>
          </w:p>
        </w:tc>
        <w:tc>
          <w:tcPr>
            <w:tcW w:w="1170" w:type="dxa"/>
            <w:tcBorders>
              <w:top w:val="nil"/>
              <w:bottom w:val="nil"/>
            </w:tcBorders>
            <w:vAlign w:val="bottom"/>
          </w:tcPr>
          <w:p w14:paraId="41D8021E" w14:textId="76C9A763"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highlight w:val="yellow"/>
                <w:lang w:val="en-GB"/>
              </w:rPr>
            </w:pPr>
            <w:r>
              <w:rPr>
                <w:rFonts w:ascii="Cordia New" w:hAnsi="Cordia New" w:cs="Cordia New"/>
                <w:sz w:val="28"/>
                <w:szCs w:val="28"/>
                <w:lang w:val="en-GB"/>
              </w:rPr>
              <w:t>49,146</w:t>
            </w:r>
          </w:p>
        </w:tc>
      </w:tr>
      <w:tr w:rsidR="0031440F" w:rsidRPr="00891622" w14:paraId="6FF03184" w14:textId="77777777" w:rsidTr="00C548C6">
        <w:tc>
          <w:tcPr>
            <w:tcW w:w="4338" w:type="dxa"/>
            <w:tcBorders>
              <w:top w:val="nil"/>
              <w:bottom w:val="nil"/>
            </w:tcBorders>
            <w:vAlign w:val="bottom"/>
          </w:tcPr>
          <w:p w14:paraId="47AC4FC0" w14:textId="5A6AE785" w:rsidR="0031440F" w:rsidRPr="00891622" w:rsidRDefault="0031440F" w:rsidP="0031440F">
            <w:pPr>
              <w:tabs>
                <w:tab w:val="clear" w:pos="227"/>
                <w:tab w:val="clear" w:pos="454"/>
                <w:tab w:val="clear" w:pos="680"/>
                <w:tab w:val="left" w:pos="450"/>
              </w:tabs>
              <w:spacing w:line="380" w:lineRule="exact"/>
              <w:ind w:right="28"/>
              <w:rPr>
                <w:rFonts w:ascii="Cordia New" w:hAnsi="Cordia New" w:cs="Cordia New"/>
                <w:sz w:val="28"/>
                <w:szCs w:val="28"/>
                <w:cs/>
              </w:rPr>
            </w:pPr>
            <w:r w:rsidRPr="00891622">
              <w:rPr>
                <w:rFonts w:ascii="Cordia New" w:hAnsi="Cordia New" w:cs="Cordia New"/>
                <w:sz w:val="28"/>
                <w:szCs w:val="28"/>
                <w:cs/>
                <w:lang w:val="en-GB"/>
              </w:rPr>
              <w:t>รวม</w:t>
            </w:r>
          </w:p>
        </w:tc>
        <w:tc>
          <w:tcPr>
            <w:tcW w:w="1152" w:type="dxa"/>
            <w:tcBorders>
              <w:top w:val="nil"/>
              <w:bottom w:val="nil"/>
              <w:right w:val="nil"/>
            </w:tcBorders>
            <w:vAlign w:val="bottom"/>
          </w:tcPr>
          <w:p w14:paraId="14BB598E" w14:textId="753EF8BE" w:rsidR="0031440F" w:rsidRPr="00891622" w:rsidRDefault="00874870" w:rsidP="0031440F">
            <w:pPr>
              <w:pBdr>
                <w:bottom w:val="single" w:sz="12" w:space="1" w:color="auto"/>
              </w:pBd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37,390</w:t>
            </w:r>
            <w:r>
              <w:rPr>
                <w:rFonts w:ascii="Cordia New" w:hAnsi="Cordia New" w:cs="Cordia New"/>
                <w:sz w:val="28"/>
                <w:szCs w:val="28"/>
                <w:lang w:val="en-GB"/>
              </w:rPr>
              <w:fldChar w:fldCharType="end"/>
            </w:r>
          </w:p>
        </w:tc>
        <w:tc>
          <w:tcPr>
            <w:tcW w:w="1152" w:type="dxa"/>
            <w:tcBorders>
              <w:top w:val="nil"/>
              <w:left w:val="nil"/>
              <w:bottom w:val="nil"/>
            </w:tcBorders>
            <w:vAlign w:val="bottom"/>
          </w:tcPr>
          <w:p w14:paraId="726763EA" w14:textId="5FA284A4" w:rsidR="0031440F" w:rsidRPr="00891622" w:rsidRDefault="0031440F" w:rsidP="0031440F">
            <w:pPr>
              <w:pBdr>
                <w:bottom w:val="single" w:sz="12" w:space="1" w:color="auto"/>
              </w:pBdr>
              <w:tabs>
                <w:tab w:val="clear" w:pos="227"/>
                <w:tab w:val="clear" w:pos="454"/>
                <w:tab w:val="clear" w:pos="680"/>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49,</w:t>
            </w:r>
            <w:r>
              <w:rPr>
                <w:rFonts w:ascii="Cordia New" w:hAnsi="Cordia New" w:cs="Cordia New"/>
                <w:sz w:val="28"/>
                <w:szCs w:val="28"/>
                <w:lang w:val="en-GB"/>
              </w:rPr>
              <w:fldChar w:fldCharType="end"/>
            </w:r>
            <w:r>
              <w:rPr>
                <w:rFonts w:ascii="Cordia New" w:hAnsi="Cordia New" w:cs="Cordia New"/>
                <w:sz w:val="28"/>
                <w:szCs w:val="28"/>
                <w:lang w:val="en-GB"/>
              </w:rPr>
              <w:t>146</w:t>
            </w:r>
          </w:p>
        </w:tc>
        <w:tc>
          <w:tcPr>
            <w:tcW w:w="1206" w:type="dxa"/>
            <w:tcBorders>
              <w:top w:val="nil"/>
              <w:bottom w:val="nil"/>
            </w:tcBorders>
            <w:vAlign w:val="bottom"/>
          </w:tcPr>
          <w:p w14:paraId="03710538" w14:textId="0570695D" w:rsidR="0031440F" w:rsidRPr="00891622" w:rsidRDefault="008D3642"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lang w:val="en-GB"/>
              </w:rPr>
            </w:pPr>
            <w:r>
              <w:rPr>
                <w:rFonts w:ascii="Cordia New" w:hAnsi="Cordia New" w:cs="Cordia New"/>
                <w:sz w:val="28"/>
                <w:szCs w:val="28"/>
                <w:lang w:val="en-GB"/>
              </w:rPr>
              <w:t>138,677</w:t>
            </w:r>
          </w:p>
        </w:tc>
        <w:tc>
          <w:tcPr>
            <w:tcW w:w="1170" w:type="dxa"/>
            <w:tcBorders>
              <w:top w:val="nil"/>
              <w:bottom w:val="nil"/>
            </w:tcBorders>
            <w:vAlign w:val="bottom"/>
          </w:tcPr>
          <w:p w14:paraId="21E1D68A" w14:textId="3127781B" w:rsidR="0031440F" w:rsidRPr="00891622"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745,586</w:t>
            </w:r>
            <w:r>
              <w:rPr>
                <w:rFonts w:ascii="Cordia New" w:hAnsi="Cordia New" w:cs="Cordia New"/>
                <w:sz w:val="28"/>
                <w:szCs w:val="28"/>
                <w:lang w:val="en-GB"/>
              </w:rPr>
              <w:fldChar w:fldCharType="end"/>
            </w:r>
          </w:p>
        </w:tc>
      </w:tr>
      <w:tr w:rsidR="0031440F" w:rsidRPr="00891622" w14:paraId="21BB6205" w14:textId="77777777" w:rsidTr="00C548C6">
        <w:tc>
          <w:tcPr>
            <w:tcW w:w="4338" w:type="dxa"/>
            <w:tcBorders>
              <w:top w:val="nil"/>
              <w:bottom w:val="nil"/>
            </w:tcBorders>
            <w:vAlign w:val="bottom"/>
          </w:tcPr>
          <w:p w14:paraId="2AAC4043" w14:textId="7FDBBD35" w:rsidR="0031440F" w:rsidRPr="00891622" w:rsidRDefault="0031440F" w:rsidP="0031440F">
            <w:pPr>
              <w:tabs>
                <w:tab w:val="clear" w:pos="227"/>
                <w:tab w:val="clear" w:pos="454"/>
                <w:tab w:val="clear" w:pos="680"/>
                <w:tab w:val="left" w:pos="450"/>
              </w:tabs>
              <w:spacing w:line="380" w:lineRule="exact"/>
              <w:ind w:right="28" w:firstLine="162"/>
              <w:rPr>
                <w:rFonts w:ascii="Cordia New" w:hAnsi="Cordia New" w:cs="Cordia New"/>
                <w:sz w:val="28"/>
                <w:szCs w:val="28"/>
                <w:cs/>
              </w:rPr>
            </w:pPr>
          </w:p>
        </w:tc>
        <w:tc>
          <w:tcPr>
            <w:tcW w:w="1152" w:type="dxa"/>
            <w:tcBorders>
              <w:top w:val="nil"/>
              <w:bottom w:val="nil"/>
              <w:right w:val="nil"/>
            </w:tcBorders>
            <w:vAlign w:val="bottom"/>
          </w:tcPr>
          <w:p w14:paraId="42288800" w14:textId="0D78F66C" w:rsidR="0031440F" w:rsidRPr="00891622" w:rsidRDefault="0031440F" w:rsidP="0031440F">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27F63208" w14:textId="2BF6A2DA" w:rsidR="0031440F" w:rsidRPr="00891622" w:rsidRDefault="0031440F" w:rsidP="0031440F">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206" w:type="dxa"/>
            <w:tcBorders>
              <w:top w:val="nil"/>
              <w:bottom w:val="nil"/>
            </w:tcBorders>
            <w:vAlign w:val="bottom"/>
          </w:tcPr>
          <w:p w14:paraId="2AEA2211" w14:textId="2FD23DC4"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7329B2C0" w14:textId="2F98675D"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0B5166" w:rsidRPr="00891622" w14:paraId="3B34F297" w14:textId="77777777" w:rsidTr="00C548C6">
        <w:tc>
          <w:tcPr>
            <w:tcW w:w="4338" w:type="dxa"/>
            <w:tcBorders>
              <w:top w:val="nil"/>
              <w:bottom w:val="nil"/>
            </w:tcBorders>
            <w:vAlign w:val="bottom"/>
          </w:tcPr>
          <w:p w14:paraId="5DE8D72D" w14:textId="77777777" w:rsidR="000B5166" w:rsidRPr="00891622" w:rsidRDefault="000B5166" w:rsidP="00CB30A6">
            <w:pPr>
              <w:tabs>
                <w:tab w:val="clear" w:pos="227"/>
                <w:tab w:val="clear" w:pos="454"/>
                <w:tab w:val="clear" w:pos="680"/>
                <w:tab w:val="left" w:pos="450"/>
              </w:tabs>
              <w:spacing w:line="380" w:lineRule="exact"/>
              <w:ind w:right="28" w:firstLine="162"/>
              <w:rPr>
                <w:rFonts w:ascii="Cordia New" w:hAnsi="Cordia New" w:cs="Cordia New"/>
                <w:sz w:val="28"/>
                <w:szCs w:val="28"/>
                <w:cs/>
              </w:rPr>
            </w:pPr>
          </w:p>
        </w:tc>
        <w:tc>
          <w:tcPr>
            <w:tcW w:w="1152" w:type="dxa"/>
            <w:tcBorders>
              <w:top w:val="nil"/>
              <w:bottom w:val="nil"/>
              <w:right w:val="nil"/>
            </w:tcBorders>
            <w:vAlign w:val="bottom"/>
          </w:tcPr>
          <w:p w14:paraId="4893D162" w14:textId="77777777" w:rsidR="000B5166" w:rsidRPr="00891622" w:rsidRDefault="000B5166" w:rsidP="00CB30A6">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69D475FD" w14:textId="77777777" w:rsidR="000B5166" w:rsidRPr="00891622" w:rsidRDefault="000B5166" w:rsidP="00CB30A6">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206" w:type="dxa"/>
            <w:tcBorders>
              <w:top w:val="nil"/>
              <w:bottom w:val="nil"/>
            </w:tcBorders>
            <w:vAlign w:val="bottom"/>
          </w:tcPr>
          <w:p w14:paraId="16BF5F80" w14:textId="77777777" w:rsidR="000B5166" w:rsidRPr="00891622" w:rsidRDefault="000B516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46BF7D41" w14:textId="77777777" w:rsidR="000B5166" w:rsidRPr="00891622" w:rsidRDefault="000B516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0B5166" w:rsidRPr="00891622" w14:paraId="4F7061E0" w14:textId="77777777" w:rsidTr="00C548C6">
        <w:tc>
          <w:tcPr>
            <w:tcW w:w="4338" w:type="dxa"/>
            <w:tcBorders>
              <w:top w:val="nil"/>
              <w:bottom w:val="nil"/>
            </w:tcBorders>
            <w:vAlign w:val="bottom"/>
          </w:tcPr>
          <w:p w14:paraId="7D3695FE" w14:textId="77777777" w:rsidR="000B5166" w:rsidRPr="00891622" w:rsidRDefault="000B5166" w:rsidP="00CB30A6">
            <w:pPr>
              <w:tabs>
                <w:tab w:val="clear" w:pos="227"/>
                <w:tab w:val="clear" w:pos="454"/>
                <w:tab w:val="clear" w:pos="680"/>
                <w:tab w:val="left" w:pos="450"/>
              </w:tabs>
              <w:spacing w:line="380" w:lineRule="exact"/>
              <w:ind w:right="28" w:firstLine="162"/>
              <w:rPr>
                <w:rFonts w:ascii="Cordia New" w:hAnsi="Cordia New" w:cs="Cordia New"/>
                <w:sz w:val="28"/>
                <w:szCs w:val="28"/>
                <w:cs/>
              </w:rPr>
            </w:pPr>
          </w:p>
        </w:tc>
        <w:tc>
          <w:tcPr>
            <w:tcW w:w="1152" w:type="dxa"/>
            <w:tcBorders>
              <w:top w:val="nil"/>
              <w:bottom w:val="nil"/>
              <w:right w:val="nil"/>
            </w:tcBorders>
            <w:vAlign w:val="bottom"/>
          </w:tcPr>
          <w:p w14:paraId="3225214B" w14:textId="77777777" w:rsidR="000B5166" w:rsidRPr="00891622" w:rsidRDefault="000B5166" w:rsidP="00CB30A6">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557B0300" w14:textId="77777777" w:rsidR="000B5166" w:rsidRPr="00891622" w:rsidRDefault="000B5166" w:rsidP="00CB30A6">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206" w:type="dxa"/>
            <w:tcBorders>
              <w:top w:val="nil"/>
              <w:bottom w:val="nil"/>
            </w:tcBorders>
            <w:vAlign w:val="bottom"/>
          </w:tcPr>
          <w:p w14:paraId="6B2EFF26" w14:textId="77777777" w:rsidR="000B5166" w:rsidRPr="00891622" w:rsidRDefault="000B516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04FF4114" w14:textId="77777777" w:rsidR="000B5166" w:rsidRPr="00891622" w:rsidRDefault="000B516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0B5166" w:rsidRPr="00891622" w14:paraId="584F2C98" w14:textId="77777777" w:rsidTr="00C548C6">
        <w:tc>
          <w:tcPr>
            <w:tcW w:w="4338" w:type="dxa"/>
            <w:tcBorders>
              <w:top w:val="nil"/>
              <w:bottom w:val="nil"/>
            </w:tcBorders>
            <w:vAlign w:val="bottom"/>
          </w:tcPr>
          <w:p w14:paraId="01DA5491" w14:textId="77777777" w:rsidR="000B5166" w:rsidRPr="00891622" w:rsidRDefault="000B5166" w:rsidP="00CB30A6">
            <w:pPr>
              <w:tabs>
                <w:tab w:val="clear" w:pos="227"/>
                <w:tab w:val="clear" w:pos="454"/>
                <w:tab w:val="clear" w:pos="680"/>
                <w:tab w:val="left" w:pos="450"/>
              </w:tabs>
              <w:spacing w:line="380" w:lineRule="exact"/>
              <w:ind w:right="28" w:firstLine="162"/>
              <w:rPr>
                <w:rFonts w:ascii="Cordia New" w:hAnsi="Cordia New" w:cs="Cordia New"/>
                <w:sz w:val="28"/>
                <w:szCs w:val="28"/>
                <w:cs/>
              </w:rPr>
            </w:pPr>
          </w:p>
        </w:tc>
        <w:tc>
          <w:tcPr>
            <w:tcW w:w="1152" w:type="dxa"/>
            <w:tcBorders>
              <w:top w:val="nil"/>
              <w:bottom w:val="nil"/>
              <w:right w:val="nil"/>
            </w:tcBorders>
            <w:vAlign w:val="bottom"/>
          </w:tcPr>
          <w:p w14:paraId="2FEAFEAA" w14:textId="77777777" w:rsidR="000B5166" w:rsidRPr="00891622" w:rsidRDefault="000B5166" w:rsidP="00CB30A6">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65389E3E" w14:textId="77777777" w:rsidR="000B5166" w:rsidRPr="00891622" w:rsidRDefault="000B5166" w:rsidP="00CB30A6">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206" w:type="dxa"/>
            <w:tcBorders>
              <w:top w:val="nil"/>
              <w:bottom w:val="nil"/>
            </w:tcBorders>
            <w:vAlign w:val="bottom"/>
          </w:tcPr>
          <w:p w14:paraId="481BA33D" w14:textId="77777777" w:rsidR="000B5166" w:rsidRPr="00891622" w:rsidRDefault="000B516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67523885" w14:textId="77777777" w:rsidR="000B5166" w:rsidRPr="00891622" w:rsidRDefault="000B516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0B5166" w:rsidRPr="00891622" w14:paraId="50634220" w14:textId="77777777" w:rsidTr="00C548C6">
        <w:tc>
          <w:tcPr>
            <w:tcW w:w="4338" w:type="dxa"/>
            <w:tcBorders>
              <w:top w:val="nil"/>
              <w:bottom w:val="nil"/>
            </w:tcBorders>
            <w:vAlign w:val="bottom"/>
          </w:tcPr>
          <w:p w14:paraId="3F10B677" w14:textId="77777777" w:rsidR="000B5166" w:rsidRPr="00891622" w:rsidRDefault="000B5166" w:rsidP="00CB30A6">
            <w:pPr>
              <w:tabs>
                <w:tab w:val="clear" w:pos="227"/>
                <w:tab w:val="clear" w:pos="454"/>
                <w:tab w:val="clear" w:pos="680"/>
                <w:tab w:val="left" w:pos="450"/>
              </w:tabs>
              <w:spacing w:line="380" w:lineRule="exact"/>
              <w:ind w:right="28" w:firstLine="162"/>
              <w:rPr>
                <w:rFonts w:ascii="Cordia New" w:hAnsi="Cordia New" w:cs="Cordia New"/>
                <w:sz w:val="28"/>
                <w:szCs w:val="28"/>
                <w:cs/>
              </w:rPr>
            </w:pPr>
          </w:p>
        </w:tc>
        <w:tc>
          <w:tcPr>
            <w:tcW w:w="1152" w:type="dxa"/>
            <w:tcBorders>
              <w:top w:val="nil"/>
              <w:bottom w:val="nil"/>
              <w:right w:val="nil"/>
            </w:tcBorders>
            <w:vAlign w:val="bottom"/>
          </w:tcPr>
          <w:p w14:paraId="7F34D3BC" w14:textId="77777777" w:rsidR="000B5166" w:rsidRPr="00891622" w:rsidRDefault="000B5166" w:rsidP="00CB30A6">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28ABD1B4" w14:textId="77777777" w:rsidR="000B5166" w:rsidRPr="00891622" w:rsidRDefault="000B5166" w:rsidP="00CB30A6">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206" w:type="dxa"/>
            <w:tcBorders>
              <w:top w:val="nil"/>
              <w:bottom w:val="nil"/>
            </w:tcBorders>
            <w:vAlign w:val="bottom"/>
          </w:tcPr>
          <w:p w14:paraId="6298AA59" w14:textId="77777777" w:rsidR="000B5166" w:rsidRPr="00891622" w:rsidRDefault="000B516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15CC0EDF" w14:textId="77777777" w:rsidR="000B5166" w:rsidRPr="00891622" w:rsidRDefault="000B516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E35006" w:rsidRPr="00891622" w14:paraId="651D433D" w14:textId="77777777" w:rsidTr="00C548C6">
        <w:tc>
          <w:tcPr>
            <w:tcW w:w="4338" w:type="dxa"/>
            <w:tcBorders>
              <w:top w:val="nil"/>
              <w:bottom w:val="nil"/>
            </w:tcBorders>
            <w:vAlign w:val="bottom"/>
          </w:tcPr>
          <w:p w14:paraId="7C308BF1" w14:textId="77777777" w:rsidR="00E35006" w:rsidRPr="00891622" w:rsidRDefault="00E35006" w:rsidP="00CB30A6">
            <w:pPr>
              <w:tabs>
                <w:tab w:val="clear" w:pos="227"/>
                <w:tab w:val="clear" w:pos="454"/>
                <w:tab w:val="clear" w:pos="680"/>
                <w:tab w:val="left" w:pos="450"/>
              </w:tabs>
              <w:spacing w:line="380" w:lineRule="exact"/>
              <w:ind w:right="28" w:firstLine="162"/>
              <w:rPr>
                <w:rFonts w:ascii="Cordia New" w:hAnsi="Cordia New" w:cs="Cordia New"/>
                <w:sz w:val="28"/>
                <w:szCs w:val="28"/>
                <w:cs/>
              </w:rPr>
            </w:pPr>
          </w:p>
        </w:tc>
        <w:tc>
          <w:tcPr>
            <w:tcW w:w="1152" w:type="dxa"/>
            <w:tcBorders>
              <w:top w:val="nil"/>
              <w:bottom w:val="nil"/>
              <w:right w:val="nil"/>
            </w:tcBorders>
            <w:vAlign w:val="bottom"/>
          </w:tcPr>
          <w:p w14:paraId="6D75A42B" w14:textId="77777777" w:rsidR="00E35006" w:rsidRPr="00891622" w:rsidRDefault="00E35006" w:rsidP="00CB30A6">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5527FD21" w14:textId="77777777" w:rsidR="00E35006" w:rsidRPr="00891622" w:rsidRDefault="00E35006" w:rsidP="00CB30A6">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206" w:type="dxa"/>
            <w:tcBorders>
              <w:top w:val="nil"/>
              <w:bottom w:val="nil"/>
            </w:tcBorders>
            <w:vAlign w:val="bottom"/>
          </w:tcPr>
          <w:p w14:paraId="7A26D066" w14:textId="77777777" w:rsidR="00E35006" w:rsidRPr="00891622" w:rsidRDefault="00E3500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3E15CB19" w14:textId="77777777" w:rsidR="00E35006" w:rsidRPr="00891622" w:rsidRDefault="00E3500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0B5166" w:rsidRPr="00891622" w14:paraId="5BD6F2C4" w14:textId="77777777" w:rsidTr="00C548C6">
        <w:tc>
          <w:tcPr>
            <w:tcW w:w="4338" w:type="dxa"/>
            <w:tcBorders>
              <w:top w:val="nil"/>
              <w:bottom w:val="nil"/>
            </w:tcBorders>
            <w:vAlign w:val="bottom"/>
          </w:tcPr>
          <w:p w14:paraId="0CB95C4F" w14:textId="77777777" w:rsidR="000B5166" w:rsidRPr="00891622" w:rsidRDefault="000B5166" w:rsidP="00CB30A6">
            <w:pPr>
              <w:tabs>
                <w:tab w:val="clear" w:pos="227"/>
                <w:tab w:val="clear" w:pos="454"/>
                <w:tab w:val="clear" w:pos="680"/>
                <w:tab w:val="left" w:pos="450"/>
              </w:tabs>
              <w:spacing w:line="380" w:lineRule="exact"/>
              <w:ind w:right="28" w:firstLine="162"/>
              <w:rPr>
                <w:rFonts w:ascii="Cordia New" w:hAnsi="Cordia New" w:cs="Cordia New"/>
                <w:sz w:val="28"/>
                <w:szCs w:val="28"/>
                <w:cs/>
              </w:rPr>
            </w:pPr>
          </w:p>
        </w:tc>
        <w:tc>
          <w:tcPr>
            <w:tcW w:w="1152" w:type="dxa"/>
            <w:tcBorders>
              <w:top w:val="nil"/>
              <w:bottom w:val="nil"/>
              <w:right w:val="nil"/>
            </w:tcBorders>
            <w:vAlign w:val="bottom"/>
          </w:tcPr>
          <w:p w14:paraId="3E16F846" w14:textId="77777777" w:rsidR="000B5166" w:rsidRPr="00891622" w:rsidRDefault="000B5166" w:rsidP="00CB30A6">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123F6A67" w14:textId="77777777" w:rsidR="000B5166" w:rsidRPr="00891622" w:rsidRDefault="000B5166" w:rsidP="00CB30A6">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206" w:type="dxa"/>
            <w:tcBorders>
              <w:top w:val="nil"/>
              <w:bottom w:val="nil"/>
            </w:tcBorders>
            <w:vAlign w:val="bottom"/>
          </w:tcPr>
          <w:p w14:paraId="25E1A425" w14:textId="77777777" w:rsidR="000B5166" w:rsidRPr="00891622" w:rsidRDefault="000B516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5C62F828" w14:textId="77777777" w:rsidR="000B5166" w:rsidRPr="00891622" w:rsidRDefault="000B516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0B5166" w:rsidRPr="00891622" w14:paraId="51699B81" w14:textId="77777777" w:rsidTr="00C548C6">
        <w:tc>
          <w:tcPr>
            <w:tcW w:w="4338" w:type="dxa"/>
            <w:tcBorders>
              <w:top w:val="nil"/>
              <w:bottom w:val="nil"/>
            </w:tcBorders>
            <w:vAlign w:val="bottom"/>
          </w:tcPr>
          <w:p w14:paraId="74042725" w14:textId="77777777" w:rsidR="000B5166" w:rsidRPr="00891622" w:rsidRDefault="000B5166" w:rsidP="00CB30A6">
            <w:pPr>
              <w:tabs>
                <w:tab w:val="clear" w:pos="227"/>
                <w:tab w:val="clear" w:pos="454"/>
                <w:tab w:val="clear" w:pos="680"/>
                <w:tab w:val="left" w:pos="450"/>
              </w:tabs>
              <w:spacing w:line="380" w:lineRule="exact"/>
              <w:ind w:right="28" w:firstLine="162"/>
              <w:rPr>
                <w:rFonts w:ascii="Cordia New" w:hAnsi="Cordia New" w:cs="Cordia New"/>
                <w:sz w:val="28"/>
                <w:szCs w:val="28"/>
                <w:cs/>
              </w:rPr>
            </w:pPr>
          </w:p>
        </w:tc>
        <w:tc>
          <w:tcPr>
            <w:tcW w:w="1152" w:type="dxa"/>
            <w:tcBorders>
              <w:top w:val="nil"/>
              <w:bottom w:val="nil"/>
              <w:right w:val="nil"/>
            </w:tcBorders>
            <w:vAlign w:val="bottom"/>
          </w:tcPr>
          <w:p w14:paraId="5E5EA21D" w14:textId="77777777" w:rsidR="000B5166" w:rsidRPr="00891622" w:rsidRDefault="000B5166" w:rsidP="00CB30A6">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6F7E0D1F" w14:textId="77777777" w:rsidR="000B5166" w:rsidRPr="00891622" w:rsidRDefault="000B5166" w:rsidP="00CB30A6">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206" w:type="dxa"/>
            <w:tcBorders>
              <w:top w:val="nil"/>
              <w:bottom w:val="nil"/>
            </w:tcBorders>
            <w:vAlign w:val="bottom"/>
          </w:tcPr>
          <w:p w14:paraId="51CA4F41" w14:textId="77777777" w:rsidR="000B5166" w:rsidRPr="00891622" w:rsidRDefault="000B516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594F4727" w14:textId="77777777" w:rsidR="000B5166" w:rsidRPr="00891622" w:rsidRDefault="000B5166" w:rsidP="00CB3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31440F" w:rsidRPr="00891622" w14:paraId="7DD57ADF" w14:textId="77777777" w:rsidTr="00C548C6">
        <w:tc>
          <w:tcPr>
            <w:tcW w:w="4338" w:type="dxa"/>
            <w:tcBorders>
              <w:top w:val="nil"/>
              <w:bottom w:val="nil"/>
            </w:tcBorders>
            <w:vAlign w:val="bottom"/>
          </w:tcPr>
          <w:p w14:paraId="56A5A8C4" w14:textId="279804C0" w:rsidR="0031440F" w:rsidRPr="00D82C29" w:rsidRDefault="0031440F" w:rsidP="000B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hAnsi="Cordia New" w:cs="Cordia New"/>
                <w:b/>
                <w:bCs/>
                <w:sz w:val="28"/>
                <w:szCs w:val="28"/>
                <w:cs/>
              </w:rPr>
            </w:pPr>
            <w:r w:rsidRPr="00D82C29">
              <w:rPr>
                <w:rFonts w:ascii="Cordia New" w:hAnsi="Cordia New" w:cs="Cordia New"/>
                <w:b/>
                <w:bCs/>
                <w:sz w:val="28"/>
                <w:szCs w:val="28"/>
                <w:cs/>
                <w:lang w:val="en-GB"/>
              </w:rPr>
              <w:t>เจ้าหนี้</w:t>
            </w:r>
            <w:r w:rsidRPr="00D82C29">
              <w:rPr>
                <w:rFonts w:ascii="Cordia New" w:hAnsi="Cordia New" w:cs="Cordia New"/>
                <w:b/>
                <w:bCs/>
                <w:sz w:val="28"/>
                <w:szCs w:val="28"/>
                <w:cs/>
              </w:rPr>
              <w:t>อื่น</w:t>
            </w:r>
          </w:p>
        </w:tc>
        <w:tc>
          <w:tcPr>
            <w:tcW w:w="1152" w:type="dxa"/>
            <w:tcBorders>
              <w:top w:val="nil"/>
              <w:bottom w:val="nil"/>
              <w:right w:val="nil"/>
            </w:tcBorders>
            <w:vAlign w:val="bottom"/>
          </w:tcPr>
          <w:p w14:paraId="6DBCF498" w14:textId="7492473A" w:rsidR="0031440F" w:rsidRPr="00891622" w:rsidRDefault="0031440F" w:rsidP="0031440F">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05005266" w14:textId="0DFAFC37" w:rsidR="0031440F" w:rsidRPr="00891622" w:rsidRDefault="0031440F" w:rsidP="0031440F">
            <w:pPr>
              <w:tabs>
                <w:tab w:val="clear" w:pos="227"/>
                <w:tab w:val="clear" w:pos="454"/>
                <w:tab w:val="clear" w:pos="680"/>
                <w:tab w:val="left" w:pos="450"/>
              </w:tabs>
              <w:spacing w:line="380" w:lineRule="exact"/>
              <w:jc w:val="right"/>
              <w:rPr>
                <w:rFonts w:ascii="Cordia New" w:hAnsi="Cordia New" w:cs="Cordia New"/>
                <w:sz w:val="28"/>
                <w:szCs w:val="28"/>
                <w:lang w:val="en-GB"/>
              </w:rPr>
            </w:pPr>
          </w:p>
        </w:tc>
        <w:tc>
          <w:tcPr>
            <w:tcW w:w="1206" w:type="dxa"/>
            <w:tcBorders>
              <w:top w:val="nil"/>
              <w:bottom w:val="nil"/>
            </w:tcBorders>
            <w:vAlign w:val="bottom"/>
          </w:tcPr>
          <w:p w14:paraId="7865CB2C" w14:textId="70AA81E0"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7430590F" w14:textId="58455B8B"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31440F" w:rsidRPr="00891622" w14:paraId="4FDA40C6" w14:textId="77777777" w:rsidTr="00C548C6">
        <w:tc>
          <w:tcPr>
            <w:tcW w:w="4338" w:type="dxa"/>
            <w:tcBorders>
              <w:top w:val="nil"/>
              <w:bottom w:val="nil"/>
            </w:tcBorders>
            <w:vAlign w:val="bottom"/>
          </w:tcPr>
          <w:p w14:paraId="2565DAB0" w14:textId="73553F31" w:rsidR="0031440F" w:rsidRPr="007D4990" w:rsidRDefault="0031440F" w:rsidP="0031440F">
            <w:pPr>
              <w:tabs>
                <w:tab w:val="clear" w:pos="227"/>
                <w:tab w:val="clear" w:pos="454"/>
                <w:tab w:val="clear" w:pos="680"/>
                <w:tab w:val="left" w:pos="450"/>
              </w:tabs>
              <w:spacing w:line="380" w:lineRule="exact"/>
              <w:ind w:left="180" w:right="28"/>
              <w:rPr>
                <w:rFonts w:ascii="Cordia New" w:hAnsi="Cordia New" w:cs="Cordia New"/>
                <w:b/>
                <w:bCs/>
                <w:sz w:val="28"/>
                <w:szCs w:val="28"/>
                <w:cs/>
                <w:lang w:val="en-GB"/>
              </w:rPr>
            </w:pPr>
            <w:r w:rsidRPr="00891622">
              <w:rPr>
                <w:rFonts w:ascii="Cordia New" w:hAnsi="Cordia New" w:cs="Cordia New"/>
                <w:sz w:val="28"/>
                <w:szCs w:val="28"/>
                <w:cs/>
                <w:lang w:val="en-GB"/>
              </w:rPr>
              <w:t>- บริษัทย่อย</w:t>
            </w:r>
          </w:p>
        </w:tc>
        <w:tc>
          <w:tcPr>
            <w:tcW w:w="1152" w:type="dxa"/>
            <w:tcBorders>
              <w:top w:val="nil"/>
              <w:bottom w:val="nil"/>
              <w:right w:val="nil"/>
            </w:tcBorders>
            <w:vAlign w:val="bottom"/>
          </w:tcPr>
          <w:p w14:paraId="4F8365A2" w14:textId="41DBDBB4" w:rsidR="0031440F" w:rsidRPr="00EB4EE3" w:rsidRDefault="00D225C2" w:rsidP="0064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jc w:val="both"/>
              <w:rPr>
                <w:rFonts w:ascii="Cordia New" w:hAnsi="Cordia New" w:cs="Cordia New"/>
                <w:sz w:val="28"/>
                <w:szCs w:val="28"/>
              </w:rPr>
            </w:pPr>
            <w:r>
              <w:rPr>
                <w:rFonts w:ascii="Cordia New" w:hAnsi="Cordia New" w:cs="Cordia New"/>
                <w:sz w:val="28"/>
                <w:szCs w:val="28"/>
              </w:rPr>
              <w:t>-</w:t>
            </w:r>
          </w:p>
        </w:tc>
        <w:tc>
          <w:tcPr>
            <w:tcW w:w="1152" w:type="dxa"/>
            <w:tcBorders>
              <w:top w:val="nil"/>
              <w:left w:val="nil"/>
              <w:bottom w:val="nil"/>
            </w:tcBorders>
            <w:vAlign w:val="bottom"/>
          </w:tcPr>
          <w:p w14:paraId="7EDECD91" w14:textId="78C77C17" w:rsidR="0031440F" w:rsidRPr="007D4990" w:rsidRDefault="0031440F" w:rsidP="0064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both"/>
              <w:rPr>
                <w:rFonts w:ascii="Cordia New" w:hAnsi="Cordia New" w:cs="Cordia New"/>
                <w:sz w:val="28"/>
                <w:szCs w:val="28"/>
                <w:lang w:val="en-GB"/>
              </w:rPr>
            </w:pPr>
            <w:r w:rsidRPr="00EB4EE3">
              <w:rPr>
                <w:rFonts w:ascii="Cordia New" w:hAnsi="Cordia New" w:cs="Cordia New"/>
                <w:sz w:val="28"/>
                <w:szCs w:val="28"/>
                <w:lang w:val="en-GB"/>
              </w:rPr>
              <w:t>-</w:t>
            </w:r>
          </w:p>
        </w:tc>
        <w:tc>
          <w:tcPr>
            <w:tcW w:w="1206" w:type="dxa"/>
            <w:tcBorders>
              <w:top w:val="nil"/>
              <w:bottom w:val="nil"/>
            </w:tcBorders>
            <w:vAlign w:val="bottom"/>
          </w:tcPr>
          <w:p w14:paraId="44812C16" w14:textId="6918526E" w:rsidR="0031440F" w:rsidRPr="007D4990" w:rsidRDefault="00EC66E8"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86,575</w:t>
            </w:r>
          </w:p>
        </w:tc>
        <w:tc>
          <w:tcPr>
            <w:tcW w:w="1170" w:type="dxa"/>
            <w:tcBorders>
              <w:top w:val="nil"/>
              <w:bottom w:val="nil"/>
            </w:tcBorders>
            <w:vAlign w:val="bottom"/>
          </w:tcPr>
          <w:p w14:paraId="2A851DF0" w14:textId="52376705" w:rsidR="0031440F" w:rsidRPr="007D4990"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7D4990">
              <w:rPr>
                <w:rFonts w:ascii="Cordia New" w:hAnsi="Cordia New" w:cs="Cordia New"/>
                <w:sz w:val="28"/>
                <w:szCs w:val="28"/>
                <w:lang w:val="en-GB"/>
              </w:rPr>
              <w:t>96,868</w:t>
            </w:r>
          </w:p>
        </w:tc>
      </w:tr>
      <w:tr w:rsidR="0031440F" w:rsidRPr="00891622" w14:paraId="47412C50" w14:textId="77777777" w:rsidTr="00C548C6">
        <w:tc>
          <w:tcPr>
            <w:tcW w:w="4338" w:type="dxa"/>
            <w:tcBorders>
              <w:top w:val="nil"/>
              <w:bottom w:val="nil"/>
            </w:tcBorders>
            <w:vAlign w:val="bottom"/>
          </w:tcPr>
          <w:p w14:paraId="0A692B36" w14:textId="394ADBCE" w:rsidR="0031440F" w:rsidRPr="00637C94" w:rsidRDefault="0031440F" w:rsidP="0031440F">
            <w:pPr>
              <w:tabs>
                <w:tab w:val="clear" w:pos="227"/>
                <w:tab w:val="clear" w:pos="454"/>
                <w:tab w:val="clear" w:pos="680"/>
                <w:tab w:val="left" w:pos="450"/>
              </w:tabs>
              <w:spacing w:line="380" w:lineRule="exact"/>
              <w:ind w:right="28" w:firstLine="156"/>
              <w:rPr>
                <w:rFonts w:ascii="Cordia New" w:hAnsi="Cordia New" w:cs="Cordia New"/>
                <w:sz w:val="28"/>
                <w:szCs w:val="28"/>
                <w:cs/>
              </w:rPr>
            </w:pPr>
            <w:r w:rsidRPr="00891622">
              <w:rPr>
                <w:rFonts w:ascii="Cordia New" w:hAnsi="Cordia New" w:cs="Cordia New"/>
                <w:sz w:val="28"/>
                <w:szCs w:val="28"/>
                <w:cs/>
                <w:lang w:val="en-GB"/>
              </w:rPr>
              <w:t>- บริษัทที่เกี่ยวข้อง</w:t>
            </w:r>
            <w:r>
              <w:rPr>
                <w:rFonts w:ascii="Cordia New" w:hAnsi="Cordia New" w:cs="Cordia New" w:hint="cs"/>
                <w:sz w:val="28"/>
                <w:szCs w:val="28"/>
                <w:cs/>
              </w:rPr>
              <w:t>กัน</w:t>
            </w:r>
          </w:p>
        </w:tc>
        <w:tc>
          <w:tcPr>
            <w:tcW w:w="1152" w:type="dxa"/>
            <w:tcBorders>
              <w:top w:val="nil"/>
              <w:bottom w:val="nil"/>
              <w:right w:val="nil"/>
            </w:tcBorders>
            <w:vAlign w:val="bottom"/>
          </w:tcPr>
          <w:p w14:paraId="7FAB7E3F" w14:textId="2A885AE3" w:rsidR="0031440F" w:rsidRPr="00891622" w:rsidRDefault="00D225C2" w:rsidP="006412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152" w:type="dxa"/>
            <w:tcBorders>
              <w:top w:val="nil"/>
              <w:left w:val="nil"/>
              <w:bottom w:val="nil"/>
            </w:tcBorders>
            <w:vAlign w:val="bottom"/>
          </w:tcPr>
          <w:p w14:paraId="71172999" w14:textId="17F06981"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80" w:lineRule="exact"/>
              <w:jc w:val="right"/>
              <w:rPr>
                <w:rFonts w:ascii="Cordia New" w:hAnsi="Cordia New" w:cs="Cordia New"/>
                <w:sz w:val="28"/>
                <w:szCs w:val="28"/>
                <w:lang w:val="en-GB"/>
              </w:rPr>
            </w:pPr>
            <w:r>
              <w:rPr>
                <w:rFonts w:ascii="Cordia New" w:hAnsi="Cordia New" w:cs="Cordia New"/>
                <w:sz w:val="28"/>
                <w:szCs w:val="28"/>
                <w:lang w:val="en-GB"/>
              </w:rPr>
              <w:t>2,418</w:t>
            </w:r>
          </w:p>
        </w:tc>
        <w:tc>
          <w:tcPr>
            <w:tcW w:w="1206" w:type="dxa"/>
            <w:tcBorders>
              <w:top w:val="nil"/>
              <w:bottom w:val="nil"/>
            </w:tcBorders>
            <w:vAlign w:val="bottom"/>
          </w:tcPr>
          <w:p w14:paraId="20A3D662" w14:textId="651F31EE" w:rsidR="0031440F" w:rsidRPr="00891622" w:rsidRDefault="00EC66E8" w:rsidP="006412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170" w:type="dxa"/>
            <w:tcBorders>
              <w:top w:val="nil"/>
              <w:bottom w:val="nil"/>
            </w:tcBorders>
            <w:vAlign w:val="bottom"/>
          </w:tcPr>
          <w:p w14:paraId="4864348F" w14:textId="32780209"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80" w:lineRule="exact"/>
              <w:jc w:val="right"/>
              <w:rPr>
                <w:rFonts w:ascii="Cordia New" w:hAnsi="Cordia New" w:cs="Cordia New"/>
                <w:sz w:val="28"/>
                <w:szCs w:val="28"/>
                <w:highlight w:val="yellow"/>
                <w:lang w:val="en-GB"/>
              </w:rPr>
            </w:pPr>
            <w:r>
              <w:rPr>
                <w:rFonts w:ascii="Cordia New" w:hAnsi="Cordia New" w:cs="Cordia New"/>
                <w:sz w:val="28"/>
                <w:szCs w:val="28"/>
                <w:lang w:val="en-GB"/>
              </w:rPr>
              <w:t>2,418</w:t>
            </w:r>
          </w:p>
        </w:tc>
      </w:tr>
      <w:tr w:rsidR="0031440F" w:rsidRPr="00891622" w14:paraId="79EBE96A" w14:textId="77777777" w:rsidTr="00C548C6">
        <w:tc>
          <w:tcPr>
            <w:tcW w:w="4338" w:type="dxa"/>
            <w:tcBorders>
              <w:top w:val="nil"/>
              <w:bottom w:val="nil"/>
            </w:tcBorders>
            <w:vAlign w:val="bottom"/>
          </w:tcPr>
          <w:p w14:paraId="0A2F2F9E" w14:textId="388E3BA8" w:rsidR="0031440F" w:rsidRPr="00891622" w:rsidRDefault="0031440F" w:rsidP="0031440F">
            <w:pPr>
              <w:tabs>
                <w:tab w:val="clear" w:pos="227"/>
                <w:tab w:val="clear" w:pos="454"/>
                <w:tab w:val="clear" w:pos="680"/>
                <w:tab w:val="left" w:pos="450"/>
              </w:tabs>
              <w:spacing w:line="380" w:lineRule="exact"/>
              <w:ind w:right="28"/>
              <w:rPr>
                <w:rFonts w:ascii="Cordia New" w:hAnsi="Cordia New" w:cs="Cordia New"/>
                <w:sz w:val="28"/>
                <w:szCs w:val="28"/>
                <w:cs/>
              </w:rPr>
            </w:pPr>
            <w:r w:rsidRPr="00891622">
              <w:rPr>
                <w:rFonts w:ascii="Cordia New" w:hAnsi="Cordia New" w:cs="Cordia New"/>
                <w:sz w:val="28"/>
                <w:szCs w:val="28"/>
                <w:cs/>
                <w:lang w:val="en-GB"/>
              </w:rPr>
              <w:t>รวม</w:t>
            </w:r>
          </w:p>
        </w:tc>
        <w:tc>
          <w:tcPr>
            <w:tcW w:w="1152" w:type="dxa"/>
            <w:tcBorders>
              <w:top w:val="nil"/>
              <w:bottom w:val="nil"/>
              <w:right w:val="nil"/>
            </w:tcBorders>
            <w:vAlign w:val="bottom"/>
          </w:tcPr>
          <w:p w14:paraId="458C1137" w14:textId="34373587" w:rsidR="0031440F" w:rsidRPr="00891622" w:rsidRDefault="00B40282" w:rsidP="006412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jc w:val="both"/>
              <w:rPr>
                <w:rFonts w:ascii="Cordia New" w:hAnsi="Cordia New" w:cs="Cordia New"/>
                <w:sz w:val="28"/>
                <w:szCs w:val="28"/>
                <w:lang w:val="en-GB"/>
              </w:rPr>
            </w:pPr>
            <w:r>
              <w:rPr>
                <w:rFonts w:ascii="Cordia New" w:hAnsi="Cordia New" w:cs="Cordia New"/>
                <w:sz w:val="28"/>
                <w:szCs w:val="28"/>
                <w:lang w:val="en-GB"/>
              </w:rPr>
              <w:t>-</w:t>
            </w:r>
          </w:p>
        </w:tc>
        <w:tc>
          <w:tcPr>
            <w:tcW w:w="1152" w:type="dxa"/>
            <w:tcBorders>
              <w:top w:val="nil"/>
              <w:left w:val="nil"/>
              <w:bottom w:val="nil"/>
            </w:tcBorders>
            <w:vAlign w:val="bottom"/>
          </w:tcPr>
          <w:p w14:paraId="297D52C2" w14:textId="7D0C4A1C" w:rsidR="0031440F" w:rsidRPr="00A566E2" w:rsidRDefault="0031440F" w:rsidP="009078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80" w:lineRule="exact"/>
              <w:jc w:val="right"/>
              <w:rPr>
                <w:rFonts w:ascii="Cordia New" w:hAnsi="Cordia New" w:cs="Cordia New"/>
                <w:sz w:val="28"/>
                <w:szCs w:val="28"/>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2,418</w:t>
            </w:r>
            <w:r>
              <w:rPr>
                <w:rFonts w:ascii="Cordia New" w:hAnsi="Cordia New" w:cs="Cordia New"/>
                <w:sz w:val="28"/>
                <w:szCs w:val="28"/>
                <w:lang w:val="en-GB"/>
              </w:rPr>
              <w:fldChar w:fldCharType="end"/>
            </w:r>
          </w:p>
        </w:tc>
        <w:tc>
          <w:tcPr>
            <w:tcW w:w="1206" w:type="dxa"/>
            <w:tcBorders>
              <w:top w:val="nil"/>
              <w:bottom w:val="nil"/>
            </w:tcBorders>
            <w:vAlign w:val="bottom"/>
          </w:tcPr>
          <w:p w14:paraId="47DCA5E8" w14:textId="7C00EE05" w:rsidR="0031440F" w:rsidRPr="00891622" w:rsidRDefault="00FB0672"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Pr>
                <w:rFonts w:ascii="Cordia New" w:hAnsi="Cordia New" w:cs="Cordia New"/>
                <w:sz w:val="28"/>
                <w:szCs w:val="28"/>
                <w:lang w:val="en-GB"/>
              </w:rPr>
              <w:t>86,575</w:t>
            </w:r>
          </w:p>
        </w:tc>
        <w:tc>
          <w:tcPr>
            <w:tcW w:w="1170" w:type="dxa"/>
            <w:tcBorders>
              <w:top w:val="nil"/>
              <w:bottom w:val="nil"/>
            </w:tcBorders>
            <w:vAlign w:val="bottom"/>
          </w:tcPr>
          <w:p w14:paraId="76D58F6B" w14:textId="40F2D73B" w:rsidR="0031440F" w:rsidRPr="00891622"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99,286</w:t>
            </w:r>
          </w:p>
        </w:tc>
      </w:tr>
      <w:tr w:rsidR="0031440F" w:rsidRPr="00891622" w14:paraId="27A28660" w14:textId="77777777" w:rsidTr="00C548C6">
        <w:tc>
          <w:tcPr>
            <w:tcW w:w="4338" w:type="dxa"/>
            <w:tcBorders>
              <w:top w:val="nil"/>
              <w:bottom w:val="nil"/>
            </w:tcBorders>
            <w:vAlign w:val="bottom"/>
          </w:tcPr>
          <w:p w14:paraId="307C7788" w14:textId="42978149" w:rsidR="0031440F" w:rsidRPr="00891622" w:rsidRDefault="0031440F" w:rsidP="0031440F">
            <w:pPr>
              <w:tabs>
                <w:tab w:val="clear" w:pos="227"/>
                <w:tab w:val="clear" w:pos="454"/>
                <w:tab w:val="clear" w:pos="680"/>
                <w:tab w:val="left" w:pos="450"/>
              </w:tabs>
              <w:spacing w:line="380" w:lineRule="exact"/>
              <w:ind w:right="28"/>
              <w:rPr>
                <w:rFonts w:ascii="Cordia New" w:hAnsi="Cordia New" w:cs="Cordia New"/>
                <w:sz w:val="28"/>
                <w:szCs w:val="28"/>
                <w:cs/>
                <w:lang w:val="en-GB"/>
              </w:rPr>
            </w:pPr>
          </w:p>
        </w:tc>
        <w:tc>
          <w:tcPr>
            <w:tcW w:w="1152" w:type="dxa"/>
            <w:tcBorders>
              <w:top w:val="nil"/>
              <w:bottom w:val="nil"/>
              <w:right w:val="nil"/>
            </w:tcBorders>
            <w:vAlign w:val="bottom"/>
          </w:tcPr>
          <w:p w14:paraId="209C61CC" w14:textId="77777777" w:rsidR="0031440F" w:rsidRPr="00891622" w:rsidRDefault="0031440F" w:rsidP="0031440F">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top w:val="nil"/>
              <w:left w:val="nil"/>
              <w:bottom w:val="nil"/>
            </w:tcBorders>
            <w:vAlign w:val="bottom"/>
          </w:tcPr>
          <w:p w14:paraId="2A609971" w14:textId="77777777" w:rsidR="0031440F" w:rsidRPr="00891622" w:rsidRDefault="0031440F" w:rsidP="0031440F">
            <w:pPr>
              <w:tabs>
                <w:tab w:val="clear" w:pos="227"/>
                <w:tab w:val="clear" w:pos="454"/>
                <w:tab w:val="clear" w:pos="680"/>
                <w:tab w:val="left" w:pos="450"/>
              </w:tabs>
              <w:spacing w:line="380" w:lineRule="exact"/>
              <w:jc w:val="center"/>
              <w:rPr>
                <w:rFonts w:ascii="Cordia New" w:hAnsi="Cordia New" w:cs="Cordia New"/>
                <w:sz w:val="28"/>
                <w:szCs w:val="28"/>
                <w:lang w:val="en-GB"/>
              </w:rPr>
            </w:pPr>
          </w:p>
        </w:tc>
        <w:tc>
          <w:tcPr>
            <w:tcW w:w="1206" w:type="dxa"/>
            <w:tcBorders>
              <w:top w:val="nil"/>
              <w:bottom w:val="nil"/>
            </w:tcBorders>
            <w:vAlign w:val="bottom"/>
          </w:tcPr>
          <w:p w14:paraId="56EB3EB8"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top w:val="nil"/>
              <w:bottom w:val="nil"/>
            </w:tcBorders>
            <w:vAlign w:val="bottom"/>
          </w:tcPr>
          <w:p w14:paraId="19D1FB4D"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31440F" w:rsidRPr="00891622" w14:paraId="70D16B5C" w14:textId="77777777" w:rsidTr="00C548C6">
        <w:tc>
          <w:tcPr>
            <w:tcW w:w="4338" w:type="dxa"/>
            <w:tcBorders>
              <w:bottom w:val="nil"/>
            </w:tcBorders>
            <w:vAlign w:val="bottom"/>
          </w:tcPr>
          <w:p w14:paraId="7912EEB6" w14:textId="4D075DA1" w:rsidR="0031440F" w:rsidRPr="00D82C29" w:rsidRDefault="0031440F" w:rsidP="0031440F">
            <w:pPr>
              <w:tabs>
                <w:tab w:val="clear" w:pos="227"/>
                <w:tab w:val="clear" w:pos="454"/>
                <w:tab w:val="clear" w:pos="680"/>
                <w:tab w:val="left" w:pos="450"/>
              </w:tabs>
              <w:spacing w:line="380" w:lineRule="exact"/>
              <w:ind w:left="33" w:right="28" w:hanging="33"/>
              <w:rPr>
                <w:rFonts w:ascii="Cordia New" w:hAnsi="Cordia New" w:cs="Cordia New"/>
                <w:b/>
                <w:bCs/>
                <w:sz w:val="28"/>
                <w:szCs w:val="28"/>
                <w:cs/>
              </w:rPr>
            </w:pPr>
            <w:r w:rsidRPr="00D82C29">
              <w:rPr>
                <w:rFonts w:ascii="Cordia New" w:hAnsi="Cordia New" w:cs="Cordia New"/>
                <w:b/>
                <w:bCs/>
                <w:sz w:val="28"/>
                <w:szCs w:val="28"/>
                <w:cs/>
              </w:rPr>
              <w:t>กรรมการและผู้บริหาร</w:t>
            </w:r>
            <w:r>
              <w:rPr>
                <w:rFonts w:ascii="Cordia New" w:hAnsi="Cordia New" w:cs="Cordia New" w:hint="cs"/>
                <w:b/>
                <w:bCs/>
                <w:sz w:val="28"/>
                <w:szCs w:val="28"/>
                <w:cs/>
              </w:rPr>
              <w:t>ที่</w:t>
            </w:r>
            <w:r w:rsidRPr="00D82C29">
              <w:rPr>
                <w:rFonts w:ascii="Cordia New" w:hAnsi="Cordia New" w:cs="Cordia New"/>
                <w:b/>
                <w:bCs/>
                <w:sz w:val="28"/>
                <w:szCs w:val="28"/>
                <w:cs/>
              </w:rPr>
              <w:t>สำคัญ</w:t>
            </w:r>
          </w:p>
        </w:tc>
        <w:tc>
          <w:tcPr>
            <w:tcW w:w="1152" w:type="dxa"/>
            <w:tcBorders>
              <w:bottom w:val="nil"/>
              <w:right w:val="nil"/>
            </w:tcBorders>
            <w:vAlign w:val="bottom"/>
          </w:tcPr>
          <w:p w14:paraId="0BE8879D" w14:textId="77777777" w:rsidR="0031440F" w:rsidRPr="00891622" w:rsidRDefault="0031440F" w:rsidP="0031440F">
            <w:pP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p>
        </w:tc>
        <w:tc>
          <w:tcPr>
            <w:tcW w:w="1152" w:type="dxa"/>
            <w:tcBorders>
              <w:left w:val="nil"/>
              <w:bottom w:val="nil"/>
            </w:tcBorders>
            <w:vAlign w:val="bottom"/>
          </w:tcPr>
          <w:p w14:paraId="72A73E3D" w14:textId="77777777" w:rsidR="0031440F" w:rsidRPr="00891622" w:rsidRDefault="0031440F" w:rsidP="0031440F">
            <w:pPr>
              <w:tabs>
                <w:tab w:val="clear" w:pos="227"/>
                <w:tab w:val="clear" w:pos="454"/>
                <w:tab w:val="clear" w:pos="680"/>
                <w:tab w:val="left" w:pos="450"/>
              </w:tabs>
              <w:spacing w:line="380" w:lineRule="exact"/>
              <w:jc w:val="center"/>
              <w:rPr>
                <w:rFonts w:ascii="Cordia New" w:hAnsi="Cordia New" w:cs="Cordia New"/>
                <w:sz w:val="28"/>
                <w:szCs w:val="28"/>
                <w:lang w:val="en-GB"/>
              </w:rPr>
            </w:pPr>
          </w:p>
        </w:tc>
        <w:tc>
          <w:tcPr>
            <w:tcW w:w="1206" w:type="dxa"/>
            <w:tcBorders>
              <w:bottom w:val="nil"/>
            </w:tcBorders>
            <w:vAlign w:val="bottom"/>
          </w:tcPr>
          <w:p w14:paraId="150BB0CF"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tcBorders>
              <w:bottom w:val="nil"/>
            </w:tcBorders>
            <w:vAlign w:val="bottom"/>
          </w:tcPr>
          <w:p w14:paraId="7C8AB868"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highlight w:val="yellow"/>
                <w:lang w:val="en-GB"/>
              </w:rPr>
            </w:pPr>
          </w:p>
        </w:tc>
      </w:tr>
      <w:tr w:rsidR="0031440F" w:rsidRPr="00891622" w14:paraId="2522E849" w14:textId="77777777" w:rsidTr="00C548C6">
        <w:tc>
          <w:tcPr>
            <w:tcW w:w="4338" w:type="dxa"/>
            <w:tcBorders>
              <w:bottom w:val="nil"/>
            </w:tcBorders>
            <w:vAlign w:val="bottom"/>
          </w:tcPr>
          <w:p w14:paraId="7EC49835" w14:textId="630224B1" w:rsidR="0031440F" w:rsidRPr="00891622" w:rsidRDefault="0031440F" w:rsidP="0031440F">
            <w:pPr>
              <w:tabs>
                <w:tab w:val="clear" w:pos="227"/>
                <w:tab w:val="clear" w:pos="454"/>
                <w:tab w:val="left" w:pos="450"/>
              </w:tabs>
              <w:spacing w:line="380" w:lineRule="exact"/>
              <w:ind w:right="28" w:firstLine="156"/>
              <w:rPr>
                <w:rFonts w:ascii="Cordia New" w:hAnsi="Cordia New" w:cs="Cordia New"/>
                <w:sz w:val="28"/>
                <w:szCs w:val="28"/>
                <w:cs/>
              </w:rPr>
            </w:pPr>
            <w:r w:rsidRPr="00891622">
              <w:rPr>
                <w:rFonts w:ascii="Cordia New" w:hAnsi="Cordia New" w:cs="Cordia New"/>
                <w:sz w:val="28"/>
                <w:szCs w:val="28"/>
              </w:rPr>
              <w:t>-</w:t>
            </w:r>
            <w:r w:rsidRPr="00891622">
              <w:rPr>
                <w:rFonts w:ascii="Cordia New" w:hAnsi="Cordia New" w:cs="Cordia New"/>
                <w:sz w:val="28"/>
                <w:szCs w:val="28"/>
                <w:cs/>
                <w:lang w:val="en-GB"/>
              </w:rPr>
              <w:t xml:space="preserve"> ภาระผูกพัน</w:t>
            </w:r>
            <w:r w:rsidRPr="00891622">
              <w:rPr>
                <w:rFonts w:ascii="Cordia New" w:hAnsi="Cordia New" w:cs="Cordia New"/>
                <w:sz w:val="28"/>
                <w:szCs w:val="28"/>
                <w:cs/>
              </w:rPr>
              <w:t>ผลประโยชน์พนักงาน</w:t>
            </w:r>
          </w:p>
        </w:tc>
        <w:tc>
          <w:tcPr>
            <w:tcW w:w="1152" w:type="dxa"/>
            <w:tcBorders>
              <w:bottom w:val="nil"/>
              <w:right w:val="nil"/>
            </w:tcBorders>
            <w:vAlign w:val="bottom"/>
          </w:tcPr>
          <w:p w14:paraId="2249DCDF" w14:textId="4329D48C" w:rsidR="0031440F" w:rsidRPr="00891622" w:rsidRDefault="005A63B2" w:rsidP="0031440F">
            <w:pPr>
              <w:pBdr>
                <w:bottom w:val="single" w:sz="12" w:space="1" w:color="auto"/>
              </w:pBdr>
              <w:tabs>
                <w:tab w:val="clear" w:pos="227"/>
                <w:tab w:val="clear" w:pos="454"/>
                <w:tab w:val="clear" w:pos="680"/>
                <w:tab w:val="clear" w:pos="907"/>
                <w:tab w:val="left" w:pos="450"/>
              </w:tabs>
              <w:spacing w:line="380" w:lineRule="exact"/>
              <w:jc w:val="right"/>
              <w:rPr>
                <w:rFonts w:ascii="Cordia New" w:hAnsi="Cordia New" w:cs="Cordia New"/>
                <w:sz w:val="28"/>
                <w:szCs w:val="28"/>
                <w:lang w:val="en-GB"/>
              </w:rPr>
            </w:pPr>
            <w:r w:rsidRPr="005A63B2">
              <w:rPr>
                <w:rFonts w:ascii="Cordia New" w:hAnsi="Cordia New" w:cs="Cordia New"/>
                <w:sz w:val="28"/>
                <w:szCs w:val="28"/>
                <w:lang w:val="en-GB"/>
              </w:rPr>
              <w:t>2,030,887</w:t>
            </w:r>
          </w:p>
        </w:tc>
        <w:tc>
          <w:tcPr>
            <w:tcW w:w="1152" w:type="dxa"/>
            <w:tcBorders>
              <w:left w:val="nil"/>
              <w:bottom w:val="nil"/>
            </w:tcBorders>
            <w:vAlign w:val="bottom"/>
          </w:tcPr>
          <w:p w14:paraId="06AB1668" w14:textId="5B84029D" w:rsidR="0031440F" w:rsidRPr="00891622" w:rsidRDefault="0031440F" w:rsidP="0031440F">
            <w:pPr>
              <w:pBdr>
                <w:bottom w:val="single" w:sz="12" w:space="1" w:color="auto"/>
              </w:pBdr>
              <w:tabs>
                <w:tab w:val="clear" w:pos="227"/>
                <w:tab w:val="clear" w:pos="454"/>
                <w:tab w:val="clear" w:pos="680"/>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1,869,159</w:t>
            </w:r>
          </w:p>
        </w:tc>
        <w:tc>
          <w:tcPr>
            <w:tcW w:w="1206" w:type="dxa"/>
            <w:tcBorders>
              <w:bottom w:val="nil"/>
            </w:tcBorders>
            <w:vAlign w:val="bottom"/>
          </w:tcPr>
          <w:p w14:paraId="6C873A84" w14:textId="2F225F66" w:rsidR="0031440F" w:rsidRPr="00891622" w:rsidRDefault="00DF33A9"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Pr>
                <w:rFonts w:ascii="Cordia New" w:hAnsi="Cordia New" w:cs="Cordia New"/>
                <w:sz w:val="28"/>
                <w:szCs w:val="28"/>
                <w:lang w:val="en-GB"/>
              </w:rPr>
              <w:t>1,565,572</w:t>
            </w:r>
          </w:p>
        </w:tc>
        <w:tc>
          <w:tcPr>
            <w:tcW w:w="1170" w:type="dxa"/>
            <w:tcBorders>
              <w:bottom w:val="nil"/>
            </w:tcBorders>
            <w:vAlign w:val="bottom"/>
          </w:tcPr>
          <w:p w14:paraId="1ADCD6A3" w14:textId="3F37C29B" w:rsidR="0031440F" w:rsidRPr="00891622"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highlight w:val="yellow"/>
                <w:lang w:val="en-GB"/>
              </w:rPr>
            </w:pPr>
            <w:r>
              <w:rPr>
                <w:rFonts w:ascii="Cordia New" w:hAnsi="Cordia New" w:cs="Cordia New"/>
                <w:sz w:val="28"/>
                <w:szCs w:val="28"/>
                <w:lang w:val="en-GB"/>
              </w:rPr>
              <w:t>1,431,946</w:t>
            </w:r>
          </w:p>
        </w:tc>
      </w:tr>
    </w:tbl>
    <w:p w14:paraId="07120C4A" w14:textId="321F3CAB" w:rsidR="009A4B15" w:rsidRDefault="009A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p>
    <w:p w14:paraId="57985713" w14:textId="4CF8FD16" w:rsidR="00737680" w:rsidRPr="002B4826" w:rsidRDefault="00737680">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2B4826">
        <w:rPr>
          <w:rFonts w:ascii="Cordia New" w:hAnsi="Cordia New" w:cs="Cordia New"/>
          <w:b/>
          <w:bCs/>
          <w:sz w:val="28"/>
          <w:szCs w:val="28"/>
          <w:cs/>
        </w:rPr>
        <w:t>ลูกหนี้การค้า</w:t>
      </w:r>
    </w:p>
    <w:p w14:paraId="0A514E32" w14:textId="77777777" w:rsidR="00737680" w:rsidRPr="002B4826" w:rsidRDefault="00737680"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rPr>
      </w:pPr>
    </w:p>
    <w:p w14:paraId="42785866" w14:textId="6D1CAC70" w:rsidR="00F61CE3" w:rsidRPr="002B4826" w:rsidRDefault="00737680"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rPr>
      </w:pPr>
      <w:r w:rsidRPr="002B4826">
        <w:rPr>
          <w:rFonts w:ascii="Cordia New" w:hAnsi="Cordia New" w:cs="Cordia New"/>
          <w:color w:val="000000"/>
          <w:sz w:val="28"/>
          <w:szCs w:val="28"/>
          <w:cs/>
        </w:rPr>
        <w:t xml:space="preserve">ณ วันที่ </w:t>
      </w:r>
      <w:r w:rsidR="00BF7ED8" w:rsidRPr="002B4826">
        <w:rPr>
          <w:rFonts w:ascii="Cordia New" w:hAnsi="Cordia New" w:cs="Cordia New"/>
          <w:color w:val="000000"/>
          <w:sz w:val="28"/>
          <w:szCs w:val="28"/>
        </w:rPr>
        <w:t xml:space="preserve">31 </w:t>
      </w:r>
      <w:r w:rsidR="00BF7ED8" w:rsidRPr="002B4826">
        <w:rPr>
          <w:rFonts w:ascii="Cordia New" w:hAnsi="Cordia New" w:cs="Cordia New"/>
          <w:color w:val="000000"/>
          <w:sz w:val="28"/>
          <w:szCs w:val="28"/>
          <w:cs/>
        </w:rPr>
        <w:t xml:space="preserve">ธันวาคม </w:t>
      </w:r>
      <w:r w:rsidRPr="002B4826">
        <w:rPr>
          <w:rFonts w:ascii="Cordia New" w:hAnsi="Cordia New" w:cs="Cordia New"/>
          <w:color w:val="000000"/>
          <w:sz w:val="28"/>
          <w:szCs w:val="28"/>
        </w:rPr>
        <w:t>25</w:t>
      </w:r>
      <w:r w:rsidR="00FA32BA" w:rsidRPr="002B4826">
        <w:rPr>
          <w:rFonts w:ascii="Cordia New" w:hAnsi="Cordia New" w:cs="Cordia New"/>
          <w:color w:val="000000"/>
          <w:sz w:val="28"/>
          <w:szCs w:val="28"/>
        </w:rPr>
        <w:t>6</w:t>
      </w:r>
      <w:r w:rsidR="0031440F">
        <w:rPr>
          <w:rFonts w:ascii="Cordia New" w:hAnsi="Cordia New" w:cs="Cordia New"/>
          <w:color w:val="000000"/>
          <w:sz w:val="28"/>
          <w:szCs w:val="28"/>
        </w:rPr>
        <w:t>6</w:t>
      </w:r>
      <w:r w:rsidR="00FA32BA" w:rsidRPr="002B4826">
        <w:rPr>
          <w:rFonts w:ascii="Cordia New" w:hAnsi="Cordia New" w:cs="Cordia New"/>
          <w:color w:val="000000"/>
          <w:sz w:val="28"/>
          <w:szCs w:val="28"/>
        </w:rPr>
        <w:t xml:space="preserve"> </w:t>
      </w:r>
      <w:r w:rsidRPr="002B4826">
        <w:rPr>
          <w:rFonts w:ascii="Cordia New" w:hAnsi="Cordia New" w:cs="Cordia New"/>
          <w:color w:val="000000"/>
          <w:sz w:val="28"/>
          <w:szCs w:val="28"/>
          <w:cs/>
        </w:rPr>
        <w:t xml:space="preserve">และ </w:t>
      </w:r>
      <w:r w:rsidRPr="002B4826">
        <w:rPr>
          <w:rFonts w:ascii="Cordia New" w:hAnsi="Cordia New" w:cs="Cordia New"/>
          <w:color w:val="000000"/>
          <w:sz w:val="28"/>
          <w:szCs w:val="28"/>
        </w:rPr>
        <w:t>25</w:t>
      </w:r>
      <w:r w:rsidR="003C1620" w:rsidRPr="002B4826">
        <w:rPr>
          <w:rFonts w:ascii="Cordia New" w:hAnsi="Cordia New" w:cs="Cordia New"/>
          <w:color w:val="000000"/>
          <w:sz w:val="28"/>
          <w:szCs w:val="28"/>
        </w:rPr>
        <w:t>6</w:t>
      </w:r>
      <w:r w:rsidR="0031440F">
        <w:rPr>
          <w:rFonts w:ascii="Cordia New" w:hAnsi="Cordia New" w:cs="Cordia New"/>
          <w:color w:val="000000"/>
          <w:sz w:val="28"/>
          <w:szCs w:val="28"/>
        </w:rPr>
        <w:t>5</w:t>
      </w:r>
      <w:r w:rsidRPr="002B4826">
        <w:rPr>
          <w:rFonts w:ascii="Cordia New" w:hAnsi="Cordia New" w:cs="Cordia New"/>
          <w:color w:val="000000"/>
          <w:sz w:val="28"/>
          <w:szCs w:val="28"/>
          <w:cs/>
        </w:rPr>
        <w:t xml:space="preserve"> ลูกหนี้การค้าแยกตามอายุหนี้ที่ค้างชำระมีดังนี้</w:t>
      </w:r>
    </w:p>
    <w:p w14:paraId="331A1C86" w14:textId="77777777" w:rsidR="00D00907" w:rsidRPr="002B4826" w:rsidRDefault="00D00907"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rPr>
      </w:pPr>
    </w:p>
    <w:tbl>
      <w:tblPr>
        <w:tblW w:w="9045" w:type="dxa"/>
        <w:tblInd w:w="243" w:type="dxa"/>
        <w:tblLook w:val="01E0" w:firstRow="1" w:lastRow="1" w:firstColumn="1" w:lastColumn="1" w:noHBand="0" w:noVBand="0"/>
      </w:tblPr>
      <w:tblGrid>
        <w:gridCol w:w="4356"/>
        <w:gridCol w:w="1155"/>
        <w:gridCol w:w="1170"/>
        <w:gridCol w:w="1188"/>
        <w:gridCol w:w="1170"/>
        <w:gridCol w:w="6"/>
      </w:tblGrid>
      <w:tr w:rsidR="002A76FD" w:rsidRPr="00891622" w14:paraId="514B0B36" w14:textId="77777777" w:rsidTr="00E3520F">
        <w:trPr>
          <w:tblHeader/>
        </w:trPr>
        <w:tc>
          <w:tcPr>
            <w:tcW w:w="4362" w:type="dxa"/>
          </w:tcPr>
          <w:p w14:paraId="46A4DBF6" w14:textId="3868B1FD" w:rsidR="002A76FD" w:rsidRPr="00891622" w:rsidRDefault="009147E0"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2325" w:type="dxa"/>
            <w:gridSpan w:val="2"/>
          </w:tcPr>
          <w:p w14:paraId="3D9735F2" w14:textId="77777777" w:rsidR="002A76FD" w:rsidRPr="00891622" w:rsidRDefault="002A76FD"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91622">
              <w:rPr>
                <w:rFonts w:ascii="Cordia New" w:hAnsi="Cordia New" w:cs="Cordia New"/>
                <w:sz w:val="28"/>
                <w:szCs w:val="28"/>
                <w:cs/>
              </w:rPr>
              <w:t>งบการเงินรวม</w:t>
            </w:r>
          </w:p>
        </w:tc>
        <w:tc>
          <w:tcPr>
            <w:tcW w:w="2358" w:type="dxa"/>
            <w:gridSpan w:val="3"/>
          </w:tcPr>
          <w:p w14:paraId="6CFD6CFD" w14:textId="6ABAA7E9" w:rsidR="002A76FD" w:rsidRPr="00891622" w:rsidRDefault="0020359F" w:rsidP="00D009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Pr>
                <w:rFonts w:ascii="Cordia New" w:hAnsi="Cordia New" w:cs="Cordia New"/>
                <w:sz w:val="28"/>
                <w:szCs w:val="28"/>
                <w:cs/>
              </w:rPr>
              <w:t>งบการเงินเฉพาะกิจการ</w:t>
            </w:r>
          </w:p>
        </w:tc>
      </w:tr>
      <w:tr w:rsidR="0031440F" w:rsidRPr="00891622" w14:paraId="7BD0A5D6" w14:textId="77777777" w:rsidTr="00E3520F">
        <w:trPr>
          <w:tblHeader/>
        </w:trPr>
        <w:tc>
          <w:tcPr>
            <w:tcW w:w="4362" w:type="dxa"/>
          </w:tcPr>
          <w:p w14:paraId="46FA06A3" w14:textId="77777777" w:rsidR="0031440F" w:rsidRPr="002B0175"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Theme="minorBidi" w:hAnsiTheme="minorBidi" w:cstheme="minorBidi"/>
                <w:sz w:val="28"/>
                <w:szCs w:val="28"/>
                <w:cs/>
              </w:rPr>
            </w:pPr>
          </w:p>
        </w:tc>
        <w:tc>
          <w:tcPr>
            <w:tcW w:w="1155" w:type="dxa"/>
            <w:vAlign w:val="bottom"/>
          </w:tcPr>
          <w:p w14:paraId="00DD63E6" w14:textId="4B2F5452" w:rsidR="0031440F" w:rsidRPr="002B0175" w:rsidRDefault="0031440F" w:rsidP="0031440F">
            <w:pPr>
              <w:pStyle w:val="3"/>
              <w:pBdr>
                <w:bottom w:val="single" w:sz="4" w:space="1" w:color="auto"/>
              </w:pBdr>
              <w:tabs>
                <w:tab w:val="clear" w:pos="360"/>
                <w:tab w:val="clear" w:pos="720"/>
                <w:tab w:val="left" w:pos="450"/>
                <w:tab w:val="left" w:pos="6549"/>
              </w:tabs>
              <w:spacing w:line="380" w:lineRule="exact"/>
              <w:jc w:val="center"/>
              <w:rPr>
                <w:rFonts w:asciiTheme="minorBidi" w:hAnsiTheme="minorBidi" w:cstheme="minorBidi"/>
                <w:sz w:val="28"/>
                <w:szCs w:val="28"/>
                <w:lang w:val="en-US"/>
              </w:rPr>
            </w:pPr>
            <w:r w:rsidRPr="002B0175">
              <w:rPr>
                <w:rFonts w:asciiTheme="minorBidi" w:hAnsiTheme="minorBidi" w:cstheme="minorBidi"/>
                <w:sz w:val="28"/>
                <w:szCs w:val="28"/>
                <w:lang w:val="en-US"/>
              </w:rPr>
              <w:t>2566</w:t>
            </w:r>
          </w:p>
        </w:tc>
        <w:tc>
          <w:tcPr>
            <w:tcW w:w="1170" w:type="dxa"/>
            <w:vAlign w:val="bottom"/>
          </w:tcPr>
          <w:p w14:paraId="484E2960" w14:textId="536C1FBF" w:rsidR="0031440F" w:rsidRPr="002B0175" w:rsidRDefault="0031440F" w:rsidP="0031440F">
            <w:pPr>
              <w:pStyle w:val="3"/>
              <w:pBdr>
                <w:bottom w:val="single" w:sz="4" w:space="1" w:color="auto"/>
              </w:pBdr>
              <w:tabs>
                <w:tab w:val="clear" w:pos="360"/>
                <w:tab w:val="clear" w:pos="720"/>
                <w:tab w:val="left" w:pos="450"/>
                <w:tab w:val="left" w:pos="6549"/>
              </w:tabs>
              <w:spacing w:line="380" w:lineRule="exact"/>
              <w:jc w:val="center"/>
              <w:rPr>
                <w:rFonts w:asciiTheme="minorBidi" w:hAnsiTheme="minorBidi" w:cstheme="minorBidi"/>
                <w:sz w:val="28"/>
                <w:szCs w:val="28"/>
                <w:lang w:val="en-GB"/>
              </w:rPr>
            </w:pPr>
            <w:r w:rsidRPr="002B0175">
              <w:rPr>
                <w:rFonts w:asciiTheme="minorBidi" w:hAnsiTheme="minorBidi" w:cstheme="minorBidi"/>
                <w:sz w:val="28"/>
                <w:szCs w:val="28"/>
                <w:lang w:val="en-US"/>
              </w:rPr>
              <w:t>2565</w:t>
            </w:r>
          </w:p>
        </w:tc>
        <w:tc>
          <w:tcPr>
            <w:tcW w:w="1188" w:type="dxa"/>
            <w:vAlign w:val="bottom"/>
          </w:tcPr>
          <w:p w14:paraId="799611E7" w14:textId="15B2C56F" w:rsidR="0031440F" w:rsidRPr="00891622" w:rsidRDefault="0031440F" w:rsidP="0031440F">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Pr>
                <w:rFonts w:ascii="Cordia New" w:hAnsi="Cordia New" w:cs="Cordia New"/>
                <w:sz w:val="28"/>
                <w:szCs w:val="28"/>
                <w:lang w:val="en-US"/>
              </w:rPr>
              <w:t>6</w:t>
            </w:r>
          </w:p>
        </w:tc>
        <w:tc>
          <w:tcPr>
            <w:tcW w:w="1170" w:type="dxa"/>
            <w:gridSpan w:val="2"/>
            <w:vAlign w:val="bottom"/>
          </w:tcPr>
          <w:p w14:paraId="0D39C1E8" w14:textId="50BA8713" w:rsidR="0031440F" w:rsidRPr="00891622" w:rsidRDefault="0031440F" w:rsidP="0031440F">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Pr>
                <w:rFonts w:ascii="Cordia New" w:hAnsi="Cordia New" w:cs="Cordia New"/>
                <w:sz w:val="28"/>
                <w:szCs w:val="28"/>
                <w:lang w:val="en-US"/>
              </w:rPr>
              <w:t>5</w:t>
            </w:r>
          </w:p>
        </w:tc>
      </w:tr>
      <w:tr w:rsidR="001B4956" w:rsidRPr="00891622" w14:paraId="057C2065" w14:textId="77777777" w:rsidTr="00E3520F">
        <w:trPr>
          <w:tblHeader/>
        </w:trPr>
        <w:tc>
          <w:tcPr>
            <w:tcW w:w="4362" w:type="dxa"/>
          </w:tcPr>
          <w:p w14:paraId="3E4363D8" w14:textId="77777777" w:rsidR="001B4956" w:rsidRPr="002B0175" w:rsidRDefault="001B4956"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Theme="minorBidi" w:hAnsiTheme="minorBidi" w:cstheme="minorBidi"/>
                <w:sz w:val="28"/>
                <w:szCs w:val="28"/>
                <w:cs/>
              </w:rPr>
            </w:pPr>
          </w:p>
        </w:tc>
        <w:tc>
          <w:tcPr>
            <w:tcW w:w="1155" w:type="dxa"/>
            <w:vAlign w:val="bottom"/>
          </w:tcPr>
          <w:p w14:paraId="3A5A269E" w14:textId="77777777" w:rsidR="001B4956" w:rsidRPr="002B0175" w:rsidRDefault="001B4956" w:rsidP="001B4956">
            <w:pPr>
              <w:pStyle w:val="3"/>
              <w:tabs>
                <w:tab w:val="clear" w:pos="360"/>
                <w:tab w:val="clear" w:pos="720"/>
                <w:tab w:val="left" w:pos="450"/>
                <w:tab w:val="left" w:pos="6549"/>
              </w:tabs>
              <w:spacing w:line="380" w:lineRule="exact"/>
              <w:jc w:val="center"/>
              <w:rPr>
                <w:rFonts w:asciiTheme="minorBidi" w:hAnsiTheme="minorBidi" w:cstheme="minorBidi"/>
                <w:sz w:val="28"/>
                <w:szCs w:val="28"/>
                <w:lang w:val="en-US"/>
              </w:rPr>
            </w:pPr>
          </w:p>
        </w:tc>
        <w:tc>
          <w:tcPr>
            <w:tcW w:w="1170" w:type="dxa"/>
            <w:vAlign w:val="bottom"/>
          </w:tcPr>
          <w:p w14:paraId="2F884A60" w14:textId="77777777" w:rsidR="001B4956" w:rsidRPr="002B0175" w:rsidRDefault="001B4956" w:rsidP="001B4956">
            <w:pPr>
              <w:pStyle w:val="3"/>
              <w:tabs>
                <w:tab w:val="clear" w:pos="360"/>
                <w:tab w:val="clear" w:pos="720"/>
                <w:tab w:val="left" w:pos="450"/>
                <w:tab w:val="left" w:pos="6549"/>
              </w:tabs>
              <w:spacing w:line="380" w:lineRule="exact"/>
              <w:jc w:val="center"/>
              <w:rPr>
                <w:rFonts w:asciiTheme="minorBidi" w:hAnsiTheme="minorBidi" w:cstheme="minorBidi"/>
                <w:sz w:val="28"/>
                <w:szCs w:val="28"/>
                <w:lang w:val="en-US"/>
              </w:rPr>
            </w:pPr>
          </w:p>
        </w:tc>
        <w:tc>
          <w:tcPr>
            <w:tcW w:w="1188" w:type="dxa"/>
            <w:vAlign w:val="bottom"/>
          </w:tcPr>
          <w:p w14:paraId="1A9A0996" w14:textId="77777777" w:rsidR="001B4956" w:rsidRPr="00891622" w:rsidRDefault="001B4956" w:rsidP="001B4956">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c>
          <w:tcPr>
            <w:tcW w:w="1170" w:type="dxa"/>
            <w:gridSpan w:val="2"/>
            <w:vAlign w:val="bottom"/>
          </w:tcPr>
          <w:p w14:paraId="226E88A0" w14:textId="77777777" w:rsidR="001B4956" w:rsidRPr="00891622" w:rsidRDefault="001B4956" w:rsidP="001B4956">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r>
      <w:tr w:rsidR="002A76FD" w:rsidRPr="00891622" w14:paraId="48960125" w14:textId="77777777" w:rsidTr="00E3520F">
        <w:trPr>
          <w:tblHeader/>
        </w:trPr>
        <w:tc>
          <w:tcPr>
            <w:tcW w:w="4362" w:type="dxa"/>
          </w:tcPr>
          <w:p w14:paraId="0E770AAA" w14:textId="77777777" w:rsidR="002A76FD" w:rsidRPr="002B0175" w:rsidRDefault="002A76FD" w:rsidP="00D00907">
            <w:pPr>
              <w:pStyle w:val="3"/>
              <w:tabs>
                <w:tab w:val="clear" w:pos="360"/>
                <w:tab w:val="clear" w:pos="720"/>
                <w:tab w:val="left" w:pos="450"/>
                <w:tab w:val="left" w:pos="6549"/>
              </w:tabs>
              <w:spacing w:line="380" w:lineRule="exact"/>
              <w:rPr>
                <w:rFonts w:asciiTheme="minorBidi" w:hAnsiTheme="minorBidi" w:cstheme="minorBidi"/>
                <w:b/>
                <w:bCs/>
                <w:sz w:val="28"/>
                <w:szCs w:val="28"/>
                <w:cs/>
              </w:rPr>
            </w:pPr>
            <w:r w:rsidRPr="002B0175">
              <w:rPr>
                <w:rFonts w:asciiTheme="minorBidi" w:hAnsiTheme="minorBidi" w:cstheme="minorBidi"/>
                <w:b/>
                <w:bCs/>
                <w:sz w:val="28"/>
                <w:szCs w:val="28"/>
                <w:cs/>
                <w:lang w:val="en-GB"/>
              </w:rPr>
              <w:t xml:space="preserve">ลูกหนี้การค้า </w:t>
            </w:r>
            <w:r w:rsidRPr="002B0175">
              <w:rPr>
                <w:rFonts w:asciiTheme="minorBidi" w:hAnsiTheme="minorBidi" w:cstheme="minorBidi"/>
                <w:b/>
                <w:bCs/>
                <w:sz w:val="28"/>
                <w:szCs w:val="28"/>
                <w:lang w:val="en-GB"/>
              </w:rPr>
              <w:t xml:space="preserve">- </w:t>
            </w:r>
            <w:r w:rsidRPr="002B0175">
              <w:rPr>
                <w:rFonts w:asciiTheme="minorBidi" w:hAnsiTheme="minorBidi" w:cstheme="minorBidi"/>
                <w:b/>
                <w:bCs/>
                <w:sz w:val="28"/>
                <w:szCs w:val="28"/>
                <w:cs/>
                <w:lang w:val="en-GB"/>
              </w:rPr>
              <w:t>ลูกค้าทั่วไป</w:t>
            </w:r>
          </w:p>
        </w:tc>
        <w:tc>
          <w:tcPr>
            <w:tcW w:w="1155" w:type="dxa"/>
          </w:tcPr>
          <w:p w14:paraId="07E0E26B" w14:textId="77777777" w:rsidR="002A76FD" w:rsidRPr="002B0175" w:rsidRDefault="002A76FD" w:rsidP="00D00907">
            <w:pPr>
              <w:pStyle w:val="3"/>
              <w:tabs>
                <w:tab w:val="clear" w:pos="360"/>
                <w:tab w:val="clear" w:pos="720"/>
                <w:tab w:val="left" w:pos="450"/>
                <w:tab w:val="left" w:pos="6549"/>
              </w:tabs>
              <w:spacing w:line="380" w:lineRule="exact"/>
              <w:rPr>
                <w:rFonts w:asciiTheme="minorBidi" w:hAnsiTheme="minorBidi" w:cstheme="minorBidi"/>
                <w:sz w:val="28"/>
                <w:szCs w:val="28"/>
                <w:u w:val="single"/>
                <w:cs/>
              </w:rPr>
            </w:pPr>
          </w:p>
        </w:tc>
        <w:tc>
          <w:tcPr>
            <w:tcW w:w="1170" w:type="dxa"/>
          </w:tcPr>
          <w:p w14:paraId="595AE15C" w14:textId="77777777" w:rsidR="002A76FD" w:rsidRPr="002B0175" w:rsidRDefault="002A76FD" w:rsidP="00D00907">
            <w:pPr>
              <w:pStyle w:val="3"/>
              <w:tabs>
                <w:tab w:val="left" w:pos="450"/>
                <w:tab w:val="left" w:pos="6549"/>
              </w:tabs>
              <w:spacing w:line="380" w:lineRule="exact"/>
              <w:rPr>
                <w:rFonts w:asciiTheme="minorBidi" w:hAnsiTheme="minorBidi" w:cstheme="minorBidi"/>
                <w:sz w:val="28"/>
                <w:szCs w:val="28"/>
                <w:lang w:val="en-GB"/>
              </w:rPr>
            </w:pPr>
          </w:p>
        </w:tc>
        <w:tc>
          <w:tcPr>
            <w:tcW w:w="1188" w:type="dxa"/>
          </w:tcPr>
          <w:p w14:paraId="0E8472FF" w14:textId="77777777" w:rsidR="002A76FD" w:rsidRPr="00891622" w:rsidRDefault="002A76FD"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gridSpan w:val="2"/>
            <w:vAlign w:val="bottom"/>
          </w:tcPr>
          <w:p w14:paraId="0A3C5BAF" w14:textId="77777777" w:rsidR="002A76FD" w:rsidRPr="00891622" w:rsidRDefault="002A76FD" w:rsidP="00D0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31440F" w:rsidRPr="00891622" w14:paraId="1F874005" w14:textId="77777777" w:rsidTr="00E3520F">
        <w:trPr>
          <w:tblHeader/>
        </w:trPr>
        <w:tc>
          <w:tcPr>
            <w:tcW w:w="4362" w:type="dxa"/>
          </w:tcPr>
          <w:p w14:paraId="3DB6C79A" w14:textId="77777777" w:rsidR="0031440F" w:rsidRPr="002B0175" w:rsidRDefault="0031440F" w:rsidP="0031440F">
            <w:pPr>
              <w:pStyle w:val="AAheadingwocontents"/>
              <w:tabs>
                <w:tab w:val="clear" w:pos="227"/>
                <w:tab w:val="clear" w:pos="454"/>
                <w:tab w:val="left" w:pos="450"/>
              </w:tabs>
              <w:spacing w:line="380" w:lineRule="exact"/>
              <w:rPr>
                <w:rFonts w:asciiTheme="minorBidi" w:hAnsiTheme="minorBidi" w:cstheme="minorBidi"/>
                <w:b w:val="0"/>
                <w:bCs w:val="0"/>
                <w:sz w:val="28"/>
                <w:szCs w:val="28"/>
              </w:rPr>
            </w:pPr>
            <w:r w:rsidRPr="002B0175">
              <w:rPr>
                <w:rFonts w:asciiTheme="minorBidi" w:hAnsiTheme="minorBidi" w:cstheme="minorBidi"/>
                <w:b w:val="0"/>
                <w:bCs w:val="0"/>
                <w:sz w:val="28"/>
                <w:szCs w:val="28"/>
                <w:cs/>
              </w:rPr>
              <w:t>ยังไม่ถึงกำหนดชำระ</w:t>
            </w:r>
          </w:p>
        </w:tc>
        <w:tc>
          <w:tcPr>
            <w:tcW w:w="1155" w:type="dxa"/>
            <w:vAlign w:val="center"/>
          </w:tcPr>
          <w:p w14:paraId="28142CA6" w14:textId="5EEA8A89" w:rsidR="0031440F" w:rsidRPr="002B0175" w:rsidRDefault="00766D9C"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B0175">
              <w:rPr>
                <w:rFonts w:asciiTheme="minorBidi" w:hAnsiTheme="minorBidi" w:cstheme="minorBidi"/>
                <w:sz w:val="28"/>
                <w:szCs w:val="28"/>
              </w:rPr>
              <w:t>77,076,284</w:t>
            </w:r>
          </w:p>
        </w:tc>
        <w:tc>
          <w:tcPr>
            <w:tcW w:w="1170" w:type="dxa"/>
            <w:vAlign w:val="center"/>
          </w:tcPr>
          <w:p w14:paraId="29019DA5" w14:textId="5AA410AD" w:rsidR="0031440F" w:rsidRPr="009C0E7D" w:rsidRDefault="009C0E7D"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C0E7D">
              <w:rPr>
                <w:rFonts w:asciiTheme="minorBidi" w:hAnsiTheme="minorBidi" w:cstheme="minorBidi"/>
                <w:sz w:val="28"/>
                <w:szCs w:val="28"/>
              </w:rPr>
              <w:t>71,341,109</w:t>
            </w:r>
          </w:p>
        </w:tc>
        <w:tc>
          <w:tcPr>
            <w:tcW w:w="1188" w:type="dxa"/>
            <w:vAlign w:val="bottom"/>
          </w:tcPr>
          <w:p w14:paraId="3E098567" w14:textId="2ECF3605" w:rsidR="0031440F" w:rsidRPr="00891622" w:rsidRDefault="00071317"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rPr>
            </w:pPr>
            <w:r>
              <w:rPr>
                <w:rFonts w:ascii="Cordia New" w:hAnsi="Cordia New" w:cs="Cordia New"/>
                <w:sz w:val="28"/>
                <w:szCs w:val="28"/>
              </w:rPr>
              <w:t>32,274,055</w:t>
            </w:r>
          </w:p>
        </w:tc>
        <w:tc>
          <w:tcPr>
            <w:tcW w:w="1170" w:type="dxa"/>
            <w:gridSpan w:val="2"/>
            <w:vAlign w:val="bottom"/>
          </w:tcPr>
          <w:p w14:paraId="0E4F9EAE" w14:textId="194D398C"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B14E35">
              <w:rPr>
                <w:rFonts w:ascii="Cordia New" w:hAnsi="Cordia New" w:cs="Cordia New"/>
                <w:sz w:val="28"/>
                <w:szCs w:val="28"/>
              </w:rPr>
              <w:t>29,529,22</w:t>
            </w:r>
            <w:r>
              <w:rPr>
                <w:rFonts w:ascii="Cordia New" w:hAnsi="Cordia New" w:cs="Cordia New"/>
                <w:sz w:val="28"/>
                <w:szCs w:val="28"/>
              </w:rPr>
              <w:t>5</w:t>
            </w:r>
          </w:p>
        </w:tc>
      </w:tr>
      <w:tr w:rsidR="0031440F" w:rsidRPr="00891622" w14:paraId="16B1ED28" w14:textId="77777777" w:rsidTr="00E3520F">
        <w:trPr>
          <w:tblHeader/>
        </w:trPr>
        <w:tc>
          <w:tcPr>
            <w:tcW w:w="4362" w:type="dxa"/>
          </w:tcPr>
          <w:p w14:paraId="22AFCC3F" w14:textId="089B08ED" w:rsidR="0031440F" w:rsidRPr="002B0175" w:rsidRDefault="0031440F" w:rsidP="0031440F">
            <w:pPr>
              <w:pStyle w:val="AAheadingwocontents"/>
              <w:tabs>
                <w:tab w:val="clear" w:pos="227"/>
                <w:tab w:val="clear" w:pos="454"/>
                <w:tab w:val="left" w:pos="450"/>
              </w:tabs>
              <w:spacing w:line="380" w:lineRule="exact"/>
              <w:rPr>
                <w:rFonts w:asciiTheme="minorBidi" w:hAnsiTheme="minorBidi" w:cstheme="minorBidi"/>
                <w:b w:val="0"/>
                <w:bCs w:val="0"/>
                <w:sz w:val="28"/>
                <w:szCs w:val="28"/>
                <w:cs/>
              </w:rPr>
            </w:pPr>
            <w:r w:rsidRPr="002B0175">
              <w:rPr>
                <w:rFonts w:asciiTheme="minorBidi" w:hAnsiTheme="minorBidi" w:cstheme="minorBidi"/>
                <w:b w:val="0"/>
                <w:bCs w:val="0"/>
                <w:sz w:val="28"/>
                <w:szCs w:val="28"/>
                <w:cs/>
              </w:rPr>
              <w:t>เกินกำหนดชำระ</w:t>
            </w:r>
            <w:r w:rsidRPr="002B0175">
              <w:rPr>
                <w:rFonts w:asciiTheme="minorBidi" w:hAnsiTheme="minorBidi" w:cstheme="minorBidi"/>
                <w:b w:val="0"/>
                <w:bCs w:val="0"/>
                <w:sz w:val="28"/>
                <w:szCs w:val="28"/>
              </w:rPr>
              <w:t>:</w:t>
            </w:r>
          </w:p>
        </w:tc>
        <w:tc>
          <w:tcPr>
            <w:tcW w:w="1155" w:type="dxa"/>
            <w:vAlign w:val="center"/>
          </w:tcPr>
          <w:p w14:paraId="4D3B4ADA" w14:textId="77777777" w:rsidR="0031440F" w:rsidRPr="002B0175" w:rsidRDefault="0031440F" w:rsidP="0031440F">
            <w:pPr>
              <w:tabs>
                <w:tab w:val="clear" w:pos="227"/>
                <w:tab w:val="clear" w:pos="454"/>
                <w:tab w:val="left" w:pos="450"/>
              </w:tabs>
              <w:spacing w:line="380" w:lineRule="exact"/>
              <w:jc w:val="right"/>
              <w:rPr>
                <w:rFonts w:asciiTheme="minorBidi" w:hAnsiTheme="minorBidi" w:cstheme="minorBidi"/>
                <w:sz w:val="28"/>
                <w:szCs w:val="28"/>
              </w:rPr>
            </w:pPr>
          </w:p>
        </w:tc>
        <w:tc>
          <w:tcPr>
            <w:tcW w:w="1170" w:type="dxa"/>
            <w:vAlign w:val="center"/>
          </w:tcPr>
          <w:p w14:paraId="76B36F59" w14:textId="77777777" w:rsidR="0031440F" w:rsidRPr="009C0E7D" w:rsidRDefault="0031440F" w:rsidP="0031440F">
            <w:pPr>
              <w:tabs>
                <w:tab w:val="clear" w:pos="227"/>
                <w:tab w:val="clear" w:pos="454"/>
                <w:tab w:val="left" w:pos="450"/>
              </w:tabs>
              <w:spacing w:line="380" w:lineRule="exact"/>
              <w:jc w:val="right"/>
              <w:rPr>
                <w:rFonts w:asciiTheme="minorBidi" w:hAnsiTheme="minorBidi" w:cstheme="minorBidi"/>
                <w:sz w:val="28"/>
                <w:szCs w:val="28"/>
              </w:rPr>
            </w:pPr>
          </w:p>
        </w:tc>
        <w:tc>
          <w:tcPr>
            <w:tcW w:w="1188" w:type="dxa"/>
            <w:vAlign w:val="bottom"/>
          </w:tcPr>
          <w:p w14:paraId="5CC3A796"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p>
        </w:tc>
        <w:tc>
          <w:tcPr>
            <w:tcW w:w="1170" w:type="dxa"/>
            <w:gridSpan w:val="2"/>
            <w:vAlign w:val="bottom"/>
          </w:tcPr>
          <w:p w14:paraId="590101E1"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31440F" w:rsidRPr="00891622" w14:paraId="356551C4" w14:textId="77777777" w:rsidTr="00E3520F">
        <w:trPr>
          <w:tblHeader/>
        </w:trPr>
        <w:tc>
          <w:tcPr>
            <w:tcW w:w="4362" w:type="dxa"/>
          </w:tcPr>
          <w:p w14:paraId="42E3D7E5" w14:textId="77777777" w:rsidR="0031440F" w:rsidRPr="002B0175"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Theme="minorBidi" w:hAnsiTheme="minorBidi" w:cstheme="minorBidi"/>
                <w:sz w:val="28"/>
                <w:szCs w:val="28"/>
                <w:lang w:val="en-GB"/>
              </w:rPr>
            </w:pPr>
            <w:r w:rsidRPr="002B0175">
              <w:rPr>
                <w:rFonts w:asciiTheme="minorBidi" w:hAnsiTheme="minorBidi" w:cstheme="minorBidi"/>
                <w:sz w:val="28"/>
                <w:szCs w:val="28"/>
                <w:cs/>
              </w:rPr>
              <w:t xml:space="preserve">ไม่เกิน </w:t>
            </w:r>
            <w:r w:rsidRPr="002B0175">
              <w:rPr>
                <w:rFonts w:asciiTheme="minorBidi" w:hAnsiTheme="minorBidi" w:cstheme="minorBidi"/>
                <w:sz w:val="28"/>
                <w:szCs w:val="28"/>
              </w:rPr>
              <w:t>3</w:t>
            </w:r>
            <w:r w:rsidRPr="002B0175">
              <w:rPr>
                <w:rFonts w:asciiTheme="minorBidi" w:hAnsiTheme="minorBidi" w:cstheme="minorBidi"/>
                <w:sz w:val="28"/>
                <w:szCs w:val="28"/>
                <w:cs/>
              </w:rPr>
              <w:t xml:space="preserve"> เดือน</w:t>
            </w:r>
          </w:p>
        </w:tc>
        <w:tc>
          <w:tcPr>
            <w:tcW w:w="1155" w:type="dxa"/>
            <w:vAlign w:val="bottom"/>
          </w:tcPr>
          <w:p w14:paraId="39DE4728" w14:textId="69E4A57E" w:rsidR="0031440F" w:rsidRPr="002B0175" w:rsidRDefault="00467F67"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B0175">
              <w:rPr>
                <w:rFonts w:asciiTheme="minorBidi" w:hAnsiTheme="minorBidi" w:cstheme="minorBidi"/>
                <w:sz w:val="28"/>
                <w:szCs w:val="28"/>
              </w:rPr>
              <w:t>14,421,465</w:t>
            </w:r>
          </w:p>
        </w:tc>
        <w:tc>
          <w:tcPr>
            <w:tcW w:w="1170" w:type="dxa"/>
            <w:vAlign w:val="bottom"/>
          </w:tcPr>
          <w:p w14:paraId="1F5C90A4" w14:textId="0CC2D8DE" w:rsidR="0031440F" w:rsidRPr="009C0E7D" w:rsidRDefault="003513EC"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14,926,522</w:t>
            </w:r>
          </w:p>
        </w:tc>
        <w:tc>
          <w:tcPr>
            <w:tcW w:w="1188" w:type="dxa"/>
            <w:vAlign w:val="bottom"/>
          </w:tcPr>
          <w:p w14:paraId="3D25A584" w14:textId="7C676795" w:rsidR="0031440F" w:rsidRPr="00891622" w:rsidRDefault="0078756D"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13,574,017</w:t>
            </w:r>
          </w:p>
        </w:tc>
        <w:tc>
          <w:tcPr>
            <w:tcW w:w="1170" w:type="dxa"/>
            <w:gridSpan w:val="2"/>
            <w:vAlign w:val="bottom"/>
          </w:tcPr>
          <w:p w14:paraId="684B8CCC" w14:textId="42A579BD" w:rsidR="0031440F" w:rsidRPr="00891622" w:rsidRDefault="0031440F"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13,175,312</w:t>
            </w:r>
          </w:p>
        </w:tc>
      </w:tr>
      <w:tr w:rsidR="0031440F" w:rsidRPr="00891622" w14:paraId="2E09D336" w14:textId="77777777" w:rsidTr="00E3520F">
        <w:trPr>
          <w:tblHeader/>
        </w:trPr>
        <w:tc>
          <w:tcPr>
            <w:tcW w:w="4362" w:type="dxa"/>
          </w:tcPr>
          <w:p w14:paraId="0AFE9603" w14:textId="77777777" w:rsidR="0031440F" w:rsidRPr="002B0175"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Theme="minorBidi" w:hAnsiTheme="minorBidi" w:cstheme="minorBidi"/>
                <w:sz w:val="28"/>
                <w:szCs w:val="28"/>
                <w:cs/>
              </w:rPr>
            </w:pPr>
            <w:r w:rsidRPr="002B0175">
              <w:rPr>
                <w:rFonts w:asciiTheme="minorBidi" w:hAnsiTheme="minorBidi" w:cstheme="minorBidi"/>
                <w:sz w:val="28"/>
                <w:szCs w:val="28"/>
              </w:rPr>
              <w:t>3 - 6</w:t>
            </w:r>
            <w:r w:rsidRPr="002B0175">
              <w:rPr>
                <w:rFonts w:asciiTheme="minorBidi" w:hAnsiTheme="minorBidi" w:cstheme="minorBidi"/>
                <w:sz w:val="28"/>
                <w:szCs w:val="28"/>
                <w:cs/>
              </w:rPr>
              <w:t xml:space="preserve"> เดือน</w:t>
            </w:r>
          </w:p>
        </w:tc>
        <w:tc>
          <w:tcPr>
            <w:tcW w:w="1155" w:type="dxa"/>
            <w:vAlign w:val="bottom"/>
          </w:tcPr>
          <w:p w14:paraId="63CDA158" w14:textId="03ADB8C1" w:rsidR="0031440F" w:rsidRPr="002B0175" w:rsidRDefault="00467F67"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B0175">
              <w:rPr>
                <w:rFonts w:asciiTheme="minorBidi" w:hAnsiTheme="minorBidi" w:cstheme="minorBidi"/>
                <w:sz w:val="28"/>
                <w:szCs w:val="28"/>
              </w:rPr>
              <w:t>1,602,798</w:t>
            </w:r>
          </w:p>
        </w:tc>
        <w:tc>
          <w:tcPr>
            <w:tcW w:w="1170" w:type="dxa"/>
            <w:vAlign w:val="bottom"/>
          </w:tcPr>
          <w:p w14:paraId="62B385E8" w14:textId="1BBA2801" w:rsidR="0031440F" w:rsidRPr="009C0E7D" w:rsidRDefault="003513EC"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1,986,450</w:t>
            </w:r>
          </w:p>
        </w:tc>
        <w:tc>
          <w:tcPr>
            <w:tcW w:w="1188" w:type="dxa"/>
            <w:vAlign w:val="bottom"/>
          </w:tcPr>
          <w:p w14:paraId="1C25066D" w14:textId="24EAFCBF" w:rsidR="0031440F" w:rsidRPr="00891622" w:rsidRDefault="0078756D"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1,394,365</w:t>
            </w:r>
          </w:p>
        </w:tc>
        <w:tc>
          <w:tcPr>
            <w:tcW w:w="1170" w:type="dxa"/>
            <w:gridSpan w:val="2"/>
            <w:vAlign w:val="bottom"/>
          </w:tcPr>
          <w:p w14:paraId="537441B6" w14:textId="613C253E" w:rsidR="0031440F" w:rsidRPr="00891622" w:rsidRDefault="0031440F"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589,589</w:t>
            </w:r>
          </w:p>
        </w:tc>
      </w:tr>
      <w:tr w:rsidR="0031440F" w:rsidRPr="00891622" w14:paraId="46A97A0C" w14:textId="77777777" w:rsidTr="00E3520F">
        <w:trPr>
          <w:tblHeader/>
        </w:trPr>
        <w:tc>
          <w:tcPr>
            <w:tcW w:w="4362" w:type="dxa"/>
          </w:tcPr>
          <w:p w14:paraId="49F88E44" w14:textId="77777777" w:rsidR="0031440F" w:rsidRPr="002B0175"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Theme="minorBidi" w:hAnsiTheme="minorBidi" w:cstheme="minorBidi"/>
                <w:sz w:val="28"/>
                <w:szCs w:val="28"/>
                <w:cs/>
              </w:rPr>
            </w:pPr>
            <w:r w:rsidRPr="002B0175">
              <w:rPr>
                <w:rFonts w:asciiTheme="minorBidi" w:hAnsiTheme="minorBidi" w:cstheme="minorBidi"/>
                <w:sz w:val="28"/>
                <w:szCs w:val="28"/>
              </w:rPr>
              <w:t xml:space="preserve">6 - 12 </w:t>
            </w:r>
            <w:r w:rsidRPr="002B0175">
              <w:rPr>
                <w:rFonts w:asciiTheme="minorBidi" w:hAnsiTheme="minorBidi" w:cstheme="minorBidi"/>
                <w:sz w:val="28"/>
                <w:szCs w:val="28"/>
                <w:cs/>
              </w:rPr>
              <w:t>เดือน</w:t>
            </w:r>
          </w:p>
        </w:tc>
        <w:tc>
          <w:tcPr>
            <w:tcW w:w="1155" w:type="dxa"/>
            <w:vAlign w:val="bottom"/>
          </w:tcPr>
          <w:p w14:paraId="5F76A3C3" w14:textId="3A957FC2" w:rsidR="0031440F" w:rsidRPr="002B0175" w:rsidRDefault="00467F67"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B0175">
              <w:rPr>
                <w:rFonts w:asciiTheme="minorBidi" w:hAnsiTheme="minorBidi" w:cstheme="minorBidi"/>
                <w:sz w:val="28"/>
                <w:szCs w:val="28"/>
              </w:rPr>
              <w:t>1,121,867</w:t>
            </w:r>
          </w:p>
        </w:tc>
        <w:tc>
          <w:tcPr>
            <w:tcW w:w="1170" w:type="dxa"/>
            <w:vAlign w:val="bottom"/>
          </w:tcPr>
          <w:p w14:paraId="6575609B" w14:textId="0EB55DB9" w:rsidR="0031440F" w:rsidRPr="009C0E7D" w:rsidRDefault="003513EC"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521,366</w:t>
            </w:r>
          </w:p>
        </w:tc>
        <w:tc>
          <w:tcPr>
            <w:tcW w:w="1188" w:type="dxa"/>
            <w:vAlign w:val="bottom"/>
          </w:tcPr>
          <w:p w14:paraId="6308024F" w14:textId="240C51E2" w:rsidR="0031440F" w:rsidRPr="00891622" w:rsidRDefault="0078756D"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429,929</w:t>
            </w:r>
          </w:p>
        </w:tc>
        <w:tc>
          <w:tcPr>
            <w:tcW w:w="1170" w:type="dxa"/>
            <w:gridSpan w:val="2"/>
            <w:vAlign w:val="bottom"/>
          </w:tcPr>
          <w:p w14:paraId="454D6F09" w14:textId="5B6DB6B4" w:rsidR="0031440F" w:rsidRPr="00891622" w:rsidRDefault="0031440F"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521,366</w:t>
            </w:r>
          </w:p>
        </w:tc>
      </w:tr>
      <w:tr w:rsidR="0031440F" w:rsidRPr="00891622" w14:paraId="63DCC7DA" w14:textId="77777777" w:rsidTr="00E3520F">
        <w:trPr>
          <w:tblHeader/>
        </w:trPr>
        <w:tc>
          <w:tcPr>
            <w:tcW w:w="4362" w:type="dxa"/>
          </w:tcPr>
          <w:p w14:paraId="6EBBE6AA" w14:textId="77777777" w:rsidR="0031440F" w:rsidRPr="002B0175"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Theme="minorBidi" w:hAnsiTheme="minorBidi" w:cstheme="minorBidi"/>
                <w:sz w:val="28"/>
                <w:szCs w:val="28"/>
              </w:rPr>
            </w:pPr>
            <w:r w:rsidRPr="002B0175">
              <w:rPr>
                <w:rFonts w:asciiTheme="minorBidi" w:hAnsiTheme="minorBidi" w:cstheme="minorBidi"/>
                <w:sz w:val="28"/>
                <w:szCs w:val="28"/>
                <w:cs/>
              </w:rPr>
              <w:t xml:space="preserve">มากกว่า </w:t>
            </w:r>
            <w:r w:rsidRPr="002B0175">
              <w:rPr>
                <w:rFonts w:asciiTheme="minorBidi" w:hAnsiTheme="minorBidi" w:cstheme="minorBidi"/>
                <w:sz w:val="28"/>
                <w:szCs w:val="28"/>
                <w:lang w:val="en-GB"/>
              </w:rPr>
              <w:t>12</w:t>
            </w:r>
            <w:r w:rsidRPr="002B0175">
              <w:rPr>
                <w:rFonts w:asciiTheme="minorBidi" w:hAnsiTheme="minorBidi" w:cstheme="minorBidi"/>
                <w:sz w:val="28"/>
                <w:szCs w:val="28"/>
                <w:cs/>
              </w:rPr>
              <w:t xml:space="preserve"> เดือน</w:t>
            </w:r>
          </w:p>
        </w:tc>
        <w:tc>
          <w:tcPr>
            <w:tcW w:w="1155" w:type="dxa"/>
            <w:vAlign w:val="center"/>
          </w:tcPr>
          <w:p w14:paraId="398CEC76" w14:textId="1452FF6F" w:rsidR="0031440F" w:rsidRPr="002B0175" w:rsidRDefault="00467F67" w:rsidP="00E352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B0175">
              <w:rPr>
                <w:rFonts w:asciiTheme="minorBidi" w:hAnsiTheme="minorBidi" w:cstheme="minorBidi"/>
                <w:sz w:val="28"/>
                <w:szCs w:val="28"/>
              </w:rPr>
              <w:t>2,157,235</w:t>
            </w:r>
          </w:p>
        </w:tc>
        <w:tc>
          <w:tcPr>
            <w:tcW w:w="1170" w:type="dxa"/>
            <w:vAlign w:val="center"/>
          </w:tcPr>
          <w:p w14:paraId="6E584980" w14:textId="518B3DE7" w:rsidR="0031440F" w:rsidRPr="009C0E7D" w:rsidRDefault="003513EC" w:rsidP="00E352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888,070</w:t>
            </w:r>
          </w:p>
        </w:tc>
        <w:tc>
          <w:tcPr>
            <w:tcW w:w="1188" w:type="dxa"/>
            <w:vAlign w:val="bottom"/>
          </w:tcPr>
          <w:p w14:paraId="4C089D26" w14:textId="4B5F03EA" w:rsidR="0031440F" w:rsidRPr="00891622" w:rsidRDefault="00D57F46" w:rsidP="00E352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1,854,025</w:t>
            </w:r>
          </w:p>
        </w:tc>
        <w:tc>
          <w:tcPr>
            <w:tcW w:w="1170" w:type="dxa"/>
            <w:gridSpan w:val="2"/>
            <w:vAlign w:val="bottom"/>
          </w:tcPr>
          <w:p w14:paraId="01819925" w14:textId="1B0708E9" w:rsidR="0031440F" w:rsidRPr="00891622" w:rsidRDefault="0031440F" w:rsidP="00E352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888,070</w:t>
            </w:r>
          </w:p>
        </w:tc>
      </w:tr>
      <w:tr w:rsidR="0031440F" w:rsidRPr="00891622" w14:paraId="43C068A7" w14:textId="77777777" w:rsidTr="00E3520F">
        <w:trPr>
          <w:tblHeader/>
        </w:trPr>
        <w:tc>
          <w:tcPr>
            <w:tcW w:w="4362" w:type="dxa"/>
          </w:tcPr>
          <w:p w14:paraId="27EBE4DE" w14:textId="77777777" w:rsidR="0031440F" w:rsidRPr="002B0175"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Theme="minorBidi" w:hAnsiTheme="minorBidi" w:cstheme="minorBidi"/>
                <w:sz w:val="28"/>
                <w:szCs w:val="28"/>
              </w:rPr>
            </w:pPr>
            <w:r w:rsidRPr="002B0175">
              <w:rPr>
                <w:rFonts w:asciiTheme="minorBidi" w:hAnsiTheme="minorBidi" w:cstheme="minorBidi"/>
                <w:sz w:val="28"/>
                <w:szCs w:val="28"/>
                <w:cs/>
              </w:rPr>
              <w:t>รวม</w:t>
            </w:r>
          </w:p>
        </w:tc>
        <w:tc>
          <w:tcPr>
            <w:tcW w:w="1155" w:type="dxa"/>
            <w:vAlign w:val="center"/>
          </w:tcPr>
          <w:p w14:paraId="1FB7E275" w14:textId="424C96B7" w:rsidR="0031440F" w:rsidRPr="002B0175" w:rsidRDefault="005C5A2A"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=SUM(B5:B10) </w:instrText>
            </w:r>
            <w:r>
              <w:rPr>
                <w:rFonts w:asciiTheme="minorBidi" w:hAnsiTheme="minorBidi" w:cstheme="minorBidi"/>
                <w:sz w:val="28"/>
                <w:szCs w:val="28"/>
              </w:rPr>
              <w:fldChar w:fldCharType="separate"/>
            </w:r>
            <w:r>
              <w:rPr>
                <w:rFonts w:asciiTheme="minorBidi" w:hAnsiTheme="minorBidi" w:cstheme="minorBidi"/>
                <w:noProof/>
                <w:sz w:val="28"/>
                <w:szCs w:val="28"/>
              </w:rPr>
              <w:t>96,379,649</w:t>
            </w:r>
            <w:r>
              <w:rPr>
                <w:rFonts w:asciiTheme="minorBidi" w:hAnsiTheme="minorBidi" w:cstheme="minorBidi"/>
                <w:sz w:val="28"/>
                <w:szCs w:val="28"/>
              </w:rPr>
              <w:fldChar w:fldCharType="end"/>
            </w:r>
          </w:p>
        </w:tc>
        <w:tc>
          <w:tcPr>
            <w:tcW w:w="1170" w:type="dxa"/>
            <w:vAlign w:val="center"/>
          </w:tcPr>
          <w:p w14:paraId="6C7752C1" w14:textId="0C9F260E" w:rsidR="0031440F" w:rsidRPr="009C0E7D" w:rsidRDefault="00083E11"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=SUM(C5:C10) </w:instrText>
            </w:r>
            <w:r>
              <w:rPr>
                <w:rFonts w:asciiTheme="minorBidi" w:hAnsiTheme="minorBidi" w:cstheme="minorBidi"/>
                <w:sz w:val="28"/>
                <w:szCs w:val="28"/>
              </w:rPr>
              <w:fldChar w:fldCharType="separate"/>
            </w:r>
            <w:r>
              <w:rPr>
                <w:rFonts w:asciiTheme="minorBidi" w:hAnsiTheme="minorBidi" w:cstheme="minorBidi"/>
                <w:noProof/>
                <w:sz w:val="28"/>
                <w:szCs w:val="28"/>
              </w:rPr>
              <w:t>89,663,517</w:t>
            </w:r>
            <w:r>
              <w:rPr>
                <w:rFonts w:asciiTheme="minorBidi" w:hAnsiTheme="minorBidi" w:cstheme="minorBidi"/>
                <w:sz w:val="28"/>
                <w:szCs w:val="28"/>
              </w:rPr>
              <w:fldChar w:fldCharType="end"/>
            </w:r>
          </w:p>
        </w:tc>
        <w:tc>
          <w:tcPr>
            <w:tcW w:w="1188" w:type="dxa"/>
            <w:vAlign w:val="bottom"/>
          </w:tcPr>
          <w:p w14:paraId="38AEB56B" w14:textId="681F4656" w:rsidR="0031440F" w:rsidRPr="00891622" w:rsidRDefault="00D57F46"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49,526,</w:t>
            </w:r>
            <w:r w:rsidR="000B2D1E">
              <w:rPr>
                <w:rFonts w:ascii="Cordia New" w:hAnsi="Cordia New" w:cs="Cordia New"/>
                <w:sz w:val="28"/>
                <w:szCs w:val="28"/>
              </w:rPr>
              <w:t>391</w:t>
            </w:r>
          </w:p>
        </w:tc>
        <w:tc>
          <w:tcPr>
            <w:tcW w:w="1170" w:type="dxa"/>
            <w:gridSpan w:val="2"/>
            <w:vAlign w:val="bottom"/>
          </w:tcPr>
          <w:p w14:paraId="217294BA" w14:textId="77ED8D3C" w:rsidR="0031440F" w:rsidRPr="00891622" w:rsidRDefault="0031440F"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=SUM(D4:D9) </w:instrText>
            </w:r>
            <w:r>
              <w:rPr>
                <w:rFonts w:ascii="Cordia New" w:hAnsi="Cordia New" w:cs="Cordia New"/>
                <w:sz w:val="28"/>
                <w:szCs w:val="28"/>
              </w:rPr>
              <w:fldChar w:fldCharType="separate"/>
            </w:r>
            <w:r>
              <w:rPr>
                <w:rFonts w:ascii="Cordia New" w:hAnsi="Cordia New" w:cs="Cordia New"/>
                <w:noProof/>
                <w:sz w:val="28"/>
                <w:szCs w:val="28"/>
              </w:rPr>
              <w:t>44,703,562</w:t>
            </w:r>
            <w:r>
              <w:rPr>
                <w:rFonts w:ascii="Cordia New" w:hAnsi="Cordia New" w:cs="Cordia New"/>
                <w:sz w:val="28"/>
                <w:szCs w:val="28"/>
              </w:rPr>
              <w:fldChar w:fldCharType="end"/>
            </w:r>
          </w:p>
        </w:tc>
      </w:tr>
      <w:tr w:rsidR="0031440F" w:rsidRPr="00891622" w14:paraId="43E416C1" w14:textId="77777777" w:rsidTr="00E3520F">
        <w:trPr>
          <w:tblHeader/>
        </w:trPr>
        <w:tc>
          <w:tcPr>
            <w:tcW w:w="4362" w:type="dxa"/>
          </w:tcPr>
          <w:p w14:paraId="63AA26B9" w14:textId="77777777" w:rsidR="0031440F" w:rsidRPr="002B0175"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0" w:hanging="283"/>
              <w:rPr>
                <w:rFonts w:asciiTheme="minorBidi" w:hAnsiTheme="minorBidi" w:cstheme="minorBidi"/>
                <w:sz w:val="28"/>
                <w:szCs w:val="28"/>
              </w:rPr>
            </w:pPr>
            <w:r w:rsidRPr="002B0175">
              <w:rPr>
                <w:rFonts w:asciiTheme="minorBidi" w:hAnsiTheme="minorBidi" w:cstheme="minorBidi"/>
                <w:sz w:val="28"/>
                <w:szCs w:val="28"/>
                <w:u w:val="single"/>
                <w:cs/>
              </w:rPr>
              <w:t>หัก</w:t>
            </w:r>
            <w:r w:rsidRPr="002B0175">
              <w:rPr>
                <w:rFonts w:asciiTheme="minorBidi" w:hAnsiTheme="minorBidi" w:cstheme="minorBidi"/>
                <w:sz w:val="28"/>
                <w:szCs w:val="28"/>
              </w:rPr>
              <w:t xml:space="preserve"> </w:t>
            </w:r>
            <w:r w:rsidRPr="002B0175">
              <w:rPr>
                <w:rFonts w:asciiTheme="minorBidi" w:hAnsiTheme="minorBidi" w:cstheme="minorBidi"/>
                <w:sz w:val="28"/>
                <w:szCs w:val="28"/>
                <w:cs/>
                <w:lang w:val="th-TH"/>
              </w:rPr>
              <w:t>ค่า</w:t>
            </w:r>
            <w:r w:rsidRPr="002B0175">
              <w:rPr>
                <w:rFonts w:asciiTheme="minorBidi" w:hAnsiTheme="minorBidi" w:cstheme="minorBidi"/>
                <w:sz w:val="28"/>
                <w:szCs w:val="28"/>
                <w:cs/>
              </w:rPr>
              <w:t>เผื่อผลขาดทุน</w:t>
            </w:r>
            <w:r w:rsidRPr="002B0175">
              <w:rPr>
                <w:rFonts w:asciiTheme="minorBidi" w:hAnsiTheme="minorBidi" w:cstheme="minorBidi" w:hint="cs"/>
                <w:sz w:val="28"/>
                <w:szCs w:val="28"/>
                <w:cs/>
              </w:rPr>
              <w:t>ด้านเครดิตที่</w:t>
            </w:r>
          </w:p>
          <w:p w14:paraId="477BBAA4" w14:textId="480E323D" w:rsidR="0031440F" w:rsidRPr="002B0175"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0" w:firstLine="142"/>
              <w:rPr>
                <w:rFonts w:asciiTheme="minorBidi" w:hAnsiTheme="minorBidi" w:cstheme="minorBidi"/>
                <w:sz w:val="28"/>
                <w:szCs w:val="28"/>
                <w:cs/>
                <w:lang w:val="th-TH"/>
              </w:rPr>
            </w:pPr>
            <w:r w:rsidRPr="002B0175">
              <w:rPr>
                <w:rFonts w:asciiTheme="minorBidi" w:hAnsiTheme="minorBidi" w:cstheme="minorBidi" w:hint="cs"/>
                <w:sz w:val="28"/>
                <w:szCs w:val="28"/>
                <w:cs/>
              </w:rPr>
              <w:t>คาดว่าจะเกิดขึ้น</w:t>
            </w:r>
          </w:p>
        </w:tc>
        <w:tc>
          <w:tcPr>
            <w:tcW w:w="1155" w:type="dxa"/>
            <w:vAlign w:val="bottom"/>
          </w:tcPr>
          <w:p w14:paraId="70B3F599" w14:textId="11B58BCA" w:rsidR="0031440F" w:rsidRPr="002B0175" w:rsidRDefault="002B0175" w:rsidP="00E352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Theme="minorBidi" w:hAnsiTheme="minorBidi" w:cstheme="minorBidi"/>
                <w:sz w:val="28"/>
                <w:szCs w:val="28"/>
                <w:cs/>
              </w:rPr>
            </w:pPr>
            <w:r w:rsidRPr="002B0175">
              <w:rPr>
                <w:rFonts w:asciiTheme="minorBidi" w:hAnsiTheme="minorBidi" w:cstheme="minorBidi"/>
                <w:sz w:val="28"/>
                <w:szCs w:val="28"/>
              </w:rPr>
              <w:t>(4,074,732)</w:t>
            </w:r>
          </w:p>
        </w:tc>
        <w:tc>
          <w:tcPr>
            <w:tcW w:w="1170" w:type="dxa"/>
            <w:vAlign w:val="bottom"/>
          </w:tcPr>
          <w:p w14:paraId="42E1EE7C" w14:textId="475A2110" w:rsidR="0031440F" w:rsidRPr="009C0E7D" w:rsidRDefault="0031440F" w:rsidP="00E352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Theme="minorBidi" w:hAnsiTheme="minorBidi" w:cstheme="minorBidi"/>
                <w:sz w:val="28"/>
                <w:szCs w:val="28"/>
                <w:cs/>
              </w:rPr>
            </w:pPr>
            <w:r w:rsidRPr="009C0E7D">
              <w:rPr>
                <w:rFonts w:asciiTheme="minorBidi" w:hAnsiTheme="minorBidi" w:cstheme="minorBidi"/>
                <w:sz w:val="28"/>
                <w:szCs w:val="28"/>
              </w:rPr>
              <w:t>(1,630,084)</w:t>
            </w:r>
          </w:p>
        </w:tc>
        <w:tc>
          <w:tcPr>
            <w:tcW w:w="1188" w:type="dxa"/>
            <w:vAlign w:val="bottom"/>
          </w:tcPr>
          <w:p w14:paraId="7086E748" w14:textId="5A0B10DC" w:rsidR="0031440F" w:rsidRPr="00891622" w:rsidRDefault="000B2D1E" w:rsidP="00E352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(2,87</w:t>
            </w:r>
            <w:r w:rsidR="00663597">
              <w:rPr>
                <w:rFonts w:ascii="Cordia New" w:hAnsi="Cordia New" w:cs="Cordia New"/>
                <w:sz w:val="28"/>
                <w:szCs w:val="28"/>
              </w:rPr>
              <w:t>1,1</w:t>
            </w:r>
            <w:r>
              <w:rPr>
                <w:rFonts w:ascii="Cordia New" w:hAnsi="Cordia New" w:cs="Cordia New"/>
                <w:sz w:val="28"/>
                <w:szCs w:val="28"/>
              </w:rPr>
              <w:t>51)</w:t>
            </w:r>
          </w:p>
        </w:tc>
        <w:tc>
          <w:tcPr>
            <w:tcW w:w="1170" w:type="dxa"/>
            <w:gridSpan w:val="2"/>
            <w:vAlign w:val="bottom"/>
          </w:tcPr>
          <w:p w14:paraId="0263A601" w14:textId="6F5038A5" w:rsidR="0031440F" w:rsidRPr="00891622" w:rsidRDefault="0031440F" w:rsidP="00E352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Cordia New" w:hAnsi="Cordia New" w:cs="Cordia New"/>
                <w:sz w:val="28"/>
                <w:szCs w:val="28"/>
                <w:cs/>
              </w:rPr>
            </w:pPr>
            <w:r w:rsidRPr="0074543D">
              <w:rPr>
                <w:rFonts w:ascii="Cordia New" w:hAnsi="Cordia New" w:cs="Cordia New"/>
                <w:sz w:val="28"/>
                <w:szCs w:val="28"/>
              </w:rPr>
              <w:t>(1,539,831)</w:t>
            </w:r>
          </w:p>
        </w:tc>
      </w:tr>
      <w:tr w:rsidR="0031440F" w:rsidRPr="00891622" w14:paraId="0893BF50" w14:textId="77777777" w:rsidTr="00E3520F">
        <w:trPr>
          <w:tblHeader/>
        </w:trPr>
        <w:tc>
          <w:tcPr>
            <w:tcW w:w="4362" w:type="dxa"/>
          </w:tcPr>
          <w:p w14:paraId="2049D245" w14:textId="77777777" w:rsidR="0031440F" w:rsidRPr="002B0175"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Theme="minorBidi" w:hAnsiTheme="minorBidi" w:cstheme="minorBidi"/>
                <w:sz w:val="28"/>
                <w:szCs w:val="28"/>
              </w:rPr>
            </w:pPr>
            <w:r w:rsidRPr="002B0175">
              <w:rPr>
                <w:rFonts w:asciiTheme="minorBidi" w:hAnsiTheme="minorBidi" w:cstheme="minorBidi"/>
                <w:sz w:val="28"/>
                <w:szCs w:val="28"/>
                <w:cs/>
              </w:rPr>
              <w:t>สุทธิ</w:t>
            </w:r>
          </w:p>
        </w:tc>
        <w:tc>
          <w:tcPr>
            <w:tcW w:w="1155" w:type="dxa"/>
            <w:vAlign w:val="center"/>
          </w:tcPr>
          <w:p w14:paraId="4B14579D" w14:textId="361292F3" w:rsidR="0031440F" w:rsidRPr="002B0175" w:rsidRDefault="00DC4BC0" w:rsidP="00E352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C4BC0">
              <w:rPr>
                <w:rFonts w:asciiTheme="minorBidi" w:hAnsiTheme="minorBidi" w:cstheme="minorBidi"/>
                <w:sz w:val="28"/>
                <w:szCs w:val="28"/>
              </w:rPr>
              <w:t>92,304,917</w:t>
            </w:r>
          </w:p>
        </w:tc>
        <w:tc>
          <w:tcPr>
            <w:tcW w:w="1170" w:type="dxa"/>
            <w:vAlign w:val="center"/>
          </w:tcPr>
          <w:p w14:paraId="667204DD" w14:textId="31F4C528" w:rsidR="0031440F" w:rsidRPr="009C0E7D" w:rsidRDefault="00083E11" w:rsidP="00E352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=SUM(c11:c12) </w:instrText>
            </w:r>
            <w:r>
              <w:rPr>
                <w:rFonts w:asciiTheme="minorBidi" w:hAnsiTheme="minorBidi" w:cstheme="minorBidi"/>
                <w:sz w:val="28"/>
                <w:szCs w:val="28"/>
              </w:rPr>
              <w:fldChar w:fldCharType="separate"/>
            </w:r>
            <w:r>
              <w:rPr>
                <w:rFonts w:asciiTheme="minorBidi" w:hAnsiTheme="minorBidi" w:cstheme="minorBidi"/>
                <w:noProof/>
                <w:sz w:val="28"/>
                <w:szCs w:val="28"/>
              </w:rPr>
              <w:t>88,033,433</w:t>
            </w:r>
            <w:r>
              <w:rPr>
                <w:rFonts w:asciiTheme="minorBidi" w:hAnsiTheme="minorBidi" w:cstheme="minorBidi"/>
                <w:sz w:val="28"/>
                <w:szCs w:val="28"/>
              </w:rPr>
              <w:fldChar w:fldCharType="end"/>
            </w:r>
          </w:p>
        </w:tc>
        <w:tc>
          <w:tcPr>
            <w:tcW w:w="1188" w:type="dxa"/>
            <w:vAlign w:val="bottom"/>
          </w:tcPr>
          <w:p w14:paraId="3F318287" w14:textId="0354F4F8" w:rsidR="0031440F" w:rsidRPr="00891622" w:rsidRDefault="00663597" w:rsidP="00E352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46,655,240</w:t>
            </w:r>
          </w:p>
        </w:tc>
        <w:tc>
          <w:tcPr>
            <w:tcW w:w="1170" w:type="dxa"/>
            <w:gridSpan w:val="2"/>
            <w:vAlign w:val="bottom"/>
          </w:tcPr>
          <w:p w14:paraId="696952A0" w14:textId="739A09E6" w:rsidR="0031440F" w:rsidRPr="00891622" w:rsidRDefault="0031440F" w:rsidP="00E352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=SUM(D10:D11) </w:instrText>
            </w:r>
            <w:r>
              <w:rPr>
                <w:rFonts w:ascii="Cordia New" w:hAnsi="Cordia New" w:cs="Cordia New"/>
                <w:sz w:val="28"/>
                <w:szCs w:val="28"/>
              </w:rPr>
              <w:fldChar w:fldCharType="separate"/>
            </w:r>
            <w:r>
              <w:rPr>
                <w:rFonts w:ascii="Cordia New" w:hAnsi="Cordia New" w:cs="Cordia New"/>
                <w:noProof/>
                <w:sz w:val="28"/>
                <w:szCs w:val="28"/>
              </w:rPr>
              <w:t>43,163,731</w:t>
            </w:r>
            <w:r>
              <w:rPr>
                <w:rFonts w:ascii="Cordia New" w:hAnsi="Cordia New" w:cs="Cordia New"/>
                <w:sz w:val="28"/>
                <w:szCs w:val="28"/>
              </w:rPr>
              <w:fldChar w:fldCharType="end"/>
            </w:r>
          </w:p>
        </w:tc>
      </w:tr>
      <w:tr w:rsidR="0031440F" w:rsidRPr="00891622" w14:paraId="5C2AE66B" w14:textId="77777777" w:rsidTr="00E3520F">
        <w:trPr>
          <w:tblHeader/>
        </w:trPr>
        <w:tc>
          <w:tcPr>
            <w:tcW w:w="4362" w:type="dxa"/>
          </w:tcPr>
          <w:p w14:paraId="65B1B365" w14:textId="305C1358" w:rsidR="0031440F" w:rsidRPr="00891622" w:rsidRDefault="0031440F" w:rsidP="0031440F">
            <w:pPr>
              <w:pStyle w:val="3"/>
              <w:tabs>
                <w:tab w:val="clear" w:pos="360"/>
                <w:tab w:val="clear" w:pos="720"/>
                <w:tab w:val="left" w:pos="450"/>
                <w:tab w:val="left" w:pos="6549"/>
              </w:tabs>
              <w:spacing w:line="380" w:lineRule="exact"/>
              <w:rPr>
                <w:rFonts w:ascii="Cordia New" w:hAnsi="Cordia New" w:cs="Cordia New"/>
                <w:sz w:val="28"/>
                <w:szCs w:val="28"/>
                <w:u w:val="single"/>
                <w:cs/>
              </w:rPr>
            </w:pPr>
          </w:p>
        </w:tc>
        <w:tc>
          <w:tcPr>
            <w:tcW w:w="1155" w:type="dxa"/>
          </w:tcPr>
          <w:p w14:paraId="6D3C2086" w14:textId="77777777" w:rsidR="0031440F" w:rsidRPr="00891622" w:rsidRDefault="0031440F" w:rsidP="0031440F">
            <w:pPr>
              <w:pStyle w:val="3"/>
              <w:tabs>
                <w:tab w:val="clear" w:pos="360"/>
                <w:tab w:val="clear" w:pos="720"/>
                <w:tab w:val="left" w:pos="450"/>
                <w:tab w:val="left" w:pos="6549"/>
              </w:tabs>
              <w:spacing w:line="380" w:lineRule="exact"/>
              <w:rPr>
                <w:rFonts w:ascii="Cordia New" w:hAnsi="Cordia New" w:cs="Cordia New"/>
                <w:sz w:val="28"/>
                <w:szCs w:val="28"/>
                <w:u w:val="single"/>
                <w:cs/>
              </w:rPr>
            </w:pPr>
          </w:p>
        </w:tc>
        <w:tc>
          <w:tcPr>
            <w:tcW w:w="1170" w:type="dxa"/>
          </w:tcPr>
          <w:p w14:paraId="36B8B808" w14:textId="77777777" w:rsidR="0031440F" w:rsidRPr="00891622" w:rsidRDefault="0031440F" w:rsidP="0031440F">
            <w:pPr>
              <w:pStyle w:val="3"/>
              <w:tabs>
                <w:tab w:val="left" w:pos="450"/>
                <w:tab w:val="left" w:pos="6549"/>
              </w:tabs>
              <w:spacing w:line="380" w:lineRule="exact"/>
              <w:rPr>
                <w:rFonts w:ascii="Cordia New" w:hAnsi="Cordia New" w:cs="Cordia New"/>
                <w:sz w:val="28"/>
                <w:szCs w:val="28"/>
                <w:lang w:val="en-GB"/>
              </w:rPr>
            </w:pPr>
          </w:p>
        </w:tc>
        <w:tc>
          <w:tcPr>
            <w:tcW w:w="1188" w:type="dxa"/>
          </w:tcPr>
          <w:p w14:paraId="6778CE6A"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170" w:type="dxa"/>
            <w:gridSpan w:val="2"/>
            <w:vAlign w:val="bottom"/>
          </w:tcPr>
          <w:p w14:paraId="2093AB9A"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31440F" w:rsidRPr="00891622" w14:paraId="78A716D5" w14:textId="77777777" w:rsidTr="00E3520F">
        <w:trPr>
          <w:gridAfter w:val="1"/>
          <w:wAfter w:w="6" w:type="dxa"/>
          <w:tblHeader/>
        </w:trPr>
        <w:tc>
          <w:tcPr>
            <w:tcW w:w="9045" w:type="dxa"/>
            <w:gridSpan w:val="5"/>
          </w:tcPr>
          <w:p w14:paraId="36D3DBE1" w14:textId="43D30C21" w:rsidR="0031440F" w:rsidRPr="00712F5E"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b/>
                <w:bCs/>
                <w:sz w:val="28"/>
                <w:szCs w:val="28"/>
              </w:rPr>
            </w:pPr>
            <w:r w:rsidRPr="00712F5E">
              <w:rPr>
                <w:rFonts w:ascii="Cordia New" w:hAnsi="Cordia New" w:cs="Cordia New"/>
                <w:b/>
                <w:bCs/>
                <w:sz w:val="28"/>
                <w:szCs w:val="28"/>
                <w:cs/>
              </w:rPr>
              <w:t>ลูกหนี้การค้า</w:t>
            </w:r>
            <w:r w:rsidRPr="00712F5E">
              <w:rPr>
                <w:rFonts w:ascii="Cordia New" w:hAnsi="Cordia New" w:cs="Cordia New"/>
                <w:b/>
                <w:bCs/>
                <w:sz w:val="28"/>
                <w:szCs w:val="28"/>
                <w:lang w:val="en-GB"/>
              </w:rPr>
              <w:t xml:space="preserve"> - </w:t>
            </w:r>
            <w:r w:rsidRPr="00712F5E">
              <w:rPr>
                <w:rFonts w:ascii="Cordia New" w:hAnsi="Cordia New" w:cs="Cordia New"/>
                <w:b/>
                <w:bCs/>
                <w:sz w:val="28"/>
                <w:szCs w:val="28"/>
                <w:cs/>
                <w:lang w:val="en-GB"/>
              </w:rPr>
              <w:t>บุคคลและบริษัทที่เกี่ยวข้อง</w:t>
            </w:r>
            <w:r>
              <w:rPr>
                <w:rFonts w:ascii="Cordia New" w:hAnsi="Cordia New" w:cs="Cordia New" w:hint="cs"/>
                <w:b/>
                <w:bCs/>
                <w:sz w:val="28"/>
                <w:szCs w:val="28"/>
                <w:cs/>
                <w:lang w:val="en-GB"/>
              </w:rPr>
              <w:t>กัน</w:t>
            </w:r>
          </w:p>
        </w:tc>
      </w:tr>
      <w:tr w:rsidR="0031440F" w:rsidRPr="00891622" w14:paraId="1AF7E29F" w14:textId="77777777" w:rsidTr="00E3520F">
        <w:trPr>
          <w:tblHeader/>
        </w:trPr>
        <w:tc>
          <w:tcPr>
            <w:tcW w:w="4362" w:type="dxa"/>
          </w:tcPr>
          <w:p w14:paraId="3D23F040" w14:textId="77777777" w:rsidR="0031440F" w:rsidRPr="00891622" w:rsidRDefault="0031440F" w:rsidP="0031440F">
            <w:pPr>
              <w:pStyle w:val="AAheadingwocontents"/>
              <w:tabs>
                <w:tab w:val="clear" w:pos="227"/>
                <w:tab w:val="clear" w:pos="454"/>
                <w:tab w:val="left" w:pos="450"/>
              </w:tabs>
              <w:spacing w:line="380" w:lineRule="exact"/>
              <w:rPr>
                <w:rFonts w:ascii="Cordia New" w:hAnsi="Cordia New" w:cs="Cordia New"/>
                <w:b w:val="0"/>
                <w:bCs w:val="0"/>
                <w:sz w:val="28"/>
                <w:szCs w:val="28"/>
              </w:rPr>
            </w:pPr>
            <w:r w:rsidRPr="00891622">
              <w:rPr>
                <w:rFonts w:ascii="Cordia New" w:hAnsi="Cordia New" w:cs="Cordia New"/>
                <w:b w:val="0"/>
                <w:bCs w:val="0"/>
                <w:sz w:val="28"/>
                <w:szCs w:val="28"/>
                <w:cs/>
              </w:rPr>
              <w:t>ยังไม่ถึงกำหนดชำระ</w:t>
            </w:r>
          </w:p>
        </w:tc>
        <w:tc>
          <w:tcPr>
            <w:tcW w:w="1155" w:type="dxa"/>
            <w:vAlign w:val="bottom"/>
          </w:tcPr>
          <w:p w14:paraId="26C49F4B" w14:textId="62B35CCB" w:rsidR="0031440F" w:rsidRPr="00764747" w:rsidRDefault="00764747"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64747">
              <w:rPr>
                <w:rFonts w:asciiTheme="minorBidi" w:hAnsiTheme="minorBidi" w:cstheme="minorBidi"/>
                <w:sz w:val="28"/>
                <w:szCs w:val="28"/>
              </w:rPr>
              <w:t>328,61</w:t>
            </w:r>
            <w:r w:rsidR="00123FBC">
              <w:rPr>
                <w:rFonts w:asciiTheme="minorBidi" w:hAnsiTheme="minorBidi" w:cstheme="minorBidi"/>
                <w:sz w:val="28"/>
                <w:szCs w:val="28"/>
              </w:rPr>
              <w:t>5</w:t>
            </w:r>
          </w:p>
        </w:tc>
        <w:tc>
          <w:tcPr>
            <w:tcW w:w="1170" w:type="dxa"/>
            <w:vAlign w:val="bottom"/>
          </w:tcPr>
          <w:p w14:paraId="601FC421" w14:textId="2D69DB95" w:rsidR="0031440F" w:rsidRPr="00891622" w:rsidRDefault="0031440F"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890,770</w:t>
            </w:r>
          </w:p>
        </w:tc>
        <w:tc>
          <w:tcPr>
            <w:tcW w:w="1188" w:type="dxa"/>
            <w:vAlign w:val="bottom"/>
          </w:tcPr>
          <w:p w14:paraId="3DB4158F" w14:textId="28A0E533" w:rsidR="0031440F" w:rsidRPr="00004716" w:rsidRDefault="00663597"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13,</w:t>
            </w:r>
            <w:r w:rsidR="005F40C8">
              <w:rPr>
                <w:rFonts w:ascii="Cordia New" w:hAnsi="Cordia New" w:cs="Cordia New"/>
                <w:sz w:val="28"/>
                <w:szCs w:val="28"/>
              </w:rPr>
              <w:t>021,897</w:t>
            </w:r>
          </w:p>
        </w:tc>
        <w:tc>
          <w:tcPr>
            <w:tcW w:w="1170" w:type="dxa"/>
            <w:gridSpan w:val="2"/>
            <w:vAlign w:val="bottom"/>
          </w:tcPr>
          <w:p w14:paraId="40ABD42F" w14:textId="51512F7C" w:rsidR="0031440F" w:rsidRPr="00891622" w:rsidRDefault="0031440F"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13,335,251</w:t>
            </w:r>
          </w:p>
        </w:tc>
      </w:tr>
      <w:tr w:rsidR="0031440F" w:rsidRPr="00891622" w14:paraId="5209DA1F" w14:textId="77777777" w:rsidTr="00E3520F">
        <w:trPr>
          <w:tblHeader/>
        </w:trPr>
        <w:tc>
          <w:tcPr>
            <w:tcW w:w="4362" w:type="dxa"/>
          </w:tcPr>
          <w:p w14:paraId="32BDB58B" w14:textId="3EB227E4" w:rsidR="0031440F" w:rsidRPr="00891622" w:rsidRDefault="0031440F" w:rsidP="0031440F">
            <w:pPr>
              <w:pStyle w:val="AAheadingwocontents"/>
              <w:tabs>
                <w:tab w:val="clear" w:pos="227"/>
                <w:tab w:val="clear" w:pos="454"/>
                <w:tab w:val="left" w:pos="450"/>
              </w:tabs>
              <w:spacing w:line="380" w:lineRule="exact"/>
              <w:rPr>
                <w:rFonts w:ascii="Cordia New" w:hAnsi="Cordia New" w:cs="Cordia New"/>
                <w:b w:val="0"/>
                <w:bCs w:val="0"/>
                <w:sz w:val="28"/>
                <w:szCs w:val="28"/>
              </w:rPr>
            </w:pPr>
            <w:r w:rsidRPr="00891622">
              <w:rPr>
                <w:rFonts w:ascii="Cordia New" w:hAnsi="Cordia New" w:cs="Cordia New"/>
                <w:b w:val="0"/>
                <w:bCs w:val="0"/>
                <w:sz w:val="28"/>
                <w:szCs w:val="28"/>
                <w:cs/>
              </w:rPr>
              <w:t>เกินกำหนดชำระ</w:t>
            </w:r>
            <w:r w:rsidRPr="00891622">
              <w:rPr>
                <w:rFonts w:ascii="Cordia New" w:hAnsi="Cordia New" w:cs="Cordia New"/>
                <w:b w:val="0"/>
                <w:bCs w:val="0"/>
                <w:sz w:val="28"/>
                <w:szCs w:val="28"/>
              </w:rPr>
              <w:t>:</w:t>
            </w:r>
          </w:p>
        </w:tc>
        <w:tc>
          <w:tcPr>
            <w:tcW w:w="1155" w:type="dxa"/>
            <w:vAlign w:val="bottom"/>
          </w:tcPr>
          <w:p w14:paraId="32EA6FC9" w14:textId="0A61864C" w:rsidR="0031440F" w:rsidRPr="00764747" w:rsidRDefault="0031440F"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170" w:type="dxa"/>
            <w:vAlign w:val="bottom"/>
          </w:tcPr>
          <w:p w14:paraId="66CF4723" w14:textId="77777777" w:rsidR="0031440F" w:rsidRPr="00891622" w:rsidRDefault="0031440F"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188" w:type="dxa"/>
            <w:vAlign w:val="bottom"/>
          </w:tcPr>
          <w:p w14:paraId="38E8F0BE" w14:textId="77777777" w:rsidR="0031440F" w:rsidRPr="00891622" w:rsidRDefault="0031440F"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lang w:val="en-GB"/>
              </w:rPr>
            </w:pPr>
          </w:p>
        </w:tc>
        <w:tc>
          <w:tcPr>
            <w:tcW w:w="1170" w:type="dxa"/>
            <w:gridSpan w:val="2"/>
            <w:vAlign w:val="bottom"/>
          </w:tcPr>
          <w:p w14:paraId="5B68797F" w14:textId="77777777" w:rsidR="0031440F" w:rsidRPr="00891622" w:rsidRDefault="0031440F" w:rsidP="00E3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31440F" w:rsidRPr="00891622" w14:paraId="46BDAD26" w14:textId="77777777" w:rsidTr="00E3520F">
        <w:trPr>
          <w:tblHeader/>
        </w:trPr>
        <w:tc>
          <w:tcPr>
            <w:tcW w:w="4362" w:type="dxa"/>
          </w:tcPr>
          <w:p w14:paraId="5F01C10F"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17"/>
              <w:rPr>
                <w:rFonts w:ascii="Cordia New" w:hAnsi="Cordia New" w:cs="Cordia New"/>
                <w:sz w:val="28"/>
                <w:szCs w:val="28"/>
                <w:cs/>
              </w:rPr>
            </w:pPr>
            <w:r w:rsidRPr="00891622">
              <w:rPr>
                <w:rFonts w:ascii="Cordia New" w:hAnsi="Cordia New" w:cs="Cordia New"/>
                <w:sz w:val="28"/>
                <w:szCs w:val="28"/>
                <w:cs/>
              </w:rPr>
              <w:t xml:space="preserve">ไม่เกิน </w:t>
            </w:r>
            <w:r w:rsidRPr="00891622">
              <w:rPr>
                <w:rFonts w:ascii="Cordia New" w:hAnsi="Cordia New" w:cs="Cordia New"/>
                <w:sz w:val="28"/>
                <w:szCs w:val="28"/>
              </w:rPr>
              <w:t>3</w:t>
            </w:r>
            <w:r w:rsidRPr="00891622">
              <w:rPr>
                <w:rFonts w:ascii="Cordia New" w:hAnsi="Cordia New" w:cs="Cordia New"/>
                <w:sz w:val="28"/>
                <w:szCs w:val="28"/>
                <w:cs/>
              </w:rPr>
              <w:t xml:space="preserve"> เดือน</w:t>
            </w:r>
          </w:p>
        </w:tc>
        <w:tc>
          <w:tcPr>
            <w:tcW w:w="1155" w:type="dxa"/>
            <w:vAlign w:val="bottom"/>
          </w:tcPr>
          <w:p w14:paraId="61584892" w14:textId="53C84566" w:rsidR="0031440F" w:rsidRPr="00764747" w:rsidRDefault="00764747" w:rsidP="00E352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
              <w:jc w:val="right"/>
              <w:rPr>
                <w:rFonts w:asciiTheme="minorBidi" w:hAnsiTheme="minorBidi" w:cstheme="minorBidi"/>
                <w:sz w:val="28"/>
                <w:szCs w:val="28"/>
              </w:rPr>
            </w:pPr>
            <w:r w:rsidRPr="00764747">
              <w:rPr>
                <w:rFonts w:asciiTheme="minorBidi" w:hAnsiTheme="minorBidi" w:cstheme="minorBidi"/>
                <w:sz w:val="28"/>
                <w:szCs w:val="28"/>
              </w:rPr>
              <w:t>406,649</w:t>
            </w:r>
          </w:p>
        </w:tc>
        <w:tc>
          <w:tcPr>
            <w:tcW w:w="1170" w:type="dxa"/>
            <w:vAlign w:val="bottom"/>
          </w:tcPr>
          <w:p w14:paraId="12E4E701" w14:textId="5119A7C3" w:rsidR="0031440F" w:rsidRPr="00891622" w:rsidRDefault="0031440F" w:rsidP="00117C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jc w:val="both"/>
              <w:rPr>
                <w:rFonts w:ascii="Cordia New" w:hAnsi="Cordia New" w:cs="Cordia New"/>
                <w:sz w:val="28"/>
                <w:szCs w:val="28"/>
              </w:rPr>
            </w:pPr>
            <w:r>
              <w:rPr>
                <w:rFonts w:ascii="Cordia New" w:hAnsi="Cordia New" w:cs="Cordia New"/>
                <w:sz w:val="28"/>
                <w:szCs w:val="28"/>
              </w:rPr>
              <w:t>-</w:t>
            </w:r>
          </w:p>
        </w:tc>
        <w:tc>
          <w:tcPr>
            <w:tcW w:w="1188" w:type="dxa"/>
            <w:vAlign w:val="bottom"/>
          </w:tcPr>
          <w:p w14:paraId="727EBC4B" w14:textId="6F89EB7A" w:rsidR="0031440F" w:rsidRPr="00891622" w:rsidRDefault="005F40C8" w:rsidP="00E352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lang w:val="en-GB"/>
              </w:rPr>
            </w:pPr>
            <w:r>
              <w:rPr>
                <w:rFonts w:ascii="Cordia New" w:hAnsi="Cordia New" w:cs="Cordia New"/>
                <w:sz w:val="28"/>
                <w:szCs w:val="28"/>
                <w:lang w:val="en-GB"/>
              </w:rPr>
              <w:t>1,618,595</w:t>
            </w:r>
          </w:p>
        </w:tc>
        <w:tc>
          <w:tcPr>
            <w:tcW w:w="1170" w:type="dxa"/>
            <w:gridSpan w:val="2"/>
            <w:vAlign w:val="bottom"/>
          </w:tcPr>
          <w:p w14:paraId="030A8C86" w14:textId="3297785F" w:rsidR="0031440F" w:rsidRPr="00891622" w:rsidRDefault="0031440F" w:rsidP="00E352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lang w:val="en-GB"/>
              </w:rPr>
              <w:t>502,478</w:t>
            </w:r>
          </w:p>
        </w:tc>
      </w:tr>
      <w:tr w:rsidR="0031440F" w:rsidRPr="00891622" w14:paraId="771CE8F7" w14:textId="77777777" w:rsidTr="00E3520F">
        <w:trPr>
          <w:tblHeader/>
        </w:trPr>
        <w:tc>
          <w:tcPr>
            <w:tcW w:w="4362" w:type="dxa"/>
          </w:tcPr>
          <w:p w14:paraId="75A854AF" w14:textId="4DB8012F"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r>
              <w:rPr>
                <w:rFonts w:ascii="Cordia New" w:hAnsi="Cordia New" w:cs="Cordia New" w:hint="cs"/>
                <w:sz w:val="28"/>
                <w:szCs w:val="28"/>
                <w:cs/>
              </w:rPr>
              <w:t>รวม</w:t>
            </w:r>
          </w:p>
        </w:tc>
        <w:tc>
          <w:tcPr>
            <w:tcW w:w="1155" w:type="dxa"/>
            <w:vAlign w:val="bottom"/>
          </w:tcPr>
          <w:p w14:paraId="55C5B229" w14:textId="77E08ABC" w:rsidR="0031440F" w:rsidRPr="00764747" w:rsidRDefault="00764747" w:rsidP="00E352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64747">
              <w:rPr>
                <w:rFonts w:asciiTheme="minorBidi" w:hAnsiTheme="minorBidi" w:cstheme="minorBidi"/>
                <w:sz w:val="28"/>
                <w:szCs w:val="28"/>
              </w:rPr>
              <w:t>735,26</w:t>
            </w:r>
            <w:r w:rsidR="00123FBC">
              <w:rPr>
                <w:rFonts w:asciiTheme="minorBidi" w:hAnsiTheme="minorBidi" w:cstheme="minorBidi"/>
                <w:sz w:val="28"/>
                <w:szCs w:val="28"/>
              </w:rPr>
              <w:t>4</w:t>
            </w:r>
          </w:p>
        </w:tc>
        <w:tc>
          <w:tcPr>
            <w:tcW w:w="1170" w:type="dxa"/>
            <w:vAlign w:val="bottom"/>
          </w:tcPr>
          <w:p w14:paraId="1C50C103" w14:textId="6045CC5D" w:rsidR="0031440F" w:rsidRPr="00891622" w:rsidRDefault="0031440F" w:rsidP="00E352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=SUM(B16:B18) </w:instrText>
            </w:r>
            <w:r>
              <w:rPr>
                <w:rFonts w:ascii="Cordia New" w:hAnsi="Cordia New" w:cs="Cordia New"/>
                <w:sz w:val="28"/>
                <w:szCs w:val="28"/>
              </w:rPr>
              <w:fldChar w:fldCharType="separate"/>
            </w:r>
            <w:r>
              <w:rPr>
                <w:rFonts w:ascii="Cordia New" w:hAnsi="Cordia New" w:cs="Cordia New"/>
                <w:noProof/>
                <w:sz w:val="28"/>
                <w:szCs w:val="28"/>
              </w:rPr>
              <w:t>890,770</w:t>
            </w:r>
            <w:r>
              <w:rPr>
                <w:rFonts w:ascii="Cordia New" w:hAnsi="Cordia New" w:cs="Cordia New"/>
                <w:sz w:val="28"/>
                <w:szCs w:val="28"/>
              </w:rPr>
              <w:fldChar w:fldCharType="end"/>
            </w:r>
          </w:p>
        </w:tc>
        <w:tc>
          <w:tcPr>
            <w:tcW w:w="1188" w:type="dxa"/>
            <w:vAlign w:val="bottom"/>
          </w:tcPr>
          <w:p w14:paraId="61095C11" w14:textId="1E14BAD3" w:rsidR="0031440F" w:rsidRPr="00E73692" w:rsidRDefault="00D209C2" w:rsidP="00E352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14,640</w:t>
            </w:r>
            <w:r w:rsidR="002975B8">
              <w:rPr>
                <w:rFonts w:ascii="Cordia New" w:hAnsi="Cordia New" w:cs="Cordia New"/>
                <w:sz w:val="28"/>
                <w:szCs w:val="28"/>
              </w:rPr>
              <w:t>,492</w:t>
            </w:r>
          </w:p>
        </w:tc>
        <w:tc>
          <w:tcPr>
            <w:tcW w:w="1170" w:type="dxa"/>
            <w:gridSpan w:val="2"/>
            <w:vAlign w:val="bottom"/>
          </w:tcPr>
          <w:p w14:paraId="3F1DD90F" w14:textId="77F1A38F" w:rsidR="0031440F" w:rsidRPr="00891622" w:rsidRDefault="0031440F" w:rsidP="00E352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=SUM(D15:D17) </w:instrText>
            </w:r>
            <w:r>
              <w:rPr>
                <w:rFonts w:ascii="Cordia New" w:hAnsi="Cordia New" w:cs="Cordia New"/>
                <w:sz w:val="28"/>
                <w:szCs w:val="28"/>
              </w:rPr>
              <w:fldChar w:fldCharType="separate"/>
            </w:r>
            <w:r>
              <w:rPr>
                <w:rFonts w:ascii="Cordia New" w:hAnsi="Cordia New" w:cs="Cordia New"/>
                <w:noProof/>
                <w:sz w:val="28"/>
                <w:szCs w:val="28"/>
              </w:rPr>
              <w:t>13,837,729</w:t>
            </w:r>
            <w:r>
              <w:rPr>
                <w:rFonts w:ascii="Cordia New" w:hAnsi="Cordia New" w:cs="Cordia New"/>
                <w:sz w:val="28"/>
                <w:szCs w:val="28"/>
              </w:rPr>
              <w:fldChar w:fldCharType="end"/>
            </w:r>
          </w:p>
        </w:tc>
      </w:tr>
    </w:tbl>
    <w:p w14:paraId="783F4ADA" w14:textId="78C57553" w:rsidR="00437A07" w:rsidRPr="00D00907" w:rsidRDefault="00823068"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color w:val="000000"/>
          <w:sz w:val="28"/>
          <w:szCs w:val="28"/>
        </w:rPr>
      </w:pPr>
      <w:r>
        <w:rPr>
          <w:rFonts w:ascii="Cordia New" w:hAnsi="Cordia New" w:cs="Cordia New" w:hint="cs"/>
          <w:color w:val="000000"/>
          <w:sz w:val="28"/>
          <w:szCs w:val="28"/>
          <w:cs/>
        </w:rPr>
        <w:lastRenderedPageBreak/>
        <w:t>ค่าเผื่อ</w:t>
      </w:r>
      <w:r w:rsidR="00437A07" w:rsidRPr="00D00907">
        <w:rPr>
          <w:rFonts w:ascii="Cordia New" w:hAnsi="Cordia New" w:cs="Cordia New"/>
          <w:color w:val="000000"/>
          <w:sz w:val="28"/>
          <w:szCs w:val="28"/>
          <w:cs/>
        </w:rPr>
        <w:t>ผลขาดทุน</w:t>
      </w:r>
      <w:r w:rsidR="003C5290">
        <w:rPr>
          <w:rFonts w:ascii="Cordia New" w:hAnsi="Cordia New" w:cs="Cordia New" w:hint="cs"/>
          <w:color w:val="000000"/>
          <w:sz w:val="28"/>
          <w:szCs w:val="28"/>
          <w:cs/>
        </w:rPr>
        <w:t>ด้านเครดิตที่คาดว่าจะเกิดขึ้น</w:t>
      </w:r>
      <w:r w:rsidR="00437A07" w:rsidRPr="00D00907">
        <w:rPr>
          <w:rFonts w:ascii="Cordia New" w:hAnsi="Cordia New" w:cs="Cordia New"/>
          <w:color w:val="000000"/>
          <w:sz w:val="28"/>
          <w:szCs w:val="28"/>
          <w:cs/>
        </w:rPr>
        <w:t xml:space="preserve">สำหรับลูกหนี้การค้า ณ วันที่ </w:t>
      </w:r>
      <w:r w:rsidR="00437A07" w:rsidRPr="00D00907">
        <w:rPr>
          <w:rFonts w:ascii="Cordia New" w:hAnsi="Cordia New" w:cs="Cordia New"/>
          <w:color w:val="000000"/>
          <w:sz w:val="28"/>
          <w:szCs w:val="28"/>
        </w:rPr>
        <w:t xml:space="preserve">31 </w:t>
      </w:r>
      <w:r w:rsidR="00437A07" w:rsidRPr="00D00907">
        <w:rPr>
          <w:rFonts w:ascii="Cordia New" w:hAnsi="Cordia New" w:cs="Cordia New"/>
          <w:color w:val="000000"/>
          <w:sz w:val="28"/>
          <w:szCs w:val="28"/>
          <w:cs/>
        </w:rPr>
        <w:t xml:space="preserve">ธันวาคม </w:t>
      </w:r>
      <w:r w:rsidR="00437A07" w:rsidRPr="00D00907">
        <w:rPr>
          <w:rFonts w:ascii="Cordia New" w:hAnsi="Cordia New" w:cs="Cordia New"/>
          <w:color w:val="000000"/>
          <w:sz w:val="28"/>
          <w:szCs w:val="28"/>
        </w:rPr>
        <w:t>256</w:t>
      </w:r>
      <w:r w:rsidR="0031440F">
        <w:rPr>
          <w:rFonts w:ascii="Cordia New" w:hAnsi="Cordia New" w:cs="Cordia New"/>
          <w:color w:val="000000"/>
          <w:sz w:val="28"/>
          <w:szCs w:val="28"/>
        </w:rPr>
        <w:t>6</w:t>
      </w:r>
      <w:r w:rsidR="00437A07" w:rsidRPr="00D00907">
        <w:rPr>
          <w:rFonts w:ascii="Cordia New" w:hAnsi="Cordia New" w:cs="Cordia New"/>
          <w:color w:val="000000"/>
          <w:sz w:val="28"/>
          <w:szCs w:val="28"/>
        </w:rPr>
        <w:t xml:space="preserve"> </w:t>
      </w:r>
      <w:r w:rsidR="00437A07" w:rsidRPr="00D00907">
        <w:rPr>
          <w:rFonts w:ascii="Cordia New" w:hAnsi="Cordia New" w:cs="Cordia New"/>
          <w:color w:val="000000"/>
          <w:sz w:val="28"/>
          <w:szCs w:val="28"/>
          <w:cs/>
        </w:rPr>
        <w:t>และ</w:t>
      </w:r>
      <w:r w:rsidR="00D66F68" w:rsidRPr="00D00907">
        <w:rPr>
          <w:rFonts w:ascii="Cordia New" w:hAnsi="Cordia New" w:cs="Cordia New"/>
          <w:color w:val="000000"/>
          <w:sz w:val="28"/>
          <w:szCs w:val="28"/>
        </w:rPr>
        <w:t xml:space="preserve"> 256</w:t>
      </w:r>
      <w:r w:rsidR="0031440F">
        <w:rPr>
          <w:rFonts w:ascii="Cordia New" w:hAnsi="Cordia New" w:cs="Cordia New"/>
          <w:color w:val="000000"/>
          <w:sz w:val="28"/>
          <w:szCs w:val="28"/>
        </w:rPr>
        <w:t>5</w:t>
      </w:r>
      <w:r w:rsidR="00437A07" w:rsidRPr="00D00907">
        <w:rPr>
          <w:rFonts w:ascii="Cordia New" w:hAnsi="Cordia New" w:cs="Cordia New"/>
          <w:color w:val="000000"/>
          <w:sz w:val="28"/>
          <w:szCs w:val="28"/>
        </w:rPr>
        <w:t xml:space="preserve"> </w:t>
      </w:r>
      <w:r w:rsidR="00437A07" w:rsidRPr="00D00907">
        <w:rPr>
          <w:rFonts w:ascii="Cordia New" w:hAnsi="Cordia New" w:cs="Cordia New"/>
          <w:color w:val="000000"/>
          <w:sz w:val="28"/>
          <w:szCs w:val="28"/>
          <w:cs/>
        </w:rPr>
        <w:t>มีดังนี้</w:t>
      </w:r>
    </w:p>
    <w:p w14:paraId="1BF80D56" w14:textId="3D3FA8C3" w:rsidR="00437A07" w:rsidRPr="00D00907" w:rsidRDefault="00437A07"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tbl>
      <w:tblPr>
        <w:tblW w:w="8806" w:type="dxa"/>
        <w:tblInd w:w="284" w:type="dxa"/>
        <w:tblLayout w:type="fixed"/>
        <w:tblLook w:val="0000" w:firstRow="0" w:lastRow="0" w:firstColumn="0" w:lastColumn="0" w:noHBand="0" w:noVBand="0"/>
      </w:tblPr>
      <w:tblGrid>
        <w:gridCol w:w="3136"/>
        <w:gridCol w:w="1417"/>
        <w:gridCol w:w="1418"/>
        <w:gridCol w:w="1417"/>
        <w:gridCol w:w="1418"/>
      </w:tblGrid>
      <w:tr w:rsidR="000A26B1" w:rsidRPr="00891622" w14:paraId="7257EA42" w14:textId="77777777" w:rsidTr="002D400D">
        <w:tc>
          <w:tcPr>
            <w:tcW w:w="3136" w:type="dxa"/>
          </w:tcPr>
          <w:p w14:paraId="65F59824" w14:textId="1424B8DA" w:rsidR="000A26B1" w:rsidRPr="00891622" w:rsidRDefault="009147E0" w:rsidP="00490E0B">
            <w:pPr>
              <w:tabs>
                <w:tab w:val="clear" w:pos="227"/>
                <w:tab w:val="clear" w:pos="454"/>
                <w:tab w:val="left" w:pos="450"/>
              </w:tabs>
              <w:spacing w:line="380" w:lineRule="exact"/>
              <w:rPr>
                <w:rFonts w:ascii="Cordia New" w:hAnsi="Cordia New" w:cs="Cordia New"/>
                <w:sz w:val="28"/>
                <w:szCs w:val="28"/>
              </w:rPr>
            </w:pPr>
            <w:r w:rsidRPr="009147E0">
              <w:rPr>
                <w:rFonts w:ascii="Cordia New" w:hAnsi="Cordia New" w:cs="Cordia New"/>
                <w:sz w:val="28"/>
                <w:szCs w:val="28"/>
                <w:cs/>
              </w:rPr>
              <w:t>(หน่วย : บาท)</w:t>
            </w:r>
          </w:p>
        </w:tc>
        <w:tc>
          <w:tcPr>
            <w:tcW w:w="5670" w:type="dxa"/>
            <w:gridSpan w:val="4"/>
          </w:tcPr>
          <w:p w14:paraId="19DA9A23" w14:textId="46B1372A" w:rsidR="000A26B1" w:rsidRPr="00891622" w:rsidRDefault="000A26B1" w:rsidP="00490E0B">
            <w:pPr>
              <w:pBdr>
                <w:bottom w:val="single" w:sz="4" w:space="1" w:color="auto"/>
              </w:pBdr>
              <w:tabs>
                <w:tab w:val="clear" w:pos="227"/>
                <w:tab w:val="clear" w:pos="454"/>
                <w:tab w:val="left" w:pos="450"/>
              </w:tabs>
              <w:spacing w:line="380" w:lineRule="exact"/>
              <w:jc w:val="center"/>
              <w:rPr>
                <w:rFonts w:ascii="Cordia New" w:hAnsi="Cordia New" w:cs="Cordia New"/>
                <w:sz w:val="28"/>
                <w:szCs w:val="28"/>
                <w:cs/>
              </w:rPr>
            </w:pPr>
            <w:r w:rsidRPr="00891622">
              <w:rPr>
                <w:rFonts w:ascii="Cordia New" w:hAnsi="Cordia New" w:cs="Cordia New"/>
                <w:sz w:val="28"/>
                <w:szCs w:val="28"/>
                <w:cs/>
              </w:rPr>
              <w:t>งบการเงินรวม</w:t>
            </w:r>
          </w:p>
        </w:tc>
      </w:tr>
      <w:tr w:rsidR="000A26B1" w:rsidRPr="00891622" w14:paraId="14AFE07C" w14:textId="77777777" w:rsidTr="0031440F">
        <w:trPr>
          <w:trHeight w:val="342"/>
        </w:trPr>
        <w:tc>
          <w:tcPr>
            <w:tcW w:w="3136" w:type="dxa"/>
          </w:tcPr>
          <w:p w14:paraId="31C2D300" w14:textId="77777777" w:rsidR="000A26B1" w:rsidRPr="00891622" w:rsidRDefault="000A26B1" w:rsidP="00490E0B">
            <w:pPr>
              <w:tabs>
                <w:tab w:val="clear" w:pos="227"/>
                <w:tab w:val="clear" w:pos="454"/>
                <w:tab w:val="left" w:pos="450"/>
              </w:tabs>
              <w:spacing w:line="380" w:lineRule="exact"/>
              <w:rPr>
                <w:rFonts w:ascii="Cordia New" w:hAnsi="Cordia New" w:cs="Cordia New"/>
                <w:sz w:val="28"/>
                <w:szCs w:val="28"/>
              </w:rPr>
            </w:pPr>
          </w:p>
        </w:tc>
        <w:tc>
          <w:tcPr>
            <w:tcW w:w="2835" w:type="dxa"/>
            <w:gridSpan w:val="2"/>
          </w:tcPr>
          <w:p w14:paraId="1A256591" w14:textId="1D231BAC" w:rsidR="000A26B1" w:rsidRPr="00891622" w:rsidRDefault="000A26B1"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
              <w:jc w:val="center"/>
              <w:rPr>
                <w:rFonts w:ascii="Cordia New" w:hAnsi="Cordia New" w:cs="Cordia New"/>
                <w:sz w:val="28"/>
                <w:szCs w:val="28"/>
              </w:rPr>
            </w:pP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Pr="00891622">
              <w:rPr>
                <w:rFonts w:ascii="Cordia New" w:hAnsi="Cordia New" w:cs="Cordia New"/>
                <w:sz w:val="28"/>
                <w:szCs w:val="28"/>
              </w:rPr>
              <w:t>256</w:t>
            </w:r>
            <w:r w:rsidR="0031440F">
              <w:rPr>
                <w:rFonts w:ascii="Cordia New" w:hAnsi="Cordia New" w:cs="Cordia New"/>
                <w:sz w:val="28"/>
                <w:szCs w:val="28"/>
              </w:rPr>
              <w:t>6</w:t>
            </w:r>
          </w:p>
        </w:tc>
        <w:tc>
          <w:tcPr>
            <w:tcW w:w="2835" w:type="dxa"/>
            <w:gridSpan w:val="2"/>
            <w:vAlign w:val="bottom"/>
          </w:tcPr>
          <w:p w14:paraId="27B638DB" w14:textId="2263CBB8" w:rsidR="000A26B1" w:rsidRPr="00891622" w:rsidRDefault="000A26B1"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Pr="00891622">
              <w:rPr>
                <w:rFonts w:ascii="Cordia New" w:hAnsi="Cordia New" w:cs="Cordia New"/>
                <w:sz w:val="28"/>
                <w:szCs w:val="28"/>
              </w:rPr>
              <w:t>256</w:t>
            </w:r>
            <w:r w:rsidR="0031440F">
              <w:rPr>
                <w:rFonts w:ascii="Cordia New" w:hAnsi="Cordia New" w:cs="Cordia New"/>
                <w:sz w:val="28"/>
                <w:szCs w:val="28"/>
              </w:rPr>
              <w:t>5</w:t>
            </w:r>
          </w:p>
        </w:tc>
      </w:tr>
      <w:tr w:rsidR="000A26B1" w:rsidRPr="00891622" w14:paraId="4ED8952A" w14:textId="77777777" w:rsidTr="002D400D">
        <w:trPr>
          <w:trHeight w:val="1107"/>
        </w:trPr>
        <w:tc>
          <w:tcPr>
            <w:tcW w:w="3136" w:type="dxa"/>
            <w:vAlign w:val="bottom"/>
          </w:tcPr>
          <w:p w14:paraId="3A43ADFE" w14:textId="77777777" w:rsidR="000A26B1" w:rsidRPr="00891622" w:rsidRDefault="000A26B1" w:rsidP="00490E0B">
            <w:pPr>
              <w:pBdr>
                <w:bottom w:val="single" w:sz="4" w:space="1" w:color="auto"/>
              </w:pBdr>
              <w:tabs>
                <w:tab w:val="clear" w:pos="227"/>
                <w:tab w:val="clear" w:pos="454"/>
                <w:tab w:val="left" w:pos="450"/>
              </w:tabs>
              <w:spacing w:line="380" w:lineRule="exact"/>
              <w:ind w:right="34"/>
              <w:jc w:val="center"/>
              <w:rPr>
                <w:rFonts w:ascii="Cordia New" w:hAnsi="Cordia New" w:cs="Cordia New"/>
                <w:sz w:val="28"/>
                <w:szCs w:val="28"/>
                <w:cs/>
              </w:rPr>
            </w:pPr>
            <w:r w:rsidRPr="00891622">
              <w:rPr>
                <w:rFonts w:ascii="Cordia New" w:hAnsi="Cordia New" w:cs="Cordia New"/>
                <w:sz w:val="28"/>
                <w:szCs w:val="28"/>
                <w:cs/>
              </w:rPr>
              <w:t>อายุลูกหนี้</w:t>
            </w:r>
          </w:p>
        </w:tc>
        <w:tc>
          <w:tcPr>
            <w:tcW w:w="1417" w:type="dxa"/>
            <w:vAlign w:val="bottom"/>
          </w:tcPr>
          <w:p w14:paraId="43E4289B" w14:textId="58FE4995" w:rsidR="000A26B1" w:rsidRPr="00891622" w:rsidRDefault="000A26B1" w:rsidP="00490E0B">
            <w:pPr>
              <w:pBdr>
                <w:bottom w:val="single" w:sz="4" w:space="1" w:color="auto"/>
              </w:pBdr>
              <w:tabs>
                <w:tab w:val="clear" w:pos="227"/>
                <w:tab w:val="clear" w:pos="454"/>
                <w:tab w:val="clear" w:pos="907"/>
                <w:tab w:val="left" w:pos="450"/>
                <w:tab w:val="left" w:pos="900"/>
              </w:tabs>
              <w:spacing w:line="380" w:lineRule="exact"/>
              <w:ind w:left="-18"/>
              <w:jc w:val="center"/>
              <w:rPr>
                <w:rFonts w:ascii="Cordia New" w:hAnsi="Cordia New" w:cs="Cordia New"/>
                <w:sz w:val="28"/>
                <w:szCs w:val="28"/>
                <w:cs/>
              </w:rPr>
            </w:pPr>
            <w:r w:rsidRPr="00891622">
              <w:rPr>
                <w:rFonts w:ascii="Cordia New" w:hAnsi="Cordia New" w:cs="Cordia New"/>
                <w:sz w:val="28"/>
                <w:szCs w:val="28"/>
                <w:cs/>
              </w:rPr>
              <w:t>มูลค่าตามบัญชี</w:t>
            </w:r>
          </w:p>
        </w:tc>
        <w:tc>
          <w:tcPr>
            <w:tcW w:w="1418" w:type="dxa"/>
            <w:vAlign w:val="bottom"/>
          </w:tcPr>
          <w:p w14:paraId="22F6A9C9" w14:textId="097D02D9" w:rsidR="000A26B1" w:rsidRPr="00891622" w:rsidRDefault="00A5077E" w:rsidP="00490E0B">
            <w:pPr>
              <w:pBdr>
                <w:bottom w:val="single" w:sz="4" w:space="1" w:color="auto"/>
              </w:pBdr>
              <w:tabs>
                <w:tab w:val="clear" w:pos="227"/>
                <w:tab w:val="clear" w:pos="454"/>
                <w:tab w:val="clear" w:pos="907"/>
                <w:tab w:val="left" w:pos="450"/>
                <w:tab w:val="left" w:pos="900"/>
              </w:tabs>
              <w:spacing w:line="380" w:lineRule="exact"/>
              <w:ind w:left="-18"/>
              <w:jc w:val="center"/>
              <w:rPr>
                <w:rFonts w:ascii="Cordia New" w:hAnsi="Cordia New" w:cs="Cordia New"/>
                <w:sz w:val="28"/>
                <w:szCs w:val="28"/>
                <w:cs/>
              </w:rPr>
            </w:pPr>
            <w:r w:rsidRPr="00A5077E">
              <w:rPr>
                <w:rFonts w:ascii="Cordia New" w:hAnsi="Cordia New" w:cs="Cordia New"/>
                <w:sz w:val="28"/>
                <w:szCs w:val="28"/>
                <w:cs/>
              </w:rPr>
              <w:t>ค่าเผื่อผลขาดทุนด้านเครดิตที่คาดว่าจะเกิดขึ้น</w:t>
            </w:r>
          </w:p>
        </w:tc>
        <w:tc>
          <w:tcPr>
            <w:tcW w:w="1417" w:type="dxa"/>
            <w:vAlign w:val="bottom"/>
          </w:tcPr>
          <w:p w14:paraId="028EFD53" w14:textId="77777777" w:rsidR="000A26B1" w:rsidRPr="00891622" w:rsidRDefault="000A26B1" w:rsidP="00490E0B">
            <w:pPr>
              <w:pBdr>
                <w:bottom w:val="single" w:sz="4" w:space="1" w:color="auto"/>
              </w:pBdr>
              <w:tabs>
                <w:tab w:val="clear" w:pos="227"/>
                <w:tab w:val="clear" w:pos="454"/>
                <w:tab w:val="clear" w:pos="907"/>
                <w:tab w:val="left" w:pos="450"/>
                <w:tab w:val="left" w:pos="900"/>
              </w:tabs>
              <w:spacing w:line="380" w:lineRule="exact"/>
              <w:ind w:left="-18"/>
              <w:jc w:val="center"/>
              <w:rPr>
                <w:rFonts w:ascii="Cordia New" w:hAnsi="Cordia New" w:cs="Cordia New"/>
                <w:sz w:val="28"/>
                <w:szCs w:val="28"/>
              </w:rPr>
            </w:pPr>
            <w:r w:rsidRPr="00891622">
              <w:rPr>
                <w:rFonts w:ascii="Cordia New" w:hAnsi="Cordia New" w:cs="Cordia New"/>
                <w:sz w:val="28"/>
                <w:szCs w:val="28"/>
                <w:cs/>
              </w:rPr>
              <w:t>มูลค่าตามบัญชี</w:t>
            </w:r>
          </w:p>
        </w:tc>
        <w:tc>
          <w:tcPr>
            <w:tcW w:w="1418" w:type="dxa"/>
            <w:vAlign w:val="bottom"/>
          </w:tcPr>
          <w:p w14:paraId="052746ED" w14:textId="4C87D687" w:rsidR="000A26B1" w:rsidRPr="00891622" w:rsidRDefault="00A5077E" w:rsidP="00490E0B">
            <w:pPr>
              <w:pBdr>
                <w:bottom w:val="single" w:sz="4" w:space="1" w:color="auto"/>
              </w:pBdr>
              <w:tabs>
                <w:tab w:val="clear" w:pos="227"/>
                <w:tab w:val="clear" w:pos="454"/>
                <w:tab w:val="clear" w:pos="907"/>
                <w:tab w:val="left" w:pos="450"/>
                <w:tab w:val="left" w:pos="900"/>
              </w:tabs>
              <w:spacing w:line="380" w:lineRule="exact"/>
              <w:ind w:left="-18"/>
              <w:jc w:val="center"/>
              <w:rPr>
                <w:rFonts w:ascii="Cordia New" w:hAnsi="Cordia New" w:cs="Cordia New"/>
                <w:sz w:val="28"/>
                <w:szCs w:val="28"/>
                <w:cs/>
              </w:rPr>
            </w:pPr>
            <w:r w:rsidRPr="00A5077E">
              <w:rPr>
                <w:rFonts w:ascii="Cordia New" w:hAnsi="Cordia New" w:cs="Cordia New"/>
                <w:sz w:val="28"/>
                <w:szCs w:val="28"/>
                <w:cs/>
              </w:rPr>
              <w:t>ค่าเผื่อผลขาดทุนด้านเครดิตที่คาดว่าจะเกิดขึ้น</w:t>
            </w:r>
          </w:p>
        </w:tc>
      </w:tr>
      <w:tr w:rsidR="000A26B1" w:rsidRPr="00891622" w14:paraId="55A15826" w14:textId="77777777" w:rsidTr="002D400D">
        <w:trPr>
          <w:trHeight w:val="180"/>
        </w:trPr>
        <w:tc>
          <w:tcPr>
            <w:tcW w:w="3136" w:type="dxa"/>
          </w:tcPr>
          <w:p w14:paraId="65DF4665" w14:textId="77777777" w:rsidR="000A26B1" w:rsidRPr="00891622" w:rsidRDefault="000A26B1" w:rsidP="00490E0B">
            <w:pPr>
              <w:tabs>
                <w:tab w:val="clear" w:pos="227"/>
                <w:tab w:val="clear" w:pos="454"/>
                <w:tab w:val="left" w:pos="450"/>
              </w:tabs>
              <w:spacing w:line="380" w:lineRule="exact"/>
              <w:ind w:right="-43"/>
              <w:jc w:val="both"/>
              <w:rPr>
                <w:rFonts w:ascii="Cordia New" w:hAnsi="Cordia New" w:cs="Cordia New"/>
                <w:i/>
                <w:iCs/>
                <w:sz w:val="28"/>
                <w:szCs w:val="28"/>
              </w:rPr>
            </w:pPr>
          </w:p>
        </w:tc>
        <w:tc>
          <w:tcPr>
            <w:tcW w:w="1417" w:type="dxa"/>
          </w:tcPr>
          <w:p w14:paraId="2BA3B311" w14:textId="77777777" w:rsidR="000A26B1" w:rsidRPr="00891622" w:rsidRDefault="000A26B1" w:rsidP="00490E0B">
            <w:pPr>
              <w:tabs>
                <w:tab w:val="clear" w:pos="227"/>
                <w:tab w:val="clear" w:pos="454"/>
                <w:tab w:val="left" w:pos="450"/>
              </w:tabs>
              <w:spacing w:line="380" w:lineRule="exact"/>
              <w:ind w:right="-43"/>
              <w:rPr>
                <w:rFonts w:ascii="Cordia New" w:hAnsi="Cordia New" w:cs="Cordia New"/>
                <w:sz w:val="28"/>
                <w:szCs w:val="28"/>
              </w:rPr>
            </w:pPr>
          </w:p>
        </w:tc>
        <w:tc>
          <w:tcPr>
            <w:tcW w:w="1418" w:type="dxa"/>
          </w:tcPr>
          <w:p w14:paraId="421962E6" w14:textId="77777777" w:rsidR="000A26B1" w:rsidRPr="00891622" w:rsidRDefault="000A26B1" w:rsidP="00490E0B">
            <w:pPr>
              <w:tabs>
                <w:tab w:val="clear" w:pos="227"/>
                <w:tab w:val="clear" w:pos="454"/>
                <w:tab w:val="left" w:pos="450"/>
              </w:tabs>
              <w:spacing w:line="380" w:lineRule="exact"/>
              <w:ind w:right="-43"/>
              <w:rPr>
                <w:rFonts w:ascii="Cordia New" w:hAnsi="Cordia New" w:cs="Cordia New"/>
                <w:sz w:val="28"/>
                <w:szCs w:val="28"/>
              </w:rPr>
            </w:pPr>
          </w:p>
        </w:tc>
        <w:tc>
          <w:tcPr>
            <w:tcW w:w="1417" w:type="dxa"/>
          </w:tcPr>
          <w:p w14:paraId="442141C6" w14:textId="77777777" w:rsidR="000A26B1" w:rsidRPr="00891622" w:rsidRDefault="000A26B1" w:rsidP="00490E0B">
            <w:pPr>
              <w:tabs>
                <w:tab w:val="clear" w:pos="227"/>
                <w:tab w:val="clear" w:pos="454"/>
                <w:tab w:val="left" w:pos="450"/>
              </w:tabs>
              <w:spacing w:line="380" w:lineRule="exact"/>
              <w:ind w:right="-43"/>
              <w:jc w:val="right"/>
              <w:rPr>
                <w:rFonts w:ascii="Cordia New" w:hAnsi="Cordia New" w:cs="Cordia New"/>
                <w:sz w:val="28"/>
                <w:szCs w:val="28"/>
              </w:rPr>
            </w:pPr>
          </w:p>
        </w:tc>
        <w:tc>
          <w:tcPr>
            <w:tcW w:w="1418" w:type="dxa"/>
          </w:tcPr>
          <w:p w14:paraId="4AE5314E" w14:textId="77777777" w:rsidR="000A26B1" w:rsidRPr="00891622" w:rsidRDefault="000A26B1" w:rsidP="00490E0B">
            <w:pPr>
              <w:tabs>
                <w:tab w:val="clear" w:pos="227"/>
                <w:tab w:val="clear" w:pos="454"/>
                <w:tab w:val="left" w:pos="450"/>
              </w:tabs>
              <w:spacing w:line="380" w:lineRule="exact"/>
              <w:ind w:right="-43"/>
              <w:jc w:val="right"/>
              <w:rPr>
                <w:rFonts w:ascii="Cordia New" w:hAnsi="Cordia New" w:cs="Cordia New"/>
                <w:sz w:val="28"/>
                <w:szCs w:val="28"/>
              </w:rPr>
            </w:pPr>
          </w:p>
        </w:tc>
      </w:tr>
      <w:tr w:rsidR="0031440F" w:rsidRPr="00891622" w14:paraId="3DD9512D" w14:textId="77777777" w:rsidTr="002D400D">
        <w:trPr>
          <w:trHeight w:val="189"/>
        </w:trPr>
        <w:tc>
          <w:tcPr>
            <w:tcW w:w="3136" w:type="dxa"/>
          </w:tcPr>
          <w:p w14:paraId="0C47D76A" w14:textId="67299A77" w:rsidR="0031440F" w:rsidRPr="00891622" w:rsidRDefault="0031440F" w:rsidP="0031440F">
            <w:pPr>
              <w:tabs>
                <w:tab w:val="clear" w:pos="227"/>
                <w:tab w:val="clear" w:pos="454"/>
                <w:tab w:val="left" w:pos="450"/>
              </w:tabs>
              <w:spacing w:line="380" w:lineRule="exact"/>
              <w:ind w:right="-43"/>
              <w:jc w:val="both"/>
              <w:rPr>
                <w:rFonts w:ascii="Cordia New" w:hAnsi="Cordia New" w:cs="Cordia New"/>
                <w:sz w:val="28"/>
                <w:szCs w:val="28"/>
                <w:cs/>
              </w:rPr>
            </w:pPr>
            <w:r w:rsidRPr="00891622">
              <w:rPr>
                <w:rFonts w:ascii="Cordia New" w:hAnsi="Cordia New" w:cs="Cordia New"/>
                <w:sz w:val="28"/>
                <w:szCs w:val="28"/>
                <w:cs/>
              </w:rPr>
              <w:t>ยังไม่ถึงกำหนดชำระ</w:t>
            </w:r>
          </w:p>
        </w:tc>
        <w:tc>
          <w:tcPr>
            <w:tcW w:w="1417" w:type="dxa"/>
          </w:tcPr>
          <w:p w14:paraId="4AC13A9D" w14:textId="343BBFA9" w:rsidR="0031440F" w:rsidRPr="00F1625F" w:rsidRDefault="00992E16" w:rsidP="007A09BD">
            <w:pPr>
              <w:tabs>
                <w:tab w:val="clear" w:pos="227"/>
                <w:tab w:val="clear" w:pos="454"/>
                <w:tab w:val="left" w:pos="450"/>
              </w:tabs>
              <w:spacing w:line="380" w:lineRule="exact"/>
              <w:ind w:right="-15"/>
              <w:jc w:val="right"/>
              <w:rPr>
                <w:rFonts w:asciiTheme="minorBidi" w:hAnsiTheme="minorBidi" w:cstheme="minorBidi"/>
                <w:sz w:val="28"/>
                <w:szCs w:val="28"/>
              </w:rPr>
            </w:pPr>
            <w:r w:rsidRPr="00F1625F">
              <w:rPr>
                <w:rFonts w:asciiTheme="minorBidi" w:hAnsiTheme="minorBidi" w:cstheme="minorBidi"/>
                <w:sz w:val="28"/>
                <w:szCs w:val="28"/>
              </w:rPr>
              <w:t>77,404,89</w:t>
            </w:r>
            <w:r w:rsidR="002F2F8F" w:rsidRPr="00F1625F">
              <w:rPr>
                <w:rFonts w:asciiTheme="minorBidi" w:hAnsiTheme="minorBidi" w:cstheme="minorBidi"/>
                <w:sz w:val="28"/>
                <w:szCs w:val="28"/>
              </w:rPr>
              <w:t>7</w:t>
            </w:r>
          </w:p>
        </w:tc>
        <w:tc>
          <w:tcPr>
            <w:tcW w:w="1418" w:type="dxa"/>
          </w:tcPr>
          <w:p w14:paraId="71F279C4" w14:textId="13F9E969" w:rsidR="0031440F" w:rsidRPr="00992E16" w:rsidRDefault="00992E16" w:rsidP="007A09BD">
            <w:pPr>
              <w:tabs>
                <w:tab w:val="clear" w:pos="227"/>
                <w:tab w:val="clear" w:pos="454"/>
                <w:tab w:val="left" w:pos="450"/>
              </w:tabs>
              <w:spacing w:line="380" w:lineRule="exact"/>
              <w:ind w:right="-15"/>
              <w:jc w:val="right"/>
              <w:rPr>
                <w:rFonts w:asciiTheme="minorBidi" w:hAnsiTheme="minorBidi" w:cstheme="minorBidi"/>
                <w:sz w:val="28"/>
                <w:szCs w:val="28"/>
              </w:rPr>
            </w:pPr>
            <w:r w:rsidRPr="00992E16">
              <w:rPr>
                <w:rFonts w:asciiTheme="minorBidi" w:hAnsiTheme="minorBidi" w:cstheme="minorBidi"/>
                <w:sz w:val="28"/>
                <w:szCs w:val="28"/>
              </w:rPr>
              <w:t>130,964</w:t>
            </w:r>
          </w:p>
        </w:tc>
        <w:tc>
          <w:tcPr>
            <w:tcW w:w="1417" w:type="dxa"/>
          </w:tcPr>
          <w:p w14:paraId="026E2CD8" w14:textId="65C4FE2E" w:rsidR="0031440F" w:rsidRPr="00891622" w:rsidRDefault="00337A4F"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Pr>
                <w:rFonts w:ascii="Cordia New" w:hAnsi="Cordia New" w:cs="Cordia New"/>
                <w:sz w:val="28"/>
                <w:szCs w:val="28"/>
              </w:rPr>
              <w:t>72,231,880</w:t>
            </w:r>
          </w:p>
        </w:tc>
        <w:tc>
          <w:tcPr>
            <w:tcW w:w="1418" w:type="dxa"/>
          </w:tcPr>
          <w:p w14:paraId="57BB0C72" w14:textId="1917E398" w:rsidR="0031440F" w:rsidRPr="00891622" w:rsidRDefault="0031440F"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8"/>
                <w:szCs w:val="28"/>
              </w:rPr>
            </w:pPr>
            <w:r>
              <w:rPr>
                <w:rFonts w:ascii="Cordia New" w:hAnsi="Cordia New" w:cs="Cordia New"/>
                <w:sz w:val="28"/>
                <w:szCs w:val="28"/>
              </w:rPr>
              <w:t>147,716</w:t>
            </w:r>
          </w:p>
        </w:tc>
      </w:tr>
      <w:tr w:rsidR="0031440F" w:rsidRPr="00891622" w14:paraId="56B684DB" w14:textId="77777777" w:rsidTr="002D400D">
        <w:trPr>
          <w:trHeight w:val="68"/>
        </w:trPr>
        <w:tc>
          <w:tcPr>
            <w:tcW w:w="3136" w:type="dxa"/>
          </w:tcPr>
          <w:p w14:paraId="29BF8957" w14:textId="77777777" w:rsidR="0031440F" w:rsidRPr="00891622" w:rsidRDefault="0031440F" w:rsidP="0031440F">
            <w:pPr>
              <w:tabs>
                <w:tab w:val="clear" w:pos="227"/>
                <w:tab w:val="clear" w:pos="454"/>
                <w:tab w:val="left" w:pos="450"/>
              </w:tabs>
              <w:spacing w:line="380" w:lineRule="exact"/>
              <w:ind w:right="-43"/>
              <w:jc w:val="both"/>
              <w:rPr>
                <w:rFonts w:ascii="Cordia New" w:hAnsi="Cordia New" w:cs="Cordia New"/>
                <w:sz w:val="28"/>
                <w:szCs w:val="28"/>
              </w:rPr>
            </w:pPr>
            <w:r w:rsidRPr="00891622">
              <w:rPr>
                <w:rFonts w:ascii="Cordia New" w:hAnsi="Cordia New" w:cs="Cordia New"/>
                <w:sz w:val="28"/>
                <w:szCs w:val="28"/>
                <w:cs/>
              </w:rPr>
              <w:t xml:space="preserve">น้อยกว่า </w:t>
            </w:r>
            <w:r w:rsidRPr="00891622">
              <w:rPr>
                <w:rFonts w:ascii="Cordia New" w:hAnsi="Cordia New" w:cs="Cordia New"/>
                <w:sz w:val="28"/>
                <w:szCs w:val="28"/>
              </w:rPr>
              <w:t>3</w:t>
            </w:r>
            <w:r w:rsidRPr="00891622">
              <w:rPr>
                <w:rFonts w:ascii="Cordia New" w:hAnsi="Cordia New" w:cs="Cordia New"/>
                <w:sz w:val="28"/>
                <w:szCs w:val="28"/>
                <w:cs/>
              </w:rPr>
              <w:t xml:space="preserve"> เดือน</w:t>
            </w:r>
          </w:p>
        </w:tc>
        <w:tc>
          <w:tcPr>
            <w:tcW w:w="1417" w:type="dxa"/>
          </w:tcPr>
          <w:p w14:paraId="2F662A1E" w14:textId="73B59B23" w:rsidR="0031440F" w:rsidRPr="00F1625F" w:rsidRDefault="00992E16" w:rsidP="007A09BD">
            <w:pPr>
              <w:tabs>
                <w:tab w:val="clear" w:pos="227"/>
                <w:tab w:val="clear" w:pos="454"/>
                <w:tab w:val="left" w:pos="450"/>
              </w:tabs>
              <w:spacing w:line="380" w:lineRule="exact"/>
              <w:ind w:right="-15"/>
              <w:jc w:val="right"/>
              <w:rPr>
                <w:rFonts w:asciiTheme="minorBidi" w:hAnsiTheme="minorBidi" w:cstheme="minorBidi"/>
                <w:sz w:val="28"/>
                <w:szCs w:val="28"/>
              </w:rPr>
            </w:pPr>
            <w:r w:rsidRPr="00F1625F">
              <w:rPr>
                <w:rFonts w:asciiTheme="minorBidi" w:hAnsiTheme="minorBidi" w:cstheme="minorBidi"/>
                <w:sz w:val="28"/>
                <w:szCs w:val="28"/>
              </w:rPr>
              <w:t>14,828,11</w:t>
            </w:r>
            <w:r w:rsidR="00F1625F" w:rsidRPr="00F1625F">
              <w:rPr>
                <w:rFonts w:asciiTheme="minorBidi" w:hAnsiTheme="minorBidi" w:cstheme="minorBidi"/>
                <w:sz w:val="28"/>
                <w:szCs w:val="28"/>
              </w:rPr>
              <w:t>4</w:t>
            </w:r>
          </w:p>
        </w:tc>
        <w:tc>
          <w:tcPr>
            <w:tcW w:w="1418" w:type="dxa"/>
            <w:shd w:val="clear" w:color="auto" w:fill="auto"/>
          </w:tcPr>
          <w:p w14:paraId="7D6A853B" w14:textId="757C26FA" w:rsidR="0031440F" w:rsidRPr="00992E16" w:rsidRDefault="00992E16" w:rsidP="007A09BD">
            <w:pPr>
              <w:tabs>
                <w:tab w:val="clear" w:pos="227"/>
                <w:tab w:val="clear" w:pos="454"/>
                <w:tab w:val="left" w:pos="450"/>
              </w:tabs>
              <w:spacing w:line="380" w:lineRule="exact"/>
              <w:ind w:right="-15"/>
              <w:jc w:val="right"/>
              <w:rPr>
                <w:rFonts w:asciiTheme="minorBidi" w:hAnsiTheme="minorBidi" w:cstheme="minorBidi"/>
                <w:sz w:val="28"/>
                <w:szCs w:val="28"/>
              </w:rPr>
            </w:pPr>
            <w:r w:rsidRPr="00992E16">
              <w:rPr>
                <w:rFonts w:asciiTheme="minorBidi" w:hAnsiTheme="minorBidi" w:cstheme="minorBidi"/>
                <w:sz w:val="28"/>
                <w:szCs w:val="28"/>
              </w:rPr>
              <w:t>202,968</w:t>
            </w:r>
          </w:p>
        </w:tc>
        <w:tc>
          <w:tcPr>
            <w:tcW w:w="1417" w:type="dxa"/>
            <w:shd w:val="clear" w:color="auto" w:fill="auto"/>
          </w:tcPr>
          <w:p w14:paraId="05D7DDBA" w14:textId="771F575D" w:rsidR="0031440F" w:rsidRPr="00891622" w:rsidRDefault="00337A4F" w:rsidP="007A09BD">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14,926,523</w:t>
            </w:r>
          </w:p>
        </w:tc>
        <w:tc>
          <w:tcPr>
            <w:tcW w:w="1418" w:type="dxa"/>
          </w:tcPr>
          <w:p w14:paraId="4561DF0B" w14:textId="7247BFC0" w:rsidR="0031440F" w:rsidRPr="00891622" w:rsidRDefault="0031440F"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8"/>
                <w:szCs w:val="28"/>
              </w:rPr>
            </w:pPr>
            <w:r>
              <w:rPr>
                <w:rFonts w:ascii="Cordia New" w:hAnsi="Cordia New" w:cs="Cordia New"/>
                <w:sz w:val="28"/>
                <w:szCs w:val="28"/>
              </w:rPr>
              <w:t>182,700</w:t>
            </w:r>
          </w:p>
        </w:tc>
      </w:tr>
      <w:tr w:rsidR="0031440F" w:rsidRPr="00891622" w14:paraId="6D69D98D" w14:textId="77777777" w:rsidTr="00D51B68">
        <w:trPr>
          <w:trHeight w:val="202"/>
        </w:trPr>
        <w:tc>
          <w:tcPr>
            <w:tcW w:w="3136" w:type="dxa"/>
          </w:tcPr>
          <w:p w14:paraId="3313B9EC" w14:textId="3AE7E4BD" w:rsidR="0031440F" w:rsidRPr="00891622" w:rsidRDefault="0031440F" w:rsidP="0031440F">
            <w:pPr>
              <w:tabs>
                <w:tab w:val="clear" w:pos="227"/>
                <w:tab w:val="clear" w:pos="454"/>
                <w:tab w:val="left" w:pos="450"/>
              </w:tabs>
              <w:spacing w:line="380" w:lineRule="exact"/>
              <w:ind w:right="-43"/>
              <w:jc w:val="both"/>
              <w:rPr>
                <w:rFonts w:ascii="Cordia New" w:hAnsi="Cordia New" w:cs="Cordia New"/>
                <w:sz w:val="28"/>
                <w:szCs w:val="28"/>
              </w:rPr>
            </w:pPr>
            <w:r w:rsidRPr="00891622">
              <w:rPr>
                <w:rFonts w:ascii="Cordia New" w:hAnsi="Cordia New" w:cs="Cordia New"/>
                <w:sz w:val="28"/>
                <w:szCs w:val="28"/>
              </w:rPr>
              <w:t>3 - 6</w:t>
            </w:r>
            <w:r w:rsidRPr="00891622">
              <w:rPr>
                <w:rFonts w:ascii="Cordia New" w:hAnsi="Cordia New" w:cs="Cordia New"/>
                <w:sz w:val="28"/>
                <w:szCs w:val="28"/>
                <w:cs/>
              </w:rPr>
              <w:t xml:space="preserve"> เดือน</w:t>
            </w:r>
          </w:p>
        </w:tc>
        <w:tc>
          <w:tcPr>
            <w:tcW w:w="1417" w:type="dxa"/>
          </w:tcPr>
          <w:p w14:paraId="55636F41" w14:textId="37C54539" w:rsidR="0031440F" w:rsidRPr="00F1625F" w:rsidRDefault="00992E16" w:rsidP="007A09BD">
            <w:pPr>
              <w:tabs>
                <w:tab w:val="clear" w:pos="227"/>
                <w:tab w:val="clear" w:pos="454"/>
                <w:tab w:val="left" w:pos="450"/>
              </w:tabs>
              <w:spacing w:line="380" w:lineRule="exact"/>
              <w:ind w:right="-15"/>
              <w:jc w:val="right"/>
              <w:rPr>
                <w:rFonts w:asciiTheme="minorBidi" w:hAnsiTheme="minorBidi" w:cstheme="minorBidi"/>
                <w:sz w:val="28"/>
                <w:szCs w:val="28"/>
                <w:cs/>
              </w:rPr>
            </w:pPr>
            <w:r w:rsidRPr="00F1625F">
              <w:rPr>
                <w:rFonts w:asciiTheme="minorBidi" w:hAnsiTheme="minorBidi" w:cstheme="minorBidi"/>
                <w:sz w:val="28"/>
                <w:szCs w:val="28"/>
              </w:rPr>
              <w:t>1,602,79</w:t>
            </w:r>
            <w:r w:rsidR="00F1625F" w:rsidRPr="00F1625F">
              <w:rPr>
                <w:rFonts w:asciiTheme="minorBidi" w:hAnsiTheme="minorBidi" w:cstheme="minorBidi"/>
                <w:sz w:val="28"/>
                <w:szCs w:val="28"/>
              </w:rPr>
              <w:t>8</w:t>
            </w:r>
          </w:p>
        </w:tc>
        <w:tc>
          <w:tcPr>
            <w:tcW w:w="1418" w:type="dxa"/>
            <w:shd w:val="clear" w:color="auto" w:fill="auto"/>
          </w:tcPr>
          <w:p w14:paraId="62AFF05F" w14:textId="6002E4FA" w:rsidR="0031440F" w:rsidRPr="00992E16" w:rsidRDefault="0099660F" w:rsidP="007A09BD">
            <w:pPr>
              <w:tabs>
                <w:tab w:val="clear" w:pos="227"/>
                <w:tab w:val="clear" w:pos="454"/>
                <w:tab w:val="left" w:pos="450"/>
              </w:tabs>
              <w:spacing w:line="380" w:lineRule="exact"/>
              <w:ind w:right="-15"/>
              <w:jc w:val="right"/>
              <w:rPr>
                <w:rFonts w:asciiTheme="minorBidi" w:hAnsiTheme="minorBidi" w:cstheme="minorBidi"/>
                <w:sz w:val="28"/>
                <w:szCs w:val="28"/>
                <w:cs/>
              </w:rPr>
            </w:pPr>
            <w:r w:rsidRPr="0099660F">
              <w:rPr>
                <w:rFonts w:asciiTheme="minorBidi" w:hAnsiTheme="minorBidi" w:cstheme="minorBidi"/>
                <w:sz w:val="28"/>
                <w:szCs w:val="28"/>
              </w:rPr>
              <w:t>620,7</w:t>
            </w:r>
            <w:r w:rsidR="00337A4F">
              <w:rPr>
                <w:rFonts w:asciiTheme="minorBidi" w:hAnsiTheme="minorBidi" w:cstheme="minorBidi"/>
                <w:sz w:val="28"/>
                <w:szCs w:val="28"/>
              </w:rPr>
              <w:t>7</w:t>
            </w:r>
            <w:r w:rsidR="0013148E">
              <w:rPr>
                <w:rFonts w:asciiTheme="minorBidi" w:hAnsiTheme="minorBidi" w:cstheme="minorBidi"/>
                <w:sz w:val="28"/>
                <w:szCs w:val="28"/>
              </w:rPr>
              <w:t>8</w:t>
            </w:r>
          </w:p>
        </w:tc>
        <w:tc>
          <w:tcPr>
            <w:tcW w:w="1417" w:type="dxa"/>
            <w:shd w:val="clear" w:color="auto" w:fill="auto"/>
            <w:vAlign w:val="bottom"/>
          </w:tcPr>
          <w:p w14:paraId="6A51F350" w14:textId="07BAF770" w:rsidR="0031440F" w:rsidRPr="00891622" w:rsidRDefault="00337A4F" w:rsidP="007A09BD">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589,589</w:t>
            </w:r>
          </w:p>
        </w:tc>
        <w:tc>
          <w:tcPr>
            <w:tcW w:w="1418" w:type="dxa"/>
          </w:tcPr>
          <w:p w14:paraId="64F02FE2" w14:textId="5EBA988F" w:rsidR="0031440F" w:rsidRPr="00891622" w:rsidRDefault="0031440F"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8"/>
                <w:szCs w:val="28"/>
              </w:rPr>
            </w:pPr>
            <w:r>
              <w:rPr>
                <w:rFonts w:ascii="Cordia New" w:hAnsi="Cordia New" w:cs="Cordia New"/>
                <w:sz w:val="28"/>
                <w:szCs w:val="28"/>
              </w:rPr>
              <w:t>180,746</w:t>
            </w:r>
          </w:p>
        </w:tc>
      </w:tr>
      <w:tr w:rsidR="0031440F" w:rsidRPr="00891622" w14:paraId="23FC5C81" w14:textId="77777777" w:rsidTr="00D51B68">
        <w:trPr>
          <w:trHeight w:val="68"/>
        </w:trPr>
        <w:tc>
          <w:tcPr>
            <w:tcW w:w="3136" w:type="dxa"/>
          </w:tcPr>
          <w:p w14:paraId="10CBD802" w14:textId="21E6C3FF" w:rsidR="0031440F" w:rsidRPr="00891622" w:rsidRDefault="0031440F" w:rsidP="0031440F">
            <w:pPr>
              <w:tabs>
                <w:tab w:val="clear" w:pos="227"/>
                <w:tab w:val="clear" w:pos="454"/>
                <w:tab w:val="left" w:pos="450"/>
              </w:tabs>
              <w:spacing w:line="380" w:lineRule="exact"/>
              <w:ind w:right="-43"/>
              <w:jc w:val="both"/>
              <w:rPr>
                <w:rFonts w:ascii="Cordia New" w:hAnsi="Cordia New" w:cs="Cordia New"/>
                <w:sz w:val="28"/>
                <w:szCs w:val="28"/>
              </w:rPr>
            </w:pPr>
            <w:r w:rsidRPr="00891622">
              <w:rPr>
                <w:rFonts w:ascii="Cordia New" w:hAnsi="Cordia New" w:cs="Cordia New"/>
                <w:sz w:val="28"/>
                <w:szCs w:val="28"/>
              </w:rPr>
              <w:t>6 - 12</w:t>
            </w:r>
            <w:r w:rsidRPr="00891622">
              <w:rPr>
                <w:rFonts w:ascii="Cordia New" w:hAnsi="Cordia New" w:cs="Cordia New"/>
                <w:sz w:val="28"/>
                <w:szCs w:val="28"/>
                <w:cs/>
              </w:rPr>
              <w:t xml:space="preserve"> เดือน</w:t>
            </w:r>
          </w:p>
        </w:tc>
        <w:tc>
          <w:tcPr>
            <w:tcW w:w="1417" w:type="dxa"/>
          </w:tcPr>
          <w:p w14:paraId="339171B8" w14:textId="468209F2" w:rsidR="0031440F" w:rsidRPr="00F1625F" w:rsidRDefault="00992E16" w:rsidP="007A09BD">
            <w:pPr>
              <w:tabs>
                <w:tab w:val="clear" w:pos="227"/>
                <w:tab w:val="clear" w:pos="454"/>
                <w:tab w:val="left" w:pos="450"/>
              </w:tabs>
              <w:spacing w:line="380" w:lineRule="exact"/>
              <w:ind w:right="-15"/>
              <w:jc w:val="right"/>
              <w:rPr>
                <w:rFonts w:asciiTheme="minorBidi" w:hAnsiTheme="minorBidi" w:cstheme="minorBidi"/>
                <w:sz w:val="28"/>
                <w:szCs w:val="28"/>
              </w:rPr>
            </w:pPr>
            <w:r w:rsidRPr="00F1625F">
              <w:rPr>
                <w:rFonts w:asciiTheme="minorBidi" w:hAnsiTheme="minorBidi" w:cstheme="minorBidi"/>
                <w:sz w:val="28"/>
                <w:szCs w:val="28"/>
              </w:rPr>
              <w:t>1,121,867</w:t>
            </w:r>
          </w:p>
        </w:tc>
        <w:tc>
          <w:tcPr>
            <w:tcW w:w="1418" w:type="dxa"/>
            <w:shd w:val="clear" w:color="auto" w:fill="auto"/>
          </w:tcPr>
          <w:p w14:paraId="6DC46B4B" w14:textId="3744639C" w:rsidR="0031440F" w:rsidRPr="00992E16" w:rsidRDefault="00101A64" w:rsidP="007A09BD">
            <w:pPr>
              <w:tabs>
                <w:tab w:val="clear" w:pos="227"/>
                <w:tab w:val="clear" w:pos="454"/>
                <w:tab w:val="left" w:pos="450"/>
              </w:tabs>
              <w:spacing w:line="380" w:lineRule="exact"/>
              <w:ind w:right="-15"/>
              <w:jc w:val="right"/>
              <w:rPr>
                <w:rFonts w:asciiTheme="minorBidi" w:hAnsiTheme="minorBidi" w:cstheme="minorBidi"/>
                <w:sz w:val="28"/>
                <w:szCs w:val="28"/>
              </w:rPr>
            </w:pPr>
            <w:r w:rsidRPr="00101A64">
              <w:rPr>
                <w:rFonts w:asciiTheme="minorBidi" w:hAnsiTheme="minorBidi" w:cstheme="minorBidi"/>
                <w:sz w:val="28"/>
                <w:szCs w:val="28"/>
              </w:rPr>
              <w:t>962,819</w:t>
            </w:r>
          </w:p>
        </w:tc>
        <w:tc>
          <w:tcPr>
            <w:tcW w:w="1417" w:type="dxa"/>
            <w:shd w:val="clear" w:color="auto" w:fill="auto"/>
            <w:vAlign w:val="bottom"/>
          </w:tcPr>
          <w:p w14:paraId="12AFDF6C" w14:textId="571626EF" w:rsidR="0031440F" w:rsidRPr="00891622" w:rsidRDefault="00337A4F" w:rsidP="007A09BD">
            <w:pP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1,918,225</w:t>
            </w:r>
          </w:p>
        </w:tc>
        <w:tc>
          <w:tcPr>
            <w:tcW w:w="1418" w:type="dxa"/>
          </w:tcPr>
          <w:p w14:paraId="001AECD5" w14:textId="183B560C" w:rsidR="0031440F" w:rsidRPr="00891622" w:rsidRDefault="0031440F"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8"/>
                <w:szCs w:val="28"/>
              </w:rPr>
            </w:pPr>
            <w:r>
              <w:rPr>
                <w:rFonts w:ascii="Cordia New" w:hAnsi="Cordia New" w:cs="Cordia New"/>
                <w:sz w:val="28"/>
                <w:szCs w:val="28"/>
              </w:rPr>
              <w:t>232,322</w:t>
            </w:r>
          </w:p>
        </w:tc>
      </w:tr>
      <w:tr w:rsidR="0031440F" w:rsidRPr="00891622" w14:paraId="5302D962" w14:textId="77777777" w:rsidTr="002D400D">
        <w:trPr>
          <w:trHeight w:val="162"/>
        </w:trPr>
        <w:tc>
          <w:tcPr>
            <w:tcW w:w="3136" w:type="dxa"/>
          </w:tcPr>
          <w:p w14:paraId="3C5B032B" w14:textId="0BC374D5" w:rsidR="0031440F" w:rsidRPr="00891622" w:rsidRDefault="0031440F" w:rsidP="0031440F">
            <w:pPr>
              <w:tabs>
                <w:tab w:val="clear" w:pos="227"/>
                <w:tab w:val="clear" w:pos="454"/>
                <w:tab w:val="left" w:pos="450"/>
              </w:tabs>
              <w:spacing w:line="380" w:lineRule="exact"/>
              <w:ind w:right="-43"/>
              <w:jc w:val="both"/>
              <w:rPr>
                <w:rFonts w:ascii="Cordia New" w:hAnsi="Cordia New" w:cs="Cordia New"/>
                <w:sz w:val="28"/>
                <w:szCs w:val="28"/>
                <w:cs/>
              </w:rPr>
            </w:pPr>
            <w:r w:rsidRPr="00891622">
              <w:rPr>
                <w:rFonts w:ascii="Cordia New" w:hAnsi="Cordia New" w:cs="Cordia New"/>
                <w:sz w:val="28"/>
                <w:szCs w:val="28"/>
                <w:cs/>
              </w:rPr>
              <w:t xml:space="preserve">มากกว่า </w:t>
            </w:r>
            <w:r w:rsidRPr="00891622">
              <w:rPr>
                <w:rFonts w:ascii="Cordia New" w:hAnsi="Cordia New" w:cs="Cordia New"/>
                <w:sz w:val="28"/>
                <w:szCs w:val="28"/>
              </w:rPr>
              <w:t>12</w:t>
            </w:r>
            <w:r w:rsidRPr="00891622">
              <w:rPr>
                <w:rFonts w:ascii="Cordia New" w:hAnsi="Cordia New" w:cs="Cordia New"/>
                <w:sz w:val="28"/>
                <w:szCs w:val="28"/>
                <w:cs/>
              </w:rPr>
              <w:t xml:space="preserve"> เดือนขึ้นไป</w:t>
            </w:r>
          </w:p>
        </w:tc>
        <w:tc>
          <w:tcPr>
            <w:tcW w:w="1417" w:type="dxa"/>
          </w:tcPr>
          <w:p w14:paraId="215C2A1E" w14:textId="05C46B00" w:rsidR="0031440F" w:rsidRPr="00F1625F" w:rsidRDefault="00992E16" w:rsidP="007A09BD">
            <w:pPr>
              <w:pBdr>
                <w:bottom w:val="single" w:sz="4" w:space="1" w:color="auto"/>
              </w:pBdr>
              <w:tabs>
                <w:tab w:val="clear" w:pos="227"/>
                <w:tab w:val="clear" w:pos="454"/>
                <w:tab w:val="left" w:pos="450"/>
              </w:tabs>
              <w:spacing w:line="380" w:lineRule="exact"/>
              <w:ind w:right="-15"/>
              <w:jc w:val="right"/>
              <w:rPr>
                <w:rFonts w:asciiTheme="minorBidi" w:hAnsiTheme="minorBidi" w:cstheme="minorBidi"/>
                <w:sz w:val="28"/>
                <w:szCs w:val="28"/>
              </w:rPr>
            </w:pPr>
            <w:r w:rsidRPr="00F1625F">
              <w:rPr>
                <w:rFonts w:asciiTheme="minorBidi" w:hAnsiTheme="minorBidi" w:cstheme="minorBidi"/>
                <w:sz w:val="28"/>
                <w:szCs w:val="28"/>
              </w:rPr>
              <w:t>2,157,237</w:t>
            </w:r>
          </w:p>
        </w:tc>
        <w:tc>
          <w:tcPr>
            <w:tcW w:w="1418" w:type="dxa"/>
            <w:shd w:val="clear" w:color="auto" w:fill="auto"/>
          </w:tcPr>
          <w:p w14:paraId="67C881A2" w14:textId="5EABB9C1" w:rsidR="0031440F" w:rsidRPr="00992E16" w:rsidRDefault="00AE0DA9" w:rsidP="007A09BD">
            <w:pPr>
              <w:pBdr>
                <w:bottom w:val="single" w:sz="4" w:space="1" w:color="auto"/>
              </w:pBdr>
              <w:tabs>
                <w:tab w:val="clear" w:pos="227"/>
                <w:tab w:val="clear" w:pos="454"/>
                <w:tab w:val="left" w:pos="450"/>
              </w:tabs>
              <w:spacing w:line="380" w:lineRule="exact"/>
              <w:ind w:right="-15"/>
              <w:jc w:val="right"/>
              <w:rPr>
                <w:rFonts w:asciiTheme="minorBidi" w:hAnsiTheme="minorBidi" w:cstheme="minorBidi"/>
                <w:sz w:val="28"/>
                <w:szCs w:val="28"/>
              </w:rPr>
            </w:pPr>
            <w:r w:rsidRPr="00AE0DA9">
              <w:rPr>
                <w:rFonts w:asciiTheme="minorBidi" w:hAnsiTheme="minorBidi" w:cstheme="minorBidi"/>
                <w:sz w:val="28"/>
                <w:szCs w:val="28"/>
              </w:rPr>
              <w:t>2,157,20</w:t>
            </w:r>
            <w:r w:rsidR="00337A4F">
              <w:rPr>
                <w:rFonts w:asciiTheme="minorBidi" w:hAnsiTheme="minorBidi" w:cstheme="minorBidi"/>
                <w:sz w:val="28"/>
                <w:szCs w:val="28"/>
              </w:rPr>
              <w:t>3</w:t>
            </w:r>
          </w:p>
        </w:tc>
        <w:tc>
          <w:tcPr>
            <w:tcW w:w="1417" w:type="dxa"/>
            <w:shd w:val="clear" w:color="auto" w:fill="auto"/>
          </w:tcPr>
          <w:p w14:paraId="427202E5" w14:textId="71D0E51A" w:rsidR="0031440F" w:rsidRPr="00891622" w:rsidRDefault="00337A4F" w:rsidP="007A09BD">
            <w:pPr>
              <w:pBdr>
                <w:bottom w:val="single" w:sz="4" w:space="1" w:color="auto"/>
              </w:pBd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t>888,070</w:t>
            </w:r>
          </w:p>
        </w:tc>
        <w:tc>
          <w:tcPr>
            <w:tcW w:w="1418" w:type="dxa"/>
          </w:tcPr>
          <w:p w14:paraId="2AE5F55E" w14:textId="192840D5" w:rsidR="0031440F" w:rsidRPr="00891622" w:rsidRDefault="0031440F" w:rsidP="007A09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8"/>
                <w:szCs w:val="28"/>
              </w:rPr>
            </w:pPr>
            <w:r>
              <w:rPr>
                <w:rFonts w:ascii="Cordia New" w:hAnsi="Cordia New" w:cs="Cordia New"/>
                <w:sz w:val="28"/>
                <w:szCs w:val="28"/>
              </w:rPr>
              <w:t>886,600</w:t>
            </w:r>
          </w:p>
        </w:tc>
      </w:tr>
      <w:tr w:rsidR="0031440F" w:rsidRPr="00891622" w14:paraId="0EE0093A" w14:textId="77777777" w:rsidTr="002D400D">
        <w:trPr>
          <w:trHeight w:val="68"/>
        </w:trPr>
        <w:tc>
          <w:tcPr>
            <w:tcW w:w="3136" w:type="dxa"/>
          </w:tcPr>
          <w:p w14:paraId="2F5A7452" w14:textId="77777777" w:rsidR="0031440F" w:rsidRPr="00891622" w:rsidRDefault="0031440F" w:rsidP="0031440F">
            <w:pPr>
              <w:tabs>
                <w:tab w:val="clear" w:pos="227"/>
                <w:tab w:val="clear" w:pos="454"/>
                <w:tab w:val="left" w:pos="450"/>
              </w:tabs>
              <w:spacing w:line="380" w:lineRule="exact"/>
              <w:ind w:right="-43"/>
              <w:jc w:val="both"/>
              <w:rPr>
                <w:rFonts w:ascii="Cordia New" w:hAnsi="Cordia New" w:cs="Cordia New"/>
                <w:sz w:val="28"/>
                <w:szCs w:val="28"/>
                <w:cs/>
              </w:rPr>
            </w:pPr>
            <w:r w:rsidRPr="00891622">
              <w:rPr>
                <w:rFonts w:ascii="Cordia New" w:hAnsi="Cordia New" w:cs="Cordia New"/>
                <w:sz w:val="28"/>
                <w:szCs w:val="28"/>
                <w:cs/>
              </w:rPr>
              <w:t>รวม</w:t>
            </w:r>
          </w:p>
        </w:tc>
        <w:tc>
          <w:tcPr>
            <w:tcW w:w="1417" w:type="dxa"/>
          </w:tcPr>
          <w:p w14:paraId="2F21E8AC" w14:textId="6D5C6EFD" w:rsidR="0031440F" w:rsidRPr="00F1625F" w:rsidRDefault="00F1625F" w:rsidP="007A09BD">
            <w:pPr>
              <w:pBdr>
                <w:bottom w:val="single" w:sz="12" w:space="1" w:color="auto"/>
              </w:pBdr>
              <w:tabs>
                <w:tab w:val="clear" w:pos="227"/>
                <w:tab w:val="clear" w:pos="454"/>
                <w:tab w:val="left" w:pos="450"/>
              </w:tabs>
              <w:spacing w:line="380" w:lineRule="exact"/>
              <w:ind w:right="-15"/>
              <w:jc w:val="right"/>
              <w:rPr>
                <w:rFonts w:ascii="Cordia New" w:hAnsi="Cordia New" w:cs="Cordia New"/>
                <w:sz w:val="28"/>
                <w:szCs w:val="28"/>
              </w:rPr>
            </w:pPr>
            <w:r w:rsidRPr="00F1625F">
              <w:rPr>
                <w:rFonts w:ascii="Cordia New" w:hAnsi="Cordia New" w:cs="Cordia New"/>
                <w:sz w:val="28"/>
                <w:szCs w:val="28"/>
              </w:rPr>
              <w:fldChar w:fldCharType="begin"/>
            </w:r>
            <w:r w:rsidRPr="00F1625F">
              <w:rPr>
                <w:rFonts w:ascii="Cordia New" w:hAnsi="Cordia New" w:cs="Cordia New"/>
                <w:sz w:val="28"/>
                <w:szCs w:val="28"/>
              </w:rPr>
              <w:instrText xml:space="preserve"> =SUM(ABOVE) </w:instrText>
            </w:r>
            <w:r w:rsidRPr="00F1625F">
              <w:rPr>
                <w:rFonts w:ascii="Cordia New" w:hAnsi="Cordia New" w:cs="Cordia New"/>
                <w:sz w:val="28"/>
                <w:szCs w:val="28"/>
              </w:rPr>
              <w:fldChar w:fldCharType="separate"/>
            </w:r>
            <w:r w:rsidRPr="00F1625F">
              <w:rPr>
                <w:rFonts w:ascii="Cordia New" w:hAnsi="Cordia New" w:cs="Cordia New"/>
                <w:noProof/>
                <w:sz w:val="28"/>
                <w:szCs w:val="28"/>
              </w:rPr>
              <w:t>97,114,913</w:t>
            </w:r>
            <w:r w:rsidRPr="00F1625F">
              <w:rPr>
                <w:rFonts w:ascii="Cordia New" w:hAnsi="Cordia New" w:cs="Cordia New"/>
                <w:sz w:val="28"/>
                <w:szCs w:val="28"/>
              </w:rPr>
              <w:fldChar w:fldCharType="end"/>
            </w:r>
          </w:p>
        </w:tc>
        <w:tc>
          <w:tcPr>
            <w:tcW w:w="1418" w:type="dxa"/>
            <w:shd w:val="clear" w:color="auto" w:fill="auto"/>
          </w:tcPr>
          <w:p w14:paraId="42E7D704" w14:textId="7626D5AD" w:rsidR="0031440F" w:rsidRPr="00891622" w:rsidRDefault="00337A4F" w:rsidP="007A09BD">
            <w:pPr>
              <w:pBdr>
                <w:bottom w:val="single" w:sz="12" w:space="1" w:color="auto"/>
              </w:pBdr>
              <w:tabs>
                <w:tab w:val="clear" w:pos="227"/>
                <w:tab w:val="clear" w:pos="454"/>
                <w:tab w:val="left" w:pos="450"/>
              </w:tabs>
              <w:spacing w:line="380" w:lineRule="exact"/>
              <w:ind w:right="-15"/>
              <w:jc w:val="right"/>
              <w:rPr>
                <w:rFonts w:ascii="Cordia New" w:hAnsi="Cordia New" w:cs="Cordia New"/>
                <w:sz w:val="28"/>
                <w:szCs w:val="28"/>
                <w:cs/>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4,074,732</w:t>
            </w:r>
            <w:r>
              <w:rPr>
                <w:rFonts w:ascii="Cordia New" w:hAnsi="Cordia New" w:cs="Cordia New"/>
                <w:sz w:val="28"/>
                <w:szCs w:val="28"/>
                <w:lang w:val="en-GB"/>
              </w:rPr>
              <w:fldChar w:fldCharType="end"/>
            </w:r>
          </w:p>
        </w:tc>
        <w:tc>
          <w:tcPr>
            <w:tcW w:w="1417" w:type="dxa"/>
            <w:shd w:val="clear" w:color="auto" w:fill="auto"/>
          </w:tcPr>
          <w:p w14:paraId="07D2B04D" w14:textId="2157BF63" w:rsidR="0031440F" w:rsidRPr="00891622" w:rsidRDefault="00337A4F" w:rsidP="007A09BD">
            <w:pPr>
              <w:pBdr>
                <w:bottom w:val="single" w:sz="12" w:space="1" w:color="auto"/>
              </w:pBdr>
              <w:tabs>
                <w:tab w:val="clear" w:pos="227"/>
                <w:tab w:val="clear" w:pos="454"/>
                <w:tab w:val="left" w:pos="450"/>
              </w:tabs>
              <w:spacing w:line="380" w:lineRule="exact"/>
              <w:ind w:right="-15"/>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90,554,287</w:t>
            </w:r>
            <w:r>
              <w:rPr>
                <w:rFonts w:ascii="Cordia New" w:hAnsi="Cordia New" w:cs="Cordia New"/>
                <w:sz w:val="28"/>
                <w:szCs w:val="28"/>
              </w:rPr>
              <w:fldChar w:fldCharType="end"/>
            </w:r>
          </w:p>
        </w:tc>
        <w:tc>
          <w:tcPr>
            <w:tcW w:w="1418" w:type="dxa"/>
          </w:tcPr>
          <w:p w14:paraId="38C23E62" w14:textId="5637B51C" w:rsidR="0031440F" w:rsidRPr="00891622" w:rsidRDefault="0031440F" w:rsidP="007A09BD">
            <w:pPr>
              <w:pBdr>
                <w:bottom w:val="single" w:sz="12" w:space="1" w:color="auto"/>
              </w:pBdr>
              <w:tabs>
                <w:tab w:val="clear" w:pos="227"/>
                <w:tab w:val="clear" w:pos="454"/>
                <w:tab w:val="left" w:pos="450"/>
              </w:tabs>
              <w:spacing w:line="380" w:lineRule="exact"/>
              <w:ind w:right="-39"/>
              <w:jc w:val="right"/>
              <w:rPr>
                <w:rFonts w:ascii="Cordia New" w:hAnsi="Cordia New" w:cs="Cordia New"/>
                <w:sz w:val="28"/>
                <w:szCs w:val="28"/>
                <w:highlight w:val="yellow"/>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1,630,084</w:t>
            </w:r>
            <w:r>
              <w:rPr>
                <w:rFonts w:ascii="Cordia New" w:hAnsi="Cordia New" w:cs="Cordia New"/>
                <w:sz w:val="28"/>
                <w:szCs w:val="28"/>
                <w:lang w:val="en-GB"/>
              </w:rPr>
              <w:fldChar w:fldCharType="end"/>
            </w:r>
          </w:p>
        </w:tc>
      </w:tr>
    </w:tbl>
    <w:p w14:paraId="3451688F" w14:textId="767C920C" w:rsidR="00F40F51" w:rsidRPr="00891622" w:rsidRDefault="00F40F51" w:rsidP="00490E0B">
      <w:pPr>
        <w:tabs>
          <w:tab w:val="clear" w:pos="227"/>
          <w:tab w:val="clear" w:pos="454"/>
          <w:tab w:val="left" w:pos="450"/>
        </w:tabs>
        <w:spacing w:line="380" w:lineRule="exact"/>
        <w:rPr>
          <w:rFonts w:ascii="Cordia New" w:hAnsi="Cordia New" w:cs="Cordia New"/>
          <w:sz w:val="36"/>
          <w:szCs w:val="36"/>
        </w:rPr>
      </w:pPr>
    </w:p>
    <w:tbl>
      <w:tblPr>
        <w:tblW w:w="8806" w:type="dxa"/>
        <w:tblInd w:w="284" w:type="dxa"/>
        <w:tblLayout w:type="fixed"/>
        <w:tblLook w:val="0000" w:firstRow="0" w:lastRow="0" w:firstColumn="0" w:lastColumn="0" w:noHBand="0" w:noVBand="0"/>
      </w:tblPr>
      <w:tblGrid>
        <w:gridCol w:w="3136"/>
        <w:gridCol w:w="1417"/>
        <w:gridCol w:w="1418"/>
        <w:gridCol w:w="1417"/>
        <w:gridCol w:w="1418"/>
      </w:tblGrid>
      <w:tr w:rsidR="00A9290A" w:rsidRPr="00891622" w14:paraId="640D13CA" w14:textId="77777777" w:rsidTr="002D400D">
        <w:tc>
          <w:tcPr>
            <w:tcW w:w="3136" w:type="dxa"/>
          </w:tcPr>
          <w:p w14:paraId="5EDAA19D" w14:textId="2C1DAE22" w:rsidR="00A9290A" w:rsidRPr="00891622" w:rsidRDefault="009147E0" w:rsidP="00490E0B">
            <w:pPr>
              <w:tabs>
                <w:tab w:val="clear" w:pos="227"/>
                <w:tab w:val="clear" w:pos="454"/>
                <w:tab w:val="left" w:pos="450"/>
              </w:tabs>
              <w:spacing w:line="380" w:lineRule="exact"/>
              <w:rPr>
                <w:rFonts w:ascii="Cordia New" w:hAnsi="Cordia New" w:cs="Cordia New"/>
                <w:sz w:val="28"/>
                <w:szCs w:val="28"/>
              </w:rPr>
            </w:pPr>
            <w:r w:rsidRPr="009147E0">
              <w:rPr>
                <w:rFonts w:ascii="Cordia New" w:hAnsi="Cordia New" w:cs="Cordia New"/>
                <w:sz w:val="28"/>
                <w:szCs w:val="28"/>
                <w:cs/>
              </w:rPr>
              <w:t>(หน่วย : บาท)</w:t>
            </w:r>
          </w:p>
        </w:tc>
        <w:tc>
          <w:tcPr>
            <w:tcW w:w="5670" w:type="dxa"/>
            <w:gridSpan w:val="4"/>
          </w:tcPr>
          <w:p w14:paraId="0476FE79" w14:textId="476F2271" w:rsidR="00A9290A" w:rsidRPr="00891622" w:rsidRDefault="0020359F" w:rsidP="00490E0B">
            <w:pPr>
              <w:pBdr>
                <w:bottom w:val="single" w:sz="4" w:space="1" w:color="auto"/>
              </w:pBdr>
              <w:tabs>
                <w:tab w:val="clear" w:pos="227"/>
                <w:tab w:val="clear" w:pos="454"/>
                <w:tab w:val="left" w:pos="450"/>
              </w:tabs>
              <w:spacing w:line="380" w:lineRule="exact"/>
              <w:jc w:val="center"/>
              <w:rPr>
                <w:rFonts w:ascii="Cordia New" w:hAnsi="Cordia New" w:cs="Cordia New"/>
                <w:sz w:val="28"/>
                <w:szCs w:val="28"/>
                <w:cs/>
              </w:rPr>
            </w:pPr>
            <w:r>
              <w:rPr>
                <w:rFonts w:ascii="Cordia New" w:hAnsi="Cordia New" w:cs="Cordia New"/>
                <w:sz w:val="28"/>
                <w:szCs w:val="28"/>
                <w:cs/>
              </w:rPr>
              <w:t>งบการเงินเฉพาะกิจการ</w:t>
            </w:r>
          </w:p>
        </w:tc>
      </w:tr>
      <w:tr w:rsidR="00490E0B" w:rsidRPr="00891622" w14:paraId="7E5B8DAE" w14:textId="77777777" w:rsidTr="002D400D">
        <w:tc>
          <w:tcPr>
            <w:tcW w:w="3136" w:type="dxa"/>
          </w:tcPr>
          <w:p w14:paraId="64BD102F" w14:textId="77777777" w:rsidR="00490E0B" w:rsidRPr="00891622" w:rsidRDefault="00490E0B" w:rsidP="00490E0B">
            <w:pPr>
              <w:tabs>
                <w:tab w:val="clear" w:pos="227"/>
                <w:tab w:val="clear" w:pos="454"/>
                <w:tab w:val="left" w:pos="450"/>
              </w:tabs>
              <w:spacing w:line="380" w:lineRule="exact"/>
              <w:rPr>
                <w:rFonts w:ascii="Cordia New" w:hAnsi="Cordia New" w:cs="Cordia New"/>
                <w:sz w:val="28"/>
                <w:szCs w:val="28"/>
              </w:rPr>
            </w:pPr>
          </w:p>
        </w:tc>
        <w:tc>
          <w:tcPr>
            <w:tcW w:w="2835" w:type="dxa"/>
            <w:gridSpan w:val="2"/>
          </w:tcPr>
          <w:p w14:paraId="4422D92E" w14:textId="44455A6A" w:rsidR="00490E0B" w:rsidRPr="00891622" w:rsidRDefault="00490E0B" w:rsidP="00490E0B">
            <w:pPr>
              <w:pBdr>
                <w:bottom w:val="single" w:sz="4" w:space="1" w:color="auto"/>
              </w:pBdr>
              <w:tabs>
                <w:tab w:val="clear" w:pos="227"/>
                <w:tab w:val="clear" w:pos="454"/>
                <w:tab w:val="left" w:pos="450"/>
              </w:tabs>
              <w:spacing w:line="380" w:lineRule="exact"/>
              <w:ind w:right="-2"/>
              <w:jc w:val="center"/>
              <w:rPr>
                <w:rFonts w:ascii="Cordia New" w:hAnsi="Cordia New" w:cs="Cordia New"/>
                <w:sz w:val="28"/>
                <w:szCs w:val="28"/>
              </w:rPr>
            </w:pP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Pr="00891622">
              <w:rPr>
                <w:rFonts w:ascii="Cordia New" w:hAnsi="Cordia New" w:cs="Cordia New"/>
                <w:sz w:val="28"/>
                <w:szCs w:val="28"/>
              </w:rPr>
              <w:t>256</w:t>
            </w:r>
            <w:r w:rsidR="0031440F">
              <w:rPr>
                <w:rFonts w:ascii="Cordia New" w:hAnsi="Cordia New" w:cs="Cordia New"/>
                <w:sz w:val="28"/>
                <w:szCs w:val="28"/>
              </w:rPr>
              <w:t>6</w:t>
            </w:r>
          </w:p>
        </w:tc>
        <w:tc>
          <w:tcPr>
            <w:tcW w:w="2835" w:type="dxa"/>
            <w:gridSpan w:val="2"/>
            <w:vAlign w:val="bottom"/>
          </w:tcPr>
          <w:p w14:paraId="07F28817" w14:textId="2E5D86BA" w:rsidR="00490E0B" w:rsidRPr="00891622" w:rsidRDefault="00490E0B" w:rsidP="00490E0B">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Pr="00891622">
              <w:rPr>
                <w:rFonts w:ascii="Cordia New" w:hAnsi="Cordia New" w:cs="Cordia New"/>
                <w:sz w:val="28"/>
                <w:szCs w:val="28"/>
              </w:rPr>
              <w:t>256</w:t>
            </w:r>
            <w:r w:rsidR="0031440F">
              <w:rPr>
                <w:rFonts w:ascii="Cordia New" w:hAnsi="Cordia New" w:cs="Cordia New"/>
                <w:sz w:val="28"/>
                <w:szCs w:val="28"/>
              </w:rPr>
              <w:t>5</w:t>
            </w:r>
          </w:p>
        </w:tc>
      </w:tr>
      <w:tr w:rsidR="00A9290A" w:rsidRPr="00891622" w14:paraId="5B8071BC" w14:textId="77777777" w:rsidTr="002D400D">
        <w:trPr>
          <w:trHeight w:val="1107"/>
        </w:trPr>
        <w:tc>
          <w:tcPr>
            <w:tcW w:w="3136" w:type="dxa"/>
            <w:vAlign w:val="bottom"/>
          </w:tcPr>
          <w:p w14:paraId="19573650" w14:textId="77777777" w:rsidR="00A9290A" w:rsidRPr="00891622" w:rsidRDefault="00A9290A" w:rsidP="00490E0B">
            <w:pPr>
              <w:pBdr>
                <w:bottom w:val="single" w:sz="4" w:space="1" w:color="auto"/>
              </w:pBdr>
              <w:tabs>
                <w:tab w:val="clear" w:pos="227"/>
                <w:tab w:val="clear" w:pos="454"/>
                <w:tab w:val="left" w:pos="450"/>
              </w:tabs>
              <w:spacing w:line="380" w:lineRule="exact"/>
              <w:ind w:right="34"/>
              <w:jc w:val="center"/>
              <w:rPr>
                <w:rFonts w:ascii="Cordia New" w:hAnsi="Cordia New" w:cs="Cordia New"/>
                <w:sz w:val="28"/>
                <w:szCs w:val="28"/>
                <w:cs/>
              </w:rPr>
            </w:pPr>
            <w:r w:rsidRPr="00891622">
              <w:rPr>
                <w:rFonts w:ascii="Cordia New" w:hAnsi="Cordia New" w:cs="Cordia New"/>
                <w:sz w:val="28"/>
                <w:szCs w:val="28"/>
                <w:cs/>
              </w:rPr>
              <w:t>อายุลูกหนี้</w:t>
            </w:r>
          </w:p>
        </w:tc>
        <w:tc>
          <w:tcPr>
            <w:tcW w:w="1417" w:type="dxa"/>
            <w:vAlign w:val="bottom"/>
          </w:tcPr>
          <w:p w14:paraId="41CB5655" w14:textId="77777777" w:rsidR="00A9290A" w:rsidRPr="00891622" w:rsidRDefault="00A9290A"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cs/>
              </w:rPr>
            </w:pPr>
            <w:r w:rsidRPr="00891622">
              <w:rPr>
                <w:rFonts w:ascii="Cordia New" w:hAnsi="Cordia New" w:cs="Cordia New"/>
                <w:sz w:val="28"/>
                <w:szCs w:val="28"/>
                <w:cs/>
              </w:rPr>
              <w:t>มูลค่าตามบัญชี</w:t>
            </w:r>
          </w:p>
        </w:tc>
        <w:tc>
          <w:tcPr>
            <w:tcW w:w="1418" w:type="dxa"/>
            <w:vAlign w:val="bottom"/>
          </w:tcPr>
          <w:p w14:paraId="30BBC85B" w14:textId="7D691265" w:rsidR="00A9290A" w:rsidRPr="00891622" w:rsidRDefault="00A5077E"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cs/>
              </w:rPr>
            </w:pPr>
            <w:r w:rsidRPr="00A5077E">
              <w:rPr>
                <w:rFonts w:ascii="Cordia New" w:hAnsi="Cordia New" w:cs="Cordia New"/>
                <w:sz w:val="28"/>
                <w:szCs w:val="28"/>
                <w:cs/>
              </w:rPr>
              <w:t>ค่าเผื่อผลขาดทุนด้านเครดิตที่คาดว่าจะเกิดขึ้น</w:t>
            </w:r>
          </w:p>
        </w:tc>
        <w:tc>
          <w:tcPr>
            <w:tcW w:w="1417" w:type="dxa"/>
            <w:vAlign w:val="bottom"/>
          </w:tcPr>
          <w:p w14:paraId="2F021DDB" w14:textId="77777777" w:rsidR="00A9290A" w:rsidRPr="00891622" w:rsidRDefault="00A9290A"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r w:rsidRPr="00891622">
              <w:rPr>
                <w:rFonts w:ascii="Cordia New" w:hAnsi="Cordia New" w:cs="Cordia New"/>
                <w:sz w:val="28"/>
                <w:szCs w:val="28"/>
                <w:cs/>
              </w:rPr>
              <w:t>มูลค่าตามบัญชี</w:t>
            </w:r>
          </w:p>
        </w:tc>
        <w:tc>
          <w:tcPr>
            <w:tcW w:w="1418" w:type="dxa"/>
            <w:vAlign w:val="bottom"/>
          </w:tcPr>
          <w:p w14:paraId="7F402961" w14:textId="220C15B6" w:rsidR="00A9290A" w:rsidRPr="00891622" w:rsidRDefault="00A5077E"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cs/>
              </w:rPr>
            </w:pPr>
            <w:r w:rsidRPr="00A5077E">
              <w:rPr>
                <w:rFonts w:ascii="Cordia New" w:hAnsi="Cordia New" w:cs="Cordia New"/>
                <w:sz w:val="28"/>
                <w:szCs w:val="28"/>
                <w:cs/>
              </w:rPr>
              <w:t>ค่าเผื่อผลขาดทุนด้านเครดิตที่คาดว่าจะเกิดขึ้น</w:t>
            </w:r>
          </w:p>
        </w:tc>
      </w:tr>
      <w:tr w:rsidR="00A9290A" w:rsidRPr="00891622" w14:paraId="51C5EAFC" w14:textId="77777777" w:rsidTr="002D400D">
        <w:trPr>
          <w:trHeight w:val="180"/>
        </w:trPr>
        <w:tc>
          <w:tcPr>
            <w:tcW w:w="3136" w:type="dxa"/>
          </w:tcPr>
          <w:p w14:paraId="6998311B" w14:textId="77777777" w:rsidR="00A9290A" w:rsidRPr="00891622" w:rsidRDefault="00A9290A" w:rsidP="00490E0B">
            <w:pPr>
              <w:tabs>
                <w:tab w:val="clear" w:pos="227"/>
                <w:tab w:val="clear" w:pos="454"/>
                <w:tab w:val="left" w:pos="450"/>
              </w:tabs>
              <w:spacing w:line="380" w:lineRule="exact"/>
              <w:ind w:right="-43"/>
              <w:jc w:val="both"/>
              <w:rPr>
                <w:rFonts w:ascii="Cordia New" w:hAnsi="Cordia New" w:cs="Cordia New"/>
                <w:i/>
                <w:iCs/>
                <w:sz w:val="28"/>
                <w:szCs w:val="28"/>
              </w:rPr>
            </w:pPr>
          </w:p>
        </w:tc>
        <w:tc>
          <w:tcPr>
            <w:tcW w:w="1417" w:type="dxa"/>
          </w:tcPr>
          <w:p w14:paraId="0EA0C3A9" w14:textId="77777777" w:rsidR="00A9290A" w:rsidRPr="00891622" w:rsidRDefault="00A9290A"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ascii="Cordia New" w:hAnsi="Cordia New" w:cs="Cordia New"/>
                <w:sz w:val="28"/>
                <w:szCs w:val="28"/>
              </w:rPr>
            </w:pPr>
          </w:p>
        </w:tc>
        <w:tc>
          <w:tcPr>
            <w:tcW w:w="1418" w:type="dxa"/>
          </w:tcPr>
          <w:p w14:paraId="487EDE9F" w14:textId="77777777" w:rsidR="00A9290A" w:rsidRPr="00891622" w:rsidRDefault="00A9290A"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ascii="Cordia New" w:hAnsi="Cordia New" w:cs="Cordia New"/>
                <w:sz w:val="28"/>
                <w:szCs w:val="28"/>
              </w:rPr>
            </w:pPr>
          </w:p>
        </w:tc>
        <w:tc>
          <w:tcPr>
            <w:tcW w:w="1417" w:type="dxa"/>
          </w:tcPr>
          <w:p w14:paraId="462F4464" w14:textId="77777777" w:rsidR="00A9290A" w:rsidRPr="00891622" w:rsidRDefault="00A9290A"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8"/>
                <w:szCs w:val="28"/>
              </w:rPr>
            </w:pPr>
          </w:p>
        </w:tc>
        <w:tc>
          <w:tcPr>
            <w:tcW w:w="1418" w:type="dxa"/>
          </w:tcPr>
          <w:p w14:paraId="1E5F86DF" w14:textId="77777777" w:rsidR="00A9290A" w:rsidRPr="00891622" w:rsidRDefault="00A9290A"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8"/>
                <w:szCs w:val="28"/>
              </w:rPr>
            </w:pPr>
          </w:p>
        </w:tc>
      </w:tr>
      <w:tr w:rsidR="00D7353E" w:rsidRPr="00891622" w14:paraId="65380F51" w14:textId="77777777" w:rsidTr="002D400D">
        <w:trPr>
          <w:trHeight w:val="189"/>
        </w:trPr>
        <w:tc>
          <w:tcPr>
            <w:tcW w:w="3136" w:type="dxa"/>
          </w:tcPr>
          <w:p w14:paraId="30D49473" w14:textId="77777777" w:rsidR="00D7353E" w:rsidRPr="00891622" w:rsidRDefault="00D7353E" w:rsidP="00D7353E">
            <w:pPr>
              <w:tabs>
                <w:tab w:val="clear" w:pos="227"/>
                <w:tab w:val="clear" w:pos="454"/>
                <w:tab w:val="left" w:pos="450"/>
              </w:tabs>
              <w:spacing w:line="380" w:lineRule="exact"/>
              <w:ind w:right="-43"/>
              <w:jc w:val="both"/>
              <w:rPr>
                <w:rFonts w:ascii="Cordia New" w:hAnsi="Cordia New" w:cs="Cordia New"/>
                <w:sz w:val="28"/>
                <w:szCs w:val="28"/>
                <w:cs/>
              </w:rPr>
            </w:pPr>
            <w:r w:rsidRPr="00891622">
              <w:rPr>
                <w:rFonts w:ascii="Cordia New" w:hAnsi="Cordia New" w:cs="Cordia New"/>
                <w:sz w:val="28"/>
                <w:szCs w:val="28"/>
                <w:cs/>
              </w:rPr>
              <w:t>ยังไม่ถึงกำหนดชำระ</w:t>
            </w:r>
          </w:p>
        </w:tc>
        <w:tc>
          <w:tcPr>
            <w:tcW w:w="1417" w:type="dxa"/>
          </w:tcPr>
          <w:p w14:paraId="664FBD84" w14:textId="594C03E4" w:rsidR="00D7353E" w:rsidRPr="00891622" w:rsidRDefault="0020759D"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Pr>
                <w:rFonts w:ascii="Cordia New" w:hAnsi="Cordia New" w:cs="Cordia New"/>
                <w:sz w:val="28"/>
                <w:szCs w:val="28"/>
              </w:rPr>
              <w:t>45,2</w:t>
            </w:r>
            <w:r w:rsidR="00F46750">
              <w:rPr>
                <w:rFonts w:ascii="Cordia New" w:hAnsi="Cordia New" w:cs="Cordia New"/>
                <w:sz w:val="28"/>
                <w:szCs w:val="28"/>
              </w:rPr>
              <w:t>95,9</w:t>
            </w:r>
            <w:r w:rsidR="00551390">
              <w:rPr>
                <w:rFonts w:ascii="Cordia New" w:hAnsi="Cordia New" w:cs="Cordia New"/>
                <w:sz w:val="28"/>
                <w:szCs w:val="28"/>
              </w:rPr>
              <w:t>52</w:t>
            </w:r>
          </w:p>
        </w:tc>
        <w:tc>
          <w:tcPr>
            <w:tcW w:w="1418" w:type="dxa"/>
          </w:tcPr>
          <w:p w14:paraId="1C266492" w14:textId="38336DE0" w:rsidR="00D7353E" w:rsidRPr="00D7353E"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sidRPr="00D7353E">
              <w:rPr>
                <w:rFonts w:ascii="Cordia New" w:hAnsi="Cordia New" w:cs="Cordia New" w:hint="cs"/>
                <w:sz w:val="28"/>
                <w:szCs w:val="28"/>
              </w:rPr>
              <w:t>130,964</w:t>
            </w:r>
          </w:p>
        </w:tc>
        <w:tc>
          <w:tcPr>
            <w:tcW w:w="1417" w:type="dxa"/>
          </w:tcPr>
          <w:p w14:paraId="07ECF2EF" w14:textId="2A2E787D" w:rsidR="00D7353E" w:rsidRPr="00891622"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sidRPr="00BF2525">
              <w:rPr>
                <w:rFonts w:ascii="Cordia New" w:hAnsi="Cordia New" w:cs="Cordia New"/>
                <w:sz w:val="28"/>
                <w:szCs w:val="28"/>
              </w:rPr>
              <w:t>42,865,946</w:t>
            </w:r>
          </w:p>
        </w:tc>
        <w:tc>
          <w:tcPr>
            <w:tcW w:w="1418" w:type="dxa"/>
          </w:tcPr>
          <w:p w14:paraId="28306FA7" w14:textId="53D1175F" w:rsidR="00D7353E" w:rsidRPr="00891622"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8"/>
                <w:szCs w:val="28"/>
              </w:rPr>
            </w:pPr>
            <w:r>
              <w:rPr>
                <w:rFonts w:ascii="Cordia New" w:hAnsi="Cordia New" w:cs="Cordia New"/>
                <w:sz w:val="28"/>
                <w:szCs w:val="28"/>
              </w:rPr>
              <w:t>147,717</w:t>
            </w:r>
          </w:p>
        </w:tc>
      </w:tr>
      <w:tr w:rsidR="00D7353E" w:rsidRPr="00891622" w14:paraId="5A8D2556" w14:textId="77777777" w:rsidTr="002D400D">
        <w:trPr>
          <w:trHeight w:val="68"/>
        </w:trPr>
        <w:tc>
          <w:tcPr>
            <w:tcW w:w="3136" w:type="dxa"/>
          </w:tcPr>
          <w:p w14:paraId="32B0725D" w14:textId="77777777" w:rsidR="00D7353E" w:rsidRPr="00891622" w:rsidRDefault="00D7353E" w:rsidP="00D7353E">
            <w:pPr>
              <w:tabs>
                <w:tab w:val="clear" w:pos="227"/>
                <w:tab w:val="clear" w:pos="454"/>
                <w:tab w:val="left" w:pos="450"/>
              </w:tabs>
              <w:spacing w:line="380" w:lineRule="exact"/>
              <w:ind w:right="-43"/>
              <w:jc w:val="both"/>
              <w:rPr>
                <w:rFonts w:ascii="Cordia New" w:hAnsi="Cordia New" w:cs="Cordia New"/>
                <w:sz w:val="28"/>
                <w:szCs w:val="28"/>
              </w:rPr>
            </w:pPr>
            <w:r w:rsidRPr="00891622">
              <w:rPr>
                <w:rFonts w:ascii="Cordia New" w:hAnsi="Cordia New" w:cs="Cordia New"/>
                <w:sz w:val="28"/>
                <w:szCs w:val="28"/>
                <w:cs/>
              </w:rPr>
              <w:t xml:space="preserve">น้อยกว่า </w:t>
            </w:r>
            <w:r w:rsidRPr="00891622">
              <w:rPr>
                <w:rFonts w:ascii="Cordia New" w:hAnsi="Cordia New" w:cs="Cordia New"/>
                <w:sz w:val="28"/>
                <w:szCs w:val="28"/>
              </w:rPr>
              <w:t>3</w:t>
            </w:r>
            <w:r w:rsidRPr="00891622">
              <w:rPr>
                <w:rFonts w:ascii="Cordia New" w:hAnsi="Cordia New" w:cs="Cordia New"/>
                <w:sz w:val="28"/>
                <w:szCs w:val="28"/>
                <w:cs/>
              </w:rPr>
              <w:t xml:space="preserve"> เดือน</w:t>
            </w:r>
          </w:p>
        </w:tc>
        <w:tc>
          <w:tcPr>
            <w:tcW w:w="1417" w:type="dxa"/>
          </w:tcPr>
          <w:p w14:paraId="36202EC1" w14:textId="1D8DEA1F" w:rsidR="00D7353E" w:rsidRPr="00472EEE" w:rsidRDefault="00B47BD1"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Pr>
                <w:rFonts w:ascii="Cordia New" w:hAnsi="Cordia New" w:cs="Cordia New"/>
                <w:sz w:val="28"/>
                <w:szCs w:val="28"/>
              </w:rPr>
              <w:t>15,</w:t>
            </w:r>
            <w:r w:rsidR="00D710BA">
              <w:rPr>
                <w:rFonts w:ascii="Cordia New" w:hAnsi="Cordia New" w:cs="Cordia New"/>
                <w:sz w:val="28"/>
                <w:szCs w:val="28"/>
              </w:rPr>
              <w:t>192</w:t>
            </w:r>
            <w:r>
              <w:rPr>
                <w:rFonts w:ascii="Cordia New" w:hAnsi="Cordia New" w:cs="Cordia New"/>
                <w:sz w:val="28"/>
                <w:szCs w:val="28"/>
              </w:rPr>
              <w:t>,</w:t>
            </w:r>
            <w:r w:rsidR="00D710BA">
              <w:rPr>
                <w:rFonts w:ascii="Cordia New" w:hAnsi="Cordia New" w:cs="Cordia New"/>
                <w:sz w:val="28"/>
                <w:szCs w:val="28"/>
              </w:rPr>
              <w:t>6</w:t>
            </w:r>
            <w:r w:rsidR="00C207DA">
              <w:rPr>
                <w:rFonts w:ascii="Cordia New" w:hAnsi="Cordia New" w:cs="Cordia New"/>
                <w:sz w:val="28"/>
                <w:szCs w:val="28"/>
              </w:rPr>
              <w:t>46</w:t>
            </w:r>
          </w:p>
        </w:tc>
        <w:tc>
          <w:tcPr>
            <w:tcW w:w="1418" w:type="dxa"/>
            <w:shd w:val="clear" w:color="auto" w:fill="auto"/>
          </w:tcPr>
          <w:p w14:paraId="0BAE7B35" w14:textId="280AFB73" w:rsidR="00D7353E" w:rsidRPr="00D7353E"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sidRPr="00D7353E">
              <w:rPr>
                <w:rFonts w:ascii="Cordia New" w:hAnsi="Cordia New" w:cs="Cordia New" w:hint="cs"/>
                <w:sz w:val="28"/>
                <w:szCs w:val="28"/>
              </w:rPr>
              <w:t>202,968</w:t>
            </w:r>
          </w:p>
        </w:tc>
        <w:tc>
          <w:tcPr>
            <w:tcW w:w="1417" w:type="dxa"/>
            <w:shd w:val="clear" w:color="auto" w:fill="auto"/>
          </w:tcPr>
          <w:p w14:paraId="3FB9529B" w14:textId="177A67B0" w:rsidR="00D7353E" w:rsidRPr="00891622"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Pr>
                <w:rFonts w:ascii="Cordia New" w:hAnsi="Cordia New" w:cs="Cordia New"/>
                <w:sz w:val="28"/>
                <w:szCs w:val="28"/>
              </w:rPr>
              <w:t>13,677,790</w:t>
            </w:r>
          </w:p>
        </w:tc>
        <w:tc>
          <w:tcPr>
            <w:tcW w:w="1418" w:type="dxa"/>
          </w:tcPr>
          <w:p w14:paraId="43A2E08C" w14:textId="4DE88C0D" w:rsidR="00D7353E" w:rsidRPr="00891622"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8"/>
                <w:szCs w:val="28"/>
              </w:rPr>
            </w:pPr>
            <w:r>
              <w:rPr>
                <w:rFonts w:ascii="Cordia New" w:hAnsi="Cordia New" w:cs="Cordia New"/>
                <w:sz w:val="28"/>
                <w:szCs w:val="28"/>
              </w:rPr>
              <w:t>182,700</w:t>
            </w:r>
          </w:p>
        </w:tc>
      </w:tr>
      <w:tr w:rsidR="00D7353E" w:rsidRPr="00891622" w14:paraId="33CFBE10" w14:textId="77777777">
        <w:trPr>
          <w:trHeight w:val="202"/>
        </w:trPr>
        <w:tc>
          <w:tcPr>
            <w:tcW w:w="3136" w:type="dxa"/>
          </w:tcPr>
          <w:p w14:paraId="73DE4335" w14:textId="77777777" w:rsidR="00D7353E" w:rsidRPr="00891622" w:rsidRDefault="00D7353E" w:rsidP="00D7353E">
            <w:pPr>
              <w:tabs>
                <w:tab w:val="clear" w:pos="227"/>
                <w:tab w:val="clear" w:pos="454"/>
                <w:tab w:val="left" w:pos="450"/>
              </w:tabs>
              <w:spacing w:line="380" w:lineRule="exact"/>
              <w:ind w:right="-43"/>
              <w:jc w:val="both"/>
              <w:rPr>
                <w:rFonts w:ascii="Cordia New" w:hAnsi="Cordia New" w:cs="Cordia New"/>
                <w:sz w:val="28"/>
                <w:szCs w:val="28"/>
              </w:rPr>
            </w:pPr>
            <w:r w:rsidRPr="00891622">
              <w:rPr>
                <w:rFonts w:ascii="Cordia New" w:hAnsi="Cordia New" w:cs="Cordia New"/>
                <w:sz w:val="28"/>
                <w:szCs w:val="28"/>
              </w:rPr>
              <w:t>3 - 6</w:t>
            </w:r>
            <w:r w:rsidRPr="00891622">
              <w:rPr>
                <w:rFonts w:ascii="Cordia New" w:hAnsi="Cordia New" w:cs="Cordia New"/>
                <w:sz w:val="28"/>
                <w:szCs w:val="28"/>
                <w:cs/>
              </w:rPr>
              <w:t xml:space="preserve"> เดือน</w:t>
            </w:r>
          </w:p>
        </w:tc>
        <w:tc>
          <w:tcPr>
            <w:tcW w:w="1417" w:type="dxa"/>
          </w:tcPr>
          <w:p w14:paraId="30C548D5" w14:textId="233B09CA" w:rsidR="00D7353E" w:rsidRPr="00472EEE"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cs/>
              </w:rPr>
            </w:pPr>
            <w:r w:rsidRPr="00472EEE">
              <w:rPr>
                <w:rFonts w:ascii="Cordia New" w:hAnsi="Cordia New" w:cs="Cordia New" w:hint="cs"/>
                <w:sz w:val="28"/>
                <w:szCs w:val="28"/>
              </w:rPr>
              <w:t>1,394</w:t>
            </w:r>
            <w:r w:rsidR="00B47BD1">
              <w:rPr>
                <w:rFonts w:ascii="Cordia New" w:hAnsi="Cordia New" w:cs="Cordia New"/>
                <w:sz w:val="28"/>
                <w:szCs w:val="28"/>
              </w:rPr>
              <w:t>,</w:t>
            </w:r>
            <w:r w:rsidR="00021A22">
              <w:rPr>
                <w:rFonts w:ascii="Cordia New" w:hAnsi="Cordia New" w:cs="Cordia New"/>
                <w:sz w:val="28"/>
                <w:szCs w:val="28"/>
              </w:rPr>
              <w:t>365</w:t>
            </w:r>
          </w:p>
        </w:tc>
        <w:tc>
          <w:tcPr>
            <w:tcW w:w="1418" w:type="dxa"/>
            <w:shd w:val="clear" w:color="auto" w:fill="auto"/>
          </w:tcPr>
          <w:p w14:paraId="1B87E188" w14:textId="485D32C9" w:rsidR="00D7353E" w:rsidRPr="00D7353E"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cs/>
              </w:rPr>
            </w:pPr>
            <w:r w:rsidRPr="00D7353E">
              <w:rPr>
                <w:rFonts w:ascii="Cordia New" w:hAnsi="Cordia New" w:cs="Cordia New" w:hint="cs"/>
                <w:sz w:val="28"/>
                <w:szCs w:val="28"/>
              </w:rPr>
              <w:t>412,347</w:t>
            </w:r>
          </w:p>
        </w:tc>
        <w:tc>
          <w:tcPr>
            <w:tcW w:w="1417" w:type="dxa"/>
            <w:shd w:val="clear" w:color="auto" w:fill="auto"/>
            <w:vAlign w:val="bottom"/>
          </w:tcPr>
          <w:p w14:paraId="46E3E331" w14:textId="6D51A2A4" w:rsidR="00D7353E" w:rsidRPr="00891622"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Pr>
                <w:rFonts w:ascii="Cordia New" w:hAnsi="Cordia New" w:cs="Cordia New"/>
                <w:sz w:val="28"/>
                <w:szCs w:val="28"/>
              </w:rPr>
              <w:t>589,589</w:t>
            </w:r>
          </w:p>
        </w:tc>
        <w:tc>
          <w:tcPr>
            <w:tcW w:w="1418" w:type="dxa"/>
          </w:tcPr>
          <w:p w14:paraId="2F8F9EE7" w14:textId="6FD95833" w:rsidR="00D7353E" w:rsidRPr="00891622"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8"/>
                <w:szCs w:val="28"/>
              </w:rPr>
            </w:pPr>
            <w:r>
              <w:rPr>
                <w:rFonts w:ascii="Cordia New" w:hAnsi="Cordia New" w:cs="Cordia New"/>
                <w:sz w:val="28"/>
                <w:szCs w:val="28"/>
              </w:rPr>
              <w:t>90,492</w:t>
            </w:r>
          </w:p>
        </w:tc>
      </w:tr>
      <w:tr w:rsidR="00D7353E" w:rsidRPr="00891622" w14:paraId="11404728" w14:textId="77777777">
        <w:trPr>
          <w:trHeight w:val="68"/>
        </w:trPr>
        <w:tc>
          <w:tcPr>
            <w:tcW w:w="3136" w:type="dxa"/>
          </w:tcPr>
          <w:p w14:paraId="43BB43DA" w14:textId="77777777" w:rsidR="00D7353E" w:rsidRPr="00891622" w:rsidRDefault="00D7353E" w:rsidP="00D7353E">
            <w:pPr>
              <w:tabs>
                <w:tab w:val="clear" w:pos="227"/>
                <w:tab w:val="clear" w:pos="454"/>
                <w:tab w:val="left" w:pos="450"/>
              </w:tabs>
              <w:spacing w:line="380" w:lineRule="exact"/>
              <w:ind w:right="-43"/>
              <w:jc w:val="both"/>
              <w:rPr>
                <w:rFonts w:ascii="Cordia New" w:hAnsi="Cordia New" w:cs="Cordia New"/>
                <w:sz w:val="28"/>
                <w:szCs w:val="28"/>
              </w:rPr>
            </w:pPr>
            <w:r w:rsidRPr="00891622">
              <w:rPr>
                <w:rFonts w:ascii="Cordia New" w:hAnsi="Cordia New" w:cs="Cordia New"/>
                <w:sz w:val="28"/>
                <w:szCs w:val="28"/>
              </w:rPr>
              <w:t>6 - 12</w:t>
            </w:r>
            <w:r w:rsidRPr="00891622">
              <w:rPr>
                <w:rFonts w:ascii="Cordia New" w:hAnsi="Cordia New" w:cs="Cordia New"/>
                <w:sz w:val="28"/>
                <w:szCs w:val="28"/>
                <w:cs/>
              </w:rPr>
              <w:t xml:space="preserve"> เดือน</w:t>
            </w:r>
          </w:p>
        </w:tc>
        <w:tc>
          <w:tcPr>
            <w:tcW w:w="1417" w:type="dxa"/>
          </w:tcPr>
          <w:p w14:paraId="0226EC73" w14:textId="50889B08" w:rsidR="00D7353E" w:rsidRPr="00472EEE"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sidRPr="00472EEE">
              <w:rPr>
                <w:rFonts w:ascii="Cordia New" w:hAnsi="Cordia New" w:cs="Cordia New" w:hint="cs"/>
                <w:sz w:val="28"/>
                <w:szCs w:val="28"/>
              </w:rPr>
              <w:t>429,929</w:t>
            </w:r>
          </w:p>
        </w:tc>
        <w:tc>
          <w:tcPr>
            <w:tcW w:w="1418" w:type="dxa"/>
            <w:shd w:val="clear" w:color="auto" w:fill="auto"/>
          </w:tcPr>
          <w:p w14:paraId="2A499A9F" w14:textId="3A7211DA" w:rsidR="00D7353E" w:rsidRPr="00D7353E"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sidRPr="00D7353E">
              <w:rPr>
                <w:rFonts w:ascii="Cordia New" w:hAnsi="Cordia New" w:cs="Cordia New" w:hint="cs"/>
                <w:sz w:val="28"/>
                <w:szCs w:val="28"/>
              </w:rPr>
              <w:t>270,881</w:t>
            </w:r>
          </w:p>
        </w:tc>
        <w:tc>
          <w:tcPr>
            <w:tcW w:w="1417" w:type="dxa"/>
            <w:shd w:val="clear" w:color="auto" w:fill="auto"/>
            <w:vAlign w:val="bottom"/>
          </w:tcPr>
          <w:p w14:paraId="64BD8AFF" w14:textId="001988A7" w:rsidR="00D7353E" w:rsidRPr="00891622"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Pr>
                <w:rFonts w:ascii="Cordia New" w:hAnsi="Cordia New" w:cs="Cordia New"/>
                <w:sz w:val="28"/>
                <w:szCs w:val="28"/>
              </w:rPr>
              <w:t>521,366</w:t>
            </w:r>
          </w:p>
        </w:tc>
        <w:tc>
          <w:tcPr>
            <w:tcW w:w="1418" w:type="dxa"/>
          </w:tcPr>
          <w:p w14:paraId="568A432F" w14:textId="6E9C2656" w:rsidR="00D7353E" w:rsidRPr="00891622" w:rsidRDefault="00D7353E" w:rsidP="007A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8"/>
                <w:szCs w:val="28"/>
              </w:rPr>
            </w:pPr>
            <w:r>
              <w:rPr>
                <w:rFonts w:ascii="Cordia New" w:hAnsi="Cordia New" w:cs="Cordia New"/>
                <w:sz w:val="28"/>
                <w:szCs w:val="28"/>
              </w:rPr>
              <w:t>232,322</w:t>
            </w:r>
          </w:p>
        </w:tc>
      </w:tr>
      <w:tr w:rsidR="00D7353E" w:rsidRPr="00891622" w14:paraId="42819944" w14:textId="77777777" w:rsidTr="002D400D">
        <w:trPr>
          <w:trHeight w:val="162"/>
        </w:trPr>
        <w:tc>
          <w:tcPr>
            <w:tcW w:w="3136" w:type="dxa"/>
          </w:tcPr>
          <w:p w14:paraId="69F67E47" w14:textId="77777777" w:rsidR="00D7353E" w:rsidRPr="00891622" w:rsidRDefault="00D7353E" w:rsidP="00D7353E">
            <w:pPr>
              <w:tabs>
                <w:tab w:val="clear" w:pos="227"/>
                <w:tab w:val="clear" w:pos="454"/>
                <w:tab w:val="left" w:pos="450"/>
              </w:tabs>
              <w:spacing w:line="380" w:lineRule="exact"/>
              <w:ind w:right="-43"/>
              <w:jc w:val="both"/>
              <w:rPr>
                <w:rFonts w:ascii="Cordia New" w:hAnsi="Cordia New" w:cs="Cordia New"/>
                <w:sz w:val="28"/>
                <w:szCs w:val="28"/>
                <w:cs/>
              </w:rPr>
            </w:pPr>
            <w:r w:rsidRPr="00891622">
              <w:rPr>
                <w:rFonts w:ascii="Cordia New" w:hAnsi="Cordia New" w:cs="Cordia New"/>
                <w:sz w:val="28"/>
                <w:szCs w:val="28"/>
                <w:cs/>
              </w:rPr>
              <w:t xml:space="preserve">มากกว่า </w:t>
            </w:r>
            <w:r w:rsidRPr="00891622">
              <w:rPr>
                <w:rFonts w:ascii="Cordia New" w:hAnsi="Cordia New" w:cs="Cordia New"/>
                <w:sz w:val="28"/>
                <w:szCs w:val="28"/>
              </w:rPr>
              <w:t>12</w:t>
            </w:r>
            <w:r w:rsidRPr="00891622">
              <w:rPr>
                <w:rFonts w:ascii="Cordia New" w:hAnsi="Cordia New" w:cs="Cordia New"/>
                <w:sz w:val="28"/>
                <w:szCs w:val="28"/>
                <w:cs/>
              </w:rPr>
              <w:t xml:space="preserve"> เดือนขึ้นไป</w:t>
            </w:r>
          </w:p>
        </w:tc>
        <w:tc>
          <w:tcPr>
            <w:tcW w:w="1417" w:type="dxa"/>
          </w:tcPr>
          <w:p w14:paraId="30576533" w14:textId="5140353A" w:rsidR="00D7353E" w:rsidRPr="00472EEE" w:rsidRDefault="00C207DA" w:rsidP="007A09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sidRPr="00D7353E">
              <w:rPr>
                <w:rFonts w:ascii="Cordia New" w:hAnsi="Cordia New" w:cs="Cordia New" w:hint="cs"/>
                <w:sz w:val="28"/>
                <w:szCs w:val="28"/>
              </w:rPr>
              <w:t>1,853,991</w:t>
            </w:r>
          </w:p>
        </w:tc>
        <w:tc>
          <w:tcPr>
            <w:tcW w:w="1418" w:type="dxa"/>
            <w:shd w:val="clear" w:color="auto" w:fill="auto"/>
          </w:tcPr>
          <w:p w14:paraId="23D23596" w14:textId="4523A0F3" w:rsidR="00D7353E" w:rsidRPr="00D7353E" w:rsidRDefault="00D7353E" w:rsidP="007A09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sidRPr="00D7353E">
              <w:rPr>
                <w:rFonts w:ascii="Cordia New" w:hAnsi="Cordia New" w:cs="Cordia New" w:hint="cs"/>
                <w:sz w:val="28"/>
                <w:szCs w:val="28"/>
              </w:rPr>
              <w:t>1,853,991</w:t>
            </w:r>
          </w:p>
        </w:tc>
        <w:tc>
          <w:tcPr>
            <w:tcW w:w="1417" w:type="dxa"/>
            <w:shd w:val="clear" w:color="auto" w:fill="auto"/>
          </w:tcPr>
          <w:p w14:paraId="525E9016" w14:textId="7777AFDF" w:rsidR="00D7353E" w:rsidRPr="00891622" w:rsidRDefault="00D7353E" w:rsidP="007A09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sidRPr="00B90D81">
              <w:rPr>
                <w:rFonts w:ascii="Cordia New" w:hAnsi="Cordia New" w:cs="Cordia New"/>
                <w:sz w:val="28"/>
                <w:szCs w:val="28"/>
              </w:rPr>
              <w:t>886,600</w:t>
            </w:r>
          </w:p>
        </w:tc>
        <w:tc>
          <w:tcPr>
            <w:tcW w:w="1418" w:type="dxa"/>
          </w:tcPr>
          <w:p w14:paraId="10CA789B" w14:textId="45A2E497" w:rsidR="00D7353E" w:rsidRPr="00891622" w:rsidRDefault="00D7353E" w:rsidP="007A09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8"/>
                <w:szCs w:val="28"/>
              </w:rPr>
            </w:pPr>
            <w:r>
              <w:rPr>
                <w:rFonts w:ascii="Cordia New" w:hAnsi="Cordia New" w:cs="Cordia New"/>
                <w:sz w:val="28"/>
                <w:szCs w:val="28"/>
              </w:rPr>
              <w:t>886,600</w:t>
            </w:r>
          </w:p>
        </w:tc>
      </w:tr>
      <w:tr w:rsidR="0031440F" w:rsidRPr="00891622" w14:paraId="6C084431" w14:textId="77777777" w:rsidTr="002D400D">
        <w:trPr>
          <w:trHeight w:val="68"/>
        </w:trPr>
        <w:tc>
          <w:tcPr>
            <w:tcW w:w="3136" w:type="dxa"/>
          </w:tcPr>
          <w:p w14:paraId="00E1A012" w14:textId="77777777" w:rsidR="0031440F" w:rsidRPr="00891622" w:rsidRDefault="0031440F" w:rsidP="0031440F">
            <w:pPr>
              <w:tabs>
                <w:tab w:val="clear" w:pos="227"/>
                <w:tab w:val="clear" w:pos="454"/>
                <w:tab w:val="left" w:pos="450"/>
              </w:tabs>
              <w:spacing w:line="380" w:lineRule="exact"/>
              <w:ind w:right="-43"/>
              <w:jc w:val="both"/>
              <w:rPr>
                <w:rFonts w:ascii="Cordia New" w:hAnsi="Cordia New" w:cs="Cordia New"/>
                <w:sz w:val="28"/>
                <w:szCs w:val="28"/>
                <w:cs/>
              </w:rPr>
            </w:pPr>
            <w:r w:rsidRPr="00891622">
              <w:rPr>
                <w:rFonts w:ascii="Cordia New" w:hAnsi="Cordia New" w:cs="Cordia New"/>
                <w:sz w:val="28"/>
                <w:szCs w:val="28"/>
                <w:cs/>
              </w:rPr>
              <w:t>รวม</w:t>
            </w:r>
          </w:p>
        </w:tc>
        <w:tc>
          <w:tcPr>
            <w:tcW w:w="1417" w:type="dxa"/>
          </w:tcPr>
          <w:p w14:paraId="6AC68843" w14:textId="5B27CF54" w:rsidR="0031440F" w:rsidRPr="00891622" w:rsidRDefault="00B52A5E" w:rsidP="007A09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 "#,##0" </w:instrText>
            </w:r>
            <w:r>
              <w:rPr>
                <w:rFonts w:ascii="Cordia New" w:hAnsi="Cordia New" w:cs="Cordia New"/>
                <w:sz w:val="28"/>
                <w:szCs w:val="28"/>
              </w:rPr>
              <w:fldChar w:fldCharType="separate"/>
            </w:r>
            <w:r w:rsidR="00831A61">
              <w:rPr>
                <w:rFonts w:ascii="Cordia New" w:hAnsi="Cordia New" w:cs="Cordia New"/>
                <w:noProof/>
                <w:sz w:val="28"/>
                <w:szCs w:val="28"/>
              </w:rPr>
              <w:t>64,166,883</w:t>
            </w:r>
            <w:r>
              <w:rPr>
                <w:rFonts w:ascii="Cordia New" w:hAnsi="Cordia New" w:cs="Cordia New"/>
                <w:sz w:val="28"/>
                <w:szCs w:val="28"/>
              </w:rPr>
              <w:fldChar w:fldCharType="end"/>
            </w:r>
          </w:p>
        </w:tc>
        <w:tc>
          <w:tcPr>
            <w:tcW w:w="1418" w:type="dxa"/>
            <w:shd w:val="clear" w:color="auto" w:fill="auto"/>
          </w:tcPr>
          <w:p w14:paraId="5D66553F" w14:textId="4ECC0F4F" w:rsidR="0031440F" w:rsidRPr="00891622" w:rsidRDefault="00D7353E" w:rsidP="007A09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 "#,##0" </w:instrText>
            </w:r>
            <w:r>
              <w:rPr>
                <w:rFonts w:ascii="Cordia New" w:hAnsi="Cordia New" w:cs="Cordia New"/>
                <w:sz w:val="28"/>
                <w:szCs w:val="28"/>
              </w:rPr>
              <w:fldChar w:fldCharType="separate"/>
            </w:r>
            <w:r>
              <w:rPr>
                <w:rFonts w:ascii="Cordia New" w:hAnsi="Cordia New" w:cs="Cordia New"/>
                <w:noProof/>
                <w:sz w:val="28"/>
                <w:szCs w:val="28"/>
              </w:rPr>
              <w:t>2,871,151</w:t>
            </w:r>
            <w:r>
              <w:rPr>
                <w:rFonts w:ascii="Cordia New" w:hAnsi="Cordia New" w:cs="Cordia New"/>
                <w:sz w:val="28"/>
                <w:szCs w:val="28"/>
              </w:rPr>
              <w:fldChar w:fldCharType="end"/>
            </w:r>
          </w:p>
        </w:tc>
        <w:tc>
          <w:tcPr>
            <w:tcW w:w="1417" w:type="dxa"/>
            <w:shd w:val="clear" w:color="auto" w:fill="auto"/>
          </w:tcPr>
          <w:p w14:paraId="39E12E46" w14:textId="152841F6" w:rsidR="0031440F" w:rsidRPr="00891622" w:rsidRDefault="0031440F" w:rsidP="007A09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=SUM(B5:B9) </w:instrText>
            </w:r>
            <w:r>
              <w:rPr>
                <w:rFonts w:ascii="Cordia New" w:hAnsi="Cordia New" w:cs="Cordia New"/>
                <w:sz w:val="28"/>
                <w:szCs w:val="28"/>
              </w:rPr>
              <w:fldChar w:fldCharType="separate"/>
            </w:r>
            <w:r>
              <w:rPr>
                <w:rFonts w:ascii="Cordia New" w:hAnsi="Cordia New" w:cs="Cordia New"/>
                <w:noProof/>
                <w:sz w:val="28"/>
                <w:szCs w:val="28"/>
              </w:rPr>
              <w:t>58,541,291</w:t>
            </w:r>
            <w:r>
              <w:rPr>
                <w:rFonts w:ascii="Cordia New" w:hAnsi="Cordia New" w:cs="Cordia New"/>
                <w:sz w:val="28"/>
                <w:szCs w:val="28"/>
              </w:rPr>
              <w:fldChar w:fldCharType="end"/>
            </w:r>
          </w:p>
        </w:tc>
        <w:tc>
          <w:tcPr>
            <w:tcW w:w="1418" w:type="dxa"/>
          </w:tcPr>
          <w:p w14:paraId="0EB90BD9" w14:textId="44772A52" w:rsidR="0031440F" w:rsidRPr="00891622" w:rsidRDefault="0031440F" w:rsidP="007A09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ascii="Cordia New" w:hAnsi="Cordia New" w:cs="Cordia New"/>
                <w:sz w:val="28"/>
                <w:szCs w:val="28"/>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=SUM(C4:C9) </w:instrText>
            </w:r>
            <w:r>
              <w:rPr>
                <w:rFonts w:ascii="Cordia New" w:hAnsi="Cordia New" w:cs="Cordia New"/>
                <w:sz w:val="28"/>
                <w:szCs w:val="28"/>
                <w:lang w:val="en-GB"/>
              </w:rPr>
              <w:fldChar w:fldCharType="separate"/>
            </w:r>
            <w:r>
              <w:rPr>
                <w:rFonts w:ascii="Cordia New" w:hAnsi="Cordia New" w:cs="Cordia New"/>
                <w:noProof/>
                <w:sz w:val="28"/>
                <w:szCs w:val="28"/>
                <w:lang w:val="en-GB"/>
              </w:rPr>
              <w:t>1,539,831</w:t>
            </w:r>
            <w:r>
              <w:rPr>
                <w:rFonts w:ascii="Cordia New" w:hAnsi="Cordia New" w:cs="Cordia New"/>
                <w:sz w:val="28"/>
                <w:szCs w:val="28"/>
                <w:lang w:val="en-GB"/>
              </w:rPr>
              <w:fldChar w:fldCharType="end"/>
            </w:r>
          </w:p>
        </w:tc>
      </w:tr>
    </w:tbl>
    <w:p w14:paraId="5E343B8E" w14:textId="77777777" w:rsidR="00A366ED" w:rsidRPr="00891622" w:rsidRDefault="00A366E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p>
    <w:p w14:paraId="6A5F428E" w14:textId="77777777" w:rsidR="00677266" w:rsidRPr="00891622" w:rsidRDefault="00677266"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r w:rsidRPr="00891622">
        <w:rPr>
          <w:rFonts w:ascii="Cordia New" w:hAnsi="Cordia New" w:cs="Cordia New"/>
          <w:color w:val="000000"/>
          <w:sz w:val="28"/>
          <w:szCs w:val="28"/>
          <w:cs/>
        </w:rPr>
        <w:br w:type="page"/>
      </w:r>
    </w:p>
    <w:p w14:paraId="012A0A4A" w14:textId="0ECB55B6" w:rsidR="00B42EA8" w:rsidRPr="00891622" w:rsidRDefault="00B42EA8" w:rsidP="0002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lastRenderedPageBreak/>
        <w:t xml:space="preserve">ในระหว่างปีสิ้นสุดวันที่ </w:t>
      </w:r>
      <w:r w:rsidR="00237A42">
        <w:rPr>
          <w:rFonts w:ascii="Cordia New" w:hAnsi="Cordia New" w:cs="Cordia New"/>
          <w:color w:val="000000"/>
          <w:sz w:val="28"/>
          <w:szCs w:val="28"/>
        </w:rPr>
        <w:t>31</w:t>
      </w:r>
      <w:r w:rsidRPr="00891622">
        <w:rPr>
          <w:rFonts w:ascii="Cordia New" w:hAnsi="Cordia New" w:cs="Cordia New"/>
          <w:color w:val="000000"/>
          <w:sz w:val="28"/>
          <w:szCs w:val="28"/>
          <w:cs/>
        </w:rPr>
        <w:t xml:space="preserve"> ธันวาคม </w:t>
      </w:r>
      <w:r w:rsidR="00237A42">
        <w:rPr>
          <w:rFonts w:ascii="Cordia New" w:hAnsi="Cordia New" w:cs="Cordia New"/>
          <w:color w:val="000000"/>
          <w:sz w:val="28"/>
          <w:szCs w:val="28"/>
        </w:rPr>
        <w:t>2566</w:t>
      </w:r>
      <w:r w:rsidRPr="00891622">
        <w:rPr>
          <w:rFonts w:ascii="Cordia New" w:hAnsi="Cordia New" w:cs="Cordia New"/>
          <w:color w:val="000000"/>
          <w:sz w:val="28"/>
          <w:szCs w:val="28"/>
          <w:cs/>
        </w:rPr>
        <w:t xml:space="preserve"> และ </w:t>
      </w:r>
      <w:r w:rsidR="00237A42">
        <w:rPr>
          <w:rFonts w:ascii="Cordia New" w:hAnsi="Cordia New" w:cs="Cordia New"/>
          <w:color w:val="000000"/>
          <w:sz w:val="28"/>
          <w:szCs w:val="28"/>
        </w:rPr>
        <w:t xml:space="preserve">2565 </w:t>
      </w:r>
      <w:r w:rsidRPr="00891622">
        <w:rPr>
          <w:rFonts w:ascii="Cordia New" w:hAnsi="Cordia New" w:cs="Cordia New"/>
          <w:color w:val="000000"/>
          <w:sz w:val="28"/>
          <w:szCs w:val="28"/>
          <w:cs/>
        </w:rPr>
        <w:t>รายการเคลื่อนไหวของ</w:t>
      </w:r>
      <w:r w:rsidR="00C32998" w:rsidRPr="00A5077E">
        <w:rPr>
          <w:rFonts w:ascii="Cordia New" w:hAnsi="Cordia New" w:cs="Cordia New"/>
          <w:sz w:val="28"/>
          <w:szCs w:val="28"/>
          <w:cs/>
        </w:rPr>
        <w:t>ค่าเผื่อผลขาดทุนด้านเครดิตที่คาดว่าจะเกิดขึ้น</w:t>
      </w:r>
      <w:r w:rsidR="00AE316D" w:rsidRPr="00891622">
        <w:rPr>
          <w:rFonts w:ascii="Cordia New" w:hAnsi="Cordia New" w:cs="Cordia New"/>
          <w:color w:val="000000"/>
          <w:sz w:val="28"/>
          <w:szCs w:val="28"/>
          <w:cs/>
        </w:rPr>
        <w:t>ของลูกหนี้การค้า</w:t>
      </w:r>
      <w:r w:rsidRPr="00891622">
        <w:rPr>
          <w:rFonts w:ascii="Cordia New" w:hAnsi="Cordia New" w:cs="Cordia New"/>
          <w:color w:val="000000"/>
          <w:sz w:val="28"/>
          <w:szCs w:val="28"/>
          <w:cs/>
        </w:rPr>
        <w:t xml:space="preserve"> มีดังต่อไปนี้</w:t>
      </w:r>
    </w:p>
    <w:p w14:paraId="44D9574E" w14:textId="77777777" w:rsidR="00B42EA8" w:rsidRPr="00891622" w:rsidRDefault="00B42EA8" w:rsidP="00F51131">
      <w:pPr>
        <w:tabs>
          <w:tab w:val="clear" w:pos="227"/>
          <w:tab w:val="clear" w:pos="454"/>
          <w:tab w:val="left" w:pos="450"/>
        </w:tabs>
        <w:spacing w:line="240" w:lineRule="auto"/>
        <w:ind w:left="426"/>
        <w:jc w:val="thaiDistribute"/>
        <w:rPr>
          <w:rFonts w:ascii="Cordia New" w:hAnsi="Cordia New" w:cs="Cordia New"/>
          <w:color w:val="000000"/>
          <w:sz w:val="28"/>
          <w:szCs w:val="28"/>
          <w:cs/>
        </w:rPr>
      </w:pPr>
    </w:p>
    <w:tbl>
      <w:tblPr>
        <w:tblW w:w="8980" w:type="dxa"/>
        <w:tblInd w:w="270" w:type="dxa"/>
        <w:tblLook w:val="0000" w:firstRow="0" w:lastRow="0" w:firstColumn="0" w:lastColumn="0" w:noHBand="0" w:noVBand="0"/>
      </w:tblPr>
      <w:tblGrid>
        <w:gridCol w:w="3893"/>
        <w:gridCol w:w="1261"/>
        <w:gridCol w:w="1290"/>
        <w:gridCol w:w="1269"/>
        <w:gridCol w:w="1267"/>
      </w:tblGrid>
      <w:tr w:rsidR="00B42EA8" w:rsidRPr="00891622" w14:paraId="40900B86" w14:textId="77777777" w:rsidTr="00022EFC">
        <w:trPr>
          <w:cantSplit/>
        </w:trPr>
        <w:tc>
          <w:tcPr>
            <w:tcW w:w="3893" w:type="dxa"/>
          </w:tcPr>
          <w:p w14:paraId="08B1A196" w14:textId="16CCA1A7" w:rsidR="00B42EA8" w:rsidRPr="00891622" w:rsidRDefault="009147E0"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cs/>
              </w:rPr>
            </w:pPr>
            <w:r w:rsidRPr="009147E0">
              <w:rPr>
                <w:rFonts w:ascii="Cordia New" w:hAnsi="Cordia New" w:cs="Cordia New"/>
                <w:sz w:val="28"/>
                <w:szCs w:val="28"/>
                <w:cs/>
              </w:rPr>
              <w:t>(หน่วย : บาท)</w:t>
            </w:r>
          </w:p>
        </w:tc>
        <w:tc>
          <w:tcPr>
            <w:tcW w:w="2551" w:type="dxa"/>
            <w:gridSpan w:val="2"/>
          </w:tcPr>
          <w:p w14:paraId="21909EAF" w14:textId="77777777" w:rsidR="00B42EA8" w:rsidRPr="00891622" w:rsidRDefault="00B42EA8"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cs/>
              </w:rPr>
            </w:pPr>
            <w:r w:rsidRPr="00891622">
              <w:rPr>
                <w:rFonts w:ascii="Cordia New" w:hAnsi="Cordia New" w:cs="Cordia New"/>
                <w:sz w:val="28"/>
                <w:szCs w:val="28"/>
                <w:cs/>
              </w:rPr>
              <w:t>งบการเงินรวม</w:t>
            </w:r>
          </w:p>
        </w:tc>
        <w:tc>
          <w:tcPr>
            <w:tcW w:w="2536" w:type="dxa"/>
            <w:gridSpan w:val="2"/>
          </w:tcPr>
          <w:p w14:paraId="442452FA" w14:textId="5F0CAD85" w:rsidR="00B42EA8" w:rsidRPr="00891622" w:rsidRDefault="0020359F"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cs/>
              </w:rPr>
            </w:pPr>
            <w:r>
              <w:rPr>
                <w:rFonts w:ascii="Cordia New" w:hAnsi="Cordia New" w:cs="Cordia New"/>
                <w:sz w:val="28"/>
                <w:szCs w:val="28"/>
                <w:cs/>
              </w:rPr>
              <w:t>งบการเงินเฉพาะกิจการ</w:t>
            </w:r>
          </w:p>
        </w:tc>
      </w:tr>
      <w:tr w:rsidR="0031440F" w:rsidRPr="00891622" w14:paraId="7A4E637D" w14:textId="77777777" w:rsidTr="00022EFC">
        <w:trPr>
          <w:cantSplit/>
          <w:trHeight w:val="223"/>
        </w:trPr>
        <w:tc>
          <w:tcPr>
            <w:tcW w:w="3893" w:type="dxa"/>
          </w:tcPr>
          <w:p w14:paraId="7116F130"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cs/>
              </w:rPr>
            </w:pPr>
          </w:p>
        </w:tc>
        <w:tc>
          <w:tcPr>
            <w:tcW w:w="1261" w:type="dxa"/>
            <w:vAlign w:val="bottom"/>
          </w:tcPr>
          <w:p w14:paraId="182FB2A7" w14:textId="067A294B"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6</w:t>
            </w:r>
          </w:p>
        </w:tc>
        <w:tc>
          <w:tcPr>
            <w:tcW w:w="1290" w:type="dxa"/>
            <w:vAlign w:val="bottom"/>
          </w:tcPr>
          <w:p w14:paraId="78E58004" w14:textId="5CD53573"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269" w:type="dxa"/>
            <w:vAlign w:val="bottom"/>
          </w:tcPr>
          <w:p w14:paraId="176D0102" w14:textId="425BC135"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6</w:t>
            </w:r>
          </w:p>
        </w:tc>
        <w:tc>
          <w:tcPr>
            <w:tcW w:w="1267" w:type="dxa"/>
            <w:vAlign w:val="bottom"/>
          </w:tcPr>
          <w:p w14:paraId="4BCC5E67" w14:textId="60C015F0"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r>
      <w:tr w:rsidR="0031440F" w:rsidRPr="00891622" w14:paraId="481284CF" w14:textId="77777777" w:rsidTr="00022EFC">
        <w:trPr>
          <w:cantSplit/>
          <w:trHeight w:val="223"/>
        </w:trPr>
        <w:tc>
          <w:tcPr>
            <w:tcW w:w="3893" w:type="dxa"/>
          </w:tcPr>
          <w:p w14:paraId="2C4BBCF4"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cs/>
              </w:rPr>
            </w:pPr>
          </w:p>
        </w:tc>
        <w:tc>
          <w:tcPr>
            <w:tcW w:w="1261" w:type="dxa"/>
          </w:tcPr>
          <w:p w14:paraId="709CB0EF"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p>
        </w:tc>
        <w:tc>
          <w:tcPr>
            <w:tcW w:w="1290" w:type="dxa"/>
          </w:tcPr>
          <w:p w14:paraId="463CA7ED"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p>
        </w:tc>
        <w:tc>
          <w:tcPr>
            <w:tcW w:w="1269" w:type="dxa"/>
          </w:tcPr>
          <w:p w14:paraId="2003068B"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p>
        </w:tc>
        <w:tc>
          <w:tcPr>
            <w:tcW w:w="1267" w:type="dxa"/>
          </w:tcPr>
          <w:p w14:paraId="2F1EB500"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sz w:val="28"/>
                <w:szCs w:val="28"/>
              </w:rPr>
            </w:pPr>
          </w:p>
        </w:tc>
      </w:tr>
      <w:tr w:rsidR="0031440F" w:rsidRPr="00891622" w14:paraId="3F5129D5" w14:textId="77777777" w:rsidTr="00022EFC">
        <w:trPr>
          <w:cantSplit/>
          <w:trHeight w:val="223"/>
        </w:trPr>
        <w:tc>
          <w:tcPr>
            <w:tcW w:w="3893" w:type="dxa"/>
          </w:tcPr>
          <w:p w14:paraId="097DE1CE" w14:textId="696D9F75"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lang w:val="en-GB"/>
              </w:rPr>
            </w:pPr>
            <w:r w:rsidRPr="00891622">
              <w:rPr>
                <w:rFonts w:ascii="Cordia New" w:hAnsi="Cordia New" w:cs="Cordia New"/>
                <w:sz w:val="28"/>
                <w:szCs w:val="28"/>
                <w:cs/>
              </w:rPr>
              <w:t xml:space="preserve">ยอดคงเหลือ ณ วันที่ </w:t>
            </w:r>
            <w:r w:rsidRPr="00891622">
              <w:rPr>
                <w:rFonts w:ascii="Cordia New" w:hAnsi="Cordia New" w:cs="Cordia New"/>
                <w:sz w:val="28"/>
                <w:szCs w:val="28"/>
              </w:rPr>
              <w:t>1</w:t>
            </w:r>
            <w:r w:rsidRPr="00891622">
              <w:rPr>
                <w:rFonts w:ascii="Cordia New" w:hAnsi="Cordia New" w:cs="Cordia New"/>
                <w:sz w:val="28"/>
                <w:szCs w:val="28"/>
                <w:cs/>
              </w:rPr>
              <w:t xml:space="preserve"> มกราคม</w:t>
            </w:r>
          </w:p>
        </w:tc>
        <w:tc>
          <w:tcPr>
            <w:tcW w:w="1261" w:type="dxa"/>
          </w:tcPr>
          <w:p w14:paraId="3D4C3ED4" w14:textId="70A934AB" w:rsidR="0031440F" w:rsidRPr="00891622" w:rsidRDefault="000473F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sidRPr="000473FF">
              <w:rPr>
                <w:rFonts w:ascii="Cordia New" w:hAnsi="Cordia New" w:cs="Cordia New"/>
                <w:sz w:val="28"/>
                <w:szCs w:val="28"/>
              </w:rPr>
              <w:t>1,630,084</w:t>
            </w:r>
          </w:p>
        </w:tc>
        <w:tc>
          <w:tcPr>
            <w:tcW w:w="1290" w:type="dxa"/>
          </w:tcPr>
          <w:p w14:paraId="31131E30" w14:textId="0D2CBF24"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t>2,917,460</w:t>
            </w:r>
          </w:p>
        </w:tc>
        <w:tc>
          <w:tcPr>
            <w:tcW w:w="1269" w:type="dxa"/>
            <w:vAlign w:val="bottom"/>
          </w:tcPr>
          <w:p w14:paraId="4579E2BE" w14:textId="2640CF19" w:rsidR="0031440F" w:rsidRPr="00891622" w:rsidRDefault="007647D4"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t>1,</w:t>
            </w:r>
            <w:r w:rsidR="00CC2A48">
              <w:rPr>
                <w:rFonts w:ascii="Cordia New" w:hAnsi="Cordia New" w:cs="Cordia New"/>
                <w:sz w:val="28"/>
                <w:szCs w:val="28"/>
              </w:rPr>
              <w:t>539,831</w:t>
            </w:r>
          </w:p>
        </w:tc>
        <w:tc>
          <w:tcPr>
            <w:tcW w:w="1267" w:type="dxa"/>
            <w:vAlign w:val="bottom"/>
          </w:tcPr>
          <w:p w14:paraId="6FFC5B8D" w14:textId="583DE4FE"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t>2,861,849</w:t>
            </w:r>
          </w:p>
        </w:tc>
      </w:tr>
      <w:tr w:rsidR="0031440F" w:rsidRPr="00891622" w14:paraId="4FFE8834" w14:textId="77777777" w:rsidTr="00022EFC">
        <w:trPr>
          <w:cantSplit/>
        </w:trPr>
        <w:tc>
          <w:tcPr>
            <w:tcW w:w="3893" w:type="dxa"/>
          </w:tcPr>
          <w:p w14:paraId="23F420D4" w14:textId="77777777" w:rsidR="0031440F"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rPr>
            </w:pPr>
            <w:r w:rsidRPr="00891622">
              <w:rPr>
                <w:rFonts w:ascii="Cordia New" w:hAnsi="Cordia New" w:cs="Cordia New"/>
                <w:sz w:val="28"/>
                <w:szCs w:val="28"/>
                <w:u w:val="single"/>
                <w:cs/>
              </w:rPr>
              <w:t>บวก</w:t>
            </w:r>
            <w:r w:rsidRPr="00891622">
              <w:rPr>
                <w:rFonts w:ascii="Cordia New" w:hAnsi="Cordia New" w:cs="Cordia New"/>
                <w:sz w:val="28"/>
                <w:szCs w:val="28"/>
                <w:cs/>
              </w:rPr>
              <w:t xml:space="preserve"> ตั้งค่าเผื่อผลขาดทุน</w:t>
            </w:r>
            <w:r w:rsidRPr="00A5077E">
              <w:rPr>
                <w:rFonts w:ascii="Cordia New" w:hAnsi="Cordia New" w:cs="Cordia New"/>
                <w:sz w:val="28"/>
                <w:szCs w:val="28"/>
                <w:cs/>
              </w:rPr>
              <w:t>ด้านเครดิต</w:t>
            </w:r>
          </w:p>
          <w:p w14:paraId="27BEA2BA" w14:textId="50212E25"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30"/>
              <w:jc w:val="both"/>
              <w:rPr>
                <w:rFonts w:ascii="Cordia New" w:hAnsi="Cordia New" w:cs="Cordia New"/>
                <w:sz w:val="28"/>
                <w:szCs w:val="28"/>
                <w:cs/>
              </w:rPr>
            </w:pPr>
            <w:r w:rsidRPr="00A5077E">
              <w:rPr>
                <w:rFonts w:ascii="Cordia New" w:hAnsi="Cordia New" w:cs="Cordia New"/>
                <w:sz w:val="28"/>
                <w:szCs w:val="28"/>
                <w:cs/>
              </w:rPr>
              <w:t>ที่คาดว่าจะเกิดขึ้น</w:t>
            </w:r>
          </w:p>
        </w:tc>
        <w:tc>
          <w:tcPr>
            <w:tcW w:w="1261" w:type="dxa"/>
            <w:vAlign w:val="bottom"/>
          </w:tcPr>
          <w:p w14:paraId="577584F2" w14:textId="0A5765FF" w:rsidR="0031440F" w:rsidRPr="00891622" w:rsidRDefault="002353DB"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sidRPr="002353DB">
              <w:rPr>
                <w:rFonts w:ascii="Cordia New" w:hAnsi="Cordia New" w:cs="Cordia New"/>
                <w:sz w:val="28"/>
                <w:szCs w:val="28"/>
              </w:rPr>
              <w:t>2,653,890</w:t>
            </w:r>
          </w:p>
        </w:tc>
        <w:tc>
          <w:tcPr>
            <w:tcW w:w="1290" w:type="dxa"/>
            <w:vAlign w:val="bottom"/>
          </w:tcPr>
          <w:p w14:paraId="527A2DC7" w14:textId="08AD8DFD"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18" w:right="-24"/>
              <w:jc w:val="right"/>
              <w:rPr>
                <w:rFonts w:ascii="Cordia New" w:hAnsi="Cordia New" w:cs="Cordia New"/>
                <w:sz w:val="28"/>
                <w:szCs w:val="28"/>
              </w:rPr>
            </w:pPr>
            <w:r>
              <w:rPr>
                <w:rFonts w:ascii="Cordia New" w:hAnsi="Cordia New" w:cs="Cordia New"/>
                <w:sz w:val="28"/>
                <w:szCs w:val="28"/>
              </w:rPr>
              <w:t>86,474</w:t>
            </w:r>
          </w:p>
        </w:tc>
        <w:tc>
          <w:tcPr>
            <w:tcW w:w="1269" w:type="dxa"/>
            <w:vAlign w:val="bottom"/>
          </w:tcPr>
          <w:p w14:paraId="343AFA6B" w14:textId="4F17CB01" w:rsidR="0031440F" w:rsidRPr="00891622" w:rsidRDefault="00CC2A48"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left="18" w:right="-24"/>
              <w:jc w:val="right"/>
              <w:rPr>
                <w:rFonts w:ascii="Cordia New" w:hAnsi="Cordia New" w:cs="Cordia New"/>
                <w:sz w:val="28"/>
                <w:szCs w:val="28"/>
              </w:rPr>
            </w:pPr>
            <w:r>
              <w:rPr>
                <w:rFonts w:ascii="Cordia New" w:hAnsi="Cordia New" w:cs="Cordia New"/>
                <w:sz w:val="28"/>
                <w:szCs w:val="28"/>
              </w:rPr>
              <w:t>1,497,771</w:t>
            </w:r>
          </w:p>
        </w:tc>
        <w:tc>
          <w:tcPr>
            <w:tcW w:w="1267" w:type="dxa"/>
            <w:vAlign w:val="bottom"/>
          </w:tcPr>
          <w:p w14:paraId="55A5AD84" w14:textId="5986C36E" w:rsidR="0031440F" w:rsidRPr="00891622" w:rsidRDefault="0031440F" w:rsidP="00D75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ind w:left="18" w:right="-24"/>
              <w:jc w:val="thaiDistribute"/>
              <w:rPr>
                <w:rFonts w:ascii="Cordia New" w:hAnsi="Cordia New" w:cs="Cordia New"/>
                <w:sz w:val="28"/>
                <w:szCs w:val="28"/>
              </w:rPr>
            </w:pPr>
            <w:r w:rsidRPr="00891622">
              <w:rPr>
                <w:rFonts w:ascii="Cordia New" w:hAnsi="Cordia New" w:cs="Cordia New"/>
                <w:sz w:val="28"/>
                <w:szCs w:val="28"/>
              </w:rPr>
              <w:t>-</w:t>
            </w:r>
          </w:p>
        </w:tc>
      </w:tr>
      <w:tr w:rsidR="0031440F" w:rsidRPr="00891622" w14:paraId="5E6B51B7" w14:textId="77777777" w:rsidTr="00022EFC">
        <w:trPr>
          <w:cantSplit/>
        </w:trPr>
        <w:tc>
          <w:tcPr>
            <w:tcW w:w="3893" w:type="dxa"/>
          </w:tcPr>
          <w:p w14:paraId="372E9CBF" w14:textId="77777777" w:rsidR="0031440F"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rPr>
            </w:pPr>
            <w:r w:rsidRPr="00891622">
              <w:rPr>
                <w:rFonts w:ascii="Cordia New" w:hAnsi="Cordia New" w:cs="Cordia New"/>
                <w:sz w:val="28"/>
                <w:szCs w:val="28"/>
                <w:u w:val="single"/>
                <w:cs/>
              </w:rPr>
              <w:t>หัก</w:t>
            </w:r>
            <w:r w:rsidRPr="00F11C3E">
              <w:rPr>
                <w:rFonts w:ascii="Cordia New" w:hAnsi="Cordia New" w:cs="Cordia New"/>
                <w:sz w:val="28"/>
                <w:szCs w:val="28"/>
              </w:rPr>
              <w:t xml:space="preserve"> </w:t>
            </w:r>
            <w:r w:rsidRPr="00891622">
              <w:rPr>
                <w:rFonts w:ascii="Cordia New" w:hAnsi="Cordia New" w:cs="Cordia New"/>
                <w:sz w:val="28"/>
                <w:szCs w:val="28"/>
                <w:cs/>
              </w:rPr>
              <w:t>กลับ</w:t>
            </w:r>
            <w:r w:rsidRPr="00891622">
              <w:rPr>
                <w:rFonts w:ascii="Cordia New" w:hAnsi="Cordia New" w:cs="Cordia New"/>
                <w:spacing w:val="-4"/>
                <w:sz w:val="28"/>
                <w:szCs w:val="28"/>
                <w:cs/>
              </w:rPr>
              <w:t>รายการค่าเผื่อผลขาดทุน</w:t>
            </w:r>
            <w:r w:rsidRPr="00A5077E">
              <w:rPr>
                <w:rFonts w:ascii="Cordia New" w:hAnsi="Cordia New" w:cs="Cordia New"/>
                <w:sz w:val="28"/>
                <w:szCs w:val="28"/>
                <w:cs/>
              </w:rPr>
              <w:t>ด้านเครดิต</w:t>
            </w:r>
          </w:p>
          <w:p w14:paraId="72BC1844" w14:textId="4E5893E5"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30"/>
              <w:jc w:val="both"/>
              <w:rPr>
                <w:rFonts w:ascii="Cordia New" w:hAnsi="Cordia New" w:cs="Cordia New"/>
                <w:sz w:val="28"/>
                <w:szCs w:val="28"/>
                <w:cs/>
              </w:rPr>
            </w:pPr>
            <w:r w:rsidRPr="00A5077E">
              <w:rPr>
                <w:rFonts w:ascii="Cordia New" w:hAnsi="Cordia New" w:cs="Cordia New"/>
                <w:sz w:val="28"/>
                <w:szCs w:val="28"/>
                <w:cs/>
              </w:rPr>
              <w:t>ที่คาดว่าจะเกิดขึ้น</w:t>
            </w:r>
          </w:p>
        </w:tc>
        <w:tc>
          <w:tcPr>
            <w:tcW w:w="1261" w:type="dxa"/>
            <w:vAlign w:val="bottom"/>
          </w:tcPr>
          <w:p w14:paraId="34FBDFB1" w14:textId="39BA4A2D" w:rsidR="0031440F" w:rsidRPr="00891622" w:rsidRDefault="00EA2023"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cs/>
              </w:rPr>
            </w:pPr>
            <w:r w:rsidRPr="00EA2023">
              <w:rPr>
                <w:rFonts w:ascii="Cordia New" w:hAnsi="Cordia New" w:cs="Cordia New"/>
                <w:sz w:val="28"/>
                <w:szCs w:val="28"/>
              </w:rPr>
              <w:t>(171,582)</w:t>
            </w:r>
          </w:p>
        </w:tc>
        <w:tc>
          <w:tcPr>
            <w:tcW w:w="1290" w:type="dxa"/>
            <w:vAlign w:val="bottom"/>
          </w:tcPr>
          <w:p w14:paraId="3DC14DDC" w14:textId="052CE873"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t>(1,139,054)</w:t>
            </w:r>
          </w:p>
        </w:tc>
        <w:tc>
          <w:tcPr>
            <w:tcW w:w="1269" w:type="dxa"/>
            <w:vAlign w:val="bottom"/>
          </w:tcPr>
          <w:p w14:paraId="3BD4D27B" w14:textId="00614F89" w:rsidR="0031440F" w:rsidRPr="00891622" w:rsidRDefault="00CC2A48"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jc w:val="right"/>
              <w:rPr>
                <w:rFonts w:ascii="Cordia New" w:hAnsi="Cordia New" w:cs="Cordia New"/>
                <w:sz w:val="28"/>
                <w:szCs w:val="28"/>
              </w:rPr>
            </w:pPr>
            <w:r>
              <w:rPr>
                <w:rFonts w:ascii="Cordia New" w:hAnsi="Cordia New" w:cs="Cordia New"/>
                <w:sz w:val="28"/>
                <w:szCs w:val="28"/>
              </w:rPr>
              <w:t>(166,451)</w:t>
            </w:r>
          </w:p>
        </w:tc>
        <w:tc>
          <w:tcPr>
            <w:tcW w:w="1267" w:type="dxa"/>
            <w:vAlign w:val="bottom"/>
          </w:tcPr>
          <w:p w14:paraId="6E9B7F30" w14:textId="2204470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t>(1,088,828)</w:t>
            </w:r>
          </w:p>
        </w:tc>
      </w:tr>
      <w:tr w:rsidR="0031440F" w:rsidRPr="00891622" w14:paraId="2A3A54D0" w14:textId="77777777" w:rsidTr="00022EFC">
        <w:trPr>
          <w:cantSplit/>
        </w:trPr>
        <w:tc>
          <w:tcPr>
            <w:tcW w:w="3893" w:type="dxa"/>
          </w:tcPr>
          <w:p w14:paraId="3B970354" w14:textId="342F5317" w:rsidR="0031440F" w:rsidRPr="006153F7"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43"/>
              <w:jc w:val="both"/>
              <w:rPr>
                <w:rFonts w:ascii="Cordia New" w:hAnsi="Cordia New" w:cs="Cordia New"/>
                <w:sz w:val="28"/>
                <w:szCs w:val="28"/>
                <w:cs/>
              </w:rPr>
            </w:pPr>
            <w:r>
              <w:rPr>
                <w:rFonts w:ascii="Cordia New" w:hAnsi="Cordia New" w:cs="Cordia New" w:hint="cs"/>
                <w:sz w:val="28"/>
                <w:szCs w:val="28"/>
                <w:cs/>
              </w:rPr>
              <w:t>ตัดจำหน่ายหนี้สูญ</w:t>
            </w:r>
          </w:p>
        </w:tc>
        <w:tc>
          <w:tcPr>
            <w:tcW w:w="1261" w:type="dxa"/>
            <w:vAlign w:val="bottom"/>
          </w:tcPr>
          <w:p w14:paraId="2B678B2D" w14:textId="20831A55" w:rsidR="0031440F" w:rsidRPr="00891622" w:rsidRDefault="00632097" w:rsidP="00632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18" w:right="-24"/>
              <w:jc w:val="both"/>
              <w:rPr>
                <w:rFonts w:ascii="Cordia New" w:hAnsi="Cordia New" w:cs="Cordia New"/>
                <w:sz w:val="28"/>
                <w:szCs w:val="28"/>
              </w:rPr>
            </w:pPr>
            <w:r>
              <w:rPr>
                <w:rFonts w:ascii="Cordia New" w:hAnsi="Cordia New" w:cs="Cordia New"/>
                <w:sz w:val="28"/>
                <w:szCs w:val="28"/>
              </w:rPr>
              <w:t>-</w:t>
            </w:r>
          </w:p>
        </w:tc>
        <w:tc>
          <w:tcPr>
            <w:tcW w:w="1290" w:type="dxa"/>
            <w:vAlign w:val="bottom"/>
          </w:tcPr>
          <w:p w14:paraId="3E531923" w14:textId="26DE2679"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18" w:right="-24"/>
              <w:jc w:val="right"/>
              <w:rPr>
                <w:rFonts w:ascii="Cordia New" w:hAnsi="Cordia New" w:cs="Cordia New"/>
                <w:sz w:val="28"/>
                <w:szCs w:val="28"/>
                <w:cs/>
              </w:rPr>
            </w:pPr>
            <w:r>
              <w:rPr>
                <w:rFonts w:ascii="Cordia New" w:hAnsi="Cordia New" w:cs="Cordia New"/>
                <w:sz w:val="28"/>
                <w:szCs w:val="28"/>
              </w:rPr>
              <w:t>(233,190)</w:t>
            </w:r>
          </w:p>
        </w:tc>
        <w:tc>
          <w:tcPr>
            <w:tcW w:w="1269" w:type="dxa"/>
            <w:vAlign w:val="bottom"/>
          </w:tcPr>
          <w:p w14:paraId="14F81AC0" w14:textId="7A0B6C8B" w:rsidR="0031440F" w:rsidRDefault="00CE10AC" w:rsidP="00D75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right="-24"/>
              <w:rPr>
                <w:rFonts w:ascii="Cordia New" w:hAnsi="Cordia New" w:cs="Cordia New"/>
                <w:sz w:val="28"/>
                <w:szCs w:val="28"/>
              </w:rPr>
            </w:pPr>
            <w:r>
              <w:rPr>
                <w:rFonts w:ascii="Cordia New" w:hAnsi="Cordia New" w:cs="Cordia New"/>
                <w:sz w:val="28"/>
                <w:szCs w:val="28"/>
              </w:rPr>
              <w:t>-</w:t>
            </w:r>
          </w:p>
        </w:tc>
        <w:tc>
          <w:tcPr>
            <w:tcW w:w="1267" w:type="dxa"/>
            <w:vAlign w:val="bottom"/>
          </w:tcPr>
          <w:p w14:paraId="0D26F2B9" w14:textId="192598E2"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left="18" w:right="-24"/>
              <w:jc w:val="right"/>
              <w:rPr>
                <w:rFonts w:ascii="Cordia New" w:hAnsi="Cordia New" w:cs="Cordia New"/>
                <w:sz w:val="28"/>
                <w:szCs w:val="28"/>
              </w:rPr>
            </w:pPr>
            <w:r>
              <w:rPr>
                <w:rFonts w:ascii="Cordia New" w:hAnsi="Cordia New" w:cs="Cordia New"/>
                <w:sz w:val="28"/>
                <w:szCs w:val="28"/>
              </w:rPr>
              <w:t>(233,190)</w:t>
            </w:r>
          </w:p>
        </w:tc>
      </w:tr>
      <w:tr w:rsidR="0031440F" w:rsidRPr="00891622" w14:paraId="021E463E" w14:textId="77777777" w:rsidTr="00022EFC">
        <w:trPr>
          <w:cantSplit/>
        </w:trPr>
        <w:tc>
          <w:tcPr>
            <w:tcW w:w="3893" w:type="dxa"/>
          </w:tcPr>
          <w:p w14:paraId="562ACE4B"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u w:val="single"/>
                <w:cs/>
              </w:rPr>
            </w:pPr>
            <w:r w:rsidRPr="00891622">
              <w:rPr>
                <w:rFonts w:ascii="Cordia New" w:hAnsi="Cordia New" w:cs="Cordia New"/>
                <w:sz w:val="28"/>
                <w:szCs w:val="28"/>
                <w:cs/>
              </w:rPr>
              <w:t>ผลต่างของอัตราแลกเปลี่ยน</w:t>
            </w:r>
          </w:p>
        </w:tc>
        <w:tc>
          <w:tcPr>
            <w:tcW w:w="1261" w:type="dxa"/>
          </w:tcPr>
          <w:p w14:paraId="4338F3E7" w14:textId="11ABE6CC"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p>
        </w:tc>
        <w:tc>
          <w:tcPr>
            <w:tcW w:w="1290" w:type="dxa"/>
          </w:tcPr>
          <w:p w14:paraId="7AF1CAE4"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p>
        </w:tc>
        <w:tc>
          <w:tcPr>
            <w:tcW w:w="1269" w:type="dxa"/>
            <w:vAlign w:val="bottom"/>
          </w:tcPr>
          <w:p w14:paraId="29019533" w14:textId="77777777" w:rsidR="0031440F" w:rsidRPr="00891622" w:rsidRDefault="0031440F" w:rsidP="00D75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left="18" w:right="-24"/>
              <w:rPr>
                <w:rFonts w:ascii="Cordia New" w:hAnsi="Cordia New" w:cs="Cordia New"/>
                <w:sz w:val="28"/>
                <w:szCs w:val="28"/>
              </w:rPr>
            </w:pPr>
          </w:p>
        </w:tc>
        <w:tc>
          <w:tcPr>
            <w:tcW w:w="1267" w:type="dxa"/>
            <w:vAlign w:val="bottom"/>
          </w:tcPr>
          <w:p w14:paraId="3CC58F7B"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p>
        </w:tc>
      </w:tr>
      <w:tr w:rsidR="0031440F" w:rsidRPr="00891622" w14:paraId="376A1074" w14:textId="77777777" w:rsidTr="00022EFC">
        <w:trPr>
          <w:cantSplit/>
          <w:trHeight w:val="68"/>
        </w:trPr>
        <w:tc>
          <w:tcPr>
            <w:tcW w:w="3893" w:type="dxa"/>
          </w:tcPr>
          <w:p w14:paraId="5E7962DB"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u w:val="single"/>
                <w:cs/>
              </w:rPr>
            </w:pPr>
            <w:r w:rsidRPr="00891622">
              <w:rPr>
                <w:rFonts w:ascii="Cordia New" w:hAnsi="Cordia New" w:cs="Cordia New"/>
                <w:sz w:val="28"/>
                <w:szCs w:val="28"/>
                <w:cs/>
              </w:rPr>
              <w:t xml:space="preserve">    จากการแปลงค่างบการเงิน</w:t>
            </w:r>
          </w:p>
        </w:tc>
        <w:tc>
          <w:tcPr>
            <w:tcW w:w="1261" w:type="dxa"/>
            <w:vAlign w:val="bottom"/>
          </w:tcPr>
          <w:p w14:paraId="71D25D73" w14:textId="70710138" w:rsidR="0031440F" w:rsidRPr="00891622" w:rsidRDefault="00DA42CC"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sidRPr="00DA42CC">
              <w:rPr>
                <w:rFonts w:ascii="Cordia New" w:hAnsi="Cordia New" w:cs="Cordia New"/>
                <w:sz w:val="28"/>
                <w:szCs w:val="28"/>
              </w:rPr>
              <w:t>(37,66</w:t>
            </w:r>
            <w:r w:rsidR="00A43E2E">
              <w:rPr>
                <w:rFonts w:ascii="Cordia New" w:hAnsi="Cordia New" w:cs="Cordia New"/>
                <w:sz w:val="28"/>
                <w:szCs w:val="28"/>
              </w:rPr>
              <w:t>0</w:t>
            </w:r>
            <w:r w:rsidRPr="00DA42CC">
              <w:rPr>
                <w:rFonts w:ascii="Cordia New" w:hAnsi="Cordia New" w:cs="Cordia New"/>
                <w:sz w:val="28"/>
                <w:szCs w:val="28"/>
              </w:rPr>
              <w:t>)</w:t>
            </w:r>
          </w:p>
        </w:tc>
        <w:tc>
          <w:tcPr>
            <w:tcW w:w="1290" w:type="dxa"/>
            <w:vAlign w:val="bottom"/>
          </w:tcPr>
          <w:p w14:paraId="2E57F938" w14:textId="3376A741"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t>(1,606)</w:t>
            </w:r>
          </w:p>
        </w:tc>
        <w:tc>
          <w:tcPr>
            <w:tcW w:w="1269" w:type="dxa"/>
          </w:tcPr>
          <w:p w14:paraId="00009750" w14:textId="234FFD85" w:rsidR="0031440F" w:rsidRPr="00891622" w:rsidRDefault="00CE10AC" w:rsidP="00D755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left="18" w:right="-24"/>
              <w:rPr>
                <w:rFonts w:ascii="Cordia New" w:hAnsi="Cordia New" w:cs="Cordia New"/>
                <w:sz w:val="28"/>
                <w:szCs w:val="28"/>
              </w:rPr>
            </w:pPr>
            <w:r>
              <w:rPr>
                <w:rFonts w:ascii="Cordia New" w:hAnsi="Cordia New" w:cs="Cordia New"/>
                <w:sz w:val="28"/>
                <w:szCs w:val="28"/>
              </w:rPr>
              <w:t>-</w:t>
            </w:r>
          </w:p>
        </w:tc>
        <w:tc>
          <w:tcPr>
            <w:tcW w:w="1267" w:type="dxa"/>
          </w:tcPr>
          <w:p w14:paraId="31B993DB" w14:textId="5266D890" w:rsidR="0031440F" w:rsidRPr="00891622" w:rsidRDefault="0031440F" w:rsidP="00D755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ind w:left="18" w:right="-24"/>
              <w:jc w:val="thaiDistribute"/>
              <w:rPr>
                <w:rFonts w:ascii="Cordia New" w:hAnsi="Cordia New" w:cs="Cordia New"/>
                <w:sz w:val="28"/>
                <w:szCs w:val="28"/>
              </w:rPr>
            </w:pPr>
            <w:r>
              <w:rPr>
                <w:rFonts w:ascii="Cordia New" w:hAnsi="Cordia New" w:cs="Cordia New"/>
                <w:sz w:val="28"/>
                <w:szCs w:val="28"/>
              </w:rPr>
              <w:t>-</w:t>
            </w:r>
          </w:p>
        </w:tc>
      </w:tr>
      <w:tr w:rsidR="0031440F" w:rsidRPr="00891622" w14:paraId="27D0972E" w14:textId="77777777" w:rsidTr="00022EFC">
        <w:trPr>
          <w:cantSplit/>
        </w:trPr>
        <w:tc>
          <w:tcPr>
            <w:tcW w:w="3893" w:type="dxa"/>
          </w:tcPr>
          <w:p w14:paraId="7B05F5DF"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8"/>
                <w:szCs w:val="28"/>
                <w:lang w:val="en-GB"/>
              </w:rPr>
            </w:pPr>
            <w:bookmarkStart w:id="2" w:name="_Hlk1330390"/>
            <w:r w:rsidRPr="00891622">
              <w:rPr>
                <w:rFonts w:ascii="Cordia New" w:hAnsi="Cordia New" w:cs="Cordia New"/>
                <w:sz w:val="28"/>
                <w:szCs w:val="28"/>
                <w:cs/>
              </w:rPr>
              <w:t xml:space="preserve">ยอดคงเหลือ ณ วันที่ </w:t>
            </w: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p>
        </w:tc>
        <w:tc>
          <w:tcPr>
            <w:tcW w:w="1261" w:type="dxa"/>
          </w:tcPr>
          <w:p w14:paraId="2EB67402" w14:textId="7464CD6D" w:rsidR="0031440F" w:rsidRPr="00891622" w:rsidRDefault="0001041C" w:rsidP="0031440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t>4,074</w:t>
            </w:r>
            <w:r w:rsidR="00180D2D">
              <w:rPr>
                <w:rFonts w:ascii="Cordia New" w:hAnsi="Cordia New" w:cs="Cordia New"/>
                <w:sz w:val="28"/>
                <w:szCs w:val="28"/>
              </w:rPr>
              <w:t>,732</w:t>
            </w:r>
          </w:p>
        </w:tc>
        <w:tc>
          <w:tcPr>
            <w:tcW w:w="1290" w:type="dxa"/>
          </w:tcPr>
          <w:p w14:paraId="288D3E47" w14:textId="69FB4466" w:rsidR="0031440F" w:rsidRPr="00891622" w:rsidRDefault="0031440F" w:rsidP="0031440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=SUM(B4:b9) </w:instrText>
            </w:r>
            <w:r>
              <w:rPr>
                <w:rFonts w:ascii="Cordia New" w:hAnsi="Cordia New" w:cs="Cordia New"/>
                <w:sz w:val="28"/>
                <w:szCs w:val="28"/>
              </w:rPr>
              <w:fldChar w:fldCharType="separate"/>
            </w:r>
            <w:r>
              <w:rPr>
                <w:rFonts w:ascii="Cordia New" w:hAnsi="Cordia New" w:cs="Cordia New"/>
                <w:noProof/>
                <w:sz w:val="28"/>
                <w:szCs w:val="28"/>
              </w:rPr>
              <w:t>1,630,084</w:t>
            </w:r>
            <w:r>
              <w:rPr>
                <w:rFonts w:ascii="Cordia New" w:hAnsi="Cordia New" w:cs="Cordia New"/>
                <w:sz w:val="28"/>
                <w:szCs w:val="28"/>
              </w:rPr>
              <w:fldChar w:fldCharType="end"/>
            </w:r>
          </w:p>
        </w:tc>
        <w:tc>
          <w:tcPr>
            <w:tcW w:w="1269" w:type="dxa"/>
          </w:tcPr>
          <w:p w14:paraId="4D9B038E" w14:textId="4BA2302C" w:rsidR="0031440F" w:rsidRPr="00891622" w:rsidRDefault="00CE10AC" w:rsidP="0031440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t>2,871,151</w:t>
            </w:r>
          </w:p>
        </w:tc>
        <w:tc>
          <w:tcPr>
            <w:tcW w:w="1267" w:type="dxa"/>
          </w:tcPr>
          <w:p w14:paraId="4EE44FA7" w14:textId="4E8EEA92" w:rsidR="0031440F" w:rsidRPr="00891622" w:rsidRDefault="0031440F" w:rsidP="0031440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4"/>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=SUM(D4:D9) </w:instrText>
            </w:r>
            <w:r>
              <w:rPr>
                <w:rFonts w:ascii="Cordia New" w:hAnsi="Cordia New" w:cs="Cordia New"/>
                <w:sz w:val="28"/>
                <w:szCs w:val="28"/>
              </w:rPr>
              <w:fldChar w:fldCharType="separate"/>
            </w:r>
            <w:r>
              <w:rPr>
                <w:rFonts w:ascii="Cordia New" w:hAnsi="Cordia New" w:cs="Cordia New"/>
                <w:noProof/>
                <w:sz w:val="28"/>
                <w:szCs w:val="28"/>
              </w:rPr>
              <w:t>1,539,831</w:t>
            </w:r>
            <w:r>
              <w:rPr>
                <w:rFonts w:ascii="Cordia New" w:hAnsi="Cordia New" w:cs="Cordia New"/>
                <w:sz w:val="28"/>
                <w:szCs w:val="28"/>
              </w:rPr>
              <w:fldChar w:fldCharType="end"/>
            </w:r>
          </w:p>
        </w:tc>
      </w:tr>
      <w:bookmarkEnd w:id="2"/>
    </w:tbl>
    <w:p w14:paraId="34B90D63" w14:textId="77777777" w:rsidR="005F3450" w:rsidRPr="00891622" w:rsidRDefault="005F3450"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p w14:paraId="182A95E7" w14:textId="41CD6FCB" w:rsidR="00737680" w:rsidRPr="00891622" w:rsidRDefault="00737680">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891622">
        <w:rPr>
          <w:rFonts w:ascii="Cordia New" w:hAnsi="Cordia New" w:cs="Cordia New"/>
          <w:b/>
          <w:bCs/>
          <w:sz w:val="28"/>
          <w:szCs w:val="28"/>
          <w:cs/>
        </w:rPr>
        <w:t>สินค้าคงเหลือ</w:t>
      </w:r>
    </w:p>
    <w:p w14:paraId="11CBAF9A" w14:textId="77777777" w:rsidR="00D43B00" w:rsidRPr="00891622" w:rsidRDefault="00D43B00" w:rsidP="00F51131">
      <w:pPr>
        <w:tabs>
          <w:tab w:val="clear" w:pos="227"/>
          <w:tab w:val="clear" w:pos="454"/>
          <w:tab w:val="left" w:pos="450"/>
        </w:tabs>
        <w:spacing w:line="240" w:lineRule="auto"/>
        <w:ind w:left="426"/>
        <w:jc w:val="thaiDistribute"/>
        <w:rPr>
          <w:rFonts w:ascii="Cordia New" w:hAnsi="Cordia New" w:cs="Cordia New"/>
          <w:color w:val="000000"/>
          <w:sz w:val="28"/>
          <w:szCs w:val="28"/>
        </w:rPr>
      </w:pPr>
    </w:p>
    <w:tbl>
      <w:tblPr>
        <w:tblW w:w="9009" w:type="dxa"/>
        <w:tblInd w:w="243" w:type="dxa"/>
        <w:tblLook w:val="01E0" w:firstRow="1" w:lastRow="1" w:firstColumn="1" w:lastColumn="1" w:noHBand="0" w:noVBand="0"/>
      </w:tblPr>
      <w:tblGrid>
        <w:gridCol w:w="3897"/>
        <w:gridCol w:w="1269"/>
        <w:gridCol w:w="1253"/>
        <w:gridCol w:w="1326"/>
        <w:gridCol w:w="1264"/>
      </w:tblGrid>
      <w:tr w:rsidR="00737680" w:rsidRPr="00891622" w14:paraId="0809BB10" w14:textId="77777777" w:rsidTr="00022EFC">
        <w:trPr>
          <w:tblHeader/>
        </w:trPr>
        <w:tc>
          <w:tcPr>
            <w:tcW w:w="3897" w:type="dxa"/>
          </w:tcPr>
          <w:p w14:paraId="30692819" w14:textId="4AFC0538" w:rsidR="00737680" w:rsidRPr="00891622" w:rsidRDefault="009147E0"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2522" w:type="dxa"/>
            <w:gridSpan w:val="2"/>
          </w:tcPr>
          <w:p w14:paraId="4D341DC7" w14:textId="77777777" w:rsidR="00737680" w:rsidRPr="00891622" w:rsidRDefault="00737680"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91622">
              <w:rPr>
                <w:rFonts w:ascii="Cordia New" w:hAnsi="Cordia New" w:cs="Cordia New"/>
                <w:sz w:val="28"/>
                <w:szCs w:val="28"/>
                <w:cs/>
              </w:rPr>
              <w:t>งบการเงินรวม</w:t>
            </w:r>
          </w:p>
        </w:tc>
        <w:tc>
          <w:tcPr>
            <w:tcW w:w="2590" w:type="dxa"/>
            <w:gridSpan w:val="2"/>
          </w:tcPr>
          <w:p w14:paraId="63672BD7" w14:textId="63F945F5" w:rsidR="00737680" w:rsidRPr="00891622" w:rsidRDefault="0020359F" w:rsidP="00406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Pr>
                <w:rFonts w:ascii="Cordia New" w:hAnsi="Cordia New" w:cs="Cordia New"/>
                <w:sz w:val="28"/>
                <w:szCs w:val="28"/>
                <w:cs/>
              </w:rPr>
              <w:t>งบการเงินเฉพาะกิจการ</w:t>
            </w:r>
          </w:p>
        </w:tc>
      </w:tr>
      <w:tr w:rsidR="0031440F" w:rsidRPr="00891622" w14:paraId="023B047A" w14:textId="77777777" w:rsidTr="00022EFC">
        <w:trPr>
          <w:tblHeader/>
        </w:trPr>
        <w:tc>
          <w:tcPr>
            <w:tcW w:w="3897" w:type="dxa"/>
          </w:tcPr>
          <w:p w14:paraId="785A1420"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p>
        </w:tc>
        <w:tc>
          <w:tcPr>
            <w:tcW w:w="1269" w:type="dxa"/>
            <w:vAlign w:val="bottom"/>
          </w:tcPr>
          <w:p w14:paraId="32C2FC1F" w14:textId="2729BCAA"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6</w:t>
            </w:r>
          </w:p>
        </w:tc>
        <w:tc>
          <w:tcPr>
            <w:tcW w:w="1253" w:type="dxa"/>
            <w:vAlign w:val="bottom"/>
          </w:tcPr>
          <w:p w14:paraId="7D4F0BB2" w14:textId="7A0F97FA"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326" w:type="dxa"/>
            <w:vAlign w:val="bottom"/>
          </w:tcPr>
          <w:p w14:paraId="5C80B515" w14:textId="7BF93F98"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6</w:t>
            </w:r>
          </w:p>
        </w:tc>
        <w:tc>
          <w:tcPr>
            <w:tcW w:w="1264" w:type="dxa"/>
            <w:vAlign w:val="bottom"/>
          </w:tcPr>
          <w:p w14:paraId="50AFC590" w14:textId="23379343"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r>
      <w:tr w:rsidR="0041541A" w:rsidRPr="00891622" w14:paraId="0D6E1C46" w14:textId="77777777" w:rsidTr="00022EFC">
        <w:trPr>
          <w:trHeight w:val="288"/>
          <w:tblHeader/>
        </w:trPr>
        <w:tc>
          <w:tcPr>
            <w:tcW w:w="3897" w:type="dxa"/>
          </w:tcPr>
          <w:p w14:paraId="2D2763A9" w14:textId="77777777" w:rsidR="0041541A" w:rsidRPr="00891622" w:rsidRDefault="0041541A" w:rsidP="004060D1">
            <w:pPr>
              <w:pStyle w:val="3"/>
              <w:tabs>
                <w:tab w:val="clear" w:pos="360"/>
                <w:tab w:val="clear" w:pos="720"/>
                <w:tab w:val="left" w:pos="450"/>
                <w:tab w:val="left" w:pos="6549"/>
              </w:tabs>
              <w:spacing w:line="380" w:lineRule="exact"/>
              <w:rPr>
                <w:rFonts w:ascii="Cordia New" w:hAnsi="Cordia New" w:cs="Cordia New"/>
                <w:sz w:val="28"/>
                <w:szCs w:val="28"/>
                <w:u w:val="single"/>
                <w:cs/>
              </w:rPr>
            </w:pPr>
          </w:p>
        </w:tc>
        <w:tc>
          <w:tcPr>
            <w:tcW w:w="1269" w:type="dxa"/>
          </w:tcPr>
          <w:p w14:paraId="5B270BBC" w14:textId="77777777" w:rsidR="0041541A" w:rsidRPr="00891622" w:rsidRDefault="0041541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cs/>
              </w:rPr>
            </w:pPr>
          </w:p>
        </w:tc>
        <w:tc>
          <w:tcPr>
            <w:tcW w:w="1253" w:type="dxa"/>
          </w:tcPr>
          <w:p w14:paraId="03FA04C4" w14:textId="77777777" w:rsidR="0041541A" w:rsidRPr="00891622" w:rsidRDefault="0041541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c>
          <w:tcPr>
            <w:tcW w:w="1326" w:type="dxa"/>
          </w:tcPr>
          <w:p w14:paraId="29958209" w14:textId="77777777" w:rsidR="0041541A" w:rsidRPr="00891622" w:rsidRDefault="0041541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c>
          <w:tcPr>
            <w:tcW w:w="1264" w:type="dxa"/>
            <w:vAlign w:val="bottom"/>
          </w:tcPr>
          <w:p w14:paraId="67AA5AE6" w14:textId="77777777" w:rsidR="0041541A" w:rsidRPr="00891622" w:rsidRDefault="0041541A" w:rsidP="0040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r>
      <w:tr w:rsidR="0031440F" w:rsidRPr="00891622" w14:paraId="3CB5A064" w14:textId="77777777" w:rsidTr="00022EFC">
        <w:trPr>
          <w:tblHeader/>
        </w:trPr>
        <w:tc>
          <w:tcPr>
            <w:tcW w:w="3897" w:type="dxa"/>
          </w:tcPr>
          <w:p w14:paraId="543F606D" w14:textId="77777777" w:rsidR="0031440F" w:rsidRPr="00891622" w:rsidRDefault="0031440F" w:rsidP="0031440F">
            <w:pPr>
              <w:pStyle w:val="3"/>
              <w:tabs>
                <w:tab w:val="clear" w:pos="360"/>
                <w:tab w:val="clear" w:pos="720"/>
                <w:tab w:val="left" w:pos="450"/>
                <w:tab w:val="left" w:pos="6549"/>
              </w:tabs>
              <w:spacing w:line="380" w:lineRule="exact"/>
              <w:rPr>
                <w:rFonts w:ascii="Cordia New" w:hAnsi="Cordia New" w:cs="Cordia New"/>
                <w:sz w:val="28"/>
                <w:szCs w:val="28"/>
                <w:cs/>
                <w:lang w:val="en-GB"/>
              </w:rPr>
            </w:pPr>
            <w:r w:rsidRPr="00891622">
              <w:rPr>
                <w:rFonts w:ascii="Cordia New" w:hAnsi="Cordia New" w:cs="Cordia New"/>
                <w:sz w:val="28"/>
                <w:szCs w:val="28"/>
                <w:cs/>
              </w:rPr>
              <w:t>วัตถุดิบ</w:t>
            </w:r>
          </w:p>
        </w:tc>
        <w:tc>
          <w:tcPr>
            <w:tcW w:w="1269" w:type="dxa"/>
            <w:vAlign w:val="bottom"/>
          </w:tcPr>
          <w:p w14:paraId="1E631BE1" w14:textId="2596E673" w:rsidR="0031440F" w:rsidRPr="00891622" w:rsidRDefault="00341CCC"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341CCC">
              <w:rPr>
                <w:rFonts w:ascii="Cordia New" w:hAnsi="Cordia New" w:cs="Cordia New"/>
                <w:sz w:val="28"/>
                <w:szCs w:val="28"/>
              </w:rPr>
              <w:t>35,764,227</w:t>
            </w:r>
          </w:p>
        </w:tc>
        <w:tc>
          <w:tcPr>
            <w:tcW w:w="1253" w:type="dxa"/>
            <w:vAlign w:val="bottom"/>
          </w:tcPr>
          <w:p w14:paraId="5B3137E4" w14:textId="514E09E8"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19,778,901</w:t>
            </w:r>
          </w:p>
        </w:tc>
        <w:tc>
          <w:tcPr>
            <w:tcW w:w="1326" w:type="dxa"/>
            <w:vAlign w:val="bottom"/>
          </w:tcPr>
          <w:p w14:paraId="0A3A05AA" w14:textId="40A0B335" w:rsidR="0031440F" w:rsidRPr="00891622" w:rsidRDefault="006A1006"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35,060,82</w:t>
            </w:r>
            <w:r w:rsidR="00D731DD">
              <w:rPr>
                <w:rFonts w:ascii="Cordia New" w:hAnsi="Cordia New" w:cs="Cordia New"/>
                <w:sz w:val="28"/>
                <w:szCs w:val="28"/>
              </w:rPr>
              <w:t>0</w:t>
            </w:r>
          </w:p>
        </w:tc>
        <w:tc>
          <w:tcPr>
            <w:tcW w:w="1264" w:type="dxa"/>
            <w:vAlign w:val="bottom"/>
          </w:tcPr>
          <w:p w14:paraId="6EF80A72" w14:textId="321DD582"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9367A">
              <w:rPr>
                <w:rFonts w:ascii="Cordia New" w:hAnsi="Cordia New" w:cs="Cordia New"/>
                <w:sz w:val="28"/>
                <w:szCs w:val="28"/>
                <w:cs/>
              </w:rPr>
              <w:t>19</w:t>
            </w:r>
            <w:r w:rsidRPr="0079367A">
              <w:rPr>
                <w:rFonts w:ascii="Cordia New" w:hAnsi="Cordia New" w:cs="Cordia New"/>
                <w:sz w:val="28"/>
                <w:szCs w:val="28"/>
              </w:rPr>
              <w:t>,</w:t>
            </w:r>
            <w:r w:rsidRPr="0079367A">
              <w:rPr>
                <w:rFonts w:ascii="Cordia New" w:hAnsi="Cordia New" w:cs="Cordia New"/>
                <w:sz w:val="28"/>
                <w:szCs w:val="28"/>
                <w:cs/>
              </w:rPr>
              <w:t>124</w:t>
            </w:r>
            <w:r w:rsidRPr="0079367A">
              <w:rPr>
                <w:rFonts w:ascii="Cordia New" w:hAnsi="Cordia New" w:cs="Cordia New"/>
                <w:sz w:val="28"/>
                <w:szCs w:val="28"/>
              </w:rPr>
              <w:t>,</w:t>
            </w:r>
            <w:r w:rsidRPr="0079367A">
              <w:rPr>
                <w:rFonts w:ascii="Cordia New" w:hAnsi="Cordia New" w:cs="Cordia New"/>
                <w:sz w:val="28"/>
                <w:szCs w:val="28"/>
                <w:cs/>
              </w:rPr>
              <w:t>926</w:t>
            </w:r>
          </w:p>
        </w:tc>
      </w:tr>
      <w:tr w:rsidR="0031440F" w:rsidRPr="00891622" w14:paraId="491DE9B3" w14:textId="77777777" w:rsidTr="00022EFC">
        <w:trPr>
          <w:tblHeader/>
        </w:trPr>
        <w:tc>
          <w:tcPr>
            <w:tcW w:w="3897" w:type="dxa"/>
          </w:tcPr>
          <w:p w14:paraId="1ED6E23D" w14:textId="77777777" w:rsidR="0031440F" w:rsidRPr="00891622" w:rsidRDefault="0031440F" w:rsidP="0031440F">
            <w:pPr>
              <w:pStyle w:val="AAheadingwocontents"/>
              <w:tabs>
                <w:tab w:val="clear" w:pos="227"/>
                <w:tab w:val="clear" w:pos="454"/>
                <w:tab w:val="left" w:pos="450"/>
              </w:tabs>
              <w:spacing w:line="380" w:lineRule="exact"/>
              <w:rPr>
                <w:rFonts w:ascii="Cordia New" w:hAnsi="Cordia New" w:cs="Cordia New"/>
                <w:b w:val="0"/>
                <w:bCs w:val="0"/>
                <w:sz w:val="28"/>
                <w:szCs w:val="28"/>
                <w:cs/>
              </w:rPr>
            </w:pPr>
            <w:r w:rsidRPr="00891622">
              <w:rPr>
                <w:rFonts w:ascii="Cordia New" w:hAnsi="Cordia New" w:cs="Cordia New"/>
                <w:b w:val="0"/>
                <w:bCs w:val="0"/>
                <w:sz w:val="28"/>
                <w:szCs w:val="28"/>
                <w:cs/>
              </w:rPr>
              <w:t>สินค้าระหว่างผลิต</w:t>
            </w:r>
          </w:p>
        </w:tc>
        <w:tc>
          <w:tcPr>
            <w:tcW w:w="1269" w:type="dxa"/>
            <w:vAlign w:val="bottom"/>
          </w:tcPr>
          <w:p w14:paraId="34B203B2" w14:textId="5D536519" w:rsidR="0031440F" w:rsidRPr="00891622" w:rsidRDefault="002C11D6"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2C11D6">
              <w:rPr>
                <w:rFonts w:ascii="Cordia New" w:hAnsi="Cordia New" w:cs="Cordia New"/>
                <w:sz w:val="28"/>
                <w:szCs w:val="28"/>
              </w:rPr>
              <w:t>13,152,288</w:t>
            </w:r>
          </w:p>
        </w:tc>
        <w:tc>
          <w:tcPr>
            <w:tcW w:w="1253" w:type="dxa"/>
            <w:vAlign w:val="bottom"/>
          </w:tcPr>
          <w:p w14:paraId="2C448CB8" w14:textId="39DEEAB0"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14,537,228</w:t>
            </w:r>
          </w:p>
        </w:tc>
        <w:tc>
          <w:tcPr>
            <w:tcW w:w="1326" w:type="dxa"/>
            <w:vAlign w:val="bottom"/>
          </w:tcPr>
          <w:p w14:paraId="5CD74C81" w14:textId="552D8DAB" w:rsidR="0031440F" w:rsidRPr="00891622" w:rsidRDefault="00B0316E"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12,653,63</w:t>
            </w:r>
            <w:r w:rsidR="00551618">
              <w:rPr>
                <w:rFonts w:ascii="Cordia New" w:hAnsi="Cordia New" w:cs="Cordia New"/>
                <w:sz w:val="28"/>
                <w:szCs w:val="28"/>
              </w:rPr>
              <w:t>6</w:t>
            </w:r>
          </w:p>
        </w:tc>
        <w:tc>
          <w:tcPr>
            <w:tcW w:w="1264" w:type="dxa"/>
            <w:vAlign w:val="bottom"/>
          </w:tcPr>
          <w:p w14:paraId="4A9ECCA6" w14:textId="3D94A4AF"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9367A">
              <w:rPr>
                <w:rFonts w:ascii="Cordia New" w:hAnsi="Cordia New" w:cs="Cordia New"/>
                <w:sz w:val="28"/>
                <w:szCs w:val="28"/>
                <w:cs/>
              </w:rPr>
              <w:t>13</w:t>
            </w:r>
            <w:r w:rsidRPr="0079367A">
              <w:rPr>
                <w:rFonts w:ascii="Cordia New" w:hAnsi="Cordia New" w:cs="Cordia New"/>
                <w:sz w:val="28"/>
                <w:szCs w:val="28"/>
              </w:rPr>
              <w:t>,</w:t>
            </w:r>
            <w:r w:rsidRPr="0079367A">
              <w:rPr>
                <w:rFonts w:ascii="Cordia New" w:hAnsi="Cordia New" w:cs="Cordia New"/>
                <w:sz w:val="28"/>
                <w:szCs w:val="28"/>
                <w:cs/>
              </w:rPr>
              <w:t>360</w:t>
            </w:r>
            <w:r w:rsidRPr="0079367A">
              <w:rPr>
                <w:rFonts w:ascii="Cordia New" w:hAnsi="Cordia New" w:cs="Cordia New"/>
                <w:sz w:val="28"/>
                <w:szCs w:val="28"/>
              </w:rPr>
              <w:t>,</w:t>
            </w:r>
            <w:r w:rsidRPr="0079367A">
              <w:rPr>
                <w:rFonts w:ascii="Cordia New" w:hAnsi="Cordia New" w:cs="Cordia New"/>
                <w:sz w:val="28"/>
                <w:szCs w:val="28"/>
                <w:cs/>
              </w:rPr>
              <w:t>830</w:t>
            </w:r>
          </w:p>
        </w:tc>
      </w:tr>
      <w:tr w:rsidR="0031440F" w:rsidRPr="00891622" w14:paraId="471BEA2C" w14:textId="77777777" w:rsidTr="00022EFC">
        <w:trPr>
          <w:tblHeader/>
        </w:trPr>
        <w:tc>
          <w:tcPr>
            <w:tcW w:w="3897" w:type="dxa"/>
          </w:tcPr>
          <w:p w14:paraId="1B9B595D" w14:textId="77777777" w:rsidR="0031440F" w:rsidRPr="00891622" w:rsidRDefault="0031440F" w:rsidP="0031440F">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สินค้าสำเร็จรูป</w:t>
            </w:r>
          </w:p>
        </w:tc>
        <w:tc>
          <w:tcPr>
            <w:tcW w:w="1269" w:type="dxa"/>
            <w:vAlign w:val="bottom"/>
          </w:tcPr>
          <w:p w14:paraId="31BFF664" w14:textId="2AEDD242" w:rsidR="0031440F" w:rsidRPr="00891622" w:rsidRDefault="00630C66"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630C66">
              <w:rPr>
                <w:rFonts w:ascii="Cordia New" w:hAnsi="Cordia New" w:cs="Cordia New"/>
                <w:sz w:val="28"/>
                <w:szCs w:val="28"/>
              </w:rPr>
              <w:t>98,810,356</w:t>
            </w:r>
          </w:p>
        </w:tc>
        <w:tc>
          <w:tcPr>
            <w:tcW w:w="1253" w:type="dxa"/>
            <w:vAlign w:val="bottom"/>
          </w:tcPr>
          <w:p w14:paraId="2C5C173F" w14:textId="37DE40DF"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101,950,874</w:t>
            </w:r>
          </w:p>
        </w:tc>
        <w:tc>
          <w:tcPr>
            <w:tcW w:w="1326" w:type="dxa"/>
            <w:vAlign w:val="bottom"/>
          </w:tcPr>
          <w:p w14:paraId="63F49936" w14:textId="45AC207E" w:rsidR="0031440F" w:rsidRPr="00891622" w:rsidRDefault="00B0316E"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29,542,941</w:t>
            </w:r>
          </w:p>
        </w:tc>
        <w:tc>
          <w:tcPr>
            <w:tcW w:w="1264" w:type="dxa"/>
            <w:vAlign w:val="bottom"/>
          </w:tcPr>
          <w:p w14:paraId="39A697D7" w14:textId="0A7E99DB"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9367A">
              <w:rPr>
                <w:rFonts w:ascii="Cordia New" w:hAnsi="Cordia New" w:cs="Cordia New"/>
                <w:sz w:val="28"/>
                <w:szCs w:val="28"/>
                <w:cs/>
              </w:rPr>
              <w:t>28</w:t>
            </w:r>
            <w:r w:rsidRPr="0079367A">
              <w:rPr>
                <w:rFonts w:ascii="Cordia New" w:hAnsi="Cordia New" w:cs="Cordia New"/>
                <w:sz w:val="28"/>
                <w:szCs w:val="28"/>
              </w:rPr>
              <w:t>,</w:t>
            </w:r>
            <w:r w:rsidRPr="0079367A">
              <w:rPr>
                <w:rFonts w:ascii="Cordia New" w:hAnsi="Cordia New" w:cs="Cordia New"/>
                <w:sz w:val="28"/>
                <w:szCs w:val="28"/>
                <w:cs/>
              </w:rPr>
              <w:t>879</w:t>
            </w:r>
            <w:r w:rsidRPr="0079367A">
              <w:rPr>
                <w:rFonts w:ascii="Cordia New" w:hAnsi="Cordia New" w:cs="Cordia New"/>
                <w:sz w:val="28"/>
                <w:szCs w:val="28"/>
              </w:rPr>
              <w:t>,</w:t>
            </w:r>
            <w:r w:rsidRPr="0079367A">
              <w:rPr>
                <w:rFonts w:ascii="Cordia New" w:hAnsi="Cordia New" w:cs="Cordia New"/>
                <w:sz w:val="28"/>
                <w:szCs w:val="28"/>
                <w:cs/>
              </w:rPr>
              <w:t>324</w:t>
            </w:r>
          </w:p>
        </w:tc>
      </w:tr>
      <w:tr w:rsidR="0031440F" w:rsidRPr="00891622" w14:paraId="75CC0629" w14:textId="77777777" w:rsidTr="00022EFC">
        <w:trPr>
          <w:tblHeader/>
        </w:trPr>
        <w:tc>
          <w:tcPr>
            <w:tcW w:w="3897" w:type="dxa"/>
          </w:tcPr>
          <w:p w14:paraId="14F37660" w14:textId="77777777" w:rsidR="0031440F" w:rsidRPr="00891622" w:rsidRDefault="0031440F" w:rsidP="0031440F">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วัสดุสิ้นเปลือง</w:t>
            </w:r>
          </w:p>
        </w:tc>
        <w:tc>
          <w:tcPr>
            <w:tcW w:w="1269" w:type="dxa"/>
            <w:vAlign w:val="bottom"/>
          </w:tcPr>
          <w:p w14:paraId="5B10F2ED" w14:textId="217F1803" w:rsidR="0031440F" w:rsidRPr="00891622" w:rsidRDefault="007B7C7A"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B7C7A">
              <w:rPr>
                <w:rFonts w:ascii="Cordia New" w:hAnsi="Cordia New" w:cs="Cordia New"/>
                <w:sz w:val="28"/>
                <w:szCs w:val="28"/>
              </w:rPr>
              <w:t>3,141,602</w:t>
            </w:r>
          </w:p>
        </w:tc>
        <w:tc>
          <w:tcPr>
            <w:tcW w:w="1253" w:type="dxa"/>
            <w:vAlign w:val="bottom"/>
          </w:tcPr>
          <w:p w14:paraId="344454D3" w14:textId="646B8A2B"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3,494,741</w:t>
            </w:r>
          </w:p>
        </w:tc>
        <w:tc>
          <w:tcPr>
            <w:tcW w:w="1326" w:type="dxa"/>
            <w:vAlign w:val="bottom"/>
          </w:tcPr>
          <w:p w14:paraId="3C76FD9E" w14:textId="205EAD5E" w:rsidR="0031440F" w:rsidRPr="00891622" w:rsidRDefault="002619B0"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2,502,275</w:t>
            </w:r>
          </w:p>
        </w:tc>
        <w:tc>
          <w:tcPr>
            <w:tcW w:w="1264" w:type="dxa"/>
            <w:vAlign w:val="bottom"/>
          </w:tcPr>
          <w:p w14:paraId="3BEC5D82" w14:textId="35E1169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79367A">
              <w:rPr>
                <w:rFonts w:ascii="Cordia New" w:hAnsi="Cordia New" w:cs="Cordia New"/>
                <w:sz w:val="28"/>
                <w:szCs w:val="28"/>
                <w:cs/>
              </w:rPr>
              <w:t>2</w:t>
            </w:r>
            <w:r w:rsidRPr="0079367A">
              <w:rPr>
                <w:rFonts w:ascii="Cordia New" w:hAnsi="Cordia New" w:cs="Cordia New"/>
                <w:sz w:val="28"/>
                <w:szCs w:val="28"/>
              </w:rPr>
              <w:t>,</w:t>
            </w:r>
            <w:r w:rsidRPr="0079367A">
              <w:rPr>
                <w:rFonts w:ascii="Cordia New" w:hAnsi="Cordia New" w:cs="Cordia New"/>
                <w:sz w:val="28"/>
                <w:szCs w:val="28"/>
                <w:cs/>
              </w:rPr>
              <w:t>855</w:t>
            </w:r>
            <w:r w:rsidRPr="0079367A">
              <w:rPr>
                <w:rFonts w:ascii="Cordia New" w:hAnsi="Cordia New" w:cs="Cordia New"/>
                <w:sz w:val="28"/>
                <w:szCs w:val="28"/>
              </w:rPr>
              <w:t>,</w:t>
            </w:r>
            <w:r w:rsidRPr="0079367A">
              <w:rPr>
                <w:rFonts w:ascii="Cordia New" w:hAnsi="Cordia New" w:cs="Cordia New"/>
                <w:sz w:val="28"/>
                <w:szCs w:val="28"/>
                <w:cs/>
              </w:rPr>
              <w:t>304</w:t>
            </w:r>
          </w:p>
        </w:tc>
      </w:tr>
      <w:tr w:rsidR="0031440F" w:rsidRPr="00891622" w14:paraId="57CA2E00" w14:textId="77777777" w:rsidTr="00022EFC">
        <w:trPr>
          <w:tblHeader/>
        </w:trPr>
        <w:tc>
          <w:tcPr>
            <w:tcW w:w="3897" w:type="dxa"/>
          </w:tcPr>
          <w:p w14:paraId="2F154D1B" w14:textId="77777777" w:rsidR="0031440F" w:rsidRPr="00891622" w:rsidRDefault="0031440F" w:rsidP="0031440F">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น้ำมันเชื้อเพลิง</w:t>
            </w:r>
          </w:p>
        </w:tc>
        <w:tc>
          <w:tcPr>
            <w:tcW w:w="1269" w:type="dxa"/>
            <w:vAlign w:val="bottom"/>
          </w:tcPr>
          <w:p w14:paraId="5F3BC22C" w14:textId="4483BFA5" w:rsidR="0031440F" w:rsidRPr="00891622" w:rsidRDefault="002626A5"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2626A5">
              <w:rPr>
                <w:rFonts w:ascii="Cordia New" w:hAnsi="Cordia New" w:cs="Cordia New"/>
                <w:sz w:val="28"/>
                <w:szCs w:val="28"/>
              </w:rPr>
              <w:t>231,360</w:t>
            </w:r>
          </w:p>
        </w:tc>
        <w:tc>
          <w:tcPr>
            <w:tcW w:w="1253" w:type="dxa"/>
            <w:vAlign w:val="bottom"/>
          </w:tcPr>
          <w:p w14:paraId="12950920" w14:textId="0CA087B0"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347,946</w:t>
            </w:r>
          </w:p>
        </w:tc>
        <w:tc>
          <w:tcPr>
            <w:tcW w:w="1326" w:type="dxa"/>
            <w:vAlign w:val="bottom"/>
          </w:tcPr>
          <w:p w14:paraId="7A8BBCC1" w14:textId="052A86F5" w:rsidR="0031440F" w:rsidRPr="00891622" w:rsidRDefault="002619B0"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231,360</w:t>
            </w:r>
          </w:p>
        </w:tc>
        <w:tc>
          <w:tcPr>
            <w:tcW w:w="1264" w:type="dxa"/>
            <w:vAlign w:val="bottom"/>
          </w:tcPr>
          <w:p w14:paraId="5DD537CA" w14:textId="172C62E5"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E42C37">
              <w:rPr>
                <w:rFonts w:ascii="Cordia New" w:hAnsi="Cordia New" w:cs="Cordia New"/>
                <w:sz w:val="28"/>
                <w:szCs w:val="28"/>
                <w:cs/>
              </w:rPr>
              <w:t>347</w:t>
            </w:r>
            <w:r w:rsidRPr="00E42C37">
              <w:rPr>
                <w:rFonts w:ascii="Cordia New" w:hAnsi="Cordia New" w:cs="Cordia New"/>
                <w:sz w:val="28"/>
                <w:szCs w:val="28"/>
              </w:rPr>
              <w:t>,</w:t>
            </w:r>
            <w:r w:rsidRPr="00E42C37">
              <w:rPr>
                <w:rFonts w:ascii="Cordia New" w:hAnsi="Cordia New" w:cs="Cordia New"/>
                <w:sz w:val="28"/>
                <w:szCs w:val="28"/>
                <w:cs/>
              </w:rPr>
              <w:t>94</w:t>
            </w:r>
            <w:r>
              <w:rPr>
                <w:rFonts w:ascii="Cordia New" w:hAnsi="Cordia New" w:cs="Cordia New"/>
                <w:sz w:val="28"/>
                <w:szCs w:val="28"/>
              </w:rPr>
              <w:t>8</w:t>
            </w:r>
          </w:p>
        </w:tc>
      </w:tr>
      <w:tr w:rsidR="0031440F" w:rsidRPr="00891622" w14:paraId="2B520D06" w14:textId="77777777" w:rsidTr="00022EFC">
        <w:trPr>
          <w:tblHeader/>
        </w:trPr>
        <w:tc>
          <w:tcPr>
            <w:tcW w:w="3897" w:type="dxa"/>
          </w:tcPr>
          <w:p w14:paraId="0253AC3E" w14:textId="77777777" w:rsidR="0031440F" w:rsidRPr="00891622" w:rsidRDefault="0031440F" w:rsidP="0031440F">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บรรจุภัณฑ์</w:t>
            </w:r>
          </w:p>
        </w:tc>
        <w:tc>
          <w:tcPr>
            <w:tcW w:w="1269" w:type="dxa"/>
            <w:vAlign w:val="bottom"/>
          </w:tcPr>
          <w:p w14:paraId="5F036BC3" w14:textId="415F33BE" w:rsidR="0031440F" w:rsidRPr="00891622" w:rsidRDefault="00D61609"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D61609">
              <w:rPr>
                <w:rFonts w:ascii="Cordia New" w:hAnsi="Cordia New" w:cs="Cordia New"/>
                <w:sz w:val="28"/>
                <w:szCs w:val="28"/>
              </w:rPr>
              <w:t>5,036,683</w:t>
            </w:r>
          </w:p>
        </w:tc>
        <w:tc>
          <w:tcPr>
            <w:tcW w:w="1253" w:type="dxa"/>
            <w:vAlign w:val="bottom"/>
          </w:tcPr>
          <w:p w14:paraId="2149FC40" w14:textId="05822C4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4,028,275</w:t>
            </w:r>
          </w:p>
        </w:tc>
        <w:tc>
          <w:tcPr>
            <w:tcW w:w="1326" w:type="dxa"/>
            <w:vAlign w:val="bottom"/>
          </w:tcPr>
          <w:p w14:paraId="2E5ED6A7" w14:textId="17D9C961" w:rsidR="0031440F" w:rsidRPr="00891622" w:rsidRDefault="00643C3D"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4,952,718</w:t>
            </w:r>
          </w:p>
        </w:tc>
        <w:tc>
          <w:tcPr>
            <w:tcW w:w="1264" w:type="dxa"/>
            <w:vAlign w:val="bottom"/>
          </w:tcPr>
          <w:p w14:paraId="075D8F60" w14:textId="1CDA9BF9"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A1440C">
              <w:rPr>
                <w:rFonts w:ascii="Cordia New" w:hAnsi="Cordia New" w:cs="Cordia New"/>
                <w:sz w:val="28"/>
                <w:szCs w:val="28"/>
                <w:cs/>
              </w:rPr>
              <w:t>3</w:t>
            </w:r>
            <w:r w:rsidRPr="00A1440C">
              <w:rPr>
                <w:rFonts w:ascii="Cordia New" w:hAnsi="Cordia New" w:cs="Cordia New"/>
                <w:sz w:val="28"/>
                <w:szCs w:val="28"/>
              </w:rPr>
              <w:t>,</w:t>
            </w:r>
            <w:r w:rsidRPr="00A1440C">
              <w:rPr>
                <w:rFonts w:ascii="Cordia New" w:hAnsi="Cordia New" w:cs="Cordia New"/>
                <w:sz w:val="28"/>
                <w:szCs w:val="28"/>
                <w:cs/>
              </w:rPr>
              <w:t>981</w:t>
            </w:r>
            <w:r w:rsidRPr="00A1440C">
              <w:rPr>
                <w:rFonts w:ascii="Cordia New" w:hAnsi="Cordia New" w:cs="Cordia New"/>
                <w:sz w:val="28"/>
                <w:szCs w:val="28"/>
              </w:rPr>
              <w:t>,</w:t>
            </w:r>
            <w:r w:rsidRPr="00A1440C">
              <w:rPr>
                <w:rFonts w:ascii="Cordia New" w:hAnsi="Cordia New" w:cs="Cordia New"/>
                <w:sz w:val="28"/>
                <w:szCs w:val="28"/>
                <w:cs/>
              </w:rPr>
              <w:t>715</w:t>
            </w:r>
          </w:p>
        </w:tc>
      </w:tr>
      <w:tr w:rsidR="0031440F" w:rsidRPr="00891622" w14:paraId="3129D99B" w14:textId="77777777" w:rsidTr="00022EFC">
        <w:trPr>
          <w:tblHeader/>
        </w:trPr>
        <w:tc>
          <w:tcPr>
            <w:tcW w:w="3897" w:type="dxa"/>
          </w:tcPr>
          <w:p w14:paraId="05CA6D09" w14:textId="77777777" w:rsidR="0031440F" w:rsidRPr="00891622" w:rsidRDefault="0031440F" w:rsidP="0031440F">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สินค้าระหว่างทาง</w:t>
            </w:r>
          </w:p>
        </w:tc>
        <w:tc>
          <w:tcPr>
            <w:tcW w:w="1269" w:type="dxa"/>
            <w:vAlign w:val="bottom"/>
          </w:tcPr>
          <w:p w14:paraId="41C59B2E" w14:textId="342EB6AC" w:rsidR="0031440F" w:rsidRPr="00891622" w:rsidRDefault="00653C0B"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653C0B">
              <w:rPr>
                <w:rFonts w:ascii="Cordia New" w:hAnsi="Cordia New" w:cs="Cordia New"/>
                <w:sz w:val="28"/>
                <w:szCs w:val="28"/>
              </w:rPr>
              <w:t>19,474,616</w:t>
            </w:r>
          </w:p>
        </w:tc>
        <w:tc>
          <w:tcPr>
            <w:tcW w:w="1253" w:type="dxa"/>
            <w:vAlign w:val="bottom"/>
          </w:tcPr>
          <w:p w14:paraId="54DF144B" w14:textId="6DE96240"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11,826,027</w:t>
            </w:r>
          </w:p>
        </w:tc>
        <w:tc>
          <w:tcPr>
            <w:tcW w:w="1326" w:type="dxa"/>
            <w:vAlign w:val="bottom"/>
          </w:tcPr>
          <w:p w14:paraId="0D1A6042" w14:textId="756E2A6B" w:rsidR="0031440F" w:rsidRPr="00891622" w:rsidRDefault="004A4207"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17,119,844</w:t>
            </w:r>
          </w:p>
        </w:tc>
        <w:tc>
          <w:tcPr>
            <w:tcW w:w="1264" w:type="dxa"/>
            <w:vAlign w:val="bottom"/>
          </w:tcPr>
          <w:p w14:paraId="47EB83BE" w14:textId="099E5C74"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5"/>
              </w:tabs>
              <w:spacing w:line="380" w:lineRule="exact"/>
              <w:jc w:val="right"/>
              <w:rPr>
                <w:rFonts w:ascii="Cordia New" w:hAnsi="Cordia New" w:cs="Cordia New"/>
                <w:sz w:val="28"/>
                <w:szCs w:val="28"/>
              </w:rPr>
            </w:pPr>
            <w:r w:rsidRPr="0038477B">
              <w:rPr>
                <w:rFonts w:ascii="Cordia New" w:hAnsi="Cordia New" w:cs="Cordia New"/>
                <w:sz w:val="28"/>
                <w:szCs w:val="28"/>
                <w:cs/>
              </w:rPr>
              <w:t>10</w:t>
            </w:r>
            <w:r w:rsidRPr="0038477B">
              <w:rPr>
                <w:rFonts w:ascii="Cordia New" w:hAnsi="Cordia New" w:cs="Cordia New"/>
                <w:sz w:val="28"/>
                <w:szCs w:val="28"/>
              </w:rPr>
              <w:t>,</w:t>
            </w:r>
            <w:r w:rsidRPr="0038477B">
              <w:rPr>
                <w:rFonts w:ascii="Cordia New" w:hAnsi="Cordia New" w:cs="Cordia New"/>
                <w:sz w:val="28"/>
                <w:szCs w:val="28"/>
                <w:cs/>
              </w:rPr>
              <w:t>520</w:t>
            </w:r>
            <w:r w:rsidRPr="0038477B">
              <w:rPr>
                <w:rFonts w:ascii="Cordia New" w:hAnsi="Cordia New" w:cs="Cordia New"/>
                <w:sz w:val="28"/>
                <w:szCs w:val="28"/>
              </w:rPr>
              <w:t>,</w:t>
            </w:r>
            <w:r w:rsidRPr="0038477B">
              <w:rPr>
                <w:rFonts w:ascii="Cordia New" w:hAnsi="Cordia New" w:cs="Cordia New"/>
                <w:sz w:val="28"/>
                <w:szCs w:val="28"/>
                <w:cs/>
              </w:rPr>
              <w:t>167</w:t>
            </w:r>
          </w:p>
        </w:tc>
      </w:tr>
      <w:tr w:rsidR="004A4207" w:rsidRPr="00891622" w14:paraId="4E288D4F" w14:textId="77777777" w:rsidTr="00022EFC">
        <w:trPr>
          <w:tblHeader/>
        </w:trPr>
        <w:tc>
          <w:tcPr>
            <w:tcW w:w="3897" w:type="dxa"/>
          </w:tcPr>
          <w:p w14:paraId="2D8DD106" w14:textId="77777777" w:rsidR="004A4207" w:rsidRPr="00891622" w:rsidRDefault="004A4207" w:rsidP="004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891622">
              <w:rPr>
                <w:rFonts w:ascii="Cordia New" w:hAnsi="Cordia New" w:cs="Cordia New"/>
                <w:sz w:val="28"/>
                <w:szCs w:val="28"/>
                <w:cs/>
              </w:rPr>
              <w:t>รวม</w:t>
            </w:r>
          </w:p>
        </w:tc>
        <w:tc>
          <w:tcPr>
            <w:tcW w:w="1269" w:type="dxa"/>
            <w:vAlign w:val="center"/>
          </w:tcPr>
          <w:p w14:paraId="3498921F" w14:textId="0F0D5AF9" w:rsidR="004A4207" w:rsidRPr="00891622" w:rsidRDefault="005C1A8D" w:rsidP="000A09E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noProof/>
                <w:sz w:val="28"/>
                <w:szCs w:val="28"/>
              </w:rPr>
            </w:pPr>
            <w:r w:rsidRPr="005C1A8D">
              <w:rPr>
                <w:rFonts w:ascii="Cordia New" w:hAnsi="Cordia New" w:cs="Cordia New"/>
                <w:noProof/>
                <w:sz w:val="28"/>
                <w:szCs w:val="28"/>
              </w:rPr>
              <w:t>175,611,132</w:t>
            </w:r>
          </w:p>
        </w:tc>
        <w:tc>
          <w:tcPr>
            <w:tcW w:w="1253" w:type="dxa"/>
            <w:vAlign w:val="center"/>
          </w:tcPr>
          <w:p w14:paraId="5C2A78EA" w14:textId="2D6B35E0" w:rsidR="004A4207" w:rsidRPr="00891622" w:rsidRDefault="004A4207" w:rsidP="004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155,963,992</w:t>
            </w:r>
            <w:r>
              <w:rPr>
                <w:rFonts w:ascii="Cordia New" w:hAnsi="Cordia New" w:cs="Cordia New"/>
                <w:sz w:val="28"/>
                <w:szCs w:val="28"/>
              </w:rPr>
              <w:fldChar w:fldCharType="end"/>
            </w:r>
          </w:p>
        </w:tc>
        <w:tc>
          <w:tcPr>
            <w:tcW w:w="1326" w:type="dxa"/>
            <w:vAlign w:val="bottom"/>
          </w:tcPr>
          <w:p w14:paraId="646D980D" w14:textId="54742AC3" w:rsidR="004A4207" w:rsidRPr="00891622" w:rsidRDefault="004A4207" w:rsidP="004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102,063,59</w:t>
            </w:r>
            <w:r w:rsidR="00472F34">
              <w:rPr>
                <w:rFonts w:ascii="Cordia New" w:hAnsi="Cordia New" w:cs="Cordia New"/>
                <w:sz w:val="28"/>
                <w:szCs w:val="28"/>
              </w:rPr>
              <w:t>4</w:t>
            </w:r>
          </w:p>
        </w:tc>
        <w:tc>
          <w:tcPr>
            <w:tcW w:w="1264" w:type="dxa"/>
            <w:vAlign w:val="center"/>
          </w:tcPr>
          <w:p w14:paraId="5B6F0BE7" w14:textId="1B4D7C13" w:rsidR="004A4207" w:rsidRPr="00891622" w:rsidRDefault="004A4207" w:rsidP="004A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=SUM(D4:D10) </w:instrText>
            </w:r>
            <w:r>
              <w:rPr>
                <w:rFonts w:ascii="Cordia New" w:hAnsi="Cordia New" w:cs="Cordia New"/>
                <w:sz w:val="28"/>
                <w:szCs w:val="28"/>
              </w:rPr>
              <w:fldChar w:fldCharType="separate"/>
            </w:r>
            <w:r>
              <w:rPr>
                <w:rFonts w:ascii="Cordia New" w:hAnsi="Cordia New" w:cs="Cordia New"/>
                <w:noProof/>
                <w:sz w:val="28"/>
                <w:szCs w:val="28"/>
              </w:rPr>
              <w:t>79,070,214</w:t>
            </w:r>
            <w:r>
              <w:rPr>
                <w:rFonts w:ascii="Cordia New" w:hAnsi="Cordia New" w:cs="Cordia New"/>
                <w:sz w:val="28"/>
                <w:szCs w:val="28"/>
              </w:rPr>
              <w:fldChar w:fldCharType="end"/>
            </w:r>
          </w:p>
        </w:tc>
      </w:tr>
      <w:tr w:rsidR="004A4207" w:rsidRPr="00891622" w14:paraId="30742FC2" w14:textId="77777777" w:rsidTr="00022EFC">
        <w:trPr>
          <w:tblHeader/>
        </w:trPr>
        <w:tc>
          <w:tcPr>
            <w:tcW w:w="3897" w:type="dxa"/>
            <w:vAlign w:val="bottom"/>
          </w:tcPr>
          <w:p w14:paraId="04C1FB3A" w14:textId="77777777" w:rsidR="004A4207" w:rsidRPr="00891622" w:rsidRDefault="004A4207" w:rsidP="004A4207">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u w:val="single"/>
                <w:cs/>
              </w:rPr>
              <w:t>หัก</w:t>
            </w:r>
            <w:r w:rsidRPr="00891622">
              <w:rPr>
                <w:rFonts w:ascii="Cordia New" w:hAnsi="Cordia New" w:cs="Cordia New"/>
                <w:sz w:val="28"/>
                <w:szCs w:val="28"/>
                <w:cs/>
              </w:rPr>
              <w:t xml:space="preserve"> ค่าเผื่อสินค้าเสื่อมคุณภาพและมูลค่าลดลง</w:t>
            </w:r>
          </w:p>
        </w:tc>
        <w:tc>
          <w:tcPr>
            <w:tcW w:w="1269" w:type="dxa"/>
            <w:vAlign w:val="bottom"/>
          </w:tcPr>
          <w:p w14:paraId="20CF8649" w14:textId="5909CF63" w:rsidR="004A4207" w:rsidRPr="00891622" w:rsidRDefault="00A73AA2" w:rsidP="004A42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A73AA2">
              <w:rPr>
                <w:rFonts w:ascii="Cordia New" w:hAnsi="Cordia New" w:cs="Cordia New"/>
                <w:sz w:val="28"/>
                <w:szCs w:val="28"/>
              </w:rPr>
              <w:t>(3,211,690)</w:t>
            </w:r>
          </w:p>
        </w:tc>
        <w:tc>
          <w:tcPr>
            <w:tcW w:w="1253" w:type="dxa"/>
            <w:vAlign w:val="bottom"/>
          </w:tcPr>
          <w:p w14:paraId="545F6A6C" w14:textId="04FE9956" w:rsidR="004A4207" w:rsidRPr="00891622" w:rsidRDefault="004A4207" w:rsidP="004A42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(3,829,562)</w:t>
            </w:r>
          </w:p>
        </w:tc>
        <w:tc>
          <w:tcPr>
            <w:tcW w:w="1326" w:type="dxa"/>
            <w:vAlign w:val="bottom"/>
          </w:tcPr>
          <w:p w14:paraId="6B828B25" w14:textId="30F9640C" w:rsidR="004A4207" w:rsidRPr="00891622" w:rsidRDefault="00643C3D" w:rsidP="004A42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w:t>
            </w:r>
            <w:r w:rsidR="00FA58D4">
              <w:rPr>
                <w:rFonts w:ascii="Cordia New" w:hAnsi="Cordia New" w:cs="Cordia New"/>
                <w:sz w:val="28"/>
                <w:szCs w:val="28"/>
              </w:rPr>
              <w:t>1,585,561)</w:t>
            </w:r>
          </w:p>
        </w:tc>
        <w:tc>
          <w:tcPr>
            <w:tcW w:w="1264" w:type="dxa"/>
            <w:vAlign w:val="bottom"/>
          </w:tcPr>
          <w:p w14:paraId="0A210973" w14:textId="069DA5A5" w:rsidR="004A4207" w:rsidRPr="00891622" w:rsidRDefault="004A4207" w:rsidP="004A42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21528C">
              <w:rPr>
                <w:rFonts w:ascii="Cordia New" w:hAnsi="Cordia New" w:cs="Cordia New"/>
                <w:sz w:val="28"/>
                <w:szCs w:val="28"/>
              </w:rPr>
              <w:t>(1,171,879)</w:t>
            </w:r>
          </w:p>
        </w:tc>
      </w:tr>
      <w:tr w:rsidR="004A4207" w:rsidRPr="005F500B" w14:paraId="6DD53987" w14:textId="77777777" w:rsidTr="00022EFC">
        <w:trPr>
          <w:tblHeader/>
        </w:trPr>
        <w:tc>
          <w:tcPr>
            <w:tcW w:w="3897" w:type="dxa"/>
            <w:vAlign w:val="bottom"/>
          </w:tcPr>
          <w:p w14:paraId="7458FB0B" w14:textId="298F13DB" w:rsidR="004A4207" w:rsidRPr="00891622" w:rsidRDefault="004A4207" w:rsidP="004A4207">
            <w:pPr>
              <w:pStyle w:val="3"/>
              <w:tabs>
                <w:tab w:val="clear" w:pos="360"/>
                <w:tab w:val="clear" w:pos="720"/>
                <w:tab w:val="left" w:pos="450"/>
                <w:tab w:val="left" w:pos="6549"/>
              </w:tabs>
              <w:spacing w:line="380" w:lineRule="exact"/>
              <w:rPr>
                <w:rFonts w:ascii="Cordia New" w:hAnsi="Cordia New" w:cs="Cordia New"/>
                <w:sz w:val="28"/>
                <w:szCs w:val="28"/>
                <w:cs/>
              </w:rPr>
            </w:pPr>
            <w:r w:rsidRPr="00891622">
              <w:rPr>
                <w:rFonts w:ascii="Cordia New" w:hAnsi="Cordia New" w:cs="Cordia New"/>
                <w:sz w:val="28"/>
                <w:szCs w:val="28"/>
                <w:cs/>
              </w:rPr>
              <w:t>สินค้าคงเหลือ - สุทธิ</w:t>
            </w:r>
          </w:p>
        </w:tc>
        <w:tc>
          <w:tcPr>
            <w:tcW w:w="1269" w:type="dxa"/>
          </w:tcPr>
          <w:p w14:paraId="14A3BF79" w14:textId="3C69224A" w:rsidR="004A4207" w:rsidRPr="00891622" w:rsidRDefault="00CC6210" w:rsidP="004A42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CC6210">
              <w:rPr>
                <w:rFonts w:ascii="Cordia New" w:hAnsi="Cordia New" w:cs="Cordia New"/>
                <w:sz w:val="28"/>
                <w:szCs w:val="28"/>
              </w:rPr>
              <w:t>172,399,442</w:t>
            </w:r>
          </w:p>
        </w:tc>
        <w:tc>
          <w:tcPr>
            <w:tcW w:w="1253" w:type="dxa"/>
          </w:tcPr>
          <w:p w14:paraId="68F53CC7" w14:textId="364D2C3E" w:rsidR="004A4207" w:rsidRPr="00891622" w:rsidRDefault="004A4207" w:rsidP="004A42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=SUM(B11:B12) </w:instrText>
            </w:r>
            <w:r>
              <w:rPr>
                <w:rFonts w:ascii="Cordia New" w:hAnsi="Cordia New" w:cs="Cordia New"/>
                <w:sz w:val="28"/>
                <w:szCs w:val="28"/>
              </w:rPr>
              <w:fldChar w:fldCharType="separate"/>
            </w:r>
            <w:r>
              <w:rPr>
                <w:rFonts w:ascii="Cordia New" w:hAnsi="Cordia New" w:cs="Cordia New"/>
                <w:noProof/>
                <w:sz w:val="28"/>
                <w:szCs w:val="28"/>
              </w:rPr>
              <w:t>152,134,430</w:t>
            </w:r>
            <w:r>
              <w:rPr>
                <w:rFonts w:ascii="Cordia New" w:hAnsi="Cordia New" w:cs="Cordia New"/>
                <w:sz w:val="28"/>
                <w:szCs w:val="28"/>
              </w:rPr>
              <w:fldChar w:fldCharType="end"/>
            </w:r>
          </w:p>
        </w:tc>
        <w:tc>
          <w:tcPr>
            <w:tcW w:w="1326" w:type="dxa"/>
          </w:tcPr>
          <w:p w14:paraId="2329847F" w14:textId="009223FD" w:rsidR="004A4207" w:rsidRPr="00891622" w:rsidRDefault="00FA58D4" w:rsidP="004A42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cs/>
              </w:rPr>
            </w:pPr>
            <w:r>
              <w:rPr>
                <w:rFonts w:ascii="Cordia New" w:hAnsi="Cordia New" w:cs="Cordia New"/>
                <w:sz w:val="28"/>
                <w:szCs w:val="28"/>
              </w:rPr>
              <w:t>100,478,033</w:t>
            </w:r>
          </w:p>
        </w:tc>
        <w:tc>
          <w:tcPr>
            <w:tcW w:w="1264" w:type="dxa"/>
          </w:tcPr>
          <w:p w14:paraId="0ACCCCB0" w14:textId="68E85C04" w:rsidR="004A4207" w:rsidRPr="003B7763" w:rsidRDefault="004A4207" w:rsidP="004A42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3B7763">
              <w:rPr>
                <w:rFonts w:ascii="Cordia New" w:hAnsi="Cordia New" w:cs="Cordia New"/>
                <w:sz w:val="28"/>
                <w:szCs w:val="28"/>
              </w:rPr>
              <w:fldChar w:fldCharType="begin"/>
            </w:r>
            <w:r w:rsidRPr="003B7763">
              <w:rPr>
                <w:rFonts w:ascii="Cordia New" w:hAnsi="Cordia New" w:cs="Cordia New"/>
                <w:sz w:val="28"/>
                <w:szCs w:val="28"/>
              </w:rPr>
              <w:instrText xml:space="preserve"> =SUM(D11:D12) </w:instrText>
            </w:r>
            <w:r w:rsidRPr="003B7763">
              <w:rPr>
                <w:rFonts w:ascii="Cordia New" w:hAnsi="Cordia New" w:cs="Cordia New"/>
                <w:sz w:val="28"/>
                <w:szCs w:val="28"/>
              </w:rPr>
              <w:fldChar w:fldCharType="separate"/>
            </w:r>
            <w:r w:rsidRPr="003B7763">
              <w:rPr>
                <w:rFonts w:ascii="Cordia New" w:hAnsi="Cordia New" w:cs="Cordia New"/>
                <w:sz w:val="28"/>
                <w:szCs w:val="28"/>
              </w:rPr>
              <w:t>77,898,335</w:t>
            </w:r>
            <w:r w:rsidRPr="003B7763">
              <w:rPr>
                <w:rFonts w:ascii="Cordia New" w:hAnsi="Cordia New" w:cs="Cordia New"/>
                <w:sz w:val="28"/>
                <w:szCs w:val="28"/>
              </w:rPr>
              <w:fldChar w:fldCharType="end"/>
            </w:r>
          </w:p>
        </w:tc>
      </w:tr>
    </w:tbl>
    <w:p w14:paraId="13ACA565" w14:textId="77777777" w:rsidR="006E250F" w:rsidRPr="00891622" w:rsidRDefault="006E250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p>
    <w:p w14:paraId="362FAA87" w14:textId="77777777" w:rsidR="00CB0693" w:rsidRPr="00891622" w:rsidRDefault="00CB0693"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r w:rsidRPr="00891622">
        <w:rPr>
          <w:rFonts w:ascii="Cordia New" w:hAnsi="Cordia New" w:cs="Cordia New"/>
          <w:color w:val="000000"/>
          <w:sz w:val="28"/>
          <w:szCs w:val="28"/>
          <w:cs/>
        </w:rPr>
        <w:br w:type="page"/>
      </w:r>
    </w:p>
    <w:p w14:paraId="6DD6B35F" w14:textId="7869224E" w:rsidR="000D2344" w:rsidRPr="00891622" w:rsidRDefault="000D2344" w:rsidP="000D2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cs/>
        </w:rPr>
      </w:pPr>
      <w:r w:rsidRPr="00891622">
        <w:rPr>
          <w:rFonts w:ascii="Cordia New" w:hAnsi="Cordia New" w:cs="Cordia New"/>
          <w:color w:val="000000"/>
          <w:sz w:val="28"/>
          <w:szCs w:val="28"/>
          <w:cs/>
        </w:rPr>
        <w:lastRenderedPageBreak/>
        <w:t xml:space="preserve">ในระหว่างปีสิ้นสุดวันที่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256</w:t>
      </w:r>
      <w:r w:rsidR="0031440F">
        <w:rPr>
          <w:rFonts w:ascii="Cordia New" w:hAnsi="Cordia New" w:cs="Cordia New"/>
          <w:color w:val="000000"/>
          <w:sz w:val="28"/>
          <w:szCs w:val="28"/>
        </w:rPr>
        <w:t>6</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256</w:t>
      </w:r>
      <w:r w:rsidR="0031440F">
        <w:rPr>
          <w:rFonts w:ascii="Cordia New" w:hAnsi="Cordia New" w:cs="Cordia New"/>
          <w:color w:val="000000"/>
          <w:sz w:val="28"/>
          <w:szCs w:val="28"/>
        </w:rPr>
        <w:t>5</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รายการเคลื่อนไหวของค่าเผื่อสินค้าเสื่อมคุณภาพและมูลค่าลดลง มีดังต่อไปนี้</w:t>
      </w:r>
    </w:p>
    <w:p w14:paraId="522658AC" w14:textId="77777777" w:rsidR="000D2344" w:rsidRDefault="000D2344"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Style w:val="TableGrid"/>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296"/>
        <w:gridCol w:w="1287"/>
        <w:gridCol w:w="1287"/>
        <w:gridCol w:w="1314"/>
      </w:tblGrid>
      <w:tr w:rsidR="000D2344" w:rsidRPr="00891622" w14:paraId="1991F8C6" w14:textId="77777777">
        <w:tc>
          <w:tcPr>
            <w:tcW w:w="3600" w:type="dxa"/>
          </w:tcPr>
          <w:p w14:paraId="71A947BD" w14:textId="77777777" w:rsidR="000D2344" w:rsidRPr="00891622" w:rsidRDefault="000D2344">
            <w:pPr>
              <w:tabs>
                <w:tab w:val="clear" w:pos="227"/>
                <w:tab w:val="clear" w:pos="454"/>
                <w:tab w:val="left" w:pos="450"/>
              </w:tabs>
              <w:spacing w:line="380" w:lineRule="exact"/>
              <w:rPr>
                <w:rFonts w:ascii="Cordia New" w:hAnsi="Cordia New" w:cs="Cordia New"/>
                <w:sz w:val="28"/>
                <w:szCs w:val="28"/>
              </w:rPr>
            </w:pPr>
            <w:r w:rsidRPr="009147E0">
              <w:rPr>
                <w:rFonts w:ascii="Cordia New" w:hAnsi="Cordia New" w:cs="Cordia New"/>
                <w:sz w:val="28"/>
                <w:szCs w:val="28"/>
                <w:cs/>
              </w:rPr>
              <w:t>(หน่วย : บาท)</w:t>
            </w:r>
          </w:p>
        </w:tc>
        <w:tc>
          <w:tcPr>
            <w:tcW w:w="2583" w:type="dxa"/>
            <w:gridSpan w:val="2"/>
          </w:tcPr>
          <w:p w14:paraId="06320391" w14:textId="77777777" w:rsidR="000D2344" w:rsidRPr="00891622" w:rsidRDefault="000D2344">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cs/>
              </w:rPr>
              <w:t>งบการเงินรวม</w:t>
            </w:r>
          </w:p>
        </w:tc>
        <w:tc>
          <w:tcPr>
            <w:tcW w:w="2601" w:type="dxa"/>
            <w:gridSpan w:val="2"/>
          </w:tcPr>
          <w:p w14:paraId="47BF865A" w14:textId="5ECE2CBC" w:rsidR="000D2344" w:rsidRPr="00891622" w:rsidRDefault="0020359F">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Pr>
                <w:rFonts w:ascii="Cordia New" w:hAnsi="Cordia New" w:cs="Cordia New"/>
                <w:sz w:val="28"/>
                <w:szCs w:val="28"/>
                <w:cs/>
              </w:rPr>
              <w:t>งบการเงินเฉพาะกิจการ</w:t>
            </w:r>
          </w:p>
        </w:tc>
      </w:tr>
      <w:tr w:rsidR="000D2344" w:rsidRPr="00891622" w14:paraId="5A37F160" w14:textId="77777777">
        <w:tc>
          <w:tcPr>
            <w:tcW w:w="3600" w:type="dxa"/>
          </w:tcPr>
          <w:p w14:paraId="100181C0" w14:textId="77777777" w:rsidR="000D2344" w:rsidRPr="00891622" w:rsidRDefault="000D2344">
            <w:pPr>
              <w:tabs>
                <w:tab w:val="clear" w:pos="227"/>
                <w:tab w:val="clear" w:pos="454"/>
                <w:tab w:val="left" w:pos="450"/>
              </w:tabs>
              <w:spacing w:line="380" w:lineRule="exact"/>
              <w:rPr>
                <w:rFonts w:ascii="Cordia New" w:hAnsi="Cordia New" w:cs="Cordia New"/>
                <w:sz w:val="28"/>
                <w:szCs w:val="28"/>
              </w:rPr>
            </w:pPr>
          </w:p>
        </w:tc>
        <w:tc>
          <w:tcPr>
            <w:tcW w:w="1296" w:type="dxa"/>
            <w:vAlign w:val="bottom"/>
          </w:tcPr>
          <w:p w14:paraId="24DB509C" w14:textId="77777777" w:rsidR="000D2344" w:rsidRPr="00891622" w:rsidRDefault="000D2344" w:rsidP="007A09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287" w:type="dxa"/>
            <w:vAlign w:val="bottom"/>
          </w:tcPr>
          <w:p w14:paraId="0CB02A72" w14:textId="77777777" w:rsidR="000D2344" w:rsidRPr="00891622" w:rsidRDefault="000D2344">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c>
          <w:tcPr>
            <w:tcW w:w="1287" w:type="dxa"/>
            <w:vAlign w:val="bottom"/>
          </w:tcPr>
          <w:p w14:paraId="5D590C9D" w14:textId="77777777" w:rsidR="000D2344" w:rsidRPr="00891622" w:rsidRDefault="000D2344">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314" w:type="dxa"/>
            <w:vAlign w:val="bottom"/>
          </w:tcPr>
          <w:p w14:paraId="3C45BB87" w14:textId="77777777" w:rsidR="000D2344" w:rsidRPr="00891622" w:rsidRDefault="000D2344">
            <w:pPr>
              <w:pBdr>
                <w:bottom w:val="single" w:sz="4" w:space="1" w:color="auto"/>
              </w:pBd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4</w:t>
            </w:r>
          </w:p>
        </w:tc>
      </w:tr>
      <w:tr w:rsidR="000D2344" w:rsidRPr="00891622" w14:paraId="4820ECED" w14:textId="77777777">
        <w:tc>
          <w:tcPr>
            <w:tcW w:w="3600" w:type="dxa"/>
          </w:tcPr>
          <w:p w14:paraId="2F33C6B8" w14:textId="77777777" w:rsidR="000D2344" w:rsidRPr="00891622" w:rsidRDefault="000D2344">
            <w:pPr>
              <w:tabs>
                <w:tab w:val="clear" w:pos="227"/>
                <w:tab w:val="clear" w:pos="454"/>
                <w:tab w:val="left" w:pos="450"/>
              </w:tabs>
              <w:spacing w:line="380" w:lineRule="exact"/>
              <w:rPr>
                <w:rFonts w:ascii="Cordia New" w:hAnsi="Cordia New" w:cs="Cordia New"/>
                <w:sz w:val="28"/>
                <w:szCs w:val="28"/>
              </w:rPr>
            </w:pPr>
          </w:p>
        </w:tc>
        <w:tc>
          <w:tcPr>
            <w:tcW w:w="1296" w:type="dxa"/>
          </w:tcPr>
          <w:p w14:paraId="705B4853" w14:textId="77777777" w:rsidR="000D2344" w:rsidRPr="00891622" w:rsidRDefault="000D2344">
            <w:pPr>
              <w:tabs>
                <w:tab w:val="clear" w:pos="227"/>
                <w:tab w:val="clear" w:pos="454"/>
                <w:tab w:val="left" w:pos="450"/>
              </w:tabs>
              <w:spacing w:line="380" w:lineRule="exact"/>
              <w:jc w:val="center"/>
              <w:rPr>
                <w:rFonts w:ascii="Cordia New" w:hAnsi="Cordia New" w:cs="Cordia New"/>
                <w:sz w:val="28"/>
                <w:szCs w:val="28"/>
              </w:rPr>
            </w:pPr>
          </w:p>
        </w:tc>
        <w:tc>
          <w:tcPr>
            <w:tcW w:w="1287" w:type="dxa"/>
          </w:tcPr>
          <w:p w14:paraId="78F27CEE" w14:textId="77777777" w:rsidR="000D2344" w:rsidRPr="00891622" w:rsidRDefault="000D2344">
            <w:pPr>
              <w:tabs>
                <w:tab w:val="clear" w:pos="227"/>
                <w:tab w:val="clear" w:pos="454"/>
                <w:tab w:val="left" w:pos="450"/>
              </w:tabs>
              <w:spacing w:line="380" w:lineRule="exact"/>
              <w:jc w:val="center"/>
              <w:rPr>
                <w:rFonts w:ascii="Cordia New" w:hAnsi="Cordia New" w:cs="Cordia New"/>
                <w:sz w:val="28"/>
                <w:szCs w:val="28"/>
              </w:rPr>
            </w:pPr>
          </w:p>
        </w:tc>
        <w:tc>
          <w:tcPr>
            <w:tcW w:w="1287" w:type="dxa"/>
          </w:tcPr>
          <w:p w14:paraId="09AF9C24" w14:textId="77777777" w:rsidR="000D2344" w:rsidRPr="00891622" w:rsidRDefault="000D2344">
            <w:pPr>
              <w:tabs>
                <w:tab w:val="clear" w:pos="227"/>
                <w:tab w:val="clear" w:pos="454"/>
                <w:tab w:val="left" w:pos="450"/>
              </w:tabs>
              <w:spacing w:line="380" w:lineRule="exact"/>
              <w:jc w:val="center"/>
              <w:rPr>
                <w:rFonts w:ascii="Cordia New" w:hAnsi="Cordia New" w:cs="Cordia New"/>
                <w:sz w:val="28"/>
                <w:szCs w:val="28"/>
              </w:rPr>
            </w:pPr>
          </w:p>
        </w:tc>
        <w:tc>
          <w:tcPr>
            <w:tcW w:w="1314" w:type="dxa"/>
          </w:tcPr>
          <w:p w14:paraId="3105D74A" w14:textId="77777777" w:rsidR="000D2344" w:rsidRPr="00891622" w:rsidRDefault="000D2344">
            <w:pPr>
              <w:tabs>
                <w:tab w:val="clear" w:pos="227"/>
                <w:tab w:val="clear" w:pos="454"/>
                <w:tab w:val="left" w:pos="450"/>
              </w:tabs>
              <w:spacing w:line="380" w:lineRule="exact"/>
              <w:jc w:val="center"/>
              <w:rPr>
                <w:rFonts w:ascii="Cordia New" w:hAnsi="Cordia New" w:cs="Cordia New"/>
                <w:sz w:val="28"/>
                <w:szCs w:val="28"/>
              </w:rPr>
            </w:pPr>
          </w:p>
        </w:tc>
      </w:tr>
      <w:tr w:rsidR="0031440F" w:rsidRPr="00891622" w14:paraId="795FFDD4" w14:textId="77777777">
        <w:tc>
          <w:tcPr>
            <w:tcW w:w="3600" w:type="dxa"/>
          </w:tcPr>
          <w:p w14:paraId="322E1F08"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91622">
              <w:rPr>
                <w:rFonts w:ascii="Cordia New" w:hAnsi="Cordia New" w:cs="Cordia New"/>
                <w:sz w:val="28"/>
                <w:szCs w:val="28"/>
                <w:cs/>
              </w:rPr>
              <w:t xml:space="preserve">ยอดคงเหลือ ณ วันที่ </w:t>
            </w:r>
            <w:r w:rsidRPr="00891622">
              <w:rPr>
                <w:rFonts w:ascii="Cordia New" w:hAnsi="Cordia New" w:cs="Cordia New"/>
                <w:sz w:val="28"/>
                <w:szCs w:val="28"/>
              </w:rPr>
              <w:t xml:space="preserve">1 </w:t>
            </w:r>
            <w:r w:rsidRPr="00891622">
              <w:rPr>
                <w:rFonts w:ascii="Cordia New" w:hAnsi="Cordia New" w:cs="Cordia New"/>
                <w:sz w:val="28"/>
                <w:szCs w:val="28"/>
                <w:cs/>
              </w:rPr>
              <w:t>มกราคม</w:t>
            </w:r>
          </w:p>
        </w:tc>
        <w:tc>
          <w:tcPr>
            <w:tcW w:w="1296" w:type="dxa"/>
            <w:vAlign w:val="bottom"/>
          </w:tcPr>
          <w:p w14:paraId="2E695511" w14:textId="72DCB6F9" w:rsidR="0031440F" w:rsidRPr="00891622" w:rsidRDefault="00B36878"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B36878">
              <w:rPr>
                <w:rFonts w:ascii="Cordia New" w:hAnsi="Cordia New" w:cs="Cordia New"/>
                <w:sz w:val="28"/>
                <w:szCs w:val="28"/>
              </w:rPr>
              <w:t>3,829,562</w:t>
            </w:r>
          </w:p>
        </w:tc>
        <w:tc>
          <w:tcPr>
            <w:tcW w:w="1287" w:type="dxa"/>
            <w:vAlign w:val="bottom"/>
          </w:tcPr>
          <w:p w14:paraId="19F13AE1" w14:textId="53F797A5"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5,134,815</w:t>
            </w:r>
          </w:p>
        </w:tc>
        <w:tc>
          <w:tcPr>
            <w:tcW w:w="1287" w:type="dxa"/>
            <w:vAlign w:val="bottom"/>
          </w:tcPr>
          <w:p w14:paraId="566C8B13" w14:textId="72BC5BCD" w:rsidR="0031440F" w:rsidRPr="00891622" w:rsidRDefault="00530C1E"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1,171,8</w:t>
            </w:r>
            <w:r w:rsidR="00E275D6">
              <w:rPr>
                <w:rFonts w:ascii="Cordia New" w:hAnsi="Cordia New" w:cs="Cordia New"/>
                <w:sz w:val="28"/>
                <w:szCs w:val="28"/>
              </w:rPr>
              <w:t>79</w:t>
            </w:r>
          </w:p>
        </w:tc>
        <w:tc>
          <w:tcPr>
            <w:tcW w:w="1314" w:type="dxa"/>
            <w:vAlign w:val="bottom"/>
          </w:tcPr>
          <w:p w14:paraId="1D2040BB" w14:textId="3958D552"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556,104</w:t>
            </w:r>
          </w:p>
        </w:tc>
      </w:tr>
      <w:tr w:rsidR="0031440F" w:rsidRPr="00891622" w14:paraId="281A2430" w14:textId="77777777">
        <w:tc>
          <w:tcPr>
            <w:tcW w:w="3600" w:type="dxa"/>
          </w:tcPr>
          <w:p w14:paraId="72999B2F"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3"/>
              </w:tabs>
              <w:spacing w:line="380" w:lineRule="exact"/>
              <w:rPr>
                <w:rFonts w:ascii="Cordia New" w:hAnsi="Cordia New" w:cs="Cordia New"/>
                <w:sz w:val="28"/>
                <w:szCs w:val="28"/>
              </w:rPr>
            </w:pPr>
            <w:r w:rsidRPr="00891622">
              <w:rPr>
                <w:rFonts w:ascii="Cordia New" w:hAnsi="Cordia New" w:cs="Cordia New"/>
                <w:sz w:val="28"/>
                <w:szCs w:val="28"/>
                <w:u w:val="single"/>
                <w:cs/>
              </w:rPr>
              <w:t>บวก</w:t>
            </w:r>
            <w:r>
              <w:rPr>
                <w:rFonts w:ascii="Cordia New" w:hAnsi="Cordia New" w:cs="Cordia New"/>
                <w:sz w:val="28"/>
                <w:szCs w:val="28"/>
                <w:cs/>
              </w:rPr>
              <w:tab/>
            </w:r>
            <w:r w:rsidRPr="00891622">
              <w:rPr>
                <w:rFonts w:ascii="Cordia New" w:hAnsi="Cordia New" w:cs="Cordia New"/>
                <w:sz w:val="28"/>
                <w:szCs w:val="28"/>
                <w:cs/>
              </w:rPr>
              <w:t>ค่าเผื่อสินค้าเสื่อมคุณภาพ</w:t>
            </w:r>
          </w:p>
        </w:tc>
        <w:tc>
          <w:tcPr>
            <w:tcW w:w="1296" w:type="dxa"/>
            <w:vAlign w:val="bottom"/>
          </w:tcPr>
          <w:p w14:paraId="09E34CF1" w14:textId="06B4A3F5" w:rsidR="0031440F" w:rsidRPr="00891622" w:rsidRDefault="006613E9"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sidRPr="006613E9">
              <w:rPr>
                <w:rFonts w:ascii="Cordia New" w:hAnsi="Cordia New" w:cs="Cordia New"/>
                <w:sz w:val="28"/>
                <w:szCs w:val="28"/>
              </w:rPr>
              <w:t>1,103,038</w:t>
            </w:r>
          </w:p>
        </w:tc>
        <w:tc>
          <w:tcPr>
            <w:tcW w:w="1287" w:type="dxa"/>
            <w:vAlign w:val="bottom"/>
          </w:tcPr>
          <w:p w14:paraId="700B7E8F" w14:textId="5C81722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2,161,926</w:t>
            </w:r>
          </w:p>
        </w:tc>
        <w:tc>
          <w:tcPr>
            <w:tcW w:w="1287" w:type="dxa"/>
            <w:vAlign w:val="bottom"/>
          </w:tcPr>
          <w:p w14:paraId="040318F5" w14:textId="27EBFEFB" w:rsidR="0031440F" w:rsidRPr="00891622" w:rsidRDefault="00E275D6"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436,120</w:t>
            </w:r>
          </w:p>
        </w:tc>
        <w:tc>
          <w:tcPr>
            <w:tcW w:w="1314" w:type="dxa"/>
            <w:vAlign w:val="bottom"/>
          </w:tcPr>
          <w:p w14:paraId="05E11CCA" w14:textId="1FFC7EDC"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1,058,263</w:t>
            </w:r>
          </w:p>
        </w:tc>
      </w:tr>
      <w:tr w:rsidR="0031440F" w:rsidRPr="00891622" w14:paraId="76E4A056" w14:textId="77777777">
        <w:tc>
          <w:tcPr>
            <w:tcW w:w="3600" w:type="dxa"/>
          </w:tcPr>
          <w:p w14:paraId="0DEAFEC3"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3"/>
              </w:tabs>
              <w:spacing w:line="380" w:lineRule="exact"/>
              <w:rPr>
                <w:rFonts w:ascii="Cordia New" w:hAnsi="Cordia New" w:cs="Cordia New"/>
                <w:sz w:val="28"/>
                <w:szCs w:val="28"/>
              </w:rPr>
            </w:pPr>
            <w:r w:rsidRPr="00891622">
              <w:rPr>
                <w:rFonts w:ascii="Cordia New" w:hAnsi="Cordia New" w:cs="Cordia New"/>
                <w:sz w:val="28"/>
                <w:szCs w:val="28"/>
                <w:u w:val="single"/>
                <w:cs/>
              </w:rPr>
              <w:t>หัก</w:t>
            </w:r>
            <w:r>
              <w:rPr>
                <w:rFonts w:ascii="Cordia New" w:hAnsi="Cordia New" w:cs="Cordia New"/>
                <w:sz w:val="28"/>
                <w:szCs w:val="28"/>
                <w:cs/>
              </w:rPr>
              <w:tab/>
            </w:r>
            <w:r w:rsidRPr="00891622">
              <w:rPr>
                <w:rFonts w:ascii="Cordia New" w:hAnsi="Cordia New" w:cs="Cordia New"/>
                <w:sz w:val="28"/>
                <w:szCs w:val="28"/>
                <w:cs/>
              </w:rPr>
              <w:t>กลับรายการค่าเผื่อสินค้าเสื่อมคุณภาพ</w:t>
            </w:r>
          </w:p>
        </w:tc>
        <w:tc>
          <w:tcPr>
            <w:tcW w:w="1296" w:type="dxa"/>
            <w:vAlign w:val="bottom"/>
          </w:tcPr>
          <w:p w14:paraId="0B3C3099" w14:textId="57A1B277" w:rsidR="0031440F" w:rsidRPr="00891622" w:rsidRDefault="002C6567"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C6567">
              <w:rPr>
                <w:rFonts w:ascii="Cordia New" w:hAnsi="Cordia New" w:cs="Cordia New"/>
                <w:sz w:val="28"/>
                <w:szCs w:val="28"/>
              </w:rPr>
              <w:t>(441,832)</w:t>
            </w:r>
          </w:p>
        </w:tc>
        <w:tc>
          <w:tcPr>
            <w:tcW w:w="1287" w:type="dxa"/>
            <w:vAlign w:val="bottom"/>
          </w:tcPr>
          <w:p w14:paraId="1F210213" w14:textId="6D051A82"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(3,426,558)</w:t>
            </w:r>
          </w:p>
        </w:tc>
        <w:tc>
          <w:tcPr>
            <w:tcW w:w="1287" w:type="dxa"/>
            <w:vAlign w:val="bottom"/>
          </w:tcPr>
          <w:p w14:paraId="505957FC" w14:textId="22696533" w:rsidR="0031440F" w:rsidRPr="00891622" w:rsidRDefault="00E275D6"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r>
              <w:rPr>
                <w:rFonts w:ascii="Cordia New" w:hAnsi="Cordia New" w:cs="Cordia New"/>
                <w:sz w:val="28"/>
                <w:szCs w:val="28"/>
              </w:rPr>
              <w:t>(22,438)</w:t>
            </w:r>
          </w:p>
        </w:tc>
        <w:tc>
          <w:tcPr>
            <w:tcW w:w="1314" w:type="dxa"/>
            <w:vAlign w:val="bottom"/>
          </w:tcPr>
          <w:p w14:paraId="0E914A86" w14:textId="349B901F"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(442,488)</w:t>
            </w:r>
          </w:p>
        </w:tc>
      </w:tr>
      <w:tr w:rsidR="0031440F" w:rsidRPr="00891622" w14:paraId="6432A949" w14:textId="77777777">
        <w:tc>
          <w:tcPr>
            <w:tcW w:w="3600" w:type="dxa"/>
          </w:tcPr>
          <w:p w14:paraId="3BE80325"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3"/>
              </w:tabs>
              <w:spacing w:line="380" w:lineRule="exact"/>
              <w:rPr>
                <w:rFonts w:ascii="Cordia New" w:hAnsi="Cordia New" w:cs="Cordia New"/>
                <w:sz w:val="28"/>
                <w:szCs w:val="28"/>
                <w:cs/>
              </w:rPr>
            </w:pPr>
            <w:r>
              <w:rPr>
                <w:rFonts w:ascii="Cordia New" w:hAnsi="Cordia New" w:cs="Cordia New"/>
                <w:sz w:val="28"/>
                <w:szCs w:val="28"/>
                <w:cs/>
              </w:rPr>
              <w:tab/>
            </w:r>
            <w:r w:rsidRPr="00891622">
              <w:rPr>
                <w:rFonts w:ascii="Cordia New" w:hAnsi="Cordia New" w:cs="Cordia New"/>
                <w:sz w:val="28"/>
                <w:szCs w:val="28"/>
                <w:cs/>
              </w:rPr>
              <w:t>ตัดจำหน่าย</w:t>
            </w:r>
          </w:p>
        </w:tc>
        <w:tc>
          <w:tcPr>
            <w:tcW w:w="1296" w:type="dxa"/>
            <w:vAlign w:val="bottom"/>
          </w:tcPr>
          <w:p w14:paraId="4ECD7EAD" w14:textId="1283594A" w:rsidR="0031440F" w:rsidRPr="00891622" w:rsidRDefault="00AD1B80"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80" w:lineRule="exact"/>
              <w:jc w:val="right"/>
              <w:rPr>
                <w:rFonts w:ascii="Cordia New" w:hAnsi="Cordia New" w:cs="Cordia New"/>
                <w:sz w:val="28"/>
                <w:szCs w:val="28"/>
              </w:rPr>
            </w:pPr>
            <w:r w:rsidRPr="00AD1B80">
              <w:rPr>
                <w:rFonts w:ascii="Cordia New" w:hAnsi="Cordia New" w:cs="Cordia New"/>
                <w:sz w:val="28"/>
                <w:szCs w:val="28"/>
              </w:rPr>
              <w:t>(1,187,017)</w:t>
            </w:r>
          </w:p>
        </w:tc>
        <w:tc>
          <w:tcPr>
            <w:tcW w:w="1287" w:type="dxa"/>
            <w:vAlign w:val="bottom"/>
          </w:tcPr>
          <w:p w14:paraId="3C81A3B1" w14:textId="77D6CCFB" w:rsidR="0031440F" w:rsidRPr="00891622" w:rsidRDefault="0031440F" w:rsidP="0001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80" w:lineRule="exact"/>
              <w:jc w:val="both"/>
              <w:rPr>
                <w:rFonts w:ascii="Cordia New" w:hAnsi="Cordia New" w:cs="Cordia New"/>
                <w:sz w:val="28"/>
                <w:szCs w:val="28"/>
              </w:rPr>
            </w:pPr>
            <w:r>
              <w:rPr>
                <w:rFonts w:ascii="Cordia New" w:hAnsi="Cordia New" w:cs="Cordia New"/>
                <w:sz w:val="28"/>
                <w:szCs w:val="28"/>
              </w:rPr>
              <w:t>-</w:t>
            </w:r>
          </w:p>
        </w:tc>
        <w:tc>
          <w:tcPr>
            <w:tcW w:w="1287" w:type="dxa"/>
            <w:vAlign w:val="bottom"/>
          </w:tcPr>
          <w:p w14:paraId="547185E8" w14:textId="68CCF58C" w:rsidR="0031440F" w:rsidRPr="00891622" w:rsidRDefault="0093576C" w:rsidP="0001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jc w:val="both"/>
              <w:rPr>
                <w:rFonts w:ascii="Cordia New" w:hAnsi="Cordia New" w:cs="Cordia New"/>
                <w:sz w:val="28"/>
                <w:szCs w:val="28"/>
              </w:rPr>
            </w:pPr>
            <w:r>
              <w:rPr>
                <w:rFonts w:ascii="Cordia New" w:hAnsi="Cordia New" w:cs="Cordia New"/>
                <w:sz w:val="28"/>
                <w:szCs w:val="28"/>
              </w:rPr>
              <w:t>-</w:t>
            </w:r>
          </w:p>
        </w:tc>
        <w:tc>
          <w:tcPr>
            <w:tcW w:w="1314" w:type="dxa"/>
            <w:vAlign w:val="bottom"/>
          </w:tcPr>
          <w:p w14:paraId="222AEF7F" w14:textId="4EF4B2B4" w:rsidR="0031440F" w:rsidRPr="00891622" w:rsidRDefault="0031440F" w:rsidP="0001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jc w:val="both"/>
              <w:rPr>
                <w:rFonts w:ascii="Cordia New" w:hAnsi="Cordia New" w:cs="Cordia New"/>
                <w:sz w:val="28"/>
                <w:szCs w:val="28"/>
              </w:rPr>
            </w:pPr>
            <w:r w:rsidRPr="00891622">
              <w:rPr>
                <w:rFonts w:ascii="Cordia New" w:hAnsi="Cordia New" w:cs="Cordia New"/>
                <w:sz w:val="28"/>
                <w:szCs w:val="28"/>
              </w:rPr>
              <w:t>-</w:t>
            </w:r>
          </w:p>
        </w:tc>
      </w:tr>
      <w:tr w:rsidR="0031440F" w:rsidRPr="00891622" w14:paraId="650EBC90" w14:textId="77777777">
        <w:tc>
          <w:tcPr>
            <w:tcW w:w="3600" w:type="dxa"/>
          </w:tcPr>
          <w:p w14:paraId="069540AC"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80" w:lineRule="exact"/>
              <w:rPr>
                <w:rFonts w:ascii="Cordia New" w:hAnsi="Cordia New" w:cs="Cordia New"/>
                <w:sz w:val="28"/>
                <w:szCs w:val="28"/>
                <w:u w:val="single"/>
                <w:cs/>
              </w:rPr>
            </w:pPr>
            <w:r w:rsidRPr="00891622">
              <w:rPr>
                <w:rFonts w:ascii="Cordia New" w:hAnsi="Cordia New" w:cs="Cordia New"/>
                <w:sz w:val="28"/>
                <w:szCs w:val="28"/>
                <w:cs/>
              </w:rPr>
              <w:t>ผลต่างของอัตราแลกเปลี่ยนจากการ</w:t>
            </w:r>
          </w:p>
        </w:tc>
        <w:tc>
          <w:tcPr>
            <w:tcW w:w="1296" w:type="dxa"/>
            <w:tcBorders>
              <w:top w:val="nil"/>
              <w:left w:val="nil"/>
              <w:right w:val="nil"/>
            </w:tcBorders>
            <w:vAlign w:val="bottom"/>
          </w:tcPr>
          <w:p w14:paraId="26DEB039"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287" w:type="dxa"/>
            <w:vAlign w:val="bottom"/>
          </w:tcPr>
          <w:p w14:paraId="481B34DA"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287" w:type="dxa"/>
            <w:vAlign w:val="bottom"/>
          </w:tcPr>
          <w:p w14:paraId="56C7673C" w14:textId="77777777" w:rsidR="0031440F" w:rsidRPr="00891622" w:rsidRDefault="0031440F" w:rsidP="0001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jc w:val="both"/>
              <w:rPr>
                <w:rFonts w:ascii="Cordia New" w:hAnsi="Cordia New" w:cs="Cordia New"/>
                <w:sz w:val="28"/>
                <w:szCs w:val="28"/>
              </w:rPr>
            </w:pPr>
          </w:p>
        </w:tc>
        <w:tc>
          <w:tcPr>
            <w:tcW w:w="1314" w:type="dxa"/>
            <w:vAlign w:val="bottom"/>
          </w:tcPr>
          <w:p w14:paraId="3AD0530C" w14:textId="77777777" w:rsidR="0031440F" w:rsidRPr="00891622" w:rsidRDefault="0031440F" w:rsidP="0001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 w:val="decimal" w:pos="888"/>
              </w:tabs>
              <w:spacing w:line="380" w:lineRule="exact"/>
              <w:jc w:val="both"/>
              <w:rPr>
                <w:rFonts w:ascii="Cordia New" w:hAnsi="Cordia New" w:cs="Cordia New"/>
                <w:sz w:val="28"/>
                <w:szCs w:val="28"/>
              </w:rPr>
            </w:pPr>
          </w:p>
        </w:tc>
      </w:tr>
      <w:tr w:rsidR="0031440F" w:rsidRPr="00891622" w14:paraId="33B75E1E" w14:textId="77777777">
        <w:tc>
          <w:tcPr>
            <w:tcW w:w="3600" w:type="dxa"/>
          </w:tcPr>
          <w:p w14:paraId="0164CBEA"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6" w:hanging="246"/>
              <w:rPr>
                <w:rFonts w:ascii="Cordia New" w:hAnsi="Cordia New" w:cs="Cordia New"/>
                <w:sz w:val="28"/>
                <w:szCs w:val="28"/>
                <w:cs/>
              </w:rPr>
            </w:pPr>
            <w:r>
              <w:rPr>
                <w:rFonts w:ascii="Cordia New" w:hAnsi="Cordia New" w:cs="Cordia New"/>
                <w:sz w:val="28"/>
                <w:szCs w:val="28"/>
                <w:cs/>
              </w:rPr>
              <w:tab/>
            </w:r>
            <w:r w:rsidRPr="00891622">
              <w:rPr>
                <w:rFonts w:ascii="Cordia New" w:hAnsi="Cordia New" w:cs="Cordia New"/>
                <w:sz w:val="28"/>
                <w:szCs w:val="28"/>
                <w:cs/>
              </w:rPr>
              <w:t>แปลงค่างบการเงิน</w:t>
            </w:r>
          </w:p>
        </w:tc>
        <w:tc>
          <w:tcPr>
            <w:tcW w:w="1296" w:type="dxa"/>
            <w:tcBorders>
              <w:left w:val="nil"/>
              <w:right w:val="nil"/>
            </w:tcBorders>
            <w:vAlign w:val="bottom"/>
          </w:tcPr>
          <w:p w14:paraId="12EF7D31" w14:textId="027A15C5" w:rsidR="0031440F" w:rsidRPr="00891622" w:rsidRDefault="001946DA"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1946DA">
              <w:rPr>
                <w:rFonts w:ascii="Cordia New" w:hAnsi="Cordia New" w:cs="Cordia New"/>
                <w:sz w:val="28"/>
                <w:szCs w:val="28"/>
              </w:rPr>
              <w:t>(92,061)</w:t>
            </w:r>
          </w:p>
        </w:tc>
        <w:tc>
          <w:tcPr>
            <w:tcW w:w="1287" w:type="dxa"/>
            <w:vAlign w:val="bottom"/>
          </w:tcPr>
          <w:p w14:paraId="08A28896" w14:textId="0682BEC9"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(40,621)</w:t>
            </w:r>
          </w:p>
        </w:tc>
        <w:tc>
          <w:tcPr>
            <w:tcW w:w="1287" w:type="dxa"/>
            <w:vAlign w:val="bottom"/>
          </w:tcPr>
          <w:p w14:paraId="5E5EA1EB" w14:textId="03121C1B" w:rsidR="0031440F" w:rsidRPr="00891622" w:rsidRDefault="0093576C" w:rsidP="00010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jc w:val="both"/>
              <w:rPr>
                <w:rFonts w:ascii="Cordia New" w:hAnsi="Cordia New" w:cs="Cordia New"/>
                <w:sz w:val="28"/>
                <w:szCs w:val="28"/>
              </w:rPr>
            </w:pPr>
            <w:r>
              <w:rPr>
                <w:rFonts w:ascii="Cordia New" w:hAnsi="Cordia New" w:cs="Cordia New"/>
                <w:sz w:val="28"/>
                <w:szCs w:val="28"/>
              </w:rPr>
              <w:t>-</w:t>
            </w:r>
          </w:p>
        </w:tc>
        <w:tc>
          <w:tcPr>
            <w:tcW w:w="1314" w:type="dxa"/>
            <w:vAlign w:val="bottom"/>
          </w:tcPr>
          <w:p w14:paraId="6F769823" w14:textId="1C787B22" w:rsidR="0031440F" w:rsidRPr="00891622" w:rsidRDefault="0031440F" w:rsidP="00010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80" w:lineRule="exact"/>
              <w:jc w:val="both"/>
              <w:rPr>
                <w:rFonts w:ascii="Cordia New" w:hAnsi="Cordia New" w:cs="Cordia New"/>
                <w:sz w:val="28"/>
                <w:szCs w:val="28"/>
              </w:rPr>
            </w:pPr>
            <w:r w:rsidRPr="00891622">
              <w:rPr>
                <w:rFonts w:ascii="Cordia New" w:hAnsi="Cordia New" w:cs="Cordia New"/>
                <w:sz w:val="28"/>
                <w:szCs w:val="28"/>
              </w:rPr>
              <w:t>-</w:t>
            </w:r>
          </w:p>
        </w:tc>
      </w:tr>
      <w:tr w:rsidR="0031440F" w:rsidRPr="00891622" w14:paraId="319F2225" w14:textId="77777777">
        <w:tc>
          <w:tcPr>
            <w:tcW w:w="3600" w:type="dxa"/>
          </w:tcPr>
          <w:p w14:paraId="1CA271DA"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891622">
              <w:rPr>
                <w:rFonts w:ascii="Cordia New" w:hAnsi="Cordia New" w:cs="Cordia New"/>
                <w:sz w:val="28"/>
                <w:szCs w:val="28"/>
                <w:cs/>
              </w:rPr>
              <w:t>ยอดคงเหลือ</w:t>
            </w:r>
            <w:r w:rsidRPr="00891622">
              <w:rPr>
                <w:rFonts w:ascii="Cordia New" w:hAnsi="Cordia New" w:cs="Cordia New"/>
                <w:sz w:val="28"/>
                <w:szCs w:val="28"/>
              </w:rPr>
              <w:t xml:space="preserve"> </w:t>
            </w:r>
            <w:r w:rsidRPr="00891622">
              <w:rPr>
                <w:rFonts w:ascii="Cordia New" w:hAnsi="Cordia New" w:cs="Cordia New"/>
                <w:sz w:val="28"/>
                <w:szCs w:val="28"/>
                <w:cs/>
              </w:rPr>
              <w:t xml:space="preserve">ณ วันที่ </w:t>
            </w:r>
            <w:r w:rsidRPr="00891622">
              <w:rPr>
                <w:rFonts w:ascii="Cordia New" w:hAnsi="Cordia New" w:cs="Cordia New"/>
                <w:sz w:val="28"/>
                <w:szCs w:val="28"/>
              </w:rPr>
              <w:t xml:space="preserve">31 </w:t>
            </w:r>
            <w:r w:rsidRPr="00891622">
              <w:rPr>
                <w:rFonts w:ascii="Cordia New" w:hAnsi="Cordia New" w:cs="Cordia New"/>
                <w:sz w:val="28"/>
                <w:szCs w:val="28"/>
                <w:cs/>
              </w:rPr>
              <w:t>ธันวาคม</w:t>
            </w:r>
          </w:p>
        </w:tc>
        <w:tc>
          <w:tcPr>
            <w:tcW w:w="1296" w:type="dxa"/>
          </w:tcPr>
          <w:p w14:paraId="1EF68094" w14:textId="5AA64952" w:rsidR="0031440F" w:rsidRPr="00891622" w:rsidRDefault="00BF5714"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=SUM(ABOVE) </w:instrText>
            </w:r>
            <w:r>
              <w:rPr>
                <w:rFonts w:ascii="Cordia New" w:hAnsi="Cordia New" w:cs="Cordia New"/>
                <w:sz w:val="28"/>
                <w:szCs w:val="28"/>
              </w:rPr>
              <w:fldChar w:fldCharType="separate"/>
            </w:r>
            <w:r>
              <w:rPr>
                <w:rFonts w:ascii="Cordia New" w:hAnsi="Cordia New" w:cs="Cordia New"/>
                <w:noProof/>
                <w:sz w:val="28"/>
                <w:szCs w:val="28"/>
              </w:rPr>
              <w:t>3,211,690</w:t>
            </w:r>
            <w:r>
              <w:rPr>
                <w:rFonts w:ascii="Cordia New" w:hAnsi="Cordia New" w:cs="Cordia New"/>
                <w:sz w:val="28"/>
                <w:szCs w:val="28"/>
              </w:rPr>
              <w:fldChar w:fldCharType="end"/>
            </w:r>
          </w:p>
        </w:tc>
        <w:tc>
          <w:tcPr>
            <w:tcW w:w="1287" w:type="dxa"/>
          </w:tcPr>
          <w:p w14:paraId="71AF7312" w14:textId="60DDD366" w:rsidR="0031440F" w:rsidRPr="00891622"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=SUM(B4:B9) </w:instrText>
            </w:r>
            <w:r>
              <w:rPr>
                <w:rFonts w:ascii="Cordia New" w:hAnsi="Cordia New" w:cs="Cordia New"/>
                <w:sz w:val="28"/>
                <w:szCs w:val="28"/>
              </w:rPr>
              <w:fldChar w:fldCharType="separate"/>
            </w:r>
            <w:r>
              <w:rPr>
                <w:rFonts w:ascii="Cordia New" w:hAnsi="Cordia New" w:cs="Cordia New"/>
                <w:noProof/>
                <w:sz w:val="28"/>
                <w:szCs w:val="28"/>
              </w:rPr>
              <w:t>3,829,562</w:t>
            </w:r>
            <w:r>
              <w:rPr>
                <w:rFonts w:ascii="Cordia New" w:hAnsi="Cordia New" w:cs="Cordia New"/>
                <w:sz w:val="28"/>
                <w:szCs w:val="28"/>
              </w:rPr>
              <w:fldChar w:fldCharType="end"/>
            </w:r>
          </w:p>
        </w:tc>
        <w:tc>
          <w:tcPr>
            <w:tcW w:w="1287" w:type="dxa"/>
          </w:tcPr>
          <w:p w14:paraId="72DE7A6A" w14:textId="0E305BDA" w:rsidR="0031440F" w:rsidRPr="00891622" w:rsidRDefault="0093576C"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1,585,561</w:t>
            </w:r>
          </w:p>
        </w:tc>
        <w:tc>
          <w:tcPr>
            <w:tcW w:w="1314" w:type="dxa"/>
          </w:tcPr>
          <w:p w14:paraId="5C0B1E88" w14:textId="551895BA" w:rsidR="0031440F" w:rsidRPr="00891622" w:rsidRDefault="0031440F" w:rsidP="003144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=SUM(D4:D10) </w:instrText>
            </w:r>
            <w:r>
              <w:rPr>
                <w:rFonts w:ascii="Cordia New" w:hAnsi="Cordia New" w:cs="Cordia New"/>
                <w:sz w:val="28"/>
                <w:szCs w:val="28"/>
              </w:rPr>
              <w:fldChar w:fldCharType="separate"/>
            </w:r>
            <w:r>
              <w:rPr>
                <w:rFonts w:ascii="Cordia New" w:hAnsi="Cordia New" w:cs="Cordia New"/>
                <w:noProof/>
                <w:sz w:val="28"/>
                <w:szCs w:val="28"/>
              </w:rPr>
              <w:t>1,171,879</w:t>
            </w:r>
            <w:r>
              <w:rPr>
                <w:rFonts w:ascii="Cordia New" w:hAnsi="Cordia New" w:cs="Cordia New"/>
                <w:sz w:val="28"/>
                <w:szCs w:val="28"/>
              </w:rPr>
              <w:fldChar w:fldCharType="end"/>
            </w:r>
          </w:p>
        </w:tc>
      </w:tr>
    </w:tbl>
    <w:p w14:paraId="2DF6D72B" w14:textId="77777777" w:rsidR="000D2344" w:rsidRDefault="000D2344"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28CADA94" w14:textId="13780DAE" w:rsidR="008001B6" w:rsidRPr="00891622" w:rsidRDefault="0064071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r w:rsidRPr="00891622">
        <w:rPr>
          <w:rFonts w:ascii="Cordia New" w:hAnsi="Cordia New" w:cs="Cordia New"/>
          <w:color w:val="000000"/>
          <w:sz w:val="28"/>
          <w:szCs w:val="28"/>
          <w:cs/>
        </w:rPr>
        <w:t>ต้นทุนของสินค้าคงเหลือที่บันทึกเป็นค่าใช้จ่ายในต้นทุนขายสำหรับปีสิ้นสุดวันที่</w:t>
      </w:r>
      <w:r w:rsidRPr="00891622">
        <w:rPr>
          <w:rFonts w:ascii="Cordia New" w:hAnsi="Cordia New" w:cs="Cordia New"/>
          <w:color w:val="000000"/>
          <w:sz w:val="28"/>
          <w:szCs w:val="28"/>
        </w:rPr>
        <w:t xml:space="preserve"> 31</w:t>
      </w:r>
      <w:r w:rsidRPr="00891622">
        <w:rPr>
          <w:rFonts w:ascii="Cordia New" w:hAnsi="Cordia New" w:cs="Cordia New"/>
          <w:color w:val="000000"/>
          <w:sz w:val="28"/>
          <w:szCs w:val="28"/>
          <w:cs/>
        </w:rPr>
        <w:t xml:space="preserve"> ธันวาคม </w:t>
      </w:r>
      <w:r w:rsidRPr="00891622">
        <w:rPr>
          <w:rFonts w:ascii="Cordia New" w:hAnsi="Cordia New" w:cs="Cordia New"/>
          <w:color w:val="000000"/>
          <w:sz w:val="28"/>
          <w:szCs w:val="28"/>
        </w:rPr>
        <w:t>25</w:t>
      </w:r>
      <w:r w:rsidR="00837D17" w:rsidRPr="00891622">
        <w:rPr>
          <w:rFonts w:ascii="Cordia New" w:hAnsi="Cordia New" w:cs="Cordia New"/>
          <w:color w:val="000000"/>
          <w:sz w:val="28"/>
          <w:szCs w:val="28"/>
        </w:rPr>
        <w:t>6</w:t>
      </w:r>
      <w:r w:rsidR="0031440F">
        <w:rPr>
          <w:rFonts w:ascii="Cordia New" w:hAnsi="Cordia New" w:cs="Cordia New"/>
          <w:color w:val="000000"/>
          <w:sz w:val="28"/>
          <w:szCs w:val="28"/>
        </w:rPr>
        <w:t>6</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w:t>
      </w:r>
      <w:r w:rsidR="00000CFC" w:rsidRPr="00891622">
        <w:rPr>
          <w:rFonts w:ascii="Cordia New" w:hAnsi="Cordia New" w:cs="Cordia New"/>
          <w:color w:val="000000"/>
          <w:sz w:val="28"/>
          <w:szCs w:val="28"/>
        </w:rPr>
        <w:t>6</w:t>
      </w:r>
      <w:r w:rsidR="0031440F">
        <w:rPr>
          <w:rFonts w:ascii="Cordia New" w:hAnsi="Cordia New" w:cs="Cordia New"/>
          <w:color w:val="000000"/>
          <w:sz w:val="28"/>
          <w:szCs w:val="28"/>
        </w:rPr>
        <w:t>5</w:t>
      </w:r>
      <w:r w:rsidR="002D0661" w:rsidRPr="00891622">
        <w:rPr>
          <w:rFonts w:ascii="Cordia New" w:hAnsi="Cordia New" w:cs="Cordia New"/>
          <w:color w:val="000000"/>
          <w:sz w:val="28"/>
          <w:szCs w:val="28"/>
        </w:rPr>
        <w:t xml:space="preserve"> </w:t>
      </w:r>
      <w:r w:rsidR="004D0EA4" w:rsidRPr="00891622">
        <w:rPr>
          <w:rFonts w:ascii="Cordia New" w:hAnsi="Cordia New" w:cs="Cordia New"/>
          <w:color w:val="000000"/>
          <w:sz w:val="28"/>
          <w:szCs w:val="28"/>
        </w:rPr>
        <w:t xml:space="preserve">             </w:t>
      </w:r>
      <w:r w:rsidR="002D0661" w:rsidRPr="00891622">
        <w:rPr>
          <w:rFonts w:ascii="Cordia New" w:hAnsi="Cordia New" w:cs="Cordia New"/>
          <w:color w:val="000000"/>
          <w:sz w:val="28"/>
          <w:szCs w:val="28"/>
          <w:cs/>
        </w:rPr>
        <w:t>มีดังนี้</w:t>
      </w:r>
    </w:p>
    <w:p w14:paraId="14BFC0CC" w14:textId="77777777" w:rsidR="0070238F" w:rsidRPr="00891622" w:rsidRDefault="0070238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W w:w="8742" w:type="dxa"/>
        <w:tblInd w:w="360" w:type="dxa"/>
        <w:tblLook w:val="01E0" w:firstRow="1" w:lastRow="1" w:firstColumn="1" w:lastColumn="1" w:noHBand="0" w:noVBand="0"/>
      </w:tblPr>
      <w:tblGrid>
        <w:gridCol w:w="3591"/>
        <w:gridCol w:w="1314"/>
        <w:gridCol w:w="1281"/>
        <w:gridCol w:w="1278"/>
        <w:gridCol w:w="1278"/>
      </w:tblGrid>
      <w:tr w:rsidR="001817E2" w:rsidRPr="00891622" w14:paraId="64439C47" w14:textId="77777777" w:rsidTr="007A09BD">
        <w:trPr>
          <w:tblHeader/>
        </w:trPr>
        <w:tc>
          <w:tcPr>
            <w:tcW w:w="3591" w:type="dxa"/>
            <w:vAlign w:val="bottom"/>
          </w:tcPr>
          <w:p w14:paraId="179D2B10" w14:textId="0F54ECA7" w:rsidR="001817E2" w:rsidRPr="00891622" w:rsidRDefault="009147E0"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2595" w:type="dxa"/>
            <w:gridSpan w:val="2"/>
            <w:vAlign w:val="bottom"/>
          </w:tcPr>
          <w:p w14:paraId="0389C51B" w14:textId="77777777" w:rsidR="001817E2" w:rsidRPr="00891622" w:rsidRDefault="001817E2" w:rsidP="00BD6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891622">
              <w:rPr>
                <w:rFonts w:ascii="Cordia New" w:hAnsi="Cordia New" w:cs="Cordia New"/>
                <w:sz w:val="28"/>
                <w:szCs w:val="28"/>
                <w:cs/>
              </w:rPr>
              <w:t>งบการเงินรวม</w:t>
            </w:r>
          </w:p>
        </w:tc>
        <w:tc>
          <w:tcPr>
            <w:tcW w:w="2556" w:type="dxa"/>
            <w:gridSpan w:val="2"/>
            <w:vAlign w:val="bottom"/>
          </w:tcPr>
          <w:p w14:paraId="575B4A70" w14:textId="0D0E29CD" w:rsidR="001817E2" w:rsidRPr="00891622" w:rsidRDefault="0020359F" w:rsidP="00BD6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Pr>
                <w:rFonts w:ascii="Cordia New" w:hAnsi="Cordia New" w:cs="Cordia New"/>
                <w:sz w:val="28"/>
                <w:szCs w:val="28"/>
                <w:cs/>
              </w:rPr>
              <w:t>งบการเงินเฉพาะกิจการ</w:t>
            </w:r>
          </w:p>
        </w:tc>
      </w:tr>
      <w:tr w:rsidR="0031440F" w:rsidRPr="00891622" w14:paraId="17340449" w14:textId="77777777" w:rsidTr="007A09BD">
        <w:trPr>
          <w:tblHeader/>
        </w:trPr>
        <w:tc>
          <w:tcPr>
            <w:tcW w:w="3591" w:type="dxa"/>
            <w:vAlign w:val="bottom"/>
          </w:tcPr>
          <w:p w14:paraId="10CF37B9" w14:textId="77777777"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p>
        </w:tc>
        <w:tc>
          <w:tcPr>
            <w:tcW w:w="1314" w:type="dxa"/>
            <w:vAlign w:val="bottom"/>
          </w:tcPr>
          <w:p w14:paraId="78996535" w14:textId="7AD0E02B"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6</w:t>
            </w:r>
          </w:p>
        </w:tc>
        <w:tc>
          <w:tcPr>
            <w:tcW w:w="1281" w:type="dxa"/>
            <w:vAlign w:val="bottom"/>
          </w:tcPr>
          <w:p w14:paraId="2FCC9A84" w14:textId="159C31D6"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278" w:type="dxa"/>
            <w:vAlign w:val="bottom"/>
          </w:tcPr>
          <w:p w14:paraId="575081F5" w14:textId="77381692"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6</w:t>
            </w:r>
          </w:p>
        </w:tc>
        <w:tc>
          <w:tcPr>
            <w:tcW w:w="1278" w:type="dxa"/>
            <w:vAlign w:val="bottom"/>
          </w:tcPr>
          <w:p w14:paraId="46968333" w14:textId="1246B5A6" w:rsidR="0031440F" w:rsidRPr="00891622"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r>
      <w:tr w:rsidR="00B80F98" w:rsidRPr="00891622" w14:paraId="24A05B36" w14:textId="77777777" w:rsidTr="007A09BD">
        <w:trPr>
          <w:trHeight w:val="90"/>
          <w:tblHeader/>
        </w:trPr>
        <w:tc>
          <w:tcPr>
            <w:tcW w:w="3591" w:type="dxa"/>
            <w:vAlign w:val="bottom"/>
          </w:tcPr>
          <w:p w14:paraId="4195264F" w14:textId="77777777" w:rsidR="00B80F98" w:rsidRPr="00891622" w:rsidRDefault="00B80F98" w:rsidP="00BD6A56">
            <w:pPr>
              <w:pStyle w:val="3"/>
              <w:tabs>
                <w:tab w:val="clear" w:pos="360"/>
                <w:tab w:val="clear" w:pos="720"/>
                <w:tab w:val="left" w:pos="450"/>
                <w:tab w:val="left" w:pos="6549"/>
              </w:tabs>
              <w:spacing w:line="380" w:lineRule="exact"/>
              <w:rPr>
                <w:rFonts w:ascii="Cordia New" w:hAnsi="Cordia New" w:cs="Cordia New"/>
                <w:sz w:val="28"/>
                <w:szCs w:val="28"/>
                <w:u w:val="single"/>
                <w:cs/>
              </w:rPr>
            </w:pPr>
          </w:p>
        </w:tc>
        <w:tc>
          <w:tcPr>
            <w:tcW w:w="1314" w:type="dxa"/>
            <w:vAlign w:val="bottom"/>
          </w:tcPr>
          <w:p w14:paraId="11EB6A9C" w14:textId="77777777" w:rsidR="00B80F98" w:rsidRPr="00BD6A56" w:rsidRDefault="00B80F98"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cs/>
              </w:rPr>
            </w:pPr>
          </w:p>
        </w:tc>
        <w:tc>
          <w:tcPr>
            <w:tcW w:w="1281" w:type="dxa"/>
            <w:vAlign w:val="bottom"/>
          </w:tcPr>
          <w:p w14:paraId="0F65A835" w14:textId="77777777" w:rsidR="00B80F98" w:rsidRPr="00BD6A56" w:rsidRDefault="00B80F98"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c>
          <w:tcPr>
            <w:tcW w:w="1278" w:type="dxa"/>
            <w:vAlign w:val="bottom"/>
          </w:tcPr>
          <w:p w14:paraId="49F2C24F" w14:textId="77777777" w:rsidR="00B80F98" w:rsidRPr="00BD6A56" w:rsidRDefault="00B80F98"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c>
          <w:tcPr>
            <w:tcW w:w="1278" w:type="dxa"/>
            <w:vAlign w:val="bottom"/>
          </w:tcPr>
          <w:p w14:paraId="01152E5D" w14:textId="77777777" w:rsidR="00B80F98" w:rsidRPr="00BD6A56" w:rsidRDefault="00B80F98" w:rsidP="00BD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r>
      <w:tr w:rsidR="0031440F" w:rsidRPr="00891622" w14:paraId="4ADA1A97" w14:textId="77777777" w:rsidTr="007A09BD">
        <w:trPr>
          <w:trHeight w:val="68"/>
          <w:tblHeader/>
        </w:trPr>
        <w:tc>
          <w:tcPr>
            <w:tcW w:w="3591" w:type="dxa"/>
            <w:vAlign w:val="bottom"/>
          </w:tcPr>
          <w:p w14:paraId="3F5C46BA" w14:textId="7BF551CF"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52" w:hanging="252"/>
              <w:rPr>
                <w:rFonts w:ascii="Cordia New" w:hAnsi="Cordia New" w:cs="Cordia New"/>
                <w:b/>
                <w:sz w:val="28"/>
                <w:szCs w:val="28"/>
                <w:cs/>
                <w:lang w:val="th-TH"/>
              </w:rPr>
            </w:pPr>
            <w:r w:rsidRPr="00747AF6">
              <w:rPr>
                <w:rFonts w:ascii="Cordia New" w:hAnsi="Cordia New" w:cs="Cordia New"/>
                <w:b/>
                <w:sz w:val="28"/>
                <w:szCs w:val="28"/>
                <w:cs/>
                <w:lang w:val="th-TH"/>
              </w:rPr>
              <w:t>ต้นทุนขาย</w:t>
            </w:r>
          </w:p>
        </w:tc>
        <w:tc>
          <w:tcPr>
            <w:tcW w:w="1314" w:type="dxa"/>
            <w:vAlign w:val="bottom"/>
          </w:tcPr>
          <w:p w14:paraId="52123676" w14:textId="79B2858E" w:rsidR="0031440F" w:rsidRPr="00BD6A56" w:rsidRDefault="003F20D1"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693,490,386</w:t>
            </w:r>
          </w:p>
        </w:tc>
        <w:tc>
          <w:tcPr>
            <w:tcW w:w="1281" w:type="dxa"/>
            <w:vAlign w:val="bottom"/>
          </w:tcPr>
          <w:p w14:paraId="1FC022D0" w14:textId="5752BFA2" w:rsidR="0031440F" w:rsidRPr="00BD6A56"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731,278,392</w:t>
            </w:r>
          </w:p>
        </w:tc>
        <w:tc>
          <w:tcPr>
            <w:tcW w:w="1278" w:type="dxa"/>
          </w:tcPr>
          <w:p w14:paraId="29044627" w14:textId="779E93A2" w:rsidR="0031440F" w:rsidRPr="00BD6A56" w:rsidRDefault="00C90007"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555,</w:t>
            </w:r>
            <w:r w:rsidR="005D6B6D">
              <w:rPr>
                <w:rFonts w:ascii="Cordia New" w:hAnsi="Cordia New" w:cs="Cordia New"/>
                <w:sz w:val="28"/>
                <w:szCs w:val="28"/>
              </w:rPr>
              <w:t>784</w:t>
            </w:r>
            <w:r w:rsidR="00B65EAB">
              <w:rPr>
                <w:rFonts w:ascii="Cordia New" w:hAnsi="Cordia New" w:cs="Cordia New"/>
                <w:sz w:val="28"/>
                <w:szCs w:val="28"/>
              </w:rPr>
              <w:t>,</w:t>
            </w:r>
            <w:r w:rsidR="00F4230D">
              <w:rPr>
                <w:rFonts w:ascii="Cordia New" w:hAnsi="Cordia New" w:cs="Cordia New"/>
                <w:sz w:val="28"/>
                <w:szCs w:val="28"/>
              </w:rPr>
              <w:t>148</w:t>
            </w:r>
          </w:p>
        </w:tc>
        <w:tc>
          <w:tcPr>
            <w:tcW w:w="1278" w:type="dxa"/>
          </w:tcPr>
          <w:p w14:paraId="24040FAD" w14:textId="243BA8EA" w:rsidR="0031440F" w:rsidRPr="00BD6A56"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t>603,224,350</w:t>
            </w:r>
          </w:p>
        </w:tc>
      </w:tr>
      <w:tr w:rsidR="0031440F" w:rsidRPr="00891622" w14:paraId="6A149439" w14:textId="77777777" w:rsidTr="007A09BD">
        <w:trPr>
          <w:tblHeader/>
        </w:trPr>
        <w:tc>
          <w:tcPr>
            <w:tcW w:w="3591" w:type="dxa"/>
            <w:vAlign w:val="bottom"/>
          </w:tcPr>
          <w:p w14:paraId="2C3AFC48" w14:textId="0FEE0513" w:rsidR="0031440F" w:rsidRPr="00501ECC" w:rsidRDefault="0031440F" w:rsidP="00501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52" w:hanging="252"/>
              <w:rPr>
                <w:rFonts w:ascii="Cordia New" w:hAnsi="Cordia New" w:cs="Cordia New"/>
                <w:b/>
                <w:sz w:val="28"/>
                <w:szCs w:val="28"/>
                <w:cs/>
                <w:lang w:val="th-TH"/>
              </w:rPr>
            </w:pPr>
            <w:r w:rsidRPr="00501ECC">
              <w:rPr>
                <w:rFonts w:ascii="Cordia New" w:hAnsi="Cordia New" w:cs="Cordia New" w:hint="cs"/>
                <w:b/>
                <w:sz w:val="28"/>
                <w:szCs w:val="28"/>
                <w:cs/>
                <w:lang w:val="th-TH"/>
              </w:rPr>
              <w:t>ค่าเผื่อสินค้า</w:t>
            </w:r>
            <w:r w:rsidR="00501ECC" w:rsidRPr="00501ECC">
              <w:rPr>
                <w:rFonts w:ascii="Cordia New" w:hAnsi="Cordia New" w:cs="Cordia New" w:hint="cs"/>
                <w:b/>
                <w:sz w:val="28"/>
                <w:szCs w:val="28"/>
                <w:cs/>
                <w:lang w:val="th-TH"/>
              </w:rPr>
              <w:t>เสื่อมคุณภาพ</w:t>
            </w:r>
          </w:p>
        </w:tc>
        <w:tc>
          <w:tcPr>
            <w:tcW w:w="1314" w:type="dxa"/>
            <w:vAlign w:val="bottom"/>
          </w:tcPr>
          <w:p w14:paraId="6DED1F6F" w14:textId="2512DF15" w:rsidR="0031440F" w:rsidRPr="00BD6A56" w:rsidRDefault="00841961"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841961">
              <w:rPr>
                <w:rFonts w:ascii="Cordia New" w:hAnsi="Cordia New" w:cs="Cordia New"/>
                <w:sz w:val="28"/>
                <w:szCs w:val="28"/>
              </w:rPr>
              <w:t>1,103,038</w:t>
            </w:r>
          </w:p>
        </w:tc>
        <w:tc>
          <w:tcPr>
            <w:tcW w:w="1281" w:type="dxa"/>
            <w:vAlign w:val="bottom"/>
          </w:tcPr>
          <w:p w14:paraId="3CDBD7E4" w14:textId="1C8E7CE0" w:rsidR="0031440F" w:rsidRPr="00BD6A56"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2,161,926</w:t>
            </w:r>
          </w:p>
        </w:tc>
        <w:tc>
          <w:tcPr>
            <w:tcW w:w="1278" w:type="dxa"/>
          </w:tcPr>
          <w:p w14:paraId="58F61553" w14:textId="601B2717" w:rsidR="0031440F" w:rsidRPr="00BD6A56" w:rsidRDefault="004C6C1D" w:rsidP="00F1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436,120</w:t>
            </w:r>
          </w:p>
        </w:tc>
        <w:tc>
          <w:tcPr>
            <w:tcW w:w="1278" w:type="dxa"/>
          </w:tcPr>
          <w:p w14:paraId="739D06A3" w14:textId="6B9DFE1E" w:rsidR="0031440F" w:rsidRPr="00BD6A56"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t>1,058,263</w:t>
            </w:r>
          </w:p>
        </w:tc>
      </w:tr>
      <w:tr w:rsidR="0031440F" w:rsidRPr="00891622" w14:paraId="4301A371" w14:textId="77777777" w:rsidTr="007A09BD">
        <w:trPr>
          <w:tblHeader/>
        </w:trPr>
        <w:tc>
          <w:tcPr>
            <w:tcW w:w="3591" w:type="dxa"/>
            <w:vAlign w:val="bottom"/>
          </w:tcPr>
          <w:p w14:paraId="321F89A3" w14:textId="57CFE14A" w:rsidR="0031440F" w:rsidRPr="00BD6A56"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52" w:hanging="252"/>
              <w:rPr>
                <w:rFonts w:ascii="Cordia New" w:hAnsi="Cordia New" w:cs="Cordia New"/>
                <w:b/>
                <w:sz w:val="28"/>
                <w:szCs w:val="28"/>
                <w:cs/>
                <w:lang w:val="th-TH"/>
              </w:rPr>
            </w:pPr>
            <w:r w:rsidRPr="00BD6A56">
              <w:rPr>
                <w:rFonts w:ascii="Cordia New" w:hAnsi="Cordia New" w:cs="Cordia New"/>
                <w:b/>
                <w:sz w:val="28"/>
                <w:szCs w:val="28"/>
                <w:cs/>
                <w:lang w:val="th-TH"/>
              </w:rPr>
              <w:t>กลับรายการ</w:t>
            </w:r>
            <w:r>
              <w:rPr>
                <w:rFonts w:ascii="Cordia New" w:hAnsi="Cordia New" w:cs="Cordia New" w:hint="cs"/>
                <w:b/>
                <w:sz w:val="28"/>
                <w:szCs w:val="28"/>
                <w:cs/>
                <w:lang w:val="th-TH"/>
              </w:rPr>
              <w:t>ค่าเผื่อสินค้า</w:t>
            </w:r>
            <w:r w:rsidR="00C82BD5">
              <w:rPr>
                <w:rFonts w:ascii="Cordia New" w:hAnsi="Cordia New" w:cs="Cordia New" w:hint="cs"/>
                <w:b/>
                <w:sz w:val="28"/>
                <w:szCs w:val="28"/>
                <w:cs/>
                <w:lang w:val="th-TH"/>
              </w:rPr>
              <w:t>เสื่อมคุณภาพ</w:t>
            </w:r>
          </w:p>
        </w:tc>
        <w:tc>
          <w:tcPr>
            <w:tcW w:w="1314" w:type="dxa"/>
            <w:vAlign w:val="bottom"/>
          </w:tcPr>
          <w:p w14:paraId="7EF0053B" w14:textId="67F47518" w:rsidR="0031440F" w:rsidRPr="00BD6A56" w:rsidRDefault="00310472"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310472">
              <w:rPr>
                <w:rFonts w:ascii="Cordia New" w:hAnsi="Cordia New" w:cs="Cordia New"/>
                <w:sz w:val="28"/>
                <w:szCs w:val="28"/>
              </w:rPr>
              <w:t>(1,628,849)</w:t>
            </w:r>
          </w:p>
        </w:tc>
        <w:tc>
          <w:tcPr>
            <w:tcW w:w="1281" w:type="dxa"/>
            <w:vAlign w:val="bottom"/>
          </w:tcPr>
          <w:p w14:paraId="5905B286" w14:textId="21595ABE" w:rsidR="0031440F" w:rsidRPr="00BD6A56"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(3,426,558)</w:t>
            </w:r>
          </w:p>
        </w:tc>
        <w:tc>
          <w:tcPr>
            <w:tcW w:w="1278" w:type="dxa"/>
            <w:vAlign w:val="bottom"/>
          </w:tcPr>
          <w:p w14:paraId="4A9EB5E4" w14:textId="6B6DE950" w:rsidR="0031440F" w:rsidRPr="00BD6A56" w:rsidRDefault="004C6C1D"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(22,438)</w:t>
            </w:r>
          </w:p>
        </w:tc>
        <w:tc>
          <w:tcPr>
            <w:tcW w:w="1278" w:type="dxa"/>
            <w:vAlign w:val="bottom"/>
          </w:tcPr>
          <w:p w14:paraId="45B4C54B" w14:textId="272AB54B" w:rsidR="0031440F" w:rsidRPr="00BD6A56" w:rsidRDefault="0031440F" w:rsidP="003144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t>(442,488)</w:t>
            </w:r>
          </w:p>
        </w:tc>
      </w:tr>
      <w:tr w:rsidR="0031440F" w:rsidRPr="00891622" w14:paraId="27A54070" w14:textId="77777777" w:rsidTr="007A09BD">
        <w:trPr>
          <w:tblHeader/>
        </w:trPr>
        <w:tc>
          <w:tcPr>
            <w:tcW w:w="3591" w:type="dxa"/>
            <w:vAlign w:val="bottom"/>
          </w:tcPr>
          <w:p w14:paraId="174AD9B9" w14:textId="3E698E30" w:rsidR="0031440F" w:rsidRPr="00891622" w:rsidRDefault="0031440F" w:rsidP="0031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52" w:hanging="252"/>
              <w:rPr>
                <w:rFonts w:ascii="Cordia New" w:hAnsi="Cordia New" w:cs="Cordia New"/>
                <w:b/>
                <w:sz w:val="28"/>
                <w:szCs w:val="28"/>
                <w:cs/>
                <w:lang w:val="th-TH"/>
              </w:rPr>
            </w:pPr>
            <w:r w:rsidRPr="00891622">
              <w:rPr>
                <w:rFonts w:ascii="Cordia New" w:hAnsi="Cordia New" w:cs="Cordia New"/>
                <w:b/>
                <w:sz w:val="28"/>
                <w:szCs w:val="28"/>
                <w:cs/>
                <w:lang w:val="th-TH"/>
              </w:rPr>
              <w:t>สุทธิ</w:t>
            </w:r>
          </w:p>
        </w:tc>
        <w:tc>
          <w:tcPr>
            <w:tcW w:w="1314" w:type="dxa"/>
            <w:vAlign w:val="bottom"/>
          </w:tcPr>
          <w:p w14:paraId="2D8F4B0D" w14:textId="7DB152A9" w:rsidR="0031440F" w:rsidRPr="00BD6A56" w:rsidRDefault="00E22BD3" w:rsidP="0031440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EE1629">
              <w:rPr>
                <w:rFonts w:ascii="Cordia New" w:hAnsi="Cordia New" w:cs="Cordia New"/>
                <w:sz w:val="28"/>
                <w:szCs w:val="28"/>
              </w:rPr>
              <w:t>692,964,575</w:t>
            </w:r>
          </w:p>
        </w:tc>
        <w:tc>
          <w:tcPr>
            <w:tcW w:w="1281" w:type="dxa"/>
            <w:vAlign w:val="bottom"/>
          </w:tcPr>
          <w:p w14:paraId="6D3EF814" w14:textId="7BFAFBCB" w:rsidR="0031440F" w:rsidRPr="00BD6A56" w:rsidRDefault="0031440F" w:rsidP="0031440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Pr>
                <w:rFonts w:ascii="Cordia New" w:hAnsi="Cordia New" w:cs="Cordia New"/>
                <w:sz w:val="28"/>
                <w:szCs w:val="28"/>
              </w:rPr>
              <w:t>730,013,760</w:t>
            </w:r>
          </w:p>
        </w:tc>
        <w:tc>
          <w:tcPr>
            <w:tcW w:w="1278" w:type="dxa"/>
            <w:vAlign w:val="bottom"/>
          </w:tcPr>
          <w:p w14:paraId="23C0069C" w14:textId="03DA9C1C" w:rsidR="0031440F" w:rsidRPr="00BD6A56" w:rsidRDefault="00E22BD3" w:rsidP="0031440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DB30A6">
              <w:rPr>
                <w:rFonts w:ascii="Cordia New" w:hAnsi="Cordia New" w:cs="Cordia New"/>
                <w:sz w:val="28"/>
                <w:szCs w:val="28"/>
              </w:rPr>
              <w:t>556,197,830</w:t>
            </w:r>
          </w:p>
        </w:tc>
        <w:tc>
          <w:tcPr>
            <w:tcW w:w="1278" w:type="dxa"/>
            <w:vAlign w:val="bottom"/>
          </w:tcPr>
          <w:p w14:paraId="18CA6584" w14:textId="2C79C368" w:rsidR="0031440F" w:rsidRPr="00BD6A56" w:rsidRDefault="0031440F" w:rsidP="0031440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BD6A56">
              <w:rPr>
                <w:rFonts w:ascii="Cordia New" w:hAnsi="Cordia New" w:cs="Cordia New"/>
                <w:sz w:val="28"/>
                <w:szCs w:val="28"/>
              </w:rPr>
              <w:fldChar w:fldCharType="begin"/>
            </w:r>
            <w:r w:rsidRPr="00BD6A56">
              <w:rPr>
                <w:rFonts w:ascii="Cordia New" w:hAnsi="Cordia New" w:cs="Cordia New"/>
                <w:sz w:val="28"/>
                <w:szCs w:val="28"/>
              </w:rPr>
              <w:instrText xml:space="preserve"> =SUM(D4:D6) </w:instrText>
            </w:r>
            <w:r w:rsidRPr="00BD6A56">
              <w:rPr>
                <w:rFonts w:ascii="Cordia New" w:hAnsi="Cordia New" w:cs="Cordia New"/>
                <w:sz w:val="28"/>
                <w:szCs w:val="28"/>
              </w:rPr>
              <w:fldChar w:fldCharType="separate"/>
            </w:r>
            <w:r w:rsidRPr="00BD6A56">
              <w:rPr>
                <w:rFonts w:ascii="Cordia New" w:hAnsi="Cordia New" w:cs="Cordia New"/>
                <w:noProof/>
                <w:sz w:val="28"/>
                <w:szCs w:val="28"/>
              </w:rPr>
              <w:t>603,840,125</w:t>
            </w:r>
            <w:r w:rsidRPr="00BD6A56">
              <w:rPr>
                <w:rFonts w:ascii="Cordia New" w:hAnsi="Cordia New" w:cs="Cordia New"/>
                <w:sz w:val="28"/>
                <w:szCs w:val="28"/>
              </w:rPr>
              <w:fldChar w:fldCharType="end"/>
            </w:r>
          </w:p>
        </w:tc>
      </w:tr>
    </w:tbl>
    <w:p w14:paraId="5E867E2B" w14:textId="77777777" w:rsidR="000923A2" w:rsidRPr="00891622" w:rsidRDefault="000923A2"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68B09E0C" w14:textId="49C7F45D" w:rsidR="00324DEF" w:rsidRPr="00891622" w:rsidRDefault="00324DE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p>
    <w:p w14:paraId="25EA4D64" w14:textId="77777777" w:rsidR="009B674B" w:rsidRPr="00891622" w:rsidRDefault="009B674B"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b/>
          <w:bCs/>
          <w:color w:val="000000"/>
          <w:sz w:val="28"/>
          <w:szCs w:val="28"/>
          <w:cs/>
        </w:rPr>
      </w:pPr>
    </w:p>
    <w:p w14:paraId="0EEA3D90" w14:textId="2011F2C3" w:rsidR="00FD7950" w:rsidRPr="000B386A" w:rsidRDefault="00C711D2" w:rsidP="000B386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Cordia New" w:hAnsi="Cordia New" w:cs="Cordia New"/>
          <w:b/>
          <w:bCs/>
          <w:color w:val="000000"/>
          <w:sz w:val="28"/>
          <w:szCs w:val="28"/>
        </w:rPr>
      </w:pPr>
      <w:r w:rsidRPr="00891622">
        <w:rPr>
          <w:rFonts w:ascii="Cordia New" w:hAnsi="Cordia New" w:cs="Cordia New"/>
          <w:b/>
          <w:bCs/>
          <w:color w:val="000000"/>
          <w:sz w:val="28"/>
          <w:cs/>
        </w:rPr>
        <w:br w:type="page"/>
      </w:r>
    </w:p>
    <w:p w14:paraId="2C1DE579" w14:textId="77777777" w:rsidR="009B60FD" w:rsidRPr="00891622" w:rsidRDefault="009B60FD" w:rsidP="00792AF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Cordia New" w:hAnsi="Cordia New" w:cs="Cordia New"/>
          <w:color w:val="000000"/>
          <w:sz w:val="28"/>
          <w:szCs w:val="28"/>
          <w:cs/>
        </w:rPr>
        <w:sectPr w:rsidR="009B60FD" w:rsidRPr="00891622" w:rsidSect="00A62613">
          <w:footerReference w:type="default" r:id="rId11"/>
          <w:pgSz w:w="11909" w:h="16834" w:code="9"/>
          <w:pgMar w:top="1440" w:right="1195" w:bottom="432" w:left="1800" w:header="706" w:footer="562" w:gutter="0"/>
          <w:pgNumType w:start="10"/>
          <w:cols w:space="720"/>
        </w:sectPr>
      </w:pPr>
    </w:p>
    <w:p w14:paraId="55ACF524" w14:textId="7B1D5405" w:rsidR="00737680" w:rsidRPr="00891622" w:rsidRDefault="00737680">
      <w:pPr>
        <w:numPr>
          <w:ilvl w:val="0"/>
          <w:numId w:val="11"/>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hanging="426"/>
        <w:jc w:val="thaiDistribute"/>
        <w:rPr>
          <w:rFonts w:ascii="Cordia New" w:hAnsi="Cordia New" w:cs="Cordia New"/>
          <w:b/>
          <w:bCs/>
          <w:sz w:val="28"/>
          <w:szCs w:val="28"/>
        </w:rPr>
      </w:pPr>
      <w:r w:rsidRPr="00891622">
        <w:rPr>
          <w:rFonts w:ascii="Cordia New" w:hAnsi="Cordia New" w:cs="Cordia New"/>
          <w:b/>
          <w:bCs/>
          <w:sz w:val="28"/>
          <w:szCs w:val="28"/>
          <w:cs/>
        </w:rPr>
        <w:lastRenderedPageBreak/>
        <w:t>เงินลงทุนในบริษัทย่อย</w:t>
      </w:r>
    </w:p>
    <w:p w14:paraId="0680C9BF" w14:textId="77777777" w:rsidR="005D6F2B" w:rsidRPr="00BA5CED" w:rsidRDefault="005D6F2B"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W w:w="14207" w:type="dxa"/>
        <w:tblInd w:w="360" w:type="dxa"/>
        <w:tblLayout w:type="fixed"/>
        <w:tblLook w:val="0000" w:firstRow="0" w:lastRow="0" w:firstColumn="0" w:lastColumn="0" w:noHBand="0" w:noVBand="0"/>
      </w:tblPr>
      <w:tblGrid>
        <w:gridCol w:w="3150"/>
        <w:gridCol w:w="2880"/>
        <w:gridCol w:w="1021"/>
        <w:gridCol w:w="990"/>
        <w:gridCol w:w="1080"/>
        <w:gridCol w:w="1116"/>
        <w:gridCol w:w="993"/>
        <w:gridCol w:w="992"/>
        <w:gridCol w:w="993"/>
        <w:gridCol w:w="992"/>
      </w:tblGrid>
      <w:tr w:rsidR="00466310" w:rsidRPr="00B920BC" w14:paraId="5FAE436B" w14:textId="60A23A3A" w:rsidTr="00390E98">
        <w:trPr>
          <w:cantSplit/>
        </w:trPr>
        <w:tc>
          <w:tcPr>
            <w:tcW w:w="3150" w:type="dxa"/>
            <w:vAlign w:val="bottom"/>
          </w:tcPr>
          <w:p w14:paraId="452D1BC5" w14:textId="0F01637C" w:rsidR="00466310" w:rsidRPr="00A03CEE" w:rsidRDefault="009147E0" w:rsidP="0039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rPr>
                <w:rFonts w:ascii="Cordia New" w:hAnsi="Cordia New" w:cs="Cordia New"/>
                <w:color w:val="000000"/>
                <w:sz w:val="28"/>
                <w:szCs w:val="28"/>
              </w:rPr>
            </w:pPr>
            <w:r w:rsidRPr="00A03CEE">
              <w:rPr>
                <w:rFonts w:ascii="Cordia New" w:hAnsi="Cordia New" w:cs="Cordia New"/>
                <w:color w:val="000000"/>
                <w:sz w:val="28"/>
                <w:szCs w:val="28"/>
                <w:cs/>
              </w:rPr>
              <w:t>(หน่วย : พันบาท)</w:t>
            </w:r>
          </w:p>
        </w:tc>
        <w:tc>
          <w:tcPr>
            <w:tcW w:w="2880" w:type="dxa"/>
            <w:vAlign w:val="bottom"/>
          </w:tcPr>
          <w:p w14:paraId="6E8F3BD1" w14:textId="77777777" w:rsidR="00466310" w:rsidRPr="00A03CEE" w:rsidRDefault="00466310" w:rsidP="0039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Cordia New" w:hAnsi="Cordia New" w:cs="Cordia New"/>
                <w:color w:val="000000"/>
                <w:sz w:val="28"/>
                <w:szCs w:val="28"/>
                <w:cs/>
                <w:lang w:val="th-TH"/>
              </w:rPr>
            </w:pPr>
          </w:p>
        </w:tc>
        <w:tc>
          <w:tcPr>
            <w:tcW w:w="2011" w:type="dxa"/>
            <w:gridSpan w:val="2"/>
            <w:vAlign w:val="bottom"/>
          </w:tcPr>
          <w:p w14:paraId="07F6A64F" w14:textId="067C7F1F" w:rsidR="00466310" w:rsidRPr="00A03CEE" w:rsidRDefault="00466310" w:rsidP="0039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Cordia New" w:hAnsi="Cordia New" w:cs="Cordia New"/>
                <w:color w:val="000000"/>
                <w:sz w:val="28"/>
                <w:szCs w:val="28"/>
                <w:cs/>
              </w:rPr>
            </w:pPr>
          </w:p>
        </w:tc>
        <w:tc>
          <w:tcPr>
            <w:tcW w:w="6166" w:type="dxa"/>
            <w:gridSpan w:val="6"/>
            <w:vAlign w:val="bottom"/>
          </w:tcPr>
          <w:p w14:paraId="4AA0B483" w14:textId="6AD77DB4" w:rsidR="00466310" w:rsidRPr="00A03CEE" w:rsidRDefault="0020359F" w:rsidP="00390E98">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Cordia New" w:hAnsi="Cordia New" w:cs="Cordia New"/>
                <w:color w:val="000000"/>
                <w:sz w:val="28"/>
                <w:szCs w:val="28"/>
                <w:cs/>
              </w:rPr>
            </w:pPr>
            <w:r>
              <w:rPr>
                <w:rFonts w:ascii="Cordia New" w:hAnsi="Cordia New" w:cs="Cordia New"/>
                <w:color w:val="000000"/>
                <w:sz w:val="28"/>
                <w:szCs w:val="28"/>
                <w:cs/>
              </w:rPr>
              <w:t>งบการเงินเฉพาะกิจการ</w:t>
            </w:r>
          </w:p>
        </w:tc>
      </w:tr>
      <w:tr w:rsidR="005147D4" w:rsidRPr="00B920BC" w14:paraId="40C3E9E3" w14:textId="77777777" w:rsidTr="00390E98">
        <w:trPr>
          <w:cantSplit/>
        </w:trPr>
        <w:tc>
          <w:tcPr>
            <w:tcW w:w="3150" w:type="dxa"/>
            <w:vAlign w:val="bottom"/>
          </w:tcPr>
          <w:p w14:paraId="06AE40F5" w14:textId="77777777" w:rsidR="005147D4" w:rsidRPr="00A03CEE" w:rsidRDefault="005147D4" w:rsidP="00310FCD">
            <w:pPr>
              <w:tabs>
                <w:tab w:val="clear" w:pos="227"/>
                <w:tab w:val="clear" w:pos="454"/>
                <w:tab w:val="clear" w:pos="3742"/>
                <w:tab w:val="clear" w:pos="5613"/>
                <w:tab w:val="clear" w:pos="6322"/>
                <w:tab w:val="left" w:pos="450"/>
                <w:tab w:val="left" w:pos="540"/>
                <w:tab w:val="left" w:pos="3025"/>
              </w:tabs>
              <w:spacing w:line="380" w:lineRule="exact"/>
              <w:ind w:right="-90"/>
              <w:jc w:val="center"/>
              <w:rPr>
                <w:rFonts w:ascii="Cordia New" w:hAnsi="Cordia New" w:cs="Cordia New"/>
                <w:color w:val="000000"/>
                <w:sz w:val="28"/>
                <w:szCs w:val="28"/>
              </w:rPr>
            </w:pPr>
          </w:p>
        </w:tc>
        <w:tc>
          <w:tcPr>
            <w:tcW w:w="2880" w:type="dxa"/>
            <w:vAlign w:val="bottom"/>
          </w:tcPr>
          <w:p w14:paraId="65FEA05D" w14:textId="77777777" w:rsidR="005147D4" w:rsidRPr="00A03CEE" w:rsidRDefault="005147D4" w:rsidP="003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3025"/>
              </w:tabs>
              <w:spacing w:line="380" w:lineRule="exact"/>
              <w:ind w:right="-90"/>
              <w:jc w:val="center"/>
              <w:rPr>
                <w:rFonts w:ascii="Cordia New" w:hAnsi="Cordia New" w:cs="Cordia New"/>
                <w:color w:val="000000"/>
                <w:sz w:val="28"/>
                <w:szCs w:val="28"/>
                <w:cs/>
                <w:lang w:val="th-TH"/>
              </w:rPr>
            </w:pPr>
          </w:p>
        </w:tc>
        <w:tc>
          <w:tcPr>
            <w:tcW w:w="2011" w:type="dxa"/>
            <w:gridSpan w:val="2"/>
            <w:vAlign w:val="bottom"/>
          </w:tcPr>
          <w:p w14:paraId="745AF3D0" w14:textId="03E91076" w:rsidR="005147D4" w:rsidRPr="00A03CEE" w:rsidRDefault="005147D4" w:rsidP="00310FCD">
            <w:pPr>
              <w:pBdr>
                <w:bottom w:val="single" w:sz="4" w:space="1" w:color="auto"/>
              </w:pBdr>
              <w:tabs>
                <w:tab w:val="clear" w:pos="227"/>
                <w:tab w:val="clear" w:pos="454"/>
                <w:tab w:val="clear" w:pos="680"/>
                <w:tab w:val="clear" w:pos="907"/>
                <w:tab w:val="clear" w:pos="1644"/>
                <w:tab w:val="clear" w:pos="1871"/>
                <w:tab w:val="clear" w:pos="3742"/>
                <w:tab w:val="clear" w:pos="5613"/>
                <w:tab w:val="clear" w:pos="6322"/>
                <w:tab w:val="left" w:pos="450"/>
                <w:tab w:val="left" w:pos="3025"/>
              </w:tabs>
              <w:spacing w:line="380" w:lineRule="exact"/>
              <w:ind w:right="-95"/>
              <w:jc w:val="center"/>
              <w:rPr>
                <w:rFonts w:ascii="Cordia New" w:hAnsi="Cordia New" w:cs="Cordia New"/>
                <w:color w:val="000000"/>
                <w:sz w:val="28"/>
                <w:szCs w:val="28"/>
                <w:cs/>
              </w:rPr>
            </w:pPr>
            <w:r w:rsidRPr="00A03CEE">
              <w:rPr>
                <w:rFonts w:ascii="Cordia New" w:hAnsi="Cordia New" w:cs="Cordia New"/>
                <w:color w:val="000000"/>
                <w:sz w:val="28"/>
                <w:szCs w:val="28"/>
                <w:cs/>
              </w:rPr>
              <w:t>ทุนชำระแล้ว</w:t>
            </w:r>
          </w:p>
        </w:tc>
        <w:tc>
          <w:tcPr>
            <w:tcW w:w="2196" w:type="dxa"/>
            <w:gridSpan w:val="2"/>
            <w:vAlign w:val="bottom"/>
          </w:tcPr>
          <w:p w14:paraId="60485F35" w14:textId="3EDB28C9" w:rsidR="005147D4" w:rsidRPr="00A03CEE" w:rsidRDefault="005147D4" w:rsidP="00211070">
            <w:pPr>
              <w:pBdr>
                <w:bottom w:val="single" w:sz="4" w:space="1" w:color="auto"/>
              </w:pBdr>
              <w:tabs>
                <w:tab w:val="clear" w:pos="227"/>
                <w:tab w:val="clear" w:pos="454"/>
                <w:tab w:val="clear" w:pos="680"/>
                <w:tab w:val="clear" w:pos="907"/>
                <w:tab w:val="clear" w:pos="1644"/>
                <w:tab w:val="clear" w:pos="1871"/>
                <w:tab w:val="clear" w:pos="3742"/>
                <w:tab w:val="clear" w:pos="5613"/>
                <w:tab w:val="clear" w:pos="6322"/>
                <w:tab w:val="left" w:pos="450"/>
                <w:tab w:val="left" w:pos="3025"/>
              </w:tabs>
              <w:spacing w:line="380" w:lineRule="exact"/>
              <w:ind w:left="-45" w:right="-45"/>
              <w:jc w:val="center"/>
              <w:rPr>
                <w:rFonts w:ascii="Cordia New" w:hAnsi="Cordia New" w:cs="Cordia New"/>
                <w:color w:val="000000"/>
                <w:sz w:val="28"/>
                <w:szCs w:val="28"/>
                <w:cs/>
              </w:rPr>
            </w:pPr>
            <w:r w:rsidRPr="00A03CEE">
              <w:rPr>
                <w:rFonts w:ascii="Cordia New" w:hAnsi="Cordia New" w:cs="Cordia New"/>
                <w:color w:val="000000"/>
                <w:sz w:val="28"/>
                <w:szCs w:val="28"/>
                <w:cs/>
              </w:rPr>
              <w:t>สัดส่วนการถือหุ้น</w:t>
            </w:r>
            <w:r w:rsidR="0080154A" w:rsidRPr="00A03CEE">
              <w:rPr>
                <w:rFonts w:ascii="Cordia New" w:hAnsi="Cordia New" w:cs="Cordia New"/>
                <w:color w:val="000000"/>
                <w:sz w:val="28"/>
                <w:szCs w:val="28"/>
              </w:rPr>
              <w:t xml:space="preserve"> </w:t>
            </w:r>
            <w:r w:rsidRPr="00A03CEE">
              <w:rPr>
                <w:rFonts w:ascii="Cordia New" w:hAnsi="Cordia New" w:cs="Cordia New"/>
                <w:color w:val="000000"/>
                <w:sz w:val="28"/>
                <w:szCs w:val="28"/>
              </w:rPr>
              <w:t>(</w:t>
            </w:r>
            <w:r w:rsidRPr="00A03CEE">
              <w:rPr>
                <w:rFonts w:ascii="Cordia New" w:hAnsi="Cordia New" w:cs="Cordia New"/>
                <w:color w:val="000000"/>
                <w:sz w:val="28"/>
                <w:szCs w:val="28"/>
                <w:cs/>
              </w:rPr>
              <w:t>ร้อยละ)</w:t>
            </w:r>
          </w:p>
        </w:tc>
        <w:tc>
          <w:tcPr>
            <w:tcW w:w="1985" w:type="dxa"/>
            <w:gridSpan w:val="2"/>
            <w:vAlign w:val="bottom"/>
          </w:tcPr>
          <w:p w14:paraId="53795CC7" w14:textId="52209080" w:rsidR="005147D4" w:rsidRPr="00A03CEE" w:rsidRDefault="005147D4" w:rsidP="00310FCD">
            <w:pPr>
              <w:pBdr>
                <w:bottom w:val="single" w:sz="4" w:space="0" w:color="auto"/>
              </w:pBdr>
              <w:tabs>
                <w:tab w:val="clear" w:pos="227"/>
                <w:tab w:val="clear" w:pos="454"/>
                <w:tab w:val="clear" w:pos="1644"/>
                <w:tab w:val="clear" w:pos="1871"/>
                <w:tab w:val="clear" w:pos="3742"/>
                <w:tab w:val="clear" w:pos="5613"/>
                <w:tab w:val="clear" w:pos="6322"/>
                <w:tab w:val="left" w:pos="450"/>
                <w:tab w:val="left" w:pos="3025"/>
              </w:tabs>
              <w:spacing w:line="380" w:lineRule="exact"/>
              <w:ind w:right="-90"/>
              <w:jc w:val="center"/>
              <w:rPr>
                <w:rFonts w:ascii="Cordia New" w:hAnsi="Cordia New" w:cs="Cordia New"/>
                <w:color w:val="000000"/>
                <w:sz w:val="28"/>
                <w:szCs w:val="28"/>
                <w:cs/>
              </w:rPr>
            </w:pPr>
            <w:r w:rsidRPr="00A03CEE">
              <w:rPr>
                <w:rFonts w:ascii="Cordia New" w:hAnsi="Cordia New" w:cs="Cordia New"/>
                <w:color w:val="000000"/>
                <w:sz w:val="28"/>
                <w:szCs w:val="28"/>
                <w:cs/>
              </w:rPr>
              <w:t>วิธี</w:t>
            </w:r>
            <w:r w:rsidRPr="00A03CEE">
              <w:rPr>
                <w:rFonts w:ascii="Cordia New" w:hAnsi="Cordia New" w:cs="Cordia New"/>
                <w:color w:val="000000"/>
                <w:sz w:val="28"/>
                <w:szCs w:val="28"/>
                <w:cs/>
                <w:lang w:val="en-GB"/>
              </w:rPr>
              <w:t>ราคาทุน</w:t>
            </w:r>
          </w:p>
        </w:tc>
        <w:tc>
          <w:tcPr>
            <w:tcW w:w="1985" w:type="dxa"/>
            <w:gridSpan w:val="2"/>
            <w:vAlign w:val="bottom"/>
          </w:tcPr>
          <w:p w14:paraId="188BA84A" w14:textId="083D242F" w:rsidR="005147D4" w:rsidRPr="00A03CEE" w:rsidRDefault="005147D4" w:rsidP="0021107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sz w:val="28"/>
                <w:szCs w:val="28"/>
                <w:cs/>
              </w:rPr>
            </w:pPr>
            <w:r w:rsidRPr="00A03CEE">
              <w:rPr>
                <w:rFonts w:ascii="Cordia New" w:hAnsi="Cordia New" w:cs="Cordia New"/>
                <w:color w:val="000000"/>
                <w:sz w:val="28"/>
                <w:szCs w:val="28"/>
                <w:cs/>
              </w:rPr>
              <w:t>เงินปันผลรับระหว่าง</w:t>
            </w:r>
            <w:r w:rsidR="00A52E78" w:rsidRPr="00A03CEE">
              <w:rPr>
                <w:rFonts w:ascii="Cordia New" w:hAnsi="Cordia New" w:cs="Cordia New"/>
                <w:color w:val="000000"/>
                <w:sz w:val="28"/>
                <w:szCs w:val="28"/>
                <w:cs/>
              </w:rPr>
              <w:t>ปี</w:t>
            </w:r>
          </w:p>
        </w:tc>
      </w:tr>
      <w:tr w:rsidR="00310FCD" w:rsidRPr="00B920BC" w14:paraId="1FA7552C" w14:textId="14D80406" w:rsidTr="00390E98">
        <w:trPr>
          <w:cantSplit/>
        </w:trPr>
        <w:tc>
          <w:tcPr>
            <w:tcW w:w="3150" w:type="dxa"/>
            <w:vAlign w:val="bottom"/>
          </w:tcPr>
          <w:p w14:paraId="3B5D4028" w14:textId="77777777" w:rsidR="00310FCD" w:rsidRPr="00A03CEE" w:rsidRDefault="00310FCD" w:rsidP="00310FCD">
            <w:pPr>
              <w:pBdr>
                <w:bottom w:val="single" w:sz="4" w:space="1" w:color="auto"/>
              </w:pBdr>
              <w:tabs>
                <w:tab w:val="clear" w:pos="227"/>
                <w:tab w:val="clear" w:pos="454"/>
                <w:tab w:val="clear" w:pos="3742"/>
                <w:tab w:val="clear" w:pos="5613"/>
                <w:tab w:val="clear" w:pos="6322"/>
                <w:tab w:val="left" w:pos="450"/>
                <w:tab w:val="left" w:pos="3025"/>
              </w:tabs>
              <w:spacing w:line="380" w:lineRule="exact"/>
              <w:ind w:right="-90"/>
              <w:jc w:val="center"/>
              <w:rPr>
                <w:rFonts w:ascii="Cordia New" w:hAnsi="Cordia New" w:cs="Cordia New"/>
                <w:color w:val="000000"/>
                <w:sz w:val="28"/>
                <w:szCs w:val="28"/>
                <w:lang w:val="en-GB"/>
              </w:rPr>
            </w:pPr>
            <w:r w:rsidRPr="00A03CEE">
              <w:rPr>
                <w:rFonts w:ascii="Cordia New" w:hAnsi="Cordia New" w:cs="Cordia New"/>
                <w:color w:val="000000"/>
                <w:sz w:val="28"/>
                <w:szCs w:val="28"/>
                <w:cs/>
              </w:rPr>
              <w:t>บริษัทย่อย</w:t>
            </w:r>
          </w:p>
        </w:tc>
        <w:tc>
          <w:tcPr>
            <w:tcW w:w="2880" w:type="dxa"/>
            <w:vAlign w:val="bottom"/>
          </w:tcPr>
          <w:p w14:paraId="037301AC" w14:textId="77777777" w:rsidR="00310FCD" w:rsidRPr="00A03CEE" w:rsidRDefault="00310FCD" w:rsidP="00310FCD">
            <w:pPr>
              <w:pBdr>
                <w:bottom w:val="single" w:sz="4" w:space="1" w:color="auto"/>
              </w:pBdr>
              <w:tabs>
                <w:tab w:val="clear" w:pos="227"/>
                <w:tab w:val="clear" w:pos="454"/>
                <w:tab w:val="clear" w:pos="3742"/>
                <w:tab w:val="clear" w:pos="5613"/>
                <w:tab w:val="clear" w:pos="6322"/>
                <w:tab w:val="left" w:pos="450"/>
                <w:tab w:val="left" w:pos="3025"/>
              </w:tabs>
              <w:spacing w:line="380" w:lineRule="exact"/>
              <w:ind w:right="-90"/>
              <w:jc w:val="center"/>
              <w:rPr>
                <w:rFonts w:ascii="Cordia New" w:hAnsi="Cordia New" w:cs="Cordia New"/>
                <w:color w:val="000000"/>
                <w:sz w:val="28"/>
                <w:szCs w:val="28"/>
              </w:rPr>
            </w:pPr>
            <w:r w:rsidRPr="00A03CEE">
              <w:rPr>
                <w:rFonts w:ascii="Cordia New" w:hAnsi="Cordia New" w:cs="Cordia New"/>
                <w:color w:val="000000"/>
                <w:sz w:val="28"/>
                <w:szCs w:val="28"/>
                <w:cs/>
              </w:rPr>
              <w:t>ประเภทกิจการ</w:t>
            </w:r>
          </w:p>
        </w:tc>
        <w:tc>
          <w:tcPr>
            <w:tcW w:w="1021" w:type="dxa"/>
            <w:vAlign w:val="bottom"/>
          </w:tcPr>
          <w:p w14:paraId="6E13CD5E" w14:textId="2D6CC5CA" w:rsidR="00310FCD" w:rsidRPr="00A03CEE" w:rsidRDefault="00310FCD" w:rsidP="00310FCD">
            <w:pPr>
              <w:pBdr>
                <w:bottom w:val="single" w:sz="4" w:space="1" w:color="auto"/>
              </w:pBdr>
              <w:tabs>
                <w:tab w:val="clear" w:pos="227"/>
                <w:tab w:val="clear" w:pos="454"/>
                <w:tab w:val="clear" w:pos="680"/>
                <w:tab w:val="clear" w:pos="907"/>
                <w:tab w:val="clear" w:pos="1644"/>
                <w:tab w:val="clear" w:pos="1871"/>
                <w:tab w:val="clear" w:pos="3742"/>
                <w:tab w:val="clear" w:pos="5613"/>
                <w:tab w:val="clear" w:pos="6322"/>
                <w:tab w:val="left" w:pos="450"/>
                <w:tab w:val="left" w:pos="3025"/>
              </w:tabs>
              <w:spacing w:line="380" w:lineRule="exact"/>
              <w:ind w:left="-20" w:right="-11" w:firstLine="20"/>
              <w:jc w:val="center"/>
              <w:rPr>
                <w:rFonts w:ascii="Cordia New" w:hAnsi="Cordia New" w:cs="Cordia New"/>
                <w:color w:val="000000"/>
                <w:sz w:val="28"/>
                <w:szCs w:val="28"/>
              </w:rPr>
            </w:pPr>
            <w:r w:rsidRPr="00891622">
              <w:rPr>
                <w:rFonts w:ascii="Cordia New" w:hAnsi="Cordia New" w:cs="Cordia New"/>
                <w:sz w:val="28"/>
                <w:szCs w:val="28"/>
              </w:rPr>
              <w:t>256</w:t>
            </w:r>
            <w:r>
              <w:rPr>
                <w:rFonts w:ascii="Cordia New" w:hAnsi="Cordia New" w:cs="Cordia New"/>
                <w:sz w:val="28"/>
                <w:szCs w:val="28"/>
              </w:rPr>
              <w:t>6</w:t>
            </w:r>
          </w:p>
        </w:tc>
        <w:tc>
          <w:tcPr>
            <w:tcW w:w="990" w:type="dxa"/>
            <w:vAlign w:val="bottom"/>
          </w:tcPr>
          <w:p w14:paraId="08BA7D99" w14:textId="523CF75F" w:rsidR="00310FCD" w:rsidRPr="00A03CEE" w:rsidRDefault="00310FCD" w:rsidP="00310FCD">
            <w:pPr>
              <w:pBdr>
                <w:bottom w:val="single" w:sz="4" w:space="1" w:color="auto"/>
              </w:pBdr>
              <w:tabs>
                <w:tab w:val="clear" w:pos="227"/>
                <w:tab w:val="clear" w:pos="454"/>
                <w:tab w:val="clear" w:pos="680"/>
                <w:tab w:val="clear" w:pos="907"/>
                <w:tab w:val="clear" w:pos="1644"/>
                <w:tab w:val="clear" w:pos="1871"/>
                <w:tab w:val="clear" w:pos="3742"/>
                <w:tab w:val="clear" w:pos="5613"/>
                <w:tab w:val="clear" w:pos="6322"/>
                <w:tab w:val="left" w:pos="450"/>
                <w:tab w:val="left" w:pos="3025"/>
              </w:tabs>
              <w:spacing w:line="380" w:lineRule="exact"/>
              <w:ind w:left="-20" w:right="-11" w:firstLine="20"/>
              <w:jc w:val="center"/>
              <w:rPr>
                <w:rFonts w:ascii="Cordia New" w:hAnsi="Cordia New" w:cs="Cordia New"/>
                <w:color w:val="000000"/>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1080" w:type="dxa"/>
            <w:vAlign w:val="bottom"/>
          </w:tcPr>
          <w:p w14:paraId="7571002A" w14:textId="571D937A" w:rsidR="00310FCD" w:rsidRPr="00A03CEE" w:rsidRDefault="00310FCD" w:rsidP="00310FCD">
            <w:pPr>
              <w:pBdr>
                <w:bottom w:val="single" w:sz="4" w:space="1" w:color="auto"/>
              </w:pBdr>
              <w:tabs>
                <w:tab w:val="clear" w:pos="227"/>
                <w:tab w:val="clear" w:pos="454"/>
                <w:tab w:val="clear" w:pos="680"/>
                <w:tab w:val="clear" w:pos="907"/>
                <w:tab w:val="clear" w:pos="1644"/>
                <w:tab w:val="clear" w:pos="1871"/>
                <w:tab w:val="clear" w:pos="3742"/>
                <w:tab w:val="clear" w:pos="5613"/>
                <w:tab w:val="clear" w:pos="6322"/>
                <w:tab w:val="left" w:pos="450"/>
                <w:tab w:val="left" w:pos="3025"/>
              </w:tabs>
              <w:spacing w:line="380" w:lineRule="exact"/>
              <w:ind w:left="-20" w:right="-11" w:firstLine="20"/>
              <w:jc w:val="center"/>
              <w:rPr>
                <w:rFonts w:ascii="Cordia New" w:hAnsi="Cordia New" w:cs="Cordia New"/>
                <w:color w:val="000000"/>
                <w:sz w:val="28"/>
                <w:szCs w:val="28"/>
              </w:rPr>
            </w:pPr>
            <w:r w:rsidRPr="00891622">
              <w:rPr>
                <w:rFonts w:ascii="Cordia New" w:hAnsi="Cordia New" w:cs="Cordia New"/>
                <w:sz w:val="28"/>
                <w:szCs w:val="28"/>
              </w:rPr>
              <w:t>256</w:t>
            </w:r>
            <w:r>
              <w:rPr>
                <w:rFonts w:ascii="Cordia New" w:hAnsi="Cordia New" w:cs="Cordia New"/>
                <w:sz w:val="28"/>
                <w:szCs w:val="28"/>
              </w:rPr>
              <w:t>6</w:t>
            </w:r>
          </w:p>
        </w:tc>
        <w:tc>
          <w:tcPr>
            <w:tcW w:w="1116" w:type="dxa"/>
            <w:vAlign w:val="bottom"/>
          </w:tcPr>
          <w:p w14:paraId="0B204432" w14:textId="7FAEBEB9" w:rsidR="00310FCD" w:rsidRPr="00A03CEE" w:rsidRDefault="00310FCD" w:rsidP="00310FCD">
            <w:pPr>
              <w:pBdr>
                <w:bottom w:val="single" w:sz="4" w:space="1" w:color="auto"/>
              </w:pBdr>
              <w:tabs>
                <w:tab w:val="clear" w:pos="227"/>
                <w:tab w:val="clear" w:pos="454"/>
                <w:tab w:val="clear" w:pos="680"/>
                <w:tab w:val="clear" w:pos="907"/>
                <w:tab w:val="clear" w:pos="1644"/>
                <w:tab w:val="clear" w:pos="1871"/>
                <w:tab w:val="clear" w:pos="3742"/>
                <w:tab w:val="clear" w:pos="5613"/>
                <w:tab w:val="clear" w:pos="6322"/>
                <w:tab w:val="left" w:pos="450"/>
                <w:tab w:val="left" w:pos="3025"/>
              </w:tabs>
              <w:spacing w:line="380" w:lineRule="exact"/>
              <w:ind w:left="-20" w:right="-11" w:firstLine="20"/>
              <w:jc w:val="center"/>
              <w:rPr>
                <w:rFonts w:ascii="Cordia New" w:hAnsi="Cordia New" w:cs="Cordia New"/>
                <w:color w:val="000000"/>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993" w:type="dxa"/>
            <w:vAlign w:val="bottom"/>
          </w:tcPr>
          <w:p w14:paraId="6FE4EC3B" w14:textId="30093115" w:rsidR="00310FCD" w:rsidRPr="00A03CEE" w:rsidRDefault="00310FCD" w:rsidP="00310FCD">
            <w:pPr>
              <w:pBdr>
                <w:bottom w:val="single" w:sz="4" w:space="1" w:color="auto"/>
              </w:pBdr>
              <w:tabs>
                <w:tab w:val="clear" w:pos="227"/>
                <w:tab w:val="clear" w:pos="454"/>
                <w:tab w:val="clear" w:pos="3742"/>
                <w:tab w:val="clear" w:pos="5613"/>
                <w:tab w:val="clear" w:pos="6322"/>
                <w:tab w:val="left" w:pos="450"/>
                <w:tab w:val="left" w:pos="3025"/>
              </w:tabs>
              <w:spacing w:line="380" w:lineRule="exact"/>
              <w:ind w:left="-20" w:right="-11" w:firstLine="20"/>
              <w:jc w:val="center"/>
              <w:rPr>
                <w:rFonts w:ascii="Cordia New" w:hAnsi="Cordia New" w:cs="Cordia New"/>
                <w:color w:val="000000"/>
                <w:sz w:val="28"/>
                <w:szCs w:val="28"/>
              </w:rPr>
            </w:pPr>
            <w:r w:rsidRPr="00891622">
              <w:rPr>
                <w:rFonts w:ascii="Cordia New" w:hAnsi="Cordia New" w:cs="Cordia New"/>
                <w:sz w:val="28"/>
                <w:szCs w:val="28"/>
              </w:rPr>
              <w:t>256</w:t>
            </w:r>
            <w:r>
              <w:rPr>
                <w:rFonts w:ascii="Cordia New" w:hAnsi="Cordia New" w:cs="Cordia New"/>
                <w:sz w:val="28"/>
                <w:szCs w:val="28"/>
              </w:rPr>
              <w:t>6</w:t>
            </w:r>
          </w:p>
        </w:tc>
        <w:tc>
          <w:tcPr>
            <w:tcW w:w="992" w:type="dxa"/>
            <w:vAlign w:val="bottom"/>
          </w:tcPr>
          <w:p w14:paraId="3C478ADF" w14:textId="5E94901E" w:rsidR="00310FCD" w:rsidRPr="00A03CEE" w:rsidRDefault="00310FCD" w:rsidP="00310FCD">
            <w:pPr>
              <w:pBdr>
                <w:bottom w:val="single" w:sz="4" w:space="1" w:color="auto"/>
              </w:pBdr>
              <w:tabs>
                <w:tab w:val="clear" w:pos="227"/>
                <w:tab w:val="clear" w:pos="454"/>
                <w:tab w:val="clear" w:pos="3742"/>
                <w:tab w:val="clear" w:pos="5613"/>
                <w:tab w:val="clear" w:pos="6322"/>
                <w:tab w:val="left" w:pos="450"/>
                <w:tab w:val="left" w:pos="3025"/>
              </w:tabs>
              <w:spacing w:line="380" w:lineRule="exact"/>
              <w:ind w:left="-20" w:right="-11" w:firstLine="20"/>
              <w:jc w:val="center"/>
              <w:rPr>
                <w:rFonts w:ascii="Cordia New" w:hAnsi="Cordia New" w:cs="Cordia New"/>
                <w:color w:val="000000"/>
                <w:sz w:val="28"/>
                <w:szCs w:val="28"/>
              </w:rPr>
            </w:pPr>
            <w:r w:rsidRPr="00891622">
              <w:rPr>
                <w:rFonts w:ascii="Cordia New" w:hAnsi="Cordia New" w:cs="Cordia New"/>
                <w:sz w:val="28"/>
                <w:szCs w:val="28"/>
              </w:rPr>
              <w:t>256</w:t>
            </w:r>
            <w:r>
              <w:rPr>
                <w:rFonts w:ascii="Cordia New" w:hAnsi="Cordia New" w:cs="Cordia New"/>
                <w:sz w:val="28"/>
                <w:szCs w:val="28"/>
              </w:rPr>
              <w:t>5</w:t>
            </w:r>
          </w:p>
        </w:tc>
        <w:tc>
          <w:tcPr>
            <w:tcW w:w="993" w:type="dxa"/>
            <w:vAlign w:val="bottom"/>
          </w:tcPr>
          <w:p w14:paraId="071F2358" w14:textId="68693F11" w:rsidR="00310FCD" w:rsidRPr="00A03CEE" w:rsidRDefault="00310FCD" w:rsidP="00310FCD">
            <w:pPr>
              <w:pBdr>
                <w:bottom w:val="single" w:sz="4" w:space="1" w:color="auto"/>
              </w:pBdr>
              <w:tabs>
                <w:tab w:val="clear" w:pos="227"/>
                <w:tab w:val="clear" w:pos="454"/>
                <w:tab w:val="clear" w:pos="3742"/>
                <w:tab w:val="clear" w:pos="5613"/>
                <w:tab w:val="clear" w:pos="6322"/>
                <w:tab w:val="left" w:pos="450"/>
                <w:tab w:val="left" w:pos="3025"/>
              </w:tabs>
              <w:spacing w:line="380" w:lineRule="exact"/>
              <w:ind w:left="-20" w:right="-11" w:firstLine="20"/>
              <w:jc w:val="center"/>
              <w:rPr>
                <w:rFonts w:ascii="Cordia New" w:hAnsi="Cordia New" w:cs="Cordia New"/>
                <w:color w:val="000000"/>
                <w:sz w:val="28"/>
                <w:szCs w:val="28"/>
              </w:rPr>
            </w:pPr>
            <w:r w:rsidRPr="00891622">
              <w:rPr>
                <w:rFonts w:ascii="Cordia New" w:hAnsi="Cordia New" w:cs="Cordia New"/>
                <w:sz w:val="28"/>
                <w:szCs w:val="28"/>
              </w:rPr>
              <w:t>256</w:t>
            </w:r>
            <w:r>
              <w:rPr>
                <w:rFonts w:ascii="Cordia New" w:hAnsi="Cordia New" w:cs="Cordia New"/>
                <w:sz w:val="28"/>
                <w:szCs w:val="28"/>
              </w:rPr>
              <w:t>6</w:t>
            </w:r>
          </w:p>
        </w:tc>
        <w:tc>
          <w:tcPr>
            <w:tcW w:w="992" w:type="dxa"/>
            <w:vAlign w:val="bottom"/>
          </w:tcPr>
          <w:p w14:paraId="3E1F2928" w14:textId="6A2DD642" w:rsidR="00310FCD" w:rsidRPr="00A03CEE" w:rsidRDefault="00310FCD" w:rsidP="00310FCD">
            <w:pPr>
              <w:pBdr>
                <w:bottom w:val="single" w:sz="4" w:space="1" w:color="auto"/>
              </w:pBdr>
              <w:tabs>
                <w:tab w:val="clear" w:pos="227"/>
                <w:tab w:val="clear" w:pos="454"/>
                <w:tab w:val="clear" w:pos="3742"/>
                <w:tab w:val="clear" w:pos="5613"/>
                <w:tab w:val="clear" w:pos="6322"/>
                <w:tab w:val="left" w:pos="450"/>
                <w:tab w:val="left" w:pos="3025"/>
              </w:tabs>
              <w:spacing w:line="380" w:lineRule="exact"/>
              <w:ind w:left="-20" w:right="-11" w:firstLine="20"/>
              <w:jc w:val="center"/>
              <w:rPr>
                <w:rFonts w:ascii="Cordia New" w:hAnsi="Cordia New" w:cs="Cordia New"/>
                <w:color w:val="000000"/>
                <w:sz w:val="28"/>
                <w:szCs w:val="28"/>
              </w:rPr>
            </w:pPr>
            <w:r w:rsidRPr="00891622">
              <w:rPr>
                <w:rFonts w:ascii="Cordia New" w:hAnsi="Cordia New" w:cs="Cordia New"/>
                <w:sz w:val="28"/>
                <w:szCs w:val="28"/>
              </w:rPr>
              <w:t>256</w:t>
            </w:r>
            <w:r>
              <w:rPr>
                <w:rFonts w:ascii="Cordia New" w:hAnsi="Cordia New" w:cs="Cordia New"/>
                <w:sz w:val="28"/>
                <w:szCs w:val="28"/>
              </w:rPr>
              <w:t>5</w:t>
            </w:r>
          </w:p>
        </w:tc>
      </w:tr>
      <w:tr w:rsidR="0080154A" w:rsidRPr="00B920BC" w14:paraId="10914D07" w14:textId="2B52BA4C" w:rsidTr="00390E98">
        <w:trPr>
          <w:cantSplit/>
        </w:trPr>
        <w:tc>
          <w:tcPr>
            <w:tcW w:w="3150" w:type="dxa"/>
            <w:vAlign w:val="bottom"/>
          </w:tcPr>
          <w:p w14:paraId="717B2963" w14:textId="77777777" w:rsidR="0080154A" w:rsidRPr="00A03CEE" w:rsidRDefault="0080154A" w:rsidP="00310FCD">
            <w:pPr>
              <w:tabs>
                <w:tab w:val="clear" w:pos="227"/>
                <w:tab w:val="clear" w:pos="454"/>
                <w:tab w:val="clear" w:pos="3742"/>
                <w:tab w:val="clear" w:pos="5613"/>
                <w:tab w:val="clear" w:pos="6322"/>
                <w:tab w:val="left" w:pos="450"/>
                <w:tab w:val="left" w:pos="3025"/>
              </w:tabs>
              <w:spacing w:line="380" w:lineRule="exact"/>
              <w:ind w:right="-90"/>
              <w:jc w:val="center"/>
              <w:rPr>
                <w:rFonts w:ascii="Cordia New" w:hAnsi="Cordia New" w:cs="Cordia New"/>
                <w:color w:val="000000"/>
                <w:sz w:val="28"/>
                <w:szCs w:val="28"/>
                <w:cs/>
              </w:rPr>
            </w:pPr>
          </w:p>
        </w:tc>
        <w:tc>
          <w:tcPr>
            <w:tcW w:w="2880" w:type="dxa"/>
            <w:vAlign w:val="bottom"/>
          </w:tcPr>
          <w:p w14:paraId="1CEFA1D8" w14:textId="77777777" w:rsidR="0080154A" w:rsidRPr="00A03CEE" w:rsidRDefault="0080154A" w:rsidP="00310FCD">
            <w:pPr>
              <w:tabs>
                <w:tab w:val="clear" w:pos="227"/>
                <w:tab w:val="clear" w:pos="454"/>
                <w:tab w:val="clear" w:pos="3742"/>
                <w:tab w:val="clear" w:pos="5613"/>
                <w:tab w:val="clear" w:pos="6322"/>
                <w:tab w:val="left" w:pos="450"/>
                <w:tab w:val="left" w:pos="3025"/>
              </w:tabs>
              <w:spacing w:line="380" w:lineRule="exact"/>
              <w:ind w:right="-90"/>
              <w:jc w:val="center"/>
              <w:rPr>
                <w:rFonts w:ascii="Cordia New" w:hAnsi="Cordia New" w:cs="Cordia New"/>
                <w:color w:val="000000"/>
                <w:sz w:val="28"/>
                <w:szCs w:val="28"/>
                <w:cs/>
              </w:rPr>
            </w:pPr>
          </w:p>
        </w:tc>
        <w:tc>
          <w:tcPr>
            <w:tcW w:w="1021" w:type="dxa"/>
            <w:vAlign w:val="bottom"/>
          </w:tcPr>
          <w:p w14:paraId="30209E15" w14:textId="77777777" w:rsidR="0080154A" w:rsidRPr="00A03CEE" w:rsidRDefault="0080154A" w:rsidP="00310FCD">
            <w:pPr>
              <w:tabs>
                <w:tab w:val="clear" w:pos="227"/>
                <w:tab w:val="clear" w:pos="454"/>
                <w:tab w:val="clear" w:pos="680"/>
                <w:tab w:val="clear" w:pos="907"/>
                <w:tab w:val="clear" w:pos="1644"/>
                <w:tab w:val="clear" w:pos="1871"/>
                <w:tab w:val="clear" w:pos="3742"/>
                <w:tab w:val="clear" w:pos="5613"/>
                <w:tab w:val="clear" w:pos="6322"/>
                <w:tab w:val="left" w:pos="450"/>
                <w:tab w:val="left" w:pos="3025"/>
              </w:tabs>
              <w:spacing w:line="380" w:lineRule="exact"/>
              <w:ind w:right="-95"/>
              <w:jc w:val="center"/>
              <w:rPr>
                <w:rFonts w:ascii="Cordia New" w:hAnsi="Cordia New" w:cs="Cordia New"/>
                <w:color w:val="000000"/>
                <w:sz w:val="28"/>
                <w:szCs w:val="28"/>
              </w:rPr>
            </w:pPr>
          </w:p>
        </w:tc>
        <w:tc>
          <w:tcPr>
            <w:tcW w:w="990" w:type="dxa"/>
            <w:vAlign w:val="bottom"/>
          </w:tcPr>
          <w:p w14:paraId="6E5D5176" w14:textId="77777777" w:rsidR="0080154A" w:rsidRPr="00A03CEE" w:rsidRDefault="0080154A" w:rsidP="00310FCD">
            <w:pPr>
              <w:tabs>
                <w:tab w:val="clear" w:pos="227"/>
                <w:tab w:val="clear" w:pos="454"/>
                <w:tab w:val="clear" w:pos="680"/>
                <w:tab w:val="clear" w:pos="907"/>
                <w:tab w:val="clear" w:pos="1644"/>
                <w:tab w:val="clear" w:pos="1871"/>
                <w:tab w:val="clear" w:pos="3742"/>
                <w:tab w:val="clear" w:pos="5613"/>
                <w:tab w:val="clear" w:pos="6322"/>
                <w:tab w:val="left" w:pos="450"/>
                <w:tab w:val="left" w:pos="3025"/>
              </w:tabs>
              <w:spacing w:line="380" w:lineRule="exact"/>
              <w:ind w:right="-95"/>
              <w:jc w:val="center"/>
              <w:rPr>
                <w:rFonts w:ascii="Cordia New" w:hAnsi="Cordia New" w:cs="Cordia New"/>
                <w:color w:val="000000"/>
                <w:sz w:val="28"/>
                <w:szCs w:val="28"/>
              </w:rPr>
            </w:pPr>
          </w:p>
        </w:tc>
        <w:tc>
          <w:tcPr>
            <w:tcW w:w="1080" w:type="dxa"/>
            <w:vAlign w:val="bottom"/>
          </w:tcPr>
          <w:p w14:paraId="0D0B00CD" w14:textId="77777777" w:rsidR="0080154A" w:rsidRPr="00A03CEE" w:rsidRDefault="0080154A" w:rsidP="00310FCD">
            <w:pPr>
              <w:tabs>
                <w:tab w:val="clear" w:pos="227"/>
                <w:tab w:val="clear" w:pos="454"/>
                <w:tab w:val="clear" w:pos="680"/>
                <w:tab w:val="clear" w:pos="907"/>
                <w:tab w:val="clear" w:pos="1644"/>
                <w:tab w:val="clear" w:pos="1871"/>
                <w:tab w:val="clear" w:pos="3742"/>
                <w:tab w:val="clear" w:pos="5613"/>
                <w:tab w:val="clear" w:pos="6322"/>
                <w:tab w:val="left" w:pos="3025"/>
              </w:tabs>
              <w:spacing w:line="380" w:lineRule="exact"/>
              <w:ind w:right="-95"/>
              <w:jc w:val="center"/>
              <w:rPr>
                <w:rFonts w:ascii="Cordia New" w:hAnsi="Cordia New" w:cs="Cordia New"/>
                <w:color w:val="000000"/>
                <w:sz w:val="28"/>
                <w:szCs w:val="28"/>
              </w:rPr>
            </w:pPr>
          </w:p>
        </w:tc>
        <w:tc>
          <w:tcPr>
            <w:tcW w:w="1116" w:type="dxa"/>
            <w:vAlign w:val="bottom"/>
          </w:tcPr>
          <w:p w14:paraId="7A2A5F5B" w14:textId="77777777" w:rsidR="0080154A" w:rsidRPr="00A03CEE" w:rsidRDefault="0080154A" w:rsidP="00310FCD">
            <w:pPr>
              <w:tabs>
                <w:tab w:val="clear" w:pos="227"/>
                <w:tab w:val="clear" w:pos="454"/>
                <w:tab w:val="clear" w:pos="680"/>
                <w:tab w:val="clear" w:pos="907"/>
                <w:tab w:val="clear" w:pos="1644"/>
                <w:tab w:val="clear" w:pos="1871"/>
                <w:tab w:val="clear" w:pos="3742"/>
                <w:tab w:val="clear" w:pos="5613"/>
                <w:tab w:val="clear" w:pos="6322"/>
                <w:tab w:val="left" w:pos="3025"/>
              </w:tabs>
              <w:spacing w:line="380" w:lineRule="exact"/>
              <w:ind w:right="-95"/>
              <w:jc w:val="center"/>
              <w:rPr>
                <w:rFonts w:ascii="Cordia New" w:hAnsi="Cordia New" w:cs="Cordia New"/>
                <w:color w:val="000000"/>
                <w:sz w:val="28"/>
                <w:szCs w:val="28"/>
              </w:rPr>
            </w:pPr>
          </w:p>
        </w:tc>
        <w:tc>
          <w:tcPr>
            <w:tcW w:w="993" w:type="dxa"/>
            <w:vAlign w:val="bottom"/>
          </w:tcPr>
          <w:p w14:paraId="469930AD" w14:textId="77777777" w:rsidR="0080154A" w:rsidRPr="00A03CEE" w:rsidRDefault="0080154A" w:rsidP="00310FCD">
            <w:pPr>
              <w:tabs>
                <w:tab w:val="clear" w:pos="227"/>
                <w:tab w:val="clear" w:pos="454"/>
                <w:tab w:val="clear" w:pos="3742"/>
                <w:tab w:val="clear" w:pos="5613"/>
                <w:tab w:val="clear" w:pos="6322"/>
                <w:tab w:val="left" w:pos="450"/>
                <w:tab w:val="left" w:pos="3025"/>
              </w:tabs>
              <w:spacing w:line="380" w:lineRule="exact"/>
              <w:ind w:right="-90"/>
              <w:jc w:val="center"/>
              <w:rPr>
                <w:rFonts w:ascii="Cordia New" w:hAnsi="Cordia New" w:cs="Cordia New"/>
                <w:color w:val="000000"/>
                <w:sz w:val="28"/>
                <w:szCs w:val="28"/>
              </w:rPr>
            </w:pPr>
          </w:p>
        </w:tc>
        <w:tc>
          <w:tcPr>
            <w:tcW w:w="992" w:type="dxa"/>
            <w:vAlign w:val="bottom"/>
          </w:tcPr>
          <w:p w14:paraId="7DED382F" w14:textId="77777777" w:rsidR="0080154A" w:rsidRPr="00A03CEE" w:rsidRDefault="0080154A" w:rsidP="00310FCD">
            <w:pPr>
              <w:tabs>
                <w:tab w:val="clear" w:pos="227"/>
                <w:tab w:val="clear" w:pos="454"/>
                <w:tab w:val="clear" w:pos="3742"/>
                <w:tab w:val="clear" w:pos="5613"/>
                <w:tab w:val="clear" w:pos="6322"/>
                <w:tab w:val="left" w:pos="450"/>
                <w:tab w:val="left" w:pos="3025"/>
              </w:tabs>
              <w:spacing w:line="380" w:lineRule="exact"/>
              <w:ind w:right="-90"/>
              <w:jc w:val="center"/>
              <w:rPr>
                <w:rFonts w:ascii="Cordia New" w:hAnsi="Cordia New" w:cs="Cordia New"/>
                <w:color w:val="000000"/>
                <w:sz w:val="28"/>
                <w:szCs w:val="28"/>
              </w:rPr>
            </w:pPr>
          </w:p>
        </w:tc>
        <w:tc>
          <w:tcPr>
            <w:tcW w:w="993" w:type="dxa"/>
            <w:vAlign w:val="bottom"/>
          </w:tcPr>
          <w:p w14:paraId="69114CA8" w14:textId="77777777" w:rsidR="0080154A" w:rsidRPr="00A03CEE" w:rsidRDefault="0080154A" w:rsidP="00310FCD">
            <w:pPr>
              <w:tabs>
                <w:tab w:val="clear" w:pos="227"/>
                <w:tab w:val="clear" w:pos="454"/>
                <w:tab w:val="clear" w:pos="3742"/>
                <w:tab w:val="clear" w:pos="5613"/>
                <w:tab w:val="clear" w:pos="6322"/>
                <w:tab w:val="left" w:pos="450"/>
                <w:tab w:val="left" w:pos="3025"/>
              </w:tabs>
              <w:spacing w:line="380" w:lineRule="exact"/>
              <w:ind w:right="-90"/>
              <w:jc w:val="center"/>
              <w:rPr>
                <w:rFonts w:ascii="Cordia New" w:hAnsi="Cordia New" w:cs="Cordia New"/>
                <w:color w:val="000000"/>
                <w:sz w:val="28"/>
                <w:szCs w:val="28"/>
              </w:rPr>
            </w:pPr>
          </w:p>
        </w:tc>
        <w:tc>
          <w:tcPr>
            <w:tcW w:w="992" w:type="dxa"/>
          </w:tcPr>
          <w:p w14:paraId="1FC1CD47" w14:textId="77777777" w:rsidR="0080154A" w:rsidRPr="00A03CEE" w:rsidRDefault="0080154A" w:rsidP="00310FCD">
            <w:pPr>
              <w:tabs>
                <w:tab w:val="clear" w:pos="227"/>
                <w:tab w:val="clear" w:pos="454"/>
                <w:tab w:val="clear" w:pos="3742"/>
                <w:tab w:val="clear" w:pos="5613"/>
                <w:tab w:val="clear" w:pos="6322"/>
                <w:tab w:val="left" w:pos="450"/>
                <w:tab w:val="left" w:pos="3025"/>
              </w:tabs>
              <w:spacing w:line="380" w:lineRule="exact"/>
              <w:ind w:right="-90"/>
              <w:jc w:val="center"/>
              <w:rPr>
                <w:rFonts w:ascii="Cordia New" w:hAnsi="Cordia New" w:cs="Cordia New"/>
                <w:color w:val="000000"/>
                <w:sz w:val="28"/>
                <w:szCs w:val="28"/>
              </w:rPr>
            </w:pPr>
          </w:p>
        </w:tc>
      </w:tr>
      <w:tr w:rsidR="0080154A" w:rsidRPr="00B920BC" w14:paraId="371488BE" w14:textId="5F2C0AF7" w:rsidTr="00390E98">
        <w:trPr>
          <w:cantSplit/>
          <w:trHeight w:val="204"/>
        </w:trPr>
        <w:tc>
          <w:tcPr>
            <w:tcW w:w="3150" w:type="dxa"/>
          </w:tcPr>
          <w:p w14:paraId="3144B307" w14:textId="77777777" w:rsidR="0080154A" w:rsidRPr="00A03CEE" w:rsidRDefault="0080154A" w:rsidP="00310FCD">
            <w:pPr>
              <w:tabs>
                <w:tab w:val="clear" w:pos="227"/>
                <w:tab w:val="clear" w:pos="454"/>
                <w:tab w:val="clear" w:pos="3742"/>
                <w:tab w:val="clear" w:pos="5613"/>
                <w:tab w:val="clear" w:pos="6322"/>
                <w:tab w:val="left" w:pos="450"/>
                <w:tab w:val="left" w:pos="540"/>
                <w:tab w:val="left" w:pos="3025"/>
              </w:tabs>
              <w:spacing w:line="380" w:lineRule="exact"/>
              <w:ind w:left="214" w:right="-108" w:hanging="214"/>
              <w:rPr>
                <w:rFonts w:ascii="Cordia New" w:hAnsi="Cordia New" w:cs="Cordia New"/>
                <w:color w:val="000000"/>
                <w:sz w:val="28"/>
                <w:szCs w:val="28"/>
                <w:u w:val="single"/>
              </w:rPr>
            </w:pPr>
            <w:r w:rsidRPr="00A03CEE">
              <w:rPr>
                <w:rFonts w:ascii="Cordia New" w:hAnsi="Cordia New" w:cs="Cordia New"/>
                <w:color w:val="000000"/>
                <w:sz w:val="28"/>
                <w:szCs w:val="28"/>
                <w:u w:val="single"/>
                <w:cs/>
              </w:rPr>
              <w:t>บริษัทย่อยทางตรง</w:t>
            </w:r>
          </w:p>
        </w:tc>
        <w:tc>
          <w:tcPr>
            <w:tcW w:w="2880" w:type="dxa"/>
          </w:tcPr>
          <w:p w14:paraId="3394D0D6" w14:textId="77777777" w:rsidR="0080154A" w:rsidRPr="00A03CEE" w:rsidRDefault="0080154A" w:rsidP="003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3025"/>
              </w:tabs>
              <w:spacing w:line="380" w:lineRule="exact"/>
              <w:ind w:left="131" w:right="-104" w:hanging="131"/>
              <w:rPr>
                <w:rFonts w:ascii="Cordia New" w:hAnsi="Cordia New" w:cs="Cordia New"/>
                <w:color w:val="000000"/>
                <w:sz w:val="28"/>
                <w:szCs w:val="28"/>
                <w:cs/>
              </w:rPr>
            </w:pPr>
          </w:p>
        </w:tc>
        <w:tc>
          <w:tcPr>
            <w:tcW w:w="1021" w:type="dxa"/>
            <w:vAlign w:val="bottom"/>
          </w:tcPr>
          <w:p w14:paraId="6F1C6B8B" w14:textId="77777777" w:rsidR="0080154A" w:rsidRPr="00A03CEE" w:rsidRDefault="0080154A" w:rsidP="00310FCD">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95"/>
              <w:jc w:val="center"/>
              <w:rPr>
                <w:rFonts w:ascii="Cordia New" w:hAnsi="Cordia New" w:cs="Cordia New"/>
                <w:color w:val="000000"/>
                <w:sz w:val="28"/>
                <w:szCs w:val="28"/>
              </w:rPr>
            </w:pPr>
          </w:p>
        </w:tc>
        <w:tc>
          <w:tcPr>
            <w:tcW w:w="990" w:type="dxa"/>
            <w:vAlign w:val="bottom"/>
          </w:tcPr>
          <w:p w14:paraId="3056B07A" w14:textId="77777777" w:rsidR="0080154A" w:rsidRPr="00A03CEE" w:rsidRDefault="0080154A" w:rsidP="00310FCD">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95"/>
              <w:jc w:val="center"/>
              <w:rPr>
                <w:rFonts w:ascii="Cordia New" w:hAnsi="Cordia New" w:cs="Cordia New"/>
                <w:color w:val="000000"/>
                <w:sz w:val="28"/>
                <w:szCs w:val="28"/>
              </w:rPr>
            </w:pPr>
          </w:p>
        </w:tc>
        <w:tc>
          <w:tcPr>
            <w:tcW w:w="1080" w:type="dxa"/>
            <w:vAlign w:val="bottom"/>
          </w:tcPr>
          <w:p w14:paraId="08BD1144" w14:textId="77777777" w:rsidR="0080154A" w:rsidRPr="00A03CEE" w:rsidRDefault="0080154A" w:rsidP="00310FCD">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80" w:lineRule="exact"/>
              <w:ind w:right="-95"/>
              <w:jc w:val="center"/>
              <w:rPr>
                <w:rFonts w:ascii="Cordia New" w:hAnsi="Cordia New" w:cs="Cordia New"/>
                <w:color w:val="000000"/>
                <w:sz w:val="28"/>
                <w:szCs w:val="28"/>
              </w:rPr>
            </w:pPr>
          </w:p>
        </w:tc>
        <w:tc>
          <w:tcPr>
            <w:tcW w:w="1116" w:type="dxa"/>
            <w:vAlign w:val="bottom"/>
          </w:tcPr>
          <w:p w14:paraId="584C021E" w14:textId="77777777" w:rsidR="0080154A" w:rsidRPr="00A03CEE" w:rsidRDefault="0080154A" w:rsidP="00310FCD">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80" w:lineRule="exact"/>
              <w:ind w:right="-95"/>
              <w:jc w:val="center"/>
              <w:rPr>
                <w:rFonts w:ascii="Cordia New" w:hAnsi="Cordia New" w:cs="Cordia New"/>
                <w:color w:val="000000"/>
                <w:sz w:val="28"/>
                <w:szCs w:val="28"/>
              </w:rPr>
            </w:pPr>
          </w:p>
        </w:tc>
        <w:tc>
          <w:tcPr>
            <w:tcW w:w="993" w:type="dxa"/>
            <w:vAlign w:val="bottom"/>
          </w:tcPr>
          <w:p w14:paraId="76FA1D60" w14:textId="77777777" w:rsidR="0080154A" w:rsidRPr="00A03CEE" w:rsidRDefault="0080154A" w:rsidP="00310FCD">
            <w:pPr>
              <w:tabs>
                <w:tab w:val="clear" w:pos="227"/>
                <w:tab w:val="clear" w:pos="454"/>
                <w:tab w:val="clear" w:pos="2580"/>
                <w:tab w:val="clear" w:pos="3742"/>
                <w:tab w:val="clear" w:pos="5613"/>
                <w:tab w:val="clear" w:pos="6322"/>
                <w:tab w:val="left" w:pos="450"/>
                <w:tab w:val="left" w:pos="944"/>
                <w:tab w:val="left" w:pos="3025"/>
              </w:tabs>
              <w:spacing w:line="380" w:lineRule="exact"/>
              <w:ind w:right="-90"/>
              <w:jc w:val="center"/>
              <w:rPr>
                <w:rFonts w:ascii="Cordia New" w:hAnsi="Cordia New" w:cs="Cordia New"/>
                <w:color w:val="000000"/>
                <w:sz w:val="28"/>
                <w:szCs w:val="28"/>
              </w:rPr>
            </w:pPr>
          </w:p>
        </w:tc>
        <w:tc>
          <w:tcPr>
            <w:tcW w:w="992" w:type="dxa"/>
            <w:vAlign w:val="bottom"/>
          </w:tcPr>
          <w:p w14:paraId="7445DBF7" w14:textId="77777777" w:rsidR="0080154A" w:rsidRPr="00A03CEE" w:rsidRDefault="0080154A" w:rsidP="00310FCD">
            <w:pPr>
              <w:tabs>
                <w:tab w:val="clear" w:pos="227"/>
                <w:tab w:val="clear" w:pos="454"/>
                <w:tab w:val="clear" w:pos="2580"/>
                <w:tab w:val="clear" w:pos="3742"/>
                <w:tab w:val="clear" w:pos="5613"/>
                <w:tab w:val="clear" w:pos="6322"/>
                <w:tab w:val="left" w:pos="450"/>
                <w:tab w:val="left" w:pos="944"/>
                <w:tab w:val="left" w:pos="3025"/>
              </w:tabs>
              <w:spacing w:line="380" w:lineRule="exact"/>
              <w:ind w:right="-90"/>
              <w:jc w:val="center"/>
              <w:rPr>
                <w:rFonts w:ascii="Cordia New" w:hAnsi="Cordia New" w:cs="Cordia New"/>
                <w:color w:val="000000"/>
                <w:sz w:val="28"/>
                <w:szCs w:val="28"/>
              </w:rPr>
            </w:pPr>
          </w:p>
        </w:tc>
        <w:tc>
          <w:tcPr>
            <w:tcW w:w="993" w:type="dxa"/>
            <w:vAlign w:val="bottom"/>
          </w:tcPr>
          <w:p w14:paraId="4C030F5B" w14:textId="77777777" w:rsidR="0080154A" w:rsidRPr="00A03CEE" w:rsidRDefault="0080154A" w:rsidP="00310FCD">
            <w:pPr>
              <w:tabs>
                <w:tab w:val="clear" w:pos="227"/>
                <w:tab w:val="clear" w:pos="454"/>
                <w:tab w:val="clear" w:pos="2580"/>
                <w:tab w:val="clear" w:pos="3742"/>
                <w:tab w:val="clear" w:pos="5613"/>
                <w:tab w:val="clear" w:pos="6322"/>
                <w:tab w:val="left" w:pos="450"/>
                <w:tab w:val="left" w:pos="944"/>
                <w:tab w:val="left" w:pos="3025"/>
              </w:tabs>
              <w:spacing w:line="380" w:lineRule="exact"/>
              <w:ind w:right="-90"/>
              <w:jc w:val="center"/>
              <w:rPr>
                <w:rFonts w:ascii="Cordia New" w:hAnsi="Cordia New" w:cs="Cordia New"/>
                <w:color w:val="000000"/>
                <w:sz w:val="28"/>
                <w:szCs w:val="28"/>
              </w:rPr>
            </w:pPr>
          </w:p>
        </w:tc>
        <w:tc>
          <w:tcPr>
            <w:tcW w:w="992" w:type="dxa"/>
          </w:tcPr>
          <w:p w14:paraId="37AD8AE2" w14:textId="77777777" w:rsidR="0080154A" w:rsidRPr="00A03CEE" w:rsidRDefault="0080154A" w:rsidP="00310FCD">
            <w:pPr>
              <w:tabs>
                <w:tab w:val="clear" w:pos="227"/>
                <w:tab w:val="clear" w:pos="454"/>
                <w:tab w:val="clear" w:pos="2580"/>
                <w:tab w:val="clear" w:pos="3742"/>
                <w:tab w:val="clear" w:pos="5613"/>
                <w:tab w:val="clear" w:pos="6322"/>
                <w:tab w:val="left" w:pos="450"/>
                <w:tab w:val="left" w:pos="944"/>
                <w:tab w:val="left" w:pos="3025"/>
              </w:tabs>
              <w:spacing w:line="380" w:lineRule="exact"/>
              <w:ind w:right="-90"/>
              <w:jc w:val="center"/>
              <w:rPr>
                <w:rFonts w:ascii="Cordia New" w:hAnsi="Cordia New" w:cs="Cordia New"/>
                <w:color w:val="000000"/>
                <w:sz w:val="28"/>
                <w:szCs w:val="28"/>
              </w:rPr>
            </w:pPr>
          </w:p>
        </w:tc>
      </w:tr>
      <w:tr w:rsidR="00834B4B" w:rsidRPr="00B920BC" w14:paraId="26840992" w14:textId="67941811">
        <w:trPr>
          <w:cantSplit/>
        </w:trPr>
        <w:tc>
          <w:tcPr>
            <w:tcW w:w="3150" w:type="dxa"/>
          </w:tcPr>
          <w:p w14:paraId="29CEBE29" w14:textId="77777777" w:rsidR="00834B4B" w:rsidRPr="00A03CEE" w:rsidRDefault="00834B4B" w:rsidP="00834B4B">
            <w:pPr>
              <w:tabs>
                <w:tab w:val="clear" w:pos="227"/>
                <w:tab w:val="clear" w:pos="454"/>
                <w:tab w:val="clear" w:pos="3742"/>
                <w:tab w:val="clear" w:pos="5613"/>
                <w:tab w:val="clear" w:pos="6322"/>
                <w:tab w:val="left" w:pos="360"/>
                <w:tab w:val="left" w:pos="450"/>
                <w:tab w:val="left" w:pos="3025"/>
              </w:tabs>
              <w:spacing w:line="380" w:lineRule="exact"/>
              <w:ind w:left="227" w:hanging="161"/>
              <w:rPr>
                <w:rFonts w:ascii="Cordia New" w:hAnsi="Cordia New" w:cs="Cordia New"/>
                <w:sz w:val="28"/>
                <w:szCs w:val="28"/>
                <w:lang w:val="en-GB"/>
              </w:rPr>
            </w:pPr>
            <w:r w:rsidRPr="00A03CEE">
              <w:rPr>
                <w:rFonts w:ascii="Cordia New" w:hAnsi="Cordia New" w:cs="Cordia New"/>
                <w:sz w:val="28"/>
                <w:szCs w:val="28"/>
                <w:cs/>
                <w:lang w:val="en-GB"/>
              </w:rPr>
              <w:t>บริษัท เอ็น.ดี. อินเตอร์พาร์ท จำกัด</w:t>
            </w:r>
          </w:p>
          <w:p w14:paraId="7B61FC43" w14:textId="77777777" w:rsidR="00834B4B" w:rsidRPr="00A03CEE" w:rsidRDefault="00834B4B" w:rsidP="00834B4B">
            <w:pPr>
              <w:tabs>
                <w:tab w:val="clear" w:pos="227"/>
                <w:tab w:val="clear" w:pos="454"/>
                <w:tab w:val="clear" w:pos="3742"/>
                <w:tab w:val="clear" w:pos="5613"/>
                <w:tab w:val="clear" w:pos="6322"/>
                <w:tab w:val="left" w:pos="450"/>
                <w:tab w:val="left" w:pos="540"/>
                <w:tab w:val="left" w:pos="3025"/>
              </w:tabs>
              <w:spacing w:line="380" w:lineRule="exact"/>
              <w:ind w:right="-108"/>
              <w:rPr>
                <w:rFonts w:ascii="Cordia New" w:hAnsi="Cordia New" w:cs="Cordia New"/>
                <w:color w:val="000000"/>
                <w:sz w:val="28"/>
                <w:szCs w:val="28"/>
              </w:rPr>
            </w:pPr>
          </w:p>
        </w:tc>
        <w:tc>
          <w:tcPr>
            <w:tcW w:w="2880" w:type="dxa"/>
          </w:tcPr>
          <w:p w14:paraId="7917A094" w14:textId="657159C9" w:rsidR="00834B4B" w:rsidRPr="00A03CEE" w:rsidRDefault="00834B4B" w:rsidP="00834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3025"/>
              </w:tabs>
              <w:spacing w:line="380" w:lineRule="exact"/>
              <w:ind w:left="186" w:right="-24" w:hanging="198"/>
              <w:jc w:val="thaiDistribute"/>
              <w:rPr>
                <w:rFonts w:ascii="Cordia New" w:hAnsi="Cordia New" w:cs="Cordia New"/>
                <w:color w:val="000000"/>
                <w:sz w:val="28"/>
                <w:szCs w:val="28"/>
                <w:cs/>
              </w:rPr>
            </w:pPr>
            <w:r w:rsidRPr="00A03CEE">
              <w:rPr>
                <w:rFonts w:ascii="Cordia New" w:hAnsi="Cordia New" w:cs="Cordia New"/>
                <w:sz w:val="28"/>
                <w:szCs w:val="28"/>
                <w:cs/>
                <w:lang w:val="en-GB"/>
              </w:rPr>
              <w:t>ผลิตและจำหน่ายผลิตภัณฑ์จากยางพาราและยางเทียมสำหรับรถยนต์และรถจักรยานยนต์</w:t>
            </w:r>
          </w:p>
        </w:tc>
        <w:tc>
          <w:tcPr>
            <w:tcW w:w="1021" w:type="dxa"/>
          </w:tcPr>
          <w:p w14:paraId="2B10E25A" w14:textId="77777777" w:rsidR="00834B4B" w:rsidRDefault="00834B4B" w:rsidP="00834B4B">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36"/>
              <w:jc w:val="right"/>
              <w:rPr>
                <w:rFonts w:ascii="Cordia New" w:hAnsi="Cordia New" w:cs="Cordia New"/>
                <w:sz w:val="28"/>
                <w:szCs w:val="28"/>
              </w:rPr>
            </w:pPr>
          </w:p>
          <w:p w14:paraId="47A7974F" w14:textId="77777777" w:rsidR="00834B4B" w:rsidRDefault="00834B4B" w:rsidP="00834B4B">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36"/>
              <w:jc w:val="right"/>
              <w:rPr>
                <w:rFonts w:ascii="Cordia New" w:hAnsi="Cordia New" w:cs="Cordia New"/>
                <w:sz w:val="28"/>
                <w:szCs w:val="28"/>
              </w:rPr>
            </w:pPr>
          </w:p>
          <w:p w14:paraId="1A7852EA" w14:textId="6AB89E8E" w:rsidR="00834B4B" w:rsidRPr="00834B4B" w:rsidRDefault="00834B4B" w:rsidP="00834B4B">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36"/>
              <w:jc w:val="right"/>
              <w:rPr>
                <w:rFonts w:ascii="Cordia New" w:hAnsi="Cordia New" w:cs="Cordia New"/>
                <w:color w:val="000000"/>
                <w:sz w:val="28"/>
                <w:szCs w:val="28"/>
              </w:rPr>
            </w:pPr>
            <w:r w:rsidRPr="00834B4B">
              <w:rPr>
                <w:rFonts w:ascii="Cordia New" w:hAnsi="Cordia New" w:cs="Cordia New" w:hint="cs"/>
                <w:sz w:val="28"/>
                <w:szCs w:val="28"/>
              </w:rPr>
              <w:t>6,100</w:t>
            </w:r>
          </w:p>
        </w:tc>
        <w:tc>
          <w:tcPr>
            <w:tcW w:w="990" w:type="dxa"/>
            <w:vAlign w:val="bottom"/>
          </w:tcPr>
          <w:p w14:paraId="1511AC4F" w14:textId="5B68BABA" w:rsidR="00834B4B" w:rsidRPr="00A03CEE" w:rsidRDefault="00834B4B" w:rsidP="00834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Cordia New" w:hAnsi="Cordia New" w:cs="Cordia New"/>
                <w:color w:val="000000"/>
                <w:sz w:val="28"/>
                <w:szCs w:val="28"/>
              </w:rPr>
            </w:pPr>
            <w:r w:rsidRPr="00A03CEE">
              <w:rPr>
                <w:rFonts w:ascii="Cordia New" w:hAnsi="Cordia New" w:cs="Cordia New"/>
                <w:color w:val="000000"/>
                <w:sz w:val="28"/>
                <w:szCs w:val="28"/>
              </w:rPr>
              <w:t>6,100</w:t>
            </w:r>
          </w:p>
        </w:tc>
        <w:tc>
          <w:tcPr>
            <w:tcW w:w="1080" w:type="dxa"/>
            <w:vAlign w:val="bottom"/>
          </w:tcPr>
          <w:p w14:paraId="620C093F" w14:textId="3A3B5B72" w:rsidR="00834B4B" w:rsidRPr="00A03CEE" w:rsidRDefault="00F07829" w:rsidP="00480C9B">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80" w:lineRule="exact"/>
              <w:ind w:right="-36"/>
              <w:jc w:val="right"/>
              <w:rPr>
                <w:rFonts w:ascii="Cordia New" w:hAnsi="Cordia New" w:cs="Cordia New"/>
                <w:color w:val="000000"/>
                <w:sz w:val="28"/>
                <w:szCs w:val="28"/>
              </w:rPr>
            </w:pPr>
            <w:r>
              <w:rPr>
                <w:rFonts w:ascii="Cordia New" w:hAnsi="Cordia New" w:cs="Cordia New"/>
                <w:color w:val="000000"/>
                <w:sz w:val="28"/>
                <w:szCs w:val="28"/>
              </w:rPr>
              <w:t>91.77</w:t>
            </w:r>
          </w:p>
        </w:tc>
        <w:tc>
          <w:tcPr>
            <w:tcW w:w="1116" w:type="dxa"/>
            <w:vAlign w:val="bottom"/>
          </w:tcPr>
          <w:p w14:paraId="02CB98B9" w14:textId="24E7AB80" w:rsidR="00834B4B" w:rsidRPr="00A03CEE" w:rsidRDefault="00834B4B" w:rsidP="00480C9B">
            <w:pPr>
              <w:tabs>
                <w:tab w:val="clear" w:pos="227"/>
                <w:tab w:val="clear" w:pos="454"/>
                <w:tab w:val="clear" w:pos="680"/>
                <w:tab w:val="clear" w:pos="907"/>
                <w:tab w:val="clear" w:pos="1644"/>
                <w:tab w:val="clear" w:pos="1871"/>
                <w:tab w:val="clear" w:pos="2580"/>
                <w:tab w:val="clear" w:pos="2807"/>
                <w:tab w:val="clear" w:pos="3515"/>
                <w:tab w:val="clear" w:pos="3742"/>
                <w:tab w:val="clear" w:pos="5613"/>
                <w:tab w:val="clear" w:pos="6322"/>
                <w:tab w:val="left" w:pos="3025"/>
              </w:tabs>
              <w:spacing w:line="380" w:lineRule="exact"/>
              <w:ind w:right="27"/>
              <w:jc w:val="right"/>
              <w:rPr>
                <w:rFonts w:ascii="Cordia New" w:hAnsi="Cordia New" w:cs="Cordia New"/>
                <w:color w:val="000000"/>
                <w:sz w:val="28"/>
                <w:szCs w:val="28"/>
              </w:rPr>
            </w:pPr>
            <w:r w:rsidRPr="00A03CEE">
              <w:rPr>
                <w:rFonts w:ascii="Cordia New" w:hAnsi="Cordia New" w:cs="Cordia New"/>
                <w:color w:val="000000"/>
                <w:sz w:val="28"/>
                <w:szCs w:val="28"/>
              </w:rPr>
              <w:t>91.77</w:t>
            </w:r>
          </w:p>
        </w:tc>
        <w:tc>
          <w:tcPr>
            <w:tcW w:w="993" w:type="dxa"/>
            <w:vAlign w:val="bottom"/>
          </w:tcPr>
          <w:p w14:paraId="57AE94B9" w14:textId="456D826A" w:rsidR="00834B4B" w:rsidRPr="00944613" w:rsidRDefault="002B3ADC" w:rsidP="00834B4B">
            <w:pPr>
              <w:tabs>
                <w:tab w:val="clear" w:pos="227"/>
                <w:tab w:val="clear" w:pos="454"/>
                <w:tab w:val="clear" w:pos="907"/>
                <w:tab w:val="clear" w:pos="2580"/>
                <w:tab w:val="clear" w:pos="3742"/>
                <w:tab w:val="clear" w:pos="5613"/>
                <w:tab w:val="clear" w:pos="6322"/>
                <w:tab w:val="left" w:pos="450"/>
                <w:tab w:val="left" w:pos="579"/>
                <w:tab w:val="left" w:pos="944"/>
                <w:tab w:val="left" w:pos="3025"/>
              </w:tabs>
              <w:spacing w:line="380" w:lineRule="exact"/>
              <w:ind w:right="-52"/>
              <w:jc w:val="right"/>
              <w:rPr>
                <w:rFonts w:ascii="Cordia New" w:hAnsi="Cordia New" w:cs="Cordia New"/>
                <w:color w:val="000000"/>
                <w:sz w:val="28"/>
                <w:szCs w:val="28"/>
              </w:rPr>
            </w:pPr>
            <w:r>
              <w:rPr>
                <w:rFonts w:ascii="Cordia New" w:hAnsi="Cordia New" w:cs="Cordia New"/>
                <w:color w:val="000000"/>
                <w:sz w:val="28"/>
                <w:szCs w:val="28"/>
              </w:rPr>
              <w:t>5,598</w:t>
            </w:r>
          </w:p>
        </w:tc>
        <w:tc>
          <w:tcPr>
            <w:tcW w:w="992" w:type="dxa"/>
            <w:vAlign w:val="bottom"/>
          </w:tcPr>
          <w:p w14:paraId="5F8C5ACB" w14:textId="1B09C217" w:rsidR="00834B4B" w:rsidRPr="00A03CEE" w:rsidRDefault="00834B4B" w:rsidP="00834B4B">
            <w:pPr>
              <w:tabs>
                <w:tab w:val="clear" w:pos="227"/>
                <w:tab w:val="clear" w:pos="454"/>
                <w:tab w:val="clear" w:pos="907"/>
                <w:tab w:val="clear" w:pos="2580"/>
                <w:tab w:val="clear" w:pos="3742"/>
                <w:tab w:val="clear" w:pos="5613"/>
                <w:tab w:val="clear" w:pos="6322"/>
                <w:tab w:val="left" w:pos="450"/>
                <w:tab w:val="left" w:pos="579"/>
                <w:tab w:val="left" w:pos="944"/>
                <w:tab w:val="left" w:pos="3025"/>
              </w:tabs>
              <w:spacing w:line="380" w:lineRule="exact"/>
              <w:ind w:right="-52"/>
              <w:jc w:val="right"/>
              <w:rPr>
                <w:rFonts w:ascii="Cordia New" w:hAnsi="Cordia New" w:cs="Cordia New"/>
                <w:color w:val="000000"/>
                <w:sz w:val="28"/>
                <w:szCs w:val="28"/>
              </w:rPr>
            </w:pPr>
            <w:r w:rsidRPr="00944613">
              <w:rPr>
                <w:rFonts w:ascii="Cordia New" w:hAnsi="Cordia New" w:cs="Cordia New"/>
                <w:color w:val="000000"/>
                <w:sz w:val="28"/>
                <w:szCs w:val="28"/>
              </w:rPr>
              <w:t>5,598</w:t>
            </w:r>
          </w:p>
        </w:tc>
        <w:tc>
          <w:tcPr>
            <w:tcW w:w="993" w:type="dxa"/>
          </w:tcPr>
          <w:p w14:paraId="6E5E42BB" w14:textId="77777777" w:rsidR="00D4287B" w:rsidRDefault="00D4287B" w:rsidP="006C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80" w:lineRule="exact"/>
              <w:ind w:right="-52"/>
              <w:jc w:val="both"/>
              <w:rPr>
                <w:rFonts w:ascii="Cordia New" w:hAnsi="Cordia New" w:cs="Cordia New"/>
                <w:color w:val="000000"/>
                <w:sz w:val="28"/>
                <w:szCs w:val="28"/>
              </w:rPr>
            </w:pPr>
          </w:p>
          <w:p w14:paraId="7D5D63B9" w14:textId="77777777" w:rsidR="00D4287B" w:rsidRDefault="00D4287B" w:rsidP="006C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80" w:lineRule="exact"/>
              <w:ind w:right="-52"/>
              <w:jc w:val="both"/>
              <w:rPr>
                <w:rFonts w:ascii="Cordia New" w:hAnsi="Cordia New" w:cs="Cordia New"/>
                <w:color w:val="000000"/>
                <w:sz w:val="28"/>
                <w:szCs w:val="28"/>
              </w:rPr>
            </w:pPr>
          </w:p>
          <w:p w14:paraId="128F4C8D" w14:textId="785504A8" w:rsidR="00834B4B" w:rsidRPr="00A03CEE" w:rsidRDefault="00834B4B" w:rsidP="006C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80" w:lineRule="exact"/>
              <w:ind w:right="-52"/>
              <w:jc w:val="both"/>
              <w:rPr>
                <w:rFonts w:ascii="Cordia New" w:hAnsi="Cordia New" w:cs="Cordia New"/>
                <w:color w:val="000000"/>
                <w:sz w:val="28"/>
                <w:szCs w:val="28"/>
              </w:rPr>
            </w:pPr>
            <w:r>
              <w:rPr>
                <w:rFonts w:ascii="Cordia New" w:hAnsi="Cordia New" w:cs="Cordia New"/>
                <w:color w:val="000000"/>
                <w:sz w:val="28"/>
                <w:szCs w:val="28"/>
              </w:rPr>
              <w:t>-</w:t>
            </w:r>
          </w:p>
        </w:tc>
        <w:tc>
          <w:tcPr>
            <w:tcW w:w="992" w:type="dxa"/>
          </w:tcPr>
          <w:p w14:paraId="4DC1E16F" w14:textId="77777777" w:rsidR="00834B4B" w:rsidRPr="00A03CEE" w:rsidRDefault="00834B4B" w:rsidP="00834B4B">
            <w:pPr>
              <w:tabs>
                <w:tab w:val="clear" w:pos="227"/>
                <w:tab w:val="clear" w:pos="454"/>
                <w:tab w:val="clear" w:pos="907"/>
                <w:tab w:val="clear" w:pos="2580"/>
                <w:tab w:val="clear" w:pos="3742"/>
                <w:tab w:val="clear" w:pos="5613"/>
                <w:tab w:val="clear" w:pos="6322"/>
                <w:tab w:val="left" w:pos="450"/>
                <w:tab w:val="left" w:pos="579"/>
                <w:tab w:val="left" w:pos="944"/>
                <w:tab w:val="left" w:pos="3025"/>
              </w:tabs>
              <w:spacing w:line="380" w:lineRule="exact"/>
              <w:ind w:right="-52"/>
              <w:jc w:val="right"/>
              <w:rPr>
                <w:rFonts w:ascii="Cordia New" w:hAnsi="Cordia New" w:cs="Cordia New"/>
                <w:color w:val="000000"/>
                <w:sz w:val="28"/>
                <w:szCs w:val="28"/>
              </w:rPr>
            </w:pPr>
          </w:p>
          <w:p w14:paraId="21F248C0" w14:textId="77777777" w:rsidR="00834B4B" w:rsidRPr="00A03CEE" w:rsidRDefault="00834B4B" w:rsidP="00834B4B">
            <w:pPr>
              <w:tabs>
                <w:tab w:val="clear" w:pos="227"/>
                <w:tab w:val="clear" w:pos="454"/>
                <w:tab w:val="clear" w:pos="907"/>
                <w:tab w:val="clear" w:pos="2580"/>
                <w:tab w:val="clear" w:pos="3742"/>
                <w:tab w:val="clear" w:pos="5613"/>
                <w:tab w:val="clear" w:pos="6322"/>
                <w:tab w:val="left" w:pos="450"/>
                <w:tab w:val="left" w:pos="579"/>
                <w:tab w:val="left" w:pos="944"/>
                <w:tab w:val="left" w:pos="3025"/>
              </w:tabs>
              <w:spacing w:line="380" w:lineRule="exact"/>
              <w:ind w:right="-52"/>
              <w:jc w:val="right"/>
              <w:rPr>
                <w:rFonts w:ascii="Cordia New" w:hAnsi="Cordia New" w:cs="Cordia New"/>
                <w:color w:val="000000"/>
                <w:sz w:val="28"/>
                <w:szCs w:val="28"/>
              </w:rPr>
            </w:pPr>
          </w:p>
          <w:p w14:paraId="376C3B9D" w14:textId="66DDB707" w:rsidR="00834B4B" w:rsidRPr="00A03CEE" w:rsidRDefault="00834B4B" w:rsidP="00834B4B">
            <w:pPr>
              <w:tabs>
                <w:tab w:val="clear" w:pos="227"/>
                <w:tab w:val="clear" w:pos="454"/>
                <w:tab w:val="clear" w:pos="907"/>
                <w:tab w:val="clear" w:pos="2580"/>
                <w:tab w:val="clear" w:pos="3742"/>
                <w:tab w:val="clear" w:pos="5613"/>
                <w:tab w:val="clear" w:pos="6322"/>
                <w:tab w:val="left" w:pos="450"/>
                <w:tab w:val="left" w:pos="579"/>
                <w:tab w:val="left" w:pos="944"/>
                <w:tab w:val="left" w:pos="3025"/>
              </w:tabs>
              <w:spacing w:line="380" w:lineRule="exact"/>
              <w:ind w:right="-52"/>
              <w:jc w:val="right"/>
              <w:rPr>
                <w:rFonts w:ascii="Cordia New" w:hAnsi="Cordia New" w:cs="Cordia New"/>
                <w:color w:val="000000"/>
                <w:sz w:val="28"/>
                <w:szCs w:val="28"/>
              </w:rPr>
            </w:pPr>
            <w:r w:rsidRPr="00A03CEE">
              <w:rPr>
                <w:rFonts w:ascii="Cordia New" w:hAnsi="Cordia New" w:cs="Cordia New"/>
                <w:color w:val="000000"/>
                <w:sz w:val="28"/>
                <w:szCs w:val="28"/>
              </w:rPr>
              <w:t>560</w:t>
            </w:r>
          </w:p>
        </w:tc>
      </w:tr>
      <w:tr w:rsidR="00834B4B" w:rsidRPr="00B920BC" w14:paraId="5CBBADC1" w14:textId="071C6E41">
        <w:trPr>
          <w:cantSplit/>
        </w:trPr>
        <w:tc>
          <w:tcPr>
            <w:tcW w:w="3150" w:type="dxa"/>
          </w:tcPr>
          <w:p w14:paraId="54AB313D" w14:textId="6B1F5EF4" w:rsidR="00834B4B" w:rsidRPr="00A03CEE" w:rsidRDefault="00834B4B" w:rsidP="00834B4B">
            <w:pPr>
              <w:tabs>
                <w:tab w:val="clear" w:pos="227"/>
                <w:tab w:val="clear" w:pos="454"/>
                <w:tab w:val="clear" w:pos="3742"/>
                <w:tab w:val="clear" w:pos="5613"/>
                <w:tab w:val="clear" w:pos="6322"/>
                <w:tab w:val="left" w:pos="360"/>
                <w:tab w:val="left" w:pos="450"/>
                <w:tab w:val="left" w:pos="3025"/>
              </w:tabs>
              <w:spacing w:line="380" w:lineRule="exact"/>
              <w:ind w:left="227" w:hanging="161"/>
              <w:rPr>
                <w:rFonts w:ascii="Cordia New" w:hAnsi="Cordia New" w:cs="Cordia New"/>
                <w:sz w:val="28"/>
                <w:szCs w:val="28"/>
                <w:cs/>
                <w:lang w:val="en-GB"/>
              </w:rPr>
            </w:pPr>
            <w:bookmarkStart w:id="3" w:name="_Hlk1331998"/>
            <w:r w:rsidRPr="00A03CEE">
              <w:rPr>
                <w:rFonts w:ascii="Cordia New" w:hAnsi="Cordia New" w:cs="Cordia New"/>
                <w:sz w:val="28"/>
                <w:szCs w:val="28"/>
                <w:lang w:val="en-GB"/>
              </w:rPr>
              <w:t>FUNG KEONG RUBBER MANUFACTORY (MALAYA) SDN.</w:t>
            </w:r>
            <w:r>
              <w:rPr>
                <w:rFonts w:ascii="Cordia New" w:hAnsi="Cordia New" w:cs="Cordia New"/>
                <w:sz w:val="28"/>
                <w:szCs w:val="28"/>
                <w:lang w:val="en-GB"/>
              </w:rPr>
              <w:t xml:space="preserve"> </w:t>
            </w:r>
            <w:r w:rsidRPr="00A03CEE">
              <w:rPr>
                <w:rFonts w:ascii="Cordia New" w:hAnsi="Cordia New" w:cs="Cordia New"/>
                <w:sz w:val="28"/>
                <w:szCs w:val="28"/>
                <w:lang w:val="en-GB"/>
              </w:rPr>
              <w:t>BHD.</w:t>
            </w:r>
          </w:p>
        </w:tc>
        <w:tc>
          <w:tcPr>
            <w:tcW w:w="2880" w:type="dxa"/>
          </w:tcPr>
          <w:p w14:paraId="21A53890" w14:textId="40438442" w:rsidR="00834B4B" w:rsidRPr="00A03CEE" w:rsidRDefault="00834B4B" w:rsidP="00834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3025"/>
              </w:tabs>
              <w:spacing w:line="380" w:lineRule="exact"/>
              <w:ind w:left="186" w:right="-24" w:hanging="198"/>
              <w:jc w:val="thaiDistribute"/>
              <w:rPr>
                <w:rFonts w:ascii="Cordia New" w:hAnsi="Cordia New" w:cs="Cordia New"/>
                <w:sz w:val="28"/>
                <w:szCs w:val="28"/>
                <w:cs/>
                <w:lang w:val="en-GB"/>
              </w:rPr>
            </w:pPr>
            <w:r w:rsidRPr="00A03CEE">
              <w:rPr>
                <w:rFonts w:ascii="Cordia New" w:hAnsi="Cordia New" w:cs="Cordia New"/>
                <w:sz w:val="28"/>
                <w:szCs w:val="28"/>
                <w:cs/>
                <w:lang w:val="en-GB"/>
              </w:rPr>
              <w:t>จัดจำหน่ายยางนอกและยางในรถจักรยานและรถจักรยานยนต์และผลิตภัณฑ์อื่น ๆ</w:t>
            </w:r>
          </w:p>
        </w:tc>
        <w:tc>
          <w:tcPr>
            <w:tcW w:w="1021" w:type="dxa"/>
          </w:tcPr>
          <w:p w14:paraId="44FC0B47" w14:textId="77777777" w:rsidR="00834B4B" w:rsidRDefault="00834B4B" w:rsidP="00834B4B">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36"/>
              <w:jc w:val="right"/>
              <w:rPr>
                <w:rFonts w:ascii="Cordia New" w:hAnsi="Cordia New" w:cs="Cordia New"/>
                <w:sz w:val="28"/>
                <w:szCs w:val="28"/>
              </w:rPr>
            </w:pPr>
          </w:p>
          <w:p w14:paraId="60E913E9" w14:textId="77777777" w:rsidR="00834B4B" w:rsidRDefault="00834B4B" w:rsidP="00834B4B">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36"/>
              <w:jc w:val="right"/>
              <w:rPr>
                <w:rFonts w:ascii="Cordia New" w:hAnsi="Cordia New" w:cs="Cordia New"/>
                <w:sz w:val="28"/>
                <w:szCs w:val="28"/>
              </w:rPr>
            </w:pPr>
          </w:p>
          <w:p w14:paraId="5A77B48B" w14:textId="144973B8" w:rsidR="00834B4B" w:rsidRPr="00834B4B" w:rsidRDefault="00834B4B" w:rsidP="00834B4B">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36"/>
              <w:jc w:val="right"/>
              <w:rPr>
                <w:rFonts w:ascii="Cordia New" w:hAnsi="Cordia New" w:cs="Cordia New"/>
                <w:color w:val="000000"/>
                <w:sz w:val="28"/>
                <w:szCs w:val="28"/>
              </w:rPr>
            </w:pPr>
            <w:r w:rsidRPr="00834B4B">
              <w:rPr>
                <w:rFonts w:ascii="Cordia New" w:hAnsi="Cordia New" w:cs="Cordia New" w:hint="cs"/>
                <w:sz w:val="28"/>
                <w:szCs w:val="28"/>
              </w:rPr>
              <w:t>161,028</w:t>
            </w:r>
          </w:p>
        </w:tc>
        <w:tc>
          <w:tcPr>
            <w:tcW w:w="990" w:type="dxa"/>
            <w:vAlign w:val="bottom"/>
          </w:tcPr>
          <w:p w14:paraId="3D56163B" w14:textId="5BD052E7" w:rsidR="00834B4B" w:rsidRPr="00A03CEE" w:rsidRDefault="00834B4B" w:rsidP="00834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6"/>
              <w:jc w:val="right"/>
              <w:rPr>
                <w:rFonts w:ascii="Cordia New" w:hAnsi="Cordia New" w:cs="Cordia New"/>
                <w:color w:val="000000"/>
                <w:sz w:val="28"/>
                <w:szCs w:val="28"/>
              </w:rPr>
            </w:pPr>
            <w:r w:rsidRPr="00A03CEE">
              <w:rPr>
                <w:rFonts w:ascii="Cordia New" w:hAnsi="Cordia New" w:cs="Cordia New"/>
                <w:color w:val="000000"/>
                <w:sz w:val="28"/>
                <w:szCs w:val="28"/>
              </w:rPr>
              <w:t>161,028</w:t>
            </w:r>
          </w:p>
        </w:tc>
        <w:tc>
          <w:tcPr>
            <w:tcW w:w="1080" w:type="dxa"/>
            <w:vAlign w:val="bottom"/>
          </w:tcPr>
          <w:p w14:paraId="2A9FB831" w14:textId="6CDD5028" w:rsidR="00834B4B" w:rsidRPr="00A03CEE" w:rsidRDefault="00F07829" w:rsidP="00480C9B">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80" w:lineRule="exact"/>
              <w:ind w:right="-36"/>
              <w:jc w:val="right"/>
              <w:rPr>
                <w:rFonts w:ascii="Cordia New" w:hAnsi="Cordia New" w:cs="Cordia New"/>
                <w:color w:val="000000"/>
                <w:sz w:val="28"/>
                <w:szCs w:val="28"/>
              </w:rPr>
            </w:pPr>
            <w:r>
              <w:rPr>
                <w:rFonts w:ascii="Cordia New" w:hAnsi="Cordia New" w:cs="Cordia New"/>
                <w:color w:val="000000"/>
                <w:sz w:val="28"/>
                <w:szCs w:val="28"/>
              </w:rPr>
              <w:t>100.00</w:t>
            </w:r>
          </w:p>
        </w:tc>
        <w:tc>
          <w:tcPr>
            <w:tcW w:w="1116" w:type="dxa"/>
            <w:vAlign w:val="bottom"/>
          </w:tcPr>
          <w:p w14:paraId="4C69F2B6" w14:textId="66AB0758" w:rsidR="00834B4B" w:rsidRPr="00A03CEE" w:rsidRDefault="00834B4B" w:rsidP="00480C9B">
            <w:pPr>
              <w:tabs>
                <w:tab w:val="clear" w:pos="227"/>
                <w:tab w:val="clear" w:pos="454"/>
                <w:tab w:val="clear" w:pos="680"/>
                <w:tab w:val="clear" w:pos="907"/>
                <w:tab w:val="clear" w:pos="1644"/>
                <w:tab w:val="clear" w:pos="1871"/>
                <w:tab w:val="clear" w:pos="2580"/>
                <w:tab w:val="clear" w:pos="2807"/>
                <w:tab w:val="clear" w:pos="3515"/>
                <w:tab w:val="clear" w:pos="3742"/>
                <w:tab w:val="clear" w:pos="5613"/>
                <w:tab w:val="clear" w:pos="6322"/>
                <w:tab w:val="left" w:pos="3025"/>
              </w:tabs>
              <w:spacing w:line="380" w:lineRule="exact"/>
              <w:ind w:right="27"/>
              <w:jc w:val="right"/>
              <w:rPr>
                <w:rFonts w:ascii="Cordia New" w:hAnsi="Cordia New" w:cs="Cordia New"/>
                <w:color w:val="000000"/>
                <w:sz w:val="28"/>
                <w:szCs w:val="28"/>
              </w:rPr>
            </w:pPr>
            <w:r w:rsidRPr="00A03CEE">
              <w:rPr>
                <w:rFonts w:ascii="Cordia New" w:hAnsi="Cordia New" w:cs="Cordia New"/>
                <w:color w:val="000000"/>
                <w:sz w:val="28"/>
                <w:szCs w:val="28"/>
              </w:rPr>
              <w:t>100.00</w:t>
            </w:r>
          </w:p>
        </w:tc>
        <w:tc>
          <w:tcPr>
            <w:tcW w:w="993" w:type="dxa"/>
            <w:vAlign w:val="bottom"/>
          </w:tcPr>
          <w:p w14:paraId="179111D4" w14:textId="6E1BEAF3" w:rsidR="00834B4B" w:rsidRPr="00944613" w:rsidRDefault="002B3ADC" w:rsidP="00834B4B">
            <w:pPr>
              <w:tabs>
                <w:tab w:val="clear" w:pos="227"/>
                <w:tab w:val="clear" w:pos="454"/>
                <w:tab w:val="clear" w:pos="907"/>
                <w:tab w:val="clear" w:pos="2580"/>
                <w:tab w:val="clear" w:pos="3742"/>
                <w:tab w:val="clear" w:pos="5613"/>
                <w:tab w:val="clear" w:pos="6322"/>
                <w:tab w:val="left" w:pos="450"/>
                <w:tab w:val="left" w:pos="579"/>
                <w:tab w:val="left" w:pos="944"/>
                <w:tab w:val="left" w:pos="3025"/>
              </w:tabs>
              <w:spacing w:line="380" w:lineRule="exact"/>
              <w:ind w:right="-52"/>
              <w:jc w:val="right"/>
              <w:rPr>
                <w:rFonts w:ascii="Cordia New" w:hAnsi="Cordia New" w:cs="Cordia New"/>
                <w:color w:val="000000"/>
                <w:sz w:val="28"/>
                <w:szCs w:val="28"/>
              </w:rPr>
            </w:pPr>
            <w:r>
              <w:rPr>
                <w:rFonts w:ascii="Cordia New" w:hAnsi="Cordia New" w:cs="Cordia New"/>
                <w:color w:val="000000"/>
                <w:sz w:val="28"/>
                <w:szCs w:val="28"/>
              </w:rPr>
              <w:t>408,017</w:t>
            </w:r>
          </w:p>
        </w:tc>
        <w:tc>
          <w:tcPr>
            <w:tcW w:w="992" w:type="dxa"/>
            <w:vAlign w:val="bottom"/>
          </w:tcPr>
          <w:p w14:paraId="3365A019" w14:textId="6067A885" w:rsidR="00834B4B" w:rsidRPr="00A03CEE" w:rsidRDefault="00834B4B" w:rsidP="00834B4B">
            <w:pPr>
              <w:tabs>
                <w:tab w:val="clear" w:pos="227"/>
                <w:tab w:val="clear" w:pos="454"/>
                <w:tab w:val="clear" w:pos="907"/>
                <w:tab w:val="clear" w:pos="2580"/>
                <w:tab w:val="clear" w:pos="3742"/>
                <w:tab w:val="clear" w:pos="5613"/>
                <w:tab w:val="clear" w:pos="6322"/>
                <w:tab w:val="left" w:pos="450"/>
                <w:tab w:val="left" w:pos="540"/>
                <w:tab w:val="left" w:pos="579"/>
                <w:tab w:val="left" w:pos="944"/>
                <w:tab w:val="left" w:pos="3025"/>
              </w:tabs>
              <w:spacing w:line="380" w:lineRule="exact"/>
              <w:ind w:left="-32" w:right="-52"/>
              <w:jc w:val="right"/>
              <w:rPr>
                <w:rFonts w:ascii="Cordia New" w:hAnsi="Cordia New" w:cs="Cordia New"/>
                <w:color w:val="000000"/>
                <w:sz w:val="28"/>
                <w:szCs w:val="28"/>
              </w:rPr>
            </w:pPr>
            <w:r w:rsidRPr="00944613">
              <w:rPr>
                <w:rFonts w:ascii="Cordia New" w:hAnsi="Cordia New" w:cs="Cordia New"/>
                <w:color w:val="000000"/>
                <w:sz w:val="28"/>
                <w:szCs w:val="28"/>
              </w:rPr>
              <w:t>408,017</w:t>
            </w:r>
          </w:p>
        </w:tc>
        <w:tc>
          <w:tcPr>
            <w:tcW w:w="993" w:type="dxa"/>
            <w:vAlign w:val="bottom"/>
          </w:tcPr>
          <w:p w14:paraId="5F6F3CF5" w14:textId="090F113B" w:rsidR="00834B4B" w:rsidRPr="00A03CEE" w:rsidRDefault="00834B4B" w:rsidP="00834B4B">
            <w:pPr>
              <w:tabs>
                <w:tab w:val="clear" w:pos="227"/>
                <w:tab w:val="clear" w:pos="454"/>
                <w:tab w:val="clear" w:pos="907"/>
                <w:tab w:val="clear" w:pos="2580"/>
                <w:tab w:val="clear" w:pos="3742"/>
                <w:tab w:val="clear" w:pos="5613"/>
                <w:tab w:val="clear" w:pos="6322"/>
                <w:tab w:val="left" w:pos="450"/>
                <w:tab w:val="left" w:pos="579"/>
                <w:tab w:val="left" w:pos="944"/>
                <w:tab w:val="left" w:pos="3025"/>
              </w:tabs>
              <w:spacing w:line="380" w:lineRule="exact"/>
              <w:ind w:right="-52"/>
              <w:jc w:val="right"/>
              <w:rPr>
                <w:rFonts w:ascii="Cordia New" w:hAnsi="Cordia New" w:cs="Cordia New"/>
                <w:color w:val="000000"/>
                <w:sz w:val="28"/>
                <w:szCs w:val="28"/>
                <w:cs/>
              </w:rPr>
            </w:pPr>
            <w:r>
              <w:rPr>
                <w:rFonts w:ascii="Cordia New" w:hAnsi="Cordia New" w:cs="Cordia New"/>
                <w:color w:val="000000"/>
                <w:sz w:val="28"/>
                <w:szCs w:val="28"/>
              </w:rPr>
              <w:t>7,694</w:t>
            </w:r>
          </w:p>
        </w:tc>
        <w:tc>
          <w:tcPr>
            <w:tcW w:w="992" w:type="dxa"/>
            <w:vAlign w:val="bottom"/>
          </w:tcPr>
          <w:p w14:paraId="68BE6537" w14:textId="62C37A1B" w:rsidR="00834B4B" w:rsidRPr="00A03CEE" w:rsidRDefault="00834B4B" w:rsidP="00834B4B">
            <w:pPr>
              <w:tabs>
                <w:tab w:val="clear" w:pos="227"/>
                <w:tab w:val="clear" w:pos="454"/>
                <w:tab w:val="clear" w:pos="907"/>
                <w:tab w:val="clear" w:pos="2580"/>
                <w:tab w:val="clear" w:pos="3742"/>
                <w:tab w:val="clear" w:pos="5613"/>
                <w:tab w:val="clear" w:pos="6322"/>
                <w:tab w:val="left" w:pos="450"/>
                <w:tab w:val="left" w:pos="579"/>
                <w:tab w:val="left" w:pos="944"/>
                <w:tab w:val="left" w:pos="3025"/>
              </w:tabs>
              <w:spacing w:line="380" w:lineRule="exact"/>
              <w:ind w:right="-52"/>
              <w:jc w:val="right"/>
              <w:rPr>
                <w:rFonts w:ascii="Cordia New" w:hAnsi="Cordia New" w:cs="Cordia New"/>
                <w:color w:val="000000"/>
                <w:sz w:val="28"/>
                <w:szCs w:val="28"/>
                <w:cs/>
              </w:rPr>
            </w:pPr>
            <w:r w:rsidRPr="00A03CEE">
              <w:rPr>
                <w:rFonts w:ascii="Cordia New" w:hAnsi="Cordia New" w:cs="Cordia New"/>
                <w:color w:val="000000"/>
                <w:sz w:val="28"/>
                <w:szCs w:val="28"/>
              </w:rPr>
              <w:t>15,680</w:t>
            </w:r>
          </w:p>
        </w:tc>
      </w:tr>
      <w:bookmarkEnd w:id="3"/>
      <w:tr w:rsidR="00834B4B" w:rsidRPr="00B920BC" w14:paraId="7772B57A" w14:textId="77777777">
        <w:trPr>
          <w:cantSplit/>
          <w:trHeight w:val="68"/>
        </w:trPr>
        <w:tc>
          <w:tcPr>
            <w:tcW w:w="3150" w:type="dxa"/>
          </w:tcPr>
          <w:p w14:paraId="262E1956" w14:textId="602DF8D9" w:rsidR="00834B4B" w:rsidRPr="00A03CEE" w:rsidRDefault="00834B4B" w:rsidP="00834B4B">
            <w:pPr>
              <w:tabs>
                <w:tab w:val="clear" w:pos="227"/>
                <w:tab w:val="clear" w:pos="454"/>
                <w:tab w:val="clear" w:pos="3742"/>
                <w:tab w:val="clear" w:pos="5613"/>
                <w:tab w:val="clear" w:pos="6322"/>
                <w:tab w:val="left" w:pos="360"/>
                <w:tab w:val="left" w:pos="450"/>
                <w:tab w:val="left" w:pos="3025"/>
              </w:tabs>
              <w:spacing w:line="380" w:lineRule="exact"/>
              <w:ind w:left="227" w:hanging="161"/>
              <w:rPr>
                <w:rFonts w:ascii="Cordia New" w:hAnsi="Cordia New" w:cs="Cordia New"/>
                <w:sz w:val="28"/>
                <w:szCs w:val="28"/>
                <w:cs/>
                <w:lang w:val="en-GB"/>
              </w:rPr>
            </w:pPr>
            <w:r w:rsidRPr="00A03CEE">
              <w:rPr>
                <w:rFonts w:ascii="Cordia New" w:hAnsi="Cordia New" w:cs="Cordia New"/>
                <w:sz w:val="28"/>
                <w:szCs w:val="28"/>
                <w:cs/>
                <w:lang w:val="en-GB"/>
              </w:rPr>
              <w:t>บริษัท เอ็น.ดี. กรีน แพลเน็ท จำกัด</w:t>
            </w:r>
          </w:p>
        </w:tc>
        <w:tc>
          <w:tcPr>
            <w:tcW w:w="2880" w:type="dxa"/>
          </w:tcPr>
          <w:p w14:paraId="518EB54F" w14:textId="7701339F" w:rsidR="00834B4B" w:rsidRPr="00A03CEE" w:rsidRDefault="00834B4B" w:rsidP="00834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3025"/>
              </w:tabs>
              <w:spacing w:line="380" w:lineRule="exact"/>
              <w:ind w:left="186" w:right="-24" w:hanging="198"/>
              <w:jc w:val="thaiDistribute"/>
              <w:rPr>
                <w:rFonts w:ascii="Cordia New" w:hAnsi="Cordia New" w:cs="Cordia New"/>
                <w:sz w:val="28"/>
                <w:szCs w:val="28"/>
                <w:cs/>
                <w:lang w:val="en-GB"/>
              </w:rPr>
            </w:pPr>
            <w:r w:rsidRPr="00A03CEE">
              <w:rPr>
                <w:rFonts w:ascii="Cordia New" w:hAnsi="Cordia New" w:cs="Cordia New"/>
                <w:sz w:val="28"/>
                <w:szCs w:val="28"/>
                <w:cs/>
                <w:lang w:val="en-GB"/>
              </w:rPr>
              <w:t>ผลิต</w:t>
            </w:r>
            <w:r>
              <w:rPr>
                <w:rFonts w:ascii="Cordia New" w:hAnsi="Cordia New" w:cs="Cordia New" w:hint="cs"/>
                <w:sz w:val="28"/>
                <w:szCs w:val="28"/>
                <w:cs/>
              </w:rPr>
              <w:t>และจำหน่าย</w:t>
            </w:r>
            <w:r w:rsidRPr="00A03CEE">
              <w:rPr>
                <w:rFonts w:ascii="Cordia New" w:hAnsi="Cordia New" w:cs="Cordia New"/>
                <w:sz w:val="28"/>
                <w:szCs w:val="28"/>
                <w:cs/>
                <w:lang w:val="en-GB"/>
              </w:rPr>
              <w:t>กระแสไฟฟ้าจากพลังงานแสงอาทิตย์</w:t>
            </w:r>
          </w:p>
        </w:tc>
        <w:tc>
          <w:tcPr>
            <w:tcW w:w="1021" w:type="dxa"/>
          </w:tcPr>
          <w:p w14:paraId="6E07F2A2" w14:textId="77777777" w:rsidR="00834B4B" w:rsidRDefault="00834B4B" w:rsidP="00834B4B">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36"/>
              <w:jc w:val="right"/>
              <w:rPr>
                <w:rFonts w:ascii="Cordia New" w:hAnsi="Cordia New" w:cs="Cordia New"/>
                <w:sz w:val="28"/>
                <w:szCs w:val="28"/>
              </w:rPr>
            </w:pPr>
          </w:p>
          <w:p w14:paraId="6ACE72F6" w14:textId="68ADC914" w:rsidR="00834B4B" w:rsidRPr="00834B4B" w:rsidRDefault="00834B4B" w:rsidP="00834B4B">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36"/>
              <w:jc w:val="right"/>
              <w:rPr>
                <w:rFonts w:ascii="Cordia New" w:hAnsi="Cordia New" w:cs="Cordia New"/>
                <w:color w:val="000000"/>
                <w:sz w:val="28"/>
                <w:szCs w:val="28"/>
              </w:rPr>
            </w:pPr>
            <w:r w:rsidRPr="00834B4B">
              <w:rPr>
                <w:rFonts w:ascii="Cordia New" w:hAnsi="Cordia New" w:cs="Cordia New" w:hint="cs"/>
                <w:sz w:val="28"/>
                <w:szCs w:val="28"/>
              </w:rPr>
              <w:t>7,000</w:t>
            </w:r>
          </w:p>
        </w:tc>
        <w:tc>
          <w:tcPr>
            <w:tcW w:w="990" w:type="dxa"/>
            <w:vAlign w:val="bottom"/>
          </w:tcPr>
          <w:p w14:paraId="0D1D2A5A" w14:textId="62093FE2" w:rsidR="00834B4B" w:rsidRPr="00606916" w:rsidRDefault="00834B4B" w:rsidP="00834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6"/>
              <w:jc w:val="right"/>
              <w:rPr>
                <w:rFonts w:ascii="Cordia New" w:hAnsi="Cordia New" w:cs="Cordia New"/>
                <w:color w:val="000000"/>
                <w:sz w:val="28"/>
                <w:szCs w:val="28"/>
              </w:rPr>
            </w:pPr>
            <w:r w:rsidRPr="00606916">
              <w:rPr>
                <w:rFonts w:ascii="Cordia New" w:hAnsi="Cordia New" w:cs="Cordia New"/>
                <w:color w:val="000000"/>
                <w:sz w:val="28"/>
                <w:szCs w:val="28"/>
              </w:rPr>
              <w:t>1,000</w:t>
            </w:r>
          </w:p>
        </w:tc>
        <w:tc>
          <w:tcPr>
            <w:tcW w:w="1080" w:type="dxa"/>
            <w:vAlign w:val="bottom"/>
          </w:tcPr>
          <w:p w14:paraId="32EE7039" w14:textId="3EA69CFB" w:rsidR="00834B4B" w:rsidRPr="00606916" w:rsidRDefault="00480C9B" w:rsidP="00480C9B">
            <w:pPr>
              <w:tabs>
                <w:tab w:val="clear" w:pos="227"/>
                <w:tab w:val="clear" w:pos="454"/>
                <w:tab w:val="clear" w:pos="680"/>
                <w:tab w:val="clear" w:pos="907"/>
                <w:tab w:val="clear" w:pos="1644"/>
                <w:tab w:val="clear" w:pos="1871"/>
                <w:tab w:val="clear" w:pos="2580"/>
                <w:tab w:val="clear" w:pos="3742"/>
                <w:tab w:val="clear" w:pos="5613"/>
                <w:tab w:val="clear" w:pos="6322"/>
                <w:tab w:val="left" w:pos="944"/>
                <w:tab w:val="left" w:pos="3025"/>
              </w:tabs>
              <w:spacing w:line="380" w:lineRule="exact"/>
              <w:ind w:right="-36"/>
              <w:jc w:val="right"/>
              <w:rPr>
                <w:rFonts w:ascii="Cordia New" w:hAnsi="Cordia New" w:cs="Cordia New"/>
                <w:color w:val="000000"/>
                <w:sz w:val="28"/>
                <w:szCs w:val="28"/>
                <w:cs/>
              </w:rPr>
            </w:pPr>
            <w:r>
              <w:rPr>
                <w:rFonts w:ascii="Cordia New" w:hAnsi="Cordia New" w:cs="Cordia New"/>
                <w:color w:val="000000"/>
                <w:sz w:val="28"/>
                <w:szCs w:val="28"/>
              </w:rPr>
              <w:t>98.42</w:t>
            </w:r>
          </w:p>
        </w:tc>
        <w:tc>
          <w:tcPr>
            <w:tcW w:w="1116" w:type="dxa"/>
            <w:vAlign w:val="bottom"/>
          </w:tcPr>
          <w:p w14:paraId="00541706" w14:textId="4A459D80" w:rsidR="00834B4B" w:rsidRPr="00606916" w:rsidRDefault="00834B4B" w:rsidP="00480C9B">
            <w:pPr>
              <w:tabs>
                <w:tab w:val="clear" w:pos="227"/>
                <w:tab w:val="clear" w:pos="454"/>
                <w:tab w:val="clear" w:pos="680"/>
                <w:tab w:val="clear" w:pos="907"/>
                <w:tab w:val="clear" w:pos="1644"/>
                <w:tab w:val="clear" w:pos="1871"/>
                <w:tab w:val="clear" w:pos="2580"/>
                <w:tab w:val="clear" w:pos="2807"/>
                <w:tab w:val="clear" w:pos="3515"/>
                <w:tab w:val="clear" w:pos="3742"/>
                <w:tab w:val="clear" w:pos="5613"/>
                <w:tab w:val="clear" w:pos="6322"/>
                <w:tab w:val="left" w:pos="3025"/>
              </w:tabs>
              <w:spacing w:line="380" w:lineRule="exact"/>
              <w:ind w:right="27"/>
              <w:jc w:val="right"/>
              <w:rPr>
                <w:rFonts w:ascii="Cordia New" w:hAnsi="Cordia New" w:cs="Cordia New"/>
                <w:color w:val="000000"/>
                <w:sz w:val="28"/>
                <w:szCs w:val="28"/>
              </w:rPr>
            </w:pPr>
            <w:r w:rsidRPr="00606916">
              <w:rPr>
                <w:rFonts w:ascii="Cordia New" w:hAnsi="Cordia New" w:cs="Cordia New"/>
                <w:color w:val="000000"/>
                <w:sz w:val="28"/>
                <w:szCs w:val="28"/>
              </w:rPr>
              <w:t>88.97</w:t>
            </w:r>
          </w:p>
        </w:tc>
        <w:tc>
          <w:tcPr>
            <w:tcW w:w="993" w:type="dxa"/>
            <w:vAlign w:val="bottom"/>
          </w:tcPr>
          <w:p w14:paraId="3503EC44" w14:textId="31C7AEE3" w:rsidR="00834B4B" w:rsidRPr="00944613" w:rsidRDefault="00570016" w:rsidP="00834B4B">
            <w:pPr>
              <w:pBdr>
                <w:bottom w:val="single" w:sz="4" w:space="1" w:color="auto"/>
              </w:pBdr>
              <w:tabs>
                <w:tab w:val="clear" w:pos="227"/>
                <w:tab w:val="clear" w:pos="454"/>
                <w:tab w:val="clear" w:pos="907"/>
                <w:tab w:val="clear" w:pos="2580"/>
                <w:tab w:val="clear" w:pos="3742"/>
                <w:tab w:val="clear" w:pos="5613"/>
                <w:tab w:val="clear" w:pos="6322"/>
                <w:tab w:val="left" w:pos="450"/>
                <w:tab w:val="left" w:pos="579"/>
                <w:tab w:val="left" w:pos="944"/>
                <w:tab w:val="left" w:pos="3025"/>
              </w:tabs>
              <w:spacing w:line="380" w:lineRule="exact"/>
              <w:ind w:right="-52"/>
              <w:jc w:val="right"/>
              <w:rPr>
                <w:rFonts w:ascii="Cordia New" w:hAnsi="Cordia New" w:cs="Cordia New"/>
                <w:color w:val="000000"/>
                <w:sz w:val="28"/>
                <w:szCs w:val="28"/>
              </w:rPr>
            </w:pPr>
            <w:r>
              <w:rPr>
                <w:rFonts w:ascii="Cordia New" w:hAnsi="Cordia New" w:cs="Cordia New"/>
                <w:color w:val="000000"/>
                <w:sz w:val="28"/>
                <w:szCs w:val="28"/>
              </w:rPr>
              <w:t>6,889</w:t>
            </w:r>
          </w:p>
        </w:tc>
        <w:tc>
          <w:tcPr>
            <w:tcW w:w="992" w:type="dxa"/>
            <w:vAlign w:val="bottom"/>
          </w:tcPr>
          <w:p w14:paraId="728BB130" w14:textId="03B8F10E" w:rsidR="00834B4B" w:rsidRPr="00606916" w:rsidRDefault="00834B4B" w:rsidP="00834B4B">
            <w:pPr>
              <w:pBdr>
                <w:bottom w:val="single" w:sz="4" w:space="1" w:color="auto"/>
              </w:pBdr>
              <w:tabs>
                <w:tab w:val="clear" w:pos="227"/>
                <w:tab w:val="clear" w:pos="454"/>
                <w:tab w:val="clear" w:pos="680"/>
                <w:tab w:val="clear" w:pos="907"/>
                <w:tab w:val="clear" w:pos="2580"/>
                <w:tab w:val="clear" w:pos="3742"/>
                <w:tab w:val="clear" w:pos="5613"/>
                <w:tab w:val="clear" w:pos="6322"/>
                <w:tab w:val="left" w:pos="450"/>
                <w:tab w:val="left" w:pos="540"/>
                <w:tab w:val="left" w:pos="944"/>
                <w:tab w:val="left" w:pos="3025"/>
              </w:tabs>
              <w:spacing w:line="380" w:lineRule="exact"/>
              <w:ind w:left="-32"/>
              <w:jc w:val="right"/>
              <w:rPr>
                <w:rFonts w:ascii="Cordia New" w:hAnsi="Cordia New" w:cs="Cordia New"/>
                <w:color w:val="000000"/>
                <w:sz w:val="28"/>
                <w:szCs w:val="28"/>
              </w:rPr>
            </w:pPr>
            <w:r w:rsidRPr="00944613">
              <w:rPr>
                <w:rFonts w:ascii="Cordia New" w:hAnsi="Cordia New" w:cs="Cordia New"/>
                <w:color w:val="000000"/>
                <w:sz w:val="28"/>
                <w:szCs w:val="28"/>
              </w:rPr>
              <w:t>889</w:t>
            </w:r>
          </w:p>
        </w:tc>
        <w:tc>
          <w:tcPr>
            <w:tcW w:w="993" w:type="dxa"/>
            <w:vAlign w:val="bottom"/>
          </w:tcPr>
          <w:p w14:paraId="74196769" w14:textId="2214AC4C" w:rsidR="00834B4B" w:rsidRPr="00606916" w:rsidRDefault="00834B4B" w:rsidP="00DC04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380" w:lineRule="exact"/>
              <w:jc w:val="both"/>
              <w:rPr>
                <w:rFonts w:ascii="Cordia New" w:hAnsi="Cordia New" w:cs="Cordia New"/>
                <w:color w:val="000000"/>
                <w:sz w:val="28"/>
                <w:szCs w:val="28"/>
                <w:cs/>
              </w:rPr>
            </w:pPr>
            <w:r>
              <w:rPr>
                <w:rFonts w:ascii="Cordia New" w:hAnsi="Cordia New" w:cs="Cordia New"/>
                <w:color w:val="000000"/>
                <w:sz w:val="28"/>
                <w:szCs w:val="28"/>
              </w:rPr>
              <w:t>-</w:t>
            </w:r>
          </w:p>
        </w:tc>
        <w:tc>
          <w:tcPr>
            <w:tcW w:w="992" w:type="dxa"/>
            <w:vAlign w:val="bottom"/>
          </w:tcPr>
          <w:p w14:paraId="0DA1136B" w14:textId="0F27EA28" w:rsidR="00834B4B" w:rsidRPr="00606916" w:rsidRDefault="00834B4B" w:rsidP="006C5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380" w:lineRule="exact"/>
              <w:jc w:val="both"/>
              <w:rPr>
                <w:rFonts w:ascii="Cordia New" w:hAnsi="Cordia New" w:cs="Cordia New"/>
                <w:color w:val="000000"/>
                <w:sz w:val="28"/>
                <w:szCs w:val="28"/>
              </w:rPr>
            </w:pPr>
            <w:r w:rsidRPr="00606916">
              <w:rPr>
                <w:rFonts w:ascii="Cordia New" w:hAnsi="Cordia New" w:cs="Cordia New"/>
                <w:sz w:val="28"/>
                <w:szCs w:val="28"/>
              </w:rPr>
              <w:t>-</w:t>
            </w:r>
          </w:p>
        </w:tc>
      </w:tr>
      <w:tr w:rsidR="00310FCD" w:rsidRPr="00B920BC" w14:paraId="79F1AB96" w14:textId="77777777" w:rsidTr="00390E98">
        <w:trPr>
          <w:cantSplit/>
        </w:trPr>
        <w:tc>
          <w:tcPr>
            <w:tcW w:w="3150" w:type="dxa"/>
          </w:tcPr>
          <w:p w14:paraId="0BE61E6E" w14:textId="76B29B09" w:rsidR="00310FCD" w:rsidRPr="00A03CEE" w:rsidRDefault="00310FCD" w:rsidP="00310FCD">
            <w:pPr>
              <w:tabs>
                <w:tab w:val="clear" w:pos="227"/>
                <w:tab w:val="clear" w:pos="454"/>
                <w:tab w:val="clear" w:pos="3742"/>
                <w:tab w:val="clear" w:pos="5613"/>
                <w:tab w:val="clear" w:pos="6322"/>
                <w:tab w:val="left" w:pos="360"/>
                <w:tab w:val="left" w:pos="450"/>
                <w:tab w:val="left" w:pos="3025"/>
              </w:tabs>
              <w:spacing w:line="380" w:lineRule="exact"/>
              <w:rPr>
                <w:rFonts w:ascii="Cordia New" w:hAnsi="Cordia New" w:cs="Cordia New"/>
                <w:sz w:val="28"/>
                <w:szCs w:val="28"/>
                <w:lang w:val="en-GB"/>
              </w:rPr>
            </w:pPr>
            <w:r w:rsidRPr="00A03CEE">
              <w:rPr>
                <w:rFonts w:ascii="Cordia New" w:hAnsi="Cordia New" w:cs="Cordia New"/>
                <w:sz w:val="28"/>
                <w:szCs w:val="28"/>
                <w:cs/>
                <w:lang w:val="en-GB"/>
              </w:rPr>
              <w:t>รวม</w:t>
            </w:r>
          </w:p>
        </w:tc>
        <w:tc>
          <w:tcPr>
            <w:tcW w:w="2880" w:type="dxa"/>
          </w:tcPr>
          <w:p w14:paraId="162A11C5" w14:textId="77777777" w:rsidR="00310FCD" w:rsidRPr="00A03CEE" w:rsidRDefault="00310FCD" w:rsidP="003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3025"/>
              </w:tabs>
              <w:spacing w:line="380" w:lineRule="exact"/>
              <w:ind w:left="186" w:right="-24" w:hanging="198"/>
              <w:jc w:val="thaiDistribute"/>
              <w:rPr>
                <w:rFonts w:ascii="Cordia New" w:hAnsi="Cordia New" w:cs="Cordia New"/>
                <w:sz w:val="28"/>
                <w:szCs w:val="28"/>
                <w:cs/>
                <w:lang w:val="en-GB"/>
              </w:rPr>
            </w:pPr>
          </w:p>
        </w:tc>
        <w:tc>
          <w:tcPr>
            <w:tcW w:w="1021" w:type="dxa"/>
            <w:vAlign w:val="bottom"/>
          </w:tcPr>
          <w:p w14:paraId="66F861B2" w14:textId="77777777" w:rsidR="00310FCD" w:rsidRPr="00A03CEE" w:rsidRDefault="00310FCD" w:rsidP="00310FCD">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95"/>
              <w:jc w:val="right"/>
              <w:rPr>
                <w:rFonts w:ascii="Cordia New" w:hAnsi="Cordia New" w:cs="Cordia New"/>
                <w:color w:val="000000"/>
                <w:sz w:val="28"/>
                <w:szCs w:val="28"/>
              </w:rPr>
            </w:pPr>
          </w:p>
        </w:tc>
        <w:tc>
          <w:tcPr>
            <w:tcW w:w="990" w:type="dxa"/>
            <w:vAlign w:val="bottom"/>
          </w:tcPr>
          <w:p w14:paraId="61C8CD2B" w14:textId="77777777" w:rsidR="00310FCD" w:rsidRPr="00A03CEE" w:rsidRDefault="00310FCD" w:rsidP="00310FCD">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left="-108" w:right="-95"/>
              <w:jc w:val="right"/>
              <w:rPr>
                <w:rFonts w:ascii="Cordia New" w:hAnsi="Cordia New" w:cs="Cordia New"/>
                <w:color w:val="000000"/>
                <w:sz w:val="28"/>
                <w:szCs w:val="28"/>
              </w:rPr>
            </w:pPr>
          </w:p>
        </w:tc>
        <w:tc>
          <w:tcPr>
            <w:tcW w:w="1080" w:type="dxa"/>
            <w:vAlign w:val="bottom"/>
          </w:tcPr>
          <w:p w14:paraId="6F73CCD9" w14:textId="77777777" w:rsidR="00310FCD" w:rsidRPr="00A03CEE" w:rsidRDefault="00310FCD" w:rsidP="00310FCD">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95"/>
              <w:jc w:val="center"/>
              <w:rPr>
                <w:rFonts w:ascii="Cordia New" w:hAnsi="Cordia New" w:cs="Cordia New"/>
                <w:color w:val="000000"/>
                <w:sz w:val="28"/>
                <w:szCs w:val="28"/>
              </w:rPr>
            </w:pPr>
          </w:p>
        </w:tc>
        <w:tc>
          <w:tcPr>
            <w:tcW w:w="1116" w:type="dxa"/>
            <w:vAlign w:val="bottom"/>
          </w:tcPr>
          <w:p w14:paraId="4886A60E" w14:textId="77777777" w:rsidR="00310FCD" w:rsidRPr="00A03CEE" w:rsidRDefault="00310FCD" w:rsidP="00310FCD">
            <w:pPr>
              <w:tabs>
                <w:tab w:val="clear" w:pos="227"/>
                <w:tab w:val="clear" w:pos="454"/>
                <w:tab w:val="clear" w:pos="680"/>
                <w:tab w:val="clear" w:pos="907"/>
                <w:tab w:val="clear" w:pos="1644"/>
                <w:tab w:val="clear" w:pos="1871"/>
                <w:tab w:val="clear" w:pos="2580"/>
                <w:tab w:val="clear" w:pos="3742"/>
                <w:tab w:val="clear" w:pos="5613"/>
                <w:tab w:val="clear" w:pos="6322"/>
                <w:tab w:val="left" w:pos="450"/>
                <w:tab w:val="left" w:pos="944"/>
                <w:tab w:val="left" w:pos="3025"/>
              </w:tabs>
              <w:spacing w:line="380" w:lineRule="exact"/>
              <w:ind w:right="-95"/>
              <w:jc w:val="center"/>
              <w:rPr>
                <w:rFonts w:ascii="Cordia New" w:hAnsi="Cordia New" w:cs="Cordia New"/>
                <w:color w:val="000000"/>
                <w:sz w:val="28"/>
                <w:szCs w:val="28"/>
              </w:rPr>
            </w:pPr>
          </w:p>
        </w:tc>
        <w:tc>
          <w:tcPr>
            <w:tcW w:w="993" w:type="dxa"/>
            <w:vAlign w:val="bottom"/>
          </w:tcPr>
          <w:p w14:paraId="709D3F6C" w14:textId="57470CC1" w:rsidR="00310FCD" w:rsidRPr="00944613" w:rsidRDefault="00570016" w:rsidP="00310FCD">
            <w:pPr>
              <w:pBdr>
                <w:bottom w:val="single" w:sz="12" w:space="1" w:color="auto"/>
              </w:pBdr>
              <w:tabs>
                <w:tab w:val="clear" w:pos="227"/>
                <w:tab w:val="clear" w:pos="454"/>
                <w:tab w:val="clear" w:pos="907"/>
                <w:tab w:val="clear" w:pos="2580"/>
                <w:tab w:val="clear" w:pos="3742"/>
                <w:tab w:val="clear" w:pos="5613"/>
                <w:tab w:val="clear" w:pos="6322"/>
                <w:tab w:val="left" w:pos="450"/>
                <w:tab w:val="left" w:pos="579"/>
                <w:tab w:val="left" w:pos="944"/>
                <w:tab w:val="left" w:pos="3025"/>
              </w:tabs>
              <w:spacing w:line="380" w:lineRule="exact"/>
              <w:ind w:right="-52"/>
              <w:jc w:val="right"/>
              <w:rPr>
                <w:rFonts w:ascii="Cordia New" w:hAnsi="Cordia New" w:cs="Cordia New"/>
                <w:color w:val="000000"/>
                <w:sz w:val="28"/>
                <w:szCs w:val="28"/>
              </w:rPr>
            </w:pPr>
            <w:r>
              <w:rPr>
                <w:rFonts w:ascii="Cordia New" w:hAnsi="Cordia New" w:cs="Cordia New"/>
                <w:color w:val="000000"/>
                <w:sz w:val="28"/>
                <w:szCs w:val="28"/>
              </w:rPr>
              <w:fldChar w:fldCharType="begin"/>
            </w:r>
            <w:r>
              <w:rPr>
                <w:rFonts w:ascii="Cordia New" w:hAnsi="Cordia New" w:cs="Cordia New"/>
                <w:color w:val="000000"/>
                <w:sz w:val="28"/>
                <w:szCs w:val="28"/>
              </w:rPr>
              <w:instrText xml:space="preserve"> =SUM(ABOVE) \# "#,##0" </w:instrText>
            </w:r>
            <w:r>
              <w:rPr>
                <w:rFonts w:ascii="Cordia New" w:hAnsi="Cordia New" w:cs="Cordia New"/>
                <w:color w:val="000000"/>
                <w:sz w:val="28"/>
                <w:szCs w:val="28"/>
              </w:rPr>
              <w:fldChar w:fldCharType="separate"/>
            </w:r>
            <w:r>
              <w:rPr>
                <w:rFonts w:ascii="Cordia New" w:hAnsi="Cordia New" w:cs="Cordia New"/>
                <w:noProof/>
                <w:color w:val="000000"/>
                <w:sz w:val="28"/>
                <w:szCs w:val="28"/>
              </w:rPr>
              <w:t>420,504</w:t>
            </w:r>
            <w:r>
              <w:rPr>
                <w:rFonts w:ascii="Cordia New" w:hAnsi="Cordia New" w:cs="Cordia New"/>
                <w:color w:val="000000"/>
                <w:sz w:val="28"/>
                <w:szCs w:val="28"/>
              </w:rPr>
              <w:fldChar w:fldCharType="end"/>
            </w:r>
          </w:p>
        </w:tc>
        <w:tc>
          <w:tcPr>
            <w:tcW w:w="992" w:type="dxa"/>
            <w:vAlign w:val="bottom"/>
          </w:tcPr>
          <w:p w14:paraId="5B97185B" w14:textId="6904476D" w:rsidR="00310FCD" w:rsidRPr="00A03CEE" w:rsidRDefault="00310FCD" w:rsidP="00310FCD">
            <w:pPr>
              <w:pBdr>
                <w:bottom w:val="single" w:sz="12" w:space="1" w:color="auto"/>
              </w:pBdr>
              <w:tabs>
                <w:tab w:val="clear" w:pos="227"/>
                <w:tab w:val="clear" w:pos="454"/>
                <w:tab w:val="clear" w:pos="907"/>
                <w:tab w:val="clear" w:pos="2580"/>
                <w:tab w:val="clear" w:pos="3742"/>
                <w:tab w:val="clear" w:pos="5613"/>
                <w:tab w:val="clear" w:pos="6322"/>
                <w:tab w:val="left" w:pos="450"/>
                <w:tab w:val="left" w:pos="540"/>
                <w:tab w:val="left" w:pos="579"/>
                <w:tab w:val="left" w:pos="944"/>
                <w:tab w:val="left" w:pos="3025"/>
              </w:tabs>
              <w:spacing w:line="380" w:lineRule="exact"/>
              <w:ind w:left="-32" w:right="-52"/>
              <w:jc w:val="right"/>
              <w:rPr>
                <w:rFonts w:ascii="Cordia New" w:hAnsi="Cordia New" w:cs="Cordia New"/>
                <w:color w:val="000000"/>
                <w:sz w:val="28"/>
                <w:szCs w:val="28"/>
              </w:rPr>
            </w:pPr>
            <w:r w:rsidRPr="00944613">
              <w:rPr>
                <w:rFonts w:ascii="Cordia New" w:hAnsi="Cordia New" w:cs="Cordia New"/>
                <w:color w:val="000000"/>
                <w:sz w:val="28"/>
                <w:szCs w:val="28"/>
              </w:rPr>
              <w:t>414,504</w:t>
            </w:r>
          </w:p>
        </w:tc>
        <w:tc>
          <w:tcPr>
            <w:tcW w:w="993" w:type="dxa"/>
            <w:vAlign w:val="bottom"/>
          </w:tcPr>
          <w:p w14:paraId="4E8E3A4B" w14:textId="5D667796" w:rsidR="00310FCD" w:rsidRPr="00A03CEE" w:rsidRDefault="000D324E" w:rsidP="00310FCD">
            <w:pPr>
              <w:pBdr>
                <w:bottom w:val="single" w:sz="12" w:space="1" w:color="auto"/>
              </w:pBdr>
              <w:tabs>
                <w:tab w:val="clear" w:pos="227"/>
                <w:tab w:val="clear" w:pos="454"/>
                <w:tab w:val="clear" w:pos="907"/>
                <w:tab w:val="clear" w:pos="2580"/>
                <w:tab w:val="clear" w:pos="3742"/>
                <w:tab w:val="clear" w:pos="5613"/>
                <w:tab w:val="clear" w:pos="6322"/>
                <w:tab w:val="left" w:pos="450"/>
                <w:tab w:val="left" w:pos="579"/>
                <w:tab w:val="left" w:pos="944"/>
                <w:tab w:val="left" w:pos="3025"/>
              </w:tabs>
              <w:spacing w:line="380" w:lineRule="exact"/>
              <w:ind w:right="-52"/>
              <w:jc w:val="right"/>
              <w:rPr>
                <w:rFonts w:ascii="Cordia New" w:hAnsi="Cordia New" w:cs="Cordia New"/>
                <w:color w:val="000000"/>
                <w:sz w:val="28"/>
                <w:szCs w:val="28"/>
                <w:cs/>
              </w:rPr>
            </w:pPr>
            <w:r>
              <w:rPr>
                <w:rFonts w:ascii="Cordia New" w:hAnsi="Cordia New" w:cs="Cordia New"/>
                <w:color w:val="000000"/>
                <w:sz w:val="28"/>
                <w:szCs w:val="28"/>
              </w:rPr>
              <w:t>7,694</w:t>
            </w:r>
          </w:p>
        </w:tc>
        <w:tc>
          <w:tcPr>
            <w:tcW w:w="992" w:type="dxa"/>
            <w:vAlign w:val="bottom"/>
          </w:tcPr>
          <w:p w14:paraId="415F23EA" w14:textId="5903DCBD" w:rsidR="00310FCD" w:rsidRPr="00A03CEE" w:rsidRDefault="00310FCD" w:rsidP="00310FCD">
            <w:pPr>
              <w:pBdr>
                <w:bottom w:val="single" w:sz="12" w:space="1" w:color="auto"/>
              </w:pBdr>
              <w:tabs>
                <w:tab w:val="clear" w:pos="227"/>
                <w:tab w:val="clear" w:pos="454"/>
                <w:tab w:val="clear" w:pos="907"/>
                <w:tab w:val="clear" w:pos="2580"/>
                <w:tab w:val="clear" w:pos="3742"/>
                <w:tab w:val="clear" w:pos="5613"/>
                <w:tab w:val="clear" w:pos="6322"/>
                <w:tab w:val="left" w:pos="450"/>
                <w:tab w:val="left" w:pos="579"/>
                <w:tab w:val="left" w:pos="944"/>
                <w:tab w:val="left" w:pos="3025"/>
              </w:tabs>
              <w:spacing w:line="380" w:lineRule="exact"/>
              <w:ind w:right="-52"/>
              <w:jc w:val="right"/>
              <w:rPr>
                <w:rFonts w:ascii="Cordia New" w:hAnsi="Cordia New" w:cs="Cordia New"/>
                <w:color w:val="000000"/>
                <w:sz w:val="28"/>
                <w:szCs w:val="28"/>
              </w:rPr>
            </w:pPr>
            <w:r w:rsidRPr="00A03CEE">
              <w:rPr>
                <w:rFonts w:ascii="Cordia New" w:hAnsi="Cordia New" w:cs="Cordia New"/>
                <w:color w:val="000000"/>
                <w:sz w:val="28"/>
                <w:szCs w:val="28"/>
              </w:rPr>
              <w:fldChar w:fldCharType="begin"/>
            </w:r>
            <w:r w:rsidRPr="00A03CEE">
              <w:rPr>
                <w:rFonts w:ascii="Cordia New" w:hAnsi="Cordia New" w:cs="Cordia New"/>
                <w:color w:val="000000"/>
                <w:sz w:val="28"/>
                <w:szCs w:val="28"/>
              </w:rPr>
              <w:instrText xml:space="preserve"> =SUM(I4:I9) </w:instrText>
            </w:r>
            <w:r w:rsidRPr="00A03CEE">
              <w:rPr>
                <w:rFonts w:ascii="Cordia New" w:hAnsi="Cordia New" w:cs="Cordia New"/>
                <w:color w:val="000000"/>
                <w:sz w:val="28"/>
                <w:szCs w:val="28"/>
              </w:rPr>
              <w:fldChar w:fldCharType="separate"/>
            </w:r>
            <w:r w:rsidRPr="00A03CEE">
              <w:rPr>
                <w:rFonts w:ascii="Cordia New" w:hAnsi="Cordia New" w:cs="Cordia New"/>
                <w:noProof/>
                <w:color w:val="000000"/>
                <w:sz w:val="28"/>
                <w:szCs w:val="28"/>
              </w:rPr>
              <w:t>16,240</w:t>
            </w:r>
            <w:r w:rsidRPr="00A03CEE">
              <w:rPr>
                <w:rFonts w:ascii="Cordia New" w:hAnsi="Cordia New" w:cs="Cordia New"/>
                <w:color w:val="000000"/>
                <w:sz w:val="28"/>
                <w:szCs w:val="28"/>
              </w:rPr>
              <w:fldChar w:fldCharType="end"/>
            </w:r>
          </w:p>
        </w:tc>
      </w:tr>
    </w:tbl>
    <w:p w14:paraId="75EE8A1C" w14:textId="77777777" w:rsidR="00E25F14" w:rsidRPr="00891622" w:rsidRDefault="00E25F14" w:rsidP="00D4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p w14:paraId="56CB6F2D" w14:textId="77777777" w:rsidR="00E25F14" w:rsidRPr="00891622" w:rsidRDefault="00E25F14" w:rsidP="00F51131">
      <w:pPr>
        <w:tabs>
          <w:tab w:val="clear" w:pos="227"/>
          <w:tab w:val="clear" w:pos="454"/>
          <w:tab w:val="left" w:pos="450"/>
        </w:tabs>
        <w:rPr>
          <w:rFonts w:ascii="Cordia New" w:hAnsi="Cordia New" w:cs="Cordia New"/>
          <w:color w:val="000000"/>
          <w:sz w:val="28"/>
          <w:szCs w:val="28"/>
        </w:rPr>
      </w:pPr>
    </w:p>
    <w:p w14:paraId="1A44B8D1" w14:textId="34B9CBC7" w:rsidR="00E25F14" w:rsidRPr="00891622" w:rsidRDefault="00E25F14" w:rsidP="002F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sectPr w:rsidR="00E25F14" w:rsidRPr="00891622" w:rsidSect="00A62613">
          <w:footerReference w:type="default" r:id="rId12"/>
          <w:pgSz w:w="16834" w:h="11909" w:orient="landscape" w:code="9"/>
          <w:pgMar w:top="1440" w:right="1411" w:bottom="432" w:left="1411" w:header="475" w:footer="562" w:gutter="0"/>
          <w:pgNumType w:start="38"/>
          <w:cols w:space="720"/>
          <w:docGrid w:linePitch="245"/>
        </w:sectPr>
      </w:pPr>
    </w:p>
    <w:p w14:paraId="193CE845" w14:textId="77777777" w:rsidR="00A9045F" w:rsidRPr="00891622" w:rsidRDefault="00A9045F"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u w:val="single"/>
        </w:rPr>
      </w:pPr>
      <w:r w:rsidRPr="00891622">
        <w:rPr>
          <w:rFonts w:ascii="Cordia New" w:hAnsi="Cordia New" w:cs="Cordia New"/>
          <w:color w:val="000000" w:themeColor="text1"/>
          <w:sz w:val="28"/>
          <w:szCs w:val="28"/>
          <w:u w:val="single"/>
          <w:cs/>
        </w:rPr>
        <w:lastRenderedPageBreak/>
        <w:t>บริษัท เอ็น.ดี. อินเตอร์พาร์ท จำกัด</w:t>
      </w:r>
    </w:p>
    <w:p w14:paraId="7D7B7843" w14:textId="043A79B6" w:rsidR="007D595A" w:rsidRDefault="007D595A"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Cordia New"/>
          <w:sz w:val="28"/>
          <w:szCs w:val="28"/>
        </w:rPr>
      </w:pPr>
      <w:r w:rsidRPr="008F5ABD">
        <w:rPr>
          <w:rFonts w:asciiTheme="minorBidi" w:hAnsiTheme="minorBidi" w:cs="Cordia New"/>
          <w:sz w:val="28"/>
          <w:szCs w:val="28"/>
          <w:cs/>
        </w:rPr>
        <w:t xml:space="preserve">ในการประชุมสามัญผู้ถือหุ้นประจำปี </w:t>
      </w:r>
      <w:r>
        <w:rPr>
          <w:rFonts w:asciiTheme="minorBidi" w:hAnsiTheme="minorBidi" w:cs="Cordia New"/>
          <w:sz w:val="28"/>
          <w:szCs w:val="28"/>
        </w:rPr>
        <w:t>2565</w:t>
      </w:r>
      <w:r w:rsidRPr="008F5ABD">
        <w:rPr>
          <w:rFonts w:asciiTheme="minorBidi" w:hAnsiTheme="minorBidi" w:cs="Cordia New"/>
          <w:sz w:val="28"/>
          <w:szCs w:val="28"/>
          <w:cs/>
        </w:rPr>
        <w:t xml:space="preserve"> ของบริษัท เอ็น.ดี. อินเตอร์พาร์ท จำกัด เมื่อวันที่ </w:t>
      </w:r>
      <w:r>
        <w:rPr>
          <w:rFonts w:asciiTheme="minorBidi" w:hAnsiTheme="minorBidi" w:cs="Cordia New"/>
          <w:sz w:val="28"/>
          <w:szCs w:val="28"/>
        </w:rPr>
        <w:br/>
        <w:t>19</w:t>
      </w:r>
      <w:r w:rsidRPr="008F5ABD">
        <w:rPr>
          <w:rFonts w:asciiTheme="minorBidi" w:hAnsiTheme="minorBidi" w:cs="Cordia New"/>
          <w:sz w:val="28"/>
          <w:szCs w:val="28"/>
          <w:cs/>
        </w:rPr>
        <w:t xml:space="preserve"> เมษายน </w:t>
      </w:r>
      <w:r>
        <w:rPr>
          <w:rFonts w:asciiTheme="minorBidi" w:hAnsiTheme="minorBidi" w:cs="Cordia New"/>
          <w:sz w:val="28"/>
          <w:szCs w:val="28"/>
        </w:rPr>
        <w:t>2565</w:t>
      </w:r>
      <w:r w:rsidRPr="008F5ABD">
        <w:rPr>
          <w:rFonts w:asciiTheme="minorBidi" w:hAnsiTheme="minorBidi" w:cs="Cordia New"/>
          <w:sz w:val="28"/>
          <w:szCs w:val="28"/>
          <w:cs/>
        </w:rPr>
        <w:t xml:space="preserve"> ผู้ถือหุ้นของบริษัทย่อยได้มีมติอนุมัติจ่ายเงินปันผลจากกำไรสำหรับปีสิ้นสุดวันที่ </w:t>
      </w:r>
      <w:r>
        <w:rPr>
          <w:rFonts w:asciiTheme="minorBidi" w:hAnsiTheme="minorBidi" w:cs="Cordia New"/>
          <w:sz w:val="28"/>
          <w:szCs w:val="28"/>
        </w:rPr>
        <w:t>31</w:t>
      </w:r>
      <w:r w:rsidRPr="008F5ABD">
        <w:rPr>
          <w:rFonts w:asciiTheme="minorBidi" w:hAnsiTheme="minorBidi" w:cs="Cordia New"/>
          <w:sz w:val="28"/>
          <w:szCs w:val="28"/>
          <w:cs/>
        </w:rPr>
        <w:t xml:space="preserve"> ธันวาคม </w:t>
      </w:r>
      <w:r>
        <w:rPr>
          <w:rFonts w:asciiTheme="minorBidi" w:hAnsiTheme="minorBidi" w:cs="Cordia New"/>
          <w:sz w:val="28"/>
          <w:szCs w:val="28"/>
        </w:rPr>
        <w:t>2564</w:t>
      </w:r>
      <w:r w:rsidRPr="008F5ABD">
        <w:rPr>
          <w:rFonts w:asciiTheme="minorBidi" w:hAnsiTheme="minorBidi" w:cs="Cordia New"/>
          <w:sz w:val="28"/>
          <w:szCs w:val="28"/>
          <w:cs/>
        </w:rPr>
        <w:t xml:space="preserve"> ในอัตราหุ้นละ </w:t>
      </w:r>
      <w:r>
        <w:rPr>
          <w:rFonts w:asciiTheme="minorBidi" w:hAnsiTheme="minorBidi" w:cs="Cordia New"/>
          <w:sz w:val="28"/>
          <w:szCs w:val="28"/>
        </w:rPr>
        <w:t>10</w:t>
      </w:r>
      <w:r w:rsidRPr="008F5ABD">
        <w:rPr>
          <w:rFonts w:asciiTheme="minorBidi" w:hAnsiTheme="minorBidi" w:cs="Cordia New"/>
          <w:sz w:val="28"/>
          <w:szCs w:val="28"/>
          <w:cs/>
        </w:rPr>
        <w:t xml:space="preserve"> บาท เป็นจำนวนเงินปันผลทั้งสิ้น </w:t>
      </w:r>
      <w:r>
        <w:rPr>
          <w:rFonts w:asciiTheme="minorBidi" w:hAnsiTheme="minorBidi" w:cs="Cordia New"/>
          <w:sz w:val="28"/>
          <w:szCs w:val="28"/>
        </w:rPr>
        <w:t>6</w:t>
      </w:r>
      <w:r w:rsidR="003C445F">
        <w:rPr>
          <w:rFonts w:asciiTheme="minorBidi" w:hAnsiTheme="minorBidi" w:cs="Cordia New"/>
          <w:sz w:val="28"/>
          <w:szCs w:val="28"/>
        </w:rPr>
        <w:t>.</w:t>
      </w:r>
      <w:r>
        <w:rPr>
          <w:rFonts w:asciiTheme="minorBidi" w:hAnsiTheme="minorBidi" w:cs="Cordia New"/>
          <w:sz w:val="28"/>
          <w:szCs w:val="28"/>
        </w:rPr>
        <w:t>1</w:t>
      </w:r>
      <w:r w:rsidR="003C445F">
        <w:rPr>
          <w:rFonts w:asciiTheme="minorBidi" w:hAnsiTheme="minorBidi" w:cs="Cordia New"/>
          <w:sz w:val="28"/>
          <w:szCs w:val="28"/>
        </w:rPr>
        <w:t>0</w:t>
      </w:r>
      <w:r w:rsidRPr="008F5ABD">
        <w:rPr>
          <w:rFonts w:asciiTheme="minorBidi" w:hAnsiTheme="minorBidi" w:cs="Cordia New"/>
          <w:sz w:val="28"/>
          <w:szCs w:val="28"/>
          <w:cs/>
        </w:rPr>
        <w:t xml:space="preserve"> ล้านบาท โดยบริษัทย่อยจ่ายเงินปันผลดังกล่าวในวันที่ </w:t>
      </w:r>
      <w:r>
        <w:rPr>
          <w:rFonts w:asciiTheme="minorBidi" w:hAnsiTheme="minorBidi" w:cs="Cordia New"/>
          <w:sz w:val="28"/>
          <w:szCs w:val="28"/>
        </w:rPr>
        <w:t>13</w:t>
      </w:r>
      <w:r w:rsidRPr="008F5ABD">
        <w:rPr>
          <w:rFonts w:asciiTheme="minorBidi" w:hAnsiTheme="minorBidi" w:cs="Cordia New"/>
          <w:sz w:val="28"/>
          <w:szCs w:val="28"/>
          <w:cs/>
        </w:rPr>
        <w:t xml:space="preserve"> พฤษภาคม </w:t>
      </w:r>
      <w:r>
        <w:rPr>
          <w:rFonts w:asciiTheme="minorBidi" w:hAnsiTheme="minorBidi" w:cs="Cordia New"/>
          <w:sz w:val="28"/>
          <w:szCs w:val="28"/>
        </w:rPr>
        <w:t>2565</w:t>
      </w:r>
    </w:p>
    <w:p w14:paraId="0686D3E4" w14:textId="77777777" w:rsidR="007D595A" w:rsidRDefault="007D595A"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rPr>
      </w:pPr>
    </w:p>
    <w:p w14:paraId="4E8101FB" w14:textId="36984FF1" w:rsidR="00A9045F" w:rsidRPr="00891622" w:rsidRDefault="00A9045F"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u w:val="single"/>
        </w:rPr>
      </w:pPr>
      <w:r w:rsidRPr="00891622">
        <w:rPr>
          <w:rFonts w:ascii="Cordia New" w:hAnsi="Cordia New" w:cs="Cordia New"/>
          <w:color w:val="000000" w:themeColor="text1"/>
          <w:sz w:val="28"/>
          <w:szCs w:val="28"/>
          <w:u w:val="single"/>
        </w:rPr>
        <w:t>FUNG KEONG RUBBER MANUFACTORY (MALAYA) SDN.</w:t>
      </w:r>
      <w:r w:rsidR="00B0033F">
        <w:rPr>
          <w:rFonts w:ascii="Cordia New" w:hAnsi="Cordia New" w:cs="Cordia New"/>
          <w:color w:val="000000" w:themeColor="text1"/>
          <w:sz w:val="28"/>
          <w:szCs w:val="28"/>
          <w:u w:val="single"/>
        </w:rPr>
        <w:t xml:space="preserve"> </w:t>
      </w:r>
      <w:r w:rsidRPr="00891622">
        <w:rPr>
          <w:rFonts w:ascii="Cordia New" w:hAnsi="Cordia New" w:cs="Cordia New"/>
          <w:color w:val="000000" w:themeColor="text1"/>
          <w:sz w:val="28"/>
          <w:szCs w:val="28"/>
          <w:u w:val="single"/>
        </w:rPr>
        <w:t>BHD.</w:t>
      </w:r>
    </w:p>
    <w:p w14:paraId="045D9A4D" w14:textId="382325DB" w:rsidR="005713DD" w:rsidRDefault="005713DD" w:rsidP="0057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r w:rsidRPr="00736CEA">
        <w:rPr>
          <w:rFonts w:asciiTheme="minorBidi" w:hAnsiTheme="minorBidi" w:cstheme="minorBidi"/>
          <w:sz w:val="28"/>
          <w:szCs w:val="28"/>
          <w:cs/>
        </w:rPr>
        <w:t xml:space="preserve">เมื่อวันที่ </w:t>
      </w:r>
      <w:r w:rsidRPr="00736CEA">
        <w:rPr>
          <w:rFonts w:asciiTheme="minorBidi" w:hAnsiTheme="minorBidi" w:cstheme="minorBidi"/>
          <w:sz w:val="28"/>
          <w:szCs w:val="28"/>
        </w:rPr>
        <w:t>31</w:t>
      </w:r>
      <w:r w:rsidRPr="00736CEA">
        <w:rPr>
          <w:rFonts w:asciiTheme="minorBidi" w:hAnsiTheme="minorBidi" w:cstheme="minorBidi"/>
          <w:sz w:val="28"/>
          <w:szCs w:val="28"/>
          <w:cs/>
        </w:rPr>
        <w:t xml:space="preserve"> มกราคม </w:t>
      </w:r>
      <w:r w:rsidRPr="00736CEA">
        <w:rPr>
          <w:rFonts w:asciiTheme="minorBidi" w:hAnsiTheme="minorBidi" w:cstheme="minorBidi"/>
          <w:sz w:val="28"/>
          <w:szCs w:val="28"/>
        </w:rPr>
        <w:t xml:space="preserve">2566 </w:t>
      </w:r>
      <w:r w:rsidRPr="00736CEA">
        <w:rPr>
          <w:rFonts w:asciiTheme="minorBidi" w:hAnsiTheme="minorBidi" w:cstheme="minorBidi"/>
          <w:sz w:val="28"/>
          <w:szCs w:val="28"/>
          <w:cs/>
        </w:rPr>
        <w:t xml:space="preserve">ผู้ถือหุ้นของ </w:t>
      </w:r>
      <w:r w:rsidRPr="00736CEA">
        <w:rPr>
          <w:rFonts w:asciiTheme="minorBidi" w:hAnsiTheme="minorBidi" w:cstheme="minorBidi"/>
          <w:sz w:val="28"/>
          <w:szCs w:val="28"/>
        </w:rPr>
        <w:t xml:space="preserve">FUNG KEONG RUBBER MANUFACTORY (MALAYA) SDN.BHD. </w:t>
      </w:r>
      <w:r w:rsidR="00241380">
        <w:rPr>
          <w:rFonts w:asciiTheme="minorBidi" w:hAnsiTheme="minorBidi" w:cstheme="minorBidi"/>
          <w:sz w:val="28"/>
          <w:szCs w:val="28"/>
          <w:cs/>
        </w:rPr>
        <w:br/>
      </w:r>
      <w:r w:rsidRPr="00736CEA">
        <w:rPr>
          <w:rFonts w:asciiTheme="minorBidi" w:hAnsiTheme="minorBidi" w:cstheme="minorBidi"/>
          <w:sz w:val="28"/>
          <w:szCs w:val="28"/>
          <w:cs/>
        </w:rPr>
        <w:t xml:space="preserve">มีมติอนุมัติจ่ายเงินปันผลจากกำไรสำหรับปีสิ้นสุดวันที่ </w:t>
      </w:r>
      <w:r w:rsidRPr="00736CEA">
        <w:rPr>
          <w:rFonts w:asciiTheme="minorBidi" w:hAnsiTheme="minorBidi" w:cstheme="minorBidi"/>
          <w:sz w:val="28"/>
          <w:szCs w:val="28"/>
        </w:rPr>
        <w:t>31</w:t>
      </w:r>
      <w:r w:rsidRPr="00736CEA">
        <w:rPr>
          <w:rFonts w:asciiTheme="minorBidi" w:hAnsiTheme="minorBidi" w:cstheme="minorBidi"/>
          <w:sz w:val="28"/>
          <w:szCs w:val="28"/>
          <w:cs/>
        </w:rPr>
        <w:t xml:space="preserve"> ธันวาคม </w:t>
      </w:r>
      <w:r w:rsidRPr="00736CEA">
        <w:rPr>
          <w:rFonts w:asciiTheme="minorBidi" w:hAnsiTheme="minorBidi" w:cstheme="minorBidi"/>
          <w:sz w:val="28"/>
          <w:szCs w:val="28"/>
        </w:rPr>
        <w:t>2565</w:t>
      </w:r>
      <w:r w:rsidRPr="00736CEA">
        <w:rPr>
          <w:rFonts w:asciiTheme="minorBidi" w:hAnsiTheme="minorBidi" w:cstheme="minorBidi"/>
          <w:sz w:val="28"/>
          <w:szCs w:val="28"/>
          <w:cs/>
        </w:rPr>
        <w:t xml:space="preserve"> ในอัตราหุ้นละ </w:t>
      </w:r>
      <w:r w:rsidRPr="00736CEA">
        <w:rPr>
          <w:rFonts w:asciiTheme="minorBidi" w:hAnsiTheme="minorBidi" w:cstheme="minorBidi"/>
          <w:sz w:val="28"/>
          <w:szCs w:val="28"/>
        </w:rPr>
        <w:t>0.05</w:t>
      </w:r>
      <w:r w:rsidRPr="00736CEA">
        <w:rPr>
          <w:rFonts w:asciiTheme="minorBidi" w:hAnsiTheme="minorBidi" w:cstheme="minorBidi"/>
          <w:sz w:val="28"/>
          <w:szCs w:val="28"/>
          <w:cs/>
        </w:rPr>
        <w:t xml:space="preserve"> ริงกิตมาเลเซีย </w:t>
      </w:r>
      <w:r w:rsidR="00241380">
        <w:rPr>
          <w:rFonts w:asciiTheme="minorBidi" w:hAnsiTheme="minorBidi" w:cstheme="minorBidi"/>
          <w:sz w:val="28"/>
          <w:szCs w:val="28"/>
          <w:cs/>
        </w:rPr>
        <w:br/>
      </w:r>
      <w:r w:rsidRPr="00736CEA">
        <w:rPr>
          <w:rFonts w:asciiTheme="minorBidi" w:hAnsiTheme="minorBidi" w:cstheme="minorBidi"/>
          <w:sz w:val="28"/>
          <w:szCs w:val="28"/>
          <w:cs/>
        </w:rPr>
        <w:t xml:space="preserve">เป็นจำนวนเงินปันผลทั้งสิ้น </w:t>
      </w:r>
      <w:r w:rsidRPr="00736CEA">
        <w:rPr>
          <w:rFonts w:asciiTheme="minorBidi" w:hAnsiTheme="minorBidi" w:cstheme="minorBidi"/>
          <w:sz w:val="28"/>
          <w:szCs w:val="28"/>
        </w:rPr>
        <w:t xml:space="preserve">1.00 </w:t>
      </w:r>
      <w:r w:rsidRPr="00736CEA">
        <w:rPr>
          <w:rFonts w:asciiTheme="minorBidi" w:hAnsiTheme="minorBidi" w:cstheme="minorBidi"/>
          <w:sz w:val="28"/>
          <w:szCs w:val="28"/>
          <w:cs/>
        </w:rPr>
        <w:t>ล้านริงกิตมาเลเซีย (เทียบเท่า</w:t>
      </w:r>
      <w:r w:rsidRPr="00736CEA">
        <w:rPr>
          <w:rFonts w:asciiTheme="minorBidi" w:hAnsiTheme="minorBidi" w:cstheme="minorBidi"/>
          <w:sz w:val="28"/>
          <w:szCs w:val="28"/>
        </w:rPr>
        <w:t xml:space="preserve"> 7.69</w:t>
      </w:r>
      <w:r w:rsidRPr="00736CEA">
        <w:rPr>
          <w:rFonts w:asciiTheme="minorBidi" w:hAnsiTheme="minorBidi" w:cstheme="minorBidi"/>
          <w:sz w:val="28"/>
          <w:szCs w:val="28"/>
          <w:cs/>
        </w:rPr>
        <w:t xml:space="preserve"> ล้านบาท) โดยบริษัทย่อยจ่ายเงินปันผลดังกล่าวในวันที่ </w:t>
      </w:r>
      <w:r w:rsidRPr="00736CEA">
        <w:rPr>
          <w:rFonts w:asciiTheme="minorBidi" w:hAnsiTheme="minorBidi" w:cstheme="minorBidi"/>
          <w:sz w:val="28"/>
          <w:szCs w:val="28"/>
        </w:rPr>
        <w:t>28</w:t>
      </w:r>
      <w:r w:rsidRPr="00736CEA">
        <w:rPr>
          <w:rFonts w:asciiTheme="minorBidi" w:hAnsiTheme="minorBidi" w:cstheme="minorBidi"/>
          <w:sz w:val="28"/>
          <w:szCs w:val="28"/>
          <w:cs/>
        </w:rPr>
        <w:t xml:space="preserve"> มีนาคม </w:t>
      </w:r>
      <w:r w:rsidRPr="00736CEA">
        <w:rPr>
          <w:rFonts w:asciiTheme="minorBidi" w:hAnsiTheme="minorBidi" w:cstheme="minorBidi"/>
          <w:sz w:val="28"/>
          <w:szCs w:val="28"/>
        </w:rPr>
        <w:t>2566</w:t>
      </w:r>
    </w:p>
    <w:p w14:paraId="4943AAAE" w14:textId="77777777" w:rsidR="008B1BCA" w:rsidRDefault="008B1BCA"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rPr>
      </w:pPr>
    </w:p>
    <w:p w14:paraId="5A367AFB" w14:textId="7D608BA3" w:rsidR="00AB0A96" w:rsidRDefault="00AB0A96"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rPr>
      </w:pPr>
      <w:r w:rsidRPr="00AB0A96">
        <w:rPr>
          <w:rFonts w:ascii="Cordia New" w:hAnsi="Cordia New" w:cs="Cordia New"/>
          <w:color w:val="000000" w:themeColor="text1"/>
          <w:sz w:val="28"/>
          <w:szCs w:val="28"/>
          <w:cs/>
        </w:rPr>
        <w:t>เมื่อวันที่</w:t>
      </w:r>
      <w:r>
        <w:rPr>
          <w:rFonts w:ascii="Cordia New" w:hAnsi="Cordia New" w:cs="Cordia New"/>
          <w:color w:val="000000" w:themeColor="text1"/>
          <w:sz w:val="28"/>
          <w:szCs w:val="28"/>
        </w:rPr>
        <w:t xml:space="preserve"> 31</w:t>
      </w:r>
      <w:r w:rsidRPr="00AB0A96">
        <w:rPr>
          <w:rFonts w:ascii="Cordia New" w:hAnsi="Cordia New" w:cs="Cordia New"/>
          <w:color w:val="000000" w:themeColor="text1"/>
          <w:sz w:val="28"/>
          <w:szCs w:val="28"/>
          <w:cs/>
        </w:rPr>
        <w:t xml:space="preserve"> มกราคม </w:t>
      </w:r>
      <w:r>
        <w:rPr>
          <w:rFonts w:ascii="Cordia New" w:hAnsi="Cordia New" w:cs="Cordia New"/>
          <w:color w:val="000000" w:themeColor="text1"/>
          <w:sz w:val="28"/>
          <w:szCs w:val="28"/>
        </w:rPr>
        <w:t>2565</w:t>
      </w:r>
      <w:r w:rsidRPr="00AB0A96">
        <w:rPr>
          <w:rFonts w:ascii="Cordia New" w:hAnsi="Cordia New" w:cs="Cordia New"/>
          <w:color w:val="000000" w:themeColor="text1"/>
          <w:sz w:val="28"/>
          <w:szCs w:val="28"/>
          <w:cs/>
        </w:rPr>
        <w:t xml:space="preserve"> ผู้ถือหุ้นของ </w:t>
      </w:r>
      <w:r w:rsidRPr="00AB0A96">
        <w:rPr>
          <w:rFonts w:ascii="Cordia New" w:hAnsi="Cordia New" w:cs="Cordia New"/>
          <w:color w:val="000000" w:themeColor="text1"/>
          <w:sz w:val="28"/>
          <w:szCs w:val="28"/>
        </w:rPr>
        <w:t>FUNG KEONG RUBBER MANUFACTORY (MALAYA) SDN.</w:t>
      </w:r>
      <w:r w:rsidR="00B0033F">
        <w:rPr>
          <w:rFonts w:ascii="Cordia New" w:hAnsi="Cordia New" w:cs="Cordia New"/>
          <w:color w:val="000000" w:themeColor="text1"/>
          <w:sz w:val="28"/>
          <w:szCs w:val="28"/>
        </w:rPr>
        <w:t xml:space="preserve"> </w:t>
      </w:r>
      <w:r w:rsidRPr="00AB0A96">
        <w:rPr>
          <w:rFonts w:ascii="Cordia New" w:hAnsi="Cordia New" w:cs="Cordia New"/>
          <w:color w:val="000000" w:themeColor="text1"/>
          <w:sz w:val="28"/>
          <w:szCs w:val="28"/>
        </w:rPr>
        <w:t xml:space="preserve">BHD. </w:t>
      </w:r>
      <w:r w:rsidR="00F0346A">
        <w:rPr>
          <w:rFonts w:ascii="Cordia New" w:hAnsi="Cordia New" w:cs="Cordia New"/>
          <w:color w:val="000000" w:themeColor="text1"/>
          <w:sz w:val="28"/>
          <w:szCs w:val="28"/>
        </w:rPr>
        <w:t xml:space="preserve"> </w:t>
      </w:r>
      <w:r w:rsidRPr="00AB0A96">
        <w:rPr>
          <w:rFonts w:ascii="Cordia New" w:hAnsi="Cordia New" w:cs="Cordia New"/>
          <w:color w:val="000000" w:themeColor="text1"/>
          <w:sz w:val="28"/>
          <w:szCs w:val="28"/>
          <w:cs/>
        </w:rPr>
        <w:t xml:space="preserve">ได้มีมติอนุมัติจ่ายเงินปันผลจากกำไรสำหรับปีสิ้นสุดวันที่ </w:t>
      </w:r>
      <w:r>
        <w:rPr>
          <w:rFonts w:ascii="Cordia New" w:hAnsi="Cordia New" w:cs="Cordia New"/>
          <w:color w:val="000000" w:themeColor="text1"/>
          <w:sz w:val="28"/>
          <w:szCs w:val="28"/>
        </w:rPr>
        <w:t>31</w:t>
      </w:r>
      <w:r w:rsidRPr="00AB0A96">
        <w:rPr>
          <w:rFonts w:ascii="Cordia New" w:hAnsi="Cordia New" w:cs="Cordia New"/>
          <w:color w:val="000000" w:themeColor="text1"/>
          <w:sz w:val="28"/>
          <w:szCs w:val="28"/>
          <w:cs/>
        </w:rPr>
        <w:t xml:space="preserve"> ธันวาคม </w:t>
      </w:r>
      <w:r>
        <w:rPr>
          <w:rFonts w:ascii="Cordia New" w:hAnsi="Cordia New" w:cs="Cordia New"/>
          <w:color w:val="000000" w:themeColor="text1"/>
          <w:sz w:val="28"/>
          <w:szCs w:val="28"/>
        </w:rPr>
        <w:t>2564</w:t>
      </w:r>
      <w:r w:rsidRPr="00AB0A96">
        <w:rPr>
          <w:rFonts w:ascii="Cordia New" w:hAnsi="Cordia New" w:cs="Cordia New"/>
          <w:color w:val="000000" w:themeColor="text1"/>
          <w:sz w:val="28"/>
          <w:szCs w:val="28"/>
          <w:cs/>
        </w:rPr>
        <w:t xml:space="preserve"> ในอัตราหุ้นละ </w:t>
      </w:r>
      <w:r>
        <w:rPr>
          <w:rFonts w:ascii="Cordia New" w:hAnsi="Cordia New" w:cs="Cordia New"/>
          <w:color w:val="000000" w:themeColor="text1"/>
          <w:sz w:val="28"/>
          <w:szCs w:val="28"/>
        </w:rPr>
        <w:t xml:space="preserve">0.67 </w:t>
      </w:r>
      <w:r w:rsidR="00C82C9A">
        <w:rPr>
          <w:rFonts w:ascii="Cordia New" w:hAnsi="Cordia New" w:cs="Cordia New"/>
          <w:color w:val="000000" w:themeColor="text1"/>
          <w:sz w:val="28"/>
          <w:szCs w:val="28"/>
        </w:rPr>
        <w:br/>
      </w:r>
      <w:r w:rsidRPr="00AB0A96">
        <w:rPr>
          <w:rFonts w:ascii="Cordia New" w:hAnsi="Cordia New" w:cs="Cordia New"/>
          <w:color w:val="000000" w:themeColor="text1"/>
          <w:sz w:val="28"/>
          <w:szCs w:val="28"/>
          <w:cs/>
        </w:rPr>
        <w:t xml:space="preserve">ริงกิตมาเลเซีย เป็นจำนวนเงินปันผลทั้งสิ้น </w:t>
      </w:r>
      <w:r>
        <w:rPr>
          <w:rFonts w:ascii="Cordia New" w:hAnsi="Cordia New" w:cs="Cordia New"/>
          <w:color w:val="000000" w:themeColor="text1"/>
          <w:sz w:val="28"/>
          <w:szCs w:val="28"/>
        </w:rPr>
        <w:t>2.00</w:t>
      </w:r>
      <w:r w:rsidRPr="00AB0A96">
        <w:rPr>
          <w:rFonts w:ascii="Cordia New" w:hAnsi="Cordia New" w:cs="Cordia New"/>
          <w:color w:val="000000" w:themeColor="text1"/>
          <w:sz w:val="28"/>
          <w:szCs w:val="28"/>
          <w:cs/>
        </w:rPr>
        <w:t xml:space="preserve"> ล้านริงกิตมาเลเซีย (เทียบเท่า </w:t>
      </w:r>
      <w:r>
        <w:rPr>
          <w:rFonts w:ascii="Cordia New" w:hAnsi="Cordia New" w:cs="Cordia New"/>
          <w:color w:val="000000" w:themeColor="text1"/>
          <w:sz w:val="28"/>
          <w:szCs w:val="28"/>
        </w:rPr>
        <w:t>15.68</w:t>
      </w:r>
      <w:r w:rsidRPr="00AB0A96">
        <w:rPr>
          <w:rFonts w:ascii="Cordia New" w:hAnsi="Cordia New" w:cs="Cordia New"/>
          <w:color w:val="000000" w:themeColor="text1"/>
          <w:sz w:val="28"/>
          <w:szCs w:val="28"/>
          <w:cs/>
        </w:rPr>
        <w:t xml:space="preserve"> ล้านบาท) โดยบริษัทย่อยจ่ายเงินปันผลดังกล่าวในวันที่ </w:t>
      </w:r>
      <w:r>
        <w:rPr>
          <w:rFonts w:ascii="Cordia New" w:hAnsi="Cordia New" w:cs="Cordia New"/>
          <w:color w:val="000000" w:themeColor="text1"/>
          <w:sz w:val="28"/>
          <w:szCs w:val="28"/>
        </w:rPr>
        <w:t>29</w:t>
      </w:r>
      <w:r w:rsidRPr="00AB0A96">
        <w:rPr>
          <w:rFonts w:ascii="Cordia New" w:hAnsi="Cordia New" w:cs="Cordia New"/>
          <w:color w:val="000000" w:themeColor="text1"/>
          <w:sz w:val="28"/>
          <w:szCs w:val="28"/>
          <w:cs/>
        </w:rPr>
        <w:t xml:space="preserve"> มีนาคม </w:t>
      </w:r>
      <w:r>
        <w:rPr>
          <w:rFonts w:ascii="Cordia New" w:hAnsi="Cordia New" w:cs="Cordia New"/>
          <w:color w:val="000000" w:themeColor="text1"/>
          <w:sz w:val="28"/>
          <w:szCs w:val="28"/>
        </w:rPr>
        <w:t>2565</w:t>
      </w:r>
    </w:p>
    <w:p w14:paraId="1355A348" w14:textId="77777777" w:rsidR="00C86AB9" w:rsidRDefault="00C86AB9" w:rsidP="007F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color w:val="000000" w:themeColor="text1"/>
          <w:sz w:val="28"/>
          <w:szCs w:val="28"/>
        </w:rPr>
      </w:pPr>
    </w:p>
    <w:p w14:paraId="2415DBE1" w14:textId="7DB62247" w:rsidR="00974B74" w:rsidRPr="00CA0142" w:rsidRDefault="00974B74" w:rsidP="00DB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themeColor="text1"/>
          <w:sz w:val="28"/>
          <w:szCs w:val="28"/>
          <w:u w:val="single"/>
        </w:rPr>
      </w:pPr>
      <w:r w:rsidRPr="00CA0142">
        <w:rPr>
          <w:rFonts w:ascii="Cordia New" w:hAnsi="Cordia New" w:cs="Cordia New"/>
          <w:color w:val="000000" w:themeColor="text1"/>
          <w:sz w:val="28"/>
          <w:szCs w:val="28"/>
          <w:u w:val="single"/>
          <w:cs/>
        </w:rPr>
        <w:t xml:space="preserve">บริษัท เอ็น.ดี. </w:t>
      </w:r>
      <w:r w:rsidRPr="00CA0142">
        <w:rPr>
          <w:rFonts w:ascii="Cordia New" w:hAnsi="Cordia New" w:cs="Cordia New" w:hint="cs"/>
          <w:color w:val="000000" w:themeColor="text1"/>
          <w:sz w:val="28"/>
          <w:szCs w:val="28"/>
          <w:u w:val="single"/>
          <w:cs/>
        </w:rPr>
        <w:t>กรีน แพลเน็ท</w:t>
      </w:r>
      <w:r w:rsidRPr="00CA0142">
        <w:rPr>
          <w:rFonts w:ascii="Cordia New" w:hAnsi="Cordia New" w:cs="Cordia New"/>
          <w:color w:val="000000" w:themeColor="text1"/>
          <w:sz w:val="28"/>
          <w:szCs w:val="28"/>
          <w:u w:val="single"/>
          <w:cs/>
        </w:rPr>
        <w:t xml:space="preserve"> จำกัด</w:t>
      </w:r>
    </w:p>
    <w:p w14:paraId="71A78828" w14:textId="15FAF849" w:rsidR="00CA0142" w:rsidRDefault="00CA0142" w:rsidP="00CA0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4C40B6">
        <w:rPr>
          <w:rFonts w:asciiTheme="minorBidi" w:hAnsiTheme="minorBidi" w:cs="Cordia New"/>
          <w:sz w:val="28"/>
          <w:szCs w:val="28"/>
          <w:cs/>
        </w:rPr>
        <w:t>ใน</w:t>
      </w:r>
      <w:r>
        <w:rPr>
          <w:rFonts w:asciiTheme="minorBidi" w:hAnsiTheme="minorBidi" w:cs="Cordia New" w:hint="cs"/>
          <w:sz w:val="28"/>
          <w:szCs w:val="28"/>
          <w:cs/>
        </w:rPr>
        <w:t>การ</w:t>
      </w:r>
      <w:r w:rsidRPr="004C40B6">
        <w:rPr>
          <w:rFonts w:asciiTheme="minorBidi" w:hAnsiTheme="minorBidi" w:cs="Cordia New"/>
          <w:sz w:val="28"/>
          <w:szCs w:val="28"/>
          <w:cs/>
        </w:rPr>
        <w:t xml:space="preserve">ประชุมคณะกรรมการของบริษัท ครั้งที่ </w:t>
      </w:r>
      <w:r w:rsidRPr="004C40B6">
        <w:rPr>
          <w:rFonts w:asciiTheme="minorBidi" w:hAnsiTheme="minorBidi" w:cstheme="minorBidi"/>
          <w:sz w:val="28"/>
          <w:szCs w:val="28"/>
        </w:rPr>
        <w:t xml:space="preserve">2/2565 </w:t>
      </w:r>
      <w:r w:rsidRPr="004C40B6">
        <w:rPr>
          <w:rFonts w:asciiTheme="minorBidi" w:hAnsiTheme="minorBidi" w:cs="Cordia New"/>
          <w:sz w:val="28"/>
          <w:szCs w:val="28"/>
          <w:cs/>
        </w:rPr>
        <w:t xml:space="preserve">เมื่อวันที่ </w:t>
      </w:r>
      <w:r w:rsidRPr="004C40B6">
        <w:rPr>
          <w:rFonts w:asciiTheme="minorBidi" w:hAnsiTheme="minorBidi" w:cstheme="minorBidi"/>
          <w:sz w:val="28"/>
          <w:szCs w:val="28"/>
        </w:rPr>
        <w:t xml:space="preserve">12 </w:t>
      </w:r>
      <w:r w:rsidRPr="004C40B6">
        <w:rPr>
          <w:rFonts w:asciiTheme="minorBidi" w:hAnsiTheme="minorBidi" w:cs="Cordia New"/>
          <w:sz w:val="28"/>
          <w:szCs w:val="28"/>
          <w:cs/>
        </w:rPr>
        <w:t xml:space="preserve">พฤษภาคม </w:t>
      </w:r>
      <w:r w:rsidRPr="004C40B6">
        <w:rPr>
          <w:rFonts w:asciiTheme="minorBidi" w:hAnsiTheme="minorBidi" w:cstheme="minorBidi"/>
          <w:sz w:val="28"/>
          <w:szCs w:val="28"/>
        </w:rPr>
        <w:t xml:space="preserve">2565 </w:t>
      </w:r>
      <w:r w:rsidRPr="004C40B6">
        <w:rPr>
          <w:rFonts w:asciiTheme="minorBidi" w:hAnsiTheme="minorBidi" w:cs="Cordia New"/>
          <w:sz w:val="28"/>
          <w:szCs w:val="28"/>
          <w:cs/>
        </w:rPr>
        <w:t>คณะกรรมการของบริษัทได้มีมติอนุมัติให้บริษัทร่วมลงทุนกับบริษัท เอ็น.ดี.อินเตอร์พาร์ท จำกัด เพื่อจัดตั้งบริษัท เอ็น.ดี. กรีน</w:t>
      </w:r>
      <w:r>
        <w:rPr>
          <w:rFonts w:asciiTheme="minorBidi" w:hAnsiTheme="minorBidi" w:cs="Cordia New" w:hint="cs"/>
          <w:sz w:val="28"/>
          <w:szCs w:val="28"/>
          <w:cs/>
        </w:rPr>
        <w:t xml:space="preserve"> </w:t>
      </w:r>
      <w:r w:rsidRPr="004C40B6">
        <w:rPr>
          <w:rFonts w:asciiTheme="minorBidi" w:hAnsiTheme="minorBidi" w:cs="Cordia New"/>
          <w:sz w:val="28"/>
          <w:szCs w:val="28"/>
          <w:cs/>
        </w:rPr>
        <w:t xml:space="preserve">แพลเน็ท จำกัด โดยมีสัดส่วนการถือหุ้นในอัตราร้อยละ </w:t>
      </w:r>
      <w:r w:rsidRPr="004C40B6">
        <w:rPr>
          <w:rFonts w:asciiTheme="minorBidi" w:hAnsiTheme="minorBidi" w:cstheme="minorBidi"/>
          <w:sz w:val="28"/>
          <w:szCs w:val="28"/>
        </w:rPr>
        <w:t xml:space="preserve">88.97 </w:t>
      </w:r>
      <w:r w:rsidRPr="004C40B6">
        <w:rPr>
          <w:rFonts w:asciiTheme="minorBidi" w:hAnsiTheme="minorBidi" w:cs="Cordia New"/>
          <w:sz w:val="28"/>
          <w:szCs w:val="28"/>
          <w:cs/>
        </w:rPr>
        <w:t xml:space="preserve">และร้อยละ </w:t>
      </w:r>
      <w:r w:rsidRPr="004C40B6">
        <w:rPr>
          <w:rFonts w:asciiTheme="minorBidi" w:hAnsiTheme="minorBidi" w:cstheme="minorBidi"/>
          <w:sz w:val="28"/>
          <w:szCs w:val="28"/>
        </w:rPr>
        <w:t xml:space="preserve">11.03 </w:t>
      </w:r>
      <w:r w:rsidRPr="004C40B6">
        <w:rPr>
          <w:rFonts w:asciiTheme="minorBidi" w:hAnsiTheme="minorBidi" w:cs="Cordia New"/>
          <w:sz w:val="28"/>
          <w:szCs w:val="28"/>
          <w:cs/>
        </w:rPr>
        <w:t>ตามลำดับ บริษัท เอ็น.ดี. กรีน</w:t>
      </w:r>
      <w:r>
        <w:rPr>
          <w:rFonts w:asciiTheme="minorBidi" w:hAnsiTheme="minorBidi" w:cs="Cordia New" w:hint="cs"/>
          <w:sz w:val="28"/>
          <w:szCs w:val="28"/>
          <w:cs/>
        </w:rPr>
        <w:t xml:space="preserve"> </w:t>
      </w:r>
      <w:r w:rsidRPr="004C40B6">
        <w:rPr>
          <w:rFonts w:asciiTheme="minorBidi" w:hAnsiTheme="minorBidi" w:cs="Cordia New"/>
          <w:sz w:val="28"/>
          <w:szCs w:val="28"/>
          <w:cs/>
        </w:rPr>
        <w:t xml:space="preserve">แพลเน็ท จำกัด ประกอบธุรกิจผลิตกระแสไฟฟ้าจากพลังงานแสงอาทิตย์และจำหน่ายให้แก่บริษัทและบริษัท เอ็น.ดี.อินเตอร์พาร์ท จำกัด โดยบริษัทดังกล่าวมีทุนจดทะเบียน </w:t>
      </w:r>
      <w:r w:rsidRPr="004C40B6">
        <w:rPr>
          <w:rFonts w:asciiTheme="minorBidi" w:hAnsiTheme="minorBidi" w:cstheme="minorBidi"/>
          <w:sz w:val="28"/>
          <w:szCs w:val="28"/>
        </w:rPr>
        <w:t xml:space="preserve">1,000,000 </w:t>
      </w:r>
      <w:r w:rsidRPr="004C40B6">
        <w:rPr>
          <w:rFonts w:asciiTheme="minorBidi" w:hAnsiTheme="minorBidi" w:cs="Cordia New"/>
          <w:sz w:val="28"/>
          <w:szCs w:val="28"/>
          <w:cs/>
        </w:rPr>
        <w:t xml:space="preserve">บาท ประกอบด้วยหุ้นสามัญจำนวน </w:t>
      </w:r>
      <w:r w:rsidRPr="004C40B6">
        <w:rPr>
          <w:rFonts w:asciiTheme="minorBidi" w:hAnsiTheme="minorBidi" w:cstheme="minorBidi"/>
          <w:sz w:val="28"/>
          <w:szCs w:val="28"/>
        </w:rPr>
        <w:t xml:space="preserve">10,000 </w:t>
      </w:r>
      <w:r w:rsidRPr="004C40B6">
        <w:rPr>
          <w:rFonts w:asciiTheme="minorBidi" w:hAnsiTheme="minorBidi" w:cs="Cordia New"/>
          <w:sz w:val="28"/>
          <w:szCs w:val="28"/>
          <w:cs/>
        </w:rPr>
        <w:t>หุ้น มูลค่าหุ้นที่ตราไว้หุ้นละ</w:t>
      </w:r>
      <w:r w:rsidRPr="00C704E2">
        <w:rPr>
          <w:rFonts w:asciiTheme="minorBidi" w:hAnsiTheme="minorBidi" w:cstheme="minorBidi"/>
          <w:sz w:val="28"/>
          <w:szCs w:val="28"/>
          <w:cs/>
        </w:rPr>
        <w:t xml:space="preserve"> </w:t>
      </w:r>
      <w:r w:rsidRPr="004C40B6">
        <w:rPr>
          <w:rFonts w:asciiTheme="minorBidi" w:hAnsiTheme="minorBidi" w:cstheme="minorBidi"/>
          <w:sz w:val="28"/>
          <w:szCs w:val="28"/>
        </w:rPr>
        <w:t xml:space="preserve">100 </w:t>
      </w:r>
      <w:r w:rsidRPr="00367D69">
        <w:rPr>
          <w:rFonts w:asciiTheme="minorBidi" w:hAnsiTheme="minorBidi" w:cs="Cordia New"/>
          <w:sz w:val="28"/>
          <w:szCs w:val="28"/>
          <w:cs/>
        </w:rPr>
        <w:t xml:space="preserve">บาท </w:t>
      </w:r>
      <w:r w:rsidRPr="004C40B6">
        <w:rPr>
          <w:rFonts w:asciiTheme="minorBidi" w:hAnsiTheme="minorBidi" w:cs="Cordia New"/>
          <w:sz w:val="28"/>
          <w:szCs w:val="28"/>
          <w:cs/>
        </w:rPr>
        <w:t>และได้จดทะเบียนจัดตั้งบริษัทกับกรมพัฒนาธุรกิจการค้า กระทรวงพาณิชย์ เมื่อวันที่</w:t>
      </w:r>
      <w:r>
        <w:rPr>
          <w:rFonts w:asciiTheme="minorBidi" w:hAnsiTheme="minorBidi" w:cs="Cordia New"/>
          <w:sz w:val="28"/>
          <w:szCs w:val="28"/>
        </w:rPr>
        <w:br/>
      </w:r>
      <w:r w:rsidRPr="004C40B6">
        <w:rPr>
          <w:rFonts w:asciiTheme="minorBidi" w:hAnsiTheme="minorBidi" w:cstheme="minorBidi"/>
          <w:sz w:val="28"/>
          <w:szCs w:val="28"/>
        </w:rPr>
        <w:t xml:space="preserve">5 </w:t>
      </w:r>
      <w:r w:rsidRPr="004C40B6">
        <w:rPr>
          <w:rFonts w:asciiTheme="minorBidi" w:hAnsiTheme="minorBidi" w:cs="Cordia New"/>
          <w:sz w:val="28"/>
          <w:szCs w:val="28"/>
          <w:cs/>
        </w:rPr>
        <w:t xml:space="preserve">กรกฎาคม </w:t>
      </w:r>
      <w:r w:rsidRPr="004C40B6">
        <w:rPr>
          <w:rFonts w:asciiTheme="minorBidi" w:hAnsiTheme="minorBidi" w:cstheme="minorBidi"/>
          <w:sz w:val="28"/>
          <w:szCs w:val="28"/>
        </w:rPr>
        <w:t>2565</w:t>
      </w:r>
    </w:p>
    <w:p w14:paraId="42198E24" w14:textId="77777777" w:rsidR="00A86283" w:rsidRDefault="00A86283" w:rsidP="00CA0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2F8FA567" w14:textId="77777777" w:rsidR="00DD388B" w:rsidRDefault="00A86283" w:rsidP="0034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Cordia New"/>
          <w:sz w:val="28"/>
          <w:szCs w:val="28"/>
        </w:rPr>
      </w:pPr>
      <w:r w:rsidRPr="004C40B6">
        <w:rPr>
          <w:rFonts w:asciiTheme="minorBidi" w:hAnsiTheme="minorBidi" w:cs="Cordia New"/>
          <w:sz w:val="28"/>
          <w:szCs w:val="28"/>
          <w:cs/>
        </w:rPr>
        <w:t>ใน</w:t>
      </w:r>
      <w:r>
        <w:rPr>
          <w:rFonts w:asciiTheme="minorBidi" w:hAnsiTheme="minorBidi" w:cs="Cordia New" w:hint="cs"/>
          <w:sz w:val="28"/>
          <w:szCs w:val="28"/>
          <w:cs/>
        </w:rPr>
        <w:t>การ</w:t>
      </w:r>
      <w:r w:rsidRPr="004C40B6">
        <w:rPr>
          <w:rFonts w:asciiTheme="minorBidi" w:hAnsiTheme="minorBidi" w:cs="Cordia New"/>
          <w:sz w:val="28"/>
          <w:szCs w:val="28"/>
          <w:cs/>
        </w:rPr>
        <w:t xml:space="preserve">ประชุมคณะกรรมการของบริษัท ครั้งที่ </w:t>
      </w:r>
      <w:r w:rsidR="00D3341F">
        <w:rPr>
          <w:rFonts w:asciiTheme="minorBidi" w:hAnsiTheme="minorBidi" w:cstheme="minorBidi"/>
          <w:sz w:val="28"/>
          <w:szCs w:val="28"/>
        </w:rPr>
        <w:t>4</w:t>
      </w:r>
      <w:r w:rsidRPr="004C40B6">
        <w:rPr>
          <w:rFonts w:asciiTheme="minorBidi" w:hAnsiTheme="minorBidi" w:cstheme="minorBidi"/>
          <w:sz w:val="28"/>
          <w:szCs w:val="28"/>
        </w:rPr>
        <w:t xml:space="preserve">/2565 </w:t>
      </w:r>
      <w:r w:rsidRPr="004C40B6">
        <w:rPr>
          <w:rFonts w:asciiTheme="minorBidi" w:hAnsiTheme="minorBidi" w:cs="Cordia New"/>
          <w:sz w:val="28"/>
          <w:szCs w:val="28"/>
          <w:cs/>
        </w:rPr>
        <w:t xml:space="preserve">เมื่อวันที่ </w:t>
      </w:r>
      <w:r w:rsidRPr="004C40B6">
        <w:rPr>
          <w:rFonts w:asciiTheme="minorBidi" w:hAnsiTheme="minorBidi" w:cstheme="minorBidi"/>
          <w:sz w:val="28"/>
          <w:szCs w:val="28"/>
        </w:rPr>
        <w:t>1</w:t>
      </w:r>
      <w:r w:rsidR="00130D0B">
        <w:rPr>
          <w:rFonts w:asciiTheme="minorBidi" w:hAnsiTheme="minorBidi" w:cstheme="minorBidi"/>
          <w:sz w:val="28"/>
          <w:szCs w:val="28"/>
        </w:rPr>
        <w:t>0</w:t>
      </w:r>
      <w:r w:rsidRPr="004C40B6">
        <w:rPr>
          <w:rFonts w:asciiTheme="minorBidi" w:hAnsiTheme="minorBidi" w:cstheme="minorBidi"/>
          <w:sz w:val="28"/>
          <w:szCs w:val="28"/>
        </w:rPr>
        <w:t xml:space="preserve"> </w:t>
      </w:r>
      <w:r w:rsidRPr="004C40B6">
        <w:rPr>
          <w:rFonts w:asciiTheme="minorBidi" w:hAnsiTheme="minorBidi" w:cs="Cordia New"/>
          <w:sz w:val="28"/>
          <w:szCs w:val="28"/>
          <w:cs/>
        </w:rPr>
        <w:t>พฤ</w:t>
      </w:r>
      <w:r w:rsidR="00130D0B">
        <w:rPr>
          <w:rFonts w:asciiTheme="minorBidi" w:hAnsiTheme="minorBidi" w:cs="Cordia New" w:hint="cs"/>
          <w:sz w:val="28"/>
          <w:szCs w:val="28"/>
          <w:cs/>
        </w:rPr>
        <w:t>ศจิกายน</w:t>
      </w:r>
      <w:r w:rsidRPr="004C40B6">
        <w:rPr>
          <w:rFonts w:asciiTheme="minorBidi" w:hAnsiTheme="minorBidi" w:cs="Cordia New"/>
          <w:sz w:val="28"/>
          <w:szCs w:val="28"/>
          <w:cs/>
        </w:rPr>
        <w:t xml:space="preserve"> </w:t>
      </w:r>
      <w:r w:rsidRPr="004C40B6">
        <w:rPr>
          <w:rFonts w:asciiTheme="minorBidi" w:hAnsiTheme="minorBidi" w:cstheme="minorBidi"/>
          <w:sz w:val="28"/>
          <w:szCs w:val="28"/>
        </w:rPr>
        <w:t xml:space="preserve">2565 </w:t>
      </w:r>
      <w:r w:rsidRPr="004C40B6">
        <w:rPr>
          <w:rFonts w:asciiTheme="minorBidi" w:hAnsiTheme="minorBidi" w:cs="Cordia New"/>
          <w:sz w:val="28"/>
          <w:szCs w:val="28"/>
          <w:cs/>
        </w:rPr>
        <w:t>คณะกรรมการของบริษัทได้มีมติอนุมัติให้บริษัท</w:t>
      </w:r>
      <w:r w:rsidR="008A4E79">
        <w:rPr>
          <w:rFonts w:asciiTheme="minorBidi" w:hAnsiTheme="minorBidi" w:cs="Cordia New" w:hint="cs"/>
          <w:sz w:val="28"/>
          <w:szCs w:val="28"/>
          <w:cs/>
        </w:rPr>
        <w:t>เข้าซื้อหุ้นเพิ่มทุน</w:t>
      </w:r>
      <w:r w:rsidR="009C0AF9">
        <w:rPr>
          <w:rFonts w:asciiTheme="minorBidi" w:hAnsiTheme="minorBidi" w:cs="Cordia New" w:hint="cs"/>
          <w:sz w:val="28"/>
          <w:szCs w:val="28"/>
          <w:cs/>
        </w:rPr>
        <w:t>ใน</w:t>
      </w:r>
      <w:r w:rsidRPr="004C40B6">
        <w:rPr>
          <w:rFonts w:asciiTheme="minorBidi" w:hAnsiTheme="minorBidi" w:cs="Cordia New"/>
          <w:sz w:val="28"/>
          <w:szCs w:val="28"/>
          <w:cs/>
        </w:rPr>
        <w:t>บริษัท เอ็น.ดี. กรีน</w:t>
      </w:r>
      <w:r>
        <w:rPr>
          <w:rFonts w:asciiTheme="minorBidi" w:hAnsiTheme="minorBidi" w:cs="Cordia New" w:hint="cs"/>
          <w:sz w:val="28"/>
          <w:szCs w:val="28"/>
          <w:cs/>
        </w:rPr>
        <w:t xml:space="preserve"> </w:t>
      </w:r>
      <w:r w:rsidRPr="004C40B6">
        <w:rPr>
          <w:rFonts w:asciiTheme="minorBidi" w:hAnsiTheme="minorBidi" w:cs="Cordia New"/>
          <w:sz w:val="28"/>
          <w:szCs w:val="28"/>
          <w:cs/>
        </w:rPr>
        <w:t xml:space="preserve">แพลเน็ท จำกัด ประกอบด้วยหุ้นสามัญจำนวน </w:t>
      </w:r>
      <w:r w:rsidR="00525C30">
        <w:rPr>
          <w:rFonts w:asciiTheme="minorBidi" w:hAnsiTheme="minorBidi" w:cs="Cordia New"/>
          <w:sz w:val="28"/>
          <w:szCs w:val="28"/>
        </w:rPr>
        <w:t>15</w:t>
      </w:r>
      <w:r w:rsidR="00F477B8">
        <w:rPr>
          <w:rFonts w:asciiTheme="minorBidi" w:hAnsiTheme="minorBidi" w:cs="Cordia New"/>
          <w:sz w:val="28"/>
          <w:szCs w:val="28"/>
        </w:rPr>
        <w:t>0</w:t>
      </w:r>
      <w:r w:rsidRPr="004C40B6">
        <w:rPr>
          <w:rFonts w:asciiTheme="minorBidi" w:hAnsiTheme="minorBidi" w:cs="Cordia New"/>
          <w:sz w:val="28"/>
          <w:szCs w:val="28"/>
          <w:cs/>
        </w:rPr>
        <w:t xml:space="preserve">,000 หุ้น มูลค่าหุ้นที่ตราไว้หุ้นละ </w:t>
      </w:r>
      <w:r w:rsidR="007F6301">
        <w:rPr>
          <w:rFonts w:asciiTheme="minorBidi" w:hAnsiTheme="minorBidi" w:cs="Cordia New"/>
          <w:sz w:val="28"/>
          <w:szCs w:val="28"/>
        </w:rPr>
        <w:t>100</w:t>
      </w:r>
      <w:r w:rsidRPr="004C40B6">
        <w:rPr>
          <w:rFonts w:asciiTheme="minorBidi" w:hAnsiTheme="minorBidi" w:cs="Cordia New"/>
          <w:sz w:val="28"/>
          <w:szCs w:val="28"/>
          <w:cs/>
        </w:rPr>
        <w:t xml:space="preserve"> </w:t>
      </w:r>
      <w:r w:rsidRPr="00367D69">
        <w:rPr>
          <w:rFonts w:asciiTheme="minorBidi" w:hAnsiTheme="minorBidi" w:cs="Cordia New"/>
          <w:sz w:val="28"/>
          <w:szCs w:val="28"/>
          <w:cs/>
        </w:rPr>
        <w:t xml:space="preserve">บาท </w:t>
      </w:r>
      <w:r w:rsidR="00525C30">
        <w:rPr>
          <w:rFonts w:asciiTheme="minorBidi" w:hAnsiTheme="minorBidi" w:cs="Cordia New" w:hint="cs"/>
          <w:sz w:val="28"/>
          <w:szCs w:val="28"/>
          <w:cs/>
        </w:rPr>
        <w:t>เป็นจำนวนเงิน</w:t>
      </w:r>
      <w:r w:rsidR="007D3A4B">
        <w:rPr>
          <w:rFonts w:asciiTheme="minorBidi" w:hAnsiTheme="minorBidi" w:cs="Cordia New" w:hint="cs"/>
          <w:sz w:val="28"/>
          <w:szCs w:val="28"/>
          <w:cs/>
        </w:rPr>
        <w:t xml:space="preserve"> </w:t>
      </w:r>
      <w:r w:rsidR="007D3A4B">
        <w:rPr>
          <w:rFonts w:asciiTheme="minorBidi" w:hAnsiTheme="minorBidi" w:cs="Cordia New"/>
          <w:sz w:val="28"/>
          <w:szCs w:val="28"/>
        </w:rPr>
        <w:t xml:space="preserve">15,000,000 </w:t>
      </w:r>
      <w:r w:rsidR="007D3A4B">
        <w:rPr>
          <w:rFonts w:asciiTheme="minorBidi" w:hAnsiTheme="minorBidi" w:cs="Cordia New" w:hint="cs"/>
          <w:sz w:val="28"/>
          <w:szCs w:val="28"/>
          <w:cs/>
        </w:rPr>
        <w:t>บาท</w:t>
      </w:r>
      <w:r w:rsidR="00934AC4">
        <w:rPr>
          <w:rFonts w:asciiTheme="minorBidi" w:hAnsiTheme="minorBidi" w:cs="Cordia New" w:hint="cs"/>
          <w:sz w:val="28"/>
          <w:szCs w:val="28"/>
          <w:cs/>
        </w:rPr>
        <w:t xml:space="preserve"> โดยบริษัท</w:t>
      </w:r>
      <w:r w:rsidR="00934AC4" w:rsidRPr="004C40B6">
        <w:rPr>
          <w:rFonts w:asciiTheme="minorBidi" w:hAnsiTheme="minorBidi" w:cs="Cordia New"/>
          <w:sz w:val="28"/>
          <w:szCs w:val="28"/>
          <w:cs/>
        </w:rPr>
        <w:t>บริษัท เอ็น.ดี. กรีน</w:t>
      </w:r>
      <w:r w:rsidR="00934AC4">
        <w:rPr>
          <w:rFonts w:asciiTheme="minorBidi" w:hAnsiTheme="minorBidi" w:cs="Cordia New" w:hint="cs"/>
          <w:sz w:val="28"/>
          <w:szCs w:val="28"/>
          <w:cs/>
        </w:rPr>
        <w:t xml:space="preserve"> </w:t>
      </w:r>
      <w:r w:rsidR="00934AC4" w:rsidRPr="004C40B6">
        <w:rPr>
          <w:rFonts w:asciiTheme="minorBidi" w:hAnsiTheme="minorBidi" w:cs="Cordia New"/>
          <w:sz w:val="28"/>
          <w:szCs w:val="28"/>
          <w:cs/>
        </w:rPr>
        <w:t>แพลเน็ท จำกัด</w:t>
      </w:r>
      <w:r w:rsidR="001658BE">
        <w:rPr>
          <w:rFonts w:asciiTheme="minorBidi" w:hAnsiTheme="minorBidi" w:cs="Cordia New" w:hint="cs"/>
          <w:sz w:val="28"/>
          <w:szCs w:val="28"/>
          <w:cs/>
        </w:rPr>
        <w:t xml:space="preserve"> </w:t>
      </w:r>
      <w:r w:rsidR="000A163F">
        <w:rPr>
          <w:rFonts w:asciiTheme="minorBidi" w:hAnsiTheme="minorBidi" w:cs="Cordia New" w:hint="cs"/>
          <w:sz w:val="28"/>
          <w:szCs w:val="28"/>
          <w:cs/>
        </w:rPr>
        <w:t>ได้จดทะเบียนเพิ่มทุนกับกรมพัฒนาธุรกิจการค้า กระทรวงพาณิชย์ เมื่อวันที่</w:t>
      </w:r>
      <w:r w:rsidR="00714E20">
        <w:rPr>
          <w:rFonts w:asciiTheme="minorBidi" w:hAnsiTheme="minorBidi" w:cs="Cordia New" w:hint="cs"/>
          <w:sz w:val="28"/>
          <w:szCs w:val="28"/>
          <w:cs/>
        </w:rPr>
        <w:t xml:space="preserve"> </w:t>
      </w:r>
      <w:r w:rsidR="00840527">
        <w:rPr>
          <w:rFonts w:asciiTheme="minorBidi" w:hAnsiTheme="minorBidi" w:cs="Cordia New"/>
          <w:sz w:val="28"/>
          <w:szCs w:val="28"/>
        </w:rPr>
        <w:t>1</w:t>
      </w:r>
      <w:r w:rsidR="00714E20">
        <w:rPr>
          <w:rFonts w:asciiTheme="minorBidi" w:hAnsiTheme="minorBidi" w:cs="Cordia New"/>
          <w:sz w:val="28"/>
          <w:szCs w:val="28"/>
        </w:rPr>
        <w:t xml:space="preserve">8 </w:t>
      </w:r>
      <w:r w:rsidR="006A2224">
        <w:rPr>
          <w:rFonts w:asciiTheme="minorBidi" w:hAnsiTheme="minorBidi" w:cs="Cordia New" w:hint="cs"/>
          <w:sz w:val="28"/>
          <w:szCs w:val="28"/>
          <w:cs/>
        </w:rPr>
        <w:t>พฤศจิ</w:t>
      </w:r>
      <w:r w:rsidR="00F67677">
        <w:rPr>
          <w:rFonts w:asciiTheme="minorBidi" w:hAnsiTheme="minorBidi" w:cs="Cordia New" w:hint="cs"/>
          <w:sz w:val="28"/>
          <w:szCs w:val="28"/>
          <w:cs/>
        </w:rPr>
        <w:t xml:space="preserve">กายน </w:t>
      </w:r>
      <w:r w:rsidR="00F67677">
        <w:rPr>
          <w:rFonts w:asciiTheme="minorBidi" w:hAnsiTheme="minorBidi" w:cs="Cordia New"/>
          <w:sz w:val="28"/>
          <w:szCs w:val="28"/>
        </w:rPr>
        <w:t>2565</w:t>
      </w:r>
      <w:r w:rsidR="000A163F">
        <w:rPr>
          <w:rFonts w:asciiTheme="minorBidi" w:hAnsiTheme="minorBidi" w:cs="Cordia New" w:hint="cs"/>
          <w:sz w:val="28"/>
          <w:szCs w:val="28"/>
          <w:cs/>
        </w:rPr>
        <w:t xml:space="preserve"> </w:t>
      </w:r>
      <w:r w:rsidR="00D34B17">
        <w:rPr>
          <w:rFonts w:asciiTheme="minorBidi" w:hAnsiTheme="minorBidi" w:cs="Cordia New"/>
          <w:sz w:val="28"/>
          <w:szCs w:val="28"/>
        </w:rPr>
        <w:br/>
      </w:r>
    </w:p>
    <w:p w14:paraId="6C31511E" w14:textId="4DD79B0D" w:rsidR="003478CB" w:rsidRPr="001D7445" w:rsidRDefault="00A5767E" w:rsidP="0034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r w:rsidRPr="001D7445">
        <w:rPr>
          <w:rFonts w:asciiTheme="minorBidi" w:hAnsiTheme="minorBidi" w:cs="Cordia New" w:hint="cs"/>
          <w:sz w:val="28"/>
          <w:szCs w:val="28"/>
          <w:cs/>
        </w:rPr>
        <w:t xml:space="preserve">ในระหว่างปีสิ้นสุดวันที่ </w:t>
      </w:r>
      <w:r w:rsidRPr="001D7445">
        <w:rPr>
          <w:rFonts w:asciiTheme="minorBidi" w:hAnsiTheme="minorBidi" w:cs="Cordia New"/>
          <w:sz w:val="28"/>
          <w:szCs w:val="28"/>
        </w:rPr>
        <w:t xml:space="preserve">31 </w:t>
      </w:r>
      <w:r w:rsidRPr="001D7445">
        <w:rPr>
          <w:rFonts w:asciiTheme="minorBidi" w:hAnsiTheme="minorBidi" w:cs="Cordia New" w:hint="cs"/>
          <w:sz w:val="28"/>
          <w:szCs w:val="28"/>
          <w:cs/>
        </w:rPr>
        <w:t xml:space="preserve">ธันวาคม </w:t>
      </w:r>
      <w:r w:rsidRPr="001D7445">
        <w:rPr>
          <w:rFonts w:asciiTheme="minorBidi" w:hAnsiTheme="minorBidi" w:cs="Cordia New"/>
          <w:sz w:val="28"/>
          <w:szCs w:val="28"/>
        </w:rPr>
        <w:t>256</w:t>
      </w:r>
      <w:r w:rsidR="00FB2787" w:rsidRPr="001D7445">
        <w:rPr>
          <w:rFonts w:asciiTheme="minorBidi" w:hAnsiTheme="minorBidi" w:cs="Cordia New"/>
          <w:sz w:val="28"/>
          <w:szCs w:val="28"/>
        </w:rPr>
        <w:t>6</w:t>
      </w:r>
      <w:r w:rsidRPr="001D7445">
        <w:rPr>
          <w:rFonts w:asciiTheme="minorBidi" w:hAnsiTheme="minorBidi" w:cs="Cordia New"/>
          <w:sz w:val="28"/>
          <w:szCs w:val="28"/>
        </w:rPr>
        <w:t xml:space="preserve"> </w:t>
      </w:r>
      <w:r w:rsidR="00AA4621" w:rsidRPr="001D7445">
        <w:rPr>
          <w:rFonts w:asciiTheme="minorBidi" w:hAnsiTheme="minorBidi" w:cs="Cordia New"/>
          <w:sz w:val="28"/>
          <w:szCs w:val="28"/>
          <w:cs/>
        </w:rPr>
        <w:t>บริษัท เอ็น.ดี. กรีน</w:t>
      </w:r>
      <w:r w:rsidR="00AA4621" w:rsidRPr="001D7445">
        <w:rPr>
          <w:rFonts w:asciiTheme="minorBidi" w:hAnsiTheme="minorBidi" w:cs="Cordia New" w:hint="cs"/>
          <w:sz w:val="28"/>
          <w:szCs w:val="28"/>
          <w:cs/>
        </w:rPr>
        <w:t xml:space="preserve"> </w:t>
      </w:r>
      <w:r w:rsidR="00AA4621" w:rsidRPr="001D7445">
        <w:rPr>
          <w:rFonts w:asciiTheme="minorBidi" w:hAnsiTheme="minorBidi" w:cs="Cordia New"/>
          <w:sz w:val="28"/>
          <w:szCs w:val="28"/>
          <w:cs/>
        </w:rPr>
        <w:t xml:space="preserve">แพลเน็ท จำกัด </w:t>
      </w:r>
      <w:r w:rsidR="00AA4621" w:rsidRPr="001D7445">
        <w:rPr>
          <w:rFonts w:asciiTheme="minorBidi" w:hAnsiTheme="minorBidi" w:cs="Cordia New" w:hint="cs"/>
          <w:sz w:val="28"/>
          <w:szCs w:val="28"/>
          <w:cs/>
        </w:rPr>
        <w:t>มีการ</w:t>
      </w:r>
      <w:r w:rsidR="00840527" w:rsidRPr="001D7445">
        <w:rPr>
          <w:rFonts w:asciiTheme="minorBidi" w:hAnsiTheme="minorBidi" w:cs="Cordia New" w:hint="cs"/>
          <w:sz w:val="28"/>
          <w:szCs w:val="28"/>
          <w:cs/>
        </w:rPr>
        <w:t>เรียกชำระค่าหุ้น</w:t>
      </w:r>
      <w:r w:rsidR="00AA4621" w:rsidRPr="001D7445">
        <w:rPr>
          <w:rFonts w:asciiTheme="minorBidi" w:hAnsiTheme="minorBidi" w:cs="Cordia New" w:hint="cs"/>
          <w:sz w:val="28"/>
          <w:szCs w:val="28"/>
          <w:cs/>
        </w:rPr>
        <w:t>เพิ่มทุน</w:t>
      </w:r>
      <w:r w:rsidR="007E5259" w:rsidRPr="001D7445">
        <w:rPr>
          <w:rFonts w:asciiTheme="minorBidi" w:hAnsiTheme="minorBidi" w:cs="Cordia New" w:hint="cs"/>
          <w:sz w:val="28"/>
          <w:szCs w:val="28"/>
          <w:cs/>
        </w:rPr>
        <w:t xml:space="preserve">จำนวน </w:t>
      </w:r>
      <w:r w:rsidR="009943BB" w:rsidRPr="001D7445">
        <w:rPr>
          <w:rFonts w:asciiTheme="minorBidi" w:hAnsiTheme="minorBidi" w:cs="Cordia New"/>
          <w:sz w:val="28"/>
          <w:szCs w:val="28"/>
        </w:rPr>
        <w:t>6</w:t>
      </w:r>
      <w:r w:rsidR="007E5259" w:rsidRPr="001D7445">
        <w:rPr>
          <w:rFonts w:asciiTheme="minorBidi" w:hAnsiTheme="minorBidi" w:cs="Cordia New"/>
          <w:sz w:val="28"/>
          <w:szCs w:val="28"/>
        </w:rPr>
        <w:t>,000,000</w:t>
      </w:r>
      <w:r w:rsidR="007E5259" w:rsidRPr="001D7445">
        <w:rPr>
          <w:rFonts w:asciiTheme="minorBidi" w:hAnsiTheme="minorBidi" w:cs="Cordia New" w:hint="cs"/>
          <w:sz w:val="28"/>
          <w:szCs w:val="28"/>
          <w:cs/>
        </w:rPr>
        <w:t xml:space="preserve"> บาท</w:t>
      </w:r>
      <w:r w:rsidR="00840527" w:rsidRPr="001D7445">
        <w:rPr>
          <w:rFonts w:asciiTheme="minorBidi" w:hAnsiTheme="minorBidi" w:cs="Cordia New" w:hint="cs"/>
          <w:sz w:val="28"/>
          <w:szCs w:val="28"/>
          <w:cs/>
        </w:rPr>
        <w:t xml:space="preserve"> </w:t>
      </w:r>
      <w:r w:rsidR="00BE3A38" w:rsidRPr="001D7445">
        <w:rPr>
          <w:rFonts w:asciiTheme="minorBidi" w:hAnsiTheme="minorBidi" w:cs="Cordia New"/>
          <w:sz w:val="28"/>
          <w:szCs w:val="28"/>
          <w:cs/>
        </w:rPr>
        <w:t xml:space="preserve">ประกอบด้วยหุ้นสามัญจำนวน </w:t>
      </w:r>
      <w:r w:rsidR="00DF01E1" w:rsidRPr="001D7445">
        <w:rPr>
          <w:rFonts w:asciiTheme="minorBidi" w:hAnsiTheme="minorBidi" w:cstheme="minorBidi"/>
          <w:sz w:val="28"/>
          <w:szCs w:val="28"/>
        </w:rPr>
        <w:t>6</w:t>
      </w:r>
      <w:r w:rsidR="00BE3A38" w:rsidRPr="001D7445">
        <w:rPr>
          <w:rFonts w:asciiTheme="minorBidi" w:hAnsiTheme="minorBidi" w:cstheme="minorBidi"/>
          <w:sz w:val="28"/>
          <w:szCs w:val="28"/>
        </w:rPr>
        <w:t xml:space="preserve">0,000 </w:t>
      </w:r>
      <w:r w:rsidR="00BE3A38" w:rsidRPr="001D7445">
        <w:rPr>
          <w:rFonts w:asciiTheme="minorBidi" w:hAnsiTheme="minorBidi" w:cs="Cordia New"/>
          <w:sz w:val="28"/>
          <w:szCs w:val="28"/>
          <w:cs/>
        </w:rPr>
        <w:t>หุ้น มูลค่าหุ้นที่ตราไว้หุ้นละ</w:t>
      </w:r>
      <w:r w:rsidR="00BE3A38" w:rsidRPr="001D7445">
        <w:rPr>
          <w:rFonts w:asciiTheme="minorBidi" w:hAnsiTheme="minorBidi" w:cstheme="minorBidi"/>
          <w:sz w:val="28"/>
          <w:szCs w:val="28"/>
          <w:cs/>
        </w:rPr>
        <w:t xml:space="preserve"> </w:t>
      </w:r>
      <w:r w:rsidR="00BE3A38" w:rsidRPr="001D7445">
        <w:rPr>
          <w:rFonts w:asciiTheme="minorBidi" w:hAnsiTheme="minorBidi" w:cstheme="minorBidi"/>
          <w:sz w:val="28"/>
          <w:szCs w:val="28"/>
        </w:rPr>
        <w:t xml:space="preserve">100 </w:t>
      </w:r>
      <w:r w:rsidR="00BE3A38" w:rsidRPr="001D7445">
        <w:rPr>
          <w:rFonts w:asciiTheme="minorBidi" w:hAnsiTheme="minorBidi" w:cs="Cordia New"/>
          <w:sz w:val="28"/>
          <w:szCs w:val="28"/>
          <w:cs/>
        </w:rPr>
        <w:t>บาท</w:t>
      </w:r>
      <w:r w:rsidR="00BE3A38" w:rsidRPr="001D7445">
        <w:rPr>
          <w:rFonts w:asciiTheme="minorBidi" w:hAnsiTheme="minorBidi" w:cs="Cordia New" w:hint="cs"/>
          <w:sz w:val="28"/>
          <w:szCs w:val="28"/>
          <w:cs/>
        </w:rPr>
        <w:t xml:space="preserve"> </w:t>
      </w:r>
      <w:r w:rsidR="003478CB" w:rsidRPr="001D7445">
        <w:rPr>
          <w:rFonts w:asciiTheme="minorBidi" w:hAnsiTheme="minorBidi" w:cs="Cordia New" w:hint="cs"/>
          <w:sz w:val="28"/>
          <w:szCs w:val="28"/>
          <w:cs/>
        </w:rPr>
        <w:t xml:space="preserve">ทำให้สัดส่วนการถือหุ้นในบริษัทย่อยมีการเปลี่ยนแปลงจากเดิมร้อยละ </w:t>
      </w:r>
      <w:r w:rsidR="003478CB" w:rsidRPr="001D7445">
        <w:rPr>
          <w:rFonts w:asciiTheme="minorBidi" w:hAnsiTheme="minorBidi" w:cs="Cordia New"/>
          <w:sz w:val="28"/>
          <w:szCs w:val="28"/>
        </w:rPr>
        <w:t>88.97</w:t>
      </w:r>
      <w:r w:rsidR="003478CB" w:rsidRPr="001D7445">
        <w:rPr>
          <w:rFonts w:asciiTheme="minorBidi" w:hAnsiTheme="minorBidi" w:cs="Cordia New" w:hint="cs"/>
          <w:sz w:val="28"/>
          <w:szCs w:val="28"/>
          <w:cs/>
        </w:rPr>
        <w:t xml:space="preserve"> เป็นร้อยละ </w:t>
      </w:r>
      <w:r w:rsidR="003478CB" w:rsidRPr="001D7445">
        <w:rPr>
          <w:rFonts w:asciiTheme="minorBidi" w:hAnsiTheme="minorBidi" w:cs="Cordia New"/>
          <w:sz w:val="28"/>
          <w:szCs w:val="28"/>
        </w:rPr>
        <w:t>98.</w:t>
      </w:r>
      <w:r w:rsidR="005A176B" w:rsidRPr="001D7445">
        <w:rPr>
          <w:rFonts w:asciiTheme="minorBidi" w:hAnsiTheme="minorBidi" w:cs="Cordia New"/>
          <w:sz w:val="28"/>
          <w:szCs w:val="28"/>
        </w:rPr>
        <w:t>42</w:t>
      </w:r>
      <w:r w:rsidR="008D2D64" w:rsidRPr="001D7445">
        <w:rPr>
          <w:rFonts w:asciiTheme="minorBidi" w:hAnsiTheme="minorBidi" w:cs="Cordia New"/>
          <w:sz w:val="28"/>
          <w:szCs w:val="28"/>
        </w:rPr>
        <w:t xml:space="preserve"> </w:t>
      </w:r>
      <w:r w:rsidR="008D2D64" w:rsidRPr="001D7445">
        <w:rPr>
          <w:rFonts w:asciiTheme="minorBidi" w:hAnsiTheme="minorBidi" w:cs="Cordia New"/>
          <w:sz w:val="28"/>
          <w:szCs w:val="28"/>
          <w:cs/>
        </w:rPr>
        <w:t>และบริษัท เอ็น.ดี.อินเตอร์พาร์ท จำกัด</w:t>
      </w:r>
      <w:r w:rsidR="00EA40E2" w:rsidRPr="001D7445">
        <w:rPr>
          <w:rFonts w:asciiTheme="minorBidi" w:hAnsiTheme="minorBidi" w:cs="Cordia New" w:hint="cs"/>
          <w:sz w:val="28"/>
          <w:szCs w:val="28"/>
          <w:cs/>
        </w:rPr>
        <w:t xml:space="preserve">มีการเปลี่ยนแปลงจากเดิมร้อยละ </w:t>
      </w:r>
      <w:r w:rsidR="00F434ED" w:rsidRPr="001D7445">
        <w:rPr>
          <w:rFonts w:asciiTheme="minorBidi" w:hAnsiTheme="minorBidi" w:cs="Cordia New"/>
          <w:sz w:val="28"/>
          <w:szCs w:val="28"/>
        </w:rPr>
        <w:t>11.03</w:t>
      </w:r>
      <w:r w:rsidR="00EA40E2" w:rsidRPr="001D7445">
        <w:rPr>
          <w:rFonts w:asciiTheme="minorBidi" w:hAnsiTheme="minorBidi" w:cs="Cordia New" w:hint="cs"/>
          <w:sz w:val="28"/>
          <w:szCs w:val="28"/>
          <w:cs/>
        </w:rPr>
        <w:t xml:space="preserve"> เป็นร้อยละ </w:t>
      </w:r>
      <w:r w:rsidR="00F434ED" w:rsidRPr="001D7445">
        <w:rPr>
          <w:rFonts w:asciiTheme="minorBidi" w:hAnsiTheme="minorBidi" w:cs="Cordia New"/>
          <w:sz w:val="28"/>
          <w:szCs w:val="28"/>
        </w:rPr>
        <w:t>1.5</w:t>
      </w:r>
      <w:r w:rsidR="007A09BD">
        <w:rPr>
          <w:rFonts w:asciiTheme="minorBidi" w:hAnsiTheme="minorBidi" w:cs="Cordia New" w:hint="cs"/>
          <w:sz w:val="28"/>
          <w:szCs w:val="28"/>
          <w:cs/>
        </w:rPr>
        <w:t>8</w:t>
      </w:r>
      <w:r w:rsidR="00AB757B" w:rsidRPr="001D7445">
        <w:rPr>
          <w:rFonts w:asciiTheme="minorBidi" w:hAnsiTheme="minorBidi" w:cs="Cordia New"/>
          <w:sz w:val="28"/>
          <w:szCs w:val="28"/>
        </w:rPr>
        <w:t xml:space="preserve"> </w:t>
      </w:r>
      <w:r w:rsidR="00AB757B" w:rsidRPr="001D7445">
        <w:rPr>
          <w:rFonts w:asciiTheme="minorBidi" w:hAnsiTheme="minorBidi" w:cs="Cordia New" w:hint="cs"/>
          <w:sz w:val="28"/>
          <w:szCs w:val="28"/>
          <w:cs/>
        </w:rPr>
        <w:t>ตามลำดับ</w:t>
      </w:r>
    </w:p>
    <w:p w14:paraId="5AD71975" w14:textId="3B01EF40" w:rsidR="00A86283" w:rsidRDefault="00A86283" w:rsidP="00CA0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22D78E6A" w14:textId="47B03231" w:rsidR="00FD6FDC"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p>
    <w:p w14:paraId="7CC3EA10" w14:textId="1E9FF7B0" w:rsidR="00FA3F4F" w:rsidRPr="001604F3" w:rsidRDefault="00FA3F4F"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color w:val="000000"/>
          <w:sz w:val="28"/>
          <w:szCs w:val="28"/>
        </w:rPr>
      </w:pPr>
      <w:r w:rsidRPr="001604F3">
        <w:rPr>
          <w:rFonts w:ascii="Cordia New" w:hAnsi="Cordia New" w:cs="Cordia New" w:hint="cs"/>
          <w:b/>
          <w:bCs/>
          <w:color w:val="000000"/>
          <w:sz w:val="28"/>
          <w:szCs w:val="28"/>
          <w:cs/>
        </w:rPr>
        <w:lastRenderedPageBreak/>
        <w:t>ส่วนได้เสียที่ไม่ได้มี</w:t>
      </w:r>
      <w:r w:rsidR="001604F3" w:rsidRPr="001604F3">
        <w:rPr>
          <w:rFonts w:ascii="Cordia New" w:hAnsi="Cordia New" w:cs="Cordia New" w:hint="cs"/>
          <w:b/>
          <w:bCs/>
          <w:color w:val="000000"/>
          <w:sz w:val="28"/>
          <w:szCs w:val="28"/>
          <w:cs/>
        </w:rPr>
        <w:t>อำนาจควบคุม</w:t>
      </w:r>
    </w:p>
    <w:p w14:paraId="68FF2BF5" w14:textId="77777777" w:rsidR="00FA3F4F" w:rsidRDefault="00FA3F4F"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p>
    <w:p w14:paraId="27D26102" w14:textId="4836E389" w:rsidR="00FD6FDC" w:rsidRPr="00891622" w:rsidRDefault="00FD6FDC"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บริษัทย่อยที่มีส่วนได้เสียที่ไม่มีอำนาจควบคุมที่เป็นสาระสำคัญมีดังนี้</w:t>
      </w:r>
    </w:p>
    <w:p w14:paraId="4CE05B2C" w14:textId="77777777" w:rsidR="00FD6FDC" w:rsidRPr="00891622" w:rsidRDefault="00FD6FDC"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4"/>
          <w:szCs w:val="24"/>
        </w:rPr>
      </w:pPr>
    </w:p>
    <w:tbl>
      <w:tblPr>
        <w:tblW w:w="8955" w:type="dxa"/>
        <w:tblInd w:w="252" w:type="dxa"/>
        <w:tblLayout w:type="fixed"/>
        <w:tblLook w:val="0000" w:firstRow="0" w:lastRow="0" w:firstColumn="0" w:lastColumn="0" w:noHBand="0" w:noVBand="0"/>
      </w:tblPr>
      <w:tblGrid>
        <w:gridCol w:w="2745"/>
        <w:gridCol w:w="963"/>
        <w:gridCol w:w="990"/>
        <w:gridCol w:w="1062"/>
        <w:gridCol w:w="1089"/>
        <w:gridCol w:w="1089"/>
        <w:gridCol w:w="1017"/>
      </w:tblGrid>
      <w:tr w:rsidR="00FD6FDC" w:rsidRPr="00891622" w14:paraId="6BE3801B" w14:textId="77777777">
        <w:trPr>
          <w:cantSplit/>
        </w:trPr>
        <w:tc>
          <w:tcPr>
            <w:tcW w:w="2745" w:type="dxa"/>
            <w:vAlign w:val="bottom"/>
          </w:tcPr>
          <w:p w14:paraId="561691D5"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rPr>
                <w:rFonts w:ascii="Cordia New" w:hAnsi="Cordia New" w:cs="Cordia New"/>
                <w:color w:val="000000"/>
                <w:sz w:val="24"/>
                <w:szCs w:val="24"/>
              </w:rPr>
            </w:pPr>
            <w:r w:rsidRPr="00F847D4">
              <w:rPr>
                <w:rFonts w:ascii="Cordia New" w:hAnsi="Cordia New" w:cs="Cordia New"/>
                <w:sz w:val="24"/>
                <w:szCs w:val="24"/>
                <w:lang w:val="en-GB"/>
              </w:rPr>
              <w:t>(</w:t>
            </w:r>
            <w:r w:rsidRPr="00F847D4">
              <w:rPr>
                <w:rFonts w:ascii="Cordia New" w:hAnsi="Cordia New" w:cs="Cordia New"/>
                <w:sz w:val="24"/>
                <w:szCs w:val="24"/>
                <w:cs/>
                <w:lang w:val="en-GB"/>
              </w:rPr>
              <w:t xml:space="preserve">หน่วย </w:t>
            </w:r>
            <w:r w:rsidRPr="00F847D4">
              <w:rPr>
                <w:rFonts w:ascii="Cordia New" w:hAnsi="Cordia New" w:cs="Cordia New"/>
                <w:sz w:val="24"/>
                <w:szCs w:val="24"/>
                <w:lang w:val="en-GB"/>
              </w:rPr>
              <w:t>:</w:t>
            </w:r>
            <w:r w:rsidRPr="00F847D4">
              <w:rPr>
                <w:rFonts w:ascii="Cordia New" w:hAnsi="Cordia New" w:cs="Cordia New"/>
                <w:sz w:val="24"/>
                <w:szCs w:val="24"/>
                <w:cs/>
                <w:lang w:val="en-GB"/>
              </w:rPr>
              <w:t xml:space="preserve"> พันบาท)</w:t>
            </w:r>
          </w:p>
        </w:tc>
        <w:tc>
          <w:tcPr>
            <w:tcW w:w="1953" w:type="dxa"/>
            <w:gridSpan w:val="2"/>
            <w:vMerge w:val="restart"/>
            <w:vAlign w:val="bottom"/>
          </w:tcPr>
          <w:p w14:paraId="3AE572F8"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สัดส่วนการถือหุ้นของส่วนได้เสียที่</w:t>
            </w:r>
          </w:p>
          <w:p w14:paraId="0F785EBA"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ไม่มีอำนาจควบคุม</w:t>
            </w:r>
          </w:p>
          <w:p w14:paraId="17D6B5C1"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color w:val="000000"/>
                <w:sz w:val="24"/>
                <w:szCs w:val="24"/>
              </w:rPr>
            </w:pPr>
            <w:r w:rsidRPr="00F847D4">
              <w:rPr>
                <w:rFonts w:ascii="Cordia New" w:hAnsi="Cordia New" w:cs="Cordia New"/>
                <w:sz w:val="24"/>
                <w:szCs w:val="24"/>
                <w:cs/>
                <w:lang w:val="en-GB"/>
              </w:rPr>
              <w:t>(ร้อยละ)</w:t>
            </w:r>
          </w:p>
        </w:tc>
        <w:tc>
          <w:tcPr>
            <w:tcW w:w="4257" w:type="dxa"/>
            <w:gridSpan w:val="4"/>
            <w:vAlign w:val="bottom"/>
          </w:tcPr>
          <w:p w14:paraId="230758B9"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r>
      <w:tr w:rsidR="00FD6FDC" w:rsidRPr="00891622" w14:paraId="326710FD" w14:textId="77777777">
        <w:trPr>
          <w:cantSplit/>
        </w:trPr>
        <w:tc>
          <w:tcPr>
            <w:tcW w:w="2745" w:type="dxa"/>
            <w:vAlign w:val="bottom"/>
          </w:tcPr>
          <w:p w14:paraId="11B66FEA"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Cordia New" w:hAnsi="Cordia New" w:cs="Cordia New"/>
                <w:color w:val="000000"/>
                <w:sz w:val="24"/>
                <w:szCs w:val="24"/>
              </w:rPr>
            </w:pPr>
          </w:p>
        </w:tc>
        <w:tc>
          <w:tcPr>
            <w:tcW w:w="1953" w:type="dxa"/>
            <w:gridSpan w:val="2"/>
            <w:vMerge/>
            <w:vAlign w:val="bottom"/>
          </w:tcPr>
          <w:p w14:paraId="1EF03143"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2151" w:type="dxa"/>
            <w:gridSpan w:val="2"/>
            <w:vAlign w:val="bottom"/>
          </w:tcPr>
          <w:p w14:paraId="7F9E953A"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กำไรขาดทุนเบ็ดเสร็จจัดสรรให้ส่วนได้เสีย</w:t>
            </w:r>
          </w:p>
          <w:p w14:paraId="01CFD3A0"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ที่ไม่มีอำนาจควบคุม</w:t>
            </w:r>
          </w:p>
        </w:tc>
        <w:tc>
          <w:tcPr>
            <w:tcW w:w="2106" w:type="dxa"/>
            <w:gridSpan w:val="2"/>
            <w:vAlign w:val="bottom"/>
          </w:tcPr>
          <w:p w14:paraId="1CF656DA"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ส่วนได้เสียที่</w:t>
            </w:r>
          </w:p>
          <w:p w14:paraId="316EA5BE"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ไม่มีอำนาจ</w:t>
            </w:r>
          </w:p>
          <w:p w14:paraId="7CD92B82"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cs/>
                <w:lang w:val="en-GB"/>
              </w:rPr>
              <w:t>ควบคุมสะสม</w:t>
            </w:r>
          </w:p>
        </w:tc>
      </w:tr>
      <w:tr w:rsidR="00FD6FDC" w:rsidRPr="00891622" w14:paraId="6EC3C613" w14:textId="77777777">
        <w:trPr>
          <w:cantSplit/>
        </w:trPr>
        <w:tc>
          <w:tcPr>
            <w:tcW w:w="2745" w:type="dxa"/>
            <w:vAlign w:val="bottom"/>
          </w:tcPr>
          <w:p w14:paraId="37039001"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6"/>
              <w:jc w:val="center"/>
              <w:rPr>
                <w:rFonts w:ascii="Cordia New" w:hAnsi="Cordia New" w:cs="Cordia New"/>
                <w:color w:val="000000"/>
                <w:sz w:val="24"/>
                <w:szCs w:val="24"/>
                <w:lang w:val="en-GB"/>
              </w:rPr>
            </w:pPr>
            <w:r w:rsidRPr="00F847D4">
              <w:rPr>
                <w:rFonts w:ascii="Cordia New" w:hAnsi="Cordia New" w:cs="Cordia New"/>
                <w:color w:val="000000"/>
                <w:sz w:val="24"/>
                <w:szCs w:val="24"/>
                <w:cs/>
              </w:rPr>
              <w:t>บริษัท</w:t>
            </w:r>
          </w:p>
        </w:tc>
        <w:tc>
          <w:tcPr>
            <w:tcW w:w="963" w:type="dxa"/>
          </w:tcPr>
          <w:p w14:paraId="1EB844E4" w14:textId="77777777" w:rsidR="00FD6FDC" w:rsidRPr="00310FCD"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10FCD">
              <w:rPr>
                <w:rFonts w:ascii="Cordia New" w:hAnsi="Cordia New" w:cs="Cordia New"/>
                <w:sz w:val="24"/>
                <w:szCs w:val="24"/>
                <w:lang w:val="en-GB"/>
              </w:rPr>
              <w:t>2566</w:t>
            </w:r>
          </w:p>
        </w:tc>
        <w:tc>
          <w:tcPr>
            <w:tcW w:w="990" w:type="dxa"/>
          </w:tcPr>
          <w:p w14:paraId="1E37A018" w14:textId="77777777" w:rsidR="00FD6FDC" w:rsidRPr="00310FCD"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10FCD">
              <w:rPr>
                <w:rFonts w:ascii="Cordia New" w:hAnsi="Cordia New" w:cs="Cordia New"/>
                <w:sz w:val="24"/>
                <w:szCs w:val="24"/>
                <w:lang w:val="en-GB"/>
              </w:rPr>
              <w:t>2565</w:t>
            </w:r>
          </w:p>
        </w:tc>
        <w:tc>
          <w:tcPr>
            <w:tcW w:w="1062" w:type="dxa"/>
          </w:tcPr>
          <w:p w14:paraId="57057436" w14:textId="77777777" w:rsidR="00FD6FDC" w:rsidRPr="00310FCD"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10FCD">
              <w:rPr>
                <w:rFonts w:ascii="Cordia New" w:hAnsi="Cordia New" w:cs="Cordia New"/>
                <w:sz w:val="24"/>
                <w:szCs w:val="24"/>
                <w:lang w:val="en-GB"/>
              </w:rPr>
              <w:t>2566</w:t>
            </w:r>
          </w:p>
        </w:tc>
        <w:tc>
          <w:tcPr>
            <w:tcW w:w="1089" w:type="dxa"/>
          </w:tcPr>
          <w:p w14:paraId="07481E00" w14:textId="77777777" w:rsidR="00FD6FDC" w:rsidRPr="00310FCD"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10FCD">
              <w:rPr>
                <w:rFonts w:ascii="Cordia New" w:hAnsi="Cordia New" w:cs="Cordia New"/>
                <w:sz w:val="24"/>
                <w:szCs w:val="24"/>
                <w:lang w:val="en-GB"/>
              </w:rPr>
              <w:t>2565</w:t>
            </w:r>
          </w:p>
        </w:tc>
        <w:tc>
          <w:tcPr>
            <w:tcW w:w="1089" w:type="dxa"/>
          </w:tcPr>
          <w:p w14:paraId="74B3AC6E" w14:textId="77777777" w:rsidR="00FD6FDC" w:rsidRPr="00310FCD"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10FCD">
              <w:rPr>
                <w:rFonts w:ascii="Cordia New" w:hAnsi="Cordia New" w:cs="Cordia New"/>
                <w:sz w:val="24"/>
                <w:szCs w:val="24"/>
                <w:lang w:val="en-GB"/>
              </w:rPr>
              <w:t>2566</w:t>
            </w:r>
          </w:p>
        </w:tc>
        <w:tc>
          <w:tcPr>
            <w:tcW w:w="1017" w:type="dxa"/>
          </w:tcPr>
          <w:p w14:paraId="2BEAEE46" w14:textId="77777777" w:rsidR="00FD6FDC" w:rsidRPr="00310FCD"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10FCD">
              <w:rPr>
                <w:rFonts w:ascii="Cordia New" w:hAnsi="Cordia New" w:cs="Cordia New"/>
                <w:sz w:val="24"/>
                <w:szCs w:val="24"/>
                <w:lang w:val="en-GB"/>
              </w:rPr>
              <w:t>2565</w:t>
            </w:r>
          </w:p>
        </w:tc>
      </w:tr>
      <w:tr w:rsidR="00FD6FDC" w:rsidRPr="00891622" w14:paraId="4916B49B" w14:textId="77777777">
        <w:trPr>
          <w:cantSplit/>
        </w:trPr>
        <w:tc>
          <w:tcPr>
            <w:tcW w:w="2745" w:type="dxa"/>
            <w:vAlign w:val="bottom"/>
          </w:tcPr>
          <w:p w14:paraId="6792AE27"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4" w:right="-108" w:hanging="214"/>
              <w:rPr>
                <w:rFonts w:ascii="Cordia New" w:hAnsi="Cordia New" w:cs="Cordia New"/>
                <w:color w:val="000000"/>
                <w:sz w:val="24"/>
                <w:szCs w:val="24"/>
              </w:rPr>
            </w:pPr>
          </w:p>
        </w:tc>
        <w:tc>
          <w:tcPr>
            <w:tcW w:w="963" w:type="dxa"/>
            <w:vAlign w:val="bottom"/>
          </w:tcPr>
          <w:p w14:paraId="012FF3B3"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990" w:type="dxa"/>
            <w:vAlign w:val="bottom"/>
          </w:tcPr>
          <w:p w14:paraId="27A4D23A"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62" w:type="dxa"/>
            <w:vAlign w:val="bottom"/>
          </w:tcPr>
          <w:p w14:paraId="7921B763"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9" w:type="dxa"/>
            <w:vAlign w:val="bottom"/>
          </w:tcPr>
          <w:p w14:paraId="1D853EC6"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9" w:type="dxa"/>
            <w:vAlign w:val="bottom"/>
          </w:tcPr>
          <w:p w14:paraId="1BC60015"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17" w:type="dxa"/>
            <w:vAlign w:val="bottom"/>
          </w:tcPr>
          <w:p w14:paraId="15FDEA6A"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r>
      <w:tr w:rsidR="00FD6FDC" w:rsidRPr="00891622" w14:paraId="2E0430E2" w14:textId="77777777">
        <w:trPr>
          <w:cantSplit/>
        </w:trPr>
        <w:tc>
          <w:tcPr>
            <w:tcW w:w="2745" w:type="dxa"/>
            <w:vAlign w:val="bottom"/>
          </w:tcPr>
          <w:p w14:paraId="071B7ED2"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rPr>
            </w:pPr>
            <w:r w:rsidRPr="00F847D4">
              <w:rPr>
                <w:rFonts w:ascii="Cordia New" w:hAnsi="Cordia New" w:cs="Cordia New"/>
                <w:sz w:val="24"/>
                <w:szCs w:val="24"/>
                <w:cs/>
              </w:rPr>
              <w:t>บริษัท เอ็น.ดี. อินเตอร์พาร์ท จำกัด</w:t>
            </w:r>
          </w:p>
        </w:tc>
        <w:tc>
          <w:tcPr>
            <w:tcW w:w="963" w:type="dxa"/>
            <w:vAlign w:val="bottom"/>
          </w:tcPr>
          <w:p w14:paraId="44DCEFF7"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Pr>
                <w:rFonts w:ascii="Cordia New" w:hAnsi="Cordia New" w:cs="Cordia New"/>
                <w:sz w:val="24"/>
                <w:szCs w:val="24"/>
                <w:lang w:val="en-GB"/>
              </w:rPr>
              <w:t>8.23</w:t>
            </w:r>
          </w:p>
        </w:tc>
        <w:tc>
          <w:tcPr>
            <w:tcW w:w="990" w:type="dxa"/>
            <w:vAlign w:val="bottom"/>
          </w:tcPr>
          <w:p w14:paraId="6AEEC0FA"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F847D4">
              <w:rPr>
                <w:rFonts w:ascii="Cordia New" w:hAnsi="Cordia New" w:cs="Cordia New"/>
                <w:sz w:val="24"/>
                <w:szCs w:val="24"/>
                <w:lang w:val="en-GB"/>
              </w:rPr>
              <w:t>8.23</w:t>
            </w:r>
          </w:p>
        </w:tc>
        <w:tc>
          <w:tcPr>
            <w:tcW w:w="1062" w:type="dxa"/>
            <w:vAlign w:val="bottom"/>
          </w:tcPr>
          <w:p w14:paraId="646E2663"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765627">
              <w:rPr>
                <w:rFonts w:ascii="Cordia New" w:hAnsi="Cordia New" w:cs="Cordia New"/>
                <w:sz w:val="24"/>
                <w:szCs w:val="24"/>
                <w:lang w:val="en-GB"/>
              </w:rPr>
              <w:t>(</w:t>
            </w:r>
            <w:r>
              <w:rPr>
                <w:rFonts w:ascii="Cordia New" w:hAnsi="Cordia New" w:cs="Cordia New"/>
                <w:sz w:val="24"/>
                <w:szCs w:val="24"/>
                <w:lang w:val="en-GB"/>
              </w:rPr>
              <w:t>76</w:t>
            </w:r>
            <w:r w:rsidRPr="00765627">
              <w:rPr>
                <w:rFonts w:ascii="Cordia New" w:hAnsi="Cordia New" w:cs="Cordia New"/>
                <w:sz w:val="24"/>
                <w:szCs w:val="24"/>
                <w:lang w:val="en-GB"/>
              </w:rPr>
              <w:t>)</w:t>
            </w:r>
          </w:p>
        </w:tc>
        <w:tc>
          <w:tcPr>
            <w:tcW w:w="1089" w:type="dxa"/>
            <w:vAlign w:val="bottom"/>
          </w:tcPr>
          <w:p w14:paraId="70C38FA2"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F92FEE">
              <w:rPr>
                <w:rFonts w:ascii="Cordia New" w:hAnsi="Cordia New" w:cs="Cordia New"/>
                <w:sz w:val="24"/>
                <w:szCs w:val="24"/>
                <w:lang w:val="en-GB"/>
              </w:rPr>
              <w:t>(3</w:t>
            </w:r>
            <w:r>
              <w:rPr>
                <w:rFonts w:ascii="Cordia New" w:hAnsi="Cordia New" w:cs="Cordia New"/>
                <w:sz w:val="24"/>
                <w:szCs w:val="24"/>
                <w:lang w:val="en-GB"/>
              </w:rPr>
              <w:t>38</w:t>
            </w:r>
            <w:r w:rsidRPr="00F92FEE">
              <w:rPr>
                <w:rFonts w:ascii="Cordia New" w:hAnsi="Cordia New" w:cs="Cordia New"/>
                <w:sz w:val="24"/>
                <w:szCs w:val="24"/>
                <w:lang w:val="en-GB"/>
              </w:rPr>
              <w:t>)</w:t>
            </w:r>
          </w:p>
        </w:tc>
        <w:tc>
          <w:tcPr>
            <w:tcW w:w="1089" w:type="dxa"/>
            <w:vAlign w:val="bottom"/>
          </w:tcPr>
          <w:p w14:paraId="196A3ABB"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1,560</w:t>
            </w:r>
          </w:p>
        </w:tc>
        <w:tc>
          <w:tcPr>
            <w:tcW w:w="1017" w:type="dxa"/>
            <w:vAlign w:val="bottom"/>
          </w:tcPr>
          <w:p w14:paraId="1B5BDB99"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F92FEE">
              <w:rPr>
                <w:rFonts w:ascii="Cordia New" w:hAnsi="Cordia New" w:cs="Cordia New"/>
                <w:sz w:val="24"/>
                <w:szCs w:val="24"/>
                <w:cs/>
                <w:lang w:val="en-GB"/>
              </w:rPr>
              <w:t>1</w:t>
            </w:r>
            <w:r w:rsidRPr="00F92FEE">
              <w:rPr>
                <w:rFonts w:ascii="Cordia New" w:hAnsi="Cordia New" w:cs="Cordia New"/>
                <w:sz w:val="24"/>
                <w:szCs w:val="24"/>
                <w:lang w:val="en-GB"/>
              </w:rPr>
              <w:t>,</w:t>
            </w:r>
            <w:r w:rsidRPr="00F92FEE">
              <w:rPr>
                <w:rFonts w:ascii="Cordia New" w:hAnsi="Cordia New" w:cs="Cordia New"/>
                <w:sz w:val="24"/>
                <w:szCs w:val="24"/>
                <w:cs/>
                <w:lang w:val="en-GB"/>
              </w:rPr>
              <w:t>6</w:t>
            </w:r>
            <w:r>
              <w:rPr>
                <w:rFonts w:ascii="Cordia New" w:hAnsi="Cordia New" w:cs="Cordia New"/>
                <w:sz w:val="24"/>
                <w:szCs w:val="24"/>
                <w:lang w:val="en-GB"/>
              </w:rPr>
              <w:t>42</w:t>
            </w:r>
          </w:p>
        </w:tc>
      </w:tr>
      <w:tr w:rsidR="00FD6FDC" w:rsidRPr="00891622" w14:paraId="035BAD36" w14:textId="77777777">
        <w:trPr>
          <w:cantSplit/>
        </w:trPr>
        <w:tc>
          <w:tcPr>
            <w:tcW w:w="2745" w:type="dxa"/>
            <w:vAlign w:val="bottom"/>
          </w:tcPr>
          <w:p w14:paraId="71D41FB2"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F847D4">
              <w:rPr>
                <w:rFonts w:ascii="Cordia New" w:hAnsi="Cordia New" w:cs="Cordia New"/>
                <w:sz w:val="24"/>
                <w:szCs w:val="24"/>
                <w:cs/>
              </w:rPr>
              <w:t xml:space="preserve">บริษัท เอ็น.ดี. </w:t>
            </w:r>
            <w:r>
              <w:rPr>
                <w:rFonts w:ascii="Cordia New" w:hAnsi="Cordia New" w:cs="Cordia New" w:hint="cs"/>
                <w:sz w:val="24"/>
                <w:szCs w:val="24"/>
                <w:cs/>
              </w:rPr>
              <w:t xml:space="preserve">กรีน แพลเน็ท </w:t>
            </w:r>
            <w:r w:rsidRPr="00F847D4">
              <w:rPr>
                <w:rFonts w:ascii="Cordia New" w:hAnsi="Cordia New" w:cs="Cordia New"/>
                <w:sz w:val="24"/>
                <w:szCs w:val="24"/>
                <w:cs/>
              </w:rPr>
              <w:t>จำกัด</w:t>
            </w:r>
          </w:p>
        </w:tc>
        <w:tc>
          <w:tcPr>
            <w:tcW w:w="963" w:type="dxa"/>
          </w:tcPr>
          <w:p w14:paraId="71D0E872" w14:textId="48BBE49A" w:rsidR="00FD6FDC" w:rsidRPr="00C07265"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0.</w:t>
            </w:r>
            <w:r w:rsidR="0049700E">
              <w:rPr>
                <w:rFonts w:ascii="Cordia New" w:hAnsi="Cordia New" w:cs="Cordia New"/>
                <w:sz w:val="24"/>
                <w:szCs w:val="24"/>
              </w:rPr>
              <w:t>13</w:t>
            </w:r>
          </w:p>
        </w:tc>
        <w:tc>
          <w:tcPr>
            <w:tcW w:w="990" w:type="dxa"/>
          </w:tcPr>
          <w:p w14:paraId="7672561F"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Pr>
                <w:rFonts w:ascii="Cordia New" w:hAnsi="Cordia New" w:cs="Cordia New"/>
                <w:sz w:val="24"/>
                <w:szCs w:val="24"/>
              </w:rPr>
              <w:t>0.91</w:t>
            </w:r>
          </w:p>
        </w:tc>
        <w:tc>
          <w:tcPr>
            <w:tcW w:w="1062" w:type="dxa"/>
          </w:tcPr>
          <w:p w14:paraId="1B5ED515"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7C1DB2">
              <w:rPr>
                <w:rFonts w:ascii="Cordia New" w:hAnsi="Cordia New" w:cs="Cordia New"/>
                <w:sz w:val="24"/>
                <w:szCs w:val="24"/>
                <w:lang w:val="en-GB"/>
              </w:rPr>
              <w:t>(</w:t>
            </w:r>
            <w:r>
              <w:rPr>
                <w:rFonts w:ascii="Cordia New" w:hAnsi="Cordia New" w:cs="Cordia New"/>
                <w:sz w:val="24"/>
                <w:szCs w:val="24"/>
                <w:lang w:val="en-GB"/>
              </w:rPr>
              <w:t>2</w:t>
            </w:r>
            <w:r w:rsidRPr="007C1DB2">
              <w:rPr>
                <w:rFonts w:ascii="Cordia New" w:hAnsi="Cordia New" w:cs="Cordia New"/>
                <w:sz w:val="24"/>
                <w:szCs w:val="24"/>
                <w:lang w:val="en-GB"/>
              </w:rPr>
              <w:t>)</w:t>
            </w:r>
          </w:p>
        </w:tc>
        <w:tc>
          <w:tcPr>
            <w:tcW w:w="1089" w:type="dxa"/>
          </w:tcPr>
          <w:p w14:paraId="202136CF"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20" w:lineRule="exact"/>
              <w:jc w:val="right"/>
              <w:rPr>
                <w:rFonts w:ascii="Cordia New" w:hAnsi="Cordia New" w:cs="Cordia New"/>
                <w:sz w:val="24"/>
                <w:szCs w:val="24"/>
                <w:lang w:val="en-GB"/>
              </w:rPr>
            </w:pPr>
            <w:r w:rsidRPr="00F92FEE">
              <w:rPr>
                <w:rFonts w:ascii="Cordia New" w:hAnsi="Cordia New" w:cs="Cordia New"/>
                <w:sz w:val="24"/>
                <w:szCs w:val="24"/>
                <w:cs/>
                <w:lang w:val="en-GB"/>
              </w:rPr>
              <w:t>(7)</w:t>
            </w:r>
          </w:p>
        </w:tc>
        <w:tc>
          <w:tcPr>
            <w:tcW w:w="1089" w:type="dxa"/>
          </w:tcPr>
          <w:p w14:paraId="3540752C" w14:textId="77777777" w:rsidR="00FD6FDC" w:rsidRPr="00F92FEE"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7</w:t>
            </w:r>
          </w:p>
        </w:tc>
        <w:tc>
          <w:tcPr>
            <w:tcW w:w="1017" w:type="dxa"/>
          </w:tcPr>
          <w:p w14:paraId="04DBE7E3" w14:textId="77777777" w:rsidR="00FD6FDC" w:rsidRPr="00F847D4"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20" w:lineRule="exact"/>
              <w:jc w:val="right"/>
              <w:rPr>
                <w:rFonts w:ascii="Cordia New" w:hAnsi="Cordia New" w:cs="Cordia New"/>
                <w:sz w:val="24"/>
                <w:szCs w:val="24"/>
                <w:lang w:val="en-GB"/>
              </w:rPr>
            </w:pPr>
            <w:r w:rsidRPr="00F92FEE">
              <w:rPr>
                <w:rFonts w:ascii="Cordia New" w:hAnsi="Cordia New" w:cs="Cordia New"/>
                <w:sz w:val="24"/>
                <w:szCs w:val="24"/>
                <w:lang w:val="en-GB"/>
              </w:rPr>
              <w:t>9</w:t>
            </w:r>
          </w:p>
        </w:tc>
      </w:tr>
      <w:tr w:rsidR="00FD6FDC" w:rsidRPr="00891622" w14:paraId="4B74161B" w14:textId="77777777">
        <w:trPr>
          <w:cantSplit/>
        </w:trPr>
        <w:tc>
          <w:tcPr>
            <w:tcW w:w="2745" w:type="dxa"/>
            <w:vAlign w:val="bottom"/>
          </w:tcPr>
          <w:p w14:paraId="6F109781"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F847D4">
              <w:rPr>
                <w:rFonts w:ascii="Cordia New" w:hAnsi="Cordia New" w:cs="Cordia New"/>
                <w:sz w:val="24"/>
                <w:szCs w:val="24"/>
                <w:cs/>
              </w:rPr>
              <w:t>รวม</w:t>
            </w:r>
          </w:p>
        </w:tc>
        <w:tc>
          <w:tcPr>
            <w:tcW w:w="963" w:type="dxa"/>
            <w:vAlign w:val="bottom"/>
          </w:tcPr>
          <w:p w14:paraId="6A91141D"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990" w:type="dxa"/>
            <w:vAlign w:val="bottom"/>
          </w:tcPr>
          <w:p w14:paraId="5ABD9E3C" w14:textId="77777777" w:rsidR="00FD6FDC" w:rsidRPr="00F847D4"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62" w:type="dxa"/>
            <w:vAlign w:val="bottom"/>
          </w:tcPr>
          <w:p w14:paraId="376C4DBF" w14:textId="77777777" w:rsidR="00FD6FDC" w:rsidRPr="00F847D4" w:rsidRDefault="00FD6F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A359A5">
              <w:rPr>
                <w:rFonts w:ascii="Cordia New" w:hAnsi="Cordia New" w:cs="Cordia New"/>
                <w:sz w:val="24"/>
                <w:szCs w:val="24"/>
                <w:lang w:val="en-GB"/>
              </w:rPr>
              <w:t>(</w:t>
            </w:r>
            <w:r>
              <w:rPr>
                <w:rFonts w:ascii="Cordia New" w:hAnsi="Cordia New" w:cs="Cordia New"/>
                <w:sz w:val="24"/>
                <w:szCs w:val="24"/>
                <w:lang w:val="en-GB"/>
              </w:rPr>
              <w:t>78</w:t>
            </w:r>
            <w:r w:rsidRPr="00A359A5">
              <w:rPr>
                <w:rFonts w:ascii="Cordia New" w:hAnsi="Cordia New" w:cs="Cordia New"/>
                <w:sz w:val="24"/>
                <w:szCs w:val="24"/>
                <w:lang w:val="en-GB"/>
              </w:rPr>
              <w:t>)</w:t>
            </w:r>
          </w:p>
        </w:tc>
        <w:tc>
          <w:tcPr>
            <w:tcW w:w="1089" w:type="dxa"/>
            <w:vAlign w:val="bottom"/>
          </w:tcPr>
          <w:p w14:paraId="50EF6C15" w14:textId="77777777" w:rsidR="00FD6FDC" w:rsidRPr="00F847D4" w:rsidRDefault="00FD6F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F92FEE">
              <w:rPr>
                <w:rFonts w:ascii="Cordia New" w:hAnsi="Cordia New" w:cs="Cordia New"/>
                <w:sz w:val="24"/>
                <w:szCs w:val="24"/>
                <w:lang w:val="en-GB"/>
              </w:rPr>
              <w:t>(345)</w:t>
            </w:r>
          </w:p>
        </w:tc>
        <w:tc>
          <w:tcPr>
            <w:tcW w:w="1089" w:type="dxa"/>
            <w:vAlign w:val="bottom"/>
          </w:tcPr>
          <w:p w14:paraId="0C12375A" w14:textId="77777777" w:rsidR="00FD6FDC" w:rsidRPr="00F847D4" w:rsidRDefault="00FD6F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1,567</w:t>
            </w:r>
          </w:p>
        </w:tc>
        <w:tc>
          <w:tcPr>
            <w:tcW w:w="1017" w:type="dxa"/>
            <w:vAlign w:val="bottom"/>
          </w:tcPr>
          <w:p w14:paraId="31E22361" w14:textId="77777777" w:rsidR="00FD6FDC" w:rsidRPr="00F847D4" w:rsidRDefault="00FD6F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1,651</w:t>
            </w:r>
          </w:p>
        </w:tc>
      </w:tr>
    </w:tbl>
    <w:p w14:paraId="3F80E9CB" w14:textId="77777777" w:rsidR="00FD6FDC" w:rsidRDefault="00FD6FDC"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p>
    <w:p w14:paraId="4F95DE5F" w14:textId="77777777" w:rsidR="00FD6FDC" w:rsidRPr="00891622" w:rsidRDefault="00FD6FDC"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r w:rsidRPr="00891622">
        <w:rPr>
          <w:rFonts w:ascii="Cordia New" w:hAnsi="Cordia New" w:cs="Cordia New"/>
          <w:sz w:val="28"/>
          <w:szCs w:val="28"/>
          <w:cs/>
        </w:rPr>
        <w:t>สรุปข้อมูลทางการเงินของบริษัทย่อย ก่อนการตัดรายการระหว่างกัน มีดังนี้</w:t>
      </w:r>
    </w:p>
    <w:p w14:paraId="4380C33F" w14:textId="77777777" w:rsidR="00FD6FDC" w:rsidRDefault="00FD6FDC"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32"/>
        <w:jc w:val="thaiDistribute"/>
        <w:rPr>
          <w:rFonts w:ascii="Cordia New" w:hAnsi="Cordia New" w:cs="Cordia New"/>
          <w:color w:val="000000"/>
          <w:sz w:val="24"/>
          <w:szCs w:val="24"/>
        </w:rPr>
      </w:pPr>
    </w:p>
    <w:tbl>
      <w:tblPr>
        <w:tblW w:w="8937" w:type="dxa"/>
        <w:tblInd w:w="252" w:type="dxa"/>
        <w:tblLayout w:type="fixed"/>
        <w:tblLook w:val="0000" w:firstRow="0" w:lastRow="0" w:firstColumn="0" w:lastColumn="0" w:noHBand="0" w:noVBand="0"/>
      </w:tblPr>
      <w:tblGrid>
        <w:gridCol w:w="3627"/>
        <w:gridCol w:w="1350"/>
        <w:gridCol w:w="1350"/>
        <w:gridCol w:w="1350"/>
        <w:gridCol w:w="1260"/>
      </w:tblGrid>
      <w:tr w:rsidR="00FD6FDC" w:rsidRPr="003F14A8" w14:paraId="1243B020" w14:textId="77777777">
        <w:trPr>
          <w:cantSplit/>
        </w:trPr>
        <w:tc>
          <w:tcPr>
            <w:tcW w:w="3627" w:type="dxa"/>
            <w:vAlign w:val="bottom"/>
          </w:tcPr>
          <w:p w14:paraId="3DCF0E78"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 xml:space="preserve">(หน่วย </w:t>
            </w:r>
            <w:r w:rsidRPr="003F14A8">
              <w:rPr>
                <w:rFonts w:ascii="Cordia New" w:hAnsi="Cordia New" w:cs="Cordia New"/>
                <w:sz w:val="24"/>
                <w:szCs w:val="24"/>
              </w:rPr>
              <w:t xml:space="preserve">: </w:t>
            </w:r>
            <w:r w:rsidRPr="003F14A8">
              <w:rPr>
                <w:rFonts w:ascii="Cordia New" w:hAnsi="Cordia New" w:cs="Cordia New"/>
                <w:sz w:val="24"/>
                <w:szCs w:val="24"/>
                <w:cs/>
              </w:rPr>
              <w:t>พันบาท)</w:t>
            </w:r>
          </w:p>
        </w:tc>
        <w:tc>
          <w:tcPr>
            <w:tcW w:w="2700" w:type="dxa"/>
            <w:gridSpan w:val="2"/>
          </w:tcPr>
          <w:p w14:paraId="4B6AEF7B" w14:textId="77777777" w:rsidR="00FD6FDC" w:rsidRPr="003F14A8" w:rsidRDefault="00FD6FD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F14A8">
              <w:rPr>
                <w:rFonts w:ascii="Cordia New" w:hAnsi="Cordia New" w:cs="Cordia New"/>
                <w:sz w:val="24"/>
                <w:szCs w:val="24"/>
                <w:cs/>
                <w:lang w:val="en-GB"/>
              </w:rPr>
              <w:t>บริษัท เอ็น. ดี. อินเตอร์พาร์ท จำกัด</w:t>
            </w:r>
          </w:p>
        </w:tc>
        <w:tc>
          <w:tcPr>
            <w:tcW w:w="2610" w:type="dxa"/>
            <w:gridSpan w:val="2"/>
          </w:tcPr>
          <w:p w14:paraId="60720C03" w14:textId="77777777" w:rsidR="00FD6FDC" w:rsidRPr="003F14A8" w:rsidRDefault="00FD6FD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20" w:lineRule="exact"/>
              <w:jc w:val="center"/>
              <w:rPr>
                <w:rFonts w:ascii="Cordia New" w:hAnsi="Cordia New" w:cs="Cordia New"/>
                <w:sz w:val="24"/>
                <w:szCs w:val="24"/>
                <w:lang w:val="en-GB"/>
              </w:rPr>
            </w:pPr>
            <w:r w:rsidRPr="003F14A8">
              <w:rPr>
                <w:rFonts w:ascii="Cordia New" w:hAnsi="Cordia New" w:cs="Cordia New"/>
                <w:sz w:val="24"/>
                <w:szCs w:val="24"/>
                <w:cs/>
                <w:lang w:val="en-GB"/>
              </w:rPr>
              <w:t>บริษัท เอ็น.ดี. กรีน แพลเน็ท จำกัด</w:t>
            </w:r>
          </w:p>
        </w:tc>
      </w:tr>
      <w:tr w:rsidR="00FD6FDC" w:rsidRPr="003F14A8" w14:paraId="011DF652" w14:textId="77777777">
        <w:trPr>
          <w:cantSplit/>
        </w:trPr>
        <w:tc>
          <w:tcPr>
            <w:tcW w:w="3627" w:type="dxa"/>
            <w:vAlign w:val="bottom"/>
          </w:tcPr>
          <w:p w14:paraId="49C877B8"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p>
        </w:tc>
        <w:tc>
          <w:tcPr>
            <w:tcW w:w="1350" w:type="dxa"/>
          </w:tcPr>
          <w:p w14:paraId="2AA59B3F" w14:textId="77777777" w:rsidR="00FD6FDC" w:rsidRPr="003F14A8" w:rsidRDefault="00FD6FD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F14A8">
              <w:rPr>
                <w:rFonts w:ascii="Cordia New" w:hAnsi="Cordia New" w:cs="Cordia New"/>
                <w:sz w:val="24"/>
                <w:szCs w:val="24"/>
                <w:lang w:val="en-GB"/>
              </w:rPr>
              <w:t>2566</w:t>
            </w:r>
          </w:p>
        </w:tc>
        <w:tc>
          <w:tcPr>
            <w:tcW w:w="1350" w:type="dxa"/>
          </w:tcPr>
          <w:p w14:paraId="2E418BB7" w14:textId="77777777" w:rsidR="00FD6FDC" w:rsidRPr="003F14A8" w:rsidRDefault="00FD6FD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F14A8">
              <w:rPr>
                <w:rFonts w:ascii="Cordia New" w:hAnsi="Cordia New" w:cs="Cordia New"/>
                <w:sz w:val="24"/>
                <w:szCs w:val="24"/>
                <w:lang w:val="en-GB"/>
              </w:rPr>
              <w:t>2565</w:t>
            </w:r>
          </w:p>
        </w:tc>
        <w:tc>
          <w:tcPr>
            <w:tcW w:w="1350" w:type="dxa"/>
          </w:tcPr>
          <w:p w14:paraId="2399BE6E" w14:textId="77777777" w:rsidR="00FD6FDC" w:rsidRPr="003F14A8" w:rsidRDefault="00FD6FD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F14A8">
              <w:rPr>
                <w:rFonts w:ascii="Cordia New" w:hAnsi="Cordia New" w:cs="Cordia New"/>
                <w:sz w:val="24"/>
                <w:szCs w:val="24"/>
                <w:lang w:val="en-GB"/>
              </w:rPr>
              <w:t>2566</w:t>
            </w:r>
          </w:p>
        </w:tc>
        <w:tc>
          <w:tcPr>
            <w:tcW w:w="1260" w:type="dxa"/>
          </w:tcPr>
          <w:p w14:paraId="5C2B385C" w14:textId="77777777" w:rsidR="00FD6FDC" w:rsidRPr="003F14A8" w:rsidRDefault="00FD6FD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F14A8">
              <w:rPr>
                <w:rFonts w:ascii="Cordia New" w:hAnsi="Cordia New" w:cs="Cordia New"/>
                <w:sz w:val="24"/>
                <w:szCs w:val="24"/>
                <w:lang w:val="en-GB"/>
              </w:rPr>
              <w:t>2565</w:t>
            </w:r>
          </w:p>
        </w:tc>
      </w:tr>
      <w:tr w:rsidR="00FD6FDC" w:rsidRPr="003F14A8" w14:paraId="55910706" w14:textId="77777777">
        <w:trPr>
          <w:cantSplit/>
        </w:trPr>
        <w:tc>
          <w:tcPr>
            <w:tcW w:w="3627" w:type="dxa"/>
            <w:vAlign w:val="bottom"/>
          </w:tcPr>
          <w:p w14:paraId="757F538B"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p>
        </w:tc>
        <w:tc>
          <w:tcPr>
            <w:tcW w:w="1350" w:type="dxa"/>
          </w:tcPr>
          <w:p w14:paraId="30B4FEB3"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50" w:type="dxa"/>
          </w:tcPr>
          <w:p w14:paraId="2A9BDA24"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20" w:lineRule="exact"/>
              <w:jc w:val="right"/>
              <w:rPr>
                <w:rFonts w:ascii="Cordia New" w:hAnsi="Cordia New" w:cs="Cordia New"/>
                <w:sz w:val="24"/>
                <w:szCs w:val="24"/>
                <w:lang w:val="en-GB"/>
              </w:rPr>
            </w:pPr>
          </w:p>
        </w:tc>
        <w:tc>
          <w:tcPr>
            <w:tcW w:w="1350" w:type="dxa"/>
          </w:tcPr>
          <w:p w14:paraId="380C6B00"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60" w:type="dxa"/>
          </w:tcPr>
          <w:p w14:paraId="4F71A342"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FD6FDC" w:rsidRPr="003F14A8" w14:paraId="4D756FF3" w14:textId="77777777">
        <w:trPr>
          <w:cantSplit/>
        </w:trPr>
        <w:tc>
          <w:tcPr>
            <w:tcW w:w="3627" w:type="dxa"/>
            <w:vAlign w:val="bottom"/>
          </w:tcPr>
          <w:p w14:paraId="37C7482C"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z w:val="24"/>
                <w:szCs w:val="24"/>
                <w:cs/>
              </w:rPr>
            </w:pPr>
            <w:r w:rsidRPr="003F14A8">
              <w:rPr>
                <w:rFonts w:ascii="Cordia New" w:hAnsi="Cordia New" w:cs="Cordia New"/>
                <w:b/>
                <w:bCs/>
                <w:sz w:val="24"/>
                <w:szCs w:val="24"/>
                <w:cs/>
              </w:rPr>
              <w:t>งบแสดงฐานะการเงิน</w:t>
            </w:r>
          </w:p>
        </w:tc>
        <w:tc>
          <w:tcPr>
            <w:tcW w:w="1350" w:type="dxa"/>
          </w:tcPr>
          <w:p w14:paraId="73289566"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50" w:type="dxa"/>
          </w:tcPr>
          <w:p w14:paraId="76F86CF4"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20" w:lineRule="exact"/>
              <w:jc w:val="right"/>
              <w:rPr>
                <w:rFonts w:ascii="Cordia New" w:hAnsi="Cordia New" w:cs="Cordia New"/>
                <w:sz w:val="24"/>
                <w:szCs w:val="24"/>
                <w:lang w:val="en-GB"/>
              </w:rPr>
            </w:pPr>
          </w:p>
        </w:tc>
        <w:tc>
          <w:tcPr>
            <w:tcW w:w="1350" w:type="dxa"/>
          </w:tcPr>
          <w:p w14:paraId="3378B312"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60" w:type="dxa"/>
          </w:tcPr>
          <w:p w14:paraId="387A78B4"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FD6FDC" w:rsidRPr="003F14A8" w14:paraId="272CBABD" w14:textId="77777777">
        <w:trPr>
          <w:cantSplit/>
        </w:trPr>
        <w:tc>
          <w:tcPr>
            <w:tcW w:w="3627" w:type="dxa"/>
            <w:vAlign w:val="bottom"/>
          </w:tcPr>
          <w:p w14:paraId="2D549FF6"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สินทรัพย์หมุนเวียน</w:t>
            </w:r>
          </w:p>
        </w:tc>
        <w:tc>
          <w:tcPr>
            <w:tcW w:w="1350" w:type="dxa"/>
            <w:vAlign w:val="bottom"/>
          </w:tcPr>
          <w:p w14:paraId="22895C50"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16,157</w:t>
            </w:r>
          </w:p>
        </w:tc>
        <w:tc>
          <w:tcPr>
            <w:tcW w:w="1350" w:type="dxa"/>
          </w:tcPr>
          <w:p w14:paraId="0AA72888"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16,387</w:t>
            </w:r>
          </w:p>
        </w:tc>
        <w:tc>
          <w:tcPr>
            <w:tcW w:w="1350" w:type="dxa"/>
          </w:tcPr>
          <w:p w14:paraId="49CA971D"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8,031</w:t>
            </w:r>
          </w:p>
        </w:tc>
        <w:tc>
          <w:tcPr>
            <w:tcW w:w="1260" w:type="dxa"/>
          </w:tcPr>
          <w:p w14:paraId="7C1405BA"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918</w:t>
            </w:r>
          </w:p>
        </w:tc>
      </w:tr>
      <w:tr w:rsidR="00FD6FDC" w:rsidRPr="003F14A8" w14:paraId="660FA087" w14:textId="77777777">
        <w:trPr>
          <w:cantSplit/>
        </w:trPr>
        <w:tc>
          <w:tcPr>
            <w:tcW w:w="3627" w:type="dxa"/>
            <w:vAlign w:val="bottom"/>
          </w:tcPr>
          <w:p w14:paraId="7A04BC66"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สินทรัพย์ไม่หมุนเวียน</w:t>
            </w:r>
          </w:p>
        </w:tc>
        <w:tc>
          <w:tcPr>
            <w:tcW w:w="1350" w:type="dxa"/>
            <w:vAlign w:val="bottom"/>
          </w:tcPr>
          <w:p w14:paraId="22BC89CC"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11,265</w:t>
            </w:r>
          </w:p>
        </w:tc>
        <w:tc>
          <w:tcPr>
            <w:tcW w:w="1350" w:type="dxa"/>
          </w:tcPr>
          <w:p w14:paraId="35FF0A96"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13,081</w:t>
            </w:r>
          </w:p>
        </w:tc>
        <w:tc>
          <w:tcPr>
            <w:tcW w:w="1350" w:type="dxa"/>
          </w:tcPr>
          <w:p w14:paraId="1445EE2B"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45,765</w:t>
            </w:r>
          </w:p>
        </w:tc>
        <w:tc>
          <w:tcPr>
            <w:tcW w:w="1260" w:type="dxa"/>
          </w:tcPr>
          <w:p w14:paraId="59CE9AA5"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9,457</w:t>
            </w:r>
          </w:p>
        </w:tc>
      </w:tr>
      <w:tr w:rsidR="00FD6FDC" w:rsidRPr="003F14A8" w14:paraId="0983ACF9" w14:textId="77777777">
        <w:trPr>
          <w:cantSplit/>
        </w:trPr>
        <w:tc>
          <w:tcPr>
            <w:tcW w:w="3627" w:type="dxa"/>
            <w:vAlign w:val="bottom"/>
          </w:tcPr>
          <w:p w14:paraId="008E4D2A"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หนี้สินหมุนเวียน</w:t>
            </w:r>
          </w:p>
        </w:tc>
        <w:tc>
          <w:tcPr>
            <w:tcW w:w="1350" w:type="dxa"/>
            <w:vAlign w:val="bottom"/>
          </w:tcPr>
          <w:p w14:paraId="6E32E9DF"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(6,294)</w:t>
            </w:r>
          </w:p>
        </w:tc>
        <w:tc>
          <w:tcPr>
            <w:tcW w:w="1350" w:type="dxa"/>
          </w:tcPr>
          <w:p w14:paraId="3242F0E5"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(7,638)</w:t>
            </w:r>
          </w:p>
        </w:tc>
        <w:tc>
          <w:tcPr>
            <w:tcW w:w="1350" w:type="dxa"/>
          </w:tcPr>
          <w:p w14:paraId="4D206153"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(15,445)</w:t>
            </w:r>
          </w:p>
        </w:tc>
        <w:tc>
          <w:tcPr>
            <w:tcW w:w="1260" w:type="dxa"/>
          </w:tcPr>
          <w:p w14:paraId="6E4288B6"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(9,446)</w:t>
            </w:r>
          </w:p>
        </w:tc>
      </w:tr>
      <w:tr w:rsidR="00FD6FDC" w:rsidRPr="003F14A8" w14:paraId="0F22D846" w14:textId="77777777">
        <w:trPr>
          <w:cantSplit/>
        </w:trPr>
        <w:tc>
          <w:tcPr>
            <w:tcW w:w="3627" w:type="dxa"/>
            <w:vAlign w:val="bottom"/>
          </w:tcPr>
          <w:p w14:paraId="1B8F93DE"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หนี้สินไม่หมุนเวียน</w:t>
            </w:r>
          </w:p>
        </w:tc>
        <w:tc>
          <w:tcPr>
            <w:tcW w:w="1350" w:type="dxa"/>
            <w:vAlign w:val="bottom"/>
          </w:tcPr>
          <w:p w14:paraId="6E286318" w14:textId="77777777" w:rsidR="00FD6FDC" w:rsidRPr="003F14A8"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(2,168)</w:t>
            </w:r>
          </w:p>
        </w:tc>
        <w:tc>
          <w:tcPr>
            <w:tcW w:w="1350" w:type="dxa"/>
          </w:tcPr>
          <w:p w14:paraId="1E6E7972" w14:textId="77777777" w:rsidR="00FD6FDC" w:rsidRPr="003F14A8"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(1,939)</w:t>
            </w:r>
          </w:p>
        </w:tc>
        <w:tc>
          <w:tcPr>
            <w:tcW w:w="1350" w:type="dxa"/>
          </w:tcPr>
          <w:p w14:paraId="0F35C948" w14:textId="77777777" w:rsidR="00FD6FDC" w:rsidRPr="003F14A8"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(33,222)</w:t>
            </w:r>
          </w:p>
        </w:tc>
        <w:tc>
          <w:tcPr>
            <w:tcW w:w="1260" w:type="dxa"/>
          </w:tcPr>
          <w:p w14:paraId="1D7791D8" w14:textId="77777777" w:rsidR="00FD6FDC" w:rsidRPr="003F14A8"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20" w:lineRule="exact"/>
              <w:jc w:val="both"/>
              <w:rPr>
                <w:rFonts w:ascii="Cordia New" w:hAnsi="Cordia New" w:cs="Cordia New"/>
                <w:sz w:val="24"/>
                <w:szCs w:val="24"/>
                <w:lang w:val="en-GB"/>
              </w:rPr>
            </w:pPr>
            <w:r w:rsidRPr="003F14A8">
              <w:rPr>
                <w:rFonts w:ascii="Cordia New" w:hAnsi="Cordia New" w:cs="Cordia New"/>
                <w:sz w:val="24"/>
                <w:szCs w:val="24"/>
              </w:rPr>
              <w:t>-</w:t>
            </w:r>
          </w:p>
        </w:tc>
      </w:tr>
      <w:tr w:rsidR="00FD6FDC" w:rsidRPr="003F14A8" w14:paraId="6E7C0215" w14:textId="77777777">
        <w:trPr>
          <w:cantSplit/>
        </w:trPr>
        <w:tc>
          <w:tcPr>
            <w:tcW w:w="3627" w:type="dxa"/>
            <w:vAlign w:val="bottom"/>
          </w:tcPr>
          <w:p w14:paraId="46CFAFE0"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b/>
                <w:bCs/>
                <w:sz w:val="24"/>
                <w:szCs w:val="24"/>
                <w:cs/>
              </w:rPr>
              <w:t>สินทรัพย์สุทธิ</w:t>
            </w:r>
          </w:p>
        </w:tc>
        <w:tc>
          <w:tcPr>
            <w:tcW w:w="1350" w:type="dxa"/>
          </w:tcPr>
          <w:p w14:paraId="289AF1ED" w14:textId="77777777" w:rsidR="00FD6FDC" w:rsidRPr="003F14A8" w:rsidRDefault="00FD6FD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fldChar w:fldCharType="begin"/>
            </w:r>
            <w:r w:rsidRPr="003F14A8">
              <w:rPr>
                <w:rFonts w:ascii="Cordia New" w:hAnsi="Cordia New" w:cs="Cordia New"/>
                <w:sz w:val="24"/>
                <w:szCs w:val="24"/>
              </w:rPr>
              <w:instrText xml:space="preserve"> =SUM(ABOVE) \# "#,##0" </w:instrText>
            </w:r>
            <w:r w:rsidRPr="003F14A8">
              <w:rPr>
                <w:rFonts w:ascii="Cordia New" w:hAnsi="Cordia New" w:cs="Cordia New"/>
                <w:sz w:val="24"/>
                <w:szCs w:val="24"/>
              </w:rPr>
              <w:fldChar w:fldCharType="separate"/>
            </w:r>
            <w:r w:rsidRPr="003F14A8">
              <w:rPr>
                <w:rFonts w:ascii="Cordia New" w:hAnsi="Cordia New" w:cs="Cordia New"/>
                <w:noProof/>
                <w:sz w:val="24"/>
                <w:szCs w:val="24"/>
              </w:rPr>
              <w:t>18,960</w:t>
            </w:r>
            <w:r w:rsidRPr="003F14A8">
              <w:rPr>
                <w:rFonts w:ascii="Cordia New" w:hAnsi="Cordia New" w:cs="Cordia New"/>
                <w:sz w:val="24"/>
                <w:szCs w:val="24"/>
              </w:rPr>
              <w:fldChar w:fldCharType="end"/>
            </w:r>
          </w:p>
        </w:tc>
        <w:tc>
          <w:tcPr>
            <w:tcW w:w="1350" w:type="dxa"/>
            <w:vAlign w:val="bottom"/>
          </w:tcPr>
          <w:p w14:paraId="5B3FEADC" w14:textId="77777777" w:rsidR="00FD6FDC" w:rsidRPr="003F14A8" w:rsidRDefault="00FD6FD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fldChar w:fldCharType="begin"/>
            </w:r>
            <w:r w:rsidRPr="003F14A8">
              <w:rPr>
                <w:rFonts w:ascii="Cordia New" w:hAnsi="Cordia New" w:cs="Cordia New"/>
                <w:sz w:val="24"/>
                <w:szCs w:val="24"/>
              </w:rPr>
              <w:instrText xml:space="preserve"> =SUM(ABOVE) \# "#,##0" </w:instrText>
            </w:r>
            <w:r w:rsidRPr="003F14A8">
              <w:rPr>
                <w:rFonts w:ascii="Cordia New" w:hAnsi="Cordia New" w:cs="Cordia New"/>
                <w:sz w:val="24"/>
                <w:szCs w:val="24"/>
              </w:rPr>
              <w:fldChar w:fldCharType="separate"/>
            </w:r>
            <w:r w:rsidRPr="003F14A8">
              <w:rPr>
                <w:rFonts w:ascii="Cordia New" w:hAnsi="Cordia New" w:cs="Cordia New"/>
                <w:noProof/>
                <w:sz w:val="24"/>
                <w:szCs w:val="24"/>
              </w:rPr>
              <w:t>19,891</w:t>
            </w:r>
            <w:r w:rsidRPr="003F14A8">
              <w:rPr>
                <w:rFonts w:ascii="Cordia New" w:hAnsi="Cordia New" w:cs="Cordia New"/>
                <w:sz w:val="24"/>
                <w:szCs w:val="24"/>
              </w:rPr>
              <w:fldChar w:fldCharType="end"/>
            </w:r>
          </w:p>
        </w:tc>
        <w:tc>
          <w:tcPr>
            <w:tcW w:w="1350" w:type="dxa"/>
          </w:tcPr>
          <w:p w14:paraId="3E21EAFD" w14:textId="77777777" w:rsidR="00FD6FDC" w:rsidRPr="003F14A8" w:rsidRDefault="00FD6FD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fldChar w:fldCharType="begin"/>
            </w:r>
            <w:r w:rsidRPr="003F14A8">
              <w:rPr>
                <w:rFonts w:ascii="Cordia New" w:hAnsi="Cordia New" w:cs="Cordia New"/>
                <w:sz w:val="24"/>
                <w:szCs w:val="24"/>
              </w:rPr>
              <w:instrText xml:space="preserve"> =SUM(ABOVE) \# "#,##0" </w:instrText>
            </w:r>
            <w:r w:rsidRPr="003F14A8">
              <w:rPr>
                <w:rFonts w:ascii="Cordia New" w:hAnsi="Cordia New" w:cs="Cordia New"/>
                <w:sz w:val="24"/>
                <w:szCs w:val="24"/>
              </w:rPr>
              <w:fldChar w:fldCharType="separate"/>
            </w:r>
            <w:r w:rsidRPr="003F14A8">
              <w:rPr>
                <w:rFonts w:ascii="Cordia New" w:hAnsi="Cordia New" w:cs="Cordia New"/>
                <w:noProof/>
                <w:sz w:val="24"/>
                <w:szCs w:val="24"/>
              </w:rPr>
              <w:t>5,129</w:t>
            </w:r>
            <w:r w:rsidRPr="003F14A8">
              <w:rPr>
                <w:rFonts w:ascii="Cordia New" w:hAnsi="Cordia New" w:cs="Cordia New"/>
                <w:sz w:val="24"/>
                <w:szCs w:val="24"/>
              </w:rPr>
              <w:fldChar w:fldCharType="end"/>
            </w:r>
          </w:p>
        </w:tc>
        <w:tc>
          <w:tcPr>
            <w:tcW w:w="1260" w:type="dxa"/>
            <w:vAlign w:val="bottom"/>
          </w:tcPr>
          <w:p w14:paraId="3640C96C" w14:textId="77777777" w:rsidR="00FD6FDC" w:rsidRPr="003F14A8" w:rsidRDefault="00FD6FD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fldChar w:fldCharType="begin"/>
            </w:r>
            <w:r w:rsidRPr="003F14A8">
              <w:rPr>
                <w:rFonts w:ascii="Cordia New" w:hAnsi="Cordia New" w:cs="Cordia New"/>
                <w:sz w:val="24"/>
                <w:szCs w:val="24"/>
              </w:rPr>
              <w:instrText xml:space="preserve"> =SUM(ABOVE) \# "#,##0" </w:instrText>
            </w:r>
            <w:r w:rsidRPr="003F14A8">
              <w:rPr>
                <w:rFonts w:ascii="Cordia New" w:hAnsi="Cordia New" w:cs="Cordia New"/>
                <w:sz w:val="24"/>
                <w:szCs w:val="24"/>
              </w:rPr>
              <w:fldChar w:fldCharType="separate"/>
            </w:r>
            <w:r w:rsidRPr="003F14A8">
              <w:rPr>
                <w:rFonts w:ascii="Cordia New" w:hAnsi="Cordia New" w:cs="Cordia New"/>
                <w:noProof/>
                <w:sz w:val="24"/>
                <w:szCs w:val="24"/>
              </w:rPr>
              <w:t xml:space="preserve"> 929</w:t>
            </w:r>
            <w:r w:rsidRPr="003F14A8">
              <w:rPr>
                <w:rFonts w:ascii="Cordia New" w:hAnsi="Cordia New" w:cs="Cordia New"/>
                <w:sz w:val="24"/>
                <w:szCs w:val="24"/>
              </w:rPr>
              <w:fldChar w:fldCharType="end"/>
            </w:r>
          </w:p>
        </w:tc>
      </w:tr>
      <w:tr w:rsidR="00FD6FDC" w:rsidRPr="003F14A8" w14:paraId="55886E20" w14:textId="77777777">
        <w:trPr>
          <w:cantSplit/>
        </w:trPr>
        <w:tc>
          <w:tcPr>
            <w:tcW w:w="3627" w:type="dxa"/>
            <w:vAlign w:val="bottom"/>
          </w:tcPr>
          <w:p w14:paraId="2668D545"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p>
        </w:tc>
        <w:tc>
          <w:tcPr>
            <w:tcW w:w="1350" w:type="dxa"/>
          </w:tcPr>
          <w:p w14:paraId="1ECA7270"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50" w:type="dxa"/>
            <w:vAlign w:val="bottom"/>
          </w:tcPr>
          <w:p w14:paraId="5794F945"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50" w:type="dxa"/>
          </w:tcPr>
          <w:p w14:paraId="092BA9F5"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60" w:type="dxa"/>
            <w:vAlign w:val="bottom"/>
          </w:tcPr>
          <w:p w14:paraId="6B23BFF8"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FD6FDC" w:rsidRPr="003F14A8" w14:paraId="3EB937BA" w14:textId="77777777">
        <w:trPr>
          <w:cantSplit/>
        </w:trPr>
        <w:tc>
          <w:tcPr>
            <w:tcW w:w="3627" w:type="dxa"/>
            <w:vAlign w:val="bottom"/>
          </w:tcPr>
          <w:p w14:paraId="6DF5A427"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ส่วนที่เป็นของส่วนได้เสียที่ไม่มีอำนาจควบคุม</w:t>
            </w:r>
          </w:p>
        </w:tc>
        <w:tc>
          <w:tcPr>
            <w:tcW w:w="1350" w:type="dxa"/>
            <w:vAlign w:val="bottom"/>
          </w:tcPr>
          <w:p w14:paraId="03A766E8" w14:textId="77777777" w:rsidR="00FD6FDC" w:rsidRPr="003F14A8" w:rsidRDefault="00FD6F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1,560</w:t>
            </w:r>
          </w:p>
        </w:tc>
        <w:tc>
          <w:tcPr>
            <w:tcW w:w="1350" w:type="dxa"/>
            <w:vAlign w:val="bottom"/>
          </w:tcPr>
          <w:p w14:paraId="482373C6" w14:textId="77777777" w:rsidR="00FD6FDC" w:rsidRPr="003F14A8" w:rsidRDefault="00FD6F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1,642</w:t>
            </w:r>
          </w:p>
        </w:tc>
        <w:tc>
          <w:tcPr>
            <w:tcW w:w="1350" w:type="dxa"/>
            <w:vAlign w:val="bottom"/>
          </w:tcPr>
          <w:p w14:paraId="131D5431" w14:textId="77777777" w:rsidR="00FD6FDC" w:rsidRPr="003F14A8" w:rsidRDefault="00FD6F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7</w:t>
            </w:r>
          </w:p>
        </w:tc>
        <w:tc>
          <w:tcPr>
            <w:tcW w:w="1260" w:type="dxa"/>
            <w:vAlign w:val="bottom"/>
          </w:tcPr>
          <w:p w14:paraId="6733866F" w14:textId="77777777" w:rsidR="00FD6FDC" w:rsidRPr="003F14A8" w:rsidRDefault="00FD6F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9</w:t>
            </w:r>
          </w:p>
        </w:tc>
      </w:tr>
    </w:tbl>
    <w:p w14:paraId="629BA785" w14:textId="77777777" w:rsidR="00FD6FDC" w:rsidRPr="003F14A8" w:rsidRDefault="00FD6FDC" w:rsidP="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32"/>
        <w:jc w:val="thaiDistribute"/>
        <w:rPr>
          <w:rFonts w:ascii="Cordia New" w:hAnsi="Cordia New" w:cs="Cordia New"/>
          <w:color w:val="000000"/>
          <w:sz w:val="24"/>
          <w:szCs w:val="24"/>
        </w:rPr>
      </w:pPr>
    </w:p>
    <w:tbl>
      <w:tblPr>
        <w:tblW w:w="8928" w:type="dxa"/>
        <w:tblInd w:w="252" w:type="dxa"/>
        <w:tblLayout w:type="fixed"/>
        <w:tblLook w:val="0000" w:firstRow="0" w:lastRow="0" w:firstColumn="0" w:lastColumn="0" w:noHBand="0" w:noVBand="0"/>
      </w:tblPr>
      <w:tblGrid>
        <w:gridCol w:w="3618"/>
        <w:gridCol w:w="1350"/>
        <w:gridCol w:w="1350"/>
        <w:gridCol w:w="1350"/>
        <w:gridCol w:w="1260"/>
      </w:tblGrid>
      <w:tr w:rsidR="00FD6FDC" w:rsidRPr="003F14A8" w14:paraId="6C9823F3" w14:textId="77777777">
        <w:trPr>
          <w:cantSplit/>
        </w:trPr>
        <w:tc>
          <w:tcPr>
            <w:tcW w:w="3618" w:type="dxa"/>
            <w:vAlign w:val="bottom"/>
          </w:tcPr>
          <w:p w14:paraId="08768810"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 xml:space="preserve">(หน่วย </w:t>
            </w:r>
            <w:r w:rsidRPr="003F14A8">
              <w:rPr>
                <w:rFonts w:ascii="Cordia New" w:hAnsi="Cordia New" w:cs="Cordia New"/>
                <w:sz w:val="24"/>
                <w:szCs w:val="24"/>
              </w:rPr>
              <w:t xml:space="preserve">: </w:t>
            </w:r>
            <w:r w:rsidRPr="003F14A8">
              <w:rPr>
                <w:rFonts w:ascii="Cordia New" w:hAnsi="Cordia New" w:cs="Cordia New"/>
                <w:sz w:val="24"/>
                <w:szCs w:val="24"/>
                <w:cs/>
              </w:rPr>
              <w:t>พันบาท)</w:t>
            </w:r>
          </w:p>
        </w:tc>
        <w:tc>
          <w:tcPr>
            <w:tcW w:w="2700" w:type="dxa"/>
            <w:gridSpan w:val="2"/>
          </w:tcPr>
          <w:p w14:paraId="464E931F" w14:textId="77777777" w:rsidR="00FD6FDC" w:rsidRPr="003F14A8" w:rsidRDefault="00FD6FD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F14A8">
              <w:rPr>
                <w:rFonts w:ascii="Cordia New" w:hAnsi="Cordia New" w:cs="Cordia New"/>
                <w:sz w:val="24"/>
                <w:szCs w:val="24"/>
                <w:cs/>
                <w:lang w:val="en-GB"/>
              </w:rPr>
              <w:t>บริษัท เอ็น. ดี. อินเตอร์พาร์ท จำกัด</w:t>
            </w:r>
          </w:p>
        </w:tc>
        <w:tc>
          <w:tcPr>
            <w:tcW w:w="2610" w:type="dxa"/>
            <w:gridSpan w:val="2"/>
          </w:tcPr>
          <w:p w14:paraId="4F6EE6C6" w14:textId="77777777" w:rsidR="00FD6FDC" w:rsidRPr="003F14A8" w:rsidRDefault="00FD6FD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20" w:lineRule="exact"/>
              <w:jc w:val="center"/>
              <w:rPr>
                <w:rFonts w:ascii="Cordia New" w:hAnsi="Cordia New" w:cs="Cordia New"/>
                <w:sz w:val="24"/>
                <w:szCs w:val="24"/>
                <w:lang w:val="en-GB"/>
              </w:rPr>
            </w:pPr>
            <w:r w:rsidRPr="003F14A8">
              <w:rPr>
                <w:rFonts w:ascii="Cordia New" w:hAnsi="Cordia New" w:cs="Cordia New"/>
                <w:sz w:val="24"/>
                <w:szCs w:val="24"/>
                <w:cs/>
                <w:lang w:val="en-GB"/>
              </w:rPr>
              <w:t>บริษัท เอ็น.ดี. กรีน แพลเน็ท จำกัด</w:t>
            </w:r>
          </w:p>
        </w:tc>
      </w:tr>
      <w:tr w:rsidR="00FD6FDC" w:rsidRPr="003F14A8" w14:paraId="7ED9D695" w14:textId="77777777">
        <w:trPr>
          <w:cantSplit/>
        </w:trPr>
        <w:tc>
          <w:tcPr>
            <w:tcW w:w="3618" w:type="dxa"/>
            <w:vAlign w:val="bottom"/>
          </w:tcPr>
          <w:p w14:paraId="23A8224E"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p>
        </w:tc>
        <w:tc>
          <w:tcPr>
            <w:tcW w:w="1350" w:type="dxa"/>
          </w:tcPr>
          <w:p w14:paraId="0438DC16" w14:textId="77777777" w:rsidR="00FD6FDC" w:rsidRPr="003F14A8" w:rsidRDefault="00FD6FD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F14A8">
              <w:rPr>
                <w:rFonts w:ascii="Cordia New" w:hAnsi="Cordia New" w:cs="Cordia New"/>
                <w:sz w:val="24"/>
                <w:szCs w:val="24"/>
                <w:lang w:val="en-GB"/>
              </w:rPr>
              <w:t>2566</w:t>
            </w:r>
          </w:p>
        </w:tc>
        <w:tc>
          <w:tcPr>
            <w:tcW w:w="1350" w:type="dxa"/>
          </w:tcPr>
          <w:p w14:paraId="145FF1FD" w14:textId="77777777" w:rsidR="00FD6FDC" w:rsidRPr="003F14A8" w:rsidRDefault="00FD6FD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F14A8">
              <w:rPr>
                <w:rFonts w:ascii="Cordia New" w:hAnsi="Cordia New" w:cs="Cordia New"/>
                <w:sz w:val="24"/>
                <w:szCs w:val="24"/>
                <w:lang w:val="en-GB"/>
              </w:rPr>
              <w:t>2565</w:t>
            </w:r>
          </w:p>
        </w:tc>
        <w:tc>
          <w:tcPr>
            <w:tcW w:w="1350" w:type="dxa"/>
          </w:tcPr>
          <w:p w14:paraId="3FD34104" w14:textId="77777777" w:rsidR="00FD6FDC" w:rsidRPr="003F14A8" w:rsidRDefault="00FD6FD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F14A8">
              <w:rPr>
                <w:rFonts w:ascii="Cordia New" w:hAnsi="Cordia New" w:cs="Cordia New"/>
                <w:sz w:val="24"/>
                <w:szCs w:val="24"/>
                <w:lang w:val="en-GB"/>
              </w:rPr>
              <w:t>2566</w:t>
            </w:r>
          </w:p>
        </w:tc>
        <w:tc>
          <w:tcPr>
            <w:tcW w:w="1260" w:type="dxa"/>
          </w:tcPr>
          <w:p w14:paraId="26720295" w14:textId="77777777" w:rsidR="00FD6FDC" w:rsidRPr="003F14A8" w:rsidRDefault="00FD6FD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3F14A8">
              <w:rPr>
                <w:rFonts w:ascii="Cordia New" w:hAnsi="Cordia New" w:cs="Cordia New"/>
                <w:sz w:val="24"/>
                <w:szCs w:val="24"/>
                <w:lang w:val="en-GB"/>
              </w:rPr>
              <w:t>2565</w:t>
            </w:r>
          </w:p>
        </w:tc>
      </w:tr>
      <w:tr w:rsidR="00FD6FDC" w:rsidRPr="003F14A8" w14:paraId="41DFBA5E" w14:textId="77777777">
        <w:trPr>
          <w:cantSplit/>
        </w:trPr>
        <w:tc>
          <w:tcPr>
            <w:tcW w:w="3618" w:type="dxa"/>
            <w:vAlign w:val="bottom"/>
          </w:tcPr>
          <w:p w14:paraId="060A04C6"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p>
        </w:tc>
        <w:tc>
          <w:tcPr>
            <w:tcW w:w="1350" w:type="dxa"/>
          </w:tcPr>
          <w:p w14:paraId="4965D01C"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50" w:type="dxa"/>
          </w:tcPr>
          <w:p w14:paraId="61ED9424"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20" w:lineRule="exact"/>
              <w:jc w:val="right"/>
              <w:rPr>
                <w:rFonts w:ascii="Cordia New" w:hAnsi="Cordia New" w:cs="Cordia New"/>
                <w:sz w:val="24"/>
                <w:szCs w:val="24"/>
                <w:lang w:val="en-GB"/>
              </w:rPr>
            </w:pPr>
          </w:p>
        </w:tc>
        <w:tc>
          <w:tcPr>
            <w:tcW w:w="1350" w:type="dxa"/>
          </w:tcPr>
          <w:p w14:paraId="72591E57"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60" w:type="dxa"/>
          </w:tcPr>
          <w:p w14:paraId="5FEDD3B5"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FD6FDC" w:rsidRPr="003F14A8" w14:paraId="3FFF6C39" w14:textId="77777777">
        <w:trPr>
          <w:cantSplit/>
        </w:trPr>
        <w:tc>
          <w:tcPr>
            <w:tcW w:w="3618" w:type="dxa"/>
            <w:vAlign w:val="bottom"/>
          </w:tcPr>
          <w:p w14:paraId="3EFD8C67"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รายได้รวม</w:t>
            </w:r>
          </w:p>
        </w:tc>
        <w:tc>
          <w:tcPr>
            <w:tcW w:w="1350" w:type="dxa"/>
            <w:vAlign w:val="bottom"/>
          </w:tcPr>
          <w:p w14:paraId="2000269C"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56,431</w:t>
            </w:r>
          </w:p>
        </w:tc>
        <w:tc>
          <w:tcPr>
            <w:tcW w:w="1350" w:type="dxa"/>
            <w:vAlign w:val="bottom"/>
          </w:tcPr>
          <w:p w14:paraId="40D5E452"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53,649</w:t>
            </w:r>
          </w:p>
        </w:tc>
        <w:tc>
          <w:tcPr>
            <w:tcW w:w="1350" w:type="dxa"/>
          </w:tcPr>
          <w:p w14:paraId="68A4F9B9"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7"/>
              <w:jc w:val="right"/>
              <w:rPr>
                <w:rFonts w:ascii="Cordia New" w:hAnsi="Cordia New" w:cs="Cordia New"/>
                <w:sz w:val="24"/>
                <w:szCs w:val="24"/>
                <w:lang w:val="en-GB"/>
              </w:rPr>
            </w:pPr>
            <w:r w:rsidRPr="003F14A8">
              <w:rPr>
                <w:rFonts w:ascii="Cordia New" w:hAnsi="Cordia New" w:cs="Cordia New"/>
                <w:sz w:val="24"/>
                <w:szCs w:val="24"/>
              </w:rPr>
              <w:t>-</w:t>
            </w:r>
          </w:p>
        </w:tc>
        <w:tc>
          <w:tcPr>
            <w:tcW w:w="1260" w:type="dxa"/>
            <w:vAlign w:val="bottom"/>
          </w:tcPr>
          <w:p w14:paraId="1C0D298B"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8"/>
              <w:jc w:val="right"/>
              <w:rPr>
                <w:rFonts w:ascii="Cordia New" w:hAnsi="Cordia New" w:cs="Cordia New"/>
                <w:sz w:val="24"/>
                <w:szCs w:val="24"/>
                <w:lang w:val="en-GB"/>
              </w:rPr>
            </w:pPr>
            <w:r w:rsidRPr="003F14A8">
              <w:rPr>
                <w:rFonts w:ascii="Cordia New" w:hAnsi="Cordia New" w:cs="Cordia New"/>
                <w:sz w:val="24"/>
                <w:szCs w:val="24"/>
              </w:rPr>
              <w:t>-</w:t>
            </w:r>
          </w:p>
        </w:tc>
      </w:tr>
      <w:tr w:rsidR="00FD6FDC" w:rsidRPr="003F14A8" w14:paraId="2EDF5AE4" w14:textId="77777777">
        <w:trPr>
          <w:cantSplit/>
        </w:trPr>
        <w:tc>
          <w:tcPr>
            <w:tcW w:w="3618" w:type="dxa"/>
            <w:vAlign w:val="bottom"/>
          </w:tcPr>
          <w:p w14:paraId="44E79F6C"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ขาดทุนส่วนที่เป็นของผู้ถือหุ้นของบริษัท</w:t>
            </w:r>
          </w:p>
        </w:tc>
        <w:tc>
          <w:tcPr>
            <w:tcW w:w="1350" w:type="dxa"/>
            <w:vAlign w:val="bottom"/>
          </w:tcPr>
          <w:p w14:paraId="04DBCE7A"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(854)</w:t>
            </w:r>
          </w:p>
        </w:tc>
        <w:tc>
          <w:tcPr>
            <w:tcW w:w="1350" w:type="dxa"/>
          </w:tcPr>
          <w:p w14:paraId="7F8CC26F"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(3,857)</w:t>
            </w:r>
          </w:p>
        </w:tc>
        <w:tc>
          <w:tcPr>
            <w:tcW w:w="1350" w:type="dxa"/>
          </w:tcPr>
          <w:p w14:paraId="560C0B4B"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(26)</w:t>
            </w:r>
          </w:p>
        </w:tc>
        <w:tc>
          <w:tcPr>
            <w:tcW w:w="1260" w:type="dxa"/>
          </w:tcPr>
          <w:p w14:paraId="271A1689"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(55)</w:t>
            </w:r>
          </w:p>
        </w:tc>
      </w:tr>
      <w:tr w:rsidR="00FD6FDC" w:rsidRPr="003F14A8" w14:paraId="6F42D4BF" w14:textId="77777777">
        <w:trPr>
          <w:cantSplit/>
        </w:trPr>
        <w:tc>
          <w:tcPr>
            <w:tcW w:w="3618" w:type="dxa"/>
            <w:vAlign w:val="bottom"/>
          </w:tcPr>
          <w:p w14:paraId="49AE9D7E"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hanging="180"/>
              <w:rPr>
                <w:rFonts w:ascii="Cordia New" w:hAnsi="Cordia New" w:cs="Cordia New"/>
                <w:sz w:val="24"/>
                <w:szCs w:val="24"/>
                <w:cs/>
              </w:rPr>
            </w:pPr>
            <w:r w:rsidRPr="003F14A8">
              <w:rPr>
                <w:rFonts w:ascii="Cordia New" w:hAnsi="Cordia New" w:cs="Cordia New"/>
                <w:sz w:val="24"/>
                <w:szCs w:val="24"/>
                <w:cs/>
              </w:rPr>
              <w:t>ขาดทุนส่วนที่เป็นของส่วนได้เสียที่ไม่มีอำนาจควบคุม</w:t>
            </w:r>
          </w:p>
        </w:tc>
        <w:tc>
          <w:tcPr>
            <w:tcW w:w="1350" w:type="dxa"/>
            <w:vAlign w:val="bottom"/>
          </w:tcPr>
          <w:p w14:paraId="4ADCBB3F" w14:textId="77777777" w:rsidR="00FD6FDC" w:rsidRPr="003F14A8"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(77)</w:t>
            </w:r>
          </w:p>
        </w:tc>
        <w:tc>
          <w:tcPr>
            <w:tcW w:w="1350" w:type="dxa"/>
          </w:tcPr>
          <w:p w14:paraId="11083CE0" w14:textId="77777777" w:rsidR="00FD6FDC" w:rsidRPr="003F14A8"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(338)</w:t>
            </w:r>
          </w:p>
        </w:tc>
        <w:tc>
          <w:tcPr>
            <w:tcW w:w="1350" w:type="dxa"/>
            <w:vAlign w:val="bottom"/>
          </w:tcPr>
          <w:p w14:paraId="041420D0" w14:textId="77777777" w:rsidR="00FD6FDC" w:rsidRPr="003F14A8"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(2)</w:t>
            </w:r>
          </w:p>
        </w:tc>
        <w:tc>
          <w:tcPr>
            <w:tcW w:w="1260" w:type="dxa"/>
          </w:tcPr>
          <w:p w14:paraId="133B9153" w14:textId="77777777" w:rsidR="00FD6FDC" w:rsidRPr="003F14A8"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(7)</w:t>
            </w:r>
          </w:p>
        </w:tc>
      </w:tr>
      <w:tr w:rsidR="00FD6FDC" w:rsidRPr="003F14A8" w14:paraId="7DE3A808" w14:textId="77777777">
        <w:trPr>
          <w:cantSplit/>
        </w:trPr>
        <w:tc>
          <w:tcPr>
            <w:tcW w:w="3618" w:type="dxa"/>
            <w:vAlign w:val="bottom"/>
          </w:tcPr>
          <w:p w14:paraId="71E89B0B"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กำไร (ขาดทุน) สำหรับปี</w:t>
            </w:r>
          </w:p>
        </w:tc>
        <w:tc>
          <w:tcPr>
            <w:tcW w:w="1350" w:type="dxa"/>
            <w:vAlign w:val="bottom"/>
          </w:tcPr>
          <w:p w14:paraId="0390F859" w14:textId="4BF046FB" w:rsidR="00FD6FDC" w:rsidRPr="003F14A8" w:rsidRDefault="00AE386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Pr>
                <w:rFonts w:ascii="Cordia New" w:hAnsi="Cordia New" w:cs="Cordia New"/>
                <w:sz w:val="24"/>
                <w:szCs w:val="24"/>
              </w:rPr>
              <w:fldChar w:fldCharType="begin"/>
            </w:r>
            <w:r>
              <w:rPr>
                <w:rFonts w:ascii="Cordia New" w:hAnsi="Cordia New" w:cs="Cordia New"/>
                <w:sz w:val="24"/>
                <w:szCs w:val="24"/>
              </w:rPr>
              <w:instrText xml:space="preserve"> =SUM(b5:b6) </w:instrText>
            </w:r>
            <w:r>
              <w:rPr>
                <w:rFonts w:ascii="Cordia New" w:hAnsi="Cordia New" w:cs="Cordia New"/>
                <w:sz w:val="24"/>
                <w:szCs w:val="24"/>
              </w:rPr>
              <w:fldChar w:fldCharType="separate"/>
            </w:r>
            <w:r>
              <w:rPr>
                <w:rFonts w:ascii="Cordia New" w:hAnsi="Cordia New" w:cs="Cordia New"/>
                <w:noProof/>
                <w:sz w:val="24"/>
                <w:szCs w:val="24"/>
              </w:rPr>
              <w:t>(931)</w:t>
            </w:r>
            <w:r>
              <w:rPr>
                <w:rFonts w:ascii="Cordia New" w:hAnsi="Cordia New" w:cs="Cordia New"/>
                <w:sz w:val="24"/>
                <w:szCs w:val="24"/>
              </w:rPr>
              <w:fldChar w:fldCharType="end"/>
            </w:r>
          </w:p>
        </w:tc>
        <w:tc>
          <w:tcPr>
            <w:tcW w:w="1350" w:type="dxa"/>
            <w:vAlign w:val="bottom"/>
          </w:tcPr>
          <w:p w14:paraId="6B9431D7" w14:textId="4CA451A5" w:rsidR="00FD6FDC" w:rsidRPr="003F14A8" w:rsidRDefault="009471A8">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Pr>
                <w:rFonts w:ascii="Cordia New" w:hAnsi="Cordia New" w:cs="Cordia New"/>
                <w:sz w:val="24"/>
                <w:szCs w:val="24"/>
              </w:rPr>
              <w:fldChar w:fldCharType="begin"/>
            </w:r>
            <w:r>
              <w:rPr>
                <w:rFonts w:ascii="Cordia New" w:hAnsi="Cordia New" w:cs="Cordia New"/>
                <w:sz w:val="24"/>
                <w:szCs w:val="24"/>
              </w:rPr>
              <w:instrText xml:space="preserve"> =SUM(c5:c6) </w:instrText>
            </w:r>
            <w:r>
              <w:rPr>
                <w:rFonts w:ascii="Cordia New" w:hAnsi="Cordia New" w:cs="Cordia New"/>
                <w:sz w:val="24"/>
                <w:szCs w:val="24"/>
              </w:rPr>
              <w:fldChar w:fldCharType="separate"/>
            </w:r>
            <w:r>
              <w:rPr>
                <w:rFonts w:ascii="Cordia New" w:hAnsi="Cordia New" w:cs="Cordia New"/>
                <w:noProof/>
                <w:sz w:val="24"/>
                <w:szCs w:val="24"/>
              </w:rPr>
              <w:t>(4,195)</w:t>
            </w:r>
            <w:r>
              <w:rPr>
                <w:rFonts w:ascii="Cordia New" w:hAnsi="Cordia New" w:cs="Cordia New"/>
                <w:sz w:val="24"/>
                <w:szCs w:val="24"/>
              </w:rPr>
              <w:fldChar w:fldCharType="end"/>
            </w:r>
          </w:p>
        </w:tc>
        <w:tc>
          <w:tcPr>
            <w:tcW w:w="1350" w:type="dxa"/>
            <w:vAlign w:val="bottom"/>
          </w:tcPr>
          <w:p w14:paraId="2F48F832" w14:textId="77777777" w:rsidR="00FD6FDC" w:rsidRPr="003F14A8" w:rsidRDefault="00FD6FD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(28)</w:t>
            </w:r>
          </w:p>
        </w:tc>
        <w:tc>
          <w:tcPr>
            <w:tcW w:w="1260" w:type="dxa"/>
            <w:vAlign w:val="bottom"/>
          </w:tcPr>
          <w:p w14:paraId="1D667001" w14:textId="77777777" w:rsidR="00FD6FDC" w:rsidRPr="003F14A8" w:rsidRDefault="00FD6FDC">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(62)</w:t>
            </w:r>
          </w:p>
        </w:tc>
      </w:tr>
      <w:tr w:rsidR="00FD6FDC" w:rsidRPr="003F14A8" w14:paraId="100B63BB" w14:textId="77777777">
        <w:trPr>
          <w:cantSplit/>
        </w:trPr>
        <w:tc>
          <w:tcPr>
            <w:tcW w:w="3618" w:type="dxa"/>
            <w:vAlign w:val="bottom"/>
          </w:tcPr>
          <w:p w14:paraId="21B23AA9"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p>
        </w:tc>
        <w:tc>
          <w:tcPr>
            <w:tcW w:w="1350" w:type="dxa"/>
          </w:tcPr>
          <w:p w14:paraId="4D8133B2"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50" w:type="dxa"/>
          </w:tcPr>
          <w:p w14:paraId="70A90662"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50" w:type="dxa"/>
          </w:tcPr>
          <w:p w14:paraId="1F66CBD3"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60" w:type="dxa"/>
          </w:tcPr>
          <w:p w14:paraId="45A6189F"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FD6FDC" w:rsidRPr="003F14A8" w14:paraId="7B78506B" w14:textId="77777777">
        <w:trPr>
          <w:cantSplit/>
        </w:trPr>
        <w:tc>
          <w:tcPr>
            <w:tcW w:w="3618" w:type="dxa"/>
            <w:vAlign w:val="bottom"/>
          </w:tcPr>
          <w:p w14:paraId="1FFDB9DA" w14:textId="7A63693D"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เงินสดสุทธิ</w:t>
            </w:r>
            <w:r w:rsidR="00C37D6D">
              <w:rPr>
                <w:rFonts w:ascii="Cordia New" w:hAnsi="Cordia New" w:cs="Cordia New" w:hint="cs"/>
                <w:sz w:val="24"/>
                <w:szCs w:val="24"/>
                <w:cs/>
              </w:rPr>
              <w:t>ได้มาจาก</w:t>
            </w:r>
            <w:r w:rsidR="00C37D6D">
              <w:rPr>
                <w:rFonts w:ascii="Cordia New" w:hAnsi="Cordia New" w:cs="Cordia New"/>
                <w:sz w:val="24"/>
                <w:szCs w:val="24"/>
              </w:rPr>
              <w:t xml:space="preserve"> (</w:t>
            </w:r>
            <w:r w:rsidRPr="003F14A8">
              <w:rPr>
                <w:rFonts w:ascii="Cordia New" w:hAnsi="Cordia New" w:cs="Cordia New"/>
                <w:sz w:val="24"/>
                <w:szCs w:val="24"/>
                <w:cs/>
              </w:rPr>
              <w:t>ใช้ไปใน</w:t>
            </w:r>
            <w:r w:rsidR="00F20B01">
              <w:rPr>
                <w:rFonts w:ascii="Cordia New" w:hAnsi="Cordia New" w:cs="Cordia New"/>
                <w:sz w:val="24"/>
                <w:szCs w:val="24"/>
              </w:rPr>
              <w:t>)</w:t>
            </w:r>
            <w:r w:rsidR="00AE386A">
              <w:rPr>
                <w:rFonts w:ascii="Cordia New" w:hAnsi="Cordia New" w:cs="Cordia New" w:hint="cs"/>
                <w:sz w:val="24"/>
                <w:szCs w:val="24"/>
                <w:cs/>
              </w:rPr>
              <w:t xml:space="preserve"> </w:t>
            </w:r>
            <w:r w:rsidRPr="003F14A8">
              <w:rPr>
                <w:rFonts w:ascii="Cordia New" w:hAnsi="Cordia New" w:cs="Cordia New"/>
                <w:sz w:val="24"/>
                <w:szCs w:val="24"/>
                <w:cs/>
              </w:rPr>
              <w:t>กิจกรรมดำเนินงาน</w:t>
            </w:r>
          </w:p>
        </w:tc>
        <w:tc>
          <w:tcPr>
            <w:tcW w:w="1350" w:type="dxa"/>
            <w:vAlign w:val="bottom"/>
          </w:tcPr>
          <w:p w14:paraId="63CFAD85"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1,800</w:t>
            </w:r>
          </w:p>
        </w:tc>
        <w:tc>
          <w:tcPr>
            <w:tcW w:w="1350" w:type="dxa"/>
          </w:tcPr>
          <w:p w14:paraId="3140B28A"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(1,058)</w:t>
            </w:r>
          </w:p>
        </w:tc>
        <w:tc>
          <w:tcPr>
            <w:tcW w:w="1350" w:type="dxa"/>
          </w:tcPr>
          <w:p w14:paraId="1A0E2F34"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4,426</w:t>
            </w:r>
          </w:p>
        </w:tc>
        <w:tc>
          <w:tcPr>
            <w:tcW w:w="1260" w:type="dxa"/>
            <w:vAlign w:val="bottom"/>
          </w:tcPr>
          <w:p w14:paraId="2D3593EA"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(62)</w:t>
            </w:r>
          </w:p>
        </w:tc>
      </w:tr>
      <w:tr w:rsidR="00FD6FDC" w:rsidRPr="003F14A8" w14:paraId="52E6EADF" w14:textId="77777777">
        <w:trPr>
          <w:cantSplit/>
        </w:trPr>
        <w:tc>
          <w:tcPr>
            <w:tcW w:w="3618" w:type="dxa"/>
            <w:vAlign w:val="bottom"/>
          </w:tcPr>
          <w:p w14:paraId="51B225F6"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เงินสดสุทธิใช้ไปในกิจกรรมลงทุน</w:t>
            </w:r>
          </w:p>
        </w:tc>
        <w:tc>
          <w:tcPr>
            <w:tcW w:w="1350" w:type="dxa"/>
            <w:vAlign w:val="bottom"/>
          </w:tcPr>
          <w:p w14:paraId="3A672968"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(195)</w:t>
            </w:r>
          </w:p>
        </w:tc>
        <w:tc>
          <w:tcPr>
            <w:tcW w:w="1350" w:type="dxa"/>
          </w:tcPr>
          <w:p w14:paraId="22AC48DC"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(469)</w:t>
            </w:r>
          </w:p>
        </w:tc>
        <w:tc>
          <w:tcPr>
            <w:tcW w:w="1350" w:type="dxa"/>
          </w:tcPr>
          <w:p w14:paraId="4673DDBD"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(36,930)</w:t>
            </w:r>
          </w:p>
        </w:tc>
        <w:tc>
          <w:tcPr>
            <w:tcW w:w="1260" w:type="dxa"/>
            <w:vAlign w:val="bottom"/>
          </w:tcPr>
          <w:p w14:paraId="660E6FE1" w14:textId="77777777"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(9,457)</w:t>
            </w:r>
          </w:p>
        </w:tc>
      </w:tr>
      <w:tr w:rsidR="00FD6FDC" w:rsidRPr="003F14A8" w14:paraId="76CEC416" w14:textId="77777777">
        <w:trPr>
          <w:cantSplit/>
        </w:trPr>
        <w:tc>
          <w:tcPr>
            <w:tcW w:w="3618" w:type="dxa"/>
            <w:vAlign w:val="bottom"/>
          </w:tcPr>
          <w:p w14:paraId="7FCD4892" w14:textId="6C870BAE"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เงินสดสุทธิได้มาจาก</w:t>
            </w:r>
            <w:r w:rsidR="00F85D52">
              <w:rPr>
                <w:rFonts w:ascii="Cordia New" w:hAnsi="Cordia New" w:cs="Cordia New" w:hint="cs"/>
                <w:sz w:val="24"/>
                <w:szCs w:val="24"/>
                <w:cs/>
              </w:rPr>
              <w:t xml:space="preserve"> </w:t>
            </w:r>
            <w:r w:rsidR="0041271B">
              <w:rPr>
                <w:rFonts w:ascii="Cordia New" w:hAnsi="Cordia New" w:cs="Cordia New"/>
                <w:sz w:val="24"/>
                <w:szCs w:val="24"/>
              </w:rPr>
              <w:t>(</w:t>
            </w:r>
            <w:r w:rsidR="0041271B">
              <w:rPr>
                <w:rFonts w:ascii="Cordia New" w:hAnsi="Cordia New" w:cs="Cordia New" w:hint="cs"/>
                <w:sz w:val="24"/>
                <w:szCs w:val="24"/>
                <w:cs/>
              </w:rPr>
              <w:t>ใช้ไปใน</w:t>
            </w:r>
            <w:r w:rsidR="0041271B">
              <w:rPr>
                <w:rFonts w:ascii="Cordia New" w:hAnsi="Cordia New" w:cs="Cordia New"/>
                <w:sz w:val="24"/>
                <w:szCs w:val="24"/>
              </w:rPr>
              <w:t>)</w:t>
            </w:r>
            <w:r w:rsidR="00F85D52">
              <w:rPr>
                <w:rFonts w:ascii="Cordia New" w:hAnsi="Cordia New" w:cs="Cordia New" w:hint="cs"/>
                <w:sz w:val="24"/>
                <w:szCs w:val="24"/>
                <w:cs/>
              </w:rPr>
              <w:t xml:space="preserve"> </w:t>
            </w:r>
            <w:r w:rsidRPr="003F14A8">
              <w:rPr>
                <w:rFonts w:ascii="Cordia New" w:hAnsi="Cordia New" w:cs="Cordia New"/>
                <w:sz w:val="24"/>
                <w:szCs w:val="24"/>
                <w:cs/>
              </w:rPr>
              <w:t>กิจกรรมจัดหาเงิน</w:t>
            </w:r>
          </w:p>
        </w:tc>
        <w:tc>
          <w:tcPr>
            <w:tcW w:w="1350" w:type="dxa"/>
            <w:vAlign w:val="bottom"/>
          </w:tcPr>
          <w:p w14:paraId="016607E6" w14:textId="77777777" w:rsidR="00FD6FDC" w:rsidRPr="003F14A8"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20" w:lineRule="exact"/>
              <w:jc w:val="both"/>
              <w:rPr>
                <w:rFonts w:ascii="Cordia New" w:hAnsi="Cordia New" w:cs="Cordia New"/>
                <w:sz w:val="24"/>
                <w:szCs w:val="24"/>
                <w:lang w:val="en-GB"/>
              </w:rPr>
            </w:pPr>
            <w:r w:rsidRPr="003F14A8">
              <w:rPr>
                <w:rFonts w:ascii="Cordia New" w:hAnsi="Cordia New" w:cs="Cordia New"/>
                <w:sz w:val="24"/>
                <w:szCs w:val="24"/>
              </w:rPr>
              <w:t>-</w:t>
            </w:r>
          </w:p>
        </w:tc>
        <w:tc>
          <w:tcPr>
            <w:tcW w:w="1350" w:type="dxa"/>
          </w:tcPr>
          <w:p w14:paraId="4249A399" w14:textId="77777777" w:rsidR="00FD6FDC" w:rsidRPr="003F14A8"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(610)</w:t>
            </w:r>
          </w:p>
        </w:tc>
        <w:tc>
          <w:tcPr>
            <w:tcW w:w="1350" w:type="dxa"/>
          </w:tcPr>
          <w:p w14:paraId="1E160265" w14:textId="77777777" w:rsidR="00FD6FDC" w:rsidRPr="003F14A8"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37,482</w:t>
            </w:r>
          </w:p>
        </w:tc>
        <w:tc>
          <w:tcPr>
            <w:tcW w:w="1260" w:type="dxa"/>
            <w:vAlign w:val="bottom"/>
          </w:tcPr>
          <w:p w14:paraId="4D66AB84" w14:textId="77777777" w:rsidR="00FD6FDC" w:rsidRPr="003F14A8" w:rsidRDefault="00FD6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10,382</w:t>
            </w:r>
          </w:p>
        </w:tc>
      </w:tr>
      <w:tr w:rsidR="00FD6FDC" w:rsidRPr="003F14A8" w14:paraId="683ED1CE" w14:textId="77777777">
        <w:trPr>
          <w:cantSplit/>
        </w:trPr>
        <w:tc>
          <w:tcPr>
            <w:tcW w:w="3618" w:type="dxa"/>
            <w:vAlign w:val="bottom"/>
          </w:tcPr>
          <w:p w14:paraId="754577BA" w14:textId="6648A52F" w:rsidR="00FD6FDC" w:rsidRPr="003F14A8" w:rsidRDefault="00FD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4"/>
                <w:szCs w:val="24"/>
                <w:cs/>
              </w:rPr>
            </w:pPr>
            <w:r w:rsidRPr="003F14A8">
              <w:rPr>
                <w:rFonts w:ascii="Cordia New" w:hAnsi="Cordia New" w:cs="Cordia New"/>
                <w:sz w:val="24"/>
                <w:szCs w:val="24"/>
                <w:cs/>
              </w:rPr>
              <w:t>กระแสเงินสดเพิ่มขึ้น</w:t>
            </w:r>
            <w:r w:rsidR="0041271B">
              <w:rPr>
                <w:rFonts w:ascii="Cordia New" w:hAnsi="Cordia New" w:cs="Cordia New" w:hint="cs"/>
                <w:sz w:val="24"/>
                <w:szCs w:val="24"/>
                <w:cs/>
              </w:rPr>
              <w:t xml:space="preserve"> </w:t>
            </w:r>
            <w:r w:rsidR="0041271B">
              <w:rPr>
                <w:rFonts w:ascii="Cordia New" w:hAnsi="Cordia New" w:cs="Cordia New"/>
                <w:sz w:val="24"/>
                <w:szCs w:val="24"/>
              </w:rPr>
              <w:t>(</w:t>
            </w:r>
            <w:r w:rsidR="00F85448">
              <w:rPr>
                <w:rFonts w:ascii="Cordia New" w:hAnsi="Cordia New" w:cs="Cordia New" w:hint="cs"/>
                <w:sz w:val="24"/>
                <w:szCs w:val="24"/>
                <w:cs/>
              </w:rPr>
              <w:t>ลดลง</w:t>
            </w:r>
            <w:r w:rsidR="0041271B">
              <w:rPr>
                <w:rFonts w:ascii="Cordia New" w:hAnsi="Cordia New" w:cs="Cordia New"/>
                <w:sz w:val="24"/>
                <w:szCs w:val="24"/>
              </w:rPr>
              <w:t>)</w:t>
            </w:r>
            <w:r w:rsidR="0041271B">
              <w:rPr>
                <w:rFonts w:ascii="Cordia New" w:hAnsi="Cordia New" w:cs="Cordia New" w:hint="cs"/>
                <w:sz w:val="24"/>
                <w:szCs w:val="24"/>
                <w:cs/>
              </w:rPr>
              <w:t xml:space="preserve"> </w:t>
            </w:r>
            <w:r w:rsidRPr="003F14A8">
              <w:rPr>
                <w:rFonts w:ascii="Cordia New" w:hAnsi="Cordia New" w:cs="Cordia New"/>
                <w:sz w:val="24"/>
                <w:szCs w:val="24"/>
                <w:cs/>
              </w:rPr>
              <w:t>สุทธิ</w:t>
            </w:r>
          </w:p>
        </w:tc>
        <w:tc>
          <w:tcPr>
            <w:tcW w:w="1350" w:type="dxa"/>
            <w:vAlign w:val="bottom"/>
          </w:tcPr>
          <w:p w14:paraId="050EFE9A" w14:textId="77777777" w:rsidR="00FD6FDC" w:rsidRPr="003F14A8" w:rsidRDefault="00FD6F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1,605</w:t>
            </w:r>
          </w:p>
        </w:tc>
        <w:tc>
          <w:tcPr>
            <w:tcW w:w="1350" w:type="dxa"/>
          </w:tcPr>
          <w:p w14:paraId="2B4A204E" w14:textId="77777777" w:rsidR="00FD6FDC" w:rsidRPr="003F14A8" w:rsidRDefault="00FD6F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(2,137)</w:t>
            </w:r>
          </w:p>
        </w:tc>
        <w:tc>
          <w:tcPr>
            <w:tcW w:w="1350" w:type="dxa"/>
          </w:tcPr>
          <w:p w14:paraId="55C61951" w14:textId="77777777" w:rsidR="00FD6FDC" w:rsidRPr="003F14A8" w:rsidRDefault="00FD6F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4,978</w:t>
            </w:r>
          </w:p>
        </w:tc>
        <w:tc>
          <w:tcPr>
            <w:tcW w:w="1260" w:type="dxa"/>
            <w:vAlign w:val="bottom"/>
          </w:tcPr>
          <w:p w14:paraId="2BC60F1F" w14:textId="77777777" w:rsidR="00FD6FDC" w:rsidRPr="003F14A8" w:rsidRDefault="00FD6F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F14A8">
              <w:rPr>
                <w:rFonts w:ascii="Cordia New" w:hAnsi="Cordia New" w:cs="Cordia New"/>
                <w:sz w:val="24"/>
                <w:szCs w:val="24"/>
              </w:rPr>
              <w:t>863</w:t>
            </w:r>
          </w:p>
        </w:tc>
      </w:tr>
    </w:tbl>
    <w:p w14:paraId="13D76032" w14:textId="77777777" w:rsidR="005F710A" w:rsidRDefault="005F710A" w:rsidP="001E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Cordia New" w:hAnsi="Cordia New" w:cs="Cordia New"/>
          <w:b/>
          <w:bCs/>
          <w:sz w:val="28"/>
          <w:szCs w:val="28"/>
          <w:cs/>
        </w:rPr>
        <w:sectPr w:rsidR="005F710A" w:rsidSect="00A62613">
          <w:footerReference w:type="default" r:id="rId13"/>
          <w:pgSz w:w="11909" w:h="16834" w:code="9"/>
          <w:pgMar w:top="1440" w:right="1195" w:bottom="432" w:left="1800" w:header="706" w:footer="562" w:gutter="0"/>
          <w:cols w:space="720"/>
          <w:docGrid w:linePitch="245"/>
        </w:sectPr>
      </w:pPr>
    </w:p>
    <w:p w14:paraId="27B99B7E" w14:textId="7B313166" w:rsidR="00BF61C9" w:rsidRPr="00F35F6B" w:rsidRDefault="009B3CB6">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F35F6B">
        <w:rPr>
          <w:rFonts w:ascii="Cordia New" w:hAnsi="Cordia New" w:cs="Cordia New"/>
          <w:b/>
          <w:bCs/>
          <w:sz w:val="28"/>
          <w:szCs w:val="28"/>
          <w:cs/>
        </w:rPr>
        <w:lastRenderedPageBreak/>
        <w:t>เงินลงทุนในบริษัทร่วม</w:t>
      </w:r>
    </w:p>
    <w:p w14:paraId="0438CD05" w14:textId="562E0B4E" w:rsidR="00BF61C9" w:rsidRPr="00891622" w:rsidRDefault="00BF61C9"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b/>
          <w:bCs/>
          <w:sz w:val="28"/>
          <w:szCs w:val="28"/>
        </w:rPr>
      </w:pPr>
    </w:p>
    <w:p w14:paraId="3F749E61" w14:textId="3E37BD81" w:rsidR="00592547" w:rsidRPr="00891622" w:rsidRDefault="00592547" w:rsidP="00DB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themeColor="text1"/>
          <w:sz w:val="28"/>
          <w:szCs w:val="28"/>
        </w:rPr>
      </w:pPr>
      <w:r w:rsidRPr="00891622">
        <w:rPr>
          <w:rFonts w:ascii="Cordia New" w:hAnsi="Cordia New" w:cs="Cordia New"/>
          <w:color w:val="000000" w:themeColor="text1"/>
          <w:sz w:val="28"/>
          <w:szCs w:val="28"/>
          <w:cs/>
        </w:rPr>
        <w:t xml:space="preserve">เงินลงทุนในบริษัทร่วม ณ 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ธันวาคม</w:t>
      </w:r>
      <w:r w:rsidRPr="00891622">
        <w:rPr>
          <w:rFonts w:ascii="Cordia New" w:hAnsi="Cordia New" w:cs="Cordia New"/>
          <w:color w:val="000000" w:themeColor="text1"/>
          <w:sz w:val="28"/>
          <w:szCs w:val="28"/>
          <w:cs/>
        </w:rPr>
        <w:t xml:space="preserve"> </w:t>
      </w:r>
      <w:r w:rsidRPr="00891622">
        <w:rPr>
          <w:rFonts w:ascii="Cordia New" w:hAnsi="Cordia New" w:cs="Cordia New"/>
          <w:color w:val="000000" w:themeColor="text1"/>
          <w:sz w:val="28"/>
          <w:szCs w:val="28"/>
        </w:rPr>
        <w:t>256</w:t>
      </w:r>
      <w:r w:rsidR="00310FCD">
        <w:rPr>
          <w:rFonts w:ascii="Cordia New" w:hAnsi="Cordia New" w:cs="Cordia New"/>
          <w:color w:val="000000" w:themeColor="text1"/>
          <w:sz w:val="28"/>
          <w:szCs w:val="28"/>
        </w:rPr>
        <w:t>6</w:t>
      </w:r>
      <w:r w:rsidR="00981495">
        <w:rPr>
          <w:rFonts w:ascii="Cordia New" w:hAnsi="Cordia New" w:cs="Cordia New"/>
          <w:color w:val="000000" w:themeColor="text1"/>
          <w:sz w:val="28"/>
          <w:szCs w:val="28"/>
        </w:rPr>
        <w:t xml:space="preserve"> </w:t>
      </w:r>
      <w:r w:rsidR="00981495">
        <w:rPr>
          <w:rFonts w:ascii="Cordia New" w:hAnsi="Cordia New" w:cs="Cordia New" w:hint="cs"/>
          <w:color w:val="000000" w:themeColor="text1"/>
          <w:sz w:val="28"/>
          <w:szCs w:val="28"/>
          <w:cs/>
        </w:rPr>
        <w:t xml:space="preserve">และ </w:t>
      </w:r>
      <w:r w:rsidR="00981495">
        <w:rPr>
          <w:rFonts w:ascii="Cordia New" w:hAnsi="Cordia New" w:cs="Cordia New"/>
          <w:color w:val="000000" w:themeColor="text1"/>
          <w:sz w:val="28"/>
          <w:szCs w:val="28"/>
        </w:rPr>
        <w:t>256</w:t>
      </w:r>
      <w:r w:rsidR="00310FCD">
        <w:rPr>
          <w:rFonts w:ascii="Cordia New" w:hAnsi="Cordia New" w:cs="Cordia New"/>
          <w:color w:val="000000" w:themeColor="text1"/>
          <w:sz w:val="28"/>
          <w:szCs w:val="28"/>
        </w:rPr>
        <w:t>5</w:t>
      </w:r>
      <w:r w:rsidRPr="00891622">
        <w:rPr>
          <w:rFonts w:ascii="Cordia New" w:hAnsi="Cordia New" w:cs="Cordia New"/>
          <w:color w:val="000000" w:themeColor="text1"/>
          <w:sz w:val="28"/>
          <w:szCs w:val="28"/>
        </w:rPr>
        <w:t xml:space="preserve"> </w:t>
      </w:r>
      <w:r w:rsidRPr="00891622">
        <w:rPr>
          <w:rFonts w:ascii="Cordia New" w:hAnsi="Cordia New" w:cs="Cordia New"/>
          <w:color w:val="000000" w:themeColor="text1"/>
          <w:sz w:val="28"/>
          <w:szCs w:val="28"/>
          <w:cs/>
        </w:rPr>
        <w:t>ประกอบด้วย</w:t>
      </w:r>
    </w:p>
    <w:p w14:paraId="2141E3A6" w14:textId="77C72D78" w:rsidR="00450E8A" w:rsidRPr="00891622" w:rsidRDefault="00450E8A"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themeColor="text1"/>
          <w:sz w:val="28"/>
          <w:szCs w:val="28"/>
        </w:rPr>
      </w:pPr>
    </w:p>
    <w:tbl>
      <w:tblPr>
        <w:tblStyle w:val="TableGrid"/>
        <w:tblW w:w="1395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3"/>
        <w:gridCol w:w="1275"/>
        <w:gridCol w:w="2129"/>
        <w:gridCol w:w="1064"/>
        <w:gridCol w:w="999"/>
        <w:gridCol w:w="1197"/>
        <w:gridCol w:w="1134"/>
        <w:gridCol w:w="1130"/>
        <w:gridCol w:w="1139"/>
        <w:gridCol w:w="1134"/>
        <w:gridCol w:w="1134"/>
      </w:tblGrid>
      <w:tr w:rsidR="006F260B" w:rsidRPr="00891622" w14:paraId="75F41851" w14:textId="77777777" w:rsidTr="00AA0E50">
        <w:tc>
          <w:tcPr>
            <w:tcW w:w="1623" w:type="dxa"/>
          </w:tcPr>
          <w:p w14:paraId="2FD2B59B" w14:textId="16BA8078" w:rsidR="006F260B" w:rsidRPr="006931C6" w:rsidRDefault="006F260B" w:rsidP="006F260B">
            <w:pPr>
              <w:tabs>
                <w:tab w:val="clear" w:pos="227"/>
                <w:tab w:val="clear" w:pos="454"/>
                <w:tab w:val="left" w:pos="450"/>
              </w:tabs>
              <w:spacing w:line="360" w:lineRule="exact"/>
              <w:ind w:right="-43"/>
              <w:rPr>
                <w:rFonts w:ascii="Cordia New" w:hAnsi="Cordia New" w:cs="Cordia New"/>
                <w:sz w:val="24"/>
                <w:szCs w:val="24"/>
                <w:cs/>
              </w:rPr>
            </w:pPr>
            <w:r w:rsidRPr="009147E0">
              <w:rPr>
                <w:rFonts w:ascii="Cordia New" w:hAnsi="Cordia New" w:cs="Cordia New"/>
                <w:sz w:val="24"/>
                <w:szCs w:val="24"/>
                <w:cs/>
              </w:rPr>
              <w:t>(หน่วย : บาท)</w:t>
            </w:r>
          </w:p>
        </w:tc>
        <w:tc>
          <w:tcPr>
            <w:tcW w:w="1275" w:type="dxa"/>
          </w:tcPr>
          <w:p w14:paraId="418DBF45" w14:textId="266CDE5F" w:rsidR="006F260B" w:rsidRPr="006931C6" w:rsidRDefault="006F260B" w:rsidP="00AA0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Cordia New" w:hAnsi="Cordia New" w:cs="Cordia New"/>
                <w:sz w:val="24"/>
                <w:szCs w:val="24"/>
                <w:cs/>
              </w:rPr>
            </w:pPr>
          </w:p>
        </w:tc>
        <w:tc>
          <w:tcPr>
            <w:tcW w:w="2129" w:type="dxa"/>
          </w:tcPr>
          <w:p w14:paraId="75EF8A3D" w14:textId="3E679285" w:rsidR="006F260B" w:rsidRPr="006931C6" w:rsidRDefault="006F260B" w:rsidP="006F260B">
            <w:pPr>
              <w:tabs>
                <w:tab w:val="clear" w:pos="227"/>
                <w:tab w:val="clear" w:pos="454"/>
                <w:tab w:val="left" w:pos="450"/>
              </w:tabs>
              <w:spacing w:line="360" w:lineRule="exact"/>
              <w:ind w:right="-43"/>
              <w:jc w:val="center"/>
              <w:rPr>
                <w:rFonts w:ascii="Cordia New" w:hAnsi="Cordia New" w:cs="Cordia New"/>
                <w:sz w:val="24"/>
                <w:szCs w:val="24"/>
                <w:cs/>
              </w:rPr>
            </w:pPr>
          </w:p>
        </w:tc>
        <w:tc>
          <w:tcPr>
            <w:tcW w:w="2063" w:type="dxa"/>
            <w:gridSpan w:val="2"/>
          </w:tcPr>
          <w:p w14:paraId="01972DA4" w14:textId="7EDD2B94" w:rsidR="006F260B" w:rsidRPr="006931C6" w:rsidRDefault="006F260B" w:rsidP="009329E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สัดส่วนร้อยละการลงทุน</w:t>
            </w:r>
          </w:p>
        </w:tc>
        <w:tc>
          <w:tcPr>
            <w:tcW w:w="2331" w:type="dxa"/>
            <w:gridSpan w:val="2"/>
          </w:tcPr>
          <w:p w14:paraId="1FBE9A36" w14:textId="6664CC5B" w:rsidR="006F260B" w:rsidRPr="006931C6" w:rsidRDefault="006F260B" w:rsidP="009329E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ทุนชำระแล้ว</w:t>
            </w:r>
          </w:p>
        </w:tc>
        <w:tc>
          <w:tcPr>
            <w:tcW w:w="2269" w:type="dxa"/>
            <w:gridSpan w:val="2"/>
          </w:tcPr>
          <w:p w14:paraId="6E2ED4D8" w14:textId="4A1DC7B7" w:rsidR="006F260B" w:rsidRPr="006931C6" w:rsidRDefault="006F260B" w:rsidP="009329E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วิธีราคาทุน</w:t>
            </w:r>
          </w:p>
        </w:tc>
        <w:tc>
          <w:tcPr>
            <w:tcW w:w="2268" w:type="dxa"/>
            <w:gridSpan w:val="2"/>
          </w:tcPr>
          <w:p w14:paraId="15A855E6" w14:textId="759CAF55" w:rsidR="006F260B" w:rsidRPr="006931C6" w:rsidRDefault="006F260B" w:rsidP="009329EB">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วิธีส่วนได้เสีย</w:t>
            </w:r>
          </w:p>
        </w:tc>
      </w:tr>
      <w:tr w:rsidR="00310FCD" w:rsidRPr="00891622" w14:paraId="2BF22D98" w14:textId="77777777" w:rsidTr="00AA0E50">
        <w:tc>
          <w:tcPr>
            <w:tcW w:w="1623" w:type="dxa"/>
          </w:tcPr>
          <w:p w14:paraId="0963AD25" w14:textId="44326754" w:rsidR="00310FCD" w:rsidRPr="006931C6" w:rsidRDefault="00310FCD" w:rsidP="00310FCD">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บริษัทร่วม</w:t>
            </w:r>
          </w:p>
        </w:tc>
        <w:tc>
          <w:tcPr>
            <w:tcW w:w="1275" w:type="dxa"/>
          </w:tcPr>
          <w:p w14:paraId="4FF629C0" w14:textId="5CB2DD27" w:rsidR="00310FCD" w:rsidRPr="006931C6" w:rsidRDefault="00310FCD" w:rsidP="00AA0E50">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จัดตั้งในประเทศ</w:t>
            </w:r>
          </w:p>
        </w:tc>
        <w:tc>
          <w:tcPr>
            <w:tcW w:w="2129" w:type="dxa"/>
          </w:tcPr>
          <w:p w14:paraId="31AC8544" w14:textId="54DB00A0" w:rsidR="00310FCD" w:rsidRPr="006931C6" w:rsidRDefault="00310FCD" w:rsidP="00AA0E50">
            <w:pPr>
              <w:pBdr>
                <w:bottom w:val="single" w:sz="4" w:space="1" w:color="auto"/>
              </w:pBdr>
              <w:tabs>
                <w:tab w:val="clear" w:pos="227"/>
                <w:tab w:val="clear" w:pos="454"/>
                <w:tab w:val="left" w:pos="450"/>
              </w:tabs>
              <w:spacing w:line="360" w:lineRule="exact"/>
              <w:ind w:right="-43"/>
              <w:jc w:val="center"/>
              <w:rPr>
                <w:rFonts w:ascii="Cordia New" w:hAnsi="Cordia New" w:cs="Cordia New"/>
                <w:sz w:val="24"/>
                <w:szCs w:val="24"/>
                <w:cs/>
              </w:rPr>
            </w:pPr>
            <w:r w:rsidRPr="006931C6">
              <w:rPr>
                <w:rFonts w:ascii="Cordia New" w:hAnsi="Cordia New" w:cs="Cordia New"/>
                <w:sz w:val="24"/>
                <w:szCs w:val="24"/>
                <w:cs/>
              </w:rPr>
              <w:t>ลักษณะธุรกิจ</w:t>
            </w:r>
          </w:p>
        </w:tc>
        <w:tc>
          <w:tcPr>
            <w:tcW w:w="1064" w:type="dxa"/>
            <w:vAlign w:val="bottom"/>
          </w:tcPr>
          <w:p w14:paraId="4281455D" w14:textId="46DD424B" w:rsidR="00310FCD" w:rsidRPr="00310FCD" w:rsidRDefault="00310FCD" w:rsidP="00310FCD">
            <w:pPr>
              <w:pBdr>
                <w:bottom w:val="single" w:sz="4" w:space="1" w:color="auto"/>
              </w:pBdr>
              <w:tabs>
                <w:tab w:val="clear" w:pos="227"/>
                <w:tab w:val="clear" w:pos="454"/>
                <w:tab w:val="clear" w:pos="907"/>
                <w:tab w:val="clear" w:pos="2807"/>
                <w:tab w:val="left" w:pos="450"/>
                <w:tab w:val="left" w:pos="883"/>
              </w:tabs>
              <w:spacing w:line="360" w:lineRule="exact"/>
              <w:ind w:right="-43"/>
              <w:jc w:val="center"/>
              <w:rPr>
                <w:rFonts w:ascii="Cordia New" w:hAnsi="Cordia New" w:cs="Cordia New"/>
                <w:sz w:val="24"/>
                <w:szCs w:val="24"/>
                <w:cs/>
              </w:rPr>
            </w:pPr>
            <w:r w:rsidRPr="00310FCD">
              <w:rPr>
                <w:rFonts w:ascii="Cordia New" w:hAnsi="Cordia New" w:cs="Cordia New"/>
                <w:sz w:val="24"/>
                <w:szCs w:val="24"/>
              </w:rPr>
              <w:t>2566</w:t>
            </w:r>
          </w:p>
        </w:tc>
        <w:tc>
          <w:tcPr>
            <w:tcW w:w="999" w:type="dxa"/>
            <w:vAlign w:val="bottom"/>
          </w:tcPr>
          <w:p w14:paraId="744EDB72" w14:textId="42A47F8B" w:rsidR="00310FCD" w:rsidRPr="00310FCD" w:rsidRDefault="00310FCD" w:rsidP="00310FCD">
            <w:pPr>
              <w:pBdr>
                <w:bottom w:val="single" w:sz="4" w:space="1" w:color="auto"/>
              </w:pBdr>
              <w:tabs>
                <w:tab w:val="clear" w:pos="227"/>
                <w:tab w:val="clear" w:pos="454"/>
                <w:tab w:val="clear" w:pos="907"/>
                <w:tab w:val="clear" w:pos="2807"/>
                <w:tab w:val="left" w:pos="450"/>
                <w:tab w:val="left" w:pos="883"/>
              </w:tabs>
              <w:spacing w:line="360" w:lineRule="exact"/>
              <w:ind w:right="-43"/>
              <w:jc w:val="center"/>
              <w:rPr>
                <w:rFonts w:ascii="Cordia New" w:hAnsi="Cordia New" w:cs="Cordia New"/>
                <w:sz w:val="24"/>
                <w:szCs w:val="24"/>
                <w:cs/>
              </w:rPr>
            </w:pPr>
            <w:r w:rsidRPr="00310FCD">
              <w:rPr>
                <w:rFonts w:ascii="Cordia New" w:hAnsi="Cordia New" w:cs="Cordia New"/>
                <w:sz w:val="24"/>
                <w:szCs w:val="24"/>
              </w:rPr>
              <w:t>2565</w:t>
            </w:r>
          </w:p>
        </w:tc>
        <w:tc>
          <w:tcPr>
            <w:tcW w:w="1197" w:type="dxa"/>
            <w:vAlign w:val="bottom"/>
          </w:tcPr>
          <w:p w14:paraId="10459C61" w14:textId="7AA4B277" w:rsidR="00310FCD" w:rsidRPr="00310FCD" w:rsidRDefault="00310FCD" w:rsidP="00310FCD">
            <w:pPr>
              <w:pBdr>
                <w:bottom w:val="single" w:sz="4" w:space="1" w:color="auto"/>
              </w:pBdr>
              <w:tabs>
                <w:tab w:val="clear" w:pos="227"/>
                <w:tab w:val="clear" w:pos="454"/>
                <w:tab w:val="clear" w:pos="907"/>
                <w:tab w:val="clear" w:pos="2807"/>
                <w:tab w:val="left" w:pos="450"/>
                <w:tab w:val="left" w:pos="883"/>
              </w:tabs>
              <w:spacing w:line="360" w:lineRule="exact"/>
              <w:ind w:right="-43"/>
              <w:jc w:val="center"/>
              <w:rPr>
                <w:rFonts w:ascii="Cordia New" w:hAnsi="Cordia New" w:cs="Cordia New"/>
                <w:sz w:val="24"/>
                <w:szCs w:val="24"/>
                <w:cs/>
              </w:rPr>
            </w:pPr>
            <w:r w:rsidRPr="00310FCD">
              <w:rPr>
                <w:rFonts w:ascii="Cordia New" w:hAnsi="Cordia New" w:cs="Cordia New"/>
                <w:sz w:val="24"/>
                <w:szCs w:val="24"/>
              </w:rPr>
              <w:t>2566</w:t>
            </w:r>
          </w:p>
        </w:tc>
        <w:tc>
          <w:tcPr>
            <w:tcW w:w="1134" w:type="dxa"/>
            <w:vAlign w:val="bottom"/>
          </w:tcPr>
          <w:p w14:paraId="598CE15F" w14:textId="38276867" w:rsidR="00310FCD" w:rsidRPr="00310FCD" w:rsidRDefault="00310FCD" w:rsidP="00310FCD">
            <w:pPr>
              <w:pBdr>
                <w:bottom w:val="single" w:sz="4" w:space="1" w:color="auto"/>
              </w:pBdr>
              <w:tabs>
                <w:tab w:val="clear" w:pos="227"/>
                <w:tab w:val="clear" w:pos="454"/>
                <w:tab w:val="clear" w:pos="907"/>
                <w:tab w:val="clear" w:pos="2807"/>
                <w:tab w:val="left" w:pos="450"/>
                <w:tab w:val="left" w:pos="883"/>
              </w:tabs>
              <w:spacing w:line="360" w:lineRule="exact"/>
              <w:ind w:right="-43"/>
              <w:jc w:val="center"/>
              <w:rPr>
                <w:rFonts w:ascii="Cordia New" w:hAnsi="Cordia New" w:cs="Cordia New"/>
                <w:sz w:val="24"/>
                <w:szCs w:val="24"/>
                <w:cs/>
              </w:rPr>
            </w:pPr>
            <w:r w:rsidRPr="00310FCD">
              <w:rPr>
                <w:rFonts w:ascii="Cordia New" w:hAnsi="Cordia New" w:cs="Cordia New"/>
                <w:sz w:val="24"/>
                <w:szCs w:val="24"/>
              </w:rPr>
              <w:t>2565</w:t>
            </w:r>
          </w:p>
        </w:tc>
        <w:tc>
          <w:tcPr>
            <w:tcW w:w="1130" w:type="dxa"/>
            <w:vAlign w:val="bottom"/>
          </w:tcPr>
          <w:p w14:paraId="0CAED2D4" w14:textId="21D67458" w:rsidR="00310FCD" w:rsidRPr="00310FCD" w:rsidRDefault="00310FCD" w:rsidP="00310FCD">
            <w:pPr>
              <w:pBdr>
                <w:bottom w:val="single" w:sz="4" w:space="1" w:color="auto"/>
              </w:pBdr>
              <w:tabs>
                <w:tab w:val="clear" w:pos="227"/>
                <w:tab w:val="clear" w:pos="454"/>
                <w:tab w:val="clear" w:pos="907"/>
                <w:tab w:val="clear" w:pos="2807"/>
                <w:tab w:val="left" w:pos="450"/>
                <w:tab w:val="left" w:pos="883"/>
              </w:tabs>
              <w:spacing w:line="360" w:lineRule="exact"/>
              <w:ind w:right="-43"/>
              <w:jc w:val="center"/>
              <w:rPr>
                <w:rFonts w:ascii="Cordia New" w:hAnsi="Cordia New" w:cs="Cordia New"/>
                <w:sz w:val="24"/>
                <w:szCs w:val="24"/>
                <w:cs/>
              </w:rPr>
            </w:pPr>
            <w:r w:rsidRPr="00310FCD">
              <w:rPr>
                <w:rFonts w:ascii="Cordia New" w:hAnsi="Cordia New" w:cs="Cordia New"/>
                <w:sz w:val="24"/>
                <w:szCs w:val="24"/>
              </w:rPr>
              <w:t>2566</w:t>
            </w:r>
          </w:p>
        </w:tc>
        <w:tc>
          <w:tcPr>
            <w:tcW w:w="1139" w:type="dxa"/>
            <w:vAlign w:val="bottom"/>
          </w:tcPr>
          <w:p w14:paraId="29DAD646" w14:textId="4052C303" w:rsidR="00310FCD" w:rsidRPr="00310FCD" w:rsidRDefault="00310FCD" w:rsidP="00310FCD">
            <w:pPr>
              <w:pBdr>
                <w:bottom w:val="single" w:sz="4" w:space="1" w:color="auto"/>
              </w:pBdr>
              <w:tabs>
                <w:tab w:val="clear" w:pos="227"/>
                <w:tab w:val="clear" w:pos="454"/>
                <w:tab w:val="clear" w:pos="907"/>
                <w:tab w:val="clear" w:pos="2807"/>
                <w:tab w:val="left" w:pos="450"/>
                <w:tab w:val="left" w:pos="883"/>
              </w:tabs>
              <w:spacing w:line="360" w:lineRule="exact"/>
              <w:ind w:right="-43"/>
              <w:jc w:val="center"/>
              <w:rPr>
                <w:rFonts w:ascii="Cordia New" w:hAnsi="Cordia New" w:cs="Cordia New"/>
                <w:sz w:val="24"/>
                <w:szCs w:val="24"/>
                <w:cs/>
              </w:rPr>
            </w:pPr>
            <w:r w:rsidRPr="00310FCD">
              <w:rPr>
                <w:rFonts w:ascii="Cordia New" w:hAnsi="Cordia New" w:cs="Cordia New"/>
                <w:sz w:val="24"/>
                <w:szCs w:val="24"/>
              </w:rPr>
              <w:t>2565</w:t>
            </w:r>
          </w:p>
        </w:tc>
        <w:tc>
          <w:tcPr>
            <w:tcW w:w="1134" w:type="dxa"/>
            <w:vAlign w:val="bottom"/>
          </w:tcPr>
          <w:p w14:paraId="4B5B0B4E" w14:textId="7F987AA1" w:rsidR="00310FCD" w:rsidRPr="00310FCD" w:rsidRDefault="00310FCD" w:rsidP="00310FCD">
            <w:pPr>
              <w:pBdr>
                <w:bottom w:val="single" w:sz="4" w:space="1" w:color="auto"/>
              </w:pBdr>
              <w:tabs>
                <w:tab w:val="clear" w:pos="227"/>
                <w:tab w:val="clear" w:pos="454"/>
                <w:tab w:val="clear" w:pos="907"/>
                <w:tab w:val="clear" w:pos="2807"/>
                <w:tab w:val="left" w:pos="450"/>
                <w:tab w:val="left" w:pos="883"/>
              </w:tabs>
              <w:spacing w:line="360" w:lineRule="exact"/>
              <w:ind w:right="-43"/>
              <w:jc w:val="center"/>
              <w:rPr>
                <w:rFonts w:ascii="Cordia New" w:hAnsi="Cordia New" w:cs="Cordia New"/>
                <w:sz w:val="24"/>
                <w:szCs w:val="24"/>
                <w:cs/>
              </w:rPr>
            </w:pPr>
            <w:r w:rsidRPr="00310FCD">
              <w:rPr>
                <w:rFonts w:ascii="Cordia New" w:hAnsi="Cordia New" w:cs="Cordia New"/>
                <w:sz w:val="24"/>
                <w:szCs w:val="24"/>
              </w:rPr>
              <w:t>2566</w:t>
            </w:r>
          </w:p>
        </w:tc>
        <w:tc>
          <w:tcPr>
            <w:tcW w:w="1134" w:type="dxa"/>
            <w:vAlign w:val="bottom"/>
          </w:tcPr>
          <w:p w14:paraId="7ECD7AEF" w14:textId="426FB390" w:rsidR="00310FCD" w:rsidRPr="00310FCD" w:rsidRDefault="00310FCD" w:rsidP="00310FCD">
            <w:pPr>
              <w:pBdr>
                <w:bottom w:val="single" w:sz="4" w:space="1" w:color="auto"/>
              </w:pBdr>
              <w:tabs>
                <w:tab w:val="clear" w:pos="227"/>
                <w:tab w:val="clear" w:pos="454"/>
                <w:tab w:val="clear" w:pos="907"/>
                <w:tab w:val="clear" w:pos="2807"/>
                <w:tab w:val="left" w:pos="450"/>
                <w:tab w:val="left" w:pos="883"/>
              </w:tabs>
              <w:spacing w:line="360" w:lineRule="exact"/>
              <w:ind w:right="-43"/>
              <w:jc w:val="center"/>
              <w:rPr>
                <w:rFonts w:ascii="Cordia New" w:hAnsi="Cordia New" w:cs="Cordia New"/>
                <w:sz w:val="24"/>
                <w:szCs w:val="24"/>
                <w:cs/>
              </w:rPr>
            </w:pPr>
            <w:r w:rsidRPr="00310FCD">
              <w:rPr>
                <w:rFonts w:ascii="Cordia New" w:hAnsi="Cordia New" w:cs="Cordia New"/>
                <w:sz w:val="24"/>
                <w:szCs w:val="24"/>
              </w:rPr>
              <w:t>2565</w:t>
            </w:r>
          </w:p>
        </w:tc>
      </w:tr>
      <w:tr w:rsidR="00077BED" w:rsidRPr="00891622" w14:paraId="68FDB085" w14:textId="77777777" w:rsidTr="00AA0E50">
        <w:trPr>
          <w:trHeight w:val="92"/>
        </w:trPr>
        <w:tc>
          <w:tcPr>
            <w:tcW w:w="1623" w:type="dxa"/>
          </w:tcPr>
          <w:p w14:paraId="53CD7BD5" w14:textId="69FCB770" w:rsidR="00077BED" w:rsidRPr="006931C6" w:rsidRDefault="007F7438" w:rsidP="00B957FC">
            <w:pPr>
              <w:tabs>
                <w:tab w:val="clear" w:pos="227"/>
                <w:tab w:val="clear" w:pos="454"/>
                <w:tab w:val="left" w:pos="450"/>
              </w:tabs>
              <w:spacing w:line="360" w:lineRule="exact"/>
              <w:ind w:right="-43"/>
              <w:rPr>
                <w:rFonts w:ascii="Cordia New" w:hAnsi="Cordia New" w:cs="Cordia New"/>
                <w:sz w:val="24"/>
                <w:szCs w:val="24"/>
                <w:cs/>
              </w:rPr>
            </w:pPr>
            <w:r>
              <w:rPr>
                <w:rFonts w:ascii="Cordia New" w:hAnsi="Cordia New" w:cs="Cordia New" w:hint="cs"/>
                <w:sz w:val="24"/>
                <w:szCs w:val="24"/>
                <w:cs/>
              </w:rPr>
              <w:t>เงินลงทุน</w:t>
            </w:r>
          </w:p>
        </w:tc>
        <w:tc>
          <w:tcPr>
            <w:tcW w:w="1275" w:type="dxa"/>
          </w:tcPr>
          <w:p w14:paraId="0D148621" w14:textId="77777777" w:rsidR="00077BED" w:rsidRPr="006931C6" w:rsidRDefault="00077BED" w:rsidP="00AA0E50">
            <w:pPr>
              <w:tabs>
                <w:tab w:val="clear" w:pos="227"/>
                <w:tab w:val="clear" w:pos="454"/>
                <w:tab w:val="left" w:pos="450"/>
              </w:tabs>
              <w:spacing w:line="360" w:lineRule="exact"/>
              <w:ind w:right="-43"/>
              <w:jc w:val="center"/>
              <w:rPr>
                <w:rFonts w:ascii="Cordia New" w:hAnsi="Cordia New" w:cs="Cordia New"/>
                <w:sz w:val="24"/>
                <w:szCs w:val="24"/>
                <w:cs/>
              </w:rPr>
            </w:pPr>
          </w:p>
        </w:tc>
        <w:tc>
          <w:tcPr>
            <w:tcW w:w="2129" w:type="dxa"/>
          </w:tcPr>
          <w:p w14:paraId="676A5B1B" w14:textId="77777777" w:rsidR="00077BED" w:rsidRPr="006931C6" w:rsidRDefault="00077BED" w:rsidP="00AA0E50">
            <w:pPr>
              <w:tabs>
                <w:tab w:val="clear" w:pos="227"/>
                <w:tab w:val="clear" w:pos="454"/>
                <w:tab w:val="left" w:pos="450"/>
              </w:tabs>
              <w:spacing w:line="360" w:lineRule="exact"/>
              <w:ind w:right="-43"/>
              <w:jc w:val="center"/>
              <w:rPr>
                <w:rFonts w:ascii="Cordia New" w:hAnsi="Cordia New" w:cs="Cordia New"/>
                <w:sz w:val="24"/>
                <w:szCs w:val="24"/>
                <w:cs/>
              </w:rPr>
            </w:pPr>
          </w:p>
        </w:tc>
        <w:tc>
          <w:tcPr>
            <w:tcW w:w="1064" w:type="dxa"/>
          </w:tcPr>
          <w:p w14:paraId="0BAEFF92" w14:textId="77777777"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999" w:type="dxa"/>
          </w:tcPr>
          <w:p w14:paraId="763600B5" w14:textId="38115322"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197" w:type="dxa"/>
          </w:tcPr>
          <w:p w14:paraId="743D30D6" w14:textId="77777777"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134" w:type="dxa"/>
          </w:tcPr>
          <w:p w14:paraId="10C62129" w14:textId="60428D8C"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130" w:type="dxa"/>
          </w:tcPr>
          <w:p w14:paraId="5E9D41DC" w14:textId="77777777"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139" w:type="dxa"/>
          </w:tcPr>
          <w:p w14:paraId="1BF2C9AF" w14:textId="088482DE"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134" w:type="dxa"/>
          </w:tcPr>
          <w:p w14:paraId="18F3CB4D" w14:textId="77777777"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c>
          <w:tcPr>
            <w:tcW w:w="1134" w:type="dxa"/>
          </w:tcPr>
          <w:p w14:paraId="4C30035C" w14:textId="684422B1" w:rsidR="00077BED" w:rsidRPr="006931C6" w:rsidRDefault="00077BED" w:rsidP="009329EB">
            <w:pPr>
              <w:tabs>
                <w:tab w:val="clear" w:pos="227"/>
                <w:tab w:val="clear" w:pos="454"/>
                <w:tab w:val="left" w:pos="450"/>
              </w:tabs>
              <w:spacing w:line="360" w:lineRule="exact"/>
              <w:ind w:right="-43"/>
              <w:jc w:val="center"/>
              <w:rPr>
                <w:rFonts w:ascii="Cordia New" w:hAnsi="Cordia New" w:cs="Cordia New"/>
                <w:sz w:val="24"/>
                <w:szCs w:val="24"/>
                <w:cs/>
              </w:rPr>
            </w:pPr>
          </w:p>
        </w:tc>
      </w:tr>
      <w:tr w:rsidR="00077BED" w:rsidRPr="00AD0B46" w14:paraId="02341D8C" w14:textId="77777777" w:rsidTr="00AA0E50">
        <w:tc>
          <w:tcPr>
            <w:tcW w:w="1623" w:type="dxa"/>
          </w:tcPr>
          <w:p w14:paraId="6769BED2" w14:textId="696A73EC" w:rsidR="00077BED" w:rsidRPr="006931C6" w:rsidRDefault="00077BED" w:rsidP="009329EB">
            <w:pPr>
              <w:tabs>
                <w:tab w:val="clear" w:pos="227"/>
                <w:tab w:val="clear" w:pos="454"/>
                <w:tab w:val="left" w:pos="450"/>
              </w:tabs>
              <w:spacing w:line="360" w:lineRule="exact"/>
              <w:ind w:right="-43"/>
              <w:rPr>
                <w:rFonts w:ascii="Cordia New" w:hAnsi="Cordia New" w:cs="Cordia New"/>
                <w:sz w:val="24"/>
                <w:szCs w:val="24"/>
              </w:rPr>
            </w:pPr>
            <w:r w:rsidRPr="006931C6">
              <w:rPr>
                <w:rFonts w:ascii="Cordia New" w:hAnsi="Cordia New" w:cs="Cordia New"/>
                <w:sz w:val="24"/>
                <w:szCs w:val="24"/>
                <w:cs/>
              </w:rPr>
              <w:t xml:space="preserve">บริษัท อีทราน </w:t>
            </w:r>
          </w:p>
          <w:p w14:paraId="5ECA7CB1" w14:textId="6FEFE766" w:rsidR="00077BED" w:rsidRPr="006931C6" w:rsidRDefault="00077BED" w:rsidP="006F260B">
            <w:pPr>
              <w:tabs>
                <w:tab w:val="clear" w:pos="227"/>
              </w:tabs>
              <w:spacing w:line="360" w:lineRule="exact"/>
              <w:ind w:right="-43"/>
              <w:rPr>
                <w:rFonts w:ascii="Cordia New" w:hAnsi="Cordia New" w:cs="Cordia New"/>
                <w:sz w:val="24"/>
                <w:szCs w:val="24"/>
              </w:rPr>
            </w:pPr>
            <w:r w:rsidRPr="006931C6">
              <w:rPr>
                <w:rFonts w:ascii="Cordia New" w:hAnsi="Cordia New" w:cs="Cordia New"/>
                <w:sz w:val="24"/>
                <w:szCs w:val="24"/>
                <w:cs/>
              </w:rPr>
              <w:t xml:space="preserve">  (ไทยแลนด์</w:t>
            </w:r>
            <w:r w:rsidRPr="006931C6">
              <w:rPr>
                <w:rFonts w:ascii="Cordia New" w:hAnsi="Cordia New" w:cs="Cordia New"/>
                <w:sz w:val="24"/>
                <w:szCs w:val="24"/>
              </w:rPr>
              <w:t>)</w:t>
            </w:r>
            <w:r w:rsidRPr="006931C6">
              <w:rPr>
                <w:rFonts w:ascii="Cordia New" w:hAnsi="Cordia New" w:cs="Cordia New"/>
                <w:sz w:val="24"/>
                <w:szCs w:val="24"/>
                <w:cs/>
              </w:rPr>
              <w:t xml:space="preserve"> จำกัด</w:t>
            </w:r>
          </w:p>
        </w:tc>
        <w:tc>
          <w:tcPr>
            <w:tcW w:w="1275" w:type="dxa"/>
          </w:tcPr>
          <w:p w14:paraId="191E7C8D" w14:textId="77777777" w:rsidR="00077BED" w:rsidRPr="006931C6" w:rsidRDefault="00077BED" w:rsidP="00AA0E50">
            <w:pPr>
              <w:tabs>
                <w:tab w:val="clear" w:pos="227"/>
                <w:tab w:val="clear" w:pos="454"/>
                <w:tab w:val="left" w:pos="450"/>
              </w:tabs>
              <w:spacing w:line="360" w:lineRule="exact"/>
              <w:ind w:right="-43"/>
              <w:jc w:val="center"/>
              <w:rPr>
                <w:rFonts w:ascii="Cordia New" w:hAnsi="Cordia New" w:cs="Cordia New"/>
                <w:sz w:val="24"/>
                <w:szCs w:val="24"/>
              </w:rPr>
            </w:pPr>
            <w:r w:rsidRPr="006931C6">
              <w:rPr>
                <w:rFonts w:ascii="Cordia New" w:hAnsi="Cordia New" w:cs="Cordia New"/>
                <w:sz w:val="24"/>
                <w:szCs w:val="24"/>
                <w:cs/>
              </w:rPr>
              <w:t>ไทย</w:t>
            </w:r>
          </w:p>
        </w:tc>
        <w:tc>
          <w:tcPr>
            <w:tcW w:w="2129" w:type="dxa"/>
          </w:tcPr>
          <w:p w14:paraId="419CF66E" w14:textId="37806CA6" w:rsidR="00077BED" w:rsidRPr="006931C6" w:rsidRDefault="00077BED" w:rsidP="00AA0E50">
            <w:pPr>
              <w:tabs>
                <w:tab w:val="clear" w:pos="227"/>
                <w:tab w:val="clear" w:pos="454"/>
                <w:tab w:val="clear" w:pos="1644"/>
                <w:tab w:val="clear" w:pos="1871"/>
                <w:tab w:val="left" w:pos="450"/>
              </w:tabs>
              <w:spacing w:line="360" w:lineRule="exact"/>
              <w:ind w:left="103" w:right="-111" w:hanging="142"/>
              <w:rPr>
                <w:rFonts w:ascii="Cordia New" w:hAnsi="Cordia New" w:cs="Cordia New"/>
                <w:sz w:val="24"/>
                <w:szCs w:val="24"/>
              </w:rPr>
            </w:pPr>
            <w:r w:rsidRPr="006931C6">
              <w:rPr>
                <w:rFonts w:ascii="Cordia New" w:hAnsi="Cordia New" w:cs="Cordia New"/>
                <w:sz w:val="24"/>
                <w:szCs w:val="24"/>
                <w:cs/>
              </w:rPr>
              <w:t>ประกอบธุรกิจผลิตและ</w:t>
            </w:r>
            <w:r w:rsidR="006F260B">
              <w:rPr>
                <w:rFonts w:ascii="Cordia New" w:hAnsi="Cordia New" w:cs="Cordia New"/>
                <w:sz w:val="24"/>
                <w:szCs w:val="24"/>
              </w:rPr>
              <w:t xml:space="preserve">   </w:t>
            </w:r>
            <w:r w:rsidRPr="006931C6">
              <w:rPr>
                <w:rFonts w:ascii="Cordia New" w:hAnsi="Cordia New" w:cs="Cordia New"/>
                <w:sz w:val="24"/>
                <w:szCs w:val="24"/>
                <w:cs/>
              </w:rPr>
              <w:t>จำหน่ายจักรยานยนต์ไฟฟ้า</w:t>
            </w:r>
          </w:p>
        </w:tc>
        <w:tc>
          <w:tcPr>
            <w:tcW w:w="1064" w:type="dxa"/>
            <w:vAlign w:val="bottom"/>
          </w:tcPr>
          <w:p w14:paraId="192ADE82" w14:textId="605CBF98" w:rsidR="00077BED" w:rsidRPr="00316755" w:rsidRDefault="00037947" w:rsidP="0013096B">
            <w:pPr>
              <w:tabs>
                <w:tab w:val="clear" w:pos="227"/>
                <w:tab w:val="clear" w:pos="454"/>
                <w:tab w:val="left" w:pos="450"/>
              </w:tabs>
              <w:spacing w:line="360" w:lineRule="exact"/>
              <w:ind w:right="-43"/>
              <w:jc w:val="center"/>
              <w:rPr>
                <w:rFonts w:ascii="Cordia New" w:hAnsi="Cordia New" w:cs="Cordia New"/>
                <w:sz w:val="24"/>
                <w:szCs w:val="24"/>
              </w:rPr>
            </w:pPr>
            <w:r w:rsidRPr="00316755">
              <w:rPr>
                <w:rFonts w:ascii="Cordia New" w:hAnsi="Cordia New" w:cs="Cordia New"/>
                <w:sz w:val="24"/>
                <w:szCs w:val="24"/>
              </w:rPr>
              <w:t>35</w:t>
            </w:r>
          </w:p>
        </w:tc>
        <w:tc>
          <w:tcPr>
            <w:tcW w:w="999" w:type="dxa"/>
            <w:vAlign w:val="bottom"/>
          </w:tcPr>
          <w:p w14:paraId="01C551E7" w14:textId="03B6DC37" w:rsidR="00077BED" w:rsidRPr="00037947" w:rsidRDefault="00077BED" w:rsidP="0013096B">
            <w:pPr>
              <w:tabs>
                <w:tab w:val="clear" w:pos="227"/>
                <w:tab w:val="clear" w:pos="454"/>
                <w:tab w:val="left" w:pos="450"/>
              </w:tabs>
              <w:spacing w:line="360" w:lineRule="exact"/>
              <w:ind w:right="-43"/>
              <w:jc w:val="center"/>
              <w:rPr>
                <w:rFonts w:ascii="Cordia New" w:hAnsi="Cordia New" w:cs="Cordia New"/>
                <w:sz w:val="24"/>
                <w:szCs w:val="24"/>
              </w:rPr>
            </w:pPr>
            <w:r w:rsidRPr="00037947">
              <w:rPr>
                <w:rFonts w:ascii="Cordia New" w:hAnsi="Cordia New" w:cs="Cordia New"/>
                <w:sz w:val="24"/>
                <w:szCs w:val="24"/>
              </w:rPr>
              <w:t>35</w:t>
            </w:r>
          </w:p>
        </w:tc>
        <w:tc>
          <w:tcPr>
            <w:tcW w:w="1197" w:type="dxa"/>
            <w:vAlign w:val="bottom"/>
          </w:tcPr>
          <w:p w14:paraId="01807CF0" w14:textId="6EEF81D5" w:rsidR="00077BED" w:rsidRPr="00316755" w:rsidRDefault="00037947" w:rsidP="0013096B">
            <w:pPr>
              <w:tabs>
                <w:tab w:val="clear" w:pos="227"/>
                <w:tab w:val="clear" w:pos="454"/>
                <w:tab w:val="left" w:pos="450"/>
              </w:tabs>
              <w:spacing w:line="360" w:lineRule="exact"/>
              <w:ind w:right="-43"/>
              <w:jc w:val="right"/>
              <w:rPr>
                <w:rFonts w:ascii="Cordia New" w:hAnsi="Cordia New" w:cs="Cordia New"/>
                <w:sz w:val="24"/>
                <w:szCs w:val="24"/>
              </w:rPr>
            </w:pPr>
            <w:r w:rsidRPr="00316755">
              <w:rPr>
                <w:rFonts w:ascii="Cordia New" w:hAnsi="Cordia New" w:cs="Cordia New"/>
                <w:sz w:val="24"/>
                <w:szCs w:val="24"/>
              </w:rPr>
              <w:t>75,000,000</w:t>
            </w:r>
          </w:p>
        </w:tc>
        <w:tc>
          <w:tcPr>
            <w:tcW w:w="1134" w:type="dxa"/>
            <w:vAlign w:val="bottom"/>
          </w:tcPr>
          <w:p w14:paraId="59372D83" w14:textId="076D2711" w:rsidR="00077BED" w:rsidRPr="00037947" w:rsidRDefault="00077BED" w:rsidP="0013096B">
            <w:pPr>
              <w:tabs>
                <w:tab w:val="clear" w:pos="227"/>
                <w:tab w:val="clear" w:pos="454"/>
                <w:tab w:val="left" w:pos="450"/>
              </w:tabs>
              <w:spacing w:line="360" w:lineRule="exact"/>
              <w:ind w:right="-43"/>
              <w:jc w:val="right"/>
              <w:rPr>
                <w:rFonts w:ascii="Cordia New" w:hAnsi="Cordia New" w:cs="Cordia New"/>
                <w:sz w:val="24"/>
                <w:szCs w:val="24"/>
              </w:rPr>
            </w:pPr>
            <w:r w:rsidRPr="00037947">
              <w:rPr>
                <w:rFonts w:ascii="Cordia New" w:hAnsi="Cordia New" w:cs="Cordia New"/>
                <w:sz w:val="24"/>
                <w:szCs w:val="24"/>
              </w:rPr>
              <w:t>75,000,000</w:t>
            </w:r>
          </w:p>
        </w:tc>
        <w:tc>
          <w:tcPr>
            <w:tcW w:w="1130" w:type="dxa"/>
            <w:vAlign w:val="bottom"/>
          </w:tcPr>
          <w:p w14:paraId="61C5C64F" w14:textId="59687AF7" w:rsidR="00077BED" w:rsidRPr="00037947" w:rsidRDefault="004F1029" w:rsidP="003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4"/>
                <w:szCs w:val="24"/>
              </w:rPr>
            </w:pPr>
            <w:r>
              <w:rPr>
                <w:rFonts w:ascii="Cordia New" w:hAnsi="Cordia New" w:cs="Cordia New"/>
                <w:sz w:val="24"/>
                <w:szCs w:val="24"/>
              </w:rPr>
              <w:t>100,333,100</w:t>
            </w:r>
          </w:p>
        </w:tc>
        <w:tc>
          <w:tcPr>
            <w:tcW w:w="1139" w:type="dxa"/>
            <w:vAlign w:val="bottom"/>
          </w:tcPr>
          <w:p w14:paraId="2AE3C25F" w14:textId="52A72F84" w:rsidR="00077BED" w:rsidRPr="00037947" w:rsidRDefault="00310FCD" w:rsidP="003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4"/>
                <w:szCs w:val="24"/>
              </w:rPr>
            </w:pPr>
            <w:r w:rsidRPr="00037947">
              <w:rPr>
                <w:rFonts w:ascii="Cordia New" w:hAnsi="Cordia New" w:cs="Cordia New"/>
                <w:sz w:val="24"/>
                <w:szCs w:val="24"/>
              </w:rPr>
              <w:t>100,333,100</w:t>
            </w:r>
          </w:p>
        </w:tc>
        <w:tc>
          <w:tcPr>
            <w:tcW w:w="1134" w:type="dxa"/>
            <w:vAlign w:val="bottom"/>
          </w:tcPr>
          <w:p w14:paraId="33946997" w14:textId="5C540CF9" w:rsidR="00077BED" w:rsidRPr="00E172D4" w:rsidRDefault="00EE3E19" w:rsidP="003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4"/>
                <w:szCs w:val="24"/>
              </w:rPr>
            </w:pPr>
            <w:r w:rsidRPr="00EE3E19">
              <w:rPr>
                <w:rFonts w:ascii="Cordia New" w:hAnsi="Cordia New" w:cs="Cordia New"/>
                <w:sz w:val="24"/>
                <w:szCs w:val="24"/>
              </w:rPr>
              <w:t>70,092,670</w:t>
            </w:r>
          </w:p>
        </w:tc>
        <w:tc>
          <w:tcPr>
            <w:tcW w:w="1134" w:type="dxa"/>
            <w:vAlign w:val="bottom"/>
          </w:tcPr>
          <w:p w14:paraId="6EA9C694" w14:textId="0FE36B7A" w:rsidR="00077BED" w:rsidRPr="00AD0B46" w:rsidRDefault="00310FCD" w:rsidP="003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4"/>
                <w:szCs w:val="24"/>
              </w:rPr>
            </w:pPr>
            <w:r w:rsidRPr="00E172D4">
              <w:rPr>
                <w:rFonts w:ascii="Cordia New" w:hAnsi="Cordia New" w:cs="Cordia New"/>
                <w:sz w:val="24"/>
                <w:szCs w:val="24"/>
              </w:rPr>
              <w:t>89,</w:t>
            </w:r>
            <w:r>
              <w:rPr>
                <w:rFonts w:ascii="Cordia New" w:hAnsi="Cordia New" w:cs="Cordia New"/>
                <w:sz w:val="24"/>
                <w:szCs w:val="24"/>
              </w:rPr>
              <w:t>165</w:t>
            </w:r>
            <w:r w:rsidRPr="00E172D4">
              <w:rPr>
                <w:rFonts w:ascii="Cordia New" w:hAnsi="Cordia New" w:cs="Cordia New"/>
                <w:sz w:val="24"/>
                <w:szCs w:val="24"/>
              </w:rPr>
              <w:t>,800</w:t>
            </w:r>
          </w:p>
        </w:tc>
      </w:tr>
      <w:tr w:rsidR="00E172D4" w:rsidRPr="00AD0B46" w14:paraId="09485942" w14:textId="77777777" w:rsidTr="00AA0E50">
        <w:tc>
          <w:tcPr>
            <w:tcW w:w="5027" w:type="dxa"/>
            <w:gridSpan w:val="3"/>
          </w:tcPr>
          <w:p w14:paraId="7801D230" w14:textId="4443B4A7" w:rsidR="00E172D4" w:rsidRPr="006931C6" w:rsidRDefault="00E172D4" w:rsidP="00AA0E50">
            <w:pPr>
              <w:tabs>
                <w:tab w:val="clear" w:pos="227"/>
                <w:tab w:val="clear" w:pos="454"/>
                <w:tab w:val="clear" w:pos="1644"/>
                <w:tab w:val="clear" w:pos="1871"/>
                <w:tab w:val="left" w:pos="253"/>
              </w:tabs>
              <w:spacing w:line="360" w:lineRule="exact"/>
              <w:ind w:left="103" w:right="-111" w:hanging="142"/>
              <w:rPr>
                <w:rFonts w:ascii="Cordia New" w:hAnsi="Cordia New" w:cs="Cordia New"/>
                <w:sz w:val="24"/>
                <w:szCs w:val="24"/>
                <w:cs/>
              </w:rPr>
            </w:pPr>
            <w:r w:rsidRPr="002B77E2">
              <w:rPr>
                <w:rFonts w:ascii="Cordia New" w:hAnsi="Cordia New" w:cs="Cordia New"/>
                <w:sz w:val="24"/>
                <w:szCs w:val="24"/>
                <w:u w:val="single"/>
                <w:cs/>
              </w:rPr>
              <w:t>หัก</w:t>
            </w:r>
            <w:r w:rsidRPr="002B77E2">
              <w:rPr>
                <w:rFonts w:ascii="Cordia New" w:hAnsi="Cordia New" w:cs="Cordia New"/>
                <w:sz w:val="24"/>
                <w:szCs w:val="24"/>
                <w:cs/>
              </w:rPr>
              <w:tab/>
            </w:r>
            <w:r w:rsidR="00D15354">
              <w:rPr>
                <w:rFonts w:ascii="Cordia New" w:hAnsi="Cordia New" w:cs="Cordia New" w:hint="cs"/>
                <w:sz w:val="24"/>
                <w:szCs w:val="24"/>
                <w:cs/>
              </w:rPr>
              <w:t>ค่าเผื่อ</w:t>
            </w:r>
            <w:r w:rsidRPr="004359FC">
              <w:rPr>
                <w:rFonts w:ascii="Cordia New" w:hAnsi="Cordia New" w:cs="Cordia New"/>
                <w:sz w:val="24"/>
                <w:szCs w:val="24"/>
                <w:cs/>
              </w:rPr>
              <w:t>จากการด้อยค่าของเงินลงทุนในบริษัทร่วม</w:t>
            </w:r>
          </w:p>
        </w:tc>
        <w:tc>
          <w:tcPr>
            <w:tcW w:w="1064" w:type="dxa"/>
            <w:vAlign w:val="bottom"/>
          </w:tcPr>
          <w:p w14:paraId="78E9623C" w14:textId="77777777" w:rsidR="00E172D4" w:rsidRPr="00037947" w:rsidRDefault="00E172D4" w:rsidP="00E172D4">
            <w:pPr>
              <w:tabs>
                <w:tab w:val="clear" w:pos="227"/>
                <w:tab w:val="clear" w:pos="454"/>
                <w:tab w:val="left" w:pos="450"/>
              </w:tabs>
              <w:spacing w:line="360" w:lineRule="exact"/>
              <w:ind w:right="-43"/>
              <w:jc w:val="center"/>
              <w:rPr>
                <w:rFonts w:ascii="Cordia New" w:hAnsi="Cordia New" w:cs="Cordia New"/>
                <w:sz w:val="24"/>
                <w:szCs w:val="24"/>
              </w:rPr>
            </w:pPr>
          </w:p>
        </w:tc>
        <w:tc>
          <w:tcPr>
            <w:tcW w:w="999" w:type="dxa"/>
            <w:vAlign w:val="bottom"/>
          </w:tcPr>
          <w:p w14:paraId="2C6AA018" w14:textId="77777777" w:rsidR="00E172D4" w:rsidRPr="00037947" w:rsidRDefault="00E172D4" w:rsidP="00E172D4">
            <w:pPr>
              <w:tabs>
                <w:tab w:val="clear" w:pos="227"/>
                <w:tab w:val="clear" w:pos="454"/>
                <w:tab w:val="left" w:pos="450"/>
              </w:tabs>
              <w:spacing w:line="360" w:lineRule="exact"/>
              <w:ind w:right="-43"/>
              <w:jc w:val="center"/>
              <w:rPr>
                <w:rFonts w:ascii="Cordia New" w:hAnsi="Cordia New" w:cs="Cordia New"/>
                <w:sz w:val="24"/>
                <w:szCs w:val="24"/>
              </w:rPr>
            </w:pPr>
          </w:p>
        </w:tc>
        <w:tc>
          <w:tcPr>
            <w:tcW w:w="1197" w:type="dxa"/>
            <w:vAlign w:val="bottom"/>
          </w:tcPr>
          <w:p w14:paraId="118C7BC8" w14:textId="77777777" w:rsidR="00E172D4" w:rsidRPr="00037947" w:rsidRDefault="00E172D4" w:rsidP="00E172D4">
            <w:pPr>
              <w:tabs>
                <w:tab w:val="clear" w:pos="227"/>
                <w:tab w:val="clear" w:pos="454"/>
                <w:tab w:val="left" w:pos="450"/>
              </w:tabs>
              <w:spacing w:line="360" w:lineRule="exact"/>
              <w:ind w:right="-43"/>
              <w:jc w:val="right"/>
              <w:rPr>
                <w:rFonts w:ascii="Cordia New" w:hAnsi="Cordia New" w:cs="Cordia New"/>
                <w:sz w:val="24"/>
                <w:szCs w:val="24"/>
              </w:rPr>
            </w:pPr>
          </w:p>
        </w:tc>
        <w:tc>
          <w:tcPr>
            <w:tcW w:w="1134" w:type="dxa"/>
            <w:vAlign w:val="bottom"/>
          </w:tcPr>
          <w:p w14:paraId="557570EF" w14:textId="77777777" w:rsidR="00E172D4" w:rsidRPr="00037947" w:rsidRDefault="00E172D4" w:rsidP="00E172D4">
            <w:pPr>
              <w:tabs>
                <w:tab w:val="clear" w:pos="227"/>
                <w:tab w:val="clear" w:pos="454"/>
                <w:tab w:val="left" w:pos="450"/>
              </w:tabs>
              <w:spacing w:line="360" w:lineRule="exact"/>
              <w:ind w:right="-43"/>
              <w:jc w:val="right"/>
              <w:rPr>
                <w:rFonts w:ascii="Cordia New" w:hAnsi="Cordia New" w:cs="Cordia New"/>
                <w:sz w:val="24"/>
                <w:szCs w:val="24"/>
              </w:rPr>
            </w:pPr>
          </w:p>
        </w:tc>
        <w:tc>
          <w:tcPr>
            <w:tcW w:w="1130" w:type="dxa"/>
            <w:vAlign w:val="bottom"/>
          </w:tcPr>
          <w:p w14:paraId="157A7364" w14:textId="794A40C3" w:rsidR="00E172D4" w:rsidRPr="00037947" w:rsidRDefault="007B7310" w:rsidP="00310F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4"/>
                <w:szCs w:val="24"/>
              </w:rPr>
            </w:pPr>
            <w:r>
              <w:rPr>
                <w:rFonts w:ascii="Cordia New" w:hAnsi="Cordia New" w:cs="Cordia New"/>
                <w:sz w:val="24"/>
                <w:szCs w:val="24"/>
              </w:rPr>
              <w:t>(85,000,000)</w:t>
            </w:r>
          </w:p>
        </w:tc>
        <w:tc>
          <w:tcPr>
            <w:tcW w:w="1139" w:type="dxa"/>
            <w:vAlign w:val="bottom"/>
          </w:tcPr>
          <w:p w14:paraId="15A992C1" w14:textId="194D7410" w:rsidR="00E172D4" w:rsidRPr="00037947" w:rsidRDefault="00310FCD" w:rsidP="00310F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4"/>
                <w:szCs w:val="24"/>
              </w:rPr>
            </w:pPr>
            <w:r>
              <w:rPr>
                <w:rFonts w:ascii="Cordia New" w:hAnsi="Cordia New" w:cs="Cordia New"/>
                <w:sz w:val="24"/>
                <w:szCs w:val="24"/>
              </w:rPr>
              <w:t>(12,000,000)</w:t>
            </w:r>
          </w:p>
        </w:tc>
        <w:tc>
          <w:tcPr>
            <w:tcW w:w="1134" w:type="dxa"/>
            <w:vAlign w:val="bottom"/>
          </w:tcPr>
          <w:p w14:paraId="256FBE45" w14:textId="1F4A72DA" w:rsidR="00E172D4" w:rsidRPr="00E172D4" w:rsidRDefault="00344D58" w:rsidP="00310F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Cordia New" w:hAnsi="Cordia New" w:cs="Cordia New"/>
                <w:sz w:val="24"/>
                <w:szCs w:val="24"/>
              </w:rPr>
            </w:pPr>
            <w:r w:rsidRPr="00344D58">
              <w:rPr>
                <w:rFonts w:ascii="Cordia New" w:hAnsi="Cordia New" w:cs="Cordia New"/>
                <w:sz w:val="24"/>
                <w:szCs w:val="24"/>
              </w:rPr>
              <w:t>(5</w:t>
            </w:r>
            <w:r w:rsidR="003B31AD">
              <w:rPr>
                <w:rFonts w:ascii="Cordia New" w:hAnsi="Cordia New" w:cs="Cordia New"/>
                <w:sz w:val="24"/>
                <w:szCs w:val="24"/>
              </w:rPr>
              <w:t>5</w:t>
            </w:r>
            <w:r w:rsidRPr="00344D58">
              <w:rPr>
                <w:rFonts w:ascii="Cordia New" w:hAnsi="Cordia New" w:cs="Cordia New"/>
                <w:sz w:val="24"/>
                <w:szCs w:val="24"/>
              </w:rPr>
              <w:t>,000,000)</w:t>
            </w:r>
          </w:p>
        </w:tc>
        <w:tc>
          <w:tcPr>
            <w:tcW w:w="1134" w:type="dxa"/>
            <w:vAlign w:val="bottom"/>
          </w:tcPr>
          <w:p w14:paraId="4AE333D5" w14:textId="15232201" w:rsidR="00E172D4" w:rsidRPr="00AD0B46" w:rsidRDefault="00310FCD" w:rsidP="00310F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exact"/>
              <w:ind w:right="-102"/>
              <w:jc w:val="both"/>
              <w:rPr>
                <w:rFonts w:ascii="Cordia New" w:hAnsi="Cordia New" w:cs="Cordia New"/>
                <w:sz w:val="24"/>
                <w:szCs w:val="24"/>
              </w:rPr>
            </w:pPr>
            <w:r>
              <w:rPr>
                <w:rFonts w:ascii="Cordia New" w:hAnsi="Cordia New" w:cs="Cordia New"/>
                <w:sz w:val="24"/>
                <w:szCs w:val="24"/>
              </w:rPr>
              <w:t>-</w:t>
            </w:r>
          </w:p>
        </w:tc>
      </w:tr>
      <w:tr w:rsidR="00310FCD" w:rsidRPr="00AD0B46" w14:paraId="07359093" w14:textId="77777777" w:rsidTr="00AA0E50">
        <w:trPr>
          <w:trHeight w:val="64"/>
        </w:trPr>
        <w:tc>
          <w:tcPr>
            <w:tcW w:w="1623" w:type="dxa"/>
          </w:tcPr>
          <w:p w14:paraId="6E7007DD" w14:textId="0ACFA0B1" w:rsidR="00310FCD" w:rsidRPr="006931C6" w:rsidRDefault="00B957FC" w:rsidP="00310FCD">
            <w:pPr>
              <w:tabs>
                <w:tab w:val="clear" w:pos="227"/>
                <w:tab w:val="clear" w:pos="454"/>
                <w:tab w:val="left" w:pos="450"/>
              </w:tabs>
              <w:spacing w:line="360" w:lineRule="exact"/>
              <w:ind w:right="-43"/>
              <w:rPr>
                <w:rFonts w:ascii="Cordia New" w:hAnsi="Cordia New" w:cs="Cordia New"/>
                <w:sz w:val="24"/>
                <w:szCs w:val="24"/>
                <w:cs/>
              </w:rPr>
            </w:pPr>
            <w:r>
              <w:rPr>
                <w:rFonts w:ascii="Cordia New" w:hAnsi="Cordia New" w:cs="Cordia New" w:hint="cs"/>
                <w:sz w:val="24"/>
                <w:szCs w:val="24"/>
                <w:cs/>
              </w:rPr>
              <w:t>สุทธิ</w:t>
            </w:r>
          </w:p>
        </w:tc>
        <w:tc>
          <w:tcPr>
            <w:tcW w:w="1275" w:type="dxa"/>
          </w:tcPr>
          <w:p w14:paraId="5AEA951B" w14:textId="77777777" w:rsidR="00310FCD" w:rsidRPr="006931C6" w:rsidRDefault="00310FCD" w:rsidP="00AA0E50">
            <w:pPr>
              <w:tabs>
                <w:tab w:val="clear" w:pos="227"/>
                <w:tab w:val="clear" w:pos="454"/>
                <w:tab w:val="left" w:pos="450"/>
              </w:tabs>
              <w:spacing w:line="360" w:lineRule="exact"/>
              <w:ind w:right="-43"/>
              <w:jc w:val="center"/>
              <w:rPr>
                <w:rFonts w:ascii="Cordia New" w:hAnsi="Cordia New" w:cs="Cordia New"/>
                <w:sz w:val="24"/>
                <w:szCs w:val="24"/>
                <w:cs/>
              </w:rPr>
            </w:pPr>
          </w:p>
        </w:tc>
        <w:tc>
          <w:tcPr>
            <w:tcW w:w="2129" w:type="dxa"/>
          </w:tcPr>
          <w:p w14:paraId="74671555" w14:textId="77777777" w:rsidR="00310FCD" w:rsidRPr="006931C6" w:rsidRDefault="00310FCD" w:rsidP="00AA0E50">
            <w:pPr>
              <w:tabs>
                <w:tab w:val="clear" w:pos="227"/>
                <w:tab w:val="clear" w:pos="454"/>
                <w:tab w:val="clear" w:pos="1644"/>
                <w:tab w:val="clear" w:pos="1871"/>
                <w:tab w:val="clear" w:pos="2580"/>
                <w:tab w:val="left" w:pos="450"/>
                <w:tab w:val="left" w:pos="2031"/>
              </w:tabs>
              <w:spacing w:line="360" w:lineRule="exact"/>
              <w:ind w:left="103" w:right="-111" w:hanging="142"/>
              <w:rPr>
                <w:rFonts w:ascii="Cordia New" w:hAnsi="Cordia New" w:cs="Cordia New"/>
                <w:sz w:val="24"/>
                <w:szCs w:val="24"/>
                <w:cs/>
              </w:rPr>
            </w:pPr>
          </w:p>
        </w:tc>
        <w:tc>
          <w:tcPr>
            <w:tcW w:w="1064" w:type="dxa"/>
            <w:vAlign w:val="bottom"/>
          </w:tcPr>
          <w:p w14:paraId="31AA46A1" w14:textId="77777777" w:rsidR="00310FCD" w:rsidRPr="00037947" w:rsidRDefault="00310FCD" w:rsidP="00310FCD">
            <w:pPr>
              <w:tabs>
                <w:tab w:val="clear" w:pos="227"/>
                <w:tab w:val="clear" w:pos="454"/>
                <w:tab w:val="left" w:pos="450"/>
              </w:tabs>
              <w:spacing w:line="360" w:lineRule="exact"/>
              <w:ind w:right="-43"/>
              <w:jc w:val="center"/>
              <w:rPr>
                <w:rFonts w:ascii="Cordia New" w:hAnsi="Cordia New" w:cs="Cordia New"/>
                <w:sz w:val="24"/>
                <w:szCs w:val="24"/>
              </w:rPr>
            </w:pPr>
          </w:p>
        </w:tc>
        <w:tc>
          <w:tcPr>
            <w:tcW w:w="999" w:type="dxa"/>
            <w:vAlign w:val="bottom"/>
          </w:tcPr>
          <w:p w14:paraId="6C6465ED" w14:textId="77777777" w:rsidR="00310FCD" w:rsidRPr="00037947" w:rsidRDefault="00310FCD" w:rsidP="00310FCD">
            <w:pPr>
              <w:tabs>
                <w:tab w:val="clear" w:pos="227"/>
                <w:tab w:val="clear" w:pos="454"/>
                <w:tab w:val="left" w:pos="450"/>
              </w:tabs>
              <w:spacing w:line="360" w:lineRule="exact"/>
              <w:ind w:right="-43"/>
              <w:jc w:val="center"/>
              <w:rPr>
                <w:rFonts w:ascii="Cordia New" w:hAnsi="Cordia New" w:cs="Cordia New"/>
                <w:sz w:val="24"/>
                <w:szCs w:val="24"/>
              </w:rPr>
            </w:pPr>
          </w:p>
        </w:tc>
        <w:tc>
          <w:tcPr>
            <w:tcW w:w="1197" w:type="dxa"/>
            <w:vAlign w:val="bottom"/>
          </w:tcPr>
          <w:p w14:paraId="62A73453" w14:textId="77777777" w:rsidR="00310FCD" w:rsidRPr="00037947" w:rsidRDefault="00310FCD" w:rsidP="00310FCD">
            <w:pPr>
              <w:tabs>
                <w:tab w:val="clear" w:pos="227"/>
                <w:tab w:val="clear" w:pos="454"/>
                <w:tab w:val="left" w:pos="450"/>
              </w:tabs>
              <w:spacing w:line="360" w:lineRule="exact"/>
              <w:ind w:right="-43"/>
              <w:jc w:val="right"/>
              <w:rPr>
                <w:rFonts w:ascii="Cordia New" w:hAnsi="Cordia New" w:cs="Cordia New"/>
                <w:sz w:val="24"/>
                <w:szCs w:val="24"/>
              </w:rPr>
            </w:pPr>
          </w:p>
        </w:tc>
        <w:tc>
          <w:tcPr>
            <w:tcW w:w="1134" w:type="dxa"/>
            <w:vAlign w:val="bottom"/>
          </w:tcPr>
          <w:p w14:paraId="438F3E7A" w14:textId="77777777" w:rsidR="00310FCD" w:rsidRPr="00037947" w:rsidRDefault="00310FCD" w:rsidP="00310FCD">
            <w:pPr>
              <w:tabs>
                <w:tab w:val="clear" w:pos="227"/>
                <w:tab w:val="clear" w:pos="454"/>
                <w:tab w:val="left" w:pos="450"/>
              </w:tabs>
              <w:spacing w:line="360" w:lineRule="exact"/>
              <w:ind w:right="-43"/>
              <w:jc w:val="right"/>
              <w:rPr>
                <w:rFonts w:ascii="Cordia New" w:hAnsi="Cordia New" w:cs="Cordia New"/>
                <w:sz w:val="24"/>
                <w:szCs w:val="24"/>
              </w:rPr>
            </w:pPr>
          </w:p>
        </w:tc>
        <w:tc>
          <w:tcPr>
            <w:tcW w:w="1130" w:type="dxa"/>
            <w:vAlign w:val="bottom"/>
          </w:tcPr>
          <w:p w14:paraId="695C9E7E" w14:textId="6DE65BE4" w:rsidR="00310FCD" w:rsidRPr="00037947" w:rsidRDefault="007B7310" w:rsidP="00310FCD">
            <w:pPr>
              <w:pBdr>
                <w:bottom w:val="single" w:sz="12" w:space="1" w:color="auto"/>
              </w:pBdr>
              <w:tabs>
                <w:tab w:val="clear" w:pos="227"/>
                <w:tab w:val="clear" w:pos="454"/>
                <w:tab w:val="left" w:pos="450"/>
              </w:tabs>
              <w:spacing w:line="360" w:lineRule="exact"/>
              <w:ind w:right="-43"/>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15,333,100</w:t>
            </w:r>
            <w:r>
              <w:rPr>
                <w:rFonts w:ascii="Cordia New" w:hAnsi="Cordia New" w:cs="Cordia New"/>
                <w:sz w:val="24"/>
                <w:szCs w:val="24"/>
              </w:rPr>
              <w:fldChar w:fldCharType="end"/>
            </w:r>
          </w:p>
        </w:tc>
        <w:tc>
          <w:tcPr>
            <w:tcW w:w="1139" w:type="dxa"/>
            <w:vAlign w:val="bottom"/>
          </w:tcPr>
          <w:p w14:paraId="21392F40" w14:textId="70B45D16" w:rsidR="00310FCD" w:rsidRPr="00037947" w:rsidRDefault="00310FCD" w:rsidP="00310FCD">
            <w:pPr>
              <w:pBdr>
                <w:bottom w:val="single" w:sz="12" w:space="1" w:color="auto"/>
              </w:pBdr>
              <w:tabs>
                <w:tab w:val="clear" w:pos="227"/>
                <w:tab w:val="clear" w:pos="454"/>
                <w:tab w:val="left" w:pos="450"/>
              </w:tabs>
              <w:spacing w:line="360" w:lineRule="exact"/>
              <w:ind w:right="-43"/>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w:instrText>
            </w:r>
            <w:r>
              <w:rPr>
                <w:rFonts w:ascii="Cordia New" w:hAnsi="Cordia New" w:cs="Cordia New"/>
                <w:sz w:val="24"/>
                <w:szCs w:val="24"/>
              </w:rPr>
              <w:fldChar w:fldCharType="separate"/>
            </w:r>
            <w:r>
              <w:rPr>
                <w:rFonts w:ascii="Cordia New" w:hAnsi="Cordia New" w:cs="Cordia New"/>
                <w:noProof/>
                <w:sz w:val="24"/>
                <w:szCs w:val="24"/>
              </w:rPr>
              <w:t>88,333,100</w:t>
            </w:r>
            <w:r>
              <w:rPr>
                <w:rFonts w:ascii="Cordia New" w:hAnsi="Cordia New" w:cs="Cordia New"/>
                <w:sz w:val="24"/>
                <w:szCs w:val="24"/>
              </w:rPr>
              <w:fldChar w:fldCharType="end"/>
            </w:r>
          </w:p>
        </w:tc>
        <w:tc>
          <w:tcPr>
            <w:tcW w:w="1134" w:type="dxa"/>
            <w:vAlign w:val="bottom"/>
          </w:tcPr>
          <w:p w14:paraId="29D67E2C" w14:textId="18254D00" w:rsidR="00310FCD" w:rsidRPr="00E172D4" w:rsidRDefault="00B70632" w:rsidP="00310FCD">
            <w:pPr>
              <w:pBdr>
                <w:bottom w:val="single" w:sz="12" w:space="1" w:color="auto"/>
              </w:pBdr>
              <w:tabs>
                <w:tab w:val="clear" w:pos="227"/>
                <w:tab w:val="clear" w:pos="454"/>
                <w:tab w:val="left" w:pos="450"/>
              </w:tabs>
              <w:spacing w:line="360" w:lineRule="exact"/>
              <w:ind w:right="-43"/>
              <w:jc w:val="right"/>
              <w:rPr>
                <w:rFonts w:ascii="Cordia New" w:hAnsi="Cordia New" w:cs="Cordia New"/>
                <w:sz w:val="24"/>
                <w:szCs w:val="24"/>
                <w:cs/>
              </w:rPr>
            </w:pPr>
            <w:r>
              <w:rPr>
                <w:rFonts w:ascii="Cordia New" w:hAnsi="Cordia New" w:cs="Cordia New"/>
                <w:sz w:val="24"/>
                <w:szCs w:val="24"/>
              </w:rPr>
              <w:fldChar w:fldCharType="begin"/>
            </w:r>
            <w:r>
              <w:rPr>
                <w:rFonts w:ascii="Cordia New" w:hAnsi="Cordia New" w:cs="Cordia New"/>
                <w:sz w:val="24"/>
                <w:szCs w:val="24"/>
              </w:rPr>
              <w:instrText xml:space="preserve"> =SUM(above) </w:instrText>
            </w:r>
            <w:r>
              <w:rPr>
                <w:rFonts w:ascii="Cordia New" w:hAnsi="Cordia New" w:cs="Cordia New"/>
                <w:sz w:val="24"/>
                <w:szCs w:val="24"/>
              </w:rPr>
              <w:fldChar w:fldCharType="separate"/>
            </w:r>
            <w:r>
              <w:rPr>
                <w:rFonts w:ascii="Cordia New" w:hAnsi="Cordia New" w:cs="Cordia New"/>
                <w:noProof/>
                <w:sz w:val="24"/>
                <w:szCs w:val="24"/>
              </w:rPr>
              <w:t>15,092,670</w:t>
            </w:r>
            <w:r>
              <w:rPr>
                <w:rFonts w:ascii="Cordia New" w:hAnsi="Cordia New" w:cs="Cordia New"/>
                <w:sz w:val="24"/>
                <w:szCs w:val="24"/>
              </w:rPr>
              <w:fldChar w:fldCharType="end"/>
            </w:r>
          </w:p>
        </w:tc>
        <w:tc>
          <w:tcPr>
            <w:tcW w:w="1134" w:type="dxa"/>
            <w:vAlign w:val="bottom"/>
          </w:tcPr>
          <w:p w14:paraId="24B3223F" w14:textId="6342E3A9" w:rsidR="00310FCD" w:rsidRPr="00AD0B46" w:rsidRDefault="00310FCD" w:rsidP="00310FCD">
            <w:pPr>
              <w:pBdr>
                <w:bottom w:val="single" w:sz="12" w:space="1" w:color="auto"/>
              </w:pBdr>
              <w:tabs>
                <w:tab w:val="clear" w:pos="227"/>
                <w:tab w:val="clear" w:pos="454"/>
                <w:tab w:val="left" w:pos="450"/>
              </w:tabs>
              <w:spacing w:line="360" w:lineRule="exact"/>
              <w:ind w:right="-43"/>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w:instrText>
            </w:r>
            <w:r>
              <w:rPr>
                <w:rFonts w:ascii="Cordia New" w:hAnsi="Cordia New" w:cs="Cordia New"/>
                <w:sz w:val="24"/>
                <w:szCs w:val="24"/>
              </w:rPr>
              <w:fldChar w:fldCharType="separate"/>
            </w:r>
            <w:r>
              <w:rPr>
                <w:rFonts w:ascii="Cordia New" w:hAnsi="Cordia New" w:cs="Cordia New"/>
                <w:noProof/>
                <w:sz w:val="24"/>
                <w:szCs w:val="24"/>
              </w:rPr>
              <w:t>89,165,800</w:t>
            </w:r>
            <w:r>
              <w:rPr>
                <w:rFonts w:ascii="Cordia New" w:hAnsi="Cordia New" w:cs="Cordia New"/>
                <w:sz w:val="24"/>
                <w:szCs w:val="24"/>
              </w:rPr>
              <w:fldChar w:fldCharType="end"/>
            </w:r>
          </w:p>
        </w:tc>
      </w:tr>
    </w:tbl>
    <w:p w14:paraId="2F285074" w14:textId="1A8AFDFC" w:rsidR="00450E8A" w:rsidRPr="00891622" w:rsidRDefault="00450E8A" w:rsidP="00DB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p>
    <w:p w14:paraId="779B4D75" w14:textId="77777777" w:rsidR="00FE5600" w:rsidRDefault="00FE5600" w:rsidP="002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8"/>
          <w:szCs w:val="28"/>
          <w:cs/>
        </w:rPr>
        <w:sectPr w:rsidR="00FE5600" w:rsidSect="00A62613">
          <w:footerReference w:type="default" r:id="rId14"/>
          <w:pgSz w:w="16834" w:h="11909" w:orient="landscape" w:code="9"/>
          <w:pgMar w:top="1560" w:right="1440" w:bottom="1195" w:left="1134" w:header="706" w:footer="562" w:gutter="0"/>
          <w:cols w:space="720"/>
          <w:docGrid w:linePitch="245"/>
        </w:sectPr>
      </w:pPr>
    </w:p>
    <w:p w14:paraId="193B8071" w14:textId="132732D4" w:rsidR="006903BC" w:rsidRPr="00891622" w:rsidRDefault="006903BC"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themeColor="text1"/>
          <w:sz w:val="28"/>
          <w:szCs w:val="28"/>
          <w:lang w:val="en-GB"/>
        </w:rPr>
      </w:pPr>
      <w:r w:rsidRPr="00891622">
        <w:rPr>
          <w:rFonts w:ascii="Cordia New" w:hAnsi="Cordia New" w:cs="Cordia New"/>
          <w:color w:val="000000" w:themeColor="text1"/>
          <w:sz w:val="28"/>
          <w:szCs w:val="28"/>
          <w:cs/>
        </w:rPr>
        <w:lastRenderedPageBreak/>
        <w:t>รายการเคลื่อนไหว</w:t>
      </w:r>
      <w:r w:rsidR="00AB1171">
        <w:rPr>
          <w:rFonts w:ascii="Cordia New" w:hAnsi="Cordia New" w:cs="Cordia New" w:hint="cs"/>
          <w:color w:val="000000" w:themeColor="text1"/>
          <w:sz w:val="28"/>
          <w:szCs w:val="28"/>
          <w:cs/>
        </w:rPr>
        <w:t>ของค่าเผ</w:t>
      </w:r>
      <w:r w:rsidR="003C2AAD">
        <w:rPr>
          <w:rFonts w:ascii="Cordia New" w:hAnsi="Cordia New" w:cs="Cordia New" w:hint="cs"/>
          <w:color w:val="000000" w:themeColor="text1"/>
          <w:sz w:val="28"/>
          <w:szCs w:val="28"/>
          <w:cs/>
        </w:rPr>
        <w:t>ื่อการด้อยค่า</w:t>
      </w:r>
      <w:r w:rsidRPr="00891622">
        <w:rPr>
          <w:rFonts w:ascii="Cordia New" w:hAnsi="Cordia New" w:cs="Cordia New"/>
          <w:color w:val="000000" w:themeColor="text1"/>
          <w:sz w:val="28"/>
          <w:szCs w:val="28"/>
          <w:cs/>
        </w:rPr>
        <w:t>ของเงินลงทุนในบริษัทร่วมในระหว่าง</w:t>
      </w:r>
      <w:r w:rsidR="00684E09" w:rsidRPr="00891622">
        <w:rPr>
          <w:rFonts w:ascii="Cordia New" w:hAnsi="Cordia New" w:cs="Cordia New"/>
          <w:color w:val="000000" w:themeColor="text1"/>
          <w:sz w:val="28"/>
          <w:szCs w:val="28"/>
          <w:cs/>
        </w:rPr>
        <w:t>ปี</w:t>
      </w:r>
      <w:r w:rsidR="009E3238" w:rsidRPr="00891622">
        <w:rPr>
          <w:rFonts w:ascii="Cordia New" w:hAnsi="Cordia New" w:cs="Cordia New"/>
          <w:color w:val="000000" w:themeColor="text1"/>
          <w:sz w:val="28"/>
          <w:szCs w:val="28"/>
          <w:cs/>
        </w:rPr>
        <w:t>สิ้นสุด</w:t>
      </w:r>
      <w:r w:rsidRPr="00891622">
        <w:rPr>
          <w:rFonts w:ascii="Cordia New" w:hAnsi="Cordia New" w:cs="Cordia New"/>
          <w:color w:val="000000" w:themeColor="text1"/>
          <w:sz w:val="28"/>
          <w:szCs w:val="28"/>
          <w:cs/>
        </w:rPr>
        <w:t>วันที่</w:t>
      </w:r>
      <w:r w:rsidRPr="00891622">
        <w:rPr>
          <w:rFonts w:ascii="Cordia New" w:hAnsi="Cordia New" w:cs="Cordia New"/>
          <w:color w:val="000000" w:themeColor="text1"/>
          <w:sz w:val="28"/>
          <w:szCs w:val="28"/>
        </w:rPr>
        <w:t xml:space="preserve"> </w:t>
      </w:r>
      <w:r w:rsidR="00684E09" w:rsidRPr="00891622">
        <w:rPr>
          <w:rFonts w:ascii="Cordia New" w:hAnsi="Cordia New" w:cs="Cordia New"/>
          <w:color w:val="000000"/>
          <w:sz w:val="28"/>
          <w:szCs w:val="28"/>
        </w:rPr>
        <w:t xml:space="preserve">31 </w:t>
      </w:r>
      <w:r w:rsidR="00684E09" w:rsidRPr="00891622">
        <w:rPr>
          <w:rFonts w:ascii="Cordia New" w:hAnsi="Cordia New" w:cs="Cordia New"/>
          <w:color w:val="000000"/>
          <w:sz w:val="28"/>
          <w:szCs w:val="28"/>
          <w:cs/>
        </w:rPr>
        <w:t>ธันวาคม</w:t>
      </w:r>
      <w:r w:rsidR="00684E09" w:rsidRPr="00891622">
        <w:rPr>
          <w:rFonts w:ascii="Cordia New" w:hAnsi="Cordia New" w:cs="Cordia New"/>
          <w:color w:val="000000" w:themeColor="text1"/>
          <w:sz w:val="28"/>
          <w:szCs w:val="28"/>
          <w:cs/>
        </w:rPr>
        <w:t xml:space="preserve"> </w:t>
      </w:r>
      <w:r w:rsidRPr="00891622">
        <w:rPr>
          <w:rFonts w:ascii="Cordia New" w:hAnsi="Cordia New" w:cs="Cordia New"/>
          <w:sz w:val="28"/>
          <w:szCs w:val="28"/>
        </w:rPr>
        <w:t>256</w:t>
      </w:r>
      <w:r w:rsidR="00310FCD">
        <w:rPr>
          <w:rFonts w:ascii="Cordia New" w:hAnsi="Cordia New" w:cs="Cordia New"/>
          <w:sz w:val="28"/>
          <w:szCs w:val="28"/>
        </w:rPr>
        <w:t>6</w:t>
      </w:r>
      <w:r w:rsidR="00A709E3">
        <w:rPr>
          <w:rFonts w:ascii="Cordia New" w:hAnsi="Cordia New" w:cs="Cordia New"/>
          <w:sz w:val="28"/>
          <w:szCs w:val="28"/>
        </w:rPr>
        <w:t xml:space="preserve"> </w:t>
      </w:r>
      <w:r w:rsidR="0006570F">
        <w:rPr>
          <w:rFonts w:ascii="Cordia New" w:hAnsi="Cordia New" w:cs="Cordia New" w:hint="cs"/>
          <w:sz w:val="28"/>
          <w:szCs w:val="28"/>
          <w:cs/>
        </w:rPr>
        <w:t>และ</w:t>
      </w:r>
      <w:r w:rsidR="00A709E3">
        <w:rPr>
          <w:rFonts w:ascii="Cordia New" w:hAnsi="Cordia New" w:cs="Cordia New" w:hint="cs"/>
          <w:sz w:val="28"/>
          <w:szCs w:val="28"/>
          <w:cs/>
        </w:rPr>
        <w:t xml:space="preserve"> </w:t>
      </w:r>
      <w:r w:rsidR="0006570F">
        <w:rPr>
          <w:rFonts w:ascii="Cordia New" w:hAnsi="Cordia New" w:cs="Cordia New"/>
          <w:sz w:val="28"/>
          <w:szCs w:val="28"/>
        </w:rPr>
        <w:t>256</w:t>
      </w:r>
      <w:r w:rsidR="00310FCD">
        <w:rPr>
          <w:rFonts w:ascii="Cordia New" w:hAnsi="Cordia New" w:cs="Cordia New"/>
          <w:sz w:val="28"/>
          <w:szCs w:val="28"/>
        </w:rPr>
        <w:t>5</w:t>
      </w:r>
      <w:r w:rsidR="009329EB">
        <w:rPr>
          <w:rFonts w:ascii="Cordia New" w:hAnsi="Cordia New" w:cs="Cordia New"/>
          <w:sz w:val="28"/>
          <w:szCs w:val="28"/>
        </w:rPr>
        <w:t xml:space="preserve"> </w:t>
      </w:r>
      <w:r w:rsidRPr="00891622">
        <w:rPr>
          <w:rFonts w:ascii="Cordia New" w:hAnsi="Cordia New" w:cs="Cordia New"/>
          <w:color w:val="000000" w:themeColor="text1"/>
          <w:sz w:val="28"/>
          <w:szCs w:val="28"/>
          <w:cs/>
          <w:lang w:val="en-GB"/>
        </w:rPr>
        <w:t>มีดังต่อไปนี้</w:t>
      </w:r>
    </w:p>
    <w:p w14:paraId="3081D6E7" w14:textId="001E1C83" w:rsidR="007D142F" w:rsidRPr="00891622" w:rsidRDefault="007D142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themeColor="text1"/>
          <w:sz w:val="28"/>
          <w:szCs w:val="28"/>
          <w:lang w:val="en-GB"/>
        </w:rPr>
      </w:pPr>
    </w:p>
    <w:tbl>
      <w:tblPr>
        <w:tblW w:w="8576" w:type="dxa"/>
        <w:tblInd w:w="360" w:type="dxa"/>
        <w:tblLayout w:type="fixed"/>
        <w:tblLook w:val="0000" w:firstRow="0" w:lastRow="0" w:firstColumn="0" w:lastColumn="0" w:noHBand="0" w:noVBand="0"/>
      </w:tblPr>
      <w:tblGrid>
        <w:gridCol w:w="3150"/>
        <w:gridCol w:w="1418"/>
        <w:gridCol w:w="1399"/>
        <w:gridCol w:w="1295"/>
        <w:gridCol w:w="1314"/>
      </w:tblGrid>
      <w:tr w:rsidR="00995D1C" w:rsidRPr="006771FD" w14:paraId="5C7A1FAE" w14:textId="26B1898A" w:rsidTr="00BB3D3C">
        <w:trPr>
          <w:cantSplit/>
        </w:trPr>
        <w:tc>
          <w:tcPr>
            <w:tcW w:w="3150" w:type="dxa"/>
          </w:tcPr>
          <w:p w14:paraId="216F9359" w14:textId="1A299BC3" w:rsidR="00995D1C" w:rsidRPr="00063D61" w:rsidRDefault="00995D1C" w:rsidP="00F34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color w:val="000000" w:themeColor="text1"/>
                <w:sz w:val="28"/>
                <w:szCs w:val="28"/>
                <w:lang w:val="en-GB"/>
              </w:rPr>
            </w:pPr>
            <w:r w:rsidRPr="00063D61">
              <w:rPr>
                <w:rFonts w:ascii="Cordia New" w:hAnsi="Cordia New" w:cs="Cordia New"/>
                <w:color w:val="000000" w:themeColor="text1"/>
                <w:sz w:val="28"/>
                <w:szCs w:val="28"/>
                <w:cs/>
              </w:rPr>
              <w:t>(หน่วย : บาท)</w:t>
            </w:r>
          </w:p>
        </w:tc>
        <w:tc>
          <w:tcPr>
            <w:tcW w:w="2817" w:type="dxa"/>
            <w:gridSpan w:val="2"/>
            <w:vAlign w:val="bottom"/>
          </w:tcPr>
          <w:p w14:paraId="22B031FB" w14:textId="77777777" w:rsidR="00995D1C" w:rsidRPr="00063D61" w:rsidRDefault="00995D1C" w:rsidP="00F34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color w:val="000000" w:themeColor="text1"/>
                <w:sz w:val="28"/>
                <w:szCs w:val="28"/>
              </w:rPr>
            </w:pPr>
            <w:r w:rsidRPr="00063D61">
              <w:rPr>
                <w:rFonts w:ascii="Cordia New" w:hAnsi="Cordia New" w:cs="Cordia New"/>
                <w:color w:val="000000" w:themeColor="text1"/>
                <w:sz w:val="28"/>
                <w:szCs w:val="28"/>
                <w:cs/>
              </w:rPr>
              <w:t>งบการเงินรวม</w:t>
            </w:r>
          </w:p>
        </w:tc>
        <w:tc>
          <w:tcPr>
            <w:tcW w:w="2609" w:type="dxa"/>
            <w:gridSpan w:val="2"/>
          </w:tcPr>
          <w:p w14:paraId="4DEBFB98" w14:textId="3B60032F" w:rsidR="006771FD" w:rsidRPr="00063D61" w:rsidRDefault="006771FD" w:rsidP="00F34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color w:val="000000" w:themeColor="text1"/>
                <w:sz w:val="28"/>
                <w:szCs w:val="28"/>
                <w:cs/>
              </w:rPr>
            </w:pPr>
            <w:r w:rsidRPr="00063D61">
              <w:rPr>
                <w:rFonts w:ascii="Cordia New" w:hAnsi="Cordia New" w:cs="Cordia New" w:hint="cs"/>
                <w:color w:val="000000" w:themeColor="text1"/>
                <w:sz w:val="28"/>
                <w:szCs w:val="28"/>
                <w:cs/>
              </w:rPr>
              <w:t>งบการเงินเฉพาะกิจการ</w:t>
            </w:r>
          </w:p>
        </w:tc>
      </w:tr>
      <w:tr w:rsidR="00310FCD" w:rsidRPr="006771FD" w14:paraId="44A5261A" w14:textId="19D30F4C" w:rsidTr="00BB3D3C">
        <w:trPr>
          <w:cantSplit/>
        </w:trPr>
        <w:tc>
          <w:tcPr>
            <w:tcW w:w="3150" w:type="dxa"/>
          </w:tcPr>
          <w:p w14:paraId="6D0AFC1E" w14:textId="77777777" w:rsidR="00310FCD" w:rsidRPr="00063D61" w:rsidRDefault="00310FCD" w:rsidP="00F34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color w:val="000000" w:themeColor="text1"/>
                <w:sz w:val="28"/>
                <w:szCs w:val="28"/>
                <w:cs/>
              </w:rPr>
            </w:pPr>
          </w:p>
        </w:tc>
        <w:tc>
          <w:tcPr>
            <w:tcW w:w="1418" w:type="dxa"/>
            <w:vAlign w:val="bottom"/>
          </w:tcPr>
          <w:p w14:paraId="5976EBB4" w14:textId="5E3EEEDB" w:rsidR="00310FCD" w:rsidRPr="00063D61" w:rsidRDefault="00310FCD" w:rsidP="00F34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color w:val="000000" w:themeColor="text1"/>
                <w:sz w:val="28"/>
                <w:szCs w:val="28"/>
                <w:cs/>
              </w:rPr>
            </w:pPr>
            <w:r w:rsidRPr="00063D61">
              <w:rPr>
                <w:rFonts w:ascii="Cordia New" w:hAnsi="Cordia New" w:cs="Cordia New"/>
                <w:sz w:val="28"/>
                <w:szCs w:val="28"/>
              </w:rPr>
              <w:t>2566</w:t>
            </w:r>
          </w:p>
        </w:tc>
        <w:tc>
          <w:tcPr>
            <w:tcW w:w="1399" w:type="dxa"/>
            <w:vAlign w:val="bottom"/>
          </w:tcPr>
          <w:p w14:paraId="423D4C4E" w14:textId="4A704980" w:rsidR="00310FCD" w:rsidRPr="00063D61" w:rsidRDefault="00310FCD" w:rsidP="00F34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color w:val="000000" w:themeColor="text1"/>
                <w:sz w:val="28"/>
                <w:szCs w:val="28"/>
                <w:cs/>
              </w:rPr>
            </w:pPr>
            <w:r w:rsidRPr="00063D61">
              <w:rPr>
                <w:rFonts w:ascii="Cordia New" w:hAnsi="Cordia New" w:cs="Cordia New"/>
                <w:sz w:val="28"/>
                <w:szCs w:val="28"/>
              </w:rPr>
              <w:t>2565</w:t>
            </w:r>
          </w:p>
        </w:tc>
        <w:tc>
          <w:tcPr>
            <w:tcW w:w="1295" w:type="dxa"/>
            <w:vAlign w:val="bottom"/>
          </w:tcPr>
          <w:p w14:paraId="67CA23EF" w14:textId="06F808E7" w:rsidR="00310FCD" w:rsidRPr="00063D61" w:rsidRDefault="00310FCD" w:rsidP="00F34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color w:val="000000" w:themeColor="text1"/>
                <w:sz w:val="28"/>
                <w:szCs w:val="28"/>
              </w:rPr>
            </w:pPr>
            <w:r w:rsidRPr="00063D61">
              <w:rPr>
                <w:rFonts w:ascii="Cordia New" w:hAnsi="Cordia New" w:cs="Cordia New"/>
                <w:sz w:val="28"/>
                <w:szCs w:val="28"/>
              </w:rPr>
              <w:t>2566</w:t>
            </w:r>
          </w:p>
        </w:tc>
        <w:tc>
          <w:tcPr>
            <w:tcW w:w="1314" w:type="dxa"/>
            <w:vAlign w:val="bottom"/>
          </w:tcPr>
          <w:p w14:paraId="3EEBDE2E" w14:textId="0D4C8825" w:rsidR="00310FCD" w:rsidRPr="00063D61" w:rsidRDefault="00310FCD" w:rsidP="00F34E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center"/>
              <w:rPr>
                <w:rFonts w:ascii="Cordia New" w:hAnsi="Cordia New" w:cs="Cordia New"/>
                <w:color w:val="000000" w:themeColor="text1"/>
                <w:sz w:val="28"/>
                <w:szCs w:val="28"/>
              </w:rPr>
            </w:pPr>
            <w:r w:rsidRPr="00063D61">
              <w:rPr>
                <w:rFonts w:ascii="Cordia New" w:hAnsi="Cordia New" w:cs="Cordia New"/>
                <w:sz w:val="28"/>
                <w:szCs w:val="28"/>
              </w:rPr>
              <w:t>2565</w:t>
            </w:r>
          </w:p>
        </w:tc>
      </w:tr>
      <w:tr w:rsidR="007D142F" w:rsidRPr="006771FD" w14:paraId="568C3BA2" w14:textId="2F5EB785" w:rsidTr="00BB3D3C">
        <w:trPr>
          <w:cantSplit/>
          <w:trHeight w:hRule="exact" w:val="317"/>
        </w:trPr>
        <w:tc>
          <w:tcPr>
            <w:tcW w:w="3150" w:type="dxa"/>
          </w:tcPr>
          <w:p w14:paraId="541E4A93" w14:textId="77777777" w:rsidR="007D142F" w:rsidRPr="00063D61" w:rsidRDefault="007D142F" w:rsidP="00F34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color w:val="000000" w:themeColor="text1"/>
                <w:sz w:val="28"/>
                <w:szCs w:val="28"/>
                <w:cs/>
                <w:lang w:val="en-GB"/>
              </w:rPr>
            </w:pPr>
          </w:p>
        </w:tc>
        <w:tc>
          <w:tcPr>
            <w:tcW w:w="1418" w:type="dxa"/>
            <w:vAlign w:val="bottom"/>
          </w:tcPr>
          <w:p w14:paraId="291FC69D" w14:textId="77777777" w:rsidR="007D142F" w:rsidRPr="00063D61" w:rsidRDefault="007D142F" w:rsidP="00F34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0"/>
              <w:jc w:val="right"/>
              <w:rPr>
                <w:rFonts w:ascii="Cordia New" w:hAnsi="Cordia New" w:cs="Cordia New"/>
                <w:color w:val="000000" w:themeColor="text1"/>
                <w:sz w:val="28"/>
                <w:szCs w:val="28"/>
              </w:rPr>
            </w:pPr>
          </w:p>
        </w:tc>
        <w:tc>
          <w:tcPr>
            <w:tcW w:w="1399" w:type="dxa"/>
            <w:vAlign w:val="bottom"/>
          </w:tcPr>
          <w:p w14:paraId="43134D60" w14:textId="77777777" w:rsidR="007D142F" w:rsidRPr="00063D61" w:rsidRDefault="007D142F" w:rsidP="00F34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0"/>
              <w:jc w:val="right"/>
              <w:rPr>
                <w:rFonts w:ascii="Cordia New" w:hAnsi="Cordia New" w:cs="Cordia New"/>
                <w:color w:val="000000" w:themeColor="text1"/>
                <w:sz w:val="28"/>
                <w:szCs w:val="28"/>
              </w:rPr>
            </w:pPr>
          </w:p>
        </w:tc>
        <w:tc>
          <w:tcPr>
            <w:tcW w:w="1295" w:type="dxa"/>
          </w:tcPr>
          <w:p w14:paraId="2F00B72F" w14:textId="77777777" w:rsidR="00DA5A72" w:rsidRPr="00063D61" w:rsidRDefault="00DA5A72" w:rsidP="00F34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0"/>
              <w:jc w:val="right"/>
              <w:rPr>
                <w:rFonts w:ascii="Cordia New" w:hAnsi="Cordia New" w:cs="Cordia New"/>
                <w:color w:val="000000" w:themeColor="text1"/>
                <w:sz w:val="28"/>
                <w:szCs w:val="28"/>
              </w:rPr>
            </w:pPr>
          </w:p>
        </w:tc>
        <w:tc>
          <w:tcPr>
            <w:tcW w:w="1314" w:type="dxa"/>
          </w:tcPr>
          <w:p w14:paraId="246A4CDD" w14:textId="77777777" w:rsidR="00DA5A72" w:rsidRPr="00063D61" w:rsidRDefault="00DA5A72" w:rsidP="00F34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0"/>
              <w:jc w:val="right"/>
              <w:rPr>
                <w:rFonts w:ascii="Cordia New" w:hAnsi="Cordia New" w:cs="Cordia New"/>
                <w:color w:val="000000" w:themeColor="text1"/>
                <w:sz w:val="28"/>
                <w:szCs w:val="28"/>
              </w:rPr>
            </w:pPr>
          </w:p>
        </w:tc>
      </w:tr>
      <w:tr w:rsidR="00411A4C" w:rsidRPr="006771FD" w14:paraId="786B4053" w14:textId="14D8D51B" w:rsidTr="00B5719B">
        <w:trPr>
          <w:cantSplit/>
        </w:trPr>
        <w:tc>
          <w:tcPr>
            <w:tcW w:w="3150" w:type="dxa"/>
          </w:tcPr>
          <w:p w14:paraId="5CD894EF" w14:textId="62C95069" w:rsidR="00411A4C" w:rsidRPr="00063D61" w:rsidRDefault="00411A4C" w:rsidP="0041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color w:val="000000" w:themeColor="text1"/>
                <w:sz w:val="28"/>
                <w:szCs w:val="28"/>
              </w:rPr>
            </w:pPr>
            <w:r w:rsidRPr="00063D61">
              <w:rPr>
                <w:rFonts w:ascii="Cordia New" w:hAnsi="Cordia New" w:cs="Cordia New"/>
                <w:color w:val="000000" w:themeColor="text1"/>
                <w:sz w:val="28"/>
                <w:szCs w:val="28"/>
                <w:cs/>
              </w:rPr>
              <w:t xml:space="preserve">ยอดคงเหลือ ณ วันที่ </w:t>
            </w:r>
            <w:r w:rsidRPr="00063D61">
              <w:rPr>
                <w:rFonts w:ascii="Cordia New" w:hAnsi="Cordia New" w:cs="Cordia New"/>
                <w:color w:val="000000" w:themeColor="text1"/>
                <w:sz w:val="28"/>
                <w:szCs w:val="28"/>
              </w:rPr>
              <w:t xml:space="preserve">1 </w:t>
            </w:r>
            <w:r w:rsidRPr="00063D61">
              <w:rPr>
                <w:rFonts w:ascii="Cordia New" w:hAnsi="Cordia New" w:cs="Cordia New"/>
                <w:color w:val="000000" w:themeColor="text1"/>
                <w:sz w:val="28"/>
                <w:szCs w:val="28"/>
                <w:cs/>
              </w:rPr>
              <w:t>มกราคม</w:t>
            </w:r>
          </w:p>
        </w:tc>
        <w:tc>
          <w:tcPr>
            <w:tcW w:w="1418" w:type="dxa"/>
            <w:vAlign w:val="bottom"/>
          </w:tcPr>
          <w:p w14:paraId="7BD681EB" w14:textId="69022184" w:rsidR="00411A4C" w:rsidRPr="00063D61" w:rsidRDefault="00411A4C" w:rsidP="0041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Cordia New" w:hAnsi="Cordia New" w:cs="Cordia New"/>
                <w:color w:val="000000" w:themeColor="text1"/>
                <w:sz w:val="28"/>
                <w:szCs w:val="28"/>
                <w:cs/>
              </w:rPr>
            </w:pPr>
            <w:r>
              <w:rPr>
                <w:rFonts w:ascii="Cordia New" w:hAnsi="Cordia New" w:cs="Cordia New"/>
                <w:color w:val="000000" w:themeColor="text1"/>
                <w:sz w:val="28"/>
                <w:szCs w:val="28"/>
              </w:rPr>
              <w:t>-</w:t>
            </w:r>
          </w:p>
        </w:tc>
        <w:tc>
          <w:tcPr>
            <w:tcW w:w="1399" w:type="dxa"/>
            <w:vAlign w:val="bottom"/>
          </w:tcPr>
          <w:p w14:paraId="6F430031" w14:textId="760AF457" w:rsidR="00411A4C" w:rsidRPr="00063D61" w:rsidRDefault="00411A4C" w:rsidP="0041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Cordia New" w:hAnsi="Cordia New" w:cs="Cordia New"/>
                <w:color w:val="000000" w:themeColor="text1"/>
                <w:sz w:val="28"/>
                <w:szCs w:val="28"/>
              </w:rPr>
            </w:pPr>
            <w:r>
              <w:rPr>
                <w:rFonts w:ascii="Cordia New" w:hAnsi="Cordia New" w:cs="Cordia New"/>
                <w:color w:val="000000" w:themeColor="text1"/>
                <w:sz w:val="28"/>
                <w:szCs w:val="28"/>
              </w:rPr>
              <w:t>-</w:t>
            </w:r>
          </w:p>
        </w:tc>
        <w:tc>
          <w:tcPr>
            <w:tcW w:w="1295" w:type="dxa"/>
          </w:tcPr>
          <w:p w14:paraId="055E2241" w14:textId="3990D9D4" w:rsidR="00411A4C" w:rsidRPr="00063D61" w:rsidRDefault="00411A4C" w:rsidP="0041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12,000,000</w:t>
            </w:r>
          </w:p>
        </w:tc>
        <w:tc>
          <w:tcPr>
            <w:tcW w:w="1314" w:type="dxa"/>
            <w:vAlign w:val="bottom"/>
          </w:tcPr>
          <w:p w14:paraId="61B4FAE1" w14:textId="0E80A806" w:rsidR="00411A4C" w:rsidRPr="00063D61" w:rsidRDefault="00411A4C" w:rsidP="0041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80" w:lineRule="exact"/>
              <w:jc w:val="both"/>
              <w:rPr>
                <w:rFonts w:ascii="Cordia New" w:hAnsi="Cordia New" w:cs="Cordia New"/>
                <w:color w:val="000000" w:themeColor="text1"/>
                <w:sz w:val="28"/>
                <w:szCs w:val="28"/>
              </w:rPr>
            </w:pPr>
            <w:r>
              <w:rPr>
                <w:rFonts w:ascii="Cordia New" w:hAnsi="Cordia New" w:cs="Cordia New"/>
                <w:color w:val="000000" w:themeColor="text1"/>
                <w:sz w:val="28"/>
                <w:szCs w:val="28"/>
              </w:rPr>
              <w:t>-</w:t>
            </w:r>
          </w:p>
        </w:tc>
      </w:tr>
      <w:tr w:rsidR="00BC32B0" w:rsidRPr="006771FD" w14:paraId="409D0BE4" w14:textId="63C868BE" w:rsidTr="00B5719B">
        <w:trPr>
          <w:cantSplit/>
        </w:trPr>
        <w:tc>
          <w:tcPr>
            <w:tcW w:w="3150" w:type="dxa"/>
          </w:tcPr>
          <w:p w14:paraId="3B5BE628" w14:textId="53748E6E" w:rsidR="00BC32B0" w:rsidRPr="00063D61" w:rsidRDefault="00BC32B0" w:rsidP="00BC3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color w:val="000000" w:themeColor="text1"/>
                <w:sz w:val="28"/>
                <w:szCs w:val="28"/>
                <w:cs/>
              </w:rPr>
            </w:pPr>
            <w:r>
              <w:rPr>
                <w:rFonts w:ascii="Cordia New" w:hAnsi="Cordia New" w:cs="Cordia New" w:hint="cs"/>
                <w:color w:val="000000" w:themeColor="text1"/>
                <w:sz w:val="28"/>
                <w:szCs w:val="28"/>
                <w:cs/>
              </w:rPr>
              <w:t>เพิ่มขึ้น</w:t>
            </w:r>
          </w:p>
        </w:tc>
        <w:tc>
          <w:tcPr>
            <w:tcW w:w="1418" w:type="dxa"/>
          </w:tcPr>
          <w:p w14:paraId="4F994E18" w14:textId="1ED43914" w:rsidR="00BC32B0" w:rsidRPr="00063D61" w:rsidRDefault="00BC32B0" w:rsidP="006D7F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color w:val="000000" w:themeColor="text1"/>
                <w:sz w:val="28"/>
                <w:szCs w:val="28"/>
                <w:cs/>
              </w:rPr>
            </w:pPr>
            <w:r>
              <w:rPr>
                <w:rFonts w:ascii="Cordia New" w:hAnsi="Cordia New" w:cs="Cordia New"/>
                <w:sz w:val="28"/>
                <w:szCs w:val="28"/>
              </w:rPr>
              <w:t>5</w:t>
            </w:r>
            <w:r w:rsidR="00EF39D2">
              <w:rPr>
                <w:rFonts w:ascii="Cordia New" w:hAnsi="Cordia New" w:cs="Cordia New"/>
                <w:sz w:val="28"/>
                <w:szCs w:val="28"/>
              </w:rPr>
              <w:t>5</w:t>
            </w:r>
            <w:r>
              <w:rPr>
                <w:rFonts w:ascii="Cordia New" w:hAnsi="Cordia New" w:cs="Cordia New"/>
                <w:sz w:val="28"/>
                <w:szCs w:val="28"/>
              </w:rPr>
              <w:t>,000,000</w:t>
            </w:r>
          </w:p>
        </w:tc>
        <w:tc>
          <w:tcPr>
            <w:tcW w:w="1399" w:type="dxa"/>
            <w:vAlign w:val="bottom"/>
          </w:tcPr>
          <w:p w14:paraId="4755C616" w14:textId="142D8A9F" w:rsidR="00BC32B0" w:rsidRPr="00063D61" w:rsidRDefault="00BC32B0" w:rsidP="006D7F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both"/>
              <w:rPr>
                <w:rFonts w:ascii="Cordia New" w:hAnsi="Cordia New" w:cs="Cordia New"/>
                <w:sz w:val="28"/>
                <w:szCs w:val="28"/>
              </w:rPr>
            </w:pPr>
            <w:r>
              <w:rPr>
                <w:rFonts w:ascii="Cordia New" w:hAnsi="Cordia New" w:cs="Cordia New"/>
                <w:color w:val="000000" w:themeColor="text1"/>
                <w:sz w:val="28"/>
                <w:szCs w:val="28"/>
              </w:rPr>
              <w:t>-</w:t>
            </w:r>
          </w:p>
        </w:tc>
        <w:tc>
          <w:tcPr>
            <w:tcW w:w="1295" w:type="dxa"/>
          </w:tcPr>
          <w:p w14:paraId="075F88FD" w14:textId="01814E78" w:rsidR="00BC32B0" w:rsidRPr="00063D61" w:rsidRDefault="00BC32B0" w:rsidP="006D7F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color w:val="000000" w:themeColor="text1"/>
                <w:sz w:val="28"/>
                <w:szCs w:val="28"/>
              </w:rPr>
            </w:pPr>
            <w:r>
              <w:rPr>
                <w:rFonts w:ascii="Cordia New" w:hAnsi="Cordia New" w:cs="Cordia New"/>
                <w:sz w:val="28"/>
                <w:szCs w:val="28"/>
              </w:rPr>
              <w:t>73,000,000</w:t>
            </w:r>
          </w:p>
        </w:tc>
        <w:tc>
          <w:tcPr>
            <w:tcW w:w="1314" w:type="dxa"/>
          </w:tcPr>
          <w:p w14:paraId="36EE907A" w14:textId="3D97CCBE" w:rsidR="00BC32B0" w:rsidRPr="00063D61" w:rsidRDefault="00BC32B0" w:rsidP="006D7F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12,000,000</w:t>
            </w:r>
          </w:p>
        </w:tc>
      </w:tr>
      <w:tr w:rsidR="00A645EB" w:rsidRPr="006771FD" w14:paraId="7FAE2031" w14:textId="146A8762" w:rsidTr="00BB3D3C">
        <w:trPr>
          <w:cantSplit/>
          <w:trHeight w:val="221"/>
        </w:trPr>
        <w:tc>
          <w:tcPr>
            <w:tcW w:w="3150" w:type="dxa"/>
          </w:tcPr>
          <w:p w14:paraId="5A213088" w14:textId="210DA5E0" w:rsidR="00A645EB" w:rsidRPr="00063D61" w:rsidRDefault="00A645EB" w:rsidP="00A64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color w:val="000000" w:themeColor="text1"/>
                <w:sz w:val="28"/>
                <w:szCs w:val="28"/>
                <w:cs/>
              </w:rPr>
            </w:pPr>
            <w:r w:rsidRPr="00063D61">
              <w:rPr>
                <w:rFonts w:ascii="Cordia New" w:hAnsi="Cordia New" w:cs="Cordia New"/>
                <w:color w:val="000000" w:themeColor="text1"/>
                <w:sz w:val="28"/>
                <w:szCs w:val="28"/>
                <w:cs/>
              </w:rPr>
              <w:t xml:space="preserve">ยอดคงเหลือ ณ วันที่ </w:t>
            </w:r>
            <w:r w:rsidRPr="00063D61">
              <w:rPr>
                <w:rFonts w:ascii="Cordia New" w:hAnsi="Cordia New" w:cs="Cordia New"/>
                <w:color w:val="000000" w:themeColor="text1"/>
                <w:sz w:val="28"/>
                <w:szCs w:val="28"/>
              </w:rPr>
              <w:t xml:space="preserve">31 </w:t>
            </w:r>
            <w:r w:rsidRPr="00063D61">
              <w:rPr>
                <w:rFonts w:ascii="Cordia New" w:hAnsi="Cordia New" w:cs="Cordia New"/>
                <w:color w:val="000000" w:themeColor="text1"/>
                <w:sz w:val="28"/>
                <w:szCs w:val="28"/>
                <w:cs/>
              </w:rPr>
              <w:t>ธันวาคม</w:t>
            </w:r>
          </w:p>
        </w:tc>
        <w:tc>
          <w:tcPr>
            <w:tcW w:w="1418" w:type="dxa"/>
            <w:vAlign w:val="bottom"/>
          </w:tcPr>
          <w:p w14:paraId="464FC146" w14:textId="5797DD1D" w:rsidR="00A645EB" w:rsidRPr="00063D61" w:rsidRDefault="00A645EB" w:rsidP="00A645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0"/>
              <w:jc w:val="right"/>
              <w:rPr>
                <w:rFonts w:ascii="Cordia New" w:hAnsi="Cordia New" w:cs="Cordia New"/>
                <w:color w:val="000000" w:themeColor="text1"/>
                <w:sz w:val="28"/>
                <w:szCs w:val="28"/>
              </w:rPr>
            </w:pPr>
            <w:r>
              <w:rPr>
                <w:rFonts w:ascii="Cordia New" w:hAnsi="Cordia New" w:cs="Cordia New"/>
                <w:color w:val="000000" w:themeColor="text1"/>
                <w:sz w:val="28"/>
                <w:szCs w:val="28"/>
              </w:rPr>
              <w:t>5</w:t>
            </w:r>
            <w:r w:rsidR="0089414E">
              <w:rPr>
                <w:rFonts w:ascii="Cordia New" w:hAnsi="Cordia New" w:cs="Cordia New"/>
                <w:color w:val="000000" w:themeColor="text1"/>
                <w:sz w:val="28"/>
                <w:szCs w:val="28"/>
              </w:rPr>
              <w:t>5</w:t>
            </w:r>
            <w:r>
              <w:rPr>
                <w:rFonts w:ascii="Cordia New" w:hAnsi="Cordia New" w:cs="Cordia New"/>
                <w:color w:val="000000" w:themeColor="text1"/>
                <w:sz w:val="28"/>
                <w:szCs w:val="28"/>
              </w:rPr>
              <w:t>,000,000</w:t>
            </w:r>
          </w:p>
        </w:tc>
        <w:tc>
          <w:tcPr>
            <w:tcW w:w="1399" w:type="dxa"/>
            <w:vAlign w:val="bottom"/>
          </w:tcPr>
          <w:p w14:paraId="7CB67B89" w14:textId="516DA8A4" w:rsidR="00A645EB" w:rsidRPr="00A645EB" w:rsidRDefault="00A645EB" w:rsidP="00A645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both"/>
              <w:rPr>
                <w:rFonts w:ascii="Cordia New" w:hAnsi="Cordia New" w:cs="Cordia New"/>
                <w:color w:val="000000" w:themeColor="text1"/>
                <w:sz w:val="28"/>
                <w:szCs w:val="28"/>
              </w:rPr>
            </w:pPr>
            <w:r>
              <w:rPr>
                <w:rFonts w:ascii="Cordia New" w:hAnsi="Cordia New" w:cs="Cordia New"/>
                <w:color w:val="000000" w:themeColor="text1"/>
                <w:sz w:val="28"/>
                <w:szCs w:val="28"/>
              </w:rPr>
              <w:t>-</w:t>
            </w:r>
          </w:p>
        </w:tc>
        <w:tc>
          <w:tcPr>
            <w:tcW w:w="1295" w:type="dxa"/>
            <w:vAlign w:val="bottom"/>
          </w:tcPr>
          <w:p w14:paraId="1BA8417F" w14:textId="196772EC" w:rsidR="00A645EB" w:rsidRPr="00063D61" w:rsidRDefault="00A645EB" w:rsidP="00A645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85,000,000</w:t>
            </w:r>
          </w:p>
        </w:tc>
        <w:tc>
          <w:tcPr>
            <w:tcW w:w="1314" w:type="dxa"/>
            <w:vAlign w:val="bottom"/>
          </w:tcPr>
          <w:p w14:paraId="46D00C1A" w14:textId="3B97FDFF" w:rsidR="00A645EB" w:rsidRPr="00063D61" w:rsidRDefault="00A645EB" w:rsidP="00A645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12,000,000</w:t>
            </w:r>
          </w:p>
        </w:tc>
      </w:tr>
    </w:tbl>
    <w:p w14:paraId="782D7AE6" w14:textId="68537688" w:rsidR="0067454E" w:rsidRDefault="00674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en-GB"/>
        </w:rPr>
      </w:pPr>
    </w:p>
    <w:p w14:paraId="01B9A7D1" w14:textId="031F2671" w:rsidR="000B36C5" w:rsidRPr="00CA11D7" w:rsidRDefault="000B36C5" w:rsidP="000B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r w:rsidRPr="00F71BE4">
        <w:rPr>
          <w:rFonts w:asciiTheme="minorBidi" w:hAnsiTheme="minorBidi" w:cstheme="minorBidi"/>
          <w:sz w:val="28"/>
          <w:szCs w:val="28"/>
          <w:cs/>
        </w:rPr>
        <w:t>ในระหว่าง</w:t>
      </w:r>
      <w:r w:rsidR="001246AF">
        <w:rPr>
          <w:rFonts w:asciiTheme="minorBidi" w:hAnsiTheme="minorBidi" w:cstheme="minorBidi" w:hint="cs"/>
          <w:sz w:val="28"/>
          <w:szCs w:val="28"/>
          <w:cs/>
        </w:rPr>
        <w:t>ปี</w:t>
      </w:r>
      <w:r w:rsidR="00BF7E1E">
        <w:rPr>
          <w:rFonts w:asciiTheme="minorBidi" w:hAnsiTheme="minorBidi" w:cstheme="minorBidi" w:hint="cs"/>
          <w:sz w:val="28"/>
          <w:szCs w:val="28"/>
          <w:cs/>
        </w:rPr>
        <w:t xml:space="preserve"> </w:t>
      </w:r>
      <w:r w:rsidR="00BF7E1E">
        <w:rPr>
          <w:rFonts w:asciiTheme="minorBidi" w:hAnsiTheme="minorBidi" w:cstheme="minorBidi"/>
          <w:sz w:val="28"/>
          <w:szCs w:val="28"/>
        </w:rPr>
        <w:t>2</w:t>
      </w:r>
      <w:r w:rsidR="00733710">
        <w:rPr>
          <w:rFonts w:asciiTheme="minorBidi" w:hAnsiTheme="minorBidi" w:cstheme="minorBidi"/>
          <w:sz w:val="28"/>
          <w:szCs w:val="28"/>
        </w:rPr>
        <w:t>566</w:t>
      </w:r>
      <w:r w:rsidRPr="00F71BE4">
        <w:rPr>
          <w:rFonts w:asciiTheme="minorBidi" w:hAnsiTheme="minorBidi" w:cstheme="minorBidi"/>
          <w:sz w:val="28"/>
          <w:szCs w:val="28"/>
          <w:cs/>
        </w:rPr>
        <w:t xml:space="preserve"> ฝ่ายบริหารได้พิจารณามูลค่าที่คาดว่าจะได้รับคืนจากเงินลงทุนในบริษัทร่วม โดยได้ทบทวนประมาณการกระแสเงินสดอ้างอิงจากประมาณการทางการเงิน และแผนการดำเนินธุรกิจที่มีการเปลี่ยนแปลงจากที่เคยคาดการณ์ไว้ เนื่องจากผู้ที่สนใจเข้าร่วมลงทุนในบริษัทร่วมชะลอแผนการลงทุนออกไป ซึ่งมีผลต่อการลดลงของประมาณการรายได้อย่างมีสาระสำคัญ ฝ่ายบริหารจึงพิจารณามูลค่าที่คาดว่าจะได้รับคืนจากเงินลงทุนในบริษัทร่วมดังกล่าวตามมูลค่ายุติธรรมหักด้วยต้นทุนในการจำหน่าย </w:t>
      </w:r>
      <w:r w:rsidRPr="00F71BE4">
        <w:rPr>
          <w:rFonts w:asciiTheme="minorBidi" w:hAnsiTheme="minorBidi" w:cstheme="minorBidi"/>
          <w:sz w:val="28"/>
          <w:szCs w:val="28"/>
        </w:rPr>
        <w:t>(</w:t>
      </w:r>
      <w:r w:rsidRPr="00F71BE4">
        <w:rPr>
          <w:rFonts w:asciiTheme="minorBidi" w:hAnsiTheme="minorBidi" w:cstheme="minorBidi" w:hint="cs"/>
          <w:sz w:val="28"/>
          <w:szCs w:val="28"/>
          <w:cs/>
        </w:rPr>
        <w:t xml:space="preserve">ข้อมูลระดับ </w:t>
      </w:r>
      <w:r w:rsidRPr="00F71BE4">
        <w:rPr>
          <w:rFonts w:asciiTheme="minorBidi" w:hAnsiTheme="minorBidi" w:cstheme="minorBidi"/>
          <w:sz w:val="28"/>
          <w:szCs w:val="28"/>
        </w:rPr>
        <w:t>2</w:t>
      </w:r>
      <w:r w:rsidRPr="00F71BE4">
        <w:rPr>
          <w:rFonts w:asciiTheme="minorBidi" w:hAnsiTheme="minorBidi" w:cstheme="minorBidi" w:hint="cs"/>
          <w:sz w:val="28"/>
          <w:szCs w:val="28"/>
          <w:cs/>
        </w:rPr>
        <w:t xml:space="preserve"> ในลำดับชั้นของมูลค่ายุติธรรม</w:t>
      </w:r>
      <w:r w:rsidRPr="00F71BE4">
        <w:rPr>
          <w:rFonts w:asciiTheme="minorBidi" w:hAnsiTheme="minorBidi" w:cstheme="minorBidi"/>
          <w:sz w:val="28"/>
          <w:szCs w:val="28"/>
        </w:rPr>
        <w:t xml:space="preserve">) </w:t>
      </w:r>
      <w:r w:rsidRPr="00F71BE4">
        <w:rPr>
          <w:rFonts w:asciiTheme="minorBidi" w:hAnsiTheme="minorBidi" w:cstheme="minorBidi" w:hint="cs"/>
          <w:sz w:val="28"/>
          <w:szCs w:val="28"/>
          <w:cs/>
        </w:rPr>
        <w:t xml:space="preserve">และรับรู้ผลขาดทุนจากการด้อยค่าของเงินลงทุนจำนวน </w:t>
      </w:r>
      <w:r w:rsidRPr="00F71BE4">
        <w:rPr>
          <w:rFonts w:asciiTheme="minorBidi" w:hAnsiTheme="minorBidi" w:cstheme="minorBidi"/>
          <w:sz w:val="28"/>
          <w:szCs w:val="28"/>
        </w:rPr>
        <w:t xml:space="preserve">73 </w:t>
      </w:r>
      <w:r w:rsidRPr="00F71BE4">
        <w:rPr>
          <w:rFonts w:asciiTheme="minorBidi" w:hAnsiTheme="minorBidi" w:cstheme="minorBidi" w:hint="cs"/>
          <w:sz w:val="28"/>
          <w:szCs w:val="28"/>
          <w:cs/>
        </w:rPr>
        <w:t>ล้านบาท ในงบ</w:t>
      </w:r>
      <w:r w:rsidRPr="00F71BE4">
        <w:rPr>
          <w:rFonts w:asciiTheme="minorBidi" w:hAnsiTheme="minorBidi" w:cstheme="minorBidi"/>
          <w:sz w:val="28"/>
          <w:szCs w:val="28"/>
          <w:cs/>
        </w:rPr>
        <w:t>กำไรขาดทุนเบ็ดเสร็จเฉพาะของกิจการสำหรับ</w:t>
      </w:r>
      <w:r w:rsidR="00D71D80">
        <w:rPr>
          <w:rFonts w:asciiTheme="minorBidi" w:hAnsiTheme="minorBidi" w:cstheme="minorBidi" w:hint="cs"/>
          <w:sz w:val="28"/>
          <w:szCs w:val="28"/>
          <w:cs/>
        </w:rPr>
        <w:t>ปี</w:t>
      </w:r>
      <w:r w:rsidRPr="00F71BE4">
        <w:rPr>
          <w:rFonts w:asciiTheme="minorBidi" w:hAnsiTheme="minorBidi" w:cstheme="minorBidi"/>
          <w:sz w:val="28"/>
          <w:szCs w:val="28"/>
          <w:cs/>
        </w:rPr>
        <w:t xml:space="preserve">สิ้นสุดวันที่ </w:t>
      </w:r>
      <w:r w:rsidRPr="00F71BE4">
        <w:rPr>
          <w:rFonts w:asciiTheme="minorBidi" w:hAnsiTheme="minorBidi" w:cstheme="minorBidi"/>
          <w:sz w:val="28"/>
          <w:szCs w:val="28"/>
        </w:rPr>
        <w:t xml:space="preserve">31 </w:t>
      </w:r>
      <w:r w:rsidRPr="00F71BE4">
        <w:rPr>
          <w:rFonts w:asciiTheme="minorBidi" w:hAnsiTheme="minorBidi" w:cstheme="minorBidi" w:hint="cs"/>
          <w:sz w:val="28"/>
          <w:szCs w:val="28"/>
          <w:cs/>
        </w:rPr>
        <w:t xml:space="preserve">ธันวาคม </w:t>
      </w:r>
      <w:r w:rsidRPr="00F71BE4">
        <w:rPr>
          <w:rFonts w:asciiTheme="minorBidi" w:hAnsiTheme="minorBidi" w:cstheme="minorBidi"/>
          <w:sz w:val="28"/>
          <w:szCs w:val="28"/>
        </w:rPr>
        <w:t>2566</w:t>
      </w:r>
      <w:r w:rsidRPr="00F71BE4">
        <w:rPr>
          <w:rFonts w:asciiTheme="minorBidi" w:hAnsiTheme="minorBidi" w:cstheme="minorBidi" w:hint="cs"/>
          <w:sz w:val="28"/>
          <w:szCs w:val="28"/>
          <w:cs/>
        </w:rPr>
        <w:t xml:space="preserve"> และรับรู้ผลขาดทุนจากการด้อยค่าเงินลงทุนจำนวน </w:t>
      </w:r>
      <w:r w:rsidR="00647335">
        <w:rPr>
          <w:rFonts w:asciiTheme="minorBidi" w:hAnsiTheme="minorBidi" w:cstheme="minorBidi"/>
          <w:sz w:val="28"/>
          <w:szCs w:val="28"/>
        </w:rPr>
        <w:t>5</w:t>
      </w:r>
      <w:r w:rsidR="005E0AC0">
        <w:rPr>
          <w:rFonts w:asciiTheme="minorBidi" w:hAnsiTheme="minorBidi" w:cstheme="minorBidi"/>
          <w:sz w:val="28"/>
          <w:szCs w:val="28"/>
        </w:rPr>
        <w:t>5</w:t>
      </w:r>
      <w:r w:rsidRPr="00F71BE4">
        <w:rPr>
          <w:rFonts w:asciiTheme="minorBidi" w:hAnsiTheme="minorBidi" w:cstheme="minorBidi"/>
          <w:sz w:val="28"/>
          <w:szCs w:val="28"/>
        </w:rPr>
        <w:t xml:space="preserve"> </w:t>
      </w:r>
      <w:r w:rsidRPr="00F71BE4">
        <w:rPr>
          <w:rFonts w:asciiTheme="minorBidi" w:hAnsiTheme="minorBidi" w:cstheme="minorBidi" w:hint="cs"/>
          <w:sz w:val="28"/>
          <w:szCs w:val="28"/>
          <w:cs/>
        </w:rPr>
        <w:t>ล้านบาท ในงบกำไรขาดทุนเบ็ดเสร็จรวมของกิจการสำหรับ</w:t>
      </w:r>
      <w:r w:rsidR="00177D2F">
        <w:rPr>
          <w:rFonts w:asciiTheme="minorBidi" w:hAnsiTheme="minorBidi" w:cstheme="minorBidi" w:hint="cs"/>
          <w:sz w:val="28"/>
          <w:szCs w:val="28"/>
          <w:cs/>
        </w:rPr>
        <w:t>ปี</w:t>
      </w:r>
      <w:r w:rsidRPr="00F71BE4">
        <w:rPr>
          <w:rFonts w:asciiTheme="minorBidi" w:hAnsiTheme="minorBidi" w:cstheme="minorBidi" w:hint="cs"/>
          <w:sz w:val="28"/>
          <w:szCs w:val="28"/>
          <w:cs/>
        </w:rPr>
        <w:t xml:space="preserve">สิ้นสุดวันที่ </w:t>
      </w:r>
      <w:r w:rsidRPr="00F71BE4">
        <w:rPr>
          <w:rFonts w:asciiTheme="minorBidi" w:hAnsiTheme="minorBidi" w:cstheme="minorBidi"/>
          <w:sz w:val="28"/>
          <w:szCs w:val="28"/>
        </w:rPr>
        <w:t xml:space="preserve">31 </w:t>
      </w:r>
      <w:r w:rsidRPr="00F71BE4">
        <w:rPr>
          <w:rFonts w:asciiTheme="minorBidi" w:hAnsiTheme="minorBidi" w:cstheme="minorBidi" w:hint="cs"/>
          <w:sz w:val="28"/>
          <w:szCs w:val="28"/>
          <w:cs/>
        </w:rPr>
        <w:t xml:space="preserve">ธันวาคม </w:t>
      </w:r>
      <w:r w:rsidRPr="00F71BE4">
        <w:rPr>
          <w:rFonts w:asciiTheme="minorBidi" w:hAnsiTheme="minorBidi" w:cstheme="minorBidi"/>
          <w:sz w:val="28"/>
          <w:szCs w:val="28"/>
        </w:rPr>
        <w:t>2566</w:t>
      </w:r>
    </w:p>
    <w:p w14:paraId="39740E8F" w14:textId="77777777" w:rsidR="000B36C5" w:rsidRDefault="000B36C5" w:rsidP="00F1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42D22F22" w14:textId="7FBA1C74" w:rsidR="00F12731" w:rsidRPr="002F6A84" w:rsidRDefault="00F12731" w:rsidP="00F1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Pr>
          <w:rFonts w:asciiTheme="minorBidi" w:hAnsiTheme="minorBidi" w:cstheme="minorBidi" w:hint="cs"/>
          <w:sz w:val="28"/>
          <w:szCs w:val="28"/>
          <w:cs/>
        </w:rPr>
        <w:t>รายการ</w:t>
      </w:r>
      <w:r w:rsidRPr="002C0515">
        <w:rPr>
          <w:rFonts w:asciiTheme="minorBidi" w:hAnsiTheme="minorBidi" w:cstheme="minorBidi"/>
          <w:sz w:val="28"/>
          <w:szCs w:val="28"/>
          <w:cs/>
        </w:rPr>
        <w:t>เคลื่อนไหวของเงินลงทุนในบริษัทร่วม ซึ่งบันทึกบัญชีตามวิธีส่วนได้เสียในระหว่าง</w:t>
      </w:r>
      <w:r w:rsidRPr="008E2B7E">
        <w:rPr>
          <w:rFonts w:asciiTheme="minorBidi" w:hAnsiTheme="minorBidi" w:cs="Cordia New"/>
          <w:sz w:val="28"/>
          <w:szCs w:val="28"/>
          <w:cs/>
        </w:rPr>
        <w:t>ปี</w:t>
      </w:r>
      <w:r>
        <w:rPr>
          <w:rFonts w:asciiTheme="minorBidi" w:hAnsiTheme="minorBidi" w:cs="Cordia New" w:hint="cs"/>
          <w:sz w:val="28"/>
          <w:szCs w:val="28"/>
          <w:cs/>
        </w:rPr>
        <w:t xml:space="preserve"> </w:t>
      </w:r>
      <w:r w:rsidRPr="002C0515">
        <w:rPr>
          <w:rFonts w:asciiTheme="minorBidi" w:hAnsiTheme="minorBidi" w:cstheme="minorBidi" w:hint="cs"/>
          <w:sz w:val="28"/>
          <w:szCs w:val="28"/>
          <w:cs/>
        </w:rPr>
        <w:t>มีดังนี้</w:t>
      </w:r>
    </w:p>
    <w:p w14:paraId="1466F9BB" w14:textId="77777777" w:rsidR="00F12731" w:rsidRPr="002F6A84" w:rsidRDefault="00F12731" w:rsidP="00F1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685" w:type="dxa"/>
        <w:tblInd w:w="243" w:type="dxa"/>
        <w:tblLayout w:type="fixed"/>
        <w:tblLook w:val="0000" w:firstRow="0" w:lastRow="0" w:firstColumn="0" w:lastColumn="0" w:noHBand="0" w:noVBand="0"/>
      </w:tblPr>
      <w:tblGrid>
        <w:gridCol w:w="4662"/>
        <w:gridCol w:w="1980"/>
        <w:gridCol w:w="2043"/>
      </w:tblGrid>
      <w:tr w:rsidR="00F12731" w:rsidRPr="002F6A84" w14:paraId="5305AE88" w14:textId="77777777" w:rsidTr="00514652">
        <w:tc>
          <w:tcPr>
            <w:tcW w:w="4662" w:type="dxa"/>
          </w:tcPr>
          <w:p w14:paraId="4D872E42" w14:textId="77777777" w:rsidR="00F12731" w:rsidRPr="0022176B" w:rsidRDefault="00F1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z w:val="28"/>
                <w:szCs w:val="28"/>
              </w:rPr>
              <w:t>(</w:t>
            </w:r>
            <w:r w:rsidRPr="00970314">
              <w:rPr>
                <w:rFonts w:asciiTheme="minorBidi" w:hAnsiTheme="minorBidi" w:cstheme="minorBidi"/>
                <w:sz w:val="28"/>
                <w:szCs w:val="28"/>
                <w:cs/>
              </w:rPr>
              <w:t>หน่วย : บาท)</w:t>
            </w:r>
          </w:p>
        </w:tc>
        <w:tc>
          <w:tcPr>
            <w:tcW w:w="4023" w:type="dxa"/>
            <w:gridSpan w:val="2"/>
          </w:tcPr>
          <w:p w14:paraId="56068413" w14:textId="33944FDB" w:rsidR="00F12731" w:rsidRPr="00D56CA8" w:rsidRDefault="00C376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Pr>
                <w:rFonts w:asciiTheme="minorBidi" w:hAnsiTheme="minorBidi" w:cstheme="minorBidi" w:hint="cs"/>
                <w:sz w:val="28"/>
                <w:szCs w:val="28"/>
                <w:cs/>
              </w:rPr>
              <w:t>งบ</w:t>
            </w:r>
            <w:r w:rsidR="00F12731" w:rsidRPr="00970314">
              <w:rPr>
                <w:rFonts w:asciiTheme="minorBidi" w:hAnsiTheme="minorBidi" w:cstheme="minorBidi"/>
                <w:sz w:val="28"/>
                <w:szCs w:val="28"/>
                <w:cs/>
              </w:rPr>
              <w:t>การเงินรวม</w:t>
            </w:r>
          </w:p>
        </w:tc>
      </w:tr>
      <w:tr w:rsidR="00F12731" w:rsidRPr="002F6A84" w14:paraId="661F6030" w14:textId="77777777" w:rsidTr="00514652">
        <w:tc>
          <w:tcPr>
            <w:tcW w:w="4662" w:type="dxa"/>
          </w:tcPr>
          <w:p w14:paraId="1C058B3F" w14:textId="77777777" w:rsidR="00F12731" w:rsidRPr="00970314" w:rsidRDefault="00F1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980" w:type="dxa"/>
          </w:tcPr>
          <w:p w14:paraId="1BBBC2AF" w14:textId="222E2299" w:rsidR="00F12731" w:rsidRPr="001D7A20" w:rsidRDefault="00F127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Pr>
                <w:rFonts w:asciiTheme="minorBidi" w:hAnsiTheme="minorBidi" w:cstheme="minorBidi"/>
                <w:sz w:val="28"/>
                <w:szCs w:val="28"/>
              </w:rPr>
              <w:t>2566</w:t>
            </w:r>
          </w:p>
        </w:tc>
        <w:tc>
          <w:tcPr>
            <w:tcW w:w="2043" w:type="dxa"/>
            <w:vAlign w:val="center"/>
          </w:tcPr>
          <w:p w14:paraId="0D288267" w14:textId="0D6220F9" w:rsidR="00F12731" w:rsidRPr="001D7A20" w:rsidRDefault="00F127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Pr>
                <w:rFonts w:asciiTheme="minorBidi" w:hAnsiTheme="minorBidi" w:cstheme="minorBidi"/>
                <w:sz w:val="28"/>
                <w:szCs w:val="28"/>
              </w:rPr>
              <w:t>2565</w:t>
            </w:r>
          </w:p>
        </w:tc>
      </w:tr>
      <w:tr w:rsidR="00F12731" w:rsidRPr="002F6A84" w14:paraId="49144CE4" w14:textId="77777777" w:rsidTr="00514652">
        <w:tc>
          <w:tcPr>
            <w:tcW w:w="4662" w:type="dxa"/>
          </w:tcPr>
          <w:p w14:paraId="5CBA092C" w14:textId="77777777" w:rsidR="00F12731" w:rsidRPr="00970314" w:rsidRDefault="00F1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1980" w:type="dxa"/>
          </w:tcPr>
          <w:p w14:paraId="67FEC0DD" w14:textId="77777777" w:rsidR="00F12731" w:rsidRPr="00E5497B" w:rsidRDefault="00F1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043" w:type="dxa"/>
            <w:vAlign w:val="bottom"/>
          </w:tcPr>
          <w:p w14:paraId="3339BCFF" w14:textId="77777777" w:rsidR="00F12731" w:rsidRPr="00E5497B" w:rsidRDefault="00F1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F12731" w:rsidRPr="002F6A84" w14:paraId="54B9E78C" w14:textId="77777777" w:rsidTr="00514652">
        <w:tc>
          <w:tcPr>
            <w:tcW w:w="4662" w:type="dxa"/>
          </w:tcPr>
          <w:p w14:paraId="2AD6A0E5" w14:textId="138ADE90" w:rsidR="00F12731" w:rsidRPr="00711C1D" w:rsidRDefault="00F0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HAnsi" w:hAnsiTheme="minorHAnsi" w:cstheme="minorBidi"/>
                <w:snapToGrid w:val="0"/>
                <w:sz w:val="28"/>
                <w:szCs w:val="28"/>
                <w:cs/>
                <w:lang w:eastAsia="th-TH"/>
              </w:rPr>
            </w:pPr>
            <w:r w:rsidRPr="00063D61">
              <w:rPr>
                <w:rFonts w:ascii="Cordia New" w:hAnsi="Cordia New" w:cs="Cordia New"/>
                <w:color w:val="000000" w:themeColor="text1"/>
                <w:sz w:val="28"/>
                <w:szCs w:val="28"/>
                <w:cs/>
              </w:rPr>
              <w:t xml:space="preserve">ยอดคงเหลือ ณ วันที่ </w:t>
            </w:r>
            <w:r w:rsidRPr="00063D61">
              <w:rPr>
                <w:rFonts w:ascii="Cordia New" w:hAnsi="Cordia New" w:cs="Cordia New"/>
                <w:color w:val="000000" w:themeColor="text1"/>
                <w:sz w:val="28"/>
                <w:szCs w:val="28"/>
              </w:rPr>
              <w:t xml:space="preserve">1 </w:t>
            </w:r>
            <w:r w:rsidRPr="00063D61">
              <w:rPr>
                <w:rFonts w:ascii="Cordia New" w:hAnsi="Cordia New" w:cs="Cordia New"/>
                <w:color w:val="000000" w:themeColor="text1"/>
                <w:sz w:val="28"/>
                <w:szCs w:val="28"/>
                <w:cs/>
              </w:rPr>
              <w:t>มกราคม</w:t>
            </w:r>
          </w:p>
        </w:tc>
        <w:tc>
          <w:tcPr>
            <w:tcW w:w="1980" w:type="dxa"/>
            <w:shd w:val="clear" w:color="auto" w:fill="auto"/>
            <w:vAlign w:val="bottom"/>
          </w:tcPr>
          <w:p w14:paraId="06E73169" w14:textId="2AEF311A" w:rsidR="00F12731" w:rsidRDefault="001B5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89,165,800</w:t>
            </w:r>
          </w:p>
        </w:tc>
        <w:tc>
          <w:tcPr>
            <w:tcW w:w="2043" w:type="dxa"/>
          </w:tcPr>
          <w:p w14:paraId="6E5F2FCE" w14:textId="77777777" w:rsidR="00F12731" w:rsidRPr="00CF3D0E" w:rsidRDefault="00F12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CF3D0E">
              <w:rPr>
                <w:rFonts w:asciiTheme="minorBidi" w:hAnsiTheme="minorBidi" w:cstheme="minorBidi"/>
                <w:sz w:val="28"/>
                <w:szCs w:val="28"/>
                <w:lang w:val="en-GB"/>
              </w:rPr>
              <w:t>100,091,025</w:t>
            </w:r>
          </w:p>
        </w:tc>
      </w:tr>
      <w:tr w:rsidR="00F12731" w:rsidRPr="002F6A84" w14:paraId="7FBCF3C0" w14:textId="77777777" w:rsidTr="00514652">
        <w:tc>
          <w:tcPr>
            <w:tcW w:w="4662" w:type="dxa"/>
          </w:tcPr>
          <w:p w14:paraId="334D7483" w14:textId="7905CAC5" w:rsidR="00F12731" w:rsidRDefault="002F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ส่วนแบ่ง</w:t>
            </w:r>
            <w:r>
              <w:rPr>
                <w:rFonts w:asciiTheme="minorBidi" w:hAnsiTheme="minorBidi" w:cstheme="minorBidi" w:hint="cs"/>
                <w:snapToGrid w:val="0"/>
                <w:sz w:val="28"/>
                <w:szCs w:val="28"/>
                <w:cs/>
                <w:lang w:eastAsia="th-TH"/>
              </w:rPr>
              <w:t>ขาดทุน</w:t>
            </w:r>
            <w:r w:rsidRPr="00970314">
              <w:rPr>
                <w:rFonts w:asciiTheme="minorBidi" w:hAnsiTheme="minorBidi" w:cstheme="minorBidi"/>
                <w:snapToGrid w:val="0"/>
                <w:sz w:val="28"/>
                <w:szCs w:val="28"/>
                <w:cs/>
                <w:lang w:eastAsia="th-TH"/>
              </w:rPr>
              <w:t>จากเงินลงทุนในบริษัทร่วม</w:t>
            </w:r>
          </w:p>
        </w:tc>
        <w:tc>
          <w:tcPr>
            <w:tcW w:w="1980" w:type="dxa"/>
            <w:shd w:val="clear" w:color="auto" w:fill="auto"/>
          </w:tcPr>
          <w:p w14:paraId="3D7B98E9" w14:textId="232E2411" w:rsidR="00F12731" w:rsidRPr="007C6E23" w:rsidRDefault="00F77E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F77EBC">
              <w:rPr>
                <w:rFonts w:asciiTheme="minorBidi" w:hAnsiTheme="minorBidi" w:cstheme="minorBidi"/>
                <w:sz w:val="28"/>
                <w:szCs w:val="28"/>
                <w:lang w:val="en-GB"/>
              </w:rPr>
              <w:t>(19,073,130)</w:t>
            </w:r>
          </w:p>
        </w:tc>
        <w:tc>
          <w:tcPr>
            <w:tcW w:w="2043" w:type="dxa"/>
          </w:tcPr>
          <w:p w14:paraId="49A5FBE2" w14:textId="0D892C60" w:rsidR="00F12731" w:rsidRPr="007E2D6E" w:rsidRDefault="00BD379F" w:rsidP="00BD37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A4267">
              <w:rPr>
                <w:rFonts w:asciiTheme="minorBidi" w:hAnsiTheme="minorBidi" w:cstheme="minorBidi"/>
                <w:sz w:val="28"/>
                <w:szCs w:val="28"/>
                <w:lang w:val="en-GB"/>
              </w:rPr>
              <w:t>(</w:t>
            </w:r>
            <w:r>
              <w:rPr>
                <w:rFonts w:asciiTheme="minorBidi" w:hAnsiTheme="minorBidi" w:cstheme="minorBidi"/>
                <w:sz w:val="28"/>
                <w:szCs w:val="28"/>
                <w:lang w:val="en-GB"/>
              </w:rPr>
              <w:t>10</w:t>
            </w:r>
            <w:r w:rsidRPr="007A4267">
              <w:rPr>
                <w:rFonts w:asciiTheme="minorBidi" w:hAnsiTheme="minorBidi" w:cstheme="minorBidi"/>
                <w:sz w:val="28"/>
                <w:szCs w:val="28"/>
                <w:lang w:val="en-GB"/>
              </w:rPr>
              <w:t>,</w:t>
            </w:r>
            <w:r>
              <w:rPr>
                <w:rFonts w:asciiTheme="minorBidi" w:hAnsiTheme="minorBidi" w:cstheme="minorBidi"/>
                <w:sz w:val="28"/>
                <w:szCs w:val="28"/>
                <w:lang w:val="en-GB"/>
              </w:rPr>
              <w:t>925</w:t>
            </w:r>
            <w:r w:rsidRPr="007A4267">
              <w:rPr>
                <w:rFonts w:asciiTheme="minorBidi" w:hAnsiTheme="minorBidi" w:cstheme="minorBidi"/>
                <w:sz w:val="28"/>
                <w:szCs w:val="28"/>
                <w:lang w:val="en-GB"/>
              </w:rPr>
              <w:t>,</w:t>
            </w:r>
            <w:r>
              <w:rPr>
                <w:rFonts w:asciiTheme="minorBidi" w:hAnsiTheme="minorBidi" w:cstheme="minorBidi"/>
                <w:sz w:val="28"/>
                <w:szCs w:val="28"/>
                <w:lang w:val="en-GB"/>
              </w:rPr>
              <w:t>225</w:t>
            </w:r>
            <w:r w:rsidRPr="007A4267">
              <w:rPr>
                <w:rFonts w:asciiTheme="minorBidi" w:hAnsiTheme="minorBidi" w:cstheme="minorBidi"/>
                <w:sz w:val="28"/>
                <w:szCs w:val="28"/>
                <w:lang w:val="en-GB"/>
              </w:rPr>
              <w:t>)</w:t>
            </w:r>
          </w:p>
        </w:tc>
      </w:tr>
      <w:tr w:rsidR="00F12731" w:rsidRPr="002F6A84" w14:paraId="34CE1671" w14:textId="77777777" w:rsidTr="00514652">
        <w:tc>
          <w:tcPr>
            <w:tcW w:w="4662" w:type="dxa"/>
          </w:tcPr>
          <w:p w14:paraId="0EE0071C" w14:textId="22816001" w:rsidR="00F12731" w:rsidRPr="00970314" w:rsidRDefault="002F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063D61">
              <w:rPr>
                <w:rFonts w:ascii="Cordia New" w:hAnsi="Cordia New" w:cs="Cordia New"/>
                <w:color w:val="000000" w:themeColor="text1"/>
                <w:sz w:val="28"/>
                <w:szCs w:val="28"/>
                <w:cs/>
              </w:rPr>
              <w:t xml:space="preserve">ยอดคงเหลือ ณ วันที่ </w:t>
            </w:r>
            <w:r w:rsidRPr="00063D61">
              <w:rPr>
                <w:rFonts w:ascii="Cordia New" w:hAnsi="Cordia New" w:cs="Cordia New"/>
                <w:color w:val="000000" w:themeColor="text1"/>
                <w:sz w:val="28"/>
                <w:szCs w:val="28"/>
              </w:rPr>
              <w:t xml:space="preserve">31 </w:t>
            </w:r>
            <w:r w:rsidRPr="00063D61">
              <w:rPr>
                <w:rFonts w:ascii="Cordia New" w:hAnsi="Cordia New" w:cs="Cordia New"/>
                <w:color w:val="000000" w:themeColor="text1"/>
                <w:sz w:val="28"/>
                <w:szCs w:val="28"/>
                <w:cs/>
              </w:rPr>
              <w:t>ธันวาคม</w:t>
            </w:r>
          </w:p>
        </w:tc>
        <w:tc>
          <w:tcPr>
            <w:tcW w:w="1980" w:type="dxa"/>
            <w:shd w:val="clear" w:color="auto" w:fill="auto"/>
          </w:tcPr>
          <w:p w14:paraId="437D887A" w14:textId="5BC6C517" w:rsidR="00F12731" w:rsidRDefault="00DB4D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=SUM(B4:B5) </w:instrText>
            </w:r>
            <w:r>
              <w:rPr>
                <w:rFonts w:asciiTheme="minorBidi" w:hAnsiTheme="minorBidi" w:cstheme="minorBidi"/>
                <w:sz w:val="28"/>
                <w:szCs w:val="28"/>
                <w:lang w:val="en-GB"/>
              </w:rPr>
              <w:fldChar w:fldCharType="separate"/>
            </w:r>
            <w:r w:rsidR="00F77EBC">
              <w:rPr>
                <w:rFonts w:asciiTheme="minorBidi" w:hAnsiTheme="minorBidi" w:cstheme="minorBidi"/>
                <w:noProof/>
                <w:sz w:val="28"/>
                <w:szCs w:val="28"/>
                <w:lang w:val="en-GB"/>
              </w:rPr>
              <w:t>70,092,670</w:t>
            </w:r>
            <w:r>
              <w:rPr>
                <w:rFonts w:asciiTheme="minorBidi" w:hAnsiTheme="minorBidi" w:cstheme="minorBidi"/>
                <w:sz w:val="28"/>
                <w:szCs w:val="28"/>
                <w:lang w:val="en-GB"/>
              </w:rPr>
              <w:fldChar w:fldCharType="end"/>
            </w:r>
          </w:p>
        </w:tc>
        <w:tc>
          <w:tcPr>
            <w:tcW w:w="2043" w:type="dxa"/>
          </w:tcPr>
          <w:p w14:paraId="41E978DA" w14:textId="77777777" w:rsidR="00F12731" w:rsidRPr="00E5497B" w:rsidRDefault="00F127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E2D6E">
              <w:rPr>
                <w:rFonts w:asciiTheme="minorBidi" w:hAnsiTheme="minorBidi" w:cstheme="minorBidi"/>
                <w:sz w:val="28"/>
                <w:szCs w:val="28"/>
                <w:lang w:val="en-GB"/>
              </w:rPr>
              <w:t>89,165,800</w:t>
            </w:r>
          </w:p>
        </w:tc>
      </w:tr>
    </w:tbl>
    <w:p w14:paraId="79C6AFC9" w14:textId="77777777" w:rsidR="00EB3C0E" w:rsidRPr="009D456C" w:rsidRDefault="00EB3C0E" w:rsidP="009D456C">
      <w:pPr>
        <w:spacing w:line="240" w:lineRule="auto"/>
        <w:ind w:right="-45"/>
        <w:jc w:val="thaiDistribute"/>
        <w:rPr>
          <w:rFonts w:ascii="Cordia New" w:hAnsi="Cordia New" w:cs="Cordia New"/>
          <w:sz w:val="28"/>
        </w:rPr>
      </w:pPr>
    </w:p>
    <w:p w14:paraId="1BF70546" w14:textId="0A63D27A" w:rsidR="00F71BE4" w:rsidRPr="00CA11D7" w:rsidRDefault="00F71BE4" w:rsidP="000B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sz w:val="28"/>
          <w:szCs w:val="28"/>
        </w:rPr>
      </w:pPr>
    </w:p>
    <w:p w14:paraId="70609EA8" w14:textId="77777777" w:rsidR="00823394" w:rsidRPr="00F71BE4" w:rsidRDefault="00823394" w:rsidP="00743392">
      <w:pPr>
        <w:pStyle w:val="ListParagraph"/>
        <w:spacing w:line="240" w:lineRule="auto"/>
        <w:ind w:left="426" w:right="-45"/>
        <w:jc w:val="thaiDistribute"/>
        <w:rPr>
          <w:rFonts w:ascii="Cordia New" w:hAnsi="Cordia New" w:cs="Cordia New"/>
          <w:szCs w:val="22"/>
        </w:rPr>
      </w:pPr>
    </w:p>
    <w:p w14:paraId="732B99B9" w14:textId="77777777" w:rsidR="00AC5BF4" w:rsidRDefault="00AC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lang w:val="en-GB"/>
        </w:rPr>
      </w:pPr>
      <w:r>
        <w:rPr>
          <w:rFonts w:ascii="Cordia New" w:hAnsi="Cordia New" w:cs="Cordia New"/>
          <w:sz w:val="28"/>
          <w:cs/>
          <w:lang w:val="en-GB"/>
        </w:rPr>
        <w:br w:type="page"/>
      </w:r>
    </w:p>
    <w:p w14:paraId="199620D4" w14:textId="0D117E6B" w:rsidR="00E52D5A" w:rsidRPr="00891622" w:rsidRDefault="00E52D5A" w:rsidP="00912429">
      <w:pPr>
        <w:pStyle w:val="ListParagraph"/>
        <w:tabs>
          <w:tab w:val="left" w:pos="6549"/>
        </w:tabs>
        <w:spacing w:after="0" w:line="240" w:lineRule="auto"/>
        <w:ind w:left="360" w:right="-43"/>
        <w:jc w:val="thaiDistribute"/>
        <w:rPr>
          <w:rFonts w:ascii="Cordia New" w:hAnsi="Cordia New" w:cs="Cordia New"/>
          <w:sz w:val="28"/>
          <w:lang w:val="en-GB"/>
        </w:rPr>
      </w:pPr>
      <w:r w:rsidRPr="00891622">
        <w:rPr>
          <w:rFonts w:ascii="Cordia New" w:hAnsi="Cordia New" w:cs="Cordia New"/>
          <w:sz w:val="28"/>
          <w:cs/>
          <w:lang w:val="en-GB"/>
        </w:rPr>
        <w:lastRenderedPageBreak/>
        <w:t>ข้อมูลทางการเงินที่สำคัญของบริษัทร่วม สรุปได้ดังนี้</w:t>
      </w:r>
    </w:p>
    <w:p w14:paraId="406420D7" w14:textId="77777777" w:rsidR="00912429" w:rsidRPr="00891622" w:rsidRDefault="00912429" w:rsidP="00912429">
      <w:pPr>
        <w:pStyle w:val="ListParagraph"/>
        <w:tabs>
          <w:tab w:val="left" w:pos="6549"/>
        </w:tabs>
        <w:spacing w:after="0" w:line="240" w:lineRule="auto"/>
        <w:ind w:left="360" w:right="-43"/>
        <w:jc w:val="thaiDistribute"/>
        <w:rPr>
          <w:rFonts w:ascii="Cordia New" w:hAnsi="Cordia New" w:cs="Cordia New"/>
          <w:sz w:val="28"/>
          <w:lang w:val="en-GB"/>
        </w:rPr>
      </w:pPr>
    </w:p>
    <w:tbl>
      <w:tblPr>
        <w:tblW w:w="8493" w:type="dxa"/>
        <w:tblInd w:w="297" w:type="dxa"/>
        <w:tblLook w:val="01E0" w:firstRow="1" w:lastRow="1" w:firstColumn="1" w:lastColumn="1" w:noHBand="0" w:noVBand="0"/>
      </w:tblPr>
      <w:tblGrid>
        <w:gridCol w:w="4524"/>
        <w:gridCol w:w="1843"/>
        <w:gridCol w:w="283"/>
        <w:gridCol w:w="1843"/>
      </w:tblGrid>
      <w:tr w:rsidR="002D2668" w:rsidRPr="00891622" w14:paraId="64E64BD1" w14:textId="77777777" w:rsidTr="004E0096">
        <w:trPr>
          <w:trHeight w:val="162"/>
          <w:tblHeader/>
        </w:trPr>
        <w:tc>
          <w:tcPr>
            <w:tcW w:w="4524" w:type="dxa"/>
          </w:tcPr>
          <w:p w14:paraId="697F2C85" w14:textId="4A2D2C24" w:rsidR="002D2668" w:rsidRPr="00564498" w:rsidRDefault="002D2668" w:rsidP="0091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sz w:val="28"/>
                <w:szCs w:val="28"/>
                <w:cs/>
                <w:lang w:val="en-GB"/>
              </w:rPr>
            </w:pPr>
            <w:r w:rsidRPr="00564498">
              <w:rPr>
                <w:rFonts w:ascii="Cordia New" w:hAnsi="Cordia New" w:cs="Cordia New"/>
                <w:sz w:val="28"/>
                <w:szCs w:val="28"/>
                <w:cs/>
              </w:rPr>
              <w:t xml:space="preserve">(หน่วย </w:t>
            </w:r>
            <w:r w:rsidRPr="00564498">
              <w:rPr>
                <w:rFonts w:ascii="Cordia New" w:hAnsi="Cordia New" w:cs="Cordia New"/>
                <w:sz w:val="28"/>
                <w:szCs w:val="28"/>
                <w:cs/>
                <w:lang w:val="en-GB"/>
              </w:rPr>
              <w:t>: พัน</w:t>
            </w:r>
            <w:r w:rsidRPr="00564498">
              <w:rPr>
                <w:rFonts w:ascii="Cordia New" w:hAnsi="Cordia New" w:cs="Cordia New"/>
                <w:sz w:val="28"/>
                <w:szCs w:val="28"/>
                <w:cs/>
              </w:rPr>
              <w:t>บาท)</w:t>
            </w:r>
          </w:p>
        </w:tc>
        <w:tc>
          <w:tcPr>
            <w:tcW w:w="3969" w:type="dxa"/>
            <w:gridSpan w:val="3"/>
            <w:tcBorders>
              <w:bottom w:val="single" w:sz="4" w:space="0" w:color="auto"/>
            </w:tcBorders>
          </w:tcPr>
          <w:p w14:paraId="4EDBE4D3" w14:textId="3081DA30" w:rsidR="002D2668" w:rsidRPr="00564498" w:rsidRDefault="002D2668"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08" w:right="-18"/>
              <w:jc w:val="center"/>
              <w:rPr>
                <w:rFonts w:ascii="Cordia New" w:hAnsi="Cordia New" w:cs="Cordia New"/>
                <w:sz w:val="28"/>
                <w:szCs w:val="28"/>
                <w:cs/>
              </w:rPr>
            </w:pPr>
            <w:r w:rsidRPr="00564498">
              <w:rPr>
                <w:rFonts w:ascii="Cordia New" w:hAnsi="Cordia New" w:cs="Cordia New"/>
                <w:sz w:val="28"/>
                <w:szCs w:val="28"/>
                <w:cs/>
              </w:rPr>
              <w:t>งบการเงินรวม</w:t>
            </w:r>
          </w:p>
        </w:tc>
      </w:tr>
      <w:tr w:rsidR="002D2668" w:rsidRPr="00891622" w14:paraId="56C8F37E" w14:textId="77777777" w:rsidTr="004E0096">
        <w:trPr>
          <w:trHeight w:val="331"/>
        </w:trPr>
        <w:tc>
          <w:tcPr>
            <w:tcW w:w="4524" w:type="dxa"/>
          </w:tcPr>
          <w:p w14:paraId="71F7709B" w14:textId="77777777" w:rsidR="002D2668" w:rsidRPr="00564498" w:rsidRDefault="002D2668"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0"/>
              <w:jc w:val="thaiDistribute"/>
              <w:rPr>
                <w:rFonts w:ascii="Cordia New" w:hAnsi="Cordia New" w:cs="Cordia New"/>
                <w:sz w:val="28"/>
                <w:szCs w:val="28"/>
                <w:cs/>
              </w:rPr>
            </w:pPr>
          </w:p>
        </w:tc>
        <w:tc>
          <w:tcPr>
            <w:tcW w:w="1843" w:type="dxa"/>
            <w:tcBorders>
              <w:top w:val="single" w:sz="4" w:space="0" w:color="auto"/>
              <w:bottom w:val="single" w:sz="4" w:space="0" w:color="auto"/>
            </w:tcBorders>
          </w:tcPr>
          <w:p w14:paraId="372126E0" w14:textId="44CE29D0" w:rsidR="002D2668" w:rsidRPr="00564498" w:rsidRDefault="002D2668"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8"/>
                <w:szCs w:val="28"/>
                <w:lang w:val="en-GB"/>
              </w:rPr>
            </w:pPr>
            <w:r w:rsidRPr="00564498">
              <w:rPr>
                <w:rFonts w:ascii="Cordia New" w:hAnsi="Cordia New" w:cs="Cordia New"/>
                <w:sz w:val="28"/>
                <w:szCs w:val="28"/>
              </w:rPr>
              <w:t>256</w:t>
            </w:r>
            <w:r w:rsidR="00310FCD" w:rsidRPr="00564498">
              <w:rPr>
                <w:rFonts w:ascii="Cordia New" w:hAnsi="Cordia New" w:cs="Cordia New"/>
                <w:sz w:val="28"/>
                <w:szCs w:val="28"/>
              </w:rPr>
              <w:t>6</w:t>
            </w:r>
          </w:p>
        </w:tc>
        <w:tc>
          <w:tcPr>
            <w:tcW w:w="283" w:type="dxa"/>
            <w:tcBorders>
              <w:top w:val="single" w:sz="4" w:space="0" w:color="auto"/>
            </w:tcBorders>
          </w:tcPr>
          <w:p w14:paraId="78AF22C1" w14:textId="77777777" w:rsidR="002D2668" w:rsidRPr="00564498" w:rsidRDefault="002D2668"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center"/>
              <w:rPr>
                <w:rFonts w:ascii="Cordia New" w:hAnsi="Cordia New" w:cs="Cordia New"/>
                <w:sz w:val="28"/>
                <w:szCs w:val="28"/>
                <w:lang w:val="en-GB"/>
              </w:rPr>
            </w:pPr>
          </w:p>
        </w:tc>
        <w:tc>
          <w:tcPr>
            <w:tcW w:w="1843" w:type="dxa"/>
            <w:tcBorders>
              <w:top w:val="single" w:sz="4" w:space="0" w:color="auto"/>
              <w:bottom w:val="single" w:sz="4" w:space="0" w:color="auto"/>
            </w:tcBorders>
          </w:tcPr>
          <w:p w14:paraId="0C37E13F" w14:textId="3426E78E" w:rsidR="002D2668" w:rsidRPr="00564498" w:rsidRDefault="002D2668"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right="-111"/>
              <w:jc w:val="center"/>
              <w:rPr>
                <w:rFonts w:ascii="Cordia New" w:hAnsi="Cordia New" w:cs="Cordia New"/>
                <w:sz w:val="28"/>
                <w:szCs w:val="28"/>
                <w:cs/>
                <w:lang w:val="en-GB"/>
              </w:rPr>
            </w:pPr>
            <w:r w:rsidRPr="00564498">
              <w:rPr>
                <w:rFonts w:ascii="Cordia New" w:hAnsi="Cordia New" w:cs="Cordia New"/>
                <w:sz w:val="28"/>
                <w:szCs w:val="28"/>
                <w:lang w:val="en-GB"/>
              </w:rPr>
              <w:t>256</w:t>
            </w:r>
            <w:r w:rsidR="00310FCD" w:rsidRPr="00564498">
              <w:rPr>
                <w:rFonts w:ascii="Cordia New" w:hAnsi="Cordia New" w:cs="Cordia New"/>
                <w:sz w:val="28"/>
                <w:szCs w:val="28"/>
                <w:lang w:val="en-GB"/>
              </w:rPr>
              <w:t>5</w:t>
            </w:r>
          </w:p>
        </w:tc>
      </w:tr>
      <w:tr w:rsidR="005C6C3E" w:rsidRPr="00891622" w14:paraId="146B1C7C" w14:textId="77777777" w:rsidTr="004E0096">
        <w:trPr>
          <w:trHeight w:val="331"/>
        </w:trPr>
        <w:tc>
          <w:tcPr>
            <w:tcW w:w="4524" w:type="dxa"/>
          </w:tcPr>
          <w:p w14:paraId="11EDE367" w14:textId="031783AF" w:rsidR="005C6C3E" w:rsidRPr="00564498" w:rsidRDefault="005C6C3E"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b/>
                <w:bCs/>
                <w:sz w:val="28"/>
                <w:szCs w:val="28"/>
                <w:cs/>
              </w:rPr>
            </w:pPr>
            <w:r w:rsidRPr="00564498">
              <w:rPr>
                <w:rFonts w:ascii="Cordia New" w:hAnsi="Cordia New" w:cs="Cordia New"/>
                <w:b/>
                <w:bCs/>
                <w:sz w:val="28"/>
                <w:szCs w:val="28"/>
                <w:cs/>
              </w:rPr>
              <w:t>งบแสดงฐานะการเงิน</w:t>
            </w:r>
          </w:p>
        </w:tc>
        <w:tc>
          <w:tcPr>
            <w:tcW w:w="1843" w:type="dxa"/>
          </w:tcPr>
          <w:p w14:paraId="6E39A881" w14:textId="77777777" w:rsidR="005C6C3E" w:rsidRPr="00564498" w:rsidRDefault="005C6C3E"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center"/>
              <w:rPr>
                <w:rFonts w:ascii="Cordia New" w:hAnsi="Cordia New" w:cs="Cordia New"/>
                <w:sz w:val="28"/>
                <w:szCs w:val="28"/>
                <w:cs/>
              </w:rPr>
            </w:pPr>
          </w:p>
        </w:tc>
        <w:tc>
          <w:tcPr>
            <w:tcW w:w="283" w:type="dxa"/>
          </w:tcPr>
          <w:p w14:paraId="35023EA5" w14:textId="77777777" w:rsidR="005C6C3E" w:rsidRPr="00564498" w:rsidRDefault="005C6C3E"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center"/>
              <w:rPr>
                <w:rFonts w:ascii="Cordia New" w:hAnsi="Cordia New" w:cs="Cordia New"/>
                <w:sz w:val="28"/>
                <w:szCs w:val="28"/>
                <w:cs/>
              </w:rPr>
            </w:pPr>
          </w:p>
        </w:tc>
        <w:tc>
          <w:tcPr>
            <w:tcW w:w="1843" w:type="dxa"/>
          </w:tcPr>
          <w:p w14:paraId="322A1B6E" w14:textId="77777777" w:rsidR="005C6C3E" w:rsidRPr="00564498" w:rsidRDefault="005C6C3E"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center"/>
              <w:rPr>
                <w:rFonts w:ascii="Cordia New" w:hAnsi="Cordia New" w:cs="Cordia New"/>
                <w:sz w:val="28"/>
                <w:szCs w:val="28"/>
                <w:cs/>
              </w:rPr>
            </w:pPr>
          </w:p>
        </w:tc>
      </w:tr>
      <w:tr w:rsidR="00310FCD" w:rsidRPr="00891622" w14:paraId="40960506" w14:textId="77777777" w:rsidTr="004E0096">
        <w:trPr>
          <w:trHeight w:val="331"/>
        </w:trPr>
        <w:tc>
          <w:tcPr>
            <w:tcW w:w="4524" w:type="dxa"/>
          </w:tcPr>
          <w:p w14:paraId="5C10BA8D" w14:textId="38238506"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b/>
                <w:bCs/>
                <w:sz w:val="28"/>
                <w:szCs w:val="28"/>
                <w:cs/>
              </w:rPr>
            </w:pPr>
            <w:r w:rsidRPr="00564498">
              <w:rPr>
                <w:rFonts w:ascii="Cordia New" w:hAnsi="Cordia New" w:cs="Cordia New"/>
                <w:sz w:val="28"/>
                <w:szCs w:val="28"/>
                <w:cs/>
              </w:rPr>
              <w:t>สินทรัพย์หมุนเวียน</w:t>
            </w:r>
          </w:p>
        </w:tc>
        <w:tc>
          <w:tcPr>
            <w:tcW w:w="1843" w:type="dxa"/>
          </w:tcPr>
          <w:p w14:paraId="08D19010" w14:textId="03897E7E" w:rsidR="00310FCD" w:rsidRPr="00564498" w:rsidRDefault="00231D61"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cs/>
              </w:rPr>
            </w:pPr>
            <w:r w:rsidRPr="00231D61">
              <w:rPr>
                <w:rFonts w:ascii="Cordia New" w:hAnsi="Cordia New" w:cs="Cordia New"/>
                <w:sz w:val="28"/>
                <w:szCs w:val="28"/>
              </w:rPr>
              <w:t>77,126</w:t>
            </w:r>
          </w:p>
        </w:tc>
        <w:tc>
          <w:tcPr>
            <w:tcW w:w="283" w:type="dxa"/>
          </w:tcPr>
          <w:p w14:paraId="6A906B4F"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center"/>
              <w:rPr>
                <w:rFonts w:ascii="Cordia New" w:hAnsi="Cordia New" w:cs="Cordia New"/>
                <w:sz w:val="28"/>
                <w:szCs w:val="28"/>
                <w:cs/>
              </w:rPr>
            </w:pPr>
          </w:p>
        </w:tc>
        <w:tc>
          <w:tcPr>
            <w:tcW w:w="1843" w:type="dxa"/>
          </w:tcPr>
          <w:p w14:paraId="4171AA10" w14:textId="1A5C13C1"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right"/>
              <w:rPr>
                <w:rFonts w:ascii="Cordia New" w:hAnsi="Cordia New" w:cs="Cordia New"/>
                <w:sz w:val="28"/>
                <w:szCs w:val="28"/>
                <w:cs/>
              </w:rPr>
            </w:pPr>
            <w:r w:rsidRPr="00564498">
              <w:rPr>
                <w:rFonts w:ascii="Cordia New" w:hAnsi="Cordia New" w:cs="Cordia New"/>
                <w:sz w:val="28"/>
                <w:szCs w:val="28"/>
              </w:rPr>
              <w:t>125,534</w:t>
            </w:r>
          </w:p>
        </w:tc>
      </w:tr>
      <w:tr w:rsidR="00310FCD" w:rsidRPr="00891622" w14:paraId="320BBF24" w14:textId="77777777" w:rsidTr="004E0096">
        <w:trPr>
          <w:trHeight w:val="331"/>
        </w:trPr>
        <w:tc>
          <w:tcPr>
            <w:tcW w:w="4524" w:type="dxa"/>
          </w:tcPr>
          <w:p w14:paraId="5802434F" w14:textId="027B4BAB"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b/>
                <w:bCs/>
                <w:sz w:val="28"/>
                <w:szCs w:val="28"/>
                <w:cs/>
              </w:rPr>
            </w:pPr>
            <w:r w:rsidRPr="00564498">
              <w:rPr>
                <w:rFonts w:ascii="Cordia New" w:hAnsi="Cordia New" w:cs="Cordia New"/>
                <w:sz w:val="28"/>
                <w:szCs w:val="28"/>
                <w:cs/>
              </w:rPr>
              <w:t>สินทรัพย์ไม่หมุนเวียน</w:t>
            </w:r>
          </w:p>
        </w:tc>
        <w:tc>
          <w:tcPr>
            <w:tcW w:w="1843" w:type="dxa"/>
          </w:tcPr>
          <w:p w14:paraId="69DD1E64" w14:textId="4A44592E" w:rsidR="00310FCD" w:rsidRPr="00564498" w:rsidRDefault="00CD4D07"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cs/>
              </w:rPr>
            </w:pPr>
            <w:r w:rsidRPr="00CD4D07">
              <w:rPr>
                <w:rFonts w:ascii="Cordia New" w:hAnsi="Cordia New" w:cs="Cordia New"/>
                <w:sz w:val="28"/>
                <w:szCs w:val="28"/>
              </w:rPr>
              <w:t>65,0</w:t>
            </w:r>
            <w:r w:rsidR="00C705B5">
              <w:rPr>
                <w:rFonts w:ascii="Cordia New" w:hAnsi="Cordia New" w:cs="Cordia New"/>
                <w:sz w:val="28"/>
                <w:szCs w:val="28"/>
              </w:rPr>
              <w:t>81</w:t>
            </w:r>
          </w:p>
        </w:tc>
        <w:tc>
          <w:tcPr>
            <w:tcW w:w="283" w:type="dxa"/>
          </w:tcPr>
          <w:p w14:paraId="62E3C35C"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center"/>
              <w:rPr>
                <w:rFonts w:ascii="Cordia New" w:hAnsi="Cordia New" w:cs="Cordia New"/>
                <w:sz w:val="28"/>
                <w:szCs w:val="28"/>
                <w:cs/>
              </w:rPr>
            </w:pPr>
          </w:p>
        </w:tc>
        <w:tc>
          <w:tcPr>
            <w:tcW w:w="1843" w:type="dxa"/>
          </w:tcPr>
          <w:p w14:paraId="56CA82E0" w14:textId="596E84F0"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right"/>
              <w:rPr>
                <w:rFonts w:ascii="Cordia New" w:hAnsi="Cordia New" w:cs="Cordia New"/>
                <w:sz w:val="28"/>
                <w:szCs w:val="28"/>
                <w:cs/>
              </w:rPr>
            </w:pPr>
            <w:r w:rsidRPr="00564498">
              <w:rPr>
                <w:rFonts w:ascii="Cordia New" w:hAnsi="Cordia New" w:cs="Cordia New"/>
                <w:sz w:val="28"/>
                <w:szCs w:val="28"/>
              </w:rPr>
              <w:t>73,289</w:t>
            </w:r>
          </w:p>
        </w:tc>
      </w:tr>
      <w:tr w:rsidR="00310FCD" w:rsidRPr="00891622" w14:paraId="5D3F250D" w14:textId="77777777" w:rsidTr="004E0096">
        <w:trPr>
          <w:trHeight w:val="331"/>
        </w:trPr>
        <w:tc>
          <w:tcPr>
            <w:tcW w:w="4524" w:type="dxa"/>
          </w:tcPr>
          <w:p w14:paraId="42F535EF" w14:textId="1430448C"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b/>
                <w:bCs/>
                <w:sz w:val="28"/>
                <w:szCs w:val="28"/>
                <w:cs/>
              </w:rPr>
            </w:pPr>
            <w:r w:rsidRPr="00564498">
              <w:rPr>
                <w:rFonts w:ascii="Cordia New" w:hAnsi="Cordia New" w:cs="Cordia New"/>
                <w:sz w:val="28"/>
                <w:szCs w:val="28"/>
                <w:cs/>
              </w:rPr>
              <w:t>หนี้สินหมุนเวียน</w:t>
            </w:r>
          </w:p>
        </w:tc>
        <w:tc>
          <w:tcPr>
            <w:tcW w:w="1843" w:type="dxa"/>
          </w:tcPr>
          <w:p w14:paraId="5422D99B" w14:textId="0A554733" w:rsidR="00310FCD" w:rsidRPr="00564498" w:rsidRDefault="00156477" w:rsidP="00F94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564498">
              <w:rPr>
                <w:rFonts w:ascii="Cordia New" w:hAnsi="Cordia New" w:cs="Cordia New"/>
                <w:sz w:val="28"/>
                <w:szCs w:val="28"/>
              </w:rPr>
              <w:t>(</w:t>
            </w:r>
            <w:r w:rsidR="00257677" w:rsidRPr="00564498">
              <w:rPr>
                <w:rFonts w:ascii="Cordia New" w:hAnsi="Cordia New" w:cs="Cordia New"/>
                <w:sz w:val="28"/>
                <w:szCs w:val="28"/>
              </w:rPr>
              <w:t>16,318</w:t>
            </w:r>
            <w:r w:rsidRPr="00564498">
              <w:rPr>
                <w:rFonts w:ascii="Cordia New" w:hAnsi="Cordia New" w:cs="Cordia New"/>
                <w:sz w:val="28"/>
                <w:szCs w:val="28"/>
              </w:rPr>
              <w:t>)</w:t>
            </w:r>
          </w:p>
        </w:tc>
        <w:tc>
          <w:tcPr>
            <w:tcW w:w="283" w:type="dxa"/>
          </w:tcPr>
          <w:p w14:paraId="5802E999"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center"/>
              <w:rPr>
                <w:rFonts w:ascii="Cordia New" w:hAnsi="Cordia New" w:cs="Cordia New"/>
                <w:sz w:val="28"/>
                <w:szCs w:val="28"/>
                <w:cs/>
              </w:rPr>
            </w:pPr>
          </w:p>
        </w:tc>
        <w:tc>
          <w:tcPr>
            <w:tcW w:w="1843" w:type="dxa"/>
          </w:tcPr>
          <w:p w14:paraId="02C867B4" w14:textId="7FEEE35E"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right"/>
              <w:rPr>
                <w:rFonts w:ascii="Cordia New" w:hAnsi="Cordia New" w:cs="Cordia New"/>
                <w:sz w:val="28"/>
                <w:szCs w:val="28"/>
                <w:cs/>
              </w:rPr>
            </w:pPr>
            <w:r w:rsidRPr="00564498">
              <w:rPr>
                <w:rFonts w:ascii="Cordia New" w:hAnsi="Cordia New" w:cs="Cordia New"/>
                <w:sz w:val="28"/>
                <w:szCs w:val="28"/>
              </w:rPr>
              <w:t>(18,440)</w:t>
            </w:r>
          </w:p>
        </w:tc>
      </w:tr>
      <w:tr w:rsidR="00310FCD" w:rsidRPr="00891622" w14:paraId="7878B1BB" w14:textId="77777777" w:rsidTr="004E0096">
        <w:trPr>
          <w:trHeight w:val="331"/>
        </w:trPr>
        <w:tc>
          <w:tcPr>
            <w:tcW w:w="4524" w:type="dxa"/>
          </w:tcPr>
          <w:p w14:paraId="6AE0F2D9" w14:textId="7A6F11A3"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b/>
                <w:bCs/>
                <w:sz w:val="28"/>
                <w:szCs w:val="28"/>
                <w:cs/>
              </w:rPr>
            </w:pPr>
            <w:r w:rsidRPr="00564498">
              <w:rPr>
                <w:rFonts w:ascii="Cordia New" w:hAnsi="Cordia New" w:cs="Cordia New"/>
                <w:b/>
                <w:bCs/>
                <w:sz w:val="28"/>
                <w:szCs w:val="28"/>
                <w:cs/>
                <w:lang w:val="en-GB" w:eastAsia="en-GB"/>
              </w:rPr>
              <w:t>สินทรัพย์สุทธิ</w:t>
            </w:r>
          </w:p>
        </w:tc>
        <w:tc>
          <w:tcPr>
            <w:tcW w:w="1843" w:type="dxa"/>
            <w:tcBorders>
              <w:top w:val="single" w:sz="4" w:space="0" w:color="auto"/>
            </w:tcBorders>
          </w:tcPr>
          <w:p w14:paraId="52D160A6" w14:textId="4E95AFBB" w:rsidR="00310FCD" w:rsidRPr="00564498" w:rsidRDefault="00B129A6"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cs/>
              </w:rPr>
            </w:pPr>
            <w:r>
              <w:rPr>
                <w:rFonts w:ascii="Cordia New" w:hAnsi="Cordia New" w:cs="Cordia New"/>
                <w:sz w:val="28"/>
                <w:szCs w:val="28"/>
              </w:rPr>
              <w:fldChar w:fldCharType="begin"/>
            </w:r>
            <w:r>
              <w:rPr>
                <w:rFonts w:ascii="Cordia New" w:hAnsi="Cordia New" w:cs="Cordia New"/>
                <w:sz w:val="28"/>
                <w:szCs w:val="28"/>
              </w:rPr>
              <w:instrText xml:space="preserve"> =SUM(B4:B7) </w:instrText>
            </w:r>
            <w:r>
              <w:rPr>
                <w:rFonts w:ascii="Cordia New" w:hAnsi="Cordia New" w:cs="Cordia New"/>
                <w:sz w:val="28"/>
                <w:szCs w:val="28"/>
              </w:rPr>
              <w:fldChar w:fldCharType="separate"/>
            </w:r>
            <w:r>
              <w:rPr>
                <w:rFonts w:ascii="Cordia New" w:hAnsi="Cordia New" w:cs="Cordia New"/>
                <w:noProof/>
                <w:sz w:val="28"/>
                <w:szCs w:val="28"/>
              </w:rPr>
              <w:t>125,889</w:t>
            </w:r>
            <w:r>
              <w:rPr>
                <w:rFonts w:ascii="Cordia New" w:hAnsi="Cordia New" w:cs="Cordia New"/>
                <w:sz w:val="28"/>
                <w:szCs w:val="28"/>
              </w:rPr>
              <w:fldChar w:fldCharType="end"/>
            </w:r>
          </w:p>
        </w:tc>
        <w:tc>
          <w:tcPr>
            <w:tcW w:w="283" w:type="dxa"/>
          </w:tcPr>
          <w:p w14:paraId="457596D9"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center"/>
              <w:rPr>
                <w:rFonts w:ascii="Cordia New" w:hAnsi="Cordia New" w:cs="Cordia New"/>
                <w:sz w:val="28"/>
                <w:szCs w:val="28"/>
                <w:cs/>
              </w:rPr>
            </w:pPr>
          </w:p>
        </w:tc>
        <w:tc>
          <w:tcPr>
            <w:tcW w:w="1843" w:type="dxa"/>
            <w:tcBorders>
              <w:top w:val="single" w:sz="4" w:space="0" w:color="auto"/>
            </w:tcBorders>
          </w:tcPr>
          <w:p w14:paraId="4B28D4CE" w14:textId="2861F02A"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right"/>
              <w:rPr>
                <w:rFonts w:ascii="Cordia New" w:hAnsi="Cordia New" w:cs="Cordia New"/>
                <w:sz w:val="28"/>
                <w:szCs w:val="28"/>
                <w:cs/>
              </w:rPr>
            </w:pPr>
            <w:r w:rsidRPr="00564498">
              <w:rPr>
                <w:rFonts w:ascii="Cordia New" w:hAnsi="Cordia New" w:cs="Cordia New"/>
                <w:sz w:val="28"/>
                <w:szCs w:val="28"/>
              </w:rPr>
              <w:t>180,383</w:t>
            </w:r>
          </w:p>
        </w:tc>
      </w:tr>
      <w:tr w:rsidR="00310FCD" w:rsidRPr="00891622" w14:paraId="0753CCC2" w14:textId="77777777" w:rsidTr="004E0096">
        <w:trPr>
          <w:trHeight w:val="200"/>
        </w:trPr>
        <w:tc>
          <w:tcPr>
            <w:tcW w:w="4524" w:type="dxa"/>
          </w:tcPr>
          <w:p w14:paraId="7C1CFF03"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 w:val="decimal" w:pos="765"/>
              </w:tabs>
              <w:spacing w:line="380" w:lineRule="exact"/>
              <w:ind w:left="191" w:hanging="180"/>
              <w:jc w:val="thaiDistribute"/>
              <w:rPr>
                <w:rFonts w:ascii="Cordia New" w:hAnsi="Cordia New" w:cs="Cordia New"/>
                <w:sz w:val="28"/>
                <w:szCs w:val="28"/>
                <w:cs/>
                <w:lang w:val="en-GB" w:eastAsia="en-GB"/>
              </w:rPr>
            </w:pPr>
          </w:p>
        </w:tc>
        <w:tc>
          <w:tcPr>
            <w:tcW w:w="1843" w:type="dxa"/>
            <w:tcBorders>
              <w:top w:val="single" w:sz="12" w:space="0" w:color="auto"/>
            </w:tcBorders>
          </w:tcPr>
          <w:p w14:paraId="68081BD7"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center"/>
              <w:rPr>
                <w:rFonts w:ascii="Cordia New" w:hAnsi="Cordia New" w:cs="Cordia New"/>
                <w:sz w:val="28"/>
                <w:szCs w:val="28"/>
                <w:cs/>
                <w:lang w:val="en-GB"/>
              </w:rPr>
            </w:pPr>
          </w:p>
        </w:tc>
        <w:tc>
          <w:tcPr>
            <w:tcW w:w="283" w:type="dxa"/>
          </w:tcPr>
          <w:p w14:paraId="2A238CFD"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center"/>
              <w:rPr>
                <w:rFonts w:ascii="Cordia New" w:hAnsi="Cordia New" w:cs="Cordia New"/>
                <w:sz w:val="28"/>
                <w:szCs w:val="28"/>
                <w:cs/>
                <w:lang w:val="en-GB"/>
              </w:rPr>
            </w:pPr>
          </w:p>
        </w:tc>
        <w:tc>
          <w:tcPr>
            <w:tcW w:w="1843" w:type="dxa"/>
            <w:tcBorders>
              <w:top w:val="single" w:sz="12" w:space="0" w:color="auto"/>
            </w:tcBorders>
          </w:tcPr>
          <w:p w14:paraId="7F7003EE" w14:textId="7FDF072F"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center"/>
              <w:rPr>
                <w:rFonts w:ascii="Cordia New" w:hAnsi="Cordia New" w:cs="Cordia New"/>
                <w:sz w:val="28"/>
                <w:szCs w:val="28"/>
                <w:cs/>
                <w:lang w:val="en-GB"/>
              </w:rPr>
            </w:pPr>
          </w:p>
        </w:tc>
      </w:tr>
      <w:tr w:rsidR="00310FCD" w:rsidRPr="00891622" w14:paraId="7DBB527D" w14:textId="77777777" w:rsidTr="004E0096">
        <w:trPr>
          <w:trHeight w:val="200"/>
        </w:trPr>
        <w:tc>
          <w:tcPr>
            <w:tcW w:w="4524" w:type="dxa"/>
          </w:tcPr>
          <w:p w14:paraId="08AE369F"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 w:val="decimal" w:pos="765"/>
              </w:tabs>
              <w:spacing w:line="380" w:lineRule="exact"/>
              <w:ind w:left="191" w:hanging="180"/>
              <w:jc w:val="thaiDistribute"/>
              <w:rPr>
                <w:rFonts w:ascii="Cordia New" w:hAnsi="Cordia New" w:cs="Cordia New"/>
                <w:sz w:val="28"/>
                <w:szCs w:val="28"/>
                <w:cs/>
                <w:lang w:val="en-GB" w:eastAsia="en-GB"/>
              </w:rPr>
            </w:pPr>
          </w:p>
        </w:tc>
        <w:tc>
          <w:tcPr>
            <w:tcW w:w="3969" w:type="dxa"/>
            <w:gridSpan w:val="3"/>
            <w:tcBorders>
              <w:bottom w:val="single" w:sz="4" w:space="0" w:color="auto"/>
            </w:tcBorders>
          </w:tcPr>
          <w:p w14:paraId="743DB0FA" w14:textId="0A4E794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center"/>
              <w:rPr>
                <w:rFonts w:ascii="Cordia New" w:hAnsi="Cordia New" w:cs="Cordia New"/>
                <w:sz w:val="28"/>
                <w:szCs w:val="28"/>
                <w:cs/>
                <w:lang w:val="en-GB"/>
              </w:rPr>
            </w:pPr>
            <w:r w:rsidRPr="00564498">
              <w:rPr>
                <w:rFonts w:ascii="Cordia New" w:hAnsi="Cordia New" w:cs="Cordia New"/>
                <w:sz w:val="28"/>
                <w:szCs w:val="28"/>
                <w:cs/>
                <w:lang w:val="en-GB"/>
              </w:rPr>
              <w:t>สำหรับปีสิ้นสุดวันที่</w:t>
            </w:r>
            <w:r w:rsidRPr="00564498">
              <w:rPr>
                <w:rFonts w:ascii="Cordia New" w:hAnsi="Cordia New" w:cs="Cordia New"/>
                <w:sz w:val="28"/>
                <w:szCs w:val="28"/>
                <w:lang w:val="en-GB"/>
              </w:rPr>
              <w:t xml:space="preserve"> 31 </w:t>
            </w:r>
            <w:r w:rsidRPr="00564498">
              <w:rPr>
                <w:rFonts w:ascii="Cordia New" w:hAnsi="Cordia New" w:cs="Cordia New"/>
                <w:sz w:val="28"/>
                <w:szCs w:val="28"/>
                <w:cs/>
                <w:lang w:val="en-GB"/>
              </w:rPr>
              <w:t xml:space="preserve">ธันวาคม </w:t>
            </w:r>
          </w:p>
        </w:tc>
      </w:tr>
      <w:tr w:rsidR="00310FCD" w:rsidRPr="00891622" w14:paraId="48D2841B" w14:textId="77777777" w:rsidTr="004E0096">
        <w:trPr>
          <w:trHeight w:val="200"/>
        </w:trPr>
        <w:tc>
          <w:tcPr>
            <w:tcW w:w="4524" w:type="dxa"/>
          </w:tcPr>
          <w:p w14:paraId="495168B0"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 w:val="decimal" w:pos="765"/>
              </w:tabs>
              <w:spacing w:line="380" w:lineRule="exact"/>
              <w:ind w:left="191" w:hanging="180"/>
              <w:jc w:val="thaiDistribute"/>
              <w:rPr>
                <w:rFonts w:ascii="Cordia New" w:hAnsi="Cordia New" w:cs="Cordia New"/>
                <w:sz w:val="28"/>
                <w:szCs w:val="28"/>
                <w:cs/>
                <w:lang w:val="en-GB" w:eastAsia="en-GB"/>
              </w:rPr>
            </w:pPr>
          </w:p>
        </w:tc>
        <w:tc>
          <w:tcPr>
            <w:tcW w:w="1843" w:type="dxa"/>
            <w:tcBorders>
              <w:top w:val="single" w:sz="4" w:space="0" w:color="auto"/>
              <w:bottom w:val="single" w:sz="4" w:space="0" w:color="auto"/>
            </w:tcBorders>
            <w:vAlign w:val="bottom"/>
          </w:tcPr>
          <w:p w14:paraId="2392056F" w14:textId="1897D17B"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right="-111"/>
              <w:jc w:val="center"/>
              <w:rPr>
                <w:rFonts w:ascii="Cordia New" w:hAnsi="Cordia New" w:cs="Cordia New"/>
                <w:sz w:val="28"/>
                <w:szCs w:val="28"/>
                <w:cs/>
                <w:lang w:val="en-GB"/>
              </w:rPr>
            </w:pPr>
            <w:r w:rsidRPr="00564498">
              <w:rPr>
                <w:rFonts w:ascii="Cordia New" w:hAnsi="Cordia New" w:cs="Cordia New"/>
                <w:sz w:val="28"/>
                <w:szCs w:val="28"/>
                <w:lang w:val="en-GB"/>
              </w:rPr>
              <w:t>2566</w:t>
            </w:r>
          </w:p>
        </w:tc>
        <w:tc>
          <w:tcPr>
            <w:tcW w:w="283" w:type="dxa"/>
            <w:tcBorders>
              <w:top w:val="single" w:sz="4" w:space="0" w:color="auto"/>
            </w:tcBorders>
          </w:tcPr>
          <w:p w14:paraId="3A9C8E1C"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center"/>
              <w:rPr>
                <w:rFonts w:ascii="Cordia New" w:hAnsi="Cordia New" w:cs="Cordia New"/>
                <w:sz w:val="28"/>
                <w:szCs w:val="28"/>
                <w:cs/>
                <w:lang w:val="en-GB"/>
              </w:rPr>
            </w:pPr>
          </w:p>
        </w:tc>
        <w:tc>
          <w:tcPr>
            <w:tcW w:w="1843" w:type="dxa"/>
            <w:tcBorders>
              <w:top w:val="single" w:sz="4" w:space="0" w:color="auto"/>
            </w:tcBorders>
          </w:tcPr>
          <w:p w14:paraId="2C25FFC9" w14:textId="5E5823B8"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right="-111"/>
              <w:jc w:val="center"/>
              <w:rPr>
                <w:rFonts w:ascii="Cordia New" w:hAnsi="Cordia New" w:cs="Cordia New"/>
                <w:sz w:val="28"/>
                <w:szCs w:val="28"/>
                <w:lang w:val="en-GB"/>
              </w:rPr>
            </w:pPr>
            <w:r w:rsidRPr="00564498">
              <w:rPr>
                <w:rFonts w:ascii="Cordia New" w:hAnsi="Cordia New" w:cs="Cordia New"/>
                <w:sz w:val="28"/>
                <w:szCs w:val="28"/>
                <w:lang w:val="en-GB"/>
              </w:rPr>
              <w:t>2565</w:t>
            </w:r>
          </w:p>
        </w:tc>
      </w:tr>
      <w:tr w:rsidR="00310FCD" w:rsidRPr="00891622" w14:paraId="17B2F67D" w14:textId="77777777" w:rsidTr="004E0096">
        <w:trPr>
          <w:trHeight w:val="200"/>
        </w:trPr>
        <w:tc>
          <w:tcPr>
            <w:tcW w:w="4524" w:type="dxa"/>
          </w:tcPr>
          <w:p w14:paraId="4F22E197"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 w:val="decimal" w:pos="765"/>
              </w:tabs>
              <w:spacing w:line="380" w:lineRule="exact"/>
              <w:ind w:left="191" w:hanging="180"/>
              <w:jc w:val="thaiDistribute"/>
              <w:rPr>
                <w:rFonts w:ascii="Cordia New" w:hAnsi="Cordia New" w:cs="Cordia New"/>
                <w:sz w:val="28"/>
                <w:szCs w:val="28"/>
                <w:cs/>
                <w:lang w:val="en-GB" w:eastAsia="en-GB"/>
              </w:rPr>
            </w:pPr>
          </w:p>
        </w:tc>
        <w:tc>
          <w:tcPr>
            <w:tcW w:w="1843" w:type="dxa"/>
            <w:tcBorders>
              <w:top w:val="single" w:sz="4" w:space="0" w:color="auto"/>
            </w:tcBorders>
          </w:tcPr>
          <w:p w14:paraId="45B2E89E"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lang w:val="en-GB"/>
              </w:rPr>
            </w:pPr>
          </w:p>
        </w:tc>
        <w:tc>
          <w:tcPr>
            <w:tcW w:w="283" w:type="dxa"/>
          </w:tcPr>
          <w:p w14:paraId="4AF78D12"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lang w:val="en-GB"/>
              </w:rPr>
            </w:pPr>
          </w:p>
        </w:tc>
        <w:tc>
          <w:tcPr>
            <w:tcW w:w="1843" w:type="dxa"/>
            <w:tcBorders>
              <w:top w:val="single" w:sz="4" w:space="0" w:color="auto"/>
            </w:tcBorders>
          </w:tcPr>
          <w:p w14:paraId="25506156" w14:textId="6C3867EB"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lang w:val="en-GB"/>
              </w:rPr>
            </w:pPr>
          </w:p>
        </w:tc>
      </w:tr>
      <w:tr w:rsidR="00310FCD" w:rsidRPr="00891622" w14:paraId="79CE5AEF" w14:textId="77777777" w:rsidTr="004E0096">
        <w:trPr>
          <w:trHeight w:val="371"/>
        </w:trPr>
        <w:tc>
          <w:tcPr>
            <w:tcW w:w="4524" w:type="dxa"/>
          </w:tcPr>
          <w:p w14:paraId="47A6CF82" w14:textId="66F3A768" w:rsidR="00310FCD" w:rsidRPr="00564498" w:rsidRDefault="00310FCD" w:rsidP="00912429">
            <w:pPr>
              <w:tabs>
                <w:tab w:val="clear" w:pos="227"/>
                <w:tab w:val="clear" w:pos="907"/>
                <w:tab w:val="left" w:pos="851"/>
              </w:tabs>
              <w:spacing w:line="380" w:lineRule="exact"/>
              <w:ind w:left="191" w:hanging="180"/>
              <w:rPr>
                <w:rFonts w:ascii="Cordia New" w:hAnsi="Cordia New" w:cs="Cordia New"/>
                <w:b/>
                <w:bCs/>
                <w:sz w:val="28"/>
                <w:szCs w:val="28"/>
                <w:cs/>
              </w:rPr>
            </w:pPr>
            <w:r w:rsidRPr="00564498">
              <w:rPr>
                <w:rFonts w:ascii="Cordia New" w:hAnsi="Cordia New" w:cs="Cordia New"/>
                <w:b/>
                <w:bCs/>
                <w:sz w:val="28"/>
                <w:szCs w:val="28"/>
                <w:cs/>
              </w:rPr>
              <w:t>งบกำไรขาดทุนเบ็ดเสร็จ</w:t>
            </w:r>
          </w:p>
        </w:tc>
        <w:tc>
          <w:tcPr>
            <w:tcW w:w="1843" w:type="dxa"/>
          </w:tcPr>
          <w:p w14:paraId="79677CCD"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lang w:val="en-GB"/>
              </w:rPr>
            </w:pPr>
          </w:p>
        </w:tc>
        <w:tc>
          <w:tcPr>
            <w:tcW w:w="283" w:type="dxa"/>
          </w:tcPr>
          <w:p w14:paraId="6C77BACE"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lang w:val="en-GB"/>
              </w:rPr>
            </w:pPr>
          </w:p>
        </w:tc>
        <w:tc>
          <w:tcPr>
            <w:tcW w:w="1843" w:type="dxa"/>
          </w:tcPr>
          <w:p w14:paraId="03088B22" w14:textId="74A15646"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lang w:val="en-GB"/>
              </w:rPr>
            </w:pPr>
          </w:p>
        </w:tc>
      </w:tr>
      <w:tr w:rsidR="00310FCD" w:rsidRPr="00891622" w14:paraId="010FB44D" w14:textId="77777777" w:rsidTr="004E0096">
        <w:trPr>
          <w:trHeight w:val="349"/>
        </w:trPr>
        <w:tc>
          <w:tcPr>
            <w:tcW w:w="4524" w:type="dxa"/>
          </w:tcPr>
          <w:p w14:paraId="7C837CE2" w14:textId="77777777" w:rsidR="00310FCD" w:rsidRPr="00564498" w:rsidRDefault="00310FCD" w:rsidP="00912429">
            <w:pPr>
              <w:tabs>
                <w:tab w:val="clear" w:pos="227"/>
                <w:tab w:val="clear" w:pos="907"/>
                <w:tab w:val="left" w:pos="851"/>
              </w:tabs>
              <w:spacing w:line="380" w:lineRule="exact"/>
              <w:ind w:left="191" w:hanging="180"/>
              <w:rPr>
                <w:rFonts w:ascii="Cordia New" w:hAnsi="Cordia New" w:cs="Cordia New"/>
                <w:sz w:val="28"/>
                <w:szCs w:val="28"/>
                <w:cs/>
              </w:rPr>
            </w:pPr>
            <w:r w:rsidRPr="00564498">
              <w:rPr>
                <w:rFonts w:ascii="Cordia New" w:hAnsi="Cordia New" w:cs="Cordia New"/>
                <w:sz w:val="28"/>
                <w:szCs w:val="28"/>
                <w:cs/>
              </w:rPr>
              <w:t>รายได้</w:t>
            </w:r>
          </w:p>
        </w:tc>
        <w:tc>
          <w:tcPr>
            <w:tcW w:w="1843" w:type="dxa"/>
          </w:tcPr>
          <w:p w14:paraId="344D5F3B" w14:textId="4E5DA565" w:rsidR="00310FCD" w:rsidRPr="00564498" w:rsidRDefault="00CF6F09"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right"/>
              <w:rPr>
                <w:rFonts w:ascii="Cordia New" w:hAnsi="Cordia New" w:cs="Cordia New"/>
                <w:sz w:val="28"/>
                <w:szCs w:val="28"/>
              </w:rPr>
            </w:pPr>
            <w:r w:rsidRPr="00564498">
              <w:rPr>
                <w:rFonts w:ascii="Cordia New" w:hAnsi="Cordia New" w:cs="Cordia New"/>
                <w:sz w:val="28"/>
                <w:szCs w:val="28"/>
              </w:rPr>
              <w:t>12,217</w:t>
            </w:r>
          </w:p>
        </w:tc>
        <w:tc>
          <w:tcPr>
            <w:tcW w:w="283" w:type="dxa"/>
          </w:tcPr>
          <w:p w14:paraId="752FD4C9"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right"/>
              <w:rPr>
                <w:rFonts w:ascii="Cordia New" w:hAnsi="Cordia New" w:cs="Cordia New"/>
                <w:sz w:val="28"/>
                <w:szCs w:val="28"/>
              </w:rPr>
            </w:pPr>
          </w:p>
        </w:tc>
        <w:tc>
          <w:tcPr>
            <w:tcW w:w="1843" w:type="dxa"/>
          </w:tcPr>
          <w:p w14:paraId="05E36E6B" w14:textId="7377C74C"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right"/>
              <w:rPr>
                <w:rFonts w:ascii="Cordia New" w:hAnsi="Cordia New" w:cs="Cordia New"/>
                <w:sz w:val="28"/>
                <w:szCs w:val="28"/>
              </w:rPr>
            </w:pPr>
            <w:r w:rsidRPr="00564498">
              <w:rPr>
                <w:rFonts w:ascii="Cordia New" w:hAnsi="Cordia New" w:cs="Cordia New"/>
                <w:sz w:val="28"/>
                <w:szCs w:val="28"/>
              </w:rPr>
              <w:t>9,709</w:t>
            </w:r>
          </w:p>
        </w:tc>
      </w:tr>
      <w:tr w:rsidR="00310FCD" w:rsidRPr="00891622" w14:paraId="73D3823C" w14:textId="77777777" w:rsidTr="004E0096">
        <w:trPr>
          <w:trHeight w:val="349"/>
        </w:trPr>
        <w:tc>
          <w:tcPr>
            <w:tcW w:w="4524" w:type="dxa"/>
          </w:tcPr>
          <w:p w14:paraId="52848EA4" w14:textId="05C3A154"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0"/>
              </w:tabs>
              <w:spacing w:line="380" w:lineRule="exact"/>
              <w:rPr>
                <w:rFonts w:ascii="Cordia New" w:hAnsi="Cordia New" w:cs="Cordia New"/>
                <w:sz w:val="28"/>
                <w:szCs w:val="28"/>
                <w:rtl/>
                <w:cs/>
                <w:lang w:val="en-GB" w:bidi="ar-SA"/>
              </w:rPr>
            </w:pPr>
            <w:r w:rsidRPr="00564498">
              <w:rPr>
                <w:rFonts w:ascii="Cordia New" w:hAnsi="Cordia New" w:cs="Cordia New"/>
                <w:sz w:val="28"/>
                <w:szCs w:val="28"/>
                <w:cs/>
              </w:rPr>
              <w:t>ขาดทุน</w:t>
            </w:r>
            <w:r w:rsidRPr="00564498">
              <w:rPr>
                <w:rFonts w:ascii="Cordia New" w:hAnsi="Cordia New" w:cs="Cordia New"/>
                <w:sz w:val="28"/>
                <w:szCs w:val="28"/>
                <w:cs/>
                <w:lang w:val="en-GB"/>
              </w:rPr>
              <w:t>สำหรับปี</w:t>
            </w:r>
          </w:p>
        </w:tc>
        <w:tc>
          <w:tcPr>
            <w:tcW w:w="1843" w:type="dxa"/>
          </w:tcPr>
          <w:p w14:paraId="7DC342C0" w14:textId="733A3640" w:rsidR="00310FCD" w:rsidRPr="00564498" w:rsidRDefault="00D25DAC" w:rsidP="0091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right"/>
              <w:rPr>
                <w:rFonts w:ascii="Cordia New" w:hAnsi="Cordia New" w:cs="Cordia New"/>
                <w:sz w:val="28"/>
                <w:szCs w:val="28"/>
              </w:rPr>
            </w:pPr>
            <w:r w:rsidRPr="00D25DAC">
              <w:rPr>
                <w:rFonts w:ascii="Cordia New" w:hAnsi="Cordia New" w:cs="Cordia New"/>
                <w:sz w:val="28"/>
                <w:szCs w:val="28"/>
              </w:rPr>
              <w:t>(54,495)</w:t>
            </w:r>
          </w:p>
        </w:tc>
        <w:tc>
          <w:tcPr>
            <w:tcW w:w="283" w:type="dxa"/>
          </w:tcPr>
          <w:p w14:paraId="741155AF"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right"/>
              <w:rPr>
                <w:rFonts w:ascii="Cordia New" w:hAnsi="Cordia New" w:cs="Cordia New"/>
                <w:sz w:val="28"/>
                <w:szCs w:val="28"/>
              </w:rPr>
            </w:pPr>
          </w:p>
        </w:tc>
        <w:tc>
          <w:tcPr>
            <w:tcW w:w="1843" w:type="dxa"/>
          </w:tcPr>
          <w:p w14:paraId="4C94642A" w14:textId="55259DA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right"/>
              <w:rPr>
                <w:rFonts w:ascii="Cordia New" w:hAnsi="Cordia New" w:cs="Cordia New"/>
                <w:sz w:val="28"/>
                <w:szCs w:val="28"/>
              </w:rPr>
            </w:pPr>
            <w:r w:rsidRPr="00564498">
              <w:rPr>
                <w:rFonts w:ascii="Cordia New" w:hAnsi="Cordia New" w:cs="Cordia New"/>
                <w:sz w:val="28"/>
                <w:szCs w:val="28"/>
              </w:rPr>
              <w:t>(30,884)</w:t>
            </w:r>
          </w:p>
        </w:tc>
      </w:tr>
      <w:tr w:rsidR="00310FCD" w:rsidRPr="00891622" w14:paraId="0EA5FBCA" w14:textId="77777777" w:rsidTr="004E0096">
        <w:trPr>
          <w:trHeight w:val="360"/>
        </w:trPr>
        <w:tc>
          <w:tcPr>
            <w:tcW w:w="4524" w:type="dxa"/>
          </w:tcPr>
          <w:p w14:paraId="4BBEBE88"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91" w:hanging="180"/>
              <w:rPr>
                <w:rFonts w:ascii="Cordia New" w:hAnsi="Cordia New" w:cs="Cordia New"/>
                <w:b/>
                <w:bCs/>
                <w:sz w:val="28"/>
                <w:szCs w:val="28"/>
                <w:lang w:val="en-GB" w:bidi="ar-SA"/>
              </w:rPr>
            </w:pPr>
            <w:r w:rsidRPr="00564498">
              <w:rPr>
                <w:rFonts w:ascii="Cordia New" w:hAnsi="Cordia New" w:cs="Cordia New"/>
                <w:b/>
                <w:bCs/>
                <w:sz w:val="28"/>
                <w:szCs w:val="28"/>
                <w:cs/>
                <w:lang w:val="en-GB"/>
              </w:rPr>
              <w:t>กำไรขาดทุนเบ็ดเสร็จรวม</w:t>
            </w:r>
          </w:p>
        </w:tc>
        <w:tc>
          <w:tcPr>
            <w:tcW w:w="1843" w:type="dxa"/>
            <w:tcBorders>
              <w:top w:val="single" w:sz="4" w:space="0" w:color="auto"/>
              <w:bottom w:val="single" w:sz="12" w:space="0" w:color="auto"/>
            </w:tcBorders>
          </w:tcPr>
          <w:p w14:paraId="64D61FA7" w14:textId="382AB908" w:rsidR="00310FCD" w:rsidRPr="00564498" w:rsidRDefault="00E37CA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rPr>
            </w:pPr>
            <w:r w:rsidRPr="00E37CAD">
              <w:rPr>
                <w:rFonts w:ascii="Cordia New" w:hAnsi="Cordia New" w:cs="Cordia New"/>
                <w:sz w:val="28"/>
                <w:szCs w:val="28"/>
              </w:rPr>
              <w:t>(54,495)</w:t>
            </w:r>
          </w:p>
        </w:tc>
        <w:tc>
          <w:tcPr>
            <w:tcW w:w="283" w:type="dxa"/>
          </w:tcPr>
          <w:p w14:paraId="2782BA92"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rPr>
            </w:pPr>
          </w:p>
        </w:tc>
        <w:tc>
          <w:tcPr>
            <w:tcW w:w="1843" w:type="dxa"/>
            <w:tcBorders>
              <w:top w:val="single" w:sz="4" w:space="0" w:color="auto"/>
              <w:bottom w:val="single" w:sz="12" w:space="0" w:color="auto"/>
            </w:tcBorders>
          </w:tcPr>
          <w:p w14:paraId="7AD9BFF4" w14:textId="3C6563E9" w:rsidR="00310FCD" w:rsidRPr="00564498" w:rsidRDefault="00340597"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rPr>
            </w:pPr>
            <w:r w:rsidRPr="00564498">
              <w:rPr>
                <w:rFonts w:ascii="Cordia New" w:hAnsi="Cordia New" w:cs="Cordia New"/>
                <w:sz w:val="28"/>
                <w:szCs w:val="28"/>
              </w:rPr>
              <w:t>(30,884)</w:t>
            </w:r>
          </w:p>
        </w:tc>
      </w:tr>
      <w:tr w:rsidR="00310FCD" w:rsidRPr="00891622" w14:paraId="61D9DF6C" w14:textId="77777777" w:rsidTr="004E0096">
        <w:trPr>
          <w:trHeight w:val="258"/>
        </w:trPr>
        <w:tc>
          <w:tcPr>
            <w:tcW w:w="4524" w:type="dxa"/>
          </w:tcPr>
          <w:p w14:paraId="10B92983"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91" w:hanging="180"/>
              <w:rPr>
                <w:rFonts w:ascii="Cordia New" w:hAnsi="Cordia New" w:cs="Cordia New"/>
                <w:b/>
                <w:bCs/>
                <w:sz w:val="28"/>
                <w:szCs w:val="28"/>
                <w:cs/>
                <w:lang w:val="en-GB"/>
              </w:rPr>
            </w:pPr>
          </w:p>
        </w:tc>
        <w:tc>
          <w:tcPr>
            <w:tcW w:w="1843" w:type="dxa"/>
            <w:tcBorders>
              <w:top w:val="single" w:sz="12" w:space="0" w:color="auto"/>
            </w:tcBorders>
          </w:tcPr>
          <w:p w14:paraId="25B80FD0"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rPr>
            </w:pPr>
          </w:p>
        </w:tc>
        <w:tc>
          <w:tcPr>
            <w:tcW w:w="283" w:type="dxa"/>
          </w:tcPr>
          <w:p w14:paraId="07153249"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rPr>
            </w:pPr>
          </w:p>
        </w:tc>
        <w:tc>
          <w:tcPr>
            <w:tcW w:w="1843" w:type="dxa"/>
            <w:tcBorders>
              <w:top w:val="single" w:sz="12" w:space="0" w:color="auto"/>
            </w:tcBorders>
          </w:tcPr>
          <w:p w14:paraId="43D1C75C" w14:textId="5FDEF2CB"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rPr>
            </w:pPr>
          </w:p>
        </w:tc>
      </w:tr>
      <w:tr w:rsidR="00310FCD" w:rsidRPr="00891622" w14:paraId="62CF6798" w14:textId="77777777" w:rsidTr="004E0096">
        <w:trPr>
          <w:trHeight w:val="349"/>
        </w:trPr>
        <w:tc>
          <w:tcPr>
            <w:tcW w:w="4524" w:type="dxa"/>
          </w:tcPr>
          <w:p w14:paraId="7E5D2B9D"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91" w:hanging="180"/>
              <w:rPr>
                <w:rFonts w:ascii="Cordia New" w:hAnsi="Cordia New" w:cs="Cordia New"/>
                <w:sz w:val="28"/>
                <w:szCs w:val="28"/>
                <w:cs/>
                <w:lang w:val="en-GB"/>
              </w:rPr>
            </w:pPr>
            <w:r w:rsidRPr="00564498">
              <w:rPr>
                <w:rFonts w:ascii="Cordia New" w:hAnsi="Cordia New" w:cs="Cordia New"/>
                <w:sz w:val="28"/>
                <w:szCs w:val="28"/>
                <w:cs/>
                <w:lang w:val="en-GB"/>
              </w:rPr>
              <w:t>ค่าเสื่อมราคาและค่าตัดจำหน่าย</w:t>
            </w:r>
          </w:p>
        </w:tc>
        <w:tc>
          <w:tcPr>
            <w:tcW w:w="1843" w:type="dxa"/>
          </w:tcPr>
          <w:p w14:paraId="569DB6EB" w14:textId="1A14822C" w:rsidR="00310FCD" w:rsidRPr="00564498" w:rsidRDefault="00347656" w:rsidP="0091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92"/>
              <w:jc w:val="right"/>
              <w:rPr>
                <w:rFonts w:ascii="Cordia New" w:hAnsi="Cordia New" w:cs="Cordia New"/>
                <w:sz w:val="28"/>
                <w:szCs w:val="28"/>
              </w:rPr>
            </w:pPr>
            <w:r>
              <w:rPr>
                <w:rFonts w:ascii="Cordia New" w:hAnsi="Cordia New" w:cs="Cordia New"/>
                <w:sz w:val="28"/>
                <w:szCs w:val="28"/>
              </w:rPr>
              <w:t>5,</w:t>
            </w:r>
            <w:r w:rsidR="009D5EFE" w:rsidRPr="009D5EFE">
              <w:rPr>
                <w:rFonts w:ascii="Cordia New" w:hAnsi="Cordia New" w:cs="Cordia New"/>
                <w:sz w:val="28"/>
                <w:szCs w:val="28"/>
              </w:rPr>
              <w:t>730</w:t>
            </w:r>
          </w:p>
        </w:tc>
        <w:tc>
          <w:tcPr>
            <w:tcW w:w="283" w:type="dxa"/>
          </w:tcPr>
          <w:p w14:paraId="2B23CB72"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rPr>
            </w:pPr>
          </w:p>
        </w:tc>
        <w:tc>
          <w:tcPr>
            <w:tcW w:w="1843" w:type="dxa"/>
          </w:tcPr>
          <w:p w14:paraId="43991535" w14:textId="2F353B03"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cs/>
              </w:rPr>
            </w:pPr>
            <w:r w:rsidRPr="00564498">
              <w:rPr>
                <w:rFonts w:ascii="Cordia New" w:hAnsi="Cordia New" w:cs="Cordia New"/>
                <w:sz w:val="28"/>
                <w:szCs w:val="28"/>
              </w:rPr>
              <w:t>9,063</w:t>
            </w:r>
          </w:p>
        </w:tc>
      </w:tr>
      <w:tr w:rsidR="00310FCD" w:rsidRPr="00891622" w14:paraId="431CF8D6" w14:textId="77777777" w:rsidTr="004E0096">
        <w:trPr>
          <w:trHeight w:val="349"/>
        </w:trPr>
        <w:tc>
          <w:tcPr>
            <w:tcW w:w="4524" w:type="dxa"/>
          </w:tcPr>
          <w:p w14:paraId="49C62E26" w14:textId="4375EDF2"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91" w:hanging="180"/>
              <w:rPr>
                <w:rFonts w:ascii="Cordia New" w:hAnsi="Cordia New" w:cs="Cordia New"/>
                <w:sz w:val="28"/>
                <w:szCs w:val="28"/>
                <w:cs/>
                <w:lang w:val="en-GB"/>
              </w:rPr>
            </w:pPr>
            <w:r w:rsidRPr="00564498">
              <w:rPr>
                <w:rFonts w:ascii="Cordia New" w:hAnsi="Cordia New" w:cs="Cordia New"/>
                <w:sz w:val="28"/>
                <w:szCs w:val="28"/>
                <w:cs/>
                <w:lang w:val="en-GB"/>
              </w:rPr>
              <w:t>ต้นทุนทางการเงิน</w:t>
            </w:r>
          </w:p>
        </w:tc>
        <w:tc>
          <w:tcPr>
            <w:tcW w:w="1843" w:type="dxa"/>
          </w:tcPr>
          <w:p w14:paraId="6C1E6C43" w14:textId="6B4DC36A" w:rsidR="00310FCD" w:rsidRPr="00564498" w:rsidRDefault="00A37F4C" w:rsidP="0091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hanging="108"/>
              <w:jc w:val="right"/>
              <w:rPr>
                <w:rFonts w:ascii="Cordia New" w:hAnsi="Cordia New" w:cs="Cordia New"/>
                <w:sz w:val="28"/>
                <w:szCs w:val="28"/>
              </w:rPr>
            </w:pPr>
            <w:r w:rsidRPr="00564498">
              <w:rPr>
                <w:rFonts w:ascii="Cordia New" w:hAnsi="Cordia New" w:cs="Cordia New"/>
                <w:sz w:val="28"/>
                <w:szCs w:val="28"/>
              </w:rPr>
              <w:t>26</w:t>
            </w:r>
          </w:p>
        </w:tc>
        <w:tc>
          <w:tcPr>
            <w:tcW w:w="283" w:type="dxa"/>
          </w:tcPr>
          <w:p w14:paraId="64BA927B" w14:textId="77777777" w:rsidR="00310FCD" w:rsidRPr="00564498" w:rsidRDefault="00310FCD" w:rsidP="0091242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988"/>
              </w:tabs>
              <w:spacing w:line="380" w:lineRule="exact"/>
              <w:ind w:left="-92"/>
              <w:jc w:val="right"/>
              <w:rPr>
                <w:rFonts w:ascii="Cordia New" w:hAnsi="Cordia New" w:cs="Cordia New"/>
                <w:sz w:val="28"/>
                <w:szCs w:val="28"/>
              </w:rPr>
            </w:pPr>
          </w:p>
        </w:tc>
        <w:tc>
          <w:tcPr>
            <w:tcW w:w="1843" w:type="dxa"/>
          </w:tcPr>
          <w:p w14:paraId="0176BC28" w14:textId="01E07ADD" w:rsidR="00310FCD" w:rsidRPr="00564498" w:rsidRDefault="00F94BFB" w:rsidP="0091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92" w:right="229"/>
              <w:jc w:val="right"/>
              <w:rPr>
                <w:rFonts w:ascii="Cordia New" w:hAnsi="Cordia New" w:cs="Cordia New"/>
                <w:sz w:val="28"/>
                <w:szCs w:val="28"/>
              </w:rPr>
            </w:pPr>
            <w:r w:rsidRPr="00564498">
              <w:rPr>
                <w:rFonts w:ascii="Cordia New" w:hAnsi="Cordia New" w:cs="Cordia New"/>
                <w:sz w:val="28"/>
                <w:szCs w:val="28"/>
                <w:lang w:val="en-GB"/>
              </w:rPr>
              <w:t>-</w:t>
            </w:r>
          </w:p>
        </w:tc>
      </w:tr>
    </w:tbl>
    <w:p w14:paraId="0144DCAD" w14:textId="77777777" w:rsidR="00F6497F" w:rsidRPr="00891622" w:rsidRDefault="00F6497F" w:rsidP="00C865B2">
      <w:pPr>
        <w:pStyle w:val="ListParagraph"/>
        <w:spacing w:after="0" w:line="240" w:lineRule="auto"/>
        <w:ind w:left="426" w:right="-45"/>
        <w:jc w:val="thaiDistribute"/>
        <w:rPr>
          <w:rFonts w:ascii="Cordia New" w:hAnsi="Cordia New" w:cs="Cordia New"/>
          <w:sz w:val="28"/>
        </w:rPr>
      </w:pPr>
    </w:p>
    <w:p w14:paraId="2A980290" w14:textId="7DABF2FB" w:rsidR="00E52D5A" w:rsidRPr="00BA7DB9" w:rsidRDefault="00E52D5A" w:rsidP="00C865B2">
      <w:pPr>
        <w:pStyle w:val="ListParagraph"/>
        <w:spacing w:after="0" w:line="240" w:lineRule="auto"/>
        <w:ind w:left="360" w:right="-45"/>
        <w:jc w:val="thaiDistribute"/>
        <w:rPr>
          <w:rFonts w:ascii="Cordia New" w:hAnsi="Cordia New" w:cs="Cordia New"/>
          <w:sz w:val="28"/>
        </w:rPr>
      </w:pPr>
      <w:r w:rsidRPr="00891622">
        <w:rPr>
          <w:rFonts w:ascii="Cordia New" w:hAnsi="Cordia New" w:cs="Cordia New"/>
          <w:sz w:val="28"/>
          <w:cs/>
        </w:rPr>
        <w:t xml:space="preserve">ในระหว่างปีสิ้นสุดวันที่ </w:t>
      </w:r>
      <w:r w:rsidR="00C440A5">
        <w:rPr>
          <w:rFonts w:ascii="Cordia New" w:hAnsi="Cordia New" w:cs="Cordia New"/>
          <w:sz w:val="28"/>
        </w:rPr>
        <w:t>31</w:t>
      </w:r>
      <w:r w:rsidR="00C50BBA" w:rsidRPr="00BA7DB9">
        <w:rPr>
          <w:rFonts w:ascii="Cordia New" w:hAnsi="Cordia New" w:cs="Cordia New"/>
          <w:sz w:val="28"/>
          <w:cs/>
        </w:rPr>
        <w:t xml:space="preserve"> </w:t>
      </w:r>
      <w:r w:rsidR="00C50BBA" w:rsidRPr="00891622">
        <w:rPr>
          <w:rFonts w:ascii="Cordia New" w:hAnsi="Cordia New" w:cs="Cordia New"/>
          <w:sz w:val="28"/>
          <w:cs/>
          <w:lang w:val="en-GB"/>
        </w:rPr>
        <w:t xml:space="preserve">ธันวาคม </w:t>
      </w:r>
      <w:r w:rsidR="00C440A5">
        <w:rPr>
          <w:rFonts w:ascii="Cordia New" w:hAnsi="Cordia New" w:cs="Cordia New"/>
          <w:sz w:val="28"/>
          <w:lang w:val="en-GB"/>
        </w:rPr>
        <w:t>2566</w:t>
      </w:r>
      <w:r w:rsidR="008402A9">
        <w:rPr>
          <w:rFonts w:ascii="Cordia New" w:hAnsi="Cordia New" w:cs="Cordia New" w:hint="cs"/>
          <w:sz w:val="28"/>
          <w:cs/>
        </w:rPr>
        <w:t xml:space="preserve"> และ </w:t>
      </w:r>
      <w:r w:rsidR="00C440A5">
        <w:rPr>
          <w:rFonts w:ascii="Cordia New" w:hAnsi="Cordia New" w:cs="Cordia New"/>
          <w:sz w:val="28"/>
        </w:rPr>
        <w:t>2565</w:t>
      </w:r>
      <w:r w:rsidR="00C50BBA" w:rsidRPr="00891622">
        <w:rPr>
          <w:rFonts w:ascii="Cordia New" w:hAnsi="Cordia New" w:cs="Cordia New"/>
          <w:sz w:val="28"/>
          <w:cs/>
        </w:rPr>
        <w:t xml:space="preserve"> </w:t>
      </w:r>
      <w:r w:rsidRPr="00891622">
        <w:rPr>
          <w:rFonts w:ascii="Cordia New" w:hAnsi="Cordia New" w:cs="Cordia New"/>
          <w:sz w:val="28"/>
          <w:cs/>
          <w:lang w:val="en-GB"/>
        </w:rPr>
        <w:t>บริษัทไม่ได้รับเงินปันผลจากบริษัทร่วม</w:t>
      </w:r>
    </w:p>
    <w:p w14:paraId="261B1A6F" w14:textId="77777777" w:rsidR="009C5A8E" w:rsidRDefault="009C5A8E" w:rsidP="00C865B2">
      <w:pPr>
        <w:pStyle w:val="ListParagraph"/>
        <w:spacing w:after="0" w:line="240" w:lineRule="auto"/>
        <w:ind w:left="426" w:right="-45"/>
        <w:jc w:val="thaiDistribute"/>
        <w:rPr>
          <w:rFonts w:ascii="Cordia New" w:hAnsi="Cordia New" w:cs="Cordia New"/>
          <w:sz w:val="28"/>
        </w:rPr>
      </w:pPr>
    </w:p>
    <w:p w14:paraId="3855BD4D" w14:textId="77777777" w:rsidR="00686CAE" w:rsidRDefault="00686CAE" w:rsidP="00C865B2">
      <w:pPr>
        <w:pStyle w:val="ListParagraph"/>
        <w:spacing w:after="0" w:line="240" w:lineRule="auto"/>
        <w:ind w:left="360" w:right="-45"/>
        <w:jc w:val="thaiDistribute"/>
        <w:rPr>
          <w:rFonts w:ascii="Cordia New" w:hAnsi="Cordia New" w:cs="Cordia New"/>
          <w:sz w:val="28"/>
        </w:rPr>
      </w:pPr>
      <w:r w:rsidRPr="00EC7220">
        <w:rPr>
          <w:rFonts w:ascii="Cordia New" w:hAnsi="Cordia New" w:cs="Cordia New"/>
          <w:sz w:val="28"/>
          <w:cs/>
        </w:rPr>
        <w:t>กระทบยอดข้อมูลทางการเงินข้างต้นกับมูลค่าตามบัญชีของส่วนได้เสียของบริษัทร่วมที่รับรู้ในงบการเงินรวม มีดังนี้</w:t>
      </w:r>
    </w:p>
    <w:p w14:paraId="53AE9807" w14:textId="77777777" w:rsidR="00C865B2" w:rsidRPr="00EC7220" w:rsidRDefault="00C865B2" w:rsidP="00C865B2">
      <w:pPr>
        <w:pStyle w:val="ListParagraph"/>
        <w:spacing w:after="0" w:line="240" w:lineRule="auto"/>
        <w:ind w:left="360" w:right="-43"/>
        <w:jc w:val="thaiDistribute"/>
        <w:rPr>
          <w:rFonts w:ascii="Cordia New" w:hAnsi="Cordia New" w:cs="Cordia New"/>
          <w:sz w:val="28"/>
        </w:rPr>
      </w:pPr>
    </w:p>
    <w:tbl>
      <w:tblPr>
        <w:tblW w:w="8685" w:type="dxa"/>
        <w:tblInd w:w="243" w:type="dxa"/>
        <w:tblLayout w:type="fixed"/>
        <w:tblLook w:val="0000" w:firstRow="0" w:lastRow="0" w:firstColumn="0" w:lastColumn="0" w:noHBand="0" w:noVBand="0"/>
      </w:tblPr>
      <w:tblGrid>
        <w:gridCol w:w="4662"/>
        <w:gridCol w:w="1980"/>
        <w:gridCol w:w="2043"/>
      </w:tblGrid>
      <w:tr w:rsidR="00531F6C" w:rsidRPr="00EC7220" w14:paraId="0F3F85DC" w14:textId="77777777" w:rsidTr="00EC7220">
        <w:tc>
          <w:tcPr>
            <w:tcW w:w="4662" w:type="dxa"/>
            <w:shd w:val="clear" w:color="auto" w:fill="auto"/>
          </w:tcPr>
          <w:p w14:paraId="05E951AE" w14:textId="3D41CC8B" w:rsidR="00531F6C" w:rsidRPr="00EC7220" w:rsidRDefault="00531F6C"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EC7220">
              <w:rPr>
                <w:rFonts w:asciiTheme="minorBidi" w:hAnsiTheme="minorBidi" w:cstheme="minorBidi"/>
                <w:sz w:val="28"/>
                <w:szCs w:val="28"/>
              </w:rPr>
              <w:t>(</w:t>
            </w:r>
            <w:r w:rsidRPr="00EC7220">
              <w:rPr>
                <w:rFonts w:asciiTheme="minorBidi" w:hAnsiTheme="minorBidi" w:cstheme="minorBidi"/>
                <w:sz w:val="28"/>
                <w:szCs w:val="28"/>
                <w:cs/>
              </w:rPr>
              <w:t xml:space="preserve">หน่วย : </w:t>
            </w:r>
            <w:r w:rsidR="00D72053">
              <w:rPr>
                <w:rFonts w:asciiTheme="minorBidi" w:hAnsiTheme="minorBidi" w:cstheme="minorBidi" w:hint="cs"/>
                <w:sz w:val="28"/>
                <w:szCs w:val="28"/>
                <w:cs/>
              </w:rPr>
              <w:t>พัน</w:t>
            </w:r>
            <w:r w:rsidRPr="00EC7220">
              <w:rPr>
                <w:rFonts w:asciiTheme="minorBidi" w:hAnsiTheme="minorBidi" w:cstheme="minorBidi"/>
                <w:sz w:val="28"/>
                <w:szCs w:val="28"/>
                <w:cs/>
              </w:rPr>
              <w:t>บาท)</w:t>
            </w:r>
          </w:p>
        </w:tc>
        <w:tc>
          <w:tcPr>
            <w:tcW w:w="4023" w:type="dxa"/>
            <w:gridSpan w:val="2"/>
            <w:shd w:val="clear" w:color="auto" w:fill="auto"/>
          </w:tcPr>
          <w:p w14:paraId="62EF3E8D" w14:textId="77777777" w:rsidR="00531F6C" w:rsidRPr="00EC7220" w:rsidRDefault="00531F6C" w:rsidP="00484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EC7220">
              <w:rPr>
                <w:rFonts w:asciiTheme="minorBidi" w:hAnsiTheme="minorBidi" w:cstheme="minorBidi" w:hint="cs"/>
                <w:sz w:val="28"/>
                <w:szCs w:val="28"/>
                <w:cs/>
              </w:rPr>
              <w:t>งบ</w:t>
            </w:r>
            <w:r w:rsidRPr="00EC7220">
              <w:rPr>
                <w:rFonts w:asciiTheme="minorBidi" w:hAnsiTheme="minorBidi" w:cstheme="minorBidi"/>
                <w:sz w:val="28"/>
                <w:szCs w:val="28"/>
                <w:cs/>
              </w:rPr>
              <w:t>การเงินรวม</w:t>
            </w:r>
          </w:p>
        </w:tc>
      </w:tr>
      <w:tr w:rsidR="00531F6C" w:rsidRPr="00EC7220" w14:paraId="724FF460" w14:textId="77777777" w:rsidTr="00EC7220">
        <w:tc>
          <w:tcPr>
            <w:tcW w:w="4662" w:type="dxa"/>
            <w:shd w:val="clear" w:color="auto" w:fill="auto"/>
          </w:tcPr>
          <w:p w14:paraId="12FF0C36" w14:textId="77777777" w:rsidR="00531F6C" w:rsidRPr="00EC7220" w:rsidRDefault="00531F6C"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980" w:type="dxa"/>
            <w:shd w:val="clear" w:color="auto" w:fill="auto"/>
          </w:tcPr>
          <w:p w14:paraId="5D842B70" w14:textId="77777777" w:rsidR="00531F6C" w:rsidRPr="00EC7220" w:rsidRDefault="00531F6C" w:rsidP="00484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EC7220">
              <w:rPr>
                <w:rFonts w:asciiTheme="minorBidi" w:hAnsiTheme="minorBidi" w:cstheme="minorBidi"/>
                <w:sz w:val="28"/>
                <w:szCs w:val="28"/>
              </w:rPr>
              <w:t>2566</w:t>
            </w:r>
          </w:p>
        </w:tc>
        <w:tc>
          <w:tcPr>
            <w:tcW w:w="2043" w:type="dxa"/>
            <w:shd w:val="clear" w:color="auto" w:fill="auto"/>
            <w:vAlign w:val="center"/>
          </w:tcPr>
          <w:p w14:paraId="32834DE4" w14:textId="77777777" w:rsidR="00531F6C" w:rsidRPr="00EC7220" w:rsidRDefault="00531F6C" w:rsidP="00484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EC7220">
              <w:rPr>
                <w:rFonts w:asciiTheme="minorBidi" w:hAnsiTheme="minorBidi" w:cstheme="minorBidi"/>
                <w:sz w:val="28"/>
                <w:szCs w:val="28"/>
              </w:rPr>
              <w:t>2565</w:t>
            </w:r>
          </w:p>
        </w:tc>
      </w:tr>
      <w:tr w:rsidR="00531F6C" w:rsidRPr="00EC7220" w14:paraId="5C36C4B7" w14:textId="77777777" w:rsidTr="00EC7220">
        <w:tc>
          <w:tcPr>
            <w:tcW w:w="4662" w:type="dxa"/>
            <w:shd w:val="clear" w:color="auto" w:fill="auto"/>
          </w:tcPr>
          <w:p w14:paraId="005EEAD5" w14:textId="77777777" w:rsidR="00531F6C" w:rsidRPr="00EC7220" w:rsidRDefault="00531F6C"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1980" w:type="dxa"/>
            <w:shd w:val="clear" w:color="auto" w:fill="auto"/>
          </w:tcPr>
          <w:p w14:paraId="5463ACD8" w14:textId="77777777" w:rsidR="00531F6C" w:rsidRPr="00EC7220" w:rsidRDefault="00531F6C"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043" w:type="dxa"/>
            <w:shd w:val="clear" w:color="auto" w:fill="auto"/>
            <w:vAlign w:val="bottom"/>
          </w:tcPr>
          <w:p w14:paraId="0EEAAE8B" w14:textId="77777777" w:rsidR="00531F6C" w:rsidRPr="00EC7220" w:rsidRDefault="00531F6C"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FE5F90" w:rsidRPr="00EC7220" w14:paraId="7B768512" w14:textId="77777777" w:rsidTr="00EC7220">
        <w:tc>
          <w:tcPr>
            <w:tcW w:w="4662" w:type="dxa"/>
            <w:shd w:val="clear" w:color="auto" w:fill="auto"/>
          </w:tcPr>
          <w:p w14:paraId="2A7A9CE0" w14:textId="26B5E10C" w:rsidR="00FE5F90" w:rsidRPr="00EC7220" w:rsidRDefault="00FE5F90"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HAnsi" w:hAnsiTheme="minorHAnsi" w:cstheme="minorBidi"/>
                <w:snapToGrid w:val="0"/>
                <w:sz w:val="28"/>
                <w:szCs w:val="28"/>
                <w:cs/>
                <w:lang w:eastAsia="th-TH"/>
              </w:rPr>
            </w:pPr>
            <w:r w:rsidRPr="00EC7220">
              <w:rPr>
                <w:rFonts w:asciiTheme="minorHAnsi" w:hAnsiTheme="minorHAnsi" w:cstheme="minorBidi" w:hint="cs"/>
                <w:snapToGrid w:val="0"/>
                <w:sz w:val="28"/>
                <w:szCs w:val="28"/>
                <w:cs/>
                <w:lang w:eastAsia="th-TH"/>
              </w:rPr>
              <w:t>สินทรัพย์สุทธิ</w:t>
            </w:r>
          </w:p>
        </w:tc>
        <w:tc>
          <w:tcPr>
            <w:tcW w:w="1980" w:type="dxa"/>
            <w:shd w:val="clear" w:color="auto" w:fill="auto"/>
            <w:vAlign w:val="bottom"/>
          </w:tcPr>
          <w:p w14:paraId="3CE0F6FF" w14:textId="5D2AC242" w:rsidR="00FE5F90" w:rsidRPr="00EC7220" w:rsidRDefault="001741DC"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C7220">
              <w:rPr>
                <w:rFonts w:asciiTheme="minorBidi" w:hAnsiTheme="minorBidi" w:cstheme="minorBidi"/>
                <w:sz w:val="28"/>
                <w:szCs w:val="28"/>
              </w:rPr>
              <w:t>125,</w:t>
            </w:r>
            <w:r w:rsidR="00A45C01">
              <w:rPr>
                <w:rFonts w:asciiTheme="minorBidi" w:hAnsiTheme="minorBidi" w:cstheme="minorBidi"/>
                <w:sz w:val="28"/>
                <w:szCs w:val="28"/>
              </w:rPr>
              <w:t>889</w:t>
            </w:r>
          </w:p>
        </w:tc>
        <w:tc>
          <w:tcPr>
            <w:tcW w:w="2043" w:type="dxa"/>
            <w:shd w:val="clear" w:color="auto" w:fill="auto"/>
          </w:tcPr>
          <w:p w14:paraId="1D706244" w14:textId="7BE0EAFF" w:rsidR="00FE5F90" w:rsidRPr="00EC7220" w:rsidRDefault="00165196"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C7220">
              <w:rPr>
                <w:rFonts w:asciiTheme="minorBidi" w:hAnsiTheme="minorBidi" w:cstheme="minorBidi"/>
                <w:sz w:val="28"/>
                <w:szCs w:val="28"/>
                <w:lang w:val="en-GB"/>
              </w:rPr>
              <w:t>180</w:t>
            </w:r>
            <w:r w:rsidR="00886359">
              <w:rPr>
                <w:rFonts w:asciiTheme="minorBidi" w:hAnsiTheme="minorBidi" w:cstheme="minorBidi"/>
                <w:sz w:val="28"/>
                <w:szCs w:val="28"/>
                <w:lang w:val="en-GB"/>
              </w:rPr>
              <w:t>,</w:t>
            </w:r>
            <w:r w:rsidR="009526D5">
              <w:rPr>
                <w:rFonts w:asciiTheme="minorBidi" w:hAnsiTheme="minorBidi" w:cstheme="minorBidi"/>
                <w:sz w:val="28"/>
                <w:szCs w:val="28"/>
                <w:lang w:val="en-GB"/>
              </w:rPr>
              <w:t>383</w:t>
            </w:r>
          </w:p>
        </w:tc>
      </w:tr>
      <w:tr w:rsidR="00FE5F90" w:rsidRPr="00EC7220" w14:paraId="509C1D43" w14:textId="77777777" w:rsidTr="00EC7220">
        <w:tc>
          <w:tcPr>
            <w:tcW w:w="4662" w:type="dxa"/>
            <w:shd w:val="clear" w:color="auto" w:fill="auto"/>
          </w:tcPr>
          <w:p w14:paraId="58C10EC4" w14:textId="384B7BCD" w:rsidR="00FE5F90" w:rsidRPr="00EC7220" w:rsidRDefault="005C00A3"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HAnsi" w:hAnsiTheme="minorHAnsi" w:cstheme="minorBidi"/>
                <w:snapToGrid w:val="0"/>
                <w:sz w:val="28"/>
                <w:szCs w:val="28"/>
                <w:lang w:eastAsia="th-TH"/>
              </w:rPr>
            </w:pPr>
            <w:r w:rsidRPr="00EC7220">
              <w:rPr>
                <w:rFonts w:asciiTheme="minorHAnsi" w:hAnsiTheme="minorHAnsi" w:cstheme="minorBidi" w:hint="cs"/>
                <w:snapToGrid w:val="0"/>
                <w:sz w:val="28"/>
                <w:szCs w:val="28"/>
                <w:cs/>
                <w:lang w:eastAsia="th-TH"/>
              </w:rPr>
              <w:t>สัดส่วนการ</w:t>
            </w:r>
            <w:r w:rsidR="00D66E0B" w:rsidRPr="00EC7220">
              <w:rPr>
                <w:rFonts w:asciiTheme="minorHAnsi" w:hAnsiTheme="minorHAnsi" w:cstheme="minorBidi" w:hint="cs"/>
                <w:snapToGrid w:val="0"/>
                <w:sz w:val="28"/>
                <w:szCs w:val="28"/>
                <w:cs/>
                <w:lang w:eastAsia="th-TH"/>
              </w:rPr>
              <w:t>ถือหุ้น</w:t>
            </w:r>
            <w:r w:rsidR="003A27B1" w:rsidRPr="00EC7220">
              <w:rPr>
                <w:rFonts w:asciiTheme="minorHAnsi" w:hAnsiTheme="minorHAnsi" w:cstheme="minorBidi" w:hint="cs"/>
                <w:snapToGrid w:val="0"/>
                <w:sz w:val="28"/>
                <w:szCs w:val="28"/>
                <w:cs/>
                <w:lang w:eastAsia="th-TH"/>
              </w:rPr>
              <w:t xml:space="preserve">ของกลุ่มบริษัท </w:t>
            </w:r>
            <w:r w:rsidR="003A27B1" w:rsidRPr="00EC7220">
              <w:rPr>
                <w:rFonts w:ascii="Cordia New" w:hAnsi="Cordia New" w:cs="Cordia New"/>
                <w:sz w:val="28"/>
                <w:szCs w:val="28"/>
                <w:cs/>
              </w:rPr>
              <w:t>(</w:t>
            </w:r>
            <w:r w:rsidR="003A27B1" w:rsidRPr="00EC7220">
              <w:rPr>
                <w:rFonts w:ascii="Cordia New" w:hAnsi="Cordia New" w:cs="Cordia New" w:hint="cs"/>
                <w:sz w:val="28"/>
                <w:szCs w:val="28"/>
                <w:cs/>
              </w:rPr>
              <w:t>ร้อยละ</w:t>
            </w:r>
            <w:r w:rsidR="003A27B1" w:rsidRPr="00EC7220">
              <w:rPr>
                <w:rFonts w:ascii="Cordia New" w:hAnsi="Cordia New" w:cs="Cordia New"/>
                <w:sz w:val="28"/>
                <w:szCs w:val="28"/>
                <w:cs/>
              </w:rPr>
              <w:t>)</w:t>
            </w:r>
          </w:p>
        </w:tc>
        <w:tc>
          <w:tcPr>
            <w:tcW w:w="1980" w:type="dxa"/>
            <w:shd w:val="clear" w:color="auto" w:fill="auto"/>
            <w:vAlign w:val="bottom"/>
          </w:tcPr>
          <w:p w14:paraId="01604DD9" w14:textId="3A7E55A6" w:rsidR="00FE5F90" w:rsidRPr="00EC7220" w:rsidRDefault="001741DC" w:rsidP="001651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C7220">
              <w:rPr>
                <w:rFonts w:asciiTheme="minorBidi" w:hAnsiTheme="minorBidi" w:cstheme="minorBidi"/>
                <w:sz w:val="28"/>
                <w:szCs w:val="28"/>
              </w:rPr>
              <w:t>35</w:t>
            </w:r>
          </w:p>
        </w:tc>
        <w:tc>
          <w:tcPr>
            <w:tcW w:w="2043" w:type="dxa"/>
            <w:shd w:val="clear" w:color="auto" w:fill="auto"/>
          </w:tcPr>
          <w:p w14:paraId="66972CBC" w14:textId="545F1EB9" w:rsidR="00FE5F90" w:rsidRPr="00EC7220" w:rsidRDefault="00165196" w:rsidP="001651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C7220">
              <w:rPr>
                <w:rFonts w:asciiTheme="minorBidi" w:hAnsiTheme="minorBidi" w:cstheme="minorBidi"/>
                <w:sz w:val="28"/>
                <w:szCs w:val="28"/>
                <w:lang w:val="en-GB"/>
              </w:rPr>
              <w:t>35</w:t>
            </w:r>
          </w:p>
        </w:tc>
      </w:tr>
      <w:tr w:rsidR="00531F6C" w:rsidRPr="00EC7220" w14:paraId="57A04D31" w14:textId="77777777" w:rsidTr="00EC7220">
        <w:tc>
          <w:tcPr>
            <w:tcW w:w="4662" w:type="dxa"/>
            <w:shd w:val="clear" w:color="auto" w:fill="auto"/>
          </w:tcPr>
          <w:p w14:paraId="3C257F7D" w14:textId="475E6E45" w:rsidR="00531F6C" w:rsidRPr="00EC7220" w:rsidRDefault="005D726C"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HAnsi" w:hAnsiTheme="minorHAnsi" w:cstheme="minorBidi"/>
                <w:snapToGrid w:val="0"/>
                <w:sz w:val="28"/>
                <w:szCs w:val="28"/>
                <w:cs/>
                <w:lang w:eastAsia="th-TH"/>
              </w:rPr>
            </w:pPr>
            <w:r w:rsidRPr="00EC7220">
              <w:rPr>
                <w:rFonts w:asciiTheme="minorHAnsi" w:hAnsiTheme="minorHAnsi" w:cstheme="minorBidi" w:hint="cs"/>
                <w:snapToGrid w:val="0"/>
                <w:sz w:val="28"/>
                <w:szCs w:val="28"/>
                <w:cs/>
                <w:lang w:eastAsia="th-TH"/>
              </w:rPr>
              <w:t>สินทรัพย์สุทธิ</w:t>
            </w:r>
            <w:r w:rsidR="00E53293" w:rsidRPr="00EC7220">
              <w:rPr>
                <w:rFonts w:asciiTheme="minorHAnsi" w:hAnsiTheme="minorHAnsi" w:cstheme="minorBidi" w:hint="cs"/>
                <w:snapToGrid w:val="0"/>
                <w:sz w:val="28"/>
                <w:szCs w:val="28"/>
                <w:cs/>
                <w:lang w:eastAsia="th-TH"/>
              </w:rPr>
              <w:t>ตามสัดส่วนของบริษัท</w:t>
            </w:r>
          </w:p>
        </w:tc>
        <w:tc>
          <w:tcPr>
            <w:tcW w:w="1980" w:type="dxa"/>
            <w:shd w:val="clear" w:color="auto" w:fill="auto"/>
            <w:vAlign w:val="bottom"/>
          </w:tcPr>
          <w:p w14:paraId="0598C48B" w14:textId="47CB0F23" w:rsidR="00531F6C" w:rsidRPr="00EC7220" w:rsidRDefault="007F186C"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C7220">
              <w:rPr>
                <w:rFonts w:asciiTheme="minorBidi" w:hAnsiTheme="minorBidi" w:cstheme="minorBidi"/>
                <w:sz w:val="28"/>
                <w:szCs w:val="28"/>
              </w:rPr>
              <w:t>44,06</w:t>
            </w:r>
            <w:r w:rsidR="00084305">
              <w:rPr>
                <w:rFonts w:asciiTheme="minorBidi" w:hAnsiTheme="minorBidi" w:cstheme="minorBidi"/>
                <w:sz w:val="28"/>
                <w:szCs w:val="28"/>
              </w:rPr>
              <w:t>1</w:t>
            </w:r>
          </w:p>
        </w:tc>
        <w:tc>
          <w:tcPr>
            <w:tcW w:w="2043" w:type="dxa"/>
            <w:shd w:val="clear" w:color="auto" w:fill="auto"/>
          </w:tcPr>
          <w:p w14:paraId="50B8ABB6" w14:textId="44C84893" w:rsidR="00531F6C" w:rsidRPr="00EC7220" w:rsidRDefault="00165196"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C7220">
              <w:rPr>
                <w:rFonts w:asciiTheme="minorBidi" w:hAnsiTheme="minorBidi" w:cstheme="minorBidi"/>
                <w:sz w:val="28"/>
                <w:szCs w:val="28"/>
                <w:lang w:val="en-GB"/>
              </w:rPr>
              <w:t>63,134</w:t>
            </w:r>
          </w:p>
        </w:tc>
      </w:tr>
      <w:tr w:rsidR="00531F6C" w:rsidRPr="00EC7220" w14:paraId="5FFC1FD3" w14:textId="77777777" w:rsidTr="00EC7220">
        <w:tc>
          <w:tcPr>
            <w:tcW w:w="4662" w:type="dxa"/>
            <w:shd w:val="clear" w:color="auto" w:fill="auto"/>
          </w:tcPr>
          <w:p w14:paraId="3BBE361B" w14:textId="471707DF" w:rsidR="00531F6C" w:rsidRPr="00EC7220" w:rsidRDefault="00CD6B0B"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EC7220">
              <w:rPr>
                <w:rFonts w:asciiTheme="minorBidi" w:hAnsiTheme="minorBidi" w:cstheme="minorBidi" w:hint="cs"/>
                <w:snapToGrid w:val="0"/>
                <w:sz w:val="28"/>
                <w:szCs w:val="28"/>
                <w:cs/>
                <w:lang w:eastAsia="th-TH"/>
              </w:rPr>
              <w:t>ค่าความนิยม</w:t>
            </w:r>
          </w:p>
        </w:tc>
        <w:tc>
          <w:tcPr>
            <w:tcW w:w="1980" w:type="dxa"/>
            <w:shd w:val="clear" w:color="auto" w:fill="auto"/>
          </w:tcPr>
          <w:p w14:paraId="0B2E7377" w14:textId="035EF862" w:rsidR="00531F6C" w:rsidRPr="00EC7220" w:rsidRDefault="008A68C5" w:rsidP="008A68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firstLine="916"/>
              <w:jc w:val="center"/>
              <w:rPr>
                <w:rFonts w:asciiTheme="minorBidi" w:hAnsiTheme="minorBidi" w:cstheme="minorBidi"/>
                <w:sz w:val="28"/>
                <w:szCs w:val="28"/>
                <w:lang w:val="en-GB"/>
              </w:rPr>
            </w:pPr>
            <w:r>
              <w:rPr>
                <w:rFonts w:asciiTheme="minorBidi" w:hAnsiTheme="minorBidi" w:cstheme="minorBidi"/>
                <w:sz w:val="28"/>
                <w:szCs w:val="28"/>
                <w:lang w:val="en-GB"/>
              </w:rPr>
              <w:t xml:space="preserve">     </w:t>
            </w:r>
            <w:r w:rsidR="00CD333A">
              <w:rPr>
                <w:rFonts w:asciiTheme="minorBidi" w:hAnsiTheme="minorBidi" w:cstheme="minorBidi"/>
                <w:sz w:val="28"/>
                <w:szCs w:val="28"/>
                <w:lang w:val="en-GB"/>
              </w:rPr>
              <w:t>2</w:t>
            </w:r>
            <w:r w:rsidR="00084305">
              <w:rPr>
                <w:rFonts w:asciiTheme="minorBidi" w:hAnsiTheme="minorBidi" w:cstheme="minorBidi"/>
                <w:sz w:val="28"/>
                <w:szCs w:val="28"/>
                <w:lang w:val="en-GB"/>
              </w:rPr>
              <w:t>6,032</w:t>
            </w:r>
          </w:p>
        </w:tc>
        <w:tc>
          <w:tcPr>
            <w:tcW w:w="2043" w:type="dxa"/>
            <w:shd w:val="clear" w:color="auto" w:fill="auto"/>
          </w:tcPr>
          <w:p w14:paraId="101064EA" w14:textId="1D46F024" w:rsidR="00531F6C" w:rsidRPr="00EC7220" w:rsidRDefault="00027F47" w:rsidP="008A68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C7220">
              <w:rPr>
                <w:rFonts w:asciiTheme="minorBidi" w:hAnsiTheme="minorBidi" w:cstheme="minorBidi"/>
                <w:sz w:val="28"/>
                <w:szCs w:val="28"/>
                <w:lang w:val="en-GB"/>
              </w:rPr>
              <w:t>26</w:t>
            </w:r>
            <w:r w:rsidR="00D1136B" w:rsidRPr="00EC7220">
              <w:rPr>
                <w:rFonts w:asciiTheme="minorBidi" w:hAnsiTheme="minorBidi" w:cstheme="minorBidi"/>
                <w:sz w:val="28"/>
                <w:szCs w:val="28"/>
                <w:lang w:val="en-GB"/>
              </w:rPr>
              <w:t>,032</w:t>
            </w:r>
          </w:p>
        </w:tc>
      </w:tr>
      <w:tr w:rsidR="00531F6C" w:rsidRPr="002F6A84" w14:paraId="6210A218" w14:textId="77777777" w:rsidTr="00EC7220">
        <w:tc>
          <w:tcPr>
            <w:tcW w:w="4662" w:type="dxa"/>
            <w:shd w:val="clear" w:color="auto" w:fill="auto"/>
          </w:tcPr>
          <w:p w14:paraId="665DD20B" w14:textId="7A85AE43" w:rsidR="00531F6C" w:rsidRPr="00EC7220" w:rsidRDefault="00484997" w:rsidP="0048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EC7220">
              <w:rPr>
                <w:rFonts w:asciiTheme="minorBidi" w:hAnsiTheme="minorBidi" w:cstheme="minorBidi" w:hint="cs"/>
                <w:snapToGrid w:val="0"/>
                <w:sz w:val="28"/>
                <w:szCs w:val="28"/>
                <w:cs/>
                <w:lang w:eastAsia="th-TH"/>
              </w:rPr>
              <w:t>มูลค่าตามบัญชีของบริษัทร่วม</w:t>
            </w:r>
          </w:p>
        </w:tc>
        <w:tc>
          <w:tcPr>
            <w:tcW w:w="1980" w:type="dxa"/>
            <w:shd w:val="clear" w:color="auto" w:fill="auto"/>
          </w:tcPr>
          <w:p w14:paraId="384FDB85" w14:textId="1CC335DC" w:rsidR="00531F6C" w:rsidRPr="00EC7220" w:rsidRDefault="00084305" w:rsidP="00484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=SUM(B6:B7)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70,093</w:t>
            </w:r>
            <w:r>
              <w:rPr>
                <w:rFonts w:asciiTheme="minorBidi" w:hAnsiTheme="minorBidi" w:cstheme="minorBidi"/>
                <w:sz w:val="28"/>
                <w:szCs w:val="28"/>
                <w:lang w:val="en-GB"/>
              </w:rPr>
              <w:fldChar w:fldCharType="end"/>
            </w:r>
          </w:p>
        </w:tc>
        <w:tc>
          <w:tcPr>
            <w:tcW w:w="2043" w:type="dxa"/>
            <w:shd w:val="clear" w:color="auto" w:fill="auto"/>
          </w:tcPr>
          <w:p w14:paraId="6AA549E4" w14:textId="5C4D5D33" w:rsidR="00531F6C" w:rsidRPr="00E5497B" w:rsidRDefault="00EC7220" w:rsidP="00484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C7220">
              <w:rPr>
                <w:rFonts w:asciiTheme="minorBidi" w:hAnsiTheme="minorBidi" w:cstheme="minorBidi"/>
                <w:sz w:val="28"/>
                <w:szCs w:val="28"/>
                <w:lang w:val="en-GB"/>
              </w:rPr>
              <w:t>89,166</w:t>
            </w:r>
          </w:p>
        </w:tc>
      </w:tr>
    </w:tbl>
    <w:p w14:paraId="31257AEB" w14:textId="77777777" w:rsidR="00531F6C" w:rsidRDefault="00531F6C" w:rsidP="00BA7DB9">
      <w:pPr>
        <w:pStyle w:val="ListParagraph"/>
        <w:spacing w:line="240" w:lineRule="auto"/>
        <w:ind w:left="426" w:right="-45"/>
        <w:jc w:val="thaiDistribute"/>
        <w:rPr>
          <w:rFonts w:ascii="Cordia New" w:hAnsi="Cordia New" w:cs="Cordia New"/>
          <w:sz w:val="28"/>
        </w:rPr>
      </w:pPr>
    </w:p>
    <w:p w14:paraId="7BE8FA16" w14:textId="77777777" w:rsidR="00FE2903" w:rsidRPr="00BA7DB9" w:rsidRDefault="00FE2903" w:rsidP="00BA7DB9">
      <w:pPr>
        <w:pStyle w:val="ListParagraph"/>
        <w:spacing w:line="240" w:lineRule="auto"/>
        <w:ind w:left="426" w:right="-45"/>
        <w:jc w:val="thaiDistribute"/>
        <w:rPr>
          <w:rFonts w:ascii="Cordia New" w:hAnsi="Cordia New" w:cs="Cordia New"/>
          <w:sz w:val="28"/>
        </w:rPr>
      </w:pPr>
    </w:p>
    <w:p w14:paraId="6CF57689" w14:textId="2BE842FD" w:rsidR="00897253" w:rsidRPr="00891622" w:rsidRDefault="00897253" w:rsidP="0031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rPr>
          <w:rFonts w:ascii="Cordia New" w:hAnsi="Cordia New" w:cs="Cordia New"/>
          <w:sz w:val="19"/>
          <w:szCs w:val="19"/>
          <w:cs/>
          <w:lang w:val="en-GB" w:eastAsia="en-GB"/>
        </w:rPr>
        <w:sectPr w:rsidR="00897253" w:rsidRPr="00891622" w:rsidSect="00A62613">
          <w:footerReference w:type="default" r:id="rId15"/>
          <w:pgSz w:w="11907" w:h="16840" w:code="9"/>
          <w:pgMar w:top="1440" w:right="1195" w:bottom="432" w:left="1800" w:header="706" w:footer="562" w:gutter="0"/>
          <w:cols w:space="708"/>
          <w:docGrid w:linePitch="360"/>
        </w:sectPr>
      </w:pPr>
    </w:p>
    <w:p w14:paraId="01A7FCCD" w14:textId="6C67533D" w:rsidR="00737680" w:rsidRPr="00891622" w:rsidRDefault="00737680">
      <w:pPr>
        <w:numPr>
          <w:ilvl w:val="0"/>
          <w:numId w:val="11"/>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hanging="426"/>
        <w:jc w:val="thaiDistribute"/>
        <w:rPr>
          <w:rFonts w:ascii="Cordia New" w:hAnsi="Cordia New" w:cs="Cordia New"/>
          <w:b/>
          <w:bCs/>
          <w:sz w:val="28"/>
          <w:szCs w:val="28"/>
        </w:rPr>
      </w:pPr>
      <w:r w:rsidRPr="00891622">
        <w:rPr>
          <w:rFonts w:ascii="Cordia New" w:hAnsi="Cordia New" w:cs="Cordia New"/>
          <w:b/>
          <w:bCs/>
          <w:sz w:val="28"/>
          <w:szCs w:val="28"/>
          <w:cs/>
        </w:rPr>
        <w:lastRenderedPageBreak/>
        <w:t>ที่ดิน อาคาร และอุปกรณ์</w:t>
      </w:r>
      <w:r w:rsidR="00B70A00" w:rsidRPr="00891622">
        <w:rPr>
          <w:rFonts w:ascii="Cordia New" w:hAnsi="Cordia New" w:cs="Cordia New"/>
          <w:b/>
          <w:bCs/>
          <w:sz w:val="28"/>
          <w:szCs w:val="28"/>
        </w:rPr>
        <w:t xml:space="preserve"> </w:t>
      </w:r>
    </w:p>
    <w:p w14:paraId="2499E67E" w14:textId="77777777" w:rsidR="009547B2" w:rsidRPr="00D45AA1" w:rsidRDefault="009547B2"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2"/>
          <w:szCs w:val="22"/>
        </w:rPr>
      </w:pPr>
    </w:p>
    <w:tbl>
      <w:tblPr>
        <w:tblW w:w="14253" w:type="dxa"/>
        <w:tblInd w:w="360" w:type="dxa"/>
        <w:tblLayout w:type="fixed"/>
        <w:tblCellMar>
          <w:left w:w="86" w:type="dxa"/>
          <w:right w:w="86" w:type="dxa"/>
        </w:tblCellMar>
        <w:tblLook w:val="0000" w:firstRow="0" w:lastRow="0" w:firstColumn="0" w:lastColumn="0" w:noHBand="0" w:noVBand="0"/>
      </w:tblPr>
      <w:tblGrid>
        <w:gridCol w:w="3330"/>
        <w:gridCol w:w="1417"/>
        <w:gridCol w:w="1418"/>
        <w:gridCol w:w="1416"/>
        <w:gridCol w:w="1274"/>
        <w:gridCol w:w="1276"/>
        <w:gridCol w:w="1276"/>
        <w:gridCol w:w="1417"/>
        <w:gridCol w:w="1416"/>
        <w:gridCol w:w="13"/>
      </w:tblGrid>
      <w:tr w:rsidR="00D83911" w:rsidRPr="00891622" w14:paraId="57DDCCDB" w14:textId="77777777" w:rsidTr="00050143">
        <w:trPr>
          <w:cantSplit/>
          <w:tblHeader/>
        </w:trPr>
        <w:tc>
          <w:tcPr>
            <w:tcW w:w="3330" w:type="dxa"/>
            <w:vAlign w:val="bottom"/>
          </w:tcPr>
          <w:p w14:paraId="64581F9D" w14:textId="0E024641" w:rsidR="00D83911" w:rsidRPr="00891622" w:rsidRDefault="009147E0" w:rsidP="00C81F24">
            <w:pPr>
              <w:tabs>
                <w:tab w:val="clear" w:pos="227"/>
                <w:tab w:val="clear" w:pos="454"/>
                <w:tab w:val="left" w:pos="450"/>
              </w:tabs>
              <w:spacing w:line="320" w:lineRule="exact"/>
              <w:ind w:left="162" w:right="-36" w:hanging="162"/>
              <w:rPr>
                <w:rFonts w:ascii="Cordia New" w:hAnsi="Cordia New" w:cs="Cordia New"/>
                <w:sz w:val="24"/>
                <w:szCs w:val="24"/>
                <w:cs/>
              </w:rPr>
            </w:pPr>
            <w:r w:rsidRPr="009147E0">
              <w:rPr>
                <w:rFonts w:ascii="Cordia New" w:hAnsi="Cordia New" w:cs="Cordia New"/>
                <w:sz w:val="24"/>
                <w:szCs w:val="24"/>
                <w:cs/>
              </w:rPr>
              <w:t>(หน่วย : บาท)</w:t>
            </w:r>
          </w:p>
        </w:tc>
        <w:tc>
          <w:tcPr>
            <w:tcW w:w="10923" w:type="dxa"/>
            <w:gridSpan w:val="9"/>
            <w:vAlign w:val="bottom"/>
          </w:tcPr>
          <w:p w14:paraId="23C1AB85" w14:textId="77777777" w:rsidR="00D83911" w:rsidRPr="00891622" w:rsidRDefault="00D83911" w:rsidP="00C81F24">
            <w:pPr>
              <w:pBdr>
                <w:bottom w:val="single" w:sz="4" w:space="1" w:color="auto"/>
              </w:pBdr>
              <w:tabs>
                <w:tab w:val="clear" w:pos="227"/>
                <w:tab w:val="clear" w:pos="454"/>
                <w:tab w:val="left" w:pos="450"/>
                <w:tab w:val="left" w:pos="2160"/>
              </w:tabs>
              <w:spacing w:line="320" w:lineRule="exact"/>
              <w:ind w:right="-36"/>
              <w:jc w:val="center"/>
              <w:rPr>
                <w:rFonts w:ascii="Cordia New" w:hAnsi="Cordia New" w:cs="Cordia New"/>
                <w:sz w:val="24"/>
                <w:szCs w:val="24"/>
                <w:cs/>
                <w:lang w:val="en-GB"/>
              </w:rPr>
            </w:pPr>
            <w:r w:rsidRPr="00891622">
              <w:rPr>
                <w:rFonts w:ascii="Cordia New" w:hAnsi="Cordia New" w:cs="Cordia New"/>
                <w:sz w:val="24"/>
                <w:szCs w:val="24"/>
                <w:cs/>
              </w:rPr>
              <w:t>งบการเงิน</w:t>
            </w:r>
            <w:r w:rsidRPr="00891622">
              <w:rPr>
                <w:rFonts w:ascii="Cordia New" w:hAnsi="Cordia New" w:cs="Cordia New"/>
                <w:sz w:val="24"/>
                <w:szCs w:val="24"/>
                <w:cs/>
                <w:lang w:val="en-GB"/>
              </w:rPr>
              <w:t>รวม</w:t>
            </w:r>
          </w:p>
        </w:tc>
      </w:tr>
      <w:tr w:rsidR="00EB5814" w:rsidRPr="00891622" w14:paraId="29F10E0F" w14:textId="77777777" w:rsidTr="00050143">
        <w:trPr>
          <w:gridAfter w:val="1"/>
          <w:wAfter w:w="13" w:type="dxa"/>
          <w:cantSplit/>
          <w:tblHeader/>
        </w:trPr>
        <w:tc>
          <w:tcPr>
            <w:tcW w:w="3330" w:type="dxa"/>
            <w:vAlign w:val="bottom"/>
          </w:tcPr>
          <w:p w14:paraId="1DDB864C" w14:textId="77777777" w:rsidR="00D83911" w:rsidRPr="00891622" w:rsidRDefault="00D83911" w:rsidP="00C81F24">
            <w:pPr>
              <w:tabs>
                <w:tab w:val="clear" w:pos="227"/>
                <w:tab w:val="clear" w:pos="454"/>
                <w:tab w:val="left" w:pos="450"/>
              </w:tabs>
              <w:spacing w:line="320" w:lineRule="exact"/>
              <w:ind w:right="-36"/>
              <w:jc w:val="center"/>
              <w:rPr>
                <w:rFonts w:ascii="Cordia New" w:hAnsi="Cordia New" w:cs="Cordia New"/>
                <w:sz w:val="24"/>
                <w:szCs w:val="24"/>
                <w:cs/>
              </w:rPr>
            </w:pPr>
          </w:p>
        </w:tc>
        <w:tc>
          <w:tcPr>
            <w:tcW w:w="1417" w:type="dxa"/>
            <w:vAlign w:val="bottom"/>
          </w:tcPr>
          <w:p w14:paraId="2379ACE0" w14:textId="77777777" w:rsidR="00AD505B"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891622">
              <w:rPr>
                <w:rFonts w:ascii="Cordia New" w:hAnsi="Cordia New" w:cs="Cordia New"/>
                <w:sz w:val="24"/>
                <w:szCs w:val="24"/>
                <w:cs/>
              </w:rPr>
              <w:t>ที่ดินและ</w:t>
            </w:r>
          </w:p>
          <w:p w14:paraId="09BBC3F7" w14:textId="75143672" w:rsidR="00D83911"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ส่วนปรับปรุงที่ดิน</w:t>
            </w:r>
          </w:p>
        </w:tc>
        <w:tc>
          <w:tcPr>
            <w:tcW w:w="1418" w:type="dxa"/>
            <w:vAlign w:val="bottom"/>
          </w:tcPr>
          <w:p w14:paraId="63ABAEF2" w14:textId="77777777" w:rsidR="00AD505B"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891622">
              <w:rPr>
                <w:rFonts w:ascii="Cordia New" w:hAnsi="Cordia New" w:cs="Cordia New"/>
                <w:sz w:val="24"/>
                <w:szCs w:val="24"/>
                <w:cs/>
              </w:rPr>
              <w:t>อาคารและ</w:t>
            </w:r>
          </w:p>
          <w:p w14:paraId="0359909C" w14:textId="6BE24CDD" w:rsidR="00D83911"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สิ่งปลูกสร้าง</w:t>
            </w:r>
          </w:p>
        </w:tc>
        <w:tc>
          <w:tcPr>
            <w:tcW w:w="1416" w:type="dxa"/>
            <w:vAlign w:val="bottom"/>
          </w:tcPr>
          <w:p w14:paraId="1E0D54CA" w14:textId="7316AA53" w:rsidR="00D83911" w:rsidRPr="00891622" w:rsidRDefault="00E81E98"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เครื่องจักรและ</w:t>
            </w:r>
            <w:r w:rsidR="00D83911" w:rsidRPr="00891622">
              <w:rPr>
                <w:rFonts w:ascii="Cordia New" w:hAnsi="Cordia New" w:cs="Cordia New"/>
                <w:sz w:val="24"/>
                <w:szCs w:val="24"/>
                <w:cs/>
              </w:rPr>
              <w:t>เครื่องมือเครื่องใช้โรงงาน</w:t>
            </w:r>
          </w:p>
        </w:tc>
        <w:tc>
          <w:tcPr>
            <w:tcW w:w="1274" w:type="dxa"/>
            <w:vAlign w:val="bottom"/>
          </w:tcPr>
          <w:p w14:paraId="007A91FE" w14:textId="77777777" w:rsidR="00D83911"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891622">
              <w:rPr>
                <w:rFonts w:ascii="Cordia New" w:hAnsi="Cordia New" w:cs="Cordia New"/>
                <w:sz w:val="24"/>
                <w:szCs w:val="24"/>
                <w:cs/>
              </w:rPr>
              <w:t>อุปกรณ์</w:t>
            </w:r>
          </w:p>
          <w:p w14:paraId="793F711F" w14:textId="77777777" w:rsidR="00D83911"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โรงงาน</w:t>
            </w:r>
          </w:p>
        </w:tc>
        <w:tc>
          <w:tcPr>
            <w:tcW w:w="1276" w:type="dxa"/>
            <w:vAlign w:val="bottom"/>
          </w:tcPr>
          <w:p w14:paraId="11E3A6C8" w14:textId="242BFF90" w:rsidR="00D83911" w:rsidRPr="00891622" w:rsidRDefault="00E81E98"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rPr>
            </w:pPr>
            <w:r w:rsidRPr="00891622">
              <w:rPr>
                <w:rFonts w:ascii="Cordia New" w:hAnsi="Cordia New" w:cs="Cordia New"/>
                <w:sz w:val="24"/>
                <w:szCs w:val="24"/>
                <w:cs/>
              </w:rPr>
              <w:t>เครื่องตกแต่ง</w:t>
            </w:r>
            <w:r w:rsidR="00D83911" w:rsidRPr="00891622">
              <w:rPr>
                <w:rFonts w:ascii="Cordia New" w:hAnsi="Cordia New" w:cs="Cordia New"/>
                <w:sz w:val="24"/>
                <w:szCs w:val="24"/>
                <w:cs/>
              </w:rPr>
              <w:t>และเครื่องใช้</w:t>
            </w:r>
          </w:p>
          <w:p w14:paraId="6581F0B0" w14:textId="77777777" w:rsidR="00D83911" w:rsidRPr="00891622" w:rsidRDefault="00D83911" w:rsidP="00C81F24">
            <w:pPr>
              <w:pBdr>
                <w:bottom w:val="single" w:sz="4" w:space="1" w:color="auto"/>
              </w:pBdr>
              <w:tabs>
                <w:tab w:val="clear" w:pos="227"/>
                <w:tab w:val="clear" w:pos="454"/>
                <w:tab w:val="left" w:pos="450"/>
                <w:tab w:val="left" w:pos="58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สำนักงาน</w:t>
            </w:r>
          </w:p>
        </w:tc>
        <w:tc>
          <w:tcPr>
            <w:tcW w:w="1276" w:type="dxa"/>
            <w:vAlign w:val="bottom"/>
          </w:tcPr>
          <w:p w14:paraId="0142ED5A" w14:textId="77777777" w:rsidR="00D83911"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ยานพาหนะ</w:t>
            </w:r>
          </w:p>
        </w:tc>
        <w:tc>
          <w:tcPr>
            <w:tcW w:w="1417" w:type="dxa"/>
            <w:vAlign w:val="bottom"/>
          </w:tcPr>
          <w:p w14:paraId="7F9834B6" w14:textId="4F751DAF" w:rsidR="00D83911" w:rsidRPr="00891622" w:rsidRDefault="00E81E98"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สินทรัพย์ระหว่างทาง</w:t>
            </w:r>
            <w:r w:rsidR="00D83911" w:rsidRPr="00891622">
              <w:rPr>
                <w:rFonts w:ascii="Cordia New" w:hAnsi="Cordia New" w:cs="Cordia New"/>
                <w:sz w:val="24"/>
                <w:szCs w:val="24"/>
                <w:cs/>
              </w:rPr>
              <w:t>และระหว่างก่อสร้าง</w:t>
            </w:r>
          </w:p>
        </w:tc>
        <w:tc>
          <w:tcPr>
            <w:tcW w:w="1416" w:type="dxa"/>
            <w:vAlign w:val="bottom"/>
          </w:tcPr>
          <w:p w14:paraId="4D289BE2" w14:textId="77777777" w:rsidR="00D83911" w:rsidRPr="00891622" w:rsidRDefault="00D83911" w:rsidP="00C81F24">
            <w:pPr>
              <w:pBdr>
                <w:bottom w:val="single" w:sz="4" w:space="1" w:color="auto"/>
              </w:pBdr>
              <w:tabs>
                <w:tab w:val="clear" w:pos="227"/>
                <w:tab w:val="clear" w:pos="454"/>
                <w:tab w:val="left" w:pos="450"/>
              </w:tabs>
              <w:spacing w:line="320" w:lineRule="exact"/>
              <w:ind w:right="-36"/>
              <w:jc w:val="center"/>
              <w:rPr>
                <w:rFonts w:ascii="Cordia New" w:hAnsi="Cordia New" w:cs="Cordia New"/>
                <w:sz w:val="24"/>
                <w:szCs w:val="24"/>
                <w:cs/>
              </w:rPr>
            </w:pPr>
            <w:r w:rsidRPr="00891622">
              <w:rPr>
                <w:rFonts w:ascii="Cordia New" w:hAnsi="Cordia New" w:cs="Cordia New"/>
                <w:sz w:val="24"/>
                <w:szCs w:val="24"/>
                <w:cs/>
              </w:rPr>
              <w:t>รวม</w:t>
            </w:r>
          </w:p>
        </w:tc>
      </w:tr>
      <w:tr w:rsidR="00EB5814" w:rsidRPr="00891622" w14:paraId="3A825829" w14:textId="77777777" w:rsidTr="00050143">
        <w:trPr>
          <w:gridAfter w:val="1"/>
          <w:wAfter w:w="13" w:type="dxa"/>
          <w:cantSplit/>
          <w:tblHeader/>
        </w:trPr>
        <w:tc>
          <w:tcPr>
            <w:tcW w:w="3330" w:type="dxa"/>
            <w:vAlign w:val="bottom"/>
          </w:tcPr>
          <w:p w14:paraId="1FB530F0" w14:textId="77777777" w:rsidR="00D83911" w:rsidRPr="00891622" w:rsidRDefault="00D83911" w:rsidP="00C81F24">
            <w:pPr>
              <w:tabs>
                <w:tab w:val="clear" w:pos="227"/>
                <w:tab w:val="clear" w:pos="454"/>
                <w:tab w:val="left" w:pos="450"/>
              </w:tabs>
              <w:spacing w:line="320" w:lineRule="exact"/>
              <w:ind w:left="162" w:right="-36" w:hanging="162"/>
              <w:jc w:val="both"/>
              <w:rPr>
                <w:rFonts w:ascii="Cordia New" w:hAnsi="Cordia New" w:cs="Cordia New"/>
                <w:b/>
                <w:bCs/>
                <w:sz w:val="24"/>
                <w:szCs w:val="24"/>
                <w:u w:val="single"/>
                <w:cs/>
              </w:rPr>
            </w:pPr>
          </w:p>
        </w:tc>
        <w:tc>
          <w:tcPr>
            <w:tcW w:w="1417" w:type="dxa"/>
            <w:vAlign w:val="bottom"/>
          </w:tcPr>
          <w:p w14:paraId="052338B7"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8" w:type="dxa"/>
            <w:vAlign w:val="bottom"/>
          </w:tcPr>
          <w:p w14:paraId="33436992"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6" w:type="dxa"/>
            <w:vAlign w:val="bottom"/>
          </w:tcPr>
          <w:p w14:paraId="3C35DC82"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274" w:type="dxa"/>
            <w:vAlign w:val="bottom"/>
          </w:tcPr>
          <w:p w14:paraId="7959323A"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276" w:type="dxa"/>
            <w:vAlign w:val="bottom"/>
          </w:tcPr>
          <w:p w14:paraId="6DE8D474"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276" w:type="dxa"/>
            <w:vAlign w:val="bottom"/>
          </w:tcPr>
          <w:p w14:paraId="182B49DF"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7" w:type="dxa"/>
            <w:vAlign w:val="bottom"/>
          </w:tcPr>
          <w:p w14:paraId="4FBDC0DC"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6" w:type="dxa"/>
            <w:vAlign w:val="bottom"/>
          </w:tcPr>
          <w:p w14:paraId="3D9C9163"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r>
      <w:tr w:rsidR="00EB5814" w:rsidRPr="00891622" w14:paraId="781356F2" w14:textId="77777777" w:rsidTr="00050143">
        <w:trPr>
          <w:gridAfter w:val="1"/>
          <w:wAfter w:w="13" w:type="dxa"/>
          <w:cantSplit/>
        </w:trPr>
        <w:tc>
          <w:tcPr>
            <w:tcW w:w="3330" w:type="dxa"/>
            <w:vAlign w:val="bottom"/>
          </w:tcPr>
          <w:p w14:paraId="357CE487" w14:textId="77777777" w:rsidR="00D83911" w:rsidRPr="00BC7C2E" w:rsidRDefault="00D83911" w:rsidP="00C81F24">
            <w:pPr>
              <w:tabs>
                <w:tab w:val="clear" w:pos="227"/>
                <w:tab w:val="clear" w:pos="454"/>
                <w:tab w:val="left" w:pos="450"/>
              </w:tabs>
              <w:spacing w:line="320" w:lineRule="exact"/>
              <w:ind w:left="162" w:right="-36" w:hanging="162"/>
              <w:jc w:val="both"/>
              <w:rPr>
                <w:rFonts w:ascii="Cordia New" w:hAnsi="Cordia New" w:cs="Cordia New"/>
                <w:b/>
                <w:bCs/>
                <w:sz w:val="24"/>
                <w:szCs w:val="24"/>
                <w:cs/>
              </w:rPr>
            </w:pPr>
            <w:r w:rsidRPr="00BC7C2E">
              <w:rPr>
                <w:rFonts w:ascii="Cordia New" w:hAnsi="Cordia New" w:cs="Cordia New"/>
                <w:b/>
                <w:bCs/>
                <w:sz w:val="24"/>
                <w:szCs w:val="24"/>
                <w:cs/>
              </w:rPr>
              <w:t>ราคาทุน</w:t>
            </w:r>
          </w:p>
        </w:tc>
        <w:tc>
          <w:tcPr>
            <w:tcW w:w="1417" w:type="dxa"/>
            <w:vAlign w:val="bottom"/>
          </w:tcPr>
          <w:p w14:paraId="1357DB66"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8" w:type="dxa"/>
            <w:vAlign w:val="bottom"/>
          </w:tcPr>
          <w:p w14:paraId="2C888F0E"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6" w:type="dxa"/>
            <w:vAlign w:val="bottom"/>
          </w:tcPr>
          <w:p w14:paraId="0DE4CC01"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274" w:type="dxa"/>
            <w:vAlign w:val="bottom"/>
          </w:tcPr>
          <w:p w14:paraId="1D72F385"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276" w:type="dxa"/>
            <w:vAlign w:val="bottom"/>
          </w:tcPr>
          <w:p w14:paraId="5DF4EEC9"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276" w:type="dxa"/>
            <w:vAlign w:val="bottom"/>
          </w:tcPr>
          <w:p w14:paraId="18797B13"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7" w:type="dxa"/>
            <w:vAlign w:val="bottom"/>
          </w:tcPr>
          <w:p w14:paraId="07734A84"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c>
          <w:tcPr>
            <w:tcW w:w="1416" w:type="dxa"/>
            <w:vAlign w:val="bottom"/>
          </w:tcPr>
          <w:p w14:paraId="6CFE6FC9" w14:textId="77777777" w:rsidR="00D83911" w:rsidRPr="00891622" w:rsidRDefault="00D83911" w:rsidP="00C81F24">
            <w:pPr>
              <w:tabs>
                <w:tab w:val="clear" w:pos="227"/>
                <w:tab w:val="clear" w:pos="454"/>
                <w:tab w:val="left" w:pos="450"/>
              </w:tabs>
              <w:spacing w:line="320" w:lineRule="exact"/>
              <w:ind w:right="-36"/>
              <w:jc w:val="both"/>
              <w:rPr>
                <w:rFonts w:ascii="Cordia New" w:hAnsi="Cordia New" w:cs="Cordia New"/>
                <w:sz w:val="24"/>
                <w:szCs w:val="24"/>
                <w:cs/>
              </w:rPr>
            </w:pPr>
          </w:p>
        </w:tc>
      </w:tr>
      <w:tr w:rsidR="000A7653" w:rsidRPr="00891622" w14:paraId="74B99F87" w14:textId="77777777" w:rsidTr="00050143">
        <w:trPr>
          <w:gridAfter w:val="1"/>
          <w:wAfter w:w="13" w:type="dxa"/>
          <w:cantSplit/>
        </w:trPr>
        <w:tc>
          <w:tcPr>
            <w:tcW w:w="3330" w:type="dxa"/>
            <w:vAlign w:val="bottom"/>
          </w:tcPr>
          <w:p w14:paraId="18FB7588" w14:textId="3A041491" w:rsidR="000A7653" w:rsidRPr="00891622" w:rsidRDefault="000A7653" w:rsidP="000A7653">
            <w:pPr>
              <w:tabs>
                <w:tab w:val="clear" w:pos="227"/>
                <w:tab w:val="clear" w:pos="454"/>
                <w:tab w:val="left" w:pos="450"/>
              </w:tabs>
              <w:spacing w:line="320" w:lineRule="exact"/>
              <w:ind w:left="162" w:right="-36" w:hanging="162"/>
              <w:rPr>
                <w:rFonts w:ascii="Cordia New" w:hAnsi="Cordia New" w:cs="Cordia New"/>
                <w:sz w:val="24"/>
                <w:szCs w:val="24"/>
                <w:lang w:val="en-GB"/>
              </w:rPr>
            </w:pPr>
            <w:r w:rsidRPr="00891622">
              <w:rPr>
                <w:rFonts w:ascii="Cordia New" w:hAnsi="Cordia New" w:cs="Cordia New"/>
                <w:sz w:val="24"/>
                <w:szCs w:val="24"/>
              </w:rPr>
              <w:t>1</w:t>
            </w:r>
            <w:r w:rsidRPr="00891622">
              <w:rPr>
                <w:rFonts w:ascii="Cordia New" w:hAnsi="Cordia New" w:cs="Cordia New"/>
                <w:sz w:val="24"/>
                <w:szCs w:val="24"/>
                <w:cs/>
              </w:rPr>
              <w:t xml:space="preserve"> มกราคม </w:t>
            </w:r>
            <w:r w:rsidRPr="00891622">
              <w:rPr>
                <w:rFonts w:ascii="Cordia New" w:hAnsi="Cordia New" w:cs="Cordia New"/>
                <w:sz w:val="24"/>
                <w:szCs w:val="24"/>
              </w:rPr>
              <w:t>256</w:t>
            </w:r>
            <w:r>
              <w:rPr>
                <w:rFonts w:ascii="Cordia New" w:hAnsi="Cordia New" w:cs="Cordia New"/>
                <w:sz w:val="24"/>
                <w:szCs w:val="24"/>
              </w:rPr>
              <w:t>5</w:t>
            </w:r>
          </w:p>
        </w:tc>
        <w:tc>
          <w:tcPr>
            <w:tcW w:w="1417" w:type="dxa"/>
            <w:vAlign w:val="bottom"/>
          </w:tcPr>
          <w:p w14:paraId="01D8A060" w14:textId="15BA65F6"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105,312,383</w:t>
            </w:r>
          </w:p>
        </w:tc>
        <w:tc>
          <w:tcPr>
            <w:tcW w:w="1418" w:type="dxa"/>
            <w:vAlign w:val="bottom"/>
          </w:tcPr>
          <w:p w14:paraId="6E8D3EAA" w14:textId="2AE63B67"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rPr>
              <w:t>394,949,838</w:t>
            </w:r>
          </w:p>
        </w:tc>
        <w:tc>
          <w:tcPr>
            <w:tcW w:w="1416" w:type="dxa"/>
            <w:vAlign w:val="bottom"/>
          </w:tcPr>
          <w:p w14:paraId="3BA9FE04" w14:textId="5D819843"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468,000,339</w:t>
            </w:r>
          </w:p>
        </w:tc>
        <w:tc>
          <w:tcPr>
            <w:tcW w:w="1274" w:type="dxa"/>
            <w:vAlign w:val="bottom"/>
          </w:tcPr>
          <w:p w14:paraId="0382AC69" w14:textId="4FBB24DF"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66,018,243</w:t>
            </w:r>
          </w:p>
        </w:tc>
        <w:tc>
          <w:tcPr>
            <w:tcW w:w="1276" w:type="dxa"/>
            <w:vAlign w:val="bottom"/>
          </w:tcPr>
          <w:p w14:paraId="471CDA29" w14:textId="59825361"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14,821,109</w:t>
            </w:r>
          </w:p>
        </w:tc>
        <w:tc>
          <w:tcPr>
            <w:tcW w:w="1276" w:type="dxa"/>
            <w:vAlign w:val="bottom"/>
          </w:tcPr>
          <w:p w14:paraId="38EA4291" w14:textId="77C59E4E"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32,979,639</w:t>
            </w:r>
          </w:p>
        </w:tc>
        <w:tc>
          <w:tcPr>
            <w:tcW w:w="1417" w:type="dxa"/>
            <w:vAlign w:val="bottom"/>
          </w:tcPr>
          <w:p w14:paraId="0E088F31" w14:textId="73571004"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14,805,510</w:t>
            </w:r>
          </w:p>
        </w:tc>
        <w:tc>
          <w:tcPr>
            <w:tcW w:w="1416" w:type="dxa"/>
            <w:vAlign w:val="bottom"/>
          </w:tcPr>
          <w:p w14:paraId="796A0E75" w14:textId="6E0E690E"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91622">
              <w:rPr>
                <w:rFonts w:ascii="Cordia New" w:hAnsi="Cordia New" w:cs="Cordia New"/>
                <w:sz w:val="24"/>
                <w:szCs w:val="24"/>
                <w:lang w:val="en-GB"/>
              </w:rPr>
              <w:t>1,096,887,061</w:t>
            </w:r>
          </w:p>
        </w:tc>
      </w:tr>
      <w:tr w:rsidR="000A7653" w:rsidRPr="00891622" w14:paraId="1BD1B448" w14:textId="77777777" w:rsidTr="00050143">
        <w:trPr>
          <w:gridAfter w:val="1"/>
          <w:wAfter w:w="13" w:type="dxa"/>
          <w:cantSplit/>
        </w:trPr>
        <w:tc>
          <w:tcPr>
            <w:tcW w:w="3330" w:type="dxa"/>
            <w:vAlign w:val="bottom"/>
          </w:tcPr>
          <w:p w14:paraId="621DEA72" w14:textId="12B06C47" w:rsidR="000A7653" w:rsidRPr="00891622" w:rsidRDefault="000A7653" w:rsidP="000A7653">
            <w:pPr>
              <w:tabs>
                <w:tab w:val="clear" w:pos="227"/>
                <w:tab w:val="clear" w:pos="454"/>
                <w:tab w:val="left" w:pos="450"/>
              </w:tabs>
              <w:spacing w:line="320" w:lineRule="exact"/>
              <w:ind w:left="162" w:right="-36" w:hanging="162"/>
              <w:rPr>
                <w:rFonts w:ascii="Cordia New" w:hAnsi="Cordia New" w:cs="Cordia New"/>
                <w:sz w:val="24"/>
                <w:szCs w:val="24"/>
              </w:rPr>
            </w:pPr>
            <w:r w:rsidRPr="00891622">
              <w:rPr>
                <w:rFonts w:ascii="Cordia New" w:hAnsi="Cordia New" w:cs="Cordia New"/>
                <w:sz w:val="24"/>
                <w:szCs w:val="24"/>
                <w:cs/>
              </w:rPr>
              <w:t>ซื้อเพิ่ม</w:t>
            </w:r>
          </w:p>
        </w:tc>
        <w:tc>
          <w:tcPr>
            <w:tcW w:w="1417" w:type="dxa"/>
          </w:tcPr>
          <w:p w14:paraId="30B80316" w14:textId="39E124D0"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vAlign w:val="bottom"/>
          </w:tcPr>
          <w:p w14:paraId="1E5B3D82" w14:textId="0D4E1A9B"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1,008,212</w:t>
            </w:r>
          </w:p>
        </w:tc>
        <w:tc>
          <w:tcPr>
            <w:tcW w:w="1416" w:type="dxa"/>
            <w:vAlign w:val="bottom"/>
          </w:tcPr>
          <w:p w14:paraId="2D5367E3" w14:textId="085F5406"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987,932</w:t>
            </w:r>
          </w:p>
        </w:tc>
        <w:tc>
          <w:tcPr>
            <w:tcW w:w="1274" w:type="dxa"/>
            <w:vAlign w:val="bottom"/>
          </w:tcPr>
          <w:p w14:paraId="73C54A20" w14:textId="4C2727FF"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2,329,177</w:t>
            </w:r>
          </w:p>
        </w:tc>
        <w:tc>
          <w:tcPr>
            <w:tcW w:w="1276" w:type="dxa"/>
            <w:vAlign w:val="bottom"/>
          </w:tcPr>
          <w:p w14:paraId="72B9A595" w14:textId="153635DC"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3,663,317</w:t>
            </w:r>
          </w:p>
        </w:tc>
        <w:tc>
          <w:tcPr>
            <w:tcW w:w="1276" w:type="dxa"/>
            <w:vAlign w:val="bottom"/>
          </w:tcPr>
          <w:p w14:paraId="57123DFD" w14:textId="5BBCF2B1"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4,596,593</w:t>
            </w:r>
          </w:p>
        </w:tc>
        <w:tc>
          <w:tcPr>
            <w:tcW w:w="1417" w:type="dxa"/>
            <w:vAlign w:val="bottom"/>
          </w:tcPr>
          <w:p w14:paraId="71E0EC4C" w14:textId="7AB74BDC"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3,477,126</w:t>
            </w:r>
          </w:p>
        </w:tc>
        <w:tc>
          <w:tcPr>
            <w:tcW w:w="1416" w:type="dxa"/>
            <w:vAlign w:val="bottom"/>
          </w:tcPr>
          <w:p w14:paraId="5CD61432" w14:textId="64E635C6"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=SUM(LEFT) </w:instrText>
            </w:r>
            <w:r>
              <w:rPr>
                <w:rFonts w:ascii="Cordia New" w:hAnsi="Cordia New" w:cs="Cordia New"/>
                <w:sz w:val="24"/>
                <w:szCs w:val="24"/>
                <w:lang w:val="en-GB"/>
              </w:rPr>
              <w:fldChar w:fldCharType="separate"/>
            </w:r>
            <w:r>
              <w:rPr>
                <w:rFonts w:ascii="Cordia New" w:hAnsi="Cordia New" w:cs="Cordia New"/>
                <w:noProof/>
                <w:sz w:val="24"/>
                <w:szCs w:val="24"/>
                <w:lang w:val="en-GB"/>
              </w:rPr>
              <w:t>16,062,357</w:t>
            </w:r>
            <w:r>
              <w:rPr>
                <w:rFonts w:ascii="Cordia New" w:hAnsi="Cordia New" w:cs="Cordia New"/>
                <w:sz w:val="24"/>
                <w:szCs w:val="24"/>
                <w:lang w:val="en-GB"/>
              </w:rPr>
              <w:fldChar w:fldCharType="end"/>
            </w:r>
          </w:p>
        </w:tc>
      </w:tr>
      <w:tr w:rsidR="000A7653" w:rsidRPr="00891622" w14:paraId="5F237749" w14:textId="77777777">
        <w:trPr>
          <w:gridAfter w:val="1"/>
          <w:wAfter w:w="13" w:type="dxa"/>
          <w:cantSplit/>
        </w:trPr>
        <w:tc>
          <w:tcPr>
            <w:tcW w:w="3330" w:type="dxa"/>
            <w:vAlign w:val="bottom"/>
          </w:tcPr>
          <w:p w14:paraId="215AC125" w14:textId="6D76E4CD" w:rsidR="000A7653" w:rsidRPr="00891622" w:rsidRDefault="000A7653" w:rsidP="000A7653">
            <w:pPr>
              <w:tabs>
                <w:tab w:val="clear" w:pos="227"/>
                <w:tab w:val="clear" w:pos="454"/>
                <w:tab w:val="left" w:pos="450"/>
              </w:tabs>
              <w:spacing w:line="320" w:lineRule="exact"/>
              <w:ind w:left="162" w:right="-36" w:hanging="162"/>
              <w:rPr>
                <w:rFonts w:ascii="Cordia New" w:hAnsi="Cordia New" w:cs="Cordia New"/>
                <w:sz w:val="24"/>
                <w:szCs w:val="24"/>
              </w:rPr>
            </w:pPr>
            <w:r w:rsidRPr="00891622">
              <w:rPr>
                <w:rFonts w:ascii="Cordia New" w:hAnsi="Cordia New" w:cs="Cordia New"/>
                <w:sz w:val="24"/>
                <w:szCs w:val="24"/>
                <w:cs/>
              </w:rPr>
              <w:t>จำหน่าย</w:t>
            </w:r>
          </w:p>
        </w:tc>
        <w:tc>
          <w:tcPr>
            <w:tcW w:w="1417" w:type="dxa"/>
          </w:tcPr>
          <w:p w14:paraId="31B07518" w14:textId="6EA9DAB2"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5988EC97" w14:textId="0537E2D7"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(242,000)</w:t>
            </w:r>
          </w:p>
        </w:tc>
        <w:tc>
          <w:tcPr>
            <w:tcW w:w="1416" w:type="dxa"/>
            <w:vAlign w:val="bottom"/>
          </w:tcPr>
          <w:p w14:paraId="74E932A5" w14:textId="4C061577"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(68,000)</w:t>
            </w:r>
          </w:p>
        </w:tc>
        <w:tc>
          <w:tcPr>
            <w:tcW w:w="1274" w:type="dxa"/>
            <w:vAlign w:val="bottom"/>
          </w:tcPr>
          <w:p w14:paraId="3148E352" w14:textId="20725B63"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(129,812)</w:t>
            </w:r>
          </w:p>
        </w:tc>
        <w:tc>
          <w:tcPr>
            <w:tcW w:w="1276" w:type="dxa"/>
            <w:vAlign w:val="bottom"/>
          </w:tcPr>
          <w:p w14:paraId="54459289" w14:textId="5E28A0AE"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rPr>
              <w:t>(856,384)</w:t>
            </w:r>
          </w:p>
        </w:tc>
        <w:tc>
          <w:tcPr>
            <w:tcW w:w="1276" w:type="dxa"/>
            <w:vAlign w:val="bottom"/>
          </w:tcPr>
          <w:p w14:paraId="0C137221" w14:textId="57A92A7F"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(10,259,741)</w:t>
            </w:r>
          </w:p>
        </w:tc>
        <w:tc>
          <w:tcPr>
            <w:tcW w:w="1417" w:type="dxa"/>
          </w:tcPr>
          <w:p w14:paraId="610E2617" w14:textId="0FD02A93" w:rsidR="000A7653" w:rsidRPr="00891622" w:rsidRDefault="000A7653" w:rsidP="00BD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76D832D8" w14:textId="3FFDF41D"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46375">
              <w:rPr>
                <w:rFonts w:ascii="Cordia New" w:hAnsi="Cordia New" w:cs="Cordia New"/>
                <w:sz w:val="24"/>
                <w:szCs w:val="24"/>
                <w:lang w:val="en-GB"/>
              </w:rPr>
              <w:fldChar w:fldCharType="begin"/>
            </w:r>
            <w:r w:rsidRPr="00346375">
              <w:rPr>
                <w:rFonts w:ascii="Cordia New" w:hAnsi="Cordia New" w:cs="Cordia New"/>
                <w:sz w:val="24"/>
                <w:szCs w:val="24"/>
                <w:lang w:val="en-GB"/>
              </w:rPr>
              <w:instrText xml:space="preserve"> =SUM(LEFT) </w:instrText>
            </w:r>
            <w:r w:rsidRPr="00346375">
              <w:rPr>
                <w:rFonts w:ascii="Cordia New" w:hAnsi="Cordia New" w:cs="Cordia New"/>
                <w:sz w:val="24"/>
                <w:szCs w:val="24"/>
                <w:lang w:val="en-GB"/>
              </w:rPr>
              <w:fldChar w:fldCharType="separate"/>
            </w:r>
            <w:r>
              <w:rPr>
                <w:rFonts w:ascii="Cordia New" w:hAnsi="Cordia New" w:cs="Cordia New"/>
                <w:noProof/>
                <w:sz w:val="24"/>
                <w:szCs w:val="24"/>
                <w:lang w:val="en-GB"/>
              </w:rPr>
              <w:t>(11,555,937)</w:t>
            </w:r>
            <w:r w:rsidRPr="00346375">
              <w:rPr>
                <w:rFonts w:ascii="Cordia New" w:hAnsi="Cordia New" w:cs="Cordia New"/>
                <w:sz w:val="24"/>
                <w:szCs w:val="24"/>
                <w:lang w:val="en-GB"/>
              </w:rPr>
              <w:fldChar w:fldCharType="end"/>
            </w:r>
          </w:p>
        </w:tc>
      </w:tr>
      <w:tr w:rsidR="000A7653" w:rsidRPr="00891622" w14:paraId="5D3195B1" w14:textId="77777777">
        <w:trPr>
          <w:gridAfter w:val="1"/>
          <w:wAfter w:w="13" w:type="dxa"/>
          <w:cantSplit/>
        </w:trPr>
        <w:tc>
          <w:tcPr>
            <w:tcW w:w="3330" w:type="dxa"/>
            <w:vAlign w:val="bottom"/>
          </w:tcPr>
          <w:p w14:paraId="1029F628" w14:textId="48230757" w:rsidR="000A7653" w:rsidRPr="00891622" w:rsidRDefault="000A7653" w:rsidP="000A7653">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ตัดจำหน่าย</w:t>
            </w:r>
          </w:p>
        </w:tc>
        <w:tc>
          <w:tcPr>
            <w:tcW w:w="1417" w:type="dxa"/>
          </w:tcPr>
          <w:p w14:paraId="34D5169A" w14:textId="0C8AC48B"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20" w:lineRule="exact"/>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8" w:type="dxa"/>
          </w:tcPr>
          <w:p w14:paraId="6DD0E304" w14:textId="42A2D154"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01A1FED4" w14:textId="7B454C45" w:rsidR="000A7653" w:rsidRPr="00891622" w:rsidRDefault="000A7653" w:rsidP="0003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20" w:lineRule="exact"/>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274" w:type="dxa"/>
            <w:vAlign w:val="bottom"/>
          </w:tcPr>
          <w:p w14:paraId="3EB9AD8F" w14:textId="2C8BDB38"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(16,500)</w:t>
            </w:r>
          </w:p>
        </w:tc>
        <w:tc>
          <w:tcPr>
            <w:tcW w:w="1276" w:type="dxa"/>
            <w:vAlign w:val="bottom"/>
          </w:tcPr>
          <w:p w14:paraId="744416AC" w14:textId="0C65B968"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(99,822)</w:t>
            </w:r>
          </w:p>
        </w:tc>
        <w:tc>
          <w:tcPr>
            <w:tcW w:w="1276" w:type="dxa"/>
          </w:tcPr>
          <w:p w14:paraId="7326B3FA" w14:textId="358677E4" w:rsidR="000A7653" w:rsidRPr="00891622" w:rsidRDefault="000A7653" w:rsidP="0003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7" w:type="dxa"/>
            <w:vAlign w:val="bottom"/>
          </w:tcPr>
          <w:p w14:paraId="2ED36273" w14:textId="02B226A5"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5C4D02">
              <w:rPr>
                <w:rFonts w:ascii="Cordia New" w:hAnsi="Cordia New" w:cs="Cordia New"/>
                <w:sz w:val="24"/>
                <w:szCs w:val="24"/>
                <w:lang w:val="en-GB"/>
              </w:rPr>
              <w:t>(78,872)</w:t>
            </w:r>
          </w:p>
        </w:tc>
        <w:tc>
          <w:tcPr>
            <w:tcW w:w="1416" w:type="dxa"/>
          </w:tcPr>
          <w:p w14:paraId="7E74AD84" w14:textId="07813FFE"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46375">
              <w:rPr>
                <w:rFonts w:ascii="Cordia New" w:hAnsi="Cordia New" w:cs="Cordia New"/>
                <w:sz w:val="24"/>
                <w:szCs w:val="24"/>
                <w:lang w:val="en-GB"/>
              </w:rPr>
              <w:fldChar w:fldCharType="begin"/>
            </w:r>
            <w:r w:rsidRPr="00346375">
              <w:rPr>
                <w:rFonts w:ascii="Cordia New" w:hAnsi="Cordia New" w:cs="Cordia New"/>
                <w:sz w:val="24"/>
                <w:szCs w:val="24"/>
                <w:lang w:val="en-GB"/>
              </w:rPr>
              <w:instrText xml:space="preserve"> =SUM(LEFT) </w:instrText>
            </w:r>
            <w:r w:rsidRPr="00346375">
              <w:rPr>
                <w:rFonts w:ascii="Cordia New" w:hAnsi="Cordia New" w:cs="Cordia New"/>
                <w:sz w:val="24"/>
                <w:szCs w:val="24"/>
                <w:lang w:val="en-GB"/>
              </w:rPr>
              <w:fldChar w:fldCharType="separate"/>
            </w:r>
            <w:r>
              <w:rPr>
                <w:rFonts w:ascii="Cordia New" w:hAnsi="Cordia New" w:cs="Cordia New"/>
                <w:noProof/>
                <w:sz w:val="24"/>
                <w:szCs w:val="24"/>
                <w:lang w:val="en-GB"/>
              </w:rPr>
              <w:t>(195,194)</w:t>
            </w:r>
            <w:r w:rsidRPr="00346375">
              <w:rPr>
                <w:rFonts w:ascii="Cordia New" w:hAnsi="Cordia New" w:cs="Cordia New"/>
                <w:sz w:val="24"/>
                <w:szCs w:val="24"/>
                <w:lang w:val="en-GB"/>
              </w:rPr>
              <w:fldChar w:fldCharType="end"/>
            </w:r>
          </w:p>
        </w:tc>
      </w:tr>
      <w:tr w:rsidR="000A7653" w:rsidRPr="00891622" w14:paraId="389263AB" w14:textId="77777777">
        <w:trPr>
          <w:gridAfter w:val="1"/>
          <w:wAfter w:w="13" w:type="dxa"/>
          <w:cantSplit/>
        </w:trPr>
        <w:tc>
          <w:tcPr>
            <w:tcW w:w="3330" w:type="dxa"/>
            <w:vAlign w:val="bottom"/>
          </w:tcPr>
          <w:p w14:paraId="6A843148" w14:textId="05D426B7" w:rsidR="000A7653" w:rsidRPr="00891622" w:rsidRDefault="000A7653" w:rsidP="000A7653">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417" w:type="dxa"/>
            <w:vAlign w:val="bottom"/>
          </w:tcPr>
          <w:p w14:paraId="6C638393" w14:textId="0480A1A9"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Pr>
                <w:rFonts w:ascii="Cordia New" w:hAnsi="Cordia New" w:cs="Cordia New"/>
                <w:sz w:val="24"/>
                <w:szCs w:val="24"/>
              </w:rPr>
              <w:t>(1,651,858)</w:t>
            </w:r>
          </w:p>
        </w:tc>
        <w:tc>
          <w:tcPr>
            <w:tcW w:w="1418" w:type="dxa"/>
            <w:vAlign w:val="bottom"/>
          </w:tcPr>
          <w:p w14:paraId="40BB983C" w14:textId="55C68535"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rPr>
              <w:t>(11,029,502)</w:t>
            </w:r>
          </w:p>
        </w:tc>
        <w:tc>
          <w:tcPr>
            <w:tcW w:w="1416" w:type="dxa"/>
            <w:vAlign w:val="bottom"/>
          </w:tcPr>
          <w:p w14:paraId="77CC1D1F" w14:textId="3BF1355F"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rPr>
              <w:t>(533,677)</w:t>
            </w:r>
          </w:p>
        </w:tc>
        <w:tc>
          <w:tcPr>
            <w:tcW w:w="1274" w:type="dxa"/>
          </w:tcPr>
          <w:p w14:paraId="6C861A9B" w14:textId="2F995EC5"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20" w:lineRule="exact"/>
              <w:jc w:val="both"/>
              <w:rPr>
                <w:rFonts w:ascii="Cordia New" w:hAnsi="Cordia New" w:cs="Cordia New"/>
                <w:sz w:val="24"/>
                <w:szCs w:val="24"/>
                <w:cs/>
                <w:lang w:val="en-GB"/>
              </w:rPr>
            </w:pPr>
            <w:r w:rsidRPr="00891622">
              <w:rPr>
                <w:rFonts w:ascii="Cordia New" w:hAnsi="Cordia New" w:cs="Cordia New"/>
                <w:sz w:val="24"/>
                <w:szCs w:val="24"/>
                <w:lang w:val="en-GB"/>
              </w:rPr>
              <w:t>-</w:t>
            </w:r>
          </w:p>
        </w:tc>
        <w:tc>
          <w:tcPr>
            <w:tcW w:w="1276" w:type="dxa"/>
            <w:vAlign w:val="bottom"/>
          </w:tcPr>
          <w:p w14:paraId="6FB79F52" w14:textId="29D57C91"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rPr>
              <w:t>(105,399)</w:t>
            </w:r>
          </w:p>
        </w:tc>
        <w:tc>
          <w:tcPr>
            <w:tcW w:w="1276" w:type="dxa"/>
            <w:vAlign w:val="bottom"/>
          </w:tcPr>
          <w:p w14:paraId="72680618" w14:textId="7E1887B6"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242062">
              <w:rPr>
                <w:rFonts w:ascii="Cordia New" w:hAnsi="Cordia New" w:cs="Cordia New"/>
                <w:sz w:val="24"/>
                <w:szCs w:val="24"/>
                <w:lang w:val="en-GB"/>
              </w:rPr>
              <w:t>(1,975,496)</w:t>
            </w:r>
          </w:p>
        </w:tc>
        <w:tc>
          <w:tcPr>
            <w:tcW w:w="1417" w:type="dxa"/>
          </w:tcPr>
          <w:p w14:paraId="1BBEC9EC" w14:textId="0E1B446F" w:rsidR="000A7653" w:rsidRPr="00891622" w:rsidRDefault="000A7653" w:rsidP="00BD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320" w:lineRule="exact"/>
              <w:jc w:val="thaiDistribute"/>
              <w:rPr>
                <w:rFonts w:ascii="Cordia New" w:hAnsi="Cordia New" w:cs="Cordia New"/>
                <w:sz w:val="24"/>
                <w:szCs w:val="24"/>
                <w:cs/>
                <w:lang w:val="en-GB"/>
              </w:rPr>
            </w:pPr>
            <w:r w:rsidRPr="00891622">
              <w:rPr>
                <w:rFonts w:ascii="Cordia New" w:hAnsi="Cordia New" w:cs="Cordia New"/>
                <w:sz w:val="24"/>
                <w:szCs w:val="24"/>
                <w:lang w:val="en-GB"/>
              </w:rPr>
              <w:t>-</w:t>
            </w:r>
          </w:p>
        </w:tc>
        <w:bookmarkStart w:id="4" w:name="OLE_LINK1"/>
        <w:tc>
          <w:tcPr>
            <w:tcW w:w="1416" w:type="dxa"/>
          </w:tcPr>
          <w:p w14:paraId="01551850" w14:textId="471D1EC8"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46375">
              <w:rPr>
                <w:rFonts w:ascii="Cordia New" w:hAnsi="Cordia New" w:cs="Cordia New"/>
                <w:sz w:val="24"/>
                <w:szCs w:val="24"/>
                <w:lang w:val="en-GB"/>
              </w:rPr>
              <w:fldChar w:fldCharType="begin"/>
            </w:r>
            <w:r w:rsidRPr="00346375">
              <w:rPr>
                <w:rFonts w:ascii="Cordia New" w:hAnsi="Cordia New" w:cs="Cordia New"/>
                <w:sz w:val="24"/>
                <w:szCs w:val="24"/>
                <w:lang w:val="en-GB"/>
              </w:rPr>
              <w:instrText xml:space="preserve"> =SUM(LEFT) </w:instrText>
            </w:r>
            <w:r w:rsidRPr="00346375">
              <w:rPr>
                <w:rFonts w:ascii="Cordia New" w:hAnsi="Cordia New" w:cs="Cordia New"/>
                <w:sz w:val="24"/>
                <w:szCs w:val="24"/>
                <w:lang w:val="en-GB"/>
              </w:rPr>
              <w:fldChar w:fldCharType="separate"/>
            </w:r>
            <w:r>
              <w:rPr>
                <w:rFonts w:ascii="Cordia New" w:hAnsi="Cordia New" w:cs="Cordia New"/>
                <w:noProof/>
                <w:sz w:val="24"/>
                <w:szCs w:val="24"/>
                <w:lang w:val="en-GB"/>
              </w:rPr>
              <w:t>(15,295,932)</w:t>
            </w:r>
            <w:r w:rsidRPr="00346375">
              <w:rPr>
                <w:rFonts w:ascii="Cordia New" w:hAnsi="Cordia New" w:cs="Cordia New"/>
                <w:sz w:val="24"/>
                <w:szCs w:val="24"/>
                <w:lang w:val="en-GB"/>
              </w:rPr>
              <w:fldChar w:fldCharType="end"/>
            </w:r>
            <w:bookmarkEnd w:id="4"/>
          </w:p>
        </w:tc>
      </w:tr>
      <w:tr w:rsidR="000A7653" w:rsidRPr="00891622" w14:paraId="7F9B09F5" w14:textId="77777777">
        <w:trPr>
          <w:gridAfter w:val="1"/>
          <w:wAfter w:w="13" w:type="dxa"/>
          <w:cantSplit/>
        </w:trPr>
        <w:tc>
          <w:tcPr>
            <w:tcW w:w="3330" w:type="dxa"/>
            <w:vAlign w:val="bottom"/>
          </w:tcPr>
          <w:p w14:paraId="7681B727" w14:textId="36DDFD78" w:rsidR="000A7653" w:rsidRPr="00891622" w:rsidRDefault="000A7653" w:rsidP="000A7653">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โอนจากสินทรัพย์สิทธิการใช้</w:t>
            </w:r>
          </w:p>
        </w:tc>
        <w:tc>
          <w:tcPr>
            <w:tcW w:w="1417" w:type="dxa"/>
          </w:tcPr>
          <w:p w14:paraId="695C4CC6" w14:textId="4332AAEF"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20" w:lineRule="exact"/>
              <w:jc w:val="both"/>
              <w:rPr>
                <w:rFonts w:ascii="Cordia New" w:hAnsi="Cordia New" w:cs="Cordia New"/>
                <w:sz w:val="24"/>
                <w:szCs w:val="24"/>
              </w:rPr>
            </w:pPr>
            <w:r w:rsidRPr="00891622">
              <w:rPr>
                <w:rFonts w:ascii="Cordia New" w:hAnsi="Cordia New" w:cs="Cordia New"/>
                <w:sz w:val="24"/>
                <w:szCs w:val="24"/>
                <w:lang w:val="en-GB"/>
              </w:rPr>
              <w:t>-</w:t>
            </w:r>
          </w:p>
        </w:tc>
        <w:tc>
          <w:tcPr>
            <w:tcW w:w="1418" w:type="dxa"/>
          </w:tcPr>
          <w:p w14:paraId="14FA40A4" w14:textId="09D46938"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20" w:lineRule="exact"/>
              <w:jc w:val="both"/>
              <w:rPr>
                <w:rFonts w:ascii="Cordia New" w:hAnsi="Cordia New" w:cs="Cordia New"/>
                <w:sz w:val="24"/>
                <w:szCs w:val="24"/>
              </w:rPr>
            </w:pPr>
            <w:r w:rsidRPr="00891622">
              <w:rPr>
                <w:rFonts w:ascii="Cordia New" w:hAnsi="Cordia New" w:cs="Cordia New"/>
                <w:sz w:val="24"/>
                <w:szCs w:val="24"/>
                <w:lang w:val="en-GB"/>
              </w:rPr>
              <w:t>-</w:t>
            </w:r>
          </w:p>
        </w:tc>
        <w:tc>
          <w:tcPr>
            <w:tcW w:w="1416" w:type="dxa"/>
          </w:tcPr>
          <w:p w14:paraId="5F8E9EF4" w14:textId="34D54D61"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20" w:lineRule="exact"/>
              <w:jc w:val="both"/>
              <w:rPr>
                <w:rFonts w:ascii="Cordia New" w:hAnsi="Cordia New" w:cs="Cordia New"/>
                <w:sz w:val="24"/>
                <w:szCs w:val="24"/>
              </w:rPr>
            </w:pPr>
            <w:r w:rsidRPr="00891622">
              <w:rPr>
                <w:rFonts w:ascii="Cordia New" w:hAnsi="Cordia New" w:cs="Cordia New"/>
                <w:sz w:val="24"/>
                <w:szCs w:val="24"/>
                <w:lang w:val="en-GB"/>
              </w:rPr>
              <w:t>-</w:t>
            </w:r>
          </w:p>
        </w:tc>
        <w:tc>
          <w:tcPr>
            <w:tcW w:w="1274" w:type="dxa"/>
          </w:tcPr>
          <w:p w14:paraId="7D74EC80" w14:textId="76065960"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20" w:lineRule="exact"/>
              <w:jc w:val="both"/>
              <w:rPr>
                <w:rFonts w:ascii="Cordia New" w:hAnsi="Cordia New" w:cs="Cordia New"/>
                <w:sz w:val="24"/>
                <w:szCs w:val="24"/>
              </w:rPr>
            </w:pPr>
            <w:r w:rsidRPr="00891622">
              <w:rPr>
                <w:rFonts w:ascii="Cordia New" w:hAnsi="Cordia New" w:cs="Cordia New"/>
                <w:sz w:val="24"/>
                <w:szCs w:val="24"/>
                <w:lang w:val="en-GB"/>
              </w:rPr>
              <w:t>-</w:t>
            </w:r>
          </w:p>
        </w:tc>
        <w:tc>
          <w:tcPr>
            <w:tcW w:w="1276" w:type="dxa"/>
          </w:tcPr>
          <w:p w14:paraId="09A1DFFE" w14:textId="6C9FC197"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20" w:lineRule="exact"/>
              <w:jc w:val="both"/>
              <w:rPr>
                <w:rFonts w:ascii="Cordia New" w:hAnsi="Cordia New" w:cs="Cordia New"/>
                <w:sz w:val="24"/>
                <w:szCs w:val="24"/>
              </w:rPr>
            </w:pPr>
            <w:r w:rsidRPr="00891622">
              <w:rPr>
                <w:rFonts w:ascii="Cordia New" w:hAnsi="Cordia New" w:cs="Cordia New"/>
                <w:sz w:val="24"/>
                <w:szCs w:val="24"/>
                <w:lang w:val="en-GB"/>
              </w:rPr>
              <w:t>-</w:t>
            </w:r>
          </w:p>
        </w:tc>
        <w:tc>
          <w:tcPr>
            <w:tcW w:w="1276" w:type="dxa"/>
            <w:vAlign w:val="bottom"/>
          </w:tcPr>
          <w:p w14:paraId="221ABF8F" w14:textId="47D2B8AA"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242062">
              <w:rPr>
                <w:rFonts w:ascii="Cordia New" w:hAnsi="Cordia New" w:cs="Cordia New"/>
                <w:sz w:val="24"/>
                <w:szCs w:val="24"/>
                <w:lang w:val="en-GB"/>
              </w:rPr>
              <w:t>2,417,070</w:t>
            </w:r>
          </w:p>
        </w:tc>
        <w:tc>
          <w:tcPr>
            <w:tcW w:w="1417" w:type="dxa"/>
          </w:tcPr>
          <w:p w14:paraId="773391D6" w14:textId="7A032081" w:rsidR="000A7653" w:rsidRPr="00891622" w:rsidRDefault="000A7653" w:rsidP="00BD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106EA420" w14:textId="6502F164"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46375">
              <w:rPr>
                <w:rFonts w:ascii="Cordia New" w:hAnsi="Cordia New" w:cs="Cordia New"/>
                <w:sz w:val="24"/>
                <w:szCs w:val="24"/>
                <w:lang w:val="en-GB"/>
              </w:rPr>
              <w:fldChar w:fldCharType="begin"/>
            </w:r>
            <w:r w:rsidRPr="00346375">
              <w:rPr>
                <w:rFonts w:ascii="Cordia New" w:hAnsi="Cordia New" w:cs="Cordia New"/>
                <w:sz w:val="24"/>
                <w:szCs w:val="24"/>
                <w:lang w:val="en-GB"/>
              </w:rPr>
              <w:instrText xml:space="preserve"> =SUM(LEFT) </w:instrText>
            </w:r>
            <w:r w:rsidRPr="00346375">
              <w:rPr>
                <w:rFonts w:ascii="Cordia New" w:hAnsi="Cordia New" w:cs="Cordia New"/>
                <w:sz w:val="24"/>
                <w:szCs w:val="24"/>
                <w:lang w:val="en-GB"/>
              </w:rPr>
              <w:fldChar w:fldCharType="separate"/>
            </w:r>
            <w:r>
              <w:rPr>
                <w:rFonts w:ascii="Cordia New" w:hAnsi="Cordia New" w:cs="Cordia New"/>
                <w:noProof/>
                <w:sz w:val="24"/>
                <w:szCs w:val="24"/>
                <w:lang w:val="en-GB"/>
              </w:rPr>
              <w:t>2,417,070</w:t>
            </w:r>
            <w:r w:rsidRPr="00346375">
              <w:rPr>
                <w:rFonts w:ascii="Cordia New" w:hAnsi="Cordia New" w:cs="Cordia New"/>
                <w:sz w:val="24"/>
                <w:szCs w:val="24"/>
                <w:lang w:val="en-GB"/>
              </w:rPr>
              <w:fldChar w:fldCharType="end"/>
            </w:r>
          </w:p>
        </w:tc>
      </w:tr>
      <w:tr w:rsidR="000A7653" w:rsidRPr="00891622" w14:paraId="29670608" w14:textId="77777777">
        <w:trPr>
          <w:gridAfter w:val="1"/>
          <w:wAfter w:w="13" w:type="dxa"/>
          <w:cantSplit/>
        </w:trPr>
        <w:tc>
          <w:tcPr>
            <w:tcW w:w="3330" w:type="dxa"/>
            <w:vAlign w:val="bottom"/>
          </w:tcPr>
          <w:p w14:paraId="58556E9A" w14:textId="43EEFEE4" w:rsidR="000A7653" w:rsidRPr="00891622" w:rsidRDefault="000A7653" w:rsidP="000A7653">
            <w:pPr>
              <w:tabs>
                <w:tab w:val="clear" w:pos="227"/>
                <w:tab w:val="clear" w:pos="454"/>
                <w:tab w:val="left" w:pos="360"/>
                <w:tab w:val="left" w:pos="450"/>
              </w:tabs>
              <w:spacing w:line="320" w:lineRule="exact"/>
              <w:ind w:left="180" w:right="-36" w:hanging="180"/>
              <w:jc w:val="both"/>
              <w:rPr>
                <w:rFonts w:ascii="Cordia New" w:hAnsi="Cordia New" w:cs="Cordia New"/>
                <w:sz w:val="24"/>
                <w:szCs w:val="24"/>
                <w:cs/>
              </w:rPr>
            </w:pPr>
            <w:r>
              <w:rPr>
                <w:rFonts w:ascii="Cordia New" w:hAnsi="Cordia New" w:cs="Cordia New" w:hint="cs"/>
                <w:sz w:val="24"/>
                <w:szCs w:val="24"/>
                <w:cs/>
              </w:rPr>
              <w:t>โอนเป็นสินทรัพย์ไม่มีตัวตน</w:t>
            </w:r>
          </w:p>
        </w:tc>
        <w:tc>
          <w:tcPr>
            <w:tcW w:w="1417" w:type="dxa"/>
          </w:tcPr>
          <w:p w14:paraId="6080E98D" w14:textId="3CF38556"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8" w:type="dxa"/>
          </w:tcPr>
          <w:p w14:paraId="4C8CBDBC" w14:textId="654EFF52"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4E57A445" w14:textId="22A5C6C8"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20" w:lineRule="exact"/>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274" w:type="dxa"/>
          </w:tcPr>
          <w:p w14:paraId="1345D624" w14:textId="4CC79FE7"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20" w:lineRule="exact"/>
              <w:jc w:val="both"/>
              <w:rPr>
                <w:rFonts w:ascii="Cordia New" w:hAnsi="Cordia New" w:cs="Cordia New"/>
                <w:sz w:val="24"/>
                <w:szCs w:val="24"/>
                <w:cs/>
                <w:lang w:val="en-GB"/>
              </w:rPr>
            </w:pPr>
            <w:r w:rsidRPr="00891622">
              <w:rPr>
                <w:rFonts w:ascii="Cordia New" w:hAnsi="Cordia New" w:cs="Cordia New"/>
                <w:sz w:val="24"/>
                <w:szCs w:val="24"/>
                <w:lang w:val="en-GB"/>
              </w:rPr>
              <w:t>-</w:t>
            </w:r>
          </w:p>
        </w:tc>
        <w:tc>
          <w:tcPr>
            <w:tcW w:w="1276" w:type="dxa"/>
          </w:tcPr>
          <w:p w14:paraId="7934EC34" w14:textId="214E3211"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7E5691E1" w14:textId="4FE38526" w:rsidR="000A7653" w:rsidRPr="00891622" w:rsidRDefault="000A7653" w:rsidP="0003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jc w:val="both"/>
              <w:rPr>
                <w:rFonts w:ascii="Cordia New" w:hAnsi="Cordia New" w:cs="Cordia New"/>
                <w:sz w:val="24"/>
                <w:szCs w:val="24"/>
                <w:cs/>
                <w:lang w:val="en-GB"/>
              </w:rPr>
            </w:pPr>
            <w:r w:rsidRPr="00891622">
              <w:rPr>
                <w:rFonts w:ascii="Cordia New" w:hAnsi="Cordia New" w:cs="Cordia New"/>
                <w:sz w:val="24"/>
                <w:szCs w:val="24"/>
                <w:lang w:val="en-GB"/>
              </w:rPr>
              <w:t>-</w:t>
            </w:r>
          </w:p>
        </w:tc>
        <w:tc>
          <w:tcPr>
            <w:tcW w:w="1417" w:type="dxa"/>
          </w:tcPr>
          <w:p w14:paraId="5A2762D7" w14:textId="6677EDE0"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20" w:lineRule="exact"/>
              <w:jc w:val="right"/>
              <w:rPr>
                <w:rFonts w:ascii="Cordia New" w:hAnsi="Cordia New" w:cs="Cordia New"/>
                <w:sz w:val="24"/>
                <w:szCs w:val="24"/>
                <w:cs/>
                <w:lang w:val="en-GB"/>
              </w:rPr>
            </w:pPr>
            <w:r>
              <w:rPr>
                <w:rFonts w:ascii="Cordia New" w:hAnsi="Cordia New" w:cs="Cordia New"/>
                <w:sz w:val="24"/>
                <w:szCs w:val="24"/>
                <w:lang w:val="en-GB"/>
              </w:rPr>
              <w:t>(28,500)</w:t>
            </w:r>
          </w:p>
        </w:tc>
        <w:tc>
          <w:tcPr>
            <w:tcW w:w="1416" w:type="dxa"/>
          </w:tcPr>
          <w:p w14:paraId="3407C6EB" w14:textId="21ED99DF"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46375">
              <w:rPr>
                <w:rFonts w:ascii="Cordia New" w:hAnsi="Cordia New" w:cs="Cordia New"/>
                <w:sz w:val="24"/>
                <w:szCs w:val="24"/>
                <w:lang w:val="en-GB"/>
              </w:rPr>
              <w:fldChar w:fldCharType="begin"/>
            </w:r>
            <w:r w:rsidRPr="00346375">
              <w:rPr>
                <w:rFonts w:ascii="Cordia New" w:hAnsi="Cordia New" w:cs="Cordia New"/>
                <w:sz w:val="24"/>
                <w:szCs w:val="24"/>
                <w:lang w:val="en-GB"/>
              </w:rPr>
              <w:instrText xml:space="preserve"> =SUM(LEFT) </w:instrText>
            </w:r>
            <w:r w:rsidRPr="00346375">
              <w:rPr>
                <w:rFonts w:ascii="Cordia New" w:hAnsi="Cordia New" w:cs="Cordia New"/>
                <w:sz w:val="24"/>
                <w:szCs w:val="24"/>
                <w:lang w:val="en-GB"/>
              </w:rPr>
              <w:fldChar w:fldCharType="separate"/>
            </w:r>
            <w:r>
              <w:rPr>
                <w:rFonts w:ascii="Cordia New" w:hAnsi="Cordia New" w:cs="Cordia New"/>
                <w:noProof/>
                <w:sz w:val="24"/>
                <w:szCs w:val="24"/>
                <w:lang w:val="en-GB"/>
              </w:rPr>
              <w:t>(28,500)</w:t>
            </w:r>
            <w:r w:rsidRPr="00346375">
              <w:rPr>
                <w:rFonts w:ascii="Cordia New" w:hAnsi="Cordia New" w:cs="Cordia New"/>
                <w:sz w:val="24"/>
                <w:szCs w:val="24"/>
                <w:lang w:val="en-GB"/>
              </w:rPr>
              <w:fldChar w:fldCharType="end"/>
            </w:r>
          </w:p>
        </w:tc>
      </w:tr>
      <w:tr w:rsidR="000A7653" w:rsidRPr="00891622" w14:paraId="2D789D49" w14:textId="77777777" w:rsidTr="00050143">
        <w:trPr>
          <w:gridAfter w:val="1"/>
          <w:wAfter w:w="13" w:type="dxa"/>
          <w:cantSplit/>
        </w:trPr>
        <w:tc>
          <w:tcPr>
            <w:tcW w:w="3330" w:type="dxa"/>
            <w:vAlign w:val="bottom"/>
          </w:tcPr>
          <w:p w14:paraId="705F2085" w14:textId="3E32687C" w:rsidR="000A7653" w:rsidRPr="00891622" w:rsidRDefault="000A7653" w:rsidP="000A7653">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โอนเข้า</w:t>
            </w:r>
            <w:r w:rsidRPr="00891622">
              <w:rPr>
                <w:rFonts w:ascii="Cordia New" w:hAnsi="Cordia New" w:cs="Cordia New"/>
                <w:sz w:val="24"/>
                <w:szCs w:val="24"/>
              </w:rPr>
              <w:t>/</w:t>
            </w:r>
            <w:r w:rsidRPr="00891622">
              <w:rPr>
                <w:rFonts w:ascii="Cordia New" w:hAnsi="Cordia New" w:cs="Cordia New"/>
                <w:sz w:val="24"/>
                <w:szCs w:val="24"/>
                <w:cs/>
              </w:rPr>
              <w:t>(ออก)</w:t>
            </w:r>
          </w:p>
        </w:tc>
        <w:tc>
          <w:tcPr>
            <w:tcW w:w="1417" w:type="dxa"/>
          </w:tcPr>
          <w:p w14:paraId="0C6F7053" w14:textId="3334BE47" w:rsidR="000A7653" w:rsidRPr="00891622" w:rsidRDefault="000A7653"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2A34EA1C" w14:textId="09748176" w:rsidR="000A7653" w:rsidRPr="00891622" w:rsidRDefault="000A7653"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4B05F25D" w14:textId="55975346" w:rsidR="000A7653" w:rsidRPr="00891622" w:rsidRDefault="000A7653"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rPr>
              <w:t>16,906,636</w:t>
            </w:r>
          </w:p>
        </w:tc>
        <w:tc>
          <w:tcPr>
            <w:tcW w:w="1274" w:type="dxa"/>
          </w:tcPr>
          <w:p w14:paraId="3E2FAA7C" w14:textId="2962823E" w:rsidR="000A7653" w:rsidRPr="00891622" w:rsidRDefault="000A7653"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20" w:lineRule="exact"/>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45AC2293" w14:textId="432B47E2" w:rsidR="000A7653" w:rsidRPr="00891622" w:rsidRDefault="000A7653"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77B73ED6" w14:textId="6E718E41" w:rsidR="000A7653" w:rsidRPr="00891622" w:rsidRDefault="000A7653" w:rsidP="00032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7" w:type="dxa"/>
          </w:tcPr>
          <w:p w14:paraId="4BF284FD" w14:textId="156B35B3" w:rsidR="000A7653" w:rsidRPr="00891622" w:rsidRDefault="000A7653"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(16,906,636)</w:t>
            </w:r>
          </w:p>
        </w:tc>
        <w:tc>
          <w:tcPr>
            <w:tcW w:w="1416" w:type="dxa"/>
          </w:tcPr>
          <w:p w14:paraId="31E4B175" w14:textId="4CF7BEA9" w:rsidR="000A7653" w:rsidRPr="00891622" w:rsidRDefault="000A7653"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20" w:lineRule="exact"/>
              <w:jc w:val="thaiDistribute"/>
              <w:rPr>
                <w:rFonts w:ascii="Cordia New" w:hAnsi="Cordia New" w:cs="Cordia New"/>
                <w:sz w:val="24"/>
                <w:szCs w:val="24"/>
                <w:lang w:val="en-GB"/>
              </w:rPr>
            </w:pPr>
            <w:r w:rsidRPr="00891622">
              <w:rPr>
                <w:rFonts w:ascii="Cordia New" w:hAnsi="Cordia New" w:cs="Cordia New"/>
                <w:sz w:val="24"/>
                <w:szCs w:val="24"/>
                <w:lang w:val="en-GB"/>
              </w:rPr>
              <w:t>-</w:t>
            </w:r>
          </w:p>
        </w:tc>
      </w:tr>
      <w:tr w:rsidR="000A7653" w:rsidRPr="00891622" w14:paraId="2E82B331" w14:textId="77777777" w:rsidTr="00050143">
        <w:trPr>
          <w:gridAfter w:val="1"/>
          <w:wAfter w:w="13" w:type="dxa"/>
          <w:cantSplit/>
        </w:trPr>
        <w:tc>
          <w:tcPr>
            <w:tcW w:w="3330" w:type="dxa"/>
            <w:vAlign w:val="bottom"/>
          </w:tcPr>
          <w:p w14:paraId="0736D3D0" w14:textId="10CEBD99" w:rsidR="000A7653" w:rsidRPr="00891622" w:rsidRDefault="000A7653" w:rsidP="000A7653">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5</w:t>
            </w:r>
          </w:p>
        </w:tc>
        <w:tc>
          <w:tcPr>
            <w:tcW w:w="1417" w:type="dxa"/>
            <w:vAlign w:val="bottom"/>
          </w:tcPr>
          <w:p w14:paraId="5D688151" w14:textId="575A40CB"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=SUM(B12:B20) </w:instrText>
            </w:r>
            <w:r>
              <w:rPr>
                <w:rFonts w:ascii="Cordia New" w:hAnsi="Cordia New" w:cs="Cordia New"/>
                <w:sz w:val="24"/>
                <w:szCs w:val="24"/>
                <w:lang w:val="en-GB"/>
              </w:rPr>
              <w:fldChar w:fldCharType="separate"/>
            </w:r>
            <w:r>
              <w:rPr>
                <w:rFonts w:ascii="Cordia New" w:hAnsi="Cordia New" w:cs="Cordia New"/>
                <w:noProof/>
                <w:sz w:val="24"/>
                <w:szCs w:val="24"/>
                <w:lang w:val="en-GB"/>
              </w:rPr>
              <w:t>103,660,525</w:t>
            </w:r>
            <w:r>
              <w:rPr>
                <w:rFonts w:ascii="Cordia New" w:hAnsi="Cordia New" w:cs="Cordia New"/>
                <w:sz w:val="24"/>
                <w:szCs w:val="24"/>
                <w:lang w:val="en-GB"/>
              </w:rPr>
              <w:fldChar w:fldCharType="end"/>
            </w:r>
          </w:p>
        </w:tc>
        <w:tc>
          <w:tcPr>
            <w:tcW w:w="1418" w:type="dxa"/>
            <w:vAlign w:val="bottom"/>
          </w:tcPr>
          <w:p w14:paraId="0D35E775" w14:textId="3C749F10"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=SUM(C12:C20) </w:instrText>
            </w:r>
            <w:r>
              <w:rPr>
                <w:rFonts w:ascii="Cordia New" w:hAnsi="Cordia New" w:cs="Cordia New"/>
                <w:sz w:val="24"/>
                <w:szCs w:val="24"/>
              </w:rPr>
              <w:fldChar w:fldCharType="separate"/>
            </w:r>
            <w:r>
              <w:rPr>
                <w:rFonts w:ascii="Cordia New" w:hAnsi="Cordia New" w:cs="Cordia New"/>
                <w:noProof/>
                <w:sz w:val="24"/>
                <w:szCs w:val="24"/>
              </w:rPr>
              <w:t>384,686,548</w:t>
            </w:r>
            <w:r>
              <w:rPr>
                <w:rFonts w:ascii="Cordia New" w:hAnsi="Cordia New" w:cs="Cordia New"/>
                <w:sz w:val="24"/>
                <w:szCs w:val="24"/>
              </w:rPr>
              <w:fldChar w:fldCharType="end"/>
            </w:r>
          </w:p>
        </w:tc>
        <w:tc>
          <w:tcPr>
            <w:tcW w:w="1416" w:type="dxa"/>
            <w:vAlign w:val="bottom"/>
          </w:tcPr>
          <w:p w14:paraId="67FD1D9D" w14:textId="6106F131"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=SUM(D12:D20) </w:instrText>
            </w:r>
            <w:r>
              <w:rPr>
                <w:rFonts w:ascii="Cordia New" w:hAnsi="Cordia New" w:cs="Cordia New"/>
                <w:sz w:val="24"/>
                <w:szCs w:val="24"/>
                <w:lang w:val="en-GB"/>
              </w:rPr>
              <w:fldChar w:fldCharType="separate"/>
            </w:r>
            <w:r>
              <w:rPr>
                <w:rFonts w:ascii="Cordia New" w:hAnsi="Cordia New" w:cs="Cordia New"/>
                <w:noProof/>
                <w:sz w:val="24"/>
                <w:szCs w:val="24"/>
                <w:lang w:val="en-GB"/>
              </w:rPr>
              <w:t>485,293,230</w:t>
            </w:r>
            <w:r>
              <w:rPr>
                <w:rFonts w:ascii="Cordia New" w:hAnsi="Cordia New" w:cs="Cordia New"/>
                <w:sz w:val="24"/>
                <w:szCs w:val="24"/>
                <w:lang w:val="en-GB"/>
              </w:rPr>
              <w:fldChar w:fldCharType="end"/>
            </w:r>
          </w:p>
        </w:tc>
        <w:tc>
          <w:tcPr>
            <w:tcW w:w="1274" w:type="dxa"/>
            <w:vAlign w:val="bottom"/>
          </w:tcPr>
          <w:p w14:paraId="7465ED05" w14:textId="625FD079"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=SUM(E12:E20) </w:instrText>
            </w:r>
            <w:r>
              <w:rPr>
                <w:rFonts w:ascii="Cordia New" w:hAnsi="Cordia New" w:cs="Cordia New"/>
                <w:sz w:val="24"/>
                <w:szCs w:val="24"/>
                <w:lang w:val="en-GB"/>
              </w:rPr>
              <w:fldChar w:fldCharType="separate"/>
            </w:r>
            <w:r>
              <w:rPr>
                <w:rFonts w:ascii="Cordia New" w:hAnsi="Cordia New" w:cs="Cordia New"/>
                <w:noProof/>
                <w:sz w:val="24"/>
                <w:szCs w:val="24"/>
                <w:lang w:val="en-GB"/>
              </w:rPr>
              <w:t>68,201,108</w:t>
            </w:r>
            <w:r>
              <w:rPr>
                <w:rFonts w:ascii="Cordia New" w:hAnsi="Cordia New" w:cs="Cordia New"/>
                <w:sz w:val="24"/>
                <w:szCs w:val="24"/>
                <w:lang w:val="en-GB"/>
              </w:rPr>
              <w:fldChar w:fldCharType="end"/>
            </w:r>
          </w:p>
        </w:tc>
        <w:tc>
          <w:tcPr>
            <w:tcW w:w="1276" w:type="dxa"/>
            <w:vAlign w:val="bottom"/>
          </w:tcPr>
          <w:p w14:paraId="0542C29E" w14:textId="10CD8C79"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=SUM(F12:F19) </w:instrText>
            </w:r>
            <w:r>
              <w:rPr>
                <w:rFonts w:ascii="Cordia New" w:hAnsi="Cordia New" w:cs="Cordia New"/>
                <w:sz w:val="24"/>
                <w:szCs w:val="24"/>
                <w:lang w:val="en-GB"/>
              </w:rPr>
              <w:fldChar w:fldCharType="separate"/>
            </w:r>
            <w:r>
              <w:rPr>
                <w:rFonts w:ascii="Cordia New" w:hAnsi="Cordia New" w:cs="Cordia New"/>
                <w:noProof/>
                <w:sz w:val="24"/>
                <w:szCs w:val="24"/>
                <w:lang w:val="en-GB"/>
              </w:rPr>
              <w:t>17,422,821</w:t>
            </w:r>
            <w:r>
              <w:rPr>
                <w:rFonts w:ascii="Cordia New" w:hAnsi="Cordia New" w:cs="Cordia New"/>
                <w:sz w:val="24"/>
                <w:szCs w:val="24"/>
                <w:lang w:val="en-GB"/>
              </w:rPr>
              <w:fldChar w:fldCharType="end"/>
            </w:r>
          </w:p>
        </w:tc>
        <w:tc>
          <w:tcPr>
            <w:tcW w:w="1276" w:type="dxa"/>
            <w:vAlign w:val="bottom"/>
          </w:tcPr>
          <w:p w14:paraId="6D30ED27" w14:textId="3892C19E"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=SUM(G12:G20) </w:instrText>
            </w:r>
            <w:r>
              <w:rPr>
                <w:rFonts w:ascii="Cordia New" w:hAnsi="Cordia New" w:cs="Cordia New"/>
                <w:sz w:val="24"/>
                <w:szCs w:val="24"/>
                <w:lang w:val="en-GB"/>
              </w:rPr>
              <w:fldChar w:fldCharType="separate"/>
            </w:r>
            <w:r>
              <w:rPr>
                <w:rFonts w:ascii="Cordia New" w:hAnsi="Cordia New" w:cs="Cordia New"/>
                <w:noProof/>
                <w:sz w:val="24"/>
                <w:szCs w:val="24"/>
                <w:lang w:val="en-GB"/>
              </w:rPr>
              <w:t>27,758,065</w:t>
            </w:r>
            <w:r>
              <w:rPr>
                <w:rFonts w:ascii="Cordia New" w:hAnsi="Cordia New" w:cs="Cordia New"/>
                <w:sz w:val="24"/>
                <w:szCs w:val="24"/>
                <w:lang w:val="en-GB"/>
              </w:rPr>
              <w:fldChar w:fldCharType="end"/>
            </w:r>
          </w:p>
        </w:tc>
        <w:tc>
          <w:tcPr>
            <w:tcW w:w="1417" w:type="dxa"/>
            <w:vAlign w:val="bottom"/>
          </w:tcPr>
          <w:p w14:paraId="0906F57F" w14:textId="711AA50F"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=SUM(H12:H20) </w:instrText>
            </w:r>
            <w:r>
              <w:rPr>
                <w:rFonts w:ascii="Cordia New" w:hAnsi="Cordia New" w:cs="Cordia New"/>
                <w:sz w:val="24"/>
                <w:szCs w:val="24"/>
                <w:lang w:val="en-GB"/>
              </w:rPr>
              <w:fldChar w:fldCharType="separate"/>
            </w:r>
            <w:r>
              <w:rPr>
                <w:rFonts w:ascii="Cordia New" w:hAnsi="Cordia New" w:cs="Cordia New"/>
                <w:noProof/>
                <w:sz w:val="24"/>
                <w:szCs w:val="24"/>
                <w:lang w:val="en-GB"/>
              </w:rPr>
              <w:t>1,268,628</w:t>
            </w:r>
            <w:r>
              <w:rPr>
                <w:rFonts w:ascii="Cordia New" w:hAnsi="Cordia New" w:cs="Cordia New"/>
                <w:sz w:val="24"/>
                <w:szCs w:val="24"/>
                <w:lang w:val="en-GB"/>
              </w:rPr>
              <w:fldChar w:fldCharType="end"/>
            </w:r>
          </w:p>
        </w:tc>
        <w:tc>
          <w:tcPr>
            <w:tcW w:w="1416" w:type="dxa"/>
            <w:vAlign w:val="bottom"/>
          </w:tcPr>
          <w:p w14:paraId="6B04B438" w14:textId="263B2869"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=SUM(I12:I20) </w:instrText>
            </w:r>
            <w:r>
              <w:rPr>
                <w:rFonts w:ascii="Cordia New" w:hAnsi="Cordia New" w:cs="Cordia New"/>
                <w:sz w:val="24"/>
                <w:szCs w:val="24"/>
                <w:lang w:val="en-GB"/>
              </w:rPr>
              <w:fldChar w:fldCharType="separate"/>
            </w:r>
            <w:r>
              <w:rPr>
                <w:rFonts w:ascii="Cordia New" w:hAnsi="Cordia New" w:cs="Cordia New"/>
                <w:noProof/>
                <w:sz w:val="24"/>
                <w:szCs w:val="24"/>
                <w:lang w:val="en-GB"/>
              </w:rPr>
              <w:t>1,088,290,925</w:t>
            </w:r>
            <w:r>
              <w:rPr>
                <w:rFonts w:ascii="Cordia New" w:hAnsi="Cordia New" w:cs="Cordia New"/>
                <w:sz w:val="24"/>
                <w:szCs w:val="24"/>
                <w:lang w:val="en-GB"/>
              </w:rPr>
              <w:fldChar w:fldCharType="end"/>
            </w:r>
          </w:p>
        </w:tc>
      </w:tr>
      <w:tr w:rsidR="000A7653" w:rsidRPr="00891622" w14:paraId="77442D51" w14:textId="77777777" w:rsidTr="00050143">
        <w:trPr>
          <w:gridAfter w:val="1"/>
          <w:wAfter w:w="13" w:type="dxa"/>
          <w:cantSplit/>
        </w:trPr>
        <w:tc>
          <w:tcPr>
            <w:tcW w:w="3330" w:type="dxa"/>
            <w:vAlign w:val="bottom"/>
          </w:tcPr>
          <w:p w14:paraId="2D268BF8" w14:textId="09CEDBD8" w:rsidR="000A7653" w:rsidRPr="00891622" w:rsidRDefault="000A7653" w:rsidP="000A7653">
            <w:pPr>
              <w:tabs>
                <w:tab w:val="clear" w:pos="227"/>
                <w:tab w:val="clear" w:pos="454"/>
                <w:tab w:val="left" w:pos="450"/>
              </w:tabs>
              <w:spacing w:line="320" w:lineRule="exact"/>
              <w:ind w:right="-36"/>
              <w:jc w:val="both"/>
              <w:rPr>
                <w:rFonts w:ascii="Cordia New" w:hAnsi="Cordia New" w:cs="Cordia New"/>
                <w:sz w:val="24"/>
                <w:szCs w:val="24"/>
                <w:cs/>
              </w:rPr>
            </w:pPr>
            <w:r w:rsidRPr="00891622">
              <w:rPr>
                <w:rFonts w:ascii="Cordia New" w:hAnsi="Cordia New" w:cs="Cordia New"/>
                <w:sz w:val="24"/>
                <w:szCs w:val="24"/>
                <w:cs/>
              </w:rPr>
              <w:t>ซื้อเพิ่ม</w:t>
            </w:r>
          </w:p>
        </w:tc>
        <w:tc>
          <w:tcPr>
            <w:tcW w:w="1417" w:type="dxa"/>
          </w:tcPr>
          <w:p w14:paraId="3AD481A9" w14:textId="0706A419" w:rsidR="000A7653" w:rsidRPr="009F09DF" w:rsidRDefault="00D37FCA" w:rsidP="0081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lang w:val="en-GB"/>
              </w:rPr>
            </w:pPr>
            <w:r>
              <w:rPr>
                <w:rFonts w:ascii="Cordia New" w:hAnsi="Cordia New" w:cs="Cordia New"/>
                <w:sz w:val="24"/>
                <w:szCs w:val="24"/>
                <w:lang w:val="en-GB"/>
              </w:rPr>
              <w:t>-</w:t>
            </w:r>
          </w:p>
        </w:tc>
        <w:tc>
          <w:tcPr>
            <w:tcW w:w="1418" w:type="dxa"/>
            <w:vAlign w:val="bottom"/>
          </w:tcPr>
          <w:p w14:paraId="057EFEB3" w14:textId="366E7A49" w:rsidR="000A7653" w:rsidRPr="00891622" w:rsidRDefault="00694566"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694566">
              <w:rPr>
                <w:rFonts w:ascii="Cordia New" w:hAnsi="Cordia New" w:cs="Cordia New"/>
                <w:sz w:val="24"/>
                <w:szCs w:val="24"/>
                <w:lang w:val="en-GB"/>
              </w:rPr>
              <w:t>1,558,034</w:t>
            </w:r>
          </w:p>
        </w:tc>
        <w:tc>
          <w:tcPr>
            <w:tcW w:w="1416" w:type="dxa"/>
            <w:vAlign w:val="bottom"/>
          </w:tcPr>
          <w:p w14:paraId="73FDC562" w14:textId="48DC4F10" w:rsidR="000A7653" w:rsidRPr="006733DE" w:rsidRDefault="006733DE"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Pr>
                <w:rFonts w:ascii="Cordia New" w:hAnsi="Cordia New" w:cs="Cordia New"/>
                <w:sz w:val="24"/>
                <w:szCs w:val="24"/>
              </w:rPr>
              <w:t>48,084,285</w:t>
            </w:r>
          </w:p>
        </w:tc>
        <w:tc>
          <w:tcPr>
            <w:tcW w:w="1274" w:type="dxa"/>
            <w:vAlign w:val="bottom"/>
          </w:tcPr>
          <w:p w14:paraId="698A2ED2" w14:textId="078D3CDB" w:rsidR="000A7653" w:rsidRPr="00891622" w:rsidRDefault="00350230"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350230">
              <w:rPr>
                <w:rFonts w:ascii="Cordia New" w:hAnsi="Cordia New" w:cs="Cordia New"/>
                <w:sz w:val="24"/>
                <w:szCs w:val="24"/>
                <w:lang w:val="en-GB"/>
              </w:rPr>
              <w:t>3,432,397</w:t>
            </w:r>
          </w:p>
        </w:tc>
        <w:tc>
          <w:tcPr>
            <w:tcW w:w="1276" w:type="dxa"/>
            <w:vAlign w:val="bottom"/>
          </w:tcPr>
          <w:p w14:paraId="75330F9E" w14:textId="13C15679" w:rsidR="000A7653" w:rsidRPr="00891622" w:rsidRDefault="00814329"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438</w:t>
            </w:r>
            <w:r w:rsidR="0056210B">
              <w:rPr>
                <w:rFonts w:ascii="Cordia New" w:hAnsi="Cordia New" w:cs="Cordia New"/>
                <w:sz w:val="24"/>
                <w:szCs w:val="24"/>
                <w:lang w:val="en-GB"/>
              </w:rPr>
              <w:t>,947</w:t>
            </w:r>
          </w:p>
        </w:tc>
        <w:tc>
          <w:tcPr>
            <w:tcW w:w="1276" w:type="dxa"/>
            <w:vAlign w:val="bottom"/>
          </w:tcPr>
          <w:p w14:paraId="42EB1EBA" w14:textId="00F39332" w:rsidR="000A7653" w:rsidRPr="00891622" w:rsidRDefault="00F56FB2"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898,</w:t>
            </w:r>
            <w:r w:rsidR="00D60E94">
              <w:rPr>
                <w:rFonts w:ascii="Cordia New" w:hAnsi="Cordia New" w:cs="Cordia New"/>
                <w:sz w:val="24"/>
                <w:szCs w:val="24"/>
                <w:lang w:val="en-GB"/>
              </w:rPr>
              <w:t>309</w:t>
            </w:r>
          </w:p>
        </w:tc>
        <w:tc>
          <w:tcPr>
            <w:tcW w:w="1417" w:type="dxa"/>
            <w:vAlign w:val="bottom"/>
          </w:tcPr>
          <w:p w14:paraId="5106A900" w14:textId="76194FA2" w:rsidR="000A7653" w:rsidRPr="00891622" w:rsidRDefault="006A1E05"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6A1E05">
              <w:rPr>
                <w:rFonts w:ascii="Cordia New" w:hAnsi="Cordia New" w:cs="Cordia New"/>
                <w:sz w:val="24"/>
                <w:szCs w:val="24"/>
                <w:lang w:val="en-GB"/>
              </w:rPr>
              <w:t>1,340,535</w:t>
            </w:r>
          </w:p>
        </w:tc>
        <w:tc>
          <w:tcPr>
            <w:tcW w:w="1416" w:type="dxa"/>
            <w:vAlign w:val="bottom"/>
          </w:tcPr>
          <w:p w14:paraId="078E4044" w14:textId="2C222D5B" w:rsidR="000A7653" w:rsidRPr="00891622" w:rsidRDefault="00086E6B"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086E6B">
              <w:rPr>
                <w:rFonts w:ascii="Cordia New" w:hAnsi="Cordia New" w:cs="Cordia New"/>
                <w:sz w:val="24"/>
                <w:szCs w:val="24"/>
                <w:lang w:val="en-GB"/>
              </w:rPr>
              <w:t>55,752,507</w:t>
            </w:r>
          </w:p>
        </w:tc>
      </w:tr>
      <w:tr w:rsidR="000A7653" w:rsidRPr="00891622" w14:paraId="70CF2A38" w14:textId="77777777">
        <w:trPr>
          <w:gridAfter w:val="1"/>
          <w:wAfter w:w="13" w:type="dxa"/>
          <w:cantSplit/>
        </w:trPr>
        <w:tc>
          <w:tcPr>
            <w:tcW w:w="3330" w:type="dxa"/>
            <w:vAlign w:val="bottom"/>
          </w:tcPr>
          <w:p w14:paraId="4CD7C9E5" w14:textId="77777777" w:rsidR="000A7653" w:rsidRPr="00891622" w:rsidRDefault="000A7653" w:rsidP="000A7653">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จำหน่าย</w:t>
            </w:r>
          </w:p>
        </w:tc>
        <w:tc>
          <w:tcPr>
            <w:tcW w:w="1417" w:type="dxa"/>
          </w:tcPr>
          <w:p w14:paraId="0D69253F" w14:textId="24D1F507" w:rsidR="000A7653" w:rsidRPr="00891622" w:rsidRDefault="00D37FCA" w:rsidP="0081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cs/>
                <w:lang w:val="en-GB"/>
              </w:rPr>
            </w:pPr>
            <w:r>
              <w:rPr>
                <w:rFonts w:ascii="Cordia New" w:hAnsi="Cordia New" w:cs="Cordia New"/>
                <w:sz w:val="24"/>
                <w:szCs w:val="24"/>
                <w:lang w:val="en-GB"/>
              </w:rPr>
              <w:t>-</w:t>
            </w:r>
          </w:p>
        </w:tc>
        <w:tc>
          <w:tcPr>
            <w:tcW w:w="1418" w:type="dxa"/>
          </w:tcPr>
          <w:p w14:paraId="15C68734" w14:textId="3AB4AE66" w:rsidR="000A7653" w:rsidRPr="00891622" w:rsidRDefault="00720B43" w:rsidP="00011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cs/>
                <w:lang w:val="en-GB"/>
              </w:rPr>
            </w:pPr>
            <w:r>
              <w:rPr>
                <w:rFonts w:ascii="Cordia New" w:hAnsi="Cordia New" w:cs="Cordia New"/>
                <w:sz w:val="24"/>
                <w:szCs w:val="24"/>
                <w:lang w:val="en-GB"/>
              </w:rPr>
              <w:t>-</w:t>
            </w:r>
          </w:p>
        </w:tc>
        <w:tc>
          <w:tcPr>
            <w:tcW w:w="1416" w:type="dxa"/>
            <w:vAlign w:val="bottom"/>
          </w:tcPr>
          <w:p w14:paraId="7C3D9AE5" w14:textId="46D1E816" w:rsidR="000A7653" w:rsidRPr="00891622" w:rsidRDefault="006733DE" w:rsidP="00011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lang w:val="en-GB"/>
              </w:rPr>
            </w:pPr>
            <w:r>
              <w:rPr>
                <w:rFonts w:ascii="Cordia New" w:hAnsi="Cordia New" w:cs="Cordia New"/>
                <w:sz w:val="24"/>
                <w:szCs w:val="24"/>
                <w:lang w:val="en-GB"/>
              </w:rPr>
              <w:t>-</w:t>
            </w:r>
          </w:p>
        </w:tc>
        <w:tc>
          <w:tcPr>
            <w:tcW w:w="1274" w:type="dxa"/>
            <w:vAlign w:val="bottom"/>
          </w:tcPr>
          <w:p w14:paraId="626C4E8E" w14:textId="4461D40B" w:rsidR="000A7653" w:rsidRPr="00891622" w:rsidRDefault="00293628"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293628">
              <w:rPr>
                <w:rFonts w:ascii="Cordia New" w:hAnsi="Cordia New" w:cs="Cordia New"/>
                <w:sz w:val="24"/>
                <w:szCs w:val="24"/>
                <w:lang w:val="en-GB"/>
              </w:rPr>
              <w:t>(11,460)</w:t>
            </w:r>
          </w:p>
        </w:tc>
        <w:tc>
          <w:tcPr>
            <w:tcW w:w="1276" w:type="dxa"/>
            <w:vAlign w:val="bottom"/>
          </w:tcPr>
          <w:p w14:paraId="700E9817" w14:textId="6BC29BA8" w:rsidR="000A7653" w:rsidRPr="00891622" w:rsidRDefault="0024753D"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Pr>
                <w:rFonts w:ascii="Cordia New" w:hAnsi="Cordia New" w:cs="Cordia New"/>
                <w:sz w:val="24"/>
                <w:szCs w:val="24"/>
              </w:rPr>
              <w:t>(82</w:t>
            </w:r>
            <w:r w:rsidR="00A9226D">
              <w:rPr>
                <w:rFonts w:ascii="Cordia New" w:hAnsi="Cordia New" w:cs="Cordia New"/>
                <w:sz w:val="24"/>
                <w:szCs w:val="24"/>
              </w:rPr>
              <w:t>,942)</w:t>
            </w:r>
          </w:p>
        </w:tc>
        <w:tc>
          <w:tcPr>
            <w:tcW w:w="1276" w:type="dxa"/>
            <w:vAlign w:val="bottom"/>
          </w:tcPr>
          <w:p w14:paraId="7AEDA9E1" w14:textId="1A75ABF6" w:rsidR="000A7653" w:rsidRPr="00891622" w:rsidRDefault="00D60E94"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Pr>
                <w:rFonts w:ascii="Cordia New" w:hAnsi="Cordia New" w:cs="Cordia New"/>
                <w:sz w:val="24"/>
                <w:szCs w:val="24"/>
                <w:lang w:val="en-GB"/>
              </w:rPr>
              <w:t>(1,398,431)</w:t>
            </w:r>
          </w:p>
        </w:tc>
        <w:tc>
          <w:tcPr>
            <w:tcW w:w="1417" w:type="dxa"/>
          </w:tcPr>
          <w:p w14:paraId="0A9B22F0" w14:textId="48D6EEA0" w:rsidR="000A7653" w:rsidRPr="00891622" w:rsidRDefault="006A1E05" w:rsidP="0003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20" w:lineRule="exact"/>
              <w:jc w:val="both"/>
              <w:rPr>
                <w:rFonts w:ascii="Cordia New" w:hAnsi="Cordia New" w:cs="Cordia New"/>
                <w:sz w:val="24"/>
                <w:szCs w:val="24"/>
                <w:cs/>
                <w:lang w:val="en-GB"/>
              </w:rPr>
            </w:pPr>
            <w:r>
              <w:rPr>
                <w:rFonts w:ascii="Cordia New" w:hAnsi="Cordia New" w:cs="Cordia New"/>
                <w:sz w:val="24"/>
                <w:szCs w:val="24"/>
                <w:lang w:val="en-GB"/>
              </w:rPr>
              <w:t>-</w:t>
            </w:r>
          </w:p>
        </w:tc>
        <w:tc>
          <w:tcPr>
            <w:tcW w:w="1416" w:type="dxa"/>
          </w:tcPr>
          <w:p w14:paraId="7C9810F3" w14:textId="78A2EDC5" w:rsidR="000A7653" w:rsidRPr="00891622" w:rsidRDefault="008476C5"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476C5">
              <w:rPr>
                <w:rFonts w:ascii="Cordia New" w:hAnsi="Cordia New" w:cs="Cordia New"/>
                <w:sz w:val="24"/>
                <w:szCs w:val="24"/>
                <w:lang w:val="en-GB"/>
              </w:rPr>
              <w:t>(1,492,833)</w:t>
            </w:r>
          </w:p>
        </w:tc>
      </w:tr>
      <w:tr w:rsidR="000A7653" w:rsidRPr="00891622" w14:paraId="604AD7FE" w14:textId="77777777">
        <w:trPr>
          <w:gridAfter w:val="1"/>
          <w:wAfter w:w="13" w:type="dxa"/>
          <w:cantSplit/>
        </w:trPr>
        <w:tc>
          <w:tcPr>
            <w:tcW w:w="3330" w:type="dxa"/>
            <w:vAlign w:val="bottom"/>
          </w:tcPr>
          <w:p w14:paraId="56938E91" w14:textId="3C9F0351" w:rsidR="000A7653" w:rsidRPr="00891622" w:rsidRDefault="000A7653" w:rsidP="000A7653">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ตัดจำหน่าย</w:t>
            </w:r>
          </w:p>
        </w:tc>
        <w:tc>
          <w:tcPr>
            <w:tcW w:w="1417" w:type="dxa"/>
          </w:tcPr>
          <w:p w14:paraId="75D143FD" w14:textId="25B1CBE3" w:rsidR="000A7653" w:rsidRPr="009F09DF" w:rsidRDefault="00D37FCA" w:rsidP="0081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lang w:val="en-GB"/>
              </w:rPr>
            </w:pPr>
            <w:r>
              <w:rPr>
                <w:rFonts w:ascii="Cordia New" w:hAnsi="Cordia New" w:cs="Cordia New"/>
                <w:sz w:val="24"/>
                <w:szCs w:val="24"/>
                <w:lang w:val="en-GB"/>
              </w:rPr>
              <w:t>-</w:t>
            </w:r>
          </w:p>
        </w:tc>
        <w:tc>
          <w:tcPr>
            <w:tcW w:w="1418" w:type="dxa"/>
          </w:tcPr>
          <w:p w14:paraId="782A2FA7" w14:textId="40934D48" w:rsidR="000A7653" w:rsidRPr="00891622" w:rsidRDefault="00720B43" w:rsidP="00011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lang w:val="en-GB"/>
              </w:rPr>
            </w:pPr>
            <w:r>
              <w:rPr>
                <w:rFonts w:ascii="Cordia New" w:hAnsi="Cordia New" w:cs="Cordia New"/>
                <w:sz w:val="24"/>
                <w:szCs w:val="24"/>
                <w:lang w:val="en-GB"/>
              </w:rPr>
              <w:t>-</w:t>
            </w:r>
          </w:p>
        </w:tc>
        <w:tc>
          <w:tcPr>
            <w:tcW w:w="1416" w:type="dxa"/>
          </w:tcPr>
          <w:p w14:paraId="0573057E" w14:textId="7DC17492" w:rsidR="000A7653" w:rsidRPr="00891622" w:rsidRDefault="006733DE" w:rsidP="00011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cs/>
                <w:lang w:val="en-GB"/>
              </w:rPr>
            </w:pPr>
            <w:r>
              <w:rPr>
                <w:rFonts w:ascii="Cordia New" w:hAnsi="Cordia New" w:cs="Cordia New"/>
                <w:sz w:val="24"/>
                <w:szCs w:val="24"/>
                <w:lang w:val="en-GB"/>
              </w:rPr>
              <w:t>-</w:t>
            </w:r>
          </w:p>
        </w:tc>
        <w:tc>
          <w:tcPr>
            <w:tcW w:w="1274" w:type="dxa"/>
            <w:vAlign w:val="bottom"/>
          </w:tcPr>
          <w:p w14:paraId="28A674F0" w14:textId="240DFD08" w:rsidR="000A7653" w:rsidRPr="00891622" w:rsidRDefault="00A244A9"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sidRPr="00A244A9">
              <w:rPr>
                <w:rFonts w:ascii="Cordia New" w:hAnsi="Cordia New" w:cs="Cordia New"/>
                <w:sz w:val="24"/>
                <w:szCs w:val="24"/>
                <w:lang w:val="en-GB"/>
              </w:rPr>
              <w:t>(140,513)</w:t>
            </w:r>
          </w:p>
        </w:tc>
        <w:tc>
          <w:tcPr>
            <w:tcW w:w="1276" w:type="dxa"/>
            <w:vAlign w:val="bottom"/>
          </w:tcPr>
          <w:p w14:paraId="14E0DD94" w14:textId="3C1FD314" w:rsidR="000A7653" w:rsidRPr="00891622" w:rsidRDefault="00430C6B"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Pr>
                <w:rFonts w:ascii="Cordia New" w:hAnsi="Cordia New" w:cs="Cordia New"/>
                <w:sz w:val="24"/>
                <w:szCs w:val="24"/>
                <w:lang w:val="en-GB"/>
              </w:rPr>
              <w:t>(523,756)</w:t>
            </w:r>
          </w:p>
        </w:tc>
        <w:tc>
          <w:tcPr>
            <w:tcW w:w="1276" w:type="dxa"/>
          </w:tcPr>
          <w:p w14:paraId="11A127B2" w14:textId="2F52B889" w:rsidR="000A7653" w:rsidRPr="00891622" w:rsidRDefault="00D60E94" w:rsidP="0003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20" w:lineRule="exact"/>
              <w:jc w:val="both"/>
              <w:rPr>
                <w:rFonts w:ascii="Cordia New" w:hAnsi="Cordia New" w:cs="Cordia New"/>
                <w:sz w:val="24"/>
                <w:szCs w:val="24"/>
                <w:cs/>
                <w:lang w:val="en-GB"/>
              </w:rPr>
            </w:pPr>
            <w:r>
              <w:rPr>
                <w:rFonts w:ascii="Cordia New" w:hAnsi="Cordia New" w:cs="Cordia New"/>
                <w:sz w:val="24"/>
                <w:szCs w:val="24"/>
                <w:lang w:val="en-GB"/>
              </w:rPr>
              <w:t>-</w:t>
            </w:r>
          </w:p>
        </w:tc>
        <w:tc>
          <w:tcPr>
            <w:tcW w:w="1417" w:type="dxa"/>
            <w:vAlign w:val="bottom"/>
          </w:tcPr>
          <w:p w14:paraId="6E7CA297" w14:textId="788D38E1" w:rsidR="000A7653" w:rsidRPr="00891622" w:rsidRDefault="006A1E05" w:rsidP="0003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20" w:lineRule="exact"/>
              <w:jc w:val="both"/>
              <w:rPr>
                <w:rFonts w:ascii="Cordia New" w:hAnsi="Cordia New" w:cs="Cordia New"/>
                <w:sz w:val="24"/>
                <w:szCs w:val="24"/>
                <w:cs/>
                <w:lang w:val="en-GB"/>
              </w:rPr>
            </w:pPr>
            <w:r>
              <w:rPr>
                <w:rFonts w:ascii="Cordia New" w:hAnsi="Cordia New" w:cs="Cordia New"/>
                <w:sz w:val="24"/>
                <w:szCs w:val="24"/>
                <w:lang w:val="en-GB"/>
              </w:rPr>
              <w:t>-</w:t>
            </w:r>
          </w:p>
        </w:tc>
        <w:tc>
          <w:tcPr>
            <w:tcW w:w="1416" w:type="dxa"/>
          </w:tcPr>
          <w:p w14:paraId="3E766D45" w14:textId="52D9AB90" w:rsidR="000A7653" w:rsidRPr="00891622" w:rsidRDefault="00F242AA"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r>
              <w:rPr>
                <w:rFonts w:ascii="Cordia New" w:hAnsi="Cordia New" w:cs="Cordia New"/>
                <w:sz w:val="24"/>
                <w:szCs w:val="24"/>
                <w:lang w:val="en-GB"/>
              </w:rPr>
              <w:t>(664</w:t>
            </w:r>
            <w:r w:rsidR="0009093F">
              <w:rPr>
                <w:rFonts w:ascii="Cordia New" w:hAnsi="Cordia New" w:cs="Cordia New"/>
                <w:sz w:val="24"/>
                <w:szCs w:val="24"/>
                <w:lang w:val="en-GB"/>
              </w:rPr>
              <w:t>,269)</w:t>
            </w:r>
          </w:p>
        </w:tc>
      </w:tr>
      <w:tr w:rsidR="000A7653" w:rsidRPr="00891622" w14:paraId="5EF62C08" w14:textId="77777777">
        <w:trPr>
          <w:gridAfter w:val="1"/>
          <w:wAfter w:w="13" w:type="dxa"/>
          <w:cantSplit/>
        </w:trPr>
        <w:tc>
          <w:tcPr>
            <w:tcW w:w="3330" w:type="dxa"/>
            <w:vAlign w:val="bottom"/>
          </w:tcPr>
          <w:p w14:paraId="4733980E" w14:textId="77D8393C" w:rsidR="000A7653" w:rsidRPr="00891622" w:rsidRDefault="000A7653" w:rsidP="000A7653">
            <w:pPr>
              <w:tabs>
                <w:tab w:val="clear" w:pos="227"/>
                <w:tab w:val="clear" w:pos="454"/>
                <w:tab w:val="left" w:pos="360"/>
                <w:tab w:val="left" w:pos="450"/>
              </w:tabs>
              <w:spacing w:line="320" w:lineRule="exact"/>
              <w:ind w:left="180" w:right="-36" w:hanging="180"/>
              <w:jc w:val="both"/>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417" w:type="dxa"/>
            <w:vAlign w:val="bottom"/>
          </w:tcPr>
          <w:p w14:paraId="215D3A70" w14:textId="38C4EC3B" w:rsidR="000A7653" w:rsidRPr="00891622" w:rsidRDefault="00DE6D8A"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Pr>
                <w:rFonts w:ascii="Cordia New" w:hAnsi="Cordia New" w:cs="Cordia New"/>
                <w:sz w:val="24"/>
                <w:szCs w:val="24"/>
              </w:rPr>
              <w:t>(3,716,569)</w:t>
            </w:r>
          </w:p>
        </w:tc>
        <w:tc>
          <w:tcPr>
            <w:tcW w:w="1418" w:type="dxa"/>
            <w:vAlign w:val="bottom"/>
          </w:tcPr>
          <w:p w14:paraId="10979D01" w14:textId="2953ED0F" w:rsidR="000A7653" w:rsidRPr="00891622" w:rsidRDefault="00720B4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Pr>
                <w:rFonts w:ascii="Cordia New" w:hAnsi="Cordia New" w:cs="Cordia New"/>
                <w:sz w:val="24"/>
                <w:szCs w:val="24"/>
              </w:rPr>
              <w:t>(</w:t>
            </w:r>
            <w:r w:rsidR="00051115">
              <w:rPr>
                <w:rFonts w:ascii="Cordia New" w:hAnsi="Cordia New" w:cs="Cordia New"/>
                <w:sz w:val="24"/>
                <w:szCs w:val="24"/>
              </w:rPr>
              <w:t>1</w:t>
            </w:r>
            <w:r w:rsidR="00711795">
              <w:rPr>
                <w:rFonts w:ascii="Cordia New" w:hAnsi="Cordia New" w:cs="Cordia New"/>
                <w:sz w:val="24"/>
                <w:szCs w:val="24"/>
              </w:rPr>
              <w:t>4</w:t>
            </w:r>
            <w:r w:rsidR="009E184C">
              <w:rPr>
                <w:rFonts w:ascii="Cordia New" w:hAnsi="Cordia New" w:cs="Cordia New"/>
                <w:sz w:val="24"/>
                <w:szCs w:val="24"/>
              </w:rPr>
              <w:t>,</w:t>
            </w:r>
            <w:r w:rsidR="00711795">
              <w:rPr>
                <w:rFonts w:ascii="Cordia New" w:hAnsi="Cordia New" w:cs="Cordia New"/>
                <w:sz w:val="24"/>
                <w:szCs w:val="24"/>
              </w:rPr>
              <w:t>185</w:t>
            </w:r>
            <w:r w:rsidR="009E184C">
              <w:rPr>
                <w:rFonts w:ascii="Cordia New" w:hAnsi="Cordia New" w:cs="Cordia New"/>
                <w:sz w:val="24"/>
                <w:szCs w:val="24"/>
              </w:rPr>
              <w:t>,</w:t>
            </w:r>
            <w:r w:rsidR="00711795">
              <w:rPr>
                <w:rFonts w:ascii="Cordia New" w:hAnsi="Cordia New" w:cs="Cordia New"/>
                <w:sz w:val="24"/>
                <w:szCs w:val="24"/>
              </w:rPr>
              <w:t>2</w:t>
            </w:r>
            <w:r w:rsidR="004361C2">
              <w:rPr>
                <w:rFonts w:ascii="Cordia New" w:hAnsi="Cordia New" w:cs="Cordia New"/>
                <w:sz w:val="24"/>
                <w:szCs w:val="24"/>
              </w:rPr>
              <w:t>91)</w:t>
            </w:r>
          </w:p>
        </w:tc>
        <w:tc>
          <w:tcPr>
            <w:tcW w:w="1416" w:type="dxa"/>
            <w:vAlign w:val="bottom"/>
          </w:tcPr>
          <w:p w14:paraId="236ED953" w14:textId="05C27444" w:rsidR="000A7653" w:rsidRPr="00891622" w:rsidRDefault="00DA6DA2"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sidRPr="00DA6DA2">
              <w:rPr>
                <w:rFonts w:ascii="Cordia New" w:hAnsi="Cordia New" w:cs="Cordia New"/>
                <w:sz w:val="24"/>
                <w:szCs w:val="24"/>
                <w:cs/>
              </w:rPr>
              <w:t>(1</w:t>
            </w:r>
            <w:r w:rsidRPr="00DA6DA2">
              <w:rPr>
                <w:rFonts w:ascii="Cordia New" w:hAnsi="Cordia New" w:cs="Cordia New"/>
                <w:sz w:val="24"/>
                <w:szCs w:val="24"/>
              </w:rPr>
              <w:t>,</w:t>
            </w:r>
            <w:r w:rsidR="00AA4CB9">
              <w:rPr>
                <w:rFonts w:ascii="Cordia New" w:hAnsi="Cordia New" w:cs="Cordia New"/>
                <w:sz w:val="24"/>
                <w:szCs w:val="24"/>
              </w:rPr>
              <w:t>21</w:t>
            </w:r>
            <w:r w:rsidRPr="00DA6DA2">
              <w:rPr>
                <w:rFonts w:ascii="Cordia New" w:hAnsi="Cordia New" w:cs="Cordia New"/>
                <w:sz w:val="24"/>
                <w:szCs w:val="24"/>
                <w:cs/>
              </w:rPr>
              <w:t>3</w:t>
            </w:r>
            <w:r w:rsidRPr="00DA6DA2">
              <w:rPr>
                <w:rFonts w:ascii="Cordia New" w:hAnsi="Cordia New" w:cs="Cordia New"/>
                <w:sz w:val="24"/>
                <w:szCs w:val="24"/>
              </w:rPr>
              <w:t>,</w:t>
            </w:r>
            <w:r w:rsidR="00AA4CB9">
              <w:rPr>
                <w:rFonts w:ascii="Cordia New" w:hAnsi="Cordia New" w:cs="Cordia New"/>
                <w:sz w:val="24"/>
                <w:szCs w:val="24"/>
              </w:rPr>
              <w:t>927</w:t>
            </w:r>
            <w:r w:rsidRPr="00DA6DA2">
              <w:rPr>
                <w:rFonts w:ascii="Cordia New" w:hAnsi="Cordia New" w:cs="Cordia New"/>
                <w:sz w:val="24"/>
                <w:szCs w:val="24"/>
                <w:cs/>
              </w:rPr>
              <w:t>)</w:t>
            </w:r>
          </w:p>
        </w:tc>
        <w:tc>
          <w:tcPr>
            <w:tcW w:w="1274" w:type="dxa"/>
          </w:tcPr>
          <w:p w14:paraId="6E941433" w14:textId="05E92167" w:rsidR="000A7653" w:rsidRPr="00CC006C" w:rsidRDefault="00CC006C" w:rsidP="00CC0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20" w:lineRule="exact"/>
              <w:jc w:val="both"/>
              <w:rPr>
                <w:rFonts w:ascii="Cordia New" w:hAnsi="Cordia New" w:cs="Cordia New"/>
                <w:sz w:val="24"/>
                <w:szCs w:val="24"/>
              </w:rPr>
            </w:pPr>
            <w:r>
              <w:rPr>
                <w:rFonts w:ascii="Cordia New" w:hAnsi="Cordia New" w:cs="Cordia New"/>
                <w:sz w:val="24"/>
                <w:szCs w:val="24"/>
              </w:rPr>
              <w:t>-</w:t>
            </w:r>
          </w:p>
        </w:tc>
        <w:tc>
          <w:tcPr>
            <w:tcW w:w="1276" w:type="dxa"/>
            <w:vAlign w:val="bottom"/>
          </w:tcPr>
          <w:p w14:paraId="41D7DA92" w14:textId="57BE3148" w:rsidR="000A7653" w:rsidRPr="00891622" w:rsidRDefault="00051812"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Pr>
                <w:rFonts w:ascii="Cordia New" w:hAnsi="Cordia New" w:cs="Cordia New"/>
                <w:sz w:val="24"/>
                <w:szCs w:val="24"/>
              </w:rPr>
              <w:t>(385,1</w:t>
            </w:r>
            <w:r w:rsidR="0020639E">
              <w:rPr>
                <w:rFonts w:ascii="Cordia New" w:hAnsi="Cordia New" w:cs="Cordia New"/>
                <w:sz w:val="24"/>
                <w:szCs w:val="24"/>
              </w:rPr>
              <w:t>20</w:t>
            </w:r>
            <w:r>
              <w:rPr>
                <w:rFonts w:ascii="Cordia New" w:hAnsi="Cordia New" w:cs="Cordia New"/>
                <w:sz w:val="24"/>
                <w:szCs w:val="24"/>
              </w:rPr>
              <w:t>)</w:t>
            </w:r>
          </w:p>
        </w:tc>
        <w:tc>
          <w:tcPr>
            <w:tcW w:w="1276" w:type="dxa"/>
            <w:vAlign w:val="bottom"/>
          </w:tcPr>
          <w:p w14:paraId="10E8D833" w14:textId="3F8DFC69" w:rsidR="000A7653" w:rsidRPr="00242062" w:rsidRDefault="00811117"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sidRPr="00811117">
              <w:rPr>
                <w:rFonts w:ascii="Cordia New" w:hAnsi="Cordia New" w:cs="Cordia New"/>
                <w:sz w:val="24"/>
                <w:szCs w:val="24"/>
                <w:lang w:val="en-GB"/>
              </w:rPr>
              <w:t>(312,386)</w:t>
            </w:r>
          </w:p>
        </w:tc>
        <w:tc>
          <w:tcPr>
            <w:tcW w:w="1417" w:type="dxa"/>
          </w:tcPr>
          <w:p w14:paraId="4FBAE91A" w14:textId="5CCBF7E3" w:rsidR="000A7653" w:rsidRPr="00891622" w:rsidRDefault="006A1E05" w:rsidP="0003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2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416" w:type="dxa"/>
          </w:tcPr>
          <w:p w14:paraId="508D7CB6" w14:textId="2ACD7D8C" w:rsidR="000A7653" w:rsidRPr="00242062" w:rsidRDefault="00635340"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w:t>
            </w:r>
            <w:r w:rsidR="00F334D4">
              <w:rPr>
                <w:rFonts w:ascii="Cordia New" w:hAnsi="Cordia New" w:cs="Cordia New"/>
                <w:sz w:val="24"/>
                <w:szCs w:val="24"/>
                <w:lang w:val="en-GB"/>
              </w:rPr>
              <w:t>1</w:t>
            </w:r>
            <w:r>
              <w:rPr>
                <w:rFonts w:ascii="Cordia New" w:hAnsi="Cordia New" w:cs="Cordia New"/>
                <w:sz w:val="24"/>
                <w:szCs w:val="24"/>
                <w:lang w:val="en-GB"/>
              </w:rPr>
              <w:t>9,</w:t>
            </w:r>
            <w:r w:rsidR="000740FB">
              <w:rPr>
                <w:rFonts w:ascii="Cordia New" w:hAnsi="Cordia New" w:cs="Cordia New"/>
                <w:sz w:val="24"/>
                <w:szCs w:val="24"/>
                <w:lang w:val="en-GB"/>
              </w:rPr>
              <w:t>813</w:t>
            </w:r>
            <w:r>
              <w:rPr>
                <w:rFonts w:ascii="Cordia New" w:hAnsi="Cordia New" w:cs="Cordia New"/>
                <w:sz w:val="24"/>
                <w:szCs w:val="24"/>
                <w:lang w:val="en-GB"/>
              </w:rPr>
              <w:t>,</w:t>
            </w:r>
            <w:r w:rsidR="000740FB">
              <w:rPr>
                <w:rFonts w:ascii="Cordia New" w:hAnsi="Cordia New" w:cs="Cordia New"/>
                <w:sz w:val="24"/>
                <w:szCs w:val="24"/>
                <w:lang w:val="en-GB"/>
              </w:rPr>
              <w:t>29</w:t>
            </w:r>
            <w:r w:rsidR="0020639E">
              <w:rPr>
                <w:rFonts w:ascii="Cordia New" w:hAnsi="Cordia New" w:cs="Cordia New"/>
                <w:sz w:val="24"/>
                <w:szCs w:val="24"/>
                <w:lang w:val="en-GB"/>
              </w:rPr>
              <w:t>3</w:t>
            </w:r>
            <w:r>
              <w:rPr>
                <w:rFonts w:ascii="Cordia New" w:hAnsi="Cordia New" w:cs="Cordia New"/>
                <w:sz w:val="24"/>
                <w:szCs w:val="24"/>
                <w:lang w:val="en-GB"/>
              </w:rPr>
              <w:t>)</w:t>
            </w:r>
          </w:p>
        </w:tc>
      </w:tr>
      <w:tr w:rsidR="000A7653" w:rsidRPr="00891622" w14:paraId="5C6CB025" w14:textId="77777777" w:rsidTr="00050143">
        <w:trPr>
          <w:gridAfter w:val="1"/>
          <w:wAfter w:w="13" w:type="dxa"/>
          <w:cantSplit/>
        </w:trPr>
        <w:tc>
          <w:tcPr>
            <w:tcW w:w="3330" w:type="dxa"/>
            <w:vAlign w:val="bottom"/>
          </w:tcPr>
          <w:p w14:paraId="324D02A4" w14:textId="7214DB64" w:rsidR="000A7653" w:rsidRPr="00891622" w:rsidRDefault="000A7653" w:rsidP="000A7653">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โอนเข้า</w:t>
            </w:r>
            <w:r w:rsidRPr="00891622">
              <w:rPr>
                <w:rFonts w:ascii="Cordia New" w:hAnsi="Cordia New" w:cs="Cordia New"/>
                <w:sz w:val="24"/>
                <w:szCs w:val="24"/>
              </w:rPr>
              <w:t>/</w:t>
            </w:r>
            <w:r w:rsidRPr="00891622">
              <w:rPr>
                <w:rFonts w:ascii="Cordia New" w:hAnsi="Cordia New" w:cs="Cordia New"/>
                <w:sz w:val="24"/>
                <w:szCs w:val="24"/>
                <w:cs/>
              </w:rPr>
              <w:t>(ออก)</w:t>
            </w:r>
          </w:p>
        </w:tc>
        <w:tc>
          <w:tcPr>
            <w:tcW w:w="1417" w:type="dxa"/>
          </w:tcPr>
          <w:p w14:paraId="4F6B1F79" w14:textId="5BF80D3E" w:rsidR="000A7653" w:rsidRPr="00891622" w:rsidRDefault="00DE6D8A" w:rsidP="008138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lang w:val="en-GB"/>
              </w:rPr>
            </w:pPr>
            <w:r>
              <w:rPr>
                <w:rFonts w:ascii="Cordia New" w:hAnsi="Cordia New" w:cs="Cordia New"/>
                <w:sz w:val="24"/>
                <w:szCs w:val="24"/>
                <w:lang w:val="en-GB"/>
              </w:rPr>
              <w:t>-</w:t>
            </w:r>
          </w:p>
        </w:tc>
        <w:tc>
          <w:tcPr>
            <w:tcW w:w="1418" w:type="dxa"/>
          </w:tcPr>
          <w:p w14:paraId="5BA35340" w14:textId="465EA462" w:rsidR="000A7653" w:rsidRPr="00891622" w:rsidRDefault="004361C2" w:rsidP="00011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lang w:val="en-GB"/>
              </w:rPr>
            </w:pPr>
            <w:r>
              <w:rPr>
                <w:rFonts w:ascii="Cordia New" w:hAnsi="Cordia New" w:cs="Cordia New"/>
                <w:sz w:val="24"/>
                <w:szCs w:val="24"/>
                <w:lang w:val="en-GB"/>
              </w:rPr>
              <w:t>-</w:t>
            </w:r>
          </w:p>
        </w:tc>
        <w:tc>
          <w:tcPr>
            <w:tcW w:w="1416" w:type="dxa"/>
          </w:tcPr>
          <w:p w14:paraId="23BDA67A" w14:textId="44873C87" w:rsidR="000A7653" w:rsidRPr="00011425" w:rsidRDefault="00FE47B2" w:rsidP="00011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20" w:lineRule="exact"/>
              <w:jc w:val="thaiDistribute"/>
              <w:rPr>
                <w:rFonts w:ascii="Cordia New" w:hAnsi="Cordia New" w:cs="Cordia New"/>
                <w:sz w:val="24"/>
                <w:szCs w:val="24"/>
                <w:lang w:val="en-GB"/>
              </w:rPr>
            </w:pPr>
            <w:r w:rsidRPr="00011425">
              <w:rPr>
                <w:rFonts w:ascii="Cordia New" w:hAnsi="Cordia New" w:cs="Cordia New"/>
                <w:sz w:val="24"/>
                <w:szCs w:val="24"/>
                <w:lang w:val="en-GB"/>
              </w:rPr>
              <w:t>-</w:t>
            </w:r>
          </w:p>
        </w:tc>
        <w:tc>
          <w:tcPr>
            <w:tcW w:w="1274" w:type="dxa"/>
          </w:tcPr>
          <w:p w14:paraId="3DA86332" w14:textId="5A0B0396" w:rsidR="000A7653" w:rsidRPr="00891622" w:rsidRDefault="00A244A9"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20" w:lineRule="exact"/>
              <w:jc w:val="right"/>
              <w:rPr>
                <w:rFonts w:ascii="Cordia New" w:hAnsi="Cordia New" w:cs="Cordia New"/>
                <w:sz w:val="24"/>
                <w:szCs w:val="24"/>
                <w:lang w:val="en-GB"/>
              </w:rPr>
            </w:pPr>
            <w:r>
              <w:rPr>
                <w:rFonts w:ascii="Cordia New" w:hAnsi="Cordia New" w:cs="Cordia New"/>
                <w:sz w:val="24"/>
                <w:szCs w:val="24"/>
                <w:lang w:val="en-GB"/>
              </w:rPr>
              <w:t>450,</w:t>
            </w:r>
            <w:r w:rsidR="008863B1">
              <w:rPr>
                <w:rFonts w:ascii="Cordia New" w:hAnsi="Cordia New" w:cs="Cordia New"/>
                <w:sz w:val="24"/>
                <w:szCs w:val="24"/>
                <w:lang w:val="en-GB"/>
              </w:rPr>
              <w:t>071</w:t>
            </w:r>
          </w:p>
        </w:tc>
        <w:tc>
          <w:tcPr>
            <w:tcW w:w="1276" w:type="dxa"/>
          </w:tcPr>
          <w:p w14:paraId="7FF25CF0" w14:textId="050F2FAC" w:rsidR="000A7653" w:rsidRPr="00891622" w:rsidRDefault="00051812" w:rsidP="00032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2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276" w:type="dxa"/>
          </w:tcPr>
          <w:p w14:paraId="0FE452FC" w14:textId="78A0649B" w:rsidR="000A7653" w:rsidRPr="00891622" w:rsidRDefault="00811117" w:rsidP="00032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20" w:lineRule="exact"/>
              <w:jc w:val="both"/>
              <w:rPr>
                <w:rFonts w:ascii="Cordia New" w:hAnsi="Cordia New" w:cs="Cordia New"/>
                <w:sz w:val="24"/>
                <w:szCs w:val="24"/>
                <w:lang w:val="en-GB"/>
              </w:rPr>
            </w:pPr>
            <w:r>
              <w:rPr>
                <w:rFonts w:ascii="Cordia New" w:hAnsi="Cordia New" w:cs="Cordia New"/>
                <w:sz w:val="24"/>
                <w:szCs w:val="24"/>
                <w:lang w:val="en-GB"/>
              </w:rPr>
              <w:t>-</w:t>
            </w:r>
          </w:p>
        </w:tc>
        <w:tc>
          <w:tcPr>
            <w:tcW w:w="1417" w:type="dxa"/>
          </w:tcPr>
          <w:p w14:paraId="45504153" w14:textId="0E3893AA" w:rsidR="000A7653" w:rsidRPr="00891622" w:rsidRDefault="00671249"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(450,071)</w:t>
            </w:r>
          </w:p>
        </w:tc>
        <w:tc>
          <w:tcPr>
            <w:tcW w:w="1416" w:type="dxa"/>
          </w:tcPr>
          <w:p w14:paraId="32E6D456" w14:textId="377A2542" w:rsidR="000A7653" w:rsidRPr="00891622" w:rsidRDefault="00F9574C" w:rsidP="00032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320" w:lineRule="exact"/>
              <w:jc w:val="both"/>
              <w:rPr>
                <w:rFonts w:ascii="Cordia New" w:hAnsi="Cordia New" w:cs="Cordia New"/>
                <w:sz w:val="24"/>
                <w:szCs w:val="24"/>
                <w:lang w:val="en-GB"/>
              </w:rPr>
            </w:pPr>
            <w:r>
              <w:rPr>
                <w:rFonts w:ascii="Cordia New" w:hAnsi="Cordia New" w:cs="Cordia New"/>
                <w:sz w:val="24"/>
                <w:szCs w:val="24"/>
                <w:lang w:val="en-GB"/>
              </w:rPr>
              <w:t>-</w:t>
            </w:r>
          </w:p>
        </w:tc>
      </w:tr>
      <w:tr w:rsidR="000A7653" w:rsidRPr="00891622" w14:paraId="7E3B924D" w14:textId="77777777" w:rsidTr="00050143">
        <w:trPr>
          <w:gridAfter w:val="1"/>
          <w:wAfter w:w="13" w:type="dxa"/>
          <w:cantSplit/>
        </w:trPr>
        <w:tc>
          <w:tcPr>
            <w:tcW w:w="3330" w:type="dxa"/>
            <w:vAlign w:val="bottom"/>
          </w:tcPr>
          <w:p w14:paraId="50AE7187" w14:textId="1AB3113E" w:rsidR="000A7653" w:rsidRPr="00891622" w:rsidRDefault="000A7653" w:rsidP="000A7653">
            <w:pPr>
              <w:tabs>
                <w:tab w:val="clear" w:pos="227"/>
                <w:tab w:val="clear" w:pos="454"/>
                <w:tab w:val="left" w:pos="450"/>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6</w:t>
            </w:r>
          </w:p>
        </w:tc>
        <w:tc>
          <w:tcPr>
            <w:tcW w:w="1417" w:type="dxa"/>
            <w:vAlign w:val="bottom"/>
          </w:tcPr>
          <w:p w14:paraId="4F462C12" w14:textId="53B7BC3C" w:rsidR="000A7653" w:rsidRPr="00891622" w:rsidRDefault="00F9050C"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w:instrText>
            </w:r>
            <w:r>
              <w:rPr>
                <w:rFonts w:ascii="Cordia New" w:hAnsi="Cordia New" w:cs="Cordia New"/>
                <w:sz w:val="24"/>
                <w:szCs w:val="24"/>
                <w:lang w:val="en-GB"/>
              </w:rPr>
              <w:fldChar w:fldCharType="separate"/>
            </w:r>
            <w:r>
              <w:rPr>
                <w:rFonts w:ascii="Cordia New" w:hAnsi="Cordia New" w:cs="Cordia New"/>
                <w:noProof/>
                <w:sz w:val="24"/>
                <w:szCs w:val="24"/>
                <w:lang w:val="en-GB"/>
              </w:rPr>
              <w:t>99,943,956</w:t>
            </w:r>
            <w:r>
              <w:rPr>
                <w:rFonts w:ascii="Cordia New" w:hAnsi="Cordia New" w:cs="Cordia New"/>
                <w:sz w:val="24"/>
                <w:szCs w:val="24"/>
                <w:lang w:val="en-GB"/>
              </w:rPr>
              <w:fldChar w:fldCharType="end"/>
            </w:r>
          </w:p>
        </w:tc>
        <w:tc>
          <w:tcPr>
            <w:tcW w:w="1418" w:type="dxa"/>
            <w:vAlign w:val="bottom"/>
          </w:tcPr>
          <w:p w14:paraId="52159B2F" w14:textId="0B915644" w:rsidR="000A7653" w:rsidRPr="00891622" w:rsidRDefault="00051115"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rPr>
            </w:pPr>
            <w:r>
              <w:rPr>
                <w:rFonts w:ascii="Cordia New" w:hAnsi="Cordia New" w:cs="Cordia New"/>
                <w:sz w:val="24"/>
                <w:szCs w:val="24"/>
              </w:rPr>
              <w:t>372,</w:t>
            </w:r>
            <w:r w:rsidR="00F21EE1">
              <w:rPr>
                <w:rFonts w:ascii="Cordia New" w:hAnsi="Cordia New" w:cs="Cordia New"/>
                <w:sz w:val="24"/>
                <w:szCs w:val="24"/>
              </w:rPr>
              <w:t>059</w:t>
            </w:r>
            <w:r>
              <w:rPr>
                <w:rFonts w:ascii="Cordia New" w:hAnsi="Cordia New" w:cs="Cordia New"/>
                <w:sz w:val="24"/>
                <w:szCs w:val="24"/>
              </w:rPr>
              <w:t>,</w:t>
            </w:r>
            <w:r w:rsidR="00F21EE1">
              <w:rPr>
                <w:rFonts w:ascii="Cordia New" w:hAnsi="Cordia New" w:cs="Cordia New"/>
                <w:sz w:val="24"/>
                <w:szCs w:val="24"/>
              </w:rPr>
              <w:t>2</w:t>
            </w:r>
            <w:r>
              <w:rPr>
                <w:rFonts w:ascii="Cordia New" w:hAnsi="Cordia New" w:cs="Cordia New"/>
                <w:sz w:val="24"/>
                <w:szCs w:val="24"/>
              </w:rPr>
              <w:t>91</w:t>
            </w:r>
          </w:p>
        </w:tc>
        <w:tc>
          <w:tcPr>
            <w:tcW w:w="1416" w:type="dxa"/>
            <w:vAlign w:val="bottom"/>
          </w:tcPr>
          <w:p w14:paraId="21EF4274" w14:textId="24601816" w:rsidR="000A7653" w:rsidRPr="00814329" w:rsidRDefault="00786DCE"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inorBidi" w:hAnsiTheme="minorBidi" w:cstheme="minorBidi"/>
                <w:sz w:val="24"/>
                <w:szCs w:val="24"/>
                <w:cs/>
                <w:lang w:val="en-GB"/>
              </w:rPr>
            </w:pPr>
            <w:r w:rsidRPr="00814329">
              <w:rPr>
                <w:rFonts w:asciiTheme="minorBidi" w:hAnsiTheme="minorBidi" w:cstheme="minorBidi"/>
                <w:sz w:val="24"/>
                <w:szCs w:val="24"/>
                <w:lang w:val="en-GB"/>
              </w:rPr>
              <w:t>532,</w:t>
            </w:r>
            <w:r w:rsidR="00AA4CB9">
              <w:rPr>
                <w:rFonts w:asciiTheme="minorBidi" w:hAnsiTheme="minorBidi" w:cstheme="minorBidi"/>
                <w:sz w:val="24"/>
                <w:szCs w:val="24"/>
                <w:lang w:val="en-GB"/>
              </w:rPr>
              <w:t>16</w:t>
            </w:r>
            <w:r w:rsidRPr="00814329">
              <w:rPr>
                <w:rFonts w:asciiTheme="minorBidi" w:hAnsiTheme="minorBidi" w:cstheme="minorBidi"/>
                <w:sz w:val="24"/>
                <w:szCs w:val="24"/>
                <w:lang w:val="en-GB"/>
              </w:rPr>
              <w:t>3,</w:t>
            </w:r>
            <w:r w:rsidR="0084334E">
              <w:rPr>
                <w:rFonts w:asciiTheme="minorBidi" w:hAnsiTheme="minorBidi" w:cstheme="minorBidi"/>
                <w:sz w:val="24"/>
                <w:szCs w:val="24"/>
                <w:lang w:val="en-GB"/>
              </w:rPr>
              <w:t>588</w:t>
            </w:r>
          </w:p>
        </w:tc>
        <w:tc>
          <w:tcPr>
            <w:tcW w:w="1274" w:type="dxa"/>
            <w:vAlign w:val="bottom"/>
          </w:tcPr>
          <w:p w14:paraId="72D51096" w14:textId="500E0A55" w:rsidR="000A7653" w:rsidRPr="00814329" w:rsidRDefault="00E12D95"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inorBidi" w:hAnsiTheme="minorBidi" w:cstheme="minorBidi"/>
                <w:sz w:val="24"/>
                <w:szCs w:val="24"/>
                <w:cs/>
                <w:lang w:val="en-GB"/>
              </w:rPr>
            </w:pPr>
            <w:r w:rsidRPr="00814329">
              <w:rPr>
                <w:rFonts w:asciiTheme="minorBidi" w:hAnsiTheme="minorBidi" w:cstheme="minorBidi"/>
                <w:sz w:val="24"/>
                <w:szCs w:val="24"/>
                <w:lang w:val="en-GB"/>
              </w:rPr>
              <w:t>71,931,603</w:t>
            </w:r>
          </w:p>
        </w:tc>
        <w:tc>
          <w:tcPr>
            <w:tcW w:w="1276" w:type="dxa"/>
            <w:vAlign w:val="bottom"/>
          </w:tcPr>
          <w:p w14:paraId="72EA5063" w14:textId="3D7F068C" w:rsidR="000A7653" w:rsidRPr="00891622" w:rsidRDefault="002A39AF"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16,</w:t>
            </w:r>
            <w:r w:rsidR="00FB2410">
              <w:rPr>
                <w:rFonts w:ascii="Cordia New" w:hAnsi="Cordia New" w:cs="Cordia New"/>
                <w:sz w:val="24"/>
                <w:szCs w:val="24"/>
                <w:lang w:val="en-GB"/>
              </w:rPr>
              <w:t>869,9</w:t>
            </w:r>
            <w:r w:rsidR="0020639E">
              <w:rPr>
                <w:rFonts w:ascii="Cordia New" w:hAnsi="Cordia New" w:cs="Cordia New"/>
                <w:sz w:val="24"/>
                <w:szCs w:val="24"/>
                <w:lang w:val="en-GB"/>
              </w:rPr>
              <w:t>50</w:t>
            </w:r>
          </w:p>
        </w:tc>
        <w:tc>
          <w:tcPr>
            <w:tcW w:w="1276" w:type="dxa"/>
            <w:vAlign w:val="bottom"/>
          </w:tcPr>
          <w:p w14:paraId="221AD696" w14:textId="55EDFAB9" w:rsidR="000A7653" w:rsidRPr="00891622" w:rsidRDefault="00811117"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w:instrText>
            </w:r>
            <w:r>
              <w:rPr>
                <w:rFonts w:ascii="Cordia New" w:hAnsi="Cordia New" w:cs="Cordia New"/>
                <w:sz w:val="24"/>
                <w:szCs w:val="24"/>
                <w:lang w:val="en-GB"/>
              </w:rPr>
              <w:fldChar w:fldCharType="separate"/>
            </w:r>
            <w:r>
              <w:rPr>
                <w:rFonts w:ascii="Cordia New" w:hAnsi="Cordia New" w:cs="Cordia New"/>
                <w:noProof/>
                <w:sz w:val="24"/>
                <w:szCs w:val="24"/>
                <w:lang w:val="en-GB"/>
              </w:rPr>
              <w:t>26,945,557</w:t>
            </w:r>
            <w:r>
              <w:rPr>
                <w:rFonts w:ascii="Cordia New" w:hAnsi="Cordia New" w:cs="Cordia New"/>
                <w:sz w:val="24"/>
                <w:szCs w:val="24"/>
                <w:lang w:val="en-GB"/>
              </w:rPr>
              <w:fldChar w:fldCharType="end"/>
            </w:r>
          </w:p>
        </w:tc>
        <w:tc>
          <w:tcPr>
            <w:tcW w:w="1417" w:type="dxa"/>
            <w:vAlign w:val="bottom"/>
          </w:tcPr>
          <w:p w14:paraId="7AA6EC44" w14:textId="25BDA9A7" w:rsidR="000A7653" w:rsidRPr="00891622" w:rsidRDefault="00671249"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w:instrText>
            </w:r>
            <w:r>
              <w:rPr>
                <w:rFonts w:ascii="Cordia New" w:hAnsi="Cordia New" w:cs="Cordia New"/>
                <w:sz w:val="24"/>
                <w:szCs w:val="24"/>
                <w:lang w:val="en-GB"/>
              </w:rPr>
              <w:fldChar w:fldCharType="separate"/>
            </w:r>
            <w:r>
              <w:rPr>
                <w:rFonts w:ascii="Cordia New" w:hAnsi="Cordia New" w:cs="Cordia New"/>
                <w:noProof/>
                <w:sz w:val="24"/>
                <w:szCs w:val="24"/>
                <w:lang w:val="en-GB"/>
              </w:rPr>
              <w:t>2,159,092</w:t>
            </w:r>
            <w:r>
              <w:rPr>
                <w:rFonts w:ascii="Cordia New" w:hAnsi="Cordia New" w:cs="Cordia New"/>
                <w:sz w:val="24"/>
                <w:szCs w:val="24"/>
                <w:lang w:val="en-GB"/>
              </w:rPr>
              <w:fldChar w:fldCharType="end"/>
            </w:r>
          </w:p>
        </w:tc>
        <w:tc>
          <w:tcPr>
            <w:tcW w:w="1416" w:type="dxa"/>
            <w:vAlign w:val="bottom"/>
          </w:tcPr>
          <w:p w14:paraId="70C2DA3F" w14:textId="5739C3E1" w:rsidR="000A7653" w:rsidRPr="00891622" w:rsidRDefault="00F334D4"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1,122</w:t>
            </w:r>
            <w:r w:rsidR="00222E06">
              <w:rPr>
                <w:rFonts w:ascii="Cordia New" w:hAnsi="Cordia New" w:cs="Cordia New"/>
                <w:sz w:val="24"/>
                <w:szCs w:val="24"/>
                <w:lang w:val="en-GB"/>
              </w:rPr>
              <w:t>,</w:t>
            </w:r>
            <w:r w:rsidR="000740FB">
              <w:rPr>
                <w:rFonts w:ascii="Cordia New" w:hAnsi="Cordia New" w:cs="Cordia New"/>
                <w:sz w:val="24"/>
                <w:szCs w:val="24"/>
                <w:lang w:val="en-GB"/>
              </w:rPr>
              <w:t>073</w:t>
            </w:r>
            <w:r w:rsidR="00222E06">
              <w:rPr>
                <w:rFonts w:ascii="Cordia New" w:hAnsi="Cordia New" w:cs="Cordia New"/>
                <w:sz w:val="24"/>
                <w:szCs w:val="24"/>
                <w:lang w:val="en-GB"/>
              </w:rPr>
              <w:t>,</w:t>
            </w:r>
            <w:r w:rsidR="000740FB">
              <w:rPr>
                <w:rFonts w:ascii="Cordia New" w:hAnsi="Cordia New" w:cs="Cordia New"/>
                <w:sz w:val="24"/>
                <w:szCs w:val="24"/>
                <w:lang w:val="en-GB"/>
              </w:rPr>
              <w:t>0</w:t>
            </w:r>
            <w:r w:rsidR="00222E06">
              <w:rPr>
                <w:rFonts w:ascii="Cordia New" w:hAnsi="Cordia New" w:cs="Cordia New"/>
                <w:sz w:val="24"/>
                <w:szCs w:val="24"/>
                <w:lang w:val="en-GB"/>
              </w:rPr>
              <w:t>37</w:t>
            </w:r>
          </w:p>
        </w:tc>
      </w:tr>
      <w:tr w:rsidR="000A7653" w:rsidRPr="00891622" w14:paraId="676B71E6" w14:textId="77777777" w:rsidTr="00050143">
        <w:trPr>
          <w:cantSplit/>
        </w:trPr>
        <w:tc>
          <w:tcPr>
            <w:tcW w:w="3330" w:type="dxa"/>
            <w:vAlign w:val="bottom"/>
          </w:tcPr>
          <w:p w14:paraId="4E689812" w14:textId="77777777" w:rsidR="000A7653" w:rsidRPr="00891622" w:rsidRDefault="000A7653" w:rsidP="000A7653">
            <w:pPr>
              <w:tabs>
                <w:tab w:val="clear" w:pos="227"/>
                <w:tab w:val="clear" w:pos="454"/>
                <w:tab w:val="left" w:pos="450"/>
              </w:tabs>
              <w:spacing w:line="320" w:lineRule="exact"/>
              <w:ind w:left="162" w:right="-36" w:hanging="162"/>
              <w:rPr>
                <w:rFonts w:ascii="Cordia New" w:hAnsi="Cordia New" w:cs="Cordia New"/>
                <w:i/>
                <w:iCs/>
                <w:color w:val="0000FF"/>
                <w:sz w:val="24"/>
                <w:szCs w:val="24"/>
                <w:lang w:val="en-GB"/>
              </w:rPr>
            </w:pPr>
          </w:p>
        </w:tc>
        <w:tc>
          <w:tcPr>
            <w:tcW w:w="1417" w:type="dxa"/>
            <w:vAlign w:val="bottom"/>
          </w:tcPr>
          <w:p w14:paraId="1D9ECD5F" w14:textId="77777777" w:rsidR="000A7653" w:rsidRPr="00891622" w:rsidRDefault="000A7653" w:rsidP="000A7653">
            <w:pPr>
              <w:tabs>
                <w:tab w:val="clear" w:pos="227"/>
                <w:tab w:val="clear" w:pos="454"/>
                <w:tab w:val="left" w:pos="450"/>
                <w:tab w:val="left" w:pos="2160"/>
              </w:tabs>
              <w:spacing w:line="320" w:lineRule="exact"/>
              <w:ind w:right="-36"/>
              <w:jc w:val="right"/>
              <w:rPr>
                <w:rFonts w:ascii="Cordia New" w:hAnsi="Cordia New" w:cs="Cordia New"/>
                <w:sz w:val="24"/>
                <w:szCs w:val="24"/>
                <w:cs/>
                <w:lang w:val="en-GB"/>
              </w:rPr>
            </w:pPr>
          </w:p>
        </w:tc>
        <w:tc>
          <w:tcPr>
            <w:tcW w:w="1418" w:type="dxa"/>
            <w:vAlign w:val="bottom"/>
          </w:tcPr>
          <w:p w14:paraId="70397F63" w14:textId="77777777" w:rsidR="000A7653" w:rsidRPr="00891622" w:rsidRDefault="000A7653" w:rsidP="000A7653">
            <w:pPr>
              <w:tabs>
                <w:tab w:val="clear" w:pos="227"/>
                <w:tab w:val="clear" w:pos="454"/>
                <w:tab w:val="left" w:pos="450"/>
                <w:tab w:val="left" w:pos="2160"/>
              </w:tabs>
              <w:spacing w:line="320" w:lineRule="exact"/>
              <w:ind w:right="-36"/>
              <w:jc w:val="right"/>
              <w:rPr>
                <w:rFonts w:ascii="Cordia New" w:hAnsi="Cordia New" w:cs="Cordia New"/>
                <w:sz w:val="24"/>
                <w:szCs w:val="24"/>
                <w:cs/>
                <w:lang w:val="en-GB"/>
              </w:rPr>
            </w:pPr>
          </w:p>
        </w:tc>
        <w:tc>
          <w:tcPr>
            <w:tcW w:w="8088" w:type="dxa"/>
            <w:gridSpan w:val="7"/>
            <w:vAlign w:val="bottom"/>
          </w:tcPr>
          <w:p w14:paraId="68D8FCE9" w14:textId="77777777" w:rsidR="000A7653" w:rsidRPr="00891622" w:rsidRDefault="000A7653" w:rsidP="000A7653">
            <w:pPr>
              <w:tabs>
                <w:tab w:val="clear" w:pos="227"/>
                <w:tab w:val="clear" w:pos="454"/>
                <w:tab w:val="left" w:pos="450"/>
                <w:tab w:val="left" w:pos="2160"/>
              </w:tabs>
              <w:spacing w:line="320" w:lineRule="exact"/>
              <w:ind w:right="-36"/>
              <w:jc w:val="right"/>
              <w:rPr>
                <w:rFonts w:ascii="Cordia New" w:hAnsi="Cordia New" w:cs="Cordia New"/>
                <w:sz w:val="24"/>
                <w:szCs w:val="24"/>
                <w:cs/>
                <w:lang w:val="en-GB"/>
              </w:rPr>
            </w:pPr>
          </w:p>
        </w:tc>
      </w:tr>
      <w:tr w:rsidR="008313C8" w:rsidRPr="00891622" w14:paraId="028820F1" w14:textId="77777777" w:rsidTr="00050143">
        <w:trPr>
          <w:cantSplit/>
        </w:trPr>
        <w:tc>
          <w:tcPr>
            <w:tcW w:w="3330" w:type="dxa"/>
            <w:vAlign w:val="bottom"/>
          </w:tcPr>
          <w:p w14:paraId="099FF1CD" w14:textId="77777777" w:rsidR="008313C8" w:rsidRPr="00891622" w:rsidRDefault="008313C8" w:rsidP="000A7653">
            <w:pPr>
              <w:tabs>
                <w:tab w:val="clear" w:pos="227"/>
                <w:tab w:val="clear" w:pos="454"/>
                <w:tab w:val="left" w:pos="450"/>
              </w:tabs>
              <w:spacing w:line="320" w:lineRule="exact"/>
              <w:ind w:left="162" w:right="-36" w:hanging="162"/>
              <w:rPr>
                <w:rFonts w:ascii="Cordia New" w:hAnsi="Cordia New" w:cs="Cordia New"/>
                <w:i/>
                <w:iCs/>
                <w:color w:val="0000FF"/>
                <w:sz w:val="24"/>
                <w:szCs w:val="24"/>
                <w:lang w:val="en-GB"/>
              </w:rPr>
            </w:pPr>
          </w:p>
        </w:tc>
        <w:tc>
          <w:tcPr>
            <w:tcW w:w="1417" w:type="dxa"/>
            <w:vAlign w:val="bottom"/>
          </w:tcPr>
          <w:p w14:paraId="580BF341" w14:textId="77777777" w:rsidR="008313C8" w:rsidRPr="00891622" w:rsidRDefault="008313C8" w:rsidP="000A7653">
            <w:pPr>
              <w:tabs>
                <w:tab w:val="clear" w:pos="227"/>
                <w:tab w:val="clear" w:pos="454"/>
                <w:tab w:val="left" w:pos="450"/>
                <w:tab w:val="left" w:pos="2160"/>
              </w:tabs>
              <w:spacing w:line="320" w:lineRule="exact"/>
              <w:ind w:right="-36"/>
              <w:jc w:val="right"/>
              <w:rPr>
                <w:rFonts w:ascii="Cordia New" w:hAnsi="Cordia New" w:cs="Cordia New"/>
                <w:sz w:val="24"/>
                <w:szCs w:val="24"/>
                <w:cs/>
                <w:lang w:val="en-GB"/>
              </w:rPr>
            </w:pPr>
          </w:p>
        </w:tc>
        <w:tc>
          <w:tcPr>
            <w:tcW w:w="1418" w:type="dxa"/>
            <w:vAlign w:val="bottom"/>
          </w:tcPr>
          <w:p w14:paraId="5D7FDDC7" w14:textId="77777777" w:rsidR="008313C8" w:rsidRPr="00891622" w:rsidRDefault="008313C8" w:rsidP="000A7653">
            <w:pPr>
              <w:tabs>
                <w:tab w:val="clear" w:pos="227"/>
                <w:tab w:val="clear" w:pos="454"/>
                <w:tab w:val="left" w:pos="450"/>
                <w:tab w:val="left" w:pos="2160"/>
              </w:tabs>
              <w:spacing w:line="320" w:lineRule="exact"/>
              <w:ind w:right="-36"/>
              <w:jc w:val="right"/>
              <w:rPr>
                <w:rFonts w:ascii="Cordia New" w:hAnsi="Cordia New" w:cs="Cordia New"/>
                <w:sz w:val="24"/>
                <w:szCs w:val="24"/>
                <w:cs/>
                <w:lang w:val="en-GB"/>
              </w:rPr>
            </w:pPr>
          </w:p>
        </w:tc>
        <w:tc>
          <w:tcPr>
            <w:tcW w:w="8088" w:type="dxa"/>
            <w:gridSpan w:val="7"/>
            <w:vAlign w:val="bottom"/>
          </w:tcPr>
          <w:p w14:paraId="0D6BFAFB" w14:textId="77777777" w:rsidR="008313C8" w:rsidRPr="00891622" w:rsidRDefault="008313C8" w:rsidP="000A7653">
            <w:pPr>
              <w:tabs>
                <w:tab w:val="clear" w:pos="227"/>
                <w:tab w:val="clear" w:pos="454"/>
                <w:tab w:val="left" w:pos="450"/>
                <w:tab w:val="left" w:pos="2160"/>
              </w:tabs>
              <w:spacing w:line="320" w:lineRule="exact"/>
              <w:ind w:right="-36"/>
              <w:jc w:val="right"/>
              <w:rPr>
                <w:rFonts w:ascii="Cordia New" w:hAnsi="Cordia New" w:cs="Cordia New"/>
                <w:sz w:val="24"/>
                <w:szCs w:val="24"/>
                <w:cs/>
                <w:lang w:val="en-GB"/>
              </w:rPr>
            </w:pPr>
          </w:p>
        </w:tc>
      </w:tr>
      <w:tr w:rsidR="008313C8" w:rsidRPr="00891622" w14:paraId="1877E84B" w14:textId="77777777" w:rsidTr="00050143">
        <w:trPr>
          <w:cantSplit/>
        </w:trPr>
        <w:tc>
          <w:tcPr>
            <w:tcW w:w="3330" w:type="dxa"/>
            <w:vAlign w:val="bottom"/>
          </w:tcPr>
          <w:p w14:paraId="3C4EDE4A" w14:textId="77777777" w:rsidR="008313C8" w:rsidRPr="00891622" w:rsidRDefault="008313C8" w:rsidP="000A7653">
            <w:pPr>
              <w:tabs>
                <w:tab w:val="clear" w:pos="227"/>
                <w:tab w:val="clear" w:pos="454"/>
                <w:tab w:val="left" w:pos="450"/>
              </w:tabs>
              <w:spacing w:line="320" w:lineRule="exact"/>
              <w:ind w:left="162" w:right="-36" w:hanging="162"/>
              <w:rPr>
                <w:rFonts w:ascii="Cordia New" w:hAnsi="Cordia New" w:cs="Cordia New"/>
                <w:i/>
                <w:iCs/>
                <w:color w:val="0000FF"/>
                <w:sz w:val="24"/>
                <w:szCs w:val="24"/>
                <w:lang w:val="en-GB"/>
              </w:rPr>
            </w:pPr>
          </w:p>
        </w:tc>
        <w:tc>
          <w:tcPr>
            <w:tcW w:w="1417" w:type="dxa"/>
            <w:vAlign w:val="bottom"/>
          </w:tcPr>
          <w:p w14:paraId="38B2A3AF" w14:textId="77777777" w:rsidR="008313C8" w:rsidRPr="00891622" w:rsidRDefault="008313C8" w:rsidP="000A7653">
            <w:pPr>
              <w:tabs>
                <w:tab w:val="clear" w:pos="227"/>
                <w:tab w:val="clear" w:pos="454"/>
                <w:tab w:val="left" w:pos="450"/>
                <w:tab w:val="left" w:pos="2160"/>
              </w:tabs>
              <w:spacing w:line="320" w:lineRule="exact"/>
              <w:ind w:right="-36"/>
              <w:jc w:val="right"/>
              <w:rPr>
                <w:rFonts w:ascii="Cordia New" w:hAnsi="Cordia New" w:cs="Cordia New"/>
                <w:sz w:val="24"/>
                <w:szCs w:val="24"/>
                <w:cs/>
                <w:lang w:val="en-GB"/>
              </w:rPr>
            </w:pPr>
          </w:p>
        </w:tc>
        <w:tc>
          <w:tcPr>
            <w:tcW w:w="1418" w:type="dxa"/>
            <w:vAlign w:val="bottom"/>
          </w:tcPr>
          <w:p w14:paraId="383E5282" w14:textId="77777777" w:rsidR="008313C8" w:rsidRPr="00891622" w:rsidRDefault="008313C8" w:rsidP="000A7653">
            <w:pPr>
              <w:tabs>
                <w:tab w:val="clear" w:pos="227"/>
                <w:tab w:val="clear" w:pos="454"/>
                <w:tab w:val="left" w:pos="450"/>
                <w:tab w:val="left" w:pos="2160"/>
              </w:tabs>
              <w:spacing w:line="320" w:lineRule="exact"/>
              <w:ind w:right="-36"/>
              <w:jc w:val="right"/>
              <w:rPr>
                <w:rFonts w:ascii="Cordia New" w:hAnsi="Cordia New" w:cs="Cordia New"/>
                <w:sz w:val="24"/>
                <w:szCs w:val="24"/>
                <w:cs/>
                <w:lang w:val="en-GB"/>
              </w:rPr>
            </w:pPr>
          </w:p>
        </w:tc>
        <w:tc>
          <w:tcPr>
            <w:tcW w:w="8088" w:type="dxa"/>
            <w:gridSpan w:val="7"/>
            <w:vAlign w:val="bottom"/>
          </w:tcPr>
          <w:p w14:paraId="49F00836" w14:textId="77777777" w:rsidR="008313C8" w:rsidRPr="00891622" w:rsidRDefault="008313C8" w:rsidP="000A7653">
            <w:pPr>
              <w:tabs>
                <w:tab w:val="clear" w:pos="227"/>
                <w:tab w:val="clear" w:pos="454"/>
                <w:tab w:val="left" w:pos="450"/>
                <w:tab w:val="left" w:pos="2160"/>
              </w:tabs>
              <w:spacing w:line="320" w:lineRule="exact"/>
              <w:ind w:right="-36"/>
              <w:jc w:val="right"/>
              <w:rPr>
                <w:rFonts w:ascii="Cordia New" w:hAnsi="Cordia New" w:cs="Cordia New"/>
                <w:sz w:val="24"/>
                <w:szCs w:val="24"/>
                <w:cs/>
                <w:lang w:val="en-GB"/>
              </w:rPr>
            </w:pPr>
          </w:p>
        </w:tc>
      </w:tr>
      <w:tr w:rsidR="000A7653" w:rsidRPr="00891622" w14:paraId="47911154" w14:textId="77777777" w:rsidTr="00050143">
        <w:trPr>
          <w:cantSplit/>
        </w:trPr>
        <w:tc>
          <w:tcPr>
            <w:tcW w:w="3330" w:type="dxa"/>
            <w:vAlign w:val="bottom"/>
          </w:tcPr>
          <w:p w14:paraId="59EA0413" w14:textId="77777777"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i/>
                <w:iCs/>
                <w:color w:val="0000FF"/>
                <w:sz w:val="24"/>
                <w:szCs w:val="24"/>
              </w:rPr>
            </w:pPr>
          </w:p>
        </w:tc>
        <w:tc>
          <w:tcPr>
            <w:tcW w:w="1417" w:type="dxa"/>
            <w:vAlign w:val="bottom"/>
          </w:tcPr>
          <w:p w14:paraId="01AB3761" w14:textId="77777777"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p>
        </w:tc>
        <w:tc>
          <w:tcPr>
            <w:tcW w:w="1418" w:type="dxa"/>
            <w:vAlign w:val="bottom"/>
          </w:tcPr>
          <w:p w14:paraId="20783BFD" w14:textId="77777777"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p>
        </w:tc>
        <w:tc>
          <w:tcPr>
            <w:tcW w:w="8088" w:type="dxa"/>
            <w:gridSpan w:val="7"/>
            <w:vAlign w:val="bottom"/>
          </w:tcPr>
          <w:p w14:paraId="3FA211C9" w14:textId="77777777"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p>
        </w:tc>
      </w:tr>
      <w:tr w:rsidR="000A7653" w:rsidRPr="00BC7C2E" w14:paraId="5E22126F" w14:textId="77777777" w:rsidTr="00050143">
        <w:trPr>
          <w:gridAfter w:val="1"/>
          <w:wAfter w:w="13" w:type="dxa"/>
          <w:cantSplit/>
        </w:trPr>
        <w:tc>
          <w:tcPr>
            <w:tcW w:w="3330" w:type="dxa"/>
            <w:vAlign w:val="bottom"/>
          </w:tcPr>
          <w:p w14:paraId="1FFD7D0B" w14:textId="77777777" w:rsidR="000A7653" w:rsidRPr="00BC7C2E" w:rsidRDefault="000A7653" w:rsidP="000A7653">
            <w:pPr>
              <w:pStyle w:val="Heading6"/>
              <w:spacing w:line="320" w:lineRule="exact"/>
              <w:ind w:left="162" w:hanging="162"/>
              <w:rPr>
                <w:rFonts w:ascii="Cordia New" w:hAnsi="Cordia New" w:cs="Cordia New"/>
                <w:bCs/>
                <w:sz w:val="24"/>
                <w:szCs w:val="24"/>
                <w:cs/>
              </w:rPr>
            </w:pPr>
            <w:r w:rsidRPr="00BC7C2E">
              <w:rPr>
                <w:rFonts w:ascii="Cordia New" w:hAnsi="Cordia New" w:cs="Cordia New"/>
                <w:bCs/>
                <w:sz w:val="24"/>
                <w:szCs w:val="24"/>
                <w:cs/>
              </w:rPr>
              <w:lastRenderedPageBreak/>
              <w:t>ค่าเสื่อมราคาสะสม</w:t>
            </w:r>
          </w:p>
        </w:tc>
        <w:tc>
          <w:tcPr>
            <w:tcW w:w="1417" w:type="dxa"/>
            <w:vAlign w:val="bottom"/>
          </w:tcPr>
          <w:p w14:paraId="5AB2C578" w14:textId="77777777" w:rsidR="000A7653" w:rsidRPr="00BC7C2E"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418" w:type="dxa"/>
            <w:vAlign w:val="bottom"/>
          </w:tcPr>
          <w:p w14:paraId="174E6875" w14:textId="77777777" w:rsidR="000A7653" w:rsidRPr="00BC7C2E"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416" w:type="dxa"/>
            <w:vAlign w:val="bottom"/>
          </w:tcPr>
          <w:p w14:paraId="360A1E81" w14:textId="77777777" w:rsidR="000A7653" w:rsidRPr="00BC7C2E"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274" w:type="dxa"/>
            <w:vAlign w:val="bottom"/>
          </w:tcPr>
          <w:p w14:paraId="3D411813" w14:textId="77777777" w:rsidR="000A7653" w:rsidRPr="00BC7C2E"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276" w:type="dxa"/>
            <w:vAlign w:val="bottom"/>
          </w:tcPr>
          <w:p w14:paraId="0545693F" w14:textId="77777777" w:rsidR="000A7653" w:rsidRPr="00BC7C2E"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276" w:type="dxa"/>
            <w:vAlign w:val="bottom"/>
          </w:tcPr>
          <w:p w14:paraId="52E34F48" w14:textId="77777777" w:rsidR="000A7653" w:rsidRPr="00BC7C2E"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417" w:type="dxa"/>
            <w:vAlign w:val="bottom"/>
          </w:tcPr>
          <w:p w14:paraId="75655C3D" w14:textId="77777777" w:rsidR="000A7653" w:rsidRPr="00BC7C2E"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c>
          <w:tcPr>
            <w:tcW w:w="1416" w:type="dxa"/>
            <w:vAlign w:val="bottom"/>
          </w:tcPr>
          <w:p w14:paraId="4C907D41" w14:textId="77777777" w:rsidR="000A7653" w:rsidRPr="00BC7C2E"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p>
        </w:tc>
      </w:tr>
      <w:tr w:rsidR="000A7653" w:rsidRPr="00891622" w14:paraId="300707E4" w14:textId="77777777" w:rsidTr="00050143">
        <w:trPr>
          <w:gridAfter w:val="1"/>
          <w:wAfter w:w="13" w:type="dxa"/>
          <w:cantSplit/>
        </w:trPr>
        <w:tc>
          <w:tcPr>
            <w:tcW w:w="3330" w:type="dxa"/>
            <w:vAlign w:val="bottom"/>
          </w:tcPr>
          <w:p w14:paraId="5C2A14C6" w14:textId="42211BB3"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rPr>
              <w:t>1</w:t>
            </w:r>
            <w:r w:rsidRPr="00891622">
              <w:rPr>
                <w:rFonts w:ascii="Cordia New" w:hAnsi="Cordia New" w:cs="Cordia New"/>
                <w:sz w:val="24"/>
                <w:szCs w:val="24"/>
                <w:cs/>
              </w:rPr>
              <w:t xml:space="preserve"> มกราคม </w:t>
            </w:r>
            <w:r w:rsidRPr="00891622">
              <w:rPr>
                <w:rFonts w:ascii="Cordia New" w:hAnsi="Cordia New" w:cs="Cordia New"/>
                <w:sz w:val="24"/>
                <w:szCs w:val="24"/>
              </w:rPr>
              <w:t>256</w:t>
            </w:r>
            <w:r>
              <w:rPr>
                <w:rFonts w:ascii="Cordia New" w:hAnsi="Cordia New" w:cs="Cordia New"/>
                <w:sz w:val="24"/>
                <w:szCs w:val="24"/>
              </w:rPr>
              <w:t>5</w:t>
            </w:r>
          </w:p>
        </w:tc>
        <w:tc>
          <w:tcPr>
            <w:tcW w:w="1417" w:type="dxa"/>
          </w:tcPr>
          <w:p w14:paraId="556BD1B6" w14:textId="34DE6721"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vAlign w:val="bottom"/>
          </w:tcPr>
          <w:p w14:paraId="24590E88" w14:textId="53273B79"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163,061,988</w:t>
            </w:r>
          </w:p>
        </w:tc>
        <w:tc>
          <w:tcPr>
            <w:tcW w:w="1416" w:type="dxa"/>
            <w:vAlign w:val="bottom"/>
          </w:tcPr>
          <w:p w14:paraId="078F41F7" w14:textId="23216CAC"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293,339,367</w:t>
            </w:r>
          </w:p>
        </w:tc>
        <w:tc>
          <w:tcPr>
            <w:tcW w:w="1274" w:type="dxa"/>
            <w:vAlign w:val="bottom"/>
          </w:tcPr>
          <w:p w14:paraId="1DE249F2" w14:textId="5452C28C"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42,679,402</w:t>
            </w:r>
          </w:p>
        </w:tc>
        <w:tc>
          <w:tcPr>
            <w:tcW w:w="1276" w:type="dxa"/>
            <w:vAlign w:val="bottom"/>
          </w:tcPr>
          <w:p w14:paraId="0D3B78A6" w14:textId="05FE5A51"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13,961,083</w:t>
            </w:r>
          </w:p>
        </w:tc>
        <w:tc>
          <w:tcPr>
            <w:tcW w:w="1276" w:type="dxa"/>
            <w:vAlign w:val="bottom"/>
          </w:tcPr>
          <w:p w14:paraId="3D902077" w14:textId="09DB86A8"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19,067,727</w:t>
            </w:r>
          </w:p>
        </w:tc>
        <w:tc>
          <w:tcPr>
            <w:tcW w:w="1417" w:type="dxa"/>
          </w:tcPr>
          <w:p w14:paraId="5D3A5CDB" w14:textId="45C99B78"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vAlign w:val="bottom"/>
          </w:tcPr>
          <w:p w14:paraId="23091F6B" w14:textId="625E2C86"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532,109,567</w:t>
            </w:r>
          </w:p>
        </w:tc>
      </w:tr>
      <w:tr w:rsidR="000A7653" w:rsidRPr="00891622" w14:paraId="4125F7F9" w14:textId="77777777" w:rsidTr="00050143">
        <w:trPr>
          <w:gridAfter w:val="1"/>
          <w:wAfter w:w="13" w:type="dxa"/>
          <w:cantSplit/>
        </w:trPr>
        <w:tc>
          <w:tcPr>
            <w:tcW w:w="3330" w:type="dxa"/>
            <w:vAlign w:val="bottom"/>
          </w:tcPr>
          <w:p w14:paraId="18C67C43" w14:textId="0C506AC2"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ค่าเสื่อมราคาสำหรับปี</w:t>
            </w:r>
          </w:p>
        </w:tc>
        <w:tc>
          <w:tcPr>
            <w:tcW w:w="1417" w:type="dxa"/>
          </w:tcPr>
          <w:p w14:paraId="1199E64B" w14:textId="51DEFA07"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8" w:type="dxa"/>
            <w:vAlign w:val="bottom"/>
          </w:tcPr>
          <w:p w14:paraId="58247774" w14:textId="722AC737"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376A12">
              <w:rPr>
                <w:rFonts w:ascii="Cordia New" w:hAnsi="Cordia New" w:cs="Cordia New"/>
                <w:sz w:val="24"/>
                <w:szCs w:val="24"/>
                <w:lang w:val="en-GB"/>
              </w:rPr>
              <w:t>15,565,134</w:t>
            </w:r>
          </w:p>
        </w:tc>
        <w:tc>
          <w:tcPr>
            <w:tcW w:w="1416" w:type="dxa"/>
            <w:vAlign w:val="bottom"/>
          </w:tcPr>
          <w:p w14:paraId="0A077D6D" w14:textId="6E297FAA"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346635">
              <w:rPr>
                <w:rFonts w:ascii="Cordia New" w:hAnsi="Cordia New" w:cs="Cordia New"/>
                <w:sz w:val="24"/>
                <w:szCs w:val="24"/>
                <w:lang w:val="en-GB"/>
              </w:rPr>
              <w:t>19,913,68</w:t>
            </w:r>
            <w:r>
              <w:rPr>
                <w:rFonts w:ascii="Cordia New" w:hAnsi="Cordia New" w:cs="Cordia New"/>
                <w:sz w:val="24"/>
                <w:szCs w:val="24"/>
                <w:lang w:val="en-GB"/>
              </w:rPr>
              <w:t>7</w:t>
            </w:r>
          </w:p>
        </w:tc>
        <w:tc>
          <w:tcPr>
            <w:tcW w:w="1274" w:type="dxa"/>
            <w:vAlign w:val="bottom"/>
          </w:tcPr>
          <w:p w14:paraId="5C6381BB" w14:textId="4913922C"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3922CF">
              <w:rPr>
                <w:rFonts w:ascii="Cordia New" w:hAnsi="Cordia New" w:cs="Cordia New"/>
                <w:sz w:val="24"/>
                <w:szCs w:val="24"/>
              </w:rPr>
              <w:t>4,795,843</w:t>
            </w:r>
          </w:p>
        </w:tc>
        <w:tc>
          <w:tcPr>
            <w:tcW w:w="1276" w:type="dxa"/>
            <w:vAlign w:val="bottom"/>
          </w:tcPr>
          <w:p w14:paraId="7074D98B" w14:textId="0EDB6DBD"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657669">
              <w:rPr>
                <w:rFonts w:ascii="Cordia New" w:hAnsi="Cordia New" w:cs="Cordia New"/>
                <w:sz w:val="24"/>
                <w:szCs w:val="24"/>
              </w:rPr>
              <w:t>973,820</w:t>
            </w:r>
          </w:p>
        </w:tc>
        <w:tc>
          <w:tcPr>
            <w:tcW w:w="1276" w:type="dxa"/>
            <w:vAlign w:val="bottom"/>
          </w:tcPr>
          <w:p w14:paraId="4DCA97F1" w14:textId="130DB7A4"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1,676,301</w:t>
            </w:r>
          </w:p>
        </w:tc>
        <w:tc>
          <w:tcPr>
            <w:tcW w:w="1417" w:type="dxa"/>
          </w:tcPr>
          <w:p w14:paraId="7033C87F" w14:textId="104AC91A"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6" w:type="dxa"/>
            <w:vAlign w:val="bottom"/>
          </w:tcPr>
          <w:p w14:paraId="0D9FA913" w14:textId="2011989A"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53114">
              <w:rPr>
                <w:rFonts w:ascii="Cordia New" w:hAnsi="Cordia New" w:cs="Cordia New"/>
                <w:sz w:val="24"/>
                <w:szCs w:val="24"/>
                <w:lang w:val="en-GB"/>
              </w:rPr>
              <w:fldChar w:fldCharType="begin"/>
            </w:r>
            <w:r w:rsidRPr="00753114">
              <w:rPr>
                <w:rFonts w:ascii="Cordia New" w:hAnsi="Cordia New" w:cs="Cordia New"/>
                <w:sz w:val="24"/>
                <w:szCs w:val="24"/>
                <w:lang w:val="en-GB"/>
              </w:rPr>
              <w:instrText xml:space="preserve"> =SUM(LEFT) </w:instrText>
            </w:r>
            <w:r w:rsidR="00000000">
              <w:rPr>
                <w:rFonts w:ascii="Cordia New" w:hAnsi="Cordia New" w:cs="Cordia New"/>
                <w:sz w:val="24"/>
                <w:szCs w:val="24"/>
                <w:lang w:val="en-GB"/>
              </w:rPr>
              <w:fldChar w:fldCharType="separate"/>
            </w:r>
            <w:r w:rsidRPr="00753114">
              <w:rPr>
                <w:rFonts w:ascii="Cordia New" w:hAnsi="Cordia New" w:cs="Cordia New"/>
                <w:sz w:val="24"/>
                <w:szCs w:val="24"/>
                <w:lang w:val="en-GB"/>
              </w:rPr>
              <w:fldChar w:fldCharType="end"/>
            </w:r>
            <w:r w:rsidRPr="00753114">
              <w:rPr>
                <w:rFonts w:ascii="Cordia New" w:hAnsi="Cordia New" w:cs="Cordia New"/>
                <w:sz w:val="24"/>
                <w:szCs w:val="24"/>
                <w:lang w:val="en-GB"/>
              </w:rPr>
              <w:fldChar w:fldCharType="begin"/>
            </w:r>
            <w:r w:rsidRPr="00753114">
              <w:rPr>
                <w:rFonts w:ascii="Cordia New" w:hAnsi="Cordia New" w:cs="Cordia New"/>
                <w:sz w:val="24"/>
                <w:szCs w:val="24"/>
                <w:lang w:val="en-GB"/>
              </w:rPr>
              <w:instrText xml:space="preserve"> =SUM(LEFT) </w:instrText>
            </w:r>
            <w:r w:rsidRPr="00753114">
              <w:rPr>
                <w:rFonts w:ascii="Cordia New" w:hAnsi="Cordia New" w:cs="Cordia New"/>
                <w:sz w:val="24"/>
                <w:szCs w:val="24"/>
                <w:lang w:val="en-GB"/>
              </w:rPr>
              <w:fldChar w:fldCharType="separate"/>
            </w:r>
            <w:r w:rsidRPr="00753114">
              <w:rPr>
                <w:rFonts w:ascii="Cordia New" w:hAnsi="Cordia New" w:cs="Cordia New"/>
                <w:sz w:val="24"/>
                <w:szCs w:val="24"/>
                <w:lang w:val="en-GB"/>
              </w:rPr>
              <w:t>42,924,785</w:t>
            </w:r>
            <w:r w:rsidRPr="00753114">
              <w:rPr>
                <w:rFonts w:ascii="Cordia New" w:hAnsi="Cordia New" w:cs="Cordia New"/>
                <w:sz w:val="24"/>
                <w:szCs w:val="24"/>
                <w:lang w:val="en-GB"/>
              </w:rPr>
              <w:fldChar w:fldCharType="end"/>
            </w:r>
          </w:p>
        </w:tc>
      </w:tr>
      <w:tr w:rsidR="000A7653" w:rsidRPr="00891622" w14:paraId="3B93D71C" w14:textId="77777777">
        <w:trPr>
          <w:gridAfter w:val="1"/>
          <w:wAfter w:w="13" w:type="dxa"/>
          <w:cantSplit/>
        </w:trPr>
        <w:tc>
          <w:tcPr>
            <w:tcW w:w="3330" w:type="dxa"/>
            <w:vAlign w:val="bottom"/>
          </w:tcPr>
          <w:p w14:paraId="68A6DC87" w14:textId="4F59C6C6"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ค่าเสื่อมราคาสะสมสำหรับส่วนที่จำหน่าย</w:t>
            </w:r>
          </w:p>
        </w:tc>
        <w:tc>
          <w:tcPr>
            <w:tcW w:w="1417" w:type="dxa"/>
          </w:tcPr>
          <w:p w14:paraId="64671569" w14:textId="5E182196"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61AD4C56" w14:textId="5ECD68EF"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(164,692)</w:t>
            </w:r>
          </w:p>
        </w:tc>
        <w:tc>
          <w:tcPr>
            <w:tcW w:w="1416" w:type="dxa"/>
            <w:vAlign w:val="bottom"/>
          </w:tcPr>
          <w:p w14:paraId="50566E5C" w14:textId="093F72D1"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(66,999)</w:t>
            </w:r>
          </w:p>
        </w:tc>
        <w:tc>
          <w:tcPr>
            <w:tcW w:w="1274" w:type="dxa"/>
          </w:tcPr>
          <w:p w14:paraId="1ED4A793" w14:textId="6224752B"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47CAD">
              <w:rPr>
                <w:rFonts w:ascii="Cordia New" w:hAnsi="Cordia New" w:cs="Cordia New"/>
                <w:sz w:val="24"/>
                <w:szCs w:val="24"/>
              </w:rPr>
              <w:t>(118,795)</w:t>
            </w:r>
          </w:p>
        </w:tc>
        <w:tc>
          <w:tcPr>
            <w:tcW w:w="1276" w:type="dxa"/>
            <w:vAlign w:val="bottom"/>
          </w:tcPr>
          <w:p w14:paraId="5F2D784F" w14:textId="2BAFEA22"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84F82">
              <w:rPr>
                <w:rFonts w:ascii="Cordia New" w:hAnsi="Cordia New" w:cs="Cordia New"/>
                <w:sz w:val="24"/>
                <w:szCs w:val="24"/>
              </w:rPr>
              <w:t>(</w:t>
            </w:r>
            <w:r>
              <w:rPr>
                <w:rFonts w:ascii="Cordia New" w:hAnsi="Cordia New" w:cs="Cordia New"/>
                <w:sz w:val="24"/>
                <w:szCs w:val="24"/>
              </w:rPr>
              <w:t>724,086</w:t>
            </w:r>
            <w:r w:rsidRPr="00884F82">
              <w:rPr>
                <w:rFonts w:ascii="Cordia New" w:hAnsi="Cordia New" w:cs="Cordia New"/>
                <w:sz w:val="24"/>
                <w:szCs w:val="24"/>
              </w:rPr>
              <w:t>)</w:t>
            </w:r>
          </w:p>
        </w:tc>
        <w:tc>
          <w:tcPr>
            <w:tcW w:w="1276" w:type="dxa"/>
            <w:vAlign w:val="bottom"/>
          </w:tcPr>
          <w:p w14:paraId="6E6D5A98" w14:textId="16B5E954"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34B9E">
              <w:rPr>
                <w:rFonts w:ascii="Cordia New" w:hAnsi="Cordia New" w:cs="Cordia New"/>
                <w:sz w:val="24"/>
                <w:szCs w:val="24"/>
                <w:lang w:val="en-GB"/>
              </w:rPr>
              <w:t>(6,50</w:t>
            </w:r>
            <w:r>
              <w:rPr>
                <w:rFonts w:ascii="Cordia New" w:hAnsi="Cordia New" w:cs="Cordia New"/>
                <w:sz w:val="24"/>
                <w:szCs w:val="24"/>
                <w:lang w:val="en-GB"/>
              </w:rPr>
              <w:t>1</w:t>
            </w:r>
            <w:r w:rsidRPr="00534B9E">
              <w:rPr>
                <w:rFonts w:ascii="Cordia New" w:hAnsi="Cordia New" w:cs="Cordia New"/>
                <w:sz w:val="24"/>
                <w:szCs w:val="24"/>
                <w:lang w:val="en-GB"/>
              </w:rPr>
              <w:t>,</w:t>
            </w:r>
            <w:r>
              <w:rPr>
                <w:rFonts w:ascii="Cordia New" w:hAnsi="Cordia New" w:cs="Cordia New"/>
                <w:sz w:val="24"/>
                <w:szCs w:val="24"/>
                <w:lang w:val="en-GB"/>
              </w:rPr>
              <w:t>245</w:t>
            </w:r>
            <w:r w:rsidRPr="00534B9E">
              <w:rPr>
                <w:rFonts w:ascii="Cordia New" w:hAnsi="Cordia New" w:cs="Cordia New"/>
                <w:sz w:val="24"/>
                <w:szCs w:val="24"/>
                <w:lang w:val="en-GB"/>
              </w:rPr>
              <w:t>)</w:t>
            </w:r>
          </w:p>
        </w:tc>
        <w:tc>
          <w:tcPr>
            <w:tcW w:w="1417" w:type="dxa"/>
          </w:tcPr>
          <w:p w14:paraId="743968A2" w14:textId="5BC50039"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597012F3" w14:textId="2FA67A34"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53114">
              <w:rPr>
                <w:rFonts w:ascii="Cordia New" w:hAnsi="Cordia New" w:cs="Cordia New"/>
                <w:sz w:val="24"/>
                <w:szCs w:val="24"/>
                <w:lang w:val="en-GB"/>
              </w:rPr>
              <w:fldChar w:fldCharType="begin"/>
            </w:r>
            <w:r w:rsidRPr="00753114">
              <w:rPr>
                <w:rFonts w:ascii="Cordia New" w:hAnsi="Cordia New" w:cs="Cordia New"/>
                <w:sz w:val="24"/>
                <w:szCs w:val="24"/>
                <w:lang w:val="en-GB"/>
              </w:rPr>
              <w:instrText xml:space="preserve"> =SUM(LEFT) </w:instrText>
            </w:r>
            <w:r w:rsidRPr="00753114">
              <w:rPr>
                <w:rFonts w:ascii="Cordia New" w:hAnsi="Cordia New" w:cs="Cordia New"/>
                <w:sz w:val="24"/>
                <w:szCs w:val="24"/>
                <w:lang w:val="en-GB"/>
              </w:rPr>
              <w:fldChar w:fldCharType="separate"/>
            </w:r>
            <w:r w:rsidRPr="00753114">
              <w:rPr>
                <w:rFonts w:ascii="Cordia New" w:hAnsi="Cordia New" w:cs="Cordia New"/>
                <w:sz w:val="24"/>
                <w:szCs w:val="24"/>
                <w:lang w:val="en-GB"/>
              </w:rPr>
              <w:t>(7,575,817)</w:t>
            </w:r>
            <w:r w:rsidRPr="00753114">
              <w:rPr>
                <w:rFonts w:ascii="Cordia New" w:hAnsi="Cordia New" w:cs="Cordia New"/>
                <w:sz w:val="24"/>
                <w:szCs w:val="24"/>
                <w:lang w:val="en-GB"/>
              </w:rPr>
              <w:fldChar w:fldCharType="end"/>
            </w:r>
          </w:p>
        </w:tc>
      </w:tr>
      <w:tr w:rsidR="000A7653" w:rsidRPr="00891622" w14:paraId="079FABAF" w14:textId="77777777">
        <w:trPr>
          <w:gridAfter w:val="1"/>
          <w:wAfter w:w="13" w:type="dxa"/>
          <w:cantSplit/>
        </w:trPr>
        <w:tc>
          <w:tcPr>
            <w:tcW w:w="3330" w:type="dxa"/>
            <w:vAlign w:val="bottom"/>
          </w:tcPr>
          <w:p w14:paraId="252FAFE3" w14:textId="17E29FCB"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ค่าเสื่อมราคาสะสมสำหรับส่วนที่ตัดจำหน่าย</w:t>
            </w:r>
          </w:p>
        </w:tc>
        <w:tc>
          <w:tcPr>
            <w:tcW w:w="1417" w:type="dxa"/>
          </w:tcPr>
          <w:p w14:paraId="317B6385" w14:textId="20AADB29"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65A5A6CD" w14:textId="55A66532"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1EFCFD3D" w14:textId="6B851CEF" w:rsidR="000A7653" w:rsidRPr="00891622" w:rsidRDefault="000A7653" w:rsidP="00A1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20" w:lineRule="exact"/>
              <w:ind w:right="-36"/>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274" w:type="dxa"/>
          </w:tcPr>
          <w:p w14:paraId="6A8BBCD0" w14:textId="6CB3DAA2"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E93EF5">
              <w:rPr>
                <w:rFonts w:ascii="Cordia New" w:hAnsi="Cordia New" w:cs="Cordia New"/>
                <w:sz w:val="24"/>
                <w:szCs w:val="24"/>
                <w:lang w:val="en-GB"/>
              </w:rPr>
              <w:t>(3,889)</w:t>
            </w:r>
          </w:p>
        </w:tc>
        <w:tc>
          <w:tcPr>
            <w:tcW w:w="1276" w:type="dxa"/>
            <w:vAlign w:val="bottom"/>
          </w:tcPr>
          <w:p w14:paraId="0DD7657C" w14:textId="4AD76293"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84F82">
              <w:rPr>
                <w:rFonts w:ascii="Cordia New" w:hAnsi="Cordia New" w:cs="Cordia New"/>
                <w:sz w:val="24"/>
                <w:szCs w:val="24"/>
              </w:rPr>
              <w:t>(99,822)</w:t>
            </w:r>
          </w:p>
        </w:tc>
        <w:tc>
          <w:tcPr>
            <w:tcW w:w="1276" w:type="dxa"/>
          </w:tcPr>
          <w:p w14:paraId="1B5D0B6F" w14:textId="43ED86A1"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7" w:type="dxa"/>
          </w:tcPr>
          <w:p w14:paraId="5B8C5C71" w14:textId="0A52B78B"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32C340F4" w14:textId="2257F5F0"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53114">
              <w:rPr>
                <w:rFonts w:ascii="Cordia New" w:hAnsi="Cordia New" w:cs="Cordia New"/>
                <w:sz w:val="24"/>
                <w:szCs w:val="24"/>
                <w:lang w:val="en-GB"/>
              </w:rPr>
              <w:fldChar w:fldCharType="begin"/>
            </w:r>
            <w:r w:rsidRPr="00753114">
              <w:rPr>
                <w:rFonts w:ascii="Cordia New" w:hAnsi="Cordia New" w:cs="Cordia New"/>
                <w:sz w:val="24"/>
                <w:szCs w:val="24"/>
                <w:lang w:val="en-GB"/>
              </w:rPr>
              <w:instrText xml:space="preserve"> =SUM(LEFT) </w:instrText>
            </w:r>
            <w:r w:rsidRPr="00753114">
              <w:rPr>
                <w:rFonts w:ascii="Cordia New" w:hAnsi="Cordia New" w:cs="Cordia New"/>
                <w:sz w:val="24"/>
                <w:szCs w:val="24"/>
                <w:lang w:val="en-GB"/>
              </w:rPr>
              <w:fldChar w:fldCharType="separate"/>
            </w:r>
            <w:r w:rsidRPr="00753114">
              <w:rPr>
                <w:rFonts w:ascii="Cordia New" w:hAnsi="Cordia New" w:cs="Cordia New"/>
                <w:sz w:val="24"/>
                <w:szCs w:val="24"/>
                <w:lang w:val="en-GB"/>
              </w:rPr>
              <w:t>(103,711)</w:t>
            </w:r>
            <w:r w:rsidRPr="00753114">
              <w:rPr>
                <w:rFonts w:ascii="Cordia New" w:hAnsi="Cordia New" w:cs="Cordia New"/>
                <w:sz w:val="24"/>
                <w:szCs w:val="24"/>
                <w:lang w:val="en-GB"/>
              </w:rPr>
              <w:fldChar w:fldCharType="end"/>
            </w:r>
          </w:p>
        </w:tc>
      </w:tr>
      <w:tr w:rsidR="000A7653" w:rsidRPr="00891622" w14:paraId="5A0CB69D" w14:textId="77777777">
        <w:trPr>
          <w:gridAfter w:val="1"/>
          <w:wAfter w:w="13" w:type="dxa"/>
          <w:cantSplit/>
        </w:trPr>
        <w:tc>
          <w:tcPr>
            <w:tcW w:w="3330" w:type="dxa"/>
            <w:vAlign w:val="bottom"/>
          </w:tcPr>
          <w:p w14:paraId="31B0170D" w14:textId="1343A405"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417" w:type="dxa"/>
          </w:tcPr>
          <w:p w14:paraId="4B712B4F" w14:textId="2382B2A2"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4F974A84" w14:textId="680BBE66"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(5,744,399)</w:t>
            </w:r>
          </w:p>
        </w:tc>
        <w:tc>
          <w:tcPr>
            <w:tcW w:w="1416" w:type="dxa"/>
            <w:vAlign w:val="bottom"/>
          </w:tcPr>
          <w:p w14:paraId="7A129B77" w14:textId="25944F2F"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(516,733)</w:t>
            </w:r>
          </w:p>
        </w:tc>
        <w:tc>
          <w:tcPr>
            <w:tcW w:w="1274" w:type="dxa"/>
          </w:tcPr>
          <w:p w14:paraId="36E32B8D" w14:textId="45AE88C7"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20" w:lineRule="exact"/>
              <w:ind w:right="-36"/>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vAlign w:val="bottom"/>
          </w:tcPr>
          <w:p w14:paraId="440A9BDC" w14:textId="53C217CD"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rPr>
              <w:t>(112,689)</w:t>
            </w:r>
          </w:p>
        </w:tc>
        <w:tc>
          <w:tcPr>
            <w:tcW w:w="1276" w:type="dxa"/>
            <w:vAlign w:val="bottom"/>
          </w:tcPr>
          <w:p w14:paraId="660A2661" w14:textId="581807AF"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(165,302)</w:t>
            </w:r>
          </w:p>
        </w:tc>
        <w:tc>
          <w:tcPr>
            <w:tcW w:w="1417" w:type="dxa"/>
          </w:tcPr>
          <w:p w14:paraId="2E6F40D0" w14:textId="2CEBBA37"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7D1642C7" w14:textId="6A538A33"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53114">
              <w:rPr>
                <w:rFonts w:ascii="Cordia New" w:hAnsi="Cordia New" w:cs="Cordia New"/>
                <w:sz w:val="24"/>
                <w:szCs w:val="24"/>
                <w:lang w:val="en-GB"/>
              </w:rPr>
              <w:fldChar w:fldCharType="begin"/>
            </w:r>
            <w:r w:rsidRPr="00753114">
              <w:rPr>
                <w:rFonts w:ascii="Cordia New" w:hAnsi="Cordia New" w:cs="Cordia New"/>
                <w:sz w:val="24"/>
                <w:szCs w:val="24"/>
                <w:lang w:val="en-GB"/>
              </w:rPr>
              <w:instrText xml:space="preserve"> =SUM(LEFT) </w:instrText>
            </w:r>
            <w:r w:rsidRPr="00753114">
              <w:rPr>
                <w:rFonts w:ascii="Cordia New" w:hAnsi="Cordia New" w:cs="Cordia New"/>
                <w:sz w:val="24"/>
                <w:szCs w:val="24"/>
                <w:lang w:val="en-GB"/>
              </w:rPr>
              <w:fldChar w:fldCharType="separate"/>
            </w:r>
            <w:r w:rsidRPr="00753114">
              <w:rPr>
                <w:rFonts w:ascii="Cordia New" w:hAnsi="Cordia New" w:cs="Cordia New"/>
                <w:sz w:val="24"/>
                <w:szCs w:val="24"/>
                <w:lang w:val="en-GB"/>
              </w:rPr>
              <w:t>(6,539,123)</w:t>
            </w:r>
            <w:r w:rsidRPr="00753114">
              <w:rPr>
                <w:rFonts w:ascii="Cordia New" w:hAnsi="Cordia New" w:cs="Cordia New"/>
                <w:sz w:val="24"/>
                <w:szCs w:val="24"/>
                <w:lang w:val="en-GB"/>
              </w:rPr>
              <w:fldChar w:fldCharType="end"/>
            </w:r>
          </w:p>
        </w:tc>
      </w:tr>
      <w:tr w:rsidR="000A7653" w:rsidRPr="00891622" w14:paraId="017F76D2" w14:textId="77777777">
        <w:trPr>
          <w:gridAfter w:val="1"/>
          <w:wAfter w:w="13" w:type="dxa"/>
          <w:cantSplit/>
        </w:trPr>
        <w:tc>
          <w:tcPr>
            <w:tcW w:w="3330" w:type="dxa"/>
            <w:vAlign w:val="bottom"/>
          </w:tcPr>
          <w:p w14:paraId="4BD2C032" w14:textId="242CF8E1"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โอน</w:t>
            </w:r>
            <w:r>
              <w:rPr>
                <w:rFonts w:ascii="Cordia New" w:hAnsi="Cordia New" w:cs="Cordia New" w:hint="cs"/>
                <w:sz w:val="24"/>
                <w:szCs w:val="24"/>
                <w:cs/>
              </w:rPr>
              <w:t>จาก</w:t>
            </w:r>
            <w:r w:rsidRPr="00891622">
              <w:rPr>
                <w:rFonts w:ascii="Cordia New" w:hAnsi="Cordia New" w:cs="Cordia New"/>
                <w:sz w:val="24"/>
                <w:szCs w:val="24"/>
                <w:cs/>
              </w:rPr>
              <w:t>สินทรัพย์สิทธิการใช้</w:t>
            </w:r>
          </w:p>
        </w:tc>
        <w:tc>
          <w:tcPr>
            <w:tcW w:w="1417" w:type="dxa"/>
          </w:tcPr>
          <w:p w14:paraId="6F241BBF" w14:textId="21E9A58A" w:rsidR="000A7653" w:rsidRPr="00891622" w:rsidRDefault="000A7653" w:rsidP="00550E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tcPr>
          <w:p w14:paraId="57496991" w14:textId="1B805EE6" w:rsidR="000A7653" w:rsidRPr="00891622" w:rsidRDefault="000A7653" w:rsidP="00550E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3663D131" w14:textId="26C56723" w:rsidR="000A7653" w:rsidRPr="00891622" w:rsidRDefault="000A7653" w:rsidP="00A140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20" w:lineRule="exact"/>
              <w:ind w:right="-36"/>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274" w:type="dxa"/>
          </w:tcPr>
          <w:p w14:paraId="2E5D25C2" w14:textId="7E126B6C" w:rsidR="000A7653" w:rsidRPr="00891622" w:rsidRDefault="000A7653"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tcPr>
          <w:p w14:paraId="467E5EF7" w14:textId="23B019E7" w:rsidR="000A7653" w:rsidRPr="00891622" w:rsidRDefault="000A7653" w:rsidP="00A140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276" w:type="dxa"/>
            <w:vAlign w:val="bottom"/>
          </w:tcPr>
          <w:p w14:paraId="790DFB40" w14:textId="35DE7C93" w:rsidR="000A7653" w:rsidRPr="00891622" w:rsidRDefault="000A7653"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rPr>
              <w:t>705,916</w:t>
            </w:r>
          </w:p>
        </w:tc>
        <w:tc>
          <w:tcPr>
            <w:tcW w:w="1417" w:type="dxa"/>
          </w:tcPr>
          <w:p w14:paraId="286CB811" w14:textId="335DDC15" w:rsidR="000A7653" w:rsidRPr="00891622" w:rsidRDefault="000A7653" w:rsidP="00550E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lang w:val="en-GB"/>
              </w:rPr>
            </w:pPr>
            <w:r>
              <w:rPr>
                <w:rFonts w:ascii="Cordia New" w:hAnsi="Cordia New" w:cs="Cordia New" w:hint="cs"/>
                <w:sz w:val="24"/>
                <w:szCs w:val="24"/>
                <w:cs/>
                <w:lang w:val="en-GB"/>
              </w:rPr>
              <w:t>-</w:t>
            </w:r>
          </w:p>
        </w:tc>
        <w:tc>
          <w:tcPr>
            <w:tcW w:w="1416" w:type="dxa"/>
          </w:tcPr>
          <w:p w14:paraId="6DDE3AB7" w14:textId="32D0F2D0" w:rsidR="000A7653" w:rsidRPr="00891622" w:rsidRDefault="000A7653" w:rsidP="000A7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53114">
              <w:rPr>
                <w:rFonts w:ascii="Cordia New" w:hAnsi="Cordia New" w:cs="Cordia New"/>
                <w:sz w:val="24"/>
                <w:szCs w:val="24"/>
                <w:lang w:val="en-GB"/>
              </w:rPr>
              <w:t>705,916</w:t>
            </w:r>
          </w:p>
        </w:tc>
      </w:tr>
      <w:tr w:rsidR="000A7653" w:rsidRPr="00891622" w14:paraId="2EBD9942" w14:textId="77777777" w:rsidTr="00050143">
        <w:trPr>
          <w:gridAfter w:val="1"/>
          <w:wAfter w:w="13" w:type="dxa"/>
          <w:cantSplit/>
        </w:trPr>
        <w:tc>
          <w:tcPr>
            <w:tcW w:w="3330" w:type="dxa"/>
            <w:vAlign w:val="bottom"/>
          </w:tcPr>
          <w:p w14:paraId="76E7B9F9" w14:textId="5BD0BF0E"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lang w:val="en-GB"/>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5</w:t>
            </w:r>
          </w:p>
        </w:tc>
        <w:tc>
          <w:tcPr>
            <w:tcW w:w="1417" w:type="dxa"/>
          </w:tcPr>
          <w:p w14:paraId="32D683B6" w14:textId="0FC39393"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8" w:type="dxa"/>
            <w:vAlign w:val="bottom"/>
          </w:tcPr>
          <w:p w14:paraId="6A87B980" w14:textId="37318F61"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=SUM(C31:C39) </w:instrText>
            </w:r>
            <w:r w:rsidR="00000000">
              <w:rPr>
                <w:rFonts w:ascii="Cordia New" w:hAnsi="Cordia New" w:cs="Cordia New"/>
                <w:sz w:val="24"/>
                <w:szCs w:val="24"/>
                <w:lang w:val="en-GB"/>
              </w:rPr>
              <w:fldChar w:fldCharType="separate"/>
            </w:r>
            <w:r>
              <w:rPr>
                <w:rFonts w:ascii="Cordia New" w:hAnsi="Cordia New" w:cs="Cordia New"/>
                <w:sz w:val="24"/>
                <w:szCs w:val="24"/>
                <w:lang w:val="en-GB"/>
              </w:rPr>
              <w:fldChar w:fldCharType="end"/>
            </w:r>
            <w:r>
              <w:rPr>
                <w:rFonts w:ascii="Cordia New" w:hAnsi="Cordia New" w:cs="Cordia New"/>
                <w:sz w:val="24"/>
                <w:szCs w:val="24"/>
                <w:lang w:val="en-GB"/>
              </w:rPr>
              <w:fldChar w:fldCharType="begin"/>
            </w:r>
            <w:r>
              <w:rPr>
                <w:rFonts w:ascii="Cordia New" w:hAnsi="Cordia New" w:cs="Cordia New"/>
                <w:sz w:val="24"/>
                <w:szCs w:val="24"/>
                <w:lang w:val="en-GB"/>
              </w:rPr>
              <w:instrText xml:space="preserve"> =SUM(C31:C39) </w:instrText>
            </w:r>
            <w:r>
              <w:rPr>
                <w:rFonts w:ascii="Cordia New" w:hAnsi="Cordia New" w:cs="Cordia New"/>
                <w:sz w:val="24"/>
                <w:szCs w:val="24"/>
                <w:lang w:val="en-GB"/>
              </w:rPr>
              <w:fldChar w:fldCharType="separate"/>
            </w:r>
            <w:r>
              <w:rPr>
                <w:rFonts w:ascii="Cordia New" w:hAnsi="Cordia New" w:cs="Cordia New"/>
                <w:noProof/>
                <w:sz w:val="24"/>
                <w:szCs w:val="24"/>
                <w:lang w:val="en-GB"/>
              </w:rPr>
              <w:t>172,718,031</w:t>
            </w:r>
            <w:r>
              <w:rPr>
                <w:rFonts w:ascii="Cordia New" w:hAnsi="Cordia New" w:cs="Cordia New"/>
                <w:sz w:val="24"/>
                <w:szCs w:val="24"/>
                <w:lang w:val="en-GB"/>
              </w:rPr>
              <w:fldChar w:fldCharType="end"/>
            </w:r>
          </w:p>
        </w:tc>
        <w:tc>
          <w:tcPr>
            <w:tcW w:w="1416" w:type="dxa"/>
            <w:vAlign w:val="bottom"/>
          </w:tcPr>
          <w:p w14:paraId="73E46247" w14:textId="035648D2"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=SUM(D31:D39) </w:instrText>
            </w:r>
            <w:r w:rsidR="00000000">
              <w:rPr>
                <w:rFonts w:ascii="Cordia New" w:hAnsi="Cordia New" w:cs="Cordia New"/>
                <w:sz w:val="24"/>
                <w:szCs w:val="24"/>
                <w:lang w:val="en-GB"/>
              </w:rPr>
              <w:fldChar w:fldCharType="separate"/>
            </w:r>
            <w:r>
              <w:rPr>
                <w:rFonts w:ascii="Cordia New" w:hAnsi="Cordia New" w:cs="Cordia New"/>
                <w:sz w:val="24"/>
                <w:szCs w:val="24"/>
                <w:lang w:val="en-GB"/>
              </w:rPr>
              <w:fldChar w:fldCharType="end"/>
            </w:r>
            <w:r>
              <w:rPr>
                <w:rFonts w:ascii="Cordia New" w:hAnsi="Cordia New" w:cs="Cordia New"/>
                <w:sz w:val="24"/>
                <w:szCs w:val="24"/>
                <w:lang w:val="en-GB"/>
              </w:rPr>
              <w:fldChar w:fldCharType="begin"/>
            </w:r>
            <w:r>
              <w:rPr>
                <w:rFonts w:ascii="Cordia New" w:hAnsi="Cordia New" w:cs="Cordia New"/>
                <w:sz w:val="24"/>
                <w:szCs w:val="24"/>
                <w:lang w:val="en-GB"/>
              </w:rPr>
              <w:instrText xml:space="preserve"> =SUM(D31:D38) </w:instrText>
            </w:r>
            <w:r>
              <w:rPr>
                <w:rFonts w:ascii="Cordia New" w:hAnsi="Cordia New" w:cs="Cordia New"/>
                <w:sz w:val="24"/>
                <w:szCs w:val="24"/>
                <w:lang w:val="en-GB"/>
              </w:rPr>
              <w:fldChar w:fldCharType="separate"/>
            </w:r>
            <w:r>
              <w:rPr>
                <w:rFonts w:ascii="Cordia New" w:hAnsi="Cordia New" w:cs="Cordia New"/>
                <w:noProof/>
                <w:sz w:val="24"/>
                <w:szCs w:val="24"/>
                <w:lang w:val="en-GB"/>
              </w:rPr>
              <w:t>312,669,322</w:t>
            </w:r>
            <w:r>
              <w:rPr>
                <w:rFonts w:ascii="Cordia New" w:hAnsi="Cordia New" w:cs="Cordia New"/>
                <w:sz w:val="24"/>
                <w:szCs w:val="24"/>
                <w:lang w:val="en-GB"/>
              </w:rPr>
              <w:fldChar w:fldCharType="end"/>
            </w:r>
          </w:p>
        </w:tc>
        <w:tc>
          <w:tcPr>
            <w:tcW w:w="1274" w:type="dxa"/>
            <w:vAlign w:val="bottom"/>
          </w:tcPr>
          <w:p w14:paraId="1B9B2486" w14:textId="203445D5"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=SUM(E31:E38) </w:instrText>
            </w:r>
            <w:r>
              <w:rPr>
                <w:rFonts w:ascii="Cordia New" w:hAnsi="Cordia New" w:cs="Cordia New"/>
                <w:sz w:val="24"/>
                <w:szCs w:val="24"/>
                <w:lang w:val="en-GB"/>
              </w:rPr>
              <w:fldChar w:fldCharType="separate"/>
            </w:r>
            <w:r>
              <w:rPr>
                <w:rFonts w:ascii="Cordia New" w:hAnsi="Cordia New" w:cs="Cordia New"/>
                <w:noProof/>
                <w:sz w:val="24"/>
                <w:szCs w:val="24"/>
                <w:lang w:val="en-GB"/>
              </w:rPr>
              <w:t>47,352,561</w:t>
            </w:r>
            <w:r>
              <w:rPr>
                <w:rFonts w:ascii="Cordia New" w:hAnsi="Cordia New" w:cs="Cordia New"/>
                <w:sz w:val="24"/>
                <w:szCs w:val="24"/>
                <w:lang w:val="en-GB"/>
              </w:rPr>
              <w:fldChar w:fldCharType="end"/>
            </w:r>
          </w:p>
        </w:tc>
        <w:tc>
          <w:tcPr>
            <w:tcW w:w="1276" w:type="dxa"/>
            <w:vAlign w:val="bottom"/>
          </w:tcPr>
          <w:p w14:paraId="29D4DD5B" w14:textId="1067AFEF"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=SUM(F31:F38) </w:instrText>
            </w:r>
            <w:r>
              <w:rPr>
                <w:rFonts w:ascii="Cordia New" w:hAnsi="Cordia New" w:cs="Cordia New"/>
                <w:sz w:val="24"/>
                <w:szCs w:val="24"/>
              </w:rPr>
              <w:fldChar w:fldCharType="separate"/>
            </w:r>
            <w:r>
              <w:rPr>
                <w:rFonts w:ascii="Cordia New" w:hAnsi="Cordia New" w:cs="Cordia New"/>
                <w:noProof/>
                <w:sz w:val="24"/>
                <w:szCs w:val="24"/>
              </w:rPr>
              <w:t>13,998,306</w:t>
            </w:r>
            <w:r>
              <w:rPr>
                <w:rFonts w:ascii="Cordia New" w:hAnsi="Cordia New" w:cs="Cordia New"/>
                <w:sz w:val="24"/>
                <w:szCs w:val="24"/>
              </w:rPr>
              <w:fldChar w:fldCharType="end"/>
            </w:r>
          </w:p>
        </w:tc>
        <w:tc>
          <w:tcPr>
            <w:tcW w:w="1276" w:type="dxa"/>
            <w:vAlign w:val="bottom"/>
          </w:tcPr>
          <w:p w14:paraId="663CBA22" w14:textId="74D51619"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=SUM(G31:G39) </w:instrText>
            </w:r>
            <w:r>
              <w:rPr>
                <w:rFonts w:ascii="Cordia New" w:hAnsi="Cordia New" w:cs="Cordia New"/>
                <w:sz w:val="24"/>
                <w:szCs w:val="24"/>
                <w:lang w:val="en-GB"/>
              </w:rPr>
              <w:fldChar w:fldCharType="separate"/>
            </w:r>
            <w:r>
              <w:rPr>
                <w:rFonts w:ascii="Cordia New" w:hAnsi="Cordia New" w:cs="Cordia New"/>
                <w:noProof/>
                <w:sz w:val="24"/>
                <w:szCs w:val="24"/>
                <w:lang w:val="en-GB"/>
              </w:rPr>
              <w:t>14,783,397</w:t>
            </w:r>
            <w:r>
              <w:rPr>
                <w:rFonts w:ascii="Cordia New" w:hAnsi="Cordia New" w:cs="Cordia New"/>
                <w:sz w:val="24"/>
                <w:szCs w:val="24"/>
                <w:lang w:val="en-GB"/>
              </w:rPr>
              <w:fldChar w:fldCharType="end"/>
            </w:r>
          </w:p>
        </w:tc>
        <w:tc>
          <w:tcPr>
            <w:tcW w:w="1417" w:type="dxa"/>
          </w:tcPr>
          <w:p w14:paraId="42BD8E88" w14:textId="580B6875" w:rsidR="000A7653" w:rsidRPr="00891622" w:rsidRDefault="000A7653"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vAlign w:val="bottom"/>
          </w:tcPr>
          <w:p w14:paraId="7D11CB9F" w14:textId="6264133A"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753114">
              <w:rPr>
                <w:rFonts w:ascii="Cordia New" w:hAnsi="Cordia New" w:cs="Cordia New"/>
                <w:sz w:val="24"/>
                <w:szCs w:val="24"/>
                <w:lang w:val="en-GB"/>
              </w:rPr>
              <w:fldChar w:fldCharType="begin"/>
            </w:r>
            <w:r>
              <w:rPr>
                <w:rFonts w:ascii="Cordia New" w:hAnsi="Cordia New" w:cs="Cordia New"/>
                <w:sz w:val="24"/>
                <w:szCs w:val="24"/>
                <w:lang w:val="en-GB"/>
              </w:rPr>
              <w:instrText xml:space="preserve"> =SUM(I31:I39) </w:instrText>
            </w:r>
            <w:r w:rsidR="00000000">
              <w:rPr>
                <w:rFonts w:ascii="Cordia New" w:hAnsi="Cordia New" w:cs="Cordia New"/>
                <w:sz w:val="24"/>
                <w:szCs w:val="24"/>
                <w:lang w:val="en-GB"/>
              </w:rPr>
              <w:fldChar w:fldCharType="separate"/>
            </w:r>
            <w:r w:rsidRPr="00753114">
              <w:rPr>
                <w:rFonts w:ascii="Cordia New" w:hAnsi="Cordia New" w:cs="Cordia New"/>
                <w:sz w:val="24"/>
                <w:szCs w:val="24"/>
                <w:lang w:val="en-GB"/>
              </w:rPr>
              <w:fldChar w:fldCharType="end"/>
            </w:r>
            <w:r w:rsidRPr="00753114">
              <w:rPr>
                <w:rFonts w:ascii="Cordia New" w:hAnsi="Cordia New" w:cs="Cordia New"/>
                <w:sz w:val="24"/>
                <w:szCs w:val="24"/>
                <w:lang w:val="en-GB"/>
              </w:rPr>
              <w:fldChar w:fldCharType="begin"/>
            </w:r>
            <w:r w:rsidRPr="00753114">
              <w:rPr>
                <w:rFonts w:ascii="Cordia New" w:hAnsi="Cordia New" w:cs="Cordia New"/>
                <w:sz w:val="24"/>
                <w:szCs w:val="24"/>
                <w:lang w:val="en-GB"/>
              </w:rPr>
              <w:instrText xml:space="preserve"> =SUM(I31:I38) </w:instrText>
            </w:r>
            <w:r w:rsidRPr="00753114">
              <w:rPr>
                <w:rFonts w:ascii="Cordia New" w:hAnsi="Cordia New" w:cs="Cordia New"/>
                <w:sz w:val="24"/>
                <w:szCs w:val="24"/>
                <w:lang w:val="en-GB"/>
              </w:rPr>
              <w:fldChar w:fldCharType="separate"/>
            </w:r>
            <w:r w:rsidRPr="00753114">
              <w:rPr>
                <w:rFonts w:ascii="Cordia New" w:hAnsi="Cordia New" w:cs="Cordia New"/>
                <w:sz w:val="24"/>
                <w:szCs w:val="24"/>
                <w:lang w:val="en-GB"/>
              </w:rPr>
              <w:t>561,521,617</w:t>
            </w:r>
            <w:r w:rsidRPr="00753114">
              <w:rPr>
                <w:rFonts w:ascii="Cordia New" w:hAnsi="Cordia New" w:cs="Cordia New"/>
                <w:sz w:val="24"/>
                <w:szCs w:val="24"/>
                <w:lang w:val="en-GB"/>
              </w:rPr>
              <w:fldChar w:fldCharType="end"/>
            </w:r>
          </w:p>
        </w:tc>
      </w:tr>
      <w:tr w:rsidR="000A7653" w:rsidRPr="00891622" w14:paraId="4F420823" w14:textId="77777777">
        <w:trPr>
          <w:gridAfter w:val="1"/>
          <w:wAfter w:w="13" w:type="dxa"/>
          <w:cantSplit/>
        </w:trPr>
        <w:tc>
          <w:tcPr>
            <w:tcW w:w="3330" w:type="dxa"/>
            <w:vAlign w:val="bottom"/>
          </w:tcPr>
          <w:p w14:paraId="3AAD549D" w14:textId="77777777" w:rsidR="000A7653" w:rsidRPr="00891622" w:rsidRDefault="000A7653"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ค่าเสื่อมราคาสำหรับปี</w:t>
            </w:r>
          </w:p>
        </w:tc>
        <w:tc>
          <w:tcPr>
            <w:tcW w:w="1417" w:type="dxa"/>
          </w:tcPr>
          <w:p w14:paraId="2693EA7F" w14:textId="5D012254" w:rsidR="000A7653" w:rsidRPr="00891622" w:rsidRDefault="00D51B68"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cs/>
                <w:lang w:val="en-GB"/>
              </w:rPr>
            </w:pPr>
            <w:r>
              <w:rPr>
                <w:rFonts w:ascii="Cordia New" w:hAnsi="Cordia New" w:cs="Cordia New"/>
                <w:sz w:val="24"/>
                <w:szCs w:val="24"/>
                <w:lang w:val="en-GB"/>
              </w:rPr>
              <w:t>-</w:t>
            </w:r>
          </w:p>
        </w:tc>
        <w:tc>
          <w:tcPr>
            <w:tcW w:w="1418" w:type="dxa"/>
            <w:vAlign w:val="bottom"/>
          </w:tcPr>
          <w:p w14:paraId="1397CD5A" w14:textId="117C52EB" w:rsidR="000A7653" w:rsidRPr="00891622" w:rsidRDefault="00627559"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0196A">
              <w:rPr>
                <w:rFonts w:ascii="Cordia New" w:hAnsi="Cordia New" w:cs="Cordia New"/>
                <w:sz w:val="24"/>
                <w:szCs w:val="24"/>
                <w:lang w:val="en-GB"/>
              </w:rPr>
              <w:t>1</w:t>
            </w:r>
            <w:r w:rsidR="0048666D">
              <w:rPr>
                <w:rFonts w:ascii="Cordia New" w:hAnsi="Cordia New" w:cs="Cordia New"/>
                <w:sz w:val="24"/>
                <w:szCs w:val="24"/>
                <w:lang w:val="en-GB"/>
              </w:rPr>
              <w:t>2</w:t>
            </w:r>
            <w:r w:rsidRPr="0080196A">
              <w:rPr>
                <w:rFonts w:ascii="Cordia New" w:hAnsi="Cordia New" w:cs="Cordia New"/>
                <w:sz w:val="24"/>
                <w:szCs w:val="24"/>
                <w:lang w:val="en-GB"/>
              </w:rPr>
              <w:t>,</w:t>
            </w:r>
            <w:r w:rsidR="004538FE">
              <w:rPr>
                <w:rFonts w:ascii="Cordia New" w:hAnsi="Cordia New" w:cs="Cordia New"/>
                <w:sz w:val="24"/>
                <w:szCs w:val="24"/>
                <w:lang w:val="en-GB"/>
              </w:rPr>
              <w:t>626</w:t>
            </w:r>
            <w:r w:rsidRPr="0080196A">
              <w:rPr>
                <w:rFonts w:ascii="Cordia New" w:hAnsi="Cordia New" w:cs="Cordia New"/>
                <w:sz w:val="24"/>
                <w:szCs w:val="24"/>
                <w:lang w:val="en-GB"/>
              </w:rPr>
              <w:t>,</w:t>
            </w:r>
            <w:r w:rsidR="004538FE">
              <w:rPr>
                <w:rFonts w:ascii="Cordia New" w:hAnsi="Cordia New" w:cs="Cordia New"/>
                <w:sz w:val="24"/>
                <w:szCs w:val="24"/>
                <w:lang w:val="en-GB"/>
              </w:rPr>
              <w:t>3</w:t>
            </w:r>
            <w:r w:rsidRPr="0080196A">
              <w:rPr>
                <w:rFonts w:ascii="Cordia New" w:hAnsi="Cordia New" w:cs="Cordia New"/>
                <w:sz w:val="24"/>
                <w:szCs w:val="24"/>
                <w:lang w:val="en-GB"/>
              </w:rPr>
              <w:t>71</w:t>
            </w:r>
          </w:p>
        </w:tc>
        <w:tc>
          <w:tcPr>
            <w:tcW w:w="1416" w:type="dxa"/>
            <w:vAlign w:val="bottom"/>
          </w:tcPr>
          <w:p w14:paraId="41ADA68C" w14:textId="60D16220" w:rsidR="000A7653" w:rsidRPr="00891622" w:rsidRDefault="00627559"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A00F69">
              <w:rPr>
                <w:rFonts w:ascii="Cordia New" w:hAnsi="Cordia New" w:cs="Cordia New"/>
                <w:sz w:val="24"/>
                <w:szCs w:val="24"/>
                <w:lang w:val="en-GB"/>
              </w:rPr>
              <w:t>22,004,601</w:t>
            </w:r>
          </w:p>
        </w:tc>
        <w:tc>
          <w:tcPr>
            <w:tcW w:w="1274" w:type="dxa"/>
            <w:vAlign w:val="bottom"/>
          </w:tcPr>
          <w:p w14:paraId="3DDB332F" w14:textId="39DC0BB8" w:rsidR="000A7653" w:rsidRPr="002244AE" w:rsidRDefault="00627559"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A8672C">
              <w:rPr>
                <w:rFonts w:ascii="Cordia New" w:hAnsi="Cordia New" w:cs="Cordia New"/>
                <w:sz w:val="24"/>
                <w:szCs w:val="24"/>
              </w:rPr>
              <w:t>4,655,503</w:t>
            </w:r>
          </w:p>
        </w:tc>
        <w:tc>
          <w:tcPr>
            <w:tcW w:w="1276" w:type="dxa"/>
            <w:vAlign w:val="bottom"/>
          </w:tcPr>
          <w:p w14:paraId="1D476240" w14:textId="5470BA44" w:rsidR="000A7653" w:rsidRPr="00884F82" w:rsidRDefault="00627559"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0050E2">
              <w:rPr>
                <w:rFonts w:ascii="Cordia New" w:hAnsi="Cordia New" w:cs="Cordia New"/>
                <w:sz w:val="24"/>
                <w:szCs w:val="24"/>
              </w:rPr>
              <w:t>1,267,99</w:t>
            </w:r>
            <w:r w:rsidR="00852F7D">
              <w:rPr>
                <w:rFonts w:ascii="Cordia New" w:hAnsi="Cordia New" w:cs="Cordia New"/>
                <w:sz w:val="24"/>
                <w:szCs w:val="24"/>
              </w:rPr>
              <w:t>0</w:t>
            </w:r>
          </w:p>
        </w:tc>
        <w:tc>
          <w:tcPr>
            <w:tcW w:w="1276" w:type="dxa"/>
            <w:vAlign w:val="bottom"/>
          </w:tcPr>
          <w:p w14:paraId="5690F25D" w14:textId="777248D4" w:rsidR="000A7653" w:rsidRPr="00891622" w:rsidRDefault="00627559"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9C725A">
              <w:rPr>
                <w:rFonts w:ascii="Cordia New" w:hAnsi="Cordia New" w:cs="Cordia New"/>
                <w:sz w:val="24"/>
                <w:szCs w:val="24"/>
                <w:lang w:val="en-GB"/>
              </w:rPr>
              <w:t>2,324,226</w:t>
            </w:r>
          </w:p>
        </w:tc>
        <w:tc>
          <w:tcPr>
            <w:tcW w:w="1417" w:type="dxa"/>
          </w:tcPr>
          <w:p w14:paraId="11AEADB5" w14:textId="20B09280" w:rsidR="000A7653" w:rsidRPr="00891622" w:rsidRDefault="00627559" w:rsidP="00550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cs/>
                <w:lang w:val="en-GB"/>
              </w:rPr>
            </w:pPr>
            <w:r w:rsidRPr="00891622">
              <w:rPr>
                <w:rFonts w:ascii="Cordia New" w:hAnsi="Cordia New" w:cs="Cordia New"/>
                <w:sz w:val="24"/>
                <w:szCs w:val="24"/>
                <w:lang w:val="en-GB"/>
              </w:rPr>
              <w:t>-</w:t>
            </w:r>
          </w:p>
        </w:tc>
        <w:tc>
          <w:tcPr>
            <w:tcW w:w="1416" w:type="dxa"/>
            <w:vAlign w:val="bottom"/>
          </w:tcPr>
          <w:p w14:paraId="754ABD03" w14:textId="08CE7E2C" w:rsidR="000A7653" w:rsidRPr="00753114" w:rsidRDefault="00627559" w:rsidP="000A7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179A5">
              <w:rPr>
                <w:rFonts w:ascii="Cordia New" w:hAnsi="Cordia New" w:cs="Cordia New"/>
                <w:sz w:val="24"/>
                <w:szCs w:val="24"/>
                <w:lang w:val="en-GB"/>
              </w:rPr>
              <w:t>4</w:t>
            </w:r>
            <w:r w:rsidR="004538FE">
              <w:rPr>
                <w:rFonts w:ascii="Cordia New" w:hAnsi="Cordia New" w:cs="Cordia New"/>
                <w:sz w:val="24"/>
                <w:szCs w:val="24"/>
                <w:lang w:val="en-GB"/>
              </w:rPr>
              <w:t>2</w:t>
            </w:r>
            <w:r w:rsidRPr="007179A5">
              <w:rPr>
                <w:rFonts w:ascii="Cordia New" w:hAnsi="Cordia New" w:cs="Cordia New"/>
                <w:sz w:val="24"/>
                <w:szCs w:val="24"/>
                <w:lang w:val="en-GB"/>
              </w:rPr>
              <w:t>,</w:t>
            </w:r>
            <w:r w:rsidR="00F5779A">
              <w:rPr>
                <w:rFonts w:ascii="Cordia New" w:hAnsi="Cordia New" w:cs="Cordia New"/>
                <w:sz w:val="24"/>
                <w:szCs w:val="24"/>
                <w:lang w:val="en-GB"/>
              </w:rPr>
              <w:t>878</w:t>
            </w:r>
            <w:r w:rsidRPr="007179A5">
              <w:rPr>
                <w:rFonts w:ascii="Cordia New" w:hAnsi="Cordia New" w:cs="Cordia New"/>
                <w:sz w:val="24"/>
                <w:szCs w:val="24"/>
                <w:lang w:val="en-GB"/>
              </w:rPr>
              <w:t>,</w:t>
            </w:r>
            <w:r w:rsidR="00F5779A">
              <w:rPr>
                <w:rFonts w:ascii="Cordia New" w:hAnsi="Cordia New" w:cs="Cordia New"/>
                <w:sz w:val="24"/>
                <w:szCs w:val="24"/>
                <w:lang w:val="en-GB"/>
              </w:rPr>
              <w:t>6</w:t>
            </w:r>
            <w:r w:rsidRPr="007179A5">
              <w:rPr>
                <w:rFonts w:ascii="Cordia New" w:hAnsi="Cordia New" w:cs="Cordia New"/>
                <w:sz w:val="24"/>
                <w:szCs w:val="24"/>
                <w:lang w:val="en-GB"/>
              </w:rPr>
              <w:t>9</w:t>
            </w:r>
            <w:r w:rsidR="009A7F3F">
              <w:rPr>
                <w:rFonts w:ascii="Cordia New" w:hAnsi="Cordia New" w:cs="Cordia New"/>
                <w:sz w:val="24"/>
                <w:szCs w:val="24"/>
                <w:lang w:val="en-GB"/>
              </w:rPr>
              <w:t>1</w:t>
            </w:r>
          </w:p>
        </w:tc>
      </w:tr>
      <w:tr w:rsidR="002E609D" w:rsidRPr="00891622" w14:paraId="1FE7375C" w14:textId="77777777">
        <w:trPr>
          <w:gridAfter w:val="1"/>
          <w:wAfter w:w="13" w:type="dxa"/>
          <w:cantSplit/>
          <w:trHeight w:val="154"/>
        </w:trPr>
        <w:tc>
          <w:tcPr>
            <w:tcW w:w="3330" w:type="dxa"/>
            <w:vAlign w:val="bottom"/>
          </w:tcPr>
          <w:p w14:paraId="333EFDDC"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cs/>
              </w:rPr>
              <w:t>ค่าเสื่อมราคาสะสมสำหรับส่วนที่จำหน่าย</w:t>
            </w:r>
          </w:p>
        </w:tc>
        <w:tc>
          <w:tcPr>
            <w:tcW w:w="1417" w:type="dxa"/>
          </w:tcPr>
          <w:p w14:paraId="129D9DEB" w14:textId="0F8EC5A3" w:rsidR="002E609D" w:rsidRPr="00FA2221"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8" w:type="dxa"/>
          </w:tcPr>
          <w:p w14:paraId="43BFEE4D" w14:textId="3B57E75D"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32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6" w:type="dxa"/>
            <w:vAlign w:val="bottom"/>
          </w:tcPr>
          <w:p w14:paraId="3525E713" w14:textId="3E84AEAB" w:rsidR="002E609D" w:rsidRPr="00D01195"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2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274" w:type="dxa"/>
          </w:tcPr>
          <w:p w14:paraId="0A1E9B59" w14:textId="2B7BA752" w:rsidR="002E609D" w:rsidRPr="00547CAD"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A002C7">
              <w:rPr>
                <w:rFonts w:ascii="Cordia New" w:hAnsi="Cordia New" w:cs="Cordia New"/>
                <w:sz w:val="24"/>
                <w:szCs w:val="24"/>
              </w:rPr>
              <w:t>(11,457)</w:t>
            </w:r>
          </w:p>
        </w:tc>
        <w:tc>
          <w:tcPr>
            <w:tcW w:w="1276" w:type="dxa"/>
            <w:vAlign w:val="bottom"/>
          </w:tcPr>
          <w:p w14:paraId="533A57D5" w14:textId="5B0B26B1"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E879E6">
              <w:rPr>
                <w:rFonts w:ascii="Cordia New" w:hAnsi="Cordia New" w:cs="Cordia New"/>
                <w:sz w:val="24"/>
                <w:szCs w:val="24"/>
              </w:rPr>
              <w:t>(68,369)</w:t>
            </w:r>
          </w:p>
        </w:tc>
        <w:tc>
          <w:tcPr>
            <w:tcW w:w="1276" w:type="dxa"/>
            <w:vAlign w:val="bottom"/>
          </w:tcPr>
          <w:p w14:paraId="0048708E" w14:textId="17626082" w:rsidR="002E609D" w:rsidRPr="00534B9E"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E92281">
              <w:rPr>
                <w:rFonts w:ascii="Cordia New" w:hAnsi="Cordia New" w:cs="Cordia New"/>
                <w:sz w:val="24"/>
                <w:szCs w:val="24"/>
                <w:lang w:val="en-GB"/>
              </w:rPr>
              <w:t>(1,256,557)</w:t>
            </w:r>
          </w:p>
        </w:tc>
        <w:tc>
          <w:tcPr>
            <w:tcW w:w="1417" w:type="dxa"/>
          </w:tcPr>
          <w:p w14:paraId="7612B9D2" w14:textId="2690DC5F" w:rsidR="002E609D" w:rsidRPr="00DE1ABE"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476F9D02" w14:textId="4610FDE1" w:rsidR="002E609D" w:rsidRPr="00753114"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7B46DB">
              <w:rPr>
                <w:rFonts w:ascii="Cordia New" w:hAnsi="Cordia New" w:cs="Cordia New"/>
                <w:sz w:val="24"/>
                <w:szCs w:val="24"/>
                <w:lang w:val="en-GB"/>
              </w:rPr>
              <w:t>(1,336,383)</w:t>
            </w:r>
          </w:p>
        </w:tc>
      </w:tr>
      <w:tr w:rsidR="002E609D" w:rsidRPr="00891622" w14:paraId="369098F3" w14:textId="77777777">
        <w:trPr>
          <w:gridAfter w:val="1"/>
          <w:wAfter w:w="13" w:type="dxa"/>
          <w:cantSplit/>
        </w:trPr>
        <w:tc>
          <w:tcPr>
            <w:tcW w:w="3330" w:type="dxa"/>
            <w:vAlign w:val="bottom"/>
          </w:tcPr>
          <w:p w14:paraId="044391E7" w14:textId="049E515C"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ค่าเสื่อมราคาสะสมสำหรับส่วนที่ตัดจำหน่าย</w:t>
            </w:r>
          </w:p>
        </w:tc>
        <w:tc>
          <w:tcPr>
            <w:tcW w:w="1417" w:type="dxa"/>
          </w:tcPr>
          <w:p w14:paraId="2F40F75A" w14:textId="6F478AC0"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8" w:type="dxa"/>
          </w:tcPr>
          <w:p w14:paraId="6A5E0685" w14:textId="3653BF31"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32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6" w:type="dxa"/>
          </w:tcPr>
          <w:p w14:paraId="342CF974" w14:textId="032D99B6"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20" w:lineRule="exact"/>
              <w:ind w:right="-36"/>
              <w:jc w:val="thaiDistribute"/>
              <w:rPr>
                <w:rFonts w:ascii="Cordia New" w:hAnsi="Cordia New" w:cs="Cordia New"/>
                <w:sz w:val="24"/>
                <w:szCs w:val="24"/>
                <w:cs/>
                <w:lang w:val="en-GB"/>
              </w:rPr>
            </w:pPr>
            <w:r>
              <w:rPr>
                <w:rFonts w:ascii="Cordia New" w:hAnsi="Cordia New" w:cs="Cordia New"/>
                <w:sz w:val="24"/>
                <w:szCs w:val="24"/>
                <w:lang w:val="en-GB"/>
              </w:rPr>
              <w:t>-</w:t>
            </w:r>
          </w:p>
        </w:tc>
        <w:tc>
          <w:tcPr>
            <w:tcW w:w="1274" w:type="dxa"/>
          </w:tcPr>
          <w:p w14:paraId="3C6AA883" w14:textId="57A43734"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D93271">
              <w:rPr>
                <w:rFonts w:ascii="Cordia New" w:hAnsi="Cordia New" w:cs="Cordia New"/>
                <w:sz w:val="24"/>
                <w:szCs w:val="24"/>
                <w:lang w:val="en-GB"/>
              </w:rPr>
              <w:t>(118,865)</w:t>
            </w:r>
          </w:p>
        </w:tc>
        <w:tc>
          <w:tcPr>
            <w:tcW w:w="1276" w:type="dxa"/>
            <w:vAlign w:val="bottom"/>
          </w:tcPr>
          <w:p w14:paraId="62CF8D78" w14:textId="235C60FB" w:rsidR="002E609D" w:rsidRPr="00884F8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rPr>
            </w:pPr>
            <w:r w:rsidRPr="00974571">
              <w:rPr>
                <w:rFonts w:ascii="Cordia New" w:hAnsi="Cordia New" w:cs="Cordia New"/>
                <w:sz w:val="24"/>
                <w:szCs w:val="24"/>
              </w:rPr>
              <w:t>(501,631)</w:t>
            </w:r>
          </w:p>
        </w:tc>
        <w:tc>
          <w:tcPr>
            <w:tcW w:w="1276" w:type="dxa"/>
          </w:tcPr>
          <w:p w14:paraId="4F73134D" w14:textId="539C4B2A"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20" w:lineRule="exact"/>
              <w:ind w:right="-36"/>
              <w:jc w:val="thaiDistribute"/>
              <w:rPr>
                <w:rFonts w:ascii="Cordia New" w:hAnsi="Cordia New" w:cs="Cordia New"/>
                <w:sz w:val="24"/>
                <w:szCs w:val="24"/>
                <w:cs/>
                <w:lang w:val="en-GB"/>
              </w:rPr>
            </w:pPr>
            <w:r>
              <w:rPr>
                <w:rFonts w:ascii="Cordia New" w:hAnsi="Cordia New" w:cs="Cordia New"/>
                <w:sz w:val="24"/>
                <w:szCs w:val="24"/>
                <w:lang w:val="en-GB"/>
              </w:rPr>
              <w:t>-</w:t>
            </w:r>
          </w:p>
        </w:tc>
        <w:tc>
          <w:tcPr>
            <w:tcW w:w="1417" w:type="dxa"/>
          </w:tcPr>
          <w:p w14:paraId="0CB86198" w14:textId="55EE18EB"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1884B7EC" w14:textId="07E5CA35"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sidRPr="00BA707C">
              <w:rPr>
                <w:rFonts w:ascii="Cordia New" w:hAnsi="Cordia New" w:cs="Cordia New"/>
                <w:sz w:val="24"/>
                <w:szCs w:val="24"/>
                <w:lang w:val="en-GB"/>
              </w:rPr>
              <w:t>(620,496)</w:t>
            </w:r>
          </w:p>
        </w:tc>
      </w:tr>
      <w:tr w:rsidR="002E609D" w:rsidRPr="00891622" w14:paraId="50175350" w14:textId="77777777">
        <w:trPr>
          <w:gridAfter w:val="1"/>
          <w:wAfter w:w="13" w:type="dxa"/>
          <w:cantSplit/>
        </w:trPr>
        <w:tc>
          <w:tcPr>
            <w:tcW w:w="3330" w:type="dxa"/>
            <w:vAlign w:val="bottom"/>
          </w:tcPr>
          <w:p w14:paraId="586A1D72" w14:textId="03B5392A"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highlight w:val="yellow"/>
                <w:cs/>
              </w:rPr>
            </w:pPr>
            <w:r w:rsidRPr="00891622">
              <w:rPr>
                <w:rFonts w:ascii="Cordia New" w:hAnsi="Cordia New" w:cs="Cordia New"/>
                <w:sz w:val="24"/>
                <w:szCs w:val="24"/>
                <w:cs/>
              </w:rPr>
              <w:t>ผลต่างจากการแปลงค่างบการเงิน</w:t>
            </w:r>
          </w:p>
        </w:tc>
        <w:tc>
          <w:tcPr>
            <w:tcW w:w="1417" w:type="dxa"/>
          </w:tcPr>
          <w:p w14:paraId="79F895C6" w14:textId="26A2DF7D" w:rsidR="002E609D" w:rsidRPr="00FA2221" w:rsidRDefault="002E609D" w:rsidP="004F13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8" w:type="dxa"/>
          </w:tcPr>
          <w:p w14:paraId="5096BFCB" w14:textId="6318A7F3" w:rsidR="002E609D" w:rsidRPr="00891622" w:rsidRDefault="002E609D" w:rsidP="004F13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AE216C">
              <w:rPr>
                <w:rFonts w:ascii="Cordia New" w:hAnsi="Cordia New" w:cs="Cordia New"/>
                <w:sz w:val="24"/>
                <w:szCs w:val="24"/>
                <w:lang w:val="en-GB"/>
              </w:rPr>
              <w:t>(</w:t>
            </w:r>
            <w:r>
              <w:rPr>
                <w:rFonts w:ascii="Cordia New" w:hAnsi="Cordia New" w:cs="Cordia New"/>
                <w:sz w:val="24"/>
                <w:szCs w:val="24"/>
                <w:lang w:val="en-GB"/>
              </w:rPr>
              <w:t>881</w:t>
            </w:r>
            <w:r w:rsidRPr="00AE216C">
              <w:rPr>
                <w:rFonts w:ascii="Cordia New" w:hAnsi="Cordia New" w:cs="Cordia New"/>
                <w:sz w:val="24"/>
                <w:szCs w:val="24"/>
                <w:lang w:val="en-GB"/>
              </w:rPr>
              <w:t>,</w:t>
            </w:r>
            <w:r>
              <w:rPr>
                <w:rFonts w:ascii="Cordia New" w:hAnsi="Cordia New" w:cs="Cordia New"/>
                <w:sz w:val="24"/>
                <w:szCs w:val="24"/>
                <w:lang w:val="en-GB"/>
              </w:rPr>
              <w:t>648</w:t>
            </w:r>
            <w:r w:rsidRPr="00AE216C">
              <w:rPr>
                <w:rFonts w:ascii="Cordia New" w:hAnsi="Cordia New" w:cs="Cordia New"/>
                <w:sz w:val="24"/>
                <w:szCs w:val="24"/>
                <w:lang w:val="en-GB"/>
              </w:rPr>
              <w:t>)</w:t>
            </w:r>
          </w:p>
        </w:tc>
        <w:tc>
          <w:tcPr>
            <w:tcW w:w="1416" w:type="dxa"/>
            <w:vAlign w:val="bottom"/>
          </w:tcPr>
          <w:p w14:paraId="4248BA1E" w14:textId="4F2CE347" w:rsidR="002E609D" w:rsidRPr="00891622" w:rsidRDefault="002E609D" w:rsidP="004F13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AE4466">
              <w:rPr>
                <w:rFonts w:ascii="Cordia New" w:hAnsi="Cordia New" w:cs="Cordia New"/>
                <w:sz w:val="24"/>
                <w:szCs w:val="24"/>
                <w:lang w:val="en-GB"/>
              </w:rPr>
              <w:t>(</w:t>
            </w:r>
            <w:r>
              <w:rPr>
                <w:rFonts w:ascii="Cordia New" w:hAnsi="Cordia New" w:cs="Cordia New"/>
                <w:sz w:val="24"/>
                <w:szCs w:val="24"/>
                <w:lang w:val="en-GB"/>
              </w:rPr>
              <w:t>1,199</w:t>
            </w:r>
            <w:r w:rsidRPr="00AE4466">
              <w:rPr>
                <w:rFonts w:ascii="Cordia New" w:hAnsi="Cordia New" w:cs="Cordia New"/>
                <w:sz w:val="24"/>
                <w:szCs w:val="24"/>
                <w:lang w:val="en-GB"/>
              </w:rPr>
              <w:t>,</w:t>
            </w:r>
            <w:r>
              <w:rPr>
                <w:rFonts w:ascii="Cordia New" w:hAnsi="Cordia New" w:cs="Cordia New"/>
                <w:sz w:val="24"/>
                <w:szCs w:val="24"/>
                <w:lang w:val="en-GB"/>
              </w:rPr>
              <w:t>101</w:t>
            </w:r>
            <w:r w:rsidRPr="00AE4466">
              <w:rPr>
                <w:rFonts w:ascii="Cordia New" w:hAnsi="Cordia New" w:cs="Cordia New"/>
                <w:sz w:val="24"/>
                <w:szCs w:val="24"/>
                <w:lang w:val="en-GB"/>
              </w:rPr>
              <w:t>)</w:t>
            </w:r>
          </w:p>
        </w:tc>
        <w:tc>
          <w:tcPr>
            <w:tcW w:w="1274" w:type="dxa"/>
          </w:tcPr>
          <w:p w14:paraId="7B18F5E6" w14:textId="612B8346" w:rsidR="002E609D" w:rsidRPr="00891622" w:rsidRDefault="002E609D" w:rsidP="004F13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276" w:type="dxa"/>
            <w:vAlign w:val="bottom"/>
          </w:tcPr>
          <w:p w14:paraId="079E7311" w14:textId="36F64E4C" w:rsidR="002E609D" w:rsidRPr="00884F82" w:rsidRDefault="002E609D" w:rsidP="004F13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sidRPr="00C3441D">
              <w:rPr>
                <w:rFonts w:ascii="Cordia New" w:hAnsi="Cordia New" w:cs="Cordia New"/>
                <w:sz w:val="24"/>
                <w:szCs w:val="24"/>
              </w:rPr>
              <w:t>(256,91</w:t>
            </w:r>
            <w:r w:rsidR="003738F4">
              <w:rPr>
                <w:rFonts w:ascii="Cordia New" w:hAnsi="Cordia New" w:cs="Cordia New"/>
                <w:sz w:val="24"/>
                <w:szCs w:val="24"/>
              </w:rPr>
              <w:t>8</w:t>
            </w:r>
            <w:r w:rsidRPr="00C3441D">
              <w:rPr>
                <w:rFonts w:ascii="Cordia New" w:hAnsi="Cordia New" w:cs="Cordia New"/>
                <w:sz w:val="24"/>
                <w:szCs w:val="24"/>
              </w:rPr>
              <w:t>)</w:t>
            </w:r>
          </w:p>
        </w:tc>
        <w:tc>
          <w:tcPr>
            <w:tcW w:w="1276" w:type="dxa"/>
            <w:vAlign w:val="bottom"/>
          </w:tcPr>
          <w:p w14:paraId="64B1060D" w14:textId="1DA89499" w:rsidR="002E609D" w:rsidRPr="00891622" w:rsidRDefault="002E609D" w:rsidP="004F13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E52B1E">
              <w:rPr>
                <w:rFonts w:ascii="Cordia New" w:hAnsi="Cordia New" w:cs="Cordia New"/>
                <w:sz w:val="24"/>
                <w:szCs w:val="24"/>
                <w:lang w:val="en-GB"/>
              </w:rPr>
              <w:t>(243,165)</w:t>
            </w:r>
          </w:p>
        </w:tc>
        <w:tc>
          <w:tcPr>
            <w:tcW w:w="1417" w:type="dxa"/>
          </w:tcPr>
          <w:p w14:paraId="7642075F" w14:textId="49F87D67" w:rsidR="002E609D" w:rsidRPr="00891622" w:rsidRDefault="002E609D" w:rsidP="004F13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lang w:val="en-GB"/>
              </w:rPr>
            </w:pPr>
            <w:r w:rsidRPr="00891622">
              <w:rPr>
                <w:rFonts w:ascii="Cordia New" w:hAnsi="Cordia New" w:cs="Cordia New"/>
                <w:sz w:val="24"/>
                <w:szCs w:val="24"/>
                <w:lang w:val="en-GB"/>
              </w:rPr>
              <w:t>-</w:t>
            </w:r>
          </w:p>
        </w:tc>
        <w:tc>
          <w:tcPr>
            <w:tcW w:w="1416" w:type="dxa"/>
          </w:tcPr>
          <w:p w14:paraId="5E21C1DE" w14:textId="2E7AC141" w:rsidR="002E609D" w:rsidRPr="00891622" w:rsidRDefault="002E609D" w:rsidP="004F13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BF04E9">
              <w:rPr>
                <w:rFonts w:ascii="Cordia New" w:hAnsi="Cordia New" w:cs="Cordia New"/>
                <w:sz w:val="24"/>
                <w:szCs w:val="24"/>
                <w:lang w:val="en-GB"/>
              </w:rPr>
              <w:t>(</w:t>
            </w:r>
            <w:r>
              <w:rPr>
                <w:rFonts w:ascii="Cordia New" w:hAnsi="Cordia New" w:cs="Cordia New"/>
                <w:sz w:val="24"/>
                <w:szCs w:val="24"/>
                <w:lang w:val="en-GB"/>
              </w:rPr>
              <w:t>2</w:t>
            </w:r>
            <w:r w:rsidRPr="00BF04E9">
              <w:rPr>
                <w:rFonts w:ascii="Cordia New" w:hAnsi="Cordia New" w:cs="Cordia New"/>
                <w:sz w:val="24"/>
                <w:szCs w:val="24"/>
                <w:lang w:val="en-GB"/>
              </w:rPr>
              <w:t>,</w:t>
            </w:r>
            <w:r>
              <w:rPr>
                <w:rFonts w:ascii="Cordia New" w:hAnsi="Cordia New" w:cs="Cordia New"/>
                <w:sz w:val="24"/>
                <w:szCs w:val="24"/>
                <w:lang w:val="en-GB"/>
              </w:rPr>
              <w:t>580</w:t>
            </w:r>
            <w:r w:rsidRPr="00BF04E9">
              <w:rPr>
                <w:rFonts w:ascii="Cordia New" w:hAnsi="Cordia New" w:cs="Cordia New"/>
                <w:sz w:val="24"/>
                <w:szCs w:val="24"/>
                <w:lang w:val="en-GB"/>
              </w:rPr>
              <w:t>,</w:t>
            </w:r>
            <w:r>
              <w:rPr>
                <w:rFonts w:ascii="Cordia New" w:hAnsi="Cordia New" w:cs="Cordia New"/>
                <w:sz w:val="24"/>
                <w:szCs w:val="24"/>
                <w:lang w:val="en-GB"/>
              </w:rPr>
              <w:t>83</w:t>
            </w:r>
            <w:r w:rsidR="009A7F3F">
              <w:rPr>
                <w:rFonts w:ascii="Cordia New" w:hAnsi="Cordia New" w:cs="Cordia New"/>
                <w:sz w:val="24"/>
                <w:szCs w:val="24"/>
                <w:lang w:val="en-GB"/>
              </w:rPr>
              <w:t>2</w:t>
            </w:r>
            <w:r w:rsidRPr="00BF04E9">
              <w:rPr>
                <w:rFonts w:ascii="Cordia New" w:hAnsi="Cordia New" w:cs="Cordia New"/>
                <w:sz w:val="24"/>
                <w:szCs w:val="24"/>
                <w:lang w:val="en-GB"/>
              </w:rPr>
              <w:t>)</w:t>
            </w:r>
          </w:p>
        </w:tc>
      </w:tr>
      <w:tr w:rsidR="002E609D" w:rsidRPr="00891622" w14:paraId="21435A8C" w14:textId="77777777">
        <w:trPr>
          <w:gridAfter w:val="1"/>
          <w:wAfter w:w="13" w:type="dxa"/>
          <w:cantSplit/>
        </w:trPr>
        <w:tc>
          <w:tcPr>
            <w:tcW w:w="3330" w:type="dxa"/>
            <w:vAlign w:val="bottom"/>
          </w:tcPr>
          <w:p w14:paraId="40B23917" w14:textId="5E8CBE96"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cs/>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6</w:t>
            </w:r>
          </w:p>
        </w:tc>
        <w:tc>
          <w:tcPr>
            <w:tcW w:w="1417" w:type="dxa"/>
          </w:tcPr>
          <w:p w14:paraId="10450C70" w14:textId="69A09338" w:rsidR="002E609D" w:rsidRPr="00891622" w:rsidRDefault="002E609D" w:rsidP="003230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2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8" w:type="dxa"/>
            <w:vAlign w:val="bottom"/>
          </w:tcPr>
          <w:p w14:paraId="43FAD970" w14:textId="1D4DEC7E" w:rsidR="002E609D" w:rsidRPr="00891622" w:rsidRDefault="002E609D" w:rsidP="003230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184,462,754</w:t>
            </w:r>
          </w:p>
        </w:tc>
        <w:tc>
          <w:tcPr>
            <w:tcW w:w="1416" w:type="dxa"/>
            <w:vAlign w:val="bottom"/>
          </w:tcPr>
          <w:p w14:paraId="097472BC" w14:textId="7CA99B73" w:rsidR="002E609D" w:rsidRPr="00891622" w:rsidRDefault="002E609D" w:rsidP="003230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333,474,822</w:t>
            </w:r>
          </w:p>
        </w:tc>
        <w:tc>
          <w:tcPr>
            <w:tcW w:w="1274" w:type="dxa"/>
            <w:vAlign w:val="bottom"/>
          </w:tcPr>
          <w:p w14:paraId="53624FFE" w14:textId="37EDBF6E" w:rsidR="002E609D" w:rsidRPr="00891622" w:rsidRDefault="002E609D" w:rsidP="003230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w:instrText>
            </w:r>
            <w:r>
              <w:rPr>
                <w:rFonts w:ascii="Cordia New" w:hAnsi="Cordia New" w:cs="Cordia New"/>
                <w:sz w:val="24"/>
                <w:szCs w:val="24"/>
                <w:lang w:val="en-GB"/>
              </w:rPr>
              <w:fldChar w:fldCharType="separate"/>
            </w:r>
            <w:r>
              <w:rPr>
                <w:rFonts w:ascii="Cordia New" w:hAnsi="Cordia New" w:cs="Cordia New"/>
                <w:noProof/>
                <w:sz w:val="24"/>
                <w:szCs w:val="24"/>
                <w:lang w:val="en-GB"/>
              </w:rPr>
              <w:t>51,877,742</w:t>
            </w:r>
            <w:r>
              <w:rPr>
                <w:rFonts w:ascii="Cordia New" w:hAnsi="Cordia New" w:cs="Cordia New"/>
                <w:sz w:val="24"/>
                <w:szCs w:val="24"/>
                <w:lang w:val="en-GB"/>
              </w:rPr>
              <w:fldChar w:fldCharType="end"/>
            </w:r>
          </w:p>
        </w:tc>
        <w:tc>
          <w:tcPr>
            <w:tcW w:w="1276" w:type="dxa"/>
            <w:vAlign w:val="bottom"/>
          </w:tcPr>
          <w:p w14:paraId="7DA397DD" w14:textId="4004D9C5" w:rsidR="002E609D" w:rsidRPr="00154266" w:rsidRDefault="002E609D" w:rsidP="003230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w:instrText>
            </w:r>
            <w:r w:rsidR="00000000">
              <w:rPr>
                <w:rFonts w:ascii="Cordia New" w:hAnsi="Cordia New" w:cs="Cordia New"/>
                <w:sz w:val="24"/>
                <w:szCs w:val="24"/>
              </w:rPr>
              <w:fldChar w:fldCharType="separate"/>
            </w:r>
            <w:r>
              <w:rPr>
                <w:rFonts w:ascii="Cordia New" w:hAnsi="Cordia New" w:cs="Cordia New"/>
                <w:sz w:val="24"/>
                <w:szCs w:val="24"/>
              </w:rPr>
              <w:fldChar w:fldCharType="end"/>
            </w:r>
            <w:r>
              <w:rPr>
                <w:rFonts w:ascii="Cordia New" w:hAnsi="Cordia New" w:cs="Cordia New"/>
                <w:sz w:val="24"/>
                <w:szCs w:val="24"/>
              </w:rPr>
              <w:fldChar w:fldCharType="begin"/>
            </w:r>
            <w:r>
              <w:rPr>
                <w:rFonts w:ascii="Cordia New" w:hAnsi="Cordia New" w:cs="Cordia New"/>
                <w:sz w:val="24"/>
                <w:szCs w:val="24"/>
              </w:rPr>
              <w:instrText xml:space="preserve"> =SUM(above) </w:instrText>
            </w:r>
            <w:r>
              <w:rPr>
                <w:rFonts w:ascii="Cordia New" w:hAnsi="Cordia New" w:cs="Cordia New"/>
                <w:sz w:val="24"/>
                <w:szCs w:val="24"/>
              </w:rPr>
              <w:fldChar w:fldCharType="separate"/>
            </w:r>
            <w:r>
              <w:rPr>
                <w:rFonts w:ascii="Cordia New" w:hAnsi="Cordia New" w:cs="Cordia New"/>
                <w:noProof/>
                <w:sz w:val="24"/>
                <w:szCs w:val="24"/>
              </w:rPr>
              <w:t>14,439,378</w:t>
            </w:r>
            <w:r>
              <w:rPr>
                <w:rFonts w:ascii="Cordia New" w:hAnsi="Cordia New" w:cs="Cordia New"/>
                <w:sz w:val="24"/>
                <w:szCs w:val="24"/>
              </w:rPr>
              <w:fldChar w:fldCharType="end"/>
            </w:r>
          </w:p>
        </w:tc>
        <w:tc>
          <w:tcPr>
            <w:tcW w:w="1276" w:type="dxa"/>
            <w:vAlign w:val="bottom"/>
          </w:tcPr>
          <w:p w14:paraId="0805FC43" w14:textId="1681192F" w:rsidR="002E609D" w:rsidRPr="00891622" w:rsidRDefault="002E609D" w:rsidP="003230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r>
              <w:rPr>
                <w:rFonts w:ascii="Cordia New" w:hAnsi="Cordia New" w:cs="Cordia New"/>
                <w:sz w:val="24"/>
                <w:szCs w:val="24"/>
                <w:lang w:val="en-GB"/>
              </w:rPr>
              <w:t>15,607,901</w:t>
            </w:r>
          </w:p>
        </w:tc>
        <w:tc>
          <w:tcPr>
            <w:tcW w:w="1417" w:type="dxa"/>
          </w:tcPr>
          <w:p w14:paraId="68AB5D4B" w14:textId="691C2CB0" w:rsidR="002E609D" w:rsidRPr="00891622" w:rsidRDefault="002E609D" w:rsidP="003230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2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6" w:type="dxa"/>
            <w:vAlign w:val="bottom"/>
          </w:tcPr>
          <w:p w14:paraId="112706FA" w14:textId="2B6676D0" w:rsidR="002E609D" w:rsidRPr="00753114" w:rsidRDefault="0056138E" w:rsidP="003230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r>
              <w:rPr>
                <w:rFonts w:ascii="Cordia New" w:hAnsi="Cordia New" w:cs="Cordia New"/>
                <w:sz w:val="24"/>
                <w:szCs w:val="24"/>
                <w:lang w:val="en-GB"/>
              </w:rPr>
              <w:t>599</w:t>
            </w:r>
            <w:r w:rsidR="002E609D">
              <w:rPr>
                <w:rFonts w:ascii="Cordia New" w:hAnsi="Cordia New" w:cs="Cordia New"/>
                <w:sz w:val="24"/>
                <w:szCs w:val="24"/>
                <w:lang w:val="en-GB"/>
              </w:rPr>
              <w:t>,</w:t>
            </w:r>
            <w:r>
              <w:rPr>
                <w:rFonts w:ascii="Cordia New" w:hAnsi="Cordia New" w:cs="Cordia New"/>
                <w:sz w:val="24"/>
                <w:szCs w:val="24"/>
                <w:lang w:val="en-GB"/>
              </w:rPr>
              <w:t>862</w:t>
            </w:r>
            <w:r w:rsidR="002E609D">
              <w:rPr>
                <w:rFonts w:ascii="Cordia New" w:hAnsi="Cordia New" w:cs="Cordia New"/>
                <w:sz w:val="24"/>
                <w:szCs w:val="24"/>
                <w:lang w:val="en-GB"/>
              </w:rPr>
              <w:t>,</w:t>
            </w:r>
            <w:r>
              <w:rPr>
                <w:rFonts w:ascii="Cordia New" w:hAnsi="Cordia New" w:cs="Cordia New"/>
                <w:sz w:val="24"/>
                <w:szCs w:val="24"/>
                <w:lang w:val="en-GB"/>
              </w:rPr>
              <w:t>5</w:t>
            </w:r>
            <w:r w:rsidR="002E609D">
              <w:rPr>
                <w:rFonts w:ascii="Cordia New" w:hAnsi="Cordia New" w:cs="Cordia New"/>
                <w:sz w:val="24"/>
                <w:szCs w:val="24"/>
                <w:lang w:val="en-GB"/>
              </w:rPr>
              <w:t>97</w:t>
            </w:r>
          </w:p>
        </w:tc>
      </w:tr>
      <w:tr w:rsidR="002E609D" w:rsidRPr="00891622" w14:paraId="4AA24EB4" w14:textId="77777777" w:rsidTr="00050143">
        <w:trPr>
          <w:gridAfter w:val="1"/>
          <w:wAfter w:w="13" w:type="dxa"/>
          <w:cantSplit/>
        </w:trPr>
        <w:tc>
          <w:tcPr>
            <w:tcW w:w="3330" w:type="dxa"/>
            <w:vAlign w:val="bottom"/>
          </w:tcPr>
          <w:p w14:paraId="2FF56967"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jc w:val="both"/>
              <w:rPr>
                <w:rFonts w:ascii="Cordia New" w:hAnsi="Cordia New" w:cs="Cordia New"/>
                <w:sz w:val="24"/>
                <w:szCs w:val="24"/>
              </w:rPr>
            </w:pPr>
          </w:p>
        </w:tc>
        <w:tc>
          <w:tcPr>
            <w:tcW w:w="1417" w:type="dxa"/>
            <w:vAlign w:val="bottom"/>
          </w:tcPr>
          <w:p w14:paraId="74D96543"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Cordia New" w:hAnsi="Cordia New" w:cs="Cordia New"/>
                <w:sz w:val="24"/>
                <w:szCs w:val="24"/>
                <w:lang w:val="en-GB"/>
              </w:rPr>
            </w:pPr>
          </w:p>
        </w:tc>
        <w:tc>
          <w:tcPr>
            <w:tcW w:w="1418" w:type="dxa"/>
            <w:vAlign w:val="bottom"/>
          </w:tcPr>
          <w:p w14:paraId="530EBB2B"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6" w:type="dxa"/>
            <w:vAlign w:val="bottom"/>
          </w:tcPr>
          <w:p w14:paraId="772F35F6"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4" w:type="dxa"/>
            <w:vAlign w:val="bottom"/>
          </w:tcPr>
          <w:p w14:paraId="69361A4C"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6" w:type="dxa"/>
            <w:vAlign w:val="bottom"/>
          </w:tcPr>
          <w:p w14:paraId="5B9BC03B"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276" w:type="dxa"/>
            <w:vAlign w:val="bottom"/>
          </w:tcPr>
          <w:p w14:paraId="012A837C"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c>
          <w:tcPr>
            <w:tcW w:w="1417" w:type="dxa"/>
            <w:vAlign w:val="bottom"/>
          </w:tcPr>
          <w:p w14:paraId="5702DCAD"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Cordia New" w:hAnsi="Cordia New" w:cs="Cordia New"/>
                <w:sz w:val="24"/>
                <w:szCs w:val="24"/>
                <w:lang w:val="en-GB"/>
              </w:rPr>
            </w:pPr>
          </w:p>
        </w:tc>
        <w:tc>
          <w:tcPr>
            <w:tcW w:w="1416" w:type="dxa"/>
            <w:vAlign w:val="bottom"/>
          </w:tcPr>
          <w:p w14:paraId="23D8AE45"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p>
        </w:tc>
      </w:tr>
      <w:tr w:rsidR="002E609D" w:rsidRPr="00891622" w14:paraId="3728F5B1" w14:textId="77777777" w:rsidTr="00050143">
        <w:trPr>
          <w:gridAfter w:val="1"/>
          <w:wAfter w:w="13" w:type="dxa"/>
          <w:cantSplit/>
        </w:trPr>
        <w:tc>
          <w:tcPr>
            <w:tcW w:w="3330" w:type="dxa"/>
            <w:vAlign w:val="bottom"/>
          </w:tcPr>
          <w:p w14:paraId="74CFC4DC" w14:textId="77777777" w:rsidR="002E609D" w:rsidRPr="00497802" w:rsidRDefault="002E609D" w:rsidP="002E609D">
            <w:pPr>
              <w:pStyle w:val="Heading6"/>
              <w:spacing w:line="320" w:lineRule="exact"/>
              <w:ind w:left="162" w:hanging="162"/>
              <w:rPr>
                <w:rFonts w:ascii="Cordia New" w:hAnsi="Cordia New" w:cs="Cordia New"/>
                <w:bCs/>
                <w:sz w:val="24"/>
                <w:szCs w:val="24"/>
              </w:rPr>
            </w:pPr>
            <w:r w:rsidRPr="00497802">
              <w:rPr>
                <w:rFonts w:ascii="Cordia New" w:hAnsi="Cordia New" w:cs="Cordia New"/>
                <w:bCs/>
                <w:sz w:val="24"/>
                <w:szCs w:val="24"/>
                <w:cs/>
              </w:rPr>
              <w:t>มูลค่าสุทธิตามบัญชี</w:t>
            </w:r>
          </w:p>
        </w:tc>
        <w:tc>
          <w:tcPr>
            <w:tcW w:w="1417" w:type="dxa"/>
            <w:vAlign w:val="bottom"/>
          </w:tcPr>
          <w:p w14:paraId="61C020E2"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418" w:type="dxa"/>
            <w:vAlign w:val="bottom"/>
          </w:tcPr>
          <w:p w14:paraId="22BA6CC6"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416" w:type="dxa"/>
            <w:vAlign w:val="bottom"/>
          </w:tcPr>
          <w:p w14:paraId="64EBA645"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274" w:type="dxa"/>
            <w:vAlign w:val="bottom"/>
          </w:tcPr>
          <w:p w14:paraId="3F5683B4"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276" w:type="dxa"/>
            <w:vAlign w:val="bottom"/>
          </w:tcPr>
          <w:p w14:paraId="750753AC"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276" w:type="dxa"/>
            <w:vAlign w:val="bottom"/>
          </w:tcPr>
          <w:p w14:paraId="3521F209"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417" w:type="dxa"/>
            <w:vAlign w:val="bottom"/>
          </w:tcPr>
          <w:p w14:paraId="724F032E"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lang w:val="en-GB"/>
              </w:rPr>
            </w:pPr>
          </w:p>
        </w:tc>
        <w:tc>
          <w:tcPr>
            <w:tcW w:w="1416" w:type="dxa"/>
            <w:vAlign w:val="bottom"/>
          </w:tcPr>
          <w:p w14:paraId="5C39F997"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cs/>
                <w:lang w:val="en-GB"/>
              </w:rPr>
            </w:pPr>
          </w:p>
        </w:tc>
      </w:tr>
      <w:tr w:rsidR="002E609D" w:rsidRPr="00891622" w14:paraId="27AF6156" w14:textId="77777777">
        <w:trPr>
          <w:gridAfter w:val="1"/>
          <w:wAfter w:w="13" w:type="dxa"/>
          <w:cantSplit/>
          <w:trHeight w:val="64"/>
        </w:trPr>
        <w:tc>
          <w:tcPr>
            <w:tcW w:w="3330" w:type="dxa"/>
            <w:vAlign w:val="bottom"/>
          </w:tcPr>
          <w:p w14:paraId="396646FE" w14:textId="1B9E8705"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lang w:val="en-GB"/>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5</w:t>
            </w:r>
          </w:p>
        </w:tc>
        <w:tc>
          <w:tcPr>
            <w:tcW w:w="1417" w:type="dxa"/>
          </w:tcPr>
          <w:p w14:paraId="23BE40E3" w14:textId="79327E73"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w:t>
            </w:r>
            <w:r>
              <w:rPr>
                <w:rFonts w:ascii="Cordia New" w:hAnsi="Cordia New" w:cs="Cordia New"/>
                <w:sz w:val="24"/>
                <w:szCs w:val="24"/>
                <w:lang w:val="en-GB"/>
              </w:rPr>
              <w:t>103,660,525</w:t>
            </w:r>
            <w:r w:rsidRPr="00274410">
              <w:rPr>
                <w:rFonts w:ascii="Cordia New" w:hAnsi="Cordia New" w:cs="Cordia New"/>
                <w:sz w:val="24"/>
                <w:szCs w:val="24"/>
                <w:lang w:val="en-GB"/>
              </w:rPr>
              <w:t xml:space="preserve"> </w:t>
            </w:r>
          </w:p>
        </w:tc>
        <w:tc>
          <w:tcPr>
            <w:tcW w:w="1418" w:type="dxa"/>
          </w:tcPr>
          <w:p w14:paraId="54CC0A4C" w14:textId="212A0055"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w:t>
            </w:r>
            <w:r>
              <w:rPr>
                <w:rFonts w:ascii="Cordia New" w:hAnsi="Cordia New" w:cs="Cordia New"/>
                <w:sz w:val="24"/>
                <w:szCs w:val="24"/>
                <w:lang w:val="en-GB"/>
              </w:rPr>
              <w:t>211,968,517</w:t>
            </w:r>
            <w:r w:rsidRPr="00274410">
              <w:rPr>
                <w:rFonts w:ascii="Cordia New" w:hAnsi="Cordia New" w:cs="Cordia New"/>
                <w:sz w:val="24"/>
                <w:szCs w:val="24"/>
                <w:lang w:val="en-GB"/>
              </w:rPr>
              <w:t xml:space="preserve"> </w:t>
            </w:r>
          </w:p>
        </w:tc>
        <w:tc>
          <w:tcPr>
            <w:tcW w:w="1416" w:type="dxa"/>
          </w:tcPr>
          <w:p w14:paraId="32B3EA8A" w14:textId="635B8EC6"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w:t>
            </w:r>
            <w:r w:rsidRPr="00B232C4">
              <w:rPr>
                <w:rFonts w:ascii="Cordia New" w:hAnsi="Cordia New" w:cs="Cordia New"/>
                <w:sz w:val="24"/>
                <w:szCs w:val="24"/>
                <w:lang w:val="en-GB"/>
              </w:rPr>
              <w:t>172,623,90</w:t>
            </w:r>
            <w:r>
              <w:rPr>
                <w:rFonts w:ascii="Cordia New" w:hAnsi="Cordia New" w:cs="Cordia New"/>
                <w:sz w:val="24"/>
                <w:szCs w:val="24"/>
                <w:lang w:val="en-GB"/>
              </w:rPr>
              <w:t>8</w:t>
            </w:r>
            <w:r w:rsidRPr="00274410">
              <w:rPr>
                <w:rFonts w:ascii="Cordia New" w:hAnsi="Cordia New" w:cs="Cordia New"/>
                <w:sz w:val="24"/>
                <w:szCs w:val="24"/>
                <w:lang w:val="en-GB"/>
              </w:rPr>
              <w:t xml:space="preserve"> </w:t>
            </w:r>
          </w:p>
        </w:tc>
        <w:tc>
          <w:tcPr>
            <w:tcW w:w="1274" w:type="dxa"/>
          </w:tcPr>
          <w:p w14:paraId="3B397D4F" w14:textId="4A813039"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20,848,547 </w:t>
            </w:r>
          </w:p>
        </w:tc>
        <w:tc>
          <w:tcPr>
            <w:tcW w:w="1276" w:type="dxa"/>
          </w:tcPr>
          <w:p w14:paraId="27891CFD" w14:textId="5923E2EE"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w:t>
            </w:r>
            <w:r>
              <w:rPr>
                <w:rFonts w:ascii="Cordia New" w:hAnsi="Cordia New" w:cs="Cordia New"/>
                <w:sz w:val="24"/>
                <w:szCs w:val="24"/>
                <w:lang w:val="en-GB"/>
              </w:rPr>
              <w:t>3,424,515</w:t>
            </w:r>
            <w:r w:rsidRPr="00274410">
              <w:rPr>
                <w:rFonts w:ascii="Cordia New" w:hAnsi="Cordia New" w:cs="Cordia New"/>
                <w:sz w:val="24"/>
                <w:szCs w:val="24"/>
                <w:lang w:val="en-GB"/>
              </w:rPr>
              <w:t xml:space="preserve"> </w:t>
            </w:r>
          </w:p>
        </w:tc>
        <w:tc>
          <w:tcPr>
            <w:tcW w:w="1276" w:type="dxa"/>
          </w:tcPr>
          <w:p w14:paraId="5229CEDB" w14:textId="50C5B7B3"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w:t>
            </w:r>
            <w:r>
              <w:rPr>
                <w:rFonts w:ascii="Cordia New" w:hAnsi="Cordia New" w:cs="Cordia New"/>
                <w:sz w:val="24"/>
                <w:szCs w:val="24"/>
                <w:lang w:val="en-GB"/>
              </w:rPr>
              <w:t>12,974,668</w:t>
            </w:r>
          </w:p>
        </w:tc>
        <w:tc>
          <w:tcPr>
            <w:tcW w:w="1417" w:type="dxa"/>
          </w:tcPr>
          <w:p w14:paraId="28F18333" w14:textId="4C2535CD"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274410">
              <w:rPr>
                <w:rFonts w:ascii="Cordia New" w:hAnsi="Cordia New" w:cs="Cordia New"/>
                <w:sz w:val="24"/>
                <w:szCs w:val="24"/>
                <w:lang w:val="en-GB"/>
              </w:rPr>
              <w:t xml:space="preserve"> 1,268,628 </w:t>
            </w:r>
          </w:p>
        </w:tc>
        <w:tc>
          <w:tcPr>
            <w:tcW w:w="1416" w:type="dxa"/>
            <w:vAlign w:val="bottom"/>
          </w:tcPr>
          <w:p w14:paraId="5442F49F" w14:textId="4A8DE944"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526,769,308</w:t>
            </w:r>
          </w:p>
        </w:tc>
      </w:tr>
      <w:tr w:rsidR="002E609D" w:rsidRPr="00891622" w14:paraId="3F8FF44A" w14:textId="77777777">
        <w:trPr>
          <w:gridAfter w:val="1"/>
          <w:wAfter w:w="13" w:type="dxa"/>
          <w:cantSplit/>
        </w:trPr>
        <w:tc>
          <w:tcPr>
            <w:tcW w:w="3330" w:type="dxa"/>
            <w:vAlign w:val="bottom"/>
          </w:tcPr>
          <w:p w14:paraId="0E35F776" w14:textId="6240BD1F"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6</w:t>
            </w:r>
          </w:p>
        </w:tc>
        <w:tc>
          <w:tcPr>
            <w:tcW w:w="1417" w:type="dxa"/>
          </w:tcPr>
          <w:p w14:paraId="47632DD4" w14:textId="641C9DE8"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05297">
              <w:rPr>
                <w:rFonts w:ascii="Cordia New" w:hAnsi="Cordia New" w:cs="Cordia New"/>
                <w:sz w:val="24"/>
                <w:szCs w:val="24"/>
                <w:lang w:val="en-GB"/>
              </w:rPr>
              <w:t>99,943,956</w:t>
            </w:r>
          </w:p>
        </w:tc>
        <w:tc>
          <w:tcPr>
            <w:tcW w:w="1418" w:type="dxa"/>
          </w:tcPr>
          <w:p w14:paraId="42E1EE30" w14:textId="066AEE5C"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DF5E15">
              <w:rPr>
                <w:rFonts w:ascii="Cordia New" w:hAnsi="Cordia New" w:cs="Cordia New"/>
                <w:sz w:val="24"/>
                <w:szCs w:val="24"/>
                <w:lang w:val="en-GB"/>
              </w:rPr>
              <w:t>1</w:t>
            </w:r>
            <w:r>
              <w:rPr>
                <w:rFonts w:ascii="Cordia New" w:hAnsi="Cordia New" w:cs="Cordia New"/>
                <w:sz w:val="24"/>
                <w:szCs w:val="24"/>
                <w:lang w:val="en-GB"/>
              </w:rPr>
              <w:t>87</w:t>
            </w:r>
            <w:r w:rsidRPr="00DF5E15">
              <w:rPr>
                <w:rFonts w:ascii="Cordia New" w:hAnsi="Cordia New" w:cs="Cordia New"/>
                <w:sz w:val="24"/>
                <w:szCs w:val="24"/>
                <w:lang w:val="en-GB"/>
              </w:rPr>
              <w:t>,</w:t>
            </w:r>
            <w:r>
              <w:rPr>
                <w:rFonts w:ascii="Cordia New" w:hAnsi="Cordia New" w:cs="Cordia New"/>
                <w:sz w:val="24"/>
                <w:szCs w:val="24"/>
                <w:lang w:val="en-GB"/>
              </w:rPr>
              <w:t>596</w:t>
            </w:r>
            <w:r w:rsidRPr="00DF5E15">
              <w:rPr>
                <w:rFonts w:ascii="Cordia New" w:hAnsi="Cordia New" w:cs="Cordia New"/>
                <w:sz w:val="24"/>
                <w:szCs w:val="24"/>
                <w:lang w:val="en-GB"/>
              </w:rPr>
              <w:t>,</w:t>
            </w:r>
            <w:r>
              <w:rPr>
                <w:rFonts w:ascii="Cordia New" w:hAnsi="Cordia New" w:cs="Cordia New"/>
                <w:sz w:val="24"/>
                <w:szCs w:val="24"/>
                <w:lang w:val="en-GB"/>
              </w:rPr>
              <w:t>537</w:t>
            </w:r>
          </w:p>
        </w:tc>
        <w:tc>
          <w:tcPr>
            <w:tcW w:w="1416" w:type="dxa"/>
          </w:tcPr>
          <w:p w14:paraId="707B8EE9" w14:textId="0E27C7D0"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EE3021">
              <w:rPr>
                <w:rFonts w:ascii="Cordia New" w:hAnsi="Cordia New" w:cs="Cordia New"/>
                <w:sz w:val="24"/>
                <w:szCs w:val="24"/>
                <w:lang w:val="en-GB"/>
              </w:rPr>
              <w:t>198,</w:t>
            </w:r>
            <w:r>
              <w:rPr>
                <w:rFonts w:ascii="Cordia New" w:hAnsi="Cordia New" w:cs="Cordia New"/>
                <w:sz w:val="24"/>
                <w:szCs w:val="24"/>
                <w:lang w:val="en-GB"/>
              </w:rPr>
              <w:t>68</w:t>
            </w:r>
            <w:r w:rsidRPr="00EE3021">
              <w:rPr>
                <w:rFonts w:ascii="Cordia New" w:hAnsi="Cordia New" w:cs="Cordia New"/>
                <w:sz w:val="24"/>
                <w:szCs w:val="24"/>
                <w:lang w:val="en-GB"/>
              </w:rPr>
              <w:t>8,</w:t>
            </w:r>
            <w:r>
              <w:rPr>
                <w:rFonts w:ascii="Cordia New" w:hAnsi="Cordia New" w:cs="Cordia New"/>
                <w:sz w:val="24"/>
                <w:szCs w:val="24"/>
                <w:lang w:val="en-GB"/>
              </w:rPr>
              <w:t>766</w:t>
            </w:r>
          </w:p>
        </w:tc>
        <w:tc>
          <w:tcPr>
            <w:tcW w:w="1274" w:type="dxa"/>
          </w:tcPr>
          <w:p w14:paraId="4F267AED" w14:textId="63125328"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F01506">
              <w:rPr>
                <w:rFonts w:ascii="Cordia New" w:hAnsi="Cordia New" w:cs="Cordia New"/>
                <w:sz w:val="24"/>
                <w:szCs w:val="24"/>
                <w:lang w:val="en-GB"/>
              </w:rPr>
              <w:t>20,053,861</w:t>
            </w:r>
          </w:p>
        </w:tc>
        <w:tc>
          <w:tcPr>
            <w:tcW w:w="1276" w:type="dxa"/>
          </w:tcPr>
          <w:p w14:paraId="1246C0B9" w14:textId="765EE4EE" w:rsidR="002E609D" w:rsidRPr="00565F6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13AAD">
              <w:rPr>
                <w:rFonts w:ascii="Cordia New" w:hAnsi="Cordia New" w:cs="Cordia New"/>
                <w:sz w:val="24"/>
                <w:szCs w:val="24"/>
                <w:lang w:val="en-GB"/>
              </w:rPr>
              <w:t>2,430,57</w:t>
            </w:r>
            <w:r w:rsidR="00261DA5">
              <w:rPr>
                <w:rFonts w:ascii="Cordia New" w:hAnsi="Cordia New" w:cs="Cordia New"/>
                <w:sz w:val="24"/>
                <w:szCs w:val="24"/>
                <w:lang w:val="en-GB"/>
              </w:rPr>
              <w:t>2</w:t>
            </w:r>
          </w:p>
        </w:tc>
        <w:tc>
          <w:tcPr>
            <w:tcW w:w="1276" w:type="dxa"/>
          </w:tcPr>
          <w:p w14:paraId="3F5C3EE4" w14:textId="09EDD42F" w:rsidR="002E609D" w:rsidRPr="00123F9D"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87640D">
              <w:rPr>
                <w:rFonts w:ascii="Cordia New" w:hAnsi="Cordia New" w:cs="Cordia New"/>
                <w:sz w:val="24"/>
                <w:szCs w:val="24"/>
                <w:lang w:val="en-GB"/>
              </w:rPr>
              <w:t>11,337,656</w:t>
            </w:r>
          </w:p>
        </w:tc>
        <w:tc>
          <w:tcPr>
            <w:tcW w:w="1417" w:type="dxa"/>
          </w:tcPr>
          <w:p w14:paraId="50E587D2" w14:textId="6440E0EA"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sidRPr="005A758A">
              <w:rPr>
                <w:rFonts w:ascii="Cordia New" w:hAnsi="Cordia New" w:cs="Cordia New"/>
                <w:sz w:val="24"/>
                <w:szCs w:val="24"/>
                <w:lang w:val="en-GB"/>
              </w:rPr>
              <w:t>2,159,092</w:t>
            </w:r>
          </w:p>
        </w:tc>
        <w:tc>
          <w:tcPr>
            <w:tcW w:w="1416" w:type="dxa"/>
            <w:vAlign w:val="bottom"/>
          </w:tcPr>
          <w:p w14:paraId="109858B6" w14:textId="7FF477A9"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Cordia New" w:hAnsi="Cordia New" w:cs="Cordia New"/>
                <w:sz w:val="24"/>
                <w:szCs w:val="24"/>
                <w:lang w:val="en-GB"/>
              </w:rPr>
            </w:pPr>
            <w:r>
              <w:rPr>
                <w:rFonts w:ascii="Cordia New" w:hAnsi="Cordia New" w:cs="Cordia New"/>
                <w:sz w:val="24"/>
                <w:szCs w:val="24"/>
                <w:lang w:val="en-GB"/>
              </w:rPr>
              <w:t>52</w:t>
            </w:r>
            <w:r w:rsidRPr="00F876F4">
              <w:rPr>
                <w:rFonts w:ascii="Cordia New" w:hAnsi="Cordia New" w:cs="Cordia New"/>
                <w:sz w:val="24"/>
                <w:szCs w:val="24"/>
                <w:lang w:val="en-GB"/>
              </w:rPr>
              <w:t>2,</w:t>
            </w:r>
            <w:r>
              <w:rPr>
                <w:rFonts w:ascii="Cordia New" w:hAnsi="Cordia New" w:cs="Cordia New"/>
                <w:sz w:val="24"/>
                <w:szCs w:val="24"/>
                <w:lang w:val="en-GB"/>
              </w:rPr>
              <w:t>210</w:t>
            </w:r>
            <w:r w:rsidRPr="00F876F4">
              <w:rPr>
                <w:rFonts w:ascii="Cordia New" w:hAnsi="Cordia New" w:cs="Cordia New"/>
                <w:sz w:val="24"/>
                <w:szCs w:val="24"/>
                <w:lang w:val="en-GB"/>
              </w:rPr>
              <w:t>,</w:t>
            </w:r>
            <w:r>
              <w:rPr>
                <w:rFonts w:ascii="Cordia New" w:hAnsi="Cordia New" w:cs="Cordia New"/>
                <w:sz w:val="24"/>
                <w:szCs w:val="24"/>
                <w:lang w:val="en-GB"/>
              </w:rPr>
              <w:t>440</w:t>
            </w:r>
          </w:p>
        </w:tc>
      </w:tr>
      <w:tr w:rsidR="002E609D" w:rsidRPr="00891622" w14:paraId="1996ED68" w14:textId="77777777" w:rsidTr="00050143">
        <w:trPr>
          <w:gridAfter w:val="1"/>
          <w:wAfter w:w="13" w:type="dxa"/>
          <w:cantSplit/>
        </w:trPr>
        <w:tc>
          <w:tcPr>
            <w:tcW w:w="3330" w:type="dxa"/>
            <w:vAlign w:val="bottom"/>
          </w:tcPr>
          <w:p w14:paraId="7C4A41DF"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7" w:type="dxa"/>
            <w:vAlign w:val="bottom"/>
          </w:tcPr>
          <w:p w14:paraId="47CE0A3D"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8" w:type="dxa"/>
            <w:vAlign w:val="bottom"/>
          </w:tcPr>
          <w:p w14:paraId="466B944F"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282585D9"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4" w:type="dxa"/>
            <w:vAlign w:val="bottom"/>
          </w:tcPr>
          <w:p w14:paraId="428CA5EE"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28C67BF8"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618EB122"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3A2E4F9A"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1DB09027"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r>
      <w:tr w:rsidR="002E609D" w:rsidRPr="00891622" w14:paraId="0E75DD5F" w14:textId="77777777" w:rsidTr="00050143">
        <w:trPr>
          <w:gridAfter w:val="1"/>
          <w:wAfter w:w="13" w:type="dxa"/>
          <w:cantSplit/>
        </w:trPr>
        <w:tc>
          <w:tcPr>
            <w:tcW w:w="3330" w:type="dxa"/>
            <w:vAlign w:val="bottom"/>
          </w:tcPr>
          <w:p w14:paraId="746BB040"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7" w:type="dxa"/>
            <w:vAlign w:val="bottom"/>
          </w:tcPr>
          <w:p w14:paraId="62557997"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8" w:type="dxa"/>
            <w:vAlign w:val="bottom"/>
          </w:tcPr>
          <w:p w14:paraId="042676E4"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2ABC4EB"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4" w:type="dxa"/>
            <w:vAlign w:val="bottom"/>
          </w:tcPr>
          <w:p w14:paraId="22AE5F23"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16848D8C"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7636E070"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324D2BD0"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5969F9B"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r>
      <w:tr w:rsidR="0048666D" w:rsidRPr="00891622" w14:paraId="5D84600D" w14:textId="77777777" w:rsidTr="004F131E">
        <w:trPr>
          <w:cantSplit/>
        </w:trPr>
        <w:tc>
          <w:tcPr>
            <w:tcW w:w="3330" w:type="dxa"/>
            <w:vAlign w:val="bottom"/>
          </w:tcPr>
          <w:p w14:paraId="4BF2AA77" w14:textId="77777777" w:rsidR="0048666D" w:rsidRPr="00891622" w:rsidRDefault="0048666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7" w:type="dxa"/>
            <w:vAlign w:val="bottom"/>
          </w:tcPr>
          <w:p w14:paraId="3782757E" w14:textId="77777777" w:rsidR="0048666D" w:rsidRPr="00891622" w:rsidRDefault="0048666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8" w:type="dxa"/>
            <w:vAlign w:val="bottom"/>
          </w:tcPr>
          <w:p w14:paraId="22E2350C" w14:textId="77777777" w:rsidR="0048666D" w:rsidRPr="00891622" w:rsidRDefault="0048666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B19D1C5" w14:textId="77777777" w:rsidR="0048666D" w:rsidRPr="00891622" w:rsidRDefault="0048666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4" w:type="dxa"/>
            <w:vAlign w:val="bottom"/>
          </w:tcPr>
          <w:p w14:paraId="08914631" w14:textId="77777777" w:rsidR="0048666D" w:rsidRPr="00891622" w:rsidRDefault="0048666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483E6E30" w14:textId="77777777" w:rsidR="0048666D" w:rsidRPr="00891622" w:rsidRDefault="0048666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1E15FD9C" w14:textId="77777777" w:rsidR="0048666D" w:rsidRPr="00891622" w:rsidRDefault="0048666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4CAEF8CD" w14:textId="77777777" w:rsidR="0048666D" w:rsidRPr="00891622" w:rsidRDefault="0048666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29" w:type="dxa"/>
            <w:gridSpan w:val="2"/>
            <w:vAlign w:val="bottom"/>
          </w:tcPr>
          <w:p w14:paraId="6F8BB3FA" w14:textId="77777777" w:rsidR="0048666D" w:rsidRPr="00891622" w:rsidRDefault="0048666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r>
      <w:tr w:rsidR="007C2CE7" w:rsidRPr="00891622" w14:paraId="5CEFE4F8" w14:textId="77777777" w:rsidTr="004F131E">
        <w:trPr>
          <w:cantSplit/>
        </w:trPr>
        <w:tc>
          <w:tcPr>
            <w:tcW w:w="3330" w:type="dxa"/>
            <w:vAlign w:val="bottom"/>
          </w:tcPr>
          <w:p w14:paraId="36A6C0D7" w14:textId="77777777" w:rsidR="007C2CE7" w:rsidRPr="00891622" w:rsidRDefault="007C2CE7"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7" w:type="dxa"/>
            <w:vAlign w:val="bottom"/>
          </w:tcPr>
          <w:p w14:paraId="3640DB29" w14:textId="77777777" w:rsidR="007C2CE7" w:rsidRPr="00891622" w:rsidRDefault="007C2CE7"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8" w:type="dxa"/>
            <w:vAlign w:val="bottom"/>
          </w:tcPr>
          <w:p w14:paraId="712492AD" w14:textId="77777777" w:rsidR="007C2CE7" w:rsidRPr="00891622" w:rsidRDefault="007C2CE7"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231BEE6F" w14:textId="77777777" w:rsidR="007C2CE7" w:rsidRPr="00891622" w:rsidRDefault="007C2CE7"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4" w:type="dxa"/>
            <w:vAlign w:val="bottom"/>
          </w:tcPr>
          <w:p w14:paraId="0196EE45" w14:textId="77777777" w:rsidR="007C2CE7" w:rsidRPr="00891622" w:rsidRDefault="007C2CE7"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163F8DA8" w14:textId="77777777" w:rsidR="007C2CE7" w:rsidRPr="00891622" w:rsidRDefault="007C2CE7"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1F2A2F8A" w14:textId="77777777" w:rsidR="007C2CE7" w:rsidRPr="00891622" w:rsidRDefault="007C2CE7"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306E8761" w14:textId="77777777" w:rsidR="007C2CE7" w:rsidRPr="00891622" w:rsidRDefault="007C2CE7"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29" w:type="dxa"/>
            <w:gridSpan w:val="2"/>
            <w:vAlign w:val="bottom"/>
          </w:tcPr>
          <w:p w14:paraId="1B4C65F3" w14:textId="77777777" w:rsidR="007C2CE7" w:rsidRPr="00891622" w:rsidRDefault="007C2CE7"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r>
      <w:tr w:rsidR="002E609D" w:rsidRPr="00891622" w14:paraId="448CAD85" w14:textId="77777777" w:rsidTr="00050143">
        <w:trPr>
          <w:gridAfter w:val="1"/>
          <w:wAfter w:w="13" w:type="dxa"/>
          <w:cantSplit/>
        </w:trPr>
        <w:tc>
          <w:tcPr>
            <w:tcW w:w="3330" w:type="dxa"/>
            <w:vAlign w:val="bottom"/>
          </w:tcPr>
          <w:p w14:paraId="540067EE"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7" w:type="dxa"/>
            <w:vAlign w:val="bottom"/>
          </w:tcPr>
          <w:p w14:paraId="2EA00435"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8" w:type="dxa"/>
            <w:vAlign w:val="bottom"/>
          </w:tcPr>
          <w:p w14:paraId="4BCE2A90"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3F43B0D4"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4" w:type="dxa"/>
            <w:vAlign w:val="bottom"/>
          </w:tcPr>
          <w:p w14:paraId="22E378AE"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B995F84"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15F1F631"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7E7E61DB"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17D0744"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r>
      <w:tr w:rsidR="002E609D" w:rsidRPr="00891622" w14:paraId="7E5365FB" w14:textId="77777777" w:rsidTr="00050143">
        <w:trPr>
          <w:gridAfter w:val="1"/>
          <w:wAfter w:w="13" w:type="dxa"/>
          <w:cantSplit/>
        </w:trPr>
        <w:tc>
          <w:tcPr>
            <w:tcW w:w="4747" w:type="dxa"/>
            <w:gridSpan w:val="2"/>
            <w:vAlign w:val="bottom"/>
          </w:tcPr>
          <w:p w14:paraId="661FD85E" w14:textId="53899B4E"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r w:rsidRPr="00891622">
              <w:rPr>
                <w:rFonts w:ascii="Cordia New" w:hAnsi="Cordia New" w:cs="Cordia New"/>
                <w:b/>
                <w:bCs/>
                <w:sz w:val="24"/>
                <w:szCs w:val="24"/>
                <w:cs/>
              </w:rPr>
              <w:lastRenderedPageBreak/>
              <w:t xml:space="preserve">ค่าเสื่อมราคาสำหรับปี </w:t>
            </w:r>
            <w:r w:rsidRPr="00891622">
              <w:rPr>
                <w:rFonts w:ascii="Cordia New" w:hAnsi="Cordia New" w:cs="Cordia New"/>
                <w:b/>
                <w:bCs/>
                <w:sz w:val="24"/>
                <w:szCs w:val="24"/>
              </w:rPr>
              <w:t>256</w:t>
            </w:r>
            <w:r>
              <w:rPr>
                <w:rFonts w:ascii="Cordia New" w:hAnsi="Cordia New" w:cs="Cordia New"/>
                <w:b/>
                <w:bCs/>
                <w:sz w:val="24"/>
                <w:szCs w:val="24"/>
              </w:rPr>
              <w:t>5</w:t>
            </w:r>
          </w:p>
        </w:tc>
        <w:tc>
          <w:tcPr>
            <w:tcW w:w="1418" w:type="dxa"/>
            <w:tcBorders>
              <w:right w:val="nil"/>
            </w:tcBorders>
            <w:vAlign w:val="bottom"/>
          </w:tcPr>
          <w:p w14:paraId="6EBC8402"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51213637"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0229AEA1"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141D1761"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3B16A342"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6E81DC3D"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06EAF205"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cs/>
                <w:lang w:val="en-GB"/>
              </w:rPr>
            </w:pPr>
          </w:p>
        </w:tc>
      </w:tr>
      <w:tr w:rsidR="002E609D" w:rsidRPr="00891622" w14:paraId="3C84CEEE" w14:textId="77777777" w:rsidTr="00050143">
        <w:trPr>
          <w:gridAfter w:val="1"/>
          <w:wAfter w:w="13" w:type="dxa"/>
          <w:cantSplit/>
        </w:trPr>
        <w:tc>
          <w:tcPr>
            <w:tcW w:w="3330" w:type="dxa"/>
            <w:vAlign w:val="bottom"/>
          </w:tcPr>
          <w:p w14:paraId="607C48EA"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ต้นทุนขาย</w:t>
            </w:r>
          </w:p>
        </w:tc>
        <w:tc>
          <w:tcPr>
            <w:tcW w:w="1417" w:type="dxa"/>
            <w:vAlign w:val="bottom"/>
          </w:tcPr>
          <w:p w14:paraId="1B06273B"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8" w:type="dxa"/>
            <w:tcBorders>
              <w:right w:val="nil"/>
            </w:tcBorders>
            <w:vAlign w:val="bottom"/>
          </w:tcPr>
          <w:p w14:paraId="561BBD54"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013B1084"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51F558FD"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4C63D53A"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2CF7E5EB"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3D3C25AA"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477DB490" w14:textId="4D5971A3"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lang w:val="en-GB"/>
              </w:rPr>
            </w:pPr>
            <w:r>
              <w:rPr>
                <w:rFonts w:ascii="Cordia New" w:hAnsi="Cordia New" w:cs="Cordia New"/>
                <w:sz w:val="24"/>
                <w:szCs w:val="24"/>
              </w:rPr>
              <w:t>38,871,287</w:t>
            </w:r>
          </w:p>
        </w:tc>
      </w:tr>
      <w:tr w:rsidR="002E609D" w:rsidRPr="00891622" w14:paraId="00DD7DEF" w14:textId="77777777" w:rsidTr="000A7653">
        <w:trPr>
          <w:gridAfter w:val="1"/>
          <w:wAfter w:w="13" w:type="dxa"/>
          <w:cantSplit/>
          <w:trHeight w:val="64"/>
        </w:trPr>
        <w:tc>
          <w:tcPr>
            <w:tcW w:w="3330" w:type="dxa"/>
            <w:vAlign w:val="bottom"/>
          </w:tcPr>
          <w:p w14:paraId="4E035966"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08" w:hanging="162"/>
              <w:rPr>
                <w:rFonts w:ascii="Cordia New" w:hAnsi="Cordia New" w:cs="Cordia New"/>
                <w:sz w:val="24"/>
                <w:szCs w:val="24"/>
                <w:cs/>
              </w:rPr>
            </w:pPr>
            <w:r w:rsidRPr="00891622">
              <w:rPr>
                <w:rFonts w:ascii="Cordia New" w:hAnsi="Cordia New" w:cs="Cordia New"/>
                <w:sz w:val="24"/>
                <w:szCs w:val="24"/>
                <w:cs/>
              </w:rPr>
              <w:t>ค่าใช้จ่ายในการบริหาร</w:t>
            </w:r>
          </w:p>
        </w:tc>
        <w:tc>
          <w:tcPr>
            <w:tcW w:w="1417" w:type="dxa"/>
            <w:vAlign w:val="bottom"/>
          </w:tcPr>
          <w:p w14:paraId="71898F32"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8" w:type="dxa"/>
            <w:tcBorders>
              <w:right w:val="nil"/>
            </w:tcBorders>
            <w:vAlign w:val="bottom"/>
          </w:tcPr>
          <w:p w14:paraId="454755A5"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5CAD64BF"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02FECA02"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398614F"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7D9B81F"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46792C02"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319A207F" w14:textId="7B6966C8" w:rsidR="002E609D" w:rsidRPr="00891622" w:rsidRDefault="002E609D" w:rsidP="002E6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lang w:val="en-GB"/>
              </w:rPr>
            </w:pPr>
            <w:r w:rsidRPr="00372EBA">
              <w:rPr>
                <w:rFonts w:ascii="Cordia New" w:hAnsi="Cordia New" w:cs="Cordia New"/>
                <w:sz w:val="24"/>
                <w:szCs w:val="24"/>
                <w:lang w:val="en-GB"/>
              </w:rPr>
              <w:t>4,053,498</w:t>
            </w:r>
          </w:p>
        </w:tc>
      </w:tr>
      <w:tr w:rsidR="002E609D" w:rsidRPr="00891622" w14:paraId="6220C51D" w14:textId="77777777" w:rsidTr="00050143">
        <w:trPr>
          <w:gridAfter w:val="1"/>
          <w:wAfter w:w="13" w:type="dxa"/>
          <w:cantSplit/>
        </w:trPr>
        <w:tc>
          <w:tcPr>
            <w:tcW w:w="3330" w:type="dxa"/>
            <w:vAlign w:val="bottom"/>
          </w:tcPr>
          <w:p w14:paraId="4C34EC7A" w14:textId="2882D613"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lang w:val="en-GB"/>
              </w:rPr>
            </w:pPr>
            <w:r w:rsidRPr="00891622">
              <w:rPr>
                <w:rFonts w:ascii="Cordia New" w:hAnsi="Cordia New" w:cs="Cordia New"/>
                <w:sz w:val="24"/>
                <w:szCs w:val="24"/>
                <w:cs/>
                <w:lang w:val="en-GB"/>
              </w:rPr>
              <w:t>รวม</w:t>
            </w:r>
          </w:p>
        </w:tc>
        <w:tc>
          <w:tcPr>
            <w:tcW w:w="1417" w:type="dxa"/>
            <w:vAlign w:val="bottom"/>
          </w:tcPr>
          <w:p w14:paraId="2560D612"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8" w:type="dxa"/>
            <w:tcBorders>
              <w:right w:val="nil"/>
            </w:tcBorders>
            <w:vAlign w:val="bottom"/>
          </w:tcPr>
          <w:p w14:paraId="0F013600"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3C816016"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4A500DC6"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7C2D4057"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6F0A3A85"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7673F653"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9BDD1A6" w14:textId="15990E6E" w:rsidR="002E609D" w:rsidRPr="00891622" w:rsidRDefault="002E609D"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w:instrText>
            </w:r>
            <w:r>
              <w:rPr>
                <w:rFonts w:ascii="Cordia New" w:hAnsi="Cordia New" w:cs="Cordia New"/>
                <w:sz w:val="24"/>
                <w:szCs w:val="24"/>
                <w:lang w:val="en-GB"/>
              </w:rPr>
              <w:fldChar w:fldCharType="separate"/>
            </w:r>
            <w:r>
              <w:rPr>
                <w:rFonts w:ascii="Cordia New" w:hAnsi="Cordia New" w:cs="Cordia New"/>
                <w:noProof/>
                <w:sz w:val="24"/>
                <w:szCs w:val="24"/>
                <w:lang w:val="en-GB"/>
              </w:rPr>
              <w:t>42,924,785</w:t>
            </w:r>
            <w:r>
              <w:rPr>
                <w:rFonts w:ascii="Cordia New" w:hAnsi="Cordia New" w:cs="Cordia New"/>
                <w:sz w:val="24"/>
                <w:szCs w:val="24"/>
                <w:lang w:val="en-GB"/>
              </w:rPr>
              <w:fldChar w:fldCharType="end"/>
            </w:r>
          </w:p>
        </w:tc>
      </w:tr>
      <w:tr w:rsidR="002E609D" w:rsidRPr="00891622" w14:paraId="69B02151" w14:textId="77777777" w:rsidTr="00050143">
        <w:trPr>
          <w:gridAfter w:val="1"/>
          <w:wAfter w:w="13" w:type="dxa"/>
          <w:cantSplit/>
        </w:trPr>
        <w:tc>
          <w:tcPr>
            <w:tcW w:w="3330" w:type="dxa"/>
            <w:vAlign w:val="bottom"/>
          </w:tcPr>
          <w:p w14:paraId="4389C6F8"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p>
        </w:tc>
        <w:tc>
          <w:tcPr>
            <w:tcW w:w="1417" w:type="dxa"/>
            <w:vAlign w:val="bottom"/>
          </w:tcPr>
          <w:p w14:paraId="17A3002C"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8" w:type="dxa"/>
            <w:vAlign w:val="bottom"/>
          </w:tcPr>
          <w:p w14:paraId="634A56EC"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35F58BC1"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4" w:type="dxa"/>
            <w:vAlign w:val="bottom"/>
          </w:tcPr>
          <w:p w14:paraId="27FF33CC"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472D3EF"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44391B7D"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5DE075EE"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07191E68"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rPr>
            </w:pPr>
          </w:p>
        </w:tc>
      </w:tr>
      <w:tr w:rsidR="002E609D" w:rsidRPr="00891622" w14:paraId="3E905007" w14:textId="77777777" w:rsidTr="00050143">
        <w:trPr>
          <w:gridAfter w:val="1"/>
          <w:wAfter w:w="13" w:type="dxa"/>
          <w:cantSplit/>
        </w:trPr>
        <w:tc>
          <w:tcPr>
            <w:tcW w:w="4747" w:type="dxa"/>
            <w:gridSpan w:val="2"/>
            <w:vAlign w:val="bottom"/>
          </w:tcPr>
          <w:p w14:paraId="22932D09" w14:textId="6E601D93"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r w:rsidRPr="00891622">
              <w:rPr>
                <w:rFonts w:ascii="Cordia New" w:hAnsi="Cordia New" w:cs="Cordia New"/>
                <w:b/>
                <w:bCs/>
                <w:sz w:val="24"/>
                <w:szCs w:val="24"/>
                <w:cs/>
              </w:rPr>
              <w:t xml:space="preserve">ค่าเสื่อมราคาสำหรับปี </w:t>
            </w:r>
            <w:r w:rsidRPr="00891622">
              <w:rPr>
                <w:rFonts w:ascii="Cordia New" w:hAnsi="Cordia New" w:cs="Cordia New"/>
                <w:b/>
                <w:bCs/>
                <w:sz w:val="24"/>
                <w:szCs w:val="24"/>
              </w:rPr>
              <w:t>256</w:t>
            </w:r>
            <w:r>
              <w:rPr>
                <w:rFonts w:ascii="Cordia New" w:hAnsi="Cordia New" w:cs="Cordia New"/>
                <w:b/>
                <w:bCs/>
                <w:sz w:val="24"/>
                <w:szCs w:val="24"/>
              </w:rPr>
              <w:t>6</w:t>
            </w:r>
          </w:p>
        </w:tc>
        <w:tc>
          <w:tcPr>
            <w:tcW w:w="1418" w:type="dxa"/>
            <w:tcBorders>
              <w:right w:val="nil"/>
            </w:tcBorders>
            <w:vAlign w:val="bottom"/>
          </w:tcPr>
          <w:p w14:paraId="03337EA0"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698D771F"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731FC68A"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25108AA7"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6A3FF84"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5C8E0C12"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5071F351"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cs/>
                <w:lang w:val="en-GB"/>
              </w:rPr>
            </w:pPr>
          </w:p>
        </w:tc>
      </w:tr>
      <w:tr w:rsidR="002E609D" w:rsidRPr="00891622" w14:paraId="25796CB1" w14:textId="77777777" w:rsidTr="00050143">
        <w:trPr>
          <w:gridAfter w:val="1"/>
          <w:wAfter w:w="13" w:type="dxa"/>
          <w:cantSplit/>
        </w:trPr>
        <w:tc>
          <w:tcPr>
            <w:tcW w:w="3330" w:type="dxa"/>
            <w:vAlign w:val="bottom"/>
          </w:tcPr>
          <w:p w14:paraId="415B0212"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ต้นทุนขาย</w:t>
            </w:r>
          </w:p>
        </w:tc>
        <w:tc>
          <w:tcPr>
            <w:tcW w:w="1417" w:type="dxa"/>
            <w:vAlign w:val="bottom"/>
          </w:tcPr>
          <w:p w14:paraId="5B6B4B19"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8" w:type="dxa"/>
            <w:tcBorders>
              <w:right w:val="nil"/>
            </w:tcBorders>
            <w:vAlign w:val="bottom"/>
          </w:tcPr>
          <w:p w14:paraId="3E2CE0C3"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5AB77B25"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4BFC2045"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226ECB23"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F73CFEA"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68FC0172"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26D07085" w14:textId="2A81BAB2" w:rsidR="002E609D" w:rsidRPr="001B34CB"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rPr>
            </w:pPr>
            <w:r w:rsidRPr="00C92FDF">
              <w:rPr>
                <w:rFonts w:ascii="Cordia New" w:hAnsi="Cordia New" w:cs="Cordia New"/>
                <w:sz w:val="24"/>
                <w:szCs w:val="24"/>
              </w:rPr>
              <w:t>37,109,866</w:t>
            </w:r>
          </w:p>
        </w:tc>
      </w:tr>
      <w:tr w:rsidR="002E609D" w:rsidRPr="00891622" w14:paraId="12E9C833" w14:textId="77777777" w:rsidTr="00050143">
        <w:trPr>
          <w:gridAfter w:val="1"/>
          <w:wAfter w:w="13" w:type="dxa"/>
          <w:cantSplit/>
        </w:trPr>
        <w:tc>
          <w:tcPr>
            <w:tcW w:w="3330" w:type="dxa"/>
            <w:vAlign w:val="bottom"/>
          </w:tcPr>
          <w:p w14:paraId="3E4B9BFE"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rPr>
              <w:t>ค่าใช้จ่ายในการบริหาร</w:t>
            </w:r>
          </w:p>
        </w:tc>
        <w:tc>
          <w:tcPr>
            <w:tcW w:w="1417" w:type="dxa"/>
            <w:vAlign w:val="bottom"/>
          </w:tcPr>
          <w:p w14:paraId="75AC2301"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8" w:type="dxa"/>
            <w:tcBorders>
              <w:right w:val="nil"/>
            </w:tcBorders>
            <w:vAlign w:val="bottom"/>
          </w:tcPr>
          <w:p w14:paraId="67C7E55B"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7AB6C7F8"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51227538"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31F7D690"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0BEF1766"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6E6169A9"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2A1F6EC8" w14:textId="42BC12F2" w:rsidR="002E609D" w:rsidRPr="00372EBA" w:rsidRDefault="00892EDE" w:rsidP="002E6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rPr>
            </w:pPr>
            <w:r>
              <w:rPr>
                <w:rFonts w:ascii="Cordia New" w:hAnsi="Cordia New" w:cs="Cordia New"/>
                <w:sz w:val="24"/>
                <w:szCs w:val="24"/>
              </w:rPr>
              <w:t>5</w:t>
            </w:r>
            <w:r w:rsidR="002E609D" w:rsidRPr="00496233">
              <w:rPr>
                <w:rFonts w:ascii="Cordia New" w:hAnsi="Cordia New" w:cs="Cordia New"/>
                <w:sz w:val="24"/>
                <w:szCs w:val="24"/>
              </w:rPr>
              <w:t>,</w:t>
            </w:r>
            <w:r>
              <w:rPr>
                <w:rFonts w:ascii="Cordia New" w:hAnsi="Cordia New" w:cs="Cordia New"/>
                <w:sz w:val="24"/>
                <w:szCs w:val="24"/>
              </w:rPr>
              <w:t>768</w:t>
            </w:r>
            <w:r w:rsidR="002E609D" w:rsidRPr="00496233">
              <w:rPr>
                <w:rFonts w:ascii="Cordia New" w:hAnsi="Cordia New" w:cs="Cordia New"/>
                <w:sz w:val="24"/>
                <w:szCs w:val="24"/>
              </w:rPr>
              <w:t>,</w:t>
            </w:r>
            <w:r>
              <w:rPr>
                <w:rFonts w:ascii="Cordia New" w:hAnsi="Cordia New" w:cs="Cordia New"/>
                <w:sz w:val="24"/>
                <w:szCs w:val="24"/>
              </w:rPr>
              <w:t>8</w:t>
            </w:r>
            <w:r w:rsidR="002E609D" w:rsidRPr="00496233">
              <w:rPr>
                <w:rFonts w:ascii="Cordia New" w:hAnsi="Cordia New" w:cs="Cordia New"/>
                <w:sz w:val="24"/>
                <w:szCs w:val="24"/>
              </w:rPr>
              <w:t>2</w:t>
            </w:r>
            <w:r w:rsidR="006B2BFD">
              <w:rPr>
                <w:rFonts w:ascii="Cordia New" w:hAnsi="Cordia New" w:cs="Cordia New"/>
                <w:sz w:val="24"/>
                <w:szCs w:val="24"/>
              </w:rPr>
              <w:t>5</w:t>
            </w:r>
          </w:p>
        </w:tc>
      </w:tr>
      <w:tr w:rsidR="002E609D" w:rsidRPr="00891622" w14:paraId="3C30C781" w14:textId="77777777" w:rsidTr="00050143">
        <w:trPr>
          <w:gridAfter w:val="1"/>
          <w:wAfter w:w="13" w:type="dxa"/>
          <w:cantSplit/>
        </w:trPr>
        <w:tc>
          <w:tcPr>
            <w:tcW w:w="3330" w:type="dxa"/>
            <w:vAlign w:val="bottom"/>
          </w:tcPr>
          <w:p w14:paraId="2DB20254" w14:textId="3E5B57F1"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36" w:hanging="162"/>
              <w:rPr>
                <w:rFonts w:ascii="Cordia New" w:hAnsi="Cordia New" w:cs="Cordia New"/>
                <w:sz w:val="24"/>
                <w:szCs w:val="24"/>
                <w:cs/>
              </w:rPr>
            </w:pPr>
            <w:r w:rsidRPr="00891622">
              <w:rPr>
                <w:rFonts w:ascii="Cordia New" w:hAnsi="Cordia New" w:cs="Cordia New"/>
                <w:sz w:val="24"/>
                <w:szCs w:val="24"/>
                <w:cs/>
                <w:lang w:val="en-GB"/>
              </w:rPr>
              <w:t>รวม</w:t>
            </w:r>
          </w:p>
        </w:tc>
        <w:tc>
          <w:tcPr>
            <w:tcW w:w="1417" w:type="dxa"/>
            <w:vAlign w:val="bottom"/>
          </w:tcPr>
          <w:p w14:paraId="21101407"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8" w:type="dxa"/>
            <w:tcBorders>
              <w:right w:val="nil"/>
            </w:tcBorders>
            <w:vAlign w:val="bottom"/>
          </w:tcPr>
          <w:p w14:paraId="00DD1D46"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416" w:type="dxa"/>
            <w:tcBorders>
              <w:left w:val="nil"/>
            </w:tcBorders>
            <w:vAlign w:val="bottom"/>
          </w:tcPr>
          <w:p w14:paraId="3DB8B9E8"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rPr>
                <w:rFonts w:ascii="Cordia New" w:hAnsi="Cordia New" w:cs="Cordia New"/>
                <w:sz w:val="24"/>
                <w:szCs w:val="24"/>
                <w:cs/>
              </w:rPr>
            </w:pPr>
          </w:p>
        </w:tc>
        <w:tc>
          <w:tcPr>
            <w:tcW w:w="1274" w:type="dxa"/>
            <w:vAlign w:val="bottom"/>
          </w:tcPr>
          <w:p w14:paraId="72C0CAF4"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6936D77E"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276" w:type="dxa"/>
            <w:vAlign w:val="bottom"/>
          </w:tcPr>
          <w:p w14:paraId="77F5E97E"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7" w:type="dxa"/>
            <w:vAlign w:val="bottom"/>
          </w:tcPr>
          <w:p w14:paraId="300B761E" w14:textId="77777777" w:rsidR="002E609D" w:rsidRPr="00891622" w:rsidRDefault="002E609D" w:rsidP="002E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both"/>
              <w:rPr>
                <w:rFonts w:ascii="Cordia New" w:hAnsi="Cordia New" w:cs="Cordia New"/>
                <w:sz w:val="24"/>
                <w:szCs w:val="24"/>
                <w:u w:val="double"/>
                <w:cs/>
              </w:rPr>
            </w:pPr>
          </w:p>
        </w:tc>
        <w:tc>
          <w:tcPr>
            <w:tcW w:w="1416" w:type="dxa"/>
            <w:vAlign w:val="bottom"/>
          </w:tcPr>
          <w:p w14:paraId="42BF33BE" w14:textId="157F0534" w:rsidR="002E609D" w:rsidRPr="00891622" w:rsidRDefault="00F30591" w:rsidP="002E60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4"/>
              <w:jc w:val="right"/>
              <w:rPr>
                <w:rFonts w:ascii="Cordia New" w:hAnsi="Cordia New" w:cs="Cordia New"/>
                <w:sz w:val="24"/>
                <w:szCs w:val="24"/>
                <w:lang w:val="en-GB"/>
              </w:rPr>
            </w:pPr>
            <w:r>
              <w:rPr>
                <w:rFonts w:ascii="Cordia New" w:hAnsi="Cordia New" w:cs="Cordia New"/>
                <w:sz w:val="24"/>
                <w:szCs w:val="24"/>
                <w:lang w:val="en-GB"/>
              </w:rPr>
              <w:t>42,878,69</w:t>
            </w:r>
            <w:r w:rsidR="00106687">
              <w:rPr>
                <w:rFonts w:ascii="Cordia New" w:hAnsi="Cordia New" w:cs="Cordia New"/>
                <w:sz w:val="24"/>
                <w:szCs w:val="24"/>
                <w:lang w:val="en-GB"/>
              </w:rPr>
              <w:t>1</w:t>
            </w:r>
          </w:p>
        </w:tc>
      </w:tr>
    </w:tbl>
    <w:p w14:paraId="030CBC0D" w14:textId="3ADD8C23" w:rsidR="009547B2" w:rsidRPr="00891622" w:rsidRDefault="009547B2" w:rsidP="00F51131">
      <w:pPr>
        <w:tabs>
          <w:tab w:val="clear" w:pos="227"/>
          <w:tab w:val="clear" w:pos="454"/>
          <w:tab w:val="left" w:pos="450"/>
        </w:tabs>
        <w:spacing w:line="240" w:lineRule="auto"/>
        <w:rPr>
          <w:rFonts w:ascii="Cordia New" w:hAnsi="Cordia New" w:cs="Cordia New"/>
          <w:sz w:val="20"/>
          <w:szCs w:val="20"/>
          <w:lang w:val="en-GB"/>
        </w:rPr>
      </w:pPr>
    </w:p>
    <w:p w14:paraId="659D42BF" w14:textId="77777777" w:rsidR="007A4B4E" w:rsidRPr="00891622" w:rsidRDefault="007A4B4E" w:rsidP="00F51131">
      <w:pPr>
        <w:tabs>
          <w:tab w:val="clear" w:pos="227"/>
          <w:tab w:val="clear" w:pos="454"/>
          <w:tab w:val="left" w:pos="450"/>
        </w:tabs>
        <w:rPr>
          <w:rFonts w:ascii="Cordia New" w:hAnsi="Cordia New" w:cs="Cordia New"/>
        </w:rPr>
      </w:pPr>
      <w:r w:rsidRPr="00891622">
        <w:rPr>
          <w:rFonts w:ascii="Cordia New" w:hAnsi="Cordia New" w:cs="Cordia New"/>
        </w:rPr>
        <w:br w:type="page"/>
      </w:r>
    </w:p>
    <w:tbl>
      <w:tblPr>
        <w:tblW w:w="14193" w:type="dxa"/>
        <w:tblInd w:w="360" w:type="dxa"/>
        <w:tblCellMar>
          <w:left w:w="86" w:type="dxa"/>
          <w:right w:w="86" w:type="dxa"/>
        </w:tblCellMar>
        <w:tblLook w:val="0000" w:firstRow="0" w:lastRow="0" w:firstColumn="0" w:lastColumn="0" w:noHBand="0" w:noVBand="0"/>
      </w:tblPr>
      <w:tblGrid>
        <w:gridCol w:w="7"/>
        <w:gridCol w:w="3275"/>
        <w:gridCol w:w="1407"/>
        <w:gridCol w:w="6"/>
        <w:gridCol w:w="1408"/>
        <w:gridCol w:w="6"/>
        <w:gridCol w:w="1414"/>
        <w:gridCol w:w="1312"/>
        <w:gridCol w:w="1245"/>
        <w:gridCol w:w="1271"/>
        <w:gridCol w:w="1413"/>
        <w:gridCol w:w="1396"/>
        <w:gridCol w:w="33"/>
      </w:tblGrid>
      <w:tr w:rsidR="00D83911" w:rsidRPr="00891622" w14:paraId="72B2B917" w14:textId="77777777" w:rsidTr="00B40A19">
        <w:trPr>
          <w:gridAfter w:val="1"/>
          <w:wAfter w:w="33" w:type="dxa"/>
          <w:cantSplit/>
          <w:tblHeader/>
        </w:trPr>
        <w:tc>
          <w:tcPr>
            <w:tcW w:w="3282" w:type="dxa"/>
            <w:gridSpan w:val="2"/>
            <w:vAlign w:val="bottom"/>
          </w:tcPr>
          <w:p w14:paraId="2FE4280A" w14:textId="7A78FC58" w:rsidR="00D83911" w:rsidRPr="00891622" w:rsidRDefault="009147E0" w:rsidP="00D13408">
            <w:pPr>
              <w:tabs>
                <w:tab w:val="clear" w:pos="227"/>
              </w:tabs>
              <w:spacing w:line="340" w:lineRule="exact"/>
              <w:ind w:right="-36"/>
              <w:rPr>
                <w:rFonts w:ascii="Cordia New" w:hAnsi="Cordia New" w:cs="Cordia New"/>
                <w:sz w:val="24"/>
                <w:szCs w:val="24"/>
                <w:cs/>
              </w:rPr>
            </w:pPr>
            <w:r w:rsidRPr="009147E0">
              <w:rPr>
                <w:rFonts w:ascii="Cordia New" w:hAnsi="Cordia New" w:cs="Cordia New"/>
                <w:sz w:val="24"/>
                <w:szCs w:val="24"/>
                <w:cs/>
              </w:rPr>
              <w:lastRenderedPageBreak/>
              <w:t>(หน่วย : บาท)</w:t>
            </w:r>
          </w:p>
        </w:tc>
        <w:tc>
          <w:tcPr>
            <w:tcW w:w="10878" w:type="dxa"/>
            <w:gridSpan w:val="10"/>
            <w:vAlign w:val="bottom"/>
          </w:tcPr>
          <w:p w14:paraId="5EE0D75B" w14:textId="4AEAD496" w:rsidR="00D83911" w:rsidRPr="00891622" w:rsidRDefault="0020359F" w:rsidP="00D13408">
            <w:pPr>
              <w:pBdr>
                <w:bottom w:val="single" w:sz="4" w:space="1" w:color="auto"/>
              </w:pBdr>
              <w:tabs>
                <w:tab w:val="clear" w:pos="227"/>
                <w:tab w:val="left" w:pos="2160"/>
              </w:tabs>
              <w:spacing w:line="340" w:lineRule="exact"/>
              <w:ind w:right="-36"/>
              <w:jc w:val="center"/>
              <w:rPr>
                <w:rFonts w:ascii="Cordia New" w:hAnsi="Cordia New" w:cs="Cordia New"/>
                <w:sz w:val="24"/>
                <w:szCs w:val="24"/>
                <w:cs/>
                <w:lang w:val="en-GB"/>
              </w:rPr>
            </w:pPr>
            <w:r>
              <w:rPr>
                <w:rFonts w:ascii="Cordia New" w:hAnsi="Cordia New" w:cs="Cordia New"/>
                <w:sz w:val="24"/>
                <w:szCs w:val="24"/>
                <w:cs/>
              </w:rPr>
              <w:t>งบการเงินเฉพาะกิจการ</w:t>
            </w:r>
          </w:p>
        </w:tc>
      </w:tr>
      <w:tr w:rsidR="009B10E5" w:rsidRPr="00891622" w14:paraId="7A878603" w14:textId="77777777" w:rsidTr="00B40A19">
        <w:trPr>
          <w:cantSplit/>
          <w:tblHeader/>
        </w:trPr>
        <w:tc>
          <w:tcPr>
            <w:tcW w:w="3282" w:type="dxa"/>
            <w:gridSpan w:val="2"/>
            <w:vAlign w:val="bottom"/>
          </w:tcPr>
          <w:p w14:paraId="571E5750" w14:textId="77777777" w:rsidR="009B10E5" w:rsidRPr="00891622" w:rsidRDefault="009B10E5"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center"/>
              <w:rPr>
                <w:rFonts w:ascii="Cordia New" w:hAnsi="Cordia New" w:cs="Cordia New"/>
                <w:sz w:val="24"/>
                <w:szCs w:val="24"/>
                <w:cs/>
              </w:rPr>
            </w:pPr>
          </w:p>
        </w:tc>
        <w:tc>
          <w:tcPr>
            <w:tcW w:w="1413" w:type="dxa"/>
            <w:gridSpan w:val="2"/>
            <w:vAlign w:val="bottom"/>
          </w:tcPr>
          <w:p w14:paraId="6885ACCF" w14:textId="77777777" w:rsidR="00940183" w:rsidRPr="00891622"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rPr>
            </w:pPr>
            <w:r w:rsidRPr="00891622">
              <w:rPr>
                <w:rFonts w:ascii="Cordia New" w:hAnsi="Cordia New" w:cs="Cordia New"/>
                <w:sz w:val="24"/>
                <w:szCs w:val="24"/>
                <w:cs/>
              </w:rPr>
              <w:t>ที่ดินและ</w:t>
            </w:r>
          </w:p>
          <w:p w14:paraId="42087BCB" w14:textId="004EC26E" w:rsidR="009B10E5" w:rsidRPr="00891622"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891622">
              <w:rPr>
                <w:rFonts w:ascii="Cordia New" w:hAnsi="Cordia New" w:cs="Cordia New"/>
                <w:sz w:val="24"/>
                <w:szCs w:val="24"/>
                <w:cs/>
              </w:rPr>
              <w:t>ส่วนปรับปรุงที่ดิน</w:t>
            </w:r>
          </w:p>
        </w:tc>
        <w:tc>
          <w:tcPr>
            <w:tcW w:w="1414" w:type="dxa"/>
            <w:gridSpan w:val="2"/>
            <w:vAlign w:val="bottom"/>
          </w:tcPr>
          <w:p w14:paraId="15412491" w14:textId="77777777" w:rsidR="00940183" w:rsidRPr="00891622"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rPr>
            </w:pPr>
            <w:r w:rsidRPr="00891622">
              <w:rPr>
                <w:rFonts w:ascii="Cordia New" w:hAnsi="Cordia New" w:cs="Cordia New"/>
                <w:sz w:val="24"/>
                <w:szCs w:val="24"/>
                <w:cs/>
              </w:rPr>
              <w:t>อาคารและ</w:t>
            </w:r>
          </w:p>
          <w:p w14:paraId="45351FD0" w14:textId="6B437089" w:rsidR="009B10E5" w:rsidRPr="00891622"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891622">
              <w:rPr>
                <w:rFonts w:ascii="Cordia New" w:hAnsi="Cordia New" w:cs="Cordia New"/>
                <w:sz w:val="24"/>
                <w:szCs w:val="24"/>
                <w:cs/>
              </w:rPr>
              <w:t>สิ่งปลูกสร้าง</w:t>
            </w:r>
          </w:p>
        </w:tc>
        <w:tc>
          <w:tcPr>
            <w:tcW w:w="1414" w:type="dxa"/>
            <w:vAlign w:val="bottom"/>
          </w:tcPr>
          <w:p w14:paraId="325C49FF" w14:textId="09BAAE28" w:rsidR="009B10E5" w:rsidRPr="00891622"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891622">
              <w:rPr>
                <w:rFonts w:ascii="Cordia New" w:hAnsi="Cordia New" w:cs="Cordia New"/>
                <w:sz w:val="24"/>
                <w:szCs w:val="24"/>
                <w:cs/>
              </w:rPr>
              <w:t>เครื่องจักรและเครื่องมือเครื่องใช้โรงงาน</w:t>
            </w:r>
          </w:p>
        </w:tc>
        <w:tc>
          <w:tcPr>
            <w:tcW w:w="1312" w:type="dxa"/>
            <w:vAlign w:val="bottom"/>
          </w:tcPr>
          <w:p w14:paraId="59B7DFEA" w14:textId="77777777" w:rsidR="009B10E5" w:rsidRPr="00891622"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rPr>
            </w:pPr>
            <w:r w:rsidRPr="00891622">
              <w:rPr>
                <w:rFonts w:ascii="Cordia New" w:hAnsi="Cordia New" w:cs="Cordia New"/>
                <w:sz w:val="24"/>
                <w:szCs w:val="24"/>
                <w:cs/>
              </w:rPr>
              <w:t>อุปกรณ์</w:t>
            </w:r>
          </w:p>
          <w:p w14:paraId="32E7EC32" w14:textId="7E15F45D" w:rsidR="009B10E5" w:rsidRPr="00891622"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891622">
              <w:rPr>
                <w:rFonts w:ascii="Cordia New" w:hAnsi="Cordia New" w:cs="Cordia New"/>
                <w:sz w:val="24"/>
                <w:szCs w:val="24"/>
                <w:cs/>
              </w:rPr>
              <w:t>โรงงาน</w:t>
            </w:r>
          </w:p>
        </w:tc>
        <w:tc>
          <w:tcPr>
            <w:tcW w:w="1245" w:type="dxa"/>
            <w:vAlign w:val="bottom"/>
          </w:tcPr>
          <w:p w14:paraId="2B4C8441" w14:textId="77777777" w:rsidR="009B10E5" w:rsidRPr="00891622"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rPr>
            </w:pPr>
            <w:r w:rsidRPr="00891622">
              <w:rPr>
                <w:rFonts w:ascii="Cordia New" w:hAnsi="Cordia New" w:cs="Cordia New"/>
                <w:sz w:val="24"/>
                <w:szCs w:val="24"/>
                <w:cs/>
              </w:rPr>
              <w:t>เครื่องตกแต่งและเครื่องใช้</w:t>
            </w:r>
          </w:p>
          <w:p w14:paraId="37AACC04" w14:textId="317A7DD1" w:rsidR="009B10E5" w:rsidRPr="00891622"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891622">
              <w:rPr>
                <w:rFonts w:ascii="Cordia New" w:hAnsi="Cordia New" w:cs="Cordia New"/>
                <w:sz w:val="24"/>
                <w:szCs w:val="24"/>
                <w:cs/>
              </w:rPr>
              <w:t>สำนักงาน</w:t>
            </w:r>
          </w:p>
        </w:tc>
        <w:tc>
          <w:tcPr>
            <w:tcW w:w="1271" w:type="dxa"/>
            <w:vAlign w:val="bottom"/>
          </w:tcPr>
          <w:p w14:paraId="6EDA2C64" w14:textId="43398A5A" w:rsidR="009B10E5" w:rsidRPr="00891622"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891622">
              <w:rPr>
                <w:rFonts w:ascii="Cordia New" w:hAnsi="Cordia New" w:cs="Cordia New"/>
                <w:sz w:val="24"/>
                <w:szCs w:val="24"/>
                <w:cs/>
              </w:rPr>
              <w:t>ยานพาหนะ</w:t>
            </w:r>
          </w:p>
        </w:tc>
        <w:tc>
          <w:tcPr>
            <w:tcW w:w="1413" w:type="dxa"/>
            <w:vAlign w:val="bottom"/>
          </w:tcPr>
          <w:p w14:paraId="42E5EC9E" w14:textId="584FED70" w:rsidR="009B10E5" w:rsidRPr="00891622"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891622">
              <w:rPr>
                <w:rFonts w:ascii="Cordia New" w:hAnsi="Cordia New" w:cs="Cordia New"/>
                <w:sz w:val="24"/>
                <w:szCs w:val="24"/>
                <w:cs/>
              </w:rPr>
              <w:t>สินทรัพย์ระหว่างทางและระหว่างก่อสร้าง</w:t>
            </w:r>
          </w:p>
        </w:tc>
        <w:tc>
          <w:tcPr>
            <w:tcW w:w="1429" w:type="dxa"/>
            <w:gridSpan w:val="2"/>
            <w:vAlign w:val="bottom"/>
          </w:tcPr>
          <w:p w14:paraId="3C9D530A" w14:textId="12DF8FF7" w:rsidR="009B10E5" w:rsidRPr="00891622" w:rsidRDefault="009B10E5"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891622">
              <w:rPr>
                <w:rFonts w:ascii="Cordia New" w:hAnsi="Cordia New" w:cs="Cordia New"/>
                <w:sz w:val="24"/>
                <w:szCs w:val="24"/>
                <w:cs/>
              </w:rPr>
              <w:t>รวม</w:t>
            </w:r>
          </w:p>
        </w:tc>
      </w:tr>
      <w:tr w:rsidR="00D83911" w:rsidRPr="00891622" w14:paraId="356665B4" w14:textId="77777777" w:rsidTr="00B40A19">
        <w:trPr>
          <w:cantSplit/>
          <w:tblHeader/>
        </w:trPr>
        <w:tc>
          <w:tcPr>
            <w:tcW w:w="3282" w:type="dxa"/>
            <w:gridSpan w:val="2"/>
            <w:vAlign w:val="bottom"/>
          </w:tcPr>
          <w:p w14:paraId="3C2D2A0F" w14:textId="7FFF0514" w:rsidR="00D83911" w:rsidRPr="00891622" w:rsidRDefault="00D83911" w:rsidP="00D13408">
            <w:pPr>
              <w:tabs>
                <w:tab w:val="clear" w:pos="227"/>
              </w:tabs>
              <w:spacing w:line="340" w:lineRule="exact"/>
              <w:ind w:left="162" w:right="-36" w:hanging="162"/>
              <w:jc w:val="both"/>
              <w:rPr>
                <w:rFonts w:ascii="Cordia New" w:hAnsi="Cordia New" w:cs="Cordia New"/>
                <w:b/>
                <w:bCs/>
                <w:sz w:val="24"/>
                <w:szCs w:val="24"/>
                <w:cs/>
              </w:rPr>
            </w:pPr>
          </w:p>
        </w:tc>
        <w:tc>
          <w:tcPr>
            <w:tcW w:w="1413" w:type="dxa"/>
            <w:gridSpan w:val="2"/>
            <w:vAlign w:val="bottom"/>
          </w:tcPr>
          <w:p w14:paraId="2BB35CCA" w14:textId="77777777" w:rsidR="00D83911" w:rsidRPr="00891622" w:rsidRDefault="00D83911" w:rsidP="00D13408">
            <w:pPr>
              <w:tabs>
                <w:tab w:val="clear" w:pos="227"/>
              </w:tabs>
              <w:spacing w:line="340" w:lineRule="exact"/>
              <w:ind w:right="-36"/>
              <w:jc w:val="both"/>
              <w:rPr>
                <w:rFonts w:ascii="Cordia New" w:hAnsi="Cordia New" w:cs="Cordia New"/>
                <w:sz w:val="24"/>
                <w:szCs w:val="24"/>
                <w:cs/>
              </w:rPr>
            </w:pPr>
          </w:p>
        </w:tc>
        <w:tc>
          <w:tcPr>
            <w:tcW w:w="1414" w:type="dxa"/>
            <w:gridSpan w:val="2"/>
            <w:vAlign w:val="bottom"/>
          </w:tcPr>
          <w:p w14:paraId="1AFB74F9" w14:textId="77777777" w:rsidR="00D83911" w:rsidRPr="00891622" w:rsidRDefault="00D83911" w:rsidP="00D13408">
            <w:pPr>
              <w:tabs>
                <w:tab w:val="clear" w:pos="227"/>
              </w:tabs>
              <w:spacing w:line="340" w:lineRule="exact"/>
              <w:ind w:right="-36"/>
              <w:jc w:val="both"/>
              <w:rPr>
                <w:rFonts w:ascii="Cordia New" w:hAnsi="Cordia New" w:cs="Cordia New"/>
                <w:sz w:val="24"/>
                <w:szCs w:val="24"/>
                <w:cs/>
              </w:rPr>
            </w:pPr>
          </w:p>
        </w:tc>
        <w:tc>
          <w:tcPr>
            <w:tcW w:w="1414" w:type="dxa"/>
            <w:vAlign w:val="bottom"/>
          </w:tcPr>
          <w:p w14:paraId="3BC321CA" w14:textId="77777777" w:rsidR="00D83911" w:rsidRPr="00891622" w:rsidRDefault="00D83911" w:rsidP="00D13408">
            <w:pPr>
              <w:tabs>
                <w:tab w:val="clear" w:pos="227"/>
              </w:tabs>
              <w:spacing w:line="340" w:lineRule="exact"/>
              <w:ind w:right="-36"/>
              <w:jc w:val="both"/>
              <w:rPr>
                <w:rFonts w:ascii="Cordia New" w:hAnsi="Cordia New" w:cs="Cordia New"/>
                <w:sz w:val="24"/>
                <w:szCs w:val="24"/>
                <w:cs/>
              </w:rPr>
            </w:pPr>
          </w:p>
        </w:tc>
        <w:tc>
          <w:tcPr>
            <w:tcW w:w="1312" w:type="dxa"/>
            <w:vAlign w:val="bottom"/>
          </w:tcPr>
          <w:p w14:paraId="47F4181A" w14:textId="77777777" w:rsidR="00D83911" w:rsidRPr="00891622" w:rsidRDefault="00D83911" w:rsidP="00D13408">
            <w:pPr>
              <w:tabs>
                <w:tab w:val="clear" w:pos="227"/>
              </w:tabs>
              <w:spacing w:line="340" w:lineRule="exact"/>
              <w:ind w:right="-36"/>
              <w:jc w:val="both"/>
              <w:rPr>
                <w:rFonts w:ascii="Cordia New" w:hAnsi="Cordia New" w:cs="Cordia New"/>
                <w:sz w:val="24"/>
                <w:szCs w:val="24"/>
                <w:cs/>
              </w:rPr>
            </w:pPr>
          </w:p>
        </w:tc>
        <w:tc>
          <w:tcPr>
            <w:tcW w:w="1245" w:type="dxa"/>
            <w:vAlign w:val="bottom"/>
          </w:tcPr>
          <w:p w14:paraId="7A4D6F7D" w14:textId="77777777" w:rsidR="00D83911" w:rsidRPr="00891622" w:rsidRDefault="00D83911" w:rsidP="00D13408">
            <w:pPr>
              <w:tabs>
                <w:tab w:val="clear" w:pos="227"/>
              </w:tabs>
              <w:spacing w:line="340" w:lineRule="exact"/>
              <w:ind w:right="-36"/>
              <w:jc w:val="both"/>
              <w:rPr>
                <w:rFonts w:ascii="Cordia New" w:hAnsi="Cordia New" w:cs="Cordia New"/>
                <w:sz w:val="24"/>
                <w:szCs w:val="24"/>
                <w:cs/>
              </w:rPr>
            </w:pPr>
          </w:p>
        </w:tc>
        <w:tc>
          <w:tcPr>
            <w:tcW w:w="1271" w:type="dxa"/>
            <w:vAlign w:val="bottom"/>
          </w:tcPr>
          <w:p w14:paraId="07BB0AA5" w14:textId="77777777" w:rsidR="00D83911" w:rsidRPr="00891622" w:rsidRDefault="00D83911" w:rsidP="00D13408">
            <w:pPr>
              <w:tabs>
                <w:tab w:val="clear" w:pos="227"/>
              </w:tabs>
              <w:spacing w:line="340" w:lineRule="exact"/>
              <w:ind w:right="-36"/>
              <w:jc w:val="both"/>
              <w:rPr>
                <w:rFonts w:ascii="Cordia New" w:hAnsi="Cordia New" w:cs="Cordia New"/>
                <w:sz w:val="24"/>
                <w:szCs w:val="24"/>
                <w:cs/>
              </w:rPr>
            </w:pPr>
          </w:p>
        </w:tc>
        <w:tc>
          <w:tcPr>
            <w:tcW w:w="1413" w:type="dxa"/>
            <w:vAlign w:val="bottom"/>
          </w:tcPr>
          <w:p w14:paraId="2D9415B6" w14:textId="77777777" w:rsidR="00D83911" w:rsidRPr="00891622" w:rsidRDefault="00D83911" w:rsidP="00D13408">
            <w:pPr>
              <w:tabs>
                <w:tab w:val="clear" w:pos="227"/>
              </w:tabs>
              <w:spacing w:line="340" w:lineRule="exact"/>
              <w:ind w:right="-36"/>
              <w:jc w:val="both"/>
              <w:rPr>
                <w:rFonts w:ascii="Cordia New" w:hAnsi="Cordia New" w:cs="Cordia New"/>
                <w:sz w:val="24"/>
                <w:szCs w:val="24"/>
                <w:cs/>
              </w:rPr>
            </w:pPr>
          </w:p>
        </w:tc>
        <w:tc>
          <w:tcPr>
            <w:tcW w:w="1429" w:type="dxa"/>
            <w:gridSpan w:val="2"/>
            <w:vAlign w:val="bottom"/>
          </w:tcPr>
          <w:p w14:paraId="2511C2AE" w14:textId="77777777" w:rsidR="00D83911" w:rsidRPr="00891622" w:rsidRDefault="00D83911" w:rsidP="00D13408">
            <w:pPr>
              <w:tabs>
                <w:tab w:val="clear" w:pos="227"/>
              </w:tabs>
              <w:spacing w:line="340" w:lineRule="exact"/>
              <w:ind w:right="-36"/>
              <w:jc w:val="both"/>
              <w:rPr>
                <w:rFonts w:ascii="Cordia New" w:hAnsi="Cordia New" w:cs="Cordia New"/>
                <w:sz w:val="24"/>
                <w:szCs w:val="24"/>
                <w:cs/>
              </w:rPr>
            </w:pPr>
          </w:p>
        </w:tc>
      </w:tr>
      <w:tr w:rsidR="009B10E5" w:rsidRPr="00891622" w14:paraId="3E34A267" w14:textId="77777777" w:rsidTr="00B40A19">
        <w:trPr>
          <w:cantSplit/>
        </w:trPr>
        <w:tc>
          <w:tcPr>
            <w:tcW w:w="3282" w:type="dxa"/>
            <w:gridSpan w:val="2"/>
            <w:vAlign w:val="bottom"/>
          </w:tcPr>
          <w:p w14:paraId="25E2C39F" w14:textId="7572CA9F" w:rsidR="009B10E5" w:rsidRPr="00872E6A" w:rsidRDefault="009B10E5" w:rsidP="00D13408">
            <w:pPr>
              <w:tabs>
                <w:tab w:val="clear" w:pos="227"/>
              </w:tabs>
              <w:spacing w:line="340" w:lineRule="exact"/>
              <w:ind w:left="162" w:right="-36" w:hanging="162"/>
              <w:jc w:val="both"/>
              <w:rPr>
                <w:rFonts w:ascii="Cordia New" w:hAnsi="Cordia New" w:cs="Cordia New"/>
                <w:b/>
                <w:bCs/>
                <w:sz w:val="24"/>
                <w:szCs w:val="24"/>
                <w:cs/>
              </w:rPr>
            </w:pPr>
            <w:r w:rsidRPr="00872E6A">
              <w:rPr>
                <w:rFonts w:ascii="Cordia New" w:hAnsi="Cordia New" w:cs="Cordia New"/>
                <w:b/>
                <w:bCs/>
                <w:sz w:val="24"/>
                <w:szCs w:val="24"/>
                <w:cs/>
              </w:rPr>
              <w:t>ราคาทุน</w:t>
            </w:r>
          </w:p>
        </w:tc>
        <w:tc>
          <w:tcPr>
            <w:tcW w:w="1413" w:type="dxa"/>
            <w:gridSpan w:val="2"/>
            <w:vAlign w:val="bottom"/>
          </w:tcPr>
          <w:p w14:paraId="077782A8" w14:textId="77777777" w:rsidR="009B10E5" w:rsidRPr="00891622" w:rsidRDefault="009B10E5" w:rsidP="00D13408">
            <w:pPr>
              <w:tabs>
                <w:tab w:val="clear" w:pos="227"/>
              </w:tabs>
              <w:spacing w:line="340" w:lineRule="exact"/>
              <w:ind w:right="-36"/>
              <w:jc w:val="both"/>
              <w:rPr>
                <w:rFonts w:ascii="Cordia New" w:hAnsi="Cordia New" w:cs="Cordia New"/>
                <w:sz w:val="24"/>
                <w:szCs w:val="24"/>
                <w:cs/>
              </w:rPr>
            </w:pPr>
          </w:p>
        </w:tc>
        <w:tc>
          <w:tcPr>
            <w:tcW w:w="1414" w:type="dxa"/>
            <w:gridSpan w:val="2"/>
            <w:vAlign w:val="bottom"/>
          </w:tcPr>
          <w:p w14:paraId="0EDC1CFC" w14:textId="77777777" w:rsidR="009B10E5" w:rsidRPr="00891622" w:rsidRDefault="009B10E5" w:rsidP="00D13408">
            <w:pPr>
              <w:tabs>
                <w:tab w:val="clear" w:pos="227"/>
              </w:tabs>
              <w:spacing w:line="340" w:lineRule="exact"/>
              <w:ind w:right="-36"/>
              <w:jc w:val="both"/>
              <w:rPr>
                <w:rFonts w:ascii="Cordia New" w:hAnsi="Cordia New" w:cs="Cordia New"/>
                <w:sz w:val="24"/>
                <w:szCs w:val="24"/>
                <w:cs/>
              </w:rPr>
            </w:pPr>
          </w:p>
        </w:tc>
        <w:tc>
          <w:tcPr>
            <w:tcW w:w="1414" w:type="dxa"/>
            <w:vAlign w:val="bottom"/>
          </w:tcPr>
          <w:p w14:paraId="2D509AA2" w14:textId="77777777" w:rsidR="009B10E5" w:rsidRPr="00891622" w:rsidRDefault="009B10E5" w:rsidP="00D13408">
            <w:pPr>
              <w:tabs>
                <w:tab w:val="clear" w:pos="227"/>
              </w:tabs>
              <w:spacing w:line="340" w:lineRule="exact"/>
              <w:ind w:right="-36"/>
              <w:jc w:val="both"/>
              <w:rPr>
                <w:rFonts w:ascii="Cordia New" w:hAnsi="Cordia New" w:cs="Cordia New"/>
                <w:sz w:val="24"/>
                <w:szCs w:val="24"/>
                <w:cs/>
              </w:rPr>
            </w:pPr>
          </w:p>
        </w:tc>
        <w:tc>
          <w:tcPr>
            <w:tcW w:w="1312" w:type="dxa"/>
            <w:vAlign w:val="bottom"/>
          </w:tcPr>
          <w:p w14:paraId="0848FD57" w14:textId="77777777" w:rsidR="009B10E5" w:rsidRPr="00891622" w:rsidRDefault="009B10E5" w:rsidP="00D13408">
            <w:pPr>
              <w:tabs>
                <w:tab w:val="clear" w:pos="227"/>
              </w:tabs>
              <w:spacing w:line="340" w:lineRule="exact"/>
              <w:ind w:right="-36"/>
              <w:jc w:val="both"/>
              <w:rPr>
                <w:rFonts w:ascii="Cordia New" w:hAnsi="Cordia New" w:cs="Cordia New"/>
                <w:sz w:val="24"/>
                <w:szCs w:val="24"/>
                <w:cs/>
              </w:rPr>
            </w:pPr>
          </w:p>
        </w:tc>
        <w:tc>
          <w:tcPr>
            <w:tcW w:w="1245" w:type="dxa"/>
            <w:vAlign w:val="bottom"/>
          </w:tcPr>
          <w:p w14:paraId="732BA6D4" w14:textId="77777777" w:rsidR="009B10E5" w:rsidRPr="00891622" w:rsidRDefault="009B10E5" w:rsidP="00D13408">
            <w:pPr>
              <w:tabs>
                <w:tab w:val="clear" w:pos="227"/>
              </w:tabs>
              <w:spacing w:line="340" w:lineRule="exact"/>
              <w:ind w:right="-36"/>
              <w:jc w:val="both"/>
              <w:rPr>
                <w:rFonts w:ascii="Cordia New" w:hAnsi="Cordia New" w:cs="Cordia New"/>
                <w:sz w:val="24"/>
                <w:szCs w:val="24"/>
                <w:cs/>
              </w:rPr>
            </w:pPr>
          </w:p>
        </w:tc>
        <w:tc>
          <w:tcPr>
            <w:tcW w:w="1271" w:type="dxa"/>
            <w:vAlign w:val="bottom"/>
          </w:tcPr>
          <w:p w14:paraId="6CAC0401" w14:textId="77777777" w:rsidR="009B10E5" w:rsidRPr="00891622" w:rsidRDefault="009B10E5" w:rsidP="00D13408">
            <w:pPr>
              <w:tabs>
                <w:tab w:val="clear" w:pos="227"/>
              </w:tabs>
              <w:spacing w:line="340" w:lineRule="exact"/>
              <w:ind w:right="-36"/>
              <w:jc w:val="both"/>
              <w:rPr>
                <w:rFonts w:ascii="Cordia New" w:hAnsi="Cordia New" w:cs="Cordia New"/>
                <w:sz w:val="24"/>
                <w:szCs w:val="24"/>
                <w:cs/>
              </w:rPr>
            </w:pPr>
          </w:p>
        </w:tc>
        <w:tc>
          <w:tcPr>
            <w:tcW w:w="1413" w:type="dxa"/>
            <w:vAlign w:val="bottom"/>
          </w:tcPr>
          <w:p w14:paraId="1E229745" w14:textId="77777777" w:rsidR="009B10E5" w:rsidRPr="00891622" w:rsidRDefault="009B10E5" w:rsidP="00D13408">
            <w:pPr>
              <w:tabs>
                <w:tab w:val="clear" w:pos="227"/>
              </w:tabs>
              <w:spacing w:line="340" w:lineRule="exact"/>
              <w:ind w:right="-36"/>
              <w:jc w:val="both"/>
              <w:rPr>
                <w:rFonts w:ascii="Cordia New" w:hAnsi="Cordia New" w:cs="Cordia New"/>
                <w:sz w:val="24"/>
                <w:szCs w:val="24"/>
                <w:cs/>
              </w:rPr>
            </w:pPr>
          </w:p>
        </w:tc>
        <w:tc>
          <w:tcPr>
            <w:tcW w:w="1429" w:type="dxa"/>
            <w:gridSpan w:val="2"/>
            <w:vAlign w:val="bottom"/>
          </w:tcPr>
          <w:p w14:paraId="3012041D" w14:textId="77777777" w:rsidR="009B10E5" w:rsidRPr="00891622" w:rsidRDefault="009B10E5" w:rsidP="00D13408">
            <w:pPr>
              <w:tabs>
                <w:tab w:val="clear" w:pos="227"/>
              </w:tabs>
              <w:spacing w:line="340" w:lineRule="exact"/>
              <w:ind w:right="-36"/>
              <w:jc w:val="both"/>
              <w:rPr>
                <w:rFonts w:ascii="Cordia New" w:hAnsi="Cordia New" w:cs="Cordia New"/>
                <w:sz w:val="24"/>
                <w:szCs w:val="24"/>
                <w:cs/>
              </w:rPr>
            </w:pPr>
          </w:p>
        </w:tc>
      </w:tr>
      <w:tr w:rsidR="000A7653" w:rsidRPr="00891622" w14:paraId="3090A40F" w14:textId="77777777" w:rsidTr="00B40A19">
        <w:trPr>
          <w:cantSplit/>
        </w:trPr>
        <w:tc>
          <w:tcPr>
            <w:tcW w:w="3282" w:type="dxa"/>
            <w:gridSpan w:val="2"/>
            <w:vAlign w:val="bottom"/>
          </w:tcPr>
          <w:p w14:paraId="345871B9" w14:textId="564D1890" w:rsidR="000A7653" w:rsidRPr="00891622" w:rsidRDefault="000A7653" w:rsidP="00D13408">
            <w:pPr>
              <w:tabs>
                <w:tab w:val="clear" w:pos="227"/>
              </w:tabs>
              <w:spacing w:line="340" w:lineRule="exact"/>
              <w:ind w:right="-36"/>
              <w:rPr>
                <w:rFonts w:ascii="Cordia New" w:hAnsi="Cordia New" w:cs="Cordia New"/>
                <w:sz w:val="24"/>
                <w:szCs w:val="24"/>
                <w:lang w:val="en-GB"/>
              </w:rPr>
            </w:pPr>
            <w:r w:rsidRPr="00891622">
              <w:rPr>
                <w:rFonts w:ascii="Cordia New" w:hAnsi="Cordia New" w:cs="Cordia New"/>
                <w:sz w:val="24"/>
                <w:szCs w:val="24"/>
              </w:rPr>
              <w:t>1</w:t>
            </w:r>
            <w:r w:rsidRPr="00891622">
              <w:rPr>
                <w:rFonts w:ascii="Cordia New" w:hAnsi="Cordia New" w:cs="Cordia New"/>
                <w:sz w:val="24"/>
                <w:szCs w:val="24"/>
                <w:cs/>
              </w:rPr>
              <w:t xml:space="preserve"> มกราคม </w:t>
            </w:r>
            <w:r w:rsidRPr="00891622">
              <w:rPr>
                <w:rFonts w:ascii="Cordia New" w:hAnsi="Cordia New" w:cs="Cordia New"/>
                <w:sz w:val="24"/>
                <w:szCs w:val="24"/>
              </w:rPr>
              <w:t>256</w:t>
            </w:r>
            <w:r>
              <w:rPr>
                <w:rFonts w:ascii="Cordia New" w:hAnsi="Cordia New" w:cs="Cordia New"/>
                <w:sz w:val="24"/>
                <w:szCs w:val="24"/>
              </w:rPr>
              <w:t>5</w:t>
            </w:r>
          </w:p>
        </w:tc>
        <w:tc>
          <w:tcPr>
            <w:tcW w:w="1413" w:type="dxa"/>
            <w:gridSpan w:val="2"/>
            <w:vAlign w:val="bottom"/>
          </w:tcPr>
          <w:p w14:paraId="400F9D0D" w14:textId="4F8920C5"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33,305,828</w:t>
            </w:r>
          </w:p>
        </w:tc>
        <w:tc>
          <w:tcPr>
            <w:tcW w:w="1414" w:type="dxa"/>
            <w:gridSpan w:val="2"/>
            <w:vAlign w:val="bottom"/>
          </w:tcPr>
          <w:p w14:paraId="3208C335" w14:textId="5ABB09D2"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295,951,343</w:t>
            </w:r>
          </w:p>
        </w:tc>
        <w:tc>
          <w:tcPr>
            <w:tcW w:w="1414" w:type="dxa"/>
            <w:vAlign w:val="bottom"/>
          </w:tcPr>
          <w:p w14:paraId="153586AC" w14:textId="5474987A"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415,271,178</w:t>
            </w:r>
          </w:p>
        </w:tc>
        <w:tc>
          <w:tcPr>
            <w:tcW w:w="1312" w:type="dxa"/>
            <w:vAlign w:val="bottom"/>
          </w:tcPr>
          <w:p w14:paraId="417C33B9" w14:textId="180A5C56"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=SUM(E5:E10) </w:instrText>
            </w:r>
            <w:r w:rsidR="00000000">
              <w:rPr>
                <w:rFonts w:ascii="Cordia New" w:hAnsi="Cordia New" w:cs="Cordia New"/>
                <w:sz w:val="24"/>
                <w:szCs w:val="24"/>
                <w:lang w:val="en-GB"/>
              </w:rPr>
              <w:fldChar w:fldCharType="separate"/>
            </w:r>
            <w:r>
              <w:rPr>
                <w:rFonts w:ascii="Cordia New" w:hAnsi="Cordia New" w:cs="Cordia New"/>
                <w:sz w:val="24"/>
                <w:szCs w:val="24"/>
                <w:lang w:val="en-GB"/>
              </w:rPr>
              <w:fldChar w:fldCharType="end"/>
            </w: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=SUM(E5:E10) </w:instrText>
            </w:r>
            <w:r>
              <w:rPr>
                <w:rFonts w:ascii="Cordia New" w:hAnsi="Cordia New" w:cs="Cordia New"/>
                <w:sz w:val="24"/>
                <w:szCs w:val="24"/>
                <w:lang w:val="en-GB"/>
              </w:rPr>
              <w:fldChar w:fldCharType="separate"/>
            </w:r>
            <w:r>
              <w:rPr>
                <w:rFonts w:ascii="Cordia New" w:hAnsi="Cordia New" w:cs="Cordia New"/>
                <w:noProof/>
                <w:sz w:val="24"/>
                <w:szCs w:val="24"/>
                <w:lang w:val="en-GB"/>
              </w:rPr>
              <w:t>55,855,015</w:t>
            </w:r>
            <w:r>
              <w:rPr>
                <w:rFonts w:ascii="Cordia New" w:hAnsi="Cordia New" w:cs="Cordia New"/>
                <w:sz w:val="24"/>
                <w:szCs w:val="24"/>
                <w:lang w:val="en-GB"/>
              </w:rPr>
              <w:fldChar w:fldCharType="end"/>
            </w:r>
          </w:p>
        </w:tc>
        <w:tc>
          <w:tcPr>
            <w:tcW w:w="1245" w:type="dxa"/>
            <w:vAlign w:val="bottom"/>
          </w:tcPr>
          <w:p w14:paraId="54D925BC" w14:textId="608504D0"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=SUM(F5:F10) </w:instrText>
            </w:r>
            <w:r>
              <w:rPr>
                <w:rFonts w:ascii="Cordia New" w:hAnsi="Cordia New" w:cs="Cordia New"/>
                <w:sz w:val="24"/>
                <w:szCs w:val="24"/>
                <w:lang w:val="en-GB"/>
              </w:rPr>
              <w:fldChar w:fldCharType="separate"/>
            </w:r>
            <w:r>
              <w:rPr>
                <w:rFonts w:ascii="Cordia New" w:hAnsi="Cordia New" w:cs="Cordia New"/>
                <w:noProof/>
                <w:sz w:val="24"/>
                <w:szCs w:val="24"/>
                <w:lang w:val="en-GB"/>
              </w:rPr>
              <w:t>11,605,558</w:t>
            </w:r>
            <w:r>
              <w:rPr>
                <w:rFonts w:ascii="Cordia New" w:hAnsi="Cordia New" w:cs="Cordia New"/>
                <w:sz w:val="24"/>
                <w:szCs w:val="24"/>
                <w:lang w:val="en-GB"/>
              </w:rPr>
              <w:fldChar w:fldCharType="end"/>
            </w:r>
          </w:p>
        </w:tc>
        <w:tc>
          <w:tcPr>
            <w:tcW w:w="1271" w:type="dxa"/>
            <w:vAlign w:val="bottom"/>
          </w:tcPr>
          <w:p w14:paraId="29897BDC" w14:textId="6A169AE4"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20,154,232</w:t>
            </w:r>
          </w:p>
        </w:tc>
        <w:tc>
          <w:tcPr>
            <w:tcW w:w="1413" w:type="dxa"/>
            <w:vAlign w:val="bottom"/>
          </w:tcPr>
          <w:p w14:paraId="1A61633E" w14:textId="00411C49"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891622">
              <w:rPr>
                <w:rFonts w:ascii="Cordia New" w:hAnsi="Cordia New" w:cs="Cordia New"/>
                <w:sz w:val="24"/>
                <w:szCs w:val="24"/>
                <w:lang w:val="en-GB"/>
              </w:rPr>
              <w:t>14,805,510</w:t>
            </w:r>
          </w:p>
        </w:tc>
        <w:tc>
          <w:tcPr>
            <w:tcW w:w="1429" w:type="dxa"/>
            <w:gridSpan w:val="2"/>
            <w:vAlign w:val="bottom"/>
          </w:tcPr>
          <w:p w14:paraId="2528FD78" w14:textId="5CE6CEDF"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8C6D6E">
              <w:rPr>
                <w:rFonts w:ascii="Cordia New" w:hAnsi="Cordia New" w:cs="Cordia New"/>
                <w:sz w:val="24"/>
                <w:szCs w:val="24"/>
                <w:lang w:val="en-GB"/>
              </w:rPr>
              <w:fldChar w:fldCharType="begin"/>
            </w:r>
            <w:r w:rsidRPr="008C6D6E">
              <w:rPr>
                <w:rFonts w:ascii="Cordia New" w:hAnsi="Cordia New" w:cs="Cordia New"/>
                <w:sz w:val="24"/>
                <w:szCs w:val="24"/>
                <w:lang w:val="en-GB"/>
              </w:rPr>
              <w:instrText xml:space="preserve"> =SUM(I5:I10) </w:instrText>
            </w:r>
            <w:r w:rsidRPr="008C6D6E">
              <w:rPr>
                <w:rFonts w:ascii="Cordia New" w:hAnsi="Cordia New" w:cs="Cordia New"/>
                <w:sz w:val="24"/>
                <w:szCs w:val="24"/>
                <w:lang w:val="en-GB"/>
              </w:rPr>
              <w:fldChar w:fldCharType="separate"/>
            </w:r>
            <w:r w:rsidRPr="008C6D6E">
              <w:rPr>
                <w:rFonts w:ascii="Cordia New" w:hAnsi="Cordia New" w:cs="Cordia New"/>
                <w:sz w:val="24"/>
                <w:szCs w:val="24"/>
                <w:lang w:val="en-GB"/>
              </w:rPr>
              <w:t>846,948,664</w:t>
            </w:r>
            <w:r w:rsidRPr="008C6D6E">
              <w:rPr>
                <w:rFonts w:ascii="Cordia New" w:hAnsi="Cordia New" w:cs="Cordia New"/>
                <w:sz w:val="24"/>
                <w:szCs w:val="24"/>
                <w:lang w:val="en-GB"/>
              </w:rPr>
              <w:fldChar w:fldCharType="end"/>
            </w:r>
          </w:p>
        </w:tc>
      </w:tr>
      <w:tr w:rsidR="000A7653" w:rsidRPr="00891622" w14:paraId="71A4B6CD" w14:textId="77777777" w:rsidTr="00B40A19">
        <w:trPr>
          <w:cantSplit/>
        </w:trPr>
        <w:tc>
          <w:tcPr>
            <w:tcW w:w="3282" w:type="dxa"/>
            <w:gridSpan w:val="2"/>
            <w:vAlign w:val="bottom"/>
          </w:tcPr>
          <w:p w14:paraId="1772C8DC" w14:textId="1F8F41AA" w:rsidR="000A7653" w:rsidRPr="00891622" w:rsidRDefault="000A7653" w:rsidP="00D13408">
            <w:pPr>
              <w:tabs>
                <w:tab w:val="clear" w:pos="227"/>
              </w:tabs>
              <w:spacing w:line="340" w:lineRule="exact"/>
              <w:ind w:right="-36"/>
              <w:rPr>
                <w:rFonts w:ascii="Cordia New" w:hAnsi="Cordia New" w:cs="Cordia New"/>
                <w:sz w:val="24"/>
                <w:szCs w:val="24"/>
              </w:rPr>
            </w:pPr>
            <w:r w:rsidRPr="00891622">
              <w:rPr>
                <w:rFonts w:ascii="Cordia New" w:hAnsi="Cordia New" w:cs="Cordia New"/>
                <w:sz w:val="24"/>
                <w:szCs w:val="24"/>
                <w:cs/>
              </w:rPr>
              <w:t xml:space="preserve">ซื้อเพิ่ม </w:t>
            </w:r>
          </w:p>
        </w:tc>
        <w:tc>
          <w:tcPr>
            <w:tcW w:w="1413" w:type="dxa"/>
            <w:gridSpan w:val="2"/>
            <w:vAlign w:val="bottom"/>
          </w:tcPr>
          <w:p w14:paraId="29905BDE" w14:textId="1D9B1D41"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lang w:val="en-GB"/>
              </w:rPr>
            </w:pPr>
            <w:r>
              <w:rPr>
                <w:rFonts w:ascii="Cordia New" w:hAnsi="Cordia New" w:cs="Cordia New"/>
                <w:sz w:val="24"/>
                <w:szCs w:val="24"/>
              </w:rPr>
              <w:t>-</w:t>
            </w:r>
          </w:p>
        </w:tc>
        <w:tc>
          <w:tcPr>
            <w:tcW w:w="1414" w:type="dxa"/>
            <w:gridSpan w:val="2"/>
            <w:vAlign w:val="bottom"/>
          </w:tcPr>
          <w:p w14:paraId="2221131D" w14:textId="62BDF91D"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1,008,212</w:t>
            </w:r>
          </w:p>
        </w:tc>
        <w:tc>
          <w:tcPr>
            <w:tcW w:w="1414" w:type="dxa"/>
            <w:vAlign w:val="bottom"/>
          </w:tcPr>
          <w:p w14:paraId="69E7139A" w14:textId="2D0AB7B6"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987,932</w:t>
            </w:r>
          </w:p>
        </w:tc>
        <w:tc>
          <w:tcPr>
            <w:tcW w:w="1312" w:type="dxa"/>
            <w:vAlign w:val="bottom"/>
          </w:tcPr>
          <w:p w14:paraId="60E7F381" w14:textId="0F36835B" w:rsidR="000A7653" w:rsidRPr="00341A16"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HAnsi" w:hAnsiTheme="minorHAnsi" w:cs="Cordia New"/>
                <w:sz w:val="24"/>
                <w:szCs w:val="24"/>
                <w:lang w:val="en-GB"/>
              </w:rPr>
            </w:pPr>
            <w:r>
              <w:rPr>
                <w:rFonts w:ascii="Cordia New" w:hAnsi="Cordia New" w:cs="Cordia New"/>
                <w:sz w:val="24"/>
                <w:szCs w:val="24"/>
              </w:rPr>
              <w:t>1,934,477</w:t>
            </w:r>
          </w:p>
        </w:tc>
        <w:tc>
          <w:tcPr>
            <w:tcW w:w="1245" w:type="dxa"/>
            <w:vAlign w:val="bottom"/>
          </w:tcPr>
          <w:p w14:paraId="3D757FAB" w14:textId="395A036A"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810,423</w:t>
            </w:r>
          </w:p>
        </w:tc>
        <w:tc>
          <w:tcPr>
            <w:tcW w:w="1271" w:type="dxa"/>
            <w:vAlign w:val="bottom"/>
          </w:tcPr>
          <w:p w14:paraId="5FAF9ADC" w14:textId="4D41CCAD"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rPr>
              <w:t>1,463,000</w:t>
            </w:r>
          </w:p>
        </w:tc>
        <w:tc>
          <w:tcPr>
            <w:tcW w:w="1413" w:type="dxa"/>
            <w:vAlign w:val="bottom"/>
          </w:tcPr>
          <w:p w14:paraId="6ED4DEA8" w14:textId="7055FA83"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3,477,125</w:t>
            </w:r>
          </w:p>
        </w:tc>
        <w:tc>
          <w:tcPr>
            <w:tcW w:w="1429" w:type="dxa"/>
            <w:gridSpan w:val="2"/>
            <w:vAlign w:val="bottom"/>
          </w:tcPr>
          <w:p w14:paraId="776ED315" w14:textId="2D78627C"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=SUM(B2:B7) </w:instrText>
            </w:r>
            <w:r w:rsidR="00000000">
              <w:rPr>
                <w:rFonts w:ascii="Cordia New" w:hAnsi="Cordia New" w:cs="Cordia New"/>
                <w:sz w:val="24"/>
                <w:szCs w:val="24"/>
                <w:lang w:val="en-GB"/>
              </w:rPr>
              <w:fldChar w:fldCharType="separate"/>
            </w:r>
            <w:r>
              <w:rPr>
                <w:rFonts w:ascii="Cordia New" w:hAnsi="Cordia New" w:cs="Cordia New"/>
                <w:sz w:val="24"/>
                <w:szCs w:val="24"/>
                <w:lang w:val="en-GB"/>
              </w:rPr>
              <w:fldChar w:fldCharType="end"/>
            </w: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=SUM(B12:H12) </w:instrText>
            </w:r>
            <w:r>
              <w:rPr>
                <w:rFonts w:ascii="Cordia New" w:hAnsi="Cordia New" w:cs="Cordia New"/>
                <w:sz w:val="24"/>
                <w:szCs w:val="24"/>
                <w:lang w:val="en-GB"/>
              </w:rPr>
              <w:fldChar w:fldCharType="separate"/>
            </w:r>
            <w:r>
              <w:rPr>
                <w:rFonts w:ascii="Cordia New" w:hAnsi="Cordia New" w:cs="Cordia New"/>
                <w:noProof/>
                <w:sz w:val="24"/>
                <w:szCs w:val="24"/>
                <w:lang w:val="en-GB"/>
              </w:rPr>
              <w:t>9,681,169</w:t>
            </w:r>
            <w:r>
              <w:rPr>
                <w:rFonts w:ascii="Cordia New" w:hAnsi="Cordia New" w:cs="Cordia New"/>
                <w:sz w:val="24"/>
                <w:szCs w:val="24"/>
                <w:lang w:val="en-GB"/>
              </w:rPr>
              <w:fldChar w:fldCharType="end"/>
            </w:r>
          </w:p>
        </w:tc>
      </w:tr>
      <w:tr w:rsidR="000A7653" w:rsidRPr="00891622" w14:paraId="4A4A0D1A" w14:textId="77777777" w:rsidTr="00B40A19">
        <w:trPr>
          <w:cantSplit/>
        </w:trPr>
        <w:tc>
          <w:tcPr>
            <w:tcW w:w="3282" w:type="dxa"/>
            <w:gridSpan w:val="2"/>
            <w:vAlign w:val="bottom"/>
          </w:tcPr>
          <w:p w14:paraId="58694573" w14:textId="2D4703E4" w:rsidR="000A7653" w:rsidRPr="00891622" w:rsidRDefault="000A7653" w:rsidP="00D13408">
            <w:pPr>
              <w:tabs>
                <w:tab w:val="clear" w:pos="227"/>
              </w:tabs>
              <w:spacing w:line="340" w:lineRule="exact"/>
              <w:ind w:right="-36"/>
              <w:rPr>
                <w:rFonts w:ascii="Cordia New" w:hAnsi="Cordia New" w:cs="Cordia New"/>
                <w:sz w:val="24"/>
                <w:szCs w:val="24"/>
                <w:cs/>
              </w:rPr>
            </w:pPr>
            <w:r w:rsidRPr="00891622">
              <w:rPr>
                <w:rFonts w:ascii="Cordia New" w:hAnsi="Cordia New" w:cs="Cordia New"/>
                <w:sz w:val="24"/>
                <w:szCs w:val="24"/>
                <w:cs/>
              </w:rPr>
              <w:t>จำหน่าย</w:t>
            </w:r>
          </w:p>
        </w:tc>
        <w:tc>
          <w:tcPr>
            <w:tcW w:w="1413" w:type="dxa"/>
            <w:gridSpan w:val="2"/>
            <w:vAlign w:val="bottom"/>
          </w:tcPr>
          <w:p w14:paraId="599A3D05" w14:textId="7E67024A"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4" w:type="dxa"/>
            <w:gridSpan w:val="2"/>
            <w:vAlign w:val="bottom"/>
          </w:tcPr>
          <w:p w14:paraId="0D23C668" w14:textId="50CFC984"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(242,000)</w:t>
            </w:r>
          </w:p>
        </w:tc>
        <w:tc>
          <w:tcPr>
            <w:tcW w:w="1414" w:type="dxa"/>
          </w:tcPr>
          <w:p w14:paraId="307F323D" w14:textId="4E72B7E0"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Pr>
                <w:rFonts w:ascii="Cordia New" w:hAnsi="Cordia New" w:cs="Cordia New"/>
                <w:sz w:val="24"/>
                <w:szCs w:val="24"/>
              </w:rPr>
              <w:t>(38,000)</w:t>
            </w:r>
          </w:p>
        </w:tc>
        <w:tc>
          <w:tcPr>
            <w:tcW w:w="1312" w:type="dxa"/>
            <w:vAlign w:val="bottom"/>
          </w:tcPr>
          <w:p w14:paraId="1AB71951" w14:textId="2204EDEF"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rPr>
              <w:t>(129,812)</w:t>
            </w:r>
          </w:p>
        </w:tc>
        <w:tc>
          <w:tcPr>
            <w:tcW w:w="1245" w:type="dxa"/>
            <w:vAlign w:val="bottom"/>
          </w:tcPr>
          <w:p w14:paraId="7D52F304" w14:textId="3228B055"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rPr>
              <w:t>(823,922)</w:t>
            </w:r>
          </w:p>
        </w:tc>
        <w:tc>
          <w:tcPr>
            <w:tcW w:w="1271" w:type="dxa"/>
            <w:vAlign w:val="bottom"/>
          </w:tcPr>
          <w:p w14:paraId="7241E24D" w14:textId="5E0183CB"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(7,389,500)</w:t>
            </w:r>
          </w:p>
        </w:tc>
        <w:tc>
          <w:tcPr>
            <w:tcW w:w="1413" w:type="dxa"/>
            <w:vAlign w:val="bottom"/>
          </w:tcPr>
          <w:p w14:paraId="64939BEE" w14:textId="7B29F78E"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29" w:type="dxa"/>
            <w:gridSpan w:val="2"/>
            <w:vAlign w:val="bottom"/>
          </w:tcPr>
          <w:p w14:paraId="0DD1F253" w14:textId="140B099C" w:rsidR="000A7653" w:rsidRPr="00023959"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=SUM(B13:H13) </w:instrText>
            </w:r>
            <w:r>
              <w:rPr>
                <w:rFonts w:ascii="Cordia New" w:hAnsi="Cordia New" w:cs="Cordia New"/>
                <w:sz w:val="24"/>
                <w:szCs w:val="24"/>
              </w:rPr>
              <w:fldChar w:fldCharType="separate"/>
            </w:r>
            <w:r>
              <w:rPr>
                <w:rFonts w:ascii="Cordia New" w:hAnsi="Cordia New" w:cs="Cordia New"/>
                <w:noProof/>
                <w:sz w:val="24"/>
                <w:szCs w:val="24"/>
              </w:rPr>
              <w:t>(8,623,234)</w:t>
            </w:r>
            <w:r>
              <w:rPr>
                <w:rFonts w:ascii="Cordia New" w:hAnsi="Cordia New" w:cs="Cordia New"/>
                <w:sz w:val="24"/>
                <w:szCs w:val="24"/>
              </w:rPr>
              <w:fldChar w:fldCharType="end"/>
            </w:r>
          </w:p>
        </w:tc>
      </w:tr>
      <w:tr w:rsidR="000A7653" w:rsidRPr="00891622" w14:paraId="7978A41B" w14:textId="77777777" w:rsidTr="00B40A19">
        <w:trPr>
          <w:cantSplit/>
        </w:trPr>
        <w:tc>
          <w:tcPr>
            <w:tcW w:w="3282" w:type="dxa"/>
            <w:gridSpan w:val="2"/>
            <w:vAlign w:val="bottom"/>
          </w:tcPr>
          <w:p w14:paraId="37F2A785" w14:textId="2B1EF410" w:rsidR="000A7653" w:rsidRPr="00891622" w:rsidRDefault="000A7653" w:rsidP="00D13408">
            <w:pPr>
              <w:tabs>
                <w:tab w:val="clear" w:pos="227"/>
              </w:tabs>
              <w:spacing w:line="340" w:lineRule="exact"/>
              <w:ind w:left="162" w:right="-36" w:hanging="162"/>
              <w:rPr>
                <w:rFonts w:ascii="Cordia New" w:hAnsi="Cordia New" w:cs="Cordia New"/>
                <w:sz w:val="24"/>
                <w:szCs w:val="24"/>
                <w:cs/>
              </w:rPr>
            </w:pPr>
            <w:r w:rsidRPr="00891622">
              <w:rPr>
                <w:rFonts w:ascii="Cordia New" w:hAnsi="Cordia New" w:cs="Cordia New"/>
                <w:sz w:val="24"/>
                <w:szCs w:val="24"/>
                <w:cs/>
              </w:rPr>
              <w:t>ตัดจำหน่าย</w:t>
            </w:r>
          </w:p>
        </w:tc>
        <w:tc>
          <w:tcPr>
            <w:tcW w:w="1413" w:type="dxa"/>
            <w:gridSpan w:val="2"/>
            <w:vAlign w:val="bottom"/>
          </w:tcPr>
          <w:p w14:paraId="73116B83" w14:textId="067C6571"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cs/>
                <w:lang w:val="en-GB"/>
              </w:rPr>
            </w:pPr>
            <w:r>
              <w:rPr>
                <w:rFonts w:ascii="Cordia New" w:hAnsi="Cordia New" w:cs="Cordia New"/>
                <w:sz w:val="24"/>
                <w:szCs w:val="24"/>
              </w:rPr>
              <w:t>-</w:t>
            </w:r>
          </w:p>
        </w:tc>
        <w:tc>
          <w:tcPr>
            <w:tcW w:w="1414" w:type="dxa"/>
            <w:gridSpan w:val="2"/>
            <w:vAlign w:val="bottom"/>
          </w:tcPr>
          <w:p w14:paraId="7E566464" w14:textId="6D4C4344"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4" w:type="dxa"/>
            <w:vAlign w:val="bottom"/>
          </w:tcPr>
          <w:p w14:paraId="53564E6E" w14:textId="21BD6FC8"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40" w:lineRule="exact"/>
              <w:ind w:right="-36"/>
              <w:jc w:val="both"/>
              <w:rPr>
                <w:rFonts w:ascii="Cordia New" w:hAnsi="Cordia New" w:cs="Cordia New"/>
                <w:sz w:val="24"/>
                <w:szCs w:val="24"/>
                <w:lang w:val="en-GB"/>
              </w:rPr>
            </w:pPr>
            <w:r>
              <w:rPr>
                <w:rFonts w:ascii="Cordia New" w:hAnsi="Cordia New" w:cs="Cordia New"/>
                <w:sz w:val="24"/>
                <w:szCs w:val="24"/>
              </w:rPr>
              <w:t>-</w:t>
            </w:r>
          </w:p>
        </w:tc>
        <w:tc>
          <w:tcPr>
            <w:tcW w:w="1312" w:type="dxa"/>
            <w:vAlign w:val="bottom"/>
          </w:tcPr>
          <w:p w14:paraId="310BC6C6" w14:textId="7B760AAB"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rPr>
              <w:t>(16,500)</w:t>
            </w:r>
          </w:p>
        </w:tc>
        <w:tc>
          <w:tcPr>
            <w:tcW w:w="1245" w:type="dxa"/>
            <w:vAlign w:val="bottom"/>
          </w:tcPr>
          <w:p w14:paraId="2BD57A97" w14:textId="7A84391B"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40" w:lineRule="exact"/>
              <w:ind w:right="-36"/>
              <w:jc w:val="both"/>
              <w:rPr>
                <w:rFonts w:ascii="Cordia New" w:hAnsi="Cordia New" w:cs="Cordia New"/>
                <w:sz w:val="24"/>
                <w:szCs w:val="24"/>
                <w:lang w:val="en-GB"/>
              </w:rPr>
            </w:pPr>
            <w:r>
              <w:rPr>
                <w:rFonts w:ascii="Cordia New" w:hAnsi="Cordia New" w:cs="Cordia New"/>
                <w:sz w:val="24"/>
                <w:szCs w:val="24"/>
              </w:rPr>
              <w:t>-</w:t>
            </w:r>
          </w:p>
        </w:tc>
        <w:tc>
          <w:tcPr>
            <w:tcW w:w="1271" w:type="dxa"/>
            <w:vAlign w:val="bottom"/>
          </w:tcPr>
          <w:p w14:paraId="37CCB278" w14:textId="3D8FABBB"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3" w:type="dxa"/>
            <w:vAlign w:val="bottom"/>
          </w:tcPr>
          <w:p w14:paraId="42E7879A" w14:textId="4BBC0691"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rPr>
              <w:t>(50,372)</w:t>
            </w:r>
          </w:p>
        </w:tc>
        <w:tc>
          <w:tcPr>
            <w:tcW w:w="1429" w:type="dxa"/>
            <w:gridSpan w:val="2"/>
            <w:vAlign w:val="bottom"/>
          </w:tcPr>
          <w:p w14:paraId="4749E8E6" w14:textId="0754B628" w:rsidR="000A7653" w:rsidRPr="008C6D6E"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1633C6">
              <w:rPr>
                <w:rFonts w:ascii="Cordia New" w:hAnsi="Cordia New" w:cs="Cordia New"/>
                <w:sz w:val="24"/>
                <w:szCs w:val="24"/>
              </w:rPr>
              <w:fldChar w:fldCharType="begin"/>
            </w:r>
            <w:r w:rsidRPr="001633C6">
              <w:rPr>
                <w:rFonts w:ascii="Cordia New" w:hAnsi="Cordia New" w:cs="Cordia New"/>
                <w:sz w:val="24"/>
                <w:szCs w:val="24"/>
              </w:rPr>
              <w:instrText xml:space="preserve"> =SUM(B14:H14) </w:instrText>
            </w:r>
            <w:r w:rsidR="00000000">
              <w:rPr>
                <w:rFonts w:ascii="Cordia New" w:hAnsi="Cordia New" w:cs="Cordia New"/>
                <w:sz w:val="24"/>
                <w:szCs w:val="24"/>
              </w:rPr>
              <w:fldChar w:fldCharType="separate"/>
            </w:r>
            <w:r w:rsidRPr="001633C6">
              <w:rPr>
                <w:rFonts w:ascii="Cordia New" w:hAnsi="Cordia New" w:cs="Cordia New"/>
                <w:sz w:val="24"/>
                <w:szCs w:val="24"/>
              </w:rPr>
              <w:fldChar w:fldCharType="end"/>
            </w:r>
            <w:r>
              <w:rPr>
                <w:rFonts w:ascii="Cordia New" w:hAnsi="Cordia New" w:cs="Cordia New"/>
                <w:sz w:val="24"/>
                <w:szCs w:val="24"/>
              </w:rPr>
              <w:fldChar w:fldCharType="begin"/>
            </w:r>
            <w:r>
              <w:rPr>
                <w:rFonts w:ascii="Cordia New" w:hAnsi="Cordia New" w:cs="Cordia New"/>
                <w:sz w:val="24"/>
                <w:szCs w:val="24"/>
              </w:rPr>
              <w:instrText xml:space="preserve"> =SUM(B14:H14) \# "#,##0;(#,##0)" </w:instrText>
            </w:r>
            <w:r>
              <w:rPr>
                <w:rFonts w:ascii="Cordia New" w:hAnsi="Cordia New" w:cs="Cordia New"/>
                <w:sz w:val="24"/>
                <w:szCs w:val="24"/>
              </w:rPr>
              <w:fldChar w:fldCharType="separate"/>
            </w:r>
            <w:r>
              <w:rPr>
                <w:rFonts w:ascii="Cordia New" w:hAnsi="Cordia New" w:cs="Cordia New"/>
                <w:noProof/>
                <w:sz w:val="24"/>
                <w:szCs w:val="24"/>
              </w:rPr>
              <w:t>(66,872)</w:t>
            </w:r>
            <w:r>
              <w:rPr>
                <w:rFonts w:ascii="Cordia New" w:hAnsi="Cordia New" w:cs="Cordia New"/>
                <w:sz w:val="24"/>
                <w:szCs w:val="24"/>
              </w:rPr>
              <w:fldChar w:fldCharType="end"/>
            </w:r>
          </w:p>
        </w:tc>
      </w:tr>
      <w:tr w:rsidR="000A7653" w:rsidRPr="00891622" w14:paraId="24655EBD" w14:textId="77777777" w:rsidTr="00B40A19">
        <w:trPr>
          <w:cantSplit/>
        </w:trPr>
        <w:tc>
          <w:tcPr>
            <w:tcW w:w="3282" w:type="dxa"/>
            <w:gridSpan w:val="2"/>
            <w:vAlign w:val="bottom"/>
          </w:tcPr>
          <w:p w14:paraId="243C96DF" w14:textId="7472AFBA" w:rsidR="000A7653" w:rsidRPr="00891622" w:rsidRDefault="000A7653" w:rsidP="00D13408">
            <w:pPr>
              <w:tabs>
                <w:tab w:val="clear" w:pos="227"/>
              </w:tabs>
              <w:spacing w:line="340" w:lineRule="exact"/>
              <w:ind w:left="162" w:right="-36" w:hanging="162"/>
              <w:rPr>
                <w:rFonts w:ascii="Cordia New" w:hAnsi="Cordia New" w:cs="Cordia New"/>
                <w:sz w:val="24"/>
                <w:szCs w:val="24"/>
                <w:cs/>
              </w:rPr>
            </w:pPr>
            <w:r w:rsidRPr="00891622">
              <w:rPr>
                <w:rFonts w:ascii="Cordia New" w:hAnsi="Cordia New" w:cs="Cordia New"/>
                <w:sz w:val="24"/>
                <w:szCs w:val="24"/>
                <w:cs/>
              </w:rPr>
              <w:t>โอนจากสินทรัพย์สิทธิการใช้</w:t>
            </w:r>
          </w:p>
        </w:tc>
        <w:tc>
          <w:tcPr>
            <w:tcW w:w="1413" w:type="dxa"/>
            <w:gridSpan w:val="2"/>
            <w:vAlign w:val="bottom"/>
          </w:tcPr>
          <w:p w14:paraId="4374B49D" w14:textId="57DCC8F6"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cs/>
                <w:lang w:val="en-GB"/>
              </w:rPr>
            </w:pPr>
            <w:r>
              <w:rPr>
                <w:rFonts w:ascii="Cordia New" w:hAnsi="Cordia New" w:cs="Cordia New"/>
                <w:sz w:val="24"/>
                <w:szCs w:val="24"/>
                <w:lang w:val="en-GB"/>
              </w:rPr>
              <w:t>-</w:t>
            </w:r>
          </w:p>
        </w:tc>
        <w:tc>
          <w:tcPr>
            <w:tcW w:w="1414" w:type="dxa"/>
            <w:gridSpan w:val="2"/>
            <w:vAlign w:val="bottom"/>
          </w:tcPr>
          <w:p w14:paraId="6F41CF70" w14:textId="4C167A8E"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thaiDistribute"/>
              <w:rPr>
                <w:rFonts w:ascii="Cordia New" w:hAnsi="Cordia New" w:cs="Cordia New"/>
                <w:sz w:val="24"/>
                <w:szCs w:val="24"/>
                <w:cs/>
                <w:lang w:val="en-GB"/>
              </w:rPr>
            </w:pPr>
            <w:r>
              <w:rPr>
                <w:rFonts w:ascii="Cordia New" w:hAnsi="Cordia New" w:cs="Cordia New"/>
                <w:sz w:val="24"/>
                <w:szCs w:val="24"/>
                <w:lang w:val="en-GB"/>
              </w:rPr>
              <w:t>-</w:t>
            </w:r>
          </w:p>
        </w:tc>
        <w:tc>
          <w:tcPr>
            <w:tcW w:w="1414" w:type="dxa"/>
            <w:vAlign w:val="bottom"/>
          </w:tcPr>
          <w:p w14:paraId="4ABFE4D0" w14:textId="156876BA"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312" w:type="dxa"/>
            <w:vAlign w:val="bottom"/>
          </w:tcPr>
          <w:p w14:paraId="3EB9D368" w14:textId="639F6894"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245" w:type="dxa"/>
            <w:vAlign w:val="bottom"/>
          </w:tcPr>
          <w:p w14:paraId="79F0206F" w14:textId="757BD9A4"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271" w:type="dxa"/>
            <w:vAlign w:val="bottom"/>
          </w:tcPr>
          <w:p w14:paraId="0C19327F" w14:textId="2B596DA7"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lang w:val="en-GB"/>
              </w:rPr>
            </w:pPr>
            <w:r>
              <w:rPr>
                <w:rFonts w:ascii="Cordia New" w:hAnsi="Cordia New" w:cs="Cordia New"/>
                <w:sz w:val="24"/>
                <w:szCs w:val="24"/>
                <w:lang w:val="en-GB"/>
              </w:rPr>
              <w:t>2,417,070</w:t>
            </w:r>
          </w:p>
        </w:tc>
        <w:tc>
          <w:tcPr>
            <w:tcW w:w="1413" w:type="dxa"/>
            <w:vAlign w:val="bottom"/>
          </w:tcPr>
          <w:p w14:paraId="3DB2E277" w14:textId="20D069ED"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340" w:lineRule="exact"/>
              <w:ind w:right="-36"/>
              <w:jc w:val="thaiDistribute"/>
              <w:rPr>
                <w:rFonts w:ascii="Cordia New" w:hAnsi="Cordia New" w:cs="Cordia New"/>
                <w:sz w:val="24"/>
                <w:szCs w:val="24"/>
                <w:cs/>
                <w:lang w:val="en-GB"/>
              </w:rPr>
            </w:pPr>
            <w:r>
              <w:rPr>
                <w:rFonts w:ascii="Cordia New" w:hAnsi="Cordia New" w:cs="Cordia New"/>
                <w:sz w:val="24"/>
                <w:szCs w:val="24"/>
                <w:lang w:val="en-GB"/>
              </w:rPr>
              <w:t>-</w:t>
            </w:r>
          </w:p>
        </w:tc>
        <w:tc>
          <w:tcPr>
            <w:tcW w:w="1429" w:type="dxa"/>
            <w:gridSpan w:val="2"/>
            <w:vAlign w:val="bottom"/>
          </w:tcPr>
          <w:p w14:paraId="12A6CF24" w14:textId="767C5CCC"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lang w:val="en-GB"/>
              </w:rPr>
            </w:pPr>
            <w:r>
              <w:rPr>
                <w:rFonts w:ascii="Cordia New" w:hAnsi="Cordia New" w:cs="Cordia New"/>
                <w:sz w:val="24"/>
                <w:szCs w:val="24"/>
              </w:rPr>
              <w:fldChar w:fldCharType="begin"/>
            </w:r>
            <w:r>
              <w:rPr>
                <w:rFonts w:ascii="Cordia New" w:hAnsi="Cordia New" w:cs="Cordia New"/>
                <w:sz w:val="24"/>
                <w:szCs w:val="24"/>
              </w:rPr>
              <w:instrText xml:space="preserve"> =SUM(B15:H15) </w:instrText>
            </w:r>
            <w:r w:rsidR="00000000">
              <w:rPr>
                <w:rFonts w:ascii="Cordia New" w:hAnsi="Cordia New" w:cs="Cordia New"/>
                <w:sz w:val="24"/>
                <w:szCs w:val="24"/>
              </w:rPr>
              <w:fldChar w:fldCharType="separate"/>
            </w:r>
            <w:r>
              <w:rPr>
                <w:rFonts w:ascii="Cordia New" w:hAnsi="Cordia New" w:cs="Cordia New"/>
                <w:sz w:val="24"/>
                <w:szCs w:val="24"/>
              </w:rPr>
              <w:fldChar w:fldCharType="end"/>
            </w:r>
            <w:r>
              <w:rPr>
                <w:rFonts w:ascii="Cordia New" w:hAnsi="Cordia New" w:cs="Cordia New"/>
                <w:sz w:val="24"/>
                <w:szCs w:val="24"/>
              </w:rPr>
              <w:fldChar w:fldCharType="begin"/>
            </w:r>
            <w:r>
              <w:rPr>
                <w:rFonts w:ascii="Cordia New" w:hAnsi="Cordia New" w:cs="Cordia New"/>
                <w:sz w:val="24"/>
                <w:szCs w:val="24"/>
              </w:rPr>
              <w:instrText xml:space="preserve"> =SUM(B15:H15) \# "#,##0" </w:instrText>
            </w:r>
            <w:r>
              <w:rPr>
                <w:rFonts w:ascii="Cordia New" w:hAnsi="Cordia New" w:cs="Cordia New"/>
                <w:sz w:val="24"/>
                <w:szCs w:val="24"/>
              </w:rPr>
              <w:fldChar w:fldCharType="separate"/>
            </w:r>
            <w:r>
              <w:rPr>
                <w:rFonts w:ascii="Cordia New" w:hAnsi="Cordia New" w:cs="Cordia New"/>
                <w:noProof/>
                <w:sz w:val="24"/>
                <w:szCs w:val="24"/>
              </w:rPr>
              <w:t>2,417,070</w:t>
            </w:r>
            <w:r>
              <w:rPr>
                <w:rFonts w:ascii="Cordia New" w:hAnsi="Cordia New" w:cs="Cordia New"/>
                <w:sz w:val="24"/>
                <w:szCs w:val="24"/>
              </w:rPr>
              <w:fldChar w:fldCharType="end"/>
            </w:r>
          </w:p>
        </w:tc>
      </w:tr>
      <w:tr w:rsidR="000A7653" w:rsidRPr="00891622" w14:paraId="0DC80887" w14:textId="77777777" w:rsidTr="00B40A19">
        <w:trPr>
          <w:cantSplit/>
        </w:trPr>
        <w:tc>
          <w:tcPr>
            <w:tcW w:w="3282" w:type="dxa"/>
            <w:gridSpan w:val="2"/>
            <w:vAlign w:val="bottom"/>
          </w:tcPr>
          <w:p w14:paraId="65272F82" w14:textId="6ECC5852" w:rsidR="000A7653" w:rsidRPr="00891622" w:rsidRDefault="000A7653" w:rsidP="00D13408">
            <w:pPr>
              <w:tabs>
                <w:tab w:val="clear" w:pos="227"/>
              </w:tabs>
              <w:spacing w:line="340" w:lineRule="exact"/>
              <w:ind w:left="162" w:right="-36" w:hanging="162"/>
              <w:rPr>
                <w:rFonts w:ascii="Cordia New" w:hAnsi="Cordia New" w:cs="Cordia New"/>
                <w:sz w:val="24"/>
                <w:szCs w:val="24"/>
                <w:cs/>
              </w:rPr>
            </w:pPr>
            <w:r>
              <w:rPr>
                <w:rFonts w:ascii="Cordia New" w:hAnsi="Cordia New" w:cs="Cordia New" w:hint="cs"/>
                <w:sz w:val="24"/>
                <w:szCs w:val="24"/>
                <w:cs/>
              </w:rPr>
              <w:t>โอนเป็นสินทรัพย์ไม่มีตัวตน</w:t>
            </w:r>
          </w:p>
        </w:tc>
        <w:tc>
          <w:tcPr>
            <w:tcW w:w="1413" w:type="dxa"/>
            <w:gridSpan w:val="2"/>
            <w:vAlign w:val="bottom"/>
          </w:tcPr>
          <w:p w14:paraId="2B5675A1" w14:textId="1C00E4B0"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4" w:type="dxa"/>
            <w:gridSpan w:val="2"/>
            <w:vAlign w:val="bottom"/>
          </w:tcPr>
          <w:p w14:paraId="2EEB6E71" w14:textId="69520109" w:rsidR="000A7653"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thaiDistribute"/>
              <w:rPr>
                <w:rFonts w:ascii="Cordia New" w:hAnsi="Cordia New" w:cs="Cordia New"/>
                <w:sz w:val="24"/>
                <w:szCs w:val="24"/>
                <w:cs/>
                <w:lang w:val="en-GB"/>
              </w:rPr>
            </w:pPr>
            <w:r>
              <w:rPr>
                <w:rFonts w:ascii="Cordia New" w:hAnsi="Cordia New" w:cs="Cordia New"/>
                <w:sz w:val="24"/>
                <w:szCs w:val="24"/>
                <w:lang w:val="en-GB"/>
              </w:rPr>
              <w:t>-</w:t>
            </w:r>
          </w:p>
        </w:tc>
        <w:tc>
          <w:tcPr>
            <w:tcW w:w="1414" w:type="dxa"/>
            <w:vAlign w:val="bottom"/>
          </w:tcPr>
          <w:p w14:paraId="18F8AD6F" w14:textId="09FEB2F4"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312" w:type="dxa"/>
            <w:vAlign w:val="bottom"/>
          </w:tcPr>
          <w:p w14:paraId="172240A3" w14:textId="0B23F7B6" w:rsidR="000A7653"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245" w:type="dxa"/>
            <w:vAlign w:val="bottom"/>
          </w:tcPr>
          <w:p w14:paraId="1816615E" w14:textId="7DE2B603" w:rsidR="000A7653"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271" w:type="dxa"/>
            <w:vAlign w:val="bottom"/>
          </w:tcPr>
          <w:p w14:paraId="2DA216CF" w14:textId="7D6D9A6E"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3" w:type="dxa"/>
            <w:vAlign w:val="bottom"/>
          </w:tcPr>
          <w:p w14:paraId="3E51DDDD" w14:textId="70CA6C36" w:rsidR="000A7653"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40" w:lineRule="exact"/>
              <w:ind w:right="-36"/>
              <w:jc w:val="right"/>
              <w:rPr>
                <w:rFonts w:ascii="Cordia New" w:hAnsi="Cordia New" w:cs="Cordia New"/>
                <w:sz w:val="24"/>
                <w:szCs w:val="24"/>
                <w:cs/>
                <w:lang w:val="en-GB"/>
              </w:rPr>
            </w:pPr>
            <w:r>
              <w:rPr>
                <w:rFonts w:ascii="Cordia New" w:hAnsi="Cordia New" w:cs="Cordia New"/>
                <w:sz w:val="24"/>
                <w:szCs w:val="24"/>
              </w:rPr>
              <w:t>(28,500)</w:t>
            </w:r>
          </w:p>
        </w:tc>
        <w:tc>
          <w:tcPr>
            <w:tcW w:w="1429" w:type="dxa"/>
            <w:gridSpan w:val="2"/>
            <w:vAlign w:val="bottom"/>
          </w:tcPr>
          <w:p w14:paraId="65B938E1" w14:textId="20A6565F" w:rsidR="000A7653"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Pr>
                <w:rFonts w:ascii="Cordia New" w:hAnsi="Cordia New" w:cs="Cordia New"/>
                <w:sz w:val="24"/>
                <w:szCs w:val="24"/>
              </w:rPr>
              <w:t>(28,500)</w:t>
            </w:r>
          </w:p>
        </w:tc>
      </w:tr>
      <w:tr w:rsidR="000A7653" w:rsidRPr="00891622" w14:paraId="029013A8" w14:textId="77777777" w:rsidTr="00B40A19">
        <w:trPr>
          <w:cantSplit/>
        </w:trPr>
        <w:tc>
          <w:tcPr>
            <w:tcW w:w="3282" w:type="dxa"/>
            <w:gridSpan w:val="2"/>
            <w:vAlign w:val="bottom"/>
          </w:tcPr>
          <w:p w14:paraId="5FF03726" w14:textId="35BE94BF" w:rsidR="000A7653" w:rsidRPr="00891622" w:rsidRDefault="000A7653" w:rsidP="00D13408">
            <w:pPr>
              <w:tabs>
                <w:tab w:val="clear" w:pos="227"/>
              </w:tabs>
              <w:spacing w:line="340" w:lineRule="exact"/>
              <w:ind w:left="162" w:right="-36" w:hanging="162"/>
              <w:rPr>
                <w:rFonts w:ascii="Cordia New" w:hAnsi="Cordia New" w:cs="Cordia New"/>
                <w:sz w:val="24"/>
                <w:szCs w:val="24"/>
                <w:cs/>
              </w:rPr>
            </w:pPr>
            <w:r w:rsidRPr="00891622">
              <w:rPr>
                <w:rFonts w:ascii="Cordia New" w:hAnsi="Cordia New" w:cs="Cordia New"/>
                <w:sz w:val="24"/>
                <w:szCs w:val="24"/>
                <w:cs/>
              </w:rPr>
              <w:t>โอนเข้า</w:t>
            </w:r>
            <w:r w:rsidRPr="00891622">
              <w:rPr>
                <w:rFonts w:ascii="Cordia New" w:hAnsi="Cordia New" w:cs="Cordia New"/>
                <w:sz w:val="24"/>
                <w:szCs w:val="24"/>
              </w:rPr>
              <w:t>/</w:t>
            </w:r>
            <w:r w:rsidRPr="00891622">
              <w:rPr>
                <w:rFonts w:ascii="Cordia New" w:hAnsi="Cordia New" w:cs="Cordia New"/>
                <w:sz w:val="24"/>
                <w:szCs w:val="24"/>
                <w:cs/>
              </w:rPr>
              <w:t>(ออก)</w:t>
            </w:r>
          </w:p>
        </w:tc>
        <w:tc>
          <w:tcPr>
            <w:tcW w:w="1413" w:type="dxa"/>
            <w:gridSpan w:val="2"/>
            <w:vAlign w:val="bottom"/>
          </w:tcPr>
          <w:p w14:paraId="1D809961" w14:textId="284C2CA4" w:rsidR="000A7653" w:rsidRPr="00891622" w:rsidRDefault="000A765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4" w:type="dxa"/>
            <w:gridSpan w:val="2"/>
            <w:vAlign w:val="bottom"/>
          </w:tcPr>
          <w:p w14:paraId="6988D948" w14:textId="0D5956EA" w:rsidR="000A7653" w:rsidRPr="00891622" w:rsidRDefault="000A765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4" w:type="dxa"/>
            <w:vAlign w:val="bottom"/>
          </w:tcPr>
          <w:p w14:paraId="42047E17" w14:textId="3767FF7D" w:rsidR="000A7653" w:rsidRPr="00891622" w:rsidRDefault="000A765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rPr>
              <w:t>16,906,636</w:t>
            </w:r>
          </w:p>
        </w:tc>
        <w:tc>
          <w:tcPr>
            <w:tcW w:w="1312" w:type="dxa"/>
            <w:vAlign w:val="bottom"/>
          </w:tcPr>
          <w:p w14:paraId="41661784" w14:textId="2BC125E5" w:rsidR="000A7653" w:rsidRPr="00341A16" w:rsidRDefault="000A765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36"/>
              <w:jc w:val="both"/>
              <w:rPr>
                <w:rFonts w:asciiTheme="minorHAnsi" w:hAnsiTheme="minorHAnsi" w:cs="Cordia New"/>
                <w:sz w:val="24"/>
                <w:szCs w:val="24"/>
              </w:rPr>
            </w:pPr>
            <w:r>
              <w:rPr>
                <w:rFonts w:ascii="Cordia New" w:hAnsi="Cordia New" w:cs="Cordia New"/>
                <w:sz w:val="24"/>
                <w:szCs w:val="24"/>
                <w:lang w:val="en-GB"/>
              </w:rPr>
              <w:t>-</w:t>
            </w:r>
          </w:p>
        </w:tc>
        <w:tc>
          <w:tcPr>
            <w:tcW w:w="1245" w:type="dxa"/>
            <w:vAlign w:val="bottom"/>
          </w:tcPr>
          <w:p w14:paraId="04A0F0A8" w14:textId="2BD7809C" w:rsidR="000A7653" w:rsidRPr="00891622" w:rsidRDefault="000A765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271" w:type="dxa"/>
            <w:vAlign w:val="bottom"/>
          </w:tcPr>
          <w:p w14:paraId="2D3D1E5F" w14:textId="056D9FEA" w:rsidR="000A7653" w:rsidRPr="00891622" w:rsidRDefault="000A765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3" w:type="dxa"/>
            <w:vAlign w:val="bottom"/>
          </w:tcPr>
          <w:p w14:paraId="1CC2E4FA" w14:textId="599C932C" w:rsidR="000A7653" w:rsidRPr="00891622" w:rsidRDefault="000A765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lang w:val="en-GB"/>
              </w:rPr>
            </w:pPr>
            <w:r>
              <w:rPr>
                <w:rFonts w:ascii="Cordia New" w:hAnsi="Cordia New" w:cs="Cordia New"/>
                <w:sz w:val="24"/>
                <w:szCs w:val="24"/>
              </w:rPr>
              <w:t>(</w:t>
            </w:r>
            <w:r w:rsidRPr="00395370">
              <w:rPr>
                <w:rFonts w:ascii="Cordia New" w:hAnsi="Cordia New" w:cs="Cordia New"/>
                <w:sz w:val="24"/>
                <w:szCs w:val="24"/>
              </w:rPr>
              <w:t>16,906,636</w:t>
            </w:r>
            <w:r>
              <w:rPr>
                <w:rFonts w:ascii="Cordia New" w:hAnsi="Cordia New" w:cs="Cordia New"/>
                <w:sz w:val="24"/>
                <w:szCs w:val="24"/>
              </w:rPr>
              <w:t>)</w:t>
            </w:r>
          </w:p>
        </w:tc>
        <w:tc>
          <w:tcPr>
            <w:tcW w:w="1429" w:type="dxa"/>
            <w:gridSpan w:val="2"/>
            <w:vAlign w:val="bottom"/>
          </w:tcPr>
          <w:p w14:paraId="7BD702B7" w14:textId="66C6DD8B" w:rsidR="000A7653" w:rsidRPr="00891622" w:rsidRDefault="000A765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40" w:lineRule="exact"/>
              <w:ind w:right="-36"/>
              <w:jc w:val="thaiDistribute"/>
              <w:rPr>
                <w:rFonts w:ascii="Cordia New" w:hAnsi="Cordia New" w:cs="Cordia New"/>
                <w:sz w:val="24"/>
                <w:szCs w:val="24"/>
                <w:cs/>
                <w:lang w:val="en-GB"/>
              </w:rPr>
            </w:pPr>
            <w:r>
              <w:rPr>
                <w:rFonts w:ascii="Cordia New" w:hAnsi="Cordia New" w:cs="Cordia New" w:hint="cs"/>
                <w:sz w:val="24"/>
                <w:szCs w:val="24"/>
                <w:cs/>
                <w:lang w:val="en-GB"/>
              </w:rPr>
              <w:t>-</w:t>
            </w:r>
          </w:p>
        </w:tc>
      </w:tr>
      <w:tr w:rsidR="000A7653" w:rsidRPr="00891622" w14:paraId="5D28CED8" w14:textId="77777777" w:rsidTr="00B40A19">
        <w:trPr>
          <w:cantSplit/>
        </w:trPr>
        <w:tc>
          <w:tcPr>
            <w:tcW w:w="3282" w:type="dxa"/>
            <w:gridSpan w:val="2"/>
            <w:vAlign w:val="bottom"/>
          </w:tcPr>
          <w:p w14:paraId="6C4EBA2B" w14:textId="7441BD62" w:rsidR="000A7653" w:rsidRPr="00891622" w:rsidRDefault="000A7653" w:rsidP="00D13408">
            <w:pPr>
              <w:tabs>
                <w:tab w:val="clear" w:pos="227"/>
              </w:tabs>
              <w:spacing w:line="340" w:lineRule="exact"/>
              <w:ind w:left="162" w:right="-36" w:hanging="162"/>
              <w:rPr>
                <w:rFonts w:ascii="Cordia New" w:hAnsi="Cordia New" w:cs="Cordia New"/>
                <w:sz w:val="24"/>
                <w:szCs w:val="24"/>
                <w:cs/>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hint="cs"/>
                <w:sz w:val="24"/>
                <w:szCs w:val="24"/>
                <w:cs/>
              </w:rPr>
              <w:t>5</w:t>
            </w:r>
          </w:p>
        </w:tc>
        <w:tc>
          <w:tcPr>
            <w:tcW w:w="1413" w:type="dxa"/>
            <w:gridSpan w:val="2"/>
            <w:vAlign w:val="bottom"/>
          </w:tcPr>
          <w:p w14:paraId="2348EEEC" w14:textId="762E002C"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w:instrText>
            </w:r>
            <w:r>
              <w:rPr>
                <w:rFonts w:ascii="Cordia New" w:hAnsi="Cordia New" w:cs="Cordia New"/>
                <w:sz w:val="24"/>
                <w:szCs w:val="24"/>
                <w:lang w:val="en-GB"/>
              </w:rPr>
              <w:fldChar w:fldCharType="separate"/>
            </w:r>
            <w:r>
              <w:rPr>
                <w:rFonts w:ascii="Cordia New" w:hAnsi="Cordia New" w:cs="Cordia New"/>
                <w:noProof/>
                <w:sz w:val="24"/>
                <w:szCs w:val="24"/>
                <w:lang w:val="en-GB"/>
              </w:rPr>
              <w:t>33,305,828</w:t>
            </w:r>
            <w:r>
              <w:rPr>
                <w:rFonts w:ascii="Cordia New" w:hAnsi="Cordia New" w:cs="Cordia New"/>
                <w:sz w:val="24"/>
                <w:szCs w:val="24"/>
                <w:lang w:val="en-GB"/>
              </w:rPr>
              <w:fldChar w:fldCharType="end"/>
            </w:r>
          </w:p>
        </w:tc>
        <w:tc>
          <w:tcPr>
            <w:tcW w:w="1414" w:type="dxa"/>
            <w:gridSpan w:val="2"/>
            <w:vAlign w:val="bottom"/>
          </w:tcPr>
          <w:p w14:paraId="4002A27C" w14:textId="5DC9A0A7"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=SUM(C11:C16) </w:instrText>
            </w:r>
            <w:r>
              <w:rPr>
                <w:rFonts w:ascii="Cordia New" w:hAnsi="Cordia New" w:cs="Cordia New"/>
                <w:sz w:val="24"/>
                <w:szCs w:val="24"/>
                <w:lang w:val="en-GB"/>
              </w:rPr>
              <w:fldChar w:fldCharType="separate"/>
            </w:r>
            <w:r>
              <w:rPr>
                <w:rFonts w:ascii="Cordia New" w:hAnsi="Cordia New" w:cs="Cordia New"/>
                <w:noProof/>
                <w:sz w:val="24"/>
                <w:szCs w:val="24"/>
                <w:lang w:val="en-GB"/>
              </w:rPr>
              <w:t>296,717,555</w:t>
            </w:r>
            <w:r>
              <w:rPr>
                <w:rFonts w:ascii="Cordia New" w:hAnsi="Cordia New" w:cs="Cordia New"/>
                <w:sz w:val="24"/>
                <w:szCs w:val="24"/>
                <w:lang w:val="en-GB"/>
              </w:rPr>
              <w:fldChar w:fldCharType="end"/>
            </w:r>
          </w:p>
        </w:tc>
        <w:tc>
          <w:tcPr>
            <w:tcW w:w="1414" w:type="dxa"/>
            <w:vAlign w:val="bottom"/>
          </w:tcPr>
          <w:p w14:paraId="40204537" w14:textId="1B250C80"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=SUM(D11:D16) </w:instrText>
            </w:r>
            <w:r>
              <w:rPr>
                <w:rFonts w:ascii="Cordia New" w:hAnsi="Cordia New" w:cs="Cordia New"/>
                <w:sz w:val="24"/>
                <w:szCs w:val="24"/>
                <w:lang w:val="en-GB"/>
              </w:rPr>
              <w:fldChar w:fldCharType="separate"/>
            </w:r>
            <w:r>
              <w:rPr>
                <w:rFonts w:ascii="Cordia New" w:hAnsi="Cordia New" w:cs="Cordia New"/>
                <w:noProof/>
                <w:sz w:val="24"/>
                <w:szCs w:val="24"/>
                <w:lang w:val="en-GB"/>
              </w:rPr>
              <w:t>433,127,746</w:t>
            </w:r>
            <w:r>
              <w:rPr>
                <w:rFonts w:ascii="Cordia New" w:hAnsi="Cordia New" w:cs="Cordia New"/>
                <w:sz w:val="24"/>
                <w:szCs w:val="24"/>
                <w:lang w:val="en-GB"/>
              </w:rPr>
              <w:fldChar w:fldCharType="end"/>
            </w:r>
          </w:p>
        </w:tc>
        <w:tc>
          <w:tcPr>
            <w:tcW w:w="1312" w:type="dxa"/>
            <w:vAlign w:val="bottom"/>
          </w:tcPr>
          <w:p w14:paraId="310C247A" w14:textId="775D3834"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=SUM(E11:E16) </w:instrText>
            </w:r>
            <w:r>
              <w:rPr>
                <w:rFonts w:ascii="Cordia New" w:hAnsi="Cordia New" w:cs="Cordia New"/>
                <w:sz w:val="24"/>
                <w:szCs w:val="24"/>
                <w:lang w:val="en-GB"/>
              </w:rPr>
              <w:fldChar w:fldCharType="separate"/>
            </w:r>
            <w:r>
              <w:rPr>
                <w:rFonts w:ascii="Cordia New" w:hAnsi="Cordia New" w:cs="Cordia New"/>
                <w:noProof/>
                <w:sz w:val="24"/>
                <w:szCs w:val="24"/>
                <w:lang w:val="en-GB"/>
              </w:rPr>
              <w:t>57,643,180</w:t>
            </w:r>
            <w:r>
              <w:rPr>
                <w:rFonts w:ascii="Cordia New" w:hAnsi="Cordia New" w:cs="Cordia New"/>
                <w:sz w:val="24"/>
                <w:szCs w:val="24"/>
                <w:lang w:val="en-GB"/>
              </w:rPr>
              <w:fldChar w:fldCharType="end"/>
            </w:r>
          </w:p>
        </w:tc>
        <w:tc>
          <w:tcPr>
            <w:tcW w:w="1245" w:type="dxa"/>
            <w:vAlign w:val="bottom"/>
          </w:tcPr>
          <w:p w14:paraId="39E01976" w14:textId="4E421B73"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=SUM(F11:F16) </w:instrText>
            </w:r>
            <w:r>
              <w:rPr>
                <w:rFonts w:ascii="Cordia New" w:hAnsi="Cordia New" w:cs="Cordia New"/>
                <w:sz w:val="24"/>
                <w:szCs w:val="24"/>
                <w:lang w:val="en-GB"/>
              </w:rPr>
              <w:fldChar w:fldCharType="separate"/>
            </w:r>
            <w:r>
              <w:rPr>
                <w:rFonts w:ascii="Cordia New" w:hAnsi="Cordia New" w:cs="Cordia New"/>
                <w:noProof/>
                <w:sz w:val="24"/>
                <w:szCs w:val="24"/>
                <w:lang w:val="en-GB"/>
              </w:rPr>
              <w:t>11,592,059</w:t>
            </w:r>
            <w:r>
              <w:rPr>
                <w:rFonts w:ascii="Cordia New" w:hAnsi="Cordia New" w:cs="Cordia New"/>
                <w:sz w:val="24"/>
                <w:szCs w:val="24"/>
                <w:lang w:val="en-GB"/>
              </w:rPr>
              <w:fldChar w:fldCharType="end"/>
            </w:r>
          </w:p>
        </w:tc>
        <w:tc>
          <w:tcPr>
            <w:tcW w:w="1271" w:type="dxa"/>
            <w:vAlign w:val="bottom"/>
          </w:tcPr>
          <w:p w14:paraId="653DA619" w14:textId="5923EEA8"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=SUM(G10:G15) </w:instrText>
            </w:r>
            <w:r>
              <w:rPr>
                <w:rFonts w:ascii="Cordia New" w:hAnsi="Cordia New" w:cs="Cordia New"/>
                <w:sz w:val="24"/>
                <w:szCs w:val="24"/>
              </w:rPr>
              <w:fldChar w:fldCharType="separate"/>
            </w:r>
            <w:r>
              <w:rPr>
                <w:rFonts w:ascii="Cordia New" w:hAnsi="Cordia New" w:cs="Cordia New"/>
                <w:noProof/>
                <w:sz w:val="24"/>
                <w:szCs w:val="24"/>
              </w:rPr>
              <w:t>16,644,802</w:t>
            </w:r>
            <w:r>
              <w:rPr>
                <w:rFonts w:ascii="Cordia New" w:hAnsi="Cordia New" w:cs="Cordia New"/>
                <w:sz w:val="24"/>
                <w:szCs w:val="24"/>
              </w:rPr>
              <w:fldChar w:fldCharType="end"/>
            </w:r>
          </w:p>
        </w:tc>
        <w:tc>
          <w:tcPr>
            <w:tcW w:w="1413" w:type="dxa"/>
            <w:vAlign w:val="bottom"/>
          </w:tcPr>
          <w:p w14:paraId="0919EBF2" w14:textId="528781BD" w:rsidR="000A7653" w:rsidRPr="00891622"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=SUM(H11:H16) </w:instrText>
            </w:r>
            <w:r>
              <w:rPr>
                <w:rFonts w:ascii="Cordia New" w:hAnsi="Cordia New" w:cs="Cordia New"/>
                <w:sz w:val="24"/>
                <w:szCs w:val="24"/>
                <w:lang w:val="en-GB"/>
              </w:rPr>
              <w:fldChar w:fldCharType="separate"/>
            </w:r>
            <w:r>
              <w:rPr>
                <w:rFonts w:ascii="Cordia New" w:hAnsi="Cordia New" w:cs="Cordia New"/>
                <w:noProof/>
                <w:sz w:val="24"/>
                <w:szCs w:val="24"/>
                <w:lang w:val="en-GB"/>
              </w:rPr>
              <w:t>1,297,127</w:t>
            </w:r>
            <w:r>
              <w:rPr>
                <w:rFonts w:ascii="Cordia New" w:hAnsi="Cordia New" w:cs="Cordia New"/>
                <w:sz w:val="24"/>
                <w:szCs w:val="24"/>
                <w:lang w:val="en-GB"/>
              </w:rPr>
              <w:fldChar w:fldCharType="end"/>
            </w:r>
          </w:p>
        </w:tc>
        <w:tc>
          <w:tcPr>
            <w:tcW w:w="1429" w:type="dxa"/>
            <w:gridSpan w:val="2"/>
            <w:vAlign w:val="bottom"/>
          </w:tcPr>
          <w:p w14:paraId="427D54BE" w14:textId="33892047" w:rsidR="000A7653" w:rsidRPr="008C6D6E" w:rsidRDefault="000A765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=SUM(I11:I16) </w:instrText>
            </w:r>
            <w:r>
              <w:rPr>
                <w:rFonts w:ascii="Cordia New" w:hAnsi="Cordia New" w:cs="Cordia New"/>
                <w:sz w:val="24"/>
                <w:szCs w:val="24"/>
                <w:lang w:val="en-GB"/>
              </w:rPr>
              <w:fldChar w:fldCharType="separate"/>
            </w:r>
            <w:r>
              <w:rPr>
                <w:rFonts w:ascii="Cordia New" w:hAnsi="Cordia New" w:cs="Cordia New"/>
                <w:noProof/>
                <w:sz w:val="24"/>
                <w:szCs w:val="24"/>
                <w:lang w:val="en-GB"/>
              </w:rPr>
              <w:t>850,328,297</w:t>
            </w:r>
            <w:r>
              <w:rPr>
                <w:rFonts w:ascii="Cordia New" w:hAnsi="Cordia New" w:cs="Cordia New"/>
                <w:sz w:val="24"/>
                <w:szCs w:val="24"/>
                <w:lang w:val="en-GB"/>
              </w:rPr>
              <w:fldChar w:fldCharType="end"/>
            </w:r>
          </w:p>
        </w:tc>
      </w:tr>
      <w:tr w:rsidR="00D954CF" w:rsidRPr="00891622" w14:paraId="072A0D4E" w14:textId="77777777" w:rsidTr="00B40A19">
        <w:trPr>
          <w:gridBefore w:val="1"/>
          <w:wBefore w:w="7" w:type="dxa"/>
          <w:cantSplit/>
        </w:trPr>
        <w:tc>
          <w:tcPr>
            <w:tcW w:w="3275" w:type="dxa"/>
            <w:vAlign w:val="bottom"/>
          </w:tcPr>
          <w:p w14:paraId="01941BCD" w14:textId="77777777" w:rsidR="00D954CF" w:rsidRPr="00AA381A" w:rsidRDefault="00D954CF" w:rsidP="00D13408">
            <w:pPr>
              <w:tabs>
                <w:tab w:val="clear" w:pos="227"/>
              </w:tabs>
              <w:spacing w:line="340" w:lineRule="exact"/>
              <w:ind w:left="162" w:right="-36" w:hanging="162"/>
              <w:rPr>
                <w:rFonts w:ascii="Cordia New" w:hAnsi="Cordia New" w:cs="Cordia New"/>
                <w:sz w:val="24"/>
                <w:szCs w:val="24"/>
                <w:cs/>
              </w:rPr>
            </w:pPr>
            <w:r w:rsidRPr="00AA381A">
              <w:rPr>
                <w:rFonts w:ascii="Cordia New" w:hAnsi="Cordia New" w:cs="Cordia New"/>
                <w:sz w:val="24"/>
                <w:szCs w:val="24"/>
                <w:cs/>
              </w:rPr>
              <w:t xml:space="preserve">ซื้อเพิ่ม </w:t>
            </w:r>
          </w:p>
        </w:tc>
        <w:tc>
          <w:tcPr>
            <w:tcW w:w="1407" w:type="dxa"/>
            <w:vAlign w:val="bottom"/>
          </w:tcPr>
          <w:p w14:paraId="29FB2718" w14:textId="3406714E" w:rsidR="00D954CF" w:rsidRPr="00D954CF" w:rsidRDefault="00D954CF"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rPr>
            </w:pPr>
            <w:r w:rsidRPr="00D954CF">
              <w:rPr>
                <w:rFonts w:ascii="Cordia New" w:hAnsi="Cordia New" w:cs="Cordia New"/>
                <w:sz w:val="24"/>
                <w:szCs w:val="24"/>
              </w:rPr>
              <w:t>-</w:t>
            </w:r>
          </w:p>
        </w:tc>
        <w:tc>
          <w:tcPr>
            <w:tcW w:w="1414" w:type="dxa"/>
            <w:gridSpan w:val="2"/>
            <w:vAlign w:val="bottom"/>
          </w:tcPr>
          <w:p w14:paraId="23179039" w14:textId="3F69CD66" w:rsidR="00D954CF" w:rsidRPr="00D954CF" w:rsidRDefault="00B74CF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ind w:right="-36"/>
              <w:jc w:val="right"/>
              <w:rPr>
                <w:rFonts w:ascii="Cordia New" w:hAnsi="Cordia New" w:cs="Cordia New"/>
                <w:sz w:val="24"/>
                <w:szCs w:val="24"/>
              </w:rPr>
            </w:pPr>
            <w:r>
              <w:rPr>
                <w:rFonts w:ascii="Cordia New" w:hAnsi="Cordia New" w:cs="Cordia New"/>
                <w:sz w:val="24"/>
                <w:szCs w:val="24"/>
              </w:rPr>
              <w:t>1,041,000</w:t>
            </w:r>
          </w:p>
        </w:tc>
        <w:tc>
          <w:tcPr>
            <w:tcW w:w="1420" w:type="dxa"/>
            <w:gridSpan w:val="2"/>
            <w:vAlign w:val="bottom"/>
          </w:tcPr>
          <w:p w14:paraId="5A04AB24" w14:textId="33751A5F" w:rsidR="00D954CF"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1,247,520</w:t>
            </w:r>
          </w:p>
        </w:tc>
        <w:tc>
          <w:tcPr>
            <w:tcW w:w="1312" w:type="dxa"/>
            <w:vAlign w:val="bottom"/>
          </w:tcPr>
          <w:p w14:paraId="002670C4" w14:textId="7FD50338" w:rsidR="00D954CF" w:rsidRPr="00891622" w:rsidRDefault="00B01137"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Pr>
                <w:rFonts w:ascii="Cordia New" w:hAnsi="Cordia New" w:cs="Cordia New"/>
                <w:sz w:val="24"/>
                <w:szCs w:val="24"/>
              </w:rPr>
              <w:t>3,405,</w:t>
            </w:r>
            <w:r w:rsidR="00C753CA">
              <w:rPr>
                <w:rFonts w:ascii="Cordia New" w:hAnsi="Cordia New" w:cs="Cordia New"/>
                <w:sz w:val="24"/>
                <w:szCs w:val="24"/>
              </w:rPr>
              <w:t>362</w:t>
            </w:r>
          </w:p>
        </w:tc>
        <w:tc>
          <w:tcPr>
            <w:tcW w:w="1245" w:type="dxa"/>
            <w:vAlign w:val="bottom"/>
          </w:tcPr>
          <w:p w14:paraId="5DC0C18E" w14:textId="28B738EB" w:rsidR="00D954CF" w:rsidRPr="00891622" w:rsidRDefault="00523544"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284,21</w:t>
            </w:r>
            <w:r w:rsidR="009470E9">
              <w:rPr>
                <w:rFonts w:ascii="Cordia New" w:hAnsi="Cordia New" w:cs="Cordia New"/>
                <w:sz w:val="24"/>
                <w:szCs w:val="24"/>
                <w:lang w:val="en-GB"/>
              </w:rPr>
              <w:t>2</w:t>
            </w:r>
          </w:p>
        </w:tc>
        <w:tc>
          <w:tcPr>
            <w:tcW w:w="1271" w:type="dxa"/>
            <w:vAlign w:val="bottom"/>
          </w:tcPr>
          <w:p w14:paraId="46CE40D3" w14:textId="2433EDD6" w:rsidR="00D954CF" w:rsidRPr="00E25171" w:rsidRDefault="009A085F"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Pr>
                <w:rFonts w:ascii="Cordia New" w:hAnsi="Cordia New" w:cs="Cordia New"/>
                <w:sz w:val="24"/>
                <w:szCs w:val="24"/>
              </w:rPr>
              <w:t>767,468</w:t>
            </w:r>
          </w:p>
        </w:tc>
        <w:tc>
          <w:tcPr>
            <w:tcW w:w="1413" w:type="dxa"/>
            <w:vAlign w:val="bottom"/>
          </w:tcPr>
          <w:p w14:paraId="7199B784" w14:textId="50FAD28C" w:rsidR="00D954CF" w:rsidRPr="00891622" w:rsidRDefault="0034617C"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1,340,53</w:t>
            </w:r>
            <w:r w:rsidR="00460541">
              <w:rPr>
                <w:rFonts w:ascii="Cordia New" w:hAnsi="Cordia New" w:cs="Cordia New"/>
                <w:sz w:val="24"/>
                <w:szCs w:val="24"/>
                <w:lang w:val="en-GB"/>
              </w:rPr>
              <w:t>8</w:t>
            </w:r>
          </w:p>
        </w:tc>
        <w:tc>
          <w:tcPr>
            <w:tcW w:w="1429" w:type="dxa"/>
            <w:gridSpan w:val="2"/>
            <w:vAlign w:val="bottom"/>
          </w:tcPr>
          <w:p w14:paraId="31222D21" w14:textId="060EEA22" w:rsidR="00D954CF" w:rsidRPr="00891622" w:rsidRDefault="005D3F2E"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=SUM(Left) \# "#,##0" </w:instrText>
            </w:r>
            <w:r>
              <w:rPr>
                <w:rFonts w:ascii="Cordia New" w:hAnsi="Cordia New" w:cs="Cordia New"/>
                <w:sz w:val="24"/>
                <w:szCs w:val="24"/>
                <w:lang w:val="en-GB"/>
              </w:rPr>
              <w:fldChar w:fldCharType="separate"/>
            </w:r>
            <w:r w:rsidR="009470E9">
              <w:rPr>
                <w:rFonts w:ascii="Cordia New" w:hAnsi="Cordia New" w:cs="Cordia New"/>
                <w:noProof/>
                <w:sz w:val="24"/>
                <w:szCs w:val="24"/>
                <w:lang w:val="en-GB"/>
              </w:rPr>
              <w:t>8,086,100</w:t>
            </w:r>
            <w:r>
              <w:rPr>
                <w:rFonts w:ascii="Cordia New" w:hAnsi="Cordia New" w:cs="Cordia New"/>
                <w:sz w:val="24"/>
                <w:szCs w:val="24"/>
                <w:lang w:val="en-GB"/>
              </w:rPr>
              <w:fldChar w:fldCharType="end"/>
            </w:r>
          </w:p>
        </w:tc>
      </w:tr>
      <w:tr w:rsidR="00D94233" w:rsidRPr="00891622" w14:paraId="6C373324" w14:textId="77777777" w:rsidTr="00B40A19">
        <w:trPr>
          <w:gridBefore w:val="1"/>
          <w:wBefore w:w="7" w:type="dxa"/>
          <w:cantSplit/>
        </w:trPr>
        <w:tc>
          <w:tcPr>
            <w:tcW w:w="3275" w:type="dxa"/>
            <w:vAlign w:val="bottom"/>
          </w:tcPr>
          <w:p w14:paraId="734D134B" w14:textId="77777777" w:rsidR="00D94233" w:rsidRPr="00AA381A" w:rsidRDefault="00D94233" w:rsidP="00D13408">
            <w:pPr>
              <w:tabs>
                <w:tab w:val="clear" w:pos="227"/>
              </w:tabs>
              <w:spacing w:line="340" w:lineRule="exact"/>
              <w:ind w:left="162" w:right="-36" w:hanging="162"/>
              <w:rPr>
                <w:rFonts w:ascii="Cordia New" w:hAnsi="Cordia New" w:cs="Cordia New"/>
                <w:sz w:val="24"/>
                <w:szCs w:val="24"/>
                <w:cs/>
              </w:rPr>
            </w:pPr>
            <w:r w:rsidRPr="00AA381A">
              <w:rPr>
                <w:rFonts w:ascii="Cordia New" w:hAnsi="Cordia New" w:cs="Cordia New"/>
                <w:sz w:val="24"/>
                <w:szCs w:val="24"/>
                <w:cs/>
              </w:rPr>
              <w:t>จำหน่าย</w:t>
            </w:r>
          </w:p>
        </w:tc>
        <w:tc>
          <w:tcPr>
            <w:tcW w:w="1407" w:type="dxa"/>
            <w:vAlign w:val="bottom"/>
          </w:tcPr>
          <w:p w14:paraId="6EEA19A8" w14:textId="5898488B" w:rsidR="00D94233" w:rsidRPr="00D954CF"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rPr>
            </w:pPr>
            <w:r w:rsidRPr="00D954CF">
              <w:rPr>
                <w:rFonts w:ascii="Cordia New" w:hAnsi="Cordia New" w:cs="Cordia New"/>
                <w:sz w:val="24"/>
                <w:szCs w:val="24"/>
              </w:rPr>
              <w:t>-</w:t>
            </w:r>
          </w:p>
        </w:tc>
        <w:tc>
          <w:tcPr>
            <w:tcW w:w="1414" w:type="dxa"/>
            <w:gridSpan w:val="2"/>
            <w:vAlign w:val="bottom"/>
          </w:tcPr>
          <w:p w14:paraId="25E73426" w14:textId="7C14E3E5" w:rsidR="00D94233" w:rsidRPr="00D954CF"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40" w:lineRule="exact"/>
              <w:ind w:right="-36"/>
              <w:jc w:val="thaiDistribute"/>
              <w:rPr>
                <w:rFonts w:ascii="Cordia New" w:hAnsi="Cordia New" w:cs="Cordia New"/>
                <w:sz w:val="24"/>
                <w:szCs w:val="24"/>
                <w:cs/>
              </w:rPr>
            </w:pPr>
            <w:r w:rsidRPr="00D954CF">
              <w:rPr>
                <w:rFonts w:ascii="Cordia New" w:hAnsi="Cordia New" w:cs="Cordia New"/>
                <w:sz w:val="24"/>
                <w:szCs w:val="24"/>
              </w:rPr>
              <w:t>-</w:t>
            </w:r>
          </w:p>
        </w:tc>
        <w:tc>
          <w:tcPr>
            <w:tcW w:w="1420" w:type="dxa"/>
            <w:gridSpan w:val="2"/>
            <w:vAlign w:val="bottom"/>
          </w:tcPr>
          <w:p w14:paraId="31C861DC" w14:textId="401F0BD3"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40" w:lineRule="exact"/>
              <w:ind w:right="-36"/>
              <w:jc w:val="thaiDistribute"/>
              <w:rPr>
                <w:rFonts w:ascii="Cordia New" w:hAnsi="Cordia New" w:cs="Cordia New"/>
                <w:sz w:val="24"/>
                <w:szCs w:val="24"/>
                <w:cs/>
              </w:rPr>
            </w:pPr>
            <w:r w:rsidRPr="00D954CF">
              <w:rPr>
                <w:rFonts w:ascii="Cordia New" w:hAnsi="Cordia New" w:cs="Cordia New"/>
                <w:sz w:val="24"/>
                <w:szCs w:val="24"/>
              </w:rPr>
              <w:t>-</w:t>
            </w:r>
          </w:p>
        </w:tc>
        <w:tc>
          <w:tcPr>
            <w:tcW w:w="1312" w:type="dxa"/>
            <w:vAlign w:val="bottom"/>
          </w:tcPr>
          <w:p w14:paraId="6F5EF668" w14:textId="29E966A5" w:rsidR="00D94233" w:rsidRPr="00891622" w:rsidRDefault="00C753CA"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40" w:lineRule="exact"/>
              <w:ind w:right="-36"/>
              <w:jc w:val="thaiDistribute"/>
              <w:rPr>
                <w:rFonts w:ascii="Cordia New" w:hAnsi="Cordia New" w:cs="Cordia New"/>
                <w:sz w:val="24"/>
                <w:szCs w:val="24"/>
                <w:cs/>
              </w:rPr>
            </w:pPr>
            <w:r>
              <w:rPr>
                <w:rFonts w:ascii="Cordia New" w:hAnsi="Cordia New" w:cs="Cordia New"/>
                <w:sz w:val="24"/>
                <w:szCs w:val="24"/>
              </w:rPr>
              <w:t>-</w:t>
            </w:r>
          </w:p>
        </w:tc>
        <w:tc>
          <w:tcPr>
            <w:tcW w:w="1245" w:type="dxa"/>
            <w:vAlign w:val="bottom"/>
          </w:tcPr>
          <w:p w14:paraId="291FEA8B" w14:textId="101FB2F2" w:rsidR="00D94233" w:rsidRPr="00891622" w:rsidRDefault="00523544"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rPr>
            </w:pPr>
            <w:r>
              <w:rPr>
                <w:rFonts w:ascii="Cordia New" w:hAnsi="Cordia New" w:cs="Cordia New"/>
                <w:sz w:val="24"/>
                <w:szCs w:val="24"/>
              </w:rPr>
              <w:t>(49,710)</w:t>
            </w:r>
          </w:p>
        </w:tc>
        <w:tc>
          <w:tcPr>
            <w:tcW w:w="1271" w:type="dxa"/>
            <w:vAlign w:val="bottom"/>
          </w:tcPr>
          <w:p w14:paraId="4875AC97" w14:textId="0DFFEF06" w:rsidR="00D94233" w:rsidRPr="00891622" w:rsidRDefault="009A085F"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lang w:val="en-GB"/>
              </w:rPr>
            </w:pPr>
            <w:r>
              <w:rPr>
                <w:rFonts w:ascii="Cordia New" w:hAnsi="Cordia New" w:cs="Cordia New"/>
                <w:sz w:val="24"/>
                <w:szCs w:val="24"/>
                <w:lang w:val="en-GB"/>
              </w:rPr>
              <w:t>(748,646)</w:t>
            </w:r>
          </w:p>
        </w:tc>
        <w:tc>
          <w:tcPr>
            <w:tcW w:w="1413" w:type="dxa"/>
            <w:vAlign w:val="bottom"/>
          </w:tcPr>
          <w:p w14:paraId="656AEB61" w14:textId="54E0199E" w:rsidR="00D94233" w:rsidRPr="007F5C1F" w:rsidRDefault="0034617C"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40" w:lineRule="exact"/>
              <w:ind w:right="-36"/>
              <w:jc w:val="thaiDistribute"/>
              <w:rPr>
                <w:rFonts w:ascii="Cordia New" w:hAnsi="Cordia New" w:cs="Cordia New"/>
                <w:sz w:val="24"/>
                <w:szCs w:val="24"/>
                <w:cs/>
              </w:rPr>
            </w:pPr>
            <w:r w:rsidRPr="007F5C1F">
              <w:rPr>
                <w:rFonts w:ascii="Cordia New" w:hAnsi="Cordia New" w:cs="Cordia New"/>
                <w:sz w:val="24"/>
                <w:szCs w:val="24"/>
              </w:rPr>
              <w:t>-</w:t>
            </w:r>
          </w:p>
        </w:tc>
        <w:tc>
          <w:tcPr>
            <w:tcW w:w="1429" w:type="dxa"/>
            <w:gridSpan w:val="2"/>
            <w:vAlign w:val="bottom"/>
          </w:tcPr>
          <w:p w14:paraId="51D4CFDD" w14:textId="142B73C0" w:rsidR="00D94233" w:rsidRPr="00891622" w:rsidRDefault="00232889"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rPr>
            </w:pPr>
            <w:r>
              <w:rPr>
                <w:rFonts w:ascii="Cordia New" w:hAnsi="Cordia New" w:cs="Cordia New"/>
                <w:sz w:val="24"/>
                <w:szCs w:val="24"/>
              </w:rPr>
              <w:fldChar w:fldCharType="begin"/>
            </w:r>
            <w:r>
              <w:rPr>
                <w:rFonts w:ascii="Cordia New" w:hAnsi="Cordia New" w:cs="Cordia New"/>
                <w:sz w:val="24"/>
                <w:szCs w:val="24"/>
              </w:rPr>
              <w:instrText xml:space="preserve"> =SUM(Left) \# "#,##0;(#,##0)" </w:instrText>
            </w:r>
            <w:r>
              <w:rPr>
                <w:rFonts w:ascii="Cordia New" w:hAnsi="Cordia New" w:cs="Cordia New"/>
                <w:sz w:val="24"/>
                <w:szCs w:val="24"/>
              </w:rPr>
              <w:fldChar w:fldCharType="separate"/>
            </w:r>
            <w:r>
              <w:rPr>
                <w:rFonts w:ascii="Cordia New" w:hAnsi="Cordia New" w:cs="Cordia New"/>
                <w:noProof/>
                <w:sz w:val="24"/>
                <w:szCs w:val="24"/>
              </w:rPr>
              <w:t>(798,356)</w:t>
            </w:r>
            <w:r>
              <w:rPr>
                <w:rFonts w:ascii="Cordia New" w:hAnsi="Cordia New" w:cs="Cordia New"/>
                <w:sz w:val="24"/>
                <w:szCs w:val="24"/>
              </w:rPr>
              <w:fldChar w:fldCharType="end"/>
            </w:r>
          </w:p>
        </w:tc>
      </w:tr>
      <w:tr w:rsidR="00D94233" w:rsidRPr="00891622" w14:paraId="49B32137" w14:textId="77777777" w:rsidTr="00B40A19">
        <w:trPr>
          <w:cantSplit/>
        </w:trPr>
        <w:tc>
          <w:tcPr>
            <w:tcW w:w="3282" w:type="dxa"/>
            <w:gridSpan w:val="2"/>
            <w:vAlign w:val="bottom"/>
          </w:tcPr>
          <w:p w14:paraId="1CB1CE76" w14:textId="7690AF2C" w:rsidR="00D94233" w:rsidRPr="00891622" w:rsidRDefault="00D94233" w:rsidP="00D13408">
            <w:pPr>
              <w:tabs>
                <w:tab w:val="clear" w:pos="227"/>
              </w:tabs>
              <w:spacing w:line="340" w:lineRule="exact"/>
              <w:ind w:left="162" w:right="-36" w:hanging="162"/>
              <w:rPr>
                <w:rFonts w:ascii="Cordia New" w:hAnsi="Cordia New" w:cs="Cordia New"/>
                <w:sz w:val="24"/>
                <w:szCs w:val="24"/>
                <w:cs/>
              </w:rPr>
            </w:pPr>
            <w:r w:rsidRPr="00891622">
              <w:rPr>
                <w:rFonts w:ascii="Cordia New" w:hAnsi="Cordia New" w:cs="Cordia New"/>
                <w:sz w:val="24"/>
                <w:szCs w:val="24"/>
                <w:cs/>
              </w:rPr>
              <w:t>ตัดจำหน่าย</w:t>
            </w:r>
          </w:p>
        </w:tc>
        <w:tc>
          <w:tcPr>
            <w:tcW w:w="1413" w:type="dxa"/>
            <w:gridSpan w:val="2"/>
            <w:vAlign w:val="bottom"/>
          </w:tcPr>
          <w:p w14:paraId="6C4A4B5F" w14:textId="276F91F0"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rPr>
            </w:pPr>
            <w:r w:rsidRPr="00D954CF">
              <w:rPr>
                <w:rFonts w:ascii="Cordia New" w:hAnsi="Cordia New" w:cs="Cordia New"/>
                <w:sz w:val="24"/>
                <w:szCs w:val="24"/>
              </w:rPr>
              <w:t>-</w:t>
            </w:r>
          </w:p>
        </w:tc>
        <w:tc>
          <w:tcPr>
            <w:tcW w:w="1414" w:type="dxa"/>
            <w:gridSpan w:val="2"/>
            <w:vAlign w:val="bottom"/>
          </w:tcPr>
          <w:p w14:paraId="793A78CA" w14:textId="4877B0DE" w:rsidR="00D94233" w:rsidRPr="00B74CF3"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90"/>
              <w:jc w:val="thaiDistribute"/>
              <w:rPr>
                <w:rFonts w:ascii="Cordia New" w:hAnsi="Cordia New" w:cs="Cordia New"/>
                <w:sz w:val="24"/>
                <w:szCs w:val="24"/>
              </w:rPr>
            </w:pPr>
            <w:r w:rsidRPr="00D954CF">
              <w:rPr>
                <w:rFonts w:ascii="Cordia New" w:hAnsi="Cordia New" w:cs="Cordia New"/>
                <w:sz w:val="24"/>
                <w:szCs w:val="24"/>
              </w:rPr>
              <w:t>-</w:t>
            </w:r>
          </w:p>
        </w:tc>
        <w:tc>
          <w:tcPr>
            <w:tcW w:w="1414" w:type="dxa"/>
            <w:vAlign w:val="bottom"/>
          </w:tcPr>
          <w:p w14:paraId="5338D232" w14:textId="1620CE12"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40" w:lineRule="exact"/>
              <w:ind w:right="-36"/>
              <w:jc w:val="thaiDistribute"/>
              <w:rPr>
                <w:rFonts w:ascii="Cordia New" w:hAnsi="Cordia New" w:cs="Cordia New"/>
                <w:sz w:val="24"/>
                <w:szCs w:val="24"/>
                <w:cs/>
              </w:rPr>
            </w:pPr>
            <w:r w:rsidRPr="00D954CF">
              <w:rPr>
                <w:rFonts w:ascii="Cordia New" w:hAnsi="Cordia New" w:cs="Cordia New"/>
                <w:sz w:val="24"/>
                <w:szCs w:val="24"/>
              </w:rPr>
              <w:t>-</w:t>
            </w:r>
          </w:p>
        </w:tc>
        <w:tc>
          <w:tcPr>
            <w:tcW w:w="1312" w:type="dxa"/>
            <w:vAlign w:val="bottom"/>
          </w:tcPr>
          <w:p w14:paraId="45E4A8E5" w14:textId="15E4D898" w:rsidR="00D94233" w:rsidRPr="00891622" w:rsidRDefault="00BC1780"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rPr>
            </w:pPr>
            <w:r>
              <w:rPr>
                <w:rFonts w:ascii="Cordia New" w:hAnsi="Cordia New" w:cs="Cordia New"/>
                <w:sz w:val="24"/>
                <w:szCs w:val="24"/>
              </w:rPr>
              <w:t>(140,513)</w:t>
            </w:r>
          </w:p>
        </w:tc>
        <w:tc>
          <w:tcPr>
            <w:tcW w:w="1245" w:type="dxa"/>
            <w:vAlign w:val="bottom"/>
          </w:tcPr>
          <w:p w14:paraId="70304622" w14:textId="245AE980" w:rsidR="00D94233" w:rsidRPr="00891622" w:rsidRDefault="00B62868"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40" w:lineRule="exact"/>
              <w:ind w:right="-36"/>
              <w:jc w:val="right"/>
              <w:rPr>
                <w:rFonts w:ascii="Cordia New" w:hAnsi="Cordia New" w:cs="Cordia New"/>
                <w:sz w:val="24"/>
                <w:szCs w:val="24"/>
                <w:cs/>
              </w:rPr>
            </w:pPr>
            <w:r>
              <w:rPr>
                <w:rFonts w:ascii="Cordia New" w:hAnsi="Cordia New" w:cs="Cordia New"/>
                <w:sz w:val="24"/>
                <w:szCs w:val="24"/>
              </w:rPr>
              <w:t>(523,756)</w:t>
            </w:r>
          </w:p>
        </w:tc>
        <w:tc>
          <w:tcPr>
            <w:tcW w:w="1271" w:type="dxa"/>
            <w:vAlign w:val="bottom"/>
          </w:tcPr>
          <w:p w14:paraId="06FF8A9B" w14:textId="2E817400" w:rsidR="00D94233" w:rsidRPr="0088399E" w:rsidRDefault="009A085F"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ind w:right="-36"/>
              <w:jc w:val="thaiDistribute"/>
              <w:rPr>
                <w:rFonts w:ascii="Cordia New" w:hAnsi="Cordia New" w:cs="Cordia New"/>
                <w:sz w:val="24"/>
                <w:szCs w:val="24"/>
              </w:rPr>
            </w:pPr>
            <w:r w:rsidRPr="0088399E">
              <w:rPr>
                <w:rFonts w:ascii="Cordia New" w:hAnsi="Cordia New" w:cs="Cordia New"/>
                <w:sz w:val="24"/>
                <w:szCs w:val="24"/>
              </w:rPr>
              <w:t>-</w:t>
            </w:r>
          </w:p>
        </w:tc>
        <w:tc>
          <w:tcPr>
            <w:tcW w:w="1413" w:type="dxa"/>
            <w:vAlign w:val="bottom"/>
          </w:tcPr>
          <w:p w14:paraId="1475005A" w14:textId="3443A9F3" w:rsidR="00D94233" w:rsidRPr="00891622" w:rsidRDefault="0034617C"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40" w:lineRule="exact"/>
              <w:ind w:right="-36"/>
              <w:jc w:val="thaiDistribute"/>
              <w:rPr>
                <w:rFonts w:ascii="Cordia New" w:hAnsi="Cordia New" w:cs="Cordia New"/>
                <w:sz w:val="24"/>
                <w:szCs w:val="24"/>
                <w:cs/>
              </w:rPr>
            </w:pPr>
            <w:r>
              <w:rPr>
                <w:rFonts w:ascii="Cordia New" w:hAnsi="Cordia New" w:cs="Cordia New"/>
                <w:sz w:val="24"/>
                <w:szCs w:val="24"/>
              </w:rPr>
              <w:t>-</w:t>
            </w:r>
          </w:p>
        </w:tc>
        <w:tc>
          <w:tcPr>
            <w:tcW w:w="1429" w:type="dxa"/>
            <w:gridSpan w:val="2"/>
            <w:vAlign w:val="bottom"/>
          </w:tcPr>
          <w:p w14:paraId="679B3E55" w14:textId="3C9E7E2B" w:rsidR="00D94233" w:rsidRPr="001633C6" w:rsidRDefault="00232889"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 "#,##0;(#,##0)" </w:instrText>
            </w:r>
            <w:r>
              <w:rPr>
                <w:rFonts w:ascii="Cordia New" w:hAnsi="Cordia New" w:cs="Cordia New"/>
                <w:sz w:val="24"/>
                <w:szCs w:val="24"/>
              </w:rPr>
              <w:fldChar w:fldCharType="separate"/>
            </w:r>
            <w:r>
              <w:rPr>
                <w:rFonts w:ascii="Cordia New" w:hAnsi="Cordia New" w:cs="Cordia New"/>
                <w:noProof/>
                <w:sz w:val="24"/>
                <w:szCs w:val="24"/>
              </w:rPr>
              <w:t>(664,269)</w:t>
            </w:r>
            <w:r>
              <w:rPr>
                <w:rFonts w:ascii="Cordia New" w:hAnsi="Cordia New" w:cs="Cordia New"/>
                <w:sz w:val="24"/>
                <w:szCs w:val="24"/>
              </w:rPr>
              <w:fldChar w:fldCharType="end"/>
            </w:r>
          </w:p>
        </w:tc>
      </w:tr>
      <w:tr w:rsidR="00D94233" w:rsidRPr="00891622" w14:paraId="308A5D08" w14:textId="77777777" w:rsidTr="00B40A19">
        <w:trPr>
          <w:cantSplit/>
        </w:trPr>
        <w:tc>
          <w:tcPr>
            <w:tcW w:w="3282" w:type="dxa"/>
            <w:gridSpan w:val="2"/>
            <w:vAlign w:val="bottom"/>
          </w:tcPr>
          <w:p w14:paraId="1A482B72" w14:textId="5BA3D951" w:rsidR="00D94233" w:rsidRPr="00891622" w:rsidRDefault="00D94233" w:rsidP="00D13408">
            <w:pPr>
              <w:tabs>
                <w:tab w:val="clear" w:pos="227"/>
              </w:tabs>
              <w:spacing w:line="340" w:lineRule="exact"/>
              <w:ind w:left="162" w:right="-36" w:hanging="162"/>
              <w:rPr>
                <w:rFonts w:ascii="Cordia New" w:hAnsi="Cordia New" w:cs="Cordia New"/>
                <w:sz w:val="24"/>
                <w:szCs w:val="24"/>
                <w:cs/>
              </w:rPr>
            </w:pPr>
            <w:r w:rsidRPr="00891622">
              <w:rPr>
                <w:rFonts w:ascii="Cordia New" w:hAnsi="Cordia New" w:cs="Cordia New"/>
                <w:sz w:val="24"/>
                <w:szCs w:val="24"/>
                <w:cs/>
              </w:rPr>
              <w:t>โอนเข้า</w:t>
            </w:r>
            <w:r w:rsidRPr="00891622">
              <w:rPr>
                <w:rFonts w:ascii="Cordia New" w:hAnsi="Cordia New" w:cs="Cordia New"/>
                <w:sz w:val="24"/>
                <w:szCs w:val="24"/>
              </w:rPr>
              <w:t>/</w:t>
            </w:r>
            <w:r w:rsidRPr="00891622">
              <w:rPr>
                <w:rFonts w:ascii="Cordia New" w:hAnsi="Cordia New" w:cs="Cordia New"/>
                <w:sz w:val="24"/>
                <w:szCs w:val="24"/>
                <w:cs/>
              </w:rPr>
              <w:t>(ออก)</w:t>
            </w:r>
          </w:p>
        </w:tc>
        <w:tc>
          <w:tcPr>
            <w:tcW w:w="1413" w:type="dxa"/>
            <w:gridSpan w:val="2"/>
            <w:vAlign w:val="bottom"/>
          </w:tcPr>
          <w:p w14:paraId="5DB77527" w14:textId="26CE83D6" w:rsidR="00D94233" w:rsidRPr="00D954CF"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40" w:lineRule="exact"/>
              <w:ind w:right="-36"/>
              <w:jc w:val="thaiDistribute"/>
              <w:rPr>
                <w:rFonts w:ascii="Cordia New" w:hAnsi="Cordia New" w:cs="Cordia New"/>
                <w:sz w:val="24"/>
                <w:szCs w:val="24"/>
              </w:rPr>
            </w:pPr>
            <w:r w:rsidRPr="00D954CF">
              <w:rPr>
                <w:rFonts w:ascii="Cordia New" w:hAnsi="Cordia New" w:cs="Cordia New"/>
                <w:sz w:val="24"/>
                <w:szCs w:val="24"/>
              </w:rPr>
              <w:t>-</w:t>
            </w:r>
          </w:p>
        </w:tc>
        <w:tc>
          <w:tcPr>
            <w:tcW w:w="1414" w:type="dxa"/>
            <w:gridSpan w:val="2"/>
            <w:vAlign w:val="bottom"/>
          </w:tcPr>
          <w:p w14:paraId="6216309C" w14:textId="1EFE17CC" w:rsidR="00D94233" w:rsidRPr="00B74CF3"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45"/>
              <w:jc w:val="thaiDistribute"/>
              <w:rPr>
                <w:rFonts w:ascii="Cordia New" w:hAnsi="Cordia New" w:cs="Cordia New"/>
                <w:sz w:val="24"/>
                <w:szCs w:val="24"/>
              </w:rPr>
            </w:pPr>
            <w:r w:rsidRPr="00D954CF">
              <w:rPr>
                <w:rFonts w:ascii="Cordia New" w:hAnsi="Cordia New" w:cs="Cordia New"/>
                <w:sz w:val="24"/>
                <w:szCs w:val="24"/>
              </w:rPr>
              <w:t>-</w:t>
            </w:r>
          </w:p>
        </w:tc>
        <w:tc>
          <w:tcPr>
            <w:tcW w:w="1414" w:type="dxa"/>
            <w:vAlign w:val="bottom"/>
          </w:tcPr>
          <w:p w14:paraId="0853A98A" w14:textId="00D2CF85" w:rsidR="00D94233" w:rsidRPr="00891622"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40" w:lineRule="exact"/>
              <w:ind w:right="-36"/>
              <w:jc w:val="thaiDistribute"/>
              <w:rPr>
                <w:rFonts w:ascii="Cordia New" w:hAnsi="Cordia New" w:cs="Cordia New"/>
                <w:sz w:val="24"/>
                <w:szCs w:val="24"/>
              </w:rPr>
            </w:pPr>
            <w:r w:rsidRPr="00D954CF">
              <w:rPr>
                <w:rFonts w:ascii="Cordia New" w:hAnsi="Cordia New" w:cs="Cordia New"/>
                <w:sz w:val="24"/>
                <w:szCs w:val="24"/>
              </w:rPr>
              <w:t>-</w:t>
            </w:r>
          </w:p>
        </w:tc>
        <w:tc>
          <w:tcPr>
            <w:tcW w:w="1312" w:type="dxa"/>
            <w:vAlign w:val="bottom"/>
          </w:tcPr>
          <w:p w14:paraId="0C9BD6F2" w14:textId="17992F74" w:rsidR="00D94233" w:rsidRPr="00891622" w:rsidRDefault="00D60CC8"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450</w:t>
            </w:r>
            <w:r w:rsidR="00010AFB">
              <w:rPr>
                <w:rFonts w:ascii="Cordia New" w:hAnsi="Cordia New" w:cs="Cordia New"/>
                <w:sz w:val="24"/>
                <w:szCs w:val="24"/>
                <w:lang w:val="en-GB"/>
              </w:rPr>
              <w:t>,071</w:t>
            </w:r>
          </w:p>
        </w:tc>
        <w:tc>
          <w:tcPr>
            <w:tcW w:w="1245" w:type="dxa"/>
            <w:vAlign w:val="bottom"/>
          </w:tcPr>
          <w:p w14:paraId="5191C426" w14:textId="6F526BB1" w:rsidR="00D94233" w:rsidRPr="00AB5E6D" w:rsidRDefault="00B62868"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ind w:right="-36"/>
              <w:jc w:val="thaiDistribute"/>
              <w:rPr>
                <w:rFonts w:ascii="Cordia New" w:hAnsi="Cordia New" w:cs="Cordia New"/>
                <w:sz w:val="24"/>
                <w:szCs w:val="24"/>
              </w:rPr>
            </w:pPr>
            <w:r w:rsidRPr="00AB5E6D">
              <w:rPr>
                <w:rFonts w:ascii="Cordia New" w:hAnsi="Cordia New" w:cs="Cordia New"/>
                <w:sz w:val="24"/>
                <w:szCs w:val="24"/>
              </w:rPr>
              <w:t>-</w:t>
            </w:r>
          </w:p>
        </w:tc>
        <w:tc>
          <w:tcPr>
            <w:tcW w:w="1271" w:type="dxa"/>
            <w:vAlign w:val="bottom"/>
          </w:tcPr>
          <w:p w14:paraId="601ED585" w14:textId="0D464EC2" w:rsidR="00D94233" w:rsidRPr="0088399E" w:rsidRDefault="009A085F"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ind w:right="-36"/>
              <w:jc w:val="thaiDistribute"/>
              <w:rPr>
                <w:rFonts w:ascii="Cordia New" w:hAnsi="Cordia New" w:cs="Cordia New"/>
                <w:sz w:val="24"/>
                <w:szCs w:val="24"/>
              </w:rPr>
            </w:pPr>
            <w:r w:rsidRPr="0088399E">
              <w:rPr>
                <w:rFonts w:ascii="Cordia New" w:hAnsi="Cordia New" w:cs="Cordia New"/>
                <w:sz w:val="24"/>
                <w:szCs w:val="24"/>
              </w:rPr>
              <w:t>-</w:t>
            </w:r>
          </w:p>
        </w:tc>
        <w:tc>
          <w:tcPr>
            <w:tcW w:w="1413" w:type="dxa"/>
            <w:vAlign w:val="bottom"/>
          </w:tcPr>
          <w:p w14:paraId="19F248DA" w14:textId="2B3EC243" w:rsidR="00D94233" w:rsidRPr="00891622" w:rsidRDefault="004E011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340" w:lineRule="exact"/>
              <w:ind w:right="-36"/>
              <w:jc w:val="right"/>
              <w:rPr>
                <w:rFonts w:ascii="Cordia New" w:hAnsi="Cordia New" w:cs="Cordia New"/>
                <w:sz w:val="24"/>
                <w:szCs w:val="24"/>
                <w:cs/>
              </w:rPr>
            </w:pPr>
            <w:r>
              <w:rPr>
                <w:rFonts w:ascii="Cordia New" w:hAnsi="Cordia New" w:cs="Cordia New"/>
                <w:sz w:val="24"/>
                <w:szCs w:val="24"/>
              </w:rPr>
              <w:t>(450,071)</w:t>
            </w:r>
          </w:p>
        </w:tc>
        <w:tc>
          <w:tcPr>
            <w:tcW w:w="1429" w:type="dxa"/>
            <w:gridSpan w:val="2"/>
            <w:vAlign w:val="bottom"/>
          </w:tcPr>
          <w:p w14:paraId="7EE19E7F" w14:textId="72E7C65C" w:rsidR="00D94233" w:rsidRPr="004E652D" w:rsidRDefault="004E652D"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40" w:lineRule="exact"/>
              <w:ind w:right="-36"/>
              <w:jc w:val="thaiDistribute"/>
              <w:rPr>
                <w:rFonts w:ascii="Cordia New" w:hAnsi="Cordia New" w:cs="Cordia New"/>
                <w:sz w:val="24"/>
                <w:szCs w:val="24"/>
              </w:rPr>
            </w:pPr>
            <w:r w:rsidRPr="004E652D">
              <w:rPr>
                <w:rFonts w:ascii="Cordia New" w:hAnsi="Cordia New" w:cs="Cordia New"/>
                <w:sz w:val="24"/>
                <w:szCs w:val="24"/>
              </w:rPr>
              <w:t>-</w:t>
            </w:r>
          </w:p>
        </w:tc>
      </w:tr>
      <w:tr w:rsidR="00D94233" w:rsidRPr="00891622" w14:paraId="2BB54399" w14:textId="77777777" w:rsidTr="00B40A19">
        <w:trPr>
          <w:cantSplit/>
        </w:trPr>
        <w:tc>
          <w:tcPr>
            <w:tcW w:w="3282" w:type="dxa"/>
            <w:gridSpan w:val="2"/>
            <w:vAlign w:val="bottom"/>
          </w:tcPr>
          <w:p w14:paraId="780E08C1" w14:textId="29A6C6A4" w:rsidR="00D94233" w:rsidRPr="00891622" w:rsidRDefault="00D94233" w:rsidP="00D13408">
            <w:pPr>
              <w:tabs>
                <w:tab w:val="clear" w:pos="227"/>
              </w:tabs>
              <w:spacing w:line="340" w:lineRule="exact"/>
              <w:ind w:left="162" w:right="-36" w:hanging="162"/>
              <w:rPr>
                <w:rFonts w:ascii="Cordia New" w:hAnsi="Cordia New" w:cs="Cordia New"/>
                <w:sz w:val="24"/>
                <w:szCs w:val="24"/>
                <w:cs/>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6</w:t>
            </w:r>
          </w:p>
        </w:tc>
        <w:tc>
          <w:tcPr>
            <w:tcW w:w="1413" w:type="dxa"/>
            <w:gridSpan w:val="2"/>
            <w:vAlign w:val="bottom"/>
          </w:tcPr>
          <w:p w14:paraId="4D72C2C8" w14:textId="466E4A11" w:rsidR="00D94233" w:rsidRPr="00891622"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33,305,828</w:t>
            </w:r>
          </w:p>
        </w:tc>
        <w:tc>
          <w:tcPr>
            <w:tcW w:w="1414" w:type="dxa"/>
            <w:gridSpan w:val="2"/>
            <w:vAlign w:val="bottom"/>
          </w:tcPr>
          <w:p w14:paraId="46A7576F" w14:textId="14671703" w:rsidR="00D94233" w:rsidRPr="00891622"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297,758,555</w:t>
            </w:r>
          </w:p>
        </w:tc>
        <w:tc>
          <w:tcPr>
            <w:tcW w:w="1414" w:type="dxa"/>
            <w:vAlign w:val="bottom"/>
          </w:tcPr>
          <w:p w14:paraId="1CD222EE" w14:textId="76B6BC9B" w:rsidR="00D94233" w:rsidRPr="00891622" w:rsidRDefault="00D71CE8"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434,</w:t>
            </w:r>
            <w:r w:rsidR="00AC1B83">
              <w:rPr>
                <w:rFonts w:ascii="Cordia New" w:hAnsi="Cordia New" w:cs="Cordia New"/>
                <w:sz w:val="24"/>
                <w:szCs w:val="24"/>
                <w:lang w:val="en-GB"/>
              </w:rPr>
              <w:t>375,266</w:t>
            </w:r>
          </w:p>
        </w:tc>
        <w:tc>
          <w:tcPr>
            <w:tcW w:w="1312" w:type="dxa"/>
            <w:vAlign w:val="bottom"/>
          </w:tcPr>
          <w:p w14:paraId="4492C3A0" w14:textId="2392777F" w:rsidR="00D94233" w:rsidRPr="00891622" w:rsidRDefault="005950E6"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61,358,100</w:t>
            </w:r>
          </w:p>
        </w:tc>
        <w:tc>
          <w:tcPr>
            <w:tcW w:w="1245" w:type="dxa"/>
            <w:vAlign w:val="bottom"/>
          </w:tcPr>
          <w:p w14:paraId="4D67AFAF" w14:textId="2DCF801C" w:rsidR="00D94233" w:rsidRPr="00891622" w:rsidRDefault="00F965EB"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11,302,80</w:t>
            </w:r>
            <w:r w:rsidR="009470E9">
              <w:rPr>
                <w:rFonts w:ascii="Cordia New" w:hAnsi="Cordia New" w:cs="Cordia New"/>
                <w:sz w:val="24"/>
                <w:szCs w:val="24"/>
                <w:lang w:val="en-GB"/>
              </w:rPr>
              <w:t>5</w:t>
            </w:r>
          </w:p>
        </w:tc>
        <w:tc>
          <w:tcPr>
            <w:tcW w:w="1271" w:type="dxa"/>
            <w:vAlign w:val="bottom"/>
          </w:tcPr>
          <w:p w14:paraId="1DCBAF42" w14:textId="152C8A5E" w:rsidR="00D94233" w:rsidRPr="0047792D" w:rsidRDefault="00CF431F"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rPr>
            </w:pPr>
            <w:r>
              <w:rPr>
                <w:rFonts w:ascii="Cordia New" w:hAnsi="Cordia New" w:cs="Cordia New"/>
                <w:sz w:val="24"/>
                <w:szCs w:val="24"/>
              </w:rPr>
              <w:t>16,663,624</w:t>
            </w:r>
          </w:p>
        </w:tc>
        <w:tc>
          <w:tcPr>
            <w:tcW w:w="1413" w:type="dxa"/>
            <w:vAlign w:val="bottom"/>
          </w:tcPr>
          <w:p w14:paraId="2A0F32EC" w14:textId="0D67006E" w:rsidR="00D94233" w:rsidRPr="00891622" w:rsidRDefault="003017A9"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2,187,</w:t>
            </w:r>
            <w:r w:rsidR="009A27C2">
              <w:rPr>
                <w:rFonts w:ascii="Cordia New" w:hAnsi="Cordia New" w:cs="Cordia New"/>
                <w:sz w:val="24"/>
                <w:szCs w:val="24"/>
                <w:lang w:val="en-GB"/>
              </w:rPr>
              <w:t>59</w:t>
            </w:r>
            <w:r w:rsidR="0059413F">
              <w:rPr>
                <w:rFonts w:ascii="Cordia New" w:hAnsi="Cordia New" w:cs="Cordia New"/>
                <w:sz w:val="24"/>
                <w:szCs w:val="24"/>
                <w:lang w:val="en-GB"/>
              </w:rPr>
              <w:t>4</w:t>
            </w:r>
          </w:p>
        </w:tc>
        <w:tc>
          <w:tcPr>
            <w:tcW w:w="1429" w:type="dxa"/>
            <w:gridSpan w:val="2"/>
            <w:vAlign w:val="bottom"/>
          </w:tcPr>
          <w:p w14:paraId="24214733" w14:textId="5D4A1EFD" w:rsidR="00D94233" w:rsidRPr="00891622" w:rsidRDefault="00232889"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=SUM(LEFT) \# "#,##0" </w:instrText>
            </w:r>
            <w:r>
              <w:rPr>
                <w:rFonts w:ascii="Cordia New" w:hAnsi="Cordia New" w:cs="Cordia New"/>
                <w:sz w:val="24"/>
                <w:szCs w:val="24"/>
                <w:lang w:val="en-GB"/>
              </w:rPr>
              <w:fldChar w:fldCharType="separate"/>
            </w:r>
            <w:r w:rsidR="009470E9">
              <w:rPr>
                <w:rFonts w:ascii="Cordia New" w:hAnsi="Cordia New" w:cs="Cordia New"/>
                <w:noProof/>
                <w:sz w:val="24"/>
                <w:szCs w:val="24"/>
                <w:lang w:val="en-GB"/>
              </w:rPr>
              <w:t>856,951,772</w:t>
            </w:r>
            <w:r>
              <w:rPr>
                <w:rFonts w:ascii="Cordia New" w:hAnsi="Cordia New" w:cs="Cordia New"/>
                <w:sz w:val="24"/>
                <w:szCs w:val="24"/>
                <w:lang w:val="en-GB"/>
              </w:rPr>
              <w:fldChar w:fldCharType="end"/>
            </w:r>
          </w:p>
        </w:tc>
      </w:tr>
      <w:tr w:rsidR="00D94233" w:rsidRPr="00891622" w14:paraId="2F9F1AB7" w14:textId="77777777" w:rsidTr="00B40A19">
        <w:trPr>
          <w:cantSplit/>
        </w:trPr>
        <w:tc>
          <w:tcPr>
            <w:tcW w:w="3282" w:type="dxa"/>
            <w:gridSpan w:val="2"/>
            <w:vAlign w:val="bottom"/>
          </w:tcPr>
          <w:p w14:paraId="22AD90CF" w14:textId="77777777" w:rsidR="00D94233" w:rsidRPr="00891622" w:rsidRDefault="00D94233" w:rsidP="00D13408">
            <w:pPr>
              <w:tabs>
                <w:tab w:val="clear" w:pos="227"/>
              </w:tabs>
              <w:spacing w:line="340" w:lineRule="exact"/>
              <w:ind w:left="162" w:right="-36" w:hanging="162"/>
              <w:rPr>
                <w:rFonts w:ascii="Cordia New" w:hAnsi="Cordia New" w:cs="Cordia New"/>
                <w:sz w:val="24"/>
                <w:szCs w:val="24"/>
              </w:rPr>
            </w:pPr>
          </w:p>
        </w:tc>
        <w:tc>
          <w:tcPr>
            <w:tcW w:w="1413" w:type="dxa"/>
            <w:gridSpan w:val="2"/>
            <w:vAlign w:val="bottom"/>
          </w:tcPr>
          <w:p w14:paraId="77992691"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gridSpan w:val="2"/>
            <w:vAlign w:val="bottom"/>
          </w:tcPr>
          <w:p w14:paraId="496992EB"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vAlign w:val="bottom"/>
          </w:tcPr>
          <w:p w14:paraId="72362027"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312" w:type="dxa"/>
            <w:vAlign w:val="bottom"/>
          </w:tcPr>
          <w:p w14:paraId="217C6FC1"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45" w:type="dxa"/>
            <w:vAlign w:val="bottom"/>
          </w:tcPr>
          <w:p w14:paraId="3DD8150E"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71" w:type="dxa"/>
            <w:vAlign w:val="bottom"/>
          </w:tcPr>
          <w:p w14:paraId="25ACA10A"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3" w:type="dxa"/>
            <w:vAlign w:val="bottom"/>
          </w:tcPr>
          <w:p w14:paraId="6AAAC623"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29" w:type="dxa"/>
            <w:gridSpan w:val="2"/>
            <w:vAlign w:val="bottom"/>
          </w:tcPr>
          <w:p w14:paraId="34800DD3"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r>
      <w:tr w:rsidR="00D94233" w:rsidRPr="00891622" w14:paraId="3B160BFE" w14:textId="77777777" w:rsidTr="00B40A19">
        <w:trPr>
          <w:cantSplit/>
        </w:trPr>
        <w:tc>
          <w:tcPr>
            <w:tcW w:w="3282" w:type="dxa"/>
            <w:gridSpan w:val="2"/>
            <w:vAlign w:val="bottom"/>
          </w:tcPr>
          <w:p w14:paraId="36A9D727" w14:textId="77777777" w:rsidR="00D94233" w:rsidRPr="00891622" w:rsidRDefault="00D94233" w:rsidP="00D13408">
            <w:pPr>
              <w:tabs>
                <w:tab w:val="clear" w:pos="227"/>
              </w:tabs>
              <w:spacing w:line="340" w:lineRule="exact"/>
              <w:ind w:left="162" w:right="-36" w:hanging="162"/>
              <w:rPr>
                <w:rFonts w:ascii="Cordia New" w:hAnsi="Cordia New" w:cs="Cordia New"/>
                <w:sz w:val="24"/>
                <w:szCs w:val="24"/>
              </w:rPr>
            </w:pPr>
          </w:p>
        </w:tc>
        <w:tc>
          <w:tcPr>
            <w:tcW w:w="1413" w:type="dxa"/>
            <w:gridSpan w:val="2"/>
            <w:vAlign w:val="bottom"/>
          </w:tcPr>
          <w:p w14:paraId="2CAFD5ED"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gridSpan w:val="2"/>
            <w:vAlign w:val="bottom"/>
          </w:tcPr>
          <w:p w14:paraId="70AEA802"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vAlign w:val="bottom"/>
          </w:tcPr>
          <w:p w14:paraId="7770366E"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312" w:type="dxa"/>
            <w:vAlign w:val="bottom"/>
          </w:tcPr>
          <w:p w14:paraId="26E514C5"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45" w:type="dxa"/>
            <w:vAlign w:val="bottom"/>
          </w:tcPr>
          <w:p w14:paraId="3D5A9851"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71" w:type="dxa"/>
            <w:vAlign w:val="bottom"/>
          </w:tcPr>
          <w:p w14:paraId="57923198"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3" w:type="dxa"/>
            <w:vAlign w:val="bottom"/>
          </w:tcPr>
          <w:p w14:paraId="1E8569B7"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29" w:type="dxa"/>
            <w:gridSpan w:val="2"/>
            <w:vAlign w:val="bottom"/>
          </w:tcPr>
          <w:p w14:paraId="7F354E9E"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r>
      <w:tr w:rsidR="00D94233" w:rsidRPr="00891622" w14:paraId="5D07CF82" w14:textId="77777777" w:rsidTr="00B40A19">
        <w:trPr>
          <w:cantSplit/>
        </w:trPr>
        <w:tc>
          <w:tcPr>
            <w:tcW w:w="3282" w:type="dxa"/>
            <w:gridSpan w:val="2"/>
            <w:vAlign w:val="bottom"/>
          </w:tcPr>
          <w:p w14:paraId="49B98A54" w14:textId="77777777" w:rsidR="00D94233" w:rsidRPr="00891622" w:rsidRDefault="00D94233" w:rsidP="00D13408">
            <w:pPr>
              <w:tabs>
                <w:tab w:val="clear" w:pos="227"/>
              </w:tabs>
              <w:spacing w:line="340" w:lineRule="exact"/>
              <w:ind w:left="162" w:right="-36" w:hanging="162"/>
              <w:rPr>
                <w:rFonts w:ascii="Cordia New" w:hAnsi="Cordia New" w:cs="Cordia New"/>
                <w:sz w:val="24"/>
                <w:szCs w:val="24"/>
              </w:rPr>
            </w:pPr>
          </w:p>
        </w:tc>
        <w:tc>
          <w:tcPr>
            <w:tcW w:w="1413" w:type="dxa"/>
            <w:gridSpan w:val="2"/>
            <w:vAlign w:val="bottom"/>
          </w:tcPr>
          <w:p w14:paraId="6DFC846A"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gridSpan w:val="2"/>
            <w:vAlign w:val="bottom"/>
          </w:tcPr>
          <w:p w14:paraId="0B70D6CA"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vAlign w:val="bottom"/>
          </w:tcPr>
          <w:p w14:paraId="02ECB5AA"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312" w:type="dxa"/>
            <w:vAlign w:val="bottom"/>
          </w:tcPr>
          <w:p w14:paraId="4E01E9AA"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45" w:type="dxa"/>
            <w:vAlign w:val="bottom"/>
          </w:tcPr>
          <w:p w14:paraId="3A6DED5C"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71" w:type="dxa"/>
            <w:vAlign w:val="bottom"/>
          </w:tcPr>
          <w:p w14:paraId="2637C1A8"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3" w:type="dxa"/>
            <w:vAlign w:val="bottom"/>
          </w:tcPr>
          <w:p w14:paraId="440D1EB3"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29" w:type="dxa"/>
            <w:gridSpan w:val="2"/>
            <w:vAlign w:val="bottom"/>
          </w:tcPr>
          <w:p w14:paraId="465F9C9B"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r>
      <w:tr w:rsidR="00D94233" w:rsidRPr="00891622" w14:paraId="32F60FEC" w14:textId="77777777" w:rsidTr="00B40A19">
        <w:trPr>
          <w:cantSplit/>
        </w:trPr>
        <w:tc>
          <w:tcPr>
            <w:tcW w:w="3282" w:type="dxa"/>
            <w:gridSpan w:val="2"/>
            <w:vAlign w:val="bottom"/>
          </w:tcPr>
          <w:p w14:paraId="2A5B19F5" w14:textId="77777777" w:rsidR="00D94233" w:rsidRPr="00891622" w:rsidRDefault="00D94233" w:rsidP="00D13408">
            <w:pPr>
              <w:tabs>
                <w:tab w:val="clear" w:pos="227"/>
              </w:tabs>
              <w:spacing w:line="340" w:lineRule="exact"/>
              <w:ind w:left="162" w:right="-36" w:hanging="162"/>
              <w:rPr>
                <w:rFonts w:ascii="Cordia New" w:hAnsi="Cordia New" w:cs="Cordia New"/>
                <w:sz w:val="24"/>
                <w:szCs w:val="24"/>
              </w:rPr>
            </w:pPr>
          </w:p>
        </w:tc>
        <w:tc>
          <w:tcPr>
            <w:tcW w:w="1413" w:type="dxa"/>
            <w:gridSpan w:val="2"/>
            <w:vAlign w:val="bottom"/>
          </w:tcPr>
          <w:p w14:paraId="03FF8B06"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gridSpan w:val="2"/>
            <w:vAlign w:val="bottom"/>
          </w:tcPr>
          <w:p w14:paraId="7D850F70"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vAlign w:val="bottom"/>
          </w:tcPr>
          <w:p w14:paraId="74AE269B"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312" w:type="dxa"/>
            <w:vAlign w:val="bottom"/>
          </w:tcPr>
          <w:p w14:paraId="580C104D"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45" w:type="dxa"/>
            <w:vAlign w:val="bottom"/>
          </w:tcPr>
          <w:p w14:paraId="61DA4DE3"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71" w:type="dxa"/>
            <w:vAlign w:val="bottom"/>
          </w:tcPr>
          <w:p w14:paraId="0EEAD73B"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3" w:type="dxa"/>
            <w:vAlign w:val="bottom"/>
          </w:tcPr>
          <w:p w14:paraId="624FBD23"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29" w:type="dxa"/>
            <w:gridSpan w:val="2"/>
            <w:vAlign w:val="bottom"/>
          </w:tcPr>
          <w:p w14:paraId="2817C53A"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r>
      <w:tr w:rsidR="00D94233" w:rsidRPr="00891622" w14:paraId="1A9D5DA7" w14:textId="77777777" w:rsidTr="00B40A19">
        <w:trPr>
          <w:cantSplit/>
        </w:trPr>
        <w:tc>
          <w:tcPr>
            <w:tcW w:w="3282" w:type="dxa"/>
            <w:gridSpan w:val="2"/>
            <w:vAlign w:val="bottom"/>
          </w:tcPr>
          <w:p w14:paraId="4EA7C8D5" w14:textId="77777777" w:rsidR="00D94233" w:rsidRPr="00891622" w:rsidRDefault="00D94233" w:rsidP="00D13408">
            <w:pPr>
              <w:tabs>
                <w:tab w:val="clear" w:pos="227"/>
              </w:tabs>
              <w:spacing w:line="340" w:lineRule="exact"/>
              <w:ind w:left="162" w:right="-36" w:hanging="162"/>
              <w:rPr>
                <w:rFonts w:ascii="Cordia New" w:hAnsi="Cordia New" w:cs="Cordia New"/>
                <w:sz w:val="24"/>
                <w:szCs w:val="24"/>
              </w:rPr>
            </w:pPr>
          </w:p>
        </w:tc>
        <w:tc>
          <w:tcPr>
            <w:tcW w:w="1413" w:type="dxa"/>
            <w:gridSpan w:val="2"/>
            <w:vAlign w:val="bottom"/>
          </w:tcPr>
          <w:p w14:paraId="15D061D5"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gridSpan w:val="2"/>
            <w:vAlign w:val="bottom"/>
          </w:tcPr>
          <w:p w14:paraId="7645E2AC"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vAlign w:val="bottom"/>
          </w:tcPr>
          <w:p w14:paraId="7215C676"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312" w:type="dxa"/>
            <w:vAlign w:val="bottom"/>
          </w:tcPr>
          <w:p w14:paraId="486B7EF3"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45" w:type="dxa"/>
            <w:vAlign w:val="bottom"/>
          </w:tcPr>
          <w:p w14:paraId="5EF20146"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71" w:type="dxa"/>
            <w:vAlign w:val="bottom"/>
          </w:tcPr>
          <w:p w14:paraId="0527C1D6"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3" w:type="dxa"/>
            <w:vAlign w:val="bottom"/>
          </w:tcPr>
          <w:p w14:paraId="6143D554"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29" w:type="dxa"/>
            <w:gridSpan w:val="2"/>
            <w:vAlign w:val="bottom"/>
          </w:tcPr>
          <w:p w14:paraId="025BE644"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r>
      <w:tr w:rsidR="00D94233" w:rsidRPr="00891622" w14:paraId="496065CD" w14:textId="77777777" w:rsidTr="00B40A19">
        <w:trPr>
          <w:cantSplit/>
        </w:trPr>
        <w:tc>
          <w:tcPr>
            <w:tcW w:w="3282" w:type="dxa"/>
            <w:gridSpan w:val="2"/>
            <w:vAlign w:val="bottom"/>
          </w:tcPr>
          <w:p w14:paraId="73ACE242" w14:textId="77777777" w:rsidR="00D94233" w:rsidRPr="00891622" w:rsidRDefault="00D94233" w:rsidP="00D13408">
            <w:pPr>
              <w:tabs>
                <w:tab w:val="clear" w:pos="227"/>
              </w:tabs>
              <w:spacing w:line="340" w:lineRule="exact"/>
              <w:ind w:left="162" w:right="-36" w:hanging="162"/>
              <w:rPr>
                <w:rFonts w:ascii="Cordia New" w:hAnsi="Cordia New" w:cs="Cordia New"/>
                <w:sz w:val="24"/>
                <w:szCs w:val="24"/>
              </w:rPr>
            </w:pPr>
          </w:p>
        </w:tc>
        <w:tc>
          <w:tcPr>
            <w:tcW w:w="1413" w:type="dxa"/>
            <w:gridSpan w:val="2"/>
            <w:vAlign w:val="bottom"/>
          </w:tcPr>
          <w:p w14:paraId="4A71023A"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gridSpan w:val="2"/>
            <w:vAlign w:val="bottom"/>
          </w:tcPr>
          <w:p w14:paraId="6C6F3579"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vAlign w:val="bottom"/>
          </w:tcPr>
          <w:p w14:paraId="01634AF6"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312" w:type="dxa"/>
            <w:vAlign w:val="bottom"/>
          </w:tcPr>
          <w:p w14:paraId="593F7756"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45" w:type="dxa"/>
            <w:vAlign w:val="bottom"/>
          </w:tcPr>
          <w:p w14:paraId="72D21261"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71" w:type="dxa"/>
            <w:vAlign w:val="bottom"/>
          </w:tcPr>
          <w:p w14:paraId="00180D60"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3" w:type="dxa"/>
            <w:vAlign w:val="bottom"/>
          </w:tcPr>
          <w:p w14:paraId="35C5D259"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29" w:type="dxa"/>
            <w:gridSpan w:val="2"/>
            <w:vAlign w:val="bottom"/>
          </w:tcPr>
          <w:p w14:paraId="01237C33"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r>
      <w:tr w:rsidR="00D94233" w:rsidRPr="00891622" w14:paraId="7D23D263" w14:textId="77777777" w:rsidTr="00B40A19">
        <w:trPr>
          <w:cantSplit/>
        </w:trPr>
        <w:tc>
          <w:tcPr>
            <w:tcW w:w="3282" w:type="dxa"/>
            <w:gridSpan w:val="2"/>
            <w:vAlign w:val="bottom"/>
          </w:tcPr>
          <w:p w14:paraId="75F3F2B4" w14:textId="77777777" w:rsidR="00D94233" w:rsidRPr="00891622" w:rsidRDefault="00D94233" w:rsidP="00D13408">
            <w:pPr>
              <w:tabs>
                <w:tab w:val="clear" w:pos="227"/>
              </w:tabs>
              <w:spacing w:line="340" w:lineRule="exact"/>
              <w:ind w:left="162" w:right="-36" w:hanging="162"/>
              <w:rPr>
                <w:rFonts w:ascii="Cordia New" w:hAnsi="Cordia New" w:cs="Cordia New"/>
                <w:sz w:val="24"/>
                <w:szCs w:val="24"/>
              </w:rPr>
            </w:pPr>
          </w:p>
        </w:tc>
        <w:tc>
          <w:tcPr>
            <w:tcW w:w="1413" w:type="dxa"/>
            <w:gridSpan w:val="2"/>
            <w:vAlign w:val="bottom"/>
          </w:tcPr>
          <w:p w14:paraId="2AB2E492"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gridSpan w:val="2"/>
            <w:vAlign w:val="bottom"/>
          </w:tcPr>
          <w:p w14:paraId="2BF76E36"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vAlign w:val="bottom"/>
          </w:tcPr>
          <w:p w14:paraId="4E4BD7CC"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312" w:type="dxa"/>
            <w:vAlign w:val="bottom"/>
          </w:tcPr>
          <w:p w14:paraId="4EA28034"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45" w:type="dxa"/>
            <w:vAlign w:val="bottom"/>
          </w:tcPr>
          <w:p w14:paraId="4B1D3597"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71" w:type="dxa"/>
            <w:vAlign w:val="bottom"/>
          </w:tcPr>
          <w:p w14:paraId="3A9DAE82"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3" w:type="dxa"/>
            <w:vAlign w:val="bottom"/>
          </w:tcPr>
          <w:p w14:paraId="4E3C8419"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29" w:type="dxa"/>
            <w:gridSpan w:val="2"/>
            <w:vAlign w:val="bottom"/>
          </w:tcPr>
          <w:p w14:paraId="02A488E1"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r>
      <w:tr w:rsidR="00D94233" w:rsidRPr="00891622" w14:paraId="6CE0BA7D" w14:textId="77777777" w:rsidTr="00B40A19">
        <w:trPr>
          <w:cantSplit/>
        </w:trPr>
        <w:tc>
          <w:tcPr>
            <w:tcW w:w="3282" w:type="dxa"/>
            <w:gridSpan w:val="2"/>
            <w:vAlign w:val="bottom"/>
          </w:tcPr>
          <w:p w14:paraId="4848ECEF" w14:textId="77777777" w:rsidR="00D94233" w:rsidRPr="00A22DA2" w:rsidRDefault="00D94233" w:rsidP="00D13408">
            <w:pPr>
              <w:pStyle w:val="Heading6"/>
              <w:tabs>
                <w:tab w:val="left" w:pos="450"/>
                <w:tab w:val="left" w:pos="6549"/>
              </w:tabs>
              <w:spacing w:line="340" w:lineRule="exact"/>
              <w:rPr>
                <w:rFonts w:ascii="Cordia New" w:hAnsi="Cordia New" w:cs="Cordia New"/>
                <w:b w:val="0"/>
                <w:bCs/>
                <w:sz w:val="24"/>
                <w:szCs w:val="24"/>
                <w:cs/>
              </w:rPr>
            </w:pPr>
            <w:r w:rsidRPr="00A22DA2">
              <w:rPr>
                <w:rFonts w:ascii="Cordia New" w:hAnsi="Cordia New" w:cs="Cordia New"/>
                <w:b w:val="0"/>
                <w:bCs/>
                <w:sz w:val="24"/>
                <w:szCs w:val="24"/>
                <w:cs/>
              </w:rPr>
              <w:lastRenderedPageBreak/>
              <w:t>ค่าเสื่อมราคาสะสม</w:t>
            </w:r>
          </w:p>
        </w:tc>
        <w:tc>
          <w:tcPr>
            <w:tcW w:w="1413" w:type="dxa"/>
            <w:gridSpan w:val="2"/>
            <w:vAlign w:val="bottom"/>
          </w:tcPr>
          <w:p w14:paraId="30B65967" w14:textId="77777777" w:rsidR="00D94233" w:rsidRPr="00891622" w:rsidRDefault="00D94233" w:rsidP="00D13408">
            <w:pPr>
              <w:tabs>
                <w:tab w:val="clear" w:pos="227"/>
              </w:tabs>
              <w:spacing w:line="340" w:lineRule="exact"/>
              <w:ind w:right="-36"/>
              <w:jc w:val="right"/>
              <w:rPr>
                <w:rFonts w:ascii="Cordia New" w:hAnsi="Cordia New" w:cs="Cordia New"/>
                <w:sz w:val="24"/>
                <w:szCs w:val="24"/>
                <w:cs/>
              </w:rPr>
            </w:pPr>
          </w:p>
        </w:tc>
        <w:tc>
          <w:tcPr>
            <w:tcW w:w="1414" w:type="dxa"/>
            <w:gridSpan w:val="2"/>
            <w:vAlign w:val="bottom"/>
          </w:tcPr>
          <w:p w14:paraId="5E909052" w14:textId="77777777" w:rsidR="00D94233" w:rsidRPr="00891622" w:rsidRDefault="00D94233" w:rsidP="00D13408">
            <w:pPr>
              <w:tabs>
                <w:tab w:val="clear" w:pos="227"/>
              </w:tabs>
              <w:spacing w:line="340" w:lineRule="exact"/>
              <w:ind w:right="-36"/>
              <w:jc w:val="right"/>
              <w:rPr>
                <w:rFonts w:ascii="Cordia New" w:hAnsi="Cordia New" w:cs="Cordia New"/>
                <w:sz w:val="24"/>
                <w:szCs w:val="24"/>
                <w:cs/>
              </w:rPr>
            </w:pPr>
          </w:p>
        </w:tc>
        <w:tc>
          <w:tcPr>
            <w:tcW w:w="1414" w:type="dxa"/>
            <w:vAlign w:val="bottom"/>
          </w:tcPr>
          <w:p w14:paraId="6AFD73B3" w14:textId="77777777" w:rsidR="00D94233" w:rsidRPr="00891622" w:rsidRDefault="00D94233" w:rsidP="00D13408">
            <w:pPr>
              <w:tabs>
                <w:tab w:val="clear" w:pos="227"/>
                <w:tab w:val="decimal" w:pos="580"/>
              </w:tabs>
              <w:spacing w:line="340" w:lineRule="exact"/>
              <w:ind w:right="-36"/>
              <w:jc w:val="right"/>
              <w:rPr>
                <w:rFonts w:ascii="Cordia New" w:hAnsi="Cordia New" w:cs="Cordia New"/>
                <w:sz w:val="24"/>
                <w:szCs w:val="24"/>
                <w:cs/>
              </w:rPr>
            </w:pPr>
          </w:p>
        </w:tc>
        <w:tc>
          <w:tcPr>
            <w:tcW w:w="1312" w:type="dxa"/>
            <w:vAlign w:val="bottom"/>
          </w:tcPr>
          <w:p w14:paraId="184C9909" w14:textId="77777777" w:rsidR="00D94233" w:rsidRPr="00891622" w:rsidRDefault="00D94233" w:rsidP="00D13408">
            <w:pPr>
              <w:tabs>
                <w:tab w:val="clear" w:pos="227"/>
              </w:tabs>
              <w:spacing w:line="340" w:lineRule="exact"/>
              <w:ind w:right="-36"/>
              <w:jc w:val="right"/>
              <w:rPr>
                <w:rFonts w:ascii="Cordia New" w:hAnsi="Cordia New" w:cs="Cordia New"/>
                <w:sz w:val="24"/>
                <w:szCs w:val="24"/>
                <w:cs/>
              </w:rPr>
            </w:pPr>
          </w:p>
        </w:tc>
        <w:tc>
          <w:tcPr>
            <w:tcW w:w="1245" w:type="dxa"/>
            <w:vAlign w:val="bottom"/>
          </w:tcPr>
          <w:p w14:paraId="4D979D40" w14:textId="77777777" w:rsidR="00D94233" w:rsidRPr="00891622" w:rsidRDefault="00D94233" w:rsidP="00D13408">
            <w:pPr>
              <w:tabs>
                <w:tab w:val="clear" w:pos="227"/>
              </w:tabs>
              <w:spacing w:line="340" w:lineRule="exact"/>
              <w:ind w:right="-36"/>
              <w:jc w:val="right"/>
              <w:rPr>
                <w:rFonts w:ascii="Cordia New" w:hAnsi="Cordia New" w:cs="Cordia New"/>
                <w:sz w:val="24"/>
                <w:szCs w:val="24"/>
                <w:cs/>
              </w:rPr>
            </w:pPr>
          </w:p>
        </w:tc>
        <w:tc>
          <w:tcPr>
            <w:tcW w:w="1271" w:type="dxa"/>
            <w:vAlign w:val="bottom"/>
          </w:tcPr>
          <w:p w14:paraId="4C7875D1" w14:textId="77777777" w:rsidR="00D94233" w:rsidRPr="00891622" w:rsidRDefault="00D94233" w:rsidP="00D13408">
            <w:pPr>
              <w:tabs>
                <w:tab w:val="clear" w:pos="227"/>
              </w:tabs>
              <w:spacing w:line="340" w:lineRule="exact"/>
              <w:ind w:right="-36"/>
              <w:jc w:val="right"/>
              <w:rPr>
                <w:rFonts w:ascii="Cordia New" w:hAnsi="Cordia New" w:cs="Cordia New"/>
                <w:sz w:val="24"/>
                <w:szCs w:val="24"/>
                <w:cs/>
              </w:rPr>
            </w:pPr>
          </w:p>
        </w:tc>
        <w:tc>
          <w:tcPr>
            <w:tcW w:w="1413" w:type="dxa"/>
            <w:vAlign w:val="bottom"/>
          </w:tcPr>
          <w:p w14:paraId="444CBD66" w14:textId="77777777" w:rsidR="00D94233" w:rsidRPr="00891622" w:rsidRDefault="00D94233" w:rsidP="00D13408">
            <w:pPr>
              <w:tabs>
                <w:tab w:val="clear" w:pos="227"/>
              </w:tabs>
              <w:spacing w:line="340" w:lineRule="exact"/>
              <w:ind w:right="-36"/>
              <w:jc w:val="right"/>
              <w:rPr>
                <w:rFonts w:ascii="Cordia New" w:hAnsi="Cordia New" w:cs="Cordia New"/>
                <w:sz w:val="24"/>
                <w:szCs w:val="24"/>
                <w:cs/>
              </w:rPr>
            </w:pPr>
          </w:p>
        </w:tc>
        <w:tc>
          <w:tcPr>
            <w:tcW w:w="1429" w:type="dxa"/>
            <w:gridSpan w:val="2"/>
            <w:vAlign w:val="bottom"/>
          </w:tcPr>
          <w:p w14:paraId="4F0AD02A" w14:textId="77777777" w:rsidR="00D94233" w:rsidRPr="00891622" w:rsidRDefault="00D94233" w:rsidP="00D13408">
            <w:pPr>
              <w:tabs>
                <w:tab w:val="clear" w:pos="227"/>
              </w:tabs>
              <w:spacing w:line="340" w:lineRule="exact"/>
              <w:ind w:right="-36"/>
              <w:jc w:val="right"/>
              <w:rPr>
                <w:rFonts w:ascii="Cordia New" w:hAnsi="Cordia New" w:cs="Cordia New"/>
                <w:sz w:val="24"/>
                <w:szCs w:val="24"/>
                <w:cs/>
              </w:rPr>
            </w:pPr>
          </w:p>
        </w:tc>
      </w:tr>
      <w:tr w:rsidR="00D94233" w:rsidRPr="00891622" w14:paraId="2C281D90" w14:textId="77777777" w:rsidTr="00B40A19">
        <w:trPr>
          <w:cantSplit/>
        </w:trPr>
        <w:tc>
          <w:tcPr>
            <w:tcW w:w="3282" w:type="dxa"/>
            <w:gridSpan w:val="2"/>
            <w:vAlign w:val="bottom"/>
          </w:tcPr>
          <w:p w14:paraId="045F4872" w14:textId="440E564A" w:rsidR="00D94233" w:rsidRPr="00A22DA2" w:rsidRDefault="00D94233" w:rsidP="00D13408">
            <w:pPr>
              <w:tabs>
                <w:tab w:val="clear" w:pos="227"/>
              </w:tabs>
              <w:spacing w:line="340" w:lineRule="exact"/>
              <w:ind w:left="162" w:right="-36" w:hanging="162"/>
              <w:rPr>
                <w:rFonts w:ascii="Cordia New" w:hAnsi="Cordia New" w:cs="Cordia New"/>
                <w:sz w:val="24"/>
                <w:szCs w:val="24"/>
                <w:cs/>
              </w:rPr>
            </w:pPr>
            <w:r w:rsidRPr="00A22DA2">
              <w:rPr>
                <w:rFonts w:ascii="Cordia New" w:hAnsi="Cordia New" w:cs="Cordia New"/>
                <w:sz w:val="24"/>
                <w:szCs w:val="24"/>
              </w:rPr>
              <w:t>1</w:t>
            </w:r>
            <w:r w:rsidRPr="00A22DA2">
              <w:rPr>
                <w:rFonts w:ascii="Cordia New" w:hAnsi="Cordia New" w:cs="Cordia New"/>
                <w:sz w:val="24"/>
                <w:szCs w:val="24"/>
                <w:cs/>
              </w:rPr>
              <w:t xml:space="preserve"> มกราคม </w:t>
            </w:r>
            <w:r w:rsidRPr="00A22DA2">
              <w:rPr>
                <w:rFonts w:ascii="Cordia New" w:hAnsi="Cordia New" w:cs="Cordia New"/>
                <w:sz w:val="24"/>
                <w:szCs w:val="24"/>
              </w:rPr>
              <w:t>256</w:t>
            </w:r>
            <w:r>
              <w:rPr>
                <w:rFonts w:ascii="Cordia New" w:hAnsi="Cordia New" w:cs="Cordia New"/>
                <w:sz w:val="24"/>
                <w:szCs w:val="24"/>
              </w:rPr>
              <w:t>5</w:t>
            </w:r>
          </w:p>
        </w:tc>
        <w:tc>
          <w:tcPr>
            <w:tcW w:w="1413" w:type="dxa"/>
            <w:gridSpan w:val="2"/>
            <w:vAlign w:val="bottom"/>
          </w:tcPr>
          <w:p w14:paraId="566AFAC7" w14:textId="7AC576B9"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414" w:type="dxa"/>
            <w:gridSpan w:val="2"/>
            <w:vAlign w:val="bottom"/>
          </w:tcPr>
          <w:p w14:paraId="61239B6D" w14:textId="0468801C"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w:instrText>
            </w:r>
            <w:r>
              <w:rPr>
                <w:rFonts w:ascii="Cordia New" w:hAnsi="Cordia New" w:cs="Cordia New"/>
                <w:sz w:val="24"/>
                <w:szCs w:val="24"/>
                <w:lang w:val="en-GB"/>
              </w:rPr>
              <w:fldChar w:fldCharType="separate"/>
            </w:r>
            <w:r>
              <w:rPr>
                <w:rFonts w:ascii="Cordia New" w:hAnsi="Cordia New" w:cs="Cordia New"/>
                <w:noProof/>
                <w:sz w:val="24"/>
                <w:szCs w:val="24"/>
                <w:lang w:val="en-GB"/>
              </w:rPr>
              <w:t>149,408,367</w:t>
            </w:r>
            <w:r>
              <w:rPr>
                <w:rFonts w:ascii="Cordia New" w:hAnsi="Cordia New" w:cs="Cordia New"/>
                <w:sz w:val="24"/>
                <w:szCs w:val="24"/>
                <w:lang w:val="en-GB"/>
              </w:rPr>
              <w:fldChar w:fldCharType="end"/>
            </w:r>
          </w:p>
        </w:tc>
        <w:tc>
          <w:tcPr>
            <w:tcW w:w="1414" w:type="dxa"/>
            <w:vAlign w:val="bottom"/>
          </w:tcPr>
          <w:p w14:paraId="2E0E9D75" w14:textId="3807710A"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=SUM(D5:D9) </w:instrText>
            </w:r>
            <w:r w:rsidR="00000000">
              <w:rPr>
                <w:rFonts w:ascii="Cordia New" w:hAnsi="Cordia New" w:cs="Cordia New"/>
                <w:sz w:val="24"/>
                <w:szCs w:val="24"/>
                <w:lang w:val="en-GB"/>
              </w:rPr>
              <w:fldChar w:fldCharType="separate"/>
            </w:r>
            <w:r>
              <w:rPr>
                <w:rFonts w:ascii="Cordia New" w:hAnsi="Cordia New" w:cs="Cordia New"/>
                <w:sz w:val="24"/>
                <w:szCs w:val="24"/>
                <w:lang w:val="en-GB"/>
              </w:rPr>
              <w:fldChar w:fldCharType="end"/>
            </w:r>
            <w:r>
              <w:rPr>
                <w:rFonts w:ascii="Cordia New" w:hAnsi="Cordia New" w:cs="Cordia New"/>
                <w:sz w:val="24"/>
                <w:szCs w:val="24"/>
                <w:lang w:val="en-GB"/>
              </w:rPr>
              <w:fldChar w:fldCharType="begin"/>
            </w:r>
            <w:r>
              <w:rPr>
                <w:rFonts w:ascii="Cordia New" w:hAnsi="Cordia New" w:cs="Cordia New"/>
                <w:sz w:val="24"/>
                <w:szCs w:val="24"/>
                <w:lang w:val="en-GB"/>
              </w:rPr>
              <w:instrText xml:space="preserve"> =SUM(D25:D30) \# "#,##0" </w:instrText>
            </w:r>
            <w:r>
              <w:rPr>
                <w:rFonts w:ascii="Cordia New" w:hAnsi="Cordia New" w:cs="Cordia New"/>
                <w:sz w:val="24"/>
                <w:szCs w:val="24"/>
                <w:lang w:val="en-GB"/>
              </w:rPr>
              <w:fldChar w:fldCharType="separate"/>
            </w:r>
            <w:r>
              <w:rPr>
                <w:rFonts w:ascii="Cordia New" w:hAnsi="Cordia New" w:cs="Cordia New"/>
                <w:noProof/>
                <w:sz w:val="24"/>
                <w:szCs w:val="24"/>
                <w:lang w:val="en-GB"/>
              </w:rPr>
              <w:t>249,624,635</w:t>
            </w:r>
            <w:r>
              <w:rPr>
                <w:rFonts w:ascii="Cordia New" w:hAnsi="Cordia New" w:cs="Cordia New"/>
                <w:sz w:val="24"/>
                <w:szCs w:val="24"/>
                <w:lang w:val="en-GB"/>
              </w:rPr>
              <w:fldChar w:fldCharType="end"/>
            </w:r>
            <w:r w:rsidRPr="00891622">
              <w:rPr>
                <w:rFonts w:ascii="Cordia New" w:hAnsi="Cordia New" w:cs="Cordia New"/>
                <w:sz w:val="24"/>
                <w:szCs w:val="24"/>
                <w:lang w:val="en-GB"/>
              </w:rPr>
              <w:t xml:space="preserve"> </w:t>
            </w:r>
          </w:p>
        </w:tc>
        <w:tc>
          <w:tcPr>
            <w:tcW w:w="1312" w:type="dxa"/>
            <w:vAlign w:val="bottom"/>
          </w:tcPr>
          <w:p w14:paraId="01BB6AD3" w14:textId="10884F52"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=SUM(e25:e30) </w:instrText>
            </w:r>
            <w:r>
              <w:rPr>
                <w:rFonts w:ascii="Cordia New" w:hAnsi="Cordia New" w:cs="Cordia New"/>
                <w:sz w:val="24"/>
                <w:szCs w:val="24"/>
                <w:lang w:val="en-GB"/>
              </w:rPr>
              <w:fldChar w:fldCharType="separate"/>
            </w:r>
            <w:r>
              <w:rPr>
                <w:rFonts w:ascii="Cordia New" w:hAnsi="Cordia New" w:cs="Cordia New"/>
                <w:noProof/>
                <w:sz w:val="24"/>
                <w:szCs w:val="24"/>
                <w:lang w:val="en-GB"/>
              </w:rPr>
              <w:t>36,511,475</w:t>
            </w:r>
            <w:r>
              <w:rPr>
                <w:rFonts w:ascii="Cordia New" w:hAnsi="Cordia New" w:cs="Cordia New"/>
                <w:sz w:val="24"/>
                <w:szCs w:val="24"/>
                <w:lang w:val="en-GB"/>
              </w:rPr>
              <w:fldChar w:fldCharType="end"/>
            </w:r>
          </w:p>
        </w:tc>
        <w:tc>
          <w:tcPr>
            <w:tcW w:w="1245" w:type="dxa"/>
            <w:vAlign w:val="bottom"/>
          </w:tcPr>
          <w:p w14:paraId="0DFDC18D" w14:textId="5857C99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8,140,728</w:t>
            </w:r>
          </w:p>
        </w:tc>
        <w:tc>
          <w:tcPr>
            <w:tcW w:w="1271" w:type="dxa"/>
            <w:vAlign w:val="bottom"/>
          </w:tcPr>
          <w:p w14:paraId="5AF6E7BC" w14:textId="3ADD86AA"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=SUM(g25:g30) </w:instrText>
            </w:r>
            <w:r>
              <w:rPr>
                <w:rFonts w:ascii="Cordia New" w:hAnsi="Cordia New" w:cs="Cordia New"/>
                <w:sz w:val="24"/>
                <w:szCs w:val="24"/>
                <w:lang w:val="en-GB"/>
              </w:rPr>
              <w:fldChar w:fldCharType="separate"/>
            </w:r>
            <w:r>
              <w:rPr>
                <w:rFonts w:ascii="Cordia New" w:hAnsi="Cordia New" w:cs="Cordia New"/>
                <w:noProof/>
                <w:sz w:val="24"/>
                <w:szCs w:val="24"/>
                <w:lang w:val="en-GB"/>
              </w:rPr>
              <w:t>11,399,864</w:t>
            </w:r>
            <w:r>
              <w:rPr>
                <w:rFonts w:ascii="Cordia New" w:hAnsi="Cordia New" w:cs="Cordia New"/>
                <w:sz w:val="24"/>
                <w:szCs w:val="24"/>
                <w:lang w:val="en-GB"/>
              </w:rPr>
              <w:fldChar w:fldCharType="end"/>
            </w:r>
          </w:p>
        </w:tc>
        <w:tc>
          <w:tcPr>
            <w:tcW w:w="1413" w:type="dxa"/>
            <w:vAlign w:val="bottom"/>
          </w:tcPr>
          <w:p w14:paraId="4D24F9E7" w14:textId="5F83F54F"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40" w:lineRule="exact"/>
              <w:ind w:right="-36"/>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429" w:type="dxa"/>
            <w:gridSpan w:val="2"/>
            <w:vAlign w:val="bottom"/>
          </w:tcPr>
          <w:p w14:paraId="1E93EE42" w14:textId="6466B176"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=SUM(i25:i30) </w:instrText>
            </w:r>
            <w:r>
              <w:rPr>
                <w:rFonts w:ascii="Cordia New" w:hAnsi="Cordia New" w:cs="Cordia New"/>
                <w:sz w:val="24"/>
                <w:szCs w:val="24"/>
                <w:lang w:val="en-GB"/>
              </w:rPr>
              <w:fldChar w:fldCharType="separate"/>
            </w:r>
            <w:r>
              <w:rPr>
                <w:rFonts w:ascii="Cordia New" w:hAnsi="Cordia New" w:cs="Cordia New"/>
                <w:noProof/>
                <w:sz w:val="24"/>
                <w:szCs w:val="24"/>
                <w:lang w:val="en-GB"/>
              </w:rPr>
              <w:t>455,085,069</w:t>
            </w:r>
            <w:r>
              <w:rPr>
                <w:rFonts w:ascii="Cordia New" w:hAnsi="Cordia New" w:cs="Cordia New"/>
                <w:sz w:val="24"/>
                <w:szCs w:val="24"/>
                <w:lang w:val="en-GB"/>
              </w:rPr>
              <w:fldChar w:fldCharType="end"/>
            </w:r>
          </w:p>
        </w:tc>
      </w:tr>
      <w:tr w:rsidR="00D94233" w:rsidRPr="00891622" w14:paraId="733C2709" w14:textId="77777777" w:rsidTr="00B40A19">
        <w:trPr>
          <w:cantSplit/>
        </w:trPr>
        <w:tc>
          <w:tcPr>
            <w:tcW w:w="3282" w:type="dxa"/>
            <w:gridSpan w:val="2"/>
            <w:vAlign w:val="bottom"/>
          </w:tcPr>
          <w:p w14:paraId="1AEE061B" w14:textId="1E5A5973" w:rsidR="00D94233" w:rsidRPr="00A22DA2" w:rsidRDefault="00D94233" w:rsidP="00D13408">
            <w:pPr>
              <w:tabs>
                <w:tab w:val="clear" w:pos="227"/>
              </w:tabs>
              <w:spacing w:line="340" w:lineRule="exact"/>
              <w:ind w:left="162" w:right="-36" w:hanging="162"/>
              <w:rPr>
                <w:rFonts w:ascii="Cordia New" w:hAnsi="Cordia New" w:cs="Cordia New"/>
                <w:sz w:val="24"/>
                <w:szCs w:val="24"/>
              </w:rPr>
            </w:pPr>
            <w:r w:rsidRPr="00A22DA2">
              <w:rPr>
                <w:rFonts w:ascii="Cordia New" w:hAnsi="Cordia New" w:cs="Cordia New"/>
                <w:sz w:val="24"/>
                <w:szCs w:val="24"/>
                <w:cs/>
              </w:rPr>
              <w:t>ค่าเสื่อมราคาสำหรับปี</w:t>
            </w:r>
          </w:p>
        </w:tc>
        <w:tc>
          <w:tcPr>
            <w:tcW w:w="1413" w:type="dxa"/>
            <w:gridSpan w:val="2"/>
            <w:vAlign w:val="bottom"/>
          </w:tcPr>
          <w:p w14:paraId="386CFE72" w14:textId="52B2ECEF"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4" w:type="dxa"/>
            <w:gridSpan w:val="2"/>
            <w:vAlign w:val="bottom"/>
          </w:tcPr>
          <w:p w14:paraId="486A1D93" w14:textId="35386A56"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11,477,200</w:t>
            </w:r>
          </w:p>
        </w:tc>
        <w:tc>
          <w:tcPr>
            <w:tcW w:w="1414" w:type="dxa"/>
            <w:vAlign w:val="bottom"/>
          </w:tcPr>
          <w:p w14:paraId="29FD7927" w14:textId="50543318"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18,086,548</w:t>
            </w:r>
          </w:p>
        </w:tc>
        <w:tc>
          <w:tcPr>
            <w:tcW w:w="1312" w:type="dxa"/>
            <w:vAlign w:val="bottom"/>
          </w:tcPr>
          <w:p w14:paraId="7C1DA475" w14:textId="4938EEFE"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bookmarkStart w:id="5" w:name="OLE_LINK3"/>
            <w:r>
              <w:rPr>
                <w:rFonts w:ascii="Cordia New" w:hAnsi="Cordia New" w:cs="Cordia New"/>
                <w:sz w:val="24"/>
                <w:szCs w:val="24"/>
                <w:lang w:val="en-GB"/>
              </w:rPr>
              <w:t>4,439,</w:t>
            </w:r>
            <w:r w:rsidRPr="00DB156A">
              <w:rPr>
                <w:rFonts w:ascii="Cordia New" w:hAnsi="Cordia New" w:cs="Cordia New"/>
                <w:sz w:val="24"/>
                <w:szCs w:val="24"/>
                <w:lang w:val="en-GB"/>
              </w:rPr>
              <w:t>191</w:t>
            </w:r>
            <w:bookmarkEnd w:id="5"/>
          </w:p>
        </w:tc>
        <w:tc>
          <w:tcPr>
            <w:tcW w:w="1245" w:type="dxa"/>
            <w:vAlign w:val="bottom"/>
          </w:tcPr>
          <w:p w14:paraId="183B0DCC" w14:textId="283566DC"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bookmarkStart w:id="6" w:name="OLE_LINK6"/>
            <w:r>
              <w:rPr>
                <w:rFonts w:ascii="Cordia New" w:hAnsi="Cordia New" w:cs="Cordia New"/>
                <w:sz w:val="24"/>
                <w:szCs w:val="24"/>
                <w:lang w:val="en-GB"/>
              </w:rPr>
              <w:t>892,332</w:t>
            </w:r>
            <w:bookmarkEnd w:id="6"/>
          </w:p>
        </w:tc>
        <w:tc>
          <w:tcPr>
            <w:tcW w:w="1271" w:type="dxa"/>
            <w:vAlign w:val="bottom"/>
          </w:tcPr>
          <w:p w14:paraId="2C8D172A" w14:textId="23B7BE92"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bookmarkStart w:id="7" w:name="OLE_LINK8"/>
            <w:r>
              <w:rPr>
                <w:rFonts w:ascii="Cordia New" w:hAnsi="Cordia New" w:cs="Cordia New"/>
                <w:sz w:val="24"/>
                <w:szCs w:val="24"/>
              </w:rPr>
              <w:t>886,451</w:t>
            </w:r>
            <w:bookmarkEnd w:id="7"/>
          </w:p>
        </w:tc>
        <w:tc>
          <w:tcPr>
            <w:tcW w:w="1413" w:type="dxa"/>
            <w:vAlign w:val="bottom"/>
          </w:tcPr>
          <w:p w14:paraId="3BBE67BF" w14:textId="59244D6F"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40" w:lineRule="exact"/>
              <w:ind w:right="-36"/>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429" w:type="dxa"/>
            <w:gridSpan w:val="2"/>
            <w:vAlign w:val="bottom"/>
          </w:tcPr>
          <w:p w14:paraId="129EDACA" w14:textId="0F09F66B"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=SUM(B33:H33) </w:instrText>
            </w:r>
            <w:r>
              <w:rPr>
                <w:rFonts w:ascii="Cordia New" w:hAnsi="Cordia New" w:cs="Cordia New"/>
                <w:sz w:val="24"/>
                <w:szCs w:val="24"/>
                <w:lang w:val="en-GB"/>
              </w:rPr>
              <w:fldChar w:fldCharType="separate"/>
            </w:r>
            <w:r>
              <w:rPr>
                <w:rFonts w:ascii="Cordia New" w:hAnsi="Cordia New" w:cs="Cordia New"/>
                <w:noProof/>
                <w:sz w:val="24"/>
                <w:szCs w:val="24"/>
                <w:lang w:val="en-GB"/>
              </w:rPr>
              <w:t>35,781,722</w:t>
            </w:r>
            <w:r>
              <w:rPr>
                <w:rFonts w:ascii="Cordia New" w:hAnsi="Cordia New" w:cs="Cordia New"/>
                <w:sz w:val="24"/>
                <w:szCs w:val="24"/>
                <w:lang w:val="en-GB"/>
              </w:rPr>
              <w:fldChar w:fldCharType="end"/>
            </w:r>
          </w:p>
        </w:tc>
      </w:tr>
      <w:tr w:rsidR="00D94233" w:rsidRPr="00891622" w14:paraId="4DEA6BE4" w14:textId="77777777" w:rsidTr="00B40A19">
        <w:trPr>
          <w:cantSplit/>
        </w:trPr>
        <w:tc>
          <w:tcPr>
            <w:tcW w:w="3282" w:type="dxa"/>
            <w:gridSpan w:val="2"/>
            <w:vAlign w:val="bottom"/>
          </w:tcPr>
          <w:p w14:paraId="1A02F103" w14:textId="5745F593" w:rsidR="00D94233" w:rsidRPr="00A22DA2" w:rsidRDefault="00D94233" w:rsidP="00D13408">
            <w:pPr>
              <w:tabs>
                <w:tab w:val="clear" w:pos="227"/>
              </w:tabs>
              <w:spacing w:line="340" w:lineRule="exact"/>
              <w:ind w:left="162" w:right="-36" w:hanging="162"/>
              <w:rPr>
                <w:rFonts w:ascii="Cordia New" w:hAnsi="Cordia New" w:cs="Cordia New"/>
                <w:sz w:val="24"/>
                <w:szCs w:val="24"/>
                <w:cs/>
              </w:rPr>
            </w:pPr>
            <w:r w:rsidRPr="00A22DA2">
              <w:rPr>
                <w:rFonts w:ascii="Cordia New" w:hAnsi="Cordia New" w:cs="Cordia New"/>
                <w:sz w:val="24"/>
                <w:szCs w:val="24"/>
                <w:cs/>
              </w:rPr>
              <w:t>ค่าเสื่อมราคาสะสมสำหรับส่วนที่จำหน่าย</w:t>
            </w:r>
          </w:p>
        </w:tc>
        <w:tc>
          <w:tcPr>
            <w:tcW w:w="1413" w:type="dxa"/>
            <w:gridSpan w:val="2"/>
            <w:vAlign w:val="bottom"/>
          </w:tcPr>
          <w:p w14:paraId="7DE4AF71" w14:textId="0C3F2896"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14" w:type="dxa"/>
            <w:gridSpan w:val="2"/>
            <w:vAlign w:val="bottom"/>
          </w:tcPr>
          <w:p w14:paraId="492B7A76" w14:textId="6E04C16E"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(164,692)</w:t>
            </w:r>
          </w:p>
        </w:tc>
        <w:tc>
          <w:tcPr>
            <w:tcW w:w="1414" w:type="dxa"/>
          </w:tcPr>
          <w:p w14:paraId="2405D6D0" w14:textId="477D88FB"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rPr>
              <w:t>(37,000)</w:t>
            </w:r>
          </w:p>
        </w:tc>
        <w:tc>
          <w:tcPr>
            <w:tcW w:w="1312" w:type="dxa"/>
          </w:tcPr>
          <w:p w14:paraId="0F0EAA27" w14:textId="35FCCDF1"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lang w:val="en-GB"/>
              </w:rPr>
            </w:pPr>
            <w:bookmarkStart w:id="8" w:name="OLE_LINK4"/>
            <w:r>
              <w:rPr>
                <w:rFonts w:ascii="Cordia New" w:hAnsi="Cordia New" w:cs="Cordia New"/>
                <w:sz w:val="24"/>
                <w:szCs w:val="24"/>
              </w:rPr>
              <w:t>(118,795)</w:t>
            </w:r>
            <w:bookmarkEnd w:id="8"/>
          </w:p>
        </w:tc>
        <w:tc>
          <w:tcPr>
            <w:tcW w:w="1245" w:type="dxa"/>
          </w:tcPr>
          <w:p w14:paraId="40A263AC" w14:textId="3E75585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lang w:val="en-GB"/>
              </w:rPr>
            </w:pPr>
            <w:r>
              <w:rPr>
                <w:rFonts w:ascii="Cordia New" w:hAnsi="Cordia New" w:cs="Cordia New"/>
                <w:sz w:val="24"/>
                <w:szCs w:val="24"/>
              </w:rPr>
              <w:t>(691,627)</w:t>
            </w:r>
          </w:p>
        </w:tc>
        <w:tc>
          <w:tcPr>
            <w:tcW w:w="1271" w:type="dxa"/>
            <w:vAlign w:val="bottom"/>
          </w:tcPr>
          <w:p w14:paraId="30D69E98" w14:textId="36CAC784"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40" w:lineRule="exact"/>
              <w:ind w:right="-36"/>
              <w:jc w:val="right"/>
              <w:rPr>
                <w:rFonts w:ascii="Cordia New" w:hAnsi="Cordia New" w:cs="Cordia New"/>
                <w:sz w:val="24"/>
                <w:szCs w:val="24"/>
                <w:lang w:val="en-GB"/>
              </w:rPr>
            </w:pPr>
            <w:r>
              <w:rPr>
                <w:rFonts w:ascii="Cordia New" w:hAnsi="Cordia New" w:cs="Cordia New"/>
                <w:sz w:val="24"/>
                <w:szCs w:val="24"/>
              </w:rPr>
              <w:t>(3,631,004)</w:t>
            </w:r>
          </w:p>
        </w:tc>
        <w:tc>
          <w:tcPr>
            <w:tcW w:w="1413" w:type="dxa"/>
            <w:vAlign w:val="bottom"/>
          </w:tcPr>
          <w:p w14:paraId="348EF048" w14:textId="60BB73D0"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40" w:lineRule="exact"/>
              <w:ind w:right="-36"/>
              <w:jc w:val="both"/>
              <w:rPr>
                <w:rFonts w:ascii="Cordia New" w:hAnsi="Cordia New" w:cs="Cordia New"/>
                <w:sz w:val="24"/>
                <w:szCs w:val="24"/>
                <w:cs/>
                <w:lang w:val="en-GB"/>
              </w:rPr>
            </w:pPr>
            <w:r w:rsidRPr="00891622">
              <w:rPr>
                <w:rFonts w:ascii="Cordia New" w:hAnsi="Cordia New" w:cs="Cordia New"/>
                <w:sz w:val="24"/>
                <w:szCs w:val="24"/>
                <w:lang w:val="en-GB"/>
              </w:rPr>
              <w:t>-</w:t>
            </w:r>
          </w:p>
        </w:tc>
        <w:tc>
          <w:tcPr>
            <w:tcW w:w="1429" w:type="dxa"/>
            <w:gridSpan w:val="2"/>
          </w:tcPr>
          <w:p w14:paraId="6AA4C36F" w14:textId="7E01FC76"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=SUM(B34:H34) </w:instrText>
            </w:r>
            <w:r>
              <w:rPr>
                <w:rFonts w:ascii="Cordia New" w:hAnsi="Cordia New" w:cs="Cordia New"/>
                <w:sz w:val="24"/>
                <w:szCs w:val="24"/>
              </w:rPr>
              <w:fldChar w:fldCharType="separate"/>
            </w:r>
            <w:r>
              <w:rPr>
                <w:rFonts w:ascii="Cordia New" w:hAnsi="Cordia New" w:cs="Cordia New"/>
                <w:noProof/>
                <w:sz w:val="24"/>
                <w:szCs w:val="24"/>
              </w:rPr>
              <w:t>(4,643,118)</w:t>
            </w:r>
            <w:r>
              <w:rPr>
                <w:rFonts w:ascii="Cordia New" w:hAnsi="Cordia New" w:cs="Cordia New"/>
                <w:sz w:val="24"/>
                <w:szCs w:val="24"/>
              </w:rPr>
              <w:fldChar w:fldCharType="end"/>
            </w:r>
          </w:p>
        </w:tc>
      </w:tr>
      <w:tr w:rsidR="00D94233" w:rsidRPr="00891622" w14:paraId="27EB3B0C" w14:textId="77777777" w:rsidTr="00B40A19">
        <w:trPr>
          <w:cantSplit/>
          <w:trHeight w:val="73"/>
        </w:trPr>
        <w:tc>
          <w:tcPr>
            <w:tcW w:w="3282" w:type="dxa"/>
            <w:gridSpan w:val="2"/>
            <w:vAlign w:val="bottom"/>
          </w:tcPr>
          <w:p w14:paraId="2B431046" w14:textId="31EAF952" w:rsidR="00D94233" w:rsidRPr="00A22DA2" w:rsidRDefault="00D94233" w:rsidP="00D13408">
            <w:pPr>
              <w:tabs>
                <w:tab w:val="clear" w:pos="227"/>
              </w:tabs>
              <w:spacing w:line="340" w:lineRule="exact"/>
              <w:ind w:left="162" w:right="-36" w:hanging="162"/>
              <w:rPr>
                <w:rFonts w:ascii="Cordia New" w:hAnsi="Cordia New" w:cs="Cordia New"/>
                <w:sz w:val="24"/>
                <w:szCs w:val="24"/>
                <w:cs/>
              </w:rPr>
            </w:pPr>
            <w:r w:rsidRPr="00A22DA2">
              <w:rPr>
                <w:rFonts w:ascii="Cordia New" w:hAnsi="Cordia New" w:cs="Cordia New"/>
                <w:sz w:val="24"/>
                <w:szCs w:val="24"/>
                <w:cs/>
              </w:rPr>
              <w:t>ค่าเสื่อมราคาสะสมสำหรับส่วนที่ตัดจำหน่าย</w:t>
            </w:r>
          </w:p>
        </w:tc>
        <w:tc>
          <w:tcPr>
            <w:tcW w:w="1413" w:type="dxa"/>
            <w:gridSpan w:val="2"/>
            <w:vAlign w:val="bottom"/>
          </w:tcPr>
          <w:p w14:paraId="46D42698" w14:textId="2D3F3EE4"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4" w:type="dxa"/>
            <w:gridSpan w:val="2"/>
            <w:vAlign w:val="bottom"/>
          </w:tcPr>
          <w:p w14:paraId="53D974E7" w14:textId="6E5C8CC3"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4" w:type="dxa"/>
            <w:vAlign w:val="bottom"/>
          </w:tcPr>
          <w:p w14:paraId="58669A08" w14:textId="6F91102B"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40" w:lineRule="exact"/>
              <w:ind w:right="-36"/>
              <w:jc w:val="both"/>
              <w:rPr>
                <w:rFonts w:ascii="Cordia New" w:hAnsi="Cordia New" w:cs="Cordia New"/>
                <w:sz w:val="24"/>
                <w:szCs w:val="24"/>
                <w:lang w:val="en-GB"/>
              </w:rPr>
            </w:pPr>
            <w:r>
              <w:rPr>
                <w:rFonts w:ascii="Cordia New" w:hAnsi="Cordia New" w:cs="Cordia New"/>
                <w:sz w:val="24"/>
                <w:szCs w:val="24"/>
              </w:rPr>
              <w:t>-</w:t>
            </w:r>
          </w:p>
        </w:tc>
        <w:tc>
          <w:tcPr>
            <w:tcW w:w="1312" w:type="dxa"/>
            <w:vAlign w:val="bottom"/>
          </w:tcPr>
          <w:p w14:paraId="7330161F" w14:textId="2B26413A" w:rsidR="00D94233" w:rsidRPr="00DD1585"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rPr>
            </w:pPr>
            <w:r w:rsidRPr="00793606">
              <w:rPr>
                <w:rFonts w:ascii="Cordia New" w:hAnsi="Cordia New" w:cs="Cordia New"/>
                <w:sz w:val="24"/>
                <w:szCs w:val="24"/>
                <w:lang w:val="en-GB"/>
              </w:rPr>
              <w:t>(3,889)</w:t>
            </w:r>
          </w:p>
        </w:tc>
        <w:tc>
          <w:tcPr>
            <w:tcW w:w="1245" w:type="dxa"/>
            <w:vAlign w:val="bottom"/>
          </w:tcPr>
          <w:p w14:paraId="16CD8EB6" w14:textId="75A10E6E" w:rsidR="00D94233" w:rsidRPr="009503B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40" w:lineRule="exact"/>
              <w:ind w:right="-36"/>
              <w:jc w:val="both"/>
              <w:rPr>
                <w:rFonts w:ascii="Cordia New" w:hAnsi="Cordia New" w:cs="Cordia New"/>
                <w:sz w:val="24"/>
                <w:szCs w:val="24"/>
              </w:rPr>
            </w:pPr>
            <w:r w:rsidRPr="00793606">
              <w:rPr>
                <w:rFonts w:ascii="Cordia New" w:hAnsi="Cordia New" w:cs="Cordia New"/>
                <w:sz w:val="24"/>
                <w:szCs w:val="24"/>
              </w:rPr>
              <w:t>-</w:t>
            </w:r>
          </w:p>
        </w:tc>
        <w:tc>
          <w:tcPr>
            <w:tcW w:w="1271" w:type="dxa"/>
            <w:vAlign w:val="bottom"/>
          </w:tcPr>
          <w:p w14:paraId="66E8A1E0" w14:textId="3EB3934A"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3" w:type="dxa"/>
            <w:vAlign w:val="bottom"/>
          </w:tcPr>
          <w:p w14:paraId="0596EC57" w14:textId="0A264525"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40" w:lineRule="exact"/>
              <w:ind w:right="-36"/>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429" w:type="dxa"/>
            <w:gridSpan w:val="2"/>
            <w:vAlign w:val="bottom"/>
          </w:tcPr>
          <w:p w14:paraId="09F5708B" w14:textId="793745F3" w:rsidR="00D94233" w:rsidRPr="00CB32E4"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rPr>
              <w:fldChar w:fldCharType="begin"/>
            </w:r>
            <w:r>
              <w:rPr>
                <w:rFonts w:ascii="Cordia New" w:hAnsi="Cordia New" w:cs="Cordia New"/>
                <w:sz w:val="24"/>
                <w:szCs w:val="24"/>
              </w:rPr>
              <w:instrText xml:space="preserve"> =SUM(B35:H35) </w:instrText>
            </w:r>
            <w:r>
              <w:rPr>
                <w:rFonts w:ascii="Cordia New" w:hAnsi="Cordia New" w:cs="Cordia New"/>
                <w:sz w:val="24"/>
                <w:szCs w:val="24"/>
              </w:rPr>
              <w:fldChar w:fldCharType="separate"/>
            </w:r>
            <w:r>
              <w:rPr>
                <w:rFonts w:ascii="Cordia New" w:hAnsi="Cordia New" w:cs="Cordia New"/>
                <w:noProof/>
                <w:sz w:val="24"/>
                <w:szCs w:val="24"/>
              </w:rPr>
              <w:t>(3,889)</w:t>
            </w:r>
            <w:r>
              <w:rPr>
                <w:rFonts w:ascii="Cordia New" w:hAnsi="Cordia New" w:cs="Cordia New"/>
                <w:sz w:val="24"/>
                <w:szCs w:val="24"/>
              </w:rPr>
              <w:fldChar w:fldCharType="end"/>
            </w:r>
          </w:p>
        </w:tc>
      </w:tr>
      <w:tr w:rsidR="00D94233" w:rsidRPr="00891622" w14:paraId="262D079D" w14:textId="77777777" w:rsidTr="00B40A19">
        <w:trPr>
          <w:cantSplit/>
        </w:trPr>
        <w:tc>
          <w:tcPr>
            <w:tcW w:w="3282" w:type="dxa"/>
            <w:gridSpan w:val="2"/>
            <w:vAlign w:val="bottom"/>
          </w:tcPr>
          <w:p w14:paraId="358545C6" w14:textId="1F415BE1" w:rsidR="00D94233" w:rsidRPr="00A22DA2" w:rsidRDefault="00D94233" w:rsidP="00D13408">
            <w:pPr>
              <w:tabs>
                <w:tab w:val="clear" w:pos="227"/>
              </w:tabs>
              <w:spacing w:line="340" w:lineRule="exact"/>
              <w:ind w:left="162" w:right="-36" w:hanging="162"/>
              <w:rPr>
                <w:rFonts w:ascii="Cordia New" w:hAnsi="Cordia New" w:cs="Cordia New"/>
                <w:sz w:val="24"/>
                <w:szCs w:val="24"/>
                <w:cs/>
              </w:rPr>
            </w:pPr>
            <w:r w:rsidRPr="00A22DA2">
              <w:rPr>
                <w:rFonts w:ascii="Cordia New" w:hAnsi="Cordia New" w:cs="Cordia New"/>
                <w:sz w:val="24"/>
                <w:szCs w:val="24"/>
                <w:cs/>
              </w:rPr>
              <w:t>โอนจากสินทรัพย์สิทธิการใช้</w:t>
            </w:r>
          </w:p>
        </w:tc>
        <w:tc>
          <w:tcPr>
            <w:tcW w:w="1413" w:type="dxa"/>
            <w:gridSpan w:val="2"/>
            <w:vAlign w:val="bottom"/>
          </w:tcPr>
          <w:p w14:paraId="54D28250" w14:textId="58836D3E" w:rsidR="00D94233" w:rsidRPr="00891622"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4" w:type="dxa"/>
            <w:gridSpan w:val="2"/>
            <w:vAlign w:val="bottom"/>
          </w:tcPr>
          <w:p w14:paraId="2ADE188C" w14:textId="4502C801" w:rsidR="00D94233" w:rsidRPr="00891622"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1414" w:type="dxa"/>
          </w:tcPr>
          <w:p w14:paraId="25607267" w14:textId="16BF9818" w:rsidR="00D94233" w:rsidRPr="00891622"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312" w:type="dxa"/>
          </w:tcPr>
          <w:p w14:paraId="00118E19" w14:textId="4F3AA05E" w:rsidR="00D94233" w:rsidRPr="00891622"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40" w:lineRule="exact"/>
              <w:ind w:right="-36"/>
              <w:jc w:val="thaiDistribute"/>
              <w:rPr>
                <w:rFonts w:ascii="Cordia New" w:hAnsi="Cordia New" w:cs="Cordia New"/>
                <w:sz w:val="24"/>
                <w:szCs w:val="24"/>
              </w:rPr>
            </w:pPr>
            <w:r>
              <w:rPr>
                <w:rFonts w:ascii="Cordia New" w:hAnsi="Cordia New" w:cs="Cordia New"/>
                <w:sz w:val="24"/>
                <w:szCs w:val="24"/>
                <w:lang w:val="en-GB"/>
              </w:rPr>
              <w:t>-</w:t>
            </w:r>
          </w:p>
        </w:tc>
        <w:tc>
          <w:tcPr>
            <w:tcW w:w="1245" w:type="dxa"/>
            <w:vAlign w:val="bottom"/>
          </w:tcPr>
          <w:p w14:paraId="3C84FCCB" w14:textId="17271336" w:rsidR="00D94233" w:rsidRPr="00891622"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271" w:type="dxa"/>
            <w:vAlign w:val="bottom"/>
          </w:tcPr>
          <w:p w14:paraId="54E2DBED" w14:textId="5118C905" w:rsidR="00D94233" w:rsidRPr="00891622"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705,916</w:t>
            </w:r>
          </w:p>
        </w:tc>
        <w:tc>
          <w:tcPr>
            <w:tcW w:w="1413" w:type="dxa"/>
            <w:vAlign w:val="bottom"/>
          </w:tcPr>
          <w:p w14:paraId="1E1BF4F5" w14:textId="3EE4ACD1" w:rsidR="00D94233" w:rsidRPr="00891622"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40" w:lineRule="exact"/>
              <w:ind w:right="-36"/>
              <w:jc w:val="both"/>
              <w:rPr>
                <w:rFonts w:ascii="Cordia New" w:hAnsi="Cordia New" w:cs="Cordia New"/>
                <w:sz w:val="24"/>
                <w:szCs w:val="24"/>
                <w:lang w:val="en-GB"/>
              </w:rPr>
            </w:pPr>
            <w:r w:rsidRPr="00891622">
              <w:rPr>
                <w:rFonts w:ascii="Cordia New" w:hAnsi="Cordia New" w:cs="Cordia New"/>
                <w:sz w:val="24"/>
                <w:szCs w:val="24"/>
                <w:lang w:val="en-GB"/>
              </w:rPr>
              <w:t>-</w:t>
            </w:r>
          </w:p>
        </w:tc>
        <w:tc>
          <w:tcPr>
            <w:tcW w:w="1429" w:type="dxa"/>
            <w:gridSpan w:val="2"/>
          </w:tcPr>
          <w:p w14:paraId="31911706" w14:textId="65C6AC42" w:rsidR="00D94233" w:rsidRPr="00891622"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=SUM(B35:H35) </w:instrText>
            </w:r>
            <w:r>
              <w:rPr>
                <w:rFonts w:ascii="Cordia New" w:hAnsi="Cordia New" w:cs="Cordia New"/>
                <w:sz w:val="24"/>
                <w:szCs w:val="24"/>
                <w:lang w:val="en-GB"/>
              </w:rPr>
              <w:fldChar w:fldCharType="separate"/>
            </w:r>
            <w:r>
              <w:rPr>
                <w:rFonts w:ascii="Cordia New" w:hAnsi="Cordia New" w:cs="Cordia New"/>
                <w:noProof/>
                <w:sz w:val="24"/>
                <w:szCs w:val="24"/>
                <w:lang w:val="en-GB"/>
              </w:rPr>
              <w:t>705,916</w:t>
            </w:r>
            <w:r>
              <w:rPr>
                <w:rFonts w:ascii="Cordia New" w:hAnsi="Cordia New" w:cs="Cordia New"/>
                <w:sz w:val="24"/>
                <w:szCs w:val="24"/>
                <w:lang w:val="en-GB"/>
              </w:rPr>
              <w:fldChar w:fldCharType="end"/>
            </w:r>
          </w:p>
        </w:tc>
      </w:tr>
      <w:tr w:rsidR="00D94233" w:rsidRPr="00891622" w14:paraId="7C8A73DE" w14:textId="77777777" w:rsidTr="00B40A19">
        <w:trPr>
          <w:cantSplit/>
          <w:trHeight w:val="74"/>
        </w:trPr>
        <w:tc>
          <w:tcPr>
            <w:tcW w:w="3282" w:type="dxa"/>
            <w:gridSpan w:val="2"/>
            <w:vAlign w:val="bottom"/>
          </w:tcPr>
          <w:p w14:paraId="5B15DE3C" w14:textId="30E68D9C" w:rsidR="00D94233" w:rsidRPr="00A22DA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rPr>
            </w:pPr>
            <w:r w:rsidRPr="00A22DA2">
              <w:rPr>
                <w:rFonts w:ascii="Cordia New" w:hAnsi="Cordia New" w:cs="Cordia New"/>
                <w:sz w:val="24"/>
                <w:szCs w:val="24"/>
              </w:rPr>
              <w:t>31</w:t>
            </w:r>
            <w:r w:rsidRPr="00A22DA2">
              <w:rPr>
                <w:rFonts w:ascii="Cordia New" w:hAnsi="Cordia New" w:cs="Cordia New"/>
                <w:sz w:val="24"/>
                <w:szCs w:val="24"/>
                <w:cs/>
              </w:rPr>
              <w:t xml:space="preserve"> ธันวาคม </w:t>
            </w:r>
            <w:r w:rsidRPr="00A22DA2">
              <w:rPr>
                <w:rFonts w:ascii="Cordia New" w:hAnsi="Cordia New" w:cs="Cordia New"/>
                <w:sz w:val="24"/>
                <w:szCs w:val="24"/>
              </w:rPr>
              <w:t>256</w:t>
            </w:r>
            <w:r>
              <w:rPr>
                <w:rFonts w:ascii="Cordia New" w:hAnsi="Cordia New" w:cs="Cordia New"/>
                <w:sz w:val="24"/>
                <w:szCs w:val="24"/>
              </w:rPr>
              <w:t>5</w:t>
            </w:r>
          </w:p>
        </w:tc>
        <w:tc>
          <w:tcPr>
            <w:tcW w:w="1413" w:type="dxa"/>
            <w:gridSpan w:val="2"/>
            <w:vAlign w:val="bottom"/>
          </w:tcPr>
          <w:p w14:paraId="70FB8FD7" w14:textId="11CB541E"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both"/>
              <w:rPr>
                <w:rFonts w:ascii="Cordia New" w:hAnsi="Cordia New" w:cs="Cordia New"/>
                <w:sz w:val="24"/>
                <w:szCs w:val="24"/>
                <w:cs/>
                <w:lang w:val="en-GB"/>
              </w:rPr>
            </w:pPr>
            <w:r>
              <w:rPr>
                <w:rFonts w:ascii="Cordia New" w:hAnsi="Cordia New" w:cs="Cordia New"/>
                <w:sz w:val="24"/>
                <w:szCs w:val="24"/>
              </w:rPr>
              <w:t>-</w:t>
            </w:r>
          </w:p>
        </w:tc>
        <w:tc>
          <w:tcPr>
            <w:tcW w:w="1414" w:type="dxa"/>
            <w:gridSpan w:val="2"/>
            <w:vAlign w:val="bottom"/>
          </w:tcPr>
          <w:p w14:paraId="7DCA2875" w14:textId="4066CB34"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=SUM(C31:C35) </w:instrText>
            </w:r>
            <w:r w:rsidR="00000000">
              <w:rPr>
                <w:rFonts w:ascii="Cordia New" w:hAnsi="Cordia New" w:cs="Cordia New"/>
                <w:sz w:val="24"/>
                <w:szCs w:val="24"/>
                <w:lang w:val="en-GB"/>
              </w:rPr>
              <w:fldChar w:fldCharType="separate"/>
            </w:r>
            <w:r>
              <w:rPr>
                <w:rFonts w:ascii="Cordia New" w:hAnsi="Cordia New" w:cs="Cordia New"/>
                <w:sz w:val="24"/>
                <w:szCs w:val="24"/>
                <w:lang w:val="en-GB"/>
              </w:rPr>
              <w:fldChar w:fldCharType="end"/>
            </w:r>
            <w:r>
              <w:rPr>
                <w:rFonts w:ascii="Cordia New" w:hAnsi="Cordia New" w:cs="Cordia New"/>
                <w:sz w:val="24"/>
                <w:szCs w:val="24"/>
                <w:lang w:val="en-GB"/>
              </w:rPr>
              <w:fldChar w:fldCharType="begin"/>
            </w:r>
            <w:r>
              <w:rPr>
                <w:rFonts w:ascii="Cordia New" w:hAnsi="Cordia New" w:cs="Cordia New"/>
                <w:sz w:val="24"/>
                <w:szCs w:val="24"/>
                <w:lang w:val="en-GB"/>
              </w:rPr>
              <w:instrText xml:space="preserve"> =SUM(C31:C35) </w:instrText>
            </w:r>
            <w:r>
              <w:rPr>
                <w:rFonts w:ascii="Cordia New" w:hAnsi="Cordia New" w:cs="Cordia New"/>
                <w:sz w:val="24"/>
                <w:szCs w:val="24"/>
                <w:lang w:val="en-GB"/>
              </w:rPr>
              <w:fldChar w:fldCharType="separate"/>
            </w:r>
            <w:r>
              <w:rPr>
                <w:rFonts w:ascii="Cordia New" w:hAnsi="Cordia New" w:cs="Cordia New"/>
                <w:noProof/>
                <w:sz w:val="24"/>
                <w:szCs w:val="24"/>
                <w:lang w:val="en-GB"/>
              </w:rPr>
              <w:t>160,720,875</w:t>
            </w:r>
            <w:r>
              <w:rPr>
                <w:rFonts w:ascii="Cordia New" w:hAnsi="Cordia New" w:cs="Cordia New"/>
                <w:sz w:val="24"/>
                <w:szCs w:val="24"/>
                <w:lang w:val="en-GB"/>
              </w:rPr>
              <w:fldChar w:fldCharType="end"/>
            </w:r>
          </w:p>
        </w:tc>
        <w:tc>
          <w:tcPr>
            <w:tcW w:w="1414" w:type="dxa"/>
            <w:vAlign w:val="bottom"/>
          </w:tcPr>
          <w:p w14:paraId="4F7F0C5C" w14:textId="428E6E98"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sidRPr="008C70DB">
              <w:rPr>
                <w:rFonts w:ascii="Cordia New" w:hAnsi="Cordia New" w:cs="Cordia New"/>
                <w:noProof/>
                <w:sz w:val="24"/>
                <w:szCs w:val="24"/>
                <w:lang w:val="en-GB"/>
              </w:rPr>
              <w:fldChar w:fldCharType="begin"/>
            </w:r>
            <w:r w:rsidRPr="008C70DB">
              <w:rPr>
                <w:rFonts w:ascii="Cordia New" w:hAnsi="Cordia New" w:cs="Cordia New"/>
                <w:noProof/>
                <w:sz w:val="24"/>
                <w:szCs w:val="24"/>
                <w:lang w:val="en-GB"/>
              </w:rPr>
              <w:instrText xml:space="preserve"> =SUM(D31:D35) </w:instrText>
            </w:r>
            <w:r w:rsidRPr="008C70DB">
              <w:rPr>
                <w:rFonts w:ascii="Cordia New" w:hAnsi="Cordia New" w:cs="Cordia New"/>
                <w:noProof/>
                <w:sz w:val="24"/>
                <w:szCs w:val="24"/>
                <w:lang w:val="en-GB"/>
              </w:rPr>
              <w:fldChar w:fldCharType="separate"/>
            </w:r>
            <w:r w:rsidRPr="008C70DB">
              <w:rPr>
                <w:rFonts w:ascii="Cordia New" w:hAnsi="Cordia New" w:cs="Cordia New"/>
                <w:noProof/>
                <w:sz w:val="24"/>
                <w:szCs w:val="24"/>
                <w:lang w:val="en-GB"/>
              </w:rPr>
              <w:t>267,674,183</w:t>
            </w:r>
            <w:r w:rsidRPr="008C70DB">
              <w:rPr>
                <w:rFonts w:ascii="Cordia New" w:hAnsi="Cordia New" w:cs="Cordia New"/>
                <w:noProof/>
                <w:sz w:val="24"/>
                <w:szCs w:val="24"/>
                <w:lang w:val="en-GB"/>
              </w:rPr>
              <w:fldChar w:fldCharType="end"/>
            </w:r>
          </w:p>
        </w:tc>
        <w:tc>
          <w:tcPr>
            <w:tcW w:w="1312" w:type="dxa"/>
            <w:vAlign w:val="bottom"/>
          </w:tcPr>
          <w:p w14:paraId="580A0900" w14:textId="6D359BDA"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=SUM(E31:E35) </w:instrText>
            </w:r>
            <w:r>
              <w:rPr>
                <w:rFonts w:ascii="Cordia New" w:hAnsi="Cordia New" w:cs="Cordia New"/>
                <w:sz w:val="24"/>
                <w:szCs w:val="24"/>
                <w:lang w:val="en-GB"/>
              </w:rPr>
              <w:fldChar w:fldCharType="separate"/>
            </w:r>
            <w:r>
              <w:rPr>
                <w:rFonts w:ascii="Cordia New" w:hAnsi="Cordia New" w:cs="Cordia New"/>
                <w:noProof/>
                <w:sz w:val="24"/>
                <w:szCs w:val="24"/>
                <w:lang w:val="en-GB"/>
              </w:rPr>
              <w:t>40,827,982</w:t>
            </w:r>
            <w:r>
              <w:rPr>
                <w:rFonts w:ascii="Cordia New" w:hAnsi="Cordia New" w:cs="Cordia New"/>
                <w:sz w:val="24"/>
                <w:szCs w:val="24"/>
                <w:lang w:val="en-GB"/>
              </w:rPr>
              <w:fldChar w:fldCharType="end"/>
            </w:r>
          </w:p>
        </w:tc>
        <w:tc>
          <w:tcPr>
            <w:tcW w:w="1245" w:type="dxa"/>
            <w:vAlign w:val="bottom"/>
          </w:tcPr>
          <w:p w14:paraId="14082E34" w14:textId="3CA8E3D8"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=SUM(F31:F35) </w:instrText>
            </w:r>
            <w:r>
              <w:rPr>
                <w:rFonts w:ascii="Cordia New" w:hAnsi="Cordia New" w:cs="Cordia New"/>
                <w:sz w:val="24"/>
                <w:szCs w:val="24"/>
                <w:lang w:val="en-GB"/>
              </w:rPr>
              <w:fldChar w:fldCharType="separate"/>
            </w:r>
            <w:r>
              <w:rPr>
                <w:rFonts w:ascii="Cordia New" w:hAnsi="Cordia New" w:cs="Cordia New"/>
                <w:noProof/>
                <w:sz w:val="24"/>
                <w:szCs w:val="24"/>
                <w:lang w:val="en-GB"/>
              </w:rPr>
              <w:t>8,341,433</w:t>
            </w:r>
            <w:r>
              <w:rPr>
                <w:rFonts w:ascii="Cordia New" w:hAnsi="Cordia New" w:cs="Cordia New"/>
                <w:sz w:val="24"/>
                <w:szCs w:val="24"/>
                <w:lang w:val="en-GB"/>
              </w:rPr>
              <w:fldChar w:fldCharType="end"/>
            </w:r>
          </w:p>
        </w:tc>
        <w:tc>
          <w:tcPr>
            <w:tcW w:w="1271" w:type="dxa"/>
            <w:vAlign w:val="bottom"/>
          </w:tcPr>
          <w:p w14:paraId="18E13545" w14:textId="3639B3CE"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=SUM(G31:G35) </w:instrText>
            </w:r>
            <w:r>
              <w:rPr>
                <w:rFonts w:ascii="Cordia New" w:hAnsi="Cordia New" w:cs="Cordia New"/>
                <w:sz w:val="24"/>
                <w:szCs w:val="24"/>
                <w:lang w:val="en-GB"/>
              </w:rPr>
              <w:fldChar w:fldCharType="separate"/>
            </w:r>
            <w:r>
              <w:rPr>
                <w:rFonts w:ascii="Cordia New" w:hAnsi="Cordia New" w:cs="Cordia New"/>
                <w:noProof/>
                <w:sz w:val="24"/>
                <w:szCs w:val="24"/>
                <w:lang w:val="en-GB"/>
              </w:rPr>
              <w:t>9,361,227</w:t>
            </w:r>
            <w:r>
              <w:rPr>
                <w:rFonts w:ascii="Cordia New" w:hAnsi="Cordia New" w:cs="Cordia New"/>
                <w:sz w:val="24"/>
                <w:szCs w:val="24"/>
                <w:lang w:val="en-GB"/>
              </w:rPr>
              <w:fldChar w:fldCharType="end"/>
            </w:r>
          </w:p>
        </w:tc>
        <w:tc>
          <w:tcPr>
            <w:tcW w:w="1413" w:type="dxa"/>
            <w:vAlign w:val="bottom"/>
          </w:tcPr>
          <w:p w14:paraId="12C54A45" w14:textId="5EB3B39C"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29" w:type="dxa"/>
            <w:gridSpan w:val="2"/>
            <w:vAlign w:val="bottom"/>
          </w:tcPr>
          <w:p w14:paraId="35BF075E" w14:textId="2EFE5658"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=SUM(I32:I36) </w:instrText>
            </w:r>
            <w:r>
              <w:rPr>
                <w:rFonts w:ascii="Cordia New" w:hAnsi="Cordia New" w:cs="Cordia New"/>
                <w:sz w:val="24"/>
                <w:szCs w:val="24"/>
                <w:lang w:val="en-GB"/>
              </w:rPr>
              <w:fldChar w:fldCharType="separate"/>
            </w:r>
            <w:r>
              <w:rPr>
                <w:rFonts w:ascii="Cordia New" w:hAnsi="Cordia New" w:cs="Cordia New"/>
                <w:noProof/>
                <w:sz w:val="24"/>
                <w:szCs w:val="24"/>
                <w:lang w:val="en-GB"/>
              </w:rPr>
              <w:t>486,925,700</w:t>
            </w:r>
            <w:r>
              <w:rPr>
                <w:rFonts w:ascii="Cordia New" w:hAnsi="Cordia New" w:cs="Cordia New"/>
                <w:sz w:val="24"/>
                <w:szCs w:val="24"/>
                <w:lang w:val="en-GB"/>
              </w:rPr>
              <w:fldChar w:fldCharType="end"/>
            </w:r>
          </w:p>
        </w:tc>
      </w:tr>
      <w:tr w:rsidR="00E53328" w:rsidRPr="00891622" w14:paraId="1A1B04CE" w14:textId="77777777" w:rsidTr="00B40A19">
        <w:trPr>
          <w:cantSplit/>
        </w:trPr>
        <w:tc>
          <w:tcPr>
            <w:tcW w:w="3282" w:type="dxa"/>
            <w:gridSpan w:val="2"/>
            <w:vAlign w:val="bottom"/>
          </w:tcPr>
          <w:p w14:paraId="668BF9DE" w14:textId="77777777" w:rsidR="00E53328" w:rsidRPr="00A22DA2" w:rsidRDefault="00E53328" w:rsidP="00D13408">
            <w:pPr>
              <w:tabs>
                <w:tab w:val="clear" w:pos="227"/>
              </w:tabs>
              <w:spacing w:line="340" w:lineRule="exact"/>
              <w:ind w:left="162" w:right="-36" w:hanging="162"/>
              <w:rPr>
                <w:rFonts w:ascii="Cordia New" w:hAnsi="Cordia New" w:cs="Cordia New"/>
                <w:sz w:val="24"/>
                <w:szCs w:val="24"/>
                <w:cs/>
              </w:rPr>
            </w:pPr>
            <w:r w:rsidRPr="00A22DA2">
              <w:rPr>
                <w:rFonts w:ascii="Cordia New" w:hAnsi="Cordia New" w:cs="Cordia New"/>
                <w:sz w:val="24"/>
                <w:szCs w:val="24"/>
                <w:cs/>
              </w:rPr>
              <w:t>ค่าเสื่อมราคาสำหรับปี</w:t>
            </w:r>
          </w:p>
        </w:tc>
        <w:tc>
          <w:tcPr>
            <w:tcW w:w="1413" w:type="dxa"/>
            <w:gridSpan w:val="2"/>
          </w:tcPr>
          <w:p w14:paraId="22FD9AFB" w14:textId="6147387F" w:rsidR="00E53328" w:rsidRPr="00E53328" w:rsidRDefault="00E53328"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both"/>
              <w:rPr>
                <w:rFonts w:asciiTheme="minorBidi" w:hAnsiTheme="minorBidi" w:cstheme="minorBidi"/>
                <w:sz w:val="24"/>
                <w:szCs w:val="24"/>
                <w:cs/>
                <w:lang w:val="en-GB"/>
              </w:rPr>
            </w:pPr>
            <w:r w:rsidRPr="00E53328">
              <w:rPr>
                <w:rFonts w:asciiTheme="minorBidi" w:hAnsiTheme="minorBidi" w:cstheme="minorBidi"/>
                <w:sz w:val="24"/>
                <w:szCs w:val="24"/>
              </w:rPr>
              <w:t>-</w:t>
            </w:r>
          </w:p>
        </w:tc>
        <w:tc>
          <w:tcPr>
            <w:tcW w:w="1414" w:type="dxa"/>
            <w:gridSpan w:val="2"/>
          </w:tcPr>
          <w:p w14:paraId="762F6725" w14:textId="044F37BB" w:rsidR="00E53328" w:rsidRPr="00E53328" w:rsidRDefault="00E53328"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4"/>
                <w:szCs w:val="24"/>
                <w:lang w:val="en-GB"/>
              </w:rPr>
            </w:pPr>
            <w:r w:rsidRPr="00E53328">
              <w:rPr>
                <w:rFonts w:asciiTheme="minorBidi" w:hAnsiTheme="minorBidi" w:cstheme="minorBidi"/>
                <w:sz w:val="24"/>
                <w:szCs w:val="24"/>
              </w:rPr>
              <w:t>11,518,305</w:t>
            </w:r>
          </w:p>
        </w:tc>
        <w:tc>
          <w:tcPr>
            <w:tcW w:w="1414" w:type="dxa"/>
          </w:tcPr>
          <w:p w14:paraId="13950016" w14:textId="6E19C15F" w:rsidR="00E53328" w:rsidRPr="00E53328" w:rsidRDefault="00E53328"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4"/>
                <w:szCs w:val="24"/>
                <w:lang w:val="en-GB"/>
              </w:rPr>
            </w:pPr>
            <w:r w:rsidRPr="00E53328">
              <w:rPr>
                <w:rFonts w:asciiTheme="minorBidi" w:hAnsiTheme="minorBidi" w:cstheme="minorBidi"/>
                <w:sz w:val="24"/>
                <w:szCs w:val="24"/>
              </w:rPr>
              <w:t>19,462,140</w:t>
            </w:r>
          </w:p>
        </w:tc>
        <w:tc>
          <w:tcPr>
            <w:tcW w:w="1312" w:type="dxa"/>
          </w:tcPr>
          <w:p w14:paraId="56311964" w14:textId="25650340" w:rsidR="00E53328" w:rsidRPr="00E53328" w:rsidRDefault="00E53328"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4"/>
                <w:szCs w:val="24"/>
                <w:lang w:val="en-GB"/>
              </w:rPr>
            </w:pPr>
            <w:r w:rsidRPr="00E53328">
              <w:rPr>
                <w:rFonts w:asciiTheme="minorBidi" w:hAnsiTheme="minorBidi" w:cstheme="minorBidi"/>
                <w:sz w:val="24"/>
                <w:szCs w:val="24"/>
              </w:rPr>
              <w:t>4,360,4</w:t>
            </w:r>
            <w:r w:rsidR="0010192B">
              <w:rPr>
                <w:rFonts w:asciiTheme="minorBidi" w:hAnsiTheme="minorBidi" w:cstheme="minorBidi"/>
                <w:sz w:val="24"/>
                <w:szCs w:val="24"/>
              </w:rPr>
              <w:t>4</w:t>
            </w:r>
            <w:r w:rsidRPr="00E53328">
              <w:rPr>
                <w:rFonts w:asciiTheme="minorBidi" w:hAnsiTheme="minorBidi" w:cstheme="minorBidi"/>
                <w:sz w:val="24"/>
                <w:szCs w:val="24"/>
              </w:rPr>
              <w:t>1</w:t>
            </w:r>
          </w:p>
        </w:tc>
        <w:tc>
          <w:tcPr>
            <w:tcW w:w="1245" w:type="dxa"/>
          </w:tcPr>
          <w:p w14:paraId="34A80385" w14:textId="554EA902" w:rsidR="00E53328" w:rsidRPr="00E53328" w:rsidRDefault="00E53328"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4"/>
                <w:szCs w:val="24"/>
                <w:lang w:val="en-GB"/>
              </w:rPr>
            </w:pPr>
            <w:r w:rsidRPr="00E53328">
              <w:rPr>
                <w:rFonts w:asciiTheme="minorBidi" w:hAnsiTheme="minorBidi" w:cstheme="minorBidi"/>
                <w:sz w:val="24"/>
                <w:szCs w:val="24"/>
              </w:rPr>
              <w:t>880,5</w:t>
            </w:r>
            <w:r w:rsidR="000C5217">
              <w:rPr>
                <w:rFonts w:asciiTheme="minorBidi" w:hAnsiTheme="minorBidi" w:cstheme="minorBidi"/>
                <w:sz w:val="24"/>
                <w:szCs w:val="24"/>
              </w:rPr>
              <w:t>29</w:t>
            </w:r>
          </w:p>
        </w:tc>
        <w:tc>
          <w:tcPr>
            <w:tcW w:w="1271" w:type="dxa"/>
          </w:tcPr>
          <w:p w14:paraId="2C9BD843" w14:textId="29A8EC1D" w:rsidR="00E53328" w:rsidRPr="00E53328" w:rsidRDefault="001537DE"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4"/>
                <w:szCs w:val="24"/>
              </w:rPr>
            </w:pPr>
            <w:r>
              <w:rPr>
                <w:rFonts w:asciiTheme="minorBidi" w:hAnsiTheme="minorBidi" w:cstheme="minorBidi"/>
                <w:sz w:val="24"/>
                <w:szCs w:val="24"/>
              </w:rPr>
              <w:t>1,190,252</w:t>
            </w:r>
          </w:p>
        </w:tc>
        <w:tc>
          <w:tcPr>
            <w:tcW w:w="1413" w:type="dxa"/>
          </w:tcPr>
          <w:p w14:paraId="71C45F19" w14:textId="5D81AC17" w:rsidR="00E53328" w:rsidRPr="00E53328" w:rsidRDefault="00E53328"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40" w:lineRule="exact"/>
              <w:ind w:right="-36"/>
              <w:jc w:val="both"/>
              <w:rPr>
                <w:rFonts w:asciiTheme="minorBidi" w:hAnsiTheme="minorBidi" w:cstheme="minorBidi"/>
                <w:sz w:val="24"/>
                <w:szCs w:val="24"/>
                <w:cs/>
                <w:lang w:val="en-GB"/>
              </w:rPr>
            </w:pPr>
            <w:r w:rsidRPr="00E53328">
              <w:rPr>
                <w:rFonts w:asciiTheme="minorBidi" w:hAnsiTheme="minorBidi" w:cstheme="minorBidi"/>
                <w:sz w:val="24"/>
                <w:szCs w:val="24"/>
              </w:rPr>
              <w:t>-</w:t>
            </w:r>
          </w:p>
        </w:tc>
        <w:tc>
          <w:tcPr>
            <w:tcW w:w="1429" w:type="dxa"/>
            <w:gridSpan w:val="2"/>
          </w:tcPr>
          <w:p w14:paraId="15813D58" w14:textId="1FD7547E" w:rsidR="00E53328" w:rsidRPr="00E53328" w:rsidRDefault="007F7EE4"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4"/>
                <w:szCs w:val="24"/>
                <w:lang w:val="en-GB"/>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Pr>
                <w:rFonts w:asciiTheme="minorBidi" w:hAnsiTheme="minorBidi" w:cstheme="minorBidi"/>
                <w:noProof/>
                <w:sz w:val="24"/>
                <w:szCs w:val="24"/>
              </w:rPr>
              <w:t>37,411,667</w:t>
            </w:r>
            <w:r>
              <w:rPr>
                <w:rFonts w:asciiTheme="minorBidi" w:hAnsiTheme="minorBidi" w:cstheme="minorBidi"/>
                <w:sz w:val="24"/>
                <w:szCs w:val="24"/>
              </w:rPr>
              <w:fldChar w:fldCharType="end"/>
            </w:r>
          </w:p>
        </w:tc>
      </w:tr>
      <w:tr w:rsidR="00D94233" w:rsidRPr="00891622" w14:paraId="7358DF0F" w14:textId="77777777" w:rsidTr="00B40A19">
        <w:trPr>
          <w:cantSplit/>
          <w:trHeight w:val="68"/>
        </w:trPr>
        <w:tc>
          <w:tcPr>
            <w:tcW w:w="3282" w:type="dxa"/>
            <w:gridSpan w:val="2"/>
            <w:vAlign w:val="bottom"/>
          </w:tcPr>
          <w:p w14:paraId="19941048" w14:textId="199D2D5F" w:rsidR="00D94233" w:rsidRPr="00A22DA2" w:rsidRDefault="00D94233" w:rsidP="00D13408">
            <w:pPr>
              <w:tabs>
                <w:tab w:val="clear" w:pos="227"/>
              </w:tabs>
              <w:spacing w:line="340" w:lineRule="exact"/>
              <w:ind w:left="162" w:right="-36" w:hanging="162"/>
              <w:rPr>
                <w:rFonts w:ascii="Cordia New" w:hAnsi="Cordia New" w:cs="Cordia New"/>
                <w:sz w:val="24"/>
                <w:szCs w:val="24"/>
                <w:cs/>
              </w:rPr>
            </w:pPr>
            <w:bookmarkStart w:id="9" w:name="OLE_LINK7" w:colFirst="5" w:colLast="5"/>
            <w:r w:rsidRPr="00A22DA2">
              <w:rPr>
                <w:rFonts w:ascii="Cordia New" w:hAnsi="Cordia New" w:cs="Cordia New"/>
                <w:sz w:val="24"/>
                <w:szCs w:val="24"/>
                <w:cs/>
              </w:rPr>
              <w:t>ค่าเสื่อมราคาสะสมสำหรับส่วนที่จำหน่าย</w:t>
            </w:r>
          </w:p>
        </w:tc>
        <w:tc>
          <w:tcPr>
            <w:tcW w:w="1413" w:type="dxa"/>
            <w:gridSpan w:val="2"/>
            <w:vAlign w:val="bottom"/>
          </w:tcPr>
          <w:p w14:paraId="60414B88" w14:textId="63D38BE1" w:rsidR="00D94233" w:rsidRPr="00891622" w:rsidRDefault="007848A0"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14" w:type="dxa"/>
            <w:gridSpan w:val="2"/>
            <w:vAlign w:val="bottom"/>
          </w:tcPr>
          <w:p w14:paraId="43FB9525" w14:textId="45AA2C13" w:rsidR="00D94233" w:rsidRPr="00891622" w:rsidRDefault="007848A0"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4" w:type="dxa"/>
          </w:tcPr>
          <w:p w14:paraId="25958622" w14:textId="2C69BFFA" w:rsidR="00D94233" w:rsidRPr="00891622" w:rsidRDefault="007848A0"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40" w:lineRule="exact"/>
              <w:ind w:right="-36"/>
              <w:jc w:val="both"/>
              <w:rPr>
                <w:rFonts w:ascii="Cordia New" w:hAnsi="Cordia New" w:cs="Cordia New"/>
                <w:sz w:val="24"/>
                <w:szCs w:val="24"/>
                <w:cs/>
              </w:rPr>
            </w:pPr>
            <w:r>
              <w:rPr>
                <w:rFonts w:ascii="Cordia New" w:hAnsi="Cordia New" w:cs="Cordia New"/>
                <w:sz w:val="24"/>
                <w:szCs w:val="24"/>
              </w:rPr>
              <w:t>-</w:t>
            </w:r>
          </w:p>
        </w:tc>
        <w:tc>
          <w:tcPr>
            <w:tcW w:w="1312" w:type="dxa"/>
          </w:tcPr>
          <w:p w14:paraId="74478A15" w14:textId="6FF6A2F3" w:rsidR="00D94233" w:rsidRPr="00891622" w:rsidRDefault="007848A0"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40" w:lineRule="exact"/>
              <w:ind w:right="-36"/>
              <w:jc w:val="both"/>
              <w:rPr>
                <w:rFonts w:ascii="Cordia New" w:hAnsi="Cordia New" w:cs="Cordia New"/>
                <w:sz w:val="24"/>
                <w:szCs w:val="24"/>
                <w:cs/>
              </w:rPr>
            </w:pPr>
            <w:r>
              <w:rPr>
                <w:rFonts w:ascii="Cordia New" w:hAnsi="Cordia New" w:cs="Cordia New"/>
                <w:sz w:val="24"/>
                <w:szCs w:val="24"/>
              </w:rPr>
              <w:t>-</w:t>
            </w:r>
          </w:p>
        </w:tc>
        <w:tc>
          <w:tcPr>
            <w:tcW w:w="1245" w:type="dxa"/>
          </w:tcPr>
          <w:p w14:paraId="77894F9F" w14:textId="6853D13D" w:rsidR="00D94233" w:rsidRPr="00891622" w:rsidRDefault="007848A0"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rPr>
            </w:pPr>
            <w:r>
              <w:rPr>
                <w:rFonts w:ascii="Cordia New" w:hAnsi="Cordia New" w:cs="Cordia New"/>
                <w:sz w:val="24"/>
                <w:szCs w:val="24"/>
              </w:rPr>
              <w:t>(3</w:t>
            </w:r>
            <w:r w:rsidR="00321E16">
              <w:rPr>
                <w:rFonts w:ascii="Cordia New" w:hAnsi="Cordia New" w:cs="Cordia New"/>
                <w:sz w:val="24"/>
                <w:szCs w:val="24"/>
              </w:rPr>
              <w:t>5,196)</w:t>
            </w:r>
          </w:p>
        </w:tc>
        <w:tc>
          <w:tcPr>
            <w:tcW w:w="1271" w:type="dxa"/>
            <w:vAlign w:val="bottom"/>
          </w:tcPr>
          <w:p w14:paraId="69C07AAC" w14:textId="1D79B54E" w:rsidR="00D94233" w:rsidRPr="00193B61" w:rsidRDefault="00321E16"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rPr>
            </w:pPr>
            <w:r>
              <w:rPr>
                <w:rFonts w:ascii="Cordia New" w:hAnsi="Cordia New" w:cs="Cordia New"/>
                <w:sz w:val="24"/>
                <w:szCs w:val="24"/>
              </w:rPr>
              <w:t>(606,775)</w:t>
            </w:r>
          </w:p>
        </w:tc>
        <w:tc>
          <w:tcPr>
            <w:tcW w:w="1413" w:type="dxa"/>
            <w:vAlign w:val="bottom"/>
          </w:tcPr>
          <w:p w14:paraId="182F18B0" w14:textId="612D45B4" w:rsidR="00D94233" w:rsidRPr="00891622" w:rsidRDefault="00321E16"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29" w:type="dxa"/>
            <w:gridSpan w:val="2"/>
          </w:tcPr>
          <w:p w14:paraId="61D2E99C" w14:textId="6E61B3A3" w:rsidR="00D94233" w:rsidRPr="00891622" w:rsidRDefault="001473A0"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cs/>
              </w:rPr>
            </w:pPr>
            <w:r>
              <w:rPr>
                <w:rFonts w:ascii="Cordia New" w:hAnsi="Cordia New" w:cs="Cordia New"/>
                <w:sz w:val="24"/>
                <w:szCs w:val="24"/>
              </w:rPr>
              <w:t>(641</w:t>
            </w:r>
            <w:r w:rsidR="00BB1055">
              <w:rPr>
                <w:rFonts w:ascii="Cordia New" w:hAnsi="Cordia New" w:cs="Cordia New"/>
                <w:sz w:val="24"/>
                <w:szCs w:val="24"/>
              </w:rPr>
              <w:t>,97</w:t>
            </w:r>
            <w:r w:rsidR="00412F15">
              <w:rPr>
                <w:rFonts w:ascii="Cordia New" w:hAnsi="Cordia New" w:cs="Cordia New"/>
                <w:sz w:val="24"/>
                <w:szCs w:val="24"/>
              </w:rPr>
              <w:t>1</w:t>
            </w:r>
            <w:r w:rsidR="00BB1055">
              <w:rPr>
                <w:rFonts w:ascii="Cordia New" w:hAnsi="Cordia New" w:cs="Cordia New"/>
                <w:sz w:val="24"/>
                <w:szCs w:val="24"/>
              </w:rPr>
              <w:t>)</w:t>
            </w:r>
          </w:p>
        </w:tc>
      </w:tr>
      <w:tr w:rsidR="00D94233" w:rsidRPr="00891622" w14:paraId="36F2BA7B" w14:textId="77777777" w:rsidTr="00B40A19">
        <w:trPr>
          <w:cantSplit/>
          <w:trHeight w:val="68"/>
        </w:trPr>
        <w:tc>
          <w:tcPr>
            <w:tcW w:w="3282" w:type="dxa"/>
            <w:gridSpan w:val="2"/>
            <w:vAlign w:val="bottom"/>
          </w:tcPr>
          <w:p w14:paraId="2C0D1318" w14:textId="57F49289" w:rsidR="00D94233" w:rsidRPr="00A22DA2" w:rsidRDefault="00D94233" w:rsidP="00D13408">
            <w:pPr>
              <w:tabs>
                <w:tab w:val="clear" w:pos="227"/>
              </w:tabs>
              <w:spacing w:line="340" w:lineRule="exact"/>
              <w:ind w:left="162" w:right="-36" w:hanging="162"/>
              <w:rPr>
                <w:rFonts w:ascii="Cordia New" w:hAnsi="Cordia New" w:cs="Cordia New"/>
                <w:sz w:val="24"/>
                <w:szCs w:val="24"/>
                <w:cs/>
              </w:rPr>
            </w:pPr>
            <w:bookmarkStart w:id="10" w:name="OLE_LINK5" w:colFirst="4" w:colLast="4"/>
            <w:bookmarkEnd w:id="9"/>
            <w:r w:rsidRPr="00A22DA2">
              <w:rPr>
                <w:rFonts w:ascii="Cordia New" w:hAnsi="Cordia New" w:cs="Cordia New"/>
                <w:sz w:val="24"/>
                <w:szCs w:val="24"/>
                <w:cs/>
              </w:rPr>
              <w:t>ค่าเสื่อมราคาสะสมสำหรับส่วนที่ตัดจำหน่าย</w:t>
            </w:r>
          </w:p>
        </w:tc>
        <w:tc>
          <w:tcPr>
            <w:tcW w:w="1413" w:type="dxa"/>
            <w:gridSpan w:val="2"/>
            <w:vAlign w:val="bottom"/>
          </w:tcPr>
          <w:p w14:paraId="0CA240AF" w14:textId="365D232F" w:rsidR="00D94233" w:rsidRPr="00891622" w:rsidRDefault="00BB1055" w:rsidP="005961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14" w:type="dxa"/>
            <w:gridSpan w:val="2"/>
            <w:vAlign w:val="bottom"/>
          </w:tcPr>
          <w:p w14:paraId="47983F8F" w14:textId="2E1BA07C" w:rsidR="00D94233" w:rsidRPr="00891622" w:rsidRDefault="00BB1055" w:rsidP="005961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4" w:type="dxa"/>
            <w:vAlign w:val="bottom"/>
          </w:tcPr>
          <w:p w14:paraId="36CB1D74" w14:textId="74E889CA" w:rsidR="00D94233" w:rsidRPr="00891622" w:rsidRDefault="00BB1055" w:rsidP="005961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40" w:lineRule="exact"/>
              <w:ind w:right="-36"/>
              <w:jc w:val="both"/>
              <w:rPr>
                <w:rFonts w:ascii="Cordia New" w:hAnsi="Cordia New" w:cs="Cordia New"/>
                <w:sz w:val="24"/>
                <w:szCs w:val="24"/>
                <w:cs/>
              </w:rPr>
            </w:pPr>
            <w:r>
              <w:rPr>
                <w:rFonts w:ascii="Cordia New" w:hAnsi="Cordia New" w:cs="Cordia New"/>
                <w:sz w:val="24"/>
                <w:szCs w:val="24"/>
              </w:rPr>
              <w:t>-</w:t>
            </w:r>
          </w:p>
        </w:tc>
        <w:tc>
          <w:tcPr>
            <w:tcW w:w="1312" w:type="dxa"/>
            <w:shd w:val="clear" w:color="auto" w:fill="auto"/>
            <w:vAlign w:val="bottom"/>
          </w:tcPr>
          <w:p w14:paraId="2935B014" w14:textId="2943E8AE" w:rsidR="00D94233" w:rsidRPr="00BB1055" w:rsidRDefault="00BB1055" w:rsidP="005961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36"/>
              <w:jc w:val="right"/>
              <w:rPr>
                <w:rFonts w:ascii="Cordia New" w:hAnsi="Cordia New" w:cs="Cordia New"/>
                <w:sz w:val="24"/>
                <w:szCs w:val="24"/>
                <w:cs/>
              </w:rPr>
            </w:pPr>
            <w:r w:rsidRPr="00BB1055">
              <w:rPr>
                <w:rFonts w:ascii="Cordia New" w:hAnsi="Cordia New" w:cs="Cordia New"/>
                <w:sz w:val="24"/>
                <w:szCs w:val="24"/>
              </w:rPr>
              <w:t>(</w:t>
            </w:r>
            <w:r>
              <w:rPr>
                <w:rFonts w:ascii="Cordia New" w:hAnsi="Cordia New" w:cs="Cordia New"/>
                <w:sz w:val="24"/>
                <w:szCs w:val="24"/>
              </w:rPr>
              <w:t>118,86</w:t>
            </w:r>
            <w:r w:rsidR="004F20AB">
              <w:rPr>
                <w:rFonts w:ascii="Cordia New" w:hAnsi="Cordia New" w:cs="Cordia New"/>
                <w:sz w:val="24"/>
                <w:szCs w:val="24"/>
              </w:rPr>
              <w:t>4)</w:t>
            </w:r>
          </w:p>
        </w:tc>
        <w:tc>
          <w:tcPr>
            <w:tcW w:w="1245" w:type="dxa"/>
            <w:vAlign w:val="bottom"/>
          </w:tcPr>
          <w:p w14:paraId="0BB0A6F1" w14:textId="5E5B2D2E" w:rsidR="00D94233" w:rsidRPr="00793606" w:rsidRDefault="004F20AB" w:rsidP="005961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40" w:lineRule="exact"/>
              <w:ind w:right="-36"/>
              <w:jc w:val="right"/>
              <w:rPr>
                <w:rFonts w:ascii="Cordia New" w:hAnsi="Cordia New" w:cs="Cordia New"/>
                <w:sz w:val="24"/>
                <w:szCs w:val="24"/>
                <w:cs/>
              </w:rPr>
            </w:pPr>
            <w:r>
              <w:rPr>
                <w:rFonts w:ascii="Cordia New" w:hAnsi="Cordia New" w:cs="Cordia New"/>
                <w:sz w:val="24"/>
                <w:szCs w:val="24"/>
              </w:rPr>
              <w:t>(501,631)</w:t>
            </w:r>
          </w:p>
        </w:tc>
        <w:tc>
          <w:tcPr>
            <w:tcW w:w="1271" w:type="dxa"/>
            <w:vAlign w:val="bottom"/>
          </w:tcPr>
          <w:p w14:paraId="13011D75" w14:textId="6AE12137" w:rsidR="00D94233" w:rsidRPr="00891622" w:rsidRDefault="004F20AB" w:rsidP="005961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413" w:type="dxa"/>
            <w:vAlign w:val="bottom"/>
          </w:tcPr>
          <w:p w14:paraId="2CD3C3EF" w14:textId="59C41D36" w:rsidR="00D94233" w:rsidRPr="00891622" w:rsidRDefault="004F20AB" w:rsidP="005961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4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429" w:type="dxa"/>
            <w:gridSpan w:val="2"/>
            <w:shd w:val="clear" w:color="auto" w:fill="auto"/>
            <w:vAlign w:val="bottom"/>
          </w:tcPr>
          <w:p w14:paraId="531064AA" w14:textId="51EF7962" w:rsidR="00D94233" w:rsidRPr="004F20AB" w:rsidRDefault="004F20AB" w:rsidP="005961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40" w:lineRule="exact"/>
              <w:ind w:right="-36"/>
              <w:jc w:val="right"/>
              <w:rPr>
                <w:rFonts w:ascii="Cordia New" w:hAnsi="Cordia New" w:cs="Cordia New"/>
                <w:sz w:val="24"/>
                <w:szCs w:val="24"/>
                <w:cs/>
                <w:lang w:val="en-GB"/>
              </w:rPr>
            </w:pPr>
            <w:r>
              <w:rPr>
                <w:rFonts w:ascii="Cordia New" w:hAnsi="Cordia New" w:cs="Cordia New"/>
                <w:sz w:val="24"/>
                <w:szCs w:val="24"/>
                <w:lang w:val="en-GB"/>
              </w:rPr>
              <w:t>(620,495)</w:t>
            </w:r>
          </w:p>
        </w:tc>
      </w:tr>
      <w:bookmarkEnd w:id="10"/>
      <w:tr w:rsidR="006D759B" w:rsidRPr="00891622" w14:paraId="0AF8FAEA" w14:textId="77777777" w:rsidTr="00B40A19">
        <w:trPr>
          <w:cantSplit/>
          <w:trHeight w:val="110"/>
        </w:trPr>
        <w:tc>
          <w:tcPr>
            <w:tcW w:w="3282" w:type="dxa"/>
            <w:gridSpan w:val="2"/>
            <w:vAlign w:val="bottom"/>
          </w:tcPr>
          <w:p w14:paraId="23D64262" w14:textId="25EC3B4C" w:rsidR="006D759B" w:rsidRPr="00A22DA2" w:rsidRDefault="006D759B"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rPr>
            </w:pPr>
            <w:r w:rsidRPr="00A22DA2">
              <w:rPr>
                <w:rFonts w:ascii="Cordia New" w:hAnsi="Cordia New" w:cs="Cordia New"/>
                <w:sz w:val="24"/>
                <w:szCs w:val="24"/>
              </w:rPr>
              <w:t>31</w:t>
            </w:r>
            <w:r w:rsidRPr="00A22DA2">
              <w:rPr>
                <w:rFonts w:ascii="Cordia New" w:hAnsi="Cordia New" w:cs="Cordia New"/>
                <w:sz w:val="24"/>
                <w:szCs w:val="24"/>
                <w:cs/>
              </w:rPr>
              <w:t xml:space="preserve"> ธันวาคม </w:t>
            </w:r>
            <w:r w:rsidRPr="00A22DA2">
              <w:rPr>
                <w:rFonts w:ascii="Cordia New" w:hAnsi="Cordia New" w:cs="Cordia New"/>
                <w:sz w:val="24"/>
                <w:szCs w:val="24"/>
              </w:rPr>
              <w:t>256</w:t>
            </w:r>
            <w:r>
              <w:rPr>
                <w:rFonts w:ascii="Cordia New" w:hAnsi="Cordia New" w:cs="Cordia New"/>
                <w:sz w:val="24"/>
                <w:szCs w:val="24"/>
              </w:rPr>
              <w:t>6</w:t>
            </w:r>
          </w:p>
        </w:tc>
        <w:tc>
          <w:tcPr>
            <w:tcW w:w="1413" w:type="dxa"/>
            <w:gridSpan w:val="2"/>
            <w:vAlign w:val="bottom"/>
          </w:tcPr>
          <w:p w14:paraId="6DBD6E75" w14:textId="1E49674D" w:rsidR="006D759B" w:rsidRPr="00891622" w:rsidRDefault="006D759B" w:rsidP="00A72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40" w:lineRule="exact"/>
              <w:ind w:right="-36"/>
              <w:jc w:val="both"/>
              <w:rPr>
                <w:rFonts w:ascii="Cordia New" w:hAnsi="Cordia New" w:cs="Cordia New"/>
                <w:sz w:val="24"/>
                <w:szCs w:val="24"/>
              </w:rPr>
            </w:pPr>
            <w:r>
              <w:rPr>
                <w:rFonts w:ascii="Cordia New" w:hAnsi="Cordia New" w:cs="Cordia New"/>
                <w:sz w:val="24"/>
                <w:szCs w:val="24"/>
              </w:rPr>
              <w:t>-</w:t>
            </w:r>
          </w:p>
        </w:tc>
        <w:tc>
          <w:tcPr>
            <w:tcW w:w="1414" w:type="dxa"/>
            <w:gridSpan w:val="2"/>
          </w:tcPr>
          <w:p w14:paraId="17437BF0" w14:textId="5AF7E9A5" w:rsidR="006D759B" w:rsidRPr="006D759B" w:rsidRDefault="006D759B" w:rsidP="00A72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4"/>
                <w:szCs w:val="24"/>
                <w:lang w:val="en-GB"/>
              </w:rPr>
            </w:pPr>
            <w:r w:rsidRPr="006D759B">
              <w:rPr>
                <w:rFonts w:asciiTheme="minorBidi" w:hAnsiTheme="minorBidi" w:cstheme="minorBidi"/>
                <w:sz w:val="24"/>
                <w:szCs w:val="24"/>
              </w:rPr>
              <w:t>172,239,180</w:t>
            </w:r>
          </w:p>
        </w:tc>
        <w:tc>
          <w:tcPr>
            <w:tcW w:w="1414" w:type="dxa"/>
          </w:tcPr>
          <w:p w14:paraId="12F65C5D" w14:textId="73CB521A" w:rsidR="006D759B" w:rsidRPr="006D759B" w:rsidRDefault="006D759B" w:rsidP="00A72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noProof/>
                <w:sz w:val="24"/>
                <w:szCs w:val="24"/>
                <w:lang w:val="en-GB"/>
              </w:rPr>
            </w:pPr>
            <w:r w:rsidRPr="006D759B">
              <w:rPr>
                <w:rFonts w:asciiTheme="minorBidi" w:hAnsiTheme="minorBidi" w:cstheme="minorBidi"/>
                <w:sz w:val="24"/>
                <w:szCs w:val="24"/>
              </w:rPr>
              <w:t>287,136,323</w:t>
            </w:r>
          </w:p>
        </w:tc>
        <w:tc>
          <w:tcPr>
            <w:tcW w:w="1312" w:type="dxa"/>
          </w:tcPr>
          <w:p w14:paraId="10421BC7" w14:textId="5A19B69D" w:rsidR="006D759B" w:rsidRPr="006D759B" w:rsidRDefault="006D759B" w:rsidP="00A72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4"/>
                <w:szCs w:val="24"/>
                <w:lang w:val="en-GB"/>
              </w:rPr>
            </w:pPr>
            <w:r w:rsidRPr="006D759B">
              <w:rPr>
                <w:rFonts w:asciiTheme="minorBidi" w:hAnsiTheme="minorBidi" w:cstheme="minorBidi"/>
                <w:sz w:val="24"/>
                <w:szCs w:val="24"/>
              </w:rPr>
              <w:t>45,069,559</w:t>
            </w:r>
          </w:p>
        </w:tc>
        <w:tc>
          <w:tcPr>
            <w:tcW w:w="1245" w:type="dxa"/>
          </w:tcPr>
          <w:p w14:paraId="5330596A" w14:textId="3200B4B0" w:rsidR="006D759B" w:rsidRPr="006D759B" w:rsidRDefault="006D759B" w:rsidP="00A72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4"/>
                <w:szCs w:val="24"/>
                <w:lang w:val="en-GB"/>
              </w:rPr>
            </w:pPr>
            <w:r w:rsidRPr="006D759B">
              <w:rPr>
                <w:rFonts w:asciiTheme="minorBidi" w:hAnsiTheme="minorBidi" w:cstheme="minorBidi"/>
                <w:sz w:val="24"/>
                <w:szCs w:val="24"/>
              </w:rPr>
              <w:t>8,685,13</w:t>
            </w:r>
            <w:r w:rsidR="00D65CDC">
              <w:rPr>
                <w:rFonts w:asciiTheme="minorBidi" w:hAnsiTheme="minorBidi" w:cstheme="minorBidi"/>
                <w:sz w:val="24"/>
                <w:szCs w:val="24"/>
              </w:rPr>
              <w:t>5</w:t>
            </w:r>
          </w:p>
        </w:tc>
        <w:tc>
          <w:tcPr>
            <w:tcW w:w="1271" w:type="dxa"/>
          </w:tcPr>
          <w:p w14:paraId="00E31339" w14:textId="79D45627" w:rsidR="006D759B" w:rsidRPr="006D759B" w:rsidRDefault="008C3515" w:rsidP="00A72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4"/>
                <w:szCs w:val="24"/>
                <w:lang w:val="en-GB"/>
              </w:rPr>
            </w:pPr>
            <w:r>
              <w:rPr>
                <w:rFonts w:asciiTheme="minorBidi" w:hAnsiTheme="minorBidi" w:cstheme="minorBidi"/>
                <w:sz w:val="24"/>
                <w:szCs w:val="24"/>
              </w:rPr>
              <w:t>9,944,704</w:t>
            </w:r>
          </w:p>
        </w:tc>
        <w:tc>
          <w:tcPr>
            <w:tcW w:w="1413" w:type="dxa"/>
          </w:tcPr>
          <w:p w14:paraId="226531C6" w14:textId="6A727CB3" w:rsidR="006D759B" w:rsidRPr="006D759B" w:rsidRDefault="006D759B" w:rsidP="00A72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40" w:lineRule="exact"/>
              <w:ind w:right="-36"/>
              <w:jc w:val="both"/>
              <w:rPr>
                <w:rFonts w:asciiTheme="minorBidi" w:hAnsiTheme="minorBidi" w:cstheme="minorBidi"/>
                <w:sz w:val="24"/>
                <w:szCs w:val="24"/>
                <w:lang w:val="en-GB"/>
              </w:rPr>
            </w:pPr>
            <w:r w:rsidRPr="006D759B">
              <w:rPr>
                <w:rFonts w:asciiTheme="minorBidi" w:hAnsiTheme="minorBidi" w:cstheme="minorBidi"/>
                <w:sz w:val="24"/>
                <w:szCs w:val="24"/>
              </w:rPr>
              <w:t>-</w:t>
            </w:r>
          </w:p>
        </w:tc>
        <w:tc>
          <w:tcPr>
            <w:tcW w:w="1429" w:type="dxa"/>
            <w:gridSpan w:val="2"/>
          </w:tcPr>
          <w:p w14:paraId="1F333806" w14:textId="495B6BE5" w:rsidR="006D759B" w:rsidRPr="006D759B" w:rsidRDefault="008C3515" w:rsidP="00A72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Theme="minorBidi" w:hAnsiTheme="minorBidi" w:cstheme="minorBidi"/>
                <w:sz w:val="24"/>
                <w:szCs w:val="24"/>
                <w:lang w:val="en-GB"/>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sidR="007F7EE4">
              <w:rPr>
                <w:rFonts w:asciiTheme="minorBidi" w:hAnsiTheme="minorBidi" w:cstheme="minorBidi"/>
                <w:noProof/>
                <w:sz w:val="24"/>
                <w:szCs w:val="24"/>
              </w:rPr>
              <w:t>523,074,901</w:t>
            </w:r>
            <w:r>
              <w:rPr>
                <w:rFonts w:asciiTheme="minorBidi" w:hAnsiTheme="minorBidi" w:cstheme="minorBidi"/>
                <w:sz w:val="24"/>
                <w:szCs w:val="24"/>
              </w:rPr>
              <w:fldChar w:fldCharType="end"/>
            </w:r>
          </w:p>
        </w:tc>
      </w:tr>
      <w:tr w:rsidR="00D94233" w:rsidRPr="00891622" w14:paraId="05FE6260" w14:textId="77777777" w:rsidTr="00B40A19">
        <w:trPr>
          <w:cantSplit/>
          <w:trHeight w:val="110"/>
        </w:trPr>
        <w:tc>
          <w:tcPr>
            <w:tcW w:w="3282" w:type="dxa"/>
            <w:gridSpan w:val="2"/>
            <w:vAlign w:val="bottom"/>
          </w:tcPr>
          <w:p w14:paraId="1939D7BD" w14:textId="77777777" w:rsidR="00D94233" w:rsidRPr="00A22DA2" w:rsidRDefault="00D94233" w:rsidP="00D13408">
            <w:pPr>
              <w:tabs>
                <w:tab w:val="clear" w:pos="227"/>
              </w:tabs>
              <w:spacing w:line="340" w:lineRule="exact"/>
              <w:ind w:left="162" w:right="-36" w:hanging="162"/>
              <w:rPr>
                <w:rFonts w:ascii="Cordia New" w:hAnsi="Cordia New" w:cs="Cordia New"/>
                <w:sz w:val="24"/>
                <w:szCs w:val="24"/>
              </w:rPr>
            </w:pPr>
          </w:p>
        </w:tc>
        <w:tc>
          <w:tcPr>
            <w:tcW w:w="1413" w:type="dxa"/>
            <w:gridSpan w:val="2"/>
          </w:tcPr>
          <w:p w14:paraId="5B163BF5" w14:textId="77777777" w:rsidR="00D94233" w:rsidRPr="00891622" w:rsidRDefault="00D94233" w:rsidP="00D13408">
            <w:pPr>
              <w:tabs>
                <w:tab w:val="clear" w:pos="227"/>
              </w:tabs>
              <w:spacing w:line="340" w:lineRule="exact"/>
              <w:ind w:right="-36"/>
              <w:jc w:val="center"/>
              <w:rPr>
                <w:rFonts w:ascii="Cordia New" w:hAnsi="Cordia New" w:cs="Cordia New"/>
                <w:sz w:val="24"/>
                <w:szCs w:val="24"/>
                <w:lang w:val="en-GB"/>
              </w:rPr>
            </w:pPr>
          </w:p>
        </w:tc>
        <w:tc>
          <w:tcPr>
            <w:tcW w:w="1414" w:type="dxa"/>
            <w:gridSpan w:val="2"/>
            <w:vAlign w:val="bottom"/>
          </w:tcPr>
          <w:p w14:paraId="7F071F16"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4" w:type="dxa"/>
            <w:vAlign w:val="bottom"/>
          </w:tcPr>
          <w:p w14:paraId="4F407D36"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312" w:type="dxa"/>
            <w:vAlign w:val="bottom"/>
          </w:tcPr>
          <w:p w14:paraId="781061F2"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45" w:type="dxa"/>
            <w:vAlign w:val="bottom"/>
          </w:tcPr>
          <w:p w14:paraId="278A7F3F"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271" w:type="dxa"/>
            <w:vAlign w:val="bottom"/>
          </w:tcPr>
          <w:p w14:paraId="074050F5"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c>
          <w:tcPr>
            <w:tcW w:w="1413" w:type="dxa"/>
          </w:tcPr>
          <w:p w14:paraId="496E7BE7" w14:textId="77777777" w:rsidR="00D94233" w:rsidRPr="00891622" w:rsidRDefault="00D94233" w:rsidP="00D13408">
            <w:pPr>
              <w:tabs>
                <w:tab w:val="clear" w:pos="227"/>
              </w:tabs>
              <w:spacing w:line="340" w:lineRule="exact"/>
              <w:ind w:right="-36"/>
              <w:jc w:val="center"/>
              <w:rPr>
                <w:rFonts w:ascii="Cordia New" w:hAnsi="Cordia New" w:cs="Cordia New"/>
                <w:sz w:val="24"/>
                <w:szCs w:val="24"/>
                <w:lang w:val="en-GB"/>
              </w:rPr>
            </w:pPr>
          </w:p>
        </w:tc>
        <w:tc>
          <w:tcPr>
            <w:tcW w:w="1429" w:type="dxa"/>
            <w:gridSpan w:val="2"/>
            <w:vAlign w:val="bottom"/>
          </w:tcPr>
          <w:p w14:paraId="2E942FE6" w14:textId="77777777" w:rsidR="00D94233" w:rsidRPr="00891622" w:rsidRDefault="00D94233" w:rsidP="00D13408">
            <w:pPr>
              <w:tabs>
                <w:tab w:val="clear" w:pos="227"/>
              </w:tabs>
              <w:spacing w:line="340" w:lineRule="exact"/>
              <w:ind w:right="-36"/>
              <w:jc w:val="right"/>
              <w:rPr>
                <w:rFonts w:ascii="Cordia New" w:hAnsi="Cordia New" w:cs="Cordia New"/>
                <w:sz w:val="24"/>
                <w:szCs w:val="24"/>
                <w:lang w:val="en-GB"/>
              </w:rPr>
            </w:pPr>
          </w:p>
        </w:tc>
      </w:tr>
      <w:tr w:rsidR="00D94233" w:rsidRPr="00891622" w14:paraId="42BF0D26" w14:textId="77777777" w:rsidTr="00B40A19">
        <w:trPr>
          <w:cantSplit/>
        </w:trPr>
        <w:tc>
          <w:tcPr>
            <w:tcW w:w="3282" w:type="dxa"/>
            <w:gridSpan w:val="2"/>
            <w:vAlign w:val="bottom"/>
          </w:tcPr>
          <w:p w14:paraId="46F555A6" w14:textId="77777777" w:rsidR="00D94233" w:rsidRPr="00A22DA2" w:rsidRDefault="00D94233" w:rsidP="00D13408">
            <w:pPr>
              <w:pStyle w:val="Heading6"/>
              <w:tabs>
                <w:tab w:val="left" w:pos="450"/>
                <w:tab w:val="left" w:pos="6549"/>
              </w:tabs>
              <w:spacing w:line="340" w:lineRule="exact"/>
              <w:ind w:left="162" w:hanging="162"/>
              <w:rPr>
                <w:rFonts w:ascii="Cordia New" w:hAnsi="Cordia New" w:cs="Cordia New"/>
                <w:b w:val="0"/>
                <w:bCs/>
                <w:sz w:val="24"/>
                <w:szCs w:val="24"/>
              </w:rPr>
            </w:pPr>
            <w:r w:rsidRPr="00A22DA2">
              <w:rPr>
                <w:rFonts w:ascii="Cordia New" w:hAnsi="Cordia New" w:cs="Cordia New"/>
                <w:b w:val="0"/>
                <w:bCs/>
                <w:sz w:val="24"/>
                <w:szCs w:val="24"/>
                <w:cs/>
              </w:rPr>
              <w:t>มูลค่าสุทธิตามบัญชี</w:t>
            </w:r>
          </w:p>
        </w:tc>
        <w:tc>
          <w:tcPr>
            <w:tcW w:w="1413" w:type="dxa"/>
            <w:gridSpan w:val="2"/>
            <w:vAlign w:val="bottom"/>
          </w:tcPr>
          <w:p w14:paraId="4CE38B69" w14:textId="7AF9552A" w:rsidR="00D94233" w:rsidRPr="00891622" w:rsidRDefault="00D94233" w:rsidP="00D13408">
            <w:pPr>
              <w:tabs>
                <w:tab w:val="clear" w:pos="227"/>
              </w:tabs>
              <w:spacing w:line="340" w:lineRule="exact"/>
              <w:ind w:right="-36"/>
              <w:jc w:val="right"/>
              <w:rPr>
                <w:rFonts w:ascii="Cordia New" w:hAnsi="Cordia New" w:cs="Cordia New"/>
                <w:sz w:val="24"/>
                <w:szCs w:val="24"/>
                <w:cs/>
                <w:lang w:val="en-GB"/>
              </w:rPr>
            </w:pPr>
          </w:p>
        </w:tc>
        <w:tc>
          <w:tcPr>
            <w:tcW w:w="1414" w:type="dxa"/>
            <w:gridSpan w:val="2"/>
            <w:vAlign w:val="bottom"/>
          </w:tcPr>
          <w:p w14:paraId="50680745" w14:textId="3DBF9D10" w:rsidR="00D94233" w:rsidRPr="00891622" w:rsidRDefault="00D94233" w:rsidP="00D13408">
            <w:pPr>
              <w:tabs>
                <w:tab w:val="clear" w:pos="227"/>
                <w:tab w:val="decimal" w:pos="792"/>
              </w:tabs>
              <w:spacing w:line="340" w:lineRule="exact"/>
              <w:ind w:right="-36"/>
              <w:jc w:val="right"/>
              <w:rPr>
                <w:rFonts w:ascii="Cordia New" w:hAnsi="Cordia New" w:cs="Cordia New"/>
                <w:sz w:val="24"/>
                <w:szCs w:val="24"/>
                <w:cs/>
                <w:lang w:val="en-GB"/>
              </w:rPr>
            </w:pPr>
          </w:p>
        </w:tc>
        <w:tc>
          <w:tcPr>
            <w:tcW w:w="1414" w:type="dxa"/>
            <w:vAlign w:val="bottom"/>
          </w:tcPr>
          <w:p w14:paraId="41EBD0E3" w14:textId="00EDCC34" w:rsidR="00D94233" w:rsidRPr="00891622" w:rsidRDefault="00D94233" w:rsidP="00D13408">
            <w:pPr>
              <w:tabs>
                <w:tab w:val="clear" w:pos="227"/>
                <w:tab w:val="decimal" w:pos="792"/>
              </w:tabs>
              <w:spacing w:line="340" w:lineRule="exact"/>
              <w:ind w:right="-36"/>
              <w:jc w:val="right"/>
              <w:rPr>
                <w:rFonts w:ascii="Cordia New" w:hAnsi="Cordia New" w:cs="Cordia New"/>
                <w:sz w:val="24"/>
                <w:szCs w:val="24"/>
                <w:cs/>
                <w:lang w:val="en-GB"/>
              </w:rPr>
            </w:pPr>
          </w:p>
        </w:tc>
        <w:tc>
          <w:tcPr>
            <w:tcW w:w="1312" w:type="dxa"/>
            <w:vAlign w:val="bottom"/>
          </w:tcPr>
          <w:p w14:paraId="0EB960BF" w14:textId="731ED567" w:rsidR="00D94233" w:rsidRPr="00891622" w:rsidRDefault="00D94233" w:rsidP="00D13408">
            <w:pPr>
              <w:tabs>
                <w:tab w:val="clear" w:pos="227"/>
                <w:tab w:val="decimal" w:pos="792"/>
              </w:tabs>
              <w:spacing w:line="340" w:lineRule="exact"/>
              <w:ind w:right="-36"/>
              <w:jc w:val="right"/>
              <w:rPr>
                <w:rFonts w:ascii="Cordia New" w:hAnsi="Cordia New" w:cs="Cordia New"/>
                <w:sz w:val="24"/>
                <w:szCs w:val="24"/>
                <w:cs/>
                <w:lang w:val="en-GB"/>
              </w:rPr>
            </w:pPr>
          </w:p>
        </w:tc>
        <w:tc>
          <w:tcPr>
            <w:tcW w:w="1245" w:type="dxa"/>
            <w:vAlign w:val="bottom"/>
          </w:tcPr>
          <w:p w14:paraId="78C12F6A" w14:textId="4B03FD72" w:rsidR="00D94233" w:rsidRPr="00891622" w:rsidRDefault="00D94233" w:rsidP="00D13408">
            <w:pPr>
              <w:tabs>
                <w:tab w:val="clear" w:pos="227"/>
                <w:tab w:val="decimal" w:pos="792"/>
              </w:tabs>
              <w:spacing w:line="340" w:lineRule="exact"/>
              <w:ind w:right="-36"/>
              <w:jc w:val="right"/>
              <w:rPr>
                <w:rFonts w:ascii="Cordia New" w:hAnsi="Cordia New" w:cs="Cordia New"/>
                <w:sz w:val="24"/>
                <w:szCs w:val="24"/>
                <w:cs/>
                <w:lang w:val="en-GB"/>
              </w:rPr>
            </w:pPr>
          </w:p>
        </w:tc>
        <w:tc>
          <w:tcPr>
            <w:tcW w:w="1271" w:type="dxa"/>
            <w:vAlign w:val="bottom"/>
          </w:tcPr>
          <w:p w14:paraId="2644DFE8" w14:textId="0E1EB49F" w:rsidR="00D94233" w:rsidRPr="00891622" w:rsidRDefault="00D94233" w:rsidP="00D13408">
            <w:pPr>
              <w:tabs>
                <w:tab w:val="clear" w:pos="227"/>
                <w:tab w:val="decimal" w:pos="792"/>
              </w:tabs>
              <w:spacing w:line="340" w:lineRule="exact"/>
              <w:ind w:right="-36"/>
              <w:jc w:val="right"/>
              <w:rPr>
                <w:rFonts w:ascii="Cordia New" w:hAnsi="Cordia New" w:cs="Cordia New"/>
                <w:sz w:val="24"/>
                <w:szCs w:val="24"/>
                <w:cs/>
                <w:lang w:val="en-GB"/>
              </w:rPr>
            </w:pPr>
          </w:p>
        </w:tc>
        <w:tc>
          <w:tcPr>
            <w:tcW w:w="1413" w:type="dxa"/>
            <w:vAlign w:val="bottom"/>
          </w:tcPr>
          <w:p w14:paraId="3B4E9E6C" w14:textId="3186740C" w:rsidR="00D94233" w:rsidRPr="00891622" w:rsidRDefault="00D94233" w:rsidP="00D13408">
            <w:pPr>
              <w:tabs>
                <w:tab w:val="clear" w:pos="227"/>
                <w:tab w:val="decimal" w:pos="792"/>
              </w:tabs>
              <w:spacing w:line="340" w:lineRule="exact"/>
              <w:ind w:right="-36"/>
              <w:jc w:val="right"/>
              <w:rPr>
                <w:rFonts w:ascii="Cordia New" w:hAnsi="Cordia New" w:cs="Cordia New"/>
                <w:sz w:val="24"/>
                <w:szCs w:val="24"/>
                <w:cs/>
                <w:lang w:val="en-GB"/>
              </w:rPr>
            </w:pPr>
          </w:p>
        </w:tc>
        <w:tc>
          <w:tcPr>
            <w:tcW w:w="1429" w:type="dxa"/>
            <w:gridSpan w:val="2"/>
            <w:vAlign w:val="bottom"/>
          </w:tcPr>
          <w:p w14:paraId="52207897" w14:textId="7A97EDB0" w:rsidR="00D94233" w:rsidRPr="00891622" w:rsidRDefault="00D94233" w:rsidP="00D13408">
            <w:pPr>
              <w:tabs>
                <w:tab w:val="clear" w:pos="227"/>
                <w:tab w:val="decimal" w:pos="792"/>
              </w:tabs>
              <w:spacing w:line="340" w:lineRule="exact"/>
              <w:ind w:right="-36"/>
              <w:jc w:val="right"/>
              <w:rPr>
                <w:rFonts w:ascii="Cordia New" w:hAnsi="Cordia New" w:cs="Cordia New"/>
                <w:sz w:val="24"/>
                <w:szCs w:val="24"/>
                <w:cs/>
                <w:lang w:val="en-GB"/>
              </w:rPr>
            </w:pPr>
          </w:p>
        </w:tc>
      </w:tr>
      <w:tr w:rsidR="00D94233" w:rsidRPr="00891622" w14:paraId="21EB4156" w14:textId="77777777" w:rsidTr="00B40A19">
        <w:trPr>
          <w:cantSplit/>
        </w:trPr>
        <w:tc>
          <w:tcPr>
            <w:tcW w:w="3282" w:type="dxa"/>
            <w:gridSpan w:val="2"/>
            <w:shd w:val="clear" w:color="auto" w:fill="auto"/>
            <w:vAlign w:val="bottom"/>
          </w:tcPr>
          <w:p w14:paraId="366851E8" w14:textId="4ABED821" w:rsidR="00D94233" w:rsidRPr="00A22DA2" w:rsidRDefault="00D94233" w:rsidP="00D13408">
            <w:pPr>
              <w:tabs>
                <w:tab w:val="clear" w:pos="227"/>
              </w:tabs>
              <w:spacing w:line="340" w:lineRule="exact"/>
              <w:ind w:left="162" w:right="-36" w:hanging="162"/>
              <w:rPr>
                <w:rFonts w:ascii="Cordia New" w:hAnsi="Cordia New" w:cs="Cordia New"/>
                <w:sz w:val="24"/>
                <w:szCs w:val="24"/>
                <w:lang w:val="en-GB"/>
              </w:rPr>
            </w:pPr>
            <w:r w:rsidRPr="00A22DA2">
              <w:rPr>
                <w:rFonts w:ascii="Cordia New" w:hAnsi="Cordia New" w:cs="Cordia New"/>
                <w:sz w:val="24"/>
                <w:szCs w:val="24"/>
              </w:rPr>
              <w:t xml:space="preserve">31 </w:t>
            </w:r>
            <w:r w:rsidRPr="00A22DA2">
              <w:rPr>
                <w:rFonts w:ascii="Cordia New" w:hAnsi="Cordia New" w:cs="Cordia New"/>
                <w:sz w:val="24"/>
                <w:szCs w:val="24"/>
                <w:cs/>
              </w:rPr>
              <w:t>ธันวาคม</w:t>
            </w:r>
            <w:r w:rsidRPr="00A22DA2">
              <w:rPr>
                <w:rFonts w:ascii="Cordia New" w:hAnsi="Cordia New" w:cs="Cordia New"/>
                <w:sz w:val="24"/>
                <w:szCs w:val="24"/>
              </w:rPr>
              <w:t xml:space="preserve"> 256</w:t>
            </w:r>
            <w:r>
              <w:rPr>
                <w:rFonts w:ascii="Cordia New" w:hAnsi="Cordia New" w:cs="Cordia New"/>
                <w:sz w:val="24"/>
                <w:szCs w:val="24"/>
              </w:rPr>
              <w:t>5</w:t>
            </w:r>
          </w:p>
        </w:tc>
        <w:tc>
          <w:tcPr>
            <w:tcW w:w="1413" w:type="dxa"/>
            <w:gridSpan w:val="2"/>
            <w:shd w:val="clear" w:color="auto" w:fill="auto"/>
            <w:vAlign w:val="bottom"/>
          </w:tcPr>
          <w:p w14:paraId="5B1B08B9" w14:textId="7D7A11DB" w:rsidR="00D94233" w:rsidRPr="00891622" w:rsidRDefault="00D94233" w:rsidP="00D134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33,305,828</w:t>
            </w:r>
          </w:p>
        </w:tc>
        <w:tc>
          <w:tcPr>
            <w:tcW w:w="1414" w:type="dxa"/>
            <w:gridSpan w:val="2"/>
            <w:shd w:val="clear" w:color="auto" w:fill="auto"/>
            <w:vAlign w:val="bottom"/>
          </w:tcPr>
          <w:p w14:paraId="372A7A13" w14:textId="4F0C0B93" w:rsidR="00D94233" w:rsidRPr="00891622" w:rsidRDefault="00D94233"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135,996,680</w:t>
            </w:r>
          </w:p>
        </w:tc>
        <w:tc>
          <w:tcPr>
            <w:tcW w:w="1414" w:type="dxa"/>
            <w:shd w:val="clear" w:color="auto" w:fill="auto"/>
            <w:vAlign w:val="bottom"/>
          </w:tcPr>
          <w:p w14:paraId="7399EEB6" w14:textId="1C24DA8D" w:rsidR="00D94233" w:rsidRPr="00891622" w:rsidRDefault="00D94233"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165,453,563</w:t>
            </w:r>
          </w:p>
        </w:tc>
        <w:tc>
          <w:tcPr>
            <w:tcW w:w="1312" w:type="dxa"/>
            <w:shd w:val="clear" w:color="auto" w:fill="auto"/>
            <w:vAlign w:val="bottom"/>
          </w:tcPr>
          <w:p w14:paraId="7367A4B7" w14:textId="4CE10606" w:rsidR="00D94233" w:rsidRPr="00891622" w:rsidRDefault="00D94233"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16,815,198</w:t>
            </w:r>
          </w:p>
        </w:tc>
        <w:tc>
          <w:tcPr>
            <w:tcW w:w="1245" w:type="dxa"/>
            <w:shd w:val="clear" w:color="auto" w:fill="auto"/>
            <w:vAlign w:val="bottom"/>
          </w:tcPr>
          <w:p w14:paraId="6A26F032" w14:textId="6FB0F3DC" w:rsidR="00D94233" w:rsidRPr="00891622" w:rsidRDefault="00D94233"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3,250,626</w:t>
            </w:r>
          </w:p>
        </w:tc>
        <w:tc>
          <w:tcPr>
            <w:tcW w:w="1271" w:type="dxa"/>
            <w:shd w:val="clear" w:color="auto" w:fill="auto"/>
            <w:vAlign w:val="bottom"/>
          </w:tcPr>
          <w:p w14:paraId="72D9A7C5" w14:textId="72883D66" w:rsidR="00D94233" w:rsidRPr="00891622" w:rsidRDefault="00D94233"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7,283,575</w:t>
            </w:r>
          </w:p>
        </w:tc>
        <w:tc>
          <w:tcPr>
            <w:tcW w:w="1413" w:type="dxa"/>
            <w:shd w:val="clear" w:color="auto" w:fill="auto"/>
            <w:vAlign w:val="bottom"/>
          </w:tcPr>
          <w:p w14:paraId="23062934" w14:textId="6FA86345" w:rsidR="00D94233" w:rsidRPr="00891622" w:rsidRDefault="00D94233"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1,297,127</w:t>
            </w:r>
          </w:p>
        </w:tc>
        <w:tc>
          <w:tcPr>
            <w:tcW w:w="1429" w:type="dxa"/>
            <w:gridSpan w:val="2"/>
            <w:shd w:val="clear" w:color="auto" w:fill="auto"/>
            <w:vAlign w:val="bottom"/>
          </w:tcPr>
          <w:p w14:paraId="3E677473" w14:textId="29F53997" w:rsidR="00D94233" w:rsidRPr="00891622" w:rsidRDefault="00D94233"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=SUM(B40:H40) </w:instrText>
            </w:r>
            <w:r>
              <w:rPr>
                <w:rFonts w:ascii="Cordia New" w:hAnsi="Cordia New" w:cs="Cordia New"/>
                <w:sz w:val="24"/>
                <w:szCs w:val="24"/>
                <w:lang w:val="en-GB"/>
              </w:rPr>
              <w:fldChar w:fldCharType="separate"/>
            </w:r>
            <w:r>
              <w:rPr>
                <w:rFonts w:ascii="Cordia New" w:hAnsi="Cordia New" w:cs="Cordia New"/>
                <w:noProof/>
                <w:sz w:val="24"/>
                <w:szCs w:val="24"/>
                <w:lang w:val="en-GB"/>
              </w:rPr>
              <w:t>363,402,597</w:t>
            </w:r>
            <w:r>
              <w:rPr>
                <w:rFonts w:ascii="Cordia New" w:hAnsi="Cordia New" w:cs="Cordia New"/>
                <w:sz w:val="24"/>
                <w:szCs w:val="24"/>
                <w:lang w:val="en-GB"/>
              </w:rPr>
              <w:fldChar w:fldCharType="end"/>
            </w:r>
          </w:p>
        </w:tc>
      </w:tr>
      <w:tr w:rsidR="00A77CBA" w:rsidRPr="00891622" w14:paraId="0447CD8E" w14:textId="77777777" w:rsidTr="00B40A19">
        <w:trPr>
          <w:cantSplit/>
        </w:trPr>
        <w:tc>
          <w:tcPr>
            <w:tcW w:w="3282" w:type="dxa"/>
            <w:gridSpan w:val="2"/>
            <w:shd w:val="clear" w:color="auto" w:fill="auto"/>
            <w:vAlign w:val="bottom"/>
          </w:tcPr>
          <w:p w14:paraId="593646C0" w14:textId="53511F76" w:rsidR="00A77CBA" w:rsidRPr="00891622" w:rsidRDefault="00A77CBA" w:rsidP="00D13408">
            <w:pPr>
              <w:tabs>
                <w:tab w:val="clear" w:pos="227"/>
              </w:tabs>
              <w:spacing w:line="340" w:lineRule="exact"/>
              <w:ind w:left="162" w:right="-36" w:hanging="162"/>
              <w:rPr>
                <w:rFonts w:ascii="Cordia New" w:hAnsi="Cordia New" w:cs="Cordia New"/>
                <w:sz w:val="24"/>
                <w:szCs w:val="24"/>
                <w:cs/>
              </w:rPr>
            </w:pPr>
            <w:r w:rsidRPr="00891622">
              <w:rPr>
                <w:rFonts w:ascii="Cordia New" w:hAnsi="Cordia New" w:cs="Cordia New"/>
                <w:sz w:val="24"/>
                <w:szCs w:val="24"/>
              </w:rPr>
              <w:t xml:space="preserve">31 </w:t>
            </w:r>
            <w:r w:rsidRPr="00891622">
              <w:rPr>
                <w:rFonts w:ascii="Cordia New" w:hAnsi="Cordia New" w:cs="Cordia New"/>
                <w:sz w:val="24"/>
                <w:szCs w:val="24"/>
                <w:cs/>
              </w:rPr>
              <w:t>ธันวาคม</w:t>
            </w:r>
            <w:r w:rsidRPr="00891622">
              <w:rPr>
                <w:rFonts w:ascii="Cordia New" w:hAnsi="Cordia New" w:cs="Cordia New"/>
                <w:sz w:val="24"/>
                <w:szCs w:val="24"/>
              </w:rPr>
              <w:t xml:space="preserve"> 256</w:t>
            </w:r>
            <w:r>
              <w:rPr>
                <w:rFonts w:ascii="Cordia New" w:hAnsi="Cordia New" w:cs="Cordia New"/>
                <w:sz w:val="24"/>
                <w:szCs w:val="24"/>
              </w:rPr>
              <w:t>6</w:t>
            </w:r>
          </w:p>
        </w:tc>
        <w:tc>
          <w:tcPr>
            <w:tcW w:w="1413" w:type="dxa"/>
            <w:gridSpan w:val="2"/>
            <w:shd w:val="clear" w:color="auto" w:fill="auto"/>
          </w:tcPr>
          <w:p w14:paraId="12450AAC" w14:textId="212127FB" w:rsidR="00A77CBA" w:rsidRPr="00A77CBA" w:rsidRDefault="00A77CBA"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A77CBA">
              <w:rPr>
                <w:rFonts w:ascii="Cordia New" w:hAnsi="Cordia New" w:cs="Cordia New" w:hint="cs"/>
                <w:sz w:val="24"/>
                <w:szCs w:val="24"/>
              </w:rPr>
              <w:t>33,305,828</w:t>
            </w:r>
          </w:p>
        </w:tc>
        <w:tc>
          <w:tcPr>
            <w:tcW w:w="1414" w:type="dxa"/>
            <w:gridSpan w:val="2"/>
            <w:shd w:val="clear" w:color="auto" w:fill="auto"/>
          </w:tcPr>
          <w:p w14:paraId="7DB71091" w14:textId="1007980F" w:rsidR="00A77CBA" w:rsidRPr="00A77CBA" w:rsidRDefault="00A77CBA"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A77CBA">
              <w:rPr>
                <w:rFonts w:ascii="Cordia New" w:hAnsi="Cordia New" w:cs="Cordia New" w:hint="cs"/>
                <w:sz w:val="24"/>
                <w:szCs w:val="24"/>
              </w:rPr>
              <w:t>125,519,375</w:t>
            </w:r>
          </w:p>
        </w:tc>
        <w:tc>
          <w:tcPr>
            <w:tcW w:w="1414" w:type="dxa"/>
            <w:shd w:val="clear" w:color="auto" w:fill="auto"/>
          </w:tcPr>
          <w:p w14:paraId="730391B2" w14:textId="0E61430E" w:rsidR="00A77CBA" w:rsidRPr="00A77CBA" w:rsidRDefault="00A77CBA"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A77CBA">
              <w:rPr>
                <w:rFonts w:ascii="Cordia New" w:hAnsi="Cordia New" w:cs="Cordia New" w:hint="cs"/>
                <w:sz w:val="24"/>
                <w:szCs w:val="24"/>
              </w:rPr>
              <w:t>147,238,943</w:t>
            </w:r>
          </w:p>
        </w:tc>
        <w:tc>
          <w:tcPr>
            <w:tcW w:w="1312" w:type="dxa"/>
            <w:shd w:val="clear" w:color="auto" w:fill="auto"/>
          </w:tcPr>
          <w:p w14:paraId="6AF93FCA" w14:textId="44562E20" w:rsidR="00A77CBA" w:rsidRPr="00A77CBA" w:rsidRDefault="00A77CBA"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A77CBA">
              <w:rPr>
                <w:rFonts w:ascii="Cordia New" w:hAnsi="Cordia New" w:cs="Cordia New" w:hint="cs"/>
                <w:sz w:val="24"/>
                <w:szCs w:val="24"/>
              </w:rPr>
              <w:t>16,288,541</w:t>
            </w:r>
          </w:p>
        </w:tc>
        <w:tc>
          <w:tcPr>
            <w:tcW w:w="1245" w:type="dxa"/>
            <w:shd w:val="clear" w:color="auto" w:fill="auto"/>
          </w:tcPr>
          <w:p w14:paraId="77111866" w14:textId="3FB52C95" w:rsidR="00A77CBA" w:rsidRPr="00A77CBA" w:rsidRDefault="00A77CBA"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A77CBA">
              <w:rPr>
                <w:rFonts w:ascii="Cordia New" w:hAnsi="Cordia New" w:cs="Cordia New" w:hint="cs"/>
                <w:sz w:val="24"/>
                <w:szCs w:val="24"/>
              </w:rPr>
              <w:t>2,617,67</w:t>
            </w:r>
            <w:r w:rsidR="004B17AC">
              <w:rPr>
                <w:rFonts w:ascii="Cordia New" w:hAnsi="Cordia New" w:cs="Cordia New"/>
                <w:sz w:val="24"/>
                <w:szCs w:val="24"/>
              </w:rPr>
              <w:t>0</w:t>
            </w:r>
          </w:p>
        </w:tc>
        <w:tc>
          <w:tcPr>
            <w:tcW w:w="1271" w:type="dxa"/>
            <w:shd w:val="clear" w:color="auto" w:fill="auto"/>
          </w:tcPr>
          <w:p w14:paraId="65E1F02C" w14:textId="6809C608" w:rsidR="00A77CBA" w:rsidRPr="00A77CBA" w:rsidRDefault="000078AF"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Pr>
                <w:rFonts w:ascii="Cordia New" w:hAnsi="Cordia New" w:cs="Cordia New"/>
                <w:sz w:val="24"/>
                <w:szCs w:val="24"/>
              </w:rPr>
              <w:t>6,718</w:t>
            </w:r>
            <w:r w:rsidR="00E010E4">
              <w:rPr>
                <w:rFonts w:ascii="Cordia New" w:hAnsi="Cordia New" w:cs="Cordia New"/>
                <w:sz w:val="24"/>
                <w:szCs w:val="24"/>
              </w:rPr>
              <w:t>,920</w:t>
            </w:r>
          </w:p>
        </w:tc>
        <w:tc>
          <w:tcPr>
            <w:tcW w:w="1413" w:type="dxa"/>
            <w:shd w:val="clear" w:color="auto" w:fill="auto"/>
          </w:tcPr>
          <w:p w14:paraId="27C7B036" w14:textId="4710070C" w:rsidR="00A77CBA" w:rsidRPr="00A77CBA" w:rsidRDefault="00A77CBA"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A77CBA">
              <w:rPr>
                <w:rFonts w:ascii="Cordia New" w:hAnsi="Cordia New" w:cs="Cordia New" w:hint="cs"/>
                <w:sz w:val="24"/>
                <w:szCs w:val="24"/>
              </w:rPr>
              <w:t>2,187,59</w:t>
            </w:r>
            <w:r w:rsidR="004B17AC">
              <w:rPr>
                <w:rFonts w:ascii="Cordia New" w:hAnsi="Cordia New" w:cs="Cordia New"/>
                <w:sz w:val="24"/>
                <w:szCs w:val="24"/>
              </w:rPr>
              <w:t>4</w:t>
            </w:r>
          </w:p>
        </w:tc>
        <w:tc>
          <w:tcPr>
            <w:tcW w:w="1429" w:type="dxa"/>
            <w:gridSpan w:val="2"/>
            <w:shd w:val="clear" w:color="auto" w:fill="auto"/>
          </w:tcPr>
          <w:p w14:paraId="32BFD47F" w14:textId="47E90BAD" w:rsidR="00A77CBA" w:rsidRPr="00A77CBA" w:rsidRDefault="00A77CBA" w:rsidP="00D13408">
            <w:pPr>
              <w:pBdr>
                <w:bottom w:val="single" w:sz="12" w:space="1" w:color="auto"/>
              </w:pBdr>
              <w:tabs>
                <w:tab w:val="clear" w:pos="227"/>
              </w:tabs>
              <w:spacing w:line="340" w:lineRule="exact"/>
              <w:ind w:right="-36"/>
              <w:jc w:val="right"/>
              <w:rPr>
                <w:rFonts w:ascii="Cordia New" w:hAnsi="Cordia New" w:cs="Cordia New"/>
                <w:sz w:val="24"/>
                <w:szCs w:val="24"/>
                <w:lang w:val="en-GB"/>
              </w:rPr>
            </w:pPr>
            <w:r w:rsidRPr="00A77CBA">
              <w:rPr>
                <w:rFonts w:ascii="Cordia New" w:hAnsi="Cordia New" w:cs="Cordia New" w:hint="cs"/>
                <w:sz w:val="24"/>
                <w:szCs w:val="24"/>
              </w:rPr>
              <w:t>333,</w:t>
            </w:r>
            <w:r w:rsidR="00F8559E">
              <w:rPr>
                <w:rFonts w:ascii="Cordia New" w:hAnsi="Cordia New" w:cs="Cordia New"/>
                <w:sz w:val="24"/>
                <w:szCs w:val="24"/>
              </w:rPr>
              <w:t>876,871</w:t>
            </w:r>
          </w:p>
        </w:tc>
      </w:tr>
      <w:tr w:rsidR="00D94233" w:rsidRPr="00891622" w14:paraId="44B850A5" w14:textId="77777777" w:rsidTr="00B40A19">
        <w:trPr>
          <w:cantSplit/>
        </w:trPr>
        <w:tc>
          <w:tcPr>
            <w:tcW w:w="3282" w:type="dxa"/>
            <w:gridSpan w:val="2"/>
            <w:shd w:val="clear" w:color="auto" w:fill="auto"/>
            <w:vAlign w:val="bottom"/>
          </w:tcPr>
          <w:p w14:paraId="21D5D7C9" w14:textId="77777777" w:rsidR="00D94233" w:rsidRPr="00891622" w:rsidRDefault="00D94233" w:rsidP="00D13408">
            <w:pPr>
              <w:tabs>
                <w:tab w:val="clear" w:pos="227"/>
              </w:tabs>
              <w:spacing w:line="340" w:lineRule="exact"/>
              <w:ind w:left="162" w:right="-36" w:hanging="162"/>
              <w:rPr>
                <w:rFonts w:ascii="Cordia New" w:hAnsi="Cordia New" w:cs="Cordia New"/>
                <w:sz w:val="24"/>
                <w:szCs w:val="24"/>
                <w:cs/>
              </w:rPr>
            </w:pPr>
          </w:p>
        </w:tc>
        <w:tc>
          <w:tcPr>
            <w:tcW w:w="1413" w:type="dxa"/>
            <w:gridSpan w:val="2"/>
            <w:shd w:val="clear" w:color="auto" w:fill="auto"/>
            <w:vAlign w:val="bottom"/>
          </w:tcPr>
          <w:p w14:paraId="23C3EE52"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4" w:type="dxa"/>
            <w:gridSpan w:val="2"/>
            <w:shd w:val="clear" w:color="auto" w:fill="auto"/>
            <w:vAlign w:val="bottom"/>
          </w:tcPr>
          <w:p w14:paraId="2E9A9163"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4" w:type="dxa"/>
            <w:shd w:val="clear" w:color="auto" w:fill="auto"/>
            <w:vAlign w:val="bottom"/>
          </w:tcPr>
          <w:p w14:paraId="7AC85562"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312" w:type="dxa"/>
            <w:shd w:val="clear" w:color="auto" w:fill="auto"/>
            <w:vAlign w:val="bottom"/>
          </w:tcPr>
          <w:p w14:paraId="7280894F"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245" w:type="dxa"/>
            <w:shd w:val="clear" w:color="auto" w:fill="auto"/>
            <w:vAlign w:val="bottom"/>
          </w:tcPr>
          <w:p w14:paraId="48208D84"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271" w:type="dxa"/>
            <w:shd w:val="clear" w:color="auto" w:fill="auto"/>
            <w:vAlign w:val="bottom"/>
          </w:tcPr>
          <w:p w14:paraId="23E1D77F"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3" w:type="dxa"/>
            <w:shd w:val="clear" w:color="auto" w:fill="auto"/>
            <w:vAlign w:val="bottom"/>
          </w:tcPr>
          <w:p w14:paraId="2A14F51C"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29" w:type="dxa"/>
            <w:gridSpan w:val="2"/>
            <w:shd w:val="clear" w:color="auto" w:fill="auto"/>
            <w:vAlign w:val="bottom"/>
          </w:tcPr>
          <w:p w14:paraId="010C0213" w14:textId="77777777" w:rsidR="00D94233" w:rsidRPr="00891622" w:rsidRDefault="00D94233" w:rsidP="00D13408">
            <w:pPr>
              <w:tabs>
                <w:tab w:val="clear" w:pos="227"/>
              </w:tabs>
              <w:spacing w:line="340" w:lineRule="exact"/>
              <w:jc w:val="right"/>
              <w:rPr>
                <w:rFonts w:ascii="Cordia New" w:hAnsi="Cordia New" w:cs="Cordia New"/>
                <w:sz w:val="24"/>
                <w:szCs w:val="24"/>
                <w:cs/>
              </w:rPr>
            </w:pPr>
          </w:p>
        </w:tc>
      </w:tr>
      <w:tr w:rsidR="00D94233" w:rsidRPr="00891622" w14:paraId="1B42DA79" w14:textId="77777777" w:rsidTr="00B40A19">
        <w:trPr>
          <w:cantSplit/>
        </w:trPr>
        <w:tc>
          <w:tcPr>
            <w:tcW w:w="3282" w:type="dxa"/>
            <w:gridSpan w:val="2"/>
            <w:shd w:val="clear" w:color="auto" w:fill="auto"/>
            <w:vAlign w:val="bottom"/>
          </w:tcPr>
          <w:p w14:paraId="19AA57D2" w14:textId="77777777" w:rsidR="00D94233" w:rsidRPr="00891622" w:rsidRDefault="00D94233" w:rsidP="00D13408">
            <w:pPr>
              <w:tabs>
                <w:tab w:val="clear" w:pos="227"/>
              </w:tabs>
              <w:spacing w:line="340" w:lineRule="exact"/>
              <w:ind w:left="162" w:right="-36" w:hanging="162"/>
              <w:rPr>
                <w:rFonts w:ascii="Cordia New" w:hAnsi="Cordia New" w:cs="Cordia New"/>
                <w:sz w:val="24"/>
                <w:szCs w:val="24"/>
                <w:cs/>
              </w:rPr>
            </w:pPr>
          </w:p>
        </w:tc>
        <w:tc>
          <w:tcPr>
            <w:tcW w:w="1413" w:type="dxa"/>
            <w:gridSpan w:val="2"/>
            <w:shd w:val="clear" w:color="auto" w:fill="auto"/>
            <w:vAlign w:val="bottom"/>
          </w:tcPr>
          <w:p w14:paraId="36F7C09F"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4" w:type="dxa"/>
            <w:gridSpan w:val="2"/>
            <w:shd w:val="clear" w:color="auto" w:fill="auto"/>
            <w:vAlign w:val="bottom"/>
          </w:tcPr>
          <w:p w14:paraId="59A5697A"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4" w:type="dxa"/>
            <w:shd w:val="clear" w:color="auto" w:fill="auto"/>
            <w:vAlign w:val="bottom"/>
          </w:tcPr>
          <w:p w14:paraId="39CC65BB"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312" w:type="dxa"/>
            <w:shd w:val="clear" w:color="auto" w:fill="auto"/>
            <w:vAlign w:val="bottom"/>
          </w:tcPr>
          <w:p w14:paraId="71678CCC"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245" w:type="dxa"/>
            <w:shd w:val="clear" w:color="auto" w:fill="auto"/>
            <w:vAlign w:val="bottom"/>
          </w:tcPr>
          <w:p w14:paraId="2C917475"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271" w:type="dxa"/>
            <w:shd w:val="clear" w:color="auto" w:fill="auto"/>
            <w:vAlign w:val="bottom"/>
          </w:tcPr>
          <w:p w14:paraId="632D7A34"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3" w:type="dxa"/>
            <w:shd w:val="clear" w:color="auto" w:fill="auto"/>
            <w:vAlign w:val="bottom"/>
          </w:tcPr>
          <w:p w14:paraId="62B60497"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29" w:type="dxa"/>
            <w:gridSpan w:val="2"/>
            <w:shd w:val="clear" w:color="auto" w:fill="auto"/>
            <w:vAlign w:val="bottom"/>
          </w:tcPr>
          <w:p w14:paraId="7BDAFDAD" w14:textId="77777777" w:rsidR="00D94233" w:rsidRPr="00891622" w:rsidRDefault="00D94233" w:rsidP="00D13408">
            <w:pPr>
              <w:tabs>
                <w:tab w:val="clear" w:pos="227"/>
              </w:tabs>
              <w:spacing w:line="340" w:lineRule="exact"/>
              <w:jc w:val="right"/>
              <w:rPr>
                <w:rFonts w:ascii="Cordia New" w:hAnsi="Cordia New" w:cs="Cordia New"/>
                <w:sz w:val="24"/>
                <w:szCs w:val="24"/>
                <w:cs/>
              </w:rPr>
            </w:pPr>
          </w:p>
        </w:tc>
      </w:tr>
      <w:tr w:rsidR="00D94233" w:rsidRPr="00891622" w14:paraId="06B27BE0" w14:textId="77777777" w:rsidTr="00B40A19">
        <w:trPr>
          <w:cantSplit/>
        </w:trPr>
        <w:tc>
          <w:tcPr>
            <w:tcW w:w="3282" w:type="dxa"/>
            <w:gridSpan w:val="2"/>
            <w:shd w:val="clear" w:color="auto" w:fill="auto"/>
            <w:vAlign w:val="bottom"/>
          </w:tcPr>
          <w:p w14:paraId="24D3DFB7" w14:textId="77777777" w:rsidR="00D94233" w:rsidRPr="00891622" w:rsidRDefault="00D94233" w:rsidP="00D13408">
            <w:pPr>
              <w:tabs>
                <w:tab w:val="clear" w:pos="227"/>
              </w:tabs>
              <w:spacing w:line="340" w:lineRule="exact"/>
              <w:ind w:left="162" w:right="-36" w:hanging="162"/>
              <w:rPr>
                <w:rFonts w:ascii="Cordia New" w:hAnsi="Cordia New" w:cs="Cordia New"/>
                <w:sz w:val="24"/>
                <w:szCs w:val="24"/>
                <w:cs/>
              </w:rPr>
            </w:pPr>
          </w:p>
        </w:tc>
        <w:tc>
          <w:tcPr>
            <w:tcW w:w="1413" w:type="dxa"/>
            <w:gridSpan w:val="2"/>
            <w:shd w:val="clear" w:color="auto" w:fill="auto"/>
            <w:vAlign w:val="bottom"/>
          </w:tcPr>
          <w:p w14:paraId="6F3A3742"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4" w:type="dxa"/>
            <w:gridSpan w:val="2"/>
            <w:shd w:val="clear" w:color="auto" w:fill="auto"/>
            <w:vAlign w:val="bottom"/>
          </w:tcPr>
          <w:p w14:paraId="2766DFA1"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4" w:type="dxa"/>
            <w:shd w:val="clear" w:color="auto" w:fill="auto"/>
            <w:vAlign w:val="bottom"/>
          </w:tcPr>
          <w:p w14:paraId="309DF8AF"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312" w:type="dxa"/>
            <w:shd w:val="clear" w:color="auto" w:fill="auto"/>
            <w:vAlign w:val="bottom"/>
          </w:tcPr>
          <w:p w14:paraId="375A1935"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245" w:type="dxa"/>
            <w:shd w:val="clear" w:color="auto" w:fill="auto"/>
            <w:vAlign w:val="bottom"/>
          </w:tcPr>
          <w:p w14:paraId="1685D29C"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271" w:type="dxa"/>
            <w:shd w:val="clear" w:color="auto" w:fill="auto"/>
            <w:vAlign w:val="bottom"/>
          </w:tcPr>
          <w:p w14:paraId="26ED61AC"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3" w:type="dxa"/>
            <w:shd w:val="clear" w:color="auto" w:fill="auto"/>
            <w:vAlign w:val="bottom"/>
          </w:tcPr>
          <w:p w14:paraId="7BC8C365"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29" w:type="dxa"/>
            <w:gridSpan w:val="2"/>
            <w:shd w:val="clear" w:color="auto" w:fill="auto"/>
            <w:vAlign w:val="bottom"/>
          </w:tcPr>
          <w:p w14:paraId="5FFCF792" w14:textId="77777777" w:rsidR="00D94233" w:rsidRPr="00891622" w:rsidRDefault="00D94233" w:rsidP="00D13408">
            <w:pPr>
              <w:tabs>
                <w:tab w:val="clear" w:pos="227"/>
              </w:tabs>
              <w:spacing w:line="340" w:lineRule="exact"/>
              <w:jc w:val="right"/>
              <w:rPr>
                <w:rFonts w:ascii="Cordia New" w:hAnsi="Cordia New" w:cs="Cordia New"/>
                <w:sz w:val="24"/>
                <w:szCs w:val="24"/>
                <w:cs/>
              </w:rPr>
            </w:pPr>
          </w:p>
        </w:tc>
      </w:tr>
      <w:tr w:rsidR="00D94233" w:rsidRPr="00891622" w14:paraId="5C2C1F81" w14:textId="77777777" w:rsidTr="00B40A19">
        <w:trPr>
          <w:cantSplit/>
        </w:trPr>
        <w:tc>
          <w:tcPr>
            <w:tcW w:w="3282" w:type="dxa"/>
            <w:gridSpan w:val="2"/>
            <w:shd w:val="clear" w:color="auto" w:fill="auto"/>
            <w:vAlign w:val="bottom"/>
          </w:tcPr>
          <w:p w14:paraId="24D8C9E8" w14:textId="77777777" w:rsidR="00D94233" w:rsidRPr="00891622" w:rsidRDefault="00D94233" w:rsidP="00D13408">
            <w:pPr>
              <w:tabs>
                <w:tab w:val="clear" w:pos="227"/>
              </w:tabs>
              <w:spacing w:line="340" w:lineRule="exact"/>
              <w:ind w:left="162" w:right="-36" w:hanging="162"/>
              <w:rPr>
                <w:rFonts w:ascii="Cordia New" w:hAnsi="Cordia New" w:cs="Cordia New"/>
                <w:sz w:val="24"/>
                <w:szCs w:val="24"/>
                <w:cs/>
              </w:rPr>
            </w:pPr>
          </w:p>
        </w:tc>
        <w:tc>
          <w:tcPr>
            <w:tcW w:w="1413" w:type="dxa"/>
            <w:gridSpan w:val="2"/>
            <w:shd w:val="clear" w:color="auto" w:fill="auto"/>
            <w:vAlign w:val="bottom"/>
          </w:tcPr>
          <w:p w14:paraId="2BC684DA"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4" w:type="dxa"/>
            <w:gridSpan w:val="2"/>
            <w:shd w:val="clear" w:color="auto" w:fill="auto"/>
            <w:vAlign w:val="bottom"/>
          </w:tcPr>
          <w:p w14:paraId="79E3622E"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4" w:type="dxa"/>
            <w:shd w:val="clear" w:color="auto" w:fill="auto"/>
            <w:vAlign w:val="bottom"/>
          </w:tcPr>
          <w:p w14:paraId="233A6763"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312" w:type="dxa"/>
            <w:shd w:val="clear" w:color="auto" w:fill="auto"/>
            <w:vAlign w:val="bottom"/>
          </w:tcPr>
          <w:p w14:paraId="129D115E"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245" w:type="dxa"/>
            <w:shd w:val="clear" w:color="auto" w:fill="auto"/>
            <w:vAlign w:val="bottom"/>
          </w:tcPr>
          <w:p w14:paraId="2EAFF2CE"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271" w:type="dxa"/>
            <w:shd w:val="clear" w:color="auto" w:fill="auto"/>
            <w:vAlign w:val="bottom"/>
          </w:tcPr>
          <w:p w14:paraId="2F029065"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3" w:type="dxa"/>
            <w:shd w:val="clear" w:color="auto" w:fill="auto"/>
            <w:vAlign w:val="bottom"/>
          </w:tcPr>
          <w:p w14:paraId="106A3814"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29" w:type="dxa"/>
            <w:gridSpan w:val="2"/>
            <w:shd w:val="clear" w:color="auto" w:fill="auto"/>
            <w:vAlign w:val="bottom"/>
          </w:tcPr>
          <w:p w14:paraId="55F61262" w14:textId="77777777" w:rsidR="00D94233" w:rsidRPr="00891622" w:rsidRDefault="00D94233" w:rsidP="00D13408">
            <w:pPr>
              <w:tabs>
                <w:tab w:val="clear" w:pos="227"/>
              </w:tabs>
              <w:spacing w:line="340" w:lineRule="exact"/>
              <w:jc w:val="right"/>
              <w:rPr>
                <w:rFonts w:ascii="Cordia New" w:hAnsi="Cordia New" w:cs="Cordia New"/>
                <w:sz w:val="24"/>
                <w:szCs w:val="24"/>
                <w:cs/>
              </w:rPr>
            </w:pPr>
          </w:p>
        </w:tc>
      </w:tr>
      <w:tr w:rsidR="00D94233" w:rsidRPr="00891622" w14:paraId="1A3BA5B8" w14:textId="77777777" w:rsidTr="00B40A19">
        <w:trPr>
          <w:cantSplit/>
        </w:trPr>
        <w:tc>
          <w:tcPr>
            <w:tcW w:w="3282" w:type="dxa"/>
            <w:gridSpan w:val="2"/>
            <w:shd w:val="clear" w:color="auto" w:fill="auto"/>
            <w:vAlign w:val="bottom"/>
          </w:tcPr>
          <w:p w14:paraId="460A9C2D" w14:textId="77777777" w:rsidR="00D94233" w:rsidRPr="00891622" w:rsidRDefault="00D94233" w:rsidP="00D13408">
            <w:pPr>
              <w:tabs>
                <w:tab w:val="clear" w:pos="227"/>
              </w:tabs>
              <w:spacing w:line="340" w:lineRule="exact"/>
              <w:ind w:left="162" w:right="-36" w:hanging="162"/>
              <w:rPr>
                <w:rFonts w:ascii="Cordia New" w:hAnsi="Cordia New" w:cs="Cordia New"/>
                <w:sz w:val="24"/>
                <w:szCs w:val="24"/>
                <w:cs/>
              </w:rPr>
            </w:pPr>
          </w:p>
        </w:tc>
        <w:tc>
          <w:tcPr>
            <w:tcW w:w="1413" w:type="dxa"/>
            <w:gridSpan w:val="2"/>
            <w:shd w:val="clear" w:color="auto" w:fill="auto"/>
            <w:vAlign w:val="bottom"/>
          </w:tcPr>
          <w:p w14:paraId="2016477C"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4" w:type="dxa"/>
            <w:gridSpan w:val="2"/>
            <w:shd w:val="clear" w:color="auto" w:fill="auto"/>
            <w:vAlign w:val="bottom"/>
          </w:tcPr>
          <w:p w14:paraId="11C1316C"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4" w:type="dxa"/>
            <w:shd w:val="clear" w:color="auto" w:fill="auto"/>
            <w:vAlign w:val="bottom"/>
          </w:tcPr>
          <w:p w14:paraId="3B91B9C0"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312" w:type="dxa"/>
            <w:shd w:val="clear" w:color="auto" w:fill="auto"/>
            <w:vAlign w:val="bottom"/>
          </w:tcPr>
          <w:p w14:paraId="608FD975"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245" w:type="dxa"/>
            <w:shd w:val="clear" w:color="auto" w:fill="auto"/>
            <w:vAlign w:val="bottom"/>
          </w:tcPr>
          <w:p w14:paraId="09964E20"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271" w:type="dxa"/>
            <w:shd w:val="clear" w:color="auto" w:fill="auto"/>
            <w:vAlign w:val="bottom"/>
          </w:tcPr>
          <w:p w14:paraId="663FD553"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13" w:type="dxa"/>
            <w:shd w:val="clear" w:color="auto" w:fill="auto"/>
            <w:vAlign w:val="bottom"/>
          </w:tcPr>
          <w:p w14:paraId="39E7B7BB" w14:textId="77777777" w:rsidR="00D94233" w:rsidRPr="00891622" w:rsidRDefault="00D94233" w:rsidP="00D13408">
            <w:pPr>
              <w:tabs>
                <w:tab w:val="clear" w:pos="227"/>
                <w:tab w:val="decimal" w:pos="792"/>
              </w:tabs>
              <w:spacing w:line="340" w:lineRule="exact"/>
              <w:ind w:right="-36"/>
              <w:jc w:val="both"/>
              <w:rPr>
                <w:rFonts w:ascii="Cordia New" w:hAnsi="Cordia New" w:cs="Cordia New"/>
                <w:sz w:val="24"/>
                <w:szCs w:val="24"/>
                <w:u w:val="double"/>
                <w:cs/>
              </w:rPr>
            </w:pPr>
          </w:p>
        </w:tc>
        <w:tc>
          <w:tcPr>
            <w:tcW w:w="1429" w:type="dxa"/>
            <w:gridSpan w:val="2"/>
            <w:shd w:val="clear" w:color="auto" w:fill="auto"/>
            <w:vAlign w:val="bottom"/>
          </w:tcPr>
          <w:p w14:paraId="09804DF7" w14:textId="77777777" w:rsidR="00D94233" w:rsidRPr="00891622" w:rsidRDefault="00D94233" w:rsidP="00D13408">
            <w:pPr>
              <w:tabs>
                <w:tab w:val="clear" w:pos="227"/>
              </w:tabs>
              <w:spacing w:line="340" w:lineRule="exact"/>
              <w:jc w:val="right"/>
              <w:rPr>
                <w:rFonts w:ascii="Cordia New" w:hAnsi="Cordia New" w:cs="Cordia New"/>
                <w:sz w:val="24"/>
                <w:szCs w:val="24"/>
                <w:cs/>
              </w:rPr>
            </w:pPr>
          </w:p>
        </w:tc>
      </w:tr>
      <w:tr w:rsidR="00D94233" w:rsidRPr="00891622" w14:paraId="7F387F76" w14:textId="77777777" w:rsidTr="00B40A19">
        <w:trPr>
          <w:cantSplit/>
        </w:trPr>
        <w:tc>
          <w:tcPr>
            <w:tcW w:w="4689" w:type="dxa"/>
            <w:gridSpan w:val="3"/>
            <w:shd w:val="clear" w:color="auto" w:fill="auto"/>
            <w:vAlign w:val="bottom"/>
          </w:tcPr>
          <w:p w14:paraId="3E5663F4" w14:textId="23D053A5"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r w:rsidRPr="00891622">
              <w:rPr>
                <w:rFonts w:ascii="Cordia New" w:hAnsi="Cordia New" w:cs="Cordia New"/>
                <w:b/>
                <w:bCs/>
                <w:sz w:val="24"/>
                <w:szCs w:val="24"/>
                <w:cs/>
              </w:rPr>
              <w:lastRenderedPageBreak/>
              <w:t xml:space="preserve">ค่าเสื่อมราคาสำหรับปี </w:t>
            </w:r>
            <w:r w:rsidRPr="00891622">
              <w:rPr>
                <w:rFonts w:ascii="Cordia New" w:hAnsi="Cordia New" w:cs="Cordia New"/>
                <w:b/>
                <w:bCs/>
                <w:sz w:val="24"/>
                <w:szCs w:val="24"/>
              </w:rPr>
              <w:t>256</w:t>
            </w:r>
            <w:r>
              <w:rPr>
                <w:rFonts w:ascii="Cordia New" w:hAnsi="Cordia New" w:cs="Cordia New" w:hint="cs"/>
                <w:b/>
                <w:bCs/>
                <w:sz w:val="24"/>
                <w:szCs w:val="24"/>
                <w:cs/>
              </w:rPr>
              <w:t>5</w:t>
            </w:r>
          </w:p>
        </w:tc>
        <w:tc>
          <w:tcPr>
            <w:tcW w:w="1414" w:type="dxa"/>
            <w:gridSpan w:val="2"/>
            <w:tcBorders>
              <w:left w:val="nil"/>
            </w:tcBorders>
            <w:shd w:val="clear" w:color="auto" w:fill="auto"/>
            <w:vAlign w:val="bottom"/>
          </w:tcPr>
          <w:p w14:paraId="13455B0A" w14:textId="18208EC4"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20" w:type="dxa"/>
            <w:gridSpan w:val="2"/>
            <w:shd w:val="clear" w:color="auto" w:fill="auto"/>
            <w:vAlign w:val="bottom"/>
          </w:tcPr>
          <w:p w14:paraId="66C2487A"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shd w:val="clear" w:color="auto" w:fill="auto"/>
            <w:vAlign w:val="bottom"/>
          </w:tcPr>
          <w:p w14:paraId="466352DA"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45" w:type="dxa"/>
            <w:shd w:val="clear" w:color="auto" w:fill="auto"/>
            <w:vAlign w:val="bottom"/>
          </w:tcPr>
          <w:p w14:paraId="6B6E4990"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71" w:type="dxa"/>
            <w:shd w:val="clear" w:color="auto" w:fill="auto"/>
            <w:vAlign w:val="bottom"/>
          </w:tcPr>
          <w:p w14:paraId="01090763"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3" w:type="dxa"/>
            <w:shd w:val="clear" w:color="auto" w:fill="auto"/>
            <w:vAlign w:val="bottom"/>
          </w:tcPr>
          <w:p w14:paraId="526D0DFF"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9" w:type="dxa"/>
            <w:gridSpan w:val="2"/>
            <w:shd w:val="clear" w:color="auto" w:fill="auto"/>
            <w:vAlign w:val="bottom"/>
          </w:tcPr>
          <w:p w14:paraId="3CBECFD9"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cs/>
                <w:lang w:val="en-GB"/>
              </w:rPr>
            </w:pPr>
          </w:p>
        </w:tc>
      </w:tr>
      <w:tr w:rsidR="00D94233" w:rsidRPr="00891622" w14:paraId="6E698B9E" w14:textId="77777777" w:rsidTr="00B40A19">
        <w:trPr>
          <w:cantSplit/>
          <w:trHeight w:val="52"/>
        </w:trPr>
        <w:tc>
          <w:tcPr>
            <w:tcW w:w="3282" w:type="dxa"/>
            <w:gridSpan w:val="2"/>
            <w:shd w:val="clear" w:color="auto" w:fill="auto"/>
            <w:vAlign w:val="bottom"/>
          </w:tcPr>
          <w:p w14:paraId="357EC495" w14:textId="61F1B98E"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r w:rsidRPr="00891622">
              <w:rPr>
                <w:rFonts w:ascii="Cordia New" w:hAnsi="Cordia New" w:cs="Cordia New"/>
                <w:sz w:val="24"/>
                <w:szCs w:val="24"/>
                <w:cs/>
              </w:rPr>
              <w:t>ต้นทุนขาย</w:t>
            </w:r>
          </w:p>
        </w:tc>
        <w:tc>
          <w:tcPr>
            <w:tcW w:w="1413" w:type="dxa"/>
            <w:gridSpan w:val="2"/>
            <w:shd w:val="clear" w:color="auto" w:fill="auto"/>
            <w:vAlign w:val="bottom"/>
          </w:tcPr>
          <w:p w14:paraId="5B486590" w14:textId="153E7523"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4" w:type="dxa"/>
            <w:gridSpan w:val="2"/>
            <w:tcBorders>
              <w:left w:val="nil"/>
            </w:tcBorders>
            <w:shd w:val="clear" w:color="auto" w:fill="auto"/>
            <w:vAlign w:val="bottom"/>
          </w:tcPr>
          <w:p w14:paraId="036D3290"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4" w:type="dxa"/>
            <w:shd w:val="clear" w:color="auto" w:fill="auto"/>
            <w:vAlign w:val="bottom"/>
          </w:tcPr>
          <w:p w14:paraId="0F396B59"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shd w:val="clear" w:color="auto" w:fill="auto"/>
            <w:vAlign w:val="bottom"/>
          </w:tcPr>
          <w:p w14:paraId="28D7EF2E"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45" w:type="dxa"/>
            <w:shd w:val="clear" w:color="auto" w:fill="auto"/>
            <w:vAlign w:val="bottom"/>
          </w:tcPr>
          <w:p w14:paraId="7EFF73E0"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71" w:type="dxa"/>
            <w:shd w:val="clear" w:color="auto" w:fill="auto"/>
            <w:vAlign w:val="bottom"/>
          </w:tcPr>
          <w:p w14:paraId="290D531C"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3" w:type="dxa"/>
            <w:shd w:val="clear" w:color="auto" w:fill="auto"/>
            <w:vAlign w:val="bottom"/>
          </w:tcPr>
          <w:p w14:paraId="7F3A2106"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9" w:type="dxa"/>
            <w:gridSpan w:val="2"/>
            <w:shd w:val="clear" w:color="auto" w:fill="auto"/>
            <w:vAlign w:val="bottom"/>
          </w:tcPr>
          <w:p w14:paraId="7411EACC" w14:textId="220E31A4"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lang w:val="en-GB"/>
              </w:rPr>
            </w:pPr>
            <w:r>
              <w:rPr>
                <w:rFonts w:ascii="Cordia New" w:hAnsi="Cordia New" w:cs="Cordia New"/>
                <w:sz w:val="24"/>
                <w:szCs w:val="24"/>
                <w:lang w:val="en-GB"/>
              </w:rPr>
              <w:t>33,319,203</w:t>
            </w:r>
          </w:p>
        </w:tc>
      </w:tr>
      <w:tr w:rsidR="00D94233" w:rsidRPr="00891622" w14:paraId="1979BD7D" w14:textId="77777777" w:rsidTr="00B40A19">
        <w:trPr>
          <w:cantSplit/>
          <w:trHeight w:val="73"/>
        </w:trPr>
        <w:tc>
          <w:tcPr>
            <w:tcW w:w="3282" w:type="dxa"/>
            <w:gridSpan w:val="2"/>
            <w:shd w:val="clear" w:color="auto" w:fill="auto"/>
            <w:vAlign w:val="bottom"/>
          </w:tcPr>
          <w:p w14:paraId="621E21CF"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rPr>
            </w:pPr>
            <w:r w:rsidRPr="00891622">
              <w:rPr>
                <w:rFonts w:ascii="Cordia New" w:hAnsi="Cordia New" w:cs="Cordia New"/>
                <w:sz w:val="24"/>
                <w:szCs w:val="24"/>
                <w:cs/>
              </w:rPr>
              <w:t>ค่าใช้จ่ายในการบริหาร</w:t>
            </w:r>
          </w:p>
        </w:tc>
        <w:tc>
          <w:tcPr>
            <w:tcW w:w="1413" w:type="dxa"/>
            <w:gridSpan w:val="2"/>
            <w:shd w:val="clear" w:color="auto" w:fill="auto"/>
            <w:vAlign w:val="bottom"/>
          </w:tcPr>
          <w:p w14:paraId="3903F451"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4" w:type="dxa"/>
            <w:gridSpan w:val="2"/>
            <w:tcBorders>
              <w:left w:val="nil"/>
            </w:tcBorders>
            <w:shd w:val="clear" w:color="auto" w:fill="auto"/>
            <w:vAlign w:val="bottom"/>
          </w:tcPr>
          <w:p w14:paraId="67C09367"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4" w:type="dxa"/>
            <w:shd w:val="clear" w:color="auto" w:fill="auto"/>
            <w:vAlign w:val="bottom"/>
          </w:tcPr>
          <w:p w14:paraId="61E3B74C"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shd w:val="clear" w:color="auto" w:fill="auto"/>
            <w:vAlign w:val="bottom"/>
          </w:tcPr>
          <w:p w14:paraId="77FBD97D"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45" w:type="dxa"/>
            <w:shd w:val="clear" w:color="auto" w:fill="auto"/>
            <w:vAlign w:val="bottom"/>
          </w:tcPr>
          <w:p w14:paraId="13D38C6B"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71" w:type="dxa"/>
            <w:shd w:val="clear" w:color="auto" w:fill="auto"/>
            <w:vAlign w:val="bottom"/>
          </w:tcPr>
          <w:p w14:paraId="35BEB006"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3" w:type="dxa"/>
            <w:shd w:val="clear" w:color="auto" w:fill="auto"/>
            <w:vAlign w:val="bottom"/>
          </w:tcPr>
          <w:p w14:paraId="6F73B722"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9" w:type="dxa"/>
            <w:gridSpan w:val="2"/>
            <w:shd w:val="clear" w:color="auto" w:fill="auto"/>
            <w:vAlign w:val="bottom"/>
          </w:tcPr>
          <w:p w14:paraId="45459534" w14:textId="15931BD9" w:rsidR="00D94233" w:rsidRPr="00891622" w:rsidRDefault="00D94233"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lang w:val="en-GB"/>
              </w:rPr>
            </w:pPr>
            <w:r>
              <w:rPr>
                <w:rFonts w:ascii="Cordia New" w:hAnsi="Cordia New" w:cs="Cordia New"/>
                <w:sz w:val="24"/>
                <w:szCs w:val="24"/>
                <w:lang w:val="en-GB"/>
              </w:rPr>
              <w:t>2,462,519</w:t>
            </w:r>
          </w:p>
        </w:tc>
      </w:tr>
      <w:tr w:rsidR="00D94233" w:rsidRPr="00891622" w14:paraId="5B93BDAC" w14:textId="77777777" w:rsidTr="00B40A19">
        <w:trPr>
          <w:cantSplit/>
        </w:trPr>
        <w:tc>
          <w:tcPr>
            <w:tcW w:w="3282" w:type="dxa"/>
            <w:gridSpan w:val="2"/>
            <w:shd w:val="clear" w:color="auto" w:fill="auto"/>
            <w:vAlign w:val="bottom"/>
          </w:tcPr>
          <w:p w14:paraId="6E6736D4" w14:textId="424BAFA9"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rPr>
            </w:pPr>
            <w:r w:rsidRPr="00891622">
              <w:rPr>
                <w:rFonts w:ascii="Cordia New" w:hAnsi="Cordia New" w:cs="Cordia New"/>
                <w:sz w:val="24"/>
                <w:szCs w:val="24"/>
                <w:cs/>
              </w:rPr>
              <w:t>รวม</w:t>
            </w:r>
          </w:p>
        </w:tc>
        <w:tc>
          <w:tcPr>
            <w:tcW w:w="1413" w:type="dxa"/>
            <w:gridSpan w:val="2"/>
            <w:shd w:val="clear" w:color="auto" w:fill="auto"/>
            <w:vAlign w:val="bottom"/>
          </w:tcPr>
          <w:p w14:paraId="08AF5BBB"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4" w:type="dxa"/>
            <w:gridSpan w:val="2"/>
            <w:tcBorders>
              <w:left w:val="nil"/>
            </w:tcBorders>
            <w:shd w:val="clear" w:color="auto" w:fill="auto"/>
            <w:vAlign w:val="bottom"/>
          </w:tcPr>
          <w:p w14:paraId="4A5EBA06"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4" w:type="dxa"/>
            <w:shd w:val="clear" w:color="auto" w:fill="auto"/>
            <w:vAlign w:val="bottom"/>
          </w:tcPr>
          <w:p w14:paraId="2F134EA6"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shd w:val="clear" w:color="auto" w:fill="auto"/>
            <w:vAlign w:val="bottom"/>
          </w:tcPr>
          <w:p w14:paraId="12BD0150"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45" w:type="dxa"/>
            <w:shd w:val="clear" w:color="auto" w:fill="auto"/>
            <w:vAlign w:val="bottom"/>
          </w:tcPr>
          <w:p w14:paraId="77E806B7"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71" w:type="dxa"/>
            <w:shd w:val="clear" w:color="auto" w:fill="auto"/>
            <w:vAlign w:val="bottom"/>
          </w:tcPr>
          <w:p w14:paraId="1B56A493"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3" w:type="dxa"/>
            <w:shd w:val="clear" w:color="auto" w:fill="auto"/>
            <w:vAlign w:val="bottom"/>
          </w:tcPr>
          <w:p w14:paraId="65F46C3F"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9" w:type="dxa"/>
            <w:gridSpan w:val="2"/>
            <w:shd w:val="clear" w:color="auto" w:fill="auto"/>
            <w:vAlign w:val="bottom"/>
          </w:tcPr>
          <w:p w14:paraId="6CE9ACB6" w14:textId="47A0214F" w:rsidR="00D94233" w:rsidRPr="00891622" w:rsidRDefault="00D94233" w:rsidP="00D134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w:instrText>
            </w:r>
            <w:r>
              <w:rPr>
                <w:rFonts w:ascii="Cordia New" w:hAnsi="Cordia New" w:cs="Cordia New"/>
                <w:sz w:val="24"/>
                <w:szCs w:val="24"/>
                <w:lang w:val="en-GB"/>
              </w:rPr>
              <w:fldChar w:fldCharType="separate"/>
            </w:r>
            <w:r>
              <w:rPr>
                <w:rFonts w:ascii="Cordia New" w:hAnsi="Cordia New" w:cs="Cordia New"/>
                <w:noProof/>
                <w:sz w:val="24"/>
                <w:szCs w:val="24"/>
                <w:lang w:val="en-GB"/>
              </w:rPr>
              <w:t>35,781,722</w:t>
            </w:r>
            <w:r>
              <w:rPr>
                <w:rFonts w:ascii="Cordia New" w:hAnsi="Cordia New" w:cs="Cordia New"/>
                <w:sz w:val="24"/>
                <w:szCs w:val="24"/>
                <w:lang w:val="en-GB"/>
              </w:rPr>
              <w:fldChar w:fldCharType="end"/>
            </w:r>
          </w:p>
        </w:tc>
      </w:tr>
      <w:tr w:rsidR="00D94233" w:rsidRPr="00891622" w14:paraId="685AAA05" w14:textId="77777777" w:rsidTr="00B40A19">
        <w:trPr>
          <w:cantSplit/>
        </w:trPr>
        <w:tc>
          <w:tcPr>
            <w:tcW w:w="3282" w:type="dxa"/>
            <w:gridSpan w:val="2"/>
            <w:shd w:val="clear" w:color="auto" w:fill="auto"/>
            <w:vAlign w:val="bottom"/>
          </w:tcPr>
          <w:p w14:paraId="7842C010"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rPr>
            </w:pPr>
          </w:p>
        </w:tc>
        <w:tc>
          <w:tcPr>
            <w:tcW w:w="1413" w:type="dxa"/>
            <w:gridSpan w:val="2"/>
            <w:shd w:val="clear" w:color="auto" w:fill="auto"/>
            <w:vAlign w:val="bottom"/>
          </w:tcPr>
          <w:p w14:paraId="33CF0EF0"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4" w:type="dxa"/>
            <w:gridSpan w:val="2"/>
            <w:tcBorders>
              <w:left w:val="nil"/>
            </w:tcBorders>
            <w:shd w:val="clear" w:color="auto" w:fill="auto"/>
            <w:vAlign w:val="bottom"/>
          </w:tcPr>
          <w:p w14:paraId="297CE109"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14" w:type="dxa"/>
            <w:shd w:val="clear" w:color="auto" w:fill="auto"/>
            <w:vAlign w:val="bottom"/>
          </w:tcPr>
          <w:p w14:paraId="36D1D390"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shd w:val="clear" w:color="auto" w:fill="auto"/>
            <w:vAlign w:val="bottom"/>
          </w:tcPr>
          <w:p w14:paraId="2AAE051E"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45" w:type="dxa"/>
            <w:shd w:val="clear" w:color="auto" w:fill="auto"/>
            <w:vAlign w:val="bottom"/>
          </w:tcPr>
          <w:p w14:paraId="71072683"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71" w:type="dxa"/>
            <w:shd w:val="clear" w:color="auto" w:fill="auto"/>
            <w:vAlign w:val="bottom"/>
          </w:tcPr>
          <w:p w14:paraId="3A5D6EE5"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3" w:type="dxa"/>
            <w:shd w:val="clear" w:color="auto" w:fill="auto"/>
            <w:vAlign w:val="bottom"/>
          </w:tcPr>
          <w:p w14:paraId="2D74120C"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9" w:type="dxa"/>
            <w:gridSpan w:val="2"/>
            <w:shd w:val="clear" w:color="auto" w:fill="auto"/>
            <w:vAlign w:val="bottom"/>
          </w:tcPr>
          <w:p w14:paraId="58E51B71"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lang w:val="en-GB"/>
              </w:rPr>
            </w:pPr>
          </w:p>
        </w:tc>
      </w:tr>
      <w:tr w:rsidR="00D94233" w:rsidRPr="00891622" w14:paraId="4D611658" w14:textId="77777777" w:rsidTr="00B40A19">
        <w:trPr>
          <w:cantSplit/>
        </w:trPr>
        <w:tc>
          <w:tcPr>
            <w:tcW w:w="4689" w:type="dxa"/>
            <w:gridSpan w:val="3"/>
            <w:shd w:val="clear" w:color="auto" w:fill="auto"/>
            <w:vAlign w:val="bottom"/>
          </w:tcPr>
          <w:p w14:paraId="6CF756BD" w14:textId="491DAF61"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r w:rsidRPr="00891622">
              <w:rPr>
                <w:rFonts w:ascii="Cordia New" w:hAnsi="Cordia New" w:cs="Cordia New"/>
                <w:b/>
                <w:bCs/>
                <w:sz w:val="24"/>
                <w:szCs w:val="24"/>
                <w:cs/>
              </w:rPr>
              <w:t xml:space="preserve">ค่าเสื่อมราคาสำหรับปี </w:t>
            </w:r>
            <w:r w:rsidRPr="00891622">
              <w:rPr>
                <w:rFonts w:ascii="Cordia New" w:hAnsi="Cordia New" w:cs="Cordia New"/>
                <w:b/>
                <w:bCs/>
                <w:sz w:val="24"/>
                <w:szCs w:val="24"/>
              </w:rPr>
              <w:t>256</w:t>
            </w:r>
            <w:r>
              <w:rPr>
                <w:rFonts w:ascii="Cordia New" w:hAnsi="Cordia New" w:cs="Cordia New"/>
                <w:b/>
                <w:bCs/>
                <w:sz w:val="24"/>
                <w:szCs w:val="24"/>
              </w:rPr>
              <w:t>6</w:t>
            </w:r>
          </w:p>
        </w:tc>
        <w:tc>
          <w:tcPr>
            <w:tcW w:w="1414" w:type="dxa"/>
            <w:gridSpan w:val="2"/>
            <w:tcBorders>
              <w:left w:val="nil"/>
            </w:tcBorders>
            <w:shd w:val="clear" w:color="auto" w:fill="auto"/>
            <w:vAlign w:val="bottom"/>
          </w:tcPr>
          <w:p w14:paraId="67C78060"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20" w:type="dxa"/>
            <w:gridSpan w:val="2"/>
            <w:shd w:val="clear" w:color="auto" w:fill="auto"/>
            <w:vAlign w:val="bottom"/>
          </w:tcPr>
          <w:p w14:paraId="6B94DC7B"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shd w:val="clear" w:color="auto" w:fill="auto"/>
            <w:vAlign w:val="bottom"/>
          </w:tcPr>
          <w:p w14:paraId="48DB5351"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45" w:type="dxa"/>
            <w:shd w:val="clear" w:color="auto" w:fill="auto"/>
            <w:vAlign w:val="bottom"/>
          </w:tcPr>
          <w:p w14:paraId="2118355A"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71" w:type="dxa"/>
            <w:shd w:val="clear" w:color="auto" w:fill="auto"/>
            <w:vAlign w:val="bottom"/>
          </w:tcPr>
          <w:p w14:paraId="38C378E4"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3" w:type="dxa"/>
            <w:shd w:val="clear" w:color="auto" w:fill="auto"/>
            <w:vAlign w:val="bottom"/>
          </w:tcPr>
          <w:p w14:paraId="3E018956"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9" w:type="dxa"/>
            <w:gridSpan w:val="2"/>
            <w:shd w:val="clear" w:color="auto" w:fill="auto"/>
            <w:vAlign w:val="bottom"/>
          </w:tcPr>
          <w:p w14:paraId="5BFE7F28"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cs/>
                <w:lang w:val="en-GB"/>
              </w:rPr>
            </w:pPr>
          </w:p>
        </w:tc>
      </w:tr>
      <w:tr w:rsidR="00D94233" w:rsidRPr="00891622" w14:paraId="77987D81" w14:textId="77777777" w:rsidTr="00B40A19">
        <w:trPr>
          <w:cantSplit/>
        </w:trPr>
        <w:tc>
          <w:tcPr>
            <w:tcW w:w="4689" w:type="dxa"/>
            <w:gridSpan w:val="3"/>
            <w:shd w:val="clear" w:color="auto" w:fill="auto"/>
            <w:vAlign w:val="bottom"/>
          </w:tcPr>
          <w:p w14:paraId="20A30EA1"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b/>
                <w:bCs/>
                <w:sz w:val="24"/>
                <w:szCs w:val="24"/>
                <w:cs/>
              </w:rPr>
            </w:pPr>
            <w:r w:rsidRPr="00891622">
              <w:rPr>
                <w:rFonts w:ascii="Cordia New" w:hAnsi="Cordia New" w:cs="Cordia New"/>
                <w:sz w:val="24"/>
                <w:szCs w:val="24"/>
                <w:cs/>
              </w:rPr>
              <w:t>ต้นทุนขาย</w:t>
            </w:r>
          </w:p>
        </w:tc>
        <w:tc>
          <w:tcPr>
            <w:tcW w:w="1414" w:type="dxa"/>
            <w:gridSpan w:val="2"/>
            <w:tcBorders>
              <w:left w:val="nil"/>
            </w:tcBorders>
            <w:shd w:val="clear" w:color="auto" w:fill="auto"/>
            <w:vAlign w:val="bottom"/>
          </w:tcPr>
          <w:p w14:paraId="2A74F61B"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20" w:type="dxa"/>
            <w:gridSpan w:val="2"/>
            <w:shd w:val="clear" w:color="auto" w:fill="auto"/>
            <w:vAlign w:val="bottom"/>
          </w:tcPr>
          <w:p w14:paraId="64122573"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shd w:val="clear" w:color="auto" w:fill="auto"/>
            <w:vAlign w:val="bottom"/>
          </w:tcPr>
          <w:p w14:paraId="27339D19"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45" w:type="dxa"/>
            <w:shd w:val="clear" w:color="auto" w:fill="auto"/>
            <w:vAlign w:val="bottom"/>
          </w:tcPr>
          <w:p w14:paraId="021E8647"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71" w:type="dxa"/>
            <w:shd w:val="clear" w:color="auto" w:fill="auto"/>
            <w:vAlign w:val="bottom"/>
          </w:tcPr>
          <w:p w14:paraId="6811FC20"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3" w:type="dxa"/>
            <w:shd w:val="clear" w:color="auto" w:fill="auto"/>
            <w:vAlign w:val="bottom"/>
          </w:tcPr>
          <w:p w14:paraId="15024985"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9" w:type="dxa"/>
            <w:gridSpan w:val="2"/>
            <w:shd w:val="clear" w:color="auto" w:fill="auto"/>
            <w:vAlign w:val="bottom"/>
          </w:tcPr>
          <w:p w14:paraId="13CB4165" w14:textId="50750261" w:rsidR="00D94233" w:rsidRPr="00891622" w:rsidRDefault="0084248B"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cs/>
                <w:lang w:val="en-GB"/>
              </w:rPr>
            </w:pPr>
            <w:r>
              <w:rPr>
                <w:rFonts w:ascii="Cordia New" w:hAnsi="Cordia New" w:cs="Cordia New"/>
                <w:sz w:val="24"/>
                <w:szCs w:val="24"/>
                <w:lang w:val="en-GB"/>
              </w:rPr>
              <w:t>34,731,03</w:t>
            </w:r>
            <w:r w:rsidR="005F3D1B">
              <w:rPr>
                <w:rFonts w:ascii="Cordia New" w:hAnsi="Cordia New" w:cs="Cordia New"/>
                <w:sz w:val="24"/>
                <w:szCs w:val="24"/>
                <w:lang w:val="en-GB"/>
              </w:rPr>
              <w:t>8</w:t>
            </w:r>
          </w:p>
        </w:tc>
      </w:tr>
      <w:tr w:rsidR="00D94233" w:rsidRPr="00891622" w14:paraId="69F2AF75" w14:textId="77777777" w:rsidTr="00B40A19">
        <w:trPr>
          <w:cantSplit/>
        </w:trPr>
        <w:tc>
          <w:tcPr>
            <w:tcW w:w="4689" w:type="dxa"/>
            <w:gridSpan w:val="3"/>
            <w:vAlign w:val="bottom"/>
          </w:tcPr>
          <w:p w14:paraId="3013B872"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b/>
                <w:bCs/>
                <w:sz w:val="24"/>
                <w:szCs w:val="24"/>
                <w:cs/>
              </w:rPr>
            </w:pPr>
            <w:r w:rsidRPr="00891622">
              <w:rPr>
                <w:rFonts w:ascii="Cordia New" w:hAnsi="Cordia New" w:cs="Cordia New"/>
                <w:sz w:val="24"/>
                <w:szCs w:val="24"/>
                <w:cs/>
              </w:rPr>
              <w:t>ค่าใช้จ่ายในการบริหาร</w:t>
            </w:r>
          </w:p>
        </w:tc>
        <w:tc>
          <w:tcPr>
            <w:tcW w:w="1414" w:type="dxa"/>
            <w:gridSpan w:val="2"/>
            <w:tcBorders>
              <w:left w:val="nil"/>
            </w:tcBorders>
            <w:vAlign w:val="bottom"/>
          </w:tcPr>
          <w:p w14:paraId="7F97CD8B"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20" w:type="dxa"/>
            <w:gridSpan w:val="2"/>
            <w:vAlign w:val="bottom"/>
          </w:tcPr>
          <w:p w14:paraId="7DB54F6B"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vAlign w:val="bottom"/>
          </w:tcPr>
          <w:p w14:paraId="2FB4BAE0"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45" w:type="dxa"/>
            <w:vAlign w:val="bottom"/>
          </w:tcPr>
          <w:p w14:paraId="4371F8B8"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71" w:type="dxa"/>
            <w:vAlign w:val="bottom"/>
          </w:tcPr>
          <w:p w14:paraId="065F806A"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3" w:type="dxa"/>
            <w:vAlign w:val="bottom"/>
          </w:tcPr>
          <w:p w14:paraId="18CE269F"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9" w:type="dxa"/>
            <w:gridSpan w:val="2"/>
            <w:vAlign w:val="bottom"/>
          </w:tcPr>
          <w:p w14:paraId="37AC5982" w14:textId="695497F3" w:rsidR="00D94233" w:rsidRPr="00891622" w:rsidRDefault="000360CC" w:rsidP="00D134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cs/>
                <w:lang w:val="en-GB"/>
              </w:rPr>
            </w:pPr>
            <w:r>
              <w:rPr>
                <w:rFonts w:ascii="Cordia New" w:hAnsi="Cordia New" w:cs="Cordia New"/>
                <w:sz w:val="24"/>
                <w:szCs w:val="24"/>
                <w:lang w:val="en-GB"/>
              </w:rPr>
              <w:t>2,680,629</w:t>
            </w:r>
          </w:p>
        </w:tc>
      </w:tr>
      <w:tr w:rsidR="00D94233" w:rsidRPr="00891622" w14:paraId="7752F5A3" w14:textId="77777777" w:rsidTr="00B40A19">
        <w:trPr>
          <w:cantSplit/>
          <w:trHeight w:val="144"/>
        </w:trPr>
        <w:tc>
          <w:tcPr>
            <w:tcW w:w="4689" w:type="dxa"/>
            <w:gridSpan w:val="3"/>
            <w:vAlign w:val="bottom"/>
          </w:tcPr>
          <w:p w14:paraId="1E42168A" w14:textId="6E90A858"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b/>
                <w:bCs/>
                <w:sz w:val="24"/>
                <w:szCs w:val="24"/>
                <w:cs/>
              </w:rPr>
            </w:pPr>
            <w:r w:rsidRPr="00891622">
              <w:rPr>
                <w:rFonts w:ascii="Cordia New" w:hAnsi="Cordia New" w:cs="Cordia New"/>
                <w:sz w:val="24"/>
                <w:szCs w:val="24"/>
                <w:cs/>
              </w:rPr>
              <w:t>รวม</w:t>
            </w:r>
          </w:p>
        </w:tc>
        <w:tc>
          <w:tcPr>
            <w:tcW w:w="1414" w:type="dxa"/>
            <w:gridSpan w:val="2"/>
            <w:tcBorders>
              <w:left w:val="nil"/>
            </w:tcBorders>
            <w:vAlign w:val="bottom"/>
          </w:tcPr>
          <w:p w14:paraId="68676959"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ascii="Cordia New" w:hAnsi="Cordia New" w:cs="Cordia New"/>
                <w:sz w:val="24"/>
                <w:szCs w:val="24"/>
                <w:cs/>
              </w:rPr>
            </w:pPr>
          </w:p>
        </w:tc>
        <w:tc>
          <w:tcPr>
            <w:tcW w:w="1420" w:type="dxa"/>
            <w:gridSpan w:val="2"/>
            <w:vAlign w:val="bottom"/>
          </w:tcPr>
          <w:p w14:paraId="62416488"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312" w:type="dxa"/>
            <w:vAlign w:val="bottom"/>
          </w:tcPr>
          <w:p w14:paraId="01BA9026"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45" w:type="dxa"/>
            <w:vAlign w:val="bottom"/>
          </w:tcPr>
          <w:p w14:paraId="6D38B401"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271" w:type="dxa"/>
            <w:vAlign w:val="bottom"/>
          </w:tcPr>
          <w:p w14:paraId="335E7F08"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13" w:type="dxa"/>
            <w:vAlign w:val="bottom"/>
          </w:tcPr>
          <w:p w14:paraId="4B3C1944" w14:textId="77777777" w:rsidR="00D94233" w:rsidRPr="00891622" w:rsidRDefault="00D94233" w:rsidP="00D1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both"/>
              <w:rPr>
                <w:rFonts w:ascii="Cordia New" w:hAnsi="Cordia New" w:cs="Cordia New"/>
                <w:sz w:val="24"/>
                <w:szCs w:val="24"/>
                <w:u w:val="double"/>
                <w:cs/>
              </w:rPr>
            </w:pPr>
          </w:p>
        </w:tc>
        <w:tc>
          <w:tcPr>
            <w:tcW w:w="1429" w:type="dxa"/>
            <w:gridSpan w:val="2"/>
            <w:vAlign w:val="bottom"/>
          </w:tcPr>
          <w:p w14:paraId="5BA22ADB" w14:textId="6699B366" w:rsidR="00D94233" w:rsidRPr="00891622" w:rsidRDefault="005F3D1B" w:rsidP="00D134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right"/>
              <w:rPr>
                <w:rFonts w:ascii="Cordia New" w:hAnsi="Cordia New" w:cs="Cordia New"/>
                <w:sz w:val="24"/>
                <w:szCs w:val="24"/>
                <w:cs/>
                <w:lang w:val="en-GB"/>
              </w:rPr>
            </w:pPr>
            <w:r>
              <w:rPr>
                <w:rFonts w:ascii="Cordia New" w:hAnsi="Cordia New" w:cs="Cordia New"/>
                <w:sz w:val="24"/>
                <w:szCs w:val="24"/>
                <w:lang w:val="en-GB"/>
              </w:rPr>
              <w:fldChar w:fldCharType="begin"/>
            </w:r>
            <w:r>
              <w:rPr>
                <w:rFonts w:ascii="Cordia New" w:hAnsi="Cordia New" w:cs="Cordia New"/>
                <w:sz w:val="24"/>
                <w:szCs w:val="24"/>
                <w:lang w:val="en-GB"/>
              </w:rPr>
              <w:instrText xml:space="preserve"> =SUM(ABOVE) \# "#,##0" </w:instrText>
            </w:r>
            <w:r>
              <w:rPr>
                <w:rFonts w:ascii="Cordia New" w:hAnsi="Cordia New" w:cs="Cordia New"/>
                <w:sz w:val="24"/>
                <w:szCs w:val="24"/>
                <w:lang w:val="en-GB"/>
              </w:rPr>
              <w:fldChar w:fldCharType="separate"/>
            </w:r>
            <w:r>
              <w:rPr>
                <w:rFonts w:ascii="Cordia New" w:hAnsi="Cordia New" w:cs="Cordia New"/>
                <w:noProof/>
                <w:sz w:val="24"/>
                <w:szCs w:val="24"/>
                <w:lang w:val="en-GB"/>
              </w:rPr>
              <w:t>37,411,667</w:t>
            </w:r>
            <w:r>
              <w:rPr>
                <w:rFonts w:ascii="Cordia New" w:hAnsi="Cordia New" w:cs="Cordia New"/>
                <w:sz w:val="24"/>
                <w:szCs w:val="24"/>
                <w:lang w:val="en-GB"/>
              </w:rPr>
              <w:fldChar w:fldCharType="end"/>
            </w:r>
          </w:p>
        </w:tc>
      </w:tr>
    </w:tbl>
    <w:p w14:paraId="273E890C" w14:textId="77777777" w:rsidR="00FF06BB" w:rsidRPr="00891622" w:rsidRDefault="00FF06BB"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4050EAF2" w14:textId="33230CED" w:rsidR="0089578D" w:rsidRPr="00687356" w:rsidRDefault="009547B2"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jc w:val="thaiDistribute"/>
        <w:rPr>
          <w:rFonts w:ascii="Cordia New" w:hAnsi="Cordia New" w:cs="Cordia New"/>
          <w:color w:val="000000"/>
          <w:sz w:val="28"/>
          <w:szCs w:val="28"/>
        </w:rPr>
      </w:pPr>
      <w:r w:rsidRPr="00891622">
        <w:rPr>
          <w:rFonts w:ascii="Cordia New" w:hAnsi="Cordia New" w:cs="Cordia New"/>
          <w:color w:val="000000"/>
          <w:sz w:val="28"/>
          <w:szCs w:val="28"/>
          <w:cs/>
        </w:rPr>
        <w:t xml:space="preserve">ณ วันที่ </w:t>
      </w:r>
      <w:r w:rsidRPr="00891622">
        <w:rPr>
          <w:rFonts w:ascii="Cordia New" w:hAnsi="Cordia New" w:cs="Cordia New"/>
          <w:color w:val="000000"/>
          <w:sz w:val="28"/>
          <w:szCs w:val="28"/>
        </w:rPr>
        <w:t>31</w:t>
      </w:r>
      <w:r w:rsidRPr="00891622">
        <w:rPr>
          <w:rFonts w:ascii="Cordia New" w:hAnsi="Cordia New" w:cs="Cordia New"/>
          <w:color w:val="000000"/>
          <w:sz w:val="28"/>
          <w:szCs w:val="28"/>
          <w:cs/>
        </w:rPr>
        <w:t xml:space="preserve"> ธันวาคม </w:t>
      </w:r>
      <w:r w:rsidRPr="00891622">
        <w:rPr>
          <w:rFonts w:ascii="Cordia New" w:hAnsi="Cordia New" w:cs="Cordia New"/>
          <w:color w:val="000000"/>
          <w:sz w:val="28"/>
          <w:szCs w:val="28"/>
        </w:rPr>
        <w:t>25</w:t>
      </w:r>
      <w:r w:rsidR="00D7034D" w:rsidRPr="00891622">
        <w:rPr>
          <w:rFonts w:ascii="Cordia New" w:hAnsi="Cordia New" w:cs="Cordia New"/>
          <w:color w:val="000000"/>
          <w:sz w:val="28"/>
          <w:szCs w:val="28"/>
        </w:rPr>
        <w:t>6</w:t>
      </w:r>
      <w:r w:rsidR="00F0189B">
        <w:rPr>
          <w:rFonts w:ascii="Cordia New" w:hAnsi="Cordia New" w:cs="Cordia New"/>
          <w:color w:val="000000"/>
          <w:sz w:val="28"/>
          <w:szCs w:val="28"/>
        </w:rPr>
        <w:t>6</w:t>
      </w:r>
      <w:r w:rsidRPr="00891622">
        <w:rPr>
          <w:rFonts w:ascii="Cordia New" w:hAnsi="Cordia New" w:cs="Cordia New"/>
          <w:color w:val="000000"/>
          <w:sz w:val="28"/>
          <w:szCs w:val="28"/>
          <w:cs/>
        </w:rPr>
        <w:t xml:space="preserve"> และ </w:t>
      </w:r>
      <w:r w:rsidRPr="00891622">
        <w:rPr>
          <w:rFonts w:ascii="Cordia New" w:hAnsi="Cordia New" w:cs="Cordia New"/>
          <w:color w:val="000000"/>
          <w:sz w:val="28"/>
          <w:szCs w:val="28"/>
        </w:rPr>
        <w:t>25</w:t>
      </w:r>
      <w:r w:rsidR="00720E88" w:rsidRPr="00891622">
        <w:rPr>
          <w:rFonts w:ascii="Cordia New" w:hAnsi="Cordia New" w:cs="Cordia New"/>
          <w:color w:val="000000"/>
          <w:sz w:val="28"/>
          <w:szCs w:val="28"/>
        </w:rPr>
        <w:t>6</w:t>
      </w:r>
      <w:r w:rsidR="00F0189B">
        <w:rPr>
          <w:rFonts w:ascii="Cordia New" w:hAnsi="Cordia New" w:cs="Cordia New"/>
          <w:color w:val="000000"/>
          <w:sz w:val="28"/>
          <w:szCs w:val="28"/>
        </w:rPr>
        <w:t>5</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บริษัทมีสินทรัพย์ซึ่งหักค่าเสื่อมราคาเต็มจำนวนแล้วแต่ยังคงใช้งานอยู่ ราคาทุน</w:t>
      </w:r>
      <w:r w:rsidRPr="000F3528">
        <w:rPr>
          <w:rFonts w:ascii="Cordia New" w:hAnsi="Cordia New" w:cs="Cordia New"/>
          <w:color w:val="000000"/>
          <w:sz w:val="28"/>
          <w:szCs w:val="28"/>
          <w:cs/>
        </w:rPr>
        <w:t>จำนว</w:t>
      </w:r>
      <w:r w:rsidR="00F95136" w:rsidRPr="000F3528">
        <w:rPr>
          <w:rFonts w:ascii="Cordia New" w:hAnsi="Cordia New" w:cs="Cordia New" w:hint="cs"/>
          <w:color w:val="000000"/>
          <w:sz w:val="28"/>
          <w:szCs w:val="28"/>
          <w:cs/>
        </w:rPr>
        <w:t>น</w:t>
      </w:r>
      <w:r w:rsidR="00F95136" w:rsidRPr="000F3528">
        <w:rPr>
          <w:rFonts w:ascii="Cordia New" w:hAnsi="Cordia New" w:cs="Cordia New"/>
          <w:color w:val="000000"/>
          <w:sz w:val="28"/>
          <w:szCs w:val="28"/>
        </w:rPr>
        <w:t xml:space="preserve"> </w:t>
      </w:r>
      <w:r w:rsidR="000F3528" w:rsidRPr="000F3528">
        <w:rPr>
          <w:rFonts w:ascii="Cordia New" w:hAnsi="Cordia New" w:cs="Cordia New"/>
          <w:color w:val="000000"/>
          <w:sz w:val="28"/>
          <w:szCs w:val="28"/>
        </w:rPr>
        <w:t>210.92</w:t>
      </w:r>
      <w:r w:rsidR="00F95136" w:rsidRPr="000F3528">
        <w:rPr>
          <w:rFonts w:ascii="Cordia New" w:hAnsi="Cordia New" w:cs="Cordia New"/>
          <w:color w:val="000000"/>
          <w:sz w:val="28"/>
          <w:szCs w:val="28"/>
        </w:rPr>
        <w:t xml:space="preserve"> </w:t>
      </w:r>
      <w:r w:rsidRPr="000F3528">
        <w:rPr>
          <w:rFonts w:ascii="Cordia New" w:hAnsi="Cordia New" w:cs="Cordia New"/>
          <w:color w:val="000000"/>
          <w:sz w:val="28"/>
          <w:szCs w:val="28"/>
          <w:cs/>
        </w:rPr>
        <w:t>ล้านบาท</w:t>
      </w:r>
      <w:r w:rsidRPr="00891622">
        <w:rPr>
          <w:rFonts w:ascii="Cordia New" w:hAnsi="Cordia New" w:cs="Cordia New"/>
          <w:color w:val="000000"/>
          <w:sz w:val="28"/>
          <w:szCs w:val="28"/>
          <w:cs/>
        </w:rPr>
        <w:t xml:space="preserve"> และ</w:t>
      </w:r>
      <w:r w:rsidR="0020025B" w:rsidRPr="00891622">
        <w:rPr>
          <w:rFonts w:ascii="Cordia New" w:hAnsi="Cordia New" w:cs="Cordia New"/>
          <w:color w:val="000000"/>
          <w:sz w:val="28"/>
          <w:szCs w:val="28"/>
          <w:cs/>
        </w:rPr>
        <w:t xml:space="preserve"> </w:t>
      </w:r>
      <w:r w:rsidR="00F0189B" w:rsidRPr="00F0189B">
        <w:rPr>
          <w:rFonts w:ascii="Cordia New" w:hAnsi="Cordia New" w:cs="Cordia New"/>
          <w:color w:val="000000"/>
          <w:sz w:val="28"/>
          <w:szCs w:val="28"/>
        </w:rPr>
        <w:t xml:space="preserve">150.23 </w:t>
      </w:r>
      <w:r w:rsidRPr="00891622">
        <w:rPr>
          <w:rFonts w:ascii="Cordia New" w:hAnsi="Cordia New" w:cs="Cordia New"/>
          <w:color w:val="000000"/>
          <w:sz w:val="28"/>
          <w:szCs w:val="28"/>
          <w:cs/>
        </w:rPr>
        <w:t>ล้านบาท ตามลำดับ</w:t>
      </w:r>
      <w:r w:rsidR="00665D2C">
        <w:rPr>
          <w:rFonts w:ascii="Cordia New" w:hAnsi="Cordia New" w:cs="Cordia New" w:hint="cs"/>
          <w:color w:val="000000"/>
          <w:sz w:val="28"/>
          <w:szCs w:val="28"/>
          <w:cs/>
        </w:rPr>
        <w:t xml:space="preserve"> </w:t>
      </w:r>
      <w:r w:rsidR="0089578D" w:rsidRPr="00687356">
        <w:rPr>
          <w:rFonts w:ascii="Cordia New" w:hAnsi="Cordia New" w:cs="Cordia New" w:hint="cs"/>
          <w:color w:val="000000"/>
          <w:sz w:val="28"/>
          <w:szCs w:val="28"/>
          <w:cs/>
        </w:rPr>
        <w:t xml:space="preserve">(งบการเงินเฉพาะกิจการ : </w:t>
      </w:r>
      <w:r w:rsidR="00834F90">
        <w:rPr>
          <w:rFonts w:ascii="Cordia New" w:hAnsi="Cordia New" w:cs="Cordia New"/>
          <w:color w:val="000000"/>
          <w:sz w:val="28"/>
          <w:szCs w:val="28"/>
        </w:rPr>
        <w:t>159.45</w:t>
      </w:r>
      <w:r w:rsidR="00F0189B">
        <w:rPr>
          <w:rFonts w:ascii="Cordia New" w:hAnsi="Cordia New" w:cs="Cordia New"/>
          <w:color w:val="000000"/>
          <w:sz w:val="28"/>
          <w:szCs w:val="28"/>
        </w:rPr>
        <w:t xml:space="preserve"> </w:t>
      </w:r>
      <w:r w:rsidR="0089578D" w:rsidRPr="00687356">
        <w:rPr>
          <w:rFonts w:ascii="Cordia New" w:hAnsi="Cordia New" w:cs="Cordia New" w:hint="cs"/>
          <w:color w:val="000000"/>
          <w:sz w:val="28"/>
          <w:szCs w:val="28"/>
          <w:cs/>
        </w:rPr>
        <w:t xml:space="preserve">ล้านบาท และ </w:t>
      </w:r>
      <w:r w:rsidR="00F0189B" w:rsidRPr="00687356">
        <w:rPr>
          <w:rFonts w:ascii="Cordia New" w:hAnsi="Cordia New" w:cs="Cordia New"/>
          <w:color w:val="000000"/>
          <w:sz w:val="28"/>
          <w:szCs w:val="28"/>
        </w:rPr>
        <w:t xml:space="preserve">102.32 </w:t>
      </w:r>
      <w:r w:rsidR="0089578D" w:rsidRPr="00687356">
        <w:rPr>
          <w:rFonts w:ascii="Cordia New" w:hAnsi="Cordia New" w:cs="Cordia New" w:hint="cs"/>
          <w:color w:val="000000"/>
          <w:sz w:val="28"/>
          <w:szCs w:val="28"/>
          <w:cs/>
        </w:rPr>
        <w:t>ล้านบาท ตามลำดับ)</w:t>
      </w:r>
    </w:p>
    <w:p w14:paraId="7E416023" w14:textId="77777777" w:rsidR="009D18EE" w:rsidRDefault="009D18EE" w:rsidP="009D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9"/>
        <w:rPr>
          <w:rFonts w:ascii="Cordia New" w:hAnsi="Cordia New" w:cs="Cordia New"/>
          <w:color w:val="000000"/>
          <w:sz w:val="28"/>
          <w:szCs w:val="28"/>
        </w:rPr>
      </w:pPr>
    </w:p>
    <w:p w14:paraId="11F2B1EC" w14:textId="0D28A96A" w:rsidR="0043481C" w:rsidRPr="00891622" w:rsidRDefault="00E34791" w:rsidP="009D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9"/>
        <w:rPr>
          <w:rFonts w:ascii="Cordia New" w:hAnsi="Cordia New" w:cs="Cordia New"/>
          <w:color w:val="000000"/>
          <w:sz w:val="28"/>
          <w:szCs w:val="28"/>
        </w:rPr>
      </w:pPr>
      <w:r w:rsidRPr="00891622">
        <w:rPr>
          <w:rFonts w:ascii="Cordia New" w:hAnsi="Cordia New" w:cs="Cordia New"/>
          <w:color w:val="000000"/>
          <w:sz w:val="28"/>
          <w:szCs w:val="28"/>
          <w:cs/>
        </w:rPr>
        <w:t xml:space="preserve">ณ 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 xml:space="preserve">ธันวาคม </w:t>
      </w:r>
      <w:r w:rsidR="00F0189B" w:rsidRPr="00891622">
        <w:rPr>
          <w:rFonts w:ascii="Cordia New" w:hAnsi="Cordia New" w:cs="Cordia New"/>
          <w:color w:val="000000"/>
          <w:sz w:val="28"/>
          <w:szCs w:val="28"/>
        </w:rPr>
        <w:t>256</w:t>
      </w:r>
      <w:r w:rsidR="00F0189B">
        <w:rPr>
          <w:rFonts w:ascii="Cordia New" w:hAnsi="Cordia New" w:cs="Cordia New"/>
          <w:color w:val="000000"/>
          <w:sz w:val="28"/>
          <w:szCs w:val="28"/>
        </w:rPr>
        <w:t>6</w:t>
      </w:r>
      <w:r w:rsidR="00F0189B" w:rsidRPr="00891622">
        <w:rPr>
          <w:rFonts w:ascii="Cordia New" w:hAnsi="Cordia New" w:cs="Cordia New"/>
          <w:color w:val="000000"/>
          <w:sz w:val="28"/>
          <w:szCs w:val="28"/>
          <w:cs/>
        </w:rPr>
        <w:t xml:space="preserve"> และ </w:t>
      </w:r>
      <w:r w:rsidR="00F0189B" w:rsidRPr="00891622">
        <w:rPr>
          <w:rFonts w:ascii="Cordia New" w:hAnsi="Cordia New" w:cs="Cordia New"/>
          <w:color w:val="000000"/>
          <w:sz w:val="28"/>
          <w:szCs w:val="28"/>
        </w:rPr>
        <w:t>256</w:t>
      </w:r>
      <w:r w:rsidR="00F0189B">
        <w:rPr>
          <w:rFonts w:ascii="Cordia New" w:hAnsi="Cordia New" w:cs="Cordia New"/>
          <w:color w:val="000000"/>
          <w:sz w:val="28"/>
          <w:szCs w:val="28"/>
        </w:rPr>
        <w:t>5</w:t>
      </w:r>
      <w:r w:rsidR="00F0189B" w:rsidRPr="00891622">
        <w:rPr>
          <w:rFonts w:ascii="Cordia New" w:hAnsi="Cordia New" w:cs="Cordia New"/>
          <w:color w:val="000000"/>
          <w:sz w:val="28"/>
          <w:szCs w:val="28"/>
        </w:rPr>
        <w:t xml:space="preserve"> </w:t>
      </w:r>
      <w:r w:rsidR="009547B2" w:rsidRPr="00891622">
        <w:rPr>
          <w:rFonts w:ascii="Cordia New" w:hAnsi="Cordia New" w:cs="Cordia New"/>
          <w:color w:val="000000"/>
          <w:sz w:val="28"/>
          <w:szCs w:val="28"/>
          <w:cs/>
        </w:rPr>
        <w:t>ที่ดินและสิ่งปลูกสร้าง</w:t>
      </w:r>
      <w:r w:rsidRPr="00891622">
        <w:rPr>
          <w:rFonts w:ascii="Cordia New" w:hAnsi="Cordia New" w:cs="Cordia New"/>
          <w:color w:val="000000"/>
          <w:sz w:val="28"/>
          <w:szCs w:val="28"/>
          <w:cs/>
        </w:rPr>
        <w:t>ข</w:t>
      </w:r>
      <w:r w:rsidR="008E1217">
        <w:rPr>
          <w:rFonts w:ascii="Cordia New" w:hAnsi="Cordia New" w:cs="Cordia New" w:hint="cs"/>
          <w:color w:val="000000"/>
          <w:sz w:val="28"/>
          <w:szCs w:val="28"/>
          <w:cs/>
        </w:rPr>
        <w:t>อง</w:t>
      </w:r>
      <w:r w:rsidRPr="00891622">
        <w:rPr>
          <w:rFonts w:ascii="Cordia New" w:hAnsi="Cordia New" w:cs="Cordia New"/>
          <w:color w:val="000000"/>
          <w:sz w:val="28"/>
          <w:szCs w:val="28"/>
          <w:cs/>
        </w:rPr>
        <w:t>บริษัท</w:t>
      </w:r>
      <w:r w:rsidR="009547B2" w:rsidRPr="00891622">
        <w:rPr>
          <w:rFonts w:ascii="Cordia New" w:hAnsi="Cordia New" w:cs="Cordia New"/>
          <w:color w:val="000000"/>
          <w:sz w:val="28"/>
          <w:szCs w:val="28"/>
          <w:cs/>
        </w:rPr>
        <w:t>ได้ถูกจดจำนองเพื่อใช้เป็นหลักประกันสำหรับวงเงินสินเชื่อจากธนาคาร</w:t>
      </w:r>
      <w:r w:rsidR="009547B2" w:rsidRPr="00891622">
        <w:rPr>
          <w:rFonts w:ascii="Cordia New" w:hAnsi="Cordia New" w:cs="Cordia New"/>
          <w:color w:val="000000"/>
          <w:sz w:val="28"/>
          <w:szCs w:val="28"/>
        </w:rPr>
        <w:t xml:space="preserve"> </w:t>
      </w:r>
      <w:r w:rsidR="006A434D" w:rsidRPr="00891622">
        <w:rPr>
          <w:rFonts w:ascii="Cordia New" w:hAnsi="Cordia New" w:cs="Cordia New"/>
          <w:color w:val="000000"/>
          <w:sz w:val="28"/>
          <w:szCs w:val="28"/>
          <w:cs/>
        </w:rPr>
        <w:t>ตาม</w:t>
      </w:r>
      <w:r w:rsidR="009547B2" w:rsidRPr="00891622">
        <w:rPr>
          <w:rFonts w:ascii="Cordia New" w:hAnsi="Cordia New" w:cs="Cordia New"/>
          <w:color w:val="000000"/>
          <w:sz w:val="28"/>
          <w:szCs w:val="28"/>
          <w:cs/>
        </w:rPr>
        <w:t>ที่กล่าว</w:t>
      </w:r>
      <w:r w:rsidR="00C85671" w:rsidRPr="00891622">
        <w:rPr>
          <w:rFonts w:ascii="Cordia New" w:hAnsi="Cordia New" w:cs="Cordia New"/>
          <w:color w:val="000000"/>
          <w:sz w:val="28"/>
          <w:szCs w:val="28"/>
          <w:cs/>
        </w:rPr>
        <w:t>ไว้</w:t>
      </w:r>
      <w:r w:rsidR="009547B2" w:rsidRPr="009534FA">
        <w:rPr>
          <w:rFonts w:ascii="Cordia New" w:hAnsi="Cordia New" w:cs="Cordia New"/>
          <w:color w:val="000000"/>
          <w:sz w:val="28"/>
          <w:szCs w:val="28"/>
          <w:cs/>
        </w:rPr>
        <w:t xml:space="preserve">ในหมายเหตุ </w:t>
      </w:r>
      <w:r w:rsidR="005D17F1">
        <w:rPr>
          <w:rFonts w:ascii="Cordia New" w:hAnsi="Cordia New" w:cs="Cordia New"/>
          <w:color w:val="000000"/>
          <w:sz w:val="28"/>
          <w:szCs w:val="28"/>
        </w:rPr>
        <w:t xml:space="preserve">14 </w:t>
      </w:r>
      <w:r w:rsidR="005D17F1">
        <w:rPr>
          <w:rFonts w:ascii="Cordia New" w:hAnsi="Cordia New" w:cs="Cordia New" w:hint="cs"/>
          <w:color w:val="000000"/>
          <w:sz w:val="28"/>
          <w:szCs w:val="28"/>
          <w:cs/>
        </w:rPr>
        <w:t xml:space="preserve">และ </w:t>
      </w:r>
      <w:r w:rsidR="005D17F1">
        <w:rPr>
          <w:rFonts w:ascii="Cordia New" w:hAnsi="Cordia New" w:cs="Cordia New"/>
          <w:color w:val="000000"/>
          <w:sz w:val="28"/>
          <w:szCs w:val="28"/>
        </w:rPr>
        <w:t>29</w:t>
      </w:r>
    </w:p>
    <w:p w14:paraId="3E777561" w14:textId="2F9A6F13" w:rsidR="009D18EE" w:rsidRDefault="009D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r>
        <w:rPr>
          <w:rFonts w:ascii="Cordia New" w:hAnsi="Cordia New" w:cs="Cordia New"/>
          <w:color w:val="000000"/>
          <w:sz w:val="28"/>
          <w:szCs w:val="28"/>
        </w:rPr>
        <w:br w:type="page"/>
      </w:r>
    </w:p>
    <w:p w14:paraId="52A3FDF3" w14:textId="77777777" w:rsidR="007F502D" w:rsidRPr="00891622" w:rsidRDefault="007F502D" w:rsidP="009D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color w:val="000000"/>
          <w:sz w:val="28"/>
          <w:szCs w:val="28"/>
        </w:rPr>
        <w:sectPr w:rsidR="007F502D" w:rsidRPr="00891622" w:rsidSect="00A62613">
          <w:footerReference w:type="default" r:id="rId16"/>
          <w:pgSz w:w="16834" w:h="11909" w:orient="landscape" w:code="9"/>
          <w:pgMar w:top="1368" w:right="1152" w:bottom="432" w:left="1152" w:header="706" w:footer="562" w:gutter="0"/>
          <w:cols w:space="720"/>
          <w:docGrid w:linePitch="245"/>
        </w:sectPr>
      </w:pPr>
    </w:p>
    <w:p w14:paraId="3A88CC4A" w14:textId="150FFC88" w:rsidR="00D7085B" w:rsidRDefault="00855A0C" w:rsidP="00BA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720"/>
        <w:jc w:val="thaiDistribute"/>
        <w:rPr>
          <w:rFonts w:ascii="Cordia New" w:hAnsi="Cordia New" w:cs="Cordia New"/>
          <w:b/>
          <w:bCs/>
          <w:sz w:val="28"/>
          <w:szCs w:val="28"/>
        </w:rPr>
      </w:pPr>
      <w:r w:rsidRPr="00855A0C">
        <w:rPr>
          <w:rFonts w:ascii="Cordia New" w:hAnsi="Cordia New" w:cs="Cordia New"/>
          <w:sz w:val="28"/>
          <w:szCs w:val="28"/>
          <w:cs/>
        </w:rPr>
        <w:lastRenderedPageBreak/>
        <w:t>การเปลี่ยนแปลงใน</w:t>
      </w:r>
      <w:r w:rsidRPr="00855A0C">
        <w:rPr>
          <w:rFonts w:ascii="Cordia New" w:hAnsi="Cordia New" w:cs="Cordia New" w:hint="cs"/>
          <w:sz w:val="28"/>
          <w:szCs w:val="28"/>
          <w:cs/>
        </w:rPr>
        <w:t>ที่ดิน อาคาร และ</w:t>
      </w:r>
      <w:r w:rsidRPr="00855A0C">
        <w:rPr>
          <w:rFonts w:ascii="Cordia New" w:hAnsi="Cordia New" w:cs="Cordia New"/>
          <w:sz w:val="28"/>
          <w:szCs w:val="28"/>
          <w:cs/>
        </w:rPr>
        <w:t xml:space="preserve">อุปกรณ์ ที่เกิดจากการจ่ายชำระเป็นเงินสดในระหว่างปีสิ้นสุดวันที่ </w:t>
      </w:r>
      <w:r w:rsidR="00252169">
        <w:rPr>
          <w:rFonts w:ascii="Cordia New" w:hAnsi="Cordia New" w:cs="Cordia New"/>
          <w:sz w:val="28"/>
          <w:szCs w:val="28"/>
        </w:rPr>
        <w:br/>
      </w:r>
      <w:r w:rsidR="00F2730B">
        <w:rPr>
          <w:rFonts w:ascii="Cordia New" w:hAnsi="Cordia New" w:cs="Cordia New"/>
          <w:sz w:val="28"/>
          <w:szCs w:val="28"/>
        </w:rPr>
        <w:t>31</w:t>
      </w:r>
      <w:r w:rsidRPr="00855A0C">
        <w:rPr>
          <w:rFonts w:ascii="Cordia New" w:hAnsi="Cordia New" w:cs="Cordia New"/>
          <w:sz w:val="28"/>
          <w:szCs w:val="28"/>
          <w:cs/>
        </w:rPr>
        <w:t xml:space="preserve"> ธันวาคม </w:t>
      </w:r>
      <w:r w:rsidR="00F2730B">
        <w:rPr>
          <w:rFonts w:ascii="Cordia New" w:hAnsi="Cordia New" w:cs="Cordia New"/>
          <w:sz w:val="28"/>
          <w:szCs w:val="28"/>
        </w:rPr>
        <w:t>2566</w:t>
      </w:r>
      <w:r w:rsidRPr="00855A0C">
        <w:rPr>
          <w:rFonts w:ascii="Cordia New" w:hAnsi="Cordia New" w:cs="Cordia New"/>
          <w:sz w:val="28"/>
          <w:szCs w:val="28"/>
          <w:cs/>
        </w:rPr>
        <w:t xml:space="preserve"> และ </w:t>
      </w:r>
      <w:r w:rsidR="00F2730B">
        <w:rPr>
          <w:rFonts w:ascii="Cordia New" w:hAnsi="Cordia New" w:cs="Cordia New"/>
          <w:sz w:val="28"/>
          <w:szCs w:val="28"/>
        </w:rPr>
        <w:t>2565</w:t>
      </w:r>
      <w:r w:rsidRPr="00855A0C">
        <w:rPr>
          <w:rFonts w:ascii="Cordia New" w:hAnsi="Cordia New" w:cs="Cordia New"/>
          <w:sz w:val="28"/>
          <w:szCs w:val="28"/>
          <w:cs/>
        </w:rPr>
        <w:t xml:space="preserve"> มีรายละเอียดดังนี้</w:t>
      </w:r>
    </w:p>
    <w:p w14:paraId="3BF6B1D5" w14:textId="77777777" w:rsidR="00CF6AEA" w:rsidRDefault="00CF6AEA" w:rsidP="00D70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p>
    <w:tbl>
      <w:tblPr>
        <w:tblW w:w="8100" w:type="dxa"/>
        <w:tblInd w:w="720" w:type="dxa"/>
        <w:tblLayout w:type="fixed"/>
        <w:tblLook w:val="0000" w:firstRow="0" w:lastRow="0" w:firstColumn="0" w:lastColumn="0" w:noHBand="0" w:noVBand="0"/>
      </w:tblPr>
      <w:tblGrid>
        <w:gridCol w:w="2970"/>
        <w:gridCol w:w="1350"/>
        <w:gridCol w:w="1260"/>
        <w:gridCol w:w="1260"/>
        <w:gridCol w:w="1260"/>
      </w:tblGrid>
      <w:tr w:rsidR="00CF6AEA" w:rsidRPr="00B02C7C" w14:paraId="7F96F021" w14:textId="77777777" w:rsidTr="00BA775F">
        <w:trPr>
          <w:cantSplit/>
          <w:trHeight w:val="352"/>
        </w:trPr>
        <w:tc>
          <w:tcPr>
            <w:tcW w:w="2970" w:type="dxa"/>
          </w:tcPr>
          <w:p w14:paraId="06D9FFB7" w14:textId="77777777" w:rsidR="00CF6AEA" w:rsidRPr="00B02C7C" w:rsidRDefault="00CF6AEA" w:rsidP="00400CA6">
            <w:pPr>
              <w:pStyle w:val="3"/>
              <w:tabs>
                <w:tab w:val="clear" w:pos="360"/>
                <w:tab w:val="clear" w:pos="720"/>
              </w:tabs>
              <w:spacing w:line="380" w:lineRule="exact"/>
              <w:rPr>
                <w:rFonts w:asciiTheme="minorBidi" w:hAnsiTheme="minorBidi" w:cstheme="minorBidi"/>
                <w:sz w:val="28"/>
                <w:szCs w:val="28"/>
              </w:rPr>
            </w:pPr>
            <w:r w:rsidRPr="00B02C7C">
              <w:rPr>
                <w:rFonts w:asciiTheme="minorBidi" w:hAnsiTheme="minorBidi" w:cstheme="minorBidi"/>
                <w:sz w:val="28"/>
                <w:szCs w:val="28"/>
                <w:cs/>
              </w:rPr>
              <w:t>(หน่วย : บาท)</w:t>
            </w:r>
          </w:p>
        </w:tc>
        <w:tc>
          <w:tcPr>
            <w:tcW w:w="2610" w:type="dxa"/>
            <w:gridSpan w:val="2"/>
            <w:tcBorders>
              <w:left w:val="nil"/>
            </w:tcBorders>
          </w:tcPr>
          <w:p w14:paraId="7433B82A" w14:textId="77777777" w:rsidR="00CF6AEA" w:rsidRPr="00B02C7C" w:rsidRDefault="00CF6AEA" w:rsidP="00400CA6">
            <w:pPr>
              <w:pBdr>
                <w:bottom w:val="single" w:sz="4" w:space="1" w:color="auto"/>
              </w:pBdr>
              <w:spacing w:line="380" w:lineRule="exact"/>
              <w:jc w:val="center"/>
              <w:rPr>
                <w:rFonts w:asciiTheme="minorBidi" w:hAnsiTheme="minorBidi" w:cstheme="minorBidi"/>
                <w:sz w:val="28"/>
                <w:szCs w:val="28"/>
                <w:cs/>
              </w:rPr>
            </w:pPr>
            <w:r w:rsidRPr="00B02C7C">
              <w:rPr>
                <w:rFonts w:asciiTheme="minorBidi" w:hAnsiTheme="minorBidi" w:cstheme="minorBidi"/>
                <w:sz w:val="28"/>
                <w:szCs w:val="28"/>
                <w:cs/>
              </w:rPr>
              <w:t>งบการเงินรวม</w:t>
            </w:r>
          </w:p>
        </w:tc>
        <w:tc>
          <w:tcPr>
            <w:tcW w:w="2520" w:type="dxa"/>
            <w:gridSpan w:val="2"/>
            <w:tcBorders>
              <w:left w:val="nil"/>
            </w:tcBorders>
          </w:tcPr>
          <w:p w14:paraId="7F2D154C" w14:textId="77777777" w:rsidR="00CF6AEA" w:rsidRPr="00B02C7C" w:rsidRDefault="00CF6AEA" w:rsidP="00400CA6">
            <w:pPr>
              <w:pBdr>
                <w:bottom w:val="single" w:sz="4" w:space="1" w:color="auto"/>
              </w:pBdr>
              <w:spacing w:line="380" w:lineRule="exact"/>
              <w:jc w:val="center"/>
              <w:rPr>
                <w:rFonts w:asciiTheme="minorBidi" w:hAnsiTheme="minorBidi" w:cstheme="minorBidi"/>
                <w:sz w:val="28"/>
                <w:szCs w:val="28"/>
                <w:cs/>
              </w:rPr>
            </w:pPr>
            <w:r>
              <w:rPr>
                <w:rFonts w:asciiTheme="minorBidi" w:hAnsiTheme="minorBidi" w:cstheme="minorBidi" w:hint="cs"/>
                <w:sz w:val="28"/>
                <w:szCs w:val="28"/>
                <w:cs/>
              </w:rPr>
              <w:t>งบการเงินเฉพาะกิจการ</w:t>
            </w:r>
          </w:p>
        </w:tc>
      </w:tr>
      <w:tr w:rsidR="00CF6AEA" w:rsidRPr="00B02C7C" w14:paraId="32337034" w14:textId="77777777" w:rsidTr="00400CA6">
        <w:trPr>
          <w:cantSplit/>
          <w:trHeight w:val="360"/>
        </w:trPr>
        <w:tc>
          <w:tcPr>
            <w:tcW w:w="2970" w:type="dxa"/>
          </w:tcPr>
          <w:p w14:paraId="5C871500" w14:textId="77777777" w:rsidR="00CF6AEA" w:rsidRPr="00B02C7C" w:rsidRDefault="00CF6AEA" w:rsidP="00400CA6">
            <w:pPr>
              <w:pStyle w:val="3"/>
              <w:tabs>
                <w:tab w:val="clear" w:pos="360"/>
                <w:tab w:val="clear" w:pos="720"/>
              </w:tabs>
              <w:spacing w:line="380" w:lineRule="exact"/>
              <w:rPr>
                <w:rFonts w:asciiTheme="minorBidi" w:hAnsiTheme="minorBidi" w:cstheme="minorBidi"/>
                <w:sz w:val="28"/>
                <w:szCs w:val="28"/>
              </w:rPr>
            </w:pPr>
          </w:p>
        </w:tc>
        <w:tc>
          <w:tcPr>
            <w:tcW w:w="1350" w:type="dxa"/>
            <w:tcBorders>
              <w:left w:val="nil"/>
            </w:tcBorders>
          </w:tcPr>
          <w:p w14:paraId="453D9A4F" w14:textId="77777777" w:rsidR="00CF6AEA" w:rsidRPr="00B02C7C" w:rsidRDefault="00CF6AEA" w:rsidP="00400CA6">
            <w:pPr>
              <w:pBdr>
                <w:bottom w:val="single" w:sz="4" w:space="1" w:color="auto"/>
              </w:pBdr>
              <w:spacing w:line="380" w:lineRule="exact"/>
              <w:jc w:val="center"/>
              <w:rPr>
                <w:rFonts w:asciiTheme="minorBidi" w:hAnsiTheme="minorBidi" w:cstheme="minorBidi"/>
                <w:sz w:val="28"/>
                <w:szCs w:val="28"/>
              </w:rPr>
            </w:pPr>
            <w:r w:rsidRPr="00B02C7C">
              <w:rPr>
                <w:rFonts w:asciiTheme="minorBidi" w:hAnsiTheme="minorBidi" w:cstheme="minorBidi"/>
                <w:sz w:val="28"/>
                <w:szCs w:val="28"/>
              </w:rPr>
              <w:t>256</w:t>
            </w:r>
            <w:r>
              <w:rPr>
                <w:rFonts w:asciiTheme="minorBidi" w:hAnsiTheme="minorBidi" w:cstheme="minorBidi"/>
                <w:sz w:val="28"/>
                <w:szCs w:val="28"/>
              </w:rPr>
              <w:t>6</w:t>
            </w:r>
          </w:p>
        </w:tc>
        <w:tc>
          <w:tcPr>
            <w:tcW w:w="1260" w:type="dxa"/>
          </w:tcPr>
          <w:p w14:paraId="6755A575" w14:textId="77777777" w:rsidR="00CF6AEA" w:rsidRPr="00B02C7C" w:rsidRDefault="00CF6AEA" w:rsidP="00400CA6">
            <w:pPr>
              <w:pBdr>
                <w:bottom w:val="single" w:sz="4" w:space="1" w:color="auto"/>
              </w:pBdr>
              <w:spacing w:line="380" w:lineRule="exact"/>
              <w:jc w:val="center"/>
              <w:rPr>
                <w:rFonts w:asciiTheme="minorBidi" w:hAnsiTheme="minorBidi" w:cstheme="minorBidi"/>
                <w:sz w:val="28"/>
                <w:szCs w:val="28"/>
                <w:cs/>
              </w:rPr>
            </w:pPr>
            <w:r w:rsidRPr="00B02C7C">
              <w:rPr>
                <w:rFonts w:asciiTheme="minorBidi" w:hAnsiTheme="minorBidi" w:cstheme="minorBidi"/>
                <w:sz w:val="28"/>
                <w:szCs w:val="28"/>
              </w:rPr>
              <w:t>256</w:t>
            </w:r>
            <w:r>
              <w:rPr>
                <w:rFonts w:asciiTheme="minorBidi" w:hAnsiTheme="minorBidi" w:cstheme="minorBidi"/>
                <w:sz w:val="28"/>
                <w:szCs w:val="28"/>
              </w:rPr>
              <w:t>5</w:t>
            </w:r>
          </w:p>
        </w:tc>
        <w:tc>
          <w:tcPr>
            <w:tcW w:w="1260" w:type="dxa"/>
          </w:tcPr>
          <w:p w14:paraId="5BB974C2" w14:textId="77777777" w:rsidR="00CF6AEA" w:rsidRPr="00B02C7C" w:rsidRDefault="00CF6AEA" w:rsidP="00400CA6">
            <w:pPr>
              <w:pBdr>
                <w:bottom w:val="single" w:sz="4" w:space="1" w:color="auto"/>
              </w:pBdr>
              <w:spacing w:line="380" w:lineRule="exact"/>
              <w:jc w:val="center"/>
              <w:rPr>
                <w:rFonts w:asciiTheme="minorBidi" w:hAnsiTheme="minorBidi" w:cstheme="minorBidi"/>
                <w:sz w:val="28"/>
                <w:szCs w:val="28"/>
              </w:rPr>
            </w:pPr>
            <w:r>
              <w:rPr>
                <w:rFonts w:asciiTheme="minorBidi" w:hAnsiTheme="minorBidi" w:cstheme="minorBidi"/>
                <w:sz w:val="28"/>
                <w:szCs w:val="28"/>
              </w:rPr>
              <w:t>2566</w:t>
            </w:r>
          </w:p>
        </w:tc>
        <w:tc>
          <w:tcPr>
            <w:tcW w:w="1260" w:type="dxa"/>
          </w:tcPr>
          <w:p w14:paraId="74C12EF5" w14:textId="77777777" w:rsidR="00CF6AEA" w:rsidRPr="00B02C7C" w:rsidRDefault="00CF6AEA" w:rsidP="00400CA6">
            <w:pPr>
              <w:pBdr>
                <w:bottom w:val="single" w:sz="4" w:space="1" w:color="auto"/>
              </w:pBdr>
              <w:spacing w:line="380" w:lineRule="exact"/>
              <w:jc w:val="center"/>
              <w:rPr>
                <w:rFonts w:asciiTheme="minorBidi" w:hAnsiTheme="minorBidi" w:cstheme="minorBidi"/>
                <w:sz w:val="28"/>
                <w:szCs w:val="28"/>
              </w:rPr>
            </w:pPr>
            <w:r>
              <w:rPr>
                <w:rFonts w:asciiTheme="minorBidi" w:hAnsiTheme="minorBidi" w:cstheme="minorBidi"/>
                <w:sz w:val="28"/>
                <w:szCs w:val="28"/>
              </w:rPr>
              <w:t>2565</w:t>
            </w:r>
          </w:p>
        </w:tc>
      </w:tr>
      <w:tr w:rsidR="00CF6AEA" w:rsidRPr="00B02C7C" w14:paraId="4CA2F5AC" w14:textId="77777777" w:rsidTr="00055F45">
        <w:trPr>
          <w:cantSplit/>
          <w:trHeight w:hRule="exact" w:val="360"/>
        </w:trPr>
        <w:tc>
          <w:tcPr>
            <w:tcW w:w="2970" w:type="dxa"/>
          </w:tcPr>
          <w:p w14:paraId="7A6456D3" w14:textId="77777777" w:rsidR="00CF6AEA" w:rsidRPr="00B02C7C" w:rsidRDefault="00CF6AEA" w:rsidP="00400CA6">
            <w:pPr>
              <w:pStyle w:val="3"/>
              <w:tabs>
                <w:tab w:val="clear" w:pos="360"/>
                <w:tab w:val="clear" w:pos="720"/>
              </w:tabs>
              <w:spacing w:line="380" w:lineRule="exact"/>
              <w:rPr>
                <w:rFonts w:asciiTheme="minorBidi" w:hAnsiTheme="minorBidi" w:cstheme="minorBidi"/>
                <w:sz w:val="28"/>
                <w:szCs w:val="28"/>
                <w:u w:val="single"/>
                <w:cs/>
              </w:rPr>
            </w:pPr>
          </w:p>
        </w:tc>
        <w:tc>
          <w:tcPr>
            <w:tcW w:w="1350" w:type="dxa"/>
            <w:tcBorders>
              <w:left w:val="nil"/>
            </w:tcBorders>
          </w:tcPr>
          <w:p w14:paraId="7663D7FB" w14:textId="77777777" w:rsidR="00CF6AEA" w:rsidRPr="00B02C7C" w:rsidRDefault="00CF6AEA" w:rsidP="00400CA6">
            <w:pPr>
              <w:pStyle w:val="3"/>
              <w:tabs>
                <w:tab w:val="clear" w:pos="360"/>
                <w:tab w:val="clear" w:pos="720"/>
              </w:tabs>
              <w:spacing w:line="380" w:lineRule="exact"/>
              <w:rPr>
                <w:rFonts w:asciiTheme="minorBidi" w:hAnsiTheme="minorBidi" w:cstheme="minorBidi"/>
                <w:sz w:val="28"/>
                <w:szCs w:val="28"/>
              </w:rPr>
            </w:pPr>
          </w:p>
        </w:tc>
        <w:tc>
          <w:tcPr>
            <w:tcW w:w="1260" w:type="dxa"/>
          </w:tcPr>
          <w:p w14:paraId="6F61B7C9" w14:textId="77777777" w:rsidR="00CF6AEA" w:rsidRPr="00B02C7C" w:rsidRDefault="00CF6AEA" w:rsidP="00400CA6">
            <w:pPr>
              <w:pStyle w:val="3"/>
              <w:tabs>
                <w:tab w:val="clear" w:pos="360"/>
                <w:tab w:val="clear" w:pos="720"/>
              </w:tabs>
              <w:spacing w:line="380" w:lineRule="exact"/>
              <w:jc w:val="center"/>
              <w:rPr>
                <w:rFonts w:asciiTheme="minorBidi" w:hAnsiTheme="minorBidi" w:cstheme="minorBidi"/>
                <w:sz w:val="28"/>
                <w:szCs w:val="28"/>
                <w:lang w:val="en-GB"/>
              </w:rPr>
            </w:pPr>
          </w:p>
        </w:tc>
        <w:tc>
          <w:tcPr>
            <w:tcW w:w="1260" w:type="dxa"/>
          </w:tcPr>
          <w:p w14:paraId="12D480C0" w14:textId="77777777" w:rsidR="00CF6AEA" w:rsidRPr="00B02C7C" w:rsidRDefault="00CF6AEA" w:rsidP="00400CA6">
            <w:pPr>
              <w:pStyle w:val="3"/>
              <w:tabs>
                <w:tab w:val="clear" w:pos="360"/>
                <w:tab w:val="clear" w:pos="720"/>
              </w:tabs>
              <w:spacing w:line="380" w:lineRule="exact"/>
              <w:jc w:val="center"/>
              <w:rPr>
                <w:rFonts w:asciiTheme="minorBidi" w:hAnsiTheme="minorBidi" w:cstheme="minorBidi"/>
                <w:sz w:val="28"/>
                <w:szCs w:val="28"/>
                <w:lang w:val="en-GB"/>
              </w:rPr>
            </w:pPr>
          </w:p>
        </w:tc>
        <w:tc>
          <w:tcPr>
            <w:tcW w:w="1260" w:type="dxa"/>
          </w:tcPr>
          <w:p w14:paraId="7D5BFA6C" w14:textId="77777777" w:rsidR="00CF6AEA" w:rsidRPr="00B02C7C" w:rsidRDefault="00CF6AEA" w:rsidP="00400CA6">
            <w:pPr>
              <w:pStyle w:val="3"/>
              <w:tabs>
                <w:tab w:val="clear" w:pos="360"/>
                <w:tab w:val="clear" w:pos="720"/>
              </w:tabs>
              <w:spacing w:line="380" w:lineRule="exact"/>
              <w:jc w:val="center"/>
              <w:rPr>
                <w:rFonts w:asciiTheme="minorBidi" w:hAnsiTheme="minorBidi" w:cstheme="minorBidi"/>
                <w:sz w:val="28"/>
                <w:szCs w:val="28"/>
                <w:lang w:val="en-GB"/>
              </w:rPr>
            </w:pPr>
          </w:p>
        </w:tc>
      </w:tr>
      <w:tr w:rsidR="00CF6AEA" w:rsidRPr="00B02C7C" w14:paraId="1B752383" w14:textId="77777777" w:rsidTr="00EE0B1E">
        <w:trPr>
          <w:cantSplit/>
          <w:trHeight w:val="404"/>
        </w:trPr>
        <w:tc>
          <w:tcPr>
            <w:tcW w:w="2970" w:type="dxa"/>
          </w:tcPr>
          <w:p w14:paraId="22B7ABD1" w14:textId="77777777" w:rsidR="00CF6AEA" w:rsidRPr="00B02C7C" w:rsidRDefault="00CF6AEA" w:rsidP="00400CA6">
            <w:pPr>
              <w:tabs>
                <w:tab w:val="left" w:pos="540"/>
              </w:tabs>
              <w:spacing w:line="380" w:lineRule="exact"/>
              <w:jc w:val="thaiDistribute"/>
              <w:rPr>
                <w:rFonts w:asciiTheme="minorBidi" w:hAnsiTheme="minorBidi" w:cstheme="minorBidi"/>
                <w:sz w:val="28"/>
                <w:szCs w:val="28"/>
                <w:lang w:val="en-GB"/>
              </w:rPr>
            </w:pPr>
            <w:r w:rsidRPr="00B02C7C">
              <w:rPr>
                <w:rFonts w:asciiTheme="minorBidi" w:hAnsiTheme="minorBidi" w:cstheme="minorBidi"/>
                <w:sz w:val="28"/>
                <w:szCs w:val="28"/>
                <w:cs/>
              </w:rPr>
              <w:t>ซื้อสินทรัพย์</w:t>
            </w:r>
          </w:p>
        </w:tc>
        <w:tc>
          <w:tcPr>
            <w:tcW w:w="1350" w:type="dxa"/>
            <w:tcBorders>
              <w:left w:val="nil"/>
            </w:tcBorders>
            <w:vAlign w:val="bottom"/>
          </w:tcPr>
          <w:p w14:paraId="7B472CB7" w14:textId="7FDF38D5" w:rsidR="00CF6AEA" w:rsidRPr="00B02C7C" w:rsidRDefault="004A4FF1" w:rsidP="00400CA6">
            <w:pPr>
              <w:spacing w:line="380" w:lineRule="exact"/>
              <w:jc w:val="right"/>
              <w:rPr>
                <w:rFonts w:asciiTheme="minorBidi" w:hAnsiTheme="minorBidi" w:cstheme="minorBidi"/>
                <w:sz w:val="28"/>
                <w:szCs w:val="28"/>
              </w:rPr>
            </w:pPr>
            <w:r>
              <w:rPr>
                <w:rFonts w:asciiTheme="minorBidi" w:hAnsiTheme="minorBidi" w:cstheme="minorBidi"/>
                <w:sz w:val="28"/>
                <w:szCs w:val="28"/>
              </w:rPr>
              <w:t>55,752,507</w:t>
            </w:r>
          </w:p>
        </w:tc>
        <w:tc>
          <w:tcPr>
            <w:tcW w:w="1260" w:type="dxa"/>
            <w:vAlign w:val="bottom"/>
          </w:tcPr>
          <w:p w14:paraId="748B66BB" w14:textId="36ACA816" w:rsidR="00CF6AEA" w:rsidRPr="00B02C7C" w:rsidRDefault="00B917AD" w:rsidP="00400CA6">
            <w:pPr>
              <w:spacing w:line="380" w:lineRule="exact"/>
              <w:jc w:val="right"/>
              <w:rPr>
                <w:rFonts w:asciiTheme="minorBidi" w:hAnsiTheme="minorBidi" w:cstheme="minorBidi"/>
                <w:sz w:val="28"/>
                <w:szCs w:val="28"/>
              </w:rPr>
            </w:pPr>
            <w:r w:rsidRPr="00B917AD">
              <w:rPr>
                <w:rFonts w:asciiTheme="minorBidi" w:hAnsiTheme="minorBidi" w:cstheme="minorBidi"/>
                <w:sz w:val="28"/>
                <w:szCs w:val="28"/>
              </w:rPr>
              <w:t>16,</w:t>
            </w:r>
            <w:r w:rsidR="00096F32">
              <w:rPr>
                <w:rFonts w:asciiTheme="minorBidi" w:hAnsiTheme="minorBidi" w:cstheme="minorBidi"/>
                <w:sz w:val="28"/>
                <w:szCs w:val="28"/>
              </w:rPr>
              <w:t>062</w:t>
            </w:r>
            <w:r w:rsidRPr="00B917AD">
              <w:rPr>
                <w:rFonts w:asciiTheme="minorBidi" w:hAnsiTheme="minorBidi" w:cstheme="minorBidi"/>
                <w:sz w:val="28"/>
                <w:szCs w:val="28"/>
              </w:rPr>
              <w:t>,</w:t>
            </w:r>
            <w:r w:rsidR="00096F32">
              <w:rPr>
                <w:rFonts w:asciiTheme="minorBidi" w:hAnsiTheme="minorBidi" w:cstheme="minorBidi"/>
                <w:sz w:val="28"/>
                <w:szCs w:val="28"/>
              </w:rPr>
              <w:t>357</w:t>
            </w:r>
          </w:p>
        </w:tc>
        <w:tc>
          <w:tcPr>
            <w:tcW w:w="1260" w:type="dxa"/>
            <w:vAlign w:val="bottom"/>
          </w:tcPr>
          <w:p w14:paraId="22F116B0" w14:textId="3BA865A0" w:rsidR="00CF6AEA" w:rsidRPr="00B02C7C" w:rsidRDefault="00B917AD" w:rsidP="00400CA6">
            <w:pPr>
              <w:spacing w:line="380" w:lineRule="exact"/>
              <w:jc w:val="right"/>
              <w:rPr>
                <w:rFonts w:asciiTheme="minorBidi" w:hAnsiTheme="minorBidi" w:cstheme="minorBidi"/>
                <w:sz w:val="28"/>
                <w:szCs w:val="28"/>
              </w:rPr>
            </w:pPr>
            <w:r w:rsidRPr="00B917AD">
              <w:rPr>
                <w:rFonts w:asciiTheme="minorBidi" w:hAnsiTheme="minorBidi" w:cstheme="minorBidi"/>
                <w:sz w:val="28"/>
                <w:szCs w:val="28"/>
              </w:rPr>
              <w:t>8,086,100</w:t>
            </w:r>
          </w:p>
        </w:tc>
        <w:tc>
          <w:tcPr>
            <w:tcW w:w="1260" w:type="dxa"/>
            <w:vAlign w:val="bottom"/>
          </w:tcPr>
          <w:p w14:paraId="16001011" w14:textId="7E900288" w:rsidR="00CF6AEA" w:rsidRPr="00B02C7C" w:rsidRDefault="00B917AD" w:rsidP="00400CA6">
            <w:pPr>
              <w:spacing w:line="380" w:lineRule="exact"/>
              <w:jc w:val="right"/>
              <w:rPr>
                <w:rFonts w:asciiTheme="minorBidi" w:hAnsiTheme="minorBidi" w:cstheme="minorBidi"/>
                <w:sz w:val="28"/>
                <w:szCs w:val="28"/>
              </w:rPr>
            </w:pPr>
            <w:r w:rsidRPr="00B917AD">
              <w:rPr>
                <w:rFonts w:asciiTheme="minorBidi" w:hAnsiTheme="minorBidi" w:cstheme="minorBidi"/>
                <w:sz w:val="28"/>
                <w:szCs w:val="28"/>
              </w:rPr>
              <w:t>9,</w:t>
            </w:r>
            <w:r w:rsidR="00F53058">
              <w:rPr>
                <w:rFonts w:asciiTheme="minorBidi" w:hAnsiTheme="minorBidi" w:cstheme="minorBidi"/>
                <w:sz w:val="28"/>
                <w:szCs w:val="28"/>
              </w:rPr>
              <w:t>681</w:t>
            </w:r>
            <w:r w:rsidRPr="00B917AD">
              <w:rPr>
                <w:rFonts w:asciiTheme="minorBidi" w:hAnsiTheme="minorBidi" w:cstheme="minorBidi"/>
                <w:sz w:val="28"/>
                <w:szCs w:val="28"/>
              </w:rPr>
              <w:t>,</w:t>
            </w:r>
            <w:r w:rsidR="00F53058">
              <w:rPr>
                <w:rFonts w:asciiTheme="minorBidi" w:hAnsiTheme="minorBidi" w:cstheme="minorBidi"/>
                <w:sz w:val="28"/>
                <w:szCs w:val="28"/>
              </w:rPr>
              <w:t>169</w:t>
            </w:r>
          </w:p>
        </w:tc>
      </w:tr>
      <w:tr w:rsidR="00CF6AEA" w:rsidRPr="00B02C7C" w14:paraId="1BD588B6" w14:textId="77777777" w:rsidTr="00EE0B1E">
        <w:trPr>
          <w:cantSplit/>
          <w:trHeight w:val="440"/>
        </w:trPr>
        <w:tc>
          <w:tcPr>
            <w:tcW w:w="2970" w:type="dxa"/>
          </w:tcPr>
          <w:p w14:paraId="77E00911" w14:textId="4B53D9E5" w:rsidR="00CF6AEA" w:rsidRPr="00B02C7C" w:rsidRDefault="00CF6AEA" w:rsidP="00400CA6">
            <w:pPr>
              <w:tabs>
                <w:tab w:val="center" w:pos="345"/>
                <w:tab w:val="left" w:pos="540"/>
              </w:tabs>
              <w:spacing w:line="380" w:lineRule="exact"/>
              <w:ind w:left="165" w:hanging="165"/>
              <w:rPr>
                <w:rFonts w:asciiTheme="minorBidi" w:hAnsiTheme="minorBidi" w:cstheme="minorBidi"/>
                <w:sz w:val="28"/>
                <w:szCs w:val="28"/>
                <w:highlight w:val="yellow"/>
                <w:cs/>
                <w:lang w:val="en-GB"/>
              </w:rPr>
            </w:pPr>
            <w:r w:rsidRPr="00C47FD8">
              <w:rPr>
                <w:rFonts w:asciiTheme="minorBidi" w:hAnsiTheme="minorBidi" w:cstheme="minorBidi"/>
                <w:sz w:val="28"/>
                <w:szCs w:val="28"/>
                <w:cs/>
              </w:rPr>
              <w:t>การเปลี่ยนแปลงในเจ้าหนี้ค่าซื้อสินทรัพย์</w:t>
            </w:r>
          </w:p>
        </w:tc>
        <w:tc>
          <w:tcPr>
            <w:tcW w:w="1350" w:type="dxa"/>
            <w:tcBorders>
              <w:left w:val="nil"/>
            </w:tcBorders>
            <w:vAlign w:val="bottom"/>
          </w:tcPr>
          <w:p w14:paraId="2674ED40" w14:textId="77777777" w:rsidR="0061067B" w:rsidRDefault="0061067B" w:rsidP="00400CA6">
            <w:pPr>
              <w:pBdr>
                <w:bottom w:val="single" w:sz="4" w:space="1" w:color="auto"/>
              </w:pBdr>
              <w:spacing w:line="380" w:lineRule="exact"/>
              <w:jc w:val="right"/>
              <w:rPr>
                <w:rFonts w:asciiTheme="minorBidi" w:hAnsiTheme="minorBidi" w:cstheme="minorBidi"/>
                <w:sz w:val="28"/>
                <w:szCs w:val="28"/>
              </w:rPr>
            </w:pPr>
          </w:p>
          <w:p w14:paraId="68C8BF05" w14:textId="35525672" w:rsidR="00CF6AEA" w:rsidRPr="00B02C7C" w:rsidRDefault="00B917AD" w:rsidP="00400CA6">
            <w:pPr>
              <w:pBdr>
                <w:bottom w:val="single" w:sz="4" w:space="1" w:color="auto"/>
              </w:pBdr>
              <w:spacing w:line="380" w:lineRule="exact"/>
              <w:jc w:val="right"/>
              <w:rPr>
                <w:rFonts w:asciiTheme="minorBidi" w:hAnsiTheme="minorBidi" w:cstheme="minorBidi"/>
                <w:sz w:val="28"/>
                <w:szCs w:val="28"/>
              </w:rPr>
            </w:pPr>
            <w:r w:rsidRPr="00B917AD">
              <w:rPr>
                <w:rFonts w:asciiTheme="minorBidi" w:hAnsiTheme="minorBidi" w:cstheme="minorBidi"/>
                <w:sz w:val="28"/>
                <w:szCs w:val="28"/>
              </w:rPr>
              <w:t>(540,469)</w:t>
            </w:r>
          </w:p>
        </w:tc>
        <w:tc>
          <w:tcPr>
            <w:tcW w:w="1260" w:type="dxa"/>
            <w:vAlign w:val="bottom"/>
          </w:tcPr>
          <w:p w14:paraId="35DC1C13" w14:textId="77777777" w:rsidR="0061067B" w:rsidRDefault="0061067B" w:rsidP="00400CA6">
            <w:pPr>
              <w:pBdr>
                <w:bottom w:val="single" w:sz="4" w:space="1" w:color="auto"/>
              </w:pBdr>
              <w:spacing w:line="380" w:lineRule="exact"/>
              <w:jc w:val="right"/>
              <w:rPr>
                <w:rFonts w:asciiTheme="minorBidi" w:hAnsiTheme="minorBidi" w:cstheme="minorBidi"/>
                <w:sz w:val="28"/>
                <w:szCs w:val="28"/>
              </w:rPr>
            </w:pPr>
          </w:p>
          <w:p w14:paraId="785507BE" w14:textId="5D39BFDD" w:rsidR="00CF6AEA" w:rsidRPr="00B02C7C" w:rsidRDefault="00096F32" w:rsidP="00400CA6">
            <w:pPr>
              <w:pBdr>
                <w:bottom w:val="single" w:sz="4" w:space="1" w:color="auto"/>
              </w:pBdr>
              <w:spacing w:line="380" w:lineRule="exact"/>
              <w:jc w:val="right"/>
              <w:rPr>
                <w:rFonts w:asciiTheme="minorBidi" w:hAnsiTheme="minorBidi" w:cstheme="minorBidi"/>
                <w:sz w:val="28"/>
                <w:szCs w:val="28"/>
              </w:rPr>
            </w:pPr>
            <w:r>
              <w:rPr>
                <w:rFonts w:asciiTheme="minorBidi" w:hAnsiTheme="minorBidi" w:cstheme="minorBidi"/>
                <w:sz w:val="28"/>
                <w:szCs w:val="28"/>
              </w:rPr>
              <w:t>145</w:t>
            </w:r>
            <w:r w:rsidR="00DB0A2F">
              <w:rPr>
                <w:rFonts w:asciiTheme="minorBidi" w:hAnsiTheme="minorBidi" w:cstheme="minorBidi"/>
                <w:sz w:val="28"/>
                <w:szCs w:val="28"/>
              </w:rPr>
              <w:t>,909</w:t>
            </w:r>
          </w:p>
        </w:tc>
        <w:tc>
          <w:tcPr>
            <w:tcW w:w="1260" w:type="dxa"/>
            <w:vAlign w:val="bottom"/>
          </w:tcPr>
          <w:p w14:paraId="47E4202F" w14:textId="77777777" w:rsidR="00294B58" w:rsidRDefault="00294B58" w:rsidP="00400CA6">
            <w:pPr>
              <w:pBdr>
                <w:bottom w:val="single" w:sz="4" w:space="1" w:color="auto"/>
              </w:pBdr>
              <w:spacing w:line="380" w:lineRule="exact"/>
              <w:jc w:val="right"/>
              <w:rPr>
                <w:rFonts w:asciiTheme="minorBidi" w:hAnsiTheme="minorBidi" w:cstheme="minorBidi"/>
                <w:sz w:val="28"/>
                <w:szCs w:val="28"/>
              </w:rPr>
            </w:pPr>
          </w:p>
          <w:p w14:paraId="7116F78F" w14:textId="3621C089" w:rsidR="00CF6AEA" w:rsidRPr="00B02C7C" w:rsidRDefault="00B917AD" w:rsidP="00400CA6">
            <w:pPr>
              <w:pBdr>
                <w:bottom w:val="single" w:sz="4" w:space="1" w:color="auto"/>
              </w:pBdr>
              <w:spacing w:line="380" w:lineRule="exact"/>
              <w:jc w:val="right"/>
              <w:rPr>
                <w:rFonts w:asciiTheme="minorBidi" w:hAnsiTheme="minorBidi" w:cstheme="minorBidi"/>
                <w:sz w:val="28"/>
                <w:szCs w:val="28"/>
              </w:rPr>
            </w:pPr>
            <w:r w:rsidRPr="00B917AD">
              <w:rPr>
                <w:rFonts w:asciiTheme="minorBidi" w:hAnsiTheme="minorBidi" w:cstheme="minorBidi"/>
                <w:sz w:val="28"/>
                <w:szCs w:val="28"/>
              </w:rPr>
              <w:t>(540,469)</w:t>
            </w:r>
          </w:p>
        </w:tc>
        <w:tc>
          <w:tcPr>
            <w:tcW w:w="1260" w:type="dxa"/>
            <w:vAlign w:val="bottom"/>
          </w:tcPr>
          <w:p w14:paraId="24ED4070" w14:textId="77777777" w:rsidR="00294B58" w:rsidRDefault="00294B58" w:rsidP="00400CA6">
            <w:pPr>
              <w:pBdr>
                <w:bottom w:val="single" w:sz="4" w:space="1" w:color="auto"/>
              </w:pBdr>
              <w:spacing w:line="380" w:lineRule="exact"/>
              <w:jc w:val="right"/>
              <w:rPr>
                <w:rFonts w:asciiTheme="minorBidi" w:hAnsiTheme="minorBidi" w:cstheme="minorBidi"/>
                <w:sz w:val="28"/>
                <w:szCs w:val="28"/>
              </w:rPr>
            </w:pPr>
          </w:p>
          <w:p w14:paraId="19242CC0" w14:textId="07BED713" w:rsidR="00CF6AEA" w:rsidRPr="00B02C7C" w:rsidRDefault="00F53058" w:rsidP="00400CA6">
            <w:pPr>
              <w:pBdr>
                <w:bottom w:val="single" w:sz="4" w:space="1" w:color="auto"/>
              </w:pBdr>
              <w:spacing w:line="380" w:lineRule="exact"/>
              <w:jc w:val="right"/>
              <w:rPr>
                <w:rFonts w:asciiTheme="minorBidi" w:hAnsiTheme="minorBidi" w:cstheme="minorBidi"/>
                <w:sz w:val="28"/>
                <w:szCs w:val="28"/>
              </w:rPr>
            </w:pPr>
            <w:r>
              <w:rPr>
                <w:rFonts w:asciiTheme="minorBidi" w:hAnsiTheme="minorBidi" w:cstheme="minorBidi"/>
                <w:sz w:val="28"/>
                <w:szCs w:val="28"/>
              </w:rPr>
              <w:t>145,909</w:t>
            </w:r>
          </w:p>
        </w:tc>
      </w:tr>
      <w:tr w:rsidR="00CF6AEA" w:rsidRPr="00B02C7C" w14:paraId="731FC311" w14:textId="77777777" w:rsidTr="00EE0B1E">
        <w:trPr>
          <w:cantSplit/>
          <w:trHeight w:val="125"/>
        </w:trPr>
        <w:tc>
          <w:tcPr>
            <w:tcW w:w="2970" w:type="dxa"/>
          </w:tcPr>
          <w:p w14:paraId="69EA621D" w14:textId="77777777" w:rsidR="00CF6AEA" w:rsidRPr="00B02C7C" w:rsidRDefault="00CF6AEA" w:rsidP="00400CA6">
            <w:pPr>
              <w:tabs>
                <w:tab w:val="left" w:pos="540"/>
              </w:tabs>
              <w:spacing w:line="380" w:lineRule="exact"/>
              <w:jc w:val="thaiDistribute"/>
              <w:rPr>
                <w:rFonts w:asciiTheme="minorBidi" w:hAnsiTheme="minorBidi" w:cstheme="minorBidi"/>
                <w:sz w:val="28"/>
                <w:szCs w:val="28"/>
                <w:cs/>
              </w:rPr>
            </w:pPr>
            <w:r w:rsidRPr="00B02C7C">
              <w:rPr>
                <w:rFonts w:asciiTheme="minorBidi" w:hAnsiTheme="minorBidi" w:cstheme="minorBidi"/>
                <w:sz w:val="28"/>
                <w:szCs w:val="28"/>
                <w:cs/>
              </w:rPr>
              <w:t xml:space="preserve">จ่ายชำระเป็นเงินสด </w:t>
            </w:r>
          </w:p>
        </w:tc>
        <w:tc>
          <w:tcPr>
            <w:tcW w:w="1350" w:type="dxa"/>
            <w:tcBorders>
              <w:left w:val="nil"/>
            </w:tcBorders>
            <w:vAlign w:val="bottom"/>
          </w:tcPr>
          <w:p w14:paraId="5FC2F4FC" w14:textId="217E2B08" w:rsidR="00CF6AEA" w:rsidRPr="00B02C7C" w:rsidRDefault="00B917AD" w:rsidP="00400CA6">
            <w:pPr>
              <w:pBdr>
                <w:bottom w:val="single" w:sz="12" w:space="1" w:color="auto"/>
              </w:pBdr>
              <w:spacing w:line="380" w:lineRule="exact"/>
              <w:jc w:val="right"/>
              <w:rPr>
                <w:rFonts w:asciiTheme="minorBidi" w:hAnsiTheme="minorBidi" w:cstheme="minorBidi"/>
                <w:sz w:val="28"/>
                <w:szCs w:val="28"/>
              </w:rPr>
            </w:pPr>
            <w:r w:rsidRPr="00B917AD">
              <w:rPr>
                <w:rFonts w:asciiTheme="minorBidi" w:hAnsiTheme="minorBidi" w:cstheme="minorBidi"/>
                <w:sz w:val="28"/>
                <w:szCs w:val="28"/>
              </w:rPr>
              <w:fldChar w:fldCharType="begin"/>
            </w:r>
            <w:r w:rsidRPr="00B917AD">
              <w:rPr>
                <w:rFonts w:asciiTheme="minorBidi" w:hAnsiTheme="minorBidi" w:cstheme="minorBidi"/>
                <w:sz w:val="28"/>
                <w:szCs w:val="28"/>
              </w:rPr>
              <w:instrText xml:space="preserve"> =SUM(ABOVE) </w:instrText>
            </w:r>
            <w:r w:rsidRPr="00B917AD">
              <w:rPr>
                <w:rFonts w:asciiTheme="minorBidi" w:hAnsiTheme="minorBidi" w:cstheme="minorBidi"/>
                <w:sz w:val="28"/>
                <w:szCs w:val="28"/>
              </w:rPr>
              <w:fldChar w:fldCharType="separate"/>
            </w:r>
            <w:r w:rsidR="004A4FF1">
              <w:rPr>
                <w:rFonts w:asciiTheme="minorBidi" w:hAnsiTheme="minorBidi" w:cstheme="minorBidi"/>
                <w:noProof/>
                <w:sz w:val="28"/>
                <w:szCs w:val="28"/>
              </w:rPr>
              <w:t>55,212,038</w:t>
            </w:r>
            <w:r w:rsidRPr="00B917AD">
              <w:rPr>
                <w:rFonts w:asciiTheme="minorBidi" w:hAnsiTheme="minorBidi" w:cstheme="minorBidi"/>
                <w:sz w:val="28"/>
                <w:szCs w:val="28"/>
              </w:rPr>
              <w:fldChar w:fldCharType="end"/>
            </w:r>
          </w:p>
        </w:tc>
        <w:tc>
          <w:tcPr>
            <w:tcW w:w="1260" w:type="dxa"/>
            <w:vAlign w:val="bottom"/>
          </w:tcPr>
          <w:p w14:paraId="553D4A74" w14:textId="2389E551" w:rsidR="00CF6AEA" w:rsidRPr="00B02C7C" w:rsidRDefault="00B917AD" w:rsidP="00400CA6">
            <w:pPr>
              <w:pBdr>
                <w:bottom w:val="single" w:sz="12" w:space="1" w:color="auto"/>
              </w:pBdr>
              <w:spacing w:line="380" w:lineRule="exact"/>
              <w:jc w:val="right"/>
              <w:rPr>
                <w:rFonts w:asciiTheme="minorBidi" w:hAnsiTheme="minorBidi" w:cstheme="minorBidi"/>
                <w:sz w:val="28"/>
                <w:szCs w:val="28"/>
              </w:rPr>
            </w:pPr>
            <w:r w:rsidRPr="00B917AD">
              <w:rPr>
                <w:rFonts w:asciiTheme="minorBidi" w:hAnsiTheme="minorBidi" w:cstheme="minorBidi"/>
                <w:sz w:val="28"/>
                <w:szCs w:val="28"/>
              </w:rPr>
              <w:fldChar w:fldCharType="begin"/>
            </w:r>
            <w:r w:rsidRPr="00B917AD">
              <w:rPr>
                <w:rFonts w:asciiTheme="minorBidi" w:hAnsiTheme="minorBidi" w:cstheme="minorBidi"/>
                <w:sz w:val="28"/>
                <w:szCs w:val="28"/>
              </w:rPr>
              <w:instrText xml:space="preserve"> =SUM(above) </w:instrText>
            </w:r>
            <w:r w:rsidRPr="00B917AD">
              <w:rPr>
                <w:rFonts w:asciiTheme="minorBidi" w:hAnsiTheme="minorBidi" w:cstheme="minorBidi"/>
                <w:sz w:val="28"/>
                <w:szCs w:val="28"/>
              </w:rPr>
              <w:fldChar w:fldCharType="separate"/>
            </w:r>
            <w:r w:rsidR="00DB0A2F">
              <w:rPr>
                <w:rFonts w:asciiTheme="minorBidi" w:hAnsiTheme="minorBidi" w:cstheme="minorBidi"/>
                <w:noProof/>
                <w:sz w:val="28"/>
                <w:szCs w:val="28"/>
              </w:rPr>
              <w:t>16,208,266</w:t>
            </w:r>
            <w:r w:rsidRPr="00B917AD">
              <w:rPr>
                <w:rFonts w:asciiTheme="minorBidi" w:hAnsiTheme="minorBidi" w:cstheme="minorBidi"/>
                <w:sz w:val="28"/>
                <w:szCs w:val="28"/>
              </w:rPr>
              <w:fldChar w:fldCharType="end"/>
            </w:r>
          </w:p>
        </w:tc>
        <w:tc>
          <w:tcPr>
            <w:tcW w:w="1260" w:type="dxa"/>
            <w:vAlign w:val="bottom"/>
          </w:tcPr>
          <w:p w14:paraId="2B5E14FD" w14:textId="2A858390" w:rsidR="00CF6AEA" w:rsidRPr="00B02C7C" w:rsidRDefault="00B917AD" w:rsidP="00400CA6">
            <w:pPr>
              <w:pBdr>
                <w:bottom w:val="single" w:sz="12" w:space="1" w:color="auto"/>
              </w:pBdr>
              <w:spacing w:line="380" w:lineRule="exact"/>
              <w:jc w:val="right"/>
              <w:rPr>
                <w:rFonts w:asciiTheme="minorBidi" w:hAnsiTheme="minorBidi" w:cstheme="minorBidi"/>
                <w:sz w:val="28"/>
                <w:szCs w:val="28"/>
              </w:rPr>
            </w:pPr>
            <w:r w:rsidRPr="00B917AD">
              <w:rPr>
                <w:rFonts w:asciiTheme="minorBidi" w:hAnsiTheme="minorBidi" w:cstheme="minorBidi"/>
                <w:sz w:val="28"/>
                <w:szCs w:val="28"/>
              </w:rPr>
              <w:fldChar w:fldCharType="begin"/>
            </w:r>
            <w:r w:rsidRPr="00B917AD">
              <w:rPr>
                <w:rFonts w:asciiTheme="minorBidi" w:hAnsiTheme="minorBidi" w:cstheme="minorBidi"/>
                <w:sz w:val="28"/>
                <w:szCs w:val="28"/>
              </w:rPr>
              <w:instrText xml:space="preserve"> =SUM(above) </w:instrText>
            </w:r>
            <w:r w:rsidRPr="00B917AD">
              <w:rPr>
                <w:rFonts w:asciiTheme="minorBidi" w:hAnsiTheme="minorBidi" w:cstheme="minorBidi"/>
                <w:sz w:val="28"/>
                <w:szCs w:val="28"/>
              </w:rPr>
              <w:fldChar w:fldCharType="separate"/>
            </w:r>
            <w:r w:rsidRPr="00B917AD">
              <w:rPr>
                <w:rFonts w:asciiTheme="minorBidi" w:hAnsiTheme="minorBidi" w:cstheme="minorBidi"/>
                <w:sz w:val="28"/>
                <w:szCs w:val="28"/>
              </w:rPr>
              <w:t>7,545,631</w:t>
            </w:r>
            <w:r w:rsidRPr="00B917AD">
              <w:rPr>
                <w:rFonts w:asciiTheme="minorBidi" w:hAnsiTheme="minorBidi" w:cstheme="minorBidi"/>
                <w:sz w:val="28"/>
                <w:szCs w:val="28"/>
              </w:rPr>
              <w:fldChar w:fldCharType="end"/>
            </w:r>
          </w:p>
        </w:tc>
        <w:tc>
          <w:tcPr>
            <w:tcW w:w="1260" w:type="dxa"/>
            <w:vAlign w:val="bottom"/>
          </w:tcPr>
          <w:p w14:paraId="53580760" w14:textId="21E15CFD" w:rsidR="00CF6AEA" w:rsidRPr="00B02C7C" w:rsidRDefault="00B917AD" w:rsidP="00400CA6">
            <w:pPr>
              <w:pBdr>
                <w:bottom w:val="single" w:sz="12" w:space="1" w:color="auto"/>
              </w:pBdr>
              <w:spacing w:line="380" w:lineRule="exact"/>
              <w:jc w:val="right"/>
              <w:rPr>
                <w:rFonts w:asciiTheme="minorBidi" w:hAnsiTheme="minorBidi" w:cstheme="minorBidi"/>
                <w:sz w:val="28"/>
                <w:szCs w:val="28"/>
              </w:rPr>
            </w:pPr>
            <w:r w:rsidRPr="00B917AD">
              <w:rPr>
                <w:rFonts w:asciiTheme="minorBidi" w:hAnsiTheme="minorBidi" w:cstheme="minorBidi"/>
                <w:sz w:val="28"/>
                <w:szCs w:val="28"/>
              </w:rPr>
              <w:fldChar w:fldCharType="begin"/>
            </w:r>
            <w:r w:rsidRPr="00B917AD">
              <w:rPr>
                <w:rFonts w:asciiTheme="minorBidi" w:hAnsiTheme="minorBidi" w:cstheme="minorBidi"/>
                <w:sz w:val="28"/>
                <w:szCs w:val="28"/>
              </w:rPr>
              <w:instrText xml:space="preserve"> =SUM(above) </w:instrText>
            </w:r>
            <w:r w:rsidRPr="00B917AD">
              <w:rPr>
                <w:rFonts w:asciiTheme="minorBidi" w:hAnsiTheme="minorBidi" w:cstheme="minorBidi"/>
                <w:sz w:val="28"/>
                <w:szCs w:val="28"/>
              </w:rPr>
              <w:fldChar w:fldCharType="separate"/>
            </w:r>
            <w:r w:rsidR="00F53058">
              <w:rPr>
                <w:rFonts w:asciiTheme="minorBidi" w:hAnsiTheme="minorBidi" w:cstheme="minorBidi"/>
                <w:noProof/>
                <w:sz w:val="28"/>
                <w:szCs w:val="28"/>
              </w:rPr>
              <w:t>9,827,078</w:t>
            </w:r>
            <w:r w:rsidRPr="00B917AD">
              <w:rPr>
                <w:rFonts w:asciiTheme="minorBidi" w:hAnsiTheme="minorBidi" w:cstheme="minorBidi"/>
                <w:sz w:val="28"/>
                <w:szCs w:val="28"/>
              </w:rPr>
              <w:fldChar w:fldCharType="end"/>
            </w:r>
          </w:p>
        </w:tc>
      </w:tr>
    </w:tbl>
    <w:p w14:paraId="28484956" w14:textId="71CF9CCF" w:rsidR="00D7085B" w:rsidRDefault="00D7085B" w:rsidP="0027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Cordia New" w:hAnsi="Cordia New" w:cs="Cordia New"/>
          <w:b/>
          <w:bCs/>
          <w:sz w:val="28"/>
          <w:szCs w:val="28"/>
        </w:rPr>
      </w:pPr>
    </w:p>
    <w:p w14:paraId="0F63632C" w14:textId="5EBE0313" w:rsidR="00EE003F" w:rsidRPr="00891622" w:rsidRDefault="00F4144F" w:rsidP="00D606FF">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891622">
        <w:rPr>
          <w:rFonts w:ascii="Cordia New" w:hAnsi="Cordia New" w:cs="Cordia New"/>
          <w:b/>
          <w:bCs/>
          <w:sz w:val="28"/>
          <w:szCs w:val="28"/>
          <w:cs/>
        </w:rPr>
        <w:t>สัญญาเช่า</w:t>
      </w:r>
    </w:p>
    <w:p w14:paraId="331E498F" w14:textId="77777777" w:rsidR="00EE003F" w:rsidRPr="00A279B8" w:rsidRDefault="00EE003F" w:rsidP="00D6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b/>
          <w:bCs/>
          <w:sz w:val="28"/>
          <w:szCs w:val="28"/>
        </w:rPr>
      </w:pPr>
    </w:p>
    <w:p w14:paraId="1B1E168B" w14:textId="3BA46773" w:rsidR="00EE003F" w:rsidRPr="00F213EC" w:rsidRDefault="00EE003F" w:rsidP="00D606FF">
      <w:pPr>
        <w:pStyle w:val="ListParagraph"/>
        <w:numPr>
          <w:ilvl w:val="1"/>
          <w:numId w:val="38"/>
        </w:numPr>
        <w:tabs>
          <w:tab w:val="left" w:pos="900"/>
        </w:tabs>
        <w:spacing w:after="0" w:line="240" w:lineRule="auto"/>
        <w:ind w:left="900" w:hanging="540"/>
        <w:jc w:val="thaiDistribute"/>
        <w:rPr>
          <w:rFonts w:ascii="Cordia New" w:hAnsi="Cordia New" w:cs="Cordia New"/>
          <w:sz w:val="28"/>
        </w:rPr>
      </w:pPr>
      <w:r w:rsidRPr="00F213EC">
        <w:rPr>
          <w:rFonts w:ascii="Cordia New" w:hAnsi="Cordia New" w:cs="Cordia New"/>
          <w:sz w:val="28"/>
          <w:cs/>
        </w:rPr>
        <w:t>สินทรัพย์สิทธิการใช้</w:t>
      </w:r>
    </w:p>
    <w:p w14:paraId="22780F41" w14:textId="77777777" w:rsidR="000171E5" w:rsidRPr="00605B6C" w:rsidRDefault="000171E5" w:rsidP="00D6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rPr>
      </w:pPr>
    </w:p>
    <w:tbl>
      <w:tblPr>
        <w:tblStyle w:val="TableGrid"/>
        <w:tblW w:w="8032" w:type="dxa"/>
        <w:tblInd w:w="7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09"/>
        <w:gridCol w:w="2223"/>
      </w:tblGrid>
      <w:tr w:rsidR="00A279B8" w:rsidRPr="00891622" w14:paraId="1C34E3BE" w14:textId="77777777" w:rsidTr="00221F0D">
        <w:trPr>
          <w:tblHeader/>
        </w:trPr>
        <w:tc>
          <w:tcPr>
            <w:tcW w:w="5809" w:type="dxa"/>
          </w:tcPr>
          <w:p w14:paraId="32E37026" w14:textId="247AF9C1" w:rsidR="00A279B8" w:rsidRPr="00A279B8" w:rsidRDefault="00A279B8" w:rsidP="00A27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highlight w:val="yellow"/>
              </w:rPr>
            </w:pPr>
            <w:r w:rsidRPr="00A279B8">
              <w:rPr>
                <w:rFonts w:ascii="Cordia New" w:hAnsi="Cordia New" w:cs="Cordia New"/>
                <w:sz w:val="28"/>
                <w:szCs w:val="28"/>
                <w:cs/>
              </w:rPr>
              <w:t>(หน่วย : บาท)</w:t>
            </w:r>
          </w:p>
        </w:tc>
        <w:tc>
          <w:tcPr>
            <w:tcW w:w="2223" w:type="dxa"/>
            <w:vAlign w:val="bottom"/>
          </w:tcPr>
          <w:p w14:paraId="5A5223D1" w14:textId="7BD52F8D" w:rsidR="00A279B8" w:rsidRPr="00A279B8" w:rsidRDefault="00A279B8" w:rsidP="00266C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8"/>
                <w:szCs w:val="28"/>
                <w:cs/>
              </w:rPr>
            </w:pPr>
            <w:r w:rsidRPr="00A279B8">
              <w:rPr>
                <w:rFonts w:ascii="Cordia New" w:hAnsi="Cordia New" w:cs="Cordia New"/>
                <w:sz w:val="28"/>
                <w:szCs w:val="28"/>
                <w:cs/>
              </w:rPr>
              <w:t>งบการเงินรวมและ</w:t>
            </w:r>
            <w:r w:rsidRPr="00A279B8">
              <w:rPr>
                <w:rFonts w:ascii="Cordia New" w:hAnsi="Cordia New" w:cs="Cordia New"/>
                <w:sz w:val="28"/>
                <w:szCs w:val="28"/>
                <w:cs/>
              </w:rPr>
              <w:br/>
              <w:t>เฉพาะกิจการ</w:t>
            </w:r>
          </w:p>
        </w:tc>
      </w:tr>
      <w:tr w:rsidR="00897D04" w:rsidRPr="00891622" w14:paraId="5B7416C7" w14:textId="77777777" w:rsidTr="00221F0D">
        <w:trPr>
          <w:tblHeader/>
        </w:trPr>
        <w:tc>
          <w:tcPr>
            <w:tcW w:w="5809" w:type="dxa"/>
            <w:vAlign w:val="bottom"/>
          </w:tcPr>
          <w:p w14:paraId="43C5FE57" w14:textId="0B63C9AF" w:rsidR="00897D04" w:rsidRPr="00A43C4E" w:rsidRDefault="00897D04"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8"/>
                <w:szCs w:val="28"/>
                <w:highlight w:val="yellow"/>
              </w:rPr>
            </w:pPr>
          </w:p>
        </w:tc>
        <w:tc>
          <w:tcPr>
            <w:tcW w:w="2223" w:type="dxa"/>
            <w:vAlign w:val="bottom"/>
          </w:tcPr>
          <w:p w14:paraId="0AF1B5B4" w14:textId="1BC82A0E" w:rsidR="00897D04" w:rsidRPr="00A43C4E" w:rsidRDefault="00D14544" w:rsidP="00A279B8">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8"/>
                <w:szCs w:val="28"/>
              </w:rPr>
            </w:pPr>
            <w:r w:rsidRPr="00A43C4E">
              <w:rPr>
                <w:rFonts w:ascii="Cordia New" w:hAnsi="Cordia New" w:cs="Cordia New"/>
                <w:sz w:val="28"/>
                <w:szCs w:val="28"/>
                <w:cs/>
              </w:rPr>
              <w:t>ยานพาหนะ</w:t>
            </w:r>
          </w:p>
        </w:tc>
      </w:tr>
      <w:tr w:rsidR="00266C76" w:rsidRPr="00891622" w14:paraId="337A643C" w14:textId="77777777" w:rsidTr="00221F0D">
        <w:trPr>
          <w:tblHeader/>
        </w:trPr>
        <w:tc>
          <w:tcPr>
            <w:tcW w:w="5809" w:type="dxa"/>
            <w:vAlign w:val="bottom"/>
          </w:tcPr>
          <w:p w14:paraId="165FB410" w14:textId="77777777" w:rsidR="00266C76" w:rsidRPr="00A43C4E" w:rsidRDefault="00266C76" w:rsidP="00266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highlight w:val="yellow"/>
              </w:rPr>
            </w:pPr>
          </w:p>
        </w:tc>
        <w:tc>
          <w:tcPr>
            <w:tcW w:w="2223" w:type="dxa"/>
            <w:vAlign w:val="bottom"/>
          </w:tcPr>
          <w:p w14:paraId="708B8501" w14:textId="77777777" w:rsidR="00266C76" w:rsidRPr="00A43C4E" w:rsidRDefault="00266C76" w:rsidP="00266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cs/>
              </w:rPr>
            </w:pPr>
          </w:p>
        </w:tc>
      </w:tr>
      <w:tr w:rsidR="00897D04" w:rsidRPr="00891622" w14:paraId="4E4F51EC" w14:textId="77777777" w:rsidTr="00221F0D">
        <w:tc>
          <w:tcPr>
            <w:tcW w:w="5809" w:type="dxa"/>
            <w:vAlign w:val="bottom"/>
          </w:tcPr>
          <w:p w14:paraId="0F9AB021" w14:textId="28C314AB" w:rsidR="00897D04" w:rsidRPr="00A43C4E" w:rsidRDefault="00613097"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b/>
                <w:bCs/>
                <w:sz w:val="28"/>
                <w:szCs w:val="28"/>
                <w:cs/>
              </w:rPr>
            </w:pPr>
            <w:r w:rsidRPr="00A43C4E">
              <w:rPr>
                <w:rFonts w:ascii="Cordia New" w:hAnsi="Cordia New" w:cs="Cordia New" w:hint="cs"/>
                <w:b/>
                <w:bCs/>
                <w:sz w:val="28"/>
                <w:szCs w:val="28"/>
                <w:cs/>
              </w:rPr>
              <w:t>มูลค่าสุทธิตามบัญชี</w:t>
            </w:r>
          </w:p>
        </w:tc>
        <w:tc>
          <w:tcPr>
            <w:tcW w:w="2223" w:type="dxa"/>
            <w:vAlign w:val="bottom"/>
          </w:tcPr>
          <w:p w14:paraId="52FC2E7C" w14:textId="77777777" w:rsidR="00897D04" w:rsidRPr="00A43C4E" w:rsidRDefault="00897D04"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p>
        </w:tc>
      </w:tr>
      <w:tr w:rsidR="00F0189B" w:rsidRPr="00891622" w14:paraId="108C2235" w14:textId="77777777" w:rsidTr="00221F0D">
        <w:tc>
          <w:tcPr>
            <w:tcW w:w="5809" w:type="dxa"/>
            <w:vAlign w:val="bottom"/>
          </w:tcPr>
          <w:p w14:paraId="3A96FB0D" w14:textId="038C8467" w:rsidR="00F0189B" w:rsidRPr="00A43C4E" w:rsidRDefault="00F0189B"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b/>
                <w:bCs/>
                <w:sz w:val="28"/>
                <w:szCs w:val="28"/>
                <w:cs/>
              </w:rPr>
            </w:pPr>
            <w:r w:rsidRPr="00A43C4E">
              <w:rPr>
                <w:rFonts w:ascii="Cordia New" w:hAnsi="Cordia New" w:cs="Cordia New"/>
                <w:sz w:val="28"/>
                <w:szCs w:val="28"/>
                <w:cs/>
              </w:rPr>
              <w:t>1</w:t>
            </w:r>
            <w:r w:rsidRPr="00A43C4E">
              <w:rPr>
                <w:rFonts w:ascii="Cordia New" w:hAnsi="Cordia New" w:cs="Cordia New"/>
                <w:sz w:val="28"/>
                <w:szCs w:val="28"/>
              </w:rPr>
              <w:t xml:space="preserve"> </w:t>
            </w:r>
            <w:r w:rsidRPr="00A43C4E">
              <w:rPr>
                <w:rFonts w:ascii="Cordia New" w:hAnsi="Cordia New" w:cs="Cordia New"/>
                <w:sz w:val="28"/>
                <w:szCs w:val="28"/>
                <w:cs/>
              </w:rPr>
              <w:t xml:space="preserve">มกราคม </w:t>
            </w:r>
            <w:r w:rsidRPr="00A43C4E">
              <w:rPr>
                <w:rFonts w:ascii="Cordia New" w:hAnsi="Cordia New" w:cs="Cordia New"/>
                <w:sz w:val="28"/>
                <w:szCs w:val="28"/>
              </w:rPr>
              <w:t>2565</w:t>
            </w:r>
          </w:p>
        </w:tc>
        <w:tc>
          <w:tcPr>
            <w:tcW w:w="2223" w:type="dxa"/>
            <w:vAlign w:val="bottom"/>
          </w:tcPr>
          <w:p w14:paraId="603CC29E" w14:textId="75A319AE" w:rsidR="00F0189B" w:rsidRPr="00A43C4E" w:rsidRDefault="00F0189B"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A43C4E">
              <w:rPr>
                <w:rFonts w:ascii="Cordia New" w:hAnsi="Cordia New" w:cs="Cordia New"/>
                <w:sz w:val="28"/>
                <w:szCs w:val="28"/>
              </w:rPr>
              <w:fldChar w:fldCharType="begin"/>
            </w:r>
            <w:r w:rsidRPr="00A43C4E">
              <w:rPr>
                <w:rFonts w:ascii="Cordia New" w:hAnsi="Cordia New" w:cs="Cordia New"/>
                <w:sz w:val="28"/>
                <w:szCs w:val="28"/>
              </w:rPr>
              <w:instrText xml:space="preserve"> =SUM(ABOVE) \# "#,##0" </w:instrText>
            </w:r>
            <w:r w:rsidRPr="00A43C4E">
              <w:rPr>
                <w:rFonts w:ascii="Cordia New" w:hAnsi="Cordia New" w:cs="Cordia New"/>
                <w:sz w:val="28"/>
                <w:szCs w:val="28"/>
              </w:rPr>
              <w:fldChar w:fldCharType="separate"/>
            </w:r>
            <w:r w:rsidRPr="00A43C4E">
              <w:rPr>
                <w:rFonts w:ascii="Cordia New" w:hAnsi="Cordia New" w:cs="Cordia New"/>
                <w:sz w:val="28"/>
                <w:szCs w:val="28"/>
              </w:rPr>
              <w:t>4,355,789</w:t>
            </w:r>
            <w:r w:rsidRPr="00A43C4E">
              <w:rPr>
                <w:rFonts w:ascii="Cordia New" w:hAnsi="Cordia New" w:cs="Cordia New"/>
                <w:sz w:val="28"/>
                <w:szCs w:val="28"/>
              </w:rPr>
              <w:fldChar w:fldCharType="end"/>
            </w:r>
          </w:p>
        </w:tc>
      </w:tr>
      <w:tr w:rsidR="00F0189B" w:rsidRPr="00891622" w14:paraId="5472FF1E" w14:textId="77777777" w:rsidTr="00221F0D">
        <w:tc>
          <w:tcPr>
            <w:tcW w:w="5809" w:type="dxa"/>
            <w:vAlign w:val="bottom"/>
          </w:tcPr>
          <w:p w14:paraId="0541C5D7" w14:textId="6352A805" w:rsidR="00F0189B" w:rsidRPr="00A43C4E" w:rsidRDefault="00F0189B"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sz w:val="28"/>
                <w:szCs w:val="28"/>
                <w:cs/>
              </w:rPr>
            </w:pPr>
            <w:r w:rsidRPr="00A43C4E">
              <w:rPr>
                <w:rFonts w:ascii="Cordia New" w:hAnsi="Cordia New" w:cs="Cordia New"/>
                <w:sz w:val="28"/>
                <w:szCs w:val="28"/>
                <w:cs/>
              </w:rPr>
              <w:t>ค่าเสื่อมราคาสำหรับปี</w:t>
            </w:r>
          </w:p>
        </w:tc>
        <w:tc>
          <w:tcPr>
            <w:tcW w:w="2223" w:type="dxa"/>
            <w:vAlign w:val="bottom"/>
          </w:tcPr>
          <w:p w14:paraId="51E39559" w14:textId="46C9B6DD" w:rsidR="00F0189B" w:rsidRPr="00A43C4E" w:rsidRDefault="00F0189B"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A43C4E">
              <w:rPr>
                <w:rFonts w:ascii="Cordia New" w:hAnsi="Cordia New" w:cs="Cordia New"/>
                <w:sz w:val="28"/>
                <w:szCs w:val="28"/>
              </w:rPr>
              <w:t>(441,175)</w:t>
            </w:r>
          </w:p>
        </w:tc>
      </w:tr>
      <w:tr w:rsidR="00F0189B" w:rsidRPr="00891622" w14:paraId="59263651" w14:textId="77777777" w:rsidTr="00221F0D">
        <w:tc>
          <w:tcPr>
            <w:tcW w:w="5809" w:type="dxa"/>
            <w:vAlign w:val="bottom"/>
          </w:tcPr>
          <w:p w14:paraId="4E35489D" w14:textId="23937A17" w:rsidR="00F0189B" w:rsidRPr="00A43C4E" w:rsidRDefault="00F0189B"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b/>
                <w:bCs/>
                <w:sz w:val="28"/>
                <w:szCs w:val="28"/>
                <w:cs/>
              </w:rPr>
            </w:pPr>
            <w:r w:rsidRPr="00A43C4E">
              <w:rPr>
                <w:rFonts w:ascii="Cordia New" w:hAnsi="Cordia New" w:cs="Cordia New"/>
                <w:sz w:val="28"/>
                <w:szCs w:val="28"/>
                <w:cs/>
              </w:rPr>
              <w:t>โอนเป็นที่ดิน อาคาร และอุปกรณ์</w:t>
            </w:r>
          </w:p>
        </w:tc>
        <w:tc>
          <w:tcPr>
            <w:tcW w:w="2223" w:type="dxa"/>
            <w:vAlign w:val="bottom"/>
          </w:tcPr>
          <w:p w14:paraId="5471C1BC" w14:textId="0E4F4F80" w:rsidR="00F0189B" w:rsidRPr="00A43C4E" w:rsidRDefault="00F0189B" w:rsidP="00A279B8">
            <w:pPr>
              <w:pBdr>
                <w:bottom w:val="single" w:sz="4" w:space="1" w:color="auto"/>
              </w:pBdr>
              <w:tabs>
                <w:tab w:val="clear" w:pos="227"/>
              </w:tabs>
              <w:spacing w:line="380" w:lineRule="exact"/>
              <w:jc w:val="right"/>
              <w:rPr>
                <w:rFonts w:ascii="Cordia New" w:hAnsi="Cordia New" w:cs="Cordia New"/>
                <w:sz w:val="28"/>
                <w:szCs w:val="28"/>
              </w:rPr>
            </w:pPr>
            <w:r w:rsidRPr="00A43C4E">
              <w:rPr>
                <w:rFonts w:ascii="Cordia New" w:hAnsi="Cordia New" w:cs="Cordia New"/>
                <w:sz w:val="28"/>
                <w:szCs w:val="28"/>
                <w:cs/>
              </w:rPr>
              <w:t>(</w:t>
            </w:r>
            <w:r w:rsidRPr="00A43C4E">
              <w:rPr>
                <w:rFonts w:ascii="Cordia New" w:hAnsi="Cordia New" w:cs="Cordia New"/>
                <w:sz w:val="28"/>
                <w:szCs w:val="28"/>
              </w:rPr>
              <w:t>1,711,154</w:t>
            </w:r>
            <w:r w:rsidRPr="00A43C4E">
              <w:rPr>
                <w:rFonts w:ascii="Cordia New" w:hAnsi="Cordia New" w:cs="Cordia New"/>
                <w:sz w:val="28"/>
                <w:szCs w:val="28"/>
                <w:cs/>
              </w:rPr>
              <w:t>)</w:t>
            </w:r>
          </w:p>
        </w:tc>
      </w:tr>
      <w:tr w:rsidR="00F0189B" w:rsidRPr="00891622" w14:paraId="5F8ECFCC" w14:textId="77777777" w:rsidTr="00221F0D">
        <w:tc>
          <w:tcPr>
            <w:tcW w:w="5809" w:type="dxa"/>
            <w:vAlign w:val="bottom"/>
          </w:tcPr>
          <w:p w14:paraId="04AF5439" w14:textId="2401A374" w:rsidR="00F0189B" w:rsidRPr="00A43C4E" w:rsidRDefault="00F0189B"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sz w:val="28"/>
                <w:szCs w:val="28"/>
              </w:rPr>
            </w:pPr>
            <w:r w:rsidRPr="00A43C4E">
              <w:rPr>
                <w:rFonts w:ascii="Cordia New" w:hAnsi="Cordia New" w:cs="Cordia New"/>
                <w:sz w:val="28"/>
                <w:szCs w:val="28"/>
              </w:rPr>
              <w:t xml:space="preserve">31 </w:t>
            </w:r>
            <w:r w:rsidRPr="00A43C4E">
              <w:rPr>
                <w:rFonts w:ascii="Cordia New" w:hAnsi="Cordia New" w:cs="Cordia New"/>
                <w:sz w:val="28"/>
                <w:szCs w:val="28"/>
                <w:cs/>
              </w:rPr>
              <w:t xml:space="preserve">ธันวาคม </w:t>
            </w:r>
            <w:r w:rsidRPr="00A43C4E">
              <w:rPr>
                <w:rFonts w:ascii="Cordia New" w:hAnsi="Cordia New" w:cs="Cordia New"/>
                <w:sz w:val="28"/>
                <w:szCs w:val="28"/>
              </w:rPr>
              <w:t>2565</w:t>
            </w:r>
          </w:p>
        </w:tc>
        <w:tc>
          <w:tcPr>
            <w:tcW w:w="2223" w:type="dxa"/>
            <w:vAlign w:val="bottom"/>
          </w:tcPr>
          <w:p w14:paraId="6363987F" w14:textId="5DAC939F" w:rsidR="00F0189B" w:rsidRPr="00A43C4E" w:rsidRDefault="00F0189B"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A43C4E">
              <w:rPr>
                <w:rFonts w:ascii="Cordia New" w:hAnsi="Cordia New" w:cs="Cordia New"/>
                <w:sz w:val="28"/>
                <w:szCs w:val="28"/>
              </w:rPr>
              <w:t>2,203,460</w:t>
            </w:r>
          </w:p>
        </w:tc>
      </w:tr>
      <w:tr w:rsidR="00F0189B" w:rsidRPr="00891622" w14:paraId="6BAD74E6" w14:textId="77777777" w:rsidTr="00221F0D">
        <w:tc>
          <w:tcPr>
            <w:tcW w:w="5809" w:type="dxa"/>
            <w:vAlign w:val="bottom"/>
          </w:tcPr>
          <w:p w14:paraId="2BC6D139" w14:textId="45DF2562" w:rsidR="00F0189B" w:rsidRPr="00A43C4E" w:rsidRDefault="00F0189B"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sz w:val="28"/>
                <w:szCs w:val="28"/>
              </w:rPr>
            </w:pPr>
            <w:r w:rsidRPr="00A43C4E">
              <w:rPr>
                <w:rFonts w:ascii="Cordia New" w:hAnsi="Cordia New" w:cs="Cordia New"/>
                <w:sz w:val="28"/>
                <w:szCs w:val="28"/>
                <w:cs/>
              </w:rPr>
              <w:t>ค่าเสื่อมราคาสำหรับปี</w:t>
            </w:r>
          </w:p>
        </w:tc>
        <w:tc>
          <w:tcPr>
            <w:tcW w:w="2223" w:type="dxa"/>
            <w:vAlign w:val="bottom"/>
          </w:tcPr>
          <w:p w14:paraId="3293F726" w14:textId="65C9B525" w:rsidR="00F0189B" w:rsidRPr="00A43C4E" w:rsidRDefault="00C04800" w:rsidP="001D32D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A43C4E">
              <w:rPr>
                <w:rFonts w:ascii="Cordia New" w:hAnsi="Cordia New" w:cs="Cordia New"/>
                <w:sz w:val="28"/>
                <w:szCs w:val="28"/>
              </w:rPr>
              <w:t>(</w:t>
            </w:r>
            <w:r w:rsidR="00EA0492" w:rsidRPr="00A43C4E">
              <w:rPr>
                <w:rFonts w:ascii="Cordia New" w:hAnsi="Cordia New" w:cs="Cordia New"/>
                <w:sz w:val="28"/>
                <w:szCs w:val="28"/>
              </w:rPr>
              <w:t>274,299</w:t>
            </w:r>
            <w:r w:rsidRPr="00A43C4E">
              <w:rPr>
                <w:rFonts w:ascii="Cordia New" w:hAnsi="Cordia New" w:cs="Cordia New"/>
                <w:sz w:val="28"/>
                <w:szCs w:val="28"/>
              </w:rPr>
              <w:t>)</w:t>
            </w:r>
          </w:p>
        </w:tc>
      </w:tr>
      <w:tr w:rsidR="00F0189B" w:rsidRPr="00891622" w14:paraId="7BD44614" w14:textId="77777777" w:rsidTr="00221F0D">
        <w:tc>
          <w:tcPr>
            <w:tcW w:w="5809" w:type="dxa"/>
            <w:vAlign w:val="bottom"/>
          </w:tcPr>
          <w:p w14:paraId="00AEAE59" w14:textId="4F903C11" w:rsidR="00F0189B" w:rsidRPr="00A43C4E" w:rsidRDefault="000740AE"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59" w:hanging="159"/>
              <w:jc w:val="thaiDistribute"/>
              <w:rPr>
                <w:rFonts w:ascii="Cordia New" w:hAnsi="Cordia New" w:cs="Cordia New"/>
                <w:sz w:val="28"/>
                <w:szCs w:val="28"/>
                <w:cs/>
              </w:rPr>
            </w:pPr>
            <w:r w:rsidRPr="00A43C4E">
              <w:rPr>
                <w:rFonts w:ascii="Cordia New" w:hAnsi="Cordia New" w:cs="Cordia New"/>
                <w:sz w:val="28"/>
                <w:szCs w:val="28"/>
              </w:rPr>
              <w:t>31</w:t>
            </w:r>
            <w:r w:rsidRPr="00A43C4E">
              <w:rPr>
                <w:rFonts w:ascii="Cordia New" w:hAnsi="Cordia New" w:cs="Cordia New"/>
                <w:sz w:val="28"/>
                <w:szCs w:val="28"/>
                <w:cs/>
              </w:rPr>
              <w:t xml:space="preserve"> ธันวาคม </w:t>
            </w:r>
            <w:r w:rsidRPr="00A43C4E">
              <w:rPr>
                <w:rFonts w:ascii="Cordia New" w:hAnsi="Cordia New" w:cs="Cordia New"/>
                <w:sz w:val="28"/>
                <w:szCs w:val="28"/>
              </w:rPr>
              <w:t>2566</w:t>
            </w:r>
          </w:p>
        </w:tc>
        <w:tc>
          <w:tcPr>
            <w:tcW w:w="2223" w:type="dxa"/>
            <w:vAlign w:val="bottom"/>
          </w:tcPr>
          <w:p w14:paraId="1F6EDE16" w14:textId="74F7EB38" w:rsidR="00F0189B" w:rsidRPr="00A43C4E" w:rsidRDefault="000740AE" w:rsidP="001D32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1"/>
              </w:tabs>
              <w:spacing w:line="380" w:lineRule="exact"/>
              <w:jc w:val="both"/>
              <w:rPr>
                <w:rFonts w:ascii="Cordia New" w:hAnsi="Cordia New" w:cs="Cordia New"/>
                <w:sz w:val="28"/>
                <w:szCs w:val="28"/>
              </w:rPr>
            </w:pPr>
            <w:r w:rsidRPr="00A43C4E">
              <w:rPr>
                <w:rFonts w:ascii="Cordia New" w:hAnsi="Cordia New" w:cs="Cordia New"/>
                <w:sz w:val="28"/>
                <w:szCs w:val="28"/>
              </w:rPr>
              <w:t>1,929,161</w:t>
            </w:r>
          </w:p>
        </w:tc>
      </w:tr>
      <w:tr w:rsidR="00F0189B" w:rsidRPr="00891622" w14:paraId="36D40E8E" w14:textId="77777777" w:rsidTr="00221F0D">
        <w:tc>
          <w:tcPr>
            <w:tcW w:w="5809" w:type="dxa"/>
            <w:vAlign w:val="bottom"/>
          </w:tcPr>
          <w:p w14:paraId="06270A17" w14:textId="6607CABD" w:rsidR="00F0189B" w:rsidRPr="00A43C4E" w:rsidRDefault="00F0189B"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59" w:hanging="159"/>
              <w:jc w:val="thaiDistribute"/>
              <w:rPr>
                <w:rFonts w:ascii="Cordia New" w:hAnsi="Cordia New" w:cs="Cordia New"/>
                <w:sz w:val="28"/>
                <w:szCs w:val="28"/>
              </w:rPr>
            </w:pPr>
          </w:p>
        </w:tc>
        <w:tc>
          <w:tcPr>
            <w:tcW w:w="2223" w:type="dxa"/>
            <w:vAlign w:val="bottom"/>
          </w:tcPr>
          <w:p w14:paraId="65EB6D12" w14:textId="53F99731" w:rsidR="00F0189B" w:rsidRPr="00A43C4E" w:rsidRDefault="00F0189B" w:rsidP="00A0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8"/>
              </w:tabs>
              <w:spacing w:line="380" w:lineRule="exact"/>
              <w:jc w:val="right"/>
              <w:rPr>
                <w:rFonts w:ascii="Cordia New" w:hAnsi="Cordia New" w:cs="Cordia New"/>
                <w:sz w:val="28"/>
                <w:szCs w:val="28"/>
              </w:rPr>
            </w:pPr>
          </w:p>
        </w:tc>
      </w:tr>
      <w:tr w:rsidR="00F0189B" w:rsidRPr="00891622" w14:paraId="21794882" w14:textId="77777777" w:rsidTr="00221F0D">
        <w:tc>
          <w:tcPr>
            <w:tcW w:w="5809" w:type="dxa"/>
            <w:vAlign w:val="bottom"/>
          </w:tcPr>
          <w:p w14:paraId="003F1FE7" w14:textId="292A072C" w:rsidR="00F0189B" w:rsidRPr="00A43C4E" w:rsidRDefault="000740AE"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sz w:val="28"/>
                <w:szCs w:val="28"/>
                <w:cs/>
              </w:rPr>
            </w:pPr>
            <w:r w:rsidRPr="00A43C4E">
              <w:rPr>
                <w:rFonts w:ascii="Cordia New" w:hAnsi="Cordia New" w:cs="Cordia New"/>
                <w:b/>
                <w:bCs/>
                <w:sz w:val="28"/>
                <w:szCs w:val="28"/>
                <w:cs/>
                <w:lang w:val="th-TH"/>
              </w:rPr>
              <w:t xml:space="preserve">ค่าเสื่อมราคาสำหรับปี </w:t>
            </w:r>
            <w:r w:rsidRPr="00A43C4E">
              <w:rPr>
                <w:rFonts w:ascii="Cordia New" w:hAnsi="Cordia New" w:cs="Cordia New"/>
                <w:b/>
                <w:bCs/>
                <w:sz w:val="28"/>
                <w:szCs w:val="28"/>
              </w:rPr>
              <w:t>2565</w:t>
            </w:r>
          </w:p>
        </w:tc>
        <w:tc>
          <w:tcPr>
            <w:tcW w:w="2223" w:type="dxa"/>
            <w:vAlign w:val="bottom"/>
          </w:tcPr>
          <w:p w14:paraId="79F3276D" w14:textId="77777777" w:rsidR="00F0189B" w:rsidRPr="00A43C4E" w:rsidRDefault="00F0189B"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p>
        </w:tc>
      </w:tr>
      <w:tr w:rsidR="00F0189B" w:rsidRPr="00891622" w14:paraId="16C93A5D" w14:textId="77777777" w:rsidTr="00221F0D">
        <w:tc>
          <w:tcPr>
            <w:tcW w:w="5809" w:type="dxa"/>
            <w:vAlign w:val="bottom"/>
          </w:tcPr>
          <w:p w14:paraId="1901B540" w14:textId="132322FE" w:rsidR="00F0189B" w:rsidRPr="00A43C4E" w:rsidRDefault="001D32D9"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sz w:val="28"/>
                <w:szCs w:val="28"/>
                <w:cs/>
                <w:lang w:val="th-TH"/>
              </w:rPr>
            </w:pPr>
            <w:r w:rsidRPr="00A43C4E">
              <w:rPr>
                <w:rFonts w:ascii="Cordia New" w:hAnsi="Cordia New" w:cs="Cordia New"/>
                <w:sz w:val="28"/>
                <w:szCs w:val="28"/>
                <w:cs/>
              </w:rPr>
              <w:t>ค่าใช้จ่ายในการบริหาร</w:t>
            </w:r>
          </w:p>
        </w:tc>
        <w:tc>
          <w:tcPr>
            <w:tcW w:w="2223" w:type="dxa"/>
            <w:vAlign w:val="bottom"/>
          </w:tcPr>
          <w:p w14:paraId="31720D87" w14:textId="5007151C" w:rsidR="00F0189B" w:rsidRPr="00A43C4E" w:rsidRDefault="001D32D9" w:rsidP="000E4E38">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441,175</w:t>
            </w:r>
          </w:p>
        </w:tc>
      </w:tr>
      <w:tr w:rsidR="001D32D9" w:rsidRPr="00891622" w14:paraId="41FB44C1" w14:textId="77777777" w:rsidTr="00221F0D">
        <w:tc>
          <w:tcPr>
            <w:tcW w:w="5809" w:type="dxa"/>
            <w:vAlign w:val="bottom"/>
          </w:tcPr>
          <w:p w14:paraId="6D39C35A" w14:textId="77777777" w:rsidR="001D32D9" w:rsidRPr="00A43C4E" w:rsidRDefault="001D32D9"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sz w:val="28"/>
                <w:szCs w:val="28"/>
                <w:cs/>
              </w:rPr>
            </w:pPr>
          </w:p>
        </w:tc>
        <w:tc>
          <w:tcPr>
            <w:tcW w:w="2223" w:type="dxa"/>
            <w:vAlign w:val="bottom"/>
          </w:tcPr>
          <w:p w14:paraId="5C08358D" w14:textId="77777777" w:rsidR="001D32D9" w:rsidRDefault="001D32D9" w:rsidP="001D32D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p>
        </w:tc>
      </w:tr>
      <w:tr w:rsidR="00F0189B" w:rsidRPr="00891622" w14:paraId="78CA663D" w14:textId="77777777" w:rsidTr="00221F0D">
        <w:tc>
          <w:tcPr>
            <w:tcW w:w="5809" w:type="dxa"/>
            <w:vAlign w:val="bottom"/>
          </w:tcPr>
          <w:p w14:paraId="161ABBEC" w14:textId="037CB8FD" w:rsidR="00F0189B" w:rsidRPr="00A43C4E" w:rsidRDefault="000740AE"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sz w:val="28"/>
                <w:szCs w:val="28"/>
                <w:cs/>
                <w:lang w:val="th-TH"/>
              </w:rPr>
            </w:pPr>
            <w:r w:rsidRPr="00A43C4E">
              <w:rPr>
                <w:rFonts w:ascii="Cordia New" w:hAnsi="Cordia New" w:cs="Cordia New"/>
                <w:b/>
                <w:bCs/>
                <w:sz w:val="28"/>
                <w:szCs w:val="28"/>
                <w:cs/>
                <w:lang w:val="th-TH"/>
              </w:rPr>
              <w:t xml:space="preserve">ค่าเสื่อมราคาสำหรับปี </w:t>
            </w:r>
            <w:r w:rsidRPr="00A43C4E">
              <w:rPr>
                <w:rFonts w:ascii="Cordia New" w:hAnsi="Cordia New" w:cs="Cordia New"/>
                <w:b/>
                <w:bCs/>
                <w:sz w:val="28"/>
                <w:szCs w:val="28"/>
              </w:rPr>
              <w:t>2566</w:t>
            </w:r>
          </w:p>
        </w:tc>
        <w:tc>
          <w:tcPr>
            <w:tcW w:w="2223" w:type="dxa"/>
            <w:vAlign w:val="bottom"/>
          </w:tcPr>
          <w:p w14:paraId="3D4D4490" w14:textId="77777777" w:rsidR="00F0189B" w:rsidRPr="00A43C4E" w:rsidRDefault="00F0189B"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p>
        </w:tc>
      </w:tr>
      <w:tr w:rsidR="00F0189B" w:rsidRPr="00891622" w14:paraId="2DC9936F" w14:textId="77777777" w:rsidTr="00221F0D">
        <w:tc>
          <w:tcPr>
            <w:tcW w:w="5809" w:type="dxa"/>
            <w:vAlign w:val="bottom"/>
          </w:tcPr>
          <w:p w14:paraId="6B72A362" w14:textId="1AAD9053" w:rsidR="00F0189B" w:rsidRPr="00A43C4E" w:rsidRDefault="000740AE" w:rsidP="00A279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thaiDistribute"/>
              <w:rPr>
                <w:rFonts w:ascii="Cordia New" w:hAnsi="Cordia New" w:cs="Cordia New"/>
                <w:sz w:val="28"/>
                <w:szCs w:val="28"/>
              </w:rPr>
            </w:pPr>
            <w:r w:rsidRPr="00A43C4E">
              <w:rPr>
                <w:rFonts w:ascii="Cordia New" w:hAnsi="Cordia New" w:cs="Cordia New"/>
                <w:sz w:val="28"/>
                <w:szCs w:val="28"/>
                <w:cs/>
              </w:rPr>
              <w:t>ค่าใช้จ่ายในการบริหาร</w:t>
            </w:r>
          </w:p>
        </w:tc>
        <w:tc>
          <w:tcPr>
            <w:tcW w:w="2223" w:type="dxa"/>
            <w:vAlign w:val="bottom"/>
          </w:tcPr>
          <w:p w14:paraId="7B5ED374" w14:textId="0F86920D" w:rsidR="00F0189B" w:rsidRPr="00A43C4E" w:rsidRDefault="000740AE" w:rsidP="00294B58">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274,299</w:t>
            </w:r>
          </w:p>
        </w:tc>
      </w:tr>
    </w:tbl>
    <w:p w14:paraId="6CF78FD9" w14:textId="4B6DB2C9" w:rsidR="00272743" w:rsidRDefault="00272743" w:rsidP="00272743">
      <w:pPr>
        <w:pStyle w:val="ListParagraph"/>
        <w:tabs>
          <w:tab w:val="left" w:pos="900"/>
        </w:tabs>
        <w:spacing w:line="240" w:lineRule="auto"/>
        <w:ind w:left="900"/>
        <w:jc w:val="thaiDistribute"/>
        <w:rPr>
          <w:rFonts w:ascii="Cordia New" w:hAnsi="Cordia New" w:cs="Cordia New"/>
          <w:sz w:val="28"/>
        </w:rPr>
      </w:pPr>
    </w:p>
    <w:p w14:paraId="142786DE" w14:textId="08356C11" w:rsidR="00272743" w:rsidRPr="00294B58" w:rsidRDefault="00294B58" w:rsidP="00294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cs/>
        </w:rPr>
        <w:br w:type="page"/>
      </w:r>
    </w:p>
    <w:p w14:paraId="65BD4819" w14:textId="1D9EB7A2" w:rsidR="00386F87" w:rsidRPr="00D606FF" w:rsidRDefault="005A350E" w:rsidP="00D606FF">
      <w:pPr>
        <w:pStyle w:val="ListParagraph"/>
        <w:numPr>
          <w:ilvl w:val="1"/>
          <w:numId w:val="38"/>
        </w:numPr>
        <w:tabs>
          <w:tab w:val="left" w:pos="900"/>
        </w:tabs>
        <w:spacing w:line="240" w:lineRule="auto"/>
        <w:ind w:left="900" w:hanging="540"/>
        <w:jc w:val="thaiDistribute"/>
        <w:rPr>
          <w:rFonts w:ascii="Cordia New" w:hAnsi="Cordia New" w:cs="Cordia New"/>
          <w:sz w:val="28"/>
        </w:rPr>
      </w:pPr>
      <w:r w:rsidRPr="00D606FF">
        <w:rPr>
          <w:rFonts w:ascii="Cordia New" w:hAnsi="Cordia New" w:cs="Cordia New"/>
          <w:sz w:val="28"/>
          <w:cs/>
        </w:rPr>
        <w:lastRenderedPageBreak/>
        <w:t>หนี้สินตามสัญญาเช่า</w:t>
      </w:r>
    </w:p>
    <w:p w14:paraId="56DC10EF" w14:textId="77777777" w:rsidR="005F7B33" w:rsidRPr="00891622" w:rsidRDefault="005F7B33" w:rsidP="00F51131">
      <w:pPr>
        <w:pStyle w:val="ListParagraph"/>
        <w:tabs>
          <w:tab w:val="left" w:pos="450"/>
          <w:tab w:val="left" w:pos="972"/>
          <w:tab w:val="left" w:pos="6549"/>
        </w:tabs>
        <w:spacing w:after="0" w:line="240" w:lineRule="auto"/>
        <w:jc w:val="thaiDistribute"/>
        <w:rPr>
          <w:rFonts w:ascii="Cordia New" w:hAnsi="Cordia New" w:cs="Cordia New"/>
          <w:sz w:val="28"/>
        </w:rPr>
      </w:pPr>
    </w:p>
    <w:tbl>
      <w:tblPr>
        <w:tblW w:w="8064" w:type="dxa"/>
        <w:tblInd w:w="810" w:type="dxa"/>
        <w:tblBorders>
          <w:bottom w:val="single" w:sz="4" w:space="0" w:color="auto"/>
        </w:tblBorders>
        <w:tblLook w:val="01E0" w:firstRow="1" w:lastRow="1" w:firstColumn="1" w:lastColumn="1" w:noHBand="0" w:noVBand="0"/>
      </w:tblPr>
      <w:tblGrid>
        <w:gridCol w:w="4311"/>
        <w:gridCol w:w="1890"/>
        <w:gridCol w:w="1863"/>
      </w:tblGrid>
      <w:tr w:rsidR="00E226AA" w:rsidRPr="00891622" w14:paraId="1280120F" w14:textId="77777777" w:rsidTr="00B201D8">
        <w:trPr>
          <w:tblHeader/>
        </w:trPr>
        <w:tc>
          <w:tcPr>
            <w:tcW w:w="4311" w:type="dxa"/>
            <w:tcBorders>
              <w:right w:val="nil"/>
            </w:tcBorders>
          </w:tcPr>
          <w:p w14:paraId="39D96715" w14:textId="4E193150" w:rsidR="00E226AA" w:rsidRPr="00891622" w:rsidRDefault="009147E0" w:rsidP="007C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3753" w:type="dxa"/>
            <w:gridSpan w:val="2"/>
            <w:tcBorders>
              <w:left w:val="nil"/>
              <w:bottom w:val="nil"/>
            </w:tcBorders>
          </w:tcPr>
          <w:p w14:paraId="6454564F" w14:textId="7CD4F701" w:rsidR="00E226AA" w:rsidRPr="00891622" w:rsidRDefault="00E226AA" w:rsidP="007C42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1167"/>
              </w:tabs>
              <w:spacing w:line="380" w:lineRule="exact"/>
              <w:jc w:val="center"/>
              <w:rPr>
                <w:rFonts w:ascii="Cordia New" w:hAnsi="Cordia New" w:cs="Cordia New"/>
                <w:sz w:val="28"/>
                <w:szCs w:val="28"/>
                <w:lang w:val="en-GB"/>
              </w:rPr>
            </w:pPr>
            <w:r w:rsidRPr="00891622">
              <w:rPr>
                <w:rFonts w:ascii="Cordia New" w:hAnsi="Cordia New" w:cs="Cordia New"/>
                <w:sz w:val="28"/>
                <w:szCs w:val="28"/>
                <w:cs/>
              </w:rPr>
              <w:t>งบการเงินรวมและ</w:t>
            </w:r>
            <w:r w:rsidR="0020359F">
              <w:rPr>
                <w:rFonts w:ascii="Cordia New" w:hAnsi="Cordia New" w:cs="Cordia New"/>
                <w:sz w:val="28"/>
                <w:szCs w:val="28"/>
                <w:cs/>
              </w:rPr>
              <w:t>เฉพาะกิจการ</w:t>
            </w:r>
          </w:p>
        </w:tc>
      </w:tr>
      <w:tr w:rsidR="00E226AA" w:rsidRPr="00891622" w14:paraId="7FCE5843" w14:textId="77777777" w:rsidTr="00B201D8">
        <w:trPr>
          <w:tblHeader/>
        </w:trPr>
        <w:tc>
          <w:tcPr>
            <w:tcW w:w="4311" w:type="dxa"/>
            <w:tcBorders>
              <w:right w:val="nil"/>
            </w:tcBorders>
          </w:tcPr>
          <w:p w14:paraId="56417881" w14:textId="77777777" w:rsidR="00E226AA" w:rsidRPr="00891622" w:rsidRDefault="00E226AA" w:rsidP="007C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rPr>
            </w:pPr>
          </w:p>
        </w:tc>
        <w:tc>
          <w:tcPr>
            <w:tcW w:w="1890" w:type="dxa"/>
            <w:tcBorders>
              <w:bottom w:val="nil"/>
            </w:tcBorders>
            <w:vAlign w:val="bottom"/>
          </w:tcPr>
          <w:p w14:paraId="28B8C967" w14:textId="6CAA18E1" w:rsidR="00E226AA" w:rsidRPr="00891622" w:rsidRDefault="00E226AA" w:rsidP="007C4273">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sidR="00F0189B">
              <w:rPr>
                <w:rFonts w:ascii="Cordia New" w:hAnsi="Cordia New" w:cs="Cordia New"/>
                <w:sz w:val="28"/>
                <w:szCs w:val="28"/>
                <w:lang w:val="en-US"/>
              </w:rPr>
              <w:t>6</w:t>
            </w:r>
          </w:p>
        </w:tc>
        <w:tc>
          <w:tcPr>
            <w:tcW w:w="1863" w:type="dxa"/>
            <w:tcBorders>
              <w:bottom w:val="nil"/>
            </w:tcBorders>
            <w:vAlign w:val="bottom"/>
          </w:tcPr>
          <w:p w14:paraId="54133468" w14:textId="330936CE" w:rsidR="00E226AA" w:rsidRPr="00891622" w:rsidRDefault="00E226AA" w:rsidP="007C4273">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sidR="00F0189B">
              <w:rPr>
                <w:rFonts w:ascii="Cordia New" w:hAnsi="Cordia New" w:cs="Cordia New"/>
                <w:sz w:val="28"/>
                <w:szCs w:val="28"/>
                <w:lang w:val="en-US"/>
              </w:rPr>
              <w:t>5</w:t>
            </w:r>
          </w:p>
        </w:tc>
      </w:tr>
      <w:tr w:rsidR="00E226AA" w:rsidRPr="00891622" w14:paraId="41BFB562" w14:textId="77777777" w:rsidTr="00B201D8">
        <w:trPr>
          <w:tblHeader/>
        </w:trPr>
        <w:tc>
          <w:tcPr>
            <w:tcW w:w="4311" w:type="dxa"/>
            <w:tcBorders>
              <w:bottom w:val="nil"/>
              <w:right w:val="nil"/>
            </w:tcBorders>
          </w:tcPr>
          <w:p w14:paraId="2A1D046B" w14:textId="393151F7" w:rsidR="00E226AA" w:rsidRPr="00891622" w:rsidRDefault="00E226AA" w:rsidP="007C4273">
            <w:pPr>
              <w:tabs>
                <w:tab w:val="clear" w:pos="227"/>
                <w:tab w:val="clear" w:pos="454"/>
                <w:tab w:val="left" w:pos="450"/>
              </w:tabs>
              <w:spacing w:line="380" w:lineRule="exact"/>
              <w:jc w:val="thaiDistribute"/>
              <w:rPr>
                <w:rFonts w:ascii="Cordia New" w:hAnsi="Cordia New" w:cs="Cordia New"/>
                <w:sz w:val="28"/>
                <w:szCs w:val="28"/>
                <w:cs/>
              </w:rPr>
            </w:pPr>
            <w:r w:rsidRPr="00891622">
              <w:rPr>
                <w:rFonts w:ascii="Cordia New" w:hAnsi="Cordia New" w:cs="Cordia New"/>
                <w:sz w:val="28"/>
                <w:szCs w:val="28"/>
                <w:cs/>
              </w:rPr>
              <w:t>หนี้สินตามสัญญาเช่า</w:t>
            </w:r>
          </w:p>
        </w:tc>
        <w:tc>
          <w:tcPr>
            <w:tcW w:w="1890" w:type="dxa"/>
            <w:tcBorders>
              <w:bottom w:val="nil"/>
            </w:tcBorders>
          </w:tcPr>
          <w:p w14:paraId="363F3CF0" w14:textId="77777777" w:rsidR="00E226AA" w:rsidRPr="00891622" w:rsidRDefault="00E226AA" w:rsidP="007C4273">
            <w:pPr>
              <w:pStyle w:val="3"/>
              <w:tabs>
                <w:tab w:val="clear" w:pos="360"/>
                <w:tab w:val="clear" w:pos="720"/>
                <w:tab w:val="left" w:pos="450"/>
                <w:tab w:val="left" w:pos="6549"/>
              </w:tabs>
              <w:spacing w:line="380" w:lineRule="exact"/>
              <w:jc w:val="right"/>
              <w:rPr>
                <w:rFonts w:ascii="Cordia New" w:hAnsi="Cordia New" w:cs="Cordia New"/>
                <w:sz w:val="28"/>
                <w:szCs w:val="28"/>
                <w:lang w:val="en-GB"/>
              </w:rPr>
            </w:pPr>
          </w:p>
        </w:tc>
        <w:tc>
          <w:tcPr>
            <w:tcW w:w="1863" w:type="dxa"/>
            <w:tcBorders>
              <w:bottom w:val="nil"/>
            </w:tcBorders>
          </w:tcPr>
          <w:p w14:paraId="33118247" w14:textId="77777777" w:rsidR="00E226AA" w:rsidRPr="00891622" w:rsidRDefault="00E226AA" w:rsidP="007C4273">
            <w:pPr>
              <w:tabs>
                <w:tab w:val="clear" w:pos="227"/>
                <w:tab w:val="clear" w:pos="454"/>
                <w:tab w:val="left" w:pos="450"/>
                <w:tab w:val="left" w:pos="988"/>
              </w:tabs>
              <w:spacing w:line="380" w:lineRule="exact"/>
              <w:ind w:left="-92" w:right="34"/>
              <w:jc w:val="right"/>
              <w:rPr>
                <w:rFonts w:ascii="Cordia New" w:hAnsi="Cordia New" w:cs="Cordia New"/>
                <w:sz w:val="28"/>
                <w:szCs w:val="28"/>
              </w:rPr>
            </w:pPr>
          </w:p>
        </w:tc>
      </w:tr>
      <w:tr w:rsidR="00F0189B" w:rsidRPr="00891622" w14:paraId="1F250AC2" w14:textId="77777777" w:rsidTr="00B201D8">
        <w:trPr>
          <w:tblHeader/>
        </w:trPr>
        <w:tc>
          <w:tcPr>
            <w:tcW w:w="4311" w:type="dxa"/>
            <w:tcBorders>
              <w:bottom w:val="nil"/>
              <w:right w:val="nil"/>
            </w:tcBorders>
          </w:tcPr>
          <w:p w14:paraId="729E5767" w14:textId="77777777" w:rsidR="00F0189B" w:rsidRPr="00891622" w:rsidRDefault="00F0189B" w:rsidP="00F0189B">
            <w:pPr>
              <w:tabs>
                <w:tab w:val="clear" w:pos="227"/>
                <w:tab w:val="clear" w:pos="454"/>
                <w:tab w:val="left" w:pos="450"/>
              </w:tabs>
              <w:spacing w:line="380" w:lineRule="exact"/>
              <w:jc w:val="thaiDistribute"/>
              <w:rPr>
                <w:rFonts w:ascii="Cordia New" w:hAnsi="Cordia New" w:cs="Cordia New"/>
                <w:sz w:val="28"/>
                <w:szCs w:val="28"/>
                <w:cs/>
              </w:rPr>
            </w:pPr>
            <w:r w:rsidRPr="00891622">
              <w:rPr>
                <w:rFonts w:ascii="Cordia New" w:hAnsi="Cordia New" w:cs="Cordia New"/>
                <w:sz w:val="28"/>
                <w:szCs w:val="28"/>
                <w:cs/>
              </w:rPr>
              <w:t xml:space="preserve">   จะครบกำหนดภายใน </w:t>
            </w:r>
            <w:r w:rsidRPr="00891622">
              <w:rPr>
                <w:rFonts w:ascii="Cordia New" w:hAnsi="Cordia New" w:cs="Cordia New"/>
                <w:sz w:val="28"/>
                <w:szCs w:val="28"/>
              </w:rPr>
              <w:t xml:space="preserve">1 </w:t>
            </w:r>
            <w:r w:rsidRPr="00891622">
              <w:rPr>
                <w:rFonts w:ascii="Cordia New" w:hAnsi="Cordia New" w:cs="Cordia New"/>
                <w:sz w:val="28"/>
                <w:szCs w:val="28"/>
                <w:cs/>
              </w:rPr>
              <w:t>ปี</w:t>
            </w:r>
          </w:p>
        </w:tc>
        <w:tc>
          <w:tcPr>
            <w:tcW w:w="1890" w:type="dxa"/>
            <w:tcBorders>
              <w:bottom w:val="nil"/>
            </w:tcBorders>
          </w:tcPr>
          <w:p w14:paraId="3F8BEC59" w14:textId="71A0DBA6" w:rsidR="00F0189B" w:rsidRPr="00BB5269" w:rsidRDefault="00D53434" w:rsidP="00F0189B">
            <w:pPr>
              <w:pStyle w:val="3"/>
              <w:tabs>
                <w:tab w:val="clear" w:pos="360"/>
                <w:tab w:val="clear" w:pos="720"/>
                <w:tab w:val="left" w:pos="450"/>
                <w:tab w:val="left" w:pos="6549"/>
              </w:tabs>
              <w:spacing w:line="380" w:lineRule="exact"/>
              <w:jc w:val="right"/>
              <w:rPr>
                <w:rFonts w:ascii="Cordia New" w:hAnsi="Cordia New" w:cs="Cordia New"/>
                <w:sz w:val="28"/>
                <w:szCs w:val="28"/>
                <w:lang w:val="en-US"/>
              </w:rPr>
            </w:pPr>
            <w:r>
              <w:rPr>
                <w:rFonts w:ascii="Cordia New" w:hAnsi="Cordia New" w:cs="Cordia New"/>
                <w:sz w:val="28"/>
                <w:szCs w:val="28"/>
                <w:lang w:val="en-US"/>
              </w:rPr>
              <w:t>426,</w:t>
            </w:r>
            <w:r w:rsidR="00B72ED0">
              <w:rPr>
                <w:rFonts w:ascii="Cordia New" w:hAnsi="Cordia New" w:cs="Cordia New"/>
                <w:sz w:val="28"/>
                <w:szCs w:val="28"/>
                <w:lang w:val="en-US"/>
              </w:rPr>
              <w:t>58</w:t>
            </w:r>
            <w:r w:rsidR="00A053BA">
              <w:rPr>
                <w:rFonts w:ascii="Cordia New" w:hAnsi="Cordia New" w:cs="Cordia New"/>
                <w:sz w:val="28"/>
                <w:szCs w:val="28"/>
                <w:lang w:val="en-US"/>
              </w:rPr>
              <w:t>8</w:t>
            </w:r>
          </w:p>
        </w:tc>
        <w:tc>
          <w:tcPr>
            <w:tcW w:w="1863" w:type="dxa"/>
            <w:tcBorders>
              <w:bottom w:val="nil"/>
            </w:tcBorders>
          </w:tcPr>
          <w:p w14:paraId="75F6FBC1" w14:textId="14CF13A2" w:rsidR="00F0189B" w:rsidRPr="00891622" w:rsidRDefault="00F0189B" w:rsidP="00F0189B">
            <w:pPr>
              <w:pStyle w:val="3"/>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US"/>
              </w:rPr>
              <w:t>426,587</w:t>
            </w:r>
          </w:p>
        </w:tc>
      </w:tr>
      <w:tr w:rsidR="00F0189B" w:rsidRPr="00891622" w14:paraId="7401A67F" w14:textId="77777777" w:rsidTr="00B201D8">
        <w:trPr>
          <w:tblHeader/>
        </w:trPr>
        <w:tc>
          <w:tcPr>
            <w:tcW w:w="4311" w:type="dxa"/>
            <w:tcBorders>
              <w:bottom w:val="nil"/>
              <w:right w:val="nil"/>
            </w:tcBorders>
          </w:tcPr>
          <w:p w14:paraId="6B1A80D4" w14:textId="77777777" w:rsidR="00F0189B" w:rsidRPr="00891622" w:rsidRDefault="00F0189B" w:rsidP="00F0189B">
            <w:pPr>
              <w:tabs>
                <w:tab w:val="clear" w:pos="227"/>
                <w:tab w:val="clear" w:pos="454"/>
                <w:tab w:val="left" w:pos="450"/>
              </w:tabs>
              <w:spacing w:line="380" w:lineRule="exact"/>
              <w:jc w:val="thaiDistribute"/>
              <w:rPr>
                <w:rFonts w:ascii="Cordia New" w:hAnsi="Cordia New" w:cs="Cordia New"/>
                <w:sz w:val="28"/>
                <w:szCs w:val="28"/>
                <w:cs/>
              </w:rPr>
            </w:pPr>
            <w:r w:rsidRPr="00891622">
              <w:rPr>
                <w:rFonts w:ascii="Cordia New" w:hAnsi="Cordia New" w:cs="Cordia New"/>
                <w:sz w:val="28"/>
                <w:szCs w:val="28"/>
                <w:cs/>
              </w:rPr>
              <w:t xml:space="preserve">   จะครบกำหนดเกิน </w:t>
            </w:r>
            <w:r w:rsidRPr="00891622">
              <w:rPr>
                <w:rFonts w:ascii="Cordia New" w:hAnsi="Cordia New" w:cs="Cordia New"/>
                <w:sz w:val="28"/>
                <w:szCs w:val="28"/>
              </w:rPr>
              <w:t xml:space="preserve">1 </w:t>
            </w:r>
            <w:r w:rsidRPr="00891622">
              <w:rPr>
                <w:rFonts w:ascii="Cordia New" w:hAnsi="Cordia New" w:cs="Cordia New"/>
                <w:sz w:val="28"/>
                <w:szCs w:val="28"/>
                <w:cs/>
              </w:rPr>
              <w:t xml:space="preserve">ปีแต่ไม่เกิน </w:t>
            </w:r>
            <w:r w:rsidRPr="00891622">
              <w:rPr>
                <w:rFonts w:ascii="Cordia New" w:hAnsi="Cordia New" w:cs="Cordia New"/>
                <w:sz w:val="28"/>
                <w:szCs w:val="28"/>
              </w:rPr>
              <w:t xml:space="preserve">5 </w:t>
            </w:r>
            <w:r w:rsidRPr="00891622">
              <w:rPr>
                <w:rFonts w:ascii="Cordia New" w:hAnsi="Cordia New" w:cs="Cordia New"/>
                <w:sz w:val="28"/>
                <w:szCs w:val="28"/>
                <w:cs/>
              </w:rPr>
              <w:t>ปี</w:t>
            </w:r>
          </w:p>
        </w:tc>
        <w:tc>
          <w:tcPr>
            <w:tcW w:w="1890" w:type="dxa"/>
            <w:tcBorders>
              <w:bottom w:val="nil"/>
            </w:tcBorders>
            <w:vAlign w:val="bottom"/>
          </w:tcPr>
          <w:p w14:paraId="72CD2260" w14:textId="4858CE1F" w:rsidR="00F0189B" w:rsidRPr="00891622" w:rsidRDefault="00B72ED0" w:rsidP="00F0189B">
            <w:pPr>
              <w:pStyle w:val="3"/>
              <w:pBdr>
                <w:bottom w:val="single" w:sz="4"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426,58</w:t>
            </w:r>
            <w:r w:rsidR="003A4E24">
              <w:rPr>
                <w:rFonts w:ascii="Cordia New" w:hAnsi="Cordia New" w:cs="Cordia New"/>
                <w:sz w:val="28"/>
                <w:szCs w:val="28"/>
                <w:lang w:val="en-GB"/>
              </w:rPr>
              <w:t>8</w:t>
            </w:r>
          </w:p>
        </w:tc>
        <w:tc>
          <w:tcPr>
            <w:tcW w:w="1863" w:type="dxa"/>
            <w:tcBorders>
              <w:bottom w:val="nil"/>
            </w:tcBorders>
            <w:vAlign w:val="bottom"/>
          </w:tcPr>
          <w:p w14:paraId="42ACA34D" w14:textId="6730D902" w:rsidR="00F0189B" w:rsidRPr="00891622" w:rsidRDefault="00F0189B" w:rsidP="00F0189B">
            <w:pPr>
              <w:pStyle w:val="3"/>
              <w:pBdr>
                <w:bottom w:val="single" w:sz="4"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853,176</w:t>
            </w:r>
          </w:p>
        </w:tc>
      </w:tr>
      <w:tr w:rsidR="00F0189B" w:rsidRPr="00891622" w14:paraId="238053BA" w14:textId="77777777" w:rsidTr="00B201D8">
        <w:trPr>
          <w:tblHeader/>
        </w:trPr>
        <w:tc>
          <w:tcPr>
            <w:tcW w:w="4311" w:type="dxa"/>
            <w:tcBorders>
              <w:bottom w:val="nil"/>
              <w:right w:val="nil"/>
            </w:tcBorders>
          </w:tcPr>
          <w:p w14:paraId="7E5D5B0E" w14:textId="77777777" w:rsidR="00F0189B" w:rsidRPr="00891622" w:rsidRDefault="00F0189B" w:rsidP="00F0189B">
            <w:pPr>
              <w:tabs>
                <w:tab w:val="clear" w:pos="227"/>
                <w:tab w:val="clear" w:pos="454"/>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cs/>
              </w:rPr>
              <w:t>รวม</w:t>
            </w:r>
          </w:p>
        </w:tc>
        <w:tc>
          <w:tcPr>
            <w:tcW w:w="1890" w:type="dxa"/>
            <w:tcBorders>
              <w:bottom w:val="nil"/>
            </w:tcBorders>
          </w:tcPr>
          <w:p w14:paraId="5E7B3147" w14:textId="75736F87" w:rsidR="00F0189B" w:rsidRPr="00891622" w:rsidRDefault="00A053BA" w:rsidP="00F0189B">
            <w:pPr>
              <w:pStyle w:val="3"/>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sidR="00D74C4C">
              <w:rPr>
                <w:rFonts w:ascii="Cordia New" w:hAnsi="Cordia New" w:cs="Cordia New"/>
                <w:noProof/>
                <w:sz w:val="28"/>
                <w:szCs w:val="28"/>
                <w:lang w:val="en-GB"/>
              </w:rPr>
              <w:t>853,176</w:t>
            </w:r>
            <w:r>
              <w:rPr>
                <w:rFonts w:ascii="Cordia New" w:hAnsi="Cordia New" w:cs="Cordia New"/>
                <w:sz w:val="28"/>
                <w:szCs w:val="28"/>
                <w:lang w:val="en-GB"/>
              </w:rPr>
              <w:fldChar w:fldCharType="end"/>
            </w:r>
          </w:p>
        </w:tc>
        <w:tc>
          <w:tcPr>
            <w:tcW w:w="1863" w:type="dxa"/>
            <w:tcBorders>
              <w:bottom w:val="nil"/>
            </w:tcBorders>
          </w:tcPr>
          <w:p w14:paraId="371E611D" w14:textId="5802138B" w:rsidR="00F0189B" w:rsidRPr="00891622" w:rsidRDefault="00F0189B" w:rsidP="00F0189B">
            <w:pPr>
              <w:pStyle w:val="3"/>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=SUM(B4:B5) </w:instrText>
            </w:r>
            <w:r>
              <w:rPr>
                <w:rFonts w:ascii="Cordia New" w:hAnsi="Cordia New" w:cs="Cordia New"/>
                <w:sz w:val="28"/>
                <w:szCs w:val="28"/>
                <w:lang w:val="en-GB"/>
              </w:rPr>
              <w:fldChar w:fldCharType="separate"/>
            </w:r>
            <w:r>
              <w:rPr>
                <w:rFonts w:ascii="Cordia New" w:hAnsi="Cordia New" w:cs="Cordia New"/>
                <w:noProof/>
                <w:sz w:val="28"/>
                <w:szCs w:val="28"/>
                <w:lang w:val="en-GB"/>
              </w:rPr>
              <w:t>1,279,763</w:t>
            </w:r>
            <w:r>
              <w:rPr>
                <w:rFonts w:ascii="Cordia New" w:hAnsi="Cordia New" w:cs="Cordia New"/>
                <w:sz w:val="28"/>
                <w:szCs w:val="28"/>
                <w:lang w:val="en-GB"/>
              </w:rPr>
              <w:fldChar w:fldCharType="end"/>
            </w:r>
          </w:p>
        </w:tc>
      </w:tr>
      <w:tr w:rsidR="00F0189B" w:rsidRPr="00891622" w14:paraId="57286CEA" w14:textId="77777777" w:rsidTr="00B201D8">
        <w:trPr>
          <w:tblHeader/>
        </w:trPr>
        <w:tc>
          <w:tcPr>
            <w:tcW w:w="4311" w:type="dxa"/>
            <w:tcBorders>
              <w:bottom w:val="nil"/>
              <w:right w:val="nil"/>
            </w:tcBorders>
          </w:tcPr>
          <w:p w14:paraId="0D18D746" w14:textId="4CA87D5E" w:rsidR="00F0189B" w:rsidRPr="00891622" w:rsidRDefault="00F0189B" w:rsidP="00F0189B">
            <w:pPr>
              <w:tabs>
                <w:tab w:val="clear" w:pos="227"/>
                <w:tab w:val="clear" w:pos="454"/>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u w:val="single"/>
                <w:cs/>
              </w:rPr>
              <w:t>หัก</w:t>
            </w:r>
            <w:r w:rsidRPr="00891622">
              <w:rPr>
                <w:rFonts w:ascii="Cordia New" w:hAnsi="Cordia New" w:cs="Cordia New"/>
                <w:sz w:val="28"/>
                <w:szCs w:val="28"/>
                <w:cs/>
              </w:rPr>
              <w:t xml:space="preserve"> ค่าใช้จ่ายทางการเงินในอนาคตของสัญญาเช่า</w:t>
            </w:r>
          </w:p>
        </w:tc>
        <w:tc>
          <w:tcPr>
            <w:tcW w:w="1890" w:type="dxa"/>
            <w:tcBorders>
              <w:bottom w:val="nil"/>
            </w:tcBorders>
            <w:vAlign w:val="bottom"/>
          </w:tcPr>
          <w:p w14:paraId="0D073D99" w14:textId="266319EE" w:rsidR="00F0189B" w:rsidRPr="00891622" w:rsidRDefault="00B72ED0" w:rsidP="00F0189B">
            <w:pPr>
              <w:pStyle w:val="3"/>
              <w:pBdr>
                <w:bottom w:val="single" w:sz="4"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w:t>
            </w:r>
            <w:r w:rsidR="00B74947">
              <w:rPr>
                <w:rFonts w:ascii="Cordia New" w:hAnsi="Cordia New" w:cs="Cordia New"/>
                <w:sz w:val="28"/>
                <w:szCs w:val="28"/>
                <w:lang w:val="en-GB"/>
              </w:rPr>
              <w:t>58,30</w:t>
            </w:r>
            <w:r w:rsidR="00D74C4C">
              <w:rPr>
                <w:rFonts w:ascii="Cordia New" w:hAnsi="Cordia New" w:cs="Cordia New"/>
                <w:sz w:val="28"/>
                <w:szCs w:val="28"/>
                <w:lang w:val="en-GB"/>
              </w:rPr>
              <w:t>3</w:t>
            </w:r>
            <w:r w:rsidR="00B74947">
              <w:rPr>
                <w:rFonts w:ascii="Cordia New" w:hAnsi="Cordia New" w:cs="Cordia New"/>
                <w:sz w:val="28"/>
                <w:szCs w:val="28"/>
                <w:lang w:val="en-GB"/>
              </w:rPr>
              <w:t>)</w:t>
            </w:r>
          </w:p>
        </w:tc>
        <w:tc>
          <w:tcPr>
            <w:tcW w:w="1863" w:type="dxa"/>
            <w:tcBorders>
              <w:bottom w:val="nil"/>
            </w:tcBorders>
            <w:vAlign w:val="bottom"/>
          </w:tcPr>
          <w:p w14:paraId="69D2CDA7" w14:textId="62B491F6" w:rsidR="00F0189B" w:rsidRPr="00891622" w:rsidRDefault="00F0189B" w:rsidP="00F0189B">
            <w:pPr>
              <w:pStyle w:val="3"/>
              <w:pBdr>
                <w:bottom w:val="single" w:sz="4"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(126,583)</w:t>
            </w:r>
          </w:p>
        </w:tc>
      </w:tr>
      <w:tr w:rsidR="00F0189B" w:rsidRPr="00891622" w14:paraId="5A429479" w14:textId="77777777" w:rsidTr="00B201D8">
        <w:trPr>
          <w:tblHeader/>
        </w:trPr>
        <w:tc>
          <w:tcPr>
            <w:tcW w:w="4311" w:type="dxa"/>
            <w:tcBorders>
              <w:bottom w:val="nil"/>
              <w:right w:val="nil"/>
            </w:tcBorders>
          </w:tcPr>
          <w:p w14:paraId="44E72067" w14:textId="77777777" w:rsidR="00F0189B" w:rsidRPr="00891622" w:rsidRDefault="00F0189B" w:rsidP="00F0189B">
            <w:pPr>
              <w:tabs>
                <w:tab w:val="clear" w:pos="227"/>
                <w:tab w:val="clear" w:pos="454"/>
                <w:tab w:val="left" w:pos="450"/>
              </w:tabs>
              <w:spacing w:line="380" w:lineRule="exact"/>
              <w:jc w:val="thaiDistribute"/>
              <w:rPr>
                <w:rFonts w:ascii="Cordia New" w:hAnsi="Cordia New" w:cs="Cordia New"/>
                <w:sz w:val="28"/>
                <w:szCs w:val="28"/>
                <w:cs/>
              </w:rPr>
            </w:pPr>
          </w:p>
        </w:tc>
        <w:tc>
          <w:tcPr>
            <w:tcW w:w="1890" w:type="dxa"/>
            <w:tcBorders>
              <w:bottom w:val="nil"/>
            </w:tcBorders>
          </w:tcPr>
          <w:p w14:paraId="71D2EFA0" w14:textId="1D362E6B" w:rsidR="00F0189B" w:rsidRPr="00891622" w:rsidRDefault="00B74947" w:rsidP="00F0189B">
            <w:pPr>
              <w:pStyle w:val="3"/>
              <w:tabs>
                <w:tab w:val="clear" w:pos="360"/>
                <w:tab w:val="clear" w:pos="720"/>
                <w:tab w:val="left" w:pos="450"/>
                <w:tab w:val="left" w:pos="6549"/>
              </w:tabs>
              <w:spacing w:line="380" w:lineRule="exact"/>
              <w:jc w:val="right"/>
              <w:rPr>
                <w:rFonts w:ascii="Cordia New" w:hAnsi="Cordia New" w:cs="Cordia New"/>
                <w:sz w:val="28"/>
                <w:szCs w:val="28"/>
                <w:cs/>
                <w:lang w:val="en-GB"/>
              </w:rPr>
            </w:pPr>
            <w:r>
              <w:rPr>
                <w:rFonts w:ascii="Cordia New" w:hAnsi="Cordia New" w:cs="Cordia New"/>
                <w:sz w:val="28"/>
                <w:szCs w:val="28"/>
                <w:lang w:val="en-GB"/>
              </w:rPr>
              <w:t>794,87</w:t>
            </w:r>
            <w:r w:rsidR="00160821">
              <w:rPr>
                <w:rFonts w:ascii="Cordia New" w:hAnsi="Cordia New" w:cs="Cordia New"/>
                <w:sz w:val="28"/>
                <w:szCs w:val="28"/>
                <w:lang w:val="en-GB"/>
              </w:rPr>
              <w:t>3</w:t>
            </w:r>
          </w:p>
        </w:tc>
        <w:tc>
          <w:tcPr>
            <w:tcW w:w="1863" w:type="dxa"/>
            <w:tcBorders>
              <w:bottom w:val="nil"/>
            </w:tcBorders>
          </w:tcPr>
          <w:p w14:paraId="443FAFA8" w14:textId="44507BBC" w:rsidR="00F0189B" w:rsidRPr="00891622" w:rsidRDefault="00F0189B" w:rsidP="00F0189B">
            <w:pPr>
              <w:pStyle w:val="3"/>
              <w:tabs>
                <w:tab w:val="clear" w:pos="360"/>
                <w:tab w:val="clear" w:pos="720"/>
                <w:tab w:val="left" w:pos="450"/>
                <w:tab w:val="left" w:pos="6549"/>
              </w:tabs>
              <w:spacing w:line="380" w:lineRule="exact"/>
              <w:jc w:val="right"/>
              <w:rPr>
                <w:rFonts w:ascii="Cordia New" w:hAnsi="Cordia New" w:cs="Cordia New"/>
                <w:sz w:val="28"/>
                <w:szCs w:val="28"/>
                <w:cs/>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=SUM(B6:B7) </w:instrText>
            </w:r>
            <w:r>
              <w:rPr>
                <w:rFonts w:ascii="Cordia New" w:hAnsi="Cordia New" w:cs="Cordia New"/>
                <w:sz w:val="28"/>
                <w:szCs w:val="28"/>
                <w:lang w:val="en-GB"/>
              </w:rPr>
              <w:fldChar w:fldCharType="separate"/>
            </w:r>
            <w:r>
              <w:rPr>
                <w:rFonts w:ascii="Cordia New" w:hAnsi="Cordia New" w:cs="Cordia New"/>
                <w:noProof/>
                <w:sz w:val="28"/>
                <w:szCs w:val="28"/>
                <w:lang w:val="en-GB"/>
              </w:rPr>
              <w:t>1,153,180</w:t>
            </w:r>
            <w:r>
              <w:rPr>
                <w:rFonts w:ascii="Cordia New" w:hAnsi="Cordia New" w:cs="Cordia New"/>
                <w:sz w:val="28"/>
                <w:szCs w:val="28"/>
                <w:lang w:val="en-GB"/>
              </w:rPr>
              <w:fldChar w:fldCharType="end"/>
            </w:r>
          </w:p>
        </w:tc>
      </w:tr>
      <w:tr w:rsidR="00F0189B" w:rsidRPr="00891622" w14:paraId="52C01430" w14:textId="77777777" w:rsidTr="00B201D8">
        <w:trPr>
          <w:tblHeader/>
        </w:trPr>
        <w:tc>
          <w:tcPr>
            <w:tcW w:w="4311" w:type="dxa"/>
            <w:tcBorders>
              <w:bottom w:val="nil"/>
              <w:right w:val="nil"/>
            </w:tcBorders>
          </w:tcPr>
          <w:p w14:paraId="4746DAFF" w14:textId="77777777" w:rsidR="00F0189B" w:rsidRPr="00891622" w:rsidRDefault="00F0189B" w:rsidP="00F0189B">
            <w:pPr>
              <w:tabs>
                <w:tab w:val="clear" w:pos="227"/>
                <w:tab w:val="clear" w:pos="454"/>
                <w:tab w:val="left" w:pos="450"/>
              </w:tabs>
              <w:spacing w:line="380" w:lineRule="exact"/>
              <w:jc w:val="thaiDistribute"/>
              <w:rPr>
                <w:rFonts w:ascii="Cordia New" w:hAnsi="Cordia New" w:cs="Cordia New"/>
                <w:sz w:val="28"/>
                <w:szCs w:val="28"/>
              </w:rPr>
            </w:pPr>
            <w:r w:rsidRPr="00891622">
              <w:rPr>
                <w:rFonts w:ascii="Cordia New" w:hAnsi="Cordia New" w:cs="Cordia New"/>
                <w:sz w:val="28"/>
                <w:szCs w:val="28"/>
                <w:u w:val="single"/>
                <w:cs/>
              </w:rPr>
              <w:t>หัก</w:t>
            </w:r>
            <w:r w:rsidRPr="00891622">
              <w:rPr>
                <w:rFonts w:ascii="Cordia New" w:hAnsi="Cordia New" w:cs="Cordia New"/>
                <w:sz w:val="28"/>
                <w:szCs w:val="28"/>
                <w:cs/>
              </w:rPr>
              <w:t xml:space="preserve"> ส่วนที่ถึงกำหนดชำระภายในหนึ่งปี</w:t>
            </w:r>
          </w:p>
        </w:tc>
        <w:tc>
          <w:tcPr>
            <w:tcW w:w="1890" w:type="dxa"/>
            <w:tcBorders>
              <w:bottom w:val="nil"/>
            </w:tcBorders>
            <w:vAlign w:val="bottom"/>
          </w:tcPr>
          <w:p w14:paraId="044C37D7" w14:textId="0DE8C97B" w:rsidR="00F0189B" w:rsidRPr="00891622" w:rsidRDefault="00B74947" w:rsidP="00F0189B">
            <w:pPr>
              <w:pStyle w:val="3"/>
              <w:pBdr>
                <w:bottom w:val="single" w:sz="4"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(383,789)</w:t>
            </w:r>
          </w:p>
        </w:tc>
        <w:tc>
          <w:tcPr>
            <w:tcW w:w="1863" w:type="dxa"/>
            <w:tcBorders>
              <w:bottom w:val="nil"/>
            </w:tcBorders>
            <w:vAlign w:val="bottom"/>
          </w:tcPr>
          <w:p w14:paraId="7B06E65A" w14:textId="5EA7AE51" w:rsidR="00F0189B" w:rsidRPr="00891622" w:rsidRDefault="00F0189B" w:rsidP="00F0189B">
            <w:pPr>
              <w:pStyle w:val="3"/>
              <w:pBdr>
                <w:bottom w:val="single" w:sz="4"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(358,307)</w:t>
            </w:r>
          </w:p>
        </w:tc>
      </w:tr>
      <w:tr w:rsidR="00F0189B" w:rsidRPr="00891622" w14:paraId="0C74606F" w14:textId="77777777" w:rsidTr="00B201D8">
        <w:trPr>
          <w:tblHeader/>
        </w:trPr>
        <w:tc>
          <w:tcPr>
            <w:tcW w:w="4311" w:type="dxa"/>
            <w:tcBorders>
              <w:bottom w:val="nil"/>
              <w:right w:val="nil"/>
            </w:tcBorders>
          </w:tcPr>
          <w:p w14:paraId="2DD35B44" w14:textId="39C4EFFE" w:rsidR="00F0189B" w:rsidRPr="00891622" w:rsidRDefault="00F0189B" w:rsidP="00F0189B">
            <w:pPr>
              <w:tabs>
                <w:tab w:val="clear" w:pos="227"/>
                <w:tab w:val="clear" w:pos="454"/>
                <w:tab w:val="left" w:pos="450"/>
              </w:tabs>
              <w:spacing w:line="380" w:lineRule="exact"/>
              <w:ind w:right="-108"/>
              <w:jc w:val="thaiDistribute"/>
              <w:rPr>
                <w:rFonts w:ascii="Cordia New" w:hAnsi="Cordia New" w:cs="Cordia New"/>
                <w:sz w:val="28"/>
                <w:szCs w:val="28"/>
                <w:cs/>
              </w:rPr>
            </w:pPr>
            <w:r w:rsidRPr="00891622">
              <w:rPr>
                <w:rFonts w:ascii="Cordia New" w:hAnsi="Cordia New" w:cs="Cordia New"/>
                <w:sz w:val="28"/>
                <w:szCs w:val="28"/>
                <w:cs/>
              </w:rPr>
              <w:t xml:space="preserve">หนี้สินตามสัญญาเช่า </w:t>
            </w:r>
            <w:r>
              <w:rPr>
                <w:rFonts w:ascii="Cordia New" w:hAnsi="Cordia New" w:cs="Cordia New" w:hint="cs"/>
                <w:sz w:val="28"/>
                <w:szCs w:val="28"/>
                <w:cs/>
              </w:rPr>
              <w:t>-</w:t>
            </w:r>
            <w:r w:rsidRPr="00891622">
              <w:rPr>
                <w:rFonts w:ascii="Cordia New" w:hAnsi="Cordia New" w:cs="Cordia New"/>
                <w:sz w:val="28"/>
                <w:szCs w:val="28"/>
                <w:cs/>
              </w:rPr>
              <w:t xml:space="preserve"> สุทธิ</w:t>
            </w:r>
          </w:p>
        </w:tc>
        <w:tc>
          <w:tcPr>
            <w:tcW w:w="1890" w:type="dxa"/>
            <w:tcBorders>
              <w:left w:val="nil"/>
              <w:bottom w:val="nil"/>
            </w:tcBorders>
            <w:vAlign w:val="bottom"/>
          </w:tcPr>
          <w:p w14:paraId="206113C6" w14:textId="4939CAE8" w:rsidR="00F0189B" w:rsidRPr="00891622" w:rsidRDefault="00B74947" w:rsidP="00F0189B">
            <w:pPr>
              <w:pStyle w:val="3"/>
              <w:pBdr>
                <w:bottom w:val="single" w:sz="12" w:space="1" w:color="auto"/>
              </w:pBdr>
              <w:tabs>
                <w:tab w:val="clear" w:pos="360"/>
                <w:tab w:val="clear" w:pos="720"/>
                <w:tab w:val="left" w:pos="450"/>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411,08</w:t>
            </w:r>
            <w:r w:rsidR="00665458">
              <w:rPr>
                <w:rFonts w:ascii="Cordia New" w:hAnsi="Cordia New" w:cs="Cordia New"/>
                <w:sz w:val="28"/>
                <w:szCs w:val="28"/>
                <w:lang w:val="en-GB"/>
              </w:rPr>
              <w:t>4</w:t>
            </w:r>
          </w:p>
        </w:tc>
        <w:tc>
          <w:tcPr>
            <w:tcW w:w="1863" w:type="dxa"/>
            <w:tcBorders>
              <w:bottom w:val="nil"/>
            </w:tcBorders>
            <w:vAlign w:val="bottom"/>
          </w:tcPr>
          <w:p w14:paraId="47406520" w14:textId="61D73D27" w:rsidR="00F0189B" w:rsidRPr="00891622" w:rsidRDefault="00F0189B" w:rsidP="00F0189B">
            <w:pPr>
              <w:pStyle w:val="3"/>
              <w:pBdr>
                <w:bottom w:val="single" w:sz="12" w:space="1" w:color="auto"/>
              </w:pBdr>
              <w:tabs>
                <w:tab w:val="clear" w:pos="360"/>
                <w:tab w:val="clear" w:pos="720"/>
                <w:tab w:val="left" w:pos="450"/>
                <w:tab w:val="left" w:pos="6549"/>
              </w:tabs>
              <w:spacing w:line="380" w:lineRule="exact"/>
              <w:jc w:val="right"/>
              <w:rPr>
                <w:rFonts w:ascii="Cordia New" w:hAnsi="Cordia New" w:cs="Cordia New"/>
                <w:sz w:val="28"/>
                <w:szCs w:val="28"/>
                <w:cs/>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=SUM(B8:B9) </w:instrText>
            </w:r>
            <w:r>
              <w:rPr>
                <w:rFonts w:ascii="Cordia New" w:hAnsi="Cordia New" w:cs="Cordia New"/>
                <w:sz w:val="28"/>
                <w:szCs w:val="28"/>
                <w:lang w:val="en-GB"/>
              </w:rPr>
              <w:fldChar w:fldCharType="separate"/>
            </w:r>
            <w:r>
              <w:rPr>
                <w:rFonts w:ascii="Cordia New" w:hAnsi="Cordia New" w:cs="Cordia New"/>
                <w:noProof/>
                <w:sz w:val="28"/>
                <w:szCs w:val="28"/>
                <w:lang w:val="en-GB"/>
              </w:rPr>
              <w:t>794,873</w:t>
            </w:r>
            <w:r>
              <w:rPr>
                <w:rFonts w:ascii="Cordia New" w:hAnsi="Cordia New" w:cs="Cordia New"/>
                <w:sz w:val="28"/>
                <w:szCs w:val="28"/>
                <w:lang w:val="en-GB"/>
              </w:rPr>
              <w:fldChar w:fldCharType="end"/>
            </w:r>
          </w:p>
        </w:tc>
      </w:tr>
    </w:tbl>
    <w:p w14:paraId="04BBB478" w14:textId="77777777" w:rsidR="00BE0794" w:rsidRPr="00891622" w:rsidRDefault="00BE0794" w:rsidP="00386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0"/>
        <w:jc w:val="thaiDistribute"/>
        <w:rPr>
          <w:rFonts w:ascii="Cordia New" w:hAnsi="Cordia New" w:cs="Cordia New"/>
          <w:color w:val="000000"/>
          <w:sz w:val="28"/>
          <w:szCs w:val="28"/>
        </w:rPr>
      </w:pPr>
    </w:p>
    <w:p w14:paraId="79105806" w14:textId="11AA88E3" w:rsidR="005E67AC" w:rsidRPr="00891622" w:rsidRDefault="00022206" w:rsidP="00386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0"/>
        <w:jc w:val="thaiDistribute"/>
        <w:rPr>
          <w:rFonts w:ascii="Cordia New" w:hAnsi="Cordia New" w:cs="Cordia New"/>
          <w:color w:val="000000"/>
          <w:sz w:val="28"/>
          <w:szCs w:val="28"/>
        </w:rPr>
      </w:pPr>
      <w:r w:rsidRPr="00891622">
        <w:rPr>
          <w:rFonts w:ascii="Cordia New" w:hAnsi="Cordia New" w:cs="Cordia New"/>
          <w:color w:val="000000"/>
          <w:sz w:val="28"/>
          <w:szCs w:val="28"/>
          <w:cs/>
        </w:rPr>
        <w:t>ในระหว่างปี</w:t>
      </w:r>
      <w:r w:rsidR="00B006EC" w:rsidRPr="00891622">
        <w:rPr>
          <w:rFonts w:ascii="Cordia New" w:hAnsi="Cordia New" w:cs="Cordia New"/>
          <w:color w:val="000000"/>
          <w:sz w:val="28"/>
          <w:szCs w:val="28"/>
          <w:cs/>
        </w:rPr>
        <w:t xml:space="preserve">สิ้นสุดวันที่ </w:t>
      </w:r>
      <w:r w:rsidR="00B006EC" w:rsidRPr="00891622">
        <w:rPr>
          <w:rFonts w:ascii="Cordia New" w:hAnsi="Cordia New" w:cs="Cordia New"/>
          <w:color w:val="000000"/>
          <w:sz w:val="28"/>
          <w:szCs w:val="28"/>
        </w:rPr>
        <w:t xml:space="preserve">31 </w:t>
      </w:r>
      <w:r w:rsidR="00B006EC" w:rsidRPr="00891622">
        <w:rPr>
          <w:rFonts w:ascii="Cordia New" w:hAnsi="Cordia New" w:cs="Cordia New"/>
          <w:color w:val="000000"/>
          <w:sz w:val="28"/>
          <w:szCs w:val="28"/>
          <w:cs/>
        </w:rPr>
        <w:t>ธันวาคม</w:t>
      </w:r>
      <w:r w:rsidRPr="00891622">
        <w:rPr>
          <w:rFonts w:ascii="Cordia New" w:hAnsi="Cordia New" w:cs="Cordia New"/>
          <w:color w:val="000000"/>
          <w:sz w:val="28"/>
          <w:szCs w:val="28"/>
          <w:cs/>
        </w:rPr>
        <w:t xml:space="preserve"> </w:t>
      </w:r>
      <w:r w:rsidRPr="00891622">
        <w:rPr>
          <w:rFonts w:ascii="Cordia New" w:hAnsi="Cordia New" w:cs="Cordia New"/>
          <w:color w:val="000000"/>
          <w:sz w:val="28"/>
          <w:szCs w:val="28"/>
        </w:rPr>
        <w:t>256</w:t>
      </w:r>
      <w:r w:rsidR="00F0189B">
        <w:rPr>
          <w:rFonts w:ascii="Cordia New" w:hAnsi="Cordia New" w:cs="Cordia New"/>
          <w:color w:val="000000"/>
          <w:sz w:val="28"/>
          <w:szCs w:val="28"/>
        </w:rPr>
        <w:t>6</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256</w:t>
      </w:r>
      <w:r w:rsidR="00F0189B">
        <w:rPr>
          <w:rFonts w:ascii="Cordia New" w:hAnsi="Cordia New" w:cs="Cordia New"/>
          <w:color w:val="000000"/>
          <w:sz w:val="28"/>
          <w:szCs w:val="28"/>
        </w:rPr>
        <w:t>5</w:t>
      </w:r>
      <w:r w:rsidRPr="00891622">
        <w:rPr>
          <w:rFonts w:ascii="Cordia New" w:hAnsi="Cordia New" w:cs="Cordia New"/>
          <w:color w:val="000000"/>
          <w:sz w:val="28"/>
          <w:szCs w:val="28"/>
        </w:rPr>
        <w:t xml:space="preserve"> </w:t>
      </w:r>
      <w:r w:rsidR="009D2680" w:rsidRPr="00891622">
        <w:rPr>
          <w:rFonts w:ascii="Cordia New" w:hAnsi="Cordia New" w:cs="Cordia New"/>
          <w:color w:val="000000"/>
          <w:sz w:val="28"/>
          <w:szCs w:val="28"/>
          <w:cs/>
        </w:rPr>
        <w:t>บริษัทรับรู้ต้นทุนทางการเงินที่เกี่ยวข้องกับสัญญาเช่าจำนวน</w:t>
      </w:r>
      <w:r w:rsidR="00DB78F5" w:rsidRPr="00891622">
        <w:rPr>
          <w:rFonts w:ascii="Cordia New" w:hAnsi="Cordia New" w:cs="Cordia New"/>
          <w:color w:val="000000"/>
          <w:sz w:val="28"/>
          <w:szCs w:val="28"/>
          <w:cs/>
        </w:rPr>
        <w:t xml:space="preserve"> </w:t>
      </w:r>
      <w:r w:rsidR="00CA7504">
        <w:rPr>
          <w:rFonts w:ascii="Cordia New" w:hAnsi="Cordia New" w:cs="Cordia New"/>
          <w:color w:val="000000"/>
          <w:sz w:val="28"/>
          <w:szCs w:val="28"/>
        </w:rPr>
        <w:t>0.0</w:t>
      </w:r>
      <w:r w:rsidR="006C7DDF">
        <w:rPr>
          <w:rFonts w:ascii="Cordia New" w:hAnsi="Cordia New" w:cs="Cordia New"/>
          <w:color w:val="000000"/>
          <w:sz w:val="28"/>
          <w:szCs w:val="28"/>
        </w:rPr>
        <w:t xml:space="preserve">7 </w:t>
      </w:r>
      <w:r w:rsidR="009D2680" w:rsidRPr="00891622">
        <w:rPr>
          <w:rFonts w:ascii="Cordia New" w:hAnsi="Cordia New" w:cs="Cordia New"/>
          <w:color w:val="000000"/>
          <w:sz w:val="28"/>
          <w:szCs w:val="28"/>
          <w:cs/>
        </w:rPr>
        <w:t>ล้านบาท</w:t>
      </w:r>
      <w:r w:rsidR="00955629" w:rsidRPr="00891622">
        <w:rPr>
          <w:rFonts w:ascii="Cordia New" w:hAnsi="Cordia New" w:cs="Cordia New"/>
          <w:color w:val="000000"/>
          <w:sz w:val="28"/>
          <w:szCs w:val="28"/>
          <w:cs/>
        </w:rPr>
        <w:t>และ</w:t>
      </w:r>
      <w:r w:rsidR="007F277E" w:rsidRPr="00891622">
        <w:rPr>
          <w:rFonts w:ascii="Cordia New" w:hAnsi="Cordia New" w:cs="Cordia New"/>
          <w:color w:val="000000"/>
          <w:sz w:val="28"/>
          <w:szCs w:val="28"/>
        </w:rPr>
        <w:t xml:space="preserve"> </w:t>
      </w:r>
      <w:r w:rsidR="00F0189B" w:rsidRPr="00F0189B">
        <w:rPr>
          <w:rFonts w:ascii="Cordia New" w:hAnsi="Cordia New" w:cs="Cordia New"/>
          <w:color w:val="000000"/>
          <w:sz w:val="28"/>
          <w:szCs w:val="28"/>
        </w:rPr>
        <w:t xml:space="preserve">0.11 </w:t>
      </w:r>
      <w:r w:rsidR="009D2680" w:rsidRPr="00891622">
        <w:rPr>
          <w:rFonts w:ascii="Cordia New" w:hAnsi="Cordia New" w:cs="Cordia New"/>
          <w:color w:val="000000"/>
          <w:sz w:val="28"/>
          <w:szCs w:val="28"/>
          <w:cs/>
        </w:rPr>
        <w:t>ล้านบาท</w:t>
      </w:r>
      <w:r w:rsidR="00955629" w:rsidRPr="00891622">
        <w:rPr>
          <w:rFonts w:ascii="Cordia New" w:hAnsi="Cordia New" w:cs="Cordia New"/>
          <w:color w:val="000000"/>
          <w:sz w:val="28"/>
          <w:szCs w:val="28"/>
          <w:cs/>
        </w:rPr>
        <w:t xml:space="preserve"> ตามลำดับ</w:t>
      </w:r>
    </w:p>
    <w:p w14:paraId="47949647" w14:textId="77777777" w:rsidR="005E67AC" w:rsidRPr="00891622" w:rsidRDefault="005E67AC" w:rsidP="00386330">
      <w:pPr>
        <w:tabs>
          <w:tab w:val="clear" w:pos="227"/>
          <w:tab w:val="clear" w:pos="454"/>
          <w:tab w:val="left" w:pos="450"/>
        </w:tabs>
        <w:ind w:left="900"/>
        <w:jc w:val="thaiDistribute"/>
        <w:rPr>
          <w:rFonts w:ascii="Cordia New" w:hAnsi="Cordia New" w:cs="Cordia New"/>
          <w:sz w:val="28"/>
          <w:szCs w:val="28"/>
          <w:u w:val="single"/>
        </w:rPr>
      </w:pPr>
    </w:p>
    <w:p w14:paraId="352F73D2" w14:textId="176DFE56" w:rsidR="00214DC3" w:rsidRPr="00BC059B" w:rsidRDefault="00214DC3" w:rsidP="00386330">
      <w:pPr>
        <w:tabs>
          <w:tab w:val="clear" w:pos="227"/>
          <w:tab w:val="clear" w:pos="454"/>
          <w:tab w:val="left" w:pos="450"/>
        </w:tabs>
        <w:ind w:left="900"/>
        <w:jc w:val="thaiDistribute"/>
        <w:rPr>
          <w:rFonts w:ascii="Cordia New" w:hAnsi="Cordia New" w:cs="Cordia New"/>
          <w:i/>
          <w:iCs/>
          <w:sz w:val="28"/>
          <w:szCs w:val="28"/>
        </w:rPr>
      </w:pPr>
      <w:r w:rsidRPr="00BC059B">
        <w:rPr>
          <w:rFonts w:ascii="Cordia New" w:hAnsi="Cordia New" w:cs="Cordia New"/>
          <w:i/>
          <w:iCs/>
          <w:sz w:val="28"/>
          <w:szCs w:val="28"/>
          <w:cs/>
        </w:rPr>
        <w:t>การชำระค่าเช่าที่ไม่ได้รับรู้เป็นหนี้สินตามสัญญาเช่า</w:t>
      </w:r>
    </w:p>
    <w:p w14:paraId="23FBCA1F" w14:textId="25C0F4D0" w:rsidR="00214DC3" w:rsidRPr="00891622" w:rsidRDefault="00214DC3" w:rsidP="00E70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Cordia New" w:hAnsi="Cordia New" w:cs="Cordia New"/>
          <w:sz w:val="28"/>
          <w:szCs w:val="28"/>
        </w:rPr>
      </w:pPr>
      <w:r w:rsidRPr="00891622">
        <w:rPr>
          <w:rFonts w:ascii="Cordia New" w:hAnsi="Cordia New" w:cs="Cordia New"/>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Pr="00891622">
        <w:rPr>
          <w:rFonts w:ascii="Cordia New" w:hAnsi="Cordia New" w:cs="Cordia New"/>
          <w:sz w:val="28"/>
          <w:szCs w:val="28"/>
        </w:rPr>
        <w:t xml:space="preserve">12 </w:t>
      </w:r>
      <w:r w:rsidRPr="00891622">
        <w:rPr>
          <w:rFonts w:ascii="Cordia New" w:hAnsi="Cordia New" w:cs="Cordia New"/>
          <w:sz w:val="28"/>
          <w:szCs w:val="28"/>
          <w:cs/>
        </w:rPr>
        <w:t>เดือน) และ</w:t>
      </w:r>
      <w:r w:rsidRPr="00891622">
        <w:rPr>
          <w:rFonts w:ascii="Cordia New" w:hAnsi="Cordia New" w:cs="Cordia New"/>
          <w:sz w:val="28"/>
          <w:szCs w:val="28"/>
        </w:rPr>
        <w:t>/</w:t>
      </w:r>
      <w:r w:rsidRPr="00891622">
        <w:rPr>
          <w:rFonts w:ascii="Cordia New" w:hAnsi="Cordia New" w:cs="Cordia New"/>
          <w:sz w:val="28"/>
          <w:szCs w:val="28"/>
          <w:cs/>
        </w:rPr>
        <w:t xml:space="preserve">หรือ สัญญาเช่าซึ่งสินทรัพย์มีมูลค่าต่ำ ค่าใช้จ่ายที่เกี่ยวกับสัญญาเช่าดังกล่าวที่ไม่ได้รวมอยู่ในการวัดมูลค่าหนี้สินตามสัญญาเช่า สำหรับปีสิ้นสุดวันที่ </w:t>
      </w: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00F0189B" w:rsidRPr="00891622">
        <w:rPr>
          <w:rFonts w:ascii="Cordia New" w:hAnsi="Cordia New" w:cs="Cordia New"/>
          <w:color w:val="000000"/>
          <w:sz w:val="28"/>
          <w:szCs w:val="28"/>
        </w:rPr>
        <w:t>256</w:t>
      </w:r>
      <w:r w:rsidR="00F0189B">
        <w:rPr>
          <w:rFonts w:ascii="Cordia New" w:hAnsi="Cordia New" w:cs="Cordia New"/>
          <w:color w:val="000000"/>
          <w:sz w:val="28"/>
          <w:szCs w:val="28"/>
        </w:rPr>
        <w:t>6</w:t>
      </w:r>
      <w:r w:rsidR="00F0189B" w:rsidRPr="00891622">
        <w:rPr>
          <w:rFonts w:ascii="Cordia New" w:hAnsi="Cordia New" w:cs="Cordia New"/>
          <w:color w:val="000000"/>
          <w:sz w:val="28"/>
          <w:szCs w:val="28"/>
        </w:rPr>
        <w:t xml:space="preserve"> </w:t>
      </w:r>
      <w:r w:rsidR="00F0189B" w:rsidRPr="00891622">
        <w:rPr>
          <w:rFonts w:ascii="Cordia New" w:hAnsi="Cordia New" w:cs="Cordia New"/>
          <w:color w:val="000000"/>
          <w:sz w:val="28"/>
          <w:szCs w:val="28"/>
          <w:cs/>
        </w:rPr>
        <w:t xml:space="preserve">และ </w:t>
      </w:r>
      <w:r w:rsidR="00F0189B" w:rsidRPr="00891622">
        <w:rPr>
          <w:rFonts w:ascii="Cordia New" w:hAnsi="Cordia New" w:cs="Cordia New"/>
          <w:color w:val="000000"/>
          <w:sz w:val="28"/>
          <w:szCs w:val="28"/>
        </w:rPr>
        <w:t>256</w:t>
      </w:r>
      <w:r w:rsidR="00F0189B">
        <w:rPr>
          <w:rFonts w:ascii="Cordia New" w:hAnsi="Cordia New" w:cs="Cordia New"/>
          <w:color w:val="000000"/>
          <w:sz w:val="28"/>
          <w:szCs w:val="28"/>
        </w:rPr>
        <w:t>5</w:t>
      </w:r>
      <w:r w:rsidR="00F0189B" w:rsidRPr="00891622">
        <w:rPr>
          <w:rFonts w:ascii="Cordia New" w:hAnsi="Cordia New" w:cs="Cordia New"/>
          <w:color w:val="000000"/>
          <w:sz w:val="28"/>
          <w:szCs w:val="28"/>
        </w:rPr>
        <w:t xml:space="preserve"> </w:t>
      </w:r>
      <w:r w:rsidRPr="00891622">
        <w:rPr>
          <w:rFonts w:ascii="Cordia New" w:hAnsi="Cordia New" w:cs="Cordia New"/>
          <w:sz w:val="28"/>
          <w:szCs w:val="28"/>
          <w:cs/>
        </w:rPr>
        <w:t>มีดังนี้</w:t>
      </w:r>
    </w:p>
    <w:p w14:paraId="53588B4D" w14:textId="5D913D28" w:rsidR="005E67AC" w:rsidRPr="00891622" w:rsidRDefault="005E67AC" w:rsidP="00F51131">
      <w:pPr>
        <w:tabs>
          <w:tab w:val="clear" w:pos="227"/>
          <w:tab w:val="clear" w:pos="454"/>
          <w:tab w:val="left" w:pos="450"/>
        </w:tabs>
        <w:ind w:left="851"/>
        <w:jc w:val="thaiDistribute"/>
        <w:rPr>
          <w:rFonts w:ascii="Cordia New" w:hAnsi="Cordia New" w:cs="Cordia New"/>
          <w:sz w:val="28"/>
          <w:szCs w:val="28"/>
        </w:rPr>
      </w:pPr>
    </w:p>
    <w:tbl>
      <w:tblPr>
        <w:tblW w:w="8109" w:type="dxa"/>
        <w:tblInd w:w="792" w:type="dxa"/>
        <w:tblBorders>
          <w:bottom w:val="single" w:sz="4" w:space="0" w:color="auto"/>
        </w:tblBorders>
        <w:tblLook w:val="01E0" w:firstRow="1" w:lastRow="1" w:firstColumn="1" w:lastColumn="1" w:noHBand="0" w:noVBand="0"/>
      </w:tblPr>
      <w:tblGrid>
        <w:gridCol w:w="4356"/>
        <w:gridCol w:w="1890"/>
        <w:gridCol w:w="1863"/>
      </w:tblGrid>
      <w:tr w:rsidR="007E5DBA" w:rsidRPr="00891622" w14:paraId="7D94D7AC" w14:textId="77777777" w:rsidTr="00B201D8">
        <w:trPr>
          <w:tblHeader/>
        </w:trPr>
        <w:tc>
          <w:tcPr>
            <w:tcW w:w="4356" w:type="dxa"/>
            <w:tcBorders>
              <w:right w:val="nil"/>
            </w:tcBorders>
          </w:tcPr>
          <w:p w14:paraId="16967267" w14:textId="5D87E36E" w:rsidR="007E5DBA" w:rsidRPr="00891622" w:rsidRDefault="009147E0"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9147E0">
              <w:rPr>
                <w:rFonts w:ascii="Cordia New" w:hAnsi="Cordia New" w:cs="Cordia New"/>
                <w:sz w:val="28"/>
                <w:szCs w:val="28"/>
                <w:cs/>
                <w:lang w:val="en-GB"/>
              </w:rPr>
              <w:t>(หน่วย : บาท)</w:t>
            </w:r>
          </w:p>
        </w:tc>
        <w:tc>
          <w:tcPr>
            <w:tcW w:w="3753" w:type="dxa"/>
            <w:gridSpan w:val="2"/>
            <w:tcBorders>
              <w:left w:val="nil"/>
              <w:bottom w:val="nil"/>
            </w:tcBorders>
          </w:tcPr>
          <w:p w14:paraId="24AF8BD9" w14:textId="61E12B31" w:rsidR="007E5DBA" w:rsidRPr="00891622" w:rsidRDefault="007E5DBA" w:rsidP="00C27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1167"/>
              </w:tabs>
              <w:spacing w:line="380" w:lineRule="exact"/>
              <w:jc w:val="center"/>
              <w:rPr>
                <w:rFonts w:ascii="Cordia New" w:hAnsi="Cordia New" w:cs="Cordia New"/>
                <w:sz w:val="28"/>
                <w:szCs w:val="28"/>
                <w:lang w:val="en-GB"/>
              </w:rPr>
            </w:pPr>
            <w:r w:rsidRPr="00891622">
              <w:rPr>
                <w:rFonts w:ascii="Cordia New" w:hAnsi="Cordia New" w:cs="Cordia New"/>
                <w:sz w:val="28"/>
                <w:szCs w:val="28"/>
                <w:cs/>
              </w:rPr>
              <w:t>งบการเงินรวมและ</w:t>
            </w:r>
            <w:r w:rsidR="0020359F">
              <w:rPr>
                <w:rFonts w:ascii="Cordia New" w:hAnsi="Cordia New" w:cs="Cordia New"/>
                <w:sz w:val="28"/>
                <w:szCs w:val="28"/>
                <w:cs/>
              </w:rPr>
              <w:t>เฉพาะกิจการ</w:t>
            </w:r>
          </w:p>
        </w:tc>
      </w:tr>
      <w:tr w:rsidR="007C4273" w:rsidRPr="00891622" w14:paraId="01D70263" w14:textId="77777777" w:rsidTr="00B201D8">
        <w:trPr>
          <w:tblHeader/>
        </w:trPr>
        <w:tc>
          <w:tcPr>
            <w:tcW w:w="4356" w:type="dxa"/>
            <w:tcBorders>
              <w:right w:val="nil"/>
            </w:tcBorders>
          </w:tcPr>
          <w:p w14:paraId="5222EB80" w14:textId="77777777" w:rsidR="007C4273" w:rsidRPr="00891622" w:rsidRDefault="007C4273" w:rsidP="00C2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rPr>
            </w:pPr>
          </w:p>
        </w:tc>
        <w:tc>
          <w:tcPr>
            <w:tcW w:w="1890" w:type="dxa"/>
            <w:tcBorders>
              <w:bottom w:val="nil"/>
            </w:tcBorders>
            <w:vAlign w:val="bottom"/>
          </w:tcPr>
          <w:p w14:paraId="20B17DD2" w14:textId="3264CEBB" w:rsidR="007C4273" w:rsidRPr="00891622" w:rsidRDefault="007C4273" w:rsidP="00C27879">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US"/>
              </w:rPr>
            </w:pPr>
            <w:r w:rsidRPr="00891622">
              <w:rPr>
                <w:rFonts w:ascii="Cordia New" w:hAnsi="Cordia New" w:cs="Cordia New"/>
                <w:sz w:val="28"/>
                <w:szCs w:val="28"/>
                <w:lang w:val="en-US"/>
              </w:rPr>
              <w:t>256</w:t>
            </w:r>
            <w:r w:rsidR="00F0189B">
              <w:rPr>
                <w:rFonts w:ascii="Cordia New" w:hAnsi="Cordia New" w:cs="Cordia New"/>
                <w:sz w:val="28"/>
                <w:szCs w:val="28"/>
                <w:lang w:val="en-US"/>
              </w:rPr>
              <w:t>6</w:t>
            </w:r>
          </w:p>
        </w:tc>
        <w:tc>
          <w:tcPr>
            <w:tcW w:w="1863" w:type="dxa"/>
            <w:tcBorders>
              <w:bottom w:val="nil"/>
            </w:tcBorders>
            <w:vAlign w:val="bottom"/>
          </w:tcPr>
          <w:p w14:paraId="54349F7B" w14:textId="3929D0BC" w:rsidR="007C4273" w:rsidRPr="00891622" w:rsidRDefault="007C4273" w:rsidP="00C27879">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US"/>
              </w:rPr>
              <w:t>256</w:t>
            </w:r>
            <w:r w:rsidR="00F0189B">
              <w:rPr>
                <w:rFonts w:ascii="Cordia New" w:hAnsi="Cordia New" w:cs="Cordia New"/>
                <w:sz w:val="28"/>
                <w:szCs w:val="28"/>
                <w:lang w:val="en-US"/>
              </w:rPr>
              <w:t>5</w:t>
            </w:r>
          </w:p>
        </w:tc>
      </w:tr>
      <w:tr w:rsidR="00F0189B" w:rsidRPr="00891622" w14:paraId="2A5E6A56" w14:textId="77777777" w:rsidTr="00B201D8">
        <w:trPr>
          <w:tblHeader/>
        </w:trPr>
        <w:tc>
          <w:tcPr>
            <w:tcW w:w="4356" w:type="dxa"/>
            <w:tcBorders>
              <w:right w:val="nil"/>
            </w:tcBorders>
          </w:tcPr>
          <w:p w14:paraId="0705AE3E"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rPr>
            </w:pPr>
          </w:p>
        </w:tc>
        <w:tc>
          <w:tcPr>
            <w:tcW w:w="1890" w:type="dxa"/>
            <w:tcBorders>
              <w:bottom w:val="nil"/>
            </w:tcBorders>
            <w:vAlign w:val="bottom"/>
          </w:tcPr>
          <w:p w14:paraId="7FFA3319" w14:textId="77777777" w:rsidR="00F0189B" w:rsidRPr="00891622" w:rsidRDefault="00F0189B" w:rsidP="00F0189B">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c>
          <w:tcPr>
            <w:tcW w:w="1863" w:type="dxa"/>
            <w:tcBorders>
              <w:bottom w:val="nil"/>
            </w:tcBorders>
            <w:vAlign w:val="bottom"/>
          </w:tcPr>
          <w:p w14:paraId="3C873739" w14:textId="77777777" w:rsidR="00F0189B" w:rsidRPr="00891622" w:rsidRDefault="00F0189B" w:rsidP="00F0189B">
            <w:pPr>
              <w:pStyle w:val="3"/>
              <w:tabs>
                <w:tab w:val="clear" w:pos="360"/>
                <w:tab w:val="clear" w:pos="720"/>
                <w:tab w:val="left" w:pos="450"/>
                <w:tab w:val="left" w:pos="6549"/>
              </w:tabs>
              <w:spacing w:line="380" w:lineRule="exact"/>
              <w:jc w:val="center"/>
              <w:rPr>
                <w:rFonts w:ascii="Cordia New" w:hAnsi="Cordia New" w:cs="Cordia New"/>
                <w:sz w:val="28"/>
                <w:szCs w:val="28"/>
                <w:lang w:val="en-US"/>
              </w:rPr>
            </w:pPr>
          </w:p>
        </w:tc>
      </w:tr>
      <w:tr w:rsidR="00F0189B" w:rsidRPr="00891622" w14:paraId="45137660" w14:textId="77777777" w:rsidTr="00B201D8">
        <w:trPr>
          <w:tblHeader/>
        </w:trPr>
        <w:tc>
          <w:tcPr>
            <w:tcW w:w="4356" w:type="dxa"/>
            <w:tcBorders>
              <w:bottom w:val="nil"/>
              <w:right w:val="nil"/>
            </w:tcBorders>
            <w:vAlign w:val="bottom"/>
          </w:tcPr>
          <w:p w14:paraId="30833521" w14:textId="77E74EC7" w:rsidR="00F0189B" w:rsidRPr="00891622" w:rsidRDefault="00F0189B" w:rsidP="00F0189B">
            <w:pPr>
              <w:tabs>
                <w:tab w:val="clear" w:pos="227"/>
                <w:tab w:val="clear" w:pos="454"/>
                <w:tab w:val="left" w:pos="450"/>
              </w:tabs>
              <w:spacing w:line="380" w:lineRule="exact"/>
              <w:jc w:val="thaiDistribute"/>
              <w:rPr>
                <w:rFonts w:ascii="Cordia New" w:hAnsi="Cordia New" w:cs="Cordia New"/>
                <w:sz w:val="28"/>
                <w:szCs w:val="28"/>
                <w:cs/>
              </w:rPr>
            </w:pPr>
            <w:r w:rsidRPr="00D76EBF">
              <w:rPr>
                <w:rFonts w:ascii="Cordia New" w:eastAsia="Arial" w:hAnsi="Cordia New" w:cs="Cordia New"/>
                <w:sz w:val="28"/>
                <w:szCs w:val="28"/>
                <w:cs/>
                <w:lang w:val="en-GB"/>
              </w:rPr>
              <w:t>สัญญาเช่าซึ่ง</w:t>
            </w:r>
            <w:r w:rsidRPr="00D76EBF">
              <w:rPr>
                <w:rFonts w:ascii="Cordia New" w:eastAsia="Arial" w:hAnsi="Cordia New" w:cs="Cordia New"/>
                <w:spacing w:val="-6"/>
                <w:sz w:val="28"/>
                <w:szCs w:val="28"/>
                <w:cs/>
                <w:lang w:val="en-GB"/>
              </w:rPr>
              <w:t>สินทรัพย์มีมูลค่าต่ำ</w:t>
            </w:r>
          </w:p>
        </w:tc>
        <w:tc>
          <w:tcPr>
            <w:tcW w:w="1890" w:type="dxa"/>
            <w:tcBorders>
              <w:bottom w:val="nil"/>
            </w:tcBorders>
          </w:tcPr>
          <w:p w14:paraId="349A106D" w14:textId="5C488EAF" w:rsidR="00F0189B" w:rsidRPr="00891622" w:rsidRDefault="00D76EBF" w:rsidP="00F0189B">
            <w:pPr>
              <w:pStyle w:val="3"/>
              <w:pBdr>
                <w:bottom w:val="single" w:sz="12" w:space="1" w:color="auto"/>
              </w:pBdr>
              <w:tabs>
                <w:tab w:val="clear" w:pos="360"/>
                <w:tab w:val="clear" w:pos="720"/>
                <w:tab w:val="left" w:pos="450"/>
                <w:tab w:val="left" w:pos="6549"/>
              </w:tabs>
              <w:spacing w:line="380" w:lineRule="exact"/>
              <w:jc w:val="right"/>
              <w:rPr>
                <w:rFonts w:ascii="Cordia New" w:hAnsi="Cordia New" w:cs="Cordia New"/>
                <w:sz w:val="28"/>
                <w:szCs w:val="28"/>
                <w:cs/>
                <w:lang w:val="en-US"/>
              </w:rPr>
            </w:pPr>
            <w:r>
              <w:rPr>
                <w:rFonts w:ascii="Cordia New" w:hAnsi="Cordia New" w:cs="Cordia New"/>
                <w:sz w:val="28"/>
                <w:szCs w:val="28"/>
                <w:lang w:val="en-US"/>
              </w:rPr>
              <w:t>36,000</w:t>
            </w:r>
          </w:p>
        </w:tc>
        <w:tc>
          <w:tcPr>
            <w:tcW w:w="1863" w:type="dxa"/>
            <w:tcBorders>
              <w:bottom w:val="nil"/>
            </w:tcBorders>
          </w:tcPr>
          <w:p w14:paraId="1575037C" w14:textId="2C69FA6A" w:rsidR="00F0189B" w:rsidRPr="00891622" w:rsidRDefault="00F0189B" w:rsidP="00F0189B">
            <w:pPr>
              <w:pBdr>
                <w:bottom w:val="single" w:sz="12" w:space="1" w:color="auto"/>
              </w:pBdr>
              <w:tabs>
                <w:tab w:val="clear" w:pos="227"/>
                <w:tab w:val="clear" w:pos="454"/>
                <w:tab w:val="left" w:pos="450"/>
                <w:tab w:val="left" w:pos="988"/>
              </w:tabs>
              <w:spacing w:line="380" w:lineRule="exact"/>
              <w:ind w:left="-92" w:right="34"/>
              <w:jc w:val="right"/>
              <w:rPr>
                <w:rFonts w:ascii="Cordia New" w:hAnsi="Cordia New" w:cs="Cordia New"/>
                <w:sz w:val="28"/>
                <w:szCs w:val="28"/>
              </w:rPr>
            </w:pPr>
            <w:r>
              <w:rPr>
                <w:rFonts w:ascii="Cordia New" w:hAnsi="Cordia New" w:cs="Cordia New"/>
                <w:sz w:val="28"/>
                <w:szCs w:val="28"/>
              </w:rPr>
              <w:t>36,000</w:t>
            </w:r>
          </w:p>
        </w:tc>
      </w:tr>
    </w:tbl>
    <w:p w14:paraId="27E413E1" w14:textId="77777777" w:rsidR="007E5DBA" w:rsidRPr="00891622" w:rsidRDefault="007E5DBA" w:rsidP="00F51131">
      <w:pPr>
        <w:tabs>
          <w:tab w:val="clear" w:pos="227"/>
          <w:tab w:val="clear" w:pos="454"/>
          <w:tab w:val="left" w:pos="450"/>
        </w:tabs>
        <w:ind w:left="851"/>
        <w:jc w:val="thaiDistribute"/>
        <w:rPr>
          <w:rFonts w:ascii="Cordia New" w:hAnsi="Cordia New" w:cs="Cordia New"/>
          <w:sz w:val="28"/>
          <w:szCs w:val="28"/>
        </w:rPr>
      </w:pPr>
    </w:p>
    <w:p w14:paraId="7D48AF90" w14:textId="171850BB" w:rsidR="007C4273" w:rsidRDefault="007C4273"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
        <w:jc w:val="thaiDistribute"/>
        <w:rPr>
          <w:rFonts w:ascii="Cordia New" w:hAnsi="Cordia New" w:cs="Cordia New"/>
          <w:b/>
          <w:bCs/>
          <w:sz w:val="28"/>
          <w:szCs w:val="28"/>
        </w:rPr>
      </w:pPr>
      <w:r>
        <w:rPr>
          <w:rFonts w:ascii="Cordia New" w:hAnsi="Cordia New" w:cs="Cordia New"/>
          <w:b/>
          <w:bCs/>
          <w:sz w:val="28"/>
          <w:szCs w:val="28"/>
        </w:rPr>
        <w:br w:type="page"/>
      </w:r>
    </w:p>
    <w:p w14:paraId="64B35CE4" w14:textId="7119EB78" w:rsidR="00736D9D" w:rsidRPr="00891622" w:rsidRDefault="00736D9D">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891622">
        <w:rPr>
          <w:rFonts w:ascii="Cordia New" w:hAnsi="Cordia New" w:cs="Cordia New"/>
          <w:b/>
          <w:bCs/>
          <w:sz w:val="28"/>
          <w:szCs w:val="28"/>
          <w:cs/>
        </w:rPr>
        <w:lastRenderedPageBreak/>
        <w:t>สินทรัพย์ไม่มีตัวตน</w:t>
      </w:r>
      <w:r w:rsidRPr="00891622">
        <w:rPr>
          <w:rFonts w:ascii="Cordia New" w:hAnsi="Cordia New" w:cs="Cordia New"/>
          <w:b/>
          <w:bCs/>
          <w:sz w:val="28"/>
          <w:szCs w:val="28"/>
        </w:rPr>
        <w:t xml:space="preserve"> </w:t>
      </w:r>
    </w:p>
    <w:p w14:paraId="4FFF83D9" w14:textId="77777777" w:rsidR="00736D9D" w:rsidRPr="00891622" w:rsidRDefault="00736D9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Style w:val="TableGrid"/>
        <w:tblW w:w="865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209"/>
        <w:gridCol w:w="9"/>
        <w:gridCol w:w="1252"/>
        <w:gridCol w:w="9"/>
        <w:gridCol w:w="1174"/>
        <w:gridCol w:w="1244"/>
        <w:gridCol w:w="1241"/>
      </w:tblGrid>
      <w:tr w:rsidR="00736D9D" w:rsidRPr="00891622" w14:paraId="05D61CC0" w14:textId="77777777" w:rsidTr="00442FEB">
        <w:trPr>
          <w:tblHeader/>
        </w:trPr>
        <w:tc>
          <w:tcPr>
            <w:tcW w:w="2520" w:type="dxa"/>
          </w:tcPr>
          <w:p w14:paraId="23713ADA" w14:textId="31BD284A" w:rsidR="00736D9D" w:rsidRPr="00891622" w:rsidRDefault="009147E0"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9147E0">
              <w:rPr>
                <w:rFonts w:ascii="Cordia New" w:hAnsi="Cordia New" w:cs="Cordia New"/>
                <w:sz w:val="24"/>
                <w:szCs w:val="24"/>
                <w:cs/>
              </w:rPr>
              <w:t>(หน่วย : บาท)</w:t>
            </w:r>
          </w:p>
        </w:tc>
        <w:tc>
          <w:tcPr>
            <w:tcW w:w="4897" w:type="dxa"/>
            <w:gridSpan w:val="6"/>
            <w:vAlign w:val="bottom"/>
          </w:tcPr>
          <w:p w14:paraId="49EB75C4"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r w:rsidRPr="00891622">
              <w:rPr>
                <w:rFonts w:ascii="Cordia New" w:hAnsi="Cordia New" w:cs="Cordia New"/>
                <w:sz w:val="24"/>
                <w:szCs w:val="24"/>
                <w:cs/>
              </w:rPr>
              <w:t>งบการเงินรวม</w:t>
            </w:r>
          </w:p>
        </w:tc>
        <w:tc>
          <w:tcPr>
            <w:tcW w:w="1241" w:type="dxa"/>
            <w:vAlign w:val="bottom"/>
          </w:tcPr>
          <w:p w14:paraId="68E7207C" w14:textId="5675D7EA" w:rsidR="00736D9D" w:rsidRPr="00891622" w:rsidRDefault="00736D9D" w:rsidP="00AD5604">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center"/>
              <w:rPr>
                <w:rFonts w:ascii="Cordia New" w:hAnsi="Cordia New" w:cs="Cordia New"/>
                <w:sz w:val="24"/>
                <w:szCs w:val="24"/>
              </w:rPr>
            </w:pPr>
            <w:r w:rsidRPr="00891622">
              <w:rPr>
                <w:rFonts w:ascii="Cordia New" w:hAnsi="Cordia New" w:cs="Cordia New"/>
                <w:sz w:val="24"/>
                <w:szCs w:val="24"/>
                <w:cs/>
              </w:rPr>
              <w:t>งบการเงิน</w:t>
            </w:r>
            <w:r w:rsidR="00AD5604">
              <w:rPr>
                <w:rFonts w:ascii="Cordia New" w:hAnsi="Cordia New" w:cs="Cordia New"/>
                <w:sz w:val="24"/>
                <w:szCs w:val="24"/>
              </w:rPr>
              <w:br/>
            </w:r>
            <w:r w:rsidRPr="00891622">
              <w:rPr>
                <w:rFonts w:ascii="Cordia New" w:hAnsi="Cordia New" w:cs="Cordia New"/>
                <w:sz w:val="24"/>
                <w:szCs w:val="24"/>
                <w:cs/>
              </w:rPr>
              <w:t>เฉพาะ</w:t>
            </w:r>
            <w:r w:rsidR="00393652">
              <w:rPr>
                <w:rFonts w:ascii="Cordia New" w:hAnsi="Cordia New" w:cs="Cordia New" w:hint="cs"/>
                <w:sz w:val="24"/>
                <w:szCs w:val="24"/>
                <w:cs/>
              </w:rPr>
              <w:t>กิจการ</w:t>
            </w:r>
          </w:p>
        </w:tc>
      </w:tr>
      <w:tr w:rsidR="00736D9D" w:rsidRPr="00891622" w14:paraId="50B601F1" w14:textId="77777777" w:rsidTr="00442FEB">
        <w:trPr>
          <w:tblHeader/>
        </w:trPr>
        <w:tc>
          <w:tcPr>
            <w:tcW w:w="2520" w:type="dxa"/>
            <w:vAlign w:val="bottom"/>
          </w:tcPr>
          <w:p w14:paraId="0219B437"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p>
        </w:tc>
        <w:tc>
          <w:tcPr>
            <w:tcW w:w="1218" w:type="dxa"/>
            <w:gridSpan w:val="2"/>
            <w:vAlign w:val="bottom"/>
          </w:tcPr>
          <w:p w14:paraId="2F2359E1"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sidRPr="00891622">
              <w:rPr>
                <w:rFonts w:ascii="Cordia New" w:hAnsi="Cordia New" w:cs="Cordia New"/>
                <w:sz w:val="24"/>
                <w:szCs w:val="24"/>
                <w:cs/>
              </w:rPr>
              <w:t>โปรแกรมคอมพิวเตอร์</w:t>
            </w:r>
          </w:p>
        </w:tc>
        <w:tc>
          <w:tcPr>
            <w:tcW w:w="1261" w:type="dxa"/>
            <w:gridSpan w:val="2"/>
            <w:vAlign w:val="bottom"/>
          </w:tcPr>
          <w:p w14:paraId="7A3BD38B"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sidRPr="00891622">
              <w:rPr>
                <w:rFonts w:ascii="Cordia New" w:hAnsi="Cordia New" w:cs="Cordia New"/>
                <w:sz w:val="24"/>
                <w:szCs w:val="24"/>
                <w:cs/>
              </w:rPr>
              <w:t>เครื่องหมาย</w:t>
            </w:r>
            <w:r w:rsidRPr="00891622">
              <w:rPr>
                <w:rFonts w:ascii="Cordia New" w:hAnsi="Cordia New" w:cs="Cordia New"/>
                <w:sz w:val="24"/>
                <w:szCs w:val="24"/>
              </w:rPr>
              <w:t xml:space="preserve">     </w:t>
            </w:r>
            <w:r w:rsidRPr="00891622">
              <w:rPr>
                <w:rFonts w:ascii="Cordia New" w:hAnsi="Cordia New" w:cs="Cordia New"/>
                <w:sz w:val="24"/>
                <w:szCs w:val="24"/>
                <w:cs/>
              </w:rPr>
              <w:t>การค้า</w:t>
            </w:r>
          </w:p>
        </w:tc>
        <w:tc>
          <w:tcPr>
            <w:tcW w:w="1174" w:type="dxa"/>
            <w:vAlign w:val="bottom"/>
          </w:tcPr>
          <w:p w14:paraId="642F854A"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sidRPr="00891622">
              <w:rPr>
                <w:rFonts w:ascii="Cordia New" w:hAnsi="Cordia New" w:cs="Cordia New"/>
                <w:sz w:val="24"/>
                <w:szCs w:val="24"/>
                <w:cs/>
              </w:rPr>
              <w:t>ความสัมพันธ์</w:t>
            </w:r>
            <w:r w:rsidRPr="00891622">
              <w:rPr>
                <w:rFonts w:ascii="Cordia New" w:hAnsi="Cordia New" w:cs="Cordia New"/>
                <w:sz w:val="24"/>
                <w:szCs w:val="24"/>
              </w:rPr>
              <w:t xml:space="preserve">       </w:t>
            </w:r>
            <w:r w:rsidRPr="00891622">
              <w:rPr>
                <w:rFonts w:ascii="Cordia New" w:hAnsi="Cordia New" w:cs="Cordia New"/>
                <w:sz w:val="24"/>
                <w:szCs w:val="24"/>
                <w:cs/>
              </w:rPr>
              <w:t>กับลูกค้า</w:t>
            </w:r>
          </w:p>
        </w:tc>
        <w:tc>
          <w:tcPr>
            <w:tcW w:w="1244" w:type="dxa"/>
            <w:vAlign w:val="bottom"/>
          </w:tcPr>
          <w:p w14:paraId="0E194339"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r w:rsidRPr="00891622">
              <w:rPr>
                <w:rFonts w:ascii="Cordia New" w:hAnsi="Cordia New" w:cs="Cordia New"/>
                <w:sz w:val="24"/>
                <w:szCs w:val="24"/>
                <w:cs/>
              </w:rPr>
              <w:t>รวม</w:t>
            </w:r>
          </w:p>
        </w:tc>
        <w:tc>
          <w:tcPr>
            <w:tcW w:w="1241" w:type="dxa"/>
            <w:vAlign w:val="bottom"/>
          </w:tcPr>
          <w:p w14:paraId="7A34A54A" w14:textId="77777777" w:rsidR="00736D9D" w:rsidRPr="00891622" w:rsidRDefault="00736D9D" w:rsidP="004C7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r w:rsidRPr="00891622">
              <w:rPr>
                <w:rFonts w:ascii="Cordia New" w:hAnsi="Cordia New" w:cs="Cordia New"/>
                <w:sz w:val="24"/>
                <w:szCs w:val="24"/>
                <w:cs/>
              </w:rPr>
              <w:t>โปรแกรมคอมพิวเตอร์</w:t>
            </w:r>
          </w:p>
        </w:tc>
      </w:tr>
      <w:tr w:rsidR="00304B2C" w:rsidRPr="00891622" w14:paraId="07DD0F58" w14:textId="77777777" w:rsidTr="00442FEB">
        <w:trPr>
          <w:tblHeader/>
        </w:trPr>
        <w:tc>
          <w:tcPr>
            <w:tcW w:w="2520" w:type="dxa"/>
            <w:vAlign w:val="bottom"/>
          </w:tcPr>
          <w:p w14:paraId="7A03ACD3" w14:textId="77777777" w:rsidR="00304B2C" w:rsidRPr="00891622"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rPr>
            </w:pPr>
          </w:p>
        </w:tc>
        <w:tc>
          <w:tcPr>
            <w:tcW w:w="1218" w:type="dxa"/>
            <w:gridSpan w:val="2"/>
            <w:vAlign w:val="bottom"/>
          </w:tcPr>
          <w:p w14:paraId="7A0A02B9" w14:textId="77777777" w:rsidR="00304B2C" w:rsidRPr="00891622"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p>
        </w:tc>
        <w:tc>
          <w:tcPr>
            <w:tcW w:w="1261" w:type="dxa"/>
            <w:gridSpan w:val="2"/>
            <w:shd w:val="clear" w:color="auto" w:fill="auto"/>
            <w:vAlign w:val="bottom"/>
          </w:tcPr>
          <w:p w14:paraId="6D177EF2" w14:textId="77777777" w:rsidR="00304B2C" w:rsidRPr="00891622"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p>
        </w:tc>
        <w:tc>
          <w:tcPr>
            <w:tcW w:w="1174" w:type="dxa"/>
            <w:shd w:val="clear" w:color="auto" w:fill="auto"/>
            <w:vAlign w:val="bottom"/>
          </w:tcPr>
          <w:p w14:paraId="396E00FA" w14:textId="77777777" w:rsidR="00304B2C" w:rsidRPr="00891622"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p>
        </w:tc>
        <w:tc>
          <w:tcPr>
            <w:tcW w:w="1244" w:type="dxa"/>
            <w:vAlign w:val="bottom"/>
          </w:tcPr>
          <w:p w14:paraId="4C28426C" w14:textId="77777777" w:rsidR="00304B2C" w:rsidRPr="00891622"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p>
        </w:tc>
        <w:tc>
          <w:tcPr>
            <w:tcW w:w="1241" w:type="dxa"/>
            <w:vAlign w:val="bottom"/>
          </w:tcPr>
          <w:p w14:paraId="3F890DA3" w14:textId="77777777" w:rsidR="00304B2C" w:rsidRPr="00891622" w:rsidRDefault="00304B2C"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4"/>
                <w:szCs w:val="24"/>
                <w:cs/>
              </w:rPr>
            </w:pPr>
          </w:p>
        </w:tc>
      </w:tr>
      <w:tr w:rsidR="00736D9D" w:rsidRPr="00891622" w14:paraId="266CFDAC" w14:textId="77777777" w:rsidTr="00442FEB">
        <w:tc>
          <w:tcPr>
            <w:tcW w:w="2520" w:type="dxa"/>
            <w:vAlign w:val="bottom"/>
          </w:tcPr>
          <w:p w14:paraId="71755057"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4"/>
                <w:szCs w:val="24"/>
              </w:rPr>
            </w:pPr>
            <w:r w:rsidRPr="00891622">
              <w:rPr>
                <w:rFonts w:ascii="Cordia New" w:hAnsi="Cordia New" w:cs="Cordia New"/>
                <w:b/>
                <w:bCs/>
                <w:sz w:val="24"/>
                <w:szCs w:val="24"/>
                <w:cs/>
              </w:rPr>
              <w:t>ราคาทุน</w:t>
            </w:r>
          </w:p>
        </w:tc>
        <w:tc>
          <w:tcPr>
            <w:tcW w:w="1218" w:type="dxa"/>
            <w:gridSpan w:val="2"/>
            <w:vAlign w:val="bottom"/>
          </w:tcPr>
          <w:p w14:paraId="3C9818FC"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p>
        </w:tc>
        <w:tc>
          <w:tcPr>
            <w:tcW w:w="1261" w:type="dxa"/>
            <w:gridSpan w:val="2"/>
            <w:shd w:val="clear" w:color="auto" w:fill="auto"/>
            <w:vAlign w:val="bottom"/>
          </w:tcPr>
          <w:p w14:paraId="32034D4B"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p>
        </w:tc>
        <w:tc>
          <w:tcPr>
            <w:tcW w:w="1174" w:type="dxa"/>
            <w:shd w:val="clear" w:color="auto" w:fill="auto"/>
            <w:vAlign w:val="bottom"/>
          </w:tcPr>
          <w:p w14:paraId="43B9169B"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p>
        </w:tc>
        <w:tc>
          <w:tcPr>
            <w:tcW w:w="1244" w:type="dxa"/>
            <w:vAlign w:val="bottom"/>
          </w:tcPr>
          <w:p w14:paraId="2EA5026A"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p>
        </w:tc>
        <w:tc>
          <w:tcPr>
            <w:tcW w:w="1241" w:type="dxa"/>
            <w:vAlign w:val="bottom"/>
          </w:tcPr>
          <w:p w14:paraId="0B5A68A3" w14:textId="77777777" w:rsidR="00736D9D" w:rsidRPr="00891622" w:rsidRDefault="00736D9D" w:rsidP="004C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p>
        </w:tc>
      </w:tr>
      <w:tr w:rsidR="00F0189B" w:rsidRPr="00891622" w14:paraId="67530564" w14:textId="77777777" w:rsidTr="00442FEB">
        <w:tc>
          <w:tcPr>
            <w:tcW w:w="2520" w:type="dxa"/>
            <w:vAlign w:val="bottom"/>
          </w:tcPr>
          <w:p w14:paraId="3E4C7BC3" w14:textId="6850B4E2"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1</w:t>
            </w:r>
            <w:r w:rsidRPr="00891622">
              <w:rPr>
                <w:rFonts w:ascii="Cordia New" w:hAnsi="Cordia New" w:cs="Cordia New"/>
                <w:sz w:val="24"/>
                <w:szCs w:val="24"/>
                <w:cs/>
              </w:rPr>
              <w:t xml:space="preserve"> มกราคม </w:t>
            </w:r>
            <w:r w:rsidRPr="00891622">
              <w:rPr>
                <w:rFonts w:ascii="Cordia New" w:hAnsi="Cordia New" w:cs="Cordia New"/>
                <w:sz w:val="24"/>
                <w:szCs w:val="24"/>
              </w:rPr>
              <w:t>256</w:t>
            </w:r>
            <w:r>
              <w:rPr>
                <w:rFonts w:ascii="Cordia New" w:hAnsi="Cordia New" w:cs="Cordia New"/>
                <w:sz w:val="24"/>
                <w:szCs w:val="24"/>
              </w:rPr>
              <w:t>5</w:t>
            </w:r>
          </w:p>
        </w:tc>
        <w:tc>
          <w:tcPr>
            <w:tcW w:w="1218" w:type="dxa"/>
            <w:gridSpan w:val="2"/>
            <w:vAlign w:val="bottom"/>
          </w:tcPr>
          <w:p w14:paraId="1734BE3C" w14:textId="2CFD8560"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891622">
              <w:rPr>
                <w:rFonts w:ascii="Cordia New" w:hAnsi="Cordia New" w:cs="Cordia New"/>
                <w:sz w:val="24"/>
                <w:szCs w:val="24"/>
              </w:rPr>
              <w:t>8,808,132</w:t>
            </w:r>
          </w:p>
        </w:tc>
        <w:tc>
          <w:tcPr>
            <w:tcW w:w="1261" w:type="dxa"/>
            <w:gridSpan w:val="2"/>
            <w:shd w:val="clear" w:color="auto" w:fill="auto"/>
            <w:vAlign w:val="bottom"/>
          </w:tcPr>
          <w:p w14:paraId="5D72C7D5" w14:textId="14F26D20"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11"/>
              <w:jc w:val="right"/>
              <w:rPr>
                <w:rFonts w:ascii="Cordia New" w:hAnsi="Cordia New" w:cs="Cordia New"/>
                <w:sz w:val="24"/>
                <w:szCs w:val="24"/>
              </w:rPr>
            </w:pPr>
            <w:r w:rsidRPr="00BE7B35">
              <w:rPr>
                <w:rFonts w:ascii="Cordia New" w:hAnsi="Cordia New" w:cs="Cordia New"/>
                <w:sz w:val="24"/>
                <w:szCs w:val="24"/>
              </w:rPr>
              <w:t>152,996,880</w:t>
            </w:r>
          </w:p>
        </w:tc>
        <w:tc>
          <w:tcPr>
            <w:tcW w:w="1174" w:type="dxa"/>
            <w:shd w:val="clear" w:color="auto" w:fill="auto"/>
            <w:vAlign w:val="bottom"/>
          </w:tcPr>
          <w:p w14:paraId="17690D86" w14:textId="33510F69"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11"/>
              <w:jc w:val="right"/>
              <w:rPr>
                <w:rFonts w:ascii="Cordia New" w:hAnsi="Cordia New" w:cs="Cordia New"/>
                <w:sz w:val="24"/>
                <w:szCs w:val="24"/>
              </w:rPr>
            </w:pPr>
            <w:r w:rsidRPr="00BE7B35">
              <w:rPr>
                <w:rFonts w:ascii="Cordia New" w:hAnsi="Cordia New" w:cs="Cordia New"/>
                <w:sz w:val="24"/>
                <w:szCs w:val="24"/>
              </w:rPr>
              <w:t>485,920</w:t>
            </w:r>
          </w:p>
        </w:tc>
        <w:tc>
          <w:tcPr>
            <w:tcW w:w="1244" w:type="dxa"/>
            <w:vAlign w:val="bottom"/>
          </w:tcPr>
          <w:p w14:paraId="34388AAC" w14:textId="47C8FE1E"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162,290,932</w:t>
            </w:r>
          </w:p>
        </w:tc>
        <w:tc>
          <w:tcPr>
            <w:tcW w:w="1241" w:type="dxa"/>
            <w:vAlign w:val="bottom"/>
          </w:tcPr>
          <w:p w14:paraId="782CBCC7" w14:textId="04C9AFFA"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891622">
              <w:rPr>
                <w:rFonts w:ascii="Cordia New" w:hAnsi="Cordia New" w:cs="Cordia New"/>
                <w:sz w:val="24"/>
                <w:szCs w:val="24"/>
              </w:rPr>
              <w:t>8,577,982</w:t>
            </w:r>
          </w:p>
        </w:tc>
      </w:tr>
      <w:tr w:rsidR="00F0189B" w:rsidRPr="00891622" w14:paraId="64694452" w14:textId="77777777" w:rsidTr="00442FEB">
        <w:tc>
          <w:tcPr>
            <w:tcW w:w="2520" w:type="dxa"/>
            <w:vAlign w:val="bottom"/>
          </w:tcPr>
          <w:p w14:paraId="7702CB21" w14:textId="5DBC46E8"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ซื้อเพิ่ม</w:t>
            </w:r>
          </w:p>
        </w:tc>
        <w:tc>
          <w:tcPr>
            <w:tcW w:w="1218" w:type="dxa"/>
            <w:gridSpan w:val="2"/>
            <w:vAlign w:val="bottom"/>
          </w:tcPr>
          <w:p w14:paraId="4137B037" w14:textId="4870AC96"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t>440,103</w:t>
            </w:r>
          </w:p>
        </w:tc>
        <w:tc>
          <w:tcPr>
            <w:tcW w:w="1261" w:type="dxa"/>
            <w:gridSpan w:val="2"/>
            <w:shd w:val="clear" w:color="auto" w:fill="auto"/>
          </w:tcPr>
          <w:p w14:paraId="1070184F" w14:textId="02F86A59" w:rsidR="00F0189B" w:rsidRPr="00BE7B35" w:rsidRDefault="00F0189B" w:rsidP="0035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40" w:lineRule="exact"/>
              <w:jc w:val="both"/>
              <w:rPr>
                <w:rFonts w:ascii="Cordia New" w:hAnsi="Cordia New" w:cs="Cordia New"/>
                <w:sz w:val="24"/>
                <w:szCs w:val="24"/>
              </w:rPr>
            </w:pPr>
            <w:r w:rsidRPr="00BE7B35">
              <w:rPr>
                <w:rFonts w:ascii="Cordia New" w:hAnsi="Cordia New" w:cs="Cordia New"/>
                <w:sz w:val="24"/>
                <w:szCs w:val="24"/>
              </w:rPr>
              <w:t>-</w:t>
            </w:r>
          </w:p>
        </w:tc>
        <w:tc>
          <w:tcPr>
            <w:tcW w:w="1174" w:type="dxa"/>
            <w:shd w:val="clear" w:color="auto" w:fill="auto"/>
            <w:vAlign w:val="bottom"/>
          </w:tcPr>
          <w:p w14:paraId="37613883" w14:textId="1A780BEE" w:rsidR="00F0189B" w:rsidRPr="00BE7B35" w:rsidRDefault="00F0189B" w:rsidP="0035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40" w:lineRule="exact"/>
              <w:jc w:val="both"/>
              <w:rPr>
                <w:rFonts w:ascii="Cordia New" w:hAnsi="Cordia New" w:cs="Cordia New"/>
                <w:sz w:val="24"/>
                <w:szCs w:val="24"/>
              </w:rPr>
            </w:pPr>
            <w:r w:rsidRPr="00BE7B35">
              <w:rPr>
                <w:rFonts w:ascii="Cordia New" w:hAnsi="Cordia New" w:cs="Cordia New"/>
                <w:sz w:val="24"/>
                <w:szCs w:val="24"/>
              </w:rPr>
              <w:t>-</w:t>
            </w:r>
          </w:p>
        </w:tc>
        <w:tc>
          <w:tcPr>
            <w:tcW w:w="1244" w:type="dxa"/>
            <w:vAlign w:val="bottom"/>
          </w:tcPr>
          <w:p w14:paraId="27C1BAB4" w14:textId="0A6E70DF"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440,103</w:t>
            </w:r>
          </w:p>
        </w:tc>
        <w:tc>
          <w:tcPr>
            <w:tcW w:w="1241" w:type="dxa"/>
            <w:vAlign w:val="bottom"/>
          </w:tcPr>
          <w:p w14:paraId="4E245F4F" w14:textId="49ECD275"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E70DEE">
              <w:rPr>
                <w:rFonts w:ascii="Cordia New" w:hAnsi="Cordia New" w:cs="Cordia New"/>
                <w:sz w:val="24"/>
                <w:szCs w:val="24"/>
              </w:rPr>
              <w:t>420,603</w:t>
            </w:r>
          </w:p>
        </w:tc>
      </w:tr>
      <w:tr w:rsidR="00F0189B" w:rsidRPr="00891622" w14:paraId="5E898FDC" w14:textId="77777777" w:rsidTr="00442FEB">
        <w:tc>
          <w:tcPr>
            <w:tcW w:w="2520" w:type="dxa"/>
            <w:vAlign w:val="bottom"/>
          </w:tcPr>
          <w:p w14:paraId="329E7E45" w14:textId="3320B3B2"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Pr>
                <w:rFonts w:ascii="Cordia New" w:hAnsi="Cordia New" w:cs="Cordia New" w:hint="cs"/>
                <w:sz w:val="24"/>
                <w:szCs w:val="24"/>
                <w:cs/>
              </w:rPr>
              <w:t>โอนจาก</w:t>
            </w:r>
            <w:r w:rsidRPr="00891622">
              <w:rPr>
                <w:rFonts w:ascii="Cordia New" w:hAnsi="Cordia New" w:cs="Cordia New"/>
                <w:sz w:val="24"/>
                <w:szCs w:val="24"/>
                <w:cs/>
              </w:rPr>
              <w:t>ที่ดิน อาคาร และอุปกรณ์</w:t>
            </w:r>
          </w:p>
        </w:tc>
        <w:tc>
          <w:tcPr>
            <w:tcW w:w="1218" w:type="dxa"/>
            <w:gridSpan w:val="2"/>
            <w:vAlign w:val="bottom"/>
          </w:tcPr>
          <w:p w14:paraId="055EEFA4" w14:textId="1D52BC3B"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t>28,500</w:t>
            </w:r>
          </w:p>
        </w:tc>
        <w:tc>
          <w:tcPr>
            <w:tcW w:w="1261" w:type="dxa"/>
            <w:gridSpan w:val="2"/>
            <w:shd w:val="clear" w:color="auto" w:fill="auto"/>
          </w:tcPr>
          <w:p w14:paraId="261C2080" w14:textId="0F149327" w:rsidR="00F0189B" w:rsidRPr="00BE7B35" w:rsidRDefault="00F0189B" w:rsidP="0035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340" w:lineRule="exact"/>
              <w:jc w:val="both"/>
              <w:rPr>
                <w:rFonts w:ascii="Cordia New" w:hAnsi="Cordia New" w:cs="Cordia New"/>
                <w:sz w:val="24"/>
                <w:szCs w:val="24"/>
              </w:rPr>
            </w:pPr>
            <w:r w:rsidRPr="00BE7B35">
              <w:rPr>
                <w:rFonts w:ascii="Cordia New" w:hAnsi="Cordia New" w:cs="Cordia New"/>
                <w:sz w:val="24"/>
                <w:szCs w:val="24"/>
              </w:rPr>
              <w:t>-</w:t>
            </w:r>
          </w:p>
        </w:tc>
        <w:tc>
          <w:tcPr>
            <w:tcW w:w="1174" w:type="dxa"/>
            <w:shd w:val="clear" w:color="auto" w:fill="auto"/>
            <w:vAlign w:val="bottom"/>
          </w:tcPr>
          <w:p w14:paraId="201791A3" w14:textId="04F286CB" w:rsidR="00F0189B" w:rsidRPr="00BE7B35" w:rsidRDefault="00F0189B" w:rsidP="0035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40" w:lineRule="exact"/>
              <w:jc w:val="both"/>
              <w:rPr>
                <w:rFonts w:ascii="Cordia New" w:hAnsi="Cordia New" w:cs="Cordia New"/>
                <w:sz w:val="24"/>
                <w:szCs w:val="24"/>
              </w:rPr>
            </w:pPr>
            <w:r w:rsidRPr="00BE7B35">
              <w:rPr>
                <w:rFonts w:ascii="Cordia New" w:hAnsi="Cordia New" w:cs="Cordia New"/>
                <w:sz w:val="24"/>
                <w:szCs w:val="24"/>
              </w:rPr>
              <w:t>-</w:t>
            </w:r>
          </w:p>
        </w:tc>
        <w:tc>
          <w:tcPr>
            <w:tcW w:w="1244" w:type="dxa"/>
            <w:vAlign w:val="bottom"/>
          </w:tcPr>
          <w:p w14:paraId="433AEA77" w14:textId="6729C44E"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28,500</w:t>
            </w:r>
          </w:p>
        </w:tc>
        <w:tc>
          <w:tcPr>
            <w:tcW w:w="1241" w:type="dxa"/>
            <w:vAlign w:val="bottom"/>
          </w:tcPr>
          <w:p w14:paraId="46419F50" w14:textId="485CC4C5"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t>28,500</w:t>
            </w:r>
          </w:p>
        </w:tc>
      </w:tr>
      <w:tr w:rsidR="00F0189B" w:rsidRPr="00891622" w14:paraId="1A304C94" w14:textId="77777777" w:rsidTr="00442FEB">
        <w:tc>
          <w:tcPr>
            <w:tcW w:w="2520" w:type="dxa"/>
            <w:vAlign w:val="bottom"/>
          </w:tcPr>
          <w:p w14:paraId="356EE9D6" w14:textId="166BDA84"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218" w:type="dxa"/>
            <w:gridSpan w:val="2"/>
            <w:vAlign w:val="bottom"/>
          </w:tcPr>
          <w:p w14:paraId="7B0D8DBB" w14:textId="29F58AA4" w:rsidR="00F0189B" w:rsidRPr="00891622" w:rsidRDefault="00F0189B" w:rsidP="00947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Cordia New" w:hAnsi="Cordia New" w:cs="Cordia New"/>
                <w:sz w:val="24"/>
                <w:szCs w:val="24"/>
              </w:rPr>
            </w:pPr>
            <w:r>
              <w:rPr>
                <w:rFonts w:ascii="Cordia New" w:hAnsi="Cordia New" w:cs="Cordia New"/>
                <w:sz w:val="24"/>
                <w:szCs w:val="24"/>
              </w:rPr>
              <w:t>-</w:t>
            </w:r>
          </w:p>
        </w:tc>
        <w:tc>
          <w:tcPr>
            <w:tcW w:w="1261" w:type="dxa"/>
            <w:gridSpan w:val="2"/>
            <w:shd w:val="clear" w:color="auto" w:fill="auto"/>
          </w:tcPr>
          <w:p w14:paraId="52033AB7" w14:textId="4BD47D95" w:rsidR="00F0189B" w:rsidRPr="00BE7B35" w:rsidRDefault="00F0189B"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11"/>
              <w:jc w:val="right"/>
              <w:rPr>
                <w:rFonts w:ascii="Cordia New" w:hAnsi="Cordia New" w:cs="Cordia New"/>
                <w:sz w:val="24"/>
                <w:szCs w:val="24"/>
              </w:rPr>
            </w:pPr>
            <w:r w:rsidRPr="00BE7B35">
              <w:rPr>
                <w:rFonts w:ascii="Cordia New" w:hAnsi="Cordia New" w:cs="Cordia New"/>
                <w:sz w:val="24"/>
                <w:szCs w:val="24"/>
              </w:rPr>
              <w:t>(3,509,808)</w:t>
            </w:r>
          </w:p>
        </w:tc>
        <w:tc>
          <w:tcPr>
            <w:tcW w:w="1174" w:type="dxa"/>
            <w:shd w:val="clear" w:color="auto" w:fill="auto"/>
            <w:vAlign w:val="bottom"/>
          </w:tcPr>
          <w:p w14:paraId="60F05B04" w14:textId="31E2AC53" w:rsidR="00F0189B" w:rsidRPr="00BE7B35" w:rsidRDefault="00F0189B"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(11,147)</w:t>
            </w:r>
          </w:p>
        </w:tc>
        <w:tc>
          <w:tcPr>
            <w:tcW w:w="1244" w:type="dxa"/>
            <w:vAlign w:val="bottom"/>
          </w:tcPr>
          <w:p w14:paraId="7FE08ECD" w14:textId="5FF9B4E8" w:rsidR="00F0189B" w:rsidRPr="00BE7B35" w:rsidRDefault="00F0189B"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(3,520,955)</w:t>
            </w:r>
          </w:p>
        </w:tc>
        <w:tc>
          <w:tcPr>
            <w:tcW w:w="1241" w:type="dxa"/>
            <w:vAlign w:val="bottom"/>
          </w:tcPr>
          <w:p w14:paraId="64D35352" w14:textId="099E106F" w:rsidR="00F0189B" w:rsidRPr="00891622" w:rsidRDefault="00F0189B" w:rsidP="00947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4"/>
                <w:szCs w:val="24"/>
              </w:rPr>
            </w:pPr>
            <w:r w:rsidRPr="00891622">
              <w:rPr>
                <w:rFonts w:ascii="Cordia New" w:hAnsi="Cordia New" w:cs="Cordia New"/>
                <w:sz w:val="24"/>
                <w:szCs w:val="24"/>
              </w:rPr>
              <w:t>-</w:t>
            </w:r>
          </w:p>
        </w:tc>
      </w:tr>
      <w:tr w:rsidR="00F0189B" w:rsidRPr="00891622" w14:paraId="0E4BF582" w14:textId="77777777" w:rsidTr="00442FEB">
        <w:tc>
          <w:tcPr>
            <w:tcW w:w="2520" w:type="dxa"/>
            <w:vAlign w:val="bottom"/>
          </w:tcPr>
          <w:p w14:paraId="49F690CC" w14:textId="34F622CE"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5</w:t>
            </w:r>
          </w:p>
        </w:tc>
        <w:tc>
          <w:tcPr>
            <w:tcW w:w="1218" w:type="dxa"/>
            <w:gridSpan w:val="2"/>
            <w:vAlign w:val="bottom"/>
          </w:tcPr>
          <w:p w14:paraId="131DC372" w14:textId="0FE9383C"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9,276,735</w:t>
            </w:r>
            <w:r>
              <w:rPr>
                <w:rFonts w:ascii="Cordia New" w:hAnsi="Cordia New" w:cs="Cordia New"/>
                <w:sz w:val="24"/>
                <w:szCs w:val="24"/>
              </w:rPr>
              <w:fldChar w:fldCharType="end"/>
            </w:r>
          </w:p>
        </w:tc>
        <w:tc>
          <w:tcPr>
            <w:tcW w:w="1261" w:type="dxa"/>
            <w:gridSpan w:val="2"/>
            <w:shd w:val="clear" w:color="auto" w:fill="auto"/>
            <w:vAlign w:val="bottom"/>
          </w:tcPr>
          <w:p w14:paraId="77DF9E03" w14:textId="011F1B56" w:rsidR="00F0189B" w:rsidRPr="00BE7B35" w:rsidRDefault="00F0189B" w:rsidP="0094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BE7B35">
              <w:rPr>
                <w:rFonts w:ascii="Cordia New" w:hAnsi="Cordia New" w:cs="Cordia New"/>
                <w:sz w:val="24"/>
                <w:szCs w:val="24"/>
              </w:rPr>
              <w:t>149,487,072</w:t>
            </w:r>
          </w:p>
        </w:tc>
        <w:tc>
          <w:tcPr>
            <w:tcW w:w="1174" w:type="dxa"/>
            <w:shd w:val="clear" w:color="auto" w:fill="auto"/>
            <w:vAlign w:val="bottom"/>
          </w:tcPr>
          <w:p w14:paraId="58BDE2BB" w14:textId="216854F0"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474,773</w:t>
            </w:r>
          </w:p>
        </w:tc>
        <w:tc>
          <w:tcPr>
            <w:tcW w:w="1244" w:type="dxa"/>
            <w:vAlign w:val="bottom"/>
          </w:tcPr>
          <w:p w14:paraId="07B013B4" w14:textId="3A8F327D"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BE7B35">
              <w:rPr>
                <w:rFonts w:ascii="Cordia New" w:hAnsi="Cordia New" w:cs="Cordia New"/>
                <w:sz w:val="24"/>
                <w:szCs w:val="24"/>
              </w:rPr>
              <w:t>159,238,580</w:t>
            </w:r>
          </w:p>
        </w:tc>
        <w:tc>
          <w:tcPr>
            <w:tcW w:w="1241" w:type="dxa"/>
            <w:vAlign w:val="bottom"/>
          </w:tcPr>
          <w:p w14:paraId="08F085DC" w14:textId="2290A656"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t>9,027,085</w:t>
            </w:r>
          </w:p>
        </w:tc>
      </w:tr>
      <w:tr w:rsidR="00231FA6" w:rsidRPr="00891622" w14:paraId="086D36DA" w14:textId="77777777" w:rsidTr="00442FEB">
        <w:tc>
          <w:tcPr>
            <w:tcW w:w="2520" w:type="dxa"/>
            <w:vAlign w:val="bottom"/>
          </w:tcPr>
          <w:p w14:paraId="131632A1" w14:textId="77777777" w:rsidR="00231FA6" w:rsidRPr="00891622" w:rsidRDefault="00231FA6" w:rsidP="002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ซื้อเพิ่ม</w:t>
            </w:r>
          </w:p>
        </w:tc>
        <w:tc>
          <w:tcPr>
            <w:tcW w:w="1218" w:type="dxa"/>
            <w:gridSpan w:val="2"/>
            <w:vAlign w:val="bottom"/>
          </w:tcPr>
          <w:p w14:paraId="55A0F905" w14:textId="1AF31AFC" w:rsidR="00231FA6" w:rsidRPr="00891622" w:rsidRDefault="00231FA6" w:rsidP="002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137,406</w:t>
            </w:r>
          </w:p>
        </w:tc>
        <w:tc>
          <w:tcPr>
            <w:tcW w:w="1261" w:type="dxa"/>
            <w:gridSpan w:val="2"/>
            <w:shd w:val="clear" w:color="auto" w:fill="auto"/>
          </w:tcPr>
          <w:p w14:paraId="1B7E06F1" w14:textId="2B4ACA2F" w:rsidR="00231FA6" w:rsidRPr="00BE7B35" w:rsidRDefault="00947AA6" w:rsidP="0094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56"/>
              </w:tabs>
              <w:spacing w:line="340" w:lineRule="exact"/>
              <w:jc w:val="both"/>
              <w:rPr>
                <w:rFonts w:ascii="Cordia New" w:hAnsi="Cordia New" w:cs="Cordia New"/>
                <w:sz w:val="24"/>
                <w:szCs w:val="24"/>
              </w:rPr>
            </w:pPr>
            <w:r>
              <w:rPr>
                <w:rFonts w:ascii="Cordia New" w:hAnsi="Cordia New" w:cs="Cordia New"/>
                <w:sz w:val="24"/>
                <w:szCs w:val="24"/>
              </w:rPr>
              <w:tab/>
            </w:r>
            <w:r w:rsidR="00231FA6" w:rsidRPr="00BE7B35">
              <w:rPr>
                <w:rFonts w:ascii="Cordia New" w:hAnsi="Cordia New" w:cs="Cordia New"/>
                <w:sz w:val="24"/>
                <w:szCs w:val="24"/>
              </w:rPr>
              <w:t>-</w:t>
            </w:r>
          </w:p>
        </w:tc>
        <w:tc>
          <w:tcPr>
            <w:tcW w:w="1174" w:type="dxa"/>
            <w:shd w:val="clear" w:color="auto" w:fill="auto"/>
            <w:vAlign w:val="bottom"/>
          </w:tcPr>
          <w:p w14:paraId="4CDD0206" w14:textId="1F867ED6" w:rsidR="00231FA6" w:rsidRPr="00BE7B35" w:rsidRDefault="00231FA6" w:rsidP="002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40" w:lineRule="exact"/>
              <w:jc w:val="both"/>
              <w:rPr>
                <w:rFonts w:ascii="Cordia New" w:hAnsi="Cordia New" w:cs="Cordia New"/>
                <w:sz w:val="24"/>
                <w:szCs w:val="24"/>
              </w:rPr>
            </w:pPr>
            <w:r>
              <w:rPr>
                <w:rFonts w:ascii="Cordia New" w:hAnsi="Cordia New" w:cs="Cordia New"/>
                <w:sz w:val="24"/>
                <w:szCs w:val="24"/>
              </w:rPr>
              <w:t>-</w:t>
            </w:r>
          </w:p>
        </w:tc>
        <w:tc>
          <w:tcPr>
            <w:tcW w:w="1244" w:type="dxa"/>
            <w:vAlign w:val="bottom"/>
          </w:tcPr>
          <w:p w14:paraId="55A37C0A" w14:textId="7E9D0CC7" w:rsidR="00231FA6" w:rsidRPr="00BE7B35" w:rsidRDefault="00231FA6" w:rsidP="002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A53A5D">
              <w:rPr>
                <w:rFonts w:ascii="Cordia New" w:hAnsi="Cordia New" w:cs="Cordia New"/>
                <w:sz w:val="24"/>
                <w:szCs w:val="24"/>
              </w:rPr>
              <w:t>137,406</w:t>
            </w:r>
          </w:p>
        </w:tc>
        <w:tc>
          <w:tcPr>
            <w:tcW w:w="1241" w:type="dxa"/>
            <w:vAlign w:val="bottom"/>
          </w:tcPr>
          <w:p w14:paraId="7BDA7FFE" w14:textId="21CF9539" w:rsidR="00231FA6" w:rsidRPr="00891622" w:rsidRDefault="00231FA6" w:rsidP="00231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r>
              <w:rPr>
                <w:rFonts w:ascii="Cordia New" w:hAnsi="Cordia New" w:cs="Cordia New"/>
                <w:sz w:val="24"/>
                <w:szCs w:val="24"/>
              </w:rPr>
              <w:t>57,600</w:t>
            </w:r>
          </w:p>
        </w:tc>
      </w:tr>
      <w:tr w:rsidR="00F0189B" w:rsidRPr="00891622" w14:paraId="528306E8" w14:textId="77777777" w:rsidTr="00442FEB">
        <w:tc>
          <w:tcPr>
            <w:tcW w:w="2520" w:type="dxa"/>
            <w:vAlign w:val="bottom"/>
          </w:tcPr>
          <w:p w14:paraId="51E5790D"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218" w:type="dxa"/>
            <w:gridSpan w:val="2"/>
            <w:vAlign w:val="bottom"/>
          </w:tcPr>
          <w:p w14:paraId="6B61D8A3" w14:textId="7B5EFA67" w:rsidR="00F0189B" w:rsidRPr="00891622" w:rsidRDefault="00645826" w:rsidP="00231F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jc w:val="both"/>
              <w:rPr>
                <w:rFonts w:ascii="Cordia New" w:hAnsi="Cordia New" w:cs="Cordia New"/>
                <w:sz w:val="24"/>
                <w:szCs w:val="24"/>
              </w:rPr>
            </w:pPr>
            <w:r>
              <w:rPr>
                <w:rFonts w:ascii="Cordia New" w:hAnsi="Cordia New" w:cs="Cordia New"/>
                <w:sz w:val="24"/>
                <w:szCs w:val="24"/>
              </w:rPr>
              <w:t>-</w:t>
            </w:r>
          </w:p>
        </w:tc>
        <w:tc>
          <w:tcPr>
            <w:tcW w:w="1261" w:type="dxa"/>
            <w:gridSpan w:val="2"/>
            <w:shd w:val="clear" w:color="auto" w:fill="auto"/>
          </w:tcPr>
          <w:p w14:paraId="23C0DB27" w14:textId="165262B6" w:rsidR="00F0189B" w:rsidRPr="00BE7B35" w:rsidRDefault="008373B6"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8373B6">
              <w:rPr>
                <w:rFonts w:ascii="Cordia New" w:hAnsi="Cordia New" w:cs="Cordia New"/>
                <w:sz w:val="24"/>
                <w:szCs w:val="24"/>
              </w:rPr>
              <w:t>(7,896,829)</w:t>
            </w:r>
          </w:p>
        </w:tc>
        <w:tc>
          <w:tcPr>
            <w:tcW w:w="1174" w:type="dxa"/>
            <w:shd w:val="clear" w:color="auto" w:fill="auto"/>
            <w:vAlign w:val="bottom"/>
          </w:tcPr>
          <w:p w14:paraId="38A43D69" w14:textId="44E1C4EB" w:rsidR="00F0189B" w:rsidRPr="00BE7B35" w:rsidRDefault="00D96EEB"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D96EEB">
              <w:rPr>
                <w:rFonts w:ascii="Cordia New" w:hAnsi="Cordia New" w:cs="Cordia New"/>
                <w:sz w:val="24"/>
                <w:szCs w:val="24"/>
              </w:rPr>
              <w:t>(25,080)</w:t>
            </w:r>
          </w:p>
        </w:tc>
        <w:tc>
          <w:tcPr>
            <w:tcW w:w="1244" w:type="dxa"/>
            <w:vAlign w:val="bottom"/>
          </w:tcPr>
          <w:p w14:paraId="0FD4C19C" w14:textId="2E27FC90" w:rsidR="00F0189B" w:rsidRPr="00BE7B35" w:rsidRDefault="00327ACC"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327ACC">
              <w:rPr>
                <w:rFonts w:ascii="Cordia New" w:hAnsi="Cordia New" w:cs="Cordia New"/>
                <w:sz w:val="24"/>
                <w:szCs w:val="24"/>
              </w:rPr>
              <w:t>(7,921,909)</w:t>
            </w:r>
          </w:p>
        </w:tc>
        <w:tc>
          <w:tcPr>
            <w:tcW w:w="1241" w:type="dxa"/>
            <w:vAlign w:val="bottom"/>
          </w:tcPr>
          <w:p w14:paraId="701436B1" w14:textId="6C234843" w:rsidR="00F0189B" w:rsidRPr="00891622" w:rsidRDefault="00CA6250" w:rsidP="00947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4"/>
                <w:szCs w:val="24"/>
              </w:rPr>
            </w:pPr>
            <w:r w:rsidRPr="00CA6250">
              <w:rPr>
                <w:rFonts w:ascii="Cordia New" w:hAnsi="Cordia New" w:cs="Cordia New"/>
                <w:sz w:val="24"/>
                <w:szCs w:val="24"/>
              </w:rPr>
              <w:t>-</w:t>
            </w:r>
          </w:p>
        </w:tc>
      </w:tr>
      <w:tr w:rsidR="00F0189B" w:rsidRPr="00891622" w14:paraId="2F490A3C" w14:textId="77777777" w:rsidTr="00442FEB">
        <w:tc>
          <w:tcPr>
            <w:tcW w:w="2520" w:type="dxa"/>
            <w:vAlign w:val="bottom"/>
          </w:tcPr>
          <w:p w14:paraId="07ACCD9F" w14:textId="22F53A09"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6</w:t>
            </w:r>
          </w:p>
        </w:tc>
        <w:tc>
          <w:tcPr>
            <w:tcW w:w="1218" w:type="dxa"/>
            <w:gridSpan w:val="2"/>
            <w:vAlign w:val="bottom"/>
          </w:tcPr>
          <w:p w14:paraId="0B59105A" w14:textId="459A7C67" w:rsidR="00F0189B" w:rsidRPr="00891622" w:rsidRDefault="00645826"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w:instrText>
            </w:r>
            <w:r>
              <w:rPr>
                <w:rFonts w:ascii="Cordia New" w:hAnsi="Cordia New" w:cs="Cordia New"/>
                <w:sz w:val="24"/>
                <w:szCs w:val="24"/>
              </w:rPr>
              <w:fldChar w:fldCharType="separate"/>
            </w:r>
            <w:r>
              <w:rPr>
                <w:rFonts w:ascii="Cordia New" w:hAnsi="Cordia New" w:cs="Cordia New"/>
                <w:noProof/>
                <w:sz w:val="24"/>
                <w:szCs w:val="24"/>
              </w:rPr>
              <w:t>9,414,141</w:t>
            </w:r>
            <w:r>
              <w:rPr>
                <w:rFonts w:ascii="Cordia New" w:hAnsi="Cordia New" w:cs="Cordia New"/>
                <w:sz w:val="24"/>
                <w:szCs w:val="24"/>
              </w:rPr>
              <w:fldChar w:fldCharType="end"/>
            </w:r>
          </w:p>
        </w:tc>
        <w:tc>
          <w:tcPr>
            <w:tcW w:w="1261" w:type="dxa"/>
            <w:gridSpan w:val="2"/>
            <w:vAlign w:val="bottom"/>
          </w:tcPr>
          <w:p w14:paraId="72D4FA06" w14:textId="2FA42059" w:rsidR="00F0189B" w:rsidRPr="00BE7B35" w:rsidRDefault="00303A6F"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w:instrText>
            </w:r>
            <w:r>
              <w:rPr>
                <w:rFonts w:ascii="Cordia New" w:hAnsi="Cordia New" w:cs="Cordia New"/>
                <w:sz w:val="24"/>
                <w:szCs w:val="24"/>
              </w:rPr>
              <w:fldChar w:fldCharType="separate"/>
            </w:r>
            <w:r>
              <w:rPr>
                <w:rFonts w:ascii="Cordia New" w:hAnsi="Cordia New" w:cs="Cordia New"/>
                <w:noProof/>
                <w:sz w:val="24"/>
                <w:szCs w:val="24"/>
              </w:rPr>
              <w:t>141,590,243</w:t>
            </w:r>
            <w:r>
              <w:rPr>
                <w:rFonts w:ascii="Cordia New" w:hAnsi="Cordia New" w:cs="Cordia New"/>
                <w:sz w:val="24"/>
                <w:szCs w:val="24"/>
              </w:rPr>
              <w:fldChar w:fldCharType="end"/>
            </w:r>
          </w:p>
        </w:tc>
        <w:tc>
          <w:tcPr>
            <w:tcW w:w="1174" w:type="dxa"/>
            <w:vAlign w:val="bottom"/>
          </w:tcPr>
          <w:p w14:paraId="6F88B442" w14:textId="4F98F758" w:rsidR="00F0189B" w:rsidRPr="00BE7B35" w:rsidRDefault="007B20CD"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rPr>
              <w:t>449</w:t>
            </w:r>
            <w:r w:rsidR="001A6B40">
              <w:rPr>
                <w:rFonts w:ascii="Cordia New" w:hAnsi="Cordia New" w:cs="Cordia New"/>
                <w:sz w:val="24"/>
                <w:szCs w:val="24"/>
              </w:rPr>
              <w:t>,693</w:t>
            </w:r>
          </w:p>
        </w:tc>
        <w:tc>
          <w:tcPr>
            <w:tcW w:w="1244" w:type="dxa"/>
            <w:vAlign w:val="bottom"/>
          </w:tcPr>
          <w:p w14:paraId="6A784062" w14:textId="33CA7F71" w:rsidR="00F0189B" w:rsidRPr="00BE7B35" w:rsidRDefault="007E3E24"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sidRPr="007E3E24">
              <w:rPr>
                <w:rFonts w:ascii="Cordia New" w:hAnsi="Cordia New" w:cs="Cordia New"/>
                <w:sz w:val="24"/>
                <w:szCs w:val="24"/>
              </w:rPr>
              <w:t>151,454,077</w:t>
            </w:r>
          </w:p>
        </w:tc>
        <w:tc>
          <w:tcPr>
            <w:tcW w:w="1241" w:type="dxa"/>
            <w:vAlign w:val="bottom"/>
          </w:tcPr>
          <w:p w14:paraId="224AEBE9" w14:textId="6C4DE600" w:rsidR="00F0189B" w:rsidRPr="00891622" w:rsidRDefault="00567715"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r>
              <w:rPr>
                <w:rFonts w:ascii="Cordia New" w:hAnsi="Cordia New" w:cs="Cordia New"/>
                <w:sz w:val="24"/>
                <w:szCs w:val="24"/>
                <w:cs/>
              </w:rPr>
              <w:fldChar w:fldCharType="begin"/>
            </w:r>
            <w:r>
              <w:rPr>
                <w:rFonts w:ascii="Cordia New" w:hAnsi="Cordia New" w:cs="Cordia New"/>
                <w:sz w:val="24"/>
                <w:szCs w:val="24"/>
                <w:cs/>
              </w:rPr>
              <w:instrText xml:space="preserve"> =</w:instrText>
            </w:r>
            <w:r>
              <w:rPr>
                <w:rFonts w:ascii="Cordia New" w:hAnsi="Cordia New" w:cs="Cordia New"/>
                <w:sz w:val="24"/>
                <w:szCs w:val="24"/>
              </w:rPr>
              <w:instrText>SUM(ABOVE)</w:instrText>
            </w:r>
            <w:r>
              <w:rPr>
                <w:rFonts w:ascii="Cordia New" w:hAnsi="Cordia New" w:cs="Cordia New"/>
                <w:sz w:val="24"/>
                <w:szCs w:val="24"/>
                <w:cs/>
              </w:rPr>
              <w:instrText xml:space="preserve"> </w:instrText>
            </w:r>
            <w:r>
              <w:rPr>
                <w:rFonts w:ascii="Cordia New" w:hAnsi="Cordia New" w:cs="Cordia New"/>
                <w:sz w:val="24"/>
                <w:szCs w:val="24"/>
                <w:cs/>
              </w:rPr>
              <w:fldChar w:fldCharType="separate"/>
            </w:r>
            <w:r>
              <w:rPr>
                <w:rFonts w:ascii="Cordia New" w:hAnsi="Cordia New" w:cs="Cordia New"/>
                <w:noProof/>
                <w:sz w:val="24"/>
                <w:szCs w:val="24"/>
                <w:cs/>
              </w:rPr>
              <w:t>9</w:t>
            </w:r>
            <w:r>
              <w:rPr>
                <w:rFonts w:ascii="Cordia New" w:hAnsi="Cordia New" w:cs="Cordia New"/>
                <w:noProof/>
                <w:sz w:val="24"/>
                <w:szCs w:val="24"/>
              </w:rPr>
              <w:t>,</w:t>
            </w:r>
            <w:r>
              <w:rPr>
                <w:rFonts w:ascii="Cordia New" w:hAnsi="Cordia New" w:cs="Cordia New"/>
                <w:noProof/>
                <w:sz w:val="24"/>
                <w:szCs w:val="24"/>
                <w:cs/>
              </w:rPr>
              <w:t>084</w:t>
            </w:r>
            <w:r>
              <w:rPr>
                <w:rFonts w:ascii="Cordia New" w:hAnsi="Cordia New" w:cs="Cordia New"/>
                <w:noProof/>
                <w:sz w:val="24"/>
                <w:szCs w:val="24"/>
              </w:rPr>
              <w:t>,</w:t>
            </w:r>
            <w:r>
              <w:rPr>
                <w:rFonts w:ascii="Cordia New" w:hAnsi="Cordia New" w:cs="Cordia New"/>
                <w:noProof/>
                <w:sz w:val="24"/>
                <w:szCs w:val="24"/>
                <w:cs/>
              </w:rPr>
              <w:t>685</w:t>
            </w:r>
            <w:r>
              <w:rPr>
                <w:rFonts w:ascii="Cordia New" w:hAnsi="Cordia New" w:cs="Cordia New"/>
                <w:sz w:val="24"/>
                <w:szCs w:val="24"/>
                <w:cs/>
              </w:rPr>
              <w:fldChar w:fldCharType="end"/>
            </w:r>
          </w:p>
        </w:tc>
      </w:tr>
      <w:tr w:rsidR="00F0189B" w:rsidRPr="00891622" w14:paraId="1740B77F" w14:textId="77777777" w:rsidTr="00442FEB">
        <w:tc>
          <w:tcPr>
            <w:tcW w:w="2520" w:type="dxa"/>
            <w:vAlign w:val="bottom"/>
          </w:tcPr>
          <w:p w14:paraId="201A694E"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0"/>
                <w:szCs w:val="20"/>
                <w:cs/>
              </w:rPr>
            </w:pPr>
          </w:p>
        </w:tc>
        <w:tc>
          <w:tcPr>
            <w:tcW w:w="1218" w:type="dxa"/>
            <w:gridSpan w:val="2"/>
            <w:vAlign w:val="bottom"/>
          </w:tcPr>
          <w:p w14:paraId="30469015"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0"/>
                <w:szCs w:val="20"/>
              </w:rPr>
            </w:pPr>
          </w:p>
        </w:tc>
        <w:tc>
          <w:tcPr>
            <w:tcW w:w="1261" w:type="dxa"/>
            <w:gridSpan w:val="2"/>
            <w:vAlign w:val="bottom"/>
          </w:tcPr>
          <w:p w14:paraId="1E1238B1" w14:textId="77777777"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0"/>
                <w:szCs w:val="20"/>
              </w:rPr>
            </w:pPr>
          </w:p>
        </w:tc>
        <w:tc>
          <w:tcPr>
            <w:tcW w:w="1174" w:type="dxa"/>
            <w:vAlign w:val="bottom"/>
          </w:tcPr>
          <w:p w14:paraId="3C15A795" w14:textId="77777777"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0"/>
                <w:szCs w:val="20"/>
              </w:rPr>
            </w:pPr>
          </w:p>
        </w:tc>
        <w:tc>
          <w:tcPr>
            <w:tcW w:w="1244" w:type="dxa"/>
            <w:vAlign w:val="bottom"/>
          </w:tcPr>
          <w:p w14:paraId="25CACB55" w14:textId="77777777"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0"/>
                <w:szCs w:val="20"/>
              </w:rPr>
            </w:pPr>
          </w:p>
        </w:tc>
        <w:tc>
          <w:tcPr>
            <w:tcW w:w="1241" w:type="dxa"/>
            <w:vAlign w:val="bottom"/>
          </w:tcPr>
          <w:p w14:paraId="6FE74B4D"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0"/>
                <w:szCs w:val="20"/>
              </w:rPr>
            </w:pPr>
          </w:p>
        </w:tc>
      </w:tr>
      <w:tr w:rsidR="00F0189B" w:rsidRPr="00891622" w14:paraId="5476E766" w14:textId="77777777" w:rsidTr="00442FEB">
        <w:tc>
          <w:tcPr>
            <w:tcW w:w="2520" w:type="dxa"/>
            <w:vAlign w:val="bottom"/>
          </w:tcPr>
          <w:p w14:paraId="28CC339E"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4"/>
                <w:szCs w:val="24"/>
              </w:rPr>
            </w:pPr>
            <w:r w:rsidRPr="00891622">
              <w:rPr>
                <w:rFonts w:ascii="Cordia New" w:hAnsi="Cordia New" w:cs="Cordia New"/>
                <w:b/>
                <w:bCs/>
                <w:sz w:val="24"/>
                <w:szCs w:val="24"/>
                <w:cs/>
              </w:rPr>
              <w:t>ค่าตัดจำหน่ายสะสม</w:t>
            </w:r>
          </w:p>
        </w:tc>
        <w:tc>
          <w:tcPr>
            <w:tcW w:w="1209" w:type="dxa"/>
            <w:vAlign w:val="bottom"/>
          </w:tcPr>
          <w:p w14:paraId="3CE4FBE1"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c>
          <w:tcPr>
            <w:tcW w:w="1261" w:type="dxa"/>
            <w:gridSpan w:val="2"/>
            <w:vAlign w:val="bottom"/>
          </w:tcPr>
          <w:p w14:paraId="379FCB85" w14:textId="77777777"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c>
          <w:tcPr>
            <w:tcW w:w="1183" w:type="dxa"/>
            <w:gridSpan w:val="2"/>
            <w:vAlign w:val="bottom"/>
          </w:tcPr>
          <w:p w14:paraId="084F6C8F" w14:textId="77777777"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c>
          <w:tcPr>
            <w:tcW w:w="1244" w:type="dxa"/>
            <w:vAlign w:val="bottom"/>
          </w:tcPr>
          <w:p w14:paraId="6A04691D" w14:textId="77777777"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c>
          <w:tcPr>
            <w:tcW w:w="1241" w:type="dxa"/>
            <w:vAlign w:val="bottom"/>
          </w:tcPr>
          <w:p w14:paraId="46415C18"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rPr>
            </w:pPr>
          </w:p>
        </w:tc>
      </w:tr>
      <w:tr w:rsidR="00F0189B" w:rsidRPr="00891622" w14:paraId="44BBFC4D" w14:textId="77777777" w:rsidTr="00442FEB">
        <w:tc>
          <w:tcPr>
            <w:tcW w:w="2520" w:type="dxa"/>
            <w:vAlign w:val="bottom"/>
          </w:tcPr>
          <w:p w14:paraId="7098165C" w14:textId="02EA3151"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1</w:t>
            </w:r>
            <w:r w:rsidRPr="00891622">
              <w:rPr>
                <w:rFonts w:ascii="Cordia New" w:hAnsi="Cordia New" w:cs="Cordia New"/>
                <w:sz w:val="24"/>
                <w:szCs w:val="24"/>
                <w:cs/>
              </w:rPr>
              <w:t xml:space="preserve"> มกราคม </w:t>
            </w:r>
            <w:r w:rsidRPr="00891622">
              <w:rPr>
                <w:rFonts w:ascii="Cordia New" w:hAnsi="Cordia New" w:cs="Cordia New"/>
                <w:sz w:val="24"/>
                <w:szCs w:val="24"/>
              </w:rPr>
              <w:t>256</w:t>
            </w:r>
            <w:r>
              <w:rPr>
                <w:rFonts w:ascii="Cordia New" w:hAnsi="Cordia New" w:cs="Cordia New"/>
                <w:sz w:val="24"/>
                <w:szCs w:val="24"/>
              </w:rPr>
              <w:t>5</w:t>
            </w:r>
          </w:p>
        </w:tc>
        <w:tc>
          <w:tcPr>
            <w:tcW w:w="1209" w:type="dxa"/>
            <w:vAlign w:val="bottom"/>
          </w:tcPr>
          <w:p w14:paraId="159EAD41" w14:textId="0D65AD00"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7,610,253</w:t>
            </w:r>
          </w:p>
        </w:tc>
        <w:tc>
          <w:tcPr>
            <w:tcW w:w="1261" w:type="dxa"/>
            <w:gridSpan w:val="2"/>
            <w:vAlign w:val="bottom"/>
          </w:tcPr>
          <w:p w14:paraId="03694466" w14:textId="10AA92B3"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17,262,198</w:t>
            </w:r>
          </w:p>
        </w:tc>
        <w:tc>
          <w:tcPr>
            <w:tcW w:w="1183" w:type="dxa"/>
            <w:gridSpan w:val="2"/>
            <w:vAlign w:val="bottom"/>
          </w:tcPr>
          <w:p w14:paraId="7871AFDA" w14:textId="7ACA8B41"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222,71</w:t>
            </w:r>
            <w:r w:rsidRPr="00BE7B35">
              <w:rPr>
                <w:rFonts w:ascii="Cordia New" w:hAnsi="Cordia New" w:cs="Cordia New"/>
                <w:sz w:val="24"/>
                <w:szCs w:val="24"/>
                <w:cs/>
              </w:rPr>
              <w:t>3</w:t>
            </w:r>
          </w:p>
        </w:tc>
        <w:tc>
          <w:tcPr>
            <w:tcW w:w="1244" w:type="dxa"/>
            <w:vAlign w:val="bottom"/>
          </w:tcPr>
          <w:p w14:paraId="3C74443E" w14:textId="474D3F96"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25,095,164</w:t>
            </w:r>
          </w:p>
        </w:tc>
        <w:tc>
          <w:tcPr>
            <w:tcW w:w="1241" w:type="dxa"/>
            <w:vAlign w:val="bottom"/>
          </w:tcPr>
          <w:p w14:paraId="536AD6B7" w14:textId="798D4ACF"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891622">
              <w:rPr>
                <w:rFonts w:ascii="Cordia New" w:hAnsi="Cordia New" w:cs="Cordia New"/>
                <w:sz w:val="24"/>
                <w:szCs w:val="24"/>
              </w:rPr>
              <w:t>7,436,489</w:t>
            </w:r>
          </w:p>
        </w:tc>
      </w:tr>
      <w:tr w:rsidR="00F0189B" w:rsidRPr="00891622" w14:paraId="7B6649A2" w14:textId="77777777" w:rsidTr="00442FEB">
        <w:tc>
          <w:tcPr>
            <w:tcW w:w="2520" w:type="dxa"/>
            <w:vAlign w:val="bottom"/>
          </w:tcPr>
          <w:p w14:paraId="7ACAFD4C" w14:textId="1D3696EB"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rPr>
            </w:pPr>
            <w:r w:rsidRPr="00891622">
              <w:rPr>
                <w:rFonts w:ascii="Cordia New" w:hAnsi="Cordia New" w:cs="Cordia New"/>
                <w:sz w:val="24"/>
                <w:szCs w:val="24"/>
                <w:cs/>
              </w:rPr>
              <w:t>ค่าตัดจำหน่ายสำหรับปี</w:t>
            </w:r>
          </w:p>
        </w:tc>
        <w:tc>
          <w:tcPr>
            <w:tcW w:w="1209" w:type="dxa"/>
            <w:vAlign w:val="bottom"/>
          </w:tcPr>
          <w:p w14:paraId="586438F4" w14:textId="3C7BE7ED"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284,302</w:t>
            </w:r>
          </w:p>
        </w:tc>
        <w:tc>
          <w:tcPr>
            <w:tcW w:w="1261" w:type="dxa"/>
            <w:gridSpan w:val="2"/>
            <w:vAlign w:val="bottom"/>
          </w:tcPr>
          <w:p w14:paraId="17E9DBA9" w14:textId="787D4B55"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4,355,366</w:t>
            </w:r>
          </w:p>
        </w:tc>
        <w:tc>
          <w:tcPr>
            <w:tcW w:w="1183" w:type="dxa"/>
            <w:gridSpan w:val="2"/>
            <w:vAlign w:val="bottom"/>
          </w:tcPr>
          <w:p w14:paraId="019C8EE8" w14:textId="79BFECB8"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60,382</w:t>
            </w:r>
          </w:p>
        </w:tc>
        <w:tc>
          <w:tcPr>
            <w:tcW w:w="1244" w:type="dxa"/>
            <w:vAlign w:val="bottom"/>
          </w:tcPr>
          <w:p w14:paraId="6E2309B5" w14:textId="52E93DF6"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4,700,050</w:t>
            </w:r>
          </w:p>
        </w:tc>
        <w:tc>
          <w:tcPr>
            <w:tcW w:w="1241" w:type="dxa"/>
            <w:vAlign w:val="bottom"/>
          </w:tcPr>
          <w:p w14:paraId="51386422" w14:textId="58FAEE9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5F38D6">
              <w:rPr>
                <w:rFonts w:ascii="Cordia New" w:hAnsi="Cordia New" w:cs="Cordia New"/>
                <w:sz w:val="24"/>
                <w:szCs w:val="24"/>
              </w:rPr>
              <w:t>276,686</w:t>
            </w:r>
          </w:p>
        </w:tc>
      </w:tr>
      <w:tr w:rsidR="00F0189B" w:rsidRPr="00891622" w14:paraId="774E20E3" w14:textId="77777777" w:rsidTr="00442FEB">
        <w:tc>
          <w:tcPr>
            <w:tcW w:w="2520" w:type="dxa"/>
            <w:vAlign w:val="bottom"/>
          </w:tcPr>
          <w:p w14:paraId="1E23D187" w14:textId="42943458"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209" w:type="dxa"/>
            <w:vAlign w:val="bottom"/>
          </w:tcPr>
          <w:p w14:paraId="5F29DD51" w14:textId="2506342A" w:rsidR="00F0189B" w:rsidRPr="00891622" w:rsidRDefault="00F0189B" w:rsidP="003557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40" w:lineRule="exact"/>
              <w:jc w:val="both"/>
              <w:rPr>
                <w:rFonts w:ascii="Cordia New" w:hAnsi="Cordia New" w:cs="Cordia New"/>
                <w:sz w:val="24"/>
                <w:szCs w:val="24"/>
              </w:rPr>
            </w:pPr>
            <w:r>
              <w:rPr>
                <w:rFonts w:ascii="Cordia New" w:hAnsi="Cordia New" w:cs="Cordia New"/>
                <w:sz w:val="24"/>
                <w:szCs w:val="24"/>
              </w:rPr>
              <w:t>-</w:t>
            </w:r>
          </w:p>
        </w:tc>
        <w:tc>
          <w:tcPr>
            <w:tcW w:w="1261" w:type="dxa"/>
            <w:gridSpan w:val="2"/>
            <w:vAlign w:val="bottom"/>
          </w:tcPr>
          <w:p w14:paraId="641C4BE2" w14:textId="6FB0227E" w:rsidR="00F0189B" w:rsidRPr="00BE7B35" w:rsidRDefault="00F0189B"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599,485</w:t>
            </w:r>
          </w:p>
        </w:tc>
        <w:tc>
          <w:tcPr>
            <w:tcW w:w="1183" w:type="dxa"/>
            <w:gridSpan w:val="2"/>
            <w:vAlign w:val="bottom"/>
          </w:tcPr>
          <w:p w14:paraId="2C9806AD" w14:textId="53282B91" w:rsidR="00F0189B" w:rsidRPr="00BE7B35" w:rsidRDefault="00F0189B"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(50,65</w:t>
            </w:r>
            <w:r>
              <w:rPr>
                <w:rFonts w:ascii="Cordia New" w:hAnsi="Cordia New" w:cs="Cordia New"/>
                <w:sz w:val="24"/>
                <w:szCs w:val="24"/>
              </w:rPr>
              <w:t>6</w:t>
            </w:r>
            <w:r w:rsidRPr="00BE7B35">
              <w:rPr>
                <w:rFonts w:ascii="Cordia New" w:hAnsi="Cordia New" w:cs="Cordia New"/>
                <w:sz w:val="24"/>
                <w:szCs w:val="24"/>
              </w:rPr>
              <w:t>)</w:t>
            </w:r>
          </w:p>
        </w:tc>
        <w:tc>
          <w:tcPr>
            <w:tcW w:w="1244" w:type="dxa"/>
            <w:vAlign w:val="bottom"/>
          </w:tcPr>
          <w:p w14:paraId="5F44F210" w14:textId="471C33D0" w:rsidR="00F0189B" w:rsidRPr="00BE7B35" w:rsidRDefault="00F0189B"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E7B35">
              <w:rPr>
                <w:rFonts w:ascii="Cordia New" w:hAnsi="Cordia New" w:cs="Cordia New"/>
                <w:sz w:val="24"/>
                <w:szCs w:val="24"/>
              </w:rPr>
              <w:t>548,8</w:t>
            </w:r>
            <w:r>
              <w:rPr>
                <w:rFonts w:ascii="Cordia New" w:hAnsi="Cordia New" w:cs="Cordia New"/>
                <w:sz w:val="24"/>
                <w:szCs w:val="24"/>
              </w:rPr>
              <w:t>29</w:t>
            </w:r>
          </w:p>
        </w:tc>
        <w:tc>
          <w:tcPr>
            <w:tcW w:w="1241" w:type="dxa"/>
            <w:vAlign w:val="bottom"/>
          </w:tcPr>
          <w:p w14:paraId="73073A22" w14:textId="4DB6972F" w:rsidR="00F0189B" w:rsidRPr="00891622" w:rsidRDefault="00F0189B" w:rsidP="00947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4"/>
                <w:szCs w:val="24"/>
              </w:rPr>
            </w:pPr>
            <w:r>
              <w:rPr>
                <w:rFonts w:ascii="Cordia New" w:hAnsi="Cordia New" w:cs="Cordia New"/>
                <w:sz w:val="24"/>
                <w:szCs w:val="24"/>
              </w:rPr>
              <w:t>-</w:t>
            </w:r>
          </w:p>
        </w:tc>
      </w:tr>
      <w:tr w:rsidR="00F0189B" w:rsidRPr="00891622" w14:paraId="332528A8" w14:textId="77777777" w:rsidTr="00442FEB">
        <w:tc>
          <w:tcPr>
            <w:tcW w:w="2520" w:type="dxa"/>
            <w:vAlign w:val="bottom"/>
          </w:tcPr>
          <w:p w14:paraId="0B508C18" w14:textId="48161C2F"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5</w:t>
            </w:r>
          </w:p>
        </w:tc>
        <w:tc>
          <w:tcPr>
            <w:tcW w:w="1209" w:type="dxa"/>
            <w:vAlign w:val="bottom"/>
          </w:tcPr>
          <w:p w14:paraId="2C1B304A" w14:textId="39971B14"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7,894,555</w:t>
            </w:r>
            <w:r>
              <w:rPr>
                <w:rFonts w:ascii="Cordia New" w:hAnsi="Cordia New" w:cs="Cordia New"/>
                <w:sz w:val="24"/>
                <w:szCs w:val="24"/>
              </w:rPr>
              <w:fldChar w:fldCharType="end"/>
            </w:r>
          </w:p>
        </w:tc>
        <w:tc>
          <w:tcPr>
            <w:tcW w:w="1261" w:type="dxa"/>
            <w:gridSpan w:val="2"/>
            <w:vAlign w:val="bottom"/>
          </w:tcPr>
          <w:p w14:paraId="2A1849DF" w14:textId="74F69DFD"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71A04">
              <w:rPr>
                <w:rFonts w:ascii="Cordia New" w:hAnsi="Cordia New" w:cs="Cordia New"/>
                <w:sz w:val="24"/>
                <w:szCs w:val="24"/>
              </w:rPr>
              <w:t>22,217,049</w:t>
            </w:r>
          </w:p>
        </w:tc>
        <w:tc>
          <w:tcPr>
            <w:tcW w:w="1183" w:type="dxa"/>
            <w:gridSpan w:val="2"/>
            <w:vAlign w:val="bottom"/>
          </w:tcPr>
          <w:p w14:paraId="00D6B254" w14:textId="3417D6F1"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5B3DBA">
              <w:rPr>
                <w:rFonts w:ascii="Cordia New" w:hAnsi="Cordia New" w:cs="Cordia New"/>
                <w:sz w:val="24"/>
                <w:szCs w:val="24"/>
              </w:rPr>
              <w:t>232,4</w:t>
            </w:r>
            <w:r>
              <w:rPr>
                <w:rFonts w:ascii="Cordia New" w:hAnsi="Cordia New" w:cs="Cordia New"/>
                <w:sz w:val="24"/>
                <w:szCs w:val="24"/>
              </w:rPr>
              <w:t>39</w:t>
            </w:r>
          </w:p>
        </w:tc>
        <w:tc>
          <w:tcPr>
            <w:tcW w:w="1244" w:type="dxa"/>
            <w:vAlign w:val="bottom"/>
          </w:tcPr>
          <w:p w14:paraId="4783EA7A" w14:textId="119DA1E9" w:rsidR="00F0189B" w:rsidRPr="00BE7B3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FA73F9">
              <w:rPr>
                <w:rFonts w:ascii="Cordia New" w:hAnsi="Cordia New" w:cs="Cordia New"/>
                <w:sz w:val="24"/>
                <w:szCs w:val="24"/>
              </w:rPr>
              <w:t>30,344,04</w:t>
            </w:r>
            <w:r>
              <w:rPr>
                <w:rFonts w:ascii="Cordia New" w:hAnsi="Cordia New" w:cs="Cordia New"/>
                <w:sz w:val="24"/>
                <w:szCs w:val="24"/>
              </w:rPr>
              <w:t>3</w:t>
            </w:r>
          </w:p>
        </w:tc>
        <w:tc>
          <w:tcPr>
            <w:tcW w:w="1241" w:type="dxa"/>
            <w:vAlign w:val="bottom"/>
          </w:tcPr>
          <w:p w14:paraId="2AC7195F" w14:textId="6759309F"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7,713,175</w:t>
            </w:r>
          </w:p>
        </w:tc>
      </w:tr>
      <w:tr w:rsidR="00F0189B" w:rsidRPr="00891622" w14:paraId="0D2EF04D" w14:textId="77777777" w:rsidTr="00442FEB">
        <w:tc>
          <w:tcPr>
            <w:tcW w:w="2520" w:type="dxa"/>
            <w:vAlign w:val="bottom"/>
          </w:tcPr>
          <w:p w14:paraId="33957206"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ค่าตัดจำหน่ายสำหรับปี</w:t>
            </w:r>
          </w:p>
        </w:tc>
        <w:tc>
          <w:tcPr>
            <w:tcW w:w="1209" w:type="dxa"/>
            <w:vAlign w:val="bottom"/>
          </w:tcPr>
          <w:p w14:paraId="0744247A" w14:textId="0C9B9A36" w:rsidR="00F0189B" w:rsidRPr="00891622" w:rsidRDefault="004F658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t>222,</w:t>
            </w:r>
            <w:r w:rsidR="00310F59">
              <w:rPr>
                <w:rFonts w:ascii="Cordia New" w:hAnsi="Cordia New" w:cs="Cordia New"/>
                <w:sz w:val="24"/>
                <w:szCs w:val="24"/>
              </w:rPr>
              <w:t>894</w:t>
            </w:r>
            <w:r>
              <w:rPr>
                <w:rFonts w:ascii="Cordia New" w:hAnsi="Cordia New" w:cs="Cordia New"/>
                <w:sz w:val="24"/>
                <w:szCs w:val="24"/>
              </w:rPr>
              <w:t xml:space="preserve"> </w:t>
            </w:r>
          </w:p>
        </w:tc>
        <w:tc>
          <w:tcPr>
            <w:tcW w:w="1261" w:type="dxa"/>
            <w:gridSpan w:val="2"/>
            <w:vAlign w:val="bottom"/>
          </w:tcPr>
          <w:p w14:paraId="5C381D0F" w14:textId="16AADFAE" w:rsidR="00F0189B" w:rsidRPr="00BE7B35" w:rsidRDefault="00FE656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t>4,173,821</w:t>
            </w:r>
          </w:p>
        </w:tc>
        <w:tc>
          <w:tcPr>
            <w:tcW w:w="1183" w:type="dxa"/>
            <w:gridSpan w:val="2"/>
            <w:vAlign w:val="bottom"/>
          </w:tcPr>
          <w:p w14:paraId="6FBF9FE3" w14:textId="1FC95E8D" w:rsidR="00F0189B" w:rsidRPr="00BE7B35" w:rsidRDefault="009C38FF"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9C38FF">
              <w:rPr>
                <w:rFonts w:ascii="Cordia New" w:hAnsi="Cordia New" w:cs="Cordia New"/>
                <w:sz w:val="24"/>
                <w:szCs w:val="24"/>
              </w:rPr>
              <w:t>57,865</w:t>
            </w:r>
          </w:p>
        </w:tc>
        <w:tc>
          <w:tcPr>
            <w:tcW w:w="1244" w:type="dxa"/>
            <w:vAlign w:val="bottom"/>
          </w:tcPr>
          <w:p w14:paraId="2565C6B2" w14:textId="5C9EA717" w:rsidR="00F0189B" w:rsidRPr="00BE7B35" w:rsidRDefault="00D956F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cs/>
              </w:rPr>
            </w:pPr>
            <w:r w:rsidRPr="00D956FC">
              <w:rPr>
                <w:rFonts w:ascii="Cordia New" w:hAnsi="Cordia New" w:cs="Cordia New"/>
                <w:sz w:val="24"/>
                <w:szCs w:val="24"/>
              </w:rPr>
              <w:t>4,454,580</w:t>
            </w:r>
          </w:p>
        </w:tc>
        <w:tc>
          <w:tcPr>
            <w:tcW w:w="1241" w:type="dxa"/>
            <w:vAlign w:val="bottom"/>
          </w:tcPr>
          <w:p w14:paraId="4C845EA0" w14:textId="037CE756" w:rsidR="00F0189B" w:rsidRPr="00891622" w:rsidRDefault="002C01A4"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t>209,298</w:t>
            </w:r>
          </w:p>
        </w:tc>
      </w:tr>
      <w:tr w:rsidR="00F0189B" w:rsidRPr="00891622" w14:paraId="571CC257" w14:textId="77777777" w:rsidTr="00442FEB">
        <w:tc>
          <w:tcPr>
            <w:tcW w:w="2520" w:type="dxa"/>
            <w:vAlign w:val="bottom"/>
          </w:tcPr>
          <w:p w14:paraId="648D94D8"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59" w:hanging="159"/>
              <w:rPr>
                <w:rFonts w:ascii="Cordia New" w:hAnsi="Cordia New" w:cs="Cordia New"/>
                <w:sz w:val="24"/>
                <w:szCs w:val="24"/>
                <w:cs/>
              </w:rPr>
            </w:pPr>
            <w:r w:rsidRPr="00891622">
              <w:rPr>
                <w:rFonts w:ascii="Cordia New" w:hAnsi="Cordia New" w:cs="Cordia New"/>
                <w:sz w:val="24"/>
                <w:szCs w:val="24"/>
                <w:cs/>
              </w:rPr>
              <w:t>ผลต่างจากการแปลงค่างบการเงิน</w:t>
            </w:r>
          </w:p>
        </w:tc>
        <w:tc>
          <w:tcPr>
            <w:tcW w:w="1209" w:type="dxa"/>
            <w:vAlign w:val="bottom"/>
          </w:tcPr>
          <w:p w14:paraId="269400F5" w14:textId="18F199EF" w:rsidR="00F0189B" w:rsidRPr="00891622" w:rsidRDefault="00947AA6" w:rsidP="00947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01"/>
              </w:tabs>
              <w:spacing w:line="340" w:lineRule="exact"/>
              <w:jc w:val="both"/>
              <w:rPr>
                <w:rFonts w:ascii="Cordia New" w:hAnsi="Cordia New" w:cs="Cordia New"/>
                <w:sz w:val="24"/>
                <w:szCs w:val="24"/>
              </w:rPr>
            </w:pPr>
            <w:r>
              <w:rPr>
                <w:rFonts w:ascii="Cordia New" w:hAnsi="Cordia New" w:cs="Cordia New"/>
                <w:sz w:val="24"/>
                <w:szCs w:val="24"/>
              </w:rPr>
              <w:tab/>
            </w:r>
            <w:r w:rsidR="003F1B77">
              <w:rPr>
                <w:rFonts w:ascii="Cordia New" w:hAnsi="Cordia New" w:cs="Cordia New"/>
                <w:sz w:val="24"/>
                <w:szCs w:val="24"/>
              </w:rPr>
              <w:t>-</w:t>
            </w:r>
          </w:p>
        </w:tc>
        <w:tc>
          <w:tcPr>
            <w:tcW w:w="1261" w:type="dxa"/>
            <w:gridSpan w:val="2"/>
            <w:vAlign w:val="bottom"/>
          </w:tcPr>
          <w:p w14:paraId="16F56C5B" w14:textId="73A33ADD" w:rsidR="00F0189B" w:rsidRPr="00BE7B35" w:rsidRDefault="00FE2F15"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t>(1,292,91</w:t>
            </w:r>
            <w:r w:rsidR="00CD53A6">
              <w:rPr>
                <w:rFonts w:ascii="Cordia New" w:hAnsi="Cordia New" w:cs="Cordia New"/>
                <w:sz w:val="24"/>
                <w:szCs w:val="24"/>
              </w:rPr>
              <w:t>3</w:t>
            </w:r>
            <w:r>
              <w:rPr>
                <w:rFonts w:ascii="Cordia New" w:hAnsi="Cordia New" w:cs="Cordia New"/>
                <w:sz w:val="24"/>
                <w:szCs w:val="24"/>
              </w:rPr>
              <w:t>)</w:t>
            </w:r>
          </w:p>
        </w:tc>
        <w:tc>
          <w:tcPr>
            <w:tcW w:w="1183" w:type="dxa"/>
            <w:gridSpan w:val="2"/>
            <w:vAlign w:val="bottom"/>
          </w:tcPr>
          <w:p w14:paraId="604A9F1F" w14:textId="5BA4A610" w:rsidR="00F0189B" w:rsidRPr="00BE7B35" w:rsidRDefault="009D25D4"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9D25D4">
              <w:rPr>
                <w:rFonts w:ascii="Cordia New" w:hAnsi="Cordia New" w:cs="Cordia New"/>
                <w:sz w:val="24"/>
                <w:szCs w:val="24"/>
              </w:rPr>
              <w:t>(13,933)</w:t>
            </w:r>
          </w:p>
        </w:tc>
        <w:tc>
          <w:tcPr>
            <w:tcW w:w="1244" w:type="dxa"/>
            <w:vAlign w:val="bottom"/>
          </w:tcPr>
          <w:p w14:paraId="29C74DB7" w14:textId="0F2E7E89" w:rsidR="00F0189B" w:rsidRPr="00BE7B35" w:rsidRDefault="00534DAA"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534DAA">
              <w:rPr>
                <w:rFonts w:ascii="Cordia New" w:hAnsi="Cordia New" w:cs="Cordia New"/>
                <w:sz w:val="24"/>
                <w:szCs w:val="24"/>
              </w:rPr>
              <w:t>(1,306,84</w:t>
            </w:r>
            <w:r w:rsidR="00CE159A">
              <w:rPr>
                <w:rFonts w:ascii="Cordia New" w:hAnsi="Cordia New" w:cs="Cordia New"/>
                <w:sz w:val="24"/>
                <w:szCs w:val="24"/>
              </w:rPr>
              <w:t>6</w:t>
            </w:r>
            <w:r w:rsidRPr="00534DAA">
              <w:rPr>
                <w:rFonts w:ascii="Cordia New" w:hAnsi="Cordia New" w:cs="Cordia New"/>
                <w:sz w:val="24"/>
                <w:szCs w:val="24"/>
              </w:rPr>
              <w:t>)</w:t>
            </w:r>
          </w:p>
        </w:tc>
        <w:tc>
          <w:tcPr>
            <w:tcW w:w="1241" w:type="dxa"/>
            <w:vAlign w:val="bottom"/>
          </w:tcPr>
          <w:p w14:paraId="5DFD3D12" w14:textId="69C38157" w:rsidR="00F0189B" w:rsidRPr="00891622" w:rsidRDefault="002C01A4" w:rsidP="00947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4"/>
                <w:szCs w:val="24"/>
              </w:rPr>
            </w:pPr>
            <w:r>
              <w:rPr>
                <w:rFonts w:ascii="Cordia New" w:hAnsi="Cordia New" w:cs="Cordia New"/>
                <w:sz w:val="24"/>
                <w:szCs w:val="24"/>
              </w:rPr>
              <w:t>-</w:t>
            </w:r>
          </w:p>
        </w:tc>
      </w:tr>
      <w:tr w:rsidR="00F0189B" w:rsidRPr="00891622" w14:paraId="4E5BD936" w14:textId="77777777" w:rsidTr="00442FEB">
        <w:tc>
          <w:tcPr>
            <w:tcW w:w="2520" w:type="dxa"/>
            <w:vAlign w:val="bottom"/>
          </w:tcPr>
          <w:p w14:paraId="0558658A" w14:textId="348BFB3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6</w:t>
            </w:r>
          </w:p>
        </w:tc>
        <w:tc>
          <w:tcPr>
            <w:tcW w:w="1209" w:type="dxa"/>
            <w:vAlign w:val="bottom"/>
          </w:tcPr>
          <w:p w14:paraId="2B3C221F" w14:textId="49FF925F" w:rsidR="00F0189B" w:rsidRPr="00891622" w:rsidRDefault="00976F97"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sidRPr="00976F97">
              <w:rPr>
                <w:rFonts w:ascii="Cordia New" w:hAnsi="Cordia New" w:cs="Cordia New"/>
                <w:sz w:val="24"/>
                <w:szCs w:val="24"/>
                <w:cs/>
              </w:rPr>
              <w:t>8</w:t>
            </w:r>
            <w:r w:rsidRPr="00976F97">
              <w:rPr>
                <w:rFonts w:ascii="Cordia New" w:hAnsi="Cordia New" w:cs="Cordia New"/>
                <w:sz w:val="24"/>
                <w:szCs w:val="24"/>
              </w:rPr>
              <w:t>,</w:t>
            </w:r>
            <w:r w:rsidRPr="00976F97">
              <w:rPr>
                <w:rFonts w:ascii="Cordia New" w:hAnsi="Cordia New" w:cs="Cordia New"/>
                <w:sz w:val="24"/>
                <w:szCs w:val="24"/>
                <w:cs/>
              </w:rPr>
              <w:t>117</w:t>
            </w:r>
            <w:r w:rsidRPr="00976F97">
              <w:rPr>
                <w:rFonts w:ascii="Cordia New" w:hAnsi="Cordia New" w:cs="Cordia New"/>
                <w:sz w:val="24"/>
                <w:szCs w:val="24"/>
              </w:rPr>
              <w:t>,</w:t>
            </w:r>
            <w:r w:rsidRPr="00976F97">
              <w:rPr>
                <w:rFonts w:ascii="Cordia New" w:hAnsi="Cordia New" w:cs="Cordia New"/>
                <w:sz w:val="24"/>
                <w:szCs w:val="24"/>
                <w:cs/>
              </w:rPr>
              <w:t>449</w:t>
            </w:r>
          </w:p>
        </w:tc>
        <w:tc>
          <w:tcPr>
            <w:tcW w:w="1261" w:type="dxa"/>
            <w:gridSpan w:val="2"/>
            <w:vAlign w:val="bottom"/>
          </w:tcPr>
          <w:p w14:paraId="3CF5C193" w14:textId="76DA628F" w:rsidR="00F0189B" w:rsidRPr="00447925" w:rsidRDefault="006501DE"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highlight w:val="yellow"/>
              </w:rPr>
            </w:pPr>
            <w:r w:rsidRPr="006501DE">
              <w:rPr>
                <w:rFonts w:ascii="Cordia New" w:hAnsi="Cordia New" w:cs="Cordia New"/>
                <w:sz w:val="24"/>
                <w:szCs w:val="24"/>
              </w:rPr>
              <w:t>25,097,95</w:t>
            </w:r>
            <w:r w:rsidR="00EC5675">
              <w:rPr>
                <w:rFonts w:ascii="Cordia New" w:hAnsi="Cordia New" w:cs="Cordia New"/>
                <w:sz w:val="24"/>
                <w:szCs w:val="24"/>
              </w:rPr>
              <w:t>7</w:t>
            </w:r>
          </w:p>
        </w:tc>
        <w:tc>
          <w:tcPr>
            <w:tcW w:w="1183" w:type="dxa"/>
            <w:gridSpan w:val="2"/>
            <w:vAlign w:val="bottom"/>
          </w:tcPr>
          <w:p w14:paraId="3B0FF4BA" w14:textId="7BC836DB" w:rsidR="00F0189B" w:rsidRPr="00447925" w:rsidRDefault="0018589A"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highlight w:val="yellow"/>
              </w:rPr>
            </w:pPr>
            <w:r w:rsidRPr="0018589A">
              <w:rPr>
                <w:rFonts w:ascii="Cordia New" w:hAnsi="Cordia New" w:cs="Cordia New"/>
                <w:sz w:val="24"/>
                <w:szCs w:val="24"/>
              </w:rPr>
              <w:t>276,37</w:t>
            </w:r>
            <w:r w:rsidR="00CE159A">
              <w:rPr>
                <w:rFonts w:ascii="Cordia New" w:hAnsi="Cordia New" w:cs="Cordia New"/>
                <w:sz w:val="24"/>
                <w:szCs w:val="24"/>
              </w:rPr>
              <w:t>1</w:t>
            </w:r>
          </w:p>
        </w:tc>
        <w:tc>
          <w:tcPr>
            <w:tcW w:w="1244" w:type="dxa"/>
            <w:vAlign w:val="bottom"/>
          </w:tcPr>
          <w:p w14:paraId="6E2C529E" w14:textId="7A50556F" w:rsidR="00F0189B" w:rsidRPr="00891622" w:rsidRDefault="008535AB"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t>33,491,777</w:t>
            </w:r>
          </w:p>
        </w:tc>
        <w:tc>
          <w:tcPr>
            <w:tcW w:w="1241" w:type="dxa"/>
            <w:vAlign w:val="bottom"/>
          </w:tcPr>
          <w:p w14:paraId="356A6971" w14:textId="50B9AA27" w:rsidR="00F0189B" w:rsidRPr="00891622" w:rsidRDefault="002C01A4"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right"/>
              <w:rPr>
                <w:rFonts w:ascii="Cordia New" w:hAnsi="Cordia New" w:cs="Cordia New"/>
                <w:sz w:val="24"/>
                <w:szCs w:val="24"/>
              </w:rPr>
            </w:pPr>
            <w:r>
              <w:rPr>
                <w:rFonts w:ascii="Cordia New" w:hAnsi="Cordia New" w:cs="Cordia New"/>
                <w:sz w:val="24"/>
                <w:szCs w:val="24"/>
              </w:rPr>
              <w:t>7,922,</w:t>
            </w:r>
            <w:r w:rsidR="00FA2F46">
              <w:rPr>
                <w:rFonts w:ascii="Cordia New" w:hAnsi="Cordia New" w:cs="Cordia New"/>
                <w:sz w:val="24"/>
                <w:szCs w:val="24"/>
              </w:rPr>
              <w:t>473</w:t>
            </w:r>
          </w:p>
        </w:tc>
      </w:tr>
      <w:tr w:rsidR="00F0189B" w:rsidRPr="00891622" w14:paraId="2F035E26" w14:textId="77777777" w:rsidTr="00442FEB">
        <w:tc>
          <w:tcPr>
            <w:tcW w:w="2520" w:type="dxa"/>
            <w:vAlign w:val="bottom"/>
          </w:tcPr>
          <w:p w14:paraId="34A8B932"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0"/>
                <w:szCs w:val="20"/>
              </w:rPr>
            </w:pPr>
          </w:p>
        </w:tc>
        <w:tc>
          <w:tcPr>
            <w:tcW w:w="1209" w:type="dxa"/>
            <w:vAlign w:val="bottom"/>
          </w:tcPr>
          <w:p w14:paraId="47D57F11"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c>
          <w:tcPr>
            <w:tcW w:w="1261" w:type="dxa"/>
            <w:gridSpan w:val="2"/>
            <w:vAlign w:val="bottom"/>
          </w:tcPr>
          <w:p w14:paraId="64788916" w14:textId="77777777" w:rsidR="00F0189B" w:rsidRPr="0044792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highlight w:val="yellow"/>
              </w:rPr>
            </w:pPr>
          </w:p>
        </w:tc>
        <w:tc>
          <w:tcPr>
            <w:tcW w:w="1183" w:type="dxa"/>
            <w:gridSpan w:val="2"/>
            <w:vAlign w:val="bottom"/>
          </w:tcPr>
          <w:p w14:paraId="7F300FFE" w14:textId="77777777" w:rsidR="00F0189B" w:rsidRPr="0044792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highlight w:val="yellow"/>
              </w:rPr>
            </w:pPr>
          </w:p>
        </w:tc>
        <w:tc>
          <w:tcPr>
            <w:tcW w:w="1244" w:type="dxa"/>
            <w:vAlign w:val="bottom"/>
          </w:tcPr>
          <w:p w14:paraId="71E27EE7"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c>
          <w:tcPr>
            <w:tcW w:w="1241" w:type="dxa"/>
            <w:vAlign w:val="bottom"/>
          </w:tcPr>
          <w:p w14:paraId="192B5909"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r>
      <w:tr w:rsidR="00F0189B" w:rsidRPr="00891622" w14:paraId="23F0B6C4" w14:textId="77777777" w:rsidTr="00442FEB">
        <w:tc>
          <w:tcPr>
            <w:tcW w:w="2520" w:type="dxa"/>
            <w:vAlign w:val="bottom"/>
          </w:tcPr>
          <w:p w14:paraId="2F3FB444"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4"/>
                <w:szCs w:val="24"/>
                <w:cs/>
              </w:rPr>
            </w:pPr>
            <w:r w:rsidRPr="00891622">
              <w:rPr>
                <w:rFonts w:ascii="Cordia New" w:hAnsi="Cordia New" w:cs="Cordia New"/>
                <w:b/>
                <w:bCs/>
                <w:sz w:val="24"/>
                <w:szCs w:val="24"/>
                <w:cs/>
              </w:rPr>
              <w:t>ค่าเผื่อการด้อยค่าสินทรัพย์</w:t>
            </w:r>
          </w:p>
        </w:tc>
        <w:tc>
          <w:tcPr>
            <w:tcW w:w="1209" w:type="dxa"/>
            <w:vAlign w:val="bottom"/>
          </w:tcPr>
          <w:p w14:paraId="39F37416"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61" w:type="dxa"/>
            <w:gridSpan w:val="2"/>
            <w:vAlign w:val="bottom"/>
          </w:tcPr>
          <w:p w14:paraId="4BB95299" w14:textId="77777777" w:rsidR="00F0189B" w:rsidRPr="0044792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highlight w:val="yellow"/>
              </w:rPr>
            </w:pPr>
          </w:p>
        </w:tc>
        <w:tc>
          <w:tcPr>
            <w:tcW w:w="1183" w:type="dxa"/>
            <w:gridSpan w:val="2"/>
            <w:vAlign w:val="bottom"/>
          </w:tcPr>
          <w:p w14:paraId="1FA292EC" w14:textId="77777777" w:rsidR="00F0189B" w:rsidRPr="00447925"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highlight w:val="yellow"/>
              </w:rPr>
            </w:pPr>
          </w:p>
        </w:tc>
        <w:tc>
          <w:tcPr>
            <w:tcW w:w="1244" w:type="dxa"/>
            <w:vAlign w:val="bottom"/>
          </w:tcPr>
          <w:p w14:paraId="3AEB2B52"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1" w:type="dxa"/>
            <w:vAlign w:val="bottom"/>
          </w:tcPr>
          <w:p w14:paraId="6AE9BC7B"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r>
      <w:tr w:rsidR="00E052EA" w:rsidRPr="00891622" w14:paraId="45C9B875" w14:textId="77777777" w:rsidTr="00442FEB">
        <w:tc>
          <w:tcPr>
            <w:tcW w:w="2520" w:type="dxa"/>
          </w:tcPr>
          <w:p w14:paraId="64A04F3F" w14:textId="72E9B2C9" w:rsidR="00E052EA" w:rsidRPr="00891622" w:rsidRDefault="00E052EA" w:rsidP="00E0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cs/>
              </w:rPr>
            </w:pPr>
            <w:r w:rsidRPr="00891622">
              <w:rPr>
                <w:rFonts w:ascii="Cordia New" w:hAnsi="Cordia New" w:cs="Cordia New"/>
                <w:sz w:val="24"/>
                <w:szCs w:val="24"/>
              </w:rPr>
              <w:t>1</w:t>
            </w:r>
            <w:r w:rsidRPr="00891622">
              <w:rPr>
                <w:rFonts w:ascii="Cordia New" w:hAnsi="Cordia New" w:cs="Cordia New"/>
                <w:sz w:val="24"/>
                <w:szCs w:val="24"/>
                <w:cs/>
              </w:rPr>
              <w:t xml:space="preserve"> มกราคม </w:t>
            </w:r>
            <w:r w:rsidRPr="00891622">
              <w:rPr>
                <w:rFonts w:ascii="Cordia New" w:hAnsi="Cordia New" w:cs="Cordia New"/>
                <w:sz w:val="24"/>
                <w:szCs w:val="24"/>
              </w:rPr>
              <w:t>256</w:t>
            </w:r>
            <w:r>
              <w:rPr>
                <w:rFonts w:ascii="Cordia New" w:hAnsi="Cordia New" w:cs="Cordia New"/>
                <w:sz w:val="24"/>
                <w:szCs w:val="24"/>
              </w:rPr>
              <w:t>5</w:t>
            </w:r>
          </w:p>
        </w:tc>
        <w:tc>
          <w:tcPr>
            <w:tcW w:w="1209" w:type="dxa"/>
            <w:vAlign w:val="bottom"/>
          </w:tcPr>
          <w:p w14:paraId="750D201D" w14:textId="39E56DE2" w:rsidR="00E052EA" w:rsidRPr="00891622" w:rsidRDefault="00E052EA" w:rsidP="00E0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4"/>
                <w:szCs w:val="24"/>
              </w:rPr>
            </w:pPr>
            <w:r>
              <w:rPr>
                <w:rFonts w:ascii="Cordia New" w:hAnsi="Cordia New" w:cs="Cordia New"/>
                <w:sz w:val="24"/>
                <w:szCs w:val="24"/>
              </w:rPr>
              <w:t>-</w:t>
            </w:r>
          </w:p>
        </w:tc>
        <w:tc>
          <w:tcPr>
            <w:tcW w:w="1261" w:type="dxa"/>
            <w:gridSpan w:val="2"/>
            <w:vAlign w:val="bottom"/>
          </w:tcPr>
          <w:p w14:paraId="1395FEE2" w14:textId="6969CCF7" w:rsidR="00E052EA" w:rsidRPr="00B32E6A" w:rsidRDefault="00E052EA" w:rsidP="00E0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=SUM(C28:C29) </w:instrText>
            </w:r>
            <w:r>
              <w:rPr>
                <w:rFonts w:ascii="Cordia New" w:hAnsi="Cordia New" w:cs="Cordia New"/>
                <w:sz w:val="24"/>
                <w:szCs w:val="24"/>
              </w:rPr>
              <w:fldChar w:fldCharType="separate"/>
            </w:r>
            <w:r>
              <w:rPr>
                <w:rFonts w:ascii="Cordia New" w:hAnsi="Cordia New" w:cs="Cordia New"/>
                <w:noProof/>
                <w:sz w:val="24"/>
                <w:szCs w:val="24"/>
              </w:rPr>
              <w:t>21,823,827</w:t>
            </w:r>
            <w:r>
              <w:rPr>
                <w:rFonts w:ascii="Cordia New" w:hAnsi="Cordia New" w:cs="Cordia New"/>
                <w:sz w:val="24"/>
                <w:szCs w:val="24"/>
              </w:rPr>
              <w:fldChar w:fldCharType="end"/>
            </w:r>
          </w:p>
        </w:tc>
        <w:tc>
          <w:tcPr>
            <w:tcW w:w="1183" w:type="dxa"/>
            <w:gridSpan w:val="2"/>
            <w:vAlign w:val="bottom"/>
          </w:tcPr>
          <w:p w14:paraId="7C5FF1CD" w14:textId="544A5466" w:rsidR="00E052EA" w:rsidRPr="00B32E6A" w:rsidRDefault="00E052EA" w:rsidP="00E0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40" w:lineRule="exact"/>
              <w:jc w:val="both"/>
              <w:rPr>
                <w:rFonts w:ascii="Cordia New" w:hAnsi="Cordia New" w:cs="Cordia New"/>
                <w:sz w:val="24"/>
                <w:szCs w:val="24"/>
              </w:rPr>
            </w:pPr>
            <w:r>
              <w:rPr>
                <w:rFonts w:ascii="Cordia New" w:hAnsi="Cordia New" w:cs="Cordia New"/>
                <w:sz w:val="24"/>
                <w:szCs w:val="24"/>
              </w:rPr>
              <w:t>-</w:t>
            </w:r>
          </w:p>
        </w:tc>
        <w:tc>
          <w:tcPr>
            <w:tcW w:w="1244" w:type="dxa"/>
            <w:vAlign w:val="bottom"/>
          </w:tcPr>
          <w:p w14:paraId="07CC2D2D" w14:textId="7B55B2AF" w:rsidR="00E052EA" w:rsidRPr="00B32E6A" w:rsidRDefault="00E052EA" w:rsidP="00E0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=SUM(E28:E29) </w:instrText>
            </w:r>
            <w:r>
              <w:rPr>
                <w:rFonts w:ascii="Cordia New" w:hAnsi="Cordia New" w:cs="Cordia New"/>
                <w:sz w:val="24"/>
                <w:szCs w:val="24"/>
              </w:rPr>
              <w:fldChar w:fldCharType="separate"/>
            </w:r>
            <w:r>
              <w:rPr>
                <w:rFonts w:ascii="Cordia New" w:hAnsi="Cordia New" w:cs="Cordia New"/>
                <w:noProof/>
                <w:sz w:val="24"/>
                <w:szCs w:val="24"/>
              </w:rPr>
              <w:t>21,823,827</w:t>
            </w:r>
            <w:r>
              <w:rPr>
                <w:rFonts w:ascii="Cordia New" w:hAnsi="Cordia New" w:cs="Cordia New"/>
                <w:sz w:val="24"/>
                <w:szCs w:val="24"/>
              </w:rPr>
              <w:fldChar w:fldCharType="end"/>
            </w:r>
          </w:p>
        </w:tc>
        <w:tc>
          <w:tcPr>
            <w:tcW w:w="1241" w:type="dxa"/>
            <w:vAlign w:val="bottom"/>
          </w:tcPr>
          <w:p w14:paraId="3EEDD9CF" w14:textId="43CBC9F6" w:rsidR="00E052EA" w:rsidRPr="00891622" w:rsidRDefault="00E052EA" w:rsidP="0094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4"/>
                <w:szCs w:val="24"/>
              </w:rPr>
            </w:pPr>
            <w:r>
              <w:rPr>
                <w:rFonts w:ascii="Cordia New" w:hAnsi="Cordia New" w:cs="Cordia New"/>
                <w:sz w:val="24"/>
                <w:szCs w:val="24"/>
              </w:rPr>
              <w:t>-</w:t>
            </w:r>
          </w:p>
        </w:tc>
      </w:tr>
      <w:tr w:rsidR="00E052EA" w:rsidRPr="00891622" w14:paraId="409232DA" w14:textId="77777777" w:rsidTr="00442FEB">
        <w:tc>
          <w:tcPr>
            <w:tcW w:w="2520" w:type="dxa"/>
          </w:tcPr>
          <w:p w14:paraId="02071C11" w14:textId="4FC1BB8D" w:rsidR="00E052EA" w:rsidRPr="00891622" w:rsidRDefault="00E052EA" w:rsidP="00E0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cs/>
              </w:rPr>
              <w:t>ผลต่างจากการแปลงค่างบการเงิน</w:t>
            </w:r>
          </w:p>
        </w:tc>
        <w:tc>
          <w:tcPr>
            <w:tcW w:w="1209" w:type="dxa"/>
            <w:vAlign w:val="bottom"/>
          </w:tcPr>
          <w:p w14:paraId="65CC7517" w14:textId="31B5513E" w:rsidR="00E052EA" w:rsidRDefault="00E052EA" w:rsidP="00E05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4"/>
                <w:szCs w:val="24"/>
              </w:rPr>
            </w:pPr>
            <w:r>
              <w:rPr>
                <w:rFonts w:ascii="Cordia New" w:hAnsi="Cordia New" w:cs="Cordia New"/>
                <w:sz w:val="24"/>
                <w:szCs w:val="24"/>
              </w:rPr>
              <w:t>-</w:t>
            </w:r>
          </w:p>
        </w:tc>
        <w:tc>
          <w:tcPr>
            <w:tcW w:w="1261" w:type="dxa"/>
            <w:gridSpan w:val="2"/>
            <w:vAlign w:val="bottom"/>
          </w:tcPr>
          <w:p w14:paraId="6FB4E70B" w14:textId="1DCD9A0E" w:rsidR="00E052EA" w:rsidRPr="00B32E6A" w:rsidRDefault="00E052EA" w:rsidP="00E05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(500,647)</w:t>
            </w:r>
          </w:p>
        </w:tc>
        <w:tc>
          <w:tcPr>
            <w:tcW w:w="1183" w:type="dxa"/>
            <w:gridSpan w:val="2"/>
            <w:vAlign w:val="bottom"/>
          </w:tcPr>
          <w:p w14:paraId="0A10933A" w14:textId="5AE7BB77" w:rsidR="00E052EA" w:rsidRPr="00B32E6A" w:rsidRDefault="00E052EA" w:rsidP="00E05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40" w:lineRule="exact"/>
              <w:jc w:val="both"/>
              <w:rPr>
                <w:rFonts w:ascii="Cordia New" w:hAnsi="Cordia New" w:cs="Cordia New"/>
                <w:sz w:val="24"/>
                <w:szCs w:val="24"/>
              </w:rPr>
            </w:pPr>
            <w:r>
              <w:rPr>
                <w:rFonts w:ascii="Cordia New" w:hAnsi="Cordia New" w:cs="Cordia New"/>
                <w:sz w:val="24"/>
                <w:szCs w:val="24"/>
              </w:rPr>
              <w:t>-</w:t>
            </w:r>
          </w:p>
        </w:tc>
        <w:tc>
          <w:tcPr>
            <w:tcW w:w="1244" w:type="dxa"/>
            <w:vAlign w:val="bottom"/>
          </w:tcPr>
          <w:p w14:paraId="38ECBFDC" w14:textId="3ABC1709" w:rsidR="00E052EA" w:rsidRPr="00B32E6A" w:rsidRDefault="00E052EA" w:rsidP="00E05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(500,647)</w:t>
            </w:r>
            <w:r>
              <w:rPr>
                <w:rFonts w:ascii="Cordia New" w:hAnsi="Cordia New" w:cs="Cordia New"/>
                <w:sz w:val="24"/>
                <w:szCs w:val="24"/>
              </w:rPr>
              <w:fldChar w:fldCharType="end"/>
            </w:r>
          </w:p>
        </w:tc>
        <w:tc>
          <w:tcPr>
            <w:tcW w:w="1241" w:type="dxa"/>
            <w:vAlign w:val="bottom"/>
          </w:tcPr>
          <w:p w14:paraId="6D891FB4" w14:textId="0235949F" w:rsidR="00E052EA" w:rsidRDefault="00E052EA" w:rsidP="00947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4"/>
                <w:szCs w:val="24"/>
              </w:rPr>
            </w:pPr>
            <w:r>
              <w:rPr>
                <w:rFonts w:ascii="Cordia New" w:hAnsi="Cordia New" w:cs="Cordia New"/>
                <w:sz w:val="24"/>
                <w:szCs w:val="24"/>
              </w:rPr>
              <w:t>-</w:t>
            </w:r>
          </w:p>
        </w:tc>
      </w:tr>
      <w:tr w:rsidR="00E052EA" w:rsidRPr="00891622" w14:paraId="40F432E4" w14:textId="77777777" w:rsidTr="00442FEB">
        <w:trPr>
          <w:trHeight w:val="68"/>
        </w:trPr>
        <w:tc>
          <w:tcPr>
            <w:tcW w:w="2520" w:type="dxa"/>
            <w:vAlign w:val="bottom"/>
          </w:tcPr>
          <w:p w14:paraId="66B64DAC" w14:textId="6E7FF5A0" w:rsidR="00E052EA" w:rsidRPr="00891622" w:rsidRDefault="00E052EA" w:rsidP="00E0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5</w:t>
            </w:r>
          </w:p>
        </w:tc>
        <w:tc>
          <w:tcPr>
            <w:tcW w:w="1209" w:type="dxa"/>
            <w:vAlign w:val="bottom"/>
          </w:tcPr>
          <w:p w14:paraId="7ACEB245" w14:textId="13FA7EB5" w:rsidR="00E052EA" w:rsidRPr="00891622" w:rsidRDefault="00E052EA" w:rsidP="0094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40" w:lineRule="exact"/>
              <w:jc w:val="both"/>
              <w:rPr>
                <w:rFonts w:ascii="Cordia New" w:hAnsi="Cordia New" w:cs="Cordia New"/>
                <w:sz w:val="24"/>
                <w:szCs w:val="24"/>
              </w:rPr>
            </w:pPr>
            <w:r>
              <w:rPr>
                <w:rFonts w:ascii="Cordia New" w:hAnsi="Cordia New" w:cs="Cordia New"/>
                <w:sz w:val="24"/>
                <w:szCs w:val="24"/>
              </w:rPr>
              <w:t>-</w:t>
            </w:r>
          </w:p>
        </w:tc>
        <w:tc>
          <w:tcPr>
            <w:tcW w:w="1261" w:type="dxa"/>
            <w:gridSpan w:val="2"/>
            <w:vAlign w:val="bottom"/>
          </w:tcPr>
          <w:p w14:paraId="669A0BC2" w14:textId="77EF1C09" w:rsidR="00E052EA" w:rsidRPr="00B32E6A" w:rsidRDefault="00E052EA" w:rsidP="00E0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=SUM(C30:C31) </w:instrText>
            </w:r>
            <w:r>
              <w:rPr>
                <w:rFonts w:ascii="Cordia New" w:hAnsi="Cordia New" w:cs="Cordia New"/>
                <w:sz w:val="24"/>
                <w:szCs w:val="24"/>
              </w:rPr>
              <w:fldChar w:fldCharType="separate"/>
            </w:r>
            <w:r>
              <w:rPr>
                <w:rFonts w:ascii="Cordia New" w:hAnsi="Cordia New" w:cs="Cordia New"/>
                <w:noProof/>
                <w:sz w:val="24"/>
                <w:szCs w:val="24"/>
              </w:rPr>
              <w:t>21,323,180</w:t>
            </w:r>
            <w:r>
              <w:rPr>
                <w:rFonts w:ascii="Cordia New" w:hAnsi="Cordia New" w:cs="Cordia New"/>
                <w:sz w:val="24"/>
                <w:szCs w:val="24"/>
              </w:rPr>
              <w:fldChar w:fldCharType="end"/>
            </w:r>
          </w:p>
        </w:tc>
        <w:tc>
          <w:tcPr>
            <w:tcW w:w="1183" w:type="dxa"/>
            <w:gridSpan w:val="2"/>
            <w:vAlign w:val="bottom"/>
          </w:tcPr>
          <w:p w14:paraId="3EC1F3B5" w14:textId="01C4B573" w:rsidR="00E052EA" w:rsidRPr="00B32E6A" w:rsidRDefault="00E052EA" w:rsidP="0094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40" w:lineRule="exact"/>
              <w:jc w:val="both"/>
              <w:rPr>
                <w:rFonts w:ascii="Cordia New" w:hAnsi="Cordia New" w:cs="Cordia New"/>
                <w:sz w:val="24"/>
                <w:szCs w:val="24"/>
              </w:rPr>
            </w:pPr>
            <w:r>
              <w:rPr>
                <w:rFonts w:ascii="Cordia New" w:hAnsi="Cordia New" w:cs="Cordia New"/>
                <w:sz w:val="24"/>
                <w:szCs w:val="24"/>
              </w:rPr>
              <w:t>-</w:t>
            </w:r>
          </w:p>
        </w:tc>
        <w:tc>
          <w:tcPr>
            <w:tcW w:w="1244" w:type="dxa"/>
            <w:vAlign w:val="bottom"/>
          </w:tcPr>
          <w:p w14:paraId="31AF459D" w14:textId="24CF3D55" w:rsidR="00E052EA" w:rsidRPr="00B32E6A" w:rsidRDefault="00E052EA" w:rsidP="00E0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=SUM(E30:E31) </w:instrText>
            </w:r>
            <w:r>
              <w:rPr>
                <w:rFonts w:ascii="Cordia New" w:hAnsi="Cordia New" w:cs="Cordia New"/>
                <w:sz w:val="24"/>
                <w:szCs w:val="24"/>
              </w:rPr>
              <w:fldChar w:fldCharType="separate"/>
            </w:r>
            <w:r>
              <w:rPr>
                <w:rFonts w:ascii="Cordia New" w:hAnsi="Cordia New" w:cs="Cordia New"/>
                <w:noProof/>
                <w:sz w:val="24"/>
                <w:szCs w:val="24"/>
              </w:rPr>
              <w:t>21,323,180</w:t>
            </w:r>
            <w:r>
              <w:rPr>
                <w:rFonts w:ascii="Cordia New" w:hAnsi="Cordia New" w:cs="Cordia New"/>
                <w:sz w:val="24"/>
                <w:szCs w:val="24"/>
              </w:rPr>
              <w:fldChar w:fldCharType="end"/>
            </w:r>
          </w:p>
        </w:tc>
        <w:tc>
          <w:tcPr>
            <w:tcW w:w="1241" w:type="dxa"/>
            <w:vAlign w:val="bottom"/>
          </w:tcPr>
          <w:p w14:paraId="2C0E703A" w14:textId="181C4776" w:rsidR="00E052EA" w:rsidRPr="00891622" w:rsidRDefault="00E052EA" w:rsidP="0094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4"/>
                <w:szCs w:val="24"/>
              </w:rPr>
            </w:pPr>
            <w:r>
              <w:rPr>
                <w:rFonts w:ascii="Cordia New" w:hAnsi="Cordia New" w:cs="Cordia New"/>
                <w:sz w:val="24"/>
                <w:szCs w:val="24"/>
              </w:rPr>
              <w:t>-</w:t>
            </w:r>
          </w:p>
        </w:tc>
      </w:tr>
      <w:tr w:rsidR="00F0189B" w:rsidRPr="00891622" w14:paraId="64D4D714" w14:textId="77777777" w:rsidTr="00442FEB">
        <w:trPr>
          <w:trHeight w:val="68"/>
        </w:trPr>
        <w:tc>
          <w:tcPr>
            <w:tcW w:w="2520" w:type="dxa"/>
            <w:vAlign w:val="bottom"/>
          </w:tcPr>
          <w:p w14:paraId="47C3DDE5" w14:textId="5644F46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cs/>
              </w:rPr>
              <w:t>ผลต่างจากการแปลงค่างบการเงิน</w:t>
            </w:r>
          </w:p>
        </w:tc>
        <w:tc>
          <w:tcPr>
            <w:tcW w:w="1209" w:type="dxa"/>
            <w:vAlign w:val="bottom"/>
          </w:tcPr>
          <w:p w14:paraId="4024851D" w14:textId="6C6C08B5" w:rsidR="00F0189B" w:rsidRDefault="00947AA6" w:rsidP="00947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03"/>
              </w:tabs>
              <w:spacing w:line="340" w:lineRule="exact"/>
              <w:jc w:val="both"/>
              <w:rPr>
                <w:rFonts w:ascii="Cordia New" w:hAnsi="Cordia New" w:cs="Cordia New"/>
                <w:sz w:val="24"/>
                <w:szCs w:val="24"/>
              </w:rPr>
            </w:pPr>
            <w:r>
              <w:rPr>
                <w:rFonts w:ascii="Cordia New" w:hAnsi="Cordia New" w:cs="Cordia New"/>
                <w:sz w:val="24"/>
                <w:szCs w:val="24"/>
              </w:rPr>
              <w:tab/>
            </w:r>
            <w:r w:rsidR="009F7FE2">
              <w:rPr>
                <w:rFonts w:ascii="Cordia New" w:hAnsi="Cordia New" w:cs="Cordia New"/>
                <w:sz w:val="24"/>
                <w:szCs w:val="24"/>
              </w:rPr>
              <w:t>-</w:t>
            </w:r>
          </w:p>
        </w:tc>
        <w:tc>
          <w:tcPr>
            <w:tcW w:w="1261" w:type="dxa"/>
            <w:gridSpan w:val="2"/>
            <w:vAlign w:val="bottom"/>
          </w:tcPr>
          <w:p w14:paraId="54138B17" w14:textId="5D1114D2" w:rsidR="00F0189B" w:rsidRPr="00B32E6A" w:rsidRDefault="009F7FE2" w:rsidP="00E05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9F7FE2">
              <w:rPr>
                <w:rFonts w:ascii="Cordia New" w:hAnsi="Cordia New" w:cs="Cordia New"/>
                <w:sz w:val="24"/>
                <w:szCs w:val="24"/>
              </w:rPr>
              <w:t>(1,126,42</w:t>
            </w:r>
            <w:r w:rsidR="00EC5675">
              <w:rPr>
                <w:rFonts w:ascii="Cordia New" w:hAnsi="Cordia New" w:cs="Cordia New"/>
                <w:sz w:val="24"/>
                <w:szCs w:val="24"/>
              </w:rPr>
              <w:t>2</w:t>
            </w:r>
            <w:r w:rsidRPr="009F7FE2">
              <w:rPr>
                <w:rFonts w:ascii="Cordia New" w:hAnsi="Cordia New" w:cs="Cordia New"/>
                <w:sz w:val="24"/>
                <w:szCs w:val="24"/>
              </w:rPr>
              <w:t>)</w:t>
            </w:r>
          </w:p>
        </w:tc>
        <w:tc>
          <w:tcPr>
            <w:tcW w:w="1183" w:type="dxa"/>
            <w:gridSpan w:val="2"/>
            <w:vAlign w:val="bottom"/>
          </w:tcPr>
          <w:p w14:paraId="0CCBDE3B" w14:textId="0796FC45" w:rsidR="00F0189B" w:rsidRPr="00B32E6A" w:rsidRDefault="00947AA6" w:rsidP="00947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75"/>
              </w:tabs>
              <w:spacing w:line="340" w:lineRule="exact"/>
              <w:rPr>
                <w:rFonts w:ascii="Cordia New" w:hAnsi="Cordia New" w:cs="Cordia New"/>
                <w:sz w:val="24"/>
                <w:szCs w:val="24"/>
                <w:cs/>
              </w:rPr>
            </w:pPr>
            <w:r>
              <w:rPr>
                <w:rFonts w:ascii="Cordia New" w:hAnsi="Cordia New" w:cs="Cordia New"/>
                <w:sz w:val="24"/>
                <w:szCs w:val="24"/>
              </w:rPr>
              <w:tab/>
            </w:r>
            <w:r w:rsidR="009F7FE2">
              <w:rPr>
                <w:rFonts w:ascii="Cordia New" w:hAnsi="Cordia New" w:cs="Cordia New"/>
                <w:sz w:val="24"/>
                <w:szCs w:val="24"/>
              </w:rPr>
              <w:t>-</w:t>
            </w:r>
          </w:p>
        </w:tc>
        <w:tc>
          <w:tcPr>
            <w:tcW w:w="1244" w:type="dxa"/>
            <w:vAlign w:val="bottom"/>
          </w:tcPr>
          <w:p w14:paraId="04192DFE" w14:textId="23BF9317" w:rsidR="00F0189B" w:rsidRPr="00B32E6A" w:rsidRDefault="00DF3727" w:rsidP="00E052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DF3727">
              <w:rPr>
                <w:rFonts w:ascii="Cordia New" w:hAnsi="Cordia New" w:cs="Cordia New"/>
                <w:sz w:val="24"/>
                <w:szCs w:val="24"/>
              </w:rPr>
              <w:t>(1,126,42</w:t>
            </w:r>
            <w:r w:rsidR="00CE159A">
              <w:rPr>
                <w:rFonts w:ascii="Cordia New" w:hAnsi="Cordia New" w:cs="Cordia New"/>
                <w:sz w:val="24"/>
                <w:szCs w:val="24"/>
              </w:rPr>
              <w:t>2</w:t>
            </w:r>
            <w:r w:rsidRPr="00DF3727">
              <w:rPr>
                <w:rFonts w:ascii="Cordia New" w:hAnsi="Cordia New" w:cs="Cordia New"/>
                <w:sz w:val="24"/>
                <w:szCs w:val="24"/>
              </w:rPr>
              <w:t>)</w:t>
            </w:r>
          </w:p>
        </w:tc>
        <w:tc>
          <w:tcPr>
            <w:tcW w:w="1241" w:type="dxa"/>
            <w:vAlign w:val="bottom"/>
          </w:tcPr>
          <w:p w14:paraId="5506115C" w14:textId="1175224C" w:rsidR="00F0189B" w:rsidRDefault="00FA2F46" w:rsidP="00947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4"/>
                <w:szCs w:val="24"/>
              </w:rPr>
            </w:pPr>
            <w:r>
              <w:rPr>
                <w:rFonts w:ascii="Cordia New" w:hAnsi="Cordia New" w:cs="Cordia New"/>
                <w:sz w:val="24"/>
                <w:szCs w:val="24"/>
              </w:rPr>
              <w:t>-</w:t>
            </w:r>
          </w:p>
        </w:tc>
      </w:tr>
      <w:tr w:rsidR="00F0189B" w:rsidRPr="00891622" w14:paraId="02CDC9C9" w14:textId="77777777" w:rsidTr="00442FEB">
        <w:tc>
          <w:tcPr>
            <w:tcW w:w="2520" w:type="dxa"/>
            <w:vAlign w:val="bottom"/>
          </w:tcPr>
          <w:p w14:paraId="73513C27" w14:textId="79923C1F"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rPr>
              <w:t xml:space="preserve"> ธันวาคม </w:t>
            </w:r>
            <w:r w:rsidRPr="00891622">
              <w:rPr>
                <w:rFonts w:ascii="Cordia New" w:hAnsi="Cordia New" w:cs="Cordia New"/>
                <w:sz w:val="24"/>
                <w:szCs w:val="24"/>
              </w:rPr>
              <w:t>256</w:t>
            </w:r>
            <w:r>
              <w:rPr>
                <w:rFonts w:ascii="Cordia New" w:hAnsi="Cordia New" w:cs="Cordia New"/>
                <w:sz w:val="24"/>
                <w:szCs w:val="24"/>
              </w:rPr>
              <w:t>6</w:t>
            </w:r>
          </w:p>
        </w:tc>
        <w:tc>
          <w:tcPr>
            <w:tcW w:w="1209" w:type="dxa"/>
            <w:vAlign w:val="bottom"/>
          </w:tcPr>
          <w:p w14:paraId="0E7D9085" w14:textId="7AE1A7E0" w:rsidR="00F0189B" w:rsidRPr="00891622" w:rsidRDefault="00947AA6" w:rsidP="00947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01"/>
              </w:tabs>
              <w:spacing w:line="340" w:lineRule="exact"/>
              <w:jc w:val="both"/>
              <w:rPr>
                <w:rFonts w:ascii="Cordia New" w:hAnsi="Cordia New" w:cs="Cordia New"/>
                <w:sz w:val="24"/>
                <w:szCs w:val="24"/>
              </w:rPr>
            </w:pPr>
            <w:r>
              <w:rPr>
                <w:rFonts w:ascii="Cordia New" w:hAnsi="Cordia New" w:cs="Cordia New"/>
                <w:sz w:val="24"/>
                <w:szCs w:val="24"/>
              </w:rPr>
              <w:tab/>
            </w:r>
            <w:r w:rsidR="009F7FE2">
              <w:rPr>
                <w:rFonts w:ascii="Cordia New" w:hAnsi="Cordia New" w:cs="Cordia New"/>
                <w:sz w:val="24"/>
                <w:szCs w:val="24"/>
              </w:rPr>
              <w:t>-</w:t>
            </w:r>
          </w:p>
        </w:tc>
        <w:tc>
          <w:tcPr>
            <w:tcW w:w="1261" w:type="dxa"/>
            <w:gridSpan w:val="2"/>
            <w:vAlign w:val="bottom"/>
          </w:tcPr>
          <w:p w14:paraId="021DE49C" w14:textId="00927882" w:rsidR="00F0189B" w:rsidRPr="00B32E6A" w:rsidRDefault="00C964A5"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20,196</w:t>
            </w:r>
            <w:r w:rsidR="00786577">
              <w:rPr>
                <w:rFonts w:ascii="Cordia New" w:hAnsi="Cordia New" w:cs="Cordia New"/>
                <w:sz w:val="24"/>
                <w:szCs w:val="24"/>
              </w:rPr>
              <w:t>,758</w:t>
            </w:r>
          </w:p>
        </w:tc>
        <w:tc>
          <w:tcPr>
            <w:tcW w:w="1183" w:type="dxa"/>
            <w:gridSpan w:val="2"/>
            <w:vAlign w:val="bottom"/>
          </w:tcPr>
          <w:p w14:paraId="4FD7E12E" w14:textId="4658A7ED" w:rsidR="00F0189B" w:rsidRPr="00B32E6A" w:rsidRDefault="00947AA6"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56"/>
              </w:tabs>
              <w:spacing w:line="340" w:lineRule="exact"/>
              <w:jc w:val="both"/>
              <w:rPr>
                <w:rFonts w:ascii="Cordia New" w:hAnsi="Cordia New" w:cs="Cordia New"/>
                <w:sz w:val="24"/>
                <w:szCs w:val="24"/>
              </w:rPr>
            </w:pPr>
            <w:r>
              <w:rPr>
                <w:rFonts w:ascii="Cordia New" w:hAnsi="Cordia New" w:cs="Cordia New"/>
                <w:sz w:val="24"/>
                <w:szCs w:val="24"/>
              </w:rPr>
              <w:tab/>
            </w:r>
            <w:r w:rsidR="009F7FE2">
              <w:rPr>
                <w:rFonts w:ascii="Cordia New" w:hAnsi="Cordia New" w:cs="Cordia New"/>
                <w:sz w:val="24"/>
                <w:szCs w:val="24"/>
              </w:rPr>
              <w:t>-</w:t>
            </w:r>
          </w:p>
        </w:tc>
        <w:tc>
          <w:tcPr>
            <w:tcW w:w="1244" w:type="dxa"/>
            <w:vAlign w:val="bottom"/>
          </w:tcPr>
          <w:p w14:paraId="27E67782" w14:textId="6C55D478" w:rsidR="00F0189B" w:rsidRPr="00B32E6A" w:rsidRDefault="004224CC" w:rsidP="00F01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20,196,758</w:t>
            </w:r>
          </w:p>
        </w:tc>
        <w:tc>
          <w:tcPr>
            <w:tcW w:w="1241" w:type="dxa"/>
            <w:vAlign w:val="bottom"/>
          </w:tcPr>
          <w:p w14:paraId="4F837FE1" w14:textId="55B181CB" w:rsidR="00F0189B" w:rsidRPr="00891622" w:rsidRDefault="00FA2F46" w:rsidP="00947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40" w:lineRule="exact"/>
              <w:jc w:val="both"/>
              <w:rPr>
                <w:rFonts w:ascii="Cordia New" w:hAnsi="Cordia New" w:cs="Cordia New"/>
                <w:sz w:val="24"/>
                <w:szCs w:val="24"/>
              </w:rPr>
            </w:pPr>
            <w:r>
              <w:rPr>
                <w:rFonts w:ascii="Cordia New" w:hAnsi="Cordia New" w:cs="Cordia New"/>
                <w:sz w:val="24"/>
                <w:szCs w:val="24"/>
              </w:rPr>
              <w:t>-</w:t>
            </w:r>
          </w:p>
        </w:tc>
      </w:tr>
      <w:tr w:rsidR="00F0189B" w:rsidRPr="00891622" w14:paraId="0158B97A" w14:textId="77777777" w:rsidTr="00442FEB">
        <w:tc>
          <w:tcPr>
            <w:tcW w:w="2520" w:type="dxa"/>
            <w:vAlign w:val="bottom"/>
          </w:tcPr>
          <w:p w14:paraId="2BC2DED7"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2"/>
                <w:szCs w:val="22"/>
              </w:rPr>
            </w:pPr>
          </w:p>
        </w:tc>
        <w:tc>
          <w:tcPr>
            <w:tcW w:w="1209" w:type="dxa"/>
            <w:vAlign w:val="bottom"/>
          </w:tcPr>
          <w:p w14:paraId="6DEBA822"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61" w:type="dxa"/>
            <w:gridSpan w:val="2"/>
            <w:vAlign w:val="bottom"/>
          </w:tcPr>
          <w:p w14:paraId="049E22E1"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183" w:type="dxa"/>
            <w:gridSpan w:val="2"/>
            <w:vAlign w:val="bottom"/>
          </w:tcPr>
          <w:p w14:paraId="41ACD566"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4" w:type="dxa"/>
            <w:vAlign w:val="bottom"/>
          </w:tcPr>
          <w:p w14:paraId="1E8384B8"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1" w:type="dxa"/>
            <w:vAlign w:val="bottom"/>
          </w:tcPr>
          <w:p w14:paraId="36875871"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r>
      <w:tr w:rsidR="00F0189B" w:rsidRPr="00891622" w14:paraId="3ECF342E" w14:textId="77777777" w:rsidTr="00442FEB">
        <w:tc>
          <w:tcPr>
            <w:tcW w:w="2520" w:type="dxa"/>
            <w:vAlign w:val="bottom"/>
          </w:tcPr>
          <w:p w14:paraId="43D0294E"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b/>
                <w:bCs/>
                <w:sz w:val="24"/>
                <w:szCs w:val="24"/>
                <w:cs/>
                <w:lang w:val="th-TH"/>
              </w:rPr>
              <w:t>มูลค่าสุทธิตามบัญชี</w:t>
            </w:r>
          </w:p>
        </w:tc>
        <w:tc>
          <w:tcPr>
            <w:tcW w:w="1209" w:type="dxa"/>
            <w:vAlign w:val="bottom"/>
          </w:tcPr>
          <w:p w14:paraId="23CD60B8"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61" w:type="dxa"/>
            <w:gridSpan w:val="2"/>
            <w:vAlign w:val="bottom"/>
          </w:tcPr>
          <w:p w14:paraId="19042772"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183" w:type="dxa"/>
            <w:gridSpan w:val="2"/>
            <w:vAlign w:val="bottom"/>
          </w:tcPr>
          <w:p w14:paraId="4F6A0785"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4" w:type="dxa"/>
            <w:vAlign w:val="bottom"/>
          </w:tcPr>
          <w:p w14:paraId="31AF619E"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1" w:type="dxa"/>
            <w:vAlign w:val="bottom"/>
          </w:tcPr>
          <w:p w14:paraId="3040BE3F"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r>
      <w:tr w:rsidR="00F0189B" w:rsidRPr="00891622" w14:paraId="6ED32729" w14:textId="77777777" w:rsidTr="00442FEB">
        <w:tc>
          <w:tcPr>
            <w:tcW w:w="2520" w:type="dxa"/>
            <w:vAlign w:val="bottom"/>
          </w:tcPr>
          <w:p w14:paraId="2E119284" w14:textId="5E0DE61B"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lang w:val="th-TH"/>
              </w:rPr>
              <w:t xml:space="preserve"> ธันวาคม </w:t>
            </w:r>
            <w:r w:rsidRPr="00891622">
              <w:rPr>
                <w:rFonts w:ascii="Cordia New" w:hAnsi="Cordia New" w:cs="Cordia New"/>
                <w:sz w:val="24"/>
                <w:szCs w:val="24"/>
              </w:rPr>
              <w:t>256</w:t>
            </w:r>
            <w:r>
              <w:rPr>
                <w:rFonts w:ascii="Cordia New" w:hAnsi="Cordia New" w:cs="Cordia New"/>
                <w:sz w:val="24"/>
                <w:szCs w:val="24"/>
              </w:rPr>
              <w:t>5</w:t>
            </w:r>
          </w:p>
        </w:tc>
        <w:tc>
          <w:tcPr>
            <w:tcW w:w="1209" w:type="dxa"/>
            <w:vAlign w:val="bottom"/>
          </w:tcPr>
          <w:p w14:paraId="732EA891" w14:textId="3C230773" w:rsidR="00F0189B" w:rsidRPr="00891622" w:rsidRDefault="00F0189B"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1,382,180</w:t>
            </w:r>
          </w:p>
        </w:tc>
        <w:tc>
          <w:tcPr>
            <w:tcW w:w="1261" w:type="dxa"/>
            <w:gridSpan w:val="2"/>
            <w:vAlign w:val="bottom"/>
          </w:tcPr>
          <w:p w14:paraId="6005C1FA" w14:textId="26E1A50A" w:rsidR="00F0189B" w:rsidRPr="00891622" w:rsidRDefault="00F0189B"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B87A3E">
              <w:rPr>
                <w:rFonts w:ascii="Cordia New" w:hAnsi="Cordia New" w:cs="Cordia New"/>
                <w:sz w:val="24"/>
                <w:szCs w:val="24"/>
              </w:rPr>
              <w:t>105,946,843</w:t>
            </w:r>
          </w:p>
        </w:tc>
        <w:tc>
          <w:tcPr>
            <w:tcW w:w="1183" w:type="dxa"/>
            <w:gridSpan w:val="2"/>
            <w:vAlign w:val="bottom"/>
          </w:tcPr>
          <w:p w14:paraId="57EF8509" w14:textId="39853771" w:rsidR="00F0189B" w:rsidRPr="00891622" w:rsidRDefault="00F0189B"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114126">
              <w:rPr>
                <w:rFonts w:ascii="Cordia New" w:hAnsi="Cordia New" w:cs="Cordia New"/>
                <w:sz w:val="24"/>
                <w:szCs w:val="24"/>
              </w:rPr>
              <w:t>242,33</w:t>
            </w:r>
            <w:r>
              <w:rPr>
                <w:rFonts w:ascii="Cordia New" w:hAnsi="Cordia New" w:cs="Cordia New"/>
                <w:sz w:val="24"/>
                <w:szCs w:val="24"/>
              </w:rPr>
              <w:t>4</w:t>
            </w:r>
          </w:p>
        </w:tc>
        <w:tc>
          <w:tcPr>
            <w:tcW w:w="1244" w:type="dxa"/>
            <w:vAlign w:val="bottom"/>
          </w:tcPr>
          <w:p w14:paraId="1ACF95B8" w14:textId="46ACB67A" w:rsidR="00F0189B" w:rsidRPr="00891622" w:rsidRDefault="00F0189B"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C9450A">
              <w:rPr>
                <w:rFonts w:ascii="Cordia New" w:hAnsi="Cordia New" w:cs="Cordia New"/>
                <w:sz w:val="24"/>
                <w:szCs w:val="24"/>
              </w:rPr>
              <w:t>107,571,35</w:t>
            </w:r>
            <w:r>
              <w:rPr>
                <w:rFonts w:ascii="Cordia New" w:hAnsi="Cordia New" w:cs="Cordia New"/>
                <w:sz w:val="24"/>
                <w:szCs w:val="24"/>
              </w:rPr>
              <w:t>7</w:t>
            </w:r>
          </w:p>
        </w:tc>
        <w:tc>
          <w:tcPr>
            <w:tcW w:w="1241" w:type="dxa"/>
            <w:vAlign w:val="bottom"/>
          </w:tcPr>
          <w:p w14:paraId="28AF7974" w14:textId="6AE14AA6" w:rsidR="00F0189B" w:rsidRPr="00891622" w:rsidRDefault="00F0189B"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1,313,910</w:t>
            </w:r>
          </w:p>
        </w:tc>
      </w:tr>
      <w:tr w:rsidR="00F0189B" w:rsidRPr="00891622" w14:paraId="1B87D6DE" w14:textId="77777777" w:rsidTr="00442FEB">
        <w:tc>
          <w:tcPr>
            <w:tcW w:w="2520" w:type="dxa"/>
            <w:vAlign w:val="bottom"/>
          </w:tcPr>
          <w:p w14:paraId="35924FCC" w14:textId="2C654648"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4"/>
                <w:szCs w:val="24"/>
              </w:rPr>
            </w:pPr>
            <w:r w:rsidRPr="00891622">
              <w:rPr>
                <w:rFonts w:ascii="Cordia New" w:hAnsi="Cordia New" w:cs="Cordia New"/>
                <w:sz w:val="24"/>
                <w:szCs w:val="24"/>
              </w:rPr>
              <w:t>31</w:t>
            </w:r>
            <w:r w:rsidRPr="00891622">
              <w:rPr>
                <w:rFonts w:ascii="Cordia New" w:hAnsi="Cordia New" w:cs="Cordia New"/>
                <w:sz w:val="24"/>
                <w:szCs w:val="24"/>
                <w:cs/>
                <w:lang w:val="th-TH"/>
              </w:rPr>
              <w:t xml:space="preserve"> ธันวาคม </w:t>
            </w:r>
            <w:r w:rsidRPr="00891622">
              <w:rPr>
                <w:rFonts w:ascii="Cordia New" w:hAnsi="Cordia New" w:cs="Cordia New"/>
                <w:sz w:val="24"/>
                <w:szCs w:val="24"/>
              </w:rPr>
              <w:t>256</w:t>
            </w:r>
            <w:r>
              <w:rPr>
                <w:rFonts w:ascii="Cordia New" w:hAnsi="Cordia New" w:cs="Cordia New"/>
                <w:sz w:val="24"/>
                <w:szCs w:val="24"/>
              </w:rPr>
              <w:t>6</w:t>
            </w:r>
          </w:p>
        </w:tc>
        <w:tc>
          <w:tcPr>
            <w:tcW w:w="1209" w:type="dxa"/>
            <w:vAlign w:val="bottom"/>
          </w:tcPr>
          <w:p w14:paraId="490C2159" w14:textId="46AF4316" w:rsidR="00F0189B" w:rsidRPr="006D7CB5" w:rsidRDefault="006D7CB5"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Theme="minorBidi" w:hAnsiTheme="minorBidi" w:cstheme="minorBidi"/>
                <w:sz w:val="24"/>
                <w:szCs w:val="24"/>
              </w:rPr>
            </w:pPr>
            <w:r w:rsidRPr="006D7CB5">
              <w:rPr>
                <w:rFonts w:asciiTheme="minorBidi" w:hAnsiTheme="minorBidi" w:cstheme="minorBidi"/>
                <w:sz w:val="24"/>
                <w:szCs w:val="24"/>
                <w:lang w:val="en-GB"/>
              </w:rPr>
              <w:t>1,296,692</w:t>
            </w:r>
          </w:p>
        </w:tc>
        <w:tc>
          <w:tcPr>
            <w:tcW w:w="1261" w:type="dxa"/>
            <w:gridSpan w:val="2"/>
            <w:vAlign w:val="bottom"/>
          </w:tcPr>
          <w:p w14:paraId="71681DCF" w14:textId="571A1D88" w:rsidR="00F0189B" w:rsidRPr="006D7CB5" w:rsidRDefault="006D7CB5"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Theme="minorBidi" w:hAnsiTheme="minorBidi" w:cstheme="minorBidi"/>
                <w:sz w:val="24"/>
                <w:szCs w:val="24"/>
              </w:rPr>
            </w:pPr>
            <w:r w:rsidRPr="006D7CB5">
              <w:rPr>
                <w:rFonts w:asciiTheme="minorBidi" w:hAnsiTheme="minorBidi" w:cstheme="minorBidi"/>
                <w:sz w:val="24"/>
                <w:szCs w:val="24"/>
                <w:lang w:val="en-GB"/>
              </w:rPr>
              <w:t>96,295,52</w:t>
            </w:r>
            <w:r w:rsidR="00786577">
              <w:rPr>
                <w:rFonts w:asciiTheme="minorBidi" w:hAnsiTheme="minorBidi" w:cstheme="minorBidi"/>
                <w:sz w:val="24"/>
                <w:szCs w:val="24"/>
                <w:lang w:val="en-GB"/>
              </w:rPr>
              <w:t>8</w:t>
            </w:r>
          </w:p>
        </w:tc>
        <w:tc>
          <w:tcPr>
            <w:tcW w:w="1183" w:type="dxa"/>
            <w:gridSpan w:val="2"/>
            <w:vAlign w:val="bottom"/>
          </w:tcPr>
          <w:p w14:paraId="424C7D2B" w14:textId="0E75C52A" w:rsidR="00F0189B" w:rsidRPr="006D7CB5" w:rsidRDefault="006D7CB5"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Theme="minorBidi" w:hAnsiTheme="minorBidi" w:cstheme="minorBidi"/>
                <w:sz w:val="24"/>
                <w:szCs w:val="24"/>
              </w:rPr>
            </w:pPr>
            <w:r w:rsidRPr="006D7CB5">
              <w:rPr>
                <w:rFonts w:asciiTheme="minorBidi" w:hAnsiTheme="minorBidi" w:cstheme="minorBidi"/>
                <w:sz w:val="24"/>
                <w:szCs w:val="24"/>
                <w:lang w:val="en-GB"/>
              </w:rPr>
              <w:t>173,32</w:t>
            </w:r>
            <w:r w:rsidR="00CE159A">
              <w:rPr>
                <w:rFonts w:asciiTheme="minorBidi" w:hAnsiTheme="minorBidi" w:cstheme="minorBidi"/>
                <w:sz w:val="24"/>
                <w:szCs w:val="24"/>
                <w:lang w:val="en-GB"/>
              </w:rPr>
              <w:t>2</w:t>
            </w:r>
          </w:p>
        </w:tc>
        <w:tc>
          <w:tcPr>
            <w:tcW w:w="1244" w:type="dxa"/>
            <w:vAlign w:val="bottom"/>
          </w:tcPr>
          <w:p w14:paraId="0B6AB4EA" w14:textId="2A0D41FA" w:rsidR="00F0189B" w:rsidRPr="006D7CB5" w:rsidRDefault="006D7CB5"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Theme="minorBidi" w:hAnsiTheme="minorBidi" w:cstheme="minorBidi"/>
                <w:sz w:val="24"/>
                <w:szCs w:val="24"/>
              </w:rPr>
            </w:pPr>
            <w:r w:rsidRPr="006D7CB5">
              <w:rPr>
                <w:rFonts w:asciiTheme="minorBidi" w:hAnsiTheme="minorBidi" w:cstheme="minorBidi"/>
                <w:sz w:val="24"/>
                <w:szCs w:val="24"/>
                <w:lang w:val="en-GB"/>
              </w:rPr>
              <w:t>97,765,542</w:t>
            </w:r>
          </w:p>
        </w:tc>
        <w:tc>
          <w:tcPr>
            <w:tcW w:w="1241" w:type="dxa"/>
            <w:vAlign w:val="bottom"/>
          </w:tcPr>
          <w:p w14:paraId="17AB23C4" w14:textId="0FB53D47" w:rsidR="00F0189B" w:rsidRPr="00891622" w:rsidRDefault="00AB4382"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cs/>
              </w:rPr>
            </w:pPr>
            <w:r>
              <w:rPr>
                <w:rFonts w:ascii="Cordia New" w:hAnsi="Cordia New" w:cs="Cordia New"/>
                <w:sz w:val="24"/>
                <w:szCs w:val="24"/>
              </w:rPr>
              <w:t>1,162,212</w:t>
            </w:r>
          </w:p>
        </w:tc>
      </w:tr>
      <w:tr w:rsidR="00F0189B" w:rsidRPr="00891622" w14:paraId="53174D25" w14:textId="77777777" w:rsidTr="00442FEB">
        <w:tc>
          <w:tcPr>
            <w:tcW w:w="2520" w:type="dxa"/>
            <w:vAlign w:val="bottom"/>
          </w:tcPr>
          <w:p w14:paraId="454AD31F"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2"/>
                <w:szCs w:val="22"/>
              </w:rPr>
            </w:pPr>
          </w:p>
        </w:tc>
        <w:tc>
          <w:tcPr>
            <w:tcW w:w="1209" w:type="dxa"/>
            <w:vAlign w:val="bottom"/>
          </w:tcPr>
          <w:p w14:paraId="6292293F"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61" w:type="dxa"/>
            <w:gridSpan w:val="2"/>
            <w:vAlign w:val="bottom"/>
          </w:tcPr>
          <w:p w14:paraId="1C453FB0"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183" w:type="dxa"/>
            <w:gridSpan w:val="2"/>
            <w:vAlign w:val="bottom"/>
          </w:tcPr>
          <w:p w14:paraId="27A908B3"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4" w:type="dxa"/>
            <w:vAlign w:val="bottom"/>
          </w:tcPr>
          <w:p w14:paraId="1ABF72A0"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1" w:type="dxa"/>
            <w:vAlign w:val="bottom"/>
          </w:tcPr>
          <w:p w14:paraId="3D9D356C"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r>
      <w:tr w:rsidR="006703AC" w:rsidRPr="00891622" w14:paraId="2B5AA47B" w14:textId="77777777" w:rsidTr="00442FEB">
        <w:tc>
          <w:tcPr>
            <w:tcW w:w="2520" w:type="dxa"/>
            <w:vAlign w:val="bottom"/>
          </w:tcPr>
          <w:p w14:paraId="00A56F00" w14:textId="77777777" w:rsidR="006703AC" w:rsidRPr="00891622" w:rsidRDefault="006703A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2"/>
                <w:szCs w:val="22"/>
              </w:rPr>
            </w:pPr>
          </w:p>
        </w:tc>
        <w:tc>
          <w:tcPr>
            <w:tcW w:w="1209" w:type="dxa"/>
            <w:vAlign w:val="bottom"/>
          </w:tcPr>
          <w:p w14:paraId="659FF072" w14:textId="77777777" w:rsidR="006703AC" w:rsidRPr="00891622" w:rsidRDefault="006703A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61" w:type="dxa"/>
            <w:gridSpan w:val="2"/>
            <w:vAlign w:val="bottom"/>
          </w:tcPr>
          <w:p w14:paraId="43D82E04" w14:textId="77777777" w:rsidR="006703AC" w:rsidRPr="00891622" w:rsidRDefault="006703A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183" w:type="dxa"/>
            <w:gridSpan w:val="2"/>
            <w:vAlign w:val="bottom"/>
          </w:tcPr>
          <w:p w14:paraId="576A2445" w14:textId="77777777" w:rsidR="006703AC" w:rsidRPr="00891622" w:rsidRDefault="006703A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4" w:type="dxa"/>
            <w:vAlign w:val="bottom"/>
          </w:tcPr>
          <w:p w14:paraId="1DFE5C96" w14:textId="77777777" w:rsidR="006703AC" w:rsidRPr="00891622" w:rsidRDefault="006703A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1" w:type="dxa"/>
            <w:vAlign w:val="bottom"/>
          </w:tcPr>
          <w:p w14:paraId="4232A116" w14:textId="77777777" w:rsidR="006703AC" w:rsidRPr="00891622" w:rsidRDefault="006703A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r>
      <w:tr w:rsidR="006703AC" w:rsidRPr="00891622" w14:paraId="5B794A62" w14:textId="77777777" w:rsidTr="00442FEB">
        <w:tc>
          <w:tcPr>
            <w:tcW w:w="2520" w:type="dxa"/>
            <w:vAlign w:val="bottom"/>
          </w:tcPr>
          <w:p w14:paraId="5A4D3BD3" w14:textId="77777777" w:rsidR="006703AC" w:rsidRPr="00891622" w:rsidRDefault="006703A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2"/>
                <w:szCs w:val="22"/>
              </w:rPr>
            </w:pPr>
          </w:p>
        </w:tc>
        <w:tc>
          <w:tcPr>
            <w:tcW w:w="1209" w:type="dxa"/>
            <w:vAlign w:val="bottom"/>
          </w:tcPr>
          <w:p w14:paraId="5FFCFFE1" w14:textId="77777777" w:rsidR="006703AC" w:rsidRPr="00891622" w:rsidRDefault="006703A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61" w:type="dxa"/>
            <w:gridSpan w:val="2"/>
            <w:vAlign w:val="bottom"/>
          </w:tcPr>
          <w:p w14:paraId="07F14464" w14:textId="77777777" w:rsidR="006703AC" w:rsidRPr="00891622" w:rsidRDefault="006703A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183" w:type="dxa"/>
            <w:gridSpan w:val="2"/>
            <w:vAlign w:val="bottom"/>
          </w:tcPr>
          <w:p w14:paraId="4DD96826" w14:textId="77777777" w:rsidR="006703AC" w:rsidRPr="00891622" w:rsidRDefault="006703A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4" w:type="dxa"/>
            <w:vAlign w:val="bottom"/>
          </w:tcPr>
          <w:p w14:paraId="287D6002" w14:textId="77777777" w:rsidR="006703AC" w:rsidRPr="00891622" w:rsidRDefault="006703A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c>
          <w:tcPr>
            <w:tcW w:w="1241" w:type="dxa"/>
            <w:vAlign w:val="bottom"/>
          </w:tcPr>
          <w:p w14:paraId="6CD8FD46" w14:textId="77777777" w:rsidR="006703AC" w:rsidRPr="00891622" w:rsidRDefault="006703AC"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2"/>
                <w:szCs w:val="22"/>
              </w:rPr>
            </w:pPr>
          </w:p>
        </w:tc>
      </w:tr>
      <w:tr w:rsidR="00F0189B" w:rsidRPr="00891622" w14:paraId="74BAAFAE" w14:textId="77777777" w:rsidTr="00442FEB">
        <w:tc>
          <w:tcPr>
            <w:tcW w:w="2520" w:type="dxa"/>
            <w:vAlign w:val="bottom"/>
          </w:tcPr>
          <w:p w14:paraId="3FF76746" w14:textId="557232F1"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both"/>
              <w:rPr>
                <w:rFonts w:ascii="Cordia New" w:hAnsi="Cordia New" w:cs="Cordia New"/>
                <w:sz w:val="24"/>
                <w:szCs w:val="24"/>
              </w:rPr>
            </w:pPr>
            <w:r w:rsidRPr="00891622">
              <w:rPr>
                <w:rFonts w:ascii="Cordia New" w:hAnsi="Cordia New" w:cs="Cordia New"/>
                <w:b/>
                <w:bCs/>
                <w:sz w:val="24"/>
                <w:szCs w:val="24"/>
                <w:cs/>
                <w:lang w:val="th-TH"/>
              </w:rPr>
              <w:lastRenderedPageBreak/>
              <w:t xml:space="preserve">ค่าตัดจำหน่ายสำหรับปี </w:t>
            </w:r>
            <w:r w:rsidRPr="00891622">
              <w:rPr>
                <w:rFonts w:ascii="Cordia New" w:hAnsi="Cordia New" w:cs="Cordia New"/>
                <w:b/>
                <w:bCs/>
                <w:sz w:val="24"/>
                <w:szCs w:val="24"/>
              </w:rPr>
              <w:t>256</w:t>
            </w:r>
            <w:r>
              <w:rPr>
                <w:rFonts w:ascii="Cordia New" w:hAnsi="Cordia New" w:cs="Cordia New"/>
                <w:b/>
                <w:bCs/>
                <w:sz w:val="24"/>
                <w:szCs w:val="24"/>
              </w:rPr>
              <w:t>5</w:t>
            </w:r>
          </w:p>
        </w:tc>
        <w:tc>
          <w:tcPr>
            <w:tcW w:w="1209" w:type="dxa"/>
            <w:vAlign w:val="bottom"/>
          </w:tcPr>
          <w:p w14:paraId="1141B250"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61" w:type="dxa"/>
            <w:gridSpan w:val="2"/>
            <w:vAlign w:val="bottom"/>
          </w:tcPr>
          <w:p w14:paraId="20625E49"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183" w:type="dxa"/>
            <w:gridSpan w:val="2"/>
            <w:vAlign w:val="bottom"/>
          </w:tcPr>
          <w:p w14:paraId="78C7EB56"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4" w:type="dxa"/>
            <w:vAlign w:val="bottom"/>
          </w:tcPr>
          <w:p w14:paraId="289C33C3"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1" w:type="dxa"/>
            <w:vAlign w:val="bottom"/>
          </w:tcPr>
          <w:p w14:paraId="0B7A7A83"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r>
      <w:tr w:rsidR="00F0189B" w:rsidRPr="00891622" w14:paraId="48C4D19B" w14:textId="77777777" w:rsidTr="00442FEB">
        <w:tc>
          <w:tcPr>
            <w:tcW w:w="2520" w:type="dxa"/>
            <w:vAlign w:val="bottom"/>
          </w:tcPr>
          <w:p w14:paraId="38F299FA"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4"/>
                <w:szCs w:val="24"/>
              </w:rPr>
            </w:pPr>
            <w:r w:rsidRPr="00891622">
              <w:rPr>
                <w:rFonts w:ascii="Cordia New" w:hAnsi="Cordia New" w:cs="Cordia New"/>
                <w:sz w:val="24"/>
                <w:szCs w:val="24"/>
                <w:cs/>
              </w:rPr>
              <w:t>ค่าใช้จ่ายในการบริหาร</w:t>
            </w:r>
          </w:p>
        </w:tc>
        <w:tc>
          <w:tcPr>
            <w:tcW w:w="1209" w:type="dxa"/>
            <w:vAlign w:val="bottom"/>
          </w:tcPr>
          <w:p w14:paraId="4E09D7B9"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61" w:type="dxa"/>
            <w:gridSpan w:val="2"/>
            <w:vAlign w:val="bottom"/>
          </w:tcPr>
          <w:p w14:paraId="6AA5AE1E"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183" w:type="dxa"/>
            <w:gridSpan w:val="2"/>
            <w:vAlign w:val="bottom"/>
          </w:tcPr>
          <w:p w14:paraId="7115B3E6"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4" w:type="dxa"/>
            <w:vAlign w:val="bottom"/>
          </w:tcPr>
          <w:p w14:paraId="68A37A2F" w14:textId="3789F6B9" w:rsidR="00F0189B" w:rsidRPr="00891622" w:rsidRDefault="00F0189B"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4,700,050</w:t>
            </w:r>
          </w:p>
        </w:tc>
        <w:tc>
          <w:tcPr>
            <w:tcW w:w="1241" w:type="dxa"/>
            <w:vAlign w:val="bottom"/>
          </w:tcPr>
          <w:p w14:paraId="6293522F" w14:textId="42CAE761" w:rsidR="00F0189B" w:rsidRPr="00891622" w:rsidRDefault="00F0189B"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Pr>
                <w:rFonts w:ascii="Cordia New" w:hAnsi="Cordia New" w:cs="Cordia New"/>
                <w:sz w:val="24"/>
                <w:szCs w:val="24"/>
              </w:rPr>
              <w:t>276,686</w:t>
            </w:r>
          </w:p>
        </w:tc>
      </w:tr>
      <w:tr w:rsidR="00F0189B" w:rsidRPr="00891622" w14:paraId="34667C00" w14:textId="77777777" w:rsidTr="00442FEB">
        <w:tc>
          <w:tcPr>
            <w:tcW w:w="2520" w:type="dxa"/>
            <w:vAlign w:val="bottom"/>
          </w:tcPr>
          <w:p w14:paraId="41A9FCCD"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0"/>
                <w:szCs w:val="20"/>
              </w:rPr>
            </w:pPr>
          </w:p>
        </w:tc>
        <w:tc>
          <w:tcPr>
            <w:tcW w:w="1209" w:type="dxa"/>
            <w:vAlign w:val="bottom"/>
          </w:tcPr>
          <w:p w14:paraId="315427FB"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c>
          <w:tcPr>
            <w:tcW w:w="1261" w:type="dxa"/>
            <w:gridSpan w:val="2"/>
            <w:vAlign w:val="bottom"/>
          </w:tcPr>
          <w:p w14:paraId="048E840E"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c>
          <w:tcPr>
            <w:tcW w:w="1183" w:type="dxa"/>
            <w:gridSpan w:val="2"/>
            <w:vAlign w:val="bottom"/>
          </w:tcPr>
          <w:p w14:paraId="6A6CC594"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c>
          <w:tcPr>
            <w:tcW w:w="1244" w:type="dxa"/>
            <w:vAlign w:val="bottom"/>
          </w:tcPr>
          <w:p w14:paraId="69E4BD51"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c>
          <w:tcPr>
            <w:tcW w:w="1241" w:type="dxa"/>
            <w:vAlign w:val="bottom"/>
          </w:tcPr>
          <w:p w14:paraId="073FC49D"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0"/>
                <w:szCs w:val="20"/>
              </w:rPr>
            </w:pPr>
          </w:p>
        </w:tc>
      </w:tr>
      <w:tr w:rsidR="00F0189B" w:rsidRPr="00891622" w14:paraId="343DAB34" w14:textId="77777777" w:rsidTr="00442FEB">
        <w:tc>
          <w:tcPr>
            <w:tcW w:w="2520" w:type="dxa"/>
            <w:vAlign w:val="bottom"/>
          </w:tcPr>
          <w:p w14:paraId="5AAFD1FB" w14:textId="73AFD02C"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4"/>
                <w:szCs w:val="24"/>
              </w:rPr>
            </w:pPr>
            <w:r w:rsidRPr="00891622">
              <w:rPr>
                <w:rFonts w:ascii="Cordia New" w:hAnsi="Cordia New" w:cs="Cordia New"/>
                <w:b/>
                <w:bCs/>
                <w:sz w:val="24"/>
                <w:szCs w:val="24"/>
                <w:cs/>
                <w:lang w:val="th-TH"/>
              </w:rPr>
              <w:t xml:space="preserve">ค่าตัดจำหน่ายสำหรับปี </w:t>
            </w:r>
            <w:r w:rsidRPr="00891622">
              <w:rPr>
                <w:rFonts w:ascii="Cordia New" w:hAnsi="Cordia New" w:cs="Cordia New"/>
                <w:b/>
                <w:bCs/>
                <w:sz w:val="24"/>
                <w:szCs w:val="24"/>
              </w:rPr>
              <w:t>256</w:t>
            </w:r>
            <w:r>
              <w:rPr>
                <w:rFonts w:ascii="Cordia New" w:hAnsi="Cordia New" w:cs="Cordia New"/>
                <w:b/>
                <w:bCs/>
                <w:sz w:val="24"/>
                <w:szCs w:val="24"/>
              </w:rPr>
              <w:t>6</w:t>
            </w:r>
          </w:p>
        </w:tc>
        <w:tc>
          <w:tcPr>
            <w:tcW w:w="1209" w:type="dxa"/>
            <w:vAlign w:val="bottom"/>
          </w:tcPr>
          <w:p w14:paraId="26177D0D"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61" w:type="dxa"/>
            <w:gridSpan w:val="2"/>
            <w:vAlign w:val="bottom"/>
          </w:tcPr>
          <w:p w14:paraId="6E2520A7"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183" w:type="dxa"/>
            <w:gridSpan w:val="2"/>
            <w:vAlign w:val="bottom"/>
          </w:tcPr>
          <w:p w14:paraId="2162AB12"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4" w:type="dxa"/>
            <w:vAlign w:val="bottom"/>
          </w:tcPr>
          <w:p w14:paraId="61498384"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1" w:type="dxa"/>
            <w:vAlign w:val="bottom"/>
          </w:tcPr>
          <w:p w14:paraId="5C473EB6"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r>
      <w:tr w:rsidR="00F0189B" w:rsidRPr="00891622" w14:paraId="66FEAE1E" w14:textId="77777777" w:rsidTr="00442FEB">
        <w:tc>
          <w:tcPr>
            <w:tcW w:w="2520" w:type="dxa"/>
            <w:vAlign w:val="bottom"/>
          </w:tcPr>
          <w:p w14:paraId="3CDDB0A0"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thaiDistribute"/>
              <w:rPr>
                <w:rFonts w:ascii="Cordia New" w:hAnsi="Cordia New" w:cs="Cordia New"/>
                <w:sz w:val="24"/>
                <w:szCs w:val="24"/>
              </w:rPr>
            </w:pPr>
            <w:r w:rsidRPr="00891622">
              <w:rPr>
                <w:rFonts w:ascii="Cordia New" w:hAnsi="Cordia New" w:cs="Cordia New"/>
                <w:sz w:val="24"/>
                <w:szCs w:val="24"/>
                <w:cs/>
              </w:rPr>
              <w:t>ค่าใช้จ่ายในการบริหาร</w:t>
            </w:r>
          </w:p>
        </w:tc>
        <w:tc>
          <w:tcPr>
            <w:tcW w:w="1209" w:type="dxa"/>
            <w:vAlign w:val="bottom"/>
          </w:tcPr>
          <w:p w14:paraId="1FCDAF96"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61" w:type="dxa"/>
            <w:gridSpan w:val="2"/>
            <w:vAlign w:val="bottom"/>
          </w:tcPr>
          <w:p w14:paraId="30D5CF95"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183" w:type="dxa"/>
            <w:gridSpan w:val="2"/>
            <w:vAlign w:val="bottom"/>
          </w:tcPr>
          <w:p w14:paraId="1589428D" w14:textId="77777777" w:rsidR="00F0189B" w:rsidRPr="00891622" w:rsidRDefault="00F0189B" w:rsidP="00F01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p>
        </w:tc>
        <w:tc>
          <w:tcPr>
            <w:tcW w:w="1244" w:type="dxa"/>
            <w:vAlign w:val="bottom"/>
          </w:tcPr>
          <w:p w14:paraId="4DCAD045" w14:textId="36432BFD" w:rsidR="00F0189B" w:rsidRPr="00891622" w:rsidRDefault="006249E4"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rPr>
            </w:pPr>
            <w:r w:rsidRPr="006249E4">
              <w:rPr>
                <w:rFonts w:ascii="Cordia New" w:hAnsi="Cordia New" w:cs="Cordia New"/>
                <w:sz w:val="24"/>
                <w:szCs w:val="24"/>
              </w:rPr>
              <w:t>4,454,580</w:t>
            </w:r>
          </w:p>
        </w:tc>
        <w:tc>
          <w:tcPr>
            <w:tcW w:w="1241" w:type="dxa"/>
            <w:vAlign w:val="bottom"/>
          </w:tcPr>
          <w:p w14:paraId="78A4D7FB" w14:textId="218AAA51" w:rsidR="00F0189B" w:rsidRPr="00891622" w:rsidRDefault="00AB4382" w:rsidP="00F018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4"/>
                <w:szCs w:val="24"/>
                <w:cs/>
              </w:rPr>
            </w:pPr>
            <w:r>
              <w:rPr>
                <w:rFonts w:ascii="Cordia New" w:hAnsi="Cordia New" w:cs="Cordia New"/>
                <w:sz w:val="24"/>
                <w:szCs w:val="24"/>
              </w:rPr>
              <w:t>209,298</w:t>
            </w:r>
          </w:p>
        </w:tc>
      </w:tr>
    </w:tbl>
    <w:p w14:paraId="3F287E53" w14:textId="77777777" w:rsidR="00736D9D" w:rsidRPr="00891622" w:rsidRDefault="00736D9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0F83158A" w14:textId="42694437" w:rsidR="00736D9D" w:rsidRDefault="00736D9D" w:rsidP="0096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 xml:space="preserve">ณ 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w:t>
      </w:r>
      <w:r w:rsidR="00C27879">
        <w:rPr>
          <w:rFonts w:ascii="Cordia New" w:hAnsi="Cordia New" w:cs="Cordia New"/>
          <w:color w:val="000000"/>
          <w:sz w:val="28"/>
          <w:szCs w:val="28"/>
        </w:rPr>
        <w:t>6</w:t>
      </w:r>
      <w:r w:rsidR="00F0189B">
        <w:rPr>
          <w:rFonts w:ascii="Cordia New" w:hAnsi="Cordia New" w:cs="Cordia New"/>
          <w:color w:val="000000"/>
          <w:sz w:val="28"/>
          <w:szCs w:val="28"/>
        </w:rPr>
        <w:t>6</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 xml:space="preserve">และ </w:t>
      </w:r>
      <w:r w:rsidRPr="00891622">
        <w:rPr>
          <w:rFonts w:ascii="Cordia New" w:hAnsi="Cordia New" w:cs="Cordia New"/>
          <w:color w:val="000000"/>
          <w:sz w:val="28"/>
          <w:szCs w:val="28"/>
        </w:rPr>
        <w:t>256</w:t>
      </w:r>
      <w:r w:rsidR="00F0189B">
        <w:rPr>
          <w:rFonts w:ascii="Cordia New" w:hAnsi="Cordia New" w:cs="Cordia New"/>
          <w:color w:val="000000"/>
          <w:sz w:val="28"/>
          <w:szCs w:val="28"/>
        </w:rPr>
        <w:t>5</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บริษัทได้ทบทวนมูลค่าที่คาดว่าจะได้รับคืนของเครื่องหมายการค้าของบริษัทย่อยที่ได้มาจากการรวมธุรกิจ พบว่ามูลค่าที่คาดว่าจะได้รับคืนสูงกว่ามูลค่าสุทธิตามบัญชี ดังนั้น บริษัทจึงไม่มีรายการปรับปรุงค่าเผื่อการด้อยค่าของเครื่องหมายการค้าดังกล่าวเพิ่มเติม</w:t>
      </w:r>
      <w:r w:rsidR="00AA0DA9" w:rsidRPr="00891622">
        <w:rPr>
          <w:rFonts w:ascii="Cordia New" w:hAnsi="Cordia New" w:cs="Cordia New"/>
          <w:color w:val="000000"/>
          <w:sz w:val="28"/>
          <w:szCs w:val="28"/>
        </w:rPr>
        <w:t xml:space="preserve"> </w:t>
      </w:r>
      <w:r w:rsidR="00AA0DA9" w:rsidRPr="00891622">
        <w:rPr>
          <w:rFonts w:ascii="Cordia New" w:hAnsi="Cordia New" w:cs="Cordia New"/>
          <w:color w:val="000000"/>
          <w:sz w:val="28"/>
          <w:szCs w:val="28"/>
          <w:cs/>
        </w:rPr>
        <w:t>การประเมิน</w:t>
      </w:r>
      <w:r w:rsidR="001B77E9" w:rsidRPr="00891622">
        <w:rPr>
          <w:rFonts w:ascii="Cordia New" w:hAnsi="Cordia New" w:cs="Cordia New"/>
          <w:color w:val="000000"/>
          <w:sz w:val="28"/>
          <w:szCs w:val="28"/>
          <w:cs/>
        </w:rPr>
        <w:t xml:space="preserve">มูลค่านี้พิจารณาจากข้อมูลระดับ </w:t>
      </w:r>
      <w:r w:rsidR="001B77E9" w:rsidRPr="00891622">
        <w:rPr>
          <w:rFonts w:ascii="Cordia New" w:hAnsi="Cordia New" w:cs="Cordia New"/>
          <w:color w:val="000000"/>
          <w:sz w:val="28"/>
          <w:szCs w:val="28"/>
        </w:rPr>
        <w:t xml:space="preserve">3 </w:t>
      </w:r>
      <w:r w:rsidR="001B77E9" w:rsidRPr="00891622">
        <w:rPr>
          <w:rFonts w:ascii="Cordia New" w:hAnsi="Cordia New" w:cs="Cordia New"/>
          <w:color w:val="000000"/>
          <w:sz w:val="28"/>
          <w:szCs w:val="28"/>
          <w:cs/>
        </w:rPr>
        <w:t>เนื่องจากมีการใช้ข้อมูลที่ไม่สามารถสังเกตได้มาใช้ในการประเมินมูลค่า</w:t>
      </w:r>
    </w:p>
    <w:p w14:paraId="2F1FEC48" w14:textId="77777777" w:rsidR="00F0189B" w:rsidRPr="00891622" w:rsidRDefault="00F0189B" w:rsidP="0096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cs/>
        </w:rPr>
      </w:pPr>
    </w:p>
    <w:p w14:paraId="0B673D37" w14:textId="77777777" w:rsidR="00736D9D" w:rsidRPr="00891622" w:rsidRDefault="00736D9D" w:rsidP="0096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ข้อสมมติฐานหลักในการประมาณการมูลค่าเครื่องหมายการค้า</w:t>
      </w:r>
    </w:p>
    <w:p w14:paraId="12A42A92" w14:textId="2BB5CFCD" w:rsidR="00736D9D" w:rsidRPr="00891622" w:rsidRDefault="00736D9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4"/>
          <w:szCs w:val="24"/>
        </w:rPr>
      </w:pPr>
    </w:p>
    <w:tbl>
      <w:tblPr>
        <w:tblStyle w:val="TableGrid"/>
        <w:tblW w:w="862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61"/>
        <w:gridCol w:w="1814"/>
      </w:tblGrid>
      <w:tr w:rsidR="00736D9D" w:rsidRPr="000628D7" w14:paraId="7793837A" w14:textId="77777777" w:rsidTr="000E60AB">
        <w:tc>
          <w:tcPr>
            <w:tcW w:w="4950" w:type="dxa"/>
          </w:tcPr>
          <w:p w14:paraId="3F01D05F" w14:textId="77777777" w:rsidR="00736D9D" w:rsidRPr="000734CB" w:rsidRDefault="00736D9D" w:rsidP="00F51131">
            <w:pPr>
              <w:pStyle w:val="PlainText"/>
              <w:tabs>
                <w:tab w:val="left" w:pos="450"/>
                <w:tab w:val="left" w:pos="6549"/>
              </w:tabs>
              <w:jc w:val="thaiDistribute"/>
              <w:rPr>
                <w:rFonts w:ascii="Cordia New" w:hAnsi="Cordia New" w:cs="Cordia New"/>
                <w:sz w:val="28"/>
                <w:szCs w:val="28"/>
              </w:rPr>
            </w:pPr>
          </w:p>
        </w:tc>
        <w:tc>
          <w:tcPr>
            <w:tcW w:w="3675" w:type="dxa"/>
            <w:gridSpan w:val="2"/>
          </w:tcPr>
          <w:p w14:paraId="43A3A23B" w14:textId="77777777" w:rsidR="00736D9D" w:rsidRPr="000734CB" w:rsidRDefault="00736D9D" w:rsidP="00F51131">
            <w:pPr>
              <w:pStyle w:val="PlainText"/>
              <w:pBdr>
                <w:bottom w:val="single" w:sz="4" w:space="1" w:color="auto"/>
              </w:pBdr>
              <w:tabs>
                <w:tab w:val="left" w:pos="450"/>
                <w:tab w:val="left" w:pos="6549"/>
              </w:tabs>
              <w:jc w:val="center"/>
              <w:rPr>
                <w:rFonts w:ascii="Cordia New" w:hAnsi="Cordia New" w:cs="Cordia New"/>
                <w:sz w:val="28"/>
                <w:szCs w:val="28"/>
                <w:cs/>
              </w:rPr>
            </w:pPr>
            <w:r w:rsidRPr="000734CB">
              <w:rPr>
                <w:rFonts w:ascii="Cordia New" w:hAnsi="Cordia New" w:cs="Cordia New"/>
                <w:sz w:val="28"/>
                <w:szCs w:val="28"/>
                <w:cs/>
              </w:rPr>
              <w:t>งบการเงินรวม</w:t>
            </w:r>
          </w:p>
        </w:tc>
      </w:tr>
      <w:tr w:rsidR="00C27879" w:rsidRPr="000628D7" w14:paraId="63CA621F" w14:textId="77777777" w:rsidTr="000E60AB">
        <w:tc>
          <w:tcPr>
            <w:tcW w:w="4950" w:type="dxa"/>
          </w:tcPr>
          <w:p w14:paraId="7127DB8C" w14:textId="77777777" w:rsidR="00C27879" w:rsidRPr="000734CB" w:rsidRDefault="00C27879" w:rsidP="00C27879">
            <w:pPr>
              <w:pStyle w:val="PlainText"/>
              <w:tabs>
                <w:tab w:val="left" w:pos="450"/>
                <w:tab w:val="left" w:pos="6549"/>
              </w:tabs>
              <w:jc w:val="thaiDistribute"/>
              <w:rPr>
                <w:rFonts w:ascii="Cordia New" w:hAnsi="Cordia New" w:cs="Cordia New"/>
                <w:sz w:val="28"/>
                <w:szCs w:val="28"/>
              </w:rPr>
            </w:pPr>
          </w:p>
        </w:tc>
        <w:tc>
          <w:tcPr>
            <w:tcW w:w="1861" w:type="dxa"/>
            <w:vAlign w:val="bottom"/>
          </w:tcPr>
          <w:p w14:paraId="211E905C" w14:textId="2C7E78ED" w:rsidR="00C27879" w:rsidRPr="000734CB" w:rsidRDefault="00C27879" w:rsidP="00C27879">
            <w:pPr>
              <w:pStyle w:val="PlainText"/>
              <w:pBdr>
                <w:bottom w:val="single" w:sz="4" w:space="1" w:color="auto"/>
              </w:pBdr>
              <w:tabs>
                <w:tab w:val="left" w:pos="450"/>
                <w:tab w:val="left" w:pos="6549"/>
              </w:tabs>
              <w:jc w:val="center"/>
              <w:rPr>
                <w:rFonts w:ascii="Cordia New" w:hAnsi="Cordia New" w:cs="Cordia New"/>
                <w:sz w:val="28"/>
                <w:szCs w:val="28"/>
              </w:rPr>
            </w:pPr>
            <w:r w:rsidRPr="000734CB">
              <w:rPr>
                <w:rFonts w:ascii="Cordia New" w:hAnsi="Cordia New" w:cs="Cordia New"/>
                <w:sz w:val="28"/>
                <w:szCs w:val="28"/>
              </w:rPr>
              <w:t>256</w:t>
            </w:r>
            <w:r w:rsidR="00F0189B" w:rsidRPr="000734CB">
              <w:rPr>
                <w:rFonts w:ascii="Cordia New" w:hAnsi="Cordia New" w:cs="Cordia New"/>
                <w:sz w:val="28"/>
                <w:szCs w:val="28"/>
              </w:rPr>
              <w:t>6</w:t>
            </w:r>
          </w:p>
        </w:tc>
        <w:tc>
          <w:tcPr>
            <w:tcW w:w="1814" w:type="dxa"/>
            <w:vAlign w:val="bottom"/>
          </w:tcPr>
          <w:p w14:paraId="2C94CEB3" w14:textId="7D8C1FD7" w:rsidR="00C27879" w:rsidRPr="000734CB" w:rsidRDefault="00C27879" w:rsidP="00C27879">
            <w:pPr>
              <w:pStyle w:val="PlainText"/>
              <w:pBdr>
                <w:bottom w:val="single" w:sz="4" w:space="1" w:color="auto"/>
              </w:pBdr>
              <w:tabs>
                <w:tab w:val="left" w:pos="450"/>
                <w:tab w:val="left" w:pos="6549"/>
              </w:tabs>
              <w:jc w:val="center"/>
              <w:rPr>
                <w:rFonts w:ascii="Cordia New" w:hAnsi="Cordia New" w:cs="Cordia New"/>
                <w:sz w:val="28"/>
                <w:szCs w:val="28"/>
              </w:rPr>
            </w:pPr>
            <w:r w:rsidRPr="000734CB">
              <w:rPr>
                <w:rFonts w:ascii="Cordia New" w:hAnsi="Cordia New" w:cs="Cordia New"/>
                <w:sz w:val="28"/>
                <w:szCs w:val="28"/>
              </w:rPr>
              <w:t>256</w:t>
            </w:r>
            <w:r w:rsidR="00F0189B" w:rsidRPr="000734CB">
              <w:rPr>
                <w:rFonts w:ascii="Cordia New" w:hAnsi="Cordia New" w:cs="Cordia New"/>
                <w:sz w:val="28"/>
                <w:szCs w:val="28"/>
              </w:rPr>
              <w:t>5</w:t>
            </w:r>
          </w:p>
        </w:tc>
      </w:tr>
      <w:tr w:rsidR="00736D9D" w:rsidRPr="000628D7" w14:paraId="5D80D3C3" w14:textId="77777777" w:rsidTr="000E60AB">
        <w:trPr>
          <w:trHeight w:hRule="exact" w:val="308"/>
        </w:trPr>
        <w:tc>
          <w:tcPr>
            <w:tcW w:w="4950" w:type="dxa"/>
          </w:tcPr>
          <w:p w14:paraId="662328D5" w14:textId="77777777" w:rsidR="00736D9D" w:rsidRPr="000734CB" w:rsidRDefault="00736D9D" w:rsidP="00F51131">
            <w:pPr>
              <w:pStyle w:val="PlainText"/>
              <w:tabs>
                <w:tab w:val="left" w:pos="450"/>
                <w:tab w:val="left" w:pos="6549"/>
              </w:tabs>
              <w:jc w:val="thaiDistribute"/>
              <w:rPr>
                <w:rFonts w:ascii="Cordia New" w:hAnsi="Cordia New" w:cs="Cordia New"/>
                <w:sz w:val="28"/>
                <w:szCs w:val="28"/>
              </w:rPr>
            </w:pPr>
          </w:p>
        </w:tc>
        <w:tc>
          <w:tcPr>
            <w:tcW w:w="1861" w:type="dxa"/>
          </w:tcPr>
          <w:p w14:paraId="6DE270F5" w14:textId="77777777" w:rsidR="00736D9D" w:rsidRPr="000734CB" w:rsidRDefault="00736D9D" w:rsidP="00F51131">
            <w:pPr>
              <w:pStyle w:val="PlainText"/>
              <w:tabs>
                <w:tab w:val="left" w:pos="450"/>
                <w:tab w:val="left" w:pos="6549"/>
              </w:tabs>
              <w:jc w:val="center"/>
              <w:rPr>
                <w:rFonts w:ascii="Cordia New" w:hAnsi="Cordia New" w:cs="Cordia New"/>
                <w:sz w:val="28"/>
                <w:szCs w:val="28"/>
              </w:rPr>
            </w:pPr>
          </w:p>
        </w:tc>
        <w:tc>
          <w:tcPr>
            <w:tcW w:w="1814" w:type="dxa"/>
          </w:tcPr>
          <w:p w14:paraId="23145154" w14:textId="77777777" w:rsidR="00736D9D" w:rsidRPr="000734CB" w:rsidRDefault="00736D9D" w:rsidP="00F51131">
            <w:pPr>
              <w:pStyle w:val="PlainText"/>
              <w:tabs>
                <w:tab w:val="left" w:pos="450"/>
                <w:tab w:val="left" w:pos="6549"/>
              </w:tabs>
              <w:jc w:val="center"/>
              <w:rPr>
                <w:rFonts w:ascii="Cordia New" w:hAnsi="Cordia New" w:cs="Cordia New"/>
                <w:sz w:val="28"/>
                <w:szCs w:val="28"/>
              </w:rPr>
            </w:pPr>
          </w:p>
        </w:tc>
      </w:tr>
      <w:tr w:rsidR="00F0189B" w:rsidRPr="000628D7" w14:paraId="600CF3C2" w14:textId="77777777" w:rsidTr="000E60AB">
        <w:tc>
          <w:tcPr>
            <w:tcW w:w="4950" w:type="dxa"/>
          </w:tcPr>
          <w:p w14:paraId="3248CE49" w14:textId="48D4F116" w:rsidR="00F0189B" w:rsidRPr="000734CB" w:rsidRDefault="00F0189B" w:rsidP="00F0189B">
            <w:pPr>
              <w:pStyle w:val="PlainText"/>
              <w:tabs>
                <w:tab w:val="left" w:pos="450"/>
                <w:tab w:val="left" w:pos="6549"/>
              </w:tabs>
              <w:jc w:val="thaiDistribute"/>
              <w:rPr>
                <w:rFonts w:ascii="Cordia New" w:hAnsi="Cordia New" w:cs="Cordia New"/>
                <w:sz w:val="28"/>
                <w:szCs w:val="28"/>
                <w:cs/>
              </w:rPr>
            </w:pPr>
            <w:r w:rsidRPr="000734CB">
              <w:rPr>
                <w:rFonts w:ascii="Cordia New" w:hAnsi="Cordia New" w:cs="Cordia New"/>
                <w:sz w:val="28"/>
                <w:szCs w:val="28"/>
                <w:cs/>
              </w:rPr>
              <w:t>อัตราการเติบโตทางธุรกิจ (ร้อยละ)</w:t>
            </w:r>
          </w:p>
        </w:tc>
        <w:tc>
          <w:tcPr>
            <w:tcW w:w="1861" w:type="dxa"/>
          </w:tcPr>
          <w:p w14:paraId="2E1E9652" w14:textId="28F7E0A0" w:rsidR="00F0189B" w:rsidRPr="000734CB" w:rsidRDefault="000734CB" w:rsidP="00F0189B">
            <w:pPr>
              <w:pStyle w:val="PlainText"/>
              <w:tabs>
                <w:tab w:val="left" w:pos="450"/>
                <w:tab w:val="left" w:pos="6549"/>
              </w:tabs>
              <w:jc w:val="center"/>
              <w:rPr>
                <w:rFonts w:ascii="Cordia New" w:hAnsi="Cordia New" w:cs="Cordia New"/>
                <w:sz w:val="28"/>
                <w:szCs w:val="28"/>
              </w:rPr>
            </w:pPr>
            <w:r w:rsidRPr="000734CB">
              <w:rPr>
                <w:rFonts w:ascii="Cordia New" w:hAnsi="Cordia New" w:cs="Cordia New"/>
                <w:sz w:val="28"/>
                <w:szCs w:val="28"/>
              </w:rPr>
              <w:t>2</w:t>
            </w:r>
          </w:p>
        </w:tc>
        <w:tc>
          <w:tcPr>
            <w:tcW w:w="1814" w:type="dxa"/>
          </w:tcPr>
          <w:p w14:paraId="66798C6C" w14:textId="33935776" w:rsidR="00F0189B" w:rsidRPr="000734CB" w:rsidRDefault="00F0189B" w:rsidP="00F0189B">
            <w:pPr>
              <w:pStyle w:val="PlainText"/>
              <w:tabs>
                <w:tab w:val="left" w:pos="450"/>
                <w:tab w:val="left" w:pos="6549"/>
              </w:tabs>
              <w:jc w:val="center"/>
              <w:rPr>
                <w:rFonts w:ascii="Cordia New" w:hAnsi="Cordia New" w:cs="Cordia New"/>
                <w:sz w:val="28"/>
                <w:szCs w:val="28"/>
              </w:rPr>
            </w:pPr>
            <w:r w:rsidRPr="000734CB">
              <w:rPr>
                <w:rFonts w:ascii="Cordia New" w:hAnsi="Cordia New" w:cs="Cordia New"/>
                <w:sz w:val="28"/>
                <w:szCs w:val="28"/>
              </w:rPr>
              <w:t>2</w:t>
            </w:r>
          </w:p>
        </w:tc>
      </w:tr>
      <w:tr w:rsidR="00F0189B" w:rsidRPr="00891622" w14:paraId="5CA1E475" w14:textId="77777777" w:rsidTr="000E60AB">
        <w:tc>
          <w:tcPr>
            <w:tcW w:w="4950" w:type="dxa"/>
          </w:tcPr>
          <w:p w14:paraId="24047F06" w14:textId="7E2822D1" w:rsidR="00F0189B" w:rsidRPr="000734CB" w:rsidRDefault="00F0189B" w:rsidP="00F0189B">
            <w:pPr>
              <w:pStyle w:val="PlainText"/>
              <w:tabs>
                <w:tab w:val="left" w:pos="450"/>
                <w:tab w:val="left" w:pos="6549"/>
              </w:tabs>
              <w:jc w:val="thaiDistribute"/>
              <w:rPr>
                <w:rFonts w:ascii="Cordia New" w:hAnsi="Cordia New" w:cs="Cordia New"/>
                <w:sz w:val="28"/>
                <w:szCs w:val="28"/>
              </w:rPr>
            </w:pPr>
            <w:r w:rsidRPr="000734CB">
              <w:rPr>
                <w:rFonts w:ascii="Cordia New" w:hAnsi="Cordia New" w:cs="Cordia New"/>
                <w:sz w:val="28"/>
                <w:szCs w:val="28"/>
                <w:cs/>
              </w:rPr>
              <w:t>อัตราคิดลด (ร้อยละ)</w:t>
            </w:r>
          </w:p>
        </w:tc>
        <w:tc>
          <w:tcPr>
            <w:tcW w:w="1861" w:type="dxa"/>
          </w:tcPr>
          <w:p w14:paraId="5B89C678" w14:textId="2081EE42" w:rsidR="00F0189B" w:rsidRPr="000734CB" w:rsidRDefault="000734CB" w:rsidP="00F0189B">
            <w:pPr>
              <w:pStyle w:val="PlainText"/>
              <w:tabs>
                <w:tab w:val="left" w:pos="450"/>
                <w:tab w:val="left" w:pos="6549"/>
              </w:tabs>
              <w:jc w:val="center"/>
              <w:rPr>
                <w:rFonts w:ascii="Cordia New" w:hAnsi="Cordia New" w:cs="Cordia New"/>
                <w:sz w:val="28"/>
                <w:szCs w:val="28"/>
              </w:rPr>
            </w:pPr>
            <w:r w:rsidRPr="000734CB">
              <w:rPr>
                <w:rFonts w:ascii="Cordia New" w:hAnsi="Cordia New" w:cs="Cordia New"/>
                <w:sz w:val="28"/>
                <w:szCs w:val="28"/>
              </w:rPr>
              <w:t>8</w:t>
            </w:r>
            <w:r w:rsidR="00DF3FA6">
              <w:rPr>
                <w:rFonts w:ascii="Cordia New" w:hAnsi="Cordia New" w:cs="Cordia New"/>
                <w:sz w:val="28"/>
                <w:szCs w:val="28"/>
              </w:rPr>
              <w:t xml:space="preserve"> - 9</w:t>
            </w:r>
          </w:p>
        </w:tc>
        <w:tc>
          <w:tcPr>
            <w:tcW w:w="1814" w:type="dxa"/>
          </w:tcPr>
          <w:p w14:paraId="4F8FD9C3" w14:textId="07A4F5B5" w:rsidR="00F0189B" w:rsidRPr="000734CB" w:rsidRDefault="00DF3FA6" w:rsidP="00F0189B">
            <w:pPr>
              <w:pStyle w:val="PlainText"/>
              <w:tabs>
                <w:tab w:val="left" w:pos="450"/>
                <w:tab w:val="left" w:pos="6549"/>
              </w:tabs>
              <w:jc w:val="center"/>
              <w:rPr>
                <w:rFonts w:ascii="Cordia New" w:hAnsi="Cordia New" w:cs="Cordia New"/>
                <w:sz w:val="28"/>
                <w:szCs w:val="28"/>
              </w:rPr>
            </w:pPr>
            <w:r>
              <w:rPr>
                <w:rFonts w:ascii="Cordia New" w:hAnsi="Cordia New" w:cs="Cordia New"/>
                <w:sz w:val="28"/>
                <w:szCs w:val="28"/>
              </w:rPr>
              <w:t xml:space="preserve">8 - </w:t>
            </w:r>
            <w:r w:rsidR="00F0189B" w:rsidRPr="000734CB">
              <w:rPr>
                <w:rFonts w:ascii="Cordia New" w:hAnsi="Cordia New" w:cs="Cordia New"/>
                <w:sz w:val="28"/>
                <w:szCs w:val="28"/>
              </w:rPr>
              <w:t>10</w:t>
            </w:r>
          </w:p>
        </w:tc>
      </w:tr>
    </w:tbl>
    <w:p w14:paraId="7D63474D" w14:textId="77777777" w:rsidR="005A3969" w:rsidRPr="00891622" w:rsidRDefault="005A3969"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b/>
          <w:bCs/>
          <w:sz w:val="28"/>
          <w:szCs w:val="28"/>
        </w:rPr>
      </w:pPr>
    </w:p>
    <w:p w14:paraId="0CD731C7" w14:textId="77777777" w:rsidR="00FB468E" w:rsidRPr="00F17D8F" w:rsidRDefault="00FB468E" w:rsidP="00FB468E">
      <w:pPr>
        <w:pStyle w:val="ListParagraph"/>
        <w:spacing w:line="240" w:lineRule="auto"/>
        <w:ind w:left="426" w:right="-45"/>
        <w:jc w:val="thaiDistribute"/>
        <w:rPr>
          <w:rFonts w:ascii="Cordia New" w:hAnsi="Cordia New" w:cs="Cordia New"/>
          <w:i/>
          <w:iCs/>
          <w:sz w:val="28"/>
        </w:rPr>
      </w:pPr>
      <w:r w:rsidRPr="00F17D8F">
        <w:rPr>
          <w:rFonts w:ascii="Cordia New" w:hAnsi="Cordia New" w:cs="Cordia New"/>
          <w:i/>
          <w:iCs/>
          <w:sz w:val="28"/>
          <w:cs/>
        </w:rPr>
        <w:t>การวิเคราะห์ความอ่อนไหว</w:t>
      </w:r>
    </w:p>
    <w:p w14:paraId="369D6427" w14:textId="1DCE4B0F" w:rsidR="00FB468E" w:rsidRPr="00F17D8F" w:rsidRDefault="00FB468E" w:rsidP="00FB468E">
      <w:pPr>
        <w:pStyle w:val="ListParagraph"/>
        <w:spacing w:line="240" w:lineRule="auto"/>
        <w:ind w:left="426" w:right="-45"/>
        <w:jc w:val="thaiDistribute"/>
        <w:rPr>
          <w:rFonts w:ascii="Cordia New" w:hAnsi="Cordia New" w:cs="Cordia New"/>
          <w:sz w:val="28"/>
          <w:cs/>
        </w:rPr>
      </w:pPr>
      <w:r w:rsidRPr="00F17D8F">
        <w:rPr>
          <w:rFonts w:ascii="Cordia New" w:hAnsi="Cordia New" w:cs="Cordia New"/>
          <w:sz w:val="28"/>
          <w:cs/>
        </w:rPr>
        <w:t>การเปลี่ยนแปลงในแต่ละข้อสมมติฐานที่เกี่ยวข้องในการประ</w:t>
      </w:r>
      <w:r w:rsidRPr="00F17D8F">
        <w:rPr>
          <w:rFonts w:ascii="Cordia New" w:hAnsi="Cordia New" w:cs="Cordia New" w:hint="cs"/>
          <w:sz w:val="28"/>
          <w:cs/>
        </w:rPr>
        <w:t>เมินมูลค่าที่คาดว่าจะได้รับคืน</w:t>
      </w:r>
      <w:r w:rsidR="00DF41DA">
        <w:rPr>
          <w:rFonts w:ascii="Cordia New" w:hAnsi="Cordia New" w:cs="Cordia New" w:hint="cs"/>
          <w:sz w:val="28"/>
          <w:cs/>
        </w:rPr>
        <w:t>จากการดำเนินธุรกิจ</w:t>
      </w:r>
      <w:r w:rsidRPr="00F17D8F">
        <w:rPr>
          <w:rFonts w:ascii="Cordia New" w:hAnsi="Cordia New" w:cs="Cordia New"/>
          <w:sz w:val="28"/>
          <w:cs/>
        </w:rPr>
        <w:t>ที่อาจเป็นไปได้อย่างสมเหตุสมผล ณ วันที่รายงาน โดยถือว่าข้อสมมติฐานอื่น</w:t>
      </w:r>
      <w:r w:rsidRPr="00F17D8F">
        <w:rPr>
          <w:rFonts w:ascii="Cordia New" w:hAnsi="Cordia New" w:cs="Cordia New"/>
          <w:sz w:val="28"/>
        </w:rPr>
        <w:t xml:space="preserve"> </w:t>
      </w:r>
      <w:r w:rsidRPr="00F17D8F">
        <w:rPr>
          <w:rFonts w:ascii="Cordia New" w:hAnsi="Cordia New" w:cs="Cordia New"/>
          <w:sz w:val="28"/>
          <w:cs/>
        </w:rPr>
        <w:t>ๆ คงที่ จะมีผลกระทบต่อ</w:t>
      </w:r>
      <w:r w:rsidRPr="00F17D8F">
        <w:rPr>
          <w:rFonts w:ascii="Cordia New" w:hAnsi="Cordia New" w:cs="Cordia New" w:hint="cs"/>
          <w:sz w:val="28"/>
          <w:cs/>
        </w:rPr>
        <w:t>มูลค่าที่คาดว่าจะได้รับคืน</w:t>
      </w:r>
      <w:r w:rsidRPr="00F17D8F">
        <w:rPr>
          <w:rFonts w:ascii="Cordia New" w:hAnsi="Cordia New" w:cs="Cordia New"/>
          <w:sz w:val="28"/>
          <w:cs/>
        </w:rPr>
        <w:t>ที่กำหนดไว้เป็นจำนวนเงินดังต่อไปนี้</w:t>
      </w:r>
    </w:p>
    <w:p w14:paraId="4F18033C" w14:textId="77777777" w:rsidR="00FB468E" w:rsidRPr="00FB468E" w:rsidRDefault="00FB468E" w:rsidP="00FB468E">
      <w:pPr>
        <w:pStyle w:val="ListParagraph"/>
        <w:spacing w:line="240" w:lineRule="auto"/>
        <w:ind w:left="426" w:right="-45"/>
        <w:jc w:val="thaiDistribute"/>
        <w:rPr>
          <w:rFonts w:ascii="Cordia New" w:hAnsi="Cordia New" w:cs="Cordia New"/>
          <w:sz w:val="10"/>
          <w:szCs w:val="10"/>
        </w:rPr>
      </w:pPr>
    </w:p>
    <w:tbl>
      <w:tblPr>
        <w:tblW w:w="8493" w:type="dxa"/>
        <w:tblInd w:w="426" w:type="dxa"/>
        <w:tblLayout w:type="fixed"/>
        <w:tblLook w:val="0000" w:firstRow="0" w:lastRow="0" w:firstColumn="0" w:lastColumn="0" w:noHBand="0" w:noVBand="0"/>
      </w:tblPr>
      <w:tblGrid>
        <w:gridCol w:w="4785"/>
        <w:gridCol w:w="1872"/>
        <w:gridCol w:w="1836"/>
      </w:tblGrid>
      <w:tr w:rsidR="00FB468E" w:rsidRPr="00FB7F39" w14:paraId="37F55223" w14:textId="77777777" w:rsidTr="00610935">
        <w:trPr>
          <w:cantSplit/>
        </w:trPr>
        <w:tc>
          <w:tcPr>
            <w:tcW w:w="4785" w:type="dxa"/>
            <w:shd w:val="clear" w:color="auto" w:fill="auto"/>
          </w:tcPr>
          <w:p w14:paraId="6740F12E" w14:textId="77777777" w:rsidR="00FB468E" w:rsidRPr="00FB7F39" w:rsidRDefault="00FB468E" w:rsidP="005951C9">
            <w:pPr>
              <w:tabs>
                <w:tab w:val="clear" w:pos="227"/>
                <w:tab w:val="clear" w:pos="454"/>
                <w:tab w:val="left" w:pos="450"/>
              </w:tabs>
              <w:spacing w:line="340" w:lineRule="exact"/>
              <w:ind w:right="-36"/>
              <w:rPr>
                <w:rFonts w:ascii="Cordia New" w:hAnsi="Cordia New" w:cs="Cordia New"/>
                <w:color w:val="000000" w:themeColor="text1"/>
                <w:sz w:val="28"/>
                <w:szCs w:val="28"/>
              </w:rPr>
            </w:pPr>
            <w:r w:rsidRPr="00FB7F39">
              <w:rPr>
                <w:rFonts w:ascii="Cordia New" w:hAnsi="Cordia New" w:cs="Cordia New" w:hint="cs"/>
                <w:color w:val="000000" w:themeColor="text1"/>
                <w:sz w:val="28"/>
                <w:szCs w:val="28"/>
                <w:cs/>
                <w:lang w:val="en-GB"/>
              </w:rPr>
              <w:t xml:space="preserve">(หน่วย </w:t>
            </w:r>
            <w:r w:rsidRPr="00FB7F39">
              <w:rPr>
                <w:rFonts w:ascii="Cordia New" w:hAnsi="Cordia New" w:cs="Cordia New"/>
                <w:color w:val="000000" w:themeColor="text1"/>
                <w:sz w:val="28"/>
                <w:szCs w:val="28"/>
              </w:rPr>
              <w:t xml:space="preserve">: </w:t>
            </w:r>
            <w:r w:rsidRPr="00FB7F39">
              <w:rPr>
                <w:rFonts w:ascii="Cordia New" w:hAnsi="Cordia New" w:cs="Cordia New" w:hint="cs"/>
                <w:color w:val="000000" w:themeColor="text1"/>
                <w:sz w:val="28"/>
                <w:szCs w:val="28"/>
                <w:cs/>
              </w:rPr>
              <w:t>พันบาท)</w:t>
            </w:r>
          </w:p>
        </w:tc>
        <w:tc>
          <w:tcPr>
            <w:tcW w:w="3708" w:type="dxa"/>
            <w:gridSpan w:val="2"/>
            <w:shd w:val="clear" w:color="auto" w:fill="auto"/>
            <w:vAlign w:val="bottom"/>
          </w:tcPr>
          <w:p w14:paraId="4171707D" w14:textId="6A14B1E4" w:rsidR="00FB468E" w:rsidRPr="00FB7F39" w:rsidRDefault="00FB468E" w:rsidP="005951C9">
            <w:pPr>
              <w:pBdr>
                <w:bottom w:val="single" w:sz="4" w:space="1" w:color="auto"/>
              </w:pBdr>
              <w:tabs>
                <w:tab w:val="clear" w:pos="227"/>
                <w:tab w:val="clear" w:pos="454"/>
                <w:tab w:val="left" w:pos="450"/>
              </w:tabs>
              <w:spacing w:line="340" w:lineRule="exact"/>
              <w:ind w:left="18"/>
              <w:jc w:val="center"/>
              <w:rPr>
                <w:rFonts w:ascii="Cordia New" w:hAnsi="Cordia New" w:cs="Cordia New"/>
                <w:color w:val="000000" w:themeColor="text1"/>
                <w:sz w:val="28"/>
                <w:szCs w:val="28"/>
                <w:cs/>
              </w:rPr>
            </w:pPr>
            <w:r w:rsidRPr="00FB7F39">
              <w:rPr>
                <w:rFonts w:ascii="Cordia New" w:hAnsi="Cordia New" w:cs="Cordia New" w:hint="cs"/>
                <w:color w:val="000000" w:themeColor="text1"/>
                <w:sz w:val="28"/>
                <w:szCs w:val="28"/>
                <w:cs/>
              </w:rPr>
              <w:t>งบการเงิน</w:t>
            </w:r>
            <w:r w:rsidR="00071CC6" w:rsidRPr="00FB7F39">
              <w:rPr>
                <w:rFonts w:ascii="Cordia New" w:hAnsi="Cordia New" w:cs="Cordia New" w:hint="cs"/>
                <w:color w:val="000000" w:themeColor="text1"/>
                <w:sz w:val="28"/>
                <w:szCs w:val="28"/>
                <w:cs/>
              </w:rPr>
              <w:t>รวม</w:t>
            </w:r>
          </w:p>
        </w:tc>
      </w:tr>
      <w:tr w:rsidR="00FB468E" w:rsidRPr="00FB7F39" w14:paraId="3A7F4B6A" w14:textId="77777777" w:rsidTr="00610935">
        <w:trPr>
          <w:cantSplit/>
        </w:trPr>
        <w:tc>
          <w:tcPr>
            <w:tcW w:w="4785" w:type="dxa"/>
            <w:shd w:val="clear" w:color="auto" w:fill="auto"/>
          </w:tcPr>
          <w:p w14:paraId="595CE3AD" w14:textId="77777777" w:rsidR="00FB468E" w:rsidRPr="00FB7F39" w:rsidRDefault="00FB468E" w:rsidP="005951C9">
            <w:pPr>
              <w:tabs>
                <w:tab w:val="clear" w:pos="227"/>
                <w:tab w:val="clear" w:pos="454"/>
                <w:tab w:val="left" w:pos="450"/>
              </w:tabs>
              <w:spacing w:line="340" w:lineRule="exact"/>
              <w:ind w:right="-36"/>
              <w:rPr>
                <w:rFonts w:ascii="Cordia New" w:hAnsi="Cordia New" w:cs="Cordia New"/>
                <w:color w:val="000000" w:themeColor="text1"/>
                <w:sz w:val="28"/>
                <w:szCs w:val="28"/>
                <w:lang w:val="en-GB"/>
              </w:rPr>
            </w:pPr>
          </w:p>
        </w:tc>
        <w:tc>
          <w:tcPr>
            <w:tcW w:w="1872" w:type="dxa"/>
            <w:shd w:val="clear" w:color="auto" w:fill="auto"/>
            <w:vAlign w:val="bottom"/>
          </w:tcPr>
          <w:p w14:paraId="5B975151" w14:textId="77777777" w:rsidR="00FB468E" w:rsidRPr="00FB7F39" w:rsidRDefault="00FB468E" w:rsidP="000E60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Cordia New" w:hAnsi="Cordia New" w:cs="Cordia New"/>
                <w:color w:val="000000" w:themeColor="text1"/>
                <w:sz w:val="28"/>
                <w:szCs w:val="28"/>
              </w:rPr>
            </w:pPr>
            <w:r w:rsidRPr="00FB7F39">
              <w:rPr>
                <w:rFonts w:ascii="Cordia New" w:hAnsi="Cordia New" w:cs="Cordia New" w:hint="cs"/>
                <w:sz w:val="28"/>
                <w:szCs w:val="28"/>
                <w:cs/>
                <w:lang w:val="en-GB"/>
              </w:rPr>
              <w:t xml:space="preserve">เพิ่มขึ้นร้อยละ </w:t>
            </w:r>
            <w:r w:rsidRPr="00FB7F39">
              <w:rPr>
                <w:rFonts w:ascii="Cordia New" w:hAnsi="Cordia New" w:cs="Cordia New"/>
                <w:sz w:val="28"/>
                <w:szCs w:val="28"/>
              </w:rPr>
              <w:t>1</w:t>
            </w:r>
          </w:p>
        </w:tc>
        <w:tc>
          <w:tcPr>
            <w:tcW w:w="1836" w:type="dxa"/>
            <w:shd w:val="clear" w:color="auto" w:fill="auto"/>
          </w:tcPr>
          <w:p w14:paraId="571778BA" w14:textId="77777777" w:rsidR="00FB468E" w:rsidRPr="00FB7F39" w:rsidRDefault="00FB468E" w:rsidP="005951C9">
            <w:pPr>
              <w:pBdr>
                <w:bottom w:val="single" w:sz="4" w:space="1" w:color="auto"/>
              </w:pBdr>
              <w:tabs>
                <w:tab w:val="clear" w:pos="227"/>
                <w:tab w:val="clear" w:pos="454"/>
                <w:tab w:val="left" w:pos="450"/>
              </w:tabs>
              <w:spacing w:line="340" w:lineRule="exact"/>
              <w:ind w:left="18"/>
              <w:jc w:val="center"/>
              <w:rPr>
                <w:rFonts w:ascii="Cordia New" w:hAnsi="Cordia New" w:cs="Cordia New"/>
                <w:sz w:val="28"/>
                <w:szCs w:val="28"/>
              </w:rPr>
            </w:pPr>
            <w:r w:rsidRPr="00FB7F39">
              <w:rPr>
                <w:rFonts w:ascii="Cordia New" w:hAnsi="Cordia New" w:cs="Cordia New" w:hint="cs"/>
                <w:sz w:val="28"/>
                <w:szCs w:val="28"/>
                <w:cs/>
                <w:lang w:val="en-GB"/>
              </w:rPr>
              <w:t xml:space="preserve">ลดลงร้อยละ </w:t>
            </w:r>
            <w:r w:rsidRPr="00FB7F39">
              <w:rPr>
                <w:rFonts w:ascii="Cordia New" w:hAnsi="Cordia New" w:cs="Cordia New"/>
                <w:sz w:val="28"/>
                <w:szCs w:val="28"/>
              </w:rPr>
              <w:t>1</w:t>
            </w:r>
          </w:p>
        </w:tc>
      </w:tr>
      <w:tr w:rsidR="00FB468E" w:rsidRPr="00FB7F39" w14:paraId="4363B6E7" w14:textId="77777777" w:rsidTr="00610935">
        <w:trPr>
          <w:cantSplit/>
        </w:trPr>
        <w:tc>
          <w:tcPr>
            <w:tcW w:w="4785" w:type="dxa"/>
            <w:shd w:val="clear" w:color="auto" w:fill="auto"/>
          </w:tcPr>
          <w:p w14:paraId="407D052A" w14:textId="77777777" w:rsidR="00FB468E" w:rsidRPr="00FB7F39" w:rsidRDefault="00FB468E" w:rsidP="005951C9">
            <w:pPr>
              <w:tabs>
                <w:tab w:val="clear" w:pos="227"/>
                <w:tab w:val="clear" w:pos="454"/>
                <w:tab w:val="left" w:pos="450"/>
              </w:tabs>
              <w:spacing w:line="340" w:lineRule="exact"/>
              <w:ind w:right="-36"/>
              <w:rPr>
                <w:rFonts w:ascii="Cordia New" w:hAnsi="Cordia New" w:cs="Cordia New"/>
                <w:color w:val="000000" w:themeColor="text1"/>
                <w:sz w:val="28"/>
                <w:szCs w:val="28"/>
              </w:rPr>
            </w:pPr>
          </w:p>
        </w:tc>
        <w:tc>
          <w:tcPr>
            <w:tcW w:w="1872" w:type="dxa"/>
            <w:shd w:val="clear" w:color="auto" w:fill="auto"/>
            <w:vAlign w:val="bottom"/>
          </w:tcPr>
          <w:p w14:paraId="173BE611" w14:textId="77777777" w:rsidR="00FB468E" w:rsidRPr="00FB7F39" w:rsidRDefault="00FB468E"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color w:val="000000" w:themeColor="text1"/>
                <w:sz w:val="28"/>
                <w:szCs w:val="28"/>
              </w:rPr>
            </w:pPr>
          </w:p>
        </w:tc>
        <w:tc>
          <w:tcPr>
            <w:tcW w:w="1836" w:type="dxa"/>
            <w:shd w:val="clear" w:color="auto" w:fill="auto"/>
          </w:tcPr>
          <w:p w14:paraId="6FF5CA6D" w14:textId="77777777" w:rsidR="00FB468E" w:rsidRPr="00FB7F39" w:rsidRDefault="00FB468E"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color w:val="000000" w:themeColor="text1"/>
                <w:sz w:val="28"/>
                <w:szCs w:val="28"/>
              </w:rPr>
            </w:pPr>
          </w:p>
        </w:tc>
      </w:tr>
      <w:tr w:rsidR="00FB468E" w:rsidRPr="00FB7F39" w14:paraId="0F930FD7" w14:textId="77777777" w:rsidTr="00610935">
        <w:trPr>
          <w:cantSplit/>
        </w:trPr>
        <w:tc>
          <w:tcPr>
            <w:tcW w:w="4785" w:type="dxa"/>
            <w:shd w:val="clear" w:color="auto" w:fill="auto"/>
          </w:tcPr>
          <w:p w14:paraId="636C86C5" w14:textId="77777777" w:rsidR="00FB468E" w:rsidRPr="00FB7F39" w:rsidRDefault="00FB468E" w:rsidP="005951C9">
            <w:pPr>
              <w:tabs>
                <w:tab w:val="clear" w:pos="227"/>
                <w:tab w:val="clear" w:pos="454"/>
                <w:tab w:val="left" w:pos="450"/>
              </w:tabs>
              <w:spacing w:line="340" w:lineRule="exact"/>
              <w:ind w:right="-36"/>
              <w:rPr>
                <w:rFonts w:ascii="Cordia New" w:hAnsi="Cordia New" w:cs="Cordia New"/>
                <w:color w:val="000000" w:themeColor="text1"/>
                <w:sz w:val="28"/>
                <w:szCs w:val="28"/>
                <w:cs/>
              </w:rPr>
            </w:pPr>
            <w:r w:rsidRPr="00FB7F39">
              <w:rPr>
                <w:rFonts w:ascii="Cordia New" w:hAnsi="Cordia New" w:cs="Cordia New" w:hint="cs"/>
                <w:color w:val="000000" w:themeColor="text1"/>
                <w:sz w:val="28"/>
                <w:szCs w:val="28"/>
                <w:cs/>
              </w:rPr>
              <w:t xml:space="preserve">อัตราคิดลด </w:t>
            </w:r>
          </w:p>
        </w:tc>
        <w:tc>
          <w:tcPr>
            <w:tcW w:w="1872" w:type="dxa"/>
            <w:shd w:val="clear" w:color="auto" w:fill="auto"/>
          </w:tcPr>
          <w:p w14:paraId="557B1F03" w14:textId="70767AD4" w:rsidR="00FB468E" w:rsidRPr="00FB7F39" w:rsidRDefault="005F7C0F"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8"/>
                <w:szCs w:val="28"/>
              </w:rPr>
            </w:pPr>
            <w:r w:rsidRPr="00FB7F39">
              <w:rPr>
                <w:rFonts w:ascii="Cordia New" w:hAnsi="Cordia New" w:cs="Cordia New"/>
                <w:sz w:val="28"/>
                <w:szCs w:val="28"/>
              </w:rPr>
              <w:t>(25,442)</w:t>
            </w:r>
          </w:p>
        </w:tc>
        <w:tc>
          <w:tcPr>
            <w:tcW w:w="1836" w:type="dxa"/>
            <w:shd w:val="clear" w:color="auto" w:fill="auto"/>
          </w:tcPr>
          <w:p w14:paraId="6F61A20F" w14:textId="1A10D992" w:rsidR="00FB468E" w:rsidRPr="00FB7F39" w:rsidRDefault="00E4410D"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8"/>
                <w:szCs w:val="28"/>
              </w:rPr>
            </w:pPr>
            <w:r w:rsidRPr="00FB7F39">
              <w:rPr>
                <w:rFonts w:ascii="Cordia New" w:hAnsi="Cordia New" w:cs="Cordia New"/>
                <w:sz w:val="28"/>
                <w:szCs w:val="28"/>
              </w:rPr>
              <w:t>32,352</w:t>
            </w:r>
          </w:p>
        </w:tc>
      </w:tr>
      <w:tr w:rsidR="00063185" w:rsidRPr="00891622" w14:paraId="706787AF" w14:textId="77777777" w:rsidTr="00610935">
        <w:trPr>
          <w:cantSplit/>
        </w:trPr>
        <w:tc>
          <w:tcPr>
            <w:tcW w:w="4785" w:type="dxa"/>
            <w:shd w:val="clear" w:color="auto" w:fill="auto"/>
          </w:tcPr>
          <w:p w14:paraId="0C74DA73" w14:textId="48FEC443" w:rsidR="00063185" w:rsidRPr="00FB7F39" w:rsidRDefault="00E56DF6" w:rsidP="005951C9">
            <w:pPr>
              <w:tabs>
                <w:tab w:val="clear" w:pos="227"/>
                <w:tab w:val="clear" w:pos="454"/>
                <w:tab w:val="left" w:pos="450"/>
              </w:tabs>
              <w:spacing w:line="340" w:lineRule="exact"/>
              <w:ind w:right="-36"/>
              <w:rPr>
                <w:rFonts w:ascii="Cordia New" w:hAnsi="Cordia New" w:cs="Cordia New"/>
                <w:color w:val="000000" w:themeColor="text1"/>
                <w:sz w:val="28"/>
                <w:szCs w:val="28"/>
                <w:cs/>
              </w:rPr>
            </w:pPr>
            <w:r w:rsidRPr="00FB7F39">
              <w:rPr>
                <w:rFonts w:ascii="Cordia New" w:hAnsi="Cordia New" w:cs="Cordia New" w:hint="cs"/>
                <w:color w:val="000000" w:themeColor="text1"/>
                <w:sz w:val="28"/>
                <w:szCs w:val="28"/>
                <w:cs/>
              </w:rPr>
              <w:t>อัตราการเติบโตทางธุรกิจ</w:t>
            </w:r>
          </w:p>
        </w:tc>
        <w:tc>
          <w:tcPr>
            <w:tcW w:w="1872" w:type="dxa"/>
            <w:shd w:val="clear" w:color="auto" w:fill="auto"/>
          </w:tcPr>
          <w:p w14:paraId="79ED17CF" w14:textId="75BF06EE" w:rsidR="00063185" w:rsidRPr="00FB7F39" w:rsidRDefault="005F7C0F"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8"/>
                <w:szCs w:val="28"/>
              </w:rPr>
            </w:pPr>
            <w:r w:rsidRPr="00FB7F39">
              <w:rPr>
                <w:rFonts w:ascii="Cordia New" w:hAnsi="Cordia New" w:cs="Cordia New"/>
                <w:sz w:val="28"/>
                <w:szCs w:val="28"/>
              </w:rPr>
              <w:t>7,754</w:t>
            </w:r>
          </w:p>
        </w:tc>
        <w:tc>
          <w:tcPr>
            <w:tcW w:w="1836" w:type="dxa"/>
            <w:shd w:val="clear" w:color="auto" w:fill="auto"/>
          </w:tcPr>
          <w:p w14:paraId="17B75C95" w14:textId="05CD64B6" w:rsidR="00063185" w:rsidRPr="00FB7F39" w:rsidRDefault="00E4410D"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center"/>
              <w:rPr>
                <w:rFonts w:ascii="Cordia New" w:hAnsi="Cordia New" w:cs="Cordia New"/>
                <w:sz w:val="28"/>
                <w:szCs w:val="28"/>
              </w:rPr>
            </w:pPr>
            <w:r w:rsidRPr="00FB7F39">
              <w:rPr>
                <w:rFonts w:ascii="Cordia New" w:hAnsi="Cordia New" w:cs="Cordia New"/>
                <w:sz w:val="28"/>
                <w:szCs w:val="28"/>
              </w:rPr>
              <w:t>(7,</w:t>
            </w:r>
            <w:r w:rsidR="00610935" w:rsidRPr="00FB7F39">
              <w:rPr>
                <w:rFonts w:ascii="Cordia New" w:hAnsi="Cordia New" w:cs="Cordia New"/>
                <w:sz w:val="28"/>
                <w:szCs w:val="28"/>
              </w:rPr>
              <w:t>687)</w:t>
            </w:r>
          </w:p>
        </w:tc>
      </w:tr>
    </w:tbl>
    <w:p w14:paraId="1A996CCC" w14:textId="3490CC79" w:rsidR="00E46740" w:rsidRDefault="00E46740" w:rsidP="00FA2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Cordia New" w:hAnsi="Cordia New" w:cs="Cordia New"/>
          <w:b/>
          <w:bCs/>
          <w:sz w:val="28"/>
          <w:szCs w:val="28"/>
        </w:rPr>
      </w:pPr>
      <w:r>
        <w:rPr>
          <w:rFonts w:ascii="Cordia New" w:hAnsi="Cordia New" w:cs="Cordia New"/>
          <w:b/>
          <w:bCs/>
          <w:sz w:val="28"/>
          <w:szCs w:val="28"/>
        </w:rPr>
        <w:br w:type="page"/>
      </w:r>
    </w:p>
    <w:p w14:paraId="1FE5CC4E" w14:textId="77777777" w:rsidR="00FA2480" w:rsidRPr="00891622" w:rsidRDefault="00FA2480" w:rsidP="00FA2480">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891622">
        <w:rPr>
          <w:rFonts w:ascii="Cordia New" w:hAnsi="Cordia New" w:cs="Cordia New"/>
          <w:b/>
          <w:bCs/>
          <w:sz w:val="28"/>
          <w:szCs w:val="28"/>
          <w:cs/>
        </w:rPr>
        <w:lastRenderedPageBreak/>
        <w:t>เงินเบิกเกินบัญชีและเงินกู้ยืมระยะสั้นจากธนาคาร</w:t>
      </w:r>
    </w:p>
    <w:p w14:paraId="34884D8A" w14:textId="45E1E1DC" w:rsidR="00FA2480" w:rsidRDefault="00FA2480" w:rsidP="00FA2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p>
    <w:tbl>
      <w:tblPr>
        <w:tblW w:w="8574" w:type="dxa"/>
        <w:tblInd w:w="270" w:type="dxa"/>
        <w:tblLayout w:type="fixed"/>
        <w:tblLook w:val="01E0" w:firstRow="1" w:lastRow="1" w:firstColumn="1" w:lastColumn="1" w:noHBand="0" w:noVBand="0"/>
      </w:tblPr>
      <w:tblGrid>
        <w:gridCol w:w="3438"/>
        <w:gridCol w:w="1276"/>
        <w:gridCol w:w="1275"/>
        <w:gridCol w:w="1276"/>
        <w:gridCol w:w="1309"/>
      </w:tblGrid>
      <w:tr w:rsidR="00FA2480" w:rsidRPr="00891622" w14:paraId="11A450CD" w14:textId="77777777" w:rsidTr="007D322D">
        <w:trPr>
          <w:tblHeader/>
        </w:trPr>
        <w:tc>
          <w:tcPr>
            <w:tcW w:w="3438" w:type="dxa"/>
          </w:tcPr>
          <w:p w14:paraId="213A466B" w14:textId="77777777" w:rsidR="00FA2480" w:rsidRPr="001D0719"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rPr>
            </w:pPr>
            <w:r w:rsidRPr="001D0719">
              <w:rPr>
                <w:rFonts w:ascii="Cordia New" w:hAnsi="Cordia New" w:cs="Cordia New"/>
                <w:sz w:val="28"/>
                <w:szCs w:val="28"/>
                <w:cs/>
              </w:rPr>
              <w:t>(หน่วย : บาท)</w:t>
            </w:r>
          </w:p>
        </w:tc>
        <w:tc>
          <w:tcPr>
            <w:tcW w:w="2551" w:type="dxa"/>
            <w:gridSpan w:val="2"/>
          </w:tcPr>
          <w:p w14:paraId="53AC43AC" w14:textId="77777777" w:rsidR="00FA2480" w:rsidRPr="001D0719" w:rsidRDefault="00FA2480"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1D0719">
              <w:rPr>
                <w:rFonts w:ascii="Cordia New" w:hAnsi="Cordia New" w:cs="Cordia New"/>
                <w:sz w:val="28"/>
                <w:szCs w:val="28"/>
                <w:cs/>
              </w:rPr>
              <w:t>งบการเงินรวม</w:t>
            </w:r>
          </w:p>
        </w:tc>
        <w:tc>
          <w:tcPr>
            <w:tcW w:w="2585" w:type="dxa"/>
            <w:gridSpan w:val="2"/>
          </w:tcPr>
          <w:p w14:paraId="12ACFE4B" w14:textId="77777777" w:rsidR="00FA2480" w:rsidRPr="001D0719" w:rsidRDefault="00FA2480"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1D0719">
              <w:rPr>
                <w:rFonts w:ascii="Cordia New" w:hAnsi="Cordia New" w:cs="Cordia New"/>
                <w:sz w:val="28"/>
                <w:szCs w:val="28"/>
                <w:cs/>
              </w:rPr>
              <w:t>งบการเงินเฉพาะกิจการ</w:t>
            </w:r>
          </w:p>
        </w:tc>
      </w:tr>
      <w:tr w:rsidR="00FA2480" w:rsidRPr="00891622" w14:paraId="7BA4E60F" w14:textId="77777777" w:rsidTr="007D322D">
        <w:trPr>
          <w:tblHeader/>
        </w:trPr>
        <w:tc>
          <w:tcPr>
            <w:tcW w:w="3438" w:type="dxa"/>
          </w:tcPr>
          <w:p w14:paraId="67BC7BDF" w14:textId="77777777" w:rsidR="00FA2480" w:rsidRPr="001D0719"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p>
        </w:tc>
        <w:tc>
          <w:tcPr>
            <w:tcW w:w="1276" w:type="dxa"/>
            <w:vAlign w:val="bottom"/>
          </w:tcPr>
          <w:p w14:paraId="44E90B14" w14:textId="77777777" w:rsidR="00FA2480" w:rsidRPr="001D0719" w:rsidRDefault="00FA2480"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1D0719">
              <w:rPr>
                <w:rFonts w:ascii="Cordia New" w:hAnsi="Cordia New" w:cs="Cordia New"/>
                <w:sz w:val="28"/>
                <w:szCs w:val="28"/>
              </w:rPr>
              <w:t>2566</w:t>
            </w:r>
          </w:p>
        </w:tc>
        <w:tc>
          <w:tcPr>
            <w:tcW w:w="1275" w:type="dxa"/>
            <w:vAlign w:val="bottom"/>
          </w:tcPr>
          <w:p w14:paraId="3B5ADBC7" w14:textId="77777777" w:rsidR="00FA2480" w:rsidRPr="001D0719" w:rsidRDefault="00FA2480"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1D0719">
              <w:rPr>
                <w:rFonts w:ascii="Cordia New" w:hAnsi="Cordia New" w:cs="Cordia New"/>
                <w:sz w:val="28"/>
                <w:szCs w:val="28"/>
              </w:rPr>
              <w:t>2565</w:t>
            </w:r>
          </w:p>
        </w:tc>
        <w:tc>
          <w:tcPr>
            <w:tcW w:w="1276" w:type="dxa"/>
            <w:vAlign w:val="bottom"/>
          </w:tcPr>
          <w:p w14:paraId="27AE2F25" w14:textId="77777777" w:rsidR="00FA2480" w:rsidRPr="001D0719" w:rsidRDefault="00FA2480"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1D0719">
              <w:rPr>
                <w:rFonts w:ascii="Cordia New" w:hAnsi="Cordia New" w:cs="Cordia New"/>
                <w:sz w:val="28"/>
                <w:szCs w:val="28"/>
              </w:rPr>
              <w:t>2566</w:t>
            </w:r>
          </w:p>
        </w:tc>
        <w:tc>
          <w:tcPr>
            <w:tcW w:w="1309" w:type="dxa"/>
            <w:vAlign w:val="bottom"/>
          </w:tcPr>
          <w:p w14:paraId="60536DB7" w14:textId="77777777" w:rsidR="00FA2480" w:rsidRPr="001D0719" w:rsidRDefault="00FA2480"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1D0719">
              <w:rPr>
                <w:rFonts w:ascii="Cordia New" w:hAnsi="Cordia New" w:cs="Cordia New"/>
                <w:sz w:val="28"/>
                <w:szCs w:val="28"/>
              </w:rPr>
              <w:t>2565</w:t>
            </w:r>
          </w:p>
        </w:tc>
      </w:tr>
      <w:tr w:rsidR="00FA2480" w:rsidRPr="00891622" w14:paraId="0C14702A" w14:textId="77777777" w:rsidTr="007D322D">
        <w:trPr>
          <w:trHeight w:val="253"/>
          <w:tblHeader/>
        </w:trPr>
        <w:tc>
          <w:tcPr>
            <w:tcW w:w="3438" w:type="dxa"/>
          </w:tcPr>
          <w:p w14:paraId="001AD2D3" w14:textId="77777777" w:rsidR="00FA2480" w:rsidRPr="001D0719" w:rsidRDefault="00FA2480" w:rsidP="007D322D">
            <w:pPr>
              <w:pStyle w:val="3"/>
              <w:tabs>
                <w:tab w:val="clear" w:pos="360"/>
                <w:tab w:val="clear" w:pos="720"/>
                <w:tab w:val="left" w:pos="450"/>
                <w:tab w:val="left" w:pos="6549"/>
              </w:tabs>
              <w:spacing w:line="380" w:lineRule="exact"/>
              <w:rPr>
                <w:rFonts w:ascii="Cordia New" w:hAnsi="Cordia New" w:cs="Cordia New"/>
                <w:sz w:val="28"/>
                <w:szCs w:val="28"/>
                <w:u w:val="single"/>
                <w:cs/>
              </w:rPr>
            </w:pPr>
          </w:p>
        </w:tc>
        <w:tc>
          <w:tcPr>
            <w:tcW w:w="1276" w:type="dxa"/>
          </w:tcPr>
          <w:p w14:paraId="2016A86B" w14:textId="77777777" w:rsidR="00FA2480" w:rsidRPr="001D0719"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cs/>
              </w:rPr>
            </w:pPr>
          </w:p>
        </w:tc>
        <w:tc>
          <w:tcPr>
            <w:tcW w:w="1275" w:type="dxa"/>
          </w:tcPr>
          <w:p w14:paraId="2047DA74" w14:textId="77777777" w:rsidR="00FA2480" w:rsidRPr="001D0719"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c>
          <w:tcPr>
            <w:tcW w:w="1276" w:type="dxa"/>
          </w:tcPr>
          <w:p w14:paraId="7F94643C" w14:textId="77777777" w:rsidR="00FA2480" w:rsidRPr="001D0719"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c>
          <w:tcPr>
            <w:tcW w:w="1309" w:type="dxa"/>
            <w:vAlign w:val="bottom"/>
          </w:tcPr>
          <w:p w14:paraId="7AD658AA" w14:textId="77777777" w:rsidR="00FA2480" w:rsidRPr="001D0719"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p>
        </w:tc>
      </w:tr>
      <w:tr w:rsidR="00FA2480" w:rsidRPr="00891622" w14:paraId="71AC4877" w14:textId="77777777" w:rsidTr="007D322D">
        <w:trPr>
          <w:tblHeader/>
        </w:trPr>
        <w:tc>
          <w:tcPr>
            <w:tcW w:w="3438" w:type="dxa"/>
          </w:tcPr>
          <w:p w14:paraId="071FBF39" w14:textId="77777777" w:rsidR="00FA2480" w:rsidRPr="001D0719" w:rsidRDefault="00FA2480" w:rsidP="007D322D">
            <w:pPr>
              <w:pStyle w:val="3"/>
              <w:tabs>
                <w:tab w:val="clear" w:pos="360"/>
                <w:tab w:val="clear" w:pos="720"/>
                <w:tab w:val="left" w:pos="450"/>
                <w:tab w:val="left" w:pos="6549"/>
              </w:tabs>
              <w:spacing w:line="380" w:lineRule="exact"/>
              <w:jc w:val="both"/>
              <w:rPr>
                <w:rFonts w:ascii="Cordia New" w:hAnsi="Cordia New" w:cs="Cordia New"/>
                <w:sz w:val="28"/>
                <w:szCs w:val="28"/>
                <w:lang w:val="en-GB"/>
              </w:rPr>
            </w:pPr>
            <w:r w:rsidRPr="001D0719">
              <w:rPr>
                <w:rFonts w:ascii="Cordia New" w:hAnsi="Cordia New" w:cs="Cordia New"/>
                <w:sz w:val="28"/>
                <w:szCs w:val="28"/>
                <w:cs/>
                <w:lang w:val="en-GB"/>
              </w:rPr>
              <w:t>เงินเบิกเกินบัญชีธนาคาร</w:t>
            </w:r>
          </w:p>
        </w:tc>
        <w:tc>
          <w:tcPr>
            <w:tcW w:w="1276" w:type="dxa"/>
            <w:vAlign w:val="bottom"/>
          </w:tcPr>
          <w:p w14:paraId="67F79784" w14:textId="6004E897" w:rsidR="00FA2480" w:rsidRPr="001D0719" w:rsidRDefault="008C36CD" w:rsidP="0023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72"/>
              <w:jc w:val="right"/>
              <w:rPr>
                <w:rFonts w:ascii="Cordia New" w:hAnsi="Cordia New" w:cs="Cordia New"/>
                <w:sz w:val="28"/>
                <w:szCs w:val="28"/>
                <w:cs/>
              </w:rPr>
            </w:pPr>
            <w:r w:rsidRPr="001D0719">
              <w:rPr>
                <w:rFonts w:ascii="Cordia New" w:hAnsi="Cordia New" w:cs="Cordia New"/>
                <w:sz w:val="28"/>
                <w:szCs w:val="28"/>
              </w:rPr>
              <w:t>-</w:t>
            </w:r>
          </w:p>
        </w:tc>
        <w:tc>
          <w:tcPr>
            <w:tcW w:w="1275" w:type="dxa"/>
            <w:vAlign w:val="bottom"/>
          </w:tcPr>
          <w:p w14:paraId="207C8A6E" w14:textId="77777777" w:rsidR="00FA2480" w:rsidRPr="001D0719"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t>63,172</w:t>
            </w:r>
          </w:p>
        </w:tc>
        <w:tc>
          <w:tcPr>
            <w:tcW w:w="1276" w:type="dxa"/>
            <w:vAlign w:val="bottom"/>
          </w:tcPr>
          <w:p w14:paraId="64D771E1" w14:textId="77777777" w:rsidR="00FA2480" w:rsidRPr="001D0719"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72"/>
              <w:jc w:val="right"/>
              <w:rPr>
                <w:rFonts w:ascii="Cordia New" w:hAnsi="Cordia New" w:cs="Cordia New"/>
                <w:sz w:val="28"/>
                <w:szCs w:val="28"/>
              </w:rPr>
            </w:pPr>
            <w:r w:rsidRPr="001D0719">
              <w:rPr>
                <w:rFonts w:ascii="Cordia New" w:hAnsi="Cordia New" w:cs="Cordia New"/>
                <w:sz w:val="28"/>
                <w:szCs w:val="28"/>
              </w:rPr>
              <w:t>-</w:t>
            </w:r>
          </w:p>
        </w:tc>
        <w:tc>
          <w:tcPr>
            <w:tcW w:w="1309" w:type="dxa"/>
            <w:vAlign w:val="bottom"/>
          </w:tcPr>
          <w:p w14:paraId="3838AF5D" w14:textId="77777777" w:rsidR="00FA2480" w:rsidRPr="001D0719"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t>63,172</w:t>
            </w:r>
          </w:p>
        </w:tc>
      </w:tr>
      <w:tr w:rsidR="00FA2480" w:rsidRPr="00891622" w14:paraId="2D6554D2" w14:textId="77777777" w:rsidTr="007D322D">
        <w:trPr>
          <w:tblHeader/>
        </w:trPr>
        <w:tc>
          <w:tcPr>
            <w:tcW w:w="3438" w:type="dxa"/>
          </w:tcPr>
          <w:p w14:paraId="3D378C7E" w14:textId="77777777" w:rsidR="00FA2480" w:rsidRPr="001D0719" w:rsidRDefault="00FA2480" w:rsidP="007D322D">
            <w:pPr>
              <w:pStyle w:val="AAheadingwocontents"/>
              <w:tabs>
                <w:tab w:val="clear" w:pos="227"/>
                <w:tab w:val="clear" w:pos="454"/>
                <w:tab w:val="left" w:pos="450"/>
              </w:tabs>
              <w:spacing w:line="380" w:lineRule="exact"/>
              <w:jc w:val="both"/>
              <w:rPr>
                <w:rFonts w:ascii="Cordia New" w:hAnsi="Cordia New" w:cs="Cordia New"/>
                <w:b w:val="0"/>
                <w:bCs w:val="0"/>
                <w:sz w:val="28"/>
                <w:szCs w:val="28"/>
                <w:cs/>
                <w:lang w:val="en-GB"/>
              </w:rPr>
            </w:pPr>
            <w:r w:rsidRPr="001D0719">
              <w:rPr>
                <w:rFonts w:ascii="Cordia New" w:hAnsi="Cordia New" w:cs="Cordia New"/>
                <w:b w:val="0"/>
                <w:bCs w:val="0"/>
                <w:sz w:val="28"/>
                <w:szCs w:val="28"/>
                <w:cs/>
                <w:lang w:val="en-GB"/>
              </w:rPr>
              <w:t>ตั๋วสัญญาใช้เงิน</w:t>
            </w:r>
          </w:p>
        </w:tc>
        <w:tc>
          <w:tcPr>
            <w:tcW w:w="1276" w:type="dxa"/>
            <w:vAlign w:val="bottom"/>
          </w:tcPr>
          <w:p w14:paraId="1715907F" w14:textId="5806844A" w:rsidR="00FA2480" w:rsidRPr="001D0719" w:rsidRDefault="008C36CD"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t>75,000,000</w:t>
            </w:r>
          </w:p>
        </w:tc>
        <w:tc>
          <w:tcPr>
            <w:tcW w:w="1275" w:type="dxa"/>
            <w:vAlign w:val="bottom"/>
          </w:tcPr>
          <w:p w14:paraId="31551FFF" w14:textId="0155ED99" w:rsidR="00FA2480" w:rsidRPr="001D0719"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t>9</w:t>
            </w:r>
            <w:r w:rsidR="007D7049">
              <w:rPr>
                <w:rFonts w:ascii="Cordia New" w:hAnsi="Cordia New" w:cs="Cordia New"/>
                <w:sz w:val="28"/>
                <w:szCs w:val="28"/>
              </w:rPr>
              <w:t>9</w:t>
            </w:r>
            <w:r w:rsidRPr="001D0719">
              <w:rPr>
                <w:rFonts w:ascii="Cordia New" w:hAnsi="Cordia New" w:cs="Cordia New"/>
                <w:sz w:val="28"/>
                <w:szCs w:val="28"/>
              </w:rPr>
              <w:t>,</w:t>
            </w:r>
            <w:r w:rsidR="007D7049">
              <w:rPr>
                <w:rFonts w:ascii="Cordia New" w:hAnsi="Cordia New" w:cs="Cordia New"/>
                <w:sz w:val="28"/>
                <w:szCs w:val="28"/>
              </w:rPr>
              <w:t>437</w:t>
            </w:r>
            <w:r w:rsidRPr="001D0719">
              <w:rPr>
                <w:rFonts w:ascii="Cordia New" w:hAnsi="Cordia New" w:cs="Cordia New"/>
                <w:sz w:val="28"/>
                <w:szCs w:val="28"/>
              </w:rPr>
              <w:t>,</w:t>
            </w:r>
            <w:r w:rsidR="007D7049">
              <w:rPr>
                <w:rFonts w:ascii="Cordia New" w:hAnsi="Cordia New" w:cs="Cordia New"/>
                <w:sz w:val="28"/>
                <w:szCs w:val="28"/>
              </w:rPr>
              <w:t>4</w:t>
            </w:r>
            <w:r w:rsidRPr="001D0719">
              <w:rPr>
                <w:rFonts w:ascii="Cordia New" w:hAnsi="Cordia New" w:cs="Cordia New"/>
                <w:sz w:val="28"/>
                <w:szCs w:val="28"/>
              </w:rPr>
              <w:t>00</w:t>
            </w:r>
          </w:p>
        </w:tc>
        <w:tc>
          <w:tcPr>
            <w:tcW w:w="1276" w:type="dxa"/>
            <w:vAlign w:val="bottom"/>
          </w:tcPr>
          <w:p w14:paraId="29B93488" w14:textId="77777777" w:rsidR="00FA2480" w:rsidRPr="001D0719"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t>75,000,000</w:t>
            </w:r>
          </w:p>
        </w:tc>
        <w:tc>
          <w:tcPr>
            <w:tcW w:w="1309" w:type="dxa"/>
            <w:vAlign w:val="bottom"/>
          </w:tcPr>
          <w:p w14:paraId="41211667" w14:textId="77777777" w:rsidR="00FA2480" w:rsidRPr="001D0719" w:rsidRDefault="00FA2480"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t>90,000,000</w:t>
            </w:r>
          </w:p>
        </w:tc>
      </w:tr>
      <w:tr w:rsidR="00FA2480" w:rsidRPr="00891622" w14:paraId="0792851E" w14:textId="77777777" w:rsidTr="007D322D">
        <w:trPr>
          <w:tblHeader/>
        </w:trPr>
        <w:tc>
          <w:tcPr>
            <w:tcW w:w="3438" w:type="dxa"/>
          </w:tcPr>
          <w:p w14:paraId="2373C93E" w14:textId="77777777" w:rsidR="00FA2480" w:rsidRPr="001D0719" w:rsidRDefault="00FA2480" w:rsidP="007D322D">
            <w:pPr>
              <w:pStyle w:val="3"/>
              <w:tabs>
                <w:tab w:val="clear" w:pos="360"/>
                <w:tab w:val="clear" w:pos="720"/>
                <w:tab w:val="left" w:pos="450"/>
                <w:tab w:val="left" w:pos="6549"/>
              </w:tabs>
              <w:spacing w:line="380" w:lineRule="exact"/>
              <w:jc w:val="both"/>
              <w:rPr>
                <w:rFonts w:ascii="Cordia New" w:hAnsi="Cordia New" w:cs="Cordia New"/>
                <w:sz w:val="28"/>
                <w:szCs w:val="28"/>
                <w:lang w:val="en-GB"/>
              </w:rPr>
            </w:pPr>
            <w:r w:rsidRPr="001D0719">
              <w:rPr>
                <w:rFonts w:ascii="Cordia New" w:hAnsi="Cordia New" w:cs="Cordia New"/>
                <w:sz w:val="28"/>
                <w:szCs w:val="28"/>
                <w:cs/>
                <w:lang w:val="en-GB"/>
              </w:rPr>
              <w:t>หนี้สินภายใต้สัญญาทรัสต์รีซีทส์</w:t>
            </w:r>
          </w:p>
        </w:tc>
        <w:tc>
          <w:tcPr>
            <w:tcW w:w="1276" w:type="dxa"/>
            <w:vAlign w:val="bottom"/>
          </w:tcPr>
          <w:p w14:paraId="2BFC17E8" w14:textId="0D0DF1B0" w:rsidR="00FA2480" w:rsidRPr="001D0719" w:rsidRDefault="008C36CD"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t>11,323,149</w:t>
            </w:r>
          </w:p>
        </w:tc>
        <w:tc>
          <w:tcPr>
            <w:tcW w:w="1275" w:type="dxa"/>
            <w:vAlign w:val="bottom"/>
          </w:tcPr>
          <w:p w14:paraId="012DE498" w14:textId="77777777" w:rsidR="00FA2480" w:rsidRPr="001D0719" w:rsidRDefault="00FA2480"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t>12,137,274</w:t>
            </w:r>
          </w:p>
        </w:tc>
        <w:tc>
          <w:tcPr>
            <w:tcW w:w="1276" w:type="dxa"/>
            <w:vAlign w:val="bottom"/>
          </w:tcPr>
          <w:p w14:paraId="58A74F5E" w14:textId="77777777" w:rsidR="00FA2480" w:rsidRPr="001D0719" w:rsidRDefault="00FA2480"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t>11,323,149</w:t>
            </w:r>
          </w:p>
        </w:tc>
        <w:tc>
          <w:tcPr>
            <w:tcW w:w="1309" w:type="dxa"/>
            <w:vAlign w:val="bottom"/>
          </w:tcPr>
          <w:p w14:paraId="259CB32D" w14:textId="77777777" w:rsidR="00FA2480" w:rsidRPr="001D0719" w:rsidRDefault="00FA2480"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t>12,137,274</w:t>
            </w:r>
          </w:p>
        </w:tc>
      </w:tr>
      <w:tr w:rsidR="00FA2480" w:rsidRPr="00891622" w14:paraId="2E3669A6" w14:textId="77777777" w:rsidTr="007D322D">
        <w:trPr>
          <w:trHeight w:val="64"/>
          <w:tblHeader/>
        </w:trPr>
        <w:tc>
          <w:tcPr>
            <w:tcW w:w="3438" w:type="dxa"/>
          </w:tcPr>
          <w:p w14:paraId="1B09731E" w14:textId="77777777" w:rsidR="00FA2480" w:rsidRPr="001D0719" w:rsidRDefault="00FA2480" w:rsidP="007D322D">
            <w:pPr>
              <w:pStyle w:val="3"/>
              <w:tabs>
                <w:tab w:val="clear" w:pos="360"/>
                <w:tab w:val="clear" w:pos="720"/>
                <w:tab w:val="left" w:pos="450"/>
                <w:tab w:val="left" w:pos="6549"/>
              </w:tabs>
              <w:spacing w:line="380" w:lineRule="exact"/>
              <w:jc w:val="both"/>
              <w:rPr>
                <w:rFonts w:ascii="Cordia New" w:hAnsi="Cordia New" w:cs="Cordia New"/>
                <w:sz w:val="28"/>
                <w:szCs w:val="28"/>
                <w:cs/>
                <w:lang w:val="en-GB"/>
              </w:rPr>
            </w:pPr>
            <w:r w:rsidRPr="001D0719">
              <w:rPr>
                <w:rFonts w:ascii="Cordia New" w:hAnsi="Cordia New" w:cs="Cordia New"/>
                <w:sz w:val="28"/>
                <w:szCs w:val="28"/>
                <w:cs/>
                <w:lang w:val="en-GB"/>
              </w:rPr>
              <w:t>รวม</w:t>
            </w:r>
          </w:p>
        </w:tc>
        <w:tc>
          <w:tcPr>
            <w:tcW w:w="1276" w:type="dxa"/>
          </w:tcPr>
          <w:p w14:paraId="5492079C" w14:textId="277BB8CA" w:rsidR="00FA2480" w:rsidRPr="001D0719" w:rsidRDefault="00235759" w:rsidP="007D32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fldChar w:fldCharType="begin"/>
            </w:r>
            <w:r w:rsidRPr="001D0719">
              <w:rPr>
                <w:rFonts w:ascii="Cordia New" w:hAnsi="Cordia New" w:cs="Cordia New"/>
                <w:sz w:val="28"/>
                <w:szCs w:val="28"/>
              </w:rPr>
              <w:instrText xml:space="preserve"> =SUM(ABOVE) </w:instrText>
            </w:r>
            <w:r w:rsidRPr="001D0719">
              <w:rPr>
                <w:rFonts w:ascii="Cordia New" w:hAnsi="Cordia New" w:cs="Cordia New"/>
                <w:sz w:val="28"/>
                <w:szCs w:val="28"/>
              </w:rPr>
              <w:fldChar w:fldCharType="separate"/>
            </w:r>
            <w:r w:rsidRPr="001D0719">
              <w:rPr>
                <w:rFonts w:ascii="Cordia New" w:hAnsi="Cordia New" w:cs="Cordia New"/>
                <w:noProof/>
                <w:sz w:val="28"/>
                <w:szCs w:val="28"/>
              </w:rPr>
              <w:t>86,323,149</w:t>
            </w:r>
            <w:r w:rsidRPr="001D0719">
              <w:rPr>
                <w:rFonts w:ascii="Cordia New" w:hAnsi="Cordia New" w:cs="Cordia New"/>
                <w:sz w:val="28"/>
                <w:szCs w:val="28"/>
              </w:rPr>
              <w:fldChar w:fldCharType="end"/>
            </w:r>
          </w:p>
        </w:tc>
        <w:tc>
          <w:tcPr>
            <w:tcW w:w="1275" w:type="dxa"/>
          </w:tcPr>
          <w:p w14:paraId="013AD0FB" w14:textId="77777777" w:rsidR="00FA2480" w:rsidRPr="001D0719" w:rsidRDefault="00FA2480" w:rsidP="007D32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fldChar w:fldCharType="begin"/>
            </w:r>
            <w:r w:rsidRPr="001D0719">
              <w:rPr>
                <w:rFonts w:ascii="Cordia New" w:hAnsi="Cordia New" w:cs="Cordia New"/>
                <w:sz w:val="28"/>
                <w:szCs w:val="28"/>
              </w:rPr>
              <w:instrText xml:space="preserve"> =SUM(ABOVE) </w:instrText>
            </w:r>
            <w:r w:rsidRPr="001D0719">
              <w:rPr>
                <w:rFonts w:ascii="Cordia New" w:hAnsi="Cordia New" w:cs="Cordia New"/>
                <w:sz w:val="28"/>
                <w:szCs w:val="28"/>
              </w:rPr>
              <w:fldChar w:fldCharType="separate"/>
            </w:r>
            <w:r w:rsidRPr="001D0719">
              <w:rPr>
                <w:rFonts w:ascii="Cordia New" w:hAnsi="Cordia New" w:cs="Cordia New"/>
                <w:sz w:val="28"/>
                <w:szCs w:val="28"/>
              </w:rPr>
              <w:t>111,637,846</w:t>
            </w:r>
            <w:r w:rsidRPr="001D0719">
              <w:rPr>
                <w:rFonts w:ascii="Cordia New" w:hAnsi="Cordia New" w:cs="Cordia New"/>
                <w:sz w:val="28"/>
                <w:szCs w:val="28"/>
              </w:rPr>
              <w:fldChar w:fldCharType="end"/>
            </w:r>
          </w:p>
        </w:tc>
        <w:tc>
          <w:tcPr>
            <w:tcW w:w="1276" w:type="dxa"/>
          </w:tcPr>
          <w:p w14:paraId="486FD07A" w14:textId="77777777" w:rsidR="00FA2480" w:rsidRPr="001D0719" w:rsidRDefault="00FA2480" w:rsidP="007D32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t>86,323,149</w:t>
            </w:r>
          </w:p>
        </w:tc>
        <w:tc>
          <w:tcPr>
            <w:tcW w:w="1309" w:type="dxa"/>
          </w:tcPr>
          <w:p w14:paraId="049DA102" w14:textId="77777777" w:rsidR="00FA2480" w:rsidRPr="001D0719" w:rsidRDefault="00FA2480" w:rsidP="007D32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rPr>
            </w:pPr>
            <w:r w:rsidRPr="001D0719">
              <w:rPr>
                <w:rFonts w:ascii="Cordia New" w:hAnsi="Cordia New" w:cs="Cordia New"/>
                <w:sz w:val="28"/>
                <w:szCs w:val="28"/>
              </w:rPr>
              <w:fldChar w:fldCharType="begin"/>
            </w:r>
            <w:r w:rsidRPr="001D0719">
              <w:rPr>
                <w:rFonts w:ascii="Cordia New" w:hAnsi="Cordia New" w:cs="Cordia New"/>
                <w:sz w:val="28"/>
                <w:szCs w:val="28"/>
              </w:rPr>
              <w:instrText xml:space="preserve"> =SUM(D4:D7) </w:instrText>
            </w:r>
            <w:r w:rsidRPr="001D0719">
              <w:rPr>
                <w:rFonts w:ascii="Cordia New" w:hAnsi="Cordia New" w:cs="Cordia New"/>
                <w:sz w:val="28"/>
                <w:szCs w:val="28"/>
              </w:rPr>
              <w:fldChar w:fldCharType="separate"/>
            </w:r>
            <w:r w:rsidRPr="001D0719">
              <w:rPr>
                <w:rFonts w:ascii="Cordia New" w:hAnsi="Cordia New" w:cs="Cordia New"/>
                <w:noProof/>
                <w:sz w:val="28"/>
                <w:szCs w:val="28"/>
              </w:rPr>
              <w:t>102,200,446</w:t>
            </w:r>
            <w:r w:rsidRPr="001D0719">
              <w:rPr>
                <w:rFonts w:ascii="Cordia New" w:hAnsi="Cordia New" w:cs="Cordia New"/>
                <w:sz w:val="28"/>
                <w:szCs w:val="28"/>
              </w:rPr>
              <w:fldChar w:fldCharType="end"/>
            </w:r>
          </w:p>
        </w:tc>
      </w:tr>
    </w:tbl>
    <w:p w14:paraId="787FC750" w14:textId="77777777" w:rsidR="00FA2480" w:rsidRPr="00BC5145" w:rsidRDefault="00FA2480" w:rsidP="00FA2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590E493D" w14:textId="79CBAECF" w:rsidR="00FA2480" w:rsidRPr="00BC5145" w:rsidRDefault="00FA2480" w:rsidP="00FA2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BC5145">
        <w:rPr>
          <w:rFonts w:ascii="Cordia New" w:hAnsi="Cordia New" w:cs="Cordia New"/>
          <w:color w:val="000000"/>
          <w:sz w:val="28"/>
          <w:szCs w:val="28"/>
          <w:cs/>
        </w:rPr>
        <w:t xml:space="preserve">ณ วันที่ </w:t>
      </w:r>
      <w:r w:rsidRPr="00BC5145">
        <w:rPr>
          <w:rFonts w:ascii="Cordia New" w:hAnsi="Cordia New" w:cs="Cordia New"/>
          <w:color w:val="000000"/>
          <w:sz w:val="28"/>
          <w:szCs w:val="28"/>
        </w:rPr>
        <w:t xml:space="preserve">31 </w:t>
      </w:r>
      <w:r w:rsidRPr="00BC5145">
        <w:rPr>
          <w:rFonts w:ascii="Cordia New" w:hAnsi="Cordia New" w:cs="Cordia New"/>
          <w:color w:val="000000"/>
          <w:sz w:val="28"/>
          <w:szCs w:val="28"/>
          <w:cs/>
        </w:rPr>
        <w:t xml:space="preserve">ธันวาคม </w:t>
      </w:r>
      <w:r w:rsidRPr="00BC5145">
        <w:rPr>
          <w:rFonts w:ascii="Cordia New" w:hAnsi="Cordia New" w:cs="Cordia New"/>
          <w:color w:val="000000"/>
          <w:sz w:val="28"/>
          <w:szCs w:val="28"/>
        </w:rPr>
        <w:t xml:space="preserve">2566 </w:t>
      </w:r>
      <w:r w:rsidRPr="00BC5145">
        <w:rPr>
          <w:rFonts w:ascii="Cordia New" w:hAnsi="Cordia New" w:cs="Cordia New"/>
          <w:color w:val="000000"/>
          <w:sz w:val="28"/>
          <w:szCs w:val="28"/>
          <w:cs/>
        </w:rPr>
        <w:t xml:space="preserve">และ </w:t>
      </w:r>
      <w:r w:rsidRPr="00BC5145">
        <w:rPr>
          <w:rFonts w:ascii="Cordia New" w:hAnsi="Cordia New" w:cs="Cordia New"/>
          <w:color w:val="000000"/>
          <w:sz w:val="28"/>
          <w:szCs w:val="28"/>
        </w:rPr>
        <w:t xml:space="preserve">2565 </w:t>
      </w:r>
      <w:r w:rsidRPr="00BC5145">
        <w:rPr>
          <w:rFonts w:ascii="Cordia New" w:hAnsi="Cordia New" w:cs="Cordia New"/>
          <w:color w:val="000000"/>
          <w:sz w:val="28"/>
          <w:szCs w:val="28"/>
          <w:cs/>
        </w:rPr>
        <w:t>บริษัทและบริษัทย่อยในประเทศมีวงเงินกู้ยืมจากธนาคาร ซึ่งประกอบด้วย เงินเบิกเกินบัญชีธนาคาร เงินกู้ยืมระยะสั้น ตั๋วสัญญาใช้เงิน และหนี้สินภายใต้สัญญาทรัสต์รีซีทส์</w:t>
      </w:r>
      <w:r w:rsidRPr="00BC5145">
        <w:rPr>
          <w:rFonts w:ascii="Cordia New" w:hAnsi="Cordia New" w:cs="Cordia New"/>
          <w:color w:val="000000"/>
          <w:sz w:val="28"/>
          <w:szCs w:val="28"/>
        </w:rPr>
        <w:t xml:space="preserve"> </w:t>
      </w:r>
      <w:r w:rsidRPr="00BC5145">
        <w:rPr>
          <w:rFonts w:ascii="Cordia New" w:hAnsi="Cordia New" w:cs="Cordia New"/>
          <w:color w:val="000000"/>
          <w:sz w:val="28"/>
          <w:szCs w:val="28"/>
          <w:cs/>
        </w:rPr>
        <w:t xml:space="preserve">มีอัตราดอกเบี้ยตามอัตราตลาด วงเงินกู้ยืมระยะสั้นดังกล่าวค้ำประกันโดยการจดจำนองที่ดินและสิ่งปลูกสร้างของบริษัทตามที่กล่าวไว้ในหมายเหตุ </w:t>
      </w:r>
      <w:r w:rsidRPr="00BC5145">
        <w:rPr>
          <w:rFonts w:ascii="Cordia New" w:hAnsi="Cordia New" w:cs="Cordia New"/>
          <w:color w:val="000000"/>
          <w:sz w:val="28"/>
          <w:szCs w:val="28"/>
        </w:rPr>
        <w:t>1</w:t>
      </w:r>
      <w:r w:rsidR="0036374A">
        <w:rPr>
          <w:rFonts w:ascii="Cordia New" w:hAnsi="Cordia New" w:cs="Cordia New"/>
          <w:color w:val="000000"/>
          <w:sz w:val="28"/>
          <w:szCs w:val="28"/>
        </w:rPr>
        <w:t>1</w:t>
      </w:r>
      <w:r w:rsidRPr="00BC5145">
        <w:rPr>
          <w:rFonts w:ascii="Cordia New" w:hAnsi="Cordia New" w:cs="Cordia New"/>
          <w:color w:val="000000"/>
          <w:sz w:val="28"/>
          <w:szCs w:val="28"/>
        </w:rPr>
        <w:t xml:space="preserve"> </w:t>
      </w:r>
      <w:r w:rsidRPr="00BC5145">
        <w:rPr>
          <w:rFonts w:ascii="Cordia New" w:hAnsi="Cordia New" w:cs="Cordia New"/>
          <w:color w:val="000000"/>
          <w:sz w:val="28"/>
          <w:szCs w:val="28"/>
          <w:cs/>
        </w:rPr>
        <w:t>และค้ำประกันโดยบริษัท</w:t>
      </w:r>
      <w:r w:rsidRPr="00BC5145">
        <w:rPr>
          <w:rFonts w:ascii="Cordia New" w:hAnsi="Cordia New" w:cs="Cordia New"/>
          <w:color w:val="000000"/>
          <w:sz w:val="28"/>
          <w:szCs w:val="28"/>
        </w:rPr>
        <w:t xml:space="preserve"> </w:t>
      </w:r>
    </w:p>
    <w:p w14:paraId="141C88B2" w14:textId="77777777" w:rsidR="00FA2480" w:rsidRPr="00BC5145" w:rsidRDefault="00FA2480" w:rsidP="00FA2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p>
    <w:p w14:paraId="03CB983F" w14:textId="304D13AB" w:rsidR="00C81B4D" w:rsidRPr="00F53FF8" w:rsidRDefault="00C81B4D" w:rsidP="00C8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HAnsi" w:hAnsiTheme="minorHAnsi" w:cstheme="minorBidi"/>
          <w:color w:val="000000"/>
          <w:sz w:val="28"/>
          <w:szCs w:val="28"/>
        </w:rPr>
      </w:pPr>
      <w:r>
        <w:rPr>
          <w:rFonts w:asciiTheme="minorBidi" w:hAnsiTheme="minorBidi" w:cstheme="minorBidi" w:hint="cs"/>
          <w:color w:val="000000"/>
          <w:sz w:val="28"/>
          <w:szCs w:val="28"/>
          <w:cs/>
        </w:rPr>
        <w:t xml:space="preserve">ณ วันที่ </w:t>
      </w:r>
      <w:r>
        <w:rPr>
          <w:rFonts w:asciiTheme="minorBidi" w:hAnsiTheme="minorBidi" w:cstheme="minorBidi"/>
          <w:color w:val="000000"/>
          <w:sz w:val="28"/>
          <w:szCs w:val="28"/>
        </w:rPr>
        <w:t xml:space="preserve">31 </w:t>
      </w:r>
      <w:r>
        <w:rPr>
          <w:rFonts w:asciiTheme="minorBidi" w:hAnsiTheme="minorBidi" w:cstheme="minorBidi" w:hint="cs"/>
          <w:color w:val="000000"/>
          <w:sz w:val="28"/>
          <w:szCs w:val="28"/>
          <w:cs/>
        </w:rPr>
        <w:t xml:space="preserve">ธันวาคม </w:t>
      </w:r>
      <w:r>
        <w:rPr>
          <w:rFonts w:asciiTheme="minorBidi" w:hAnsiTheme="minorBidi" w:cstheme="minorBidi"/>
          <w:color w:val="000000"/>
          <w:sz w:val="28"/>
          <w:szCs w:val="28"/>
        </w:rPr>
        <w:t xml:space="preserve">2565 </w:t>
      </w:r>
      <w:r>
        <w:rPr>
          <w:rFonts w:asciiTheme="minorBidi" w:hAnsiTheme="minorBidi" w:cstheme="minorBidi" w:hint="cs"/>
          <w:color w:val="000000"/>
          <w:sz w:val="28"/>
          <w:szCs w:val="28"/>
          <w:cs/>
        </w:rPr>
        <w:t xml:space="preserve">บริษัทย่อยในประเทศมีตั๋วสัญญาใช้เงินจากธนาคาร ซึ่งมีอัตราดอกเบี้ยร้อยละ </w:t>
      </w:r>
      <w:r w:rsidRPr="00F53FF8">
        <w:rPr>
          <w:rFonts w:asciiTheme="minorBidi" w:hAnsiTheme="minorBidi" w:cstheme="minorBidi"/>
          <w:color w:val="000000"/>
          <w:sz w:val="28"/>
          <w:szCs w:val="28"/>
        </w:rPr>
        <w:t>3.40</w:t>
      </w:r>
      <w:r w:rsidR="00CA66F8">
        <w:rPr>
          <w:rFonts w:asciiTheme="minorBidi" w:hAnsiTheme="minorBidi" w:cstheme="minorBidi"/>
          <w:color w:val="000000"/>
          <w:sz w:val="28"/>
          <w:szCs w:val="28"/>
        </w:rPr>
        <w:t xml:space="preserve"> </w:t>
      </w:r>
      <w:r w:rsidR="00CA66F8">
        <w:rPr>
          <w:rFonts w:asciiTheme="minorBidi" w:hAnsiTheme="minorBidi" w:cstheme="minorBidi"/>
          <w:color w:val="000000"/>
          <w:sz w:val="28"/>
          <w:szCs w:val="28"/>
        </w:rPr>
        <w:br/>
      </w:r>
      <w:r>
        <w:rPr>
          <w:rFonts w:asciiTheme="minorHAnsi" w:hAnsiTheme="minorHAnsi" w:cstheme="minorBidi" w:hint="cs"/>
          <w:color w:val="000000"/>
          <w:sz w:val="28"/>
          <w:szCs w:val="28"/>
          <w:cs/>
        </w:rPr>
        <w:t>ต่อปี</w:t>
      </w:r>
      <w:r>
        <w:rPr>
          <w:rFonts w:asciiTheme="minorBidi" w:hAnsiTheme="minorBidi" w:cstheme="minorBidi" w:hint="cs"/>
          <w:color w:val="000000"/>
          <w:sz w:val="28"/>
          <w:szCs w:val="28"/>
          <w:cs/>
        </w:rPr>
        <w:t xml:space="preserve"> ตั๋วสัญญาใช้เงินดังกล่าวค้ำประกันโดยบริษัท</w:t>
      </w:r>
    </w:p>
    <w:p w14:paraId="6777C976" w14:textId="77777777" w:rsidR="00FA2480" w:rsidRDefault="00FA2480" w:rsidP="00FA2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p>
    <w:p w14:paraId="04BDC3A5" w14:textId="27266180" w:rsidR="00737680" w:rsidRPr="00891622" w:rsidRDefault="00FA2480" w:rsidP="00BC044C">
      <w:pPr>
        <w:numPr>
          <w:ilvl w:val="0"/>
          <w:numId w:val="11"/>
        </w:numPr>
        <w:tabs>
          <w:tab w:val="clear" w:pos="227"/>
          <w:tab w:val="clear" w:pos="45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Pr>
          <w:rFonts w:ascii="Cordia New" w:hAnsi="Cordia New" w:cs="Cordia New" w:hint="cs"/>
          <w:b/>
          <w:bCs/>
          <w:sz w:val="28"/>
          <w:szCs w:val="28"/>
          <w:cs/>
        </w:rPr>
        <w:t>เงินกู้ยืมระยะยาวจากธนาคาร</w:t>
      </w:r>
    </w:p>
    <w:p w14:paraId="37C44EAE" w14:textId="77777777" w:rsidR="00D3214B" w:rsidRPr="00D3214B" w:rsidRDefault="00D3214B" w:rsidP="00D3214B">
      <w:pPr>
        <w:pStyle w:val="ListParagraph"/>
        <w:spacing w:line="240" w:lineRule="auto"/>
        <w:ind w:left="450"/>
        <w:jc w:val="thaiDistribute"/>
        <w:rPr>
          <w:rFonts w:asciiTheme="minorBidi" w:hAnsiTheme="minorBidi" w:cstheme="minorBidi"/>
          <w:sz w:val="28"/>
        </w:rPr>
      </w:pPr>
      <w:r w:rsidRPr="00D3214B">
        <w:rPr>
          <w:rFonts w:asciiTheme="minorBidi" w:hAnsiTheme="minorBidi" w:cstheme="minorBidi"/>
          <w:sz w:val="28"/>
        </w:rPr>
        <w:fldChar w:fldCharType="begin"/>
      </w:r>
      <w:r w:rsidRPr="00D3214B">
        <w:rPr>
          <w:rFonts w:asciiTheme="minorBidi" w:hAnsiTheme="minorBidi" w:cstheme="minorBidi"/>
          <w:sz w:val="28"/>
        </w:rPr>
        <w:instrText xml:space="preserve"> XE "Tax:Disclosure"</w:instrText>
      </w:r>
      <w:r w:rsidRPr="00D3214B">
        <w:rPr>
          <w:rFonts w:asciiTheme="minorBidi" w:hAnsiTheme="minorBidi" w:cstheme="minorBidi"/>
          <w:sz w:val="28"/>
        </w:rPr>
        <w:fldChar w:fldCharType="end"/>
      </w:r>
    </w:p>
    <w:tbl>
      <w:tblPr>
        <w:tblW w:w="8692" w:type="dxa"/>
        <w:tblInd w:w="261" w:type="dxa"/>
        <w:tblLayout w:type="fixed"/>
        <w:tblLook w:val="04A0" w:firstRow="1" w:lastRow="0" w:firstColumn="1" w:lastColumn="0" w:noHBand="0" w:noVBand="1"/>
      </w:tblPr>
      <w:tblGrid>
        <w:gridCol w:w="5002"/>
        <w:gridCol w:w="1530"/>
        <w:gridCol w:w="236"/>
        <w:gridCol w:w="1924"/>
      </w:tblGrid>
      <w:tr w:rsidR="00D3214B" w:rsidRPr="00C35FF3" w14:paraId="60BEB79A" w14:textId="77777777" w:rsidTr="00B73F6F">
        <w:tc>
          <w:tcPr>
            <w:tcW w:w="5002" w:type="dxa"/>
          </w:tcPr>
          <w:p w14:paraId="010B3544"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val="en-GB" w:eastAsia="th-TH"/>
              </w:rPr>
            </w:pPr>
            <w:r w:rsidRPr="00C35FF3">
              <w:rPr>
                <w:rFonts w:asciiTheme="minorBidi" w:hAnsiTheme="minorBidi" w:cstheme="minorBidi"/>
                <w:snapToGrid w:val="0"/>
                <w:sz w:val="28"/>
                <w:szCs w:val="28"/>
                <w:lang w:eastAsia="th-TH"/>
              </w:rPr>
              <w:t>(</w:t>
            </w:r>
            <w:r w:rsidRPr="00C35FF3">
              <w:rPr>
                <w:rFonts w:asciiTheme="minorBidi" w:hAnsiTheme="minorBidi" w:cstheme="minorBidi"/>
                <w:sz w:val="28"/>
                <w:szCs w:val="28"/>
                <w:cs/>
              </w:rPr>
              <w:t xml:space="preserve">หน่วย </w:t>
            </w:r>
            <w:r w:rsidRPr="00C35FF3">
              <w:rPr>
                <w:rFonts w:asciiTheme="minorBidi" w:hAnsiTheme="minorBidi" w:cstheme="minorBidi"/>
                <w:sz w:val="28"/>
                <w:szCs w:val="28"/>
                <w:lang w:val="en-GB"/>
              </w:rPr>
              <w:t xml:space="preserve">: </w:t>
            </w:r>
            <w:r w:rsidRPr="00C35FF3">
              <w:rPr>
                <w:rFonts w:asciiTheme="minorBidi" w:hAnsiTheme="minorBidi" w:cstheme="minorBidi"/>
                <w:sz w:val="28"/>
                <w:szCs w:val="28"/>
                <w:cs/>
              </w:rPr>
              <w:t>บาท</w:t>
            </w:r>
            <w:r w:rsidRPr="00C35FF3">
              <w:rPr>
                <w:rFonts w:asciiTheme="minorBidi" w:hAnsiTheme="minorBidi" w:cstheme="minorBidi"/>
                <w:snapToGrid w:val="0"/>
                <w:sz w:val="28"/>
                <w:szCs w:val="28"/>
                <w:cs/>
                <w:lang w:eastAsia="th-TH"/>
              </w:rPr>
              <w:t>)</w:t>
            </w:r>
          </w:p>
        </w:tc>
        <w:tc>
          <w:tcPr>
            <w:tcW w:w="1530" w:type="dxa"/>
          </w:tcPr>
          <w:p w14:paraId="26073331"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lang w:eastAsia="th-TH"/>
              </w:rPr>
            </w:pPr>
          </w:p>
        </w:tc>
        <w:tc>
          <w:tcPr>
            <w:tcW w:w="236" w:type="dxa"/>
          </w:tcPr>
          <w:p w14:paraId="7D43AF32"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1924" w:type="dxa"/>
            <w:tcBorders>
              <w:top w:val="nil"/>
              <w:left w:val="nil"/>
              <w:right w:val="nil"/>
            </w:tcBorders>
            <w:hideMark/>
          </w:tcPr>
          <w:p w14:paraId="28A5190C" w14:textId="0D8057F0" w:rsidR="00D3214B" w:rsidRPr="00C35FF3" w:rsidRDefault="00DA71C9"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val="en-GB" w:eastAsia="th-TH"/>
              </w:rPr>
              <w:t>งบ</w:t>
            </w:r>
            <w:r w:rsidR="00337CDE">
              <w:rPr>
                <w:rFonts w:asciiTheme="minorBidi" w:hAnsiTheme="minorBidi" w:cstheme="minorBidi" w:hint="cs"/>
                <w:snapToGrid w:val="0"/>
                <w:sz w:val="28"/>
                <w:szCs w:val="28"/>
                <w:cs/>
                <w:lang w:val="en-GB" w:eastAsia="th-TH"/>
              </w:rPr>
              <w:t>การ</w:t>
            </w:r>
            <w:r w:rsidR="00D3214B" w:rsidRPr="00C35FF3">
              <w:rPr>
                <w:rFonts w:asciiTheme="minorBidi" w:hAnsiTheme="minorBidi" w:cstheme="minorBidi"/>
                <w:snapToGrid w:val="0"/>
                <w:sz w:val="28"/>
                <w:szCs w:val="28"/>
                <w:cs/>
                <w:lang w:val="en-GB" w:eastAsia="th-TH"/>
              </w:rPr>
              <w:t>เงินรวม</w:t>
            </w:r>
          </w:p>
        </w:tc>
      </w:tr>
      <w:tr w:rsidR="00D3214B" w:rsidRPr="00C35FF3" w14:paraId="1BE62BB6" w14:textId="77777777" w:rsidTr="00B73F6F">
        <w:tc>
          <w:tcPr>
            <w:tcW w:w="5002" w:type="dxa"/>
          </w:tcPr>
          <w:p w14:paraId="0F966B69"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p>
        </w:tc>
        <w:tc>
          <w:tcPr>
            <w:tcW w:w="1530" w:type="dxa"/>
          </w:tcPr>
          <w:p w14:paraId="18A3542B"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lang w:eastAsia="th-TH"/>
              </w:rPr>
            </w:pPr>
          </w:p>
        </w:tc>
        <w:tc>
          <w:tcPr>
            <w:tcW w:w="236" w:type="dxa"/>
          </w:tcPr>
          <w:p w14:paraId="4CE0B1DD"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1924" w:type="dxa"/>
            <w:tcBorders>
              <w:top w:val="nil"/>
              <w:left w:val="nil"/>
              <w:right w:val="nil"/>
            </w:tcBorders>
          </w:tcPr>
          <w:p w14:paraId="6314469F" w14:textId="56FB32A2" w:rsidR="00D3214B" w:rsidRPr="007D3491" w:rsidRDefault="007D3491" w:rsidP="007D32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inorBidi" w:hAnsiTheme="minorBidi" w:cstheme="minorBidi"/>
                <w:snapToGrid w:val="0"/>
                <w:sz w:val="28"/>
                <w:szCs w:val="28"/>
                <w:lang w:eastAsia="th-TH"/>
              </w:rPr>
            </w:pPr>
            <w:r>
              <w:rPr>
                <w:rFonts w:asciiTheme="minorBidi" w:hAnsiTheme="minorBidi" w:cstheme="minorBidi"/>
                <w:sz w:val="28"/>
                <w:szCs w:val="28"/>
              </w:rPr>
              <w:t>2566</w:t>
            </w:r>
          </w:p>
        </w:tc>
      </w:tr>
      <w:tr w:rsidR="00D3214B" w:rsidRPr="00C35FF3" w14:paraId="5836CB75" w14:textId="77777777" w:rsidTr="00B73F6F">
        <w:trPr>
          <w:trHeight w:val="316"/>
        </w:trPr>
        <w:tc>
          <w:tcPr>
            <w:tcW w:w="5002" w:type="dxa"/>
          </w:tcPr>
          <w:p w14:paraId="6827B8CF"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0"/>
                <w:szCs w:val="20"/>
                <w:lang w:eastAsia="th-TH"/>
              </w:rPr>
            </w:pPr>
          </w:p>
        </w:tc>
        <w:tc>
          <w:tcPr>
            <w:tcW w:w="1530" w:type="dxa"/>
          </w:tcPr>
          <w:p w14:paraId="56E9D948"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c>
          <w:tcPr>
            <w:tcW w:w="236" w:type="dxa"/>
          </w:tcPr>
          <w:p w14:paraId="64417133"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c>
          <w:tcPr>
            <w:tcW w:w="1924" w:type="dxa"/>
            <w:tcBorders>
              <w:left w:val="nil"/>
              <w:bottom w:val="nil"/>
              <w:right w:val="nil"/>
            </w:tcBorders>
          </w:tcPr>
          <w:p w14:paraId="3DA0ADC2"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r>
      <w:tr w:rsidR="00D3214B" w:rsidRPr="00C35FF3" w14:paraId="1FC78B53" w14:textId="77777777" w:rsidTr="00B73F6F">
        <w:tc>
          <w:tcPr>
            <w:tcW w:w="5002" w:type="dxa"/>
            <w:vAlign w:val="bottom"/>
            <w:hideMark/>
          </w:tcPr>
          <w:p w14:paraId="49283B7E"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cs/>
              </w:rPr>
            </w:pPr>
            <w:r w:rsidRPr="00C35FF3">
              <w:rPr>
                <w:rFonts w:asciiTheme="minorBidi" w:hAnsiTheme="minorBidi" w:cstheme="minorBidi"/>
                <w:sz w:val="28"/>
                <w:szCs w:val="28"/>
                <w:cs/>
                <w:lang w:val="en-GB"/>
              </w:rPr>
              <w:t>เงินกู้ยืมระยะยาว</w:t>
            </w:r>
          </w:p>
        </w:tc>
        <w:tc>
          <w:tcPr>
            <w:tcW w:w="1530" w:type="dxa"/>
          </w:tcPr>
          <w:p w14:paraId="277F3182"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36" w:type="dxa"/>
          </w:tcPr>
          <w:p w14:paraId="559B0ECF"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1924" w:type="dxa"/>
          </w:tcPr>
          <w:p w14:paraId="3893F916" w14:textId="6E1FB58E" w:rsidR="00D3214B" w:rsidRPr="00C35FF3" w:rsidRDefault="00612D0C"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42,042,000</w:t>
            </w:r>
          </w:p>
        </w:tc>
      </w:tr>
      <w:tr w:rsidR="00D3214B" w:rsidRPr="00C35FF3" w14:paraId="25F09E91" w14:textId="77777777" w:rsidTr="00B73F6F">
        <w:tc>
          <w:tcPr>
            <w:tcW w:w="5002" w:type="dxa"/>
            <w:vAlign w:val="bottom"/>
            <w:hideMark/>
          </w:tcPr>
          <w:p w14:paraId="4538A9D2"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0" w:right="28" w:hanging="390"/>
              <w:rPr>
                <w:rFonts w:asciiTheme="minorBidi" w:hAnsiTheme="minorBidi" w:cstheme="minorBidi"/>
                <w:sz w:val="28"/>
                <w:szCs w:val="28"/>
              </w:rPr>
            </w:pPr>
            <w:r w:rsidRPr="00C35FF3">
              <w:rPr>
                <w:rFonts w:asciiTheme="minorBidi" w:hAnsiTheme="minorBidi" w:cstheme="minorBidi"/>
                <w:sz w:val="28"/>
                <w:szCs w:val="28"/>
                <w:u w:val="single"/>
                <w:cs/>
              </w:rPr>
              <w:t>หัก</w:t>
            </w:r>
            <w:r w:rsidRPr="00C35FF3">
              <w:rPr>
                <w:rFonts w:asciiTheme="minorBidi" w:hAnsiTheme="minorBidi" w:cstheme="minorBidi"/>
                <w:sz w:val="28"/>
                <w:szCs w:val="28"/>
                <w:cs/>
              </w:rPr>
              <w:t xml:space="preserve"> ส่วนของเงินกู้ยืมระยะยาวที่ถึงกำหนดชำระภายในหนึ่งปี</w:t>
            </w:r>
          </w:p>
        </w:tc>
        <w:tc>
          <w:tcPr>
            <w:tcW w:w="1530" w:type="dxa"/>
          </w:tcPr>
          <w:p w14:paraId="29D7BFBF"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val="en-GB" w:eastAsia="th-TH"/>
              </w:rPr>
            </w:pPr>
          </w:p>
        </w:tc>
        <w:tc>
          <w:tcPr>
            <w:tcW w:w="236" w:type="dxa"/>
          </w:tcPr>
          <w:p w14:paraId="54E3CFC9"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1924" w:type="dxa"/>
            <w:tcBorders>
              <w:top w:val="nil"/>
              <w:left w:val="nil"/>
              <w:bottom w:val="single" w:sz="4" w:space="0" w:color="auto"/>
              <w:right w:val="nil"/>
            </w:tcBorders>
          </w:tcPr>
          <w:p w14:paraId="42A74436" w14:textId="08452CC6" w:rsidR="00D3214B" w:rsidRPr="00C35FF3" w:rsidRDefault="00847435"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847435">
              <w:rPr>
                <w:rFonts w:asciiTheme="minorBidi" w:hAnsiTheme="minorBidi" w:cstheme="minorBidi"/>
                <w:sz w:val="28"/>
                <w:szCs w:val="28"/>
              </w:rPr>
              <w:t>(8,820,000)</w:t>
            </w:r>
          </w:p>
        </w:tc>
      </w:tr>
      <w:tr w:rsidR="00D3214B" w:rsidRPr="00C35FF3" w14:paraId="5C6D02ED" w14:textId="77777777" w:rsidTr="00B73F6F">
        <w:tc>
          <w:tcPr>
            <w:tcW w:w="5002" w:type="dxa"/>
            <w:vAlign w:val="bottom"/>
            <w:hideMark/>
          </w:tcPr>
          <w:p w14:paraId="1AFFD714"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u w:val="single"/>
              </w:rPr>
            </w:pPr>
            <w:r w:rsidRPr="00C35FF3">
              <w:rPr>
                <w:rFonts w:asciiTheme="minorBidi" w:hAnsiTheme="minorBidi" w:cstheme="minorBidi"/>
                <w:sz w:val="28"/>
                <w:szCs w:val="28"/>
                <w:cs/>
              </w:rPr>
              <w:t>สุทธิ</w:t>
            </w:r>
          </w:p>
        </w:tc>
        <w:tc>
          <w:tcPr>
            <w:tcW w:w="1530" w:type="dxa"/>
          </w:tcPr>
          <w:p w14:paraId="63EAC8CB"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36" w:type="dxa"/>
          </w:tcPr>
          <w:p w14:paraId="41260C3B" w14:textId="77777777" w:rsidR="00D3214B" w:rsidRPr="00C35FF3" w:rsidRDefault="00D3214B"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eastAsia="th-TH"/>
              </w:rPr>
            </w:pPr>
          </w:p>
        </w:tc>
        <w:tc>
          <w:tcPr>
            <w:tcW w:w="1924" w:type="dxa"/>
            <w:tcBorders>
              <w:top w:val="single" w:sz="4" w:space="0" w:color="auto"/>
              <w:left w:val="nil"/>
              <w:bottom w:val="single" w:sz="12" w:space="0" w:color="auto"/>
              <w:right w:val="nil"/>
            </w:tcBorders>
            <w:vAlign w:val="bottom"/>
          </w:tcPr>
          <w:p w14:paraId="6BB01044" w14:textId="54809E0D" w:rsidR="00D3214B" w:rsidRPr="00C35FF3" w:rsidRDefault="00847435"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 "#,##0"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33,222,000</w:t>
            </w:r>
            <w:r>
              <w:rPr>
                <w:rFonts w:asciiTheme="minorBidi" w:hAnsiTheme="minorBidi" w:cstheme="minorBidi"/>
                <w:sz w:val="28"/>
                <w:szCs w:val="28"/>
                <w:lang w:val="en-GB"/>
              </w:rPr>
              <w:fldChar w:fldCharType="end"/>
            </w:r>
          </w:p>
        </w:tc>
      </w:tr>
    </w:tbl>
    <w:p w14:paraId="5D16329C" w14:textId="77777777" w:rsidR="00D3214B" w:rsidRDefault="00D3214B" w:rsidP="00D3214B">
      <w:pPr>
        <w:pStyle w:val="ListParagraph"/>
        <w:ind w:left="450"/>
      </w:pPr>
    </w:p>
    <w:p w14:paraId="37A075D2" w14:textId="77777777" w:rsidR="00D3214B" w:rsidRPr="00D3214B" w:rsidRDefault="00D3214B" w:rsidP="00D3214B">
      <w:pPr>
        <w:pStyle w:val="ListParagraph"/>
        <w:numPr>
          <w:ilvl w:val="0"/>
          <w:numId w:val="11"/>
        </w:numPr>
        <w:tabs>
          <w:tab w:val="clear" w:pos="450"/>
        </w:tabs>
        <w:spacing w:line="240" w:lineRule="auto"/>
        <w:rPr>
          <w:rFonts w:ascii="Cordia New" w:hAnsi="Cordia New" w:cs="Cordia New"/>
          <w:sz w:val="28"/>
          <w:cs/>
        </w:rPr>
      </w:pPr>
      <w:r w:rsidRPr="00D3214B">
        <w:rPr>
          <w:rFonts w:ascii="Cordia New" w:hAnsi="Cordia New" w:cs="Cordia New"/>
          <w:sz w:val="28"/>
          <w:cs/>
        </w:rPr>
        <w:br w:type="page"/>
      </w:r>
    </w:p>
    <w:p w14:paraId="7B3EBB78" w14:textId="31008BED" w:rsidR="00D3214B" w:rsidRDefault="00D3214B" w:rsidP="008970CA">
      <w:pPr>
        <w:pStyle w:val="ListParagraph"/>
        <w:spacing w:after="0" w:line="240" w:lineRule="auto"/>
        <w:ind w:left="360"/>
        <w:jc w:val="thaiDistribute"/>
        <w:rPr>
          <w:rFonts w:ascii="Cordia New" w:hAnsi="Cordia New" w:cs="Cordia New"/>
          <w:sz w:val="28"/>
        </w:rPr>
      </w:pPr>
      <w:r w:rsidRPr="00D3214B">
        <w:rPr>
          <w:rFonts w:ascii="Cordia New" w:hAnsi="Cordia New" w:cs="Cordia New"/>
          <w:sz w:val="28"/>
          <w:cs/>
        </w:rPr>
        <w:lastRenderedPageBreak/>
        <w:t>การเปลี่ยนแปลงของเงินกู้ยืมระยะยาว</w:t>
      </w:r>
      <w:r w:rsidRPr="00D3214B">
        <w:rPr>
          <w:rFonts w:ascii="Cordia New" w:hAnsi="Cordia New" w:cs="Cordia New" w:hint="cs"/>
          <w:sz w:val="28"/>
          <w:cs/>
        </w:rPr>
        <w:t>จากธนาคาร</w:t>
      </w:r>
      <w:r w:rsidRPr="00D3214B">
        <w:rPr>
          <w:rFonts w:ascii="Cordia New" w:hAnsi="Cordia New" w:cs="Cordia New"/>
          <w:sz w:val="28"/>
          <w:cs/>
        </w:rPr>
        <w:t>สำหรับ</w:t>
      </w:r>
      <w:r w:rsidR="00AB03D8">
        <w:rPr>
          <w:rFonts w:ascii="Cordia New" w:hAnsi="Cordia New" w:cs="Cordia New" w:hint="cs"/>
          <w:sz w:val="28"/>
          <w:cs/>
        </w:rPr>
        <w:t>ปี</w:t>
      </w:r>
      <w:r w:rsidRPr="00D3214B">
        <w:rPr>
          <w:rFonts w:ascii="Cordia New" w:hAnsi="Cordia New" w:cs="Cordia New"/>
          <w:sz w:val="28"/>
          <w:cs/>
        </w:rPr>
        <w:t xml:space="preserve">สิ้นสุดวันที่ </w:t>
      </w:r>
      <w:r w:rsidRPr="00D3214B">
        <w:rPr>
          <w:rFonts w:asciiTheme="minorBidi" w:hAnsiTheme="minorBidi" w:cstheme="minorBidi"/>
          <w:sz w:val="28"/>
          <w:lang w:val="en-GB"/>
        </w:rPr>
        <w:t>3</w:t>
      </w:r>
      <w:r w:rsidR="007D3491">
        <w:rPr>
          <w:rFonts w:asciiTheme="minorBidi" w:hAnsiTheme="minorBidi" w:cstheme="minorBidi"/>
          <w:sz w:val="28"/>
        </w:rPr>
        <w:t xml:space="preserve">1 </w:t>
      </w:r>
      <w:r w:rsidR="007D3491">
        <w:rPr>
          <w:rFonts w:asciiTheme="minorBidi" w:hAnsiTheme="minorBidi" w:cstheme="minorBidi" w:hint="cs"/>
          <w:sz w:val="28"/>
          <w:cs/>
        </w:rPr>
        <w:t xml:space="preserve">ธันวาคม </w:t>
      </w:r>
      <w:r w:rsidRPr="00D3214B">
        <w:rPr>
          <w:rFonts w:ascii="Cordia New" w:hAnsi="Cordia New" w:cs="Cordia New"/>
          <w:sz w:val="28"/>
        </w:rPr>
        <w:t>2566</w:t>
      </w:r>
      <w:r w:rsidRPr="00D3214B">
        <w:rPr>
          <w:rFonts w:ascii="Cordia New" w:hAnsi="Cordia New" w:cs="Cordia New"/>
          <w:sz w:val="28"/>
          <w:cs/>
        </w:rPr>
        <w:t xml:space="preserve"> มีดังนี้</w:t>
      </w:r>
    </w:p>
    <w:p w14:paraId="317947D3" w14:textId="77777777" w:rsidR="00005719" w:rsidRPr="00D3214B" w:rsidRDefault="00005719" w:rsidP="0005554B">
      <w:pPr>
        <w:pStyle w:val="ListParagraph"/>
        <w:spacing w:after="0" w:line="240" w:lineRule="auto"/>
        <w:ind w:left="446"/>
        <w:jc w:val="thaiDistribute"/>
        <w:rPr>
          <w:rFonts w:ascii="Cordia New" w:hAnsi="Cordia New" w:cs="Cordia New"/>
          <w:sz w:val="28"/>
        </w:rPr>
      </w:pPr>
    </w:p>
    <w:tbl>
      <w:tblPr>
        <w:tblW w:w="8600" w:type="dxa"/>
        <w:tblInd w:w="252" w:type="dxa"/>
        <w:tblLayout w:type="fixed"/>
        <w:tblLook w:val="04A0" w:firstRow="1" w:lastRow="0" w:firstColumn="1" w:lastColumn="0" w:noHBand="0" w:noVBand="1"/>
      </w:tblPr>
      <w:tblGrid>
        <w:gridCol w:w="4552"/>
        <w:gridCol w:w="1888"/>
        <w:gridCol w:w="236"/>
        <w:gridCol w:w="1924"/>
      </w:tblGrid>
      <w:tr w:rsidR="00D3214B" w:rsidRPr="00BC5105" w14:paraId="640E3297" w14:textId="77777777" w:rsidTr="008970CA">
        <w:tc>
          <w:tcPr>
            <w:tcW w:w="4552" w:type="dxa"/>
          </w:tcPr>
          <w:p w14:paraId="30AAE900" w14:textId="77777777" w:rsidR="00D3214B" w:rsidRPr="00BC5105" w:rsidRDefault="00D3214B" w:rsidP="007D322D">
            <w:pPr>
              <w:tabs>
                <w:tab w:val="left" w:pos="3090"/>
                <w:tab w:val="left" w:pos="4860"/>
              </w:tabs>
              <w:spacing w:line="360" w:lineRule="exact"/>
              <w:rPr>
                <w:rFonts w:ascii="Cordia New" w:hAnsi="Cordia New" w:cs="Cordia New"/>
                <w:snapToGrid w:val="0"/>
                <w:sz w:val="28"/>
                <w:szCs w:val="28"/>
                <w:lang w:val="en-GB" w:eastAsia="th-TH"/>
              </w:rPr>
            </w:pPr>
            <w:r w:rsidRPr="00BC5105">
              <w:rPr>
                <w:rFonts w:ascii="Cordia New" w:hAnsi="Cordia New" w:cs="Cordia New"/>
                <w:snapToGrid w:val="0"/>
                <w:sz w:val="28"/>
                <w:szCs w:val="28"/>
                <w:lang w:eastAsia="th-TH"/>
              </w:rPr>
              <w:t>(</w:t>
            </w:r>
            <w:r w:rsidRPr="00BC5105">
              <w:rPr>
                <w:rFonts w:ascii="Cordia New" w:hAnsi="Cordia New" w:cs="Cordia New"/>
                <w:sz w:val="28"/>
                <w:szCs w:val="28"/>
                <w:cs/>
              </w:rPr>
              <w:t xml:space="preserve">หน่วย </w:t>
            </w:r>
            <w:r w:rsidRPr="00BC5105">
              <w:rPr>
                <w:rFonts w:ascii="Cordia New" w:hAnsi="Cordia New" w:cs="Cordia New"/>
                <w:sz w:val="28"/>
                <w:szCs w:val="28"/>
                <w:lang w:val="en-GB"/>
              </w:rPr>
              <w:t xml:space="preserve">: </w:t>
            </w:r>
            <w:r w:rsidRPr="00BC5105">
              <w:rPr>
                <w:rFonts w:ascii="Cordia New" w:hAnsi="Cordia New" w:cs="Cordia New"/>
                <w:sz w:val="28"/>
                <w:szCs w:val="28"/>
                <w:cs/>
              </w:rPr>
              <w:t>บาท</w:t>
            </w:r>
            <w:r w:rsidRPr="00BC5105">
              <w:rPr>
                <w:rFonts w:ascii="Cordia New" w:hAnsi="Cordia New" w:cs="Cordia New"/>
                <w:snapToGrid w:val="0"/>
                <w:sz w:val="28"/>
                <w:szCs w:val="28"/>
                <w:cs/>
                <w:lang w:eastAsia="th-TH"/>
              </w:rPr>
              <w:t>)</w:t>
            </w:r>
          </w:p>
        </w:tc>
        <w:tc>
          <w:tcPr>
            <w:tcW w:w="1888" w:type="dxa"/>
          </w:tcPr>
          <w:p w14:paraId="27B968F6" w14:textId="77777777" w:rsidR="00D3214B" w:rsidRPr="00BC5105" w:rsidRDefault="00D3214B" w:rsidP="007D322D">
            <w:pPr>
              <w:tabs>
                <w:tab w:val="clear" w:pos="1871"/>
                <w:tab w:val="left" w:pos="1788"/>
                <w:tab w:val="left" w:pos="3090"/>
                <w:tab w:val="left" w:pos="4860"/>
              </w:tabs>
              <w:spacing w:line="360" w:lineRule="exact"/>
              <w:jc w:val="center"/>
              <w:rPr>
                <w:rFonts w:ascii="Cordia New" w:hAnsi="Cordia New" w:cs="Cordia New"/>
                <w:snapToGrid w:val="0"/>
                <w:sz w:val="28"/>
                <w:szCs w:val="28"/>
                <w:lang w:eastAsia="th-TH"/>
              </w:rPr>
            </w:pPr>
          </w:p>
        </w:tc>
        <w:tc>
          <w:tcPr>
            <w:tcW w:w="236" w:type="dxa"/>
          </w:tcPr>
          <w:p w14:paraId="0EFC758B" w14:textId="77777777" w:rsidR="00D3214B" w:rsidRPr="00BC5105" w:rsidRDefault="00D3214B" w:rsidP="007D322D">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Borders>
              <w:top w:val="nil"/>
              <w:left w:val="nil"/>
              <w:right w:val="nil"/>
            </w:tcBorders>
            <w:hideMark/>
          </w:tcPr>
          <w:p w14:paraId="0636169D" w14:textId="77777777" w:rsidR="00D3214B" w:rsidRPr="0075513E" w:rsidRDefault="00D3214B" w:rsidP="007D322D">
            <w:pPr>
              <w:pBdr>
                <w:bottom w:val="single" w:sz="4" w:space="1" w:color="auto"/>
              </w:pBdr>
              <w:tabs>
                <w:tab w:val="left" w:pos="3090"/>
                <w:tab w:val="left" w:pos="4860"/>
              </w:tabs>
              <w:spacing w:line="360" w:lineRule="exact"/>
              <w:ind w:left="-108" w:right="-108"/>
              <w:jc w:val="center"/>
              <w:rPr>
                <w:rFonts w:ascii="Cordia New" w:hAnsi="Cordia New" w:cs="Cordia New"/>
                <w:snapToGrid w:val="0"/>
                <w:sz w:val="28"/>
                <w:szCs w:val="28"/>
                <w:lang w:eastAsia="th-TH"/>
              </w:rPr>
            </w:pPr>
            <w:r w:rsidRPr="0075513E">
              <w:rPr>
                <w:rFonts w:ascii="Cordia New" w:hAnsi="Cordia New" w:cs="Cordia New"/>
                <w:snapToGrid w:val="0"/>
                <w:sz w:val="28"/>
                <w:szCs w:val="28"/>
                <w:cs/>
                <w:lang w:val="en-GB" w:eastAsia="th-TH"/>
              </w:rPr>
              <w:t>ข้อมูลทางการเงินรวม</w:t>
            </w:r>
          </w:p>
        </w:tc>
      </w:tr>
      <w:tr w:rsidR="00D3214B" w:rsidRPr="00BC5105" w14:paraId="4481D4AC" w14:textId="77777777" w:rsidTr="008970CA">
        <w:trPr>
          <w:trHeight w:val="316"/>
        </w:trPr>
        <w:tc>
          <w:tcPr>
            <w:tcW w:w="4552" w:type="dxa"/>
          </w:tcPr>
          <w:p w14:paraId="0FB7B57B" w14:textId="77777777" w:rsidR="00D3214B" w:rsidRPr="00BC5105" w:rsidRDefault="00D3214B" w:rsidP="007D322D">
            <w:pPr>
              <w:tabs>
                <w:tab w:val="left" w:pos="3090"/>
                <w:tab w:val="left" w:pos="4860"/>
              </w:tabs>
              <w:spacing w:line="360" w:lineRule="exact"/>
              <w:rPr>
                <w:rFonts w:ascii="Cordia New" w:hAnsi="Cordia New" w:cs="Cordia New"/>
                <w:snapToGrid w:val="0"/>
                <w:sz w:val="28"/>
                <w:szCs w:val="28"/>
                <w:lang w:eastAsia="th-TH"/>
              </w:rPr>
            </w:pPr>
          </w:p>
        </w:tc>
        <w:tc>
          <w:tcPr>
            <w:tcW w:w="1888" w:type="dxa"/>
          </w:tcPr>
          <w:p w14:paraId="15B9F55F" w14:textId="77777777" w:rsidR="00D3214B" w:rsidRPr="00BC5105" w:rsidRDefault="00D3214B" w:rsidP="007D322D">
            <w:pPr>
              <w:tabs>
                <w:tab w:val="left" w:pos="3090"/>
                <w:tab w:val="left" w:pos="4860"/>
              </w:tabs>
              <w:spacing w:line="360" w:lineRule="exact"/>
              <w:jc w:val="center"/>
              <w:rPr>
                <w:rFonts w:ascii="Cordia New" w:hAnsi="Cordia New" w:cs="Cordia New"/>
                <w:snapToGrid w:val="0"/>
                <w:sz w:val="28"/>
                <w:szCs w:val="28"/>
                <w:lang w:eastAsia="th-TH"/>
              </w:rPr>
            </w:pPr>
          </w:p>
        </w:tc>
        <w:tc>
          <w:tcPr>
            <w:tcW w:w="236" w:type="dxa"/>
          </w:tcPr>
          <w:p w14:paraId="1A06EE25" w14:textId="77777777" w:rsidR="00D3214B" w:rsidRPr="00BC5105" w:rsidRDefault="00D3214B" w:rsidP="007D322D">
            <w:pPr>
              <w:tabs>
                <w:tab w:val="left" w:pos="3090"/>
                <w:tab w:val="left" w:pos="4860"/>
              </w:tabs>
              <w:spacing w:line="360" w:lineRule="exact"/>
              <w:jc w:val="center"/>
              <w:rPr>
                <w:rFonts w:ascii="Cordia New" w:hAnsi="Cordia New" w:cs="Cordia New"/>
                <w:snapToGrid w:val="0"/>
                <w:sz w:val="28"/>
                <w:szCs w:val="28"/>
                <w:lang w:eastAsia="th-TH"/>
              </w:rPr>
            </w:pPr>
          </w:p>
        </w:tc>
        <w:tc>
          <w:tcPr>
            <w:tcW w:w="1924" w:type="dxa"/>
            <w:tcBorders>
              <w:left w:val="nil"/>
              <w:bottom w:val="nil"/>
              <w:right w:val="nil"/>
            </w:tcBorders>
          </w:tcPr>
          <w:p w14:paraId="16EAB080" w14:textId="77777777" w:rsidR="00D3214B" w:rsidRPr="00BC5105" w:rsidRDefault="00D3214B" w:rsidP="007D322D">
            <w:pPr>
              <w:tabs>
                <w:tab w:val="left" w:pos="3090"/>
                <w:tab w:val="left" w:pos="4860"/>
              </w:tabs>
              <w:spacing w:line="360" w:lineRule="exact"/>
              <w:jc w:val="center"/>
              <w:rPr>
                <w:rFonts w:ascii="Cordia New" w:hAnsi="Cordia New" w:cs="Cordia New"/>
                <w:snapToGrid w:val="0"/>
                <w:sz w:val="28"/>
                <w:szCs w:val="28"/>
                <w:lang w:eastAsia="th-TH"/>
              </w:rPr>
            </w:pPr>
          </w:p>
        </w:tc>
      </w:tr>
      <w:tr w:rsidR="00D3214B" w:rsidRPr="00BC5105" w14:paraId="000C5A16" w14:textId="77777777" w:rsidTr="008970CA">
        <w:tc>
          <w:tcPr>
            <w:tcW w:w="4552" w:type="dxa"/>
            <w:vAlign w:val="bottom"/>
            <w:hideMark/>
          </w:tcPr>
          <w:p w14:paraId="43C8B0D6" w14:textId="77777777" w:rsidR="00D3214B" w:rsidRPr="00BC5105" w:rsidRDefault="00D3214B" w:rsidP="007D322D">
            <w:pPr>
              <w:tabs>
                <w:tab w:val="clear" w:pos="454"/>
                <w:tab w:val="clear" w:pos="680"/>
              </w:tabs>
              <w:spacing w:line="360" w:lineRule="exact"/>
              <w:ind w:right="28"/>
              <w:rPr>
                <w:rFonts w:ascii="Cordia New" w:hAnsi="Cordia New" w:cs="Cordia New"/>
                <w:sz w:val="28"/>
                <w:szCs w:val="28"/>
              </w:rPr>
            </w:pPr>
            <w:r w:rsidRPr="00BC5105">
              <w:rPr>
                <w:rFonts w:ascii="Cordia New" w:hAnsi="Cordia New" w:cs="Cordia New"/>
                <w:sz w:val="28"/>
                <w:szCs w:val="28"/>
                <w:cs/>
                <w:lang w:val="en-GB"/>
              </w:rPr>
              <w:t>ยอดคงเหลือ ณ</w:t>
            </w:r>
            <w:r w:rsidRPr="00BC5105">
              <w:rPr>
                <w:rFonts w:ascii="Cordia New" w:hAnsi="Cordia New" w:cs="Cordia New"/>
                <w:sz w:val="28"/>
                <w:szCs w:val="28"/>
                <w:cs/>
              </w:rPr>
              <w:t xml:space="preserve"> วันที่ </w:t>
            </w:r>
            <w:r>
              <w:rPr>
                <w:rFonts w:ascii="Cordia New" w:hAnsi="Cordia New" w:cs="Cordia New" w:hint="cs"/>
                <w:sz w:val="28"/>
                <w:szCs w:val="28"/>
                <w:cs/>
              </w:rPr>
              <w:t>1 มกราคม</w:t>
            </w:r>
            <w:r w:rsidRPr="00BC5105">
              <w:rPr>
                <w:rFonts w:ascii="Cordia New" w:hAnsi="Cordia New" w:cs="Cordia New"/>
                <w:sz w:val="28"/>
                <w:szCs w:val="28"/>
                <w:cs/>
                <w:lang w:val="en-GB"/>
              </w:rPr>
              <w:t xml:space="preserve"> </w:t>
            </w:r>
            <w:r w:rsidRPr="00BC5105">
              <w:rPr>
                <w:rFonts w:ascii="Cordia New" w:hAnsi="Cordia New" w:cs="Cordia New"/>
                <w:sz w:val="28"/>
                <w:szCs w:val="28"/>
                <w:lang w:val="en-GB"/>
              </w:rPr>
              <w:t>256</w:t>
            </w:r>
            <w:r>
              <w:rPr>
                <w:rFonts w:ascii="Cordia New" w:hAnsi="Cordia New" w:cs="Cordia New" w:hint="cs"/>
                <w:sz w:val="28"/>
                <w:szCs w:val="28"/>
                <w:cs/>
              </w:rPr>
              <w:t>6</w:t>
            </w:r>
          </w:p>
        </w:tc>
        <w:tc>
          <w:tcPr>
            <w:tcW w:w="1888" w:type="dxa"/>
          </w:tcPr>
          <w:p w14:paraId="0534E03B" w14:textId="77777777" w:rsidR="00D3214B" w:rsidRPr="00BC5105" w:rsidRDefault="00D3214B" w:rsidP="007D322D">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588AECC8" w14:textId="77777777" w:rsidR="00D3214B" w:rsidRPr="00BC5105" w:rsidRDefault="00D3214B" w:rsidP="007D322D">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Pr>
          <w:p w14:paraId="64AA9B15" w14:textId="0BF08BA8" w:rsidR="00D3214B" w:rsidRPr="00C9131C" w:rsidRDefault="00AA47B1" w:rsidP="007D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3"/>
              <w:jc w:val="right"/>
              <w:rPr>
                <w:rFonts w:asciiTheme="minorBidi" w:hAnsiTheme="minorBidi" w:cstheme="minorBidi"/>
                <w:sz w:val="28"/>
                <w:szCs w:val="28"/>
                <w:lang w:val="en-GB"/>
              </w:rPr>
            </w:pPr>
            <w:r>
              <w:rPr>
                <w:rFonts w:asciiTheme="minorBidi" w:hAnsiTheme="minorBidi" w:cstheme="minorBidi"/>
                <w:sz w:val="28"/>
                <w:szCs w:val="28"/>
                <w:lang w:val="en-GB"/>
              </w:rPr>
              <w:t>-</w:t>
            </w:r>
          </w:p>
        </w:tc>
      </w:tr>
      <w:tr w:rsidR="00D3214B" w:rsidRPr="00BC5105" w14:paraId="5877587A" w14:textId="77777777" w:rsidTr="008970CA">
        <w:tc>
          <w:tcPr>
            <w:tcW w:w="4552" w:type="dxa"/>
            <w:vAlign w:val="bottom"/>
          </w:tcPr>
          <w:p w14:paraId="74E8AF38" w14:textId="77777777" w:rsidR="00D3214B" w:rsidRPr="00C171B4" w:rsidRDefault="00D3214B" w:rsidP="007D322D">
            <w:pPr>
              <w:tabs>
                <w:tab w:val="clear" w:pos="454"/>
                <w:tab w:val="clear" w:pos="680"/>
              </w:tabs>
              <w:spacing w:line="360" w:lineRule="exact"/>
              <w:ind w:right="28"/>
              <w:rPr>
                <w:rFonts w:ascii="Cordia New" w:hAnsi="Cordia New" w:cs="Cordia New"/>
                <w:sz w:val="28"/>
                <w:szCs w:val="28"/>
                <w:u w:val="single"/>
                <w:cs/>
                <w:lang w:val="en-GB"/>
              </w:rPr>
            </w:pPr>
            <w:r w:rsidRPr="00CA7DA1">
              <w:rPr>
                <w:rFonts w:ascii="Cordia New" w:hAnsi="Cordia New" w:cs="Cordia New" w:hint="cs"/>
                <w:color w:val="000000" w:themeColor="text1"/>
                <w:sz w:val="28"/>
                <w:szCs w:val="28"/>
                <w:u w:val="single"/>
                <w:cs/>
                <w:lang w:val="en-GB"/>
              </w:rPr>
              <w:t>บวก</w:t>
            </w:r>
            <w:r>
              <w:rPr>
                <w:rFonts w:ascii="Cordia New" w:hAnsi="Cordia New" w:cs="Cordia New" w:hint="cs"/>
                <w:sz w:val="28"/>
                <w:szCs w:val="28"/>
                <w:cs/>
                <w:lang w:val="en-GB"/>
              </w:rPr>
              <w:t xml:space="preserve"> </w:t>
            </w:r>
            <w:r w:rsidRPr="00BC5105">
              <w:rPr>
                <w:rFonts w:ascii="Cordia New" w:hAnsi="Cordia New" w:cs="Cordia New"/>
                <w:sz w:val="28"/>
                <w:szCs w:val="28"/>
                <w:cs/>
                <w:lang w:val="en-GB"/>
              </w:rPr>
              <w:t>เบิกเงินกู้ยืม</w:t>
            </w:r>
          </w:p>
        </w:tc>
        <w:tc>
          <w:tcPr>
            <w:tcW w:w="1888" w:type="dxa"/>
          </w:tcPr>
          <w:p w14:paraId="1D96DE26" w14:textId="77777777" w:rsidR="00D3214B" w:rsidRPr="00BC5105" w:rsidRDefault="00D3214B" w:rsidP="007D322D">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3FD52129" w14:textId="77777777" w:rsidR="00D3214B" w:rsidRPr="00BC5105" w:rsidRDefault="00D3214B" w:rsidP="007D322D">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Pr>
          <w:p w14:paraId="6E65F510" w14:textId="4BD14100" w:rsidR="00D3214B" w:rsidRDefault="00DA11C9" w:rsidP="007D322D">
            <w:pPr>
              <w:tabs>
                <w:tab w:val="left" w:pos="90"/>
              </w:tabs>
              <w:spacing w:line="360" w:lineRule="exact"/>
              <w:jc w:val="right"/>
              <w:rPr>
                <w:rFonts w:ascii="Cordia New" w:hAnsi="Cordia New" w:cs="Cordia New"/>
                <w:sz w:val="28"/>
                <w:szCs w:val="28"/>
              </w:rPr>
            </w:pPr>
            <w:r w:rsidRPr="00DA11C9">
              <w:rPr>
                <w:rFonts w:ascii="Cordia New" w:hAnsi="Cordia New" w:cs="Cordia New"/>
                <w:sz w:val="28"/>
                <w:szCs w:val="28"/>
              </w:rPr>
              <w:t>47,187,000</w:t>
            </w:r>
          </w:p>
        </w:tc>
      </w:tr>
      <w:tr w:rsidR="00D3214B" w:rsidRPr="00BC5105" w14:paraId="2567673B" w14:textId="77777777" w:rsidTr="008970CA">
        <w:tc>
          <w:tcPr>
            <w:tcW w:w="4552" w:type="dxa"/>
            <w:vAlign w:val="bottom"/>
            <w:hideMark/>
          </w:tcPr>
          <w:p w14:paraId="758A2F49" w14:textId="77777777" w:rsidR="00D3214B" w:rsidRPr="00BC5105" w:rsidRDefault="00D3214B" w:rsidP="007D322D">
            <w:pPr>
              <w:tabs>
                <w:tab w:val="clear" w:pos="454"/>
                <w:tab w:val="clear" w:pos="680"/>
              </w:tabs>
              <w:spacing w:line="360" w:lineRule="exact"/>
              <w:ind w:right="28"/>
              <w:rPr>
                <w:rFonts w:ascii="Cordia New" w:hAnsi="Cordia New" w:cs="Cordia New"/>
                <w:sz w:val="28"/>
                <w:szCs w:val="28"/>
              </w:rPr>
            </w:pPr>
            <w:r w:rsidRPr="00BC5105">
              <w:rPr>
                <w:rFonts w:ascii="Cordia New" w:hAnsi="Cordia New" w:cs="Cordia New"/>
                <w:sz w:val="28"/>
                <w:szCs w:val="28"/>
                <w:u w:val="single"/>
                <w:cs/>
              </w:rPr>
              <w:t>หัก</w:t>
            </w:r>
            <w:r w:rsidRPr="00BC5105">
              <w:rPr>
                <w:rFonts w:ascii="Cordia New" w:hAnsi="Cordia New" w:cs="Cordia New"/>
                <w:sz w:val="28"/>
                <w:szCs w:val="28"/>
                <w:cs/>
              </w:rPr>
              <w:t xml:space="preserve"> จ่ายคืนเงินกู้</w:t>
            </w:r>
          </w:p>
        </w:tc>
        <w:tc>
          <w:tcPr>
            <w:tcW w:w="1888" w:type="dxa"/>
          </w:tcPr>
          <w:p w14:paraId="51450419" w14:textId="77777777" w:rsidR="00D3214B" w:rsidRPr="00BC5105" w:rsidRDefault="00D3214B" w:rsidP="0061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napToGrid w:val="0"/>
                <w:sz w:val="28"/>
                <w:szCs w:val="28"/>
                <w:lang w:val="en-GB" w:eastAsia="th-TH"/>
              </w:rPr>
            </w:pPr>
          </w:p>
        </w:tc>
        <w:tc>
          <w:tcPr>
            <w:tcW w:w="236" w:type="dxa"/>
          </w:tcPr>
          <w:p w14:paraId="5FBB013B" w14:textId="77777777" w:rsidR="00D3214B" w:rsidRPr="00BC5105" w:rsidRDefault="00D3214B" w:rsidP="007D322D">
            <w:pPr>
              <w:tabs>
                <w:tab w:val="left" w:pos="3090"/>
                <w:tab w:val="left" w:pos="4860"/>
              </w:tabs>
              <w:spacing w:line="360" w:lineRule="exact"/>
              <w:jc w:val="right"/>
              <w:rPr>
                <w:rFonts w:ascii="Cordia New" w:hAnsi="Cordia New" w:cs="Cordia New"/>
                <w:snapToGrid w:val="0"/>
                <w:sz w:val="28"/>
                <w:szCs w:val="28"/>
                <w:lang w:val="en-GB" w:eastAsia="th-TH"/>
              </w:rPr>
            </w:pPr>
          </w:p>
        </w:tc>
        <w:tc>
          <w:tcPr>
            <w:tcW w:w="1924" w:type="dxa"/>
            <w:tcBorders>
              <w:top w:val="nil"/>
              <w:left w:val="nil"/>
              <w:bottom w:val="single" w:sz="4" w:space="0" w:color="auto"/>
              <w:right w:val="nil"/>
            </w:tcBorders>
          </w:tcPr>
          <w:p w14:paraId="242B1F95" w14:textId="3BD0D3F3" w:rsidR="00D3214B" w:rsidRPr="00BC5105" w:rsidRDefault="00990282" w:rsidP="007D322D">
            <w:pPr>
              <w:tabs>
                <w:tab w:val="left" w:pos="90"/>
              </w:tabs>
              <w:spacing w:line="360" w:lineRule="exact"/>
              <w:jc w:val="right"/>
              <w:rPr>
                <w:rFonts w:ascii="Cordia New" w:hAnsi="Cordia New" w:cs="Cordia New"/>
                <w:sz w:val="28"/>
                <w:szCs w:val="28"/>
              </w:rPr>
            </w:pPr>
            <w:r w:rsidRPr="00990282">
              <w:rPr>
                <w:rFonts w:ascii="Cordia New" w:hAnsi="Cordia New" w:cs="Cordia New"/>
                <w:sz w:val="28"/>
                <w:szCs w:val="28"/>
              </w:rPr>
              <w:t>(5,145,000)</w:t>
            </w:r>
          </w:p>
        </w:tc>
      </w:tr>
      <w:tr w:rsidR="00D3214B" w:rsidRPr="00BC5105" w14:paraId="71B7B0D5" w14:textId="77777777" w:rsidTr="008970CA">
        <w:tc>
          <w:tcPr>
            <w:tcW w:w="4552" w:type="dxa"/>
            <w:vAlign w:val="bottom"/>
            <w:hideMark/>
          </w:tcPr>
          <w:p w14:paraId="0AEFFC95" w14:textId="1C539F50" w:rsidR="00D3214B" w:rsidRPr="00BC5105" w:rsidRDefault="00D3214B" w:rsidP="007D322D">
            <w:pPr>
              <w:tabs>
                <w:tab w:val="clear" w:pos="454"/>
                <w:tab w:val="clear" w:pos="680"/>
              </w:tabs>
              <w:spacing w:line="360" w:lineRule="exact"/>
              <w:ind w:right="28"/>
              <w:rPr>
                <w:rFonts w:ascii="Cordia New" w:hAnsi="Cordia New" w:cs="Cordia New"/>
                <w:sz w:val="28"/>
                <w:szCs w:val="28"/>
                <w:u w:val="single"/>
              </w:rPr>
            </w:pPr>
            <w:r w:rsidRPr="00BC5105">
              <w:rPr>
                <w:rFonts w:ascii="Cordia New" w:hAnsi="Cordia New" w:cs="Cordia New"/>
                <w:sz w:val="28"/>
                <w:szCs w:val="28"/>
                <w:cs/>
              </w:rPr>
              <w:t xml:space="preserve">ยอดคงเหลือ ณ วันที่ </w:t>
            </w:r>
            <w:r w:rsidRPr="00944F9D">
              <w:rPr>
                <w:rFonts w:asciiTheme="minorBidi" w:hAnsiTheme="minorBidi" w:cstheme="minorBidi"/>
                <w:sz w:val="28"/>
                <w:szCs w:val="28"/>
                <w:lang w:val="en-GB"/>
              </w:rPr>
              <w:t>3</w:t>
            </w:r>
            <w:r>
              <w:rPr>
                <w:rFonts w:asciiTheme="minorBidi" w:hAnsiTheme="minorBidi" w:cstheme="minorBidi"/>
                <w:sz w:val="28"/>
                <w:szCs w:val="28"/>
              </w:rPr>
              <w:t xml:space="preserve">1 </w:t>
            </w:r>
            <w:r>
              <w:rPr>
                <w:rFonts w:asciiTheme="minorBidi" w:hAnsiTheme="minorBidi" w:cstheme="minorBidi" w:hint="cs"/>
                <w:sz w:val="28"/>
                <w:szCs w:val="28"/>
                <w:cs/>
              </w:rPr>
              <w:t>ธันวาคม</w:t>
            </w:r>
            <w:r w:rsidRPr="00944F9D">
              <w:rPr>
                <w:rFonts w:asciiTheme="minorBidi" w:hAnsiTheme="minorBidi" w:cs="Cordia New"/>
                <w:sz w:val="28"/>
                <w:szCs w:val="28"/>
                <w:cs/>
                <w:lang w:val="en-GB"/>
              </w:rPr>
              <w:t xml:space="preserve"> </w:t>
            </w:r>
            <w:r w:rsidRPr="00BC5105">
              <w:rPr>
                <w:rFonts w:ascii="Cordia New" w:hAnsi="Cordia New" w:cs="Cordia New"/>
                <w:sz w:val="28"/>
                <w:szCs w:val="28"/>
              </w:rPr>
              <w:t>2566</w:t>
            </w:r>
          </w:p>
        </w:tc>
        <w:tc>
          <w:tcPr>
            <w:tcW w:w="1888" w:type="dxa"/>
          </w:tcPr>
          <w:p w14:paraId="33B991CF" w14:textId="77777777" w:rsidR="00D3214B" w:rsidRPr="00BC5105" w:rsidRDefault="00D3214B" w:rsidP="007D322D">
            <w:pPr>
              <w:tabs>
                <w:tab w:val="left" w:pos="3090"/>
                <w:tab w:val="left" w:pos="4860"/>
              </w:tabs>
              <w:spacing w:line="360" w:lineRule="exact"/>
              <w:jc w:val="right"/>
              <w:rPr>
                <w:rFonts w:ascii="Cordia New" w:hAnsi="Cordia New" w:cs="Cordia New"/>
                <w:snapToGrid w:val="0"/>
                <w:sz w:val="28"/>
                <w:szCs w:val="28"/>
                <w:lang w:val="en-GB" w:eastAsia="th-TH"/>
              </w:rPr>
            </w:pPr>
          </w:p>
        </w:tc>
        <w:tc>
          <w:tcPr>
            <w:tcW w:w="236" w:type="dxa"/>
          </w:tcPr>
          <w:p w14:paraId="711B7615" w14:textId="77777777" w:rsidR="00D3214B" w:rsidRPr="00BC5105" w:rsidRDefault="00D3214B" w:rsidP="007D322D">
            <w:pPr>
              <w:tabs>
                <w:tab w:val="left" w:pos="3090"/>
                <w:tab w:val="left" w:pos="4860"/>
              </w:tabs>
              <w:spacing w:line="360" w:lineRule="exact"/>
              <w:jc w:val="right"/>
              <w:rPr>
                <w:rFonts w:ascii="Cordia New" w:hAnsi="Cordia New" w:cs="Cordia New"/>
                <w:snapToGrid w:val="0"/>
                <w:sz w:val="28"/>
                <w:szCs w:val="28"/>
                <w:lang w:eastAsia="th-TH"/>
              </w:rPr>
            </w:pPr>
          </w:p>
        </w:tc>
        <w:tc>
          <w:tcPr>
            <w:tcW w:w="1924" w:type="dxa"/>
            <w:tcBorders>
              <w:top w:val="single" w:sz="4" w:space="0" w:color="auto"/>
              <w:left w:val="nil"/>
              <w:bottom w:val="single" w:sz="12" w:space="0" w:color="auto"/>
              <w:right w:val="nil"/>
            </w:tcBorders>
            <w:vAlign w:val="bottom"/>
          </w:tcPr>
          <w:p w14:paraId="458DF332" w14:textId="04E00B5C" w:rsidR="00D3214B" w:rsidRPr="00BC5105" w:rsidRDefault="00990282" w:rsidP="007D322D">
            <w:pPr>
              <w:tabs>
                <w:tab w:val="left" w:pos="90"/>
              </w:tabs>
              <w:spacing w:line="360" w:lineRule="exact"/>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 "#,##0" </w:instrText>
            </w:r>
            <w:r>
              <w:rPr>
                <w:rFonts w:ascii="Cordia New" w:hAnsi="Cordia New" w:cs="Cordia New"/>
                <w:sz w:val="28"/>
                <w:szCs w:val="28"/>
                <w:lang w:val="en-GB"/>
              </w:rPr>
              <w:fldChar w:fldCharType="separate"/>
            </w:r>
            <w:r>
              <w:rPr>
                <w:rFonts w:ascii="Cordia New" w:hAnsi="Cordia New" w:cs="Cordia New"/>
                <w:noProof/>
                <w:sz w:val="28"/>
                <w:szCs w:val="28"/>
                <w:lang w:val="en-GB"/>
              </w:rPr>
              <w:t>42,042,000</w:t>
            </w:r>
            <w:r>
              <w:rPr>
                <w:rFonts w:ascii="Cordia New" w:hAnsi="Cordia New" w:cs="Cordia New"/>
                <w:sz w:val="28"/>
                <w:szCs w:val="28"/>
                <w:lang w:val="en-GB"/>
              </w:rPr>
              <w:fldChar w:fldCharType="end"/>
            </w:r>
          </w:p>
        </w:tc>
      </w:tr>
    </w:tbl>
    <w:p w14:paraId="2F07DC42" w14:textId="77777777" w:rsidR="00D3214B" w:rsidRPr="00D3214B" w:rsidRDefault="00D3214B" w:rsidP="00D3214B">
      <w:pPr>
        <w:spacing w:line="240" w:lineRule="auto"/>
        <w:jc w:val="thaiDistribute"/>
        <w:rPr>
          <w:rFonts w:ascii="Cordia New" w:hAnsi="Cordia New" w:cs="Cordia New"/>
          <w:b/>
          <w:bCs/>
          <w:sz w:val="28"/>
        </w:rPr>
      </w:pPr>
    </w:p>
    <w:p w14:paraId="5B9993A3" w14:textId="77777777" w:rsidR="00D3214B" w:rsidRDefault="00D3214B" w:rsidP="008970C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color w:val="000000"/>
          <w:sz w:val="28"/>
          <w:szCs w:val="28"/>
          <w:cs/>
        </w:rPr>
      </w:pPr>
      <w:r w:rsidRPr="00CB7DE3">
        <w:rPr>
          <w:rFonts w:asciiTheme="minorBidi" w:hAnsiTheme="minorBidi" w:cstheme="minorBidi"/>
          <w:color w:val="000000"/>
          <w:sz w:val="28"/>
          <w:szCs w:val="28"/>
          <w:cs/>
        </w:rPr>
        <w:t>บริษัทย่อย</w:t>
      </w:r>
      <w:r>
        <w:rPr>
          <w:rFonts w:asciiTheme="minorBidi" w:hAnsiTheme="minorBidi" w:cstheme="minorBidi" w:hint="cs"/>
          <w:color w:val="000000"/>
          <w:sz w:val="28"/>
          <w:szCs w:val="28"/>
          <w:cs/>
        </w:rPr>
        <w:t>ในประเทศแห่งหนึ่ง</w:t>
      </w:r>
      <w:r w:rsidRPr="00CB7DE3">
        <w:rPr>
          <w:rFonts w:asciiTheme="minorBidi" w:hAnsiTheme="minorBidi" w:cstheme="minorBidi"/>
          <w:color w:val="000000"/>
          <w:sz w:val="28"/>
          <w:szCs w:val="28"/>
          <w:cs/>
        </w:rPr>
        <w:t>ได้ทำสัญญากู้ยืมเงินจาก</w:t>
      </w:r>
      <w:r>
        <w:rPr>
          <w:rFonts w:asciiTheme="minorBidi" w:hAnsiTheme="minorBidi" w:cstheme="minorBidi" w:hint="cs"/>
          <w:color w:val="000000"/>
          <w:sz w:val="28"/>
          <w:szCs w:val="28"/>
          <w:cs/>
        </w:rPr>
        <w:t>ธนาคาร</w:t>
      </w:r>
      <w:r w:rsidRPr="00CB7DE3">
        <w:rPr>
          <w:rFonts w:asciiTheme="minorBidi" w:hAnsiTheme="minorBidi" w:cstheme="minorBidi"/>
          <w:color w:val="000000"/>
          <w:sz w:val="28"/>
          <w:szCs w:val="28"/>
          <w:cs/>
        </w:rPr>
        <w:t>ในวงเงินสินเชื่อ</w:t>
      </w:r>
      <w:r>
        <w:rPr>
          <w:rFonts w:asciiTheme="minorBidi" w:hAnsiTheme="minorBidi" w:cstheme="minorBidi" w:hint="cs"/>
          <w:color w:val="000000"/>
          <w:sz w:val="28"/>
          <w:szCs w:val="28"/>
          <w:cs/>
        </w:rPr>
        <w:t>จำนวน</w:t>
      </w:r>
      <w:r w:rsidRPr="00CB7DE3">
        <w:rPr>
          <w:rFonts w:asciiTheme="minorBidi" w:hAnsiTheme="minorBidi" w:cstheme="minorBidi"/>
          <w:color w:val="000000"/>
          <w:sz w:val="28"/>
          <w:szCs w:val="28"/>
          <w:cs/>
        </w:rPr>
        <w:t xml:space="preserve"> </w:t>
      </w:r>
      <w:r w:rsidRPr="00CB7DE3">
        <w:rPr>
          <w:rFonts w:asciiTheme="minorBidi" w:hAnsiTheme="minorBidi" w:cstheme="minorBidi"/>
          <w:color w:val="000000"/>
          <w:sz w:val="28"/>
          <w:szCs w:val="28"/>
        </w:rPr>
        <w:t xml:space="preserve">47.19 </w:t>
      </w:r>
      <w:r w:rsidRPr="00CB7DE3">
        <w:rPr>
          <w:rFonts w:asciiTheme="minorBidi" w:hAnsiTheme="minorBidi" w:cstheme="minorBidi"/>
          <w:color w:val="000000"/>
          <w:sz w:val="28"/>
          <w:szCs w:val="28"/>
          <w:cs/>
        </w:rPr>
        <w:t xml:space="preserve">ล้านบาท </w:t>
      </w:r>
      <w:r>
        <w:rPr>
          <w:rFonts w:asciiTheme="minorBidi" w:hAnsiTheme="minorBidi" w:cstheme="minorBidi" w:hint="cs"/>
          <w:color w:val="000000"/>
          <w:sz w:val="28"/>
          <w:szCs w:val="28"/>
          <w:cs/>
        </w:rPr>
        <w:t>ซึ่งมี</w:t>
      </w:r>
      <w:r w:rsidRPr="00CB7DE3">
        <w:rPr>
          <w:rFonts w:asciiTheme="minorBidi" w:hAnsiTheme="minorBidi" w:cstheme="minorBidi"/>
          <w:color w:val="000000"/>
          <w:sz w:val="28"/>
          <w:szCs w:val="28"/>
          <w:cs/>
        </w:rPr>
        <w:t>อัตราดอกเบี้ยร้อยละ</w:t>
      </w:r>
      <w:r>
        <w:rPr>
          <w:rFonts w:asciiTheme="minorBidi" w:hAnsiTheme="minorBidi" w:cstheme="minorBidi" w:hint="cs"/>
          <w:color w:val="000000"/>
          <w:sz w:val="28"/>
          <w:szCs w:val="28"/>
          <w:cs/>
        </w:rPr>
        <w:t xml:space="preserve"> </w:t>
      </w:r>
      <w:r w:rsidRPr="00CB7DE3">
        <w:rPr>
          <w:rFonts w:asciiTheme="minorBidi" w:hAnsiTheme="minorBidi" w:cstheme="minorBidi"/>
          <w:color w:val="000000"/>
          <w:sz w:val="28"/>
          <w:szCs w:val="28"/>
        </w:rPr>
        <w:t xml:space="preserve">3.40 </w:t>
      </w:r>
      <w:r w:rsidRPr="00CB7DE3">
        <w:rPr>
          <w:rFonts w:asciiTheme="minorBidi" w:hAnsiTheme="minorBidi" w:cstheme="minorBidi"/>
          <w:color w:val="000000"/>
          <w:sz w:val="28"/>
          <w:szCs w:val="28"/>
          <w:cs/>
        </w:rPr>
        <w:t>ต่อปี ตั้งแต่ปีที่</w:t>
      </w:r>
      <w:r>
        <w:rPr>
          <w:rFonts w:asciiTheme="minorBidi" w:hAnsiTheme="minorBidi" w:cstheme="minorBidi" w:hint="cs"/>
          <w:color w:val="000000"/>
          <w:sz w:val="28"/>
          <w:szCs w:val="28"/>
          <w:cs/>
        </w:rPr>
        <w:t xml:space="preserve"> </w:t>
      </w:r>
      <w:r w:rsidRPr="00CB7DE3">
        <w:rPr>
          <w:rFonts w:asciiTheme="minorBidi" w:hAnsiTheme="minorBidi" w:cstheme="minorBidi"/>
          <w:color w:val="000000"/>
          <w:sz w:val="28"/>
          <w:szCs w:val="28"/>
        </w:rPr>
        <w:t xml:space="preserve">1 </w:t>
      </w:r>
      <w:r w:rsidRPr="00CB7DE3">
        <w:rPr>
          <w:rFonts w:asciiTheme="minorBidi" w:hAnsiTheme="minorBidi" w:cstheme="minorBidi"/>
          <w:color w:val="000000"/>
          <w:sz w:val="28"/>
          <w:szCs w:val="28"/>
          <w:cs/>
        </w:rPr>
        <w:t>ถึงปีที่</w:t>
      </w:r>
      <w:r>
        <w:rPr>
          <w:rFonts w:asciiTheme="minorBidi" w:hAnsiTheme="minorBidi" w:cstheme="minorBidi" w:hint="cs"/>
          <w:color w:val="000000"/>
          <w:sz w:val="28"/>
          <w:szCs w:val="28"/>
          <w:cs/>
        </w:rPr>
        <w:t xml:space="preserve"> </w:t>
      </w:r>
      <w:r w:rsidRPr="00CB7DE3">
        <w:rPr>
          <w:rFonts w:asciiTheme="minorBidi" w:hAnsiTheme="minorBidi" w:cstheme="minorBidi"/>
          <w:color w:val="000000"/>
          <w:sz w:val="28"/>
          <w:szCs w:val="28"/>
        </w:rPr>
        <w:t xml:space="preserve">3 </w:t>
      </w:r>
      <w:r w:rsidRPr="00CB7DE3">
        <w:rPr>
          <w:rFonts w:asciiTheme="minorBidi" w:hAnsiTheme="minorBidi" w:cstheme="minorBidi"/>
          <w:color w:val="000000"/>
          <w:sz w:val="28"/>
          <w:szCs w:val="28"/>
          <w:cs/>
        </w:rPr>
        <w:t>และอัตราดอกเบี้ยร้อยละ</w:t>
      </w:r>
      <w:r>
        <w:rPr>
          <w:rFonts w:asciiTheme="minorBidi" w:hAnsiTheme="minorBidi" w:cstheme="minorBidi" w:hint="cs"/>
          <w:color w:val="000000"/>
          <w:sz w:val="28"/>
          <w:szCs w:val="28"/>
          <w:cs/>
        </w:rPr>
        <w:t xml:space="preserve"> </w:t>
      </w:r>
      <w:r w:rsidRPr="00CB7DE3">
        <w:rPr>
          <w:rFonts w:asciiTheme="minorBidi" w:hAnsiTheme="minorBidi" w:cstheme="minorBidi"/>
          <w:color w:val="000000"/>
          <w:sz w:val="28"/>
          <w:szCs w:val="28"/>
        </w:rPr>
        <w:t xml:space="preserve">MLR - 2.00 </w:t>
      </w:r>
      <w:r w:rsidRPr="00CB7DE3">
        <w:rPr>
          <w:rFonts w:asciiTheme="minorBidi" w:hAnsiTheme="minorBidi" w:cstheme="minorBidi"/>
          <w:color w:val="000000"/>
          <w:sz w:val="28"/>
          <w:szCs w:val="28"/>
          <w:cs/>
        </w:rPr>
        <w:t>ต่อปี ตั้งแต่ปีที่</w:t>
      </w:r>
      <w:r>
        <w:rPr>
          <w:rFonts w:asciiTheme="minorBidi" w:hAnsiTheme="minorBidi" w:cstheme="minorBidi" w:hint="cs"/>
          <w:color w:val="000000"/>
          <w:sz w:val="28"/>
          <w:szCs w:val="28"/>
          <w:cs/>
        </w:rPr>
        <w:t xml:space="preserve"> </w:t>
      </w:r>
      <w:r w:rsidRPr="00CB7DE3">
        <w:rPr>
          <w:rFonts w:asciiTheme="minorBidi" w:hAnsiTheme="minorBidi" w:cstheme="minorBidi"/>
          <w:color w:val="000000"/>
          <w:sz w:val="28"/>
          <w:szCs w:val="28"/>
        </w:rPr>
        <w:t xml:space="preserve">4 </w:t>
      </w:r>
      <w:r w:rsidRPr="00CB7DE3">
        <w:rPr>
          <w:rFonts w:asciiTheme="minorBidi" w:hAnsiTheme="minorBidi" w:cstheme="minorBidi"/>
          <w:color w:val="000000"/>
          <w:sz w:val="28"/>
          <w:szCs w:val="28"/>
          <w:cs/>
        </w:rPr>
        <w:t>เป็นต้นไป โดยชำระคืนเป็นรายเดือนตั้งแต่เดือนมิถุนายน</w:t>
      </w:r>
      <w:r>
        <w:rPr>
          <w:rFonts w:asciiTheme="minorBidi" w:hAnsiTheme="minorBidi" w:cstheme="minorBidi" w:hint="cs"/>
          <w:color w:val="000000"/>
          <w:sz w:val="28"/>
          <w:szCs w:val="28"/>
          <w:cs/>
        </w:rPr>
        <w:t xml:space="preserve"> </w:t>
      </w:r>
      <w:r w:rsidRPr="00CB7DE3">
        <w:rPr>
          <w:rFonts w:asciiTheme="minorBidi" w:hAnsiTheme="minorBidi" w:cstheme="minorBidi"/>
          <w:color w:val="000000"/>
          <w:sz w:val="28"/>
          <w:szCs w:val="28"/>
        </w:rPr>
        <w:t xml:space="preserve">2566 </w:t>
      </w:r>
      <w:r w:rsidRPr="00CB7DE3">
        <w:rPr>
          <w:rFonts w:asciiTheme="minorBidi" w:hAnsiTheme="minorBidi" w:cstheme="minorBidi"/>
          <w:color w:val="000000"/>
          <w:sz w:val="28"/>
          <w:szCs w:val="28"/>
          <w:cs/>
        </w:rPr>
        <w:t>ถึงเดือนพฤษภาคม</w:t>
      </w:r>
      <w:r>
        <w:rPr>
          <w:rFonts w:asciiTheme="minorBidi" w:hAnsiTheme="minorBidi" w:cstheme="minorBidi" w:hint="cs"/>
          <w:color w:val="000000"/>
          <w:sz w:val="28"/>
          <w:szCs w:val="28"/>
          <w:cs/>
        </w:rPr>
        <w:t xml:space="preserve"> </w:t>
      </w:r>
      <w:r w:rsidRPr="00CB7DE3">
        <w:rPr>
          <w:rFonts w:asciiTheme="minorBidi" w:hAnsiTheme="minorBidi" w:cstheme="minorBidi"/>
          <w:color w:val="000000"/>
          <w:sz w:val="28"/>
          <w:szCs w:val="28"/>
        </w:rPr>
        <w:t xml:space="preserve">2571 </w:t>
      </w:r>
      <w:r>
        <w:rPr>
          <w:rFonts w:asciiTheme="minorBidi" w:hAnsiTheme="minorBidi" w:cstheme="minorBidi" w:hint="cs"/>
          <w:color w:val="000000"/>
          <w:sz w:val="28"/>
          <w:szCs w:val="28"/>
          <w:cs/>
        </w:rPr>
        <w:t>และ</w:t>
      </w:r>
      <w:r w:rsidRPr="00CB7DE3">
        <w:rPr>
          <w:rFonts w:asciiTheme="minorBidi" w:hAnsiTheme="minorBidi" w:cstheme="minorBidi"/>
          <w:color w:val="000000"/>
          <w:sz w:val="28"/>
          <w:szCs w:val="28"/>
          <w:cs/>
        </w:rPr>
        <w:t>มีเงื่อนไขในการชำระ</w:t>
      </w:r>
      <w:r w:rsidRPr="00CB7DE3">
        <w:rPr>
          <w:rFonts w:asciiTheme="minorBidi" w:hAnsiTheme="minorBidi" w:cstheme="minorBidi" w:hint="cs"/>
          <w:color w:val="000000"/>
          <w:sz w:val="28"/>
          <w:szCs w:val="28"/>
          <w:cs/>
        </w:rPr>
        <w:t>คืน</w:t>
      </w:r>
      <w:r>
        <w:rPr>
          <w:rFonts w:asciiTheme="minorBidi" w:hAnsiTheme="minorBidi" w:cstheme="minorBidi" w:hint="cs"/>
          <w:color w:val="000000"/>
          <w:sz w:val="28"/>
          <w:szCs w:val="28"/>
          <w:cs/>
        </w:rPr>
        <w:t xml:space="preserve">ตามที่ระบุในสัญญากู้ยืม </w:t>
      </w:r>
      <w:r w:rsidRPr="00CB7DE3">
        <w:rPr>
          <w:rFonts w:asciiTheme="minorBidi" w:hAnsiTheme="minorBidi" w:cstheme="minorBidi" w:hint="cs"/>
          <w:color w:val="000000"/>
          <w:sz w:val="28"/>
          <w:szCs w:val="28"/>
          <w:cs/>
        </w:rPr>
        <w:t>เงินกู้ยืม</w:t>
      </w:r>
      <w:r w:rsidRPr="00CB7DE3">
        <w:rPr>
          <w:rFonts w:asciiTheme="minorBidi" w:hAnsiTheme="minorBidi" w:cstheme="minorBidi"/>
          <w:color w:val="000000"/>
          <w:sz w:val="28"/>
          <w:szCs w:val="28"/>
          <w:cs/>
        </w:rPr>
        <w:t>ระยะ</w:t>
      </w:r>
      <w:r w:rsidRPr="00CB7DE3">
        <w:rPr>
          <w:rFonts w:asciiTheme="minorBidi" w:hAnsiTheme="minorBidi" w:cstheme="minorBidi" w:hint="cs"/>
          <w:color w:val="000000"/>
          <w:sz w:val="28"/>
          <w:szCs w:val="28"/>
          <w:cs/>
        </w:rPr>
        <w:t>ยาว</w:t>
      </w:r>
      <w:r>
        <w:rPr>
          <w:rFonts w:asciiTheme="minorBidi" w:hAnsiTheme="minorBidi" w:cstheme="minorBidi" w:hint="cs"/>
          <w:color w:val="000000"/>
          <w:sz w:val="28"/>
          <w:szCs w:val="28"/>
          <w:cs/>
        </w:rPr>
        <w:t>ดังกล่าวค้ำประกันโดยบริษัท</w:t>
      </w:r>
      <w:r>
        <w:rPr>
          <w:rFonts w:asciiTheme="minorBidi" w:hAnsiTheme="minorBidi" w:cstheme="minorBidi"/>
          <w:color w:val="000000"/>
          <w:sz w:val="28"/>
          <w:szCs w:val="28"/>
        </w:rPr>
        <w:t xml:space="preserve"> </w:t>
      </w:r>
      <w:r>
        <w:rPr>
          <w:rFonts w:asciiTheme="minorBidi" w:hAnsiTheme="minorBidi" w:cstheme="minorBidi" w:hint="cs"/>
          <w:color w:val="000000"/>
          <w:sz w:val="28"/>
          <w:szCs w:val="28"/>
          <w:cs/>
        </w:rPr>
        <w:t>มูลค่าตามบัญชีของเงินกู้ยืมระยะยาวจากธนาคาร เป็นมูลค่าที่ใกล้เคียงกับมูลค่ายุติธรรม</w:t>
      </w:r>
    </w:p>
    <w:p w14:paraId="2DC1AEE1" w14:textId="77777777" w:rsidR="00D3214B" w:rsidRDefault="00D3214B" w:rsidP="008970CA">
      <w:pPr>
        <w:pStyle w:val="BodyText2"/>
        <w:tabs>
          <w:tab w:val="clear" w:pos="227"/>
          <w:tab w:val="clear" w:pos="454"/>
        </w:tabs>
        <w:spacing w:after="0" w:line="240" w:lineRule="auto"/>
        <w:ind w:left="360"/>
        <w:jc w:val="thaiDistribute"/>
        <w:rPr>
          <w:rFonts w:asciiTheme="minorBidi" w:hAnsiTheme="minorBidi" w:cstheme="minorBidi"/>
          <w:color w:val="000000"/>
          <w:sz w:val="28"/>
          <w:szCs w:val="28"/>
        </w:rPr>
      </w:pPr>
    </w:p>
    <w:p w14:paraId="3C4DD9B2" w14:textId="1B7B1BBC" w:rsidR="001E7A0B" w:rsidRPr="00D3214B" w:rsidRDefault="00D3214B" w:rsidP="008970C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sz w:val="28"/>
          <w:szCs w:val="28"/>
          <w:cs/>
        </w:rPr>
      </w:pPr>
      <w:r>
        <w:rPr>
          <w:rFonts w:asciiTheme="minorBidi" w:hAnsiTheme="minorBidi" w:cstheme="minorBidi" w:hint="cs"/>
          <w:color w:val="000000"/>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10324CC6" w14:textId="4943E3A7" w:rsidR="0092243E" w:rsidRDefault="0092243E" w:rsidP="00495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p>
    <w:p w14:paraId="53E48809" w14:textId="2236178D" w:rsidR="00B31650" w:rsidRPr="00CB532B" w:rsidRDefault="004F5BB1" w:rsidP="008970CA">
      <w:pPr>
        <w:pStyle w:val="ListParagraph"/>
        <w:numPr>
          <w:ilvl w:val="0"/>
          <w:numId w:val="35"/>
        </w:numPr>
        <w:spacing w:after="0" w:line="240" w:lineRule="auto"/>
        <w:ind w:left="360"/>
        <w:jc w:val="thaiDistribute"/>
        <w:rPr>
          <w:rFonts w:ascii="Cordia New" w:hAnsi="Cordia New" w:cs="Cordia New"/>
          <w:b/>
          <w:bCs/>
          <w:sz w:val="28"/>
        </w:rPr>
      </w:pPr>
      <w:r w:rsidRPr="00CB532B">
        <w:rPr>
          <w:rFonts w:ascii="Cordia New" w:hAnsi="Cordia New" w:cs="Cordia New"/>
          <w:b/>
          <w:bCs/>
          <w:sz w:val="28"/>
          <w:cs/>
        </w:rPr>
        <w:t>ภาระผูกพัน</w:t>
      </w:r>
      <w:r w:rsidR="00737680" w:rsidRPr="00CB532B">
        <w:rPr>
          <w:rFonts w:ascii="Cordia New" w:hAnsi="Cordia New" w:cs="Cordia New"/>
          <w:b/>
          <w:bCs/>
          <w:sz w:val="28"/>
          <w:cs/>
        </w:rPr>
        <w:t>ผลประโยชน์พนักงาน</w:t>
      </w:r>
    </w:p>
    <w:p w14:paraId="371EF654" w14:textId="77777777" w:rsidR="004D6E0E" w:rsidRPr="00891622" w:rsidRDefault="004D6E0E" w:rsidP="00495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32"/>
        <w:jc w:val="thaiDistribute"/>
        <w:rPr>
          <w:rFonts w:ascii="Cordia New" w:hAnsi="Cordia New" w:cs="Cordia New"/>
          <w:b/>
          <w:bCs/>
          <w:sz w:val="28"/>
          <w:szCs w:val="28"/>
        </w:rPr>
      </w:pPr>
    </w:p>
    <w:tbl>
      <w:tblPr>
        <w:tblW w:w="9076" w:type="dxa"/>
        <w:tblInd w:w="243" w:type="dxa"/>
        <w:tblLayout w:type="fixed"/>
        <w:tblLook w:val="0000" w:firstRow="0" w:lastRow="0" w:firstColumn="0" w:lastColumn="0" w:noHBand="0" w:noVBand="0"/>
      </w:tblPr>
      <w:tblGrid>
        <w:gridCol w:w="3544"/>
        <w:gridCol w:w="1171"/>
        <w:gridCol w:w="236"/>
        <w:gridCol w:w="1155"/>
        <w:gridCol w:w="270"/>
        <w:gridCol w:w="1260"/>
        <w:gridCol w:w="270"/>
        <w:gridCol w:w="1170"/>
      </w:tblGrid>
      <w:tr w:rsidR="00967A8C" w:rsidRPr="00891622" w14:paraId="53B114E6" w14:textId="77777777" w:rsidTr="00A82CDD">
        <w:trPr>
          <w:cantSplit/>
          <w:tblHeader/>
        </w:trPr>
        <w:tc>
          <w:tcPr>
            <w:tcW w:w="3544" w:type="dxa"/>
          </w:tcPr>
          <w:p w14:paraId="0EB27121" w14:textId="6E2276A9" w:rsidR="00967A8C" w:rsidRPr="00386330" w:rsidRDefault="009147E0"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8"/>
                <w:szCs w:val="28"/>
                <w:lang w:eastAsia="en-GB"/>
              </w:rPr>
            </w:pPr>
            <w:r w:rsidRPr="00386330">
              <w:rPr>
                <w:rFonts w:ascii="Cordia New" w:hAnsi="Cordia New" w:cs="Cordia New"/>
                <w:sz w:val="28"/>
                <w:szCs w:val="28"/>
                <w:cs/>
                <w:lang w:eastAsia="en-GB"/>
              </w:rPr>
              <w:t>(หน่วย : บาท)</w:t>
            </w:r>
          </w:p>
        </w:tc>
        <w:tc>
          <w:tcPr>
            <w:tcW w:w="2562" w:type="dxa"/>
            <w:gridSpan w:val="3"/>
          </w:tcPr>
          <w:p w14:paraId="6EAAA892" w14:textId="77777777" w:rsidR="00967A8C" w:rsidRPr="00386330" w:rsidRDefault="00967A8C"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8"/>
                <w:szCs w:val="28"/>
                <w:cs/>
                <w:lang w:val="th-TH"/>
              </w:rPr>
            </w:pPr>
            <w:r w:rsidRPr="00386330">
              <w:rPr>
                <w:rFonts w:ascii="Cordia New" w:hAnsi="Cordia New" w:cs="Cordia New"/>
                <w:sz w:val="28"/>
                <w:szCs w:val="28"/>
                <w:cs/>
                <w:lang w:val="th-TH"/>
              </w:rPr>
              <w:t>งบการเงินรวม</w:t>
            </w:r>
          </w:p>
        </w:tc>
        <w:tc>
          <w:tcPr>
            <w:tcW w:w="270" w:type="dxa"/>
            <w:tcBorders>
              <w:left w:val="nil"/>
            </w:tcBorders>
          </w:tcPr>
          <w:p w14:paraId="2411E1FA" w14:textId="77777777" w:rsidR="00967A8C" w:rsidRPr="00386330" w:rsidRDefault="00967A8C"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right="72"/>
              <w:jc w:val="center"/>
              <w:rPr>
                <w:rFonts w:ascii="Cordia New" w:hAnsi="Cordia New" w:cs="Cordia New"/>
                <w:sz w:val="28"/>
                <w:szCs w:val="28"/>
                <w:cs/>
                <w:lang w:val="th-TH"/>
              </w:rPr>
            </w:pPr>
          </w:p>
        </w:tc>
        <w:tc>
          <w:tcPr>
            <w:tcW w:w="2700" w:type="dxa"/>
            <w:gridSpan w:val="3"/>
            <w:tcBorders>
              <w:bottom w:val="single" w:sz="4" w:space="0" w:color="auto"/>
            </w:tcBorders>
            <w:vAlign w:val="bottom"/>
          </w:tcPr>
          <w:p w14:paraId="5D16EDE3" w14:textId="00615A7F" w:rsidR="00967A8C" w:rsidRPr="00386330" w:rsidRDefault="0020359F"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8"/>
                <w:szCs w:val="28"/>
                <w:cs/>
                <w:lang w:val="th-TH"/>
              </w:rPr>
            </w:pPr>
            <w:r>
              <w:rPr>
                <w:rFonts w:ascii="Cordia New" w:hAnsi="Cordia New" w:cs="Cordia New"/>
                <w:sz w:val="28"/>
                <w:szCs w:val="28"/>
                <w:cs/>
                <w:lang w:val="th-TH"/>
              </w:rPr>
              <w:t>งบการเงินเฉพาะกิจการ</w:t>
            </w:r>
          </w:p>
        </w:tc>
      </w:tr>
      <w:tr w:rsidR="00995976" w:rsidRPr="00891622" w14:paraId="6B5BE58C" w14:textId="77777777" w:rsidTr="00A82CDD">
        <w:trPr>
          <w:cantSplit/>
          <w:tblHeader/>
        </w:trPr>
        <w:tc>
          <w:tcPr>
            <w:tcW w:w="3544" w:type="dxa"/>
          </w:tcPr>
          <w:p w14:paraId="4B7BA9EC" w14:textId="77777777"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8"/>
                <w:szCs w:val="28"/>
                <w:lang w:eastAsia="en-GB"/>
              </w:rPr>
            </w:pPr>
          </w:p>
        </w:tc>
        <w:tc>
          <w:tcPr>
            <w:tcW w:w="1171" w:type="dxa"/>
            <w:tcBorders>
              <w:top w:val="single" w:sz="4" w:space="0" w:color="auto"/>
              <w:bottom w:val="single" w:sz="4" w:space="0" w:color="auto"/>
            </w:tcBorders>
            <w:vAlign w:val="bottom"/>
          </w:tcPr>
          <w:p w14:paraId="6232B1ED" w14:textId="24D86FEB"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8"/>
                <w:szCs w:val="28"/>
                <w:cs/>
                <w:lang w:val="th-TH"/>
              </w:rPr>
            </w:pPr>
            <w:r w:rsidRPr="00386330">
              <w:rPr>
                <w:rFonts w:ascii="Cordia New" w:hAnsi="Cordia New" w:cs="Cordia New"/>
                <w:sz w:val="28"/>
                <w:szCs w:val="28"/>
              </w:rPr>
              <w:t>256</w:t>
            </w:r>
            <w:r w:rsidR="005951C9">
              <w:rPr>
                <w:rFonts w:ascii="Cordia New" w:hAnsi="Cordia New" w:cs="Cordia New"/>
                <w:sz w:val="28"/>
                <w:szCs w:val="28"/>
              </w:rPr>
              <w:t>6</w:t>
            </w:r>
          </w:p>
        </w:tc>
        <w:tc>
          <w:tcPr>
            <w:tcW w:w="236" w:type="dxa"/>
            <w:tcBorders>
              <w:top w:val="single" w:sz="4" w:space="0" w:color="auto"/>
            </w:tcBorders>
            <w:vAlign w:val="bottom"/>
          </w:tcPr>
          <w:p w14:paraId="4DE0C037" w14:textId="77777777"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right"/>
              <w:rPr>
                <w:rFonts w:ascii="Cordia New" w:hAnsi="Cordia New" w:cs="Cordia New"/>
                <w:sz w:val="28"/>
                <w:szCs w:val="28"/>
                <w:u w:val="single"/>
                <w:cs/>
                <w:lang w:val="th-TH"/>
              </w:rPr>
            </w:pPr>
          </w:p>
        </w:tc>
        <w:tc>
          <w:tcPr>
            <w:tcW w:w="1155" w:type="dxa"/>
            <w:tcBorders>
              <w:top w:val="single" w:sz="4" w:space="0" w:color="auto"/>
              <w:bottom w:val="single" w:sz="4" w:space="0" w:color="auto"/>
            </w:tcBorders>
            <w:vAlign w:val="bottom"/>
          </w:tcPr>
          <w:p w14:paraId="423AE622" w14:textId="269181B0"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8"/>
                <w:szCs w:val="28"/>
                <w:cs/>
                <w:lang w:val="th-TH"/>
              </w:rPr>
            </w:pPr>
            <w:r w:rsidRPr="00386330">
              <w:rPr>
                <w:rFonts w:ascii="Cordia New" w:hAnsi="Cordia New" w:cs="Cordia New"/>
                <w:sz w:val="28"/>
                <w:szCs w:val="28"/>
              </w:rPr>
              <w:t>256</w:t>
            </w:r>
            <w:r w:rsidR="005951C9">
              <w:rPr>
                <w:rFonts w:ascii="Cordia New" w:hAnsi="Cordia New" w:cs="Cordia New"/>
                <w:sz w:val="28"/>
                <w:szCs w:val="28"/>
              </w:rPr>
              <w:t>5</w:t>
            </w:r>
          </w:p>
        </w:tc>
        <w:tc>
          <w:tcPr>
            <w:tcW w:w="270" w:type="dxa"/>
            <w:tcBorders>
              <w:left w:val="nil"/>
            </w:tcBorders>
          </w:tcPr>
          <w:p w14:paraId="689B6C42" w14:textId="77777777"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right="72"/>
              <w:jc w:val="center"/>
              <w:rPr>
                <w:rFonts w:ascii="Cordia New" w:hAnsi="Cordia New" w:cs="Cordia New"/>
                <w:sz w:val="28"/>
                <w:szCs w:val="28"/>
                <w:cs/>
                <w:lang w:val="th-TH"/>
              </w:rPr>
            </w:pPr>
          </w:p>
        </w:tc>
        <w:tc>
          <w:tcPr>
            <w:tcW w:w="1260" w:type="dxa"/>
            <w:tcBorders>
              <w:top w:val="single" w:sz="4" w:space="0" w:color="auto"/>
              <w:bottom w:val="single" w:sz="4" w:space="0" w:color="auto"/>
            </w:tcBorders>
            <w:vAlign w:val="bottom"/>
          </w:tcPr>
          <w:p w14:paraId="2D950BE0" w14:textId="3C4AB9C3"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8"/>
                <w:szCs w:val="28"/>
                <w:cs/>
                <w:lang w:val="th-TH"/>
              </w:rPr>
            </w:pPr>
            <w:r w:rsidRPr="00386330">
              <w:rPr>
                <w:rFonts w:ascii="Cordia New" w:hAnsi="Cordia New" w:cs="Cordia New"/>
                <w:sz w:val="28"/>
                <w:szCs w:val="28"/>
              </w:rPr>
              <w:t>256</w:t>
            </w:r>
            <w:r w:rsidR="005951C9">
              <w:rPr>
                <w:rFonts w:ascii="Cordia New" w:hAnsi="Cordia New" w:cs="Cordia New"/>
                <w:sz w:val="28"/>
                <w:szCs w:val="28"/>
              </w:rPr>
              <w:t>6</w:t>
            </w:r>
          </w:p>
        </w:tc>
        <w:tc>
          <w:tcPr>
            <w:tcW w:w="270" w:type="dxa"/>
            <w:tcBorders>
              <w:top w:val="single" w:sz="4" w:space="0" w:color="auto"/>
            </w:tcBorders>
            <w:vAlign w:val="bottom"/>
          </w:tcPr>
          <w:p w14:paraId="49F5596E" w14:textId="77777777"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right"/>
              <w:rPr>
                <w:rFonts w:ascii="Cordia New" w:hAnsi="Cordia New" w:cs="Cordia New"/>
                <w:sz w:val="28"/>
                <w:szCs w:val="28"/>
                <w:u w:val="single"/>
                <w:cs/>
                <w:lang w:val="th-TH"/>
              </w:rPr>
            </w:pPr>
          </w:p>
        </w:tc>
        <w:tc>
          <w:tcPr>
            <w:tcW w:w="1170" w:type="dxa"/>
            <w:tcBorders>
              <w:top w:val="single" w:sz="4" w:space="0" w:color="auto"/>
              <w:bottom w:val="single" w:sz="4" w:space="0" w:color="auto"/>
            </w:tcBorders>
            <w:vAlign w:val="bottom"/>
          </w:tcPr>
          <w:p w14:paraId="6474AE9F" w14:textId="3EF1802E" w:rsidR="00995976" w:rsidRPr="00386330" w:rsidRDefault="00995976"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05" w:right="-108"/>
              <w:jc w:val="center"/>
              <w:rPr>
                <w:rFonts w:ascii="Cordia New" w:hAnsi="Cordia New" w:cs="Cordia New"/>
                <w:sz w:val="28"/>
                <w:szCs w:val="28"/>
                <w:cs/>
                <w:lang w:val="th-TH"/>
              </w:rPr>
            </w:pPr>
            <w:r w:rsidRPr="00386330">
              <w:rPr>
                <w:rFonts w:ascii="Cordia New" w:hAnsi="Cordia New" w:cs="Cordia New"/>
                <w:sz w:val="28"/>
                <w:szCs w:val="28"/>
              </w:rPr>
              <w:t>256</w:t>
            </w:r>
            <w:r w:rsidR="005951C9">
              <w:rPr>
                <w:rFonts w:ascii="Cordia New" w:hAnsi="Cordia New" w:cs="Cordia New"/>
                <w:sz w:val="28"/>
                <w:szCs w:val="28"/>
              </w:rPr>
              <w:t>5</w:t>
            </w:r>
          </w:p>
        </w:tc>
      </w:tr>
      <w:tr w:rsidR="00A32997" w:rsidRPr="00891622" w14:paraId="235D310C" w14:textId="77777777" w:rsidTr="00A82CDD">
        <w:trPr>
          <w:cantSplit/>
        </w:trPr>
        <w:tc>
          <w:tcPr>
            <w:tcW w:w="3544" w:type="dxa"/>
          </w:tcPr>
          <w:p w14:paraId="3F821941"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8"/>
                <w:szCs w:val="28"/>
                <w:lang w:val="en-GB"/>
              </w:rPr>
            </w:pPr>
            <w:r w:rsidRPr="00386330">
              <w:rPr>
                <w:rFonts w:ascii="Cordia New" w:hAnsi="Cordia New" w:cs="Cordia New"/>
                <w:b/>
                <w:bCs/>
                <w:sz w:val="28"/>
                <w:szCs w:val="28"/>
                <w:cs/>
                <w:lang w:val="en-GB"/>
              </w:rPr>
              <w:t>งบแสดงฐานะการเงิน</w:t>
            </w:r>
          </w:p>
        </w:tc>
        <w:tc>
          <w:tcPr>
            <w:tcW w:w="1171" w:type="dxa"/>
            <w:vAlign w:val="center"/>
          </w:tcPr>
          <w:p w14:paraId="7D0FB3F1"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8"/>
                <w:szCs w:val="28"/>
                <w:lang w:val="en-GB"/>
              </w:rPr>
            </w:pPr>
          </w:p>
        </w:tc>
        <w:tc>
          <w:tcPr>
            <w:tcW w:w="236" w:type="dxa"/>
            <w:tcBorders>
              <w:left w:val="nil"/>
            </w:tcBorders>
            <w:vAlign w:val="center"/>
          </w:tcPr>
          <w:p w14:paraId="5E7722E1"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40" w:lineRule="exact"/>
              <w:ind w:left="-92"/>
              <w:jc w:val="right"/>
              <w:rPr>
                <w:rFonts w:ascii="Cordia New" w:hAnsi="Cordia New" w:cs="Cordia New"/>
                <w:sz w:val="28"/>
                <w:szCs w:val="28"/>
                <w:lang w:val="en-GB"/>
              </w:rPr>
            </w:pPr>
          </w:p>
        </w:tc>
        <w:tc>
          <w:tcPr>
            <w:tcW w:w="1155" w:type="dxa"/>
            <w:tcBorders>
              <w:left w:val="nil"/>
            </w:tcBorders>
            <w:vAlign w:val="center"/>
          </w:tcPr>
          <w:p w14:paraId="1B81F52C"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8"/>
                <w:szCs w:val="28"/>
                <w:lang w:val="en-GB" w:bidi="ar-SA"/>
              </w:rPr>
            </w:pPr>
          </w:p>
        </w:tc>
        <w:tc>
          <w:tcPr>
            <w:tcW w:w="270" w:type="dxa"/>
            <w:tcBorders>
              <w:left w:val="nil"/>
            </w:tcBorders>
          </w:tcPr>
          <w:p w14:paraId="63A74DE2"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thaiDistribute"/>
              <w:rPr>
                <w:rFonts w:ascii="Cordia New" w:hAnsi="Cordia New" w:cs="Cordia New"/>
                <w:b/>
                <w:bCs/>
                <w:sz w:val="28"/>
                <w:szCs w:val="28"/>
                <w:cs/>
                <w:lang w:val="th-TH"/>
              </w:rPr>
            </w:pPr>
          </w:p>
        </w:tc>
        <w:tc>
          <w:tcPr>
            <w:tcW w:w="1260" w:type="dxa"/>
            <w:vAlign w:val="bottom"/>
          </w:tcPr>
          <w:p w14:paraId="2463BA15"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8"/>
                <w:szCs w:val="28"/>
                <w:lang w:val="en-GB" w:bidi="ar-SA"/>
              </w:rPr>
            </w:pPr>
          </w:p>
        </w:tc>
        <w:tc>
          <w:tcPr>
            <w:tcW w:w="270" w:type="dxa"/>
          </w:tcPr>
          <w:p w14:paraId="20E68F72"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40" w:lineRule="exact"/>
              <w:ind w:left="-92"/>
              <w:jc w:val="right"/>
              <w:rPr>
                <w:rFonts w:ascii="Cordia New" w:hAnsi="Cordia New" w:cs="Cordia New"/>
                <w:sz w:val="28"/>
                <w:szCs w:val="28"/>
                <w:lang w:val="en-GB"/>
              </w:rPr>
            </w:pPr>
          </w:p>
        </w:tc>
        <w:tc>
          <w:tcPr>
            <w:tcW w:w="1170" w:type="dxa"/>
            <w:vAlign w:val="bottom"/>
          </w:tcPr>
          <w:p w14:paraId="4819DDC2" w14:textId="77777777" w:rsidR="00A32997" w:rsidRPr="00386330" w:rsidRDefault="00A32997" w:rsidP="0077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8"/>
                <w:szCs w:val="28"/>
                <w:lang w:val="en-GB" w:bidi="ar-SA"/>
              </w:rPr>
            </w:pPr>
          </w:p>
        </w:tc>
      </w:tr>
      <w:tr w:rsidR="005951C9" w:rsidRPr="00891622" w14:paraId="32C6F1F3" w14:textId="77777777" w:rsidTr="00A82CDD">
        <w:trPr>
          <w:cantSplit/>
        </w:trPr>
        <w:tc>
          <w:tcPr>
            <w:tcW w:w="3544" w:type="dxa"/>
          </w:tcPr>
          <w:p w14:paraId="70CE244B" w14:textId="77777777" w:rsidR="005951C9" w:rsidRDefault="005951C9" w:rsidP="005951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rPr>
                <w:rFonts w:ascii="Cordia New" w:hAnsi="Cordia New" w:cs="Cordia New"/>
                <w:sz w:val="28"/>
                <w:szCs w:val="28"/>
                <w:lang w:val="th-TH"/>
              </w:rPr>
            </w:pPr>
            <w:r w:rsidRPr="00386330">
              <w:rPr>
                <w:rFonts w:ascii="Cordia New" w:hAnsi="Cordia New" w:cs="Cordia New"/>
                <w:sz w:val="28"/>
                <w:szCs w:val="28"/>
                <w:cs/>
                <w:lang w:val="th-TH"/>
              </w:rPr>
              <w:t>ภาระผูกพันสำหรับผลประโยชน์</w:t>
            </w:r>
          </w:p>
          <w:p w14:paraId="3921A2B4" w14:textId="10178175" w:rsidR="005951C9" w:rsidRPr="00386330" w:rsidRDefault="005951C9" w:rsidP="005951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firstLine="173"/>
              <w:rPr>
                <w:rFonts w:ascii="Cordia New" w:hAnsi="Cordia New" w:cs="Cordia New"/>
                <w:sz w:val="28"/>
                <w:szCs w:val="28"/>
                <w:cs/>
                <w:lang w:val="th-TH"/>
              </w:rPr>
            </w:pPr>
            <w:r w:rsidRPr="00386330">
              <w:rPr>
                <w:rFonts w:ascii="Cordia New" w:hAnsi="Cordia New" w:cs="Cordia New"/>
                <w:sz w:val="28"/>
                <w:szCs w:val="28"/>
                <w:cs/>
                <w:lang w:val="th-TH"/>
              </w:rPr>
              <w:t>หลังออกจากงาน</w:t>
            </w:r>
          </w:p>
        </w:tc>
        <w:tc>
          <w:tcPr>
            <w:tcW w:w="1171" w:type="dxa"/>
            <w:tcBorders>
              <w:bottom w:val="single" w:sz="12" w:space="0" w:color="auto"/>
            </w:tcBorders>
            <w:vAlign w:val="bottom"/>
          </w:tcPr>
          <w:p w14:paraId="5A6BB2A0" w14:textId="1E934D57" w:rsidR="005951C9" w:rsidRPr="00386330" w:rsidRDefault="0029486A"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r w:rsidRPr="0029486A">
              <w:rPr>
                <w:rFonts w:ascii="Cordia New" w:hAnsi="Cordia New" w:cs="Cordia New"/>
                <w:sz w:val="28"/>
                <w:szCs w:val="28"/>
              </w:rPr>
              <w:t>13,453,130</w:t>
            </w:r>
          </w:p>
        </w:tc>
        <w:tc>
          <w:tcPr>
            <w:tcW w:w="236" w:type="dxa"/>
            <w:tcBorders>
              <w:left w:val="nil"/>
            </w:tcBorders>
            <w:vAlign w:val="bottom"/>
          </w:tcPr>
          <w:p w14:paraId="70B078CB"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155" w:type="dxa"/>
            <w:tcBorders>
              <w:left w:val="nil"/>
              <w:bottom w:val="single" w:sz="12" w:space="0" w:color="auto"/>
            </w:tcBorders>
            <w:vAlign w:val="bottom"/>
          </w:tcPr>
          <w:p w14:paraId="3D16E754" w14:textId="6B01ACFA"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r>
              <w:rPr>
                <w:rFonts w:ascii="Cordia New" w:hAnsi="Cordia New" w:cs="Cordia New"/>
                <w:sz w:val="28"/>
                <w:szCs w:val="28"/>
              </w:rPr>
              <w:t>12,210,486</w:t>
            </w:r>
          </w:p>
        </w:tc>
        <w:tc>
          <w:tcPr>
            <w:tcW w:w="270" w:type="dxa"/>
            <w:tcBorders>
              <w:left w:val="nil"/>
            </w:tcBorders>
            <w:vAlign w:val="bottom"/>
          </w:tcPr>
          <w:p w14:paraId="32B5446D" w14:textId="076AB5EC"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r w:rsidRPr="00386330">
              <w:rPr>
                <w:rFonts w:ascii="Cordia New" w:hAnsi="Cordia New" w:cs="Cordia New"/>
                <w:sz w:val="28"/>
                <w:szCs w:val="28"/>
              </w:rPr>
              <w:t>4</w:t>
            </w:r>
          </w:p>
        </w:tc>
        <w:tc>
          <w:tcPr>
            <w:tcW w:w="1260" w:type="dxa"/>
            <w:tcBorders>
              <w:bottom w:val="single" w:sz="12" w:space="0" w:color="auto"/>
            </w:tcBorders>
            <w:vAlign w:val="bottom"/>
          </w:tcPr>
          <w:p w14:paraId="6F0EEB4D" w14:textId="2EAC7157" w:rsidR="005951C9" w:rsidRPr="00386330" w:rsidRDefault="0050632B"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r>
              <w:rPr>
                <w:rFonts w:ascii="Cordia New" w:hAnsi="Cordia New" w:cs="Cordia New"/>
                <w:sz w:val="28"/>
                <w:szCs w:val="28"/>
              </w:rPr>
              <w:t>11,</w:t>
            </w:r>
            <w:r w:rsidR="00732C73">
              <w:rPr>
                <w:rFonts w:ascii="Cordia New" w:hAnsi="Cordia New" w:cs="Cordia New"/>
                <w:sz w:val="28"/>
                <w:szCs w:val="28"/>
              </w:rPr>
              <w:t>285,019</w:t>
            </w:r>
          </w:p>
        </w:tc>
        <w:tc>
          <w:tcPr>
            <w:tcW w:w="270" w:type="dxa"/>
            <w:vAlign w:val="bottom"/>
          </w:tcPr>
          <w:p w14:paraId="2A65E3C8"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tcBorders>
              <w:bottom w:val="single" w:sz="12" w:space="0" w:color="auto"/>
            </w:tcBorders>
            <w:vAlign w:val="bottom"/>
          </w:tcPr>
          <w:p w14:paraId="21E03E68" w14:textId="43966C20"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r w:rsidRPr="00386330">
              <w:rPr>
                <w:rFonts w:ascii="Cordia New" w:hAnsi="Cordia New" w:cs="Cordia New"/>
                <w:sz w:val="28"/>
                <w:szCs w:val="28"/>
              </w:rPr>
              <w:t>10,270,993</w:t>
            </w:r>
          </w:p>
        </w:tc>
      </w:tr>
      <w:tr w:rsidR="005951C9" w:rsidRPr="00891622" w14:paraId="6A1D8804" w14:textId="77777777" w:rsidTr="00A82CDD">
        <w:trPr>
          <w:cantSplit/>
          <w:trHeight w:val="44"/>
        </w:trPr>
        <w:tc>
          <w:tcPr>
            <w:tcW w:w="3544" w:type="dxa"/>
          </w:tcPr>
          <w:p w14:paraId="153CCCC6"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rPr>
                <w:rFonts w:ascii="Cordia New" w:hAnsi="Cordia New" w:cs="Cordia New"/>
                <w:b/>
                <w:bCs/>
                <w:sz w:val="28"/>
                <w:szCs w:val="28"/>
                <w:cs/>
                <w:lang w:val="en-GB"/>
              </w:rPr>
            </w:pPr>
          </w:p>
        </w:tc>
        <w:tc>
          <w:tcPr>
            <w:tcW w:w="1171" w:type="dxa"/>
            <w:tcBorders>
              <w:top w:val="single" w:sz="12" w:space="0" w:color="auto"/>
            </w:tcBorders>
            <w:vAlign w:val="bottom"/>
          </w:tcPr>
          <w:p w14:paraId="58888512"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36" w:type="dxa"/>
            <w:tcBorders>
              <w:left w:val="nil"/>
            </w:tcBorders>
            <w:vAlign w:val="bottom"/>
          </w:tcPr>
          <w:p w14:paraId="0865E5C6"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155" w:type="dxa"/>
            <w:tcBorders>
              <w:top w:val="single" w:sz="12" w:space="0" w:color="auto"/>
              <w:left w:val="nil"/>
            </w:tcBorders>
            <w:vAlign w:val="bottom"/>
          </w:tcPr>
          <w:p w14:paraId="482C956D"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70" w:type="dxa"/>
            <w:tcBorders>
              <w:left w:val="nil"/>
            </w:tcBorders>
            <w:vAlign w:val="bottom"/>
          </w:tcPr>
          <w:p w14:paraId="716D4EC9"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p>
        </w:tc>
        <w:tc>
          <w:tcPr>
            <w:tcW w:w="1260" w:type="dxa"/>
            <w:tcBorders>
              <w:top w:val="single" w:sz="12" w:space="0" w:color="auto"/>
            </w:tcBorders>
            <w:vAlign w:val="bottom"/>
          </w:tcPr>
          <w:p w14:paraId="09746D35"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c>
          <w:tcPr>
            <w:tcW w:w="270" w:type="dxa"/>
            <w:vAlign w:val="bottom"/>
          </w:tcPr>
          <w:p w14:paraId="528E4B37"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tcBorders>
              <w:top w:val="single" w:sz="12" w:space="0" w:color="auto"/>
            </w:tcBorders>
            <w:vAlign w:val="bottom"/>
          </w:tcPr>
          <w:p w14:paraId="37E86954"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r>
      <w:tr w:rsidR="005951C9" w:rsidRPr="00891622" w14:paraId="35BB2BC5" w14:textId="77777777" w:rsidTr="00A82CDD">
        <w:trPr>
          <w:cantSplit/>
          <w:trHeight w:val="44"/>
        </w:trPr>
        <w:tc>
          <w:tcPr>
            <w:tcW w:w="3544" w:type="dxa"/>
          </w:tcPr>
          <w:p w14:paraId="2D91AE36" w14:textId="1195B679"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ind w:right="-110"/>
              <w:rPr>
                <w:rFonts w:ascii="Cordia New" w:hAnsi="Cordia New" w:cs="Cordia New"/>
                <w:b/>
                <w:bCs/>
                <w:sz w:val="28"/>
                <w:szCs w:val="28"/>
                <w:cs/>
                <w:lang w:val="en-GB"/>
              </w:rPr>
            </w:pPr>
            <w:r w:rsidRPr="00386330">
              <w:rPr>
                <w:rFonts w:ascii="Cordia New" w:hAnsi="Cordia New" w:cs="Cordia New"/>
                <w:b/>
                <w:bCs/>
                <w:sz w:val="28"/>
                <w:szCs w:val="28"/>
                <w:cs/>
                <w:lang w:val="en-GB"/>
              </w:rPr>
              <w:t>งบกำไรขาดทุนเบ็ดเสร็จ</w:t>
            </w:r>
          </w:p>
        </w:tc>
        <w:tc>
          <w:tcPr>
            <w:tcW w:w="1171" w:type="dxa"/>
            <w:vAlign w:val="bottom"/>
          </w:tcPr>
          <w:p w14:paraId="48D51BFE"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36" w:type="dxa"/>
            <w:tcBorders>
              <w:left w:val="nil"/>
            </w:tcBorders>
            <w:vAlign w:val="bottom"/>
          </w:tcPr>
          <w:p w14:paraId="329FB8F7"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155" w:type="dxa"/>
            <w:tcBorders>
              <w:left w:val="nil"/>
            </w:tcBorders>
            <w:vAlign w:val="bottom"/>
          </w:tcPr>
          <w:p w14:paraId="34879F77"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70" w:type="dxa"/>
            <w:tcBorders>
              <w:left w:val="nil"/>
            </w:tcBorders>
            <w:vAlign w:val="bottom"/>
          </w:tcPr>
          <w:p w14:paraId="51FD79DC"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p>
        </w:tc>
        <w:tc>
          <w:tcPr>
            <w:tcW w:w="1260" w:type="dxa"/>
            <w:vAlign w:val="bottom"/>
          </w:tcPr>
          <w:p w14:paraId="0438E0C4"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c>
          <w:tcPr>
            <w:tcW w:w="270" w:type="dxa"/>
            <w:vAlign w:val="bottom"/>
          </w:tcPr>
          <w:p w14:paraId="15136BA3"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vAlign w:val="bottom"/>
          </w:tcPr>
          <w:p w14:paraId="25151B0B"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r>
      <w:tr w:rsidR="005951C9" w:rsidRPr="00891622" w14:paraId="7AE19BA3" w14:textId="77777777" w:rsidTr="00A82CDD">
        <w:trPr>
          <w:cantSplit/>
          <w:trHeight w:val="44"/>
        </w:trPr>
        <w:tc>
          <w:tcPr>
            <w:tcW w:w="3544" w:type="dxa"/>
          </w:tcPr>
          <w:p w14:paraId="3B388623" w14:textId="5D15CADB"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ind w:right="-110"/>
              <w:rPr>
                <w:rFonts w:ascii="Cordia New" w:hAnsi="Cordia New" w:cs="Cordia New"/>
                <w:b/>
                <w:bCs/>
                <w:sz w:val="28"/>
                <w:szCs w:val="28"/>
                <w:cs/>
                <w:lang w:val="en-GB"/>
              </w:rPr>
            </w:pPr>
            <w:r w:rsidRPr="00386330">
              <w:rPr>
                <w:rFonts w:ascii="Cordia New" w:hAnsi="Cordia New" w:cs="Cordia New"/>
                <w:i/>
                <w:iCs/>
                <w:sz w:val="28"/>
                <w:szCs w:val="28"/>
                <w:cs/>
                <w:lang w:val="en-GB"/>
              </w:rPr>
              <w:t>รับรู้ในกำไรหรือขาดทุน</w:t>
            </w:r>
          </w:p>
        </w:tc>
        <w:tc>
          <w:tcPr>
            <w:tcW w:w="1171" w:type="dxa"/>
            <w:vAlign w:val="bottom"/>
          </w:tcPr>
          <w:p w14:paraId="027EBE77"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36" w:type="dxa"/>
            <w:tcBorders>
              <w:left w:val="nil"/>
            </w:tcBorders>
            <w:vAlign w:val="bottom"/>
          </w:tcPr>
          <w:p w14:paraId="535D9539"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155" w:type="dxa"/>
            <w:tcBorders>
              <w:left w:val="nil"/>
            </w:tcBorders>
            <w:vAlign w:val="bottom"/>
          </w:tcPr>
          <w:p w14:paraId="48329C2D"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70" w:type="dxa"/>
            <w:tcBorders>
              <w:left w:val="nil"/>
            </w:tcBorders>
            <w:vAlign w:val="bottom"/>
          </w:tcPr>
          <w:p w14:paraId="589E4D7A"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p>
        </w:tc>
        <w:tc>
          <w:tcPr>
            <w:tcW w:w="1260" w:type="dxa"/>
            <w:vAlign w:val="bottom"/>
          </w:tcPr>
          <w:p w14:paraId="4C0F2713"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c>
          <w:tcPr>
            <w:tcW w:w="270" w:type="dxa"/>
            <w:vAlign w:val="bottom"/>
          </w:tcPr>
          <w:p w14:paraId="7C5AD100"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vAlign w:val="bottom"/>
          </w:tcPr>
          <w:p w14:paraId="4310E9AE"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r>
      <w:tr w:rsidR="005951C9" w:rsidRPr="00891622" w14:paraId="7C050F8E" w14:textId="77777777" w:rsidTr="00A82CDD">
        <w:trPr>
          <w:cantSplit/>
        </w:trPr>
        <w:tc>
          <w:tcPr>
            <w:tcW w:w="3544" w:type="dxa"/>
            <w:tcBorders>
              <w:top w:val="single" w:sz="4" w:space="0" w:color="FFFFFF"/>
            </w:tcBorders>
          </w:tcPr>
          <w:p w14:paraId="7ED4E54B" w14:textId="30511A2A"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8"/>
                <w:szCs w:val="28"/>
                <w:cs/>
                <w:lang w:val="th-TH"/>
              </w:rPr>
            </w:pPr>
            <w:r w:rsidRPr="00386330">
              <w:rPr>
                <w:rFonts w:ascii="Cordia New" w:hAnsi="Cordia New" w:cs="Cordia New"/>
                <w:sz w:val="28"/>
                <w:szCs w:val="28"/>
                <w:cs/>
                <w:lang w:val="th-TH"/>
              </w:rPr>
              <w:t>ผลประโยชน์หลังออกจากงาน</w:t>
            </w:r>
          </w:p>
        </w:tc>
        <w:tc>
          <w:tcPr>
            <w:tcW w:w="1171" w:type="dxa"/>
            <w:tcBorders>
              <w:top w:val="single" w:sz="4" w:space="0" w:color="FFFFFF"/>
              <w:bottom w:val="single" w:sz="12" w:space="0" w:color="auto"/>
            </w:tcBorders>
            <w:vAlign w:val="bottom"/>
          </w:tcPr>
          <w:p w14:paraId="486D73C5" w14:textId="5EC2D275" w:rsidR="005951C9" w:rsidRPr="00386330" w:rsidRDefault="00C91B3F"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r w:rsidRPr="00C91B3F">
              <w:rPr>
                <w:rFonts w:ascii="Cordia New" w:hAnsi="Cordia New" w:cs="Cordia New"/>
                <w:sz w:val="28"/>
                <w:szCs w:val="28"/>
              </w:rPr>
              <w:t>1,242,644</w:t>
            </w:r>
          </w:p>
        </w:tc>
        <w:tc>
          <w:tcPr>
            <w:tcW w:w="236" w:type="dxa"/>
            <w:tcBorders>
              <w:top w:val="single" w:sz="4" w:space="0" w:color="FFFFFF"/>
              <w:left w:val="nil"/>
            </w:tcBorders>
            <w:vAlign w:val="bottom"/>
          </w:tcPr>
          <w:p w14:paraId="29FF1A6B"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155" w:type="dxa"/>
            <w:tcBorders>
              <w:top w:val="single" w:sz="4" w:space="0" w:color="FFFFFF"/>
              <w:left w:val="nil"/>
              <w:bottom w:val="single" w:sz="12" w:space="0" w:color="auto"/>
            </w:tcBorders>
            <w:vAlign w:val="bottom"/>
          </w:tcPr>
          <w:p w14:paraId="3AA54A25" w14:textId="3A55E084"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lang w:val="en-GB"/>
              </w:rPr>
            </w:pPr>
            <w:r>
              <w:rPr>
                <w:rFonts w:ascii="Cordia New" w:hAnsi="Cordia New" w:cs="Cordia New"/>
                <w:sz w:val="28"/>
                <w:szCs w:val="28"/>
              </w:rPr>
              <w:t>1,203,976</w:t>
            </w:r>
          </w:p>
        </w:tc>
        <w:tc>
          <w:tcPr>
            <w:tcW w:w="270" w:type="dxa"/>
            <w:tcBorders>
              <w:top w:val="single" w:sz="4" w:space="0" w:color="FFFFFF"/>
              <w:left w:val="nil"/>
            </w:tcBorders>
            <w:vAlign w:val="bottom"/>
          </w:tcPr>
          <w:p w14:paraId="721A4E05"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p>
        </w:tc>
        <w:tc>
          <w:tcPr>
            <w:tcW w:w="1260" w:type="dxa"/>
            <w:tcBorders>
              <w:top w:val="single" w:sz="4" w:space="0" w:color="FFFFFF"/>
              <w:bottom w:val="single" w:sz="12" w:space="0" w:color="auto"/>
            </w:tcBorders>
            <w:vAlign w:val="bottom"/>
          </w:tcPr>
          <w:p w14:paraId="76301B30" w14:textId="37E62B26" w:rsidR="005951C9" w:rsidRPr="00386330" w:rsidRDefault="00732C73"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r>
              <w:rPr>
                <w:rFonts w:ascii="Cordia New" w:hAnsi="Cordia New" w:cs="Cordia New"/>
                <w:sz w:val="28"/>
                <w:szCs w:val="28"/>
              </w:rPr>
              <w:t>1,014,026</w:t>
            </w:r>
          </w:p>
        </w:tc>
        <w:tc>
          <w:tcPr>
            <w:tcW w:w="270" w:type="dxa"/>
            <w:tcBorders>
              <w:top w:val="single" w:sz="4" w:space="0" w:color="FFFFFF"/>
            </w:tcBorders>
            <w:vAlign w:val="bottom"/>
          </w:tcPr>
          <w:p w14:paraId="2E8FE691"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tcBorders>
              <w:top w:val="single" w:sz="4" w:space="0" w:color="FFFFFF"/>
              <w:bottom w:val="single" w:sz="12" w:space="0" w:color="auto"/>
            </w:tcBorders>
            <w:vAlign w:val="bottom"/>
          </w:tcPr>
          <w:p w14:paraId="618D1254" w14:textId="7CBECF6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r w:rsidRPr="00386330">
              <w:rPr>
                <w:rFonts w:ascii="Cordia New" w:hAnsi="Cordia New" w:cs="Cordia New"/>
                <w:sz w:val="28"/>
                <w:szCs w:val="28"/>
              </w:rPr>
              <w:t>986,797</w:t>
            </w:r>
          </w:p>
        </w:tc>
      </w:tr>
      <w:tr w:rsidR="005951C9" w:rsidRPr="00891622" w14:paraId="50C36D75" w14:textId="77777777" w:rsidTr="00A82CDD">
        <w:trPr>
          <w:cantSplit/>
        </w:trPr>
        <w:tc>
          <w:tcPr>
            <w:tcW w:w="3544" w:type="dxa"/>
            <w:tcBorders>
              <w:top w:val="single" w:sz="4" w:space="0" w:color="FFFFFF"/>
            </w:tcBorders>
          </w:tcPr>
          <w:p w14:paraId="517BF9B8"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8"/>
                <w:szCs w:val="28"/>
                <w:cs/>
                <w:lang w:val="th-TH"/>
              </w:rPr>
            </w:pPr>
          </w:p>
        </w:tc>
        <w:tc>
          <w:tcPr>
            <w:tcW w:w="1171" w:type="dxa"/>
            <w:tcBorders>
              <w:top w:val="single" w:sz="4" w:space="0" w:color="FFFFFF"/>
            </w:tcBorders>
            <w:vAlign w:val="bottom"/>
          </w:tcPr>
          <w:p w14:paraId="1C27EAC0"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36" w:type="dxa"/>
            <w:tcBorders>
              <w:top w:val="single" w:sz="4" w:space="0" w:color="FFFFFF"/>
              <w:left w:val="nil"/>
            </w:tcBorders>
            <w:vAlign w:val="bottom"/>
          </w:tcPr>
          <w:p w14:paraId="42659899"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155" w:type="dxa"/>
            <w:tcBorders>
              <w:top w:val="single" w:sz="4" w:space="0" w:color="FFFFFF"/>
              <w:left w:val="nil"/>
            </w:tcBorders>
            <w:vAlign w:val="bottom"/>
          </w:tcPr>
          <w:p w14:paraId="4E9BFF0C"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70" w:type="dxa"/>
            <w:tcBorders>
              <w:top w:val="single" w:sz="4" w:space="0" w:color="FFFFFF"/>
              <w:left w:val="nil"/>
            </w:tcBorders>
            <w:vAlign w:val="bottom"/>
          </w:tcPr>
          <w:p w14:paraId="5194448D"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p>
        </w:tc>
        <w:tc>
          <w:tcPr>
            <w:tcW w:w="1260" w:type="dxa"/>
            <w:tcBorders>
              <w:top w:val="single" w:sz="4" w:space="0" w:color="FFFFFF"/>
            </w:tcBorders>
            <w:vAlign w:val="bottom"/>
          </w:tcPr>
          <w:p w14:paraId="4016C338"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8"/>
                <w:szCs w:val="28"/>
              </w:rPr>
            </w:pPr>
          </w:p>
        </w:tc>
        <w:tc>
          <w:tcPr>
            <w:tcW w:w="270" w:type="dxa"/>
            <w:tcBorders>
              <w:top w:val="single" w:sz="4" w:space="0" w:color="FFFFFF"/>
            </w:tcBorders>
            <w:vAlign w:val="bottom"/>
          </w:tcPr>
          <w:p w14:paraId="444C07B2"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tcBorders>
              <w:top w:val="single" w:sz="4" w:space="0" w:color="FFFFFF"/>
            </w:tcBorders>
            <w:vAlign w:val="bottom"/>
          </w:tcPr>
          <w:p w14:paraId="33D01507"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r>
      <w:tr w:rsidR="005951C9" w:rsidRPr="00891622" w14:paraId="384F8742" w14:textId="77777777" w:rsidTr="00A82CDD">
        <w:trPr>
          <w:cantSplit/>
          <w:trHeight w:val="44"/>
        </w:trPr>
        <w:tc>
          <w:tcPr>
            <w:tcW w:w="3544" w:type="dxa"/>
          </w:tcPr>
          <w:p w14:paraId="0CCB6F5F" w14:textId="7EC04ECA"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ind w:right="-110"/>
              <w:rPr>
                <w:rFonts w:ascii="Cordia New" w:hAnsi="Cordia New" w:cs="Cordia New"/>
                <w:b/>
                <w:bCs/>
                <w:sz w:val="28"/>
                <w:szCs w:val="28"/>
                <w:cs/>
                <w:lang w:val="en-GB"/>
              </w:rPr>
            </w:pPr>
            <w:r w:rsidRPr="00386330">
              <w:rPr>
                <w:rFonts w:ascii="Cordia New" w:hAnsi="Cordia New" w:cs="Cordia New"/>
                <w:i/>
                <w:iCs/>
                <w:sz w:val="28"/>
                <w:szCs w:val="28"/>
                <w:cs/>
                <w:lang w:val="en-GB"/>
              </w:rPr>
              <w:t>รับรู้ในกำไรขาดทุนเบ็ดเสร็จ</w:t>
            </w:r>
            <w:r>
              <w:rPr>
                <w:rFonts w:ascii="Cordia New" w:hAnsi="Cordia New" w:cs="Cordia New" w:hint="cs"/>
                <w:i/>
                <w:iCs/>
                <w:sz w:val="28"/>
                <w:szCs w:val="28"/>
                <w:cs/>
                <w:lang w:val="en-GB"/>
              </w:rPr>
              <w:t>อื่น</w:t>
            </w:r>
          </w:p>
        </w:tc>
        <w:tc>
          <w:tcPr>
            <w:tcW w:w="1171" w:type="dxa"/>
            <w:vAlign w:val="bottom"/>
          </w:tcPr>
          <w:p w14:paraId="737C4AED"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36" w:type="dxa"/>
            <w:tcBorders>
              <w:left w:val="nil"/>
            </w:tcBorders>
            <w:vAlign w:val="bottom"/>
          </w:tcPr>
          <w:p w14:paraId="025367E1"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8"/>
                <w:szCs w:val="28"/>
              </w:rPr>
            </w:pPr>
          </w:p>
        </w:tc>
        <w:tc>
          <w:tcPr>
            <w:tcW w:w="1155" w:type="dxa"/>
            <w:tcBorders>
              <w:left w:val="nil"/>
            </w:tcBorders>
            <w:vAlign w:val="bottom"/>
          </w:tcPr>
          <w:p w14:paraId="54C4C6ED"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8"/>
                <w:szCs w:val="28"/>
              </w:rPr>
            </w:pPr>
          </w:p>
        </w:tc>
        <w:tc>
          <w:tcPr>
            <w:tcW w:w="270" w:type="dxa"/>
            <w:tcBorders>
              <w:left w:val="nil"/>
            </w:tcBorders>
            <w:vAlign w:val="bottom"/>
          </w:tcPr>
          <w:p w14:paraId="1C10680A"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8"/>
                <w:szCs w:val="28"/>
              </w:rPr>
            </w:pPr>
          </w:p>
        </w:tc>
        <w:tc>
          <w:tcPr>
            <w:tcW w:w="1260" w:type="dxa"/>
            <w:vAlign w:val="bottom"/>
          </w:tcPr>
          <w:p w14:paraId="3C740E5E"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8"/>
                <w:szCs w:val="28"/>
              </w:rPr>
            </w:pPr>
          </w:p>
        </w:tc>
        <w:tc>
          <w:tcPr>
            <w:tcW w:w="270" w:type="dxa"/>
            <w:vAlign w:val="bottom"/>
          </w:tcPr>
          <w:p w14:paraId="4B57F19B"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8"/>
                <w:szCs w:val="28"/>
              </w:rPr>
            </w:pPr>
          </w:p>
        </w:tc>
        <w:tc>
          <w:tcPr>
            <w:tcW w:w="1170" w:type="dxa"/>
            <w:vAlign w:val="bottom"/>
          </w:tcPr>
          <w:p w14:paraId="07DCAFC3"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8"/>
                <w:szCs w:val="28"/>
              </w:rPr>
            </w:pPr>
          </w:p>
        </w:tc>
      </w:tr>
      <w:tr w:rsidR="005951C9" w:rsidRPr="00891622" w14:paraId="656FAD0E" w14:textId="77777777" w:rsidTr="00A82CDD">
        <w:trPr>
          <w:cantSplit/>
          <w:trHeight w:val="585"/>
        </w:trPr>
        <w:tc>
          <w:tcPr>
            <w:tcW w:w="3544" w:type="dxa"/>
          </w:tcPr>
          <w:p w14:paraId="7BC02E00" w14:textId="1A75C609" w:rsidR="005951C9" w:rsidRPr="00386330" w:rsidRDefault="00F2462D"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50" w:hanging="150"/>
              <w:contextualSpacing/>
              <w:rPr>
                <w:rFonts w:ascii="Cordia New" w:hAnsi="Cordia New" w:cs="Cordia New"/>
                <w:sz w:val="28"/>
                <w:szCs w:val="28"/>
                <w:cs/>
              </w:rPr>
            </w:pPr>
            <w:r>
              <w:rPr>
                <w:rFonts w:ascii="Cordia New" w:hAnsi="Cordia New" w:cs="Cordia New" w:hint="cs"/>
                <w:sz w:val="28"/>
                <w:szCs w:val="28"/>
                <w:cs/>
              </w:rPr>
              <w:t>กำไร</w:t>
            </w:r>
            <w:r w:rsidR="0053318D">
              <w:rPr>
                <w:rFonts w:ascii="Cordia New" w:hAnsi="Cordia New" w:cs="Cordia New" w:hint="cs"/>
                <w:sz w:val="28"/>
                <w:szCs w:val="28"/>
                <w:cs/>
              </w:rPr>
              <w:t xml:space="preserve"> (</w:t>
            </w:r>
            <w:r w:rsidR="005951C9" w:rsidRPr="00386330">
              <w:rPr>
                <w:rFonts w:ascii="Cordia New" w:hAnsi="Cordia New" w:cs="Cordia New"/>
                <w:sz w:val="28"/>
                <w:szCs w:val="28"/>
                <w:cs/>
              </w:rPr>
              <w:t>ขาดทุน</w:t>
            </w:r>
            <w:r w:rsidR="0053318D">
              <w:rPr>
                <w:rFonts w:ascii="Cordia New" w:hAnsi="Cordia New" w:cs="Cordia New" w:hint="cs"/>
                <w:sz w:val="28"/>
                <w:szCs w:val="28"/>
                <w:cs/>
              </w:rPr>
              <w:t xml:space="preserve">) </w:t>
            </w:r>
            <w:r w:rsidR="005951C9" w:rsidRPr="00386330">
              <w:rPr>
                <w:rFonts w:ascii="Cordia New" w:hAnsi="Cordia New" w:cs="Cordia New"/>
                <w:sz w:val="28"/>
                <w:szCs w:val="28"/>
                <w:cs/>
              </w:rPr>
              <w:t>จากการประมาณการตามหลักคณิตศาสตร์ประกันภัยที่รับรู้ในระหว่างปี</w:t>
            </w:r>
          </w:p>
        </w:tc>
        <w:tc>
          <w:tcPr>
            <w:tcW w:w="1171" w:type="dxa"/>
            <w:tcBorders>
              <w:bottom w:val="single" w:sz="12" w:space="0" w:color="auto"/>
            </w:tcBorders>
            <w:vAlign w:val="bottom"/>
          </w:tcPr>
          <w:p w14:paraId="16B1B6F4" w14:textId="3315DF62" w:rsidR="005951C9" w:rsidRPr="00386330" w:rsidRDefault="00D84A66" w:rsidP="00D84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32"/>
              </w:tabs>
              <w:spacing w:line="340" w:lineRule="exact"/>
              <w:ind w:left="-111"/>
              <w:jc w:val="both"/>
              <w:rPr>
                <w:rFonts w:ascii="Cordia New" w:hAnsi="Cordia New" w:cs="Cordia New"/>
                <w:sz w:val="28"/>
                <w:szCs w:val="28"/>
                <w:lang w:val="en-GB"/>
              </w:rPr>
            </w:pPr>
            <w:r>
              <w:rPr>
                <w:rFonts w:ascii="Cordia New" w:hAnsi="Cordia New" w:cs="Cordia New"/>
                <w:sz w:val="28"/>
                <w:szCs w:val="28"/>
                <w:lang w:val="en-GB"/>
              </w:rPr>
              <w:tab/>
              <w:t>-</w:t>
            </w:r>
          </w:p>
        </w:tc>
        <w:tc>
          <w:tcPr>
            <w:tcW w:w="236" w:type="dxa"/>
            <w:tcBorders>
              <w:left w:val="nil"/>
            </w:tcBorders>
            <w:vAlign w:val="bottom"/>
          </w:tcPr>
          <w:p w14:paraId="3AC47958"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40" w:lineRule="exact"/>
              <w:ind w:left="-111"/>
              <w:jc w:val="right"/>
              <w:rPr>
                <w:rFonts w:ascii="Cordia New" w:hAnsi="Cordia New" w:cs="Cordia New"/>
                <w:sz w:val="28"/>
                <w:szCs w:val="28"/>
                <w:lang w:val="en-GB"/>
              </w:rPr>
            </w:pPr>
          </w:p>
        </w:tc>
        <w:tc>
          <w:tcPr>
            <w:tcW w:w="1155" w:type="dxa"/>
            <w:tcBorders>
              <w:left w:val="nil"/>
              <w:bottom w:val="single" w:sz="12" w:space="0" w:color="auto"/>
            </w:tcBorders>
            <w:vAlign w:val="bottom"/>
          </w:tcPr>
          <w:p w14:paraId="1E70027B" w14:textId="1DAE91E9"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11" w:right="142"/>
              <w:jc w:val="right"/>
              <w:rPr>
                <w:rFonts w:ascii="Cordia New" w:hAnsi="Cordia New" w:cs="Cordia New"/>
                <w:sz w:val="28"/>
                <w:szCs w:val="28"/>
                <w:lang w:val="en-GB"/>
              </w:rPr>
            </w:pPr>
            <w:r>
              <w:rPr>
                <w:rFonts w:ascii="Cordia New" w:hAnsi="Cordia New" w:cs="Cordia New"/>
                <w:sz w:val="28"/>
                <w:szCs w:val="28"/>
                <w:lang w:val="en-GB"/>
              </w:rPr>
              <w:t>-</w:t>
            </w:r>
          </w:p>
        </w:tc>
        <w:tc>
          <w:tcPr>
            <w:tcW w:w="270" w:type="dxa"/>
            <w:tcBorders>
              <w:left w:val="nil"/>
            </w:tcBorders>
            <w:vAlign w:val="bottom"/>
          </w:tcPr>
          <w:p w14:paraId="4A1BF689"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11"/>
              <w:jc w:val="right"/>
              <w:rPr>
                <w:rFonts w:ascii="Cordia New" w:hAnsi="Cordia New" w:cs="Cordia New"/>
                <w:b/>
                <w:bCs/>
                <w:sz w:val="28"/>
                <w:szCs w:val="28"/>
                <w:cs/>
                <w:lang w:val="th-TH"/>
              </w:rPr>
            </w:pPr>
          </w:p>
        </w:tc>
        <w:tc>
          <w:tcPr>
            <w:tcW w:w="1260" w:type="dxa"/>
            <w:tcBorders>
              <w:bottom w:val="single" w:sz="12" w:space="0" w:color="auto"/>
            </w:tcBorders>
            <w:vAlign w:val="bottom"/>
          </w:tcPr>
          <w:p w14:paraId="2DCDB50C" w14:textId="2B9277BB" w:rsidR="005951C9" w:rsidRPr="00386330" w:rsidRDefault="00732C73" w:rsidP="00FF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4"/>
              <w:jc w:val="right"/>
              <w:rPr>
                <w:rFonts w:ascii="Cordia New" w:hAnsi="Cordia New" w:cs="Cordia New"/>
                <w:snapToGrid w:val="0"/>
                <w:sz w:val="28"/>
                <w:szCs w:val="28"/>
                <w:lang w:eastAsia="th-TH"/>
              </w:rPr>
            </w:pPr>
            <w:r>
              <w:rPr>
                <w:rFonts w:ascii="Cordia New" w:hAnsi="Cordia New" w:cs="Cordia New"/>
                <w:snapToGrid w:val="0"/>
                <w:sz w:val="28"/>
                <w:szCs w:val="28"/>
                <w:lang w:eastAsia="th-TH"/>
              </w:rPr>
              <w:t>-</w:t>
            </w:r>
          </w:p>
        </w:tc>
        <w:tc>
          <w:tcPr>
            <w:tcW w:w="270" w:type="dxa"/>
            <w:vAlign w:val="bottom"/>
          </w:tcPr>
          <w:p w14:paraId="47A74794" w14:textId="77777777"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40" w:lineRule="exact"/>
              <w:ind w:left="-111"/>
              <w:jc w:val="right"/>
              <w:rPr>
                <w:rFonts w:ascii="Cordia New" w:hAnsi="Cordia New" w:cs="Cordia New"/>
                <w:sz w:val="28"/>
                <w:szCs w:val="28"/>
                <w:lang w:val="en-GB"/>
              </w:rPr>
            </w:pPr>
          </w:p>
        </w:tc>
        <w:tc>
          <w:tcPr>
            <w:tcW w:w="1170" w:type="dxa"/>
            <w:tcBorders>
              <w:bottom w:val="single" w:sz="12" w:space="0" w:color="auto"/>
            </w:tcBorders>
            <w:vAlign w:val="bottom"/>
          </w:tcPr>
          <w:p w14:paraId="7771D7C6" w14:textId="3F27A312" w:rsidR="005951C9" w:rsidRPr="00386330"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140"/>
              <w:jc w:val="right"/>
              <w:rPr>
                <w:rFonts w:ascii="Cordia New" w:hAnsi="Cordia New" w:cs="Cordia New"/>
                <w:sz w:val="28"/>
                <w:szCs w:val="28"/>
              </w:rPr>
            </w:pPr>
            <w:r w:rsidRPr="00386330">
              <w:rPr>
                <w:rFonts w:ascii="Cordia New" w:hAnsi="Cordia New" w:cs="Cordia New"/>
                <w:snapToGrid w:val="0"/>
                <w:sz w:val="28"/>
                <w:szCs w:val="28"/>
                <w:lang w:eastAsia="th-TH"/>
              </w:rPr>
              <w:t>-</w:t>
            </w:r>
          </w:p>
        </w:tc>
      </w:tr>
    </w:tbl>
    <w:p w14:paraId="5FF99D5F" w14:textId="77777777" w:rsidR="00671C82" w:rsidRDefault="00671C82" w:rsidP="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p>
    <w:p w14:paraId="4841759C" w14:textId="63C3C627" w:rsidR="00770526" w:rsidRDefault="00884F62" w:rsidP="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cs/>
        </w:rPr>
      </w:pPr>
      <w:r w:rsidRPr="00891622">
        <w:rPr>
          <w:rFonts w:ascii="Cordia New" w:hAnsi="Cordia New" w:cs="Cordia New"/>
          <w:color w:val="000000"/>
          <w:sz w:val="28"/>
          <w:szCs w:val="28"/>
          <w:cs/>
        </w:rPr>
        <w:t>กลุ่ม</w:t>
      </w:r>
      <w:r w:rsidR="00967A8C" w:rsidRPr="00891622">
        <w:rPr>
          <w:rFonts w:ascii="Cordia New" w:hAnsi="Cordia New" w:cs="Cordia New"/>
          <w:color w:val="000000"/>
          <w:sz w:val="28"/>
          <w:szCs w:val="28"/>
          <w:cs/>
        </w:rPr>
        <w:t>บริษัท</w:t>
      </w:r>
      <w:r w:rsidR="0032196E" w:rsidRPr="00891622">
        <w:rPr>
          <w:rFonts w:ascii="Cordia New" w:hAnsi="Cordia New" w:cs="Cordia New"/>
          <w:color w:val="000000"/>
          <w:sz w:val="28"/>
          <w:szCs w:val="28"/>
          <w:cs/>
        </w:rPr>
        <w:t>มีภาระผูกพัน</w:t>
      </w:r>
      <w:r w:rsidR="00DD64FF" w:rsidRPr="00891622">
        <w:rPr>
          <w:rFonts w:ascii="Cordia New" w:hAnsi="Cordia New" w:cs="Cordia New"/>
          <w:color w:val="000000"/>
          <w:sz w:val="28"/>
          <w:szCs w:val="28"/>
          <w:cs/>
        </w:rPr>
        <w:t>ตามข้อกำหนดของ</w:t>
      </w:r>
      <w:r w:rsidR="000B15D2">
        <w:rPr>
          <w:rFonts w:ascii="Cordia New" w:hAnsi="Cordia New" w:cs="Cordia New" w:hint="cs"/>
          <w:color w:val="000000"/>
          <w:sz w:val="28"/>
          <w:szCs w:val="28"/>
          <w:cs/>
        </w:rPr>
        <w:t>พระราชบัญญัติ</w:t>
      </w:r>
      <w:r w:rsidR="005B2850">
        <w:rPr>
          <w:rFonts w:ascii="Cordia New" w:hAnsi="Cordia New" w:cs="Cordia New" w:hint="cs"/>
          <w:color w:val="000000"/>
          <w:sz w:val="28"/>
          <w:szCs w:val="28"/>
          <w:cs/>
        </w:rPr>
        <w:t>คุ้มครอง</w:t>
      </w:r>
      <w:r w:rsidR="00DD64FF" w:rsidRPr="00891622">
        <w:rPr>
          <w:rFonts w:ascii="Cordia New" w:hAnsi="Cordia New" w:cs="Cordia New"/>
          <w:color w:val="000000"/>
          <w:sz w:val="28"/>
          <w:szCs w:val="28"/>
          <w:cs/>
        </w:rPr>
        <w:t>แรงงาน</w:t>
      </w:r>
      <w:r w:rsidR="000D0C2E">
        <w:rPr>
          <w:rFonts w:ascii="Cordia New" w:hAnsi="Cordia New" w:cs="Cordia New" w:hint="cs"/>
          <w:color w:val="000000"/>
          <w:sz w:val="28"/>
          <w:szCs w:val="28"/>
          <w:cs/>
        </w:rPr>
        <w:t>ปี พ</w:t>
      </w:r>
      <w:r w:rsidR="000D0C2E">
        <w:rPr>
          <w:rFonts w:ascii="Cordia New" w:hAnsi="Cordia New" w:cs="Cordia New"/>
          <w:color w:val="000000"/>
          <w:sz w:val="28"/>
          <w:szCs w:val="28"/>
          <w:cs/>
        </w:rPr>
        <w:t>.</w:t>
      </w:r>
      <w:r w:rsidR="000D0C2E">
        <w:rPr>
          <w:rFonts w:ascii="Cordia New" w:hAnsi="Cordia New" w:cs="Cordia New" w:hint="cs"/>
          <w:color w:val="000000"/>
          <w:sz w:val="28"/>
          <w:szCs w:val="28"/>
          <w:cs/>
        </w:rPr>
        <w:t>ศ</w:t>
      </w:r>
      <w:r w:rsidR="000D0C2E">
        <w:rPr>
          <w:rFonts w:ascii="Cordia New" w:hAnsi="Cordia New" w:cs="Cordia New"/>
          <w:color w:val="000000"/>
          <w:sz w:val="28"/>
          <w:szCs w:val="28"/>
          <w:cs/>
        </w:rPr>
        <w:t>.</w:t>
      </w:r>
      <w:r w:rsidR="00BF271B">
        <w:rPr>
          <w:rFonts w:ascii="Cordia New" w:hAnsi="Cordia New" w:cs="Cordia New"/>
          <w:color w:val="000000"/>
          <w:sz w:val="28"/>
          <w:szCs w:val="28"/>
        </w:rPr>
        <w:t xml:space="preserve"> 2541</w:t>
      </w:r>
      <w:r w:rsidR="000D0C2E">
        <w:rPr>
          <w:rFonts w:ascii="Cordia New" w:hAnsi="Cordia New" w:cs="Cordia New"/>
          <w:color w:val="000000"/>
          <w:sz w:val="28"/>
          <w:szCs w:val="28"/>
          <w:cs/>
        </w:rPr>
        <w:t xml:space="preserve"> </w:t>
      </w:r>
      <w:r w:rsidR="00967A8C" w:rsidRPr="00891622">
        <w:rPr>
          <w:rFonts w:ascii="Cordia New" w:hAnsi="Cordia New" w:cs="Cordia New"/>
          <w:color w:val="000000"/>
          <w:sz w:val="28"/>
          <w:szCs w:val="28"/>
          <w:cs/>
        </w:rPr>
        <w:t>ในการให้ผลประโยชน์เมื่อเกษียณแก่พนักงานตามสิทธิและอายุงาน</w:t>
      </w:r>
    </w:p>
    <w:p w14:paraId="5C232C51" w14:textId="3013AB90" w:rsidR="00967A8C" w:rsidRPr="00891622" w:rsidRDefault="00967A8C" w:rsidP="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lastRenderedPageBreak/>
        <w:t xml:space="preserve">การเปลี่ยนแปลงในมูลค่าปัจจุบันของภาระผูกพันของผลประโยชน์สำหรับปีสิ้นสุดวันที่ </w:t>
      </w:r>
      <w:r w:rsidRPr="00891622">
        <w:rPr>
          <w:rFonts w:ascii="Cordia New" w:hAnsi="Cordia New" w:cs="Cordia New"/>
          <w:color w:val="000000"/>
          <w:sz w:val="28"/>
          <w:szCs w:val="28"/>
        </w:rPr>
        <w:t>31</w:t>
      </w:r>
      <w:r w:rsidRPr="00891622">
        <w:rPr>
          <w:rFonts w:ascii="Cordia New" w:hAnsi="Cordia New" w:cs="Cordia New"/>
          <w:color w:val="000000"/>
          <w:sz w:val="28"/>
          <w:szCs w:val="28"/>
          <w:cs/>
        </w:rPr>
        <w:t xml:space="preserve"> ธันวาคม </w:t>
      </w:r>
      <w:r w:rsidRPr="00891622">
        <w:rPr>
          <w:rFonts w:ascii="Cordia New" w:hAnsi="Cordia New" w:cs="Cordia New"/>
          <w:color w:val="000000"/>
          <w:sz w:val="28"/>
          <w:szCs w:val="28"/>
        </w:rPr>
        <w:t>256</w:t>
      </w:r>
      <w:r w:rsidR="005951C9">
        <w:rPr>
          <w:rFonts w:ascii="Cordia New" w:hAnsi="Cordia New" w:cs="Cordia New"/>
          <w:color w:val="000000"/>
          <w:sz w:val="28"/>
          <w:szCs w:val="28"/>
        </w:rPr>
        <w:t>6</w:t>
      </w:r>
      <w:r w:rsidRPr="00891622">
        <w:rPr>
          <w:rFonts w:ascii="Cordia New" w:hAnsi="Cordia New" w:cs="Cordia New"/>
          <w:color w:val="000000"/>
          <w:sz w:val="28"/>
          <w:szCs w:val="28"/>
          <w:cs/>
        </w:rPr>
        <w:t xml:space="preserve"> และ </w:t>
      </w:r>
      <w:r w:rsidRPr="00891622">
        <w:rPr>
          <w:rFonts w:ascii="Cordia New" w:hAnsi="Cordia New" w:cs="Cordia New"/>
          <w:color w:val="000000"/>
          <w:sz w:val="28"/>
          <w:szCs w:val="28"/>
        </w:rPr>
        <w:t>256</w:t>
      </w:r>
      <w:r w:rsidR="005951C9">
        <w:rPr>
          <w:rFonts w:ascii="Cordia New" w:hAnsi="Cordia New" w:cs="Cordia New"/>
          <w:color w:val="000000"/>
          <w:sz w:val="28"/>
          <w:szCs w:val="28"/>
        </w:rPr>
        <w:t>5</w:t>
      </w:r>
      <w:r w:rsidRPr="00891622">
        <w:rPr>
          <w:rFonts w:ascii="Cordia New" w:hAnsi="Cordia New" w:cs="Cordia New"/>
          <w:color w:val="000000"/>
          <w:sz w:val="28"/>
          <w:szCs w:val="28"/>
        </w:rPr>
        <w:t xml:space="preserve"> </w:t>
      </w:r>
      <w:r w:rsidR="00E731B4" w:rsidRPr="00891622">
        <w:rPr>
          <w:rFonts w:ascii="Cordia New" w:hAnsi="Cordia New" w:cs="Cordia New"/>
          <w:color w:val="000000"/>
          <w:sz w:val="28"/>
          <w:szCs w:val="28"/>
          <w:cs/>
        </w:rPr>
        <w:t>มีดังนี้</w:t>
      </w:r>
    </w:p>
    <w:p w14:paraId="55340633" w14:textId="77777777" w:rsidR="00D1404D" w:rsidRPr="00891622" w:rsidRDefault="00D1404D" w:rsidP="0046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p>
    <w:tbl>
      <w:tblPr>
        <w:tblW w:w="8793" w:type="dxa"/>
        <w:tblInd w:w="243" w:type="dxa"/>
        <w:tblLayout w:type="fixed"/>
        <w:tblLook w:val="0000" w:firstRow="0" w:lastRow="0" w:firstColumn="0" w:lastColumn="0" w:noHBand="0" w:noVBand="0"/>
      </w:tblPr>
      <w:tblGrid>
        <w:gridCol w:w="3294"/>
        <w:gridCol w:w="1165"/>
        <w:gridCol w:w="236"/>
        <w:gridCol w:w="1146"/>
        <w:gridCol w:w="270"/>
        <w:gridCol w:w="1197"/>
        <w:gridCol w:w="270"/>
        <w:gridCol w:w="1215"/>
      </w:tblGrid>
      <w:tr w:rsidR="00CC1881" w:rsidRPr="00891622" w14:paraId="3DDA08C8" w14:textId="77777777" w:rsidTr="000169B7">
        <w:trPr>
          <w:cantSplit/>
        </w:trPr>
        <w:tc>
          <w:tcPr>
            <w:tcW w:w="3294" w:type="dxa"/>
          </w:tcPr>
          <w:p w14:paraId="50807739" w14:textId="6A5946B6" w:rsidR="00CC1881" w:rsidRPr="00891622" w:rsidRDefault="009147E0"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eastAsia="en-GB"/>
              </w:rPr>
            </w:pPr>
            <w:r w:rsidRPr="009147E0">
              <w:rPr>
                <w:rFonts w:ascii="Cordia New" w:hAnsi="Cordia New" w:cs="Cordia New"/>
                <w:sz w:val="28"/>
                <w:szCs w:val="28"/>
                <w:cs/>
                <w:lang w:eastAsia="en-GB"/>
              </w:rPr>
              <w:t>(หน่วย : บาท)</w:t>
            </w:r>
          </w:p>
        </w:tc>
        <w:tc>
          <w:tcPr>
            <w:tcW w:w="2547" w:type="dxa"/>
            <w:gridSpan w:val="3"/>
          </w:tcPr>
          <w:p w14:paraId="6B6A9966" w14:textId="708F5A91" w:rsidR="00CC1881" w:rsidRPr="00891622"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8"/>
                <w:szCs w:val="28"/>
                <w:cs/>
                <w:lang w:val="th-TH"/>
              </w:rPr>
            </w:pPr>
            <w:r w:rsidRPr="00891622">
              <w:rPr>
                <w:rFonts w:ascii="Cordia New" w:hAnsi="Cordia New" w:cs="Cordia New"/>
                <w:sz w:val="28"/>
                <w:szCs w:val="28"/>
                <w:cs/>
                <w:lang w:val="th-TH"/>
              </w:rPr>
              <w:t>งบการเงินรวม</w:t>
            </w:r>
          </w:p>
        </w:tc>
        <w:tc>
          <w:tcPr>
            <w:tcW w:w="270" w:type="dxa"/>
            <w:tcBorders>
              <w:left w:val="nil"/>
            </w:tcBorders>
          </w:tcPr>
          <w:p w14:paraId="738BDA22" w14:textId="77777777" w:rsidR="00CC1881" w:rsidRPr="00891622" w:rsidRDefault="00CC1881"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72"/>
              <w:jc w:val="center"/>
              <w:rPr>
                <w:rFonts w:ascii="Cordia New" w:hAnsi="Cordia New" w:cs="Cordia New"/>
                <w:sz w:val="28"/>
                <w:szCs w:val="28"/>
                <w:cs/>
                <w:lang w:val="th-TH"/>
              </w:rPr>
            </w:pPr>
          </w:p>
        </w:tc>
        <w:tc>
          <w:tcPr>
            <w:tcW w:w="2682" w:type="dxa"/>
            <w:gridSpan w:val="3"/>
            <w:tcBorders>
              <w:bottom w:val="single" w:sz="4" w:space="0" w:color="auto"/>
            </w:tcBorders>
            <w:vAlign w:val="bottom"/>
          </w:tcPr>
          <w:p w14:paraId="573C42C3" w14:textId="7BC2438D" w:rsidR="00CC1881" w:rsidRPr="00891622" w:rsidRDefault="0020359F" w:rsidP="0005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8"/>
                <w:szCs w:val="28"/>
                <w:cs/>
                <w:lang w:val="th-TH"/>
              </w:rPr>
            </w:pPr>
            <w:r>
              <w:rPr>
                <w:rFonts w:ascii="Cordia New" w:hAnsi="Cordia New" w:cs="Cordia New"/>
                <w:sz w:val="28"/>
                <w:szCs w:val="28"/>
                <w:cs/>
                <w:lang w:val="th-TH"/>
              </w:rPr>
              <w:t>งบการเงินเฉพาะกิจการ</w:t>
            </w:r>
          </w:p>
        </w:tc>
      </w:tr>
      <w:tr w:rsidR="005951C9" w:rsidRPr="00891622" w14:paraId="120EDCC9" w14:textId="77777777" w:rsidTr="000169B7">
        <w:trPr>
          <w:cantSplit/>
        </w:trPr>
        <w:tc>
          <w:tcPr>
            <w:tcW w:w="3294" w:type="dxa"/>
          </w:tcPr>
          <w:p w14:paraId="6F65A2A2"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lang w:eastAsia="en-GB"/>
              </w:rPr>
            </w:pPr>
          </w:p>
        </w:tc>
        <w:tc>
          <w:tcPr>
            <w:tcW w:w="1165" w:type="dxa"/>
            <w:tcBorders>
              <w:top w:val="single" w:sz="4" w:space="0" w:color="auto"/>
              <w:bottom w:val="single" w:sz="4" w:space="0" w:color="auto"/>
            </w:tcBorders>
            <w:vAlign w:val="bottom"/>
          </w:tcPr>
          <w:p w14:paraId="291D252D" w14:textId="613E31D5"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8"/>
                <w:szCs w:val="28"/>
                <w:cs/>
                <w:lang w:val="th-TH"/>
              </w:rPr>
            </w:pPr>
            <w:r w:rsidRPr="00386330">
              <w:rPr>
                <w:rFonts w:ascii="Cordia New" w:hAnsi="Cordia New" w:cs="Cordia New"/>
                <w:sz w:val="28"/>
                <w:szCs w:val="28"/>
              </w:rPr>
              <w:t>256</w:t>
            </w:r>
            <w:r>
              <w:rPr>
                <w:rFonts w:ascii="Cordia New" w:hAnsi="Cordia New" w:cs="Cordia New"/>
                <w:sz w:val="28"/>
                <w:szCs w:val="28"/>
              </w:rPr>
              <w:t>6</w:t>
            </w:r>
          </w:p>
        </w:tc>
        <w:tc>
          <w:tcPr>
            <w:tcW w:w="236" w:type="dxa"/>
            <w:tcBorders>
              <w:top w:val="single" w:sz="4" w:space="0" w:color="auto"/>
            </w:tcBorders>
            <w:vAlign w:val="bottom"/>
          </w:tcPr>
          <w:p w14:paraId="5E2800CB"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right"/>
              <w:rPr>
                <w:rFonts w:ascii="Cordia New" w:hAnsi="Cordia New" w:cs="Cordia New"/>
                <w:sz w:val="28"/>
                <w:szCs w:val="28"/>
                <w:u w:val="single"/>
                <w:cs/>
                <w:lang w:val="th-TH"/>
              </w:rPr>
            </w:pPr>
          </w:p>
        </w:tc>
        <w:tc>
          <w:tcPr>
            <w:tcW w:w="1146" w:type="dxa"/>
            <w:tcBorders>
              <w:top w:val="single" w:sz="4" w:space="0" w:color="auto"/>
              <w:bottom w:val="single" w:sz="4" w:space="0" w:color="auto"/>
            </w:tcBorders>
            <w:vAlign w:val="bottom"/>
          </w:tcPr>
          <w:p w14:paraId="3FB35698" w14:textId="76BA106C"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8"/>
                <w:szCs w:val="28"/>
                <w:cs/>
                <w:lang w:val="th-TH"/>
              </w:rPr>
            </w:pPr>
            <w:r w:rsidRPr="00386330">
              <w:rPr>
                <w:rFonts w:ascii="Cordia New" w:hAnsi="Cordia New" w:cs="Cordia New"/>
                <w:sz w:val="28"/>
                <w:szCs w:val="28"/>
              </w:rPr>
              <w:t>256</w:t>
            </w:r>
            <w:r>
              <w:rPr>
                <w:rFonts w:ascii="Cordia New" w:hAnsi="Cordia New" w:cs="Cordia New"/>
                <w:sz w:val="28"/>
                <w:szCs w:val="28"/>
              </w:rPr>
              <w:t>5</w:t>
            </w:r>
          </w:p>
        </w:tc>
        <w:tc>
          <w:tcPr>
            <w:tcW w:w="270" w:type="dxa"/>
            <w:tcBorders>
              <w:left w:val="nil"/>
            </w:tcBorders>
          </w:tcPr>
          <w:p w14:paraId="5E0DDFCE"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72"/>
              <w:jc w:val="center"/>
              <w:rPr>
                <w:rFonts w:ascii="Cordia New" w:hAnsi="Cordia New" w:cs="Cordia New"/>
                <w:sz w:val="28"/>
                <w:szCs w:val="28"/>
                <w:cs/>
                <w:lang w:val="th-TH"/>
              </w:rPr>
            </w:pPr>
          </w:p>
        </w:tc>
        <w:tc>
          <w:tcPr>
            <w:tcW w:w="1197" w:type="dxa"/>
            <w:tcBorders>
              <w:top w:val="single" w:sz="4" w:space="0" w:color="auto"/>
              <w:bottom w:val="single" w:sz="4" w:space="0" w:color="auto"/>
            </w:tcBorders>
            <w:vAlign w:val="bottom"/>
          </w:tcPr>
          <w:p w14:paraId="554FD2D4" w14:textId="4C792163"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8"/>
                <w:szCs w:val="28"/>
                <w:cs/>
                <w:lang w:val="th-TH"/>
              </w:rPr>
            </w:pPr>
            <w:r w:rsidRPr="00386330">
              <w:rPr>
                <w:rFonts w:ascii="Cordia New" w:hAnsi="Cordia New" w:cs="Cordia New"/>
                <w:sz w:val="28"/>
                <w:szCs w:val="28"/>
              </w:rPr>
              <w:t>256</w:t>
            </w:r>
            <w:r>
              <w:rPr>
                <w:rFonts w:ascii="Cordia New" w:hAnsi="Cordia New" w:cs="Cordia New"/>
                <w:sz w:val="28"/>
                <w:szCs w:val="28"/>
              </w:rPr>
              <w:t>6</w:t>
            </w:r>
          </w:p>
        </w:tc>
        <w:tc>
          <w:tcPr>
            <w:tcW w:w="270" w:type="dxa"/>
            <w:tcBorders>
              <w:top w:val="single" w:sz="4" w:space="0" w:color="auto"/>
            </w:tcBorders>
            <w:vAlign w:val="bottom"/>
          </w:tcPr>
          <w:p w14:paraId="7257E58E"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right"/>
              <w:rPr>
                <w:rFonts w:ascii="Cordia New" w:hAnsi="Cordia New" w:cs="Cordia New"/>
                <w:sz w:val="28"/>
                <w:szCs w:val="28"/>
                <w:u w:val="single"/>
                <w:cs/>
                <w:lang w:val="th-TH"/>
              </w:rPr>
            </w:pPr>
          </w:p>
        </w:tc>
        <w:tc>
          <w:tcPr>
            <w:tcW w:w="1215" w:type="dxa"/>
            <w:tcBorders>
              <w:top w:val="single" w:sz="4" w:space="0" w:color="auto"/>
              <w:bottom w:val="single" w:sz="4" w:space="0" w:color="auto"/>
            </w:tcBorders>
            <w:vAlign w:val="bottom"/>
          </w:tcPr>
          <w:p w14:paraId="310E70EC" w14:textId="27DD0A50"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05" w:right="-108"/>
              <w:jc w:val="center"/>
              <w:rPr>
                <w:rFonts w:ascii="Cordia New" w:hAnsi="Cordia New" w:cs="Cordia New"/>
                <w:sz w:val="28"/>
                <w:szCs w:val="28"/>
                <w:cs/>
                <w:lang w:val="th-TH"/>
              </w:rPr>
            </w:pPr>
            <w:r w:rsidRPr="00386330">
              <w:rPr>
                <w:rFonts w:ascii="Cordia New" w:hAnsi="Cordia New" w:cs="Cordia New"/>
                <w:sz w:val="28"/>
                <w:szCs w:val="28"/>
              </w:rPr>
              <w:t>256</w:t>
            </w:r>
            <w:r>
              <w:rPr>
                <w:rFonts w:ascii="Cordia New" w:hAnsi="Cordia New" w:cs="Cordia New"/>
                <w:sz w:val="28"/>
                <w:szCs w:val="28"/>
              </w:rPr>
              <w:t>5</w:t>
            </w:r>
          </w:p>
        </w:tc>
      </w:tr>
      <w:tr w:rsidR="005951C9" w:rsidRPr="00891622" w14:paraId="09D2AAFF" w14:textId="77777777" w:rsidTr="000169B7">
        <w:trPr>
          <w:cantSplit/>
          <w:trHeight w:val="67"/>
        </w:trPr>
        <w:tc>
          <w:tcPr>
            <w:tcW w:w="3294" w:type="dxa"/>
          </w:tcPr>
          <w:p w14:paraId="5F38D6B2"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08"/>
              <w:rPr>
                <w:rFonts w:ascii="Cordia New" w:hAnsi="Cordia New" w:cs="Cordia New"/>
                <w:b/>
                <w:i/>
                <w:iCs/>
                <w:sz w:val="28"/>
                <w:szCs w:val="28"/>
              </w:rPr>
            </w:pPr>
          </w:p>
        </w:tc>
        <w:tc>
          <w:tcPr>
            <w:tcW w:w="1165" w:type="dxa"/>
            <w:vAlign w:val="center"/>
          </w:tcPr>
          <w:p w14:paraId="2291560A"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right"/>
              <w:rPr>
                <w:rFonts w:ascii="Cordia New" w:hAnsi="Cordia New" w:cs="Cordia New"/>
                <w:sz w:val="28"/>
                <w:szCs w:val="28"/>
                <w:lang w:val="en-GB"/>
              </w:rPr>
            </w:pPr>
          </w:p>
        </w:tc>
        <w:tc>
          <w:tcPr>
            <w:tcW w:w="236" w:type="dxa"/>
            <w:tcBorders>
              <w:left w:val="nil"/>
            </w:tcBorders>
            <w:vAlign w:val="center"/>
          </w:tcPr>
          <w:p w14:paraId="3C9E7C46"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92"/>
              <w:jc w:val="right"/>
              <w:rPr>
                <w:rFonts w:ascii="Cordia New" w:hAnsi="Cordia New" w:cs="Cordia New"/>
                <w:sz w:val="28"/>
                <w:szCs w:val="28"/>
                <w:lang w:val="en-GB"/>
              </w:rPr>
            </w:pPr>
          </w:p>
        </w:tc>
        <w:tc>
          <w:tcPr>
            <w:tcW w:w="1146" w:type="dxa"/>
            <w:tcBorders>
              <w:left w:val="nil"/>
            </w:tcBorders>
            <w:vAlign w:val="center"/>
          </w:tcPr>
          <w:p w14:paraId="27125D93"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right"/>
              <w:rPr>
                <w:rFonts w:ascii="Cordia New" w:hAnsi="Cordia New" w:cs="Cordia New"/>
                <w:sz w:val="28"/>
                <w:szCs w:val="28"/>
                <w:lang w:val="en-GB" w:bidi="ar-SA"/>
              </w:rPr>
            </w:pPr>
          </w:p>
        </w:tc>
        <w:tc>
          <w:tcPr>
            <w:tcW w:w="270" w:type="dxa"/>
            <w:tcBorders>
              <w:left w:val="nil"/>
            </w:tcBorders>
          </w:tcPr>
          <w:p w14:paraId="069CA992"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thaiDistribute"/>
              <w:rPr>
                <w:rFonts w:ascii="Cordia New" w:hAnsi="Cordia New" w:cs="Cordia New"/>
                <w:b/>
                <w:bCs/>
                <w:sz w:val="28"/>
                <w:szCs w:val="28"/>
                <w:cs/>
                <w:lang w:val="th-TH"/>
              </w:rPr>
            </w:pPr>
          </w:p>
        </w:tc>
        <w:tc>
          <w:tcPr>
            <w:tcW w:w="1197" w:type="dxa"/>
            <w:vAlign w:val="bottom"/>
          </w:tcPr>
          <w:p w14:paraId="4321FF5C"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right"/>
              <w:rPr>
                <w:rFonts w:ascii="Cordia New" w:hAnsi="Cordia New" w:cs="Cordia New"/>
                <w:sz w:val="28"/>
                <w:szCs w:val="28"/>
                <w:lang w:val="en-GB" w:bidi="ar-SA"/>
              </w:rPr>
            </w:pPr>
          </w:p>
        </w:tc>
        <w:tc>
          <w:tcPr>
            <w:tcW w:w="270" w:type="dxa"/>
          </w:tcPr>
          <w:p w14:paraId="0A4E448B"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92"/>
              <w:jc w:val="right"/>
              <w:rPr>
                <w:rFonts w:ascii="Cordia New" w:hAnsi="Cordia New" w:cs="Cordia New"/>
                <w:sz w:val="28"/>
                <w:szCs w:val="28"/>
                <w:lang w:val="en-GB"/>
              </w:rPr>
            </w:pPr>
          </w:p>
        </w:tc>
        <w:tc>
          <w:tcPr>
            <w:tcW w:w="1215" w:type="dxa"/>
            <w:vAlign w:val="bottom"/>
          </w:tcPr>
          <w:p w14:paraId="77A82CFC"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92"/>
              <w:jc w:val="right"/>
              <w:rPr>
                <w:rFonts w:ascii="Cordia New" w:hAnsi="Cordia New" w:cs="Cordia New"/>
                <w:sz w:val="28"/>
                <w:szCs w:val="28"/>
                <w:lang w:val="en-GB" w:bidi="ar-SA"/>
              </w:rPr>
            </w:pPr>
          </w:p>
        </w:tc>
      </w:tr>
      <w:tr w:rsidR="005951C9" w:rsidRPr="00891622" w14:paraId="37B32FE4" w14:textId="77777777" w:rsidTr="000169B7">
        <w:trPr>
          <w:cantSplit/>
        </w:trPr>
        <w:tc>
          <w:tcPr>
            <w:tcW w:w="3294" w:type="dxa"/>
          </w:tcPr>
          <w:p w14:paraId="71F6BE64"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lang w:val="en-GB"/>
              </w:rPr>
            </w:pPr>
            <w:r w:rsidRPr="00891622">
              <w:rPr>
                <w:rFonts w:ascii="Cordia New" w:hAnsi="Cordia New" w:cs="Cordia New"/>
                <w:sz w:val="28"/>
                <w:szCs w:val="28"/>
                <w:cs/>
                <w:lang w:val="th-TH"/>
              </w:rPr>
              <w:t xml:space="preserve">ยอดคงเหลือ ณ วันที่ </w:t>
            </w:r>
            <w:r w:rsidRPr="00C1750C">
              <w:rPr>
                <w:rFonts w:ascii="Cordia New" w:hAnsi="Cordia New" w:cs="Cordia New"/>
                <w:sz w:val="28"/>
                <w:szCs w:val="28"/>
              </w:rPr>
              <w:t>1</w:t>
            </w:r>
            <w:r w:rsidRPr="00891622">
              <w:rPr>
                <w:rFonts w:ascii="Cordia New" w:hAnsi="Cordia New" w:cs="Cordia New"/>
                <w:sz w:val="28"/>
                <w:szCs w:val="28"/>
                <w:cs/>
                <w:lang w:val="th-TH"/>
              </w:rPr>
              <w:t xml:space="preserve"> มกราคม</w:t>
            </w:r>
          </w:p>
        </w:tc>
        <w:tc>
          <w:tcPr>
            <w:tcW w:w="1165" w:type="dxa"/>
            <w:vAlign w:val="bottom"/>
          </w:tcPr>
          <w:p w14:paraId="21F306A7" w14:textId="0926E9B3" w:rsidR="005951C9" w:rsidRPr="00FC1F06" w:rsidRDefault="00FC1F06"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Theme="minorBidi" w:hAnsiTheme="minorBidi" w:cstheme="minorBidi"/>
                <w:sz w:val="28"/>
                <w:szCs w:val="28"/>
                <w:lang w:val="en-GB"/>
              </w:rPr>
            </w:pPr>
            <w:r w:rsidRPr="00FC1F06">
              <w:rPr>
                <w:rFonts w:asciiTheme="minorBidi" w:hAnsiTheme="minorBidi" w:cstheme="minorBidi"/>
                <w:sz w:val="28"/>
                <w:szCs w:val="28"/>
                <w:lang w:val="en-GB" w:bidi="ar-SA"/>
              </w:rPr>
              <w:t>12,210,486</w:t>
            </w:r>
          </w:p>
        </w:tc>
        <w:tc>
          <w:tcPr>
            <w:tcW w:w="236" w:type="dxa"/>
            <w:tcBorders>
              <w:left w:val="nil"/>
            </w:tcBorders>
            <w:vAlign w:val="bottom"/>
          </w:tcPr>
          <w:p w14:paraId="0353061E"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146" w:type="dxa"/>
            <w:tcBorders>
              <w:left w:val="nil"/>
            </w:tcBorders>
            <w:vAlign w:val="bottom"/>
          </w:tcPr>
          <w:p w14:paraId="231E7163" w14:textId="6AD2BD7E"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Pr>
                <w:rFonts w:ascii="Cordia New" w:hAnsi="Cordia New" w:cs="Cordia New"/>
                <w:sz w:val="28"/>
                <w:szCs w:val="28"/>
                <w:lang w:val="en-GB"/>
              </w:rPr>
              <w:t>11,006,510</w:t>
            </w:r>
          </w:p>
        </w:tc>
        <w:tc>
          <w:tcPr>
            <w:tcW w:w="270" w:type="dxa"/>
            <w:tcBorders>
              <w:left w:val="nil"/>
            </w:tcBorders>
            <w:vAlign w:val="bottom"/>
          </w:tcPr>
          <w:p w14:paraId="61F09731"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b/>
                <w:bCs/>
                <w:sz w:val="28"/>
                <w:szCs w:val="28"/>
                <w:cs/>
                <w:lang w:val="th-TH"/>
              </w:rPr>
            </w:pPr>
          </w:p>
        </w:tc>
        <w:tc>
          <w:tcPr>
            <w:tcW w:w="1197" w:type="dxa"/>
            <w:vAlign w:val="bottom"/>
          </w:tcPr>
          <w:p w14:paraId="65E5146E" w14:textId="4489C38B" w:rsidR="005951C9" w:rsidRPr="00891622" w:rsidRDefault="00D7262A"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Pr>
                <w:rFonts w:ascii="Cordia New" w:hAnsi="Cordia New" w:cs="Cordia New"/>
                <w:sz w:val="28"/>
                <w:szCs w:val="28"/>
              </w:rPr>
              <w:t>10,</w:t>
            </w:r>
            <w:r w:rsidR="00AE724E">
              <w:rPr>
                <w:rFonts w:ascii="Cordia New" w:hAnsi="Cordia New" w:cs="Cordia New"/>
                <w:sz w:val="28"/>
                <w:szCs w:val="28"/>
              </w:rPr>
              <w:t>270,993</w:t>
            </w:r>
          </w:p>
        </w:tc>
        <w:tc>
          <w:tcPr>
            <w:tcW w:w="270" w:type="dxa"/>
            <w:vAlign w:val="bottom"/>
          </w:tcPr>
          <w:p w14:paraId="204DB3CD"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8"/>
                <w:szCs w:val="28"/>
                <w:lang w:val="en-GB"/>
              </w:rPr>
            </w:pPr>
          </w:p>
        </w:tc>
        <w:tc>
          <w:tcPr>
            <w:tcW w:w="1215" w:type="dxa"/>
            <w:vAlign w:val="bottom"/>
          </w:tcPr>
          <w:p w14:paraId="5FF79244" w14:textId="782F9E99"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Pr>
                <w:rFonts w:ascii="Cordia New" w:hAnsi="Cordia New" w:cs="Cordia New"/>
                <w:sz w:val="28"/>
                <w:szCs w:val="28"/>
              </w:rPr>
              <w:t>9,284,196</w:t>
            </w:r>
          </w:p>
        </w:tc>
      </w:tr>
      <w:tr w:rsidR="005951C9" w:rsidRPr="00891622" w14:paraId="1914ED53" w14:textId="77777777" w:rsidTr="000169B7">
        <w:trPr>
          <w:cantSplit/>
        </w:trPr>
        <w:tc>
          <w:tcPr>
            <w:tcW w:w="3294" w:type="dxa"/>
          </w:tcPr>
          <w:p w14:paraId="70411AF6"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i/>
                <w:iCs/>
                <w:sz w:val="28"/>
                <w:szCs w:val="28"/>
                <w:cs/>
                <w:lang w:val="th-TH"/>
              </w:rPr>
            </w:pPr>
            <w:r w:rsidRPr="00891622">
              <w:rPr>
                <w:rFonts w:ascii="Cordia New" w:hAnsi="Cordia New" w:cs="Cordia New"/>
                <w:i/>
                <w:iCs/>
                <w:sz w:val="28"/>
                <w:szCs w:val="28"/>
                <w:cs/>
                <w:lang w:val="th-TH"/>
              </w:rPr>
              <w:t>รับรู้ในกำไรขาดทุน</w:t>
            </w:r>
          </w:p>
        </w:tc>
        <w:tc>
          <w:tcPr>
            <w:tcW w:w="1165" w:type="dxa"/>
            <w:vAlign w:val="bottom"/>
          </w:tcPr>
          <w:p w14:paraId="0CB4471B" w14:textId="77777777" w:rsidR="005951C9" w:rsidRPr="00FC1F06"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Theme="minorBidi" w:hAnsiTheme="minorBidi" w:cstheme="minorBidi"/>
                <w:sz w:val="28"/>
                <w:szCs w:val="28"/>
                <w:lang w:val="en-GB"/>
              </w:rPr>
            </w:pPr>
          </w:p>
        </w:tc>
        <w:tc>
          <w:tcPr>
            <w:tcW w:w="236" w:type="dxa"/>
            <w:tcBorders>
              <w:left w:val="nil"/>
            </w:tcBorders>
            <w:vAlign w:val="bottom"/>
          </w:tcPr>
          <w:p w14:paraId="7B189479"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146" w:type="dxa"/>
            <w:tcBorders>
              <w:left w:val="nil"/>
            </w:tcBorders>
            <w:vAlign w:val="bottom"/>
          </w:tcPr>
          <w:p w14:paraId="7904D29A"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p>
        </w:tc>
        <w:tc>
          <w:tcPr>
            <w:tcW w:w="270" w:type="dxa"/>
            <w:tcBorders>
              <w:left w:val="nil"/>
            </w:tcBorders>
            <w:vAlign w:val="bottom"/>
          </w:tcPr>
          <w:p w14:paraId="49104678"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b/>
                <w:bCs/>
                <w:sz w:val="28"/>
                <w:szCs w:val="28"/>
                <w:cs/>
                <w:lang w:val="th-TH"/>
              </w:rPr>
            </w:pPr>
          </w:p>
        </w:tc>
        <w:tc>
          <w:tcPr>
            <w:tcW w:w="1197" w:type="dxa"/>
            <w:vAlign w:val="bottom"/>
          </w:tcPr>
          <w:p w14:paraId="106C526C"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p>
        </w:tc>
        <w:tc>
          <w:tcPr>
            <w:tcW w:w="270" w:type="dxa"/>
            <w:vAlign w:val="bottom"/>
          </w:tcPr>
          <w:p w14:paraId="26A2B122"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8"/>
                <w:szCs w:val="28"/>
                <w:lang w:val="en-GB"/>
              </w:rPr>
            </w:pPr>
          </w:p>
        </w:tc>
        <w:tc>
          <w:tcPr>
            <w:tcW w:w="1215" w:type="dxa"/>
            <w:vAlign w:val="bottom"/>
          </w:tcPr>
          <w:p w14:paraId="4A722C29"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p>
        </w:tc>
      </w:tr>
      <w:tr w:rsidR="005951C9" w:rsidRPr="00891622" w14:paraId="7EA0695F" w14:textId="77777777" w:rsidTr="000169B7">
        <w:trPr>
          <w:cantSplit/>
          <w:trHeight w:val="200"/>
        </w:trPr>
        <w:tc>
          <w:tcPr>
            <w:tcW w:w="3294" w:type="dxa"/>
          </w:tcPr>
          <w:p w14:paraId="52E1471E" w14:textId="3D1A634B"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47"/>
              <w:contextualSpacing/>
              <w:rPr>
                <w:rFonts w:ascii="Cordia New" w:hAnsi="Cordia New" w:cs="Cordia New"/>
                <w:sz w:val="28"/>
                <w:szCs w:val="28"/>
                <w:cs/>
              </w:rPr>
            </w:pPr>
            <w:r w:rsidRPr="00891622">
              <w:rPr>
                <w:rFonts w:ascii="Cordia New" w:hAnsi="Cordia New" w:cs="Cordia New"/>
                <w:sz w:val="28"/>
                <w:szCs w:val="28"/>
                <w:cs/>
              </w:rPr>
              <w:t>- ต้นทุนบริการปัจจุบัน</w:t>
            </w:r>
          </w:p>
        </w:tc>
        <w:tc>
          <w:tcPr>
            <w:tcW w:w="1165" w:type="dxa"/>
            <w:vAlign w:val="bottom"/>
          </w:tcPr>
          <w:p w14:paraId="27722C0E" w14:textId="34E01E77" w:rsidR="005951C9" w:rsidRPr="00FC1F06" w:rsidRDefault="00FC1F06"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Theme="minorBidi" w:hAnsiTheme="minorBidi" w:cstheme="minorBidi"/>
                <w:sz w:val="28"/>
                <w:szCs w:val="28"/>
                <w:lang w:val="en-GB"/>
              </w:rPr>
            </w:pPr>
            <w:r w:rsidRPr="00FC1F06">
              <w:rPr>
                <w:rFonts w:asciiTheme="minorBidi" w:hAnsiTheme="minorBidi" w:cstheme="minorBidi"/>
                <w:sz w:val="28"/>
                <w:szCs w:val="28"/>
              </w:rPr>
              <w:t>1,001,919</w:t>
            </w:r>
          </w:p>
        </w:tc>
        <w:tc>
          <w:tcPr>
            <w:tcW w:w="236" w:type="dxa"/>
            <w:tcBorders>
              <w:left w:val="nil"/>
            </w:tcBorders>
            <w:vAlign w:val="bottom"/>
          </w:tcPr>
          <w:p w14:paraId="6210ECFA"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146" w:type="dxa"/>
            <w:tcBorders>
              <w:left w:val="nil"/>
            </w:tcBorders>
            <w:vAlign w:val="bottom"/>
          </w:tcPr>
          <w:p w14:paraId="3E600F22" w14:textId="31BC6A3C"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Pr>
                <w:rFonts w:ascii="Cordia New" w:hAnsi="Cordia New" w:cs="Cordia New"/>
                <w:sz w:val="28"/>
                <w:szCs w:val="28"/>
                <w:lang w:val="en-GB"/>
              </w:rPr>
              <w:t>985,463</w:t>
            </w:r>
          </w:p>
        </w:tc>
        <w:tc>
          <w:tcPr>
            <w:tcW w:w="270" w:type="dxa"/>
            <w:tcBorders>
              <w:left w:val="nil"/>
            </w:tcBorders>
            <w:vAlign w:val="bottom"/>
          </w:tcPr>
          <w:p w14:paraId="06315CCD"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b/>
                <w:bCs/>
                <w:sz w:val="28"/>
                <w:szCs w:val="28"/>
                <w:cs/>
                <w:lang w:val="th-TH"/>
              </w:rPr>
            </w:pPr>
          </w:p>
        </w:tc>
        <w:tc>
          <w:tcPr>
            <w:tcW w:w="1197" w:type="dxa"/>
            <w:vAlign w:val="bottom"/>
          </w:tcPr>
          <w:p w14:paraId="2EC1E8F5" w14:textId="41811E41" w:rsidR="005951C9" w:rsidRPr="00891622" w:rsidRDefault="00AE724E"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Pr>
                <w:rFonts w:ascii="Cordia New" w:hAnsi="Cordia New" w:cs="Cordia New"/>
                <w:sz w:val="28"/>
                <w:szCs w:val="28"/>
              </w:rPr>
              <w:t>814,030</w:t>
            </w:r>
          </w:p>
        </w:tc>
        <w:tc>
          <w:tcPr>
            <w:tcW w:w="270" w:type="dxa"/>
            <w:vAlign w:val="bottom"/>
          </w:tcPr>
          <w:p w14:paraId="6012D997"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8"/>
                <w:szCs w:val="28"/>
                <w:lang w:val="en-GB"/>
              </w:rPr>
            </w:pPr>
          </w:p>
        </w:tc>
        <w:tc>
          <w:tcPr>
            <w:tcW w:w="1215" w:type="dxa"/>
            <w:vAlign w:val="bottom"/>
          </w:tcPr>
          <w:p w14:paraId="4E3266D9" w14:textId="55E446A2"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Pr>
                <w:rFonts w:ascii="Cordia New" w:hAnsi="Cordia New" w:cs="Cordia New"/>
                <w:sz w:val="28"/>
                <w:szCs w:val="28"/>
              </w:rPr>
              <w:t>804,451</w:t>
            </w:r>
          </w:p>
        </w:tc>
      </w:tr>
      <w:tr w:rsidR="005951C9" w:rsidRPr="00891622" w14:paraId="22CA79BF" w14:textId="77777777" w:rsidTr="000169B7">
        <w:trPr>
          <w:cantSplit/>
        </w:trPr>
        <w:tc>
          <w:tcPr>
            <w:tcW w:w="3294" w:type="dxa"/>
          </w:tcPr>
          <w:p w14:paraId="6AF759D8" w14:textId="5EAD65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47"/>
              <w:contextualSpacing/>
              <w:rPr>
                <w:rFonts w:ascii="Cordia New" w:hAnsi="Cordia New" w:cs="Cordia New"/>
                <w:sz w:val="28"/>
                <w:szCs w:val="28"/>
                <w:cs/>
              </w:rPr>
            </w:pPr>
            <w:r w:rsidRPr="00891622">
              <w:rPr>
                <w:rFonts w:ascii="Cordia New" w:hAnsi="Cordia New" w:cs="Cordia New"/>
                <w:sz w:val="28"/>
                <w:szCs w:val="28"/>
                <w:cs/>
              </w:rPr>
              <w:t>- ต้นทุนทางการเงิน</w:t>
            </w:r>
          </w:p>
        </w:tc>
        <w:tc>
          <w:tcPr>
            <w:tcW w:w="1165" w:type="dxa"/>
            <w:vAlign w:val="bottom"/>
          </w:tcPr>
          <w:p w14:paraId="2E3EA8E2" w14:textId="14FD9C0A" w:rsidR="005951C9" w:rsidRPr="00FC1F06" w:rsidRDefault="00FC1F06"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Theme="minorBidi" w:hAnsiTheme="minorBidi" w:cstheme="minorBidi"/>
                <w:sz w:val="28"/>
                <w:szCs w:val="28"/>
                <w:lang w:val="en-GB"/>
              </w:rPr>
            </w:pPr>
            <w:r w:rsidRPr="00FC1F06">
              <w:rPr>
                <w:rFonts w:asciiTheme="minorBidi" w:hAnsiTheme="minorBidi" w:cstheme="minorBidi"/>
                <w:sz w:val="28"/>
                <w:szCs w:val="28"/>
                <w:lang w:val="en-GB" w:bidi="ar-SA"/>
              </w:rPr>
              <w:t>240,725</w:t>
            </w:r>
          </w:p>
        </w:tc>
        <w:tc>
          <w:tcPr>
            <w:tcW w:w="236" w:type="dxa"/>
            <w:tcBorders>
              <w:left w:val="nil"/>
            </w:tcBorders>
            <w:vAlign w:val="bottom"/>
          </w:tcPr>
          <w:p w14:paraId="34E1B1DB"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146" w:type="dxa"/>
            <w:tcBorders>
              <w:left w:val="nil"/>
            </w:tcBorders>
            <w:vAlign w:val="bottom"/>
          </w:tcPr>
          <w:p w14:paraId="5170EA89" w14:textId="24444329"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Pr>
                <w:rFonts w:ascii="Cordia New" w:hAnsi="Cordia New" w:cs="Cordia New"/>
                <w:sz w:val="28"/>
                <w:szCs w:val="28"/>
                <w:lang w:val="en-GB"/>
              </w:rPr>
              <w:t>218,513</w:t>
            </w:r>
          </w:p>
        </w:tc>
        <w:tc>
          <w:tcPr>
            <w:tcW w:w="270" w:type="dxa"/>
            <w:tcBorders>
              <w:left w:val="nil"/>
            </w:tcBorders>
            <w:vAlign w:val="bottom"/>
          </w:tcPr>
          <w:p w14:paraId="73E26AA6"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b/>
                <w:bCs/>
                <w:sz w:val="28"/>
                <w:szCs w:val="28"/>
                <w:cs/>
                <w:lang w:val="th-TH"/>
              </w:rPr>
            </w:pPr>
          </w:p>
        </w:tc>
        <w:tc>
          <w:tcPr>
            <w:tcW w:w="1197" w:type="dxa"/>
            <w:vAlign w:val="bottom"/>
          </w:tcPr>
          <w:p w14:paraId="50225D30" w14:textId="0CD7B9C6" w:rsidR="005951C9" w:rsidRPr="00891622" w:rsidRDefault="00AE724E"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Pr>
                <w:rFonts w:ascii="Cordia New" w:hAnsi="Cordia New" w:cs="Cordia New"/>
                <w:sz w:val="28"/>
                <w:szCs w:val="28"/>
              </w:rPr>
              <w:t>199,996</w:t>
            </w:r>
          </w:p>
        </w:tc>
        <w:tc>
          <w:tcPr>
            <w:tcW w:w="270" w:type="dxa"/>
            <w:vAlign w:val="bottom"/>
          </w:tcPr>
          <w:p w14:paraId="515DD014"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80" w:lineRule="exact"/>
              <w:ind w:left="-111"/>
              <w:jc w:val="right"/>
              <w:rPr>
                <w:rFonts w:ascii="Cordia New" w:hAnsi="Cordia New" w:cs="Cordia New"/>
                <w:sz w:val="28"/>
                <w:szCs w:val="28"/>
                <w:lang w:val="en-GB"/>
              </w:rPr>
            </w:pPr>
          </w:p>
        </w:tc>
        <w:tc>
          <w:tcPr>
            <w:tcW w:w="1215" w:type="dxa"/>
            <w:vAlign w:val="bottom"/>
          </w:tcPr>
          <w:p w14:paraId="170480B6" w14:textId="31769E6D"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Pr>
                <w:rFonts w:ascii="Cordia New" w:hAnsi="Cordia New" w:cs="Cordia New"/>
                <w:sz w:val="28"/>
                <w:szCs w:val="28"/>
              </w:rPr>
              <w:t>182,346</w:t>
            </w:r>
          </w:p>
        </w:tc>
      </w:tr>
      <w:tr w:rsidR="005951C9" w:rsidRPr="00891622" w14:paraId="4A7E70F9" w14:textId="77777777" w:rsidTr="000169B7">
        <w:trPr>
          <w:cantSplit/>
        </w:trPr>
        <w:tc>
          <w:tcPr>
            <w:tcW w:w="3294" w:type="dxa"/>
          </w:tcPr>
          <w:p w14:paraId="068B0EC3" w14:textId="06A78FA2"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lang w:val="en-GB"/>
              </w:rPr>
            </w:pPr>
            <w:r w:rsidRPr="00891622">
              <w:rPr>
                <w:rFonts w:ascii="Cordia New" w:hAnsi="Cordia New" w:cs="Cordia New"/>
                <w:sz w:val="28"/>
                <w:szCs w:val="28"/>
                <w:cs/>
                <w:lang w:val="th-TH"/>
              </w:rPr>
              <w:t xml:space="preserve">ยอดคงเหลือ ณ วันที่ </w:t>
            </w:r>
            <w:r w:rsidRPr="00891622">
              <w:rPr>
                <w:rFonts w:ascii="Cordia New" w:hAnsi="Cordia New" w:cs="Cordia New"/>
                <w:sz w:val="28"/>
                <w:szCs w:val="28"/>
              </w:rPr>
              <w:t>31</w:t>
            </w:r>
            <w:r w:rsidRPr="00891622">
              <w:rPr>
                <w:rFonts w:ascii="Cordia New" w:hAnsi="Cordia New" w:cs="Cordia New"/>
                <w:sz w:val="28"/>
                <w:szCs w:val="28"/>
                <w:lang w:val="en-GB"/>
              </w:rPr>
              <w:t xml:space="preserve"> </w:t>
            </w:r>
            <w:r w:rsidRPr="00891622">
              <w:rPr>
                <w:rFonts w:ascii="Cordia New" w:hAnsi="Cordia New" w:cs="Cordia New"/>
                <w:sz w:val="28"/>
                <w:szCs w:val="28"/>
                <w:cs/>
                <w:lang w:val="en-GB"/>
              </w:rPr>
              <w:t>ธันวาคม</w:t>
            </w:r>
          </w:p>
        </w:tc>
        <w:tc>
          <w:tcPr>
            <w:tcW w:w="1165" w:type="dxa"/>
            <w:tcBorders>
              <w:top w:val="single" w:sz="4" w:space="0" w:color="auto"/>
              <w:bottom w:val="single" w:sz="12" w:space="0" w:color="auto"/>
            </w:tcBorders>
            <w:vAlign w:val="bottom"/>
          </w:tcPr>
          <w:p w14:paraId="1FC203D1" w14:textId="6057F92F" w:rsidR="005951C9" w:rsidRPr="00FC1F06" w:rsidRDefault="00FC1F06"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Theme="minorBidi" w:hAnsiTheme="minorBidi" w:cstheme="minorBidi"/>
                <w:sz w:val="28"/>
                <w:szCs w:val="28"/>
                <w:lang w:val="en-GB"/>
              </w:rPr>
            </w:pPr>
            <w:r w:rsidRPr="00FC1F06">
              <w:rPr>
                <w:rFonts w:asciiTheme="minorBidi" w:hAnsiTheme="minorBidi" w:cstheme="minorBidi"/>
                <w:sz w:val="28"/>
                <w:szCs w:val="28"/>
              </w:rPr>
              <w:t>13,453,130</w:t>
            </w:r>
          </w:p>
        </w:tc>
        <w:tc>
          <w:tcPr>
            <w:tcW w:w="236" w:type="dxa"/>
            <w:tcBorders>
              <w:left w:val="nil"/>
            </w:tcBorders>
            <w:vAlign w:val="bottom"/>
          </w:tcPr>
          <w:p w14:paraId="71192C82"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146" w:type="dxa"/>
            <w:tcBorders>
              <w:top w:val="single" w:sz="4" w:space="0" w:color="auto"/>
              <w:left w:val="nil"/>
              <w:bottom w:val="single" w:sz="12" w:space="0" w:color="auto"/>
            </w:tcBorders>
            <w:vAlign w:val="bottom"/>
          </w:tcPr>
          <w:p w14:paraId="6DCD7148" w14:textId="1AC52DA8"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=SUM(B4:B9) </w:instrText>
            </w:r>
            <w:r>
              <w:rPr>
                <w:rFonts w:ascii="Cordia New" w:hAnsi="Cordia New" w:cs="Cordia New"/>
                <w:sz w:val="28"/>
                <w:szCs w:val="28"/>
                <w:lang w:val="en-GB"/>
              </w:rPr>
              <w:fldChar w:fldCharType="separate"/>
            </w:r>
            <w:r>
              <w:rPr>
                <w:rFonts w:ascii="Cordia New" w:hAnsi="Cordia New" w:cs="Cordia New"/>
                <w:noProof/>
                <w:sz w:val="28"/>
                <w:szCs w:val="28"/>
                <w:lang w:val="en-GB"/>
              </w:rPr>
              <w:t>12,210,486</w:t>
            </w:r>
            <w:r>
              <w:rPr>
                <w:rFonts w:ascii="Cordia New" w:hAnsi="Cordia New" w:cs="Cordia New"/>
                <w:sz w:val="28"/>
                <w:szCs w:val="28"/>
                <w:lang w:val="en-GB"/>
              </w:rPr>
              <w:fldChar w:fldCharType="end"/>
            </w:r>
          </w:p>
        </w:tc>
        <w:tc>
          <w:tcPr>
            <w:tcW w:w="270" w:type="dxa"/>
            <w:tcBorders>
              <w:left w:val="nil"/>
            </w:tcBorders>
            <w:vAlign w:val="bottom"/>
          </w:tcPr>
          <w:p w14:paraId="7D7FD34F"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b/>
                <w:bCs/>
                <w:sz w:val="28"/>
                <w:szCs w:val="28"/>
                <w:cs/>
                <w:lang w:val="th-TH"/>
              </w:rPr>
            </w:pPr>
          </w:p>
        </w:tc>
        <w:tc>
          <w:tcPr>
            <w:tcW w:w="1197" w:type="dxa"/>
            <w:tcBorders>
              <w:top w:val="single" w:sz="4" w:space="0" w:color="auto"/>
              <w:left w:val="nil"/>
              <w:bottom w:val="single" w:sz="12" w:space="0" w:color="auto"/>
              <w:right w:val="nil"/>
            </w:tcBorders>
            <w:vAlign w:val="bottom"/>
          </w:tcPr>
          <w:p w14:paraId="2BDA7D27" w14:textId="16FB7FE7" w:rsidR="005951C9" w:rsidRPr="00891622" w:rsidRDefault="0082077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Pr>
                <w:rFonts w:ascii="Cordia New" w:hAnsi="Cordia New" w:cs="Cordia New"/>
                <w:sz w:val="28"/>
                <w:szCs w:val="28"/>
              </w:rPr>
              <w:t>11,285,019</w:t>
            </w:r>
          </w:p>
        </w:tc>
        <w:tc>
          <w:tcPr>
            <w:tcW w:w="270" w:type="dxa"/>
            <w:vAlign w:val="bottom"/>
          </w:tcPr>
          <w:p w14:paraId="780019F4" w14:textId="77777777"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80" w:lineRule="exact"/>
              <w:ind w:left="-111"/>
              <w:jc w:val="right"/>
              <w:rPr>
                <w:rFonts w:ascii="Cordia New" w:hAnsi="Cordia New" w:cs="Cordia New"/>
                <w:sz w:val="28"/>
                <w:szCs w:val="28"/>
                <w:lang w:val="en-GB"/>
              </w:rPr>
            </w:pPr>
          </w:p>
        </w:tc>
        <w:tc>
          <w:tcPr>
            <w:tcW w:w="1215" w:type="dxa"/>
            <w:tcBorders>
              <w:top w:val="single" w:sz="4" w:space="0" w:color="auto"/>
              <w:bottom w:val="single" w:sz="12" w:space="0" w:color="auto"/>
            </w:tcBorders>
            <w:vAlign w:val="bottom"/>
          </w:tcPr>
          <w:p w14:paraId="36F0AF36" w14:textId="14151FE4" w:rsidR="005951C9" w:rsidRPr="00891622" w:rsidRDefault="005951C9" w:rsidP="0059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11"/>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=SUM(F4:F9) </w:instrText>
            </w:r>
            <w:r>
              <w:rPr>
                <w:rFonts w:ascii="Cordia New" w:hAnsi="Cordia New" w:cs="Cordia New"/>
                <w:sz w:val="28"/>
                <w:szCs w:val="28"/>
              </w:rPr>
              <w:fldChar w:fldCharType="separate"/>
            </w:r>
            <w:r>
              <w:rPr>
                <w:rFonts w:ascii="Cordia New" w:hAnsi="Cordia New" w:cs="Cordia New"/>
                <w:noProof/>
                <w:sz w:val="28"/>
                <w:szCs w:val="28"/>
              </w:rPr>
              <w:t>10,270,993</w:t>
            </w:r>
            <w:r>
              <w:rPr>
                <w:rFonts w:ascii="Cordia New" w:hAnsi="Cordia New" w:cs="Cordia New"/>
                <w:sz w:val="28"/>
                <w:szCs w:val="28"/>
              </w:rPr>
              <w:fldChar w:fldCharType="end"/>
            </w:r>
          </w:p>
        </w:tc>
      </w:tr>
    </w:tbl>
    <w:p w14:paraId="3CB18F7A" w14:textId="5C40B08E" w:rsidR="00050A2F" w:rsidRDefault="00050A2F" w:rsidP="001B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i/>
          <w:iCs/>
          <w:color w:val="000000"/>
          <w:sz w:val="28"/>
          <w:szCs w:val="28"/>
        </w:rPr>
      </w:pPr>
    </w:p>
    <w:p w14:paraId="4B535697" w14:textId="419999E4" w:rsidR="00967A8C" w:rsidRPr="003F11A3" w:rsidRDefault="00967A8C" w:rsidP="00D42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360"/>
        <w:rPr>
          <w:rFonts w:ascii="Cordia New" w:hAnsi="Cordia New" w:cs="Cordia New"/>
          <w:i/>
          <w:iCs/>
          <w:color w:val="000000"/>
          <w:sz w:val="28"/>
          <w:szCs w:val="28"/>
          <w:cs/>
        </w:rPr>
      </w:pPr>
      <w:r w:rsidRPr="003F11A3">
        <w:rPr>
          <w:rFonts w:ascii="Cordia New" w:hAnsi="Cordia New" w:cs="Cordia New"/>
          <w:i/>
          <w:iCs/>
          <w:color w:val="000000"/>
          <w:sz w:val="28"/>
          <w:szCs w:val="28"/>
          <w:cs/>
        </w:rPr>
        <w:t xml:space="preserve">ข้อสมมติในการประมาณการตามหลักคณิตศาสตร์ประกันภัย </w:t>
      </w:r>
    </w:p>
    <w:p w14:paraId="124C7CBC" w14:textId="403BAE4C" w:rsidR="00967A8C" w:rsidRPr="003F11A3" w:rsidRDefault="00967A8C" w:rsidP="00D42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360"/>
        <w:jc w:val="thaiDistribute"/>
        <w:rPr>
          <w:rFonts w:ascii="Cordia New" w:hAnsi="Cordia New" w:cs="Cordia New"/>
          <w:color w:val="000000"/>
          <w:sz w:val="28"/>
          <w:szCs w:val="28"/>
        </w:rPr>
      </w:pPr>
      <w:r w:rsidRPr="003F11A3">
        <w:rPr>
          <w:rFonts w:ascii="Cordia New" w:hAnsi="Cordia New" w:cs="Cordia New"/>
          <w:color w:val="000000"/>
          <w:sz w:val="28"/>
          <w:szCs w:val="28"/>
          <w:cs/>
        </w:rPr>
        <w:t>ข้อสมมติหลักในการประมาณการตามหลักคณิตศาสตร์ประกันภัย ณ วันที่รายงาน (แสดงโดยวิธีถัวเฉลี่ย</w:t>
      </w:r>
      <w:r w:rsidR="005D668D" w:rsidRPr="003F11A3">
        <w:rPr>
          <w:rFonts w:ascii="Cordia New" w:hAnsi="Cordia New" w:cs="Cordia New"/>
          <w:color w:val="000000"/>
          <w:sz w:val="28"/>
          <w:szCs w:val="28"/>
        </w:rPr>
        <w:br/>
      </w:r>
      <w:r w:rsidRPr="003F11A3">
        <w:rPr>
          <w:rFonts w:ascii="Cordia New" w:hAnsi="Cordia New" w:cs="Cordia New"/>
          <w:color w:val="000000"/>
          <w:sz w:val="28"/>
          <w:szCs w:val="28"/>
          <w:cs/>
        </w:rPr>
        <w:t>ถ่วงน้ำหนัก) ได้แก่</w:t>
      </w:r>
    </w:p>
    <w:p w14:paraId="0B5738D1" w14:textId="77777777" w:rsidR="00D1404D" w:rsidRPr="003F11A3" w:rsidRDefault="00D1404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W w:w="4898" w:type="pct"/>
        <w:tblInd w:w="284" w:type="dxa"/>
        <w:tblLook w:val="0000" w:firstRow="0" w:lastRow="0" w:firstColumn="0" w:lastColumn="0" w:noHBand="0" w:noVBand="0"/>
      </w:tblPr>
      <w:tblGrid>
        <w:gridCol w:w="3408"/>
        <w:gridCol w:w="1287"/>
        <w:gridCol w:w="1285"/>
        <w:gridCol w:w="1376"/>
        <w:gridCol w:w="1376"/>
      </w:tblGrid>
      <w:tr w:rsidR="00072497" w:rsidRPr="003F11A3" w14:paraId="60666944" w14:textId="3CA586E0" w:rsidTr="000169B7">
        <w:trPr>
          <w:cantSplit/>
          <w:trHeight w:val="281"/>
        </w:trPr>
        <w:tc>
          <w:tcPr>
            <w:tcW w:w="1951" w:type="pct"/>
            <w:tcBorders>
              <w:top w:val="nil"/>
              <w:left w:val="nil"/>
              <w:bottom w:val="nil"/>
            </w:tcBorders>
          </w:tcPr>
          <w:p w14:paraId="1B59E0FC" w14:textId="77777777" w:rsidR="00072497" w:rsidRPr="003F11A3" w:rsidRDefault="00072497"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54"/>
              <w:jc w:val="thaiDistribute"/>
              <w:rPr>
                <w:rFonts w:ascii="Cordia New" w:hAnsi="Cordia New" w:cs="Cordia New"/>
                <w:sz w:val="28"/>
                <w:szCs w:val="28"/>
                <w:cs/>
                <w:lang w:val="th-TH"/>
              </w:rPr>
            </w:pPr>
          </w:p>
        </w:tc>
        <w:tc>
          <w:tcPr>
            <w:tcW w:w="1473" w:type="pct"/>
            <w:gridSpan w:val="2"/>
            <w:tcBorders>
              <w:top w:val="nil"/>
              <w:bottom w:val="nil"/>
              <w:right w:val="nil"/>
            </w:tcBorders>
          </w:tcPr>
          <w:p w14:paraId="719E4914" w14:textId="1855DDBB" w:rsidR="00072497" w:rsidRPr="003F11A3" w:rsidRDefault="00072497" w:rsidP="00876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8"/>
                <w:szCs w:val="28"/>
                <w:cs/>
                <w:lang w:val="en-GB"/>
              </w:rPr>
            </w:pPr>
            <w:r w:rsidRPr="003F11A3">
              <w:rPr>
                <w:rFonts w:ascii="Cordia New" w:hAnsi="Cordia New" w:cs="Cordia New"/>
                <w:sz w:val="28"/>
                <w:szCs w:val="28"/>
                <w:cs/>
                <w:lang w:val="en-GB"/>
              </w:rPr>
              <w:t>งบการเงินรวม</w:t>
            </w:r>
          </w:p>
        </w:tc>
        <w:tc>
          <w:tcPr>
            <w:tcW w:w="1576" w:type="pct"/>
            <w:gridSpan w:val="2"/>
            <w:tcBorders>
              <w:top w:val="nil"/>
              <w:left w:val="nil"/>
              <w:bottom w:val="nil"/>
              <w:right w:val="nil"/>
            </w:tcBorders>
          </w:tcPr>
          <w:p w14:paraId="353412C5" w14:textId="6E3E3B15" w:rsidR="00072497" w:rsidRPr="003F11A3" w:rsidRDefault="0020359F" w:rsidP="00876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8"/>
                <w:szCs w:val="28"/>
              </w:rPr>
            </w:pPr>
            <w:r w:rsidRPr="003F11A3">
              <w:rPr>
                <w:rFonts w:ascii="Cordia New" w:hAnsi="Cordia New" w:cs="Cordia New"/>
                <w:sz w:val="28"/>
                <w:szCs w:val="28"/>
                <w:cs/>
              </w:rPr>
              <w:t>งบการเงินเฉพาะกิจการ</w:t>
            </w:r>
          </w:p>
        </w:tc>
      </w:tr>
      <w:tr w:rsidR="003F11A3" w:rsidRPr="003F11A3" w14:paraId="1FF5320A" w14:textId="29C0EFC7" w:rsidTr="000169B7">
        <w:trPr>
          <w:cantSplit/>
          <w:trHeight w:val="119"/>
        </w:trPr>
        <w:tc>
          <w:tcPr>
            <w:tcW w:w="1951" w:type="pct"/>
            <w:tcBorders>
              <w:top w:val="nil"/>
              <w:left w:val="nil"/>
              <w:bottom w:val="nil"/>
            </w:tcBorders>
          </w:tcPr>
          <w:p w14:paraId="6C3372DE" w14:textId="77777777" w:rsidR="003F11A3" w:rsidRPr="003F11A3"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ind w:left="360"/>
              <w:jc w:val="thaiDistribute"/>
              <w:rPr>
                <w:rFonts w:ascii="Cordia New" w:hAnsi="Cordia New" w:cs="Cordia New"/>
                <w:sz w:val="28"/>
                <w:szCs w:val="28"/>
                <w:cs/>
                <w:lang w:val="th-TH"/>
              </w:rPr>
            </w:pPr>
          </w:p>
        </w:tc>
        <w:tc>
          <w:tcPr>
            <w:tcW w:w="737" w:type="pct"/>
            <w:tcBorders>
              <w:top w:val="nil"/>
              <w:bottom w:val="nil"/>
              <w:right w:val="nil"/>
            </w:tcBorders>
          </w:tcPr>
          <w:p w14:paraId="0CCA8DF6" w14:textId="46C8126A" w:rsidR="003F11A3" w:rsidRPr="003F11A3" w:rsidRDefault="003F11A3" w:rsidP="00876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8"/>
                <w:szCs w:val="28"/>
              </w:rPr>
            </w:pPr>
            <w:r w:rsidRPr="003F11A3">
              <w:rPr>
                <w:rFonts w:ascii="Cordia New" w:hAnsi="Cordia New" w:cs="Cordia New"/>
                <w:sz w:val="28"/>
                <w:szCs w:val="28"/>
              </w:rPr>
              <w:t>256</w:t>
            </w:r>
            <w:r>
              <w:rPr>
                <w:rFonts w:ascii="Cordia New" w:hAnsi="Cordia New" w:cs="Cordia New" w:hint="cs"/>
                <w:sz w:val="28"/>
                <w:szCs w:val="28"/>
                <w:cs/>
              </w:rPr>
              <w:t>6</w:t>
            </w:r>
          </w:p>
        </w:tc>
        <w:tc>
          <w:tcPr>
            <w:tcW w:w="736" w:type="pct"/>
            <w:tcBorders>
              <w:top w:val="nil"/>
              <w:left w:val="nil"/>
              <w:bottom w:val="nil"/>
              <w:right w:val="nil"/>
            </w:tcBorders>
          </w:tcPr>
          <w:p w14:paraId="51B4CBA4" w14:textId="6F1792E6" w:rsidR="003F11A3" w:rsidRPr="003F11A3" w:rsidRDefault="003F11A3" w:rsidP="00876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8"/>
                <w:szCs w:val="28"/>
              </w:rPr>
            </w:pPr>
            <w:r w:rsidRPr="003F11A3">
              <w:rPr>
                <w:rFonts w:ascii="Cordia New" w:hAnsi="Cordia New" w:cs="Cordia New"/>
                <w:sz w:val="28"/>
                <w:szCs w:val="28"/>
              </w:rPr>
              <w:t>256</w:t>
            </w:r>
            <w:r>
              <w:rPr>
                <w:rFonts w:ascii="Cordia New" w:hAnsi="Cordia New" w:cs="Cordia New" w:hint="cs"/>
                <w:sz w:val="28"/>
                <w:szCs w:val="28"/>
                <w:cs/>
              </w:rPr>
              <w:t>5</w:t>
            </w:r>
          </w:p>
        </w:tc>
        <w:tc>
          <w:tcPr>
            <w:tcW w:w="788" w:type="pct"/>
            <w:tcBorders>
              <w:top w:val="nil"/>
              <w:left w:val="nil"/>
              <w:bottom w:val="nil"/>
              <w:right w:val="nil"/>
            </w:tcBorders>
          </w:tcPr>
          <w:p w14:paraId="11716ACF" w14:textId="3EFE0A90" w:rsidR="003F11A3" w:rsidRPr="003F11A3" w:rsidRDefault="003F11A3" w:rsidP="00876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8"/>
                <w:szCs w:val="28"/>
              </w:rPr>
            </w:pPr>
            <w:r w:rsidRPr="003F11A3">
              <w:rPr>
                <w:rFonts w:ascii="Cordia New" w:hAnsi="Cordia New" w:cs="Cordia New"/>
                <w:sz w:val="28"/>
                <w:szCs w:val="28"/>
              </w:rPr>
              <w:t>256</w:t>
            </w:r>
            <w:r>
              <w:rPr>
                <w:rFonts w:ascii="Cordia New" w:hAnsi="Cordia New" w:cs="Cordia New" w:hint="cs"/>
                <w:sz w:val="28"/>
                <w:szCs w:val="28"/>
                <w:cs/>
              </w:rPr>
              <w:t>6</w:t>
            </w:r>
          </w:p>
        </w:tc>
        <w:tc>
          <w:tcPr>
            <w:tcW w:w="787" w:type="pct"/>
            <w:tcBorders>
              <w:top w:val="nil"/>
              <w:left w:val="nil"/>
              <w:bottom w:val="nil"/>
              <w:right w:val="nil"/>
            </w:tcBorders>
          </w:tcPr>
          <w:p w14:paraId="69BB6175" w14:textId="0CE88C86" w:rsidR="003F11A3" w:rsidRPr="003F11A3" w:rsidRDefault="003F11A3" w:rsidP="00876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8"/>
                <w:szCs w:val="28"/>
              </w:rPr>
            </w:pPr>
            <w:r w:rsidRPr="003F11A3">
              <w:rPr>
                <w:rFonts w:ascii="Cordia New" w:hAnsi="Cordia New" w:cs="Cordia New"/>
                <w:sz w:val="28"/>
                <w:szCs w:val="28"/>
              </w:rPr>
              <w:t>256</w:t>
            </w:r>
            <w:r>
              <w:rPr>
                <w:rFonts w:ascii="Cordia New" w:hAnsi="Cordia New" w:cs="Cordia New" w:hint="cs"/>
                <w:sz w:val="28"/>
                <w:szCs w:val="28"/>
                <w:cs/>
              </w:rPr>
              <w:t>5</w:t>
            </w:r>
          </w:p>
        </w:tc>
      </w:tr>
      <w:tr w:rsidR="001A6198" w:rsidRPr="003F11A3" w14:paraId="384159B9" w14:textId="5496C03C" w:rsidTr="000169B7">
        <w:trPr>
          <w:cantSplit/>
          <w:trHeight w:val="283"/>
        </w:trPr>
        <w:tc>
          <w:tcPr>
            <w:tcW w:w="1951" w:type="pct"/>
            <w:tcBorders>
              <w:top w:val="nil"/>
              <w:left w:val="nil"/>
              <w:bottom w:val="nil"/>
            </w:tcBorders>
          </w:tcPr>
          <w:p w14:paraId="53E15036" w14:textId="77777777" w:rsidR="00072497" w:rsidRPr="003F11A3" w:rsidRDefault="00072497"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ind w:left="461" w:firstLine="568"/>
              <w:jc w:val="thaiDistribute"/>
              <w:rPr>
                <w:rFonts w:ascii="Cordia New" w:hAnsi="Cordia New" w:cs="Cordia New"/>
                <w:sz w:val="28"/>
                <w:szCs w:val="28"/>
                <w:cs/>
                <w:lang w:val="th-TH"/>
              </w:rPr>
            </w:pPr>
          </w:p>
        </w:tc>
        <w:tc>
          <w:tcPr>
            <w:tcW w:w="737" w:type="pct"/>
            <w:tcBorders>
              <w:top w:val="nil"/>
              <w:bottom w:val="nil"/>
              <w:right w:val="nil"/>
            </w:tcBorders>
          </w:tcPr>
          <w:p w14:paraId="05CF00C9" w14:textId="77777777" w:rsidR="00072497" w:rsidRPr="003F11A3" w:rsidRDefault="00072497"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ind w:left="360"/>
              <w:jc w:val="thaiDistribute"/>
              <w:rPr>
                <w:rFonts w:ascii="Cordia New" w:hAnsi="Cordia New" w:cs="Cordia New"/>
                <w:sz w:val="28"/>
                <w:szCs w:val="28"/>
                <w:cs/>
                <w:lang w:val="th-TH"/>
              </w:rPr>
            </w:pPr>
          </w:p>
        </w:tc>
        <w:tc>
          <w:tcPr>
            <w:tcW w:w="736" w:type="pct"/>
            <w:tcBorders>
              <w:top w:val="nil"/>
              <w:left w:val="nil"/>
              <w:bottom w:val="nil"/>
              <w:right w:val="nil"/>
            </w:tcBorders>
          </w:tcPr>
          <w:p w14:paraId="715DD856" w14:textId="77777777" w:rsidR="00072497" w:rsidRPr="003F11A3" w:rsidRDefault="00072497"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rPr>
                <w:rFonts w:ascii="Cordia New" w:hAnsi="Cordia New" w:cs="Cordia New"/>
                <w:sz w:val="28"/>
                <w:szCs w:val="28"/>
                <w:cs/>
                <w:lang w:val="th-TH"/>
              </w:rPr>
            </w:pPr>
          </w:p>
        </w:tc>
        <w:tc>
          <w:tcPr>
            <w:tcW w:w="788" w:type="pct"/>
            <w:tcBorders>
              <w:top w:val="nil"/>
              <w:left w:val="nil"/>
              <w:bottom w:val="nil"/>
              <w:right w:val="nil"/>
            </w:tcBorders>
          </w:tcPr>
          <w:p w14:paraId="7D52F1BD" w14:textId="77777777" w:rsidR="00072497" w:rsidRPr="003F11A3" w:rsidRDefault="00072497"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rPr>
                <w:rFonts w:ascii="Cordia New" w:hAnsi="Cordia New" w:cs="Cordia New"/>
                <w:sz w:val="28"/>
                <w:szCs w:val="28"/>
                <w:cs/>
                <w:lang w:val="th-TH"/>
              </w:rPr>
            </w:pPr>
          </w:p>
        </w:tc>
        <w:tc>
          <w:tcPr>
            <w:tcW w:w="787" w:type="pct"/>
            <w:tcBorders>
              <w:top w:val="nil"/>
              <w:left w:val="nil"/>
              <w:bottom w:val="nil"/>
              <w:right w:val="nil"/>
            </w:tcBorders>
          </w:tcPr>
          <w:p w14:paraId="3659ABDE" w14:textId="77777777" w:rsidR="00072497" w:rsidRPr="003F11A3" w:rsidRDefault="00072497"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rPr>
                <w:rFonts w:ascii="Cordia New" w:hAnsi="Cordia New" w:cs="Cordia New"/>
                <w:sz w:val="28"/>
                <w:szCs w:val="28"/>
                <w:cs/>
                <w:lang w:val="th-TH"/>
              </w:rPr>
            </w:pPr>
          </w:p>
        </w:tc>
      </w:tr>
      <w:tr w:rsidR="003F11A3" w:rsidRPr="003F11A3" w14:paraId="18477B49" w14:textId="292336F8" w:rsidTr="000169B7">
        <w:trPr>
          <w:cantSplit/>
          <w:trHeight w:val="283"/>
        </w:trPr>
        <w:tc>
          <w:tcPr>
            <w:tcW w:w="1951" w:type="pct"/>
            <w:tcBorders>
              <w:top w:val="nil"/>
              <w:left w:val="nil"/>
              <w:bottom w:val="nil"/>
            </w:tcBorders>
          </w:tcPr>
          <w:p w14:paraId="3E1BD910" w14:textId="6B4B5DC8" w:rsidR="003F11A3" w:rsidRPr="003F11A3"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8"/>
                <w:szCs w:val="28"/>
                <w:lang w:val="en-GB"/>
              </w:rPr>
            </w:pPr>
            <w:r w:rsidRPr="003F11A3">
              <w:rPr>
                <w:rFonts w:ascii="Cordia New" w:hAnsi="Cordia New" w:cs="Cordia New"/>
                <w:sz w:val="28"/>
                <w:szCs w:val="28"/>
                <w:cs/>
                <w:lang w:val="th-TH"/>
              </w:rPr>
              <w:t xml:space="preserve">อัตราคิดลด </w:t>
            </w:r>
            <w:r w:rsidRPr="003F11A3">
              <w:rPr>
                <w:rFonts w:ascii="Cordia New" w:hAnsi="Cordia New" w:cs="Cordia New" w:hint="cs"/>
                <w:sz w:val="28"/>
                <w:szCs w:val="28"/>
                <w:cs/>
                <w:lang w:val="th-TH"/>
              </w:rPr>
              <w:t>(ร้อยละต่อปี)</w:t>
            </w:r>
          </w:p>
        </w:tc>
        <w:tc>
          <w:tcPr>
            <w:tcW w:w="737" w:type="pct"/>
            <w:tcBorders>
              <w:top w:val="nil"/>
              <w:bottom w:val="nil"/>
              <w:right w:val="nil"/>
            </w:tcBorders>
            <w:vAlign w:val="bottom"/>
          </w:tcPr>
          <w:p w14:paraId="4D62FFE5" w14:textId="2EC08546" w:rsidR="003F11A3" w:rsidRPr="00F91E9E"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ind w:left="-255" w:hanging="141"/>
              <w:jc w:val="right"/>
              <w:rPr>
                <w:rFonts w:ascii="Cordia New" w:hAnsi="Cordia New" w:cs="Cordia New"/>
                <w:sz w:val="28"/>
                <w:szCs w:val="28"/>
                <w:cs/>
              </w:rPr>
            </w:pPr>
            <w:r w:rsidRPr="00F91E9E">
              <w:rPr>
                <w:rFonts w:ascii="Cordia New" w:hAnsi="Cordia New" w:cs="Cordia New"/>
                <w:sz w:val="28"/>
                <w:szCs w:val="28"/>
                <w:lang w:val="en-GB"/>
              </w:rPr>
              <w:t xml:space="preserve">2.10 </w:t>
            </w:r>
          </w:p>
        </w:tc>
        <w:tc>
          <w:tcPr>
            <w:tcW w:w="736" w:type="pct"/>
            <w:tcBorders>
              <w:top w:val="nil"/>
              <w:left w:val="nil"/>
              <w:bottom w:val="nil"/>
              <w:right w:val="nil"/>
            </w:tcBorders>
            <w:vAlign w:val="bottom"/>
          </w:tcPr>
          <w:p w14:paraId="69FFE029" w14:textId="4772077E" w:rsidR="003F11A3" w:rsidRPr="003F11A3"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cs/>
                <w:lang w:val="en-GB"/>
              </w:rPr>
            </w:pPr>
            <w:r w:rsidRPr="003F11A3">
              <w:rPr>
                <w:rFonts w:ascii="Cordia New" w:hAnsi="Cordia New" w:cs="Cordia New"/>
                <w:sz w:val="28"/>
                <w:szCs w:val="28"/>
                <w:lang w:val="en-GB"/>
              </w:rPr>
              <w:t xml:space="preserve">2.10 </w:t>
            </w:r>
          </w:p>
        </w:tc>
        <w:tc>
          <w:tcPr>
            <w:tcW w:w="788" w:type="pct"/>
            <w:tcBorders>
              <w:top w:val="nil"/>
              <w:left w:val="nil"/>
              <w:bottom w:val="nil"/>
              <w:right w:val="nil"/>
            </w:tcBorders>
            <w:vAlign w:val="bottom"/>
          </w:tcPr>
          <w:p w14:paraId="09161951" w14:textId="5209FFEC" w:rsidR="003F11A3" w:rsidRPr="00F91E9E"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cs/>
                <w:lang w:val="en-GB"/>
              </w:rPr>
            </w:pPr>
            <w:r w:rsidRPr="00F91E9E">
              <w:rPr>
                <w:rFonts w:ascii="Cordia New" w:hAnsi="Cordia New" w:cs="Cordia New"/>
                <w:sz w:val="28"/>
                <w:szCs w:val="28"/>
                <w:lang w:val="en-GB"/>
              </w:rPr>
              <w:t xml:space="preserve">2.10 </w:t>
            </w:r>
          </w:p>
        </w:tc>
        <w:tc>
          <w:tcPr>
            <w:tcW w:w="787" w:type="pct"/>
            <w:tcBorders>
              <w:top w:val="nil"/>
              <w:left w:val="nil"/>
              <w:bottom w:val="nil"/>
              <w:right w:val="nil"/>
            </w:tcBorders>
            <w:vAlign w:val="bottom"/>
          </w:tcPr>
          <w:p w14:paraId="4700A155" w14:textId="47ED88D3" w:rsidR="003F11A3" w:rsidRPr="003F11A3"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cs/>
                <w:lang w:val="en-GB"/>
              </w:rPr>
            </w:pPr>
            <w:r w:rsidRPr="003F11A3">
              <w:rPr>
                <w:rFonts w:ascii="Cordia New" w:hAnsi="Cordia New" w:cs="Cordia New"/>
                <w:sz w:val="28"/>
                <w:szCs w:val="28"/>
                <w:lang w:val="en-GB"/>
              </w:rPr>
              <w:t xml:space="preserve">2.10 </w:t>
            </w:r>
          </w:p>
        </w:tc>
      </w:tr>
      <w:tr w:rsidR="003F11A3" w:rsidRPr="003F11A3" w14:paraId="5C96D1C5" w14:textId="7E3A2087" w:rsidTr="000169B7">
        <w:trPr>
          <w:cantSplit/>
          <w:trHeight w:val="283"/>
        </w:trPr>
        <w:tc>
          <w:tcPr>
            <w:tcW w:w="1951" w:type="pct"/>
            <w:tcBorders>
              <w:top w:val="nil"/>
              <w:left w:val="nil"/>
              <w:bottom w:val="nil"/>
            </w:tcBorders>
          </w:tcPr>
          <w:p w14:paraId="095152B3" w14:textId="4F54F57B" w:rsidR="003F11A3" w:rsidRPr="003F11A3" w:rsidRDefault="003F11A3" w:rsidP="00826C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171" w:hanging="197"/>
              <w:rPr>
                <w:rFonts w:ascii="Cordia New" w:hAnsi="Cordia New" w:cs="Cordia New"/>
                <w:sz w:val="28"/>
                <w:szCs w:val="28"/>
                <w:lang w:val="th-TH"/>
              </w:rPr>
            </w:pPr>
            <w:r w:rsidRPr="003F11A3">
              <w:rPr>
                <w:rFonts w:ascii="Cordia New" w:hAnsi="Cordia New" w:cs="Cordia New"/>
                <w:sz w:val="28"/>
                <w:szCs w:val="28"/>
                <w:cs/>
                <w:lang w:val="th-TH"/>
              </w:rPr>
              <w:t>อัตราการเพิ่มของค่าใช้จ่ายเงินเดือนถัวเฉลี่ยในอนาคต</w:t>
            </w:r>
            <w:r w:rsidRPr="003F11A3">
              <w:rPr>
                <w:rFonts w:ascii="Cordia New" w:hAnsi="Cordia New" w:cs="Cordia New" w:hint="cs"/>
                <w:sz w:val="28"/>
                <w:szCs w:val="28"/>
                <w:cs/>
                <w:lang w:val="th-TH"/>
              </w:rPr>
              <w:t xml:space="preserve"> (ร้อยละต่อปี)</w:t>
            </w:r>
          </w:p>
        </w:tc>
        <w:tc>
          <w:tcPr>
            <w:tcW w:w="737" w:type="pct"/>
            <w:tcBorders>
              <w:top w:val="nil"/>
              <w:bottom w:val="nil"/>
              <w:right w:val="nil"/>
            </w:tcBorders>
            <w:vAlign w:val="bottom"/>
          </w:tcPr>
          <w:p w14:paraId="0FDE52D4" w14:textId="5E37B34B" w:rsidR="003F11A3" w:rsidRPr="00F91E9E"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rPr>
            </w:pPr>
            <w:r w:rsidRPr="00F91E9E">
              <w:rPr>
                <w:rFonts w:ascii="Cordia New" w:hAnsi="Cordia New" w:cs="Cordia New"/>
                <w:sz w:val="28"/>
                <w:szCs w:val="28"/>
                <w:lang w:val="en-GB"/>
              </w:rPr>
              <w:t>3</w:t>
            </w:r>
            <w:r w:rsidRPr="00F91E9E">
              <w:rPr>
                <w:rFonts w:ascii="Cordia New" w:hAnsi="Cordia New" w:cs="Cordia New" w:hint="cs"/>
                <w:sz w:val="28"/>
                <w:szCs w:val="28"/>
                <w:cs/>
                <w:lang w:val="en-GB"/>
              </w:rPr>
              <w:t>.00</w:t>
            </w:r>
            <w:r w:rsidRPr="00F91E9E">
              <w:rPr>
                <w:rFonts w:ascii="Cordia New" w:hAnsi="Cordia New" w:cs="Cordia New"/>
                <w:sz w:val="28"/>
                <w:szCs w:val="28"/>
                <w:lang w:val="en-GB"/>
              </w:rPr>
              <w:t xml:space="preserve"> </w:t>
            </w:r>
          </w:p>
        </w:tc>
        <w:tc>
          <w:tcPr>
            <w:tcW w:w="736" w:type="pct"/>
            <w:tcBorders>
              <w:top w:val="nil"/>
              <w:left w:val="nil"/>
              <w:bottom w:val="nil"/>
              <w:right w:val="nil"/>
            </w:tcBorders>
            <w:vAlign w:val="bottom"/>
          </w:tcPr>
          <w:p w14:paraId="5F1C5286" w14:textId="29D840F6" w:rsidR="003F11A3" w:rsidRPr="003F11A3"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lang w:val="en-GB"/>
              </w:rPr>
            </w:pPr>
            <w:r w:rsidRPr="003F11A3">
              <w:rPr>
                <w:rFonts w:ascii="Cordia New" w:hAnsi="Cordia New" w:cs="Cordia New"/>
                <w:sz w:val="28"/>
                <w:szCs w:val="28"/>
                <w:lang w:val="en-GB"/>
              </w:rPr>
              <w:t>3</w:t>
            </w:r>
            <w:r w:rsidRPr="003F11A3">
              <w:rPr>
                <w:rFonts w:ascii="Cordia New" w:hAnsi="Cordia New" w:cs="Cordia New" w:hint="cs"/>
                <w:sz w:val="28"/>
                <w:szCs w:val="28"/>
                <w:cs/>
                <w:lang w:val="en-GB"/>
              </w:rPr>
              <w:t>.00</w:t>
            </w:r>
            <w:r w:rsidRPr="003F11A3">
              <w:rPr>
                <w:rFonts w:ascii="Cordia New" w:hAnsi="Cordia New" w:cs="Cordia New"/>
                <w:sz w:val="28"/>
                <w:szCs w:val="28"/>
                <w:lang w:val="en-GB"/>
              </w:rPr>
              <w:t xml:space="preserve"> </w:t>
            </w:r>
          </w:p>
        </w:tc>
        <w:tc>
          <w:tcPr>
            <w:tcW w:w="788" w:type="pct"/>
            <w:tcBorders>
              <w:top w:val="nil"/>
              <w:left w:val="nil"/>
              <w:bottom w:val="nil"/>
              <w:right w:val="nil"/>
            </w:tcBorders>
            <w:vAlign w:val="bottom"/>
          </w:tcPr>
          <w:p w14:paraId="3C99D0A9" w14:textId="2ED077E1" w:rsidR="003F11A3" w:rsidRPr="00F91E9E"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cs/>
                <w:lang w:val="en-GB"/>
              </w:rPr>
            </w:pPr>
            <w:r w:rsidRPr="00F91E9E">
              <w:rPr>
                <w:rFonts w:ascii="Cordia New" w:hAnsi="Cordia New" w:cs="Cordia New"/>
                <w:sz w:val="28"/>
                <w:szCs w:val="28"/>
                <w:lang w:val="en-GB"/>
              </w:rPr>
              <w:t>3</w:t>
            </w:r>
            <w:r w:rsidRPr="00F91E9E">
              <w:rPr>
                <w:rFonts w:ascii="Cordia New" w:hAnsi="Cordia New" w:cs="Cordia New" w:hint="cs"/>
                <w:sz w:val="28"/>
                <w:szCs w:val="28"/>
                <w:cs/>
                <w:lang w:val="en-GB"/>
              </w:rPr>
              <w:t>.00</w:t>
            </w:r>
            <w:r w:rsidRPr="00F91E9E">
              <w:rPr>
                <w:rFonts w:ascii="Cordia New" w:hAnsi="Cordia New" w:cs="Cordia New"/>
                <w:sz w:val="28"/>
                <w:szCs w:val="28"/>
                <w:lang w:val="en-GB"/>
              </w:rPr>
              <w:t xml:space="preserve"> </w:t>
            </w:r>
          </w:p>
        </w:tc>
        <w:tc>
          <w:tcPr>
            <w:tcW w:w="787" w:type="pct"/>
            <w:tcBorders>
              <w:top w:val="nil"/>
              <w:left w:val="nil"/>
              <w:bottom w:val="nil"/>
              <w:right w:val="nil"/>
            </w:tcBorders>
            <w:vAlign w:val="bottom"/>
          </w:tcPr>
          <w:p w14:paraId="16FED567" w14:textId="605B91D6" w:rsidR="003F11A3" w:rsidRPr="003F11A3"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cs/>
                <w:lang w:val="en-GB"/>
              </w:rPr>
            </w:pPr>
            <w:r w:rsidRPr="003F11A3">
              <w:rPr>
                <w:rFonts w:ascii="Cordia New" w:hAnsi="Cordia New" w:cs="Cordia New"/>
                <w:sz w:val="28"/>
                <w:szCs w:val="28"/>
                <w:lang w:val="en-GB"/>
              </w:rPr>
              <w:t>3</w:t>
            </w:r>
            <w:r w:rsidRPr="003F11A3">
              <w:rPr>
                <w:rFonts w:ascii="Cordia New" w:hAnsi="Cordia New" w:cs="Cordia New" w:hint="cs"/>
                <w:sz w:val="28"/>
                <w:szCs w:val="28"/>
                <w:cs/>
                <w:lang w:val="en-GB"/>
              </w:rPr>
              <w:t>.00</w:t>
            </w:r>
            <w:r w:rsidRPr="003F11A3">
              <w:rPr>
                <w:rFonts w:ascii="Cordia New" w:hAnsi="Cordia New" w:cs="Cordia New"/>
                <w:sz w:val="28"/>
                <w:szCs w:val="28"/>
                <w:lang w:val="en-GB"/>
              </w:rPr>
              <w:t xml:space="preserve"> </w:t>
            </w:r>
          </w:p>
        </w:tc>
      </w:tr>
      <w:tr w:rsidR="003F11A3" w:rsidRPr="003F11A3" w14:paraId="6079F9A1" w14:textId="494D9BB8" w:rsidTr="000169B7">
        <w:trPr>
          <w:cantSplit/>
          <w:trHeight w:val="283"/>
        </w:trPr>
        <w:tc>
          <w:tcPr>
            <w:tcW w:w="1951" w:type="pct"/>
            <w:tcBorders>
              <w:top w:val="nil"/>
              <w:left w:val="nil"/>
              <w:bottom w:val="nil"/>
            </w:tcBorders>
          </w:tcPr>
          <w:p w14:paraId="20FA4C68" w14:textId="3267F130" w:rsidR="003F11A3" w:rsidRPr="003F11A3"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8"/>
                <w:szCs w:val="28"/>
                <w:cs/>
                <w:lang w:val="th-TH"/>
              </w:rPr>
            </w:pPr>
            <w:r w:rsidRPr="003F11A3">
              <w:rPr>
                <w:rFonts w:ascii="Cordia New" w:hAnsi="Cordia New" w:cs="Cordia New"/>
                <w:sz w:val="28"/>
                <w:szCs w:val="28"/>
                <w:cs/>
                <w:lang w:val="th-TH"/>
              </w:rPr>
              <w:t>เกษียณอายุ</w:t>
            </w:r>
            <w:r w:rsidRPr="003F11A3">
              <w:rPr>
                <w:rFonts w:ascii="Cordia New" w:hAnsi="Cordia New" w:cs="Cordia New" w:hint="cs"/>
                <w:sz w:val="28"/>
                <w:szCs w:val="28"/>
                <w:cs/>
                <w:lang w:val="th-TH"/>
              </w:rPr>
              <w:t xml:space="preserve"> (ปี)</w:t>
            </w:r>
          </w:p>
        </w:tc>
        <w:tc>
          <w:tcPr>
            <w:tcW w:w="737" w:type="pct"/>
            <w:tcBorders>
              <w:top w:val="nil"/>
              <w:bottom w:val="nil"/>
              <w:right w:val="nil"/>
            </w:tcBorders>
          </w:tcPr>
          <w:p w14:paraId="3D520374" w14:textId="3B8B814F" w:rsidR="003F11A3" w:rsidRPr="00F91E9E"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cs/>
              </w:rPr>
            </w:pPr>
            <w:r w:rsidRPr="00F91E9E">
              <w:rPr>
                <w:rFonts w:ascii="Cordia New" w:hAnsi="Cordia New" w:cs="Cordia New"/>
                <w:sz w:val="28"/>
                <w:szCs w:val="28"/>
              </w:rPr>
              <w:t>60</w:t>
            </w:r>
          </w:p>
        </w:tc>
        <w:tc>
          <w:tcPr>
            <w:tcW w:w="736" w:type="pct"/>
            <w:tcBorders>
              <w:top w:val="nil"/>
              <w:left w:val="nil"/>
              <w:bottom w:val="nil"/>
              <w:right w:val="nil"/>
            </w:tcBorders>
          </w:tcPr>
          <w:p w14:paraId="0E5B5289" w14:textId="1E2D8B61" w:rsidR="003F11A3" w:rsidRPr="003F11A3"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cs/>
                <w:lang w:val="th-TH"/>
              </w:rPr>
            </w:pPr>
            <w:r w:rsidRPr="003F11A3">
              <w:rPr>
                <w:rFonts w:ascii="Cordia New" w:hAnsi="Cordia New" w:cs="Cordia New"/>
                <w:sz w:val="28"/>
                <w:szCs w:val="28"/>
              </w:rPr>
              <w:t>60</w:t>
            </w:r>
          </w:p>
        </w:tc>
        <w:tc>
          <w:tcPr>
            <w:tcW w:w="788" w:type="pct"/>
            <w:tcBorders>
              <w:top w:val="nil"/>
              <w:left w:val="nil"/>
              <w:bottom w:val="nil"/>
              <w:right w:val="nil"/>
            </w:tcBorders>
          </w:tcPr>
          <w:p w14:paraId="74474BDD" w14:textId="0F7EC282" w:rsidR="003F11A3" w:rsidRPr="00F91E9E"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rPr>
            </w:pPr>
            <w:r w:rsidRPr="00F91E9E">
              <w:rPr>
                <w:rFonts w:ascii="Cordia New" w:hAnsi="Cordia New" w:cs="Cordia New"/>
                <w:sz w:val="28"/>
                <w:szCs w:val="28"/>
              </w:rPr>
              <w:t>60</w:t>
            </w:r>
          </w:p>
        </w:tc>
        <w:tc>
          <w:tcPr>
            <w:tcW w:w="787" w:type="pct"/>
            <w:tcBorders>
              <w:top w:val="nil"/>
              <w:left w:val="nil"/>
              <w:bottom w:val="nil"/>
              <w:right w:val="nil"/>
            </w:tcBorders>
          </w:tcPr>
          <w:p w14:paraId="415BD0BD" w14:textId="17A14E49" w:rsidR="003F11A3" w:rsidRPr="003F11A3"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rPr>
            </w:pPr>
            <w:r w:rsidRPr="003F11A3">
              <w:rPr>
                <w:rFonts w:ascii="Cordia New" w:hAnsi="Cordia New" w:cs="Cordia New"/>
                <w:sz w:val="28"/>
                <w:szCs w:val="28"/>
              </w:rPr>
              <w:t>60</w:t>
            </w:r>
          </w:p>
        </w:tc>
      </w:tr>
      <w:tr w:rsidR="003F11A3" w:rsidRPr="00891622" w14:paraId="280C89F0" w14:textId="7A63B5E7" w:rsidTr="000169B7">
        <w:trPr>
          <w:cantSplit/>
          <w:trHeight w:val="283"/>
        </w:trPr>
        <w:tc>
          <w:tcPr>
            <w:tcW w:w="1951" w:type="pct"/>
            <w:tcBorders>
              <w:top w:val="nil"/>
              <w:left w:val="nil"/>
              <w:bottom w:val="nil"/>
            </w:tcBorders>
          </w:tcPr>
          <w:p w14:paraId="426A879B" w14:textId="77777777" w:rsidR="003F11A3" w:rsidRPr="003F11A3" w:rsidRDefault="003F11A3" w:rsidP="00826C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right="45"/>
              <w:jc w:val="thaiDistribute"/>
              <w:rPr>
                <w:rFonts w:ascii="Cordia New" w:hAnsi="Cordia New" w:cs="Cordia New"/>
                <w:sz w:val="28"/>
                <w:szCs w:val="28"/>
                <w:cs/>
                <w:lang w:val="en-GB"/>
              </w:rPr>
            </w:pPr>
            <w:r w:rsidRPr="003F11A3">
              <w:rPr>
                <w:rFonts w:ascii="Cordia New" w:hAnsi="Cordia New" w:cs="Cordia New"/>
                <w:sz w:val="28"/>
                <w:szCs w:val="28"/>
                <w:cs/>
                <w:lang w:val="en-GB"/>
              </w:rPr>
              <w:t>อัตราการเสียชีวิต</w:t>
            </w:r>
          </w:p>
        </w:tc>
        <w:tc>
          <w:tcPr>
            <w:tcW w:w="737" w:type="pct"/>
            <w:tcBorders>
              <w:top w:val="nil"/>
              <w:bottom w:val="nil"/>
              <w:right w:val="nil"/>
            </w:tcBorders>
          </w:tcPr>
          <w:p w14:paraId="0BE1114A" w14:textId="3D3FD470" w:rsidR="003F11A3" w:rsidRPr="00F91E9E"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rPr>
            </w:pPr>
            <w:r w:rsidRPr="00F91E9E">
              <w:rPr>
                <w:rFonts w:ascii="Cordia New" w:hAnsi="Cordia New" w:cs="Cordia New"/>
                <w:sz w:val="28"/>
                <w:szCs w:val="28"/>
                <w:cs/>
                <w:lang w:val="en-GB"/>
              </w:rPr>
              <w:t xml:space="preserve">อัตรามรณะปี </w:t>
            </w:r>
            <w:r w:rsidRPr="00F91E9E">
              <w:rPr>
                <w:rFonts w:ascii="Cordia New" w:hAnsi="Cordia New" w:cs="Cordia New"/>
                <w:sz w:val="28"/>
                <w:szCs w:val="28"/>
              </w:rPr>
              <w:t>2560</w:t>
            </w:r>
          </w:p>
        </w:tc>
        <w:tc>
          <w:tcPr>
            <w:tcW w:w="736" w:type="pct"/>
            <w:tcBorders>
              <w:top w:val="nil"/>
              <w:left w:val="nil"/>
              <w:bottom w:val="nil"/>
              <w:right w:val="nil"/>
            </w:tcBorders>
          </w:tcPr>
          <w:p w14:paraId="5460FE67" w14:textId="0641E28D" w:rsidR="003F11A3" w:rsidRPr="003F11A3"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lang w:val="en-GB"/>
              </w:rPr>
            </w:pPr>
            <w:r w:rsidRPr="003F11A3">
              <w:rPr>
                <w:rFonts w:ascii="Cordia New" w:hAnsi="Cordia New" w:cs="Cordia New"/>
                <w:sz w:val="28"/>
                <w:szCs w:val="28"/>
                <w:cs/>
                <w:lang w:val="en-GB"/>
              </w:rPr>
              <w:t xml:space="preserve">อัตรามรณะปี </w:t>
            </w:r>
            <w:r w:rsidRPr="003F11A3">
              <w:rPr>
                <w:rFonts w:ascii="Cordia New" w:hAnsi="Cordia New" w:cs="Cordia New"/>
                <w:sz w:val="28"/>
                <w:szCs w:val="28"/>
              </w:rPr>
              <w:t>2560</w:t>
            </w:r>
          </w:p>
        </w:tc>
        <w:tc>
          <w:tcPr>
            <w:tcW w:w="788" w:type="pct"/>
            <w:tcBorders>
              <w:top w:val="nil"/>
              <w:left w:val="nil"/>
              <w:bottom w:val="nil"/>
              <w:right w:val="nil"/>
            </w:tcBorders>
          </w:tcPr>
          <w:p w14:paraId="3742CF6F" w14:textId="54DAF872" w:rsidR="003F11A3" w:rsidRPr="00F91E9E"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cs/>
                <w:lang w:val="en-GB"/>
              </w:rPr>
            </w:pPr>
            <w:r w:rsidRPr="00F91E9E">
              <w:rPr>
                <w:rFonts w:ascii="Cordia New" w:hAnsi="Cordia New" w:cs="Cordia New"/>
                <w:sz w:val="28"/>
                <w:szCs w:val="28"/>
                <w:cs/>
                <w:lang w:val="en-GB"/>
              </w:rPr>
              <w:t xml:space="preserve">อัตรามรณะปี </w:t>
            </w:r>
            <w:r w:rsidRPr="00F91E9E">
              <w:rPr>
                <w:rFonts w:ascii="Cordia New" w:hAnsi="Cordia New" w:cs="Cordia New"/>
                <w:sz w:val="28"/>
                <w:szCs w:val="28"/>
              </w:rPr>
              <w:t>2560</w:t>
            </w:r>
          </w:p>
        </w:tc>
        <w:tc>
          <w:tcPr>
            <w:tcW w:w="787" w:type="pct"/>
            <w:tcBorders>
              <w:top w:val="nil"/>
              <w:left w:val="nil"/>
              <w:bottom w:val="nil"/>
              <w:right w:val="nil"/>
            </w:tcBorders>
          </w:tcPr>
          <w:p w14:paraId="5E46578D" w14:textId="4BC736D8" w:rsidR="003F11A3" w:rsidRPr="00891622" w:rsidRDefault="003F11A3" w:rsidP="0087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right"/>
              <w:rPr>
                <w:rFonts w:ascii="Cordia New" w:hAnsi="Cordia New" w:cs="Cordia New"/>
                <w:sz w:val="28"/>
                <w:szCs w:val="28"/>
                <w:cs/>
                <w:lang w:val="en-GB"/>
              </w:rPr>
            </w:pPr>
            <w:r w:rsidRPr="003F11A3">
              <w:rPr>
                <w:rFonts w:ascii="Cordia New" w:hAnsi="Cordia New" w:cs="Cordia New"/>
                <w:sz w:val="28"/>
                <w:szCs w:val="28"/>
                <w:cs/>
                <w:lang w:val="en-GB"/>
              </w:rPr>
              <w:t xml:space="preserve">อัตรามรณะปี </w:t>
            </w:r>
            <w:r w:rsidRPr="003F11A3">
              <w:rPr>
                <w:rFonts w:ascii="Cordia New" w:hAnsi="Cordia New" w:cs="Cordia New"/>
                <w:sz w:val="28"/>
                <w:szCs w:val="28"/>
              </w:rPr>
              <w:t>2560</w:t>
            </w:r>
          </w:p>
        </w:tc>
      </w:tr>
    </w:tbl>
    <w:p w14:paraId="299DF716" w14:textId="77777777" w:rsidR="00E81B22" w:rsidRDefault="00E81B22" w:rsidP="009F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i/>
          <w:iCs/>
          <w:color w:val="000000"/>
          <w:sz w:val="28"/>
          <w:szCs w:val="28"/>
          <w:cs/>
        </w:rPr>
      </w:pPr>
    </w:p>
    <w:p w14:paraId="68FE932A" w14:textId="77777777" w:rsidR="00E81B22" w:rsidRDefault="00E8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color w:val="000000"/>
          <w:sz w:val="28"/>
          <w:szCs w:val="28"/>
          <w:cs/>
        </w:rPr>
      </w:pPr>
      <w:r>
        <w:rPr>
          <w:rFonts w:ascii="Cordia New" w:hAnsi="Cordia New" w:cs="Cordia New"/>
          <w:i/>
          <w:iCs/>
          <w:color w:val="000000"/>
          <w:sz w:val="28"/>
          <w:szCs w:val="28"/>
          <w:cs/>
        </w:rPr>
        <w:br w:type="page"/>
      </w:r>
    </w:p>
    <w:p w14:paraId="2CCB6B41" w14:textId="2C1CD405" w:rsidR="009A3DB2" w:rsidRPr="00891622" w:rsidRDefault="00967A8C" w:rsidP="009F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i/>
          <w:iCs/>
          <w:color w:val="000000"/>
          <w:sz w:val="28"/>
          <w:szCs w:val="28"/>
        </w:rPr>
      </w:pPr>
      <w:r w:rsidRPr="00891622">
        <w:rPr>
          <w:rFonts w:ascii="Cordia New" w:hAnsi="Cordia New" w:cs="Cordia New"/>
          <w:i/>
          <w:iCs/>
          <w:color w:val="000000"/>
          <w:sz w:val="28"/>
          <w:szCs w:val="28"/>
          <w:cs/>
        </w:rPr>
        <w:lastRenderedPageBreak/>
        <w:t>การวิเคราะห์ความอ่อนไหว</w:t>
      </w:r>
    </w:p>
    <w:p w14:paraId="42DD1662" w14:textId="086810FC" w:rsidR="00967A8C" w:rsidRPr="00891622" w:rsidRDefault="00967A8C" w:rsidP="009F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cs/>
        </w:rPr>
      </w:pPr>
      <w:r w:rsidRPr="00891622">
        <w:rPr>
          <w:rFonts w:ascii="Cordia New" w:hAnsi="Cordia New" w:cs="Cordia New"/>
          <w:color w:val="000000"/>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8D2E9B"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ๆ คงที่ จะมีผลกระทบต่อภาระผูกพันผลประโยชน์ที่กำหนดไว้เป็นจำนวนเงินดังต่อไปนี้</w:t>
      </w:r>
    </w:p>
    <w:p w14:paraId="25238420" w14:textId="77777777" w:rsidR="00B9556A" w:rsidRPr="00891622" w:rsidRDefault="00B9556A"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2"/>
          <w:szCs w:val="22"/>
          <w:cs/>
        </w:rPr>
      </w:pPr>
    </w:p>
    <w:tbl>
      <w:tblPr>
        <w:tblW w:w="8532" w:type="dxa"/>
        <w:tblInd w:w="360" w:type="dxa"/>
        <w:tblLayout w:type="fixed"/>
        <w:tblCellMar>
          <w:left w:w="58" w:type="dxa"/>
          <w:right w:w="58" w:type="dxa"/>
        </w:tblCellMar>
        <w:tblLook w:val="01E0" w:firstRow="1" w:lastRow="1" w:firstColumn="1" w:lastColumn="1" w:noHBand="0" w:noVBand="0"/>
      </w:tblPr>
      <w:tblGrid>
        <w:gridCol w:w="3261"/>
        <w:gridCol w:w="1239"/>
        <w:gridCol w:w="142"/>
        <w:gridCol w:w="1208"/>
        <w:gridCol w:w="142"/>
        <w:gridCol w:w="1208"/>
        <w:gridCol w:w="142"/>
        <w:gridCol w:w="1190"/>
      </w:tblGrid>
      <w:tr w:rsidR="003D118A" w:rsidRPr="00891622" w14:paraId="5B302C7B" w14:textId="77777777" w:rsidTr="006F0E23">
        <w:trPr>
          <w:cantSplit/>
        </w:trPr>
        <w:tc>
          <w:tcPr>
            <w:tcW w:w="3261" w:type="dxa"/>
          </w:tcPr>
          <w:p w14:paraId="58580749" w14:textId="27B28AE6" w:rsidR="003D118A" w:rsidRPr="009147E0" w:rsidRDefault="009147E0" w:rsidP="008F1FA7">
            <w:pPr>
              <w:tabs>
                <w:tab w:val="clear" w:pos="227"/>
                <w:tab w:val="clear" w:pos="454"/>
                <w:tab w:val="left" w:pos="450"/>
              </w:tabs>
              <w:spacing w:line="380" w:lineRule="exact"/>
              <w:ind w:left="252" w:right="-108" w:hanging="252"/>
              <w:rPr>
                <w:rFonts w:ascii="Cordia New" w:hAnsi="Cordia New" w:cs="Cordia New"/>
                <w:color w:val="0000FF"/>
                <w:sz w:val="28"/>
                <w:szCs w:val="28"/>
              </w:rPr>
            </w:pPr>
            <w:r w:rsidRPr="009147E0">
              <w:rPr>
                <w:rFonts w:ascii="Cordia New" w:hAnsi="Cordia New" w:cs="Cordia New"/>
                <w:sz w:val="28"/>
                <w:szCs w:val="28"/>
                <w:cs/>
              </w:rPr>
              <w:t>(หน่วย : บาท)</w:t>
            </w:r>
          </w:p>
        </w:tc>
        <w:tc>
          <w:tcPr>
            <w:tcW w:w="2589" w:type="dxa"/>
            <w:gridSpan w:val="3"/>
            <w:tcBorders>
              <w:bottom w:val="single" w:sz="4" w:space="0" w:color="auto"/>
            </w:tcBorders>
          </w:tcPr>
          <w:p w14:paraId="441C579B" w14:textId="77777777" w:rsidR="003D118A" w:rsidRPr="00891622" w:rsidRDefault="003D118A"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b/>
                <w:sz w:val="28"/>
                <w:szCs w:val="28"/>
              </w:rPr>
            </w:pPr>
            <w:r w:rsidRPr="00891622">
              <w:rPr>
                <w:rFonts w:ascii="Cordia New" w:hAnsi="Cordia New" w:cs="Cordia New"/>
                <w:b/>
                <w:sz w:val="28"/>
                <w:szCs w:val="28"/>
                <w:cs/>
              </w:rPr>
              <w:t>งบการเงินรวม</w:t>
            </w:r>
            <w:r w:rsidRPr="00891622">
              <w:rPr>
                <w:rFonts w:ascii="Cordia New" w:hAnsi="Cordia New" w:cs="Cordia New"/>
                <w:b/>
                <w:sz w:val="28"/>
                <w:szCs w:val="28"/>
              </w:rPr>
              <w:t xml:space="preserve"> </w:t>
            </w:r>
          </w:p>
        </w:tc>
        <w:tc>
          <w:tcPr>
            <w:tcW w:w="142" w:type="dxa"/>
          </w:tcPr>
          <w:p w14:paraId="0E59B838" w14:textId="77777777" w:rsidR="003D118A" w:rsidRPr="00891622" w:rsidRDefault="003D118A" w:rsidP="008F1FA7">
            <w:pPr>
              <w:tabs>
                <w:tab w:val="clear" w:pos="227"/>
                <w:tab w:val="clear" w:pos="454"/>
                <w:tab w:val="left" w:pos="450"/>
              </w:tabs>
              <w:spacing w:line="380" w:lineRule="exact"/>
              <w:ind w:left="-108" w:right="-108"/>
              <w:jc w:val="center"/>
              <w:rPr>
                <w:rFonts w:ascii="Cordia New" w:hAnsi="Cordia New" w:cs="Cordia New"/>
                <w:b/>
                <w:sz w:val="28"/>
                <w:szCs w:val="28"/>
              </w:rPr>
            </w:pPr>
          </w:p>
        </w:tc>
        <w:tc>
          <w:tcPr>
            <w:tcW w:w="2540" w:type="dxa"/>
            <w:gridSpan w:val="3"/>
            <w:tcBorders>
              <w:bottom w:val="single" w:sz="4" w:space="0" w:color="auto"/>
            </w:tcBorders>
          </w:tcPr>
          <w:p w14:paraId="22FCE6D5" w14:textId="59F96C4D" w:rsidR="003D118A" w:rsidRPr="00891622" w:rsidRDefault="0020359F"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b/>
                <w:sz w:val="28"/>
                <w:szCs w:val="28"/>
              </w:rPr>
            </w:pPr>
            <w:r>
              <w:rPr>
                <w:rFonts w:ascii="Cordia New" w:hAnsi="Cordia New" w:cs="Cordia New"/>
                <w:b/>
                <w:sz w:val="28"/>
                <w:szCs w:val="28"/>
                <w:cs/>
              </w:rPr>
              <w:t>งบการเงินเฉพาะกิจการ</w:t>
            </w:r>
            <w:r w:rsidR="003D118A" w:rsidRPr="00891622">
              <w:rPr>
                <w:rFonts w:ascii="Cordia New" w:hAnsi="Cordia New" w:cs="Cordia New"/>
                <w:b/>
                <w:sz w:val="28"/>
                <w:szCs w:val="28"/>
              </w:rPr>
              <w:t xml:space="preserve"> </w:t>
            </w:r>
          </w:p>
        </w:tc>
      </w:tr>
      <w:tr w:rsidR="003D118A" w:rsidRPr="00891622" w14:paraId="7DE5F3F8" w14:textId="77777777" w:rsidTr="006F0E23">
        <w:trPr>
          <w:cantSplit/>
        </w:trPr>
        <w:tc>
          <w:tcPr>
            <w:tcW w:w="3261" w:type="dxa"/>
          </w:tcPr>
          <w:p w14:paraId="62273FE0" w14:textId="77777777" w:rsidR="003D118A" w:rsidRPr="00891622" w:rsidRDefault="003D118A" w:rsidP="008F1FA7">
            <w:pPr>
              <w:tabs>
                <w:tab w:val="clear" w:pos="227"/>
                <w:tab w:val="clear" w:pos="454"/>
                <w:tab w:val="left" w:pos="450"/>
              </w:tabs>
              <w:spacing w:line="380" w:lineRule="exact"/>
              <w:ind w:left="252" w:right="-108" w:hanging="252"/>
              <w:jc w:val="center"/>
              <w:rPr>
                <w:rFonts w:ascii="Cordia New" w:hAnsi="Cordia New" w:cs="Cordia New"/>
                <w:b/>
                <w:sz w:val="28"/>
                <w:szCs w:val="28"/>
              </w:rPr>
            </w:pPr>
          </w:p>
        </w:tc>
        <w:tc>
          <w:tcPr>
            <w:tcW w:w="1239" w:type="dxa"/>
            <w:tcBorders>
              <w:top w:val="single" w:sz="4" w:space="0" w:color="auto"/>
              <w:bottom w:val="single" w:sz="4" w:space="0" w:color="auto"/>
            </w:tcBorders>
            <w:vAlign w:val="center"/>
          </w:tcPr>
          <w:p w14:paraId="5AE11E87" w14:textId="77777777" w:rsidR="00874FED" w:rsidRPr="00891622" w:rsidRDefault="003D118A" w:rsidP="008F1FA7">
            <w:pPr>
              <w:tabs>
                <w:tab w:val="clear" w:pos="227"/>
                <w:tab w:val="clear" w:pos="454"/>
                <w:tab w:val="left" w:pos="450"/>
              </w:tabs>
              <w:spacing w:line="380" w:lineRule="exact"/>
              <w:jc w:val="center"/>
              <w:rPr>
                <w:rFonts w:ascii="Cordia New" w:hAnsi="Cordia New" w:cs="Cordia New"/>
                <w:sz w:val="28"/>
                <w:szCs w:val="28"/>
              </w:rPr>
            </w:pPr>
            <w:r w:rsidRPr="00891622">
              <w:rPr>
                <w:rFonts w:ascii="Cordia New" w:hAnsi="Cordia New" w:cs="Cordia New"/>
                <w:sz w:val="28"/>
                <w:szCs w:val="28"/>
                <w:cs/>
              </w:rPr>
              <w:t>เพิ่มขึ้น</w:t>
            </w:r>
          </w:p>
          <w:p w14:paraId="16CA625F" w14:textId="198D401C" w:rsidR="003D118A" w:rsidRPr="00891622" w:rsidRDefault="003D118A"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b/>
                <w:sz w:val="28"/>
                <w:szCs w:val="28"/>
                <w:lang w:val="en-GB"/>
              </w:rPr>
            </w:pPr>
            <w:r w:rsidRPr="00891622">
              <w:rPr>
                <w:rFonts w:ascii="Cordia New" w:hAnsi="Cordia New" w:cs="Cordia New"/>
                <w:sz w:val="28"/>
                <w:szCs w:val="28"/>
                <w:cs/>
              </w:rPr>
              <w:t xml:space="preserve">ร้อยละ </w:t>
            </w:r>
            <w:r w:rsidRPr="00891622">
              <w:rPr>
                <w:rFonts w:ascii="Cordia New" w:hAnsi="Cordia New" w:cs="Cordia New"/>
                <w:sz w:val="28"/>
                <w:szCs w:val="28"/>
                <w:lang w:val="en-GB"/>
              </w:rPr>
              <w:t>1</w:t>
            </w:r>
          </w:p>
        </w:tc>
        <w:tc>
          <w:tcPr>
            <w:tcW w:w="142" w:type="dxa"/>
            <w:tcBorders>
              <w:top w:val="single" w:sz="4" w:space="0" w:color="auto"/>
            </w:tcBorders>
            <w:vAlign w:val="center"/>
          </w:tcPr>
          <w:p w14:paraId="6D2CA2DC" w14:textId="77777777" w:rsidR="003D118A" w:rsidRPr="00891622" w:rsidRDefault="003D118A" w:rsidP="008F1FA7">
            <w:pPr>
              <w:tabs>
                <w:tab w:val="clear" w:pos="227"/>
                <w:tab w:val="clear" w:pos="454"/>
                <w:tab w:val="left" w:pos="450"/>
              </w:tabs>
              <w:spacing w:line="380" w:lineRule="exact"/>
              <w:jc w:val="center"/>
              <w:rPr>
                <w:rFonts w:ascii="Cordia New" w:hAnsi="Cordia New" w:cs="Cordia New"/>
                <w:b/>
                <w:sz w:val="28"/>
                <w:szCs w:val="28"/>
              </w:rPr>
            </w:pPr>
          </w:p>
        </w:tc>
        <w:tc>
          <w:tcPr>
            <w:tcW w:w="1208" w:type="dxa"/>
            <w:tcBorders>
              <w:top w:val="single" w:sz="4" w:space="0" w:color="auto"/>
              <w:bottom w:val="single" w:sz="4" w:space="0" w:color="auto"/>
            </w:tcBorders>
            <w:vAlign w:val="center"/>
          </w:tcPr>
          <w:p w14:paraId="6470D5A5" w14:textId="77777777" w:rsidR="003D118A" w:rsidRPr="00891622" w:rsidRDefault="003D118A" w:rsidP="008F1FA7">
            <w:pPr>
              <w:tabs>
                <w:tab w:val="clear" w:pos="227"/>
                <w:tab w:val="clear" w:pos="454"/>
                <w:tab w:val="left" w:pos="450"/>
              </w:tabs>
              <w:spacing w:line="380" w:lineRule="exact"/>
              <w:jc w:val="center"/>
              <w:rPr>
                <w:rFonts w:ascii="Cordia New" w:hAnsi="Cordia New" w:cs="Cordia New"/>
                <w:b/>
                <w:bCs/>
                <w:sz w:val="28"/>
                <w:szCs w:val="28"/>
              </w:rPr>
            </w:pPr>
            <w:r w:rsidRPr="00891622">
              <w:rPr>
                <w:rFonts w:ascii="Cordia New" w:hAnsi="Cordia New" w:cs="Cordia New"/>
                <w:sz w:val="28"/>
                <w:szCs w:val="28"/>
                <w:cs/>
              </w:rPr>
              <w:t>ลดลง</w:t>
            </w:r>
            <w:r w:rsidRPr="00891622">
              <w:rPr>
                <w:rFonts w:ascii="Cordia New" w:hAnsi="Cordia New" w:cs="Cordia New"/>
                <w:sz w:val="28"/>
                <w:szCs w:val="28"/>
                <w:cs/>
              </w:rPr>
              <w:br/>
              <w:t xml:space="preserve">ร้อยละ </w:t>
            </w:r>
            <w:r w:rsidRPr="00891622">
              <w:rPr>
                <w:rFonts w:ascii="Cordia New" w:hAnsi="Cordia New" w:cs="Cordia New"/>
                <w:sz w:val="28"/>
                <w:szCs w:val="28"/>
                <w:lang w:val="en-GB"/>
              </w:rPr>
              <w:t>1</w:t>
            </w:r>
          </w:p>
        </w:tc>
        <w:tc>
          <w:tcPr>
            <w:tcW w:w="142" w:type="dxa"/>
          </w:tcPr>
          <w:p w14:paraId="57C1015E" w14:textId="77777777" w:rsidR="003D118A" w:rsidRPr="00891622" w:rsidRDefault="003D118A" w:rsidP="008F1FA7">
            <w:pPr>
              <w:tabs>
                <w:tab w:val="clear" w:pos="227"/>
                <w:tab w:val="clear" w:pos="454"/>
                <w:tab w:val="left" w:pos="450"/>
              </w:tabs>
              <w:spacing w:line="380" w:lineRule="exact"/>
              <w:jc w:val="center"/>
              <w:rPr>
                <w:rFonts w:ascii="Cordia New" w:hAnsi="Cordia New" w:cs="Cordia New"/>
                <w:b/>
                <w:sz w:val="28"/>
                <w:szCs w:val="28"/>
              </w:rPr>
            </w:pPr>
          </w:p>
        </w:tc>
        <w:tc>
          <w:tcPr>
            <w:tcW w:w="1208" w:type="dxa"/>
            <w:tcBorders>
              <w:top w:val="single" w:sz="4" w:space="0" w:color="auto"/>
              <w:bottom w:val="single" w:sz="4" w:space="0" w:color="auto"/>
            </w:tcBorders>
            <w:vAlign w:val="center"/>
          </w:tcPr>
          <w:p w14:paraId="225E589A" w14:textId="77777777" w:rsidR="003D118A" w:rsidRPr="00891622" w:rsidRDefault="003D118A" w:rsidP="008F1FA7">
            <w:pPr>
              <w:tabs>
                <w:tab w:val="clear" w:pos="227"/>
                <w:tab w:val="clear" w:pos="454"/>
                <w:tab w:val="left" w:pos="450"/>
              </w:tabs>
              <w:spacing w:line="380" w:lineRule="exact"/>
              <w:jc w:val="center"/>
              <w:rPr>
                <w:rFonts w:ascii="Cordia New" w:hAnsi="Cordia New" w:cs="Cordia New"/>
                <w:b/>
                <w:sz w:val="28"/>
                <w:szCs w:val="28"/>
              </w:rPr>
            </w:pPr>
            <w:r w:rsidRPr="00891622">
              <w:rPr>
                <w:rFonts w:ascii="Cordia New" w:hAnsi="Cordia New" w:cs="Cordia New"/>
                <w:sz w:val="28"/>
                <w:szCs w:val="28"/>
                <w:cs/>
              </w:rPr>
              <w:t>เพิ่มขึ้น</w:t>
            </w:r>
            <w:r w:rsidRPr="00891622">
              <w:rPr>
                <w:rFonts w:ascii="Cordia New" w:hAnsi="Cordia New" w:cs="Cordia New"/>
                <w:sz w:val="28"/>
                <w:szCs w:val="28"/>
                <w:cs/>
              </w:rPr>
              <w:br/>
              <w:t xml:space="preserve">ร้อยละ </w:t>
            </w:r>
            <w:r w:rsidRPr="00891622">
              <w:rPr>
                <w:rFonts w:ascii="Cordia New" w:hAnsi="Cordia New" w:cs="Cordia New"/>
                <w:sz w:val="28"/>
                <w:szCs w:val="28"/>
                <w:lang w:val="en-GB"/>
              </w:rPr>
              <w:t>1</w:t>
            </w:r>
          </w:p>
        </w:tc>
        <w:tc>
          <w:tcPr>
            <w:tcW w:w="142" w:type="dxa"/>
            <w:tcBorders>
              <w:top w:val="single" w:sz="4" w:space="0" w:color="auto"/>
            </w:tcBorders>
            <w:vAlign w:val="center"/>
          </w:tcPr>
          <w:p w14:paraId="1879E38A" w14:textId="77777777" w:rsidR="003D118A" w:rsidRPr="00891622" w:rsidRDefault="003D118A" w:rsidP="008F1FA7">
            <w:pPr>
              <w:tabs>
                <w:tab w:val="clear" w:pos="227"/>
                <w:tab w:val="clear" w:pos="454"/>
                <w:tab w:val="left" w:pos="450"/>
              </w:tabs>
              <w:spacing w:line="380" w:lineRule="exact"/>
              <w:jc w:val="center"/>
              <w:rPr>
                <w:rFonts w:ascii="Cordia New" w:hAnsi="Cordia New" w:cs="Cordia New"/>
                <w:b/>
                <w:sz w:val="28"/>
                <w:szCs w:val="28"/>
              </w:rPr>
            </w:pPr>
          </w:p>
        </w:tc>
        <w:tc>
          <w:tcPr>
            <w:tcW w:w="1190" w:type="dxa"/>
            <w:tcBorders>
              <w:top w:val="single" w:sz="4" w:space="0" w:color="auto"/>
              <w:bottom w:val="single" w:sz="4" w:space="0" w:color="auto"/>
            </w:tcBorders>
            <w:vAlign w:val="center"/>
          </w:tcPr>
          <w:p w14:paraId="171AE593" w14:textId="77777777" w:rsidR="003D118A" w:rsidRPr="00891622" w:rsidRDefault="003D118A" w:rsidP="008F1FA7">
            <w:pPr>
              <w:tabs>
                <w:tab w:val="clear" w:pos="227"/>
                <w:tab w:val="clear" w:pos="454"/>
                <w:tab w:val="left" w:pos="450"/>
              </w:tabs>
              <w:spacing w:line="380" w:lineRule="exact"/>
              <w:jc w:val="center"/>
              <w:rPr>
                <w:rFonts w:ascii="Cordia New" w:hAnsi="Cordia New" w:cs="Cordia New"/>
                <w:b/>
                <w:bCs/>
                <w:sz w:val="28"/>
                <w:szCs w:val="28"/>
              </w:rPr>
            </w:pPr>
            <w:r w:rsidRPr="00891622">
              <w:rPr>
                <w:rFonts w:ascii="Cordia New" w:hAnsi="Cordia New" w:cs="Cordia New"/>
                <w:sz w:val="28"/>
                <w:szCs w:val="28"/>
                <w:cs/>
              </w:rPr>
              <w:t>ลดลง</w:t>
            </w:r>
            <w:r w:rsidRPr="00891622">
              <w:rPr>
                <w:rFonts w:ascii="Cordia New" w:hAnsi="Cordia New" w:cs="Cordia New"/>
                <w:sz w:val="28"/>
                <w:szCs w:val="28"/>
                <w:cs/>
              </w:rPr>
              <w:br/>
              <w:t xml:space="preserve">ร้อยละ </w:t>
            </w:r>
            <w:r w:rsidRPr="00891622">
              <w:rPr>
                <w:rFonts w:ascii="Cordia New" w:hAnsi="Cordia New" w:cs="Cordia New"/>
                <w:sz w:val="28"/>
                <w:szCs w:val="28"/>
                <w:lang w:val="en-GB"/>
              </w:rPr>
              <w:t>1</w:t>
            </w:r>
          </w:p>
        </w:tc>
      </w:tr>
      <w:tr w:rsidR="003D118A" w:rsidRPr="00891622" w14:paraId="01C976E3" w14:textId="77777777" w:rsidTr="006F0E23">
        <w:trPr>
          <w:cantSplit/>
        </w:trPr>
        <w:tc>
          <w:tcPr>
            <w:tcW w:w="3261" w:type="dxa"/>
          </w:tcPr>
          <w:p w14:paraId="79CD5A71" w14:textId="77777777" w:rsidR="003D118A" w:rsidRPr="00891622" w:rsidRDefault="003D118A" w:rsidP="008F1FA7">
            <w:pPr>
              <w:tabs>
                <w:tab w:val="clear" w:pos="227"/>
                <w:tab w:val="clear" w:pos="454"/>
                <w:tab w:val="left" w:pos="450"/>
              </w:tabs>
              <w:spacing w:line="380" w:lineRule="exact"/>
              <w:ind w:left="252" w:hanging="252"/>
              <w:rPr>
                <w:rFonts w:ascii="Cordia New" w:hAnsi="Cordia New" w:cs="Cordia New"/>
                <w:b/>
                <w:bCs/>
                <w:sz w:val="28"/>
                <w:szCs w:val="28"/>
                <w:cs/>
              </w:rPr>
            </w:pPr>
            <w:r w:rsidRPr="00891622">
              <w:rPr>
                <w:rFonts w:ascii="Cordia New" w:hAnsi="Cordia New" w:cs="Cordia New"/>
                <w:b/>
                <w:bCs/>
                <w:sz w:val="28"/>
                <w:szCs w:val="28"/>
                <w:cs/>
              </w:rPr>
              <w:t>ภาระผูกพันของโครงการผลประโยชน์</w:t>
            </w:r>
          </w:p>
        </w:tc>
        <w:tc>
          <w:tcPr>
            <w:tcW w:w="1239" w:type="dxa"/>
          </w:tcPr>
          <w:p w14:paraId="561389E0" w14:textId="77777777" w:rsidR="003D118A" w:rsidRPr="00891622" w:rsidRDefault="003D118A" w:rsidP="008F1FA7">
            <w:pPr>
              <w:pStyle w:val="acctfourfigures"/>
              <w:tabs>
                <w:tab w:val="clear" w:pos="765"/>
                <w:tab w:val="left" w:pos="450"/>
                <w:tab w:val="left" w:pos="6549"/>
              </w:tabs>
              <w:spacing w:line="380" w:lineRule="exact"/>
              <w:ind w:right="-18"/>
              <w:rPr>
                <w:rFonts w:ascii="Cordia New" w:hAnsi="Cordia New" w:cs="Cordia New"/>
                <w:sz w:val="28"/>
                <w:szCs w:val="28"/>
                <w:lang w:val="en-US" w:bidi="th-TH"/>
              </w:rPr>
            </w:pPr>
          </w:p>
        </w:tc>
        <w:tc>
          <w:tcPr>
            <w:tcW w:w="142" w:type="dxa"/>
          </w:tcPr>
          <w:p w14:paraId="469D34B6" w14:textId="77777777" w:rsidR="003D118A" w:rsidRPr="00891622" w:rsidRDefault="003D118A" w:rsidP="008F1FA7">
            <w:pPr>
              <w:tabs>
                <w:tab w:val="clear" w:pos="227"/>
                <w:tab w:val="clear" w:pos="454"/>
                <w:tab w:val="left" w:pos="450"/>
              </w:tabs>
              <w:spacing w:line="380" w:lineRule="exact"/>
              <w:rPr>
                <w:rFonts w:ascii="Cordia New" w:hAnsi="Cordia New" w:cs="Cordia New"/>
                <w:b/>
                <w:sz w:val="28"/>
                <w:szCs w:val="28"/>
              </w:rPr>
            </w:pPr>
          </w:p>
        </w:tc>
        <w:tc>
          <w:tcPr>
            <w:tcW w:w="1208" w:type="dxa"/>
          </w:tcPr>
          <w:p w14:paraId="17FBF7E5" w14:textId="77777777" w:rsidR="003D118A" w:rsidRPr="00891622" w:rsidRDefault="003D118A" w:rsidP="008F1FA7">
            <w:pPr>
              <w:pStyle w:val="acctfourfigures"/>
              <w:tabs>
                <w:tab w:val="clear" w:pos="765"/>
                <w:tab w:val="left" w:pos="450"/>
                <w:tab w:val="left" w:pos="6549"/>
              </w:tabs>
              <w:spacing w:line="380" w:lineRule="exact"/>
              <w:ind w:left="-79"/>
              <w:jc w:val="center"/>
              <w:rPr>
                <w:rFonts w:ascii="Cordia New" w:hAnsi="Cordia New" w:cs="Cordia New"/>
                <w:sz w:val="28"/>
                <w:szCs w:val="28"/>
                <w:lang w:bidi="th-TH"/>
              </w:rPr>
            </w:pPr>
          </w:p>
        </w:tc>
        <w:tc>
          <w:tcPr>
            <w:tcW w:w="142" w:type="dxa"/>
          </w:tcPr>
          <w:p w14:paraId="3861D47F" w14:textId="77777777" w:rsidR="003D118A" w:rsidRPr="00891622" w:rsidRDefault="003D118A" w:rsidP="008F1FA7">
            <w:pPr>
              <w:tabs>
                <w:tab w:val="clear" w:pos="227"/>
                <w:tab w:val="clear" w:pos="454"/>
                <w:tab w:val="left" w:pos="450"/>
              </w:tabs>
              <w:spacing w:line="380" w:lineRule="exact"/>
              <w:jc w:val="right"/>
              <w:rPr>
                <w:rFonts w:ascii="Cordia New" w:hAnsi="Cordia New" w:cs="Cordia New"/>
                <w:b/>
                <w:sz w:val="28"/>
                <w:szCs w:val="28"/>
              </w:rPr>
            </w:pPr>
          </w:p>
        </w:tc>
        <w:tc>
          <w:tcPr>
            <w:tcW w:w="1208" w:type="dxa"/>
          </w:tcPr>
          <w:p w14:paraId="1C21F0D8" w14:textId="77777777" w:rsidR="003D118A" w:rsidRPr="00891622" w:rsidRDefault="003D118A" w:rsidP="008F1FA7">
            <w:pPr>
              <w:pStyle w:val="acctfourfigures"/>
              <w:tabs>
                <w:tab w:val="clear" w:pos="765"/>
                <w:tab w:val="left" w:pos="450"/>
                <w:tab w:val="left" w:pos="6549"/>
              </w:tabs>
              <w:spacing w:line="380" w:lineRule="exact"/>
              <w:ind w:left="-79"/>
              <w:jc w:val="right"/>
              <w:rPr>
                <w:rFonts w:ascii="Cordia New" w:hAnsi="Cordia New" w:cs="Cordia New"/>
                <w:sz w:val="28"/>
                <w:szCs w:val="28"/>
              </w:rPr>
            </w:pPr>
          </w:p>
        </w:tc>
        <w:tc>
          <w:tcPr>
            <w:tcW w:w="142" w:type="dxa"/>
          </w:tcPr>
          <w:p w14:paraId="5D2146BD" w14:textId="77777777" w:rsidR="003D118A" w:rsidRPr="00891622" w:rsidRDefault="003D118A" w:rsidP="008F1FA7">
            <w:pPr>
              <w:tabs>
                <w:tab w:val="clear" w:pos="227"/>
                <w:tab w:val="clear" w:pos="454"/>
                <w:tab w:val="left" w:pos="450"/>
              </w:tabs>
              <w:spacing w:line="380" w:lineRule="exact"/>
              <w:jc w:val="right"/>
              <w:rPr>
                <w:rFonts w:ascii="Cordia New" w:hAnsi="Cordia New" w:cs="Cordia New"/>
                <w:b/>
                <w:sz w:val="28"/>
                <w:szCs w:val="28"/>
              </w:rPr>
            </w:pPr>
          </w:p>
        </w:tc>
        <w:tc>
          <w:tcPr>
            <w:tcW w:w="1190" w:type="dxa"/>
          </w:tcPr>
          <w:p w14:paraId="60A3AA4F" w14:textId="77777777" w:rsidR="003D118A" w:rsidRPr="00891622" w:rsidRDefault="003D118A" w:rsidP="008F1FA7">
            <w:pPr>
              <w:pStyle w:val="acctfourfigures"/>
              <w:tabs>
                <w:tab w:val="clear" w:pos="765"/>
                <w:tab w:val="left" w:pos="450"/>
                <w:tab w:val="left" w:pos="6549"/>
              </w:tabs>
              <w:spacing w:line="380" w:lineRule="exact"/>
              <w:ind w:left="-79" w:right="-7"/>
              <w:jc w:val="right"/>
              <w:rPr>
                <w:rFonts w:ascii="Cordia New" w:hAnsi="Cordia New" w:cs="Cordia New"/>
                <w:sz w:val="28"/>
                <w:szCs w:val="28"/>
              </w:rPr>
            </w:pPr>
          </w:p>
        </w:tc>
      </w:tr>
      <w:tr w:rsidR="00242E24" w:rsidRPr="00891622" w14:paraId="63F92D55" w14:textId="77777777" w:rsidTr="006F0E23">
        <w:trPr>
          <w:cantSplit/>
        </w:trPr>
        <w:tc>
          <w:tcPr>
            <w:tcW w:w="3261" w:type="dxa"/>
          </w:tcPr>
          <w:p w14:paraId="19795AE4" w14:textId="0D32CD0D" w:rsidR="00242E24" w:rsidRPr="00891622" w:rsidRDefault="00242E24" w:rsidP="00ED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3" w:hanging="163"/>
              <w:rPr>
                <w:rFonts w:ascii="Cordia New" w:hAnsi="Cordia New" w:cs="Cordia New"/>
                <w:color w:val="000000"/>
                <w:sz w:val="28"/>
                <w:szCs w:val="28"/>
              </w:rPr>
            </w:pPr>
            <w:r w:rsidRPr="00891622">
              <w:rPr>
                <w:rFonts w:ascii="Cordia New" w:hAnsi="Cordia New" w:cs="Cordia New"/>
                <w:color w:val="000000"/>
                <w:sz w:val="28"/>
                <w:szCs w:val="28"/>
                <w:cs/>
              </w:rPr>
              <w:t>อัตราคิดลดการเพิ่มขึ้น (ลดลง) ของภาระผูกพันผลประโยชน์พนักงาน</w:t>
            </w:r>
          </w:p>
        </w:tc>
        <w:tc>
          <w:tcPr>
            <w:tcW w:w="1239" w:type="dxa"/>
            <w:vAlign w:val="bottom"/>
          </w:tcPr>
          <w:p w14:paraId="5FA08B0F" w14:textId="72AFD2C5" w:rsidR="00242E24" w:rsidRPr="00BB70EE" w:rsidRDefault="00242E24"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8"/>
                <w:szCs w:val="28"/>
                <w:lang w:bidi="th-TH"/>
              </w:rPr>
            </w:pPr>
            <w:r w:rsidRPr="00BB70EE">
              <w:rPr>
                <w:rFonts w:ascii="Cordia New" w:eastAsia="Times New Roman" w:hAnsi="Cordia New" w:cs="Cordia New"/>
                <w:sz w:val="28"/>
                <w:szCs w:val="28"/>
                <w:lang w:bidi="th-TH"/>
              </w:rPr>
              <w:t>(1,</w:t>
            </w:r>
            <w:r w:rsidR="00807BB4" w:rsidRPr="00BB70EE">
              <w:rPr>
                <w:rFonts w:ascii="Cordia New" w:eastAsia="Times New Roman" w:hAnsi="Cordia New" w:cs="Cordia New"/>
                <w:sz w:val="28"/>
                <w:szCs w:val="28"/>
                <w:lang w:bidi="th-TH"/>
              </w:rPr>
              <w:t>318,348</w:t>
            </w:r>
            <w:r w:rsidR="000D78A7" w:rsidRPr="00BB70EE">
              <w:rPr>
                <w:rFonts w:ascii="Cordia New" w:eastAsia="Times New Roman" w:hAnsi="Cordia New" w:cs="Cordia New"/>
                <w:sz w:val="28"/>
                <w:szCs w:val="28"/>
                <w:lang w:bidi="th-TH"/>
              </w:rPr>
              <w:t>)</w:t>
            </w:r>
          </w:p>
        </w:tc>
        <w:tc>
          <w:tcPr>
            <w:tcW w:w="142" w:type="dxa"/>
            <w:vAlign w:val="bottom"/>
          </w:tcPr>
          <w:p w14:paraId="2D039B10" w14:textId="77777777" w:rsidR="00242E24" w:rsidRPr="00BB70EE" w:rsidRDefault="00242E24" w:rsidP="008F1FA7">
            <w:pPr>
              <w:tabs>
                <w:tab w:val="clear" w:pos="227"/>
                <w:tab w:val="clear" w:pos="454"/>
                <w:tab w:val="left" w:pos="450"/>
              </w:tabs>
              <w:spacing w:line="380" w:lineRule="exact"/>
              <w:ind w:right="9"/>
              <w:jc w:val="right"/>
              <w:rPr>
                <w:rFonts w:ascii="Cordia New" w:eastAsia="MS Mincho" w:hAnsi="Cordia New" w:cs="Cordia New"/>
                <w:sz w:val="28"/>
                <w:szCs w:val="28"/>
                <w:lang w:val="en-GB"/>
              </w:rPr>
            </w:pPr>
          </w:p>
        </w:tc>
        <w:tc>
          <w:tcPr>
            <w:tcW w:w="1208" w:type="dxa"/>
            <w:vAlign w:val="bottom"/>
          </w:tcPr>
          <w:p w14:paraId="7E607BC4" w14:textId="5344C5C2" w:rsidR="00242E24" w:rsidRPr="00BB70EE" w:rsidRDefault="007F47D5"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8"/>
                <w:szCs w:val="28"/>
                <w:lang w:bidi="th-TH"/>
              </w:rPr>
            </w:pPr>
            <w:r w:rsidRPr="00BB70EE">
              <w:rPr>
                <w:rFonts w:ascii="Cordia New" w:eastAsia="Times New Roman" w:hAnsi="Cordia New" w:cs="Cordia New"/>
                <w:sz w:val="28"/>
                <w:szCs w:val="28"/>
                <w:lang w:bidi="th-TH"/>
              </w:rPr>
              <w:t>1,550,359</w:t>
            </w:r>
          </w:p>
        </w:tc>
        <w:tc>
          <w:tcPr>
            <w:tcW w:w="142" w:type="dxa"/>
          </w:tcPr>
          <w:p w14:paraId="56790EEE" w14:textId="77777777" w:rsidR="00242E24" w:rsidRPr="00BB70EE" w:rsidRDefault="00242E24" w:rsidP="008F1FA7">
            <w:pPr>
              <w:tabs>
                <w:tab w:val="clear" w:pos="227"/>
                <w:tab w:val="clear" w:pos="454"/>
                <w:tab w:val="left" w:pos="450"/>
              </w:tabs>
              <w:spacing w:line="380" w:lineRule="exact"/>
              <w:ind w:right="9"/>
              <w:jc w:val="right"/>
              <w:rPr>
                <w:rFonts w:ascii="Cordia New" w:hAnsi="Cordia New" w:cs="Cordia New"/>
                <w:sz w:val="28"/>
                <w:szCs w:val="28"/>
                <w:lang w:val="en-GB"/>
              </w:rPr>
            </w:pPr>
          </w:p>
        </w:tc>
        <w:tc>
          <w:tcPr>
            <w:tcW w:w="1208" w:type="dxa"/>
            <w:shd w:val="clear" w:color="auto" w:fill="auto"/>
            <w:vAlign w:val="bottom"/>
          </w:tcPr>
          <w:p w14:paraId="7D3E9CB2" w14:textId="3E5E6CD1" w:rsidR="00242E24" w:rsidRPr="00BB70EE" w:rsidRDefault="00242E24"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8"/>
                <w:szCs w:val="28"/>
                <w:lang w:bidi="th-TH"/>
              </w:rPr>
            </w:pPr>
            <w:r w:rsidRPr="00BB70EE">
              <w:rPr>
                <w:rFonts w:ascii="Cordia New" w:eastAsia="Times New Roman" w:hAnsi="Cordia New" w:cs="Cordia New"/>
                <w:sz w:val="28"/>
                <w:szCs w:val="28"/>
                <w:lang w:bidi="th-TH"/>
              </w:rPr>
              <w:t>(</w:t>
            </w:r>
            <w:r w:rsidR="00AE5B37" w:rsidRPr="00BB70EE">
              <w:rPr>
                <w:rFonts w:ascii="Cordia New" w:eastAsia="Times New Roman" w:hAnsi="Cordia New" w:cs="Cordia New"/>
                <w:sz w:val="28"/>
                <w:szCs w:val="28"/>
                <w:lang w:bidi="th-TH"/>
              </w:rPr>
              <w:t>1,0</w:t>
            </w:r>
            <w:r w:rsidR="00F95447" w:rsidRPr="00BB70EE">
              <w:rPr>
                <w:rFonts w:ascii="Cordia New" w:eastAsia="Times New Roman" w:hAnsi="Cordia New" w:cs="Cordia New"/>
                <w:sz w:val="28"/>
                <w:szCs w:val="28"/>
                <w:lang w:bidi="th-TH"/>
              </w:rPr>
              <w:t>96</w:t>
            </w:r>
            <w:r w:rsidR="002B383A" w:rsidRPr="00BB70EE">
              <w:rPr>
                <w:rFonts w:ascii="Cordia New" w:eastAsia="Times New Roman" w:hAnsi="Cordia New" w:cs="Cordia New"/>
                <w:sz w:val="28"/>
                <w:szCs w:val="28"/>
                <w:lang w:bidi="th-TH"/>
              </w:rPr>
              <w:t>,</w:t>
            </w:r>
            <w:r w:rsidR="0048164C" w:rsidRPr="00BB70EE">
              <w:rPr>
                <w:rFonts w:ascii="Cordia New" w:eastAsia="Times New Roman" w:hAnsi="Cordia New" w:cs="Cordia New"/>
                <w:sz w:val="28"/>
                <w:szCs w:val="28"/>
                <w:lang w:bidi="th-TH"/>
              </w:rPr>
              <w:t>551</w:t>
            </w:r>
            <w:r w:rsidR="002B383A" w:rsidRPr="00BB70EE">
              <w:rPr>
                <w:rFonts w:ascii="Cordia New" w:eastAsia="Times New Roman" w:hAnsi="Cordia New" w:cs="Cordia New"/>
                <w:sz w:val="28"/>
                <w:szCs w:val="28"/>
                <w:lang w:bidi="th-TH"/>
              </w:rPr>
              <w:t>)</w:t>
            </w:r>
          </w:p>
        </w:tc>
        <w:tc>
          <w:tcPr>
            <w:tcW w:w="142" w:type="dxa"/>
            <w:shd w:val="clear" w:color="auto" w:fill="auto"/>
            <w:vAlign w:val="bottom"/>
          </w:tcPr>
          <w:p w14:paraId="660E4981" w14:textId="77777777" w:rsidR="00242E24" w:rsidRPr="00BB70EE" w:rsidRDefault="00242E24" w:rsidP="008F1FA7">
            <w:pPr>
              <w:tabs>
                <w:tab w:val="clear" w:pos="227"/>
                <w:tab w:val="clear" w:pos="454"/>
                <w:tab w:val="left" w:pos="450"/>
              </w:tabs>
              <w:spacing w:line="380" w:lineRule="exact"/>
              <w:ind w:right="9"/>
              <w:jc w:val="right"/>
              <w:rPr>
                <w:rFonts w:ascii="Cordia New" w:hAnsi="Cordia New" w:cs="Cordia New"/>
                <w:sz w:val="28"/>
                <w:szCs w:val="28"/>
                <w:lang w:val="en-GB"/>
              </w:rPr>
            </w:pPr>
          </w:p>
        </w:tc>
        <w:tc>
          <w:tcPr>
            <w:tcW w:w="1190" w:type="dxa"/>
            <w:shd w:val="clear" w:color="auto" w:fill="auto"/>
            <w:vAlign w:val="bottom"/>
          </w:tcPr>
          <w:p w14:paraId="4D26C8FB" w14:textId="039B1500" w:rsidR="00242E24" w:rsidRPr="00BB70EE" w:rsidRDefault="002B383A"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8"/>
                <w:szCs w:val="28"/>
                <w:lang w:bidi="th-TH"/>
              </w:rPr>
            </w:pPr>
            <w:r w:rsidRPr="00BB70EE">
              <w:rPr>
                <w:rFonts w:ascii="Cordia New" w:eastAsia="Times New Roman" w:hAnsi="Cordia New" w:cs="Cordia New"/>
                <w:sz w:val="28"/>
                <w:szCs w:val="28"/>
                <w:lang w:bidi="th-TH"/>
              </w:rPr>
              <w:t>1,</w:t>
            </w:r>
            <w:r w:rsidR="0048164C" w:rsidRPr="00BB70EE">
              <w:rPr>
                <w:rFonts w:ascii="Cordia New" w:eastAsia="Times New Roman" w:hAnsi="Cordia New" w:cs="Cordia New"/>
                <w:sz w:val="28"/>
                <w:szCs w:val="28"/>
                <w:lang w:bidi="th-TH"/>
              </w:rPr>
              <w:t>295</w:t>
            </w:r>
            <w:r w:rsidRPr="00BB70EE">
              <w:rPr>
                <w:rFonts w:ascii="Cordia New" w:eastAsia="Times New Roman" w:hAnsi="Cordia New" w:cs="Cordia New"/>
                <w:sz w:val="28"/>
                <w:szCs w:val="28"/>
                <w:lang w:bidi="th-TH"/>
              </w:rPr>
              <w:t>,</w:t>
            </w:r>
            <w:r w:rsidR="006210EB" w:rsidRPr="00BB70EE">
              <w:rPr>
                <w:rFonts w:ascii="Cordia New" w:eastAsia="Times New Roman" w:hAnsi="Cordia New" w:cs="Cordia New"/>
                <w:sz w:val="28"/>
                <w:szCs w:val="28"/>
                <w:lang w:bidi="th-TH"/>
              </w:rPr>
              <w:t>822</w:t>
            </w:r>
          </w:p>
        </w:tc>
      </w:tr>
      <w:tr w:rsidR="00242E24" w:rsidRPr="00891622" w14:paraId="19ED9969" w14:textId="77777777" w:rsidTr="006F0E23">
        <w:trPr>
          <w:cantSplit/>
        </w:trPr>
        <w:tc>
          <w:tcPr>
            <w:tcW w:w="3261" w:type="dxa"/>
          </w:tcPr>
          <w:p w14:paraId="694D0226" w14:textId="77777777" w:rsidR="00242E24" w:rsidRPr="00891622" w:rsidRDefault="00242E24" w:rsidP="008F1FA7">
            <w:pPr>
              <w:tabs>
                <w:tab w:val="clear" w:pos="227"/>
                <w:tab w:val="clear" w:pos="454"/>
                <w:tab w:val="left" w:pos="450"/>
              </w:tabs>
              <w:spacing w:line="380" w:lineRule="exact"/>
              <w:rPr>
                <w:rFonts w:ascii="Cordia New" w:hAnsi="Cordia New" w:cs="Cordia New"/>
                <w:color w:val="000000"/>
                <w:sz w:val="28"/>
                <w:szCs w:val="28"/>
                <w:cs/>
              </w:rPr>
            </w:pPr>
          </w:p>
        </w:tc>
        <w:tc>
          <w:tcPr>
            <w:tcW w:w="1239" w:type="dxa"/>
            <w:vAlign w:val="bottom"/>
          </w:tcPr>
          <w:p w14:paraId="4A5857B3" w14:textId="77777777" w:rsidR="00242E24" w:rsidRPr="00BB70EE" w:rsidRDefault="00242E24"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8"/>
                <w:szCs w:val="28"/>
                <w:lang w:bidi="th-TH"/>
              </w:rPr>
            </w:pPr>
          </w:p>
        </w:tc>
        <w:tc>
          <w:tcPr>
            <w:tcW w:w="142" w:type="dxa"/>
            <w:vAlign w:val="bottom"/>
          </w:tcPr>
          <w:p w14:paraId="3A295D72" w14:textId="77777777" w:rsidR="00242E24" w:rsidRPr="00BB70EE" w:rsidRDefault="00242E24" w:rsidP="008F1FA7">
            <w:pPr>
              <w:tabs>
                <w:tab w:val="clear" w:pos="227"/>
                <w:tab w:val="clear" w:pos="454"/>
                <w:tab w:val="left" w:pos="450"/>
              </w:tabs>
              <w:spacing w:line="380" w:lineRule="exact"/>
              <w:ind w:right="9"/>
              <w:jc w:val="right"/>
              <w:rPr>
                <w:rFonts w:ascii="Cordia New" w:eastAsia="MS Mincho" w:hAnsi="Cordia New" w:cs="Cordia New"/>
                <w:sz w:val="28"/>
                <w:szCs w:val="28"/>
                <w:lang w:val="en-GB"/>
              </w:rPr>
            </w:pPr>
          </w:p>
        </w:tc>
        <w:tc>
          <w:tcPr>
            <w:tcW w:w="1208" w:type="dxa"/>
            <w:vAlign w:val="bottom"/>
          </w:tcPr>
          <w:p w14:paraId="5FF2BC13" w14:textId="77777777" w:rsidR="00242E24" w:rsidRPr="00BB70EE" w:rsidRDefault="00242E24"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8"/>
                <w:szCs w:val="28"/>
                <w:lang w:bidi="th-TH"/>
              </w:rPr>
            </w:pPr>
          </w:p>
        </w:tc>
        <w:tc>
          <w:tcPr>
            <w:tcW w:w="142" w:type="dxa"/>
          </w:tcPr>
          <w:p w14:paraId="7E2600B0" w14:textId="77777777" w:rsidR="00242E24" w:rsidRPr="00BB70EE" w:rsidRDefault="00242E24" w:rsidP="008F1FA7">
            <w:pPr>
              <w:tabs>
                <w:tab w:val="clear" w:pos="227"/>
                <w:tab w:val="clear" w:pos="454"/>
                <w:tab w:val="left" w:pos="450"/>
              </w:tabs>
              <w:spacing w:line="380" w:lineRule="exact"/>
              <w:ind w:right="9"/>
              <w:jc w:val="right"/>
              <w:rPr>
                <w:rFonts w:ascii="Cordia New" w:hAnsi="Cordia New" w:cs="Cordia New"/>
                <w:sz w:val="28"/>
                <w:szCs w:val="28"/>
                <w:lang w:val="en-GB"/>
              </w:rPr>
            </w:pPr>
          </w:p>
        </w:tc>
        <w:tc>
          <w:tcPr>
            <w:tcW w:w="1208" w:type="dxa"/>
            <w:shd w:val="clear" w:color="auto" w:fill="auto"/>
            <w:vAlign w:val="bottom"/>
          </w:tcPr>
          <w:p w14:paraId="12F54D56" w14:textId="77777777" w:rsidR="00242E24" w:rsidRPr="00BB70EE" w:rsidRDefault="00242E24"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8"/>
                <w:szCs w:val="28"/>
                <w:lang w:bidi="th-TH"/>
              </w:rPr>
            </w:pPr>
          </w:p>
        </w:tc>
        <w:tc>
          <w:tcPr>
            <w:tcW w:w="142" w:type="dxa"/>
            <w:shd w:val="clear" w:color="auto" w:fill="auto"/>
            <w:vAlign w:val="bottom"/>
          </w:tcPr>
          <w:p w14:paraId="67A49735" w14:textId="77777777" w:rsidR="00242E24" w:rsidRPr="00BB70EE" w:rsidRDefault="00242E24" w:rsidP="008F1FA7">
            <w:pPr>
              <w:tabs>
                <w:tab w:val="clear" w:pos="227"/>
                <w:tab w:val="clear" w:pos="454"/>
                <w:tab w:val="left" w:pos="450"/>
              </w:tabs>
              <w:spacing w:line="380" w:lineRule="exact"/>
              <w:ind w:right="9"/>
              <w:jc w:val="right"/>
              <w:rPr>
                <w:rFonts w:ascii="Cordia New" w:hAnsi="Cordia New" w:cs="Cordia New"/>
                <w:sz w:val="28"/>
                <w:szCs w:val="28"/>
                <w:lang w:val="en-GB"/>
              </w:rPr>
            </w:pPr>
          </w:p>
        </w:tc>
        <w:tc>
          <w:tcPr>
            <w:tcW w:w="1190" w:type="dxa"/>
            <w:shd w:val="clear" w:color="auto" w:fill="auto"/>
            <w:vAlign w:val="bottom"/>
          </w:tcPr>
          <w:p w14:paraId="3049CA96" w14:textId="77777777" w:rsidR="00242E24" w:rsidRPr="00BB70EE" w:rsidRDefault="00242E24" w:rsidP="008F1FA7">
            <w:pPr>
              <w:pStyle w:val="acctfourfigures"/>
              <w:tabs>
                <w:tab w:val="clear" w:pos="765"/>
                <w:tab w:val="left" w:pos="450"/>
                <w:tab w:val="left" w:pos="6549"/>
              </w:tabs>
              <w:spacing w:line="380" w:lineRule="exact"/>
              <w:ind w:right="9"/>
              <w:jc w:val="right"/>
              <w:rPr>
                <w:rFonts w:ascii="Cordia New" w:eastAsia="Times New Roman" w:hAnsi="Cordia New" w:cs="Cordia New"/>
                <w:sz w:val="28"/>
                <w:szCs w:val="28"/>
                <w:lang w:bidi="th-TH"/>
              </w:rPr>
            </w:pPr>
          </w:p>
        </w:tc>
      </w:tr>
      <w:tr w:rsidR="00F513E6" w:rsidRPr="00891622" w14:paraId="0D446E34" w14:textId="77777777" w:rsidTr="006F0E23">
        <w:trPr>
          <w:cantSplit/>
        </w:trPr>
        <w:tc>
          <w:tcPr>
            <w:tcW w:w="3261" w:type="dxa"/>
            <w:vAlign w:val="center"/>
          </w:tcPr>
          <w:p w14:paraId="1D54CCD2" w14:textId="1774EAC1" w:rsidR="00F513E6" w:rsidRPr="00891622" w:rsidRDefault="00F513E6" w:rsidP="00ED27A5">
            <w:pPr>
              <w:tabs>
                <w:tab w:val="clear" w:pos="227"/>
                <w:tab w:val="clear" w:pos="454"/>
                <w:tab w:val="left" w:pos="370"/>
              </w:tabs>
              <w:spacing w:line="380" w:lineRule="exact"/>
              <w:ind w:left="172" w:hanging="172"/>
              <w:rPr>
                <w:rFonts w:ascii="Cordia New" w:hAnsi="Cordia New" w:cs="Cordia New"/>
                <w:color w:val="000000"/>
                <w:sz w:val="28"/>
                <w:szCs w:val="28"/>
              </w:rPr>
            </w:pPr>
            <w:r w:rsidRPr="00891622">
              <w:rPr>
                <w:rFonts w:ascii="Cordia New" w:hAnsi="Cordia New" w:cs="Cordia New"/>
                <w:color w:val="000000"/>
                <w:sz w:val="28"/>
                <w:szCs w:val="28"/>
                <w:cs/>
              </w:rPr>
              <w:t>การเพิ่มขึ้นของเงินเดือนในอนาคต</w:t>
            </w:r>
            <w:r w:rsidRPr="00891622">
              <w:rPr>
                <w:rFonts w:ascii="Cordia New" w:hAnsi="Cordia New" w:cs="Cordia New"/>
                <w:color w:val="000000"/>
                <w:sz w:val="28"/>
                <w:szCs w:val="28"/>
              </w:rPr>
              <w:t xml:space="preserve"> </w:t>
            </w:r>
            <w:r w:rsidR="009147E0">
              <w:rPr>
                <w:rFonts w:ascii="Cordia New" w:hAnsi="Cordia New" w:cs="Cordia New"/>
                <w:color w:val="000000"/>
                <w:sz w:val="28"/>
                <w:szCs w:val="28"/>
                <w:cs/>
              </w:rPr>
              <w:br/>
            </w:r>
            <w:r w:rsidRPr="00891622">
              <w:rPr>
                <w:rFonts w:ascii="Cordia New" w:hAnsi="Cordia New" w:cs="Cordia New"/>
                <w:color w:val="000000"/>
                <w:sz w:val="28"/>
                <w:szCs w:val="28"/>
                <w:cs/>
              </w:rPr>
              <w:t>การเพิ่มขึ้น (ลดลง) ของภาระผูกพัน</w:t>
            </w:r>
            <w:r w:rsidR="008777EA">
              <w:rPr>
                <w:rFonts w:ascii="Cordia New" w:hAnsi="Cordia New" w:cs="Cordia New"/>
                <w:color w:val="000000"/>
                <w:sz w:val="28"/>
                <w:szCs w:val="28"/>
              </w:rPr>
              <w:tab/>
            </w:r>
            <w:r w:rsidRPr="00891622">
              <w:rPr>
                <w:rFonts w:ascii="Cordia New" w:hAnsi="Cordia New" w:cs="Cordia New"/>
                <w:color w:val="000000"/>
                <w:sz w:val="28"/>
                <w:szCs w:val="28"/>
                <w:cs/>
              </w:rPr>
              <w:t>ผลประโยชน์พนักงาน</w:t>
            </w:r>
          </w:p>
        </w:tc>
        <w:tc>
          <w:tcPr>
            <w:tcW w:w="1239" w:type="dxa"/>
            <w:vAlign w:val="bottom"/>
          </w:tcPr>
          <w:p w14:paraId="594244FE" w14:textId="6FBCEB18" w:rsidR="00F513E6" w:rsidRPr="00BB70EE" w:rsidRDefault="0005553E" w:rsidP="008F1FA7">
            <w:pPr>
              <w:pStyle w:val="acctfourfigures"/>
              <w:tabs>
                <w:tab w:val="clear" w:pos="765"/>
                <w:tab w:val="left" w:pos="450"/>
                <w:tab w:val="left" w:pos="6549"/>
              </w:tabs>
              <w:spacing w:line="380" w:lineRule="exact"/>
              <w:ind w:left="-79" w:right="9"/>
              <w:jc w:val="right"/>
              <w:rPr>
                <w:rFonts w:ascii="Cordia New" w:eastAsia="Times New Roman" w:hAnsi="Cordia New" w:cs="Cordia New"/>
                <w:sz w:val="28"/>
                <w:szCs w:val="28"/>
                <w:lang w:bidi="th-TH"/>
              </w:rPr>
            </w:pPr>
            <w:r w:rsidRPr="00BB70EE">
              <w:rPr>
                <w:rFonts w:ascii="Cordia New" w:eastAsia="Times New Roman" w:hAnsi="Cordia New" w:cs="Cordia New"/>
                <w:sz w:val="28"/>
                <w:szCs w:val="28"/>
                <w:lang w:bidi="th-TH"/>
              </w:rPr>
              <w:t>1,519,666</w:t>
            </w:r>
          </w:p>
        </w:tc>
        <w:tc>
          <w:tcPr>
            <w:tcW w:w="142" w:type="dxa"/>
            <w:vAlign w:val="bottom"/>
          </w:tcPr>
          <w:p w14:paraId="5E5DA0A9" w14:textId="77777777" w:rsidR="00F513E6" w:rsidRPr="00BB70EE" w:rsidRDefault="00F513E6" w:rsidP="008F1FA7">
            <w:pPr>
              <w:tabs>
                <w:tab w:val="clear" w:pos="227"/>
                <w:tab w:val="clear" w:pos="454"/>
                <w:tab w:val="left" w:pos="450"/>
              </w:tabs>
              <w:spacing w:line="380" w:lineRule="exact"/>
              <w:ind w:left="-79" w:right="9"/>
              <w:jc w:val="right"/>
              <w:rPr>
                <w:rFonts w:ascii="Cordia New" w:eastAsia="MS Mincho" w:hAnsi="Cordia New" w:cs="Cordia New"/>
                <w:sz w:val="28"/>
                <w:szCs w:val="28"/>
                <w:lang w:val="en-GB"/>
              </w:rPr>
            </w:pPr>
          </w:p>
        </w:tc>
        <w:tc>
          <w:tcPr>
            <w:tcW w:w="1208" w:type="dxa"/>
            <w:vAlign w:val="bottom"/>
          </w:tcPr>
          <w:p w14:paraId="48E94BCF" w14:textId="1108A7B5" w:rsidR="00F513E6" w:rsidRPr="00BB70EE" w:rsidRDefault="007F47D5" w:rsidP="008F1FA7">
            <w:pPr>
              <w:pStyle w:val="acctfourfigures"/>
              <w:tabs>
                <w:tab w:val="clear" w:pos="765"/>
                <w:tab w:val="left" w:pos="450"/>
                <w:tab w:val="left" w:pos="6549"/>
              </w:tabs>
              <w:spacing w:line="380" w:lineRule="exact"/>
              <w:ind w:left="-79" w:right="9"/>
              <w:jc w:val="right"/>
              <w:rPr>
                <w:rFonts w:ascii="Cordia New" w:eastAsia="Times New Roman" w:hAnsi="Cordia New" w:cs="Cordia New"/>
                <w:sz w:val="28"/>
                <w:szCs w:val="28"/>
                <w:lang w:bidi="th-TH"/>
              </w:rPr>
            </w:pPr>
            <w:r w:rsidRPr="00BB70EE">
              <w:rPr>
                <w:rFonts w:ascii="Cordia New" w:eastAsia="Times New Roman" w:hAnsi="Cordia New" w:cs="Cordia New"/>
                <w:sz w:val="28"/>
                <w:szCs w:val="28"/>
                <w:lang w:bidi="th-TH"/>
              </w:rPr>
              <w:t>(1,</w:t>
            </w:r>
            <w:r w:rsidR="00EE65F5" w:rsidRPr="00BB70EE">
              <w:rPr>
                <w:rFonts w:ascii="Cordia New" w:eastAsia="Times New Roman" w:hAnsi="Cordia New" w:cs="Cordia New"/>
                <w:sz w:val="28"/>
                <w:szCs w:val="28"/>
                <w:lang w:bidi="th-TH"/>
              </w:rPr>
              <w:t>316,531)</w:t>
            </w:r>
          </w:p>
        </w:tc>
        <w:tc>
          <w:tcPr>
            <w:tcW w:w="142" w:type="dxa"/>
          </w:tcPr>
          <w:p w14:paraId="390E2AED" w14:textId="77777777" w:rsidR="00F513E6" w:rsidRPr="00BB70EE" w:rsidRDefault="00F513E6" w:rsidP="008F1FA7">
            <w:pPr>
              <w:tabs>
                <w:tab w:val="clear" w:pos="227"/>
                <w:tab w:val="clear" w:pos="454"/>
                <w:tab w:val="left" w:pos="450"/>
              </w:tabs>
              <w:spacing w:line="380" w:lineRule="exact"/>
              <w:ind w:right="9"/>
              <w:jc w:val="right"/>
              <w:rPr>
                <w:rFonts w:ascii="Cordia New" w:hAnsi="Cordia New" w:cs="Cordia New"/>
                <w:sz w:val="28"/>
                <w:szCs w:val="28"/>
                <w:lang w:val="en-GB"/>
              </w:rPr>
            </w:pPr>
          </w:p>
        </w:tc>
        <w:tc>
          <w:tcPr>
            <w:tcW w:w="1208" w:type="dxa"/>
            <w:shd w:val="clear" w:color="auto" w:fill="auto"/>
            <w:vAlign w:val="bottom"/>
          </w:tcPr>
          <w:p w14:paraId="6F91A10F" w14:textId="64CDD5C9" w:rsidR="00F513E6" w:rsidRPr="00BB70EE" w:rsidRDefault="00DB2A1A" w:rsidP="008F1FA7">
            <w:pPr>
              <w:pStyle w:val="acctfourfigures"/>
              <w:tabs>
                <w:tab w:val="clear" w:pos="765"/>
                <w:tab w:val="left" w:pos="450"/>
                <w:tab w:val="left" w:pos="6549"/>
              </w:tabs>
              <w:spacing w:line="380" w:lineRule="exact"/>
              <w:ind w:left="-79" w:right="9"/>
              <w:jc w:val="right"/>
              <w:rPr>
                <w:rFonts w:ascii="Cordia New" w:eastAsia="Times New Roman" w:hAnsi="Cordia New" w:cs="Cordia New"/>
                <w:sz w:val="28"/>
                <w:szCs w:val="28"/>
                <w:lang w:bidi="th-TH"/>
              </w:rPr>
            </w:pPr>
            <w:r w:rsidRPr="00BB70EE">
              <w:rPr>
                <w:rFonts w:ascii="Cordia New" w:eastAsia="Times New Roman" w:hAnsi="Cordia New" w:cs="Cordia New"/>
                <w:sz w:val="28"/>
                <w:szCs w:val="28"/>
                <w:lang w:bidi="th-TH"/>
              </w:rPr>
              <w:t>1,270,106</w:t>
            </w:r>
          </w:p>
        </w:tc>
        <w:tc>
          <w:tcPr>
            <w:tcW w:w="142" w:type="dxa"/>
            <w:shd w:val="clear" w:color="auto" w:fill="auto"/>
            <w:vAlign w:val="bottom"/>
          </w:tcPr>
          <w:p w14:paraId="40DCA9EB" w14:textId="77777777" w:rsidR="00F513E6" w:rsidRPr="00BB70EE" w:rsidRDefault="00F513E6" w:rsidP="008F1FA7">
            <w:pPr>
              <w:tabs>
                <w:tab w:val="clear" w:pos="227"/>
                <w:tab w:val="clear" w:pos="454"/>
                <w:tab w:val="left" w:pos="450"/>
              </w:tabs>
              <w:spacing w:line="380" w:lineRule="exact"/>
              <w:ind w:right="9"/>
              <w:jc w:val="right"/>
              <w:rPr>
                <w:rFonts w:ascii="Cordia New" w:hAnsi="Cordia New" w:cs="Cordia New"/>
                <w:sz w:val="28"/>
                <w:szCs w:val="28"/>
                <w:lang w:val="en-GB"/>
              </w:rPr>
            </w:pPr>
          </w:p>
        </w:tc>
        <w:tc>
          <w:tcPr>
            <w:tcW w:w="1190" w:type="dxa"/>
            <w:shd w:val="clear" w:color="auto" w:fill="auto"/>
            <w:vAlign w:val="bottom"/>
          </w:tcPr>
          <w:p w14:paraId="6C6F84BE" w14:textId="1200ADFD" w:rsidR="00F513E6" w:rsidRPr="00BB70EE" w:rsidRDefault="00F513E6" w:rsidP="008F1FA7">
            <w:pPr>
              <w:pStyle w:val="acctfourfigures"/>
              <w:tabs>
                <w:tab w:val="clear" w:pos="765"/>
                <w:tab w:val="left" w:pos="450"/>
                <w:tab w:val="left" w:pos="6549"/>
              </w:tabs>
              <w:spacing w:line="380" w:lineRule="exact"/>
              <w:ind w:left="-79" w:right="9"/>
              <w:jc w:val="right"/>
              <w:rPr>
                <w:rFonts w:ascii="Cordia New" w:eastAsia="Times New Roman" w:hAnsi="Cordia New" w:cs="Cordia New"/>
                <w:sz w:val="28"/>
                <w:szCs w:val="28"/>
                <w:lang w:bidi="th-TH"/>
              </w:rPr>
            </w:pPr>
            <w:r w:rsidRPr="00BB70EE">
              <w:rPr>
                <w:rFonts w:ascii="Cordia New" w:eastAsia="Times New Roman" w:hAnsi="Cordia New" w:cs="Cordia New"/>
                <w:sz w:val="28"/>
                <w:szCs w:val="28"/>
                <w:lang w:bidi="th-TH"/>
              </w:rPr>
              <w:t>(</w:t>
            </w:r>
            <w:r w:rsidR="008B6FD4" w:rsidRPr="00BB70EE">
              <w:rPr>
                <w:rFonts w:ascii="Cordia New" w:eastAsia="Times New Roman" w:hAnsi="Cordia New" w:cs="Cordia New"/>
                <w:sz w:val="28"/>
                <w:szCs w:val="28"/>
                <w:lang w:bidi="th-TH"/>
              </w:rPr>
              <w:t>1,</w:t>
            </w:r>
            <w:r w:rsidR="002776DC" w:rsidRPr="00BB70EE">
              <w:rPr>
                <w:rFonts w:ascii="Cordia New" w:eastAsia="Times New Roman" w:hAnsi="Cordia New" w:cs="Cordia New"/>
                <w:sz w:val="28"/>
                <w:szCs w:val="28"/>
                <w:lang w:bidi="th-TH"/>
              </w:rPr>
              <w:t>0</w:t>
            </w:r>
            <w:r w:rsidR="00F31F38" w:rsidRPr="00BB70EE">
              <w:rPr>
                <w:rFonts w:ascii="Cordia New" w:eastAsia="Times New Roman" w:hAnsi="Cordia New" w:cs="Cordia New"/>
                <w:sz w:val="28"/>
                <w:szCs w:val="28"/>
                <w:lang w:bidi="th-TH"/>
              </w:rPr>
              <w:t>97,</w:t>
            </w:r>
            <w:r w:rsidR="00CC04BA" w:rsidRPr="00BB70EE">
              <w:rPr>
                <w:rFonts w:ascii="Cordia New" w:eastAsia="Times New Roman" w:hAnsi="Cordia New" w:cs="Cordia New"/>
                <w:sz w:val="28"/>
                <w:szCs w:val="28"/>
                <w:lang w:bidi="th-TH"/>
              </w:rPr>
              <w:t>532</w:t>
            </w:r>
            <w:r w:rsidR="008B6FD4" w:rsidRPr="00BB70EE">
              <w:rPr>
                <w:rFonts w:ascii="Cordia New" w:eastAsia="Times New Roman" w:hAnsi="Cordia New" w:cs="Cordia New"/>
                <w:sz w:val="28"/>
                <w:szCs w:val="28"/>
                <w:lang w:bidi="th-TH"/>
              </w:rPr>
              <w:t>)</w:t>
            </w:r>
          </w:p>
        </w:tc>
      </w:tr>
    </w:tbl>
    <w:p w14:paraId="4B3B0894" w14:textId="35F1B279" w:rsidR="00CD1E06" w:rsidRDefault="00CD1E06"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26"/>
        <w:jc w:val="thaiDistribute"/>
        <w:rPr>
          <w:rFonts w:ascii="Cordia New" w:hAnsi="Cordia New" w:cs="Cordia New"/>
          <w:color w:val="000000"/>
          <w:sz w:val="28"/>
          <w:szCs w:val="28"/>
        </w:rPr>
      </w:pPr>
    </w:p>
    <w:tbl>
      <w:tblPr>
        <w:tblW w:w="8550" w:type="dxa"/>
        <w:tblInd w:w="360" w:type="dxa"/>
        <w:tblLayout w:type="fixed"/>
        <w:tblCellMar>
          <w:left w:w="58" w:type="dxa"/>
          <w:right w:w="58" w:type="dxa"/>
        </w:tblCellMar>
        <w:tblLook w:val="01E0" w:firstRow="1" w:lastRow="1" w:firstColumn="1" w:lastColumn="1" w:noHBand="0" w:noVBand="0"/>
      </w:tblPr>
      <w:tblGrid>
        <w:gridCol w:w="3260"/>
        <w:gridCol w:w="1240"/>
        <w:gridCol w:w="141"/>
        <w:gridCol w:w="1209"/>
        <w:gridCol w:w="142"/>
        <w:gridCol w:w="1208"/>
        <w:gridCol w:w="141"/>
        <w:gridCol w:w="1209"/>
      </w:tblGrid>
      <w:tr w:rsidR="008B57C6" w:rsidRPr="00891622" w14:paraId="148108DE" w14:textId="77777777" w:rsidTr="006F0E23">
        <w:trPr>
          <w:cantSplit/>
        </w:trPr>
        <w:tc>
          <w:tcPr>
            <w:tcW w:w="3260" w:type="dxa"/>
          </w:tcPr>
          <w:p w14:paraId="02ACC868" w14:textId="75F44ECF" w:rsidR="008B57C6" w:rsidRPr="00891622" w:rsidRDefault="008B57C6" w:rsidP="008B57C6">
            <w:pPr>
              <w:tabs>
                <w:tab w:val="clear" w:pos="227"/>
                <w:tab w:val="clear" w:pos="454"/>
                <w:tab w:val="left" w:pos="450"/>
              </w:tabs>
              <w:spacing w:line="380" w:lineRule="exact"/>
              <w:ind w:left="252" w:right="-108" w:hanging="252"/>
              <w:rPr>
                <w:rFonts w:ascii="Cordia New" w:hAnsi="Cordia New" w:cs="Cordia New"/>
                <w:b/>
                <w:sz w:val="28"/>
                <w:szCs w:val="28"/>
              </w:rPr>
            </w:pPr>
            <w:r w:rsidRPr="009147E0">
              <w:rPr>
                <w:rFonts w:ascii="Cordia New" w:hAnsi="Cordia New" w:cs="Cordia New"/>
                <w:sz w:val="28"/>
                <w:szCs w:val="28"/>
                <w:cs/>
              </w:rPr>
              <w:t>(หน่วย : บาท)</w:t>
            </w:r>
          </w:p>
        </w:tc>
        <w:tc>
          <w:tcPr>
            <w:tcW w:w="2590" w:type="dxa"/>
            <w:gridSpan w:val="3"/>
            <w:tcBorders>
              <w:bottom w:val="single" w:sz="4" w:space="0" w:color="auto"/>
            </w:tcBorders>
          </w:tcPr>
          <w:p w14:paraId="6CAA4736" w14:textId="388057F5" w:rsidR="008B57C6" w:rsidRPr="00FE70AA" w:rsidRDefault="008B57C6"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891622">
              <w:rPr>
                <w:rFonts w:ascii="Cordia New" w:hAnsi="Cordia New" w:cs="Cordia New"/>
                <w:b/>
                <w:sz w:val="28"/>
                <w:szCs w:val="28"/>
                <w:cs/>
              </w:rPr>
              <w:t>งบการเงินรวม</w:t>
            </w:r>
            <w:r w:rsidRPr="00891622">
              <w:rPr>
                <w:rFonts w:ascii="Cordia New" w:hAnsi="Cordia New" w:cs="Cordia New"/>
                <w:b/>
                <w:sz w:val="28"/>
                <w:szCs w:val="28"/>
              </w:rPr>
              <w:t xml:space="preserve"> </w:t>
            </w:r>
          </w:p>
        </w:tc>
        <w:tc>
          <w:tcPr>
            <w:tcW w:w="142" w:type="dxa"/>
          </w:tcPr>
          <w:p w14:paraId="5B7AC585" w14:textId="77777777" w:rsidR="008B57C6" w:rsidRPr="00891622" w:rsidRDefault="008B57C6"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b/>
                <w:sz w:val="28"/>
                <w:szCs w:val="28"/>
              </w:rPr>
            </w:pPr>
          </w:p>
        </w:tc>
        <w:tc>
          <w:tcPr>
            <w:tcW w:w="2558" w:type="dxa"/>
            <w:gridSpan w:val="3"/>
            <w:tcBorders>
              <w:bottom w:val="single" w:sz="4" w:space="0" w:color="auto"/>
            </w:tcBorders>
          </w:tcPr>
          <w:p w14:paraId="624F3A6B" w14:textId="71374A1E" w:rsidR="008B57C6" w:rsidRPr="00891622" w:rsidRDefault="0020359F" w:rsidP="006F0E23">
            <w:pPr>
              <w:tabs>
                <w:tab w:val="clear" w:pos="227"/>
                <w:tab w:val="clear" w:pos="454"/>
                <w:tab w:val="clear" w:pos="1644"/>
                <w:tab w:val="left" w:pos="450"/>
                <w:tab w:val="left" w:pos="1120"/>
              </w:tabs>
              <w:spacing w:line="380" w:lineRule="exact"/>
              <w:jc w:val="center"/>
              <w:rPr>
                <w:rFonts w:ascii="Cordia New" w:hAnsi="Cordia New" w:cs="Cordia New"/>
                <w:sz w:val="28"/>
                <w:szCs w:val="28"/>
                <w:cs/>
              </w:rPr>
            </w:pPr>
            <w:r>
              <w:rPr>
                <w:rFonts w:ascii="Cordia New" w:hAnsi="Cordia New" w:cs="Cordia New"/>
                <w:b/>
                <w:sz w:val="28"/>
                <w:szCs w:val="28"/>
                <w:cs/>
              </w:rPr>
              <w:t>งบการเงินเฉพาะกิจการ</w:t>
            </w:r>
            <w:r w:rsidR="008B57C6" w:rsidRPr="00891622">
              <w:rPr>
                <w:rFonts w:ascii="Cordia New" w:hAnsi="Cordia New" w:cs="Cordia New"/>
                <w:b/>
                <w:sz w:val="28"/>
                <w:szCs w:val="28"/>
              </w:rPr>
              <w:t xml:space="preserve"> </w:t>
            </w:r>
          </w:p>
        </w:tc>
      </w:tr>
      <w:tr w:rsidR="00AB09CC" w:rsidRPr="00891622" w14:paraId="4C4D108D" w14:textId="77777777" w:rsidTr="006F0E23">
        <w:trPr>
          <w:cantSplit/>
        </w:trPr>
        <w:tc>
          <w:tcPr>
            <w:tcW w:w="3260" w:type="dxa"/>
          </w:tcPr>
          <w:p w14:paraId="02F169B0" w14:textId="77777777" w:rsidR="00AB09CC" w:rsidRPr="00891622" w:rsidRDefault="00AB09CC" w:rsidP="008F1FA7">
            <w:pPr>
              <w:tabs>
                <w:tab w:val="clear" w:pos="227"/>
                <w:tab w:val="clear" w:pos="454"/>
                <w:tab w:val="left" w:pos="450"/>
              </w:tabs>
              <w:spacing w:line="380" w:lineRule="exact"/>
              <w:ind w:left="252" w:right="-108" w:hanging="252"/>
              <w:jc w:val="center"/>
              <w:rPr>
                <w:rFonts w:ascii="Cordia New" w:hAnsi="Cordia New" w:cs="Cordia New"/>
                <w:b/>
                <w:sz w:val="28"/>
                <w:szCs w:val="28"/>
              </w:rPr>
            </w:pPr>
          </w:p>
        </w:tc>
        <w:tc>
          <w:tcPr>
            <w:tcW w:w="1240" w:type="dxa"/>
            <w:tcBorders>
              <w:bottom w:val="single" w:sz="4" w:space="0" w:color="auto"/>
            </w:tcBorders>
            <w:vAlign w:val="center"/>
          </w:tcPr>
          <w:p w14:paraId="02703186" w14:textId="77777777" w:rsidR="00AB09CC" w:rsidRPr="00FE70AA" w:rsidRDefault="00AB09CC"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FE70AA">
              <w:rPr>
                <w:rFonts w:ascii="Cordia New" w:hAnsi="Cordia New" w:cs="Cordia New"/>
                <w:sz w:val="28"/>
                <w:szCs w:val="28"/>
                <w:cs/>
              </w:rPr>
              <w:t>เพิ่มขึ้น</w:t>
            </w:r>
          </w:p>
          <w:p w14:paraId="25289815" w14:textId="26BDC75B" w:rsidR="00AB09CC" w:rsidRPr="00FE70AA" w:rsidRDefault="00AB09CC"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b/>
                <w:sz w:val="28"/>
                <w:szCs w:val="28"/>
                <w:lang w:val="en-GB"/>
              </w:rPr>
            </w:pPr>
            <w:r w:rsidRPr="00FE70AA">
              <w:rPr>
                <w:rFonts w:ascii="Cordia New" w:hAnsi="Cordia New" w:cs="Cordia New"/>
                <w:sz w:val="28"/>
                <w:szCs w:val="28"/>
                <w:cs/>
              </w:rPr>
              <w:t xml:space="preserve">ร้อยละ </w:t>
            </w:r>
            <w:r w:rsidRPr="00FE70AA">
              <w:rPr>
                <w:rFonts w:ascii="Cordia New" w:hAnsi="Cordia New" w:cs="Cordia New"/>
                <w:sz w:val="28"/>
                <w:szCs w:val="28"/>
                <w:lang w:val="en-GB"/>
              </w:rPr>
              <w:t>10</w:t>
            </w:r>
          </w:p>
        </w:tc>
        <w:tc>
          <w:tcPr>
            <w:tcW w:w="141" w:type="dxa"/>
            <w:vAlign w:val="center"/>
          </w:tcPr>
          <w:p w14:paraId="215F2329" w14:textId="77777777" w:rsidR="00AB09CC" w:rsidRPr="00FE70AA" w:rsidRDefault="00AB09CC"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b/>
                <w:sz w:val="28"/>
                <w:szCs w:val="28"/>
              </w:rPr>
            </w:pPr>
          </w:p>
        </w:tc>
        <w:tc>
          <w:tcPr>
            <w:tcW w:w="1209" w:type="dxa"/>
            <w:tcBorders>
              <w:bottom w:val="single" w:sz="4" w:space="0" w:color="auto"/>
            </w:tcBorders>
            <w:vAlign w:val="center"/>
          </w:tcPr>
          <w:p w14:paraId="59D49D4E" w14:textId="5995C2CD" w:rsidR="00AB09CC" w:rsidRPr="00FE70AA" w:rsidRDefault="00AB09CC"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b/>
                <w:bCs/>
                <w:sz w:val="28"/>
                <w:szCs w:val="28"/>
              </w:rPr>
            </w:pPr>
            <w:r w:rsidRPr="00FE70AA">
              <w:rPr>
                <w:rFonts w:ascii="Cordia New" w:hAnsi="Cordia New" w:cs="Cordia New"/>
                <w:sz w:val="28"/>
                <w:szCs w:val="28"/>
                <w:cs/>
              </w:rPr>
              <w:t>ลดลง</w:t>
            </w:r>
            <w:r w:rsidRPr="00FE70AA">
              <w:rPr>
                <w:rFonts w:ascii="Cordia New" w:hAnsi="Cordia New" w:cs="Cordia New"/>
                <w:sz w:val="28"/>
                <w:szCs w:val="28"/>
                <w:cs/>
              </w:rPr>
              <w:br/>
              <w:t xml:space="preserve">ร้อยละ </w:t>
            </w:r>
            <w:r w:rsidRPr="00FE70AA">
              <w:rPr>
                <w:rFonts w:ascii="Cordia New" w:hAnsi="Cordia New" w:cs="Cordia New"/>
                <w:sz w:val="28"/>
                <w:szCs w:val="28"/>
                <w:lang w:val="en-GB"/>
              </w:rPr>
              <w:t>10</w:t>
            </w:r>
          </w:p>
        </w:tc>
        <w:tc>
          <w:tcPr>
            <w:tcW w:w="142" w:type="dxa"/>
          </w:tcPr>
          <w:p w14:paraId="4CA3A921" w14:textId="77777777" w:rsidR="00AB09CC" w:rsidRPr="00891622" w:rsidRDefault="00AB09CC"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b/>
                <w:sz w:val="28"/>
                <w:szCs w:val="28"/>
              </w:rPr>
            </w:pPr>
          </w:p>
        </w:tc>
        <w:tc>
          <w:tcPr>
            <w:tcW w:w="1208" w:type="dxa"/>
            <w:tcBorders>
              <w:bottom w:val="single" w:sz="4" w:space="0" w:color="auto"/>
            </w:tcBorders>
            <w:vAlign w:val="center"/>
          </w:tcPr>
          <w:p w14:paraId="3D9C3121" w14:textId="615F1D05" w:rsidR="00AB09CC" w:rsidRPr="00891622" w:rsidRDefault="00AB09CC"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b/>
                <w:sz w:val="28"/>
                <w:szCs w:val="28"/>
              </w:rPr>
            </w:pPr>
            <w:r w:rsidRPr="00891622">
              <w:rPr>
                <w:rFonts w:ascii="Cordia New" w:hAnsi="Cordia New" w:cs="Cordia New"/>
                <w:sz w:val="28"/>
                <w:szCs w:val="28"/>
                <w:cs/>
              </w:rPr>
              <w:t>เพิ่มขึ้น</w:t>
            </w:r>
            <w:r w:rsidRPr="00891622">
              <w:rPr>
                <w:rFonts w:ascii="Cordia New" w:hAnsi="Cordia New" w:cs="Cordia New"/>
                <w:sz w:val="28"/>
                <w:szCs w:val="28"/>
                <w:cs/>
              </w:rPr>
              <w:br/>
              <w:t xml:space="preserve">ร้อยละ </w:t>
            </w:r>
            <w:r w:rsidRPr="00891622">
              <w:rPr>
                <w:rFonts w:ascii="Cordia New" w:hAnsi="Cordia New" w:cs="Cordia New"/>
                <w:sz w:val="28"/>
                <w:szCs w:val="28"/>
                <w:lang w:val="en-GB"/>
              </w:rPr>
              <w:t>10</w:t>
            </w:r>
          </w:p>
        </w:tc>
        <w:tc>
          <w:tcPr>
            <w:tcW w:w="141" w:type="dxa"/>
            <w:vAlign w:val="center"/>
          </w:tcPr>
          <w:p w14:paraId="2C15862C" w14:textId="77777777" w:rsidR="00AB09CC" w:rsidRPr="00891622" w:rsidRDefault="00AB09CC"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b/>
                <w:sz w:val="28"/>
                <w:szCs w:val="28"/>
              </w:rPr>
            </w:pPr>
          </w:p>
        </w:tc>
        <w:tc>
          <w:tcPr>
            <w:tcW w:w="1209" w:type="dxa"/>
            <w:tcBorders>
              <w:bottom w:val="single" w:sz="4" w:space="0" w:color="auto"/>
            </w:tcBorders>
            <w:vAlign w:val="center"/>
          </w:tcPr>
          <w:p w14:paraId="50C90EE4" w14:textId="18E92DE6" w:rsidR="00AB09CC" w:rsidRPr="00891622" w:rsidRDefault="00AB09CC" w:rsidP="006F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b/>
                <w:bCs/>
                <w:sz w:val="28"/>
                <w:szCs w:val="28"/>
              </w:rPr>
            </w:pPr>
            <w:r w:rsidRPr="00891622">
              <w:rPr>
                <w:rFonts w:ascii="Cordia New" w:hAnsi="Cordia New" w:cs="Cordia New"/>
                <w:sz w:val="28"/>
                <w:szCs w:val="28"/>
                <w:cs/>
              </w:rPr>
              <w:t>ลดลง</w:t>
            </w:r>
            <w:r w:rsidRPr="00891622">
              <w:rPr>
                <w:rFonts w:ascii="Cordia New" w:hAnsi="Cordia New" w:cs="Cordia New"/>
                <w:sz w:val="28"/>
                <w:szCs w:val="28"/>
                <w:cs/>
              </w:rPr>
              <w:br/>
              <w:t xml:space="preserve">ร้อยละ </w:t>
            </w:r>
            <w:r w:rsidRPr="00891622">
              <w:rPr>
                <w:rFonts w:ascii="Cordia New" w:hAnsi="Cordia New" w:cs="Cordia New"/>
                <w:sz w:val="28"/>
                <w:szCs w:val="28"/>
                <w:lang w:val="en-GB"/>
              </w:rPr>
              <w:t>10</w:t>
            </w:r>
          </w:p>
        </w:tc>
      </w:tr>
      <w:tr w:rsidR="00AB09CC" w:rsidRPr="00891622" w14:paraId="63D9C1A4" w14:textId="77777777" w:rsidTr="006F0E23">
        <w:trPr>
          <w:cantSplit/>
        </w:trPr>
        <w:tc>
          <w:tcPr>
            <w:tcW w:w="3260" w:type="dxa"/>
          </w:tcPr>
          <w:p w14:paraId="4380D541" w14:textId="77777777" w:rsidR="00AB09CC" w:rsidRPr="00891622" w:rsidRDefault="00AB09CC" w:rsidP="008F1FA7">
            <w:pPr>
              <w:tabs>
                <w:tab w:val="clear" w:pos="227"/>
                <w:tab w:val="clear" w:pos="454"/>
                <w:tab w:val="left" w:pos="450"/>
              </w:tabs>
              <w:spacing w:line="380" w:lineRule="exact"/>
              <w:ind w:left="252" w:hanging="252"/>
              <w:rPr>
                <w:rFonts w:ascii="Cordia New" w:hAnsi="Cordia New" w:cs="Cordia New"/>
                <w:b/>
                <w:bCs/>
                <w:sz w:val="28"/>
                <w:szCs w:val="28"/>
                <w:cs/>
              </w:rPr>
            </w:pPr>
            <w:r w:rsidRPr="00891622">
              <w:rPr>
                <w:rFonts w:ascii="Cordia New" w:hAnsi="Cordia New" w:cs="Cordia New"/>
                <w:b/>
                <w:bCs/>
                <w:sz w:val="28"/>
                <w:szCs w:val="28"/>
                <w:cs/>
              </w:rPr>
              <w:t>ภาระผูกพันของโครงการผลประโยชน์</w:t>
            </w:r>
          </w:p>
        </w:tc>
        <w:tc>
          <w:tcPr>
            <w:tcW w:w="1240" w:type="dxa"/>
            <w:tcBorders>
              <w:top w:val="single" w:sz="4" w:space="0" w:color="auto"/>
            </w:tcBorders>
          </w:tcPr>
          <w:p w14:paraId="4081E4E5" w14:textId="77777777" w:rsidR="00AB09CC" w:rsidRPr="00FE70AA" w:rsidRDefault="00AB09CC" w:rsidP="008F1FA7">
            <w:pPr>
              <w:pStyle w:val="acctfourfigures"/>
              <w:tabs>
                <w:tab w:val="clear" w:pos="765"/>
                <w:tab w:val="left" w:pos="450"/>
                <w:tab w:val="left" w:pos="6549"/>
              </w:tabs>
              <w:spacing w:line="380" w:lineRule="exact"/>
              <w:ind w:right="-18"/>
              <w:rPr>
                <w:rFonts w:ascii="Cordia New" w:hAnsi="Cordia New" w:cs="Cordia New"/>
                <w:sz w:val="28"/>
                <w:szCs w:val="28"/>
                <w:lang w:val="en-US" w:bidi="th-TH"/>
              </w:rPr>
            </w:pPr>
          </w:p>
        </w:tc>
        <w:tc>
          <w:tcPr>
            <w:tcW w:w="141" w:type="dxa"/>
          </w:tcPr>
          <w:p w14:paraId="52370D91" w14:textId="77777777" w:rsidR="00AB09CC" w:rsidRPr="00FE70AA" w:rsidRDefault="00AB09CC" w:rsidP="008F1FA7">
            <w:pPr>
              <w:tabs>
                <w:tab w:val="clear" w:pos="227"/>
                <w:tab w:val="clear" w:pos="454"/>
                <w:tab w:val="left" w:pos="450"/>
              </w:tabs>
              <w:spacing w:line="380" w:lineRule="exact"/>
              <w:rPr>
                <w:rFonts w:ascii="Cordia New" w:hAnsi="Cordia New" w:cs="Cordia New"/>
                <w:b/>
                <w:sz w:val="28"/>
                <w:szCs w:val="28"/>
              </w:rPr>
            </w:pPr>
          </w:p>
        </w:tc>
        <w:tc>
          <w:tcPr>
            <w:tcW w:w="1209" w:type="dxa"/>
            <w:tcBorders>
              <w:top w:val="single" w:sz="4" w:space="0" w:color="auto"/>
            </w:tcBorders>
          </w:tcPr>
          <w:p w14:paraId="25104E7E" w14:textId="77777777" w:rsidR="00AB09CC" w:rsidRPr="00FE70AA" w:rsidRDefault="00AB09CC" w:rsidP="008F1FA7">
            <w:pPr>
              <w:pStyle w:val="acctfourfigures"/>
              <w:tabs>
                <w:tab w:val="clear" w:pos="765"/>
                <w:tab w:val="left" w:pos="450"/>
                <w:tab w:val="left" w:pos="6549"/>
              </w:tabs>
              <w:spacing w:line="380" w:lineRule="exact"/>
              <w:ind w:left="-79"/>
              <w:jc w:val="center"/>
              <w:rPr>
                <w:rFonts w:ascii="Cordia New" w:hAnsi="Cordia New" w:cs="Cordia New"/>
                <w:sz w:val="28"/>
                <w:szCs w:val="28"/>
                <w:lang w:bidi="th-TH"/>
              </w:rPr>
            </w:pPr>
          </w:p>
        </w:tc>
        <w:tc>
          <w:tcPr>
            <w:tcW w:w="142" w:type="dxa"/>
          </w:tcPr>
          <w:p w14:paraId="7D9FF0F1" w14:textId="77777777" w:rsidR="00AB09CC" w:rsidRPr="00891622" w:rsidRDefault="00AB09CC" w:rsidP="008F1FA7">
            <w:pPr>
              <w:tabs>
                <w:tab w:val="clear" w:pos="227"/>
                <w:tab w:val="clear" w:pos="454"/>
                <w:tab w:val="left" w:pos="450"/>
              </w:tabs>
              <w:spacing w:line="380" w:lineRule="exact"/>
              <w:jc w:val="right"/>
              <w:rPr>
                <w:rFonts w:ascii="Cordia New" w:hAnsi="Cordia New" w:cs="Cordia New"/>
                <w:b/>
                <w:sz w:val="28"/>
                <w:szCs w:val="28"/>
              </w:rPr>
            </w:pPr>
          </w:p>
        </w:tc>
        <w:tc>
          <w:tcPr>
            <w:tcW w:w="1208" w:type="dxa"/>
            <w:tcBorders>
              <w:top w:val="single" w:sz="4" w:space="0" w:color="auto"/>
            </w:tcBorders>
          </w:tcPr>
          <w:p w14:paraId="7BEB3E17" w14:textId="77777777" w:rsidR="00AB09CC" w:rsidRPr="00891622" w:rsidRDefault="00AB09CC" w:rsidP="008F1FA7">
            <w:pPr>
              <w:pStyle w:val="acctfourfigures"/>
              <w:tabs>
                <w:tab w:val="clear" w:pos="765"/>
                <w:tab w:val="left" w:pos="450"/>
                <w:tab w:val="left" w:pos="6549"/>
              </w:tabs>
              <w:spacing w:line="380" w:lineRule="exact"/>
              <w:ind w:left="-79"/>
              <w:jc w:val="right"/>
              <w:rPr>
                <w:rFonts w:ascii="Cordia New" w:hAnsi="Cordia New" w:cs="Cordia New"/>
                <w:sz w:val="28"/>
                <w:szCs w:val="28"/>
              </w:rPr>
            </w:pPr>
          </w:p>
        </w:tc>
        <w:tc>
          <w:tcPr>
            <w:tcW w:w="141" w:type="dxa"/>
          </w:tcPr>
          <w:p w14:paraId="0AB9F1F8" w14:textId="77777777" w:rsidR="00AB09CC" w:rsidRPr="00891622" w:rsidRDefault="00AB09CC" w:rsidP="008F1FA7">
            <w:pPr>
              <w:tabs>
                <w:tab w:val="clear" w:pos="227"/>
                <w:tab w:val="clear" w:pos="454"/>
                <w:tab w:val="left" w:pos="450"/>
              </w:tabs>
              <w:spacing w:line="380" w:lineRule="exact"/>
              <w:jc w:val="right"/>
              <w:rPr>
                <w:rFonts w:ascii="Cordia New" w:hAnsi="Cordia New" w:cs="Cordia New"/>
                <w:b/>
                <w:sz w:val="28"/>
                <w:szCs w:val="28"/>
              </w:rPr>
            </w:pPr>
          </w:p>
        </w:tc>
        <w:tc>
          <w:tcPr>
            <w:tcW w:w="1209" w:type="dxa"/>
            <w:tcBorders>
              <w:top w:val="single" w:sz="4" w:space="0" w:color="auto"/>
            </w:tcBorders>
          </w:tcPr>
          <w:p w14:paraId="1A846314" w14:textId="77777777" w:rsidR="00AB09CC" w:rsidRPr="00891622" w:rsidRDefault="00AB09CC" w:rsidP="008F1FA7">
            <w:pPr>
              <w:pStyle w:val="acctfourfigures"/>
              <w:tabs>
                <w:tab w:val="clear" w:pos="765"/>
                <w:tab w:val="left" w:pos="450"/>
                <w:tab w:val="left" w:pos="6549"/>
              </w:tabs>
              <w:spacing w:line="380" w:lineRule="exact"/>
              <w:ind w:left="-79" w:right="-7"/>
              <w:jc w:val="right"/>
              <w:rPr>
                <w:rFonts w:ascii="Cordia New" w:hAnsi="Cordia New" w:cs="Cordia New"/>
                <w:sz w:val="28"/>
                <w:szCs w:val="28"/>
              </w:rPr>
            </w:pPr>
          </w:p>
        </w:tc>
      </w:tr>
      <w:tr w:rsidR="00AB09CC" w:rsidRPr="00891622" w14:paraId="60D52CB9" w14:textId="77777777" w:rsidTr="006F0E23">
        <w:trPr>
          <w:cantSplit/>
        </w:trPr>
        <w:tc>
          <w:tcPr>
            <w:tcW w:w="3260" w:type="dxa"/>
          </w:tcPr>
          <w:p w14:paraId="33E6A671" w14:textId="76596B71" w:rsidR="00AB09CC" w:rsidRPr="00891622" w:rsidRDefault="00AB09CC" w:rsidP="008F1FA7">
            <w:pPr>
              <w:tabs>
                <w:tab w:val="clear" w:pos="227"/>
                <w:tab w:val="clear" w:pos="454"/>
                <w:tab w:val="left" w:pos="450"/>
              </w:tabs>
              <w:spacing w:line="380" w:lineRule="exact"/>
              <w:rPr>
                <w:rFonts w:ascii="Cordia New" w:hAnsi="Cordia New" w:cs="Cordia New"/>
                <w:color w:val="000000"/>
                <w:sz w:val="28"/>
                <w:szCs w:val="28"/>
              </w:rPr>
            </w:pPr>
            <w:r w:rsidRPr="00891622">
              <w:rPr>
                <w:rFonts w:ascii="Cordia New" w:hAnsi="Cordia New" w:cs="Cordia New"/>
                <w:color w:val="000000"/>
                <w:sz w:val="28"/>
                <w:szCs w:val="28"/>
                <w:cs/>
              </w:rPr>
              <w:t>อัตรา</w:t>
            </w:r>
            <w:r w:rsidR="00E42B24" w:rsidRPr="00891622">
              <w:rPr>
                <w:rFonts w:ascii="Cordia New" w:hAnsi="Cordia New" w:cs="Cordia New"/>
                <w:color w:val="000000"/>
                <w:sz w:val="28"/>
                <w:szCs w:val="28"/>
                <w:cs/>
              </w:rPr>
              <w:t>การหมุนเวียนพนักงาน</w:t>
            </w:r>
          </w:p>
          <w:p w14:paraId="328C0C2D" w14:textId="77777777" w:rsidR="00AB09CC" w:rsidRPr="00891622" w:rsidRDefault="00AB09CC" w:rsidP="006F5116">
            <w:pPr>
              <w:tabs>
                <w:tab w:val="clear" w:pos="227"/>
                <w:tab w:val="clear" w:pos="454"/>
                <w:tab w:val="clear" w:pos="680"/>
                <w:tab w:val="clear" w:pos="907"/>
                <w:tab w:val="clear" w:pos="1644"/>
                <w:tab w:val="clear" w:pos="1871"/>
                <w:tab w:val="clear" w:pos="2580"/>
                <w:tab w:val="clear" w:pos="2807"/>
                <w:tab w:val="clear" w:pos="3515"/>
                <w:tab w:val="clear" w:pos="3742"/>
              </w:tabs>
              <w:spacing w:line="380" w:lineRule="exact"/>
              <w:ind w:left="343" w:hanging="180"/>
              <w:rPr>
                <w:rFonts w:ascii="Cordia New" w:hAnsi="Cordia New" w:cs="Cordia New"/>
                <w:color w:val="000000"/>
                <w:sz w:val="28"/>
                <w:szCs w:val="28"/>
              </w:rPr>
            </w:pPr>
            <w:r w:rsidRPr="00891622">
              <w:rPr>
                <w:rFonts w:ascii="Cordia New" w:hAnsi="Cordia New" w:cs="Cordia New"/>
                <w:color w:val="000000"/>
                <w:sz w:val="28"/>
                <w:szCs w:val="28"/>
                <w:cs/>
              </w:rPr>
              <w:t>การเพิ่มขึ้น (ลดลง) ของภาระผูกพันผลประโยชน์พนักงาน</w:t>
            </w:r>
          </w:p>
        </w:tc>
        <w:tc>
          <w:tcPr>
            <w:tcW w:w="1240" w:type="dxa"/>
            <w:vAlign w:val="bottom"/>
          </w:tcPr>
          <w:p w14:paraId="41BBECFE" w14:textId="453B4C95" w:rsidR="00AB09CC" w:rsidRPr="004D18EC" w:rsidRDefault="0005553E" w:rsidP="008F1FA7">
            <w:pPr>
              <w:pStyle w:val="acctfourfigures"/>
              <w:tabs>
                <w:tab w:val="clear" w:pos="765"/>
                <w:tab w:val="left" w:pos="450"/>
                <w:tab w:val="left" w:pos="6549"/>
              </w:tabs>
              <w:spacing w:line="380" w:lineRule="exact"/>
              <w:ind w:right="9"/>
              <w:jc w:val="right"/>
              <w:rPr>
                <w:rFonts w:ascii="Cordia New" w:hAnsi="Cordia New" w:cs="Cordia New"/>
                <w:sz w:val="28"/>
                <w:szCs w:val="28"/>
                <w:highlight w:val="yellow"/>
                <w:lang w:val="en-US" w:bidi="th-TH"/>
              </w:rPr>
            </w:pPr>
            <w:r w:rsidRPr="006C6051">
              <w:rPr>
                <w:rFonts w:ascii="Cordia New" w:hAnsi="Cordia New" w:cs="Cordia New"/>
                <w:sz w:val="28"/>
                <w:szCs w:val="28"/>
                <w:lang w:val="en-US" w:bidi="th-TH"/>
              </w:rPr>
              <w:t>(</w:t>
            </w:r>
            <w:r w:rsidR="00EE6DE2" w:rsidRPr="006C6051">
              <w:rPr>
                <w:rFonts w:ascii="Cordia New" w:hAnsi="Cordia New" w:cs="Cordia New"/>
                <w:sz w:val="28"/>
                <w:szCs w:val="28"/>
                <w:lang w:val="en-US" w:bidi="th-TH"/>
              </w:rPr>
              <w:t>71</w:t>
            </w:r>
            <w:r w:rsidR="006C6051" w:rsidRPr="006C6051">
              <w:rPr>
                <w:rFonts w:ascii="Cordia New" w:hAnsi="Cordia New" w:cs="Cordia New"/>
                <w:sz w:val="28"/>
                <w:szCs w:val="28"/>
                <w:lang w:val="en-US" w:bidi="th-TH"/>
              </w:rPr>
              <w:t>4,359)</w:t>
            </w:r>
          </w:p>
        </w:tc>
        <w:tc>
          <w:tcPr>
            <w:tcW w:w="141" w:type="dxa"/>
            <w:vAlign w:val="bottom"/>
          </w:tcPr>
          <w:p w14:paraId="617FB386" w14:textId="77777777" w:rsidR="00AB09CC" w:rsidRPr="004D18EC" w:rsidRDefault="00AB09CC" w:rsidP="008F1FA7">
            <w:pPr>
              <w:tabs>
                <w:tab w:val="clear" w:pos="227"/>
                <w:tab w:val="clear" w:pos="454"/>
                <w:tab w:val="left" w:pos="450"/>
              </w:tabs>
              <w:spacing w:line="380" w:lineRule="exact"/>
              <w:ind w:right="9"/>
              <w:jc w:val="right"/>
              <w:rPr>
                <w:rFonts w:ascii="Cordia New" w:eastAsia="MS Mincho" w:hAnsi="Cordia New" w:cs="Cordia New"/>
                <w:sz w:val="28"/>
                <w:szCs w:val="28"/>
                <w:highlight w:val="yellow"/>
                <w:lang w:val="en-GB" w:bidi="ar-SA"/>
              </w:rPr>
            </w:pPr>
          </w:p>
        </w:tc>
        <w:tc>
          <w:tcPr>
            <w:tcW w:w="1209" w:type="dxa"/>
            <w:vAlign w:val="bottom"/>
          </w:tcPr>
          <w:p w14:paraId="7B17010E" w14:textId="368E3C5A" w:rsidR="00AB09CC" w:rsidRPr="000D7C0A" w:rsidRDefault="009F723A" w:rsidP="008F1FA7">
            <w:pPr>
              <w:pStyle w:val="acctfourfigures"/>
              <w:tabs>
                <w:tab w:val="clear" w:pos="765"/>
                <w:tab w:val="left" w:pos="450"/>
                <w:tab w:val="left" w:pos="6549"/>
              </w:tabs>
              <w:spacing w:line="380" w:lineRule="exact"/>
              <w:ind w:right="9"/>
              <w:jc w:val="right"/>
              <w:rPr>
                <w:rFonts w:ascii="Cordia New" w:hAnsi="Cordia New" w:cs="Cordia New"/>
                <w:sz w:val="28"/>
                <w:szCs w:val="28"/>
                <w:lang w:val="en-US" w:bidi="th-TH"/>
              </w:rPr>
            </w:pPr>
            <w:r w:rsidRPr="000D7C0A">
              <w:rPr>
                <w:rFonts w:ascii="Cordia New" w:hAnsi="Cordia New" w:cs="Cordia New"/>
                <w:sz w:val="28"/>
                <w:szCs w:val="28"/>
                <w:lang w:val="en-US" w:bidi="th-TH"/>
              </w:rPr>
              <w:t>807</w:t>
            </w:r>
            <w:r w:rsidR="000D7C0A" w:rsidRPr="000D7C0A">
              <w:rPr>
                <w:rFonts w:ascii="Cordia New" w:hAnsi="Cordia New" w:cs="Cordia New"/>
                <w:sz w:val="28"/>
                <w:szCs w:val="28"/>
                <w:lang w:val="en-US" w:bidi="th-TH"/>
              </w:rPr>
              <w:t>,598</w:t>
            </w:r>
          </w:p>
        </w:tc>
        <w:tc>
          <w:tcPr>
            <w:tcW w:w="142" w:type="dxa"/>
          </w:tcPr>
          <w:p w14:paraId="3C906D13" w14:textId="77777777" w:rsidR="00AB09CC" w:rsidRPr="004D18EC" w:rsidRDefault="00AB09CC" w:rsidP="008F1FA7">
            <w:pPr>
              <w:tabs>
                <w:tab w:val="clear" w:pos="227"/>
                <w:tab w:val="clear" w:pos="454"/>
                <w:tab w:val="left" w:pos="450"/>
              </w:tabs>
              <w:spacing w:line="380" w:lineRule="exact"/>
              <w:ind w:right="9"/>
              <w:jc w:val="right"/>
              <w:rPr>
                <w:rFonts w:ascii="Cordia New" w:hAnsi="Cordia New" w:cs="Cordia New"/>
                <w:b/>
                <w:sz w:val="28"/>
                <w:szCs w:val="28"/>
                <w:highlight w:val="yellow"/>
              </w:rPr>
            </w:pPr>
          </w:p>
        </w:tc>
        <w:tc>
          <w:tcPr>
            <w:tcW w:w="1208" w:type="dxa"/>
            <w:vAlign w:val="bottom"/>
          </w:tcPr>
          <w:p w14:paraId="0BB53677" w14:textId="69754FE4" w:rsidR="00AB09CC" w:rsidRPr="00440492" w:rsidRDefault="004379EA" w:rsidP="008F1FA7">
            <w:pPr>
              <w:pStyle w:val="acctfourfigures"/>
              <w:tabs>
                <w:tab w:val="clear" w:pos="765"/>
                <w:tab w:val="left" w:pos="450"/>
                <w:tab w:val="left" w:pos="6549"/>
              </w:tabs>
              <w:spacing w:line="380" w:lineRule="exact"/>
              <w:ind w:right="9"/>
              <w:jc w:val="right"/>
              <w:rPr>
                <w:rFonts w:ascii="Cordia New" w:hAnsi="Cordia New" w:cs="Cordia New"/>
                <w:sz w:val="28"/>
                <w:szCs w:val="28"/>
                <w:lang w:val="en-US" w:bidi="th-TH"/>
              </w:rPr>
            </w:pPr>
            <w:r w:rsidRPr="00440492">
              <w:rPr>
                <w:rFonts w:ascii="Cordia New" w:hAnsi="Cordia New" w:cs="Cordia New"/>
                <w:sz w:val="28"/>
                <w:szCs w:val="28"/>
              </w:rPr>
              <w:t>(</w:t>
            </w:r>
            <w:r w:rsidR="000A26C9" w:rsidRPr="00440492">
              <w:rPr>
                <w:rFonts w:ascii="Cordia New" w:hAnsi="Cordia New" w:cs="Cordia New"/>
                <w:sz w:val="28"/>
                <w:szCs w:val="28"/>
              </w:rPr>
              <w:t>619,</w:t>
            </w:r>
            <w:r w:rsidR="00DB61E1" w:rsidRPr="00440492">
              <w:rPr>
                <w:rFonts w:ascii="Cordia New" w:hAnsi="Cordia New" w:cs="Cordia New"/>
                <w:sz w:val="28"/>
                <w:szCs w:val="28"/>
              </w:rPr>
              <w:t>491</w:t>
            </w:r>
            <w:r w:rsidR="00693BDB" w:rsidRPr="00440492">
              <w:rPr>
                <w:rFonts w:ascii="Cordia New" w:hAnsi="Cordia New" w:cs="Cordia New"/>
                <w:sz w:val="28"/>
                <w:szCs w:val="28"/>
                <w:lang w:val="en-US" w:bidi="th-TH"/>
              </w:rPr>
              <w:t>)</w:t>
            </w:r>
          </w:p>
        </w:tc>
        <w:tc>
          <w:tcPr>
            <w:tcW w:w="141" w:type="dxa"/>
            <w:vAlign w:val="bottom"/>
          </w:tcPr>
          <w:p w14:paraId="41F72E6D" w14:textId="77777777" w:rsidR="00AB09CC" w:rsidRPr="00440492" w:rsidRDefault="00AB09CC" w:rsidP="008F1FA7">
            <w:pPr>
              <w:tabs>
                <w:tab w:val="clear" w:pos="227"/>
                <w:tab w:val="clear" w:pos="454"/>
                <w:tab w:val="left" w:pos="450"/>
              </w:tabs>
              <w:spacing w:line="380" w:lineRule="exact"/>
              <w:ind w:right="9"/>
              <w:jc w:val="right"/>
              <w:rPr>
                <w:rFonts w:ascii="Cordia New" w:hAnsi="Cordia New" w:cs="Cordia New"/>
                <w:b/>
                <w:sz w:val="28"/>
                <w:szCs w:val="28"/>
              </w:rPr>
            </w:pPr>
          </w:p>
        </w:tc>
        <w:tc>
          <w:tcPr>
            <w:tcW w:w="1209" w:type="dxa"/>
            <w:vAlign w:val="bottom"/>
          </w:tcPr>
          <w:p w14:paraId="42BCD21B" w14:textId="68312E36" w:rsidR="00AB09CC" w:rsidRPr="00440492" w:rsidRDefault="00DB61E1" w:rsidP="008F1FA7">
            <w:pPr>
              <w:pStyle w:val="acctfourfigures"/>
              <w:tabs>
                <w:tab w:val="clear" w:pos="765"/>
                <w:tab w:val="left" w:pos="450"/>
                <w:tab w:val="left" w:pos="6549"/>
              </w:tabs>
              <w:spacing w:line="380" w:lineRule="exact"/>
              <w:ind w:right="9"/>
              <w:jc w:val="right"/>
              <w:rPr>
                <w:rFonts w:ascii="Cordia New" w:hAnsi="Cordia New" w:cs="Cordia New"/>
                <w:sz w:val="28"/>
                <w:szCs w:val="28"/>
              </w:rPr>
            </w:pPr>
            <w:r w:rsidRPr="00440492">
              <w:rPr>
                <w:rFonts w:ascii="Cordia New" w:hAnsi="Cordia New" w:cs="Cordia New"/>
                <w:sz w:val="28"/>
                <w:szCs w:val="28"/>
              </w:rPr>
              <w:t>7</w:t>
            </w:r>
            <w:r w:rsidR="00847098">
              <w:rPr>
                <w:rFonts w:ascii="Cordia New" w:hAnsi="Cordia New" w:cs="Cordia New"/>
                <w:sz w:val="28"/>
                <w:szCs w:val="28"/>
              </w:rPr>
              <w:t>30,982</w:t>
            </w:r>
          </w:p>
        </w:tc>
      </w:tr>
    </w:tbl>
    <w:p w14:paraId="29321731" w14:textId="77777777" w:rsidR="005F7B33" w:rsidRPr="00891622" w:rsidRDefault="005F7B33"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00FB60BA" w14:textId="516D2DC7" w:rsidR="005E7E13" w:rsidRPr="00891622" w:rsidRDefault="005E7E13" w:rsidP="009F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891622">
        <w:rPr>
          <w:rFonts w:ascii="Cordia New" w:hAnsi="Cordia New" w:cs="Cordia New"/>
          <w:color w:val="000000"/>
          <w:sz w:val="28"/>
          <w:szCs w:val="28"/>
          <w:cs/>
        </w:rPr>
        <w:t xml:space="preserve">ณ วันที่ </w:t>
      </w:r>
      <w:r w:rsidRPr="00891622">
        <w:rPr>
          <w:rFonts w:ascii="Cordia New" w:hAnsi="Cordia New" w:cs="Cordia New"/>
          <w:color w:val="000000"/>
          <w:sz w:val="28"/>
          <w:szCs w:val="28"/>
        </w:rPr>
        <w:t xml:space="preserve">31 </w:t>
      </w:r>
      <w:r w:rsidRPr="00891622">
        <w:rPr>
          <w:rFonts w:ascii="Cordia New" w:hAnsi="Cordia New" w:cs="Cordia New"/>
          <w:color w:val="000000"/>
          <w:sz w:val="28"/>
          <w:szCs w:val="28"/>
          <w:cs/>
        </w:rPr>
        <w:t xml:space="preserve">ธันวาคม </w:t>
      </w:r>
      <w:r w:rsidRPr="00891622">
        <w:rPr>
          <w:rFonts w:ascii="Cordia New" w:hAnsi="Cordia New" w:cs="Cordia New"/>
          <w:color w:val="000000"/>
          <w:sz w:val="28"/>
          <w:szCs w:val="28"/>
        </w:rPr>
        <w:t>256</w:t>
      </w:r>
      <w:r w:rsidR="003F11A3">
        <w:rPr>
          <w:rFonts w:ascii="Cordia New" w:hAnsi="Cordia New" w:cs="Cordia New" w:hint="cs"/>
          <w:color w:val="000000"/>
          <w:sz w:val="28"/>
          <w:szCs w:val="28"/>
          <w:cs/>
        </w:rPr>
        <w:t>6</w:t>
      </w:r>
      <w:r w:rsidRPr="00891622">
        <w:rPr>
          <w:rFonts w:ascii="Cordia New" w:hAnsi="Cordia New" w:cs="Cordia New"/>
          <w:color w:val="000000"/>
          <w:sz w:val="28"/>
          <w:szCs w:val="28"/>
        </w:rPr>
        <w:t xml:space="preserve"> </w:t>
      </w:r>
      <w:r w:rsidRPr="00891622">
        <w:rPr>
          <w:rFonts w:ascii="Cordia New" w:hAnsi="Cordia New" w:cs="Cordia New"/>
          <w:color w:val="000000"/>
          <w:sz w:val="28"/>
          <w:szCs w:val="28"/>
          <w:cs/>
        </w:rPr>
        <w:t>ผลประโยชน์พนักงานที่คาดว่าจะจ่ายก่อนคิดลด มีดังนี้</w:t>
      </w:r>
    </w:p>
    <w:p w14:paraId="2ACEC3CF" w14:textId="77777777" w:rsidR="005E7E13" w:rsidRPr="00891622" w:rsidRDefault="005E7E13"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cs/>
        </w:rPr>
      </w:pPr>
    </w:p>
    <w:tbl>
      <w:tblPr>
        <w:tblW w:w="4845" w:type="pct"/>
        <w:tblInd w:w="270" w:type="dxa"/>
        <w:tblLook w:val="04A0" w:firstRow="1" w:lastRow="0" w:firstColumn="1" w:lastColumn="0" w:noHBand="0" w:noVBand="1"/>
      </w:tblPr>
      <w:tblGrid>
        <w:gridCol w:w="4663"/>
        <w:gridCol w:w="2056"/>
        <w:gridCol w:w="1919"/>
      </w:tblGrid>
      <w:tr w:rsidR="00931B2C" w:rsidRPr="00891622" w14:paraId="4841D34E" w14:textId="77777777" w:rsidTr="006F0E23">
        <w:tc>
          <w:tcPr>
            <w:tcW w:w="2699" w:type="pct"/>
          </w:tcPr>
          <w:p w14:paraId="629B47E2" w14:textId="1E11F22C" w:rsidR="00931B2C" w:rsidRPr="00891622" w:rsidRDefault="009147E0" w:rsidP="006637ED">
            <w:pPr>
              <w:pStyle w:val="a2"/>
              <w:tabs>
                <w:tab w:val="left" w:pos="450"/>
                <w:tab w:val="left" w:pos="6549"/>
              </w:tabs>
              <w:spacing w:line="380" w:lineRule="exact"/>
              <w:ind w:right="-14"/>
              <w:rPr>
                <w:rFonts w:eastAsia="Angsana New" w:hAnsi="Cordia New"/>
                <w:color w:val="auto"/>
                <w:lang w:val="en-US"/>
              </w:rPr>
            </w:pPr>
            <w:r w:rsidRPr="009147E0">
              <w:rPr>
                <w:rFonts w:eastAsia="Angsana New" w:hAnsi="Cordia New"/>
                <w:color w:val="auto"/>
                <w:cs/>
                <w:lang w:val="en-US"/>
              </w:rPr>
              <w:t>(หน่วย : บาท)</w:t>
            </w:r>
          </w:p>
        </w:tc>
        <w:tc>
          <w:tcPr>
            <w:tcW w:w="1190" w:type="pct"/>
            <w:vAlign w:val="bottom"/>
          </w:tcPr>
          <w:p w14:paraId="02BEBDCC" w14:textId="63941C35" w:rsidR="00931B2C" w:rsidRPr="00891622" w:rsidRDefault="00931B2C" w:rsidP="001A6198">
            <w:pPr>
              <w:pStyle w:val="a2"/>
              <w:pBdr>
                <w:bottom w:val="single" w:sz="4" w:space="1" w:color="auto"/>
              </w:pBdr>
              <w:tabs>
                <w:tab w:val="left" w:pos="450"/>
                <w:tab w:val="left" w:pos="6549"/>
              </w:tabs>
              <w:spacing w:line="380" w:lineRule="exact"/>
              <w:ind w:right="-14"/>
              <w:jc w:val="center"/>
              <w:rPr>
                <w:rFonts w:eastAsia="Angsana New" w:hAnsi="Cordia New"/>
                <w:color w:val="auto"/>
                <w:cs/>
                <w:lang w:val="en-GB"/>
              </w:rPr>
            </w:pPr>
            <w:r w:rsidRPr="00891622">
              <w:rPr>
                <w:rFonts w:eastAsia="Angsana New" w:hAnsi="Cordia New"/>
                <w:color w:val="auto"/>
                <w:cs/>
                <w:lang w:val="en-GB"/>
              </w:rPr>
              <w:t>งบการเงินรวม</w:t>
            </w:r>
          </w:p>
        </w:tc>
        <w:tc>
          <w:tcPr>
            <w:tcW w:w="1111" w:type="pct"/>
          </w:tcPr>
          <w:p w14:paraId="74691466" w14:textId="77777777" w:rsidR="00AA0E1E" w:rsidRDefault="00931B2C" w:rsidP="001A6198">
            <w:pPr>
              <w:pStyle w:val="a2"/>
              <w:pBdr>
                <w:bottom w:val="single" w:sz="4" w:space="1" w:color="auto"/>
              </w:pBdr>
              <w:tabs>
                <w:tab w:val="left" w:pos="450"/>
                <w:tab w:val="left" w:pos="6549"/>
              </w:tabs>
              <w:spacing w:line="380" w:lineRule="exact"/>
              <w:ind w:right="-14"/>
              <w:jc w:val="center"/>
              <w:rPr>
                <w:rFonts w:eastAsia="Angsana New" w:hAnsi="Cordia New"/>
                <w:color w:val="auto"/>
                <w:lang w:val="en-GB"/>
              </w:rPr>
            </w:pPr>
            <w:r w:rsidRPr="00891622">
              <w:rPr>
                <w:rFonts w:eastAsia="Angsana New" w:hAnsi="Cordia New"/>
                <w:color w:val="auto"/>
                <w:cs/>
                <w:lang w:val="en-GB"/>
              </w:rPr>
              <w:t>งบการเงินเฉพาะ</w:t>
            </w:r>
          </w:p>
          <w:p w14:paraId="461900D5" w14:textId="06094535" w:rsidR="00931B2C" w:rsidRPr="00891622" w:rsidRDefault="00833CCE" w:rsidP="001A6198">
            <w:pPr>
              <w:pStyle w:val="a2"/>
              <w:pBdr>
                <w:bottom w:val="single" w:sz="4" w:space="1" w:color="auto"/>
              </w:pBdr>
              <w:tabs>
                <w:tab w:val="left" w:pos="450"/>
                <w:tab w:val="left" w:pos="6549"/>
              </w:tabs>
              <w:spacing w:line="380" w:lineRule="exact"/>
              <w:ind w:right="-14"/>
              <w:jc w:val="center"/>
              <w:rPr>
                <w:rFonts w:eastAsia="Angsana New" w:hAnsi="Cordia New"/>
                <w:color w:val="auto"/>
                <w:lang w:val="en-US"/>
              </w:rPr>
            </w:pPr>
            <w:r>
              <w:rPr>
                <w:rFonts w:eastAsia="Angsana New" w:hAnsi="Cordia New" w:hint="cs"/>
                <w:color w:val="auto"/>
                <w:cs/>
                <w:lang w:val="en-GB"/>
              </w:rPr>
              <w:t>กิจการ</w:t>
            </w:r>
          </w:p>
        </w:tc>
      </w:tr>
      <w:tr w:rsidR="00931B2C" w:rsidRPr="00891622" w14:paraId="7E3DCC41" w14:textId="77777777" w:rsidTr="006F0E23">
        <w:tc>
          <w:tcPr>
            <w:tcW w:w="2699" w:type="pct"/>
            <w:vAlign w:val="bottom"/>
          </w:tcPr>
          <w:p w14:paraId="20542EB4" w14:textId="77777777" w:rsidR="00931B2C" w:rsidRPr="00891622" w:rsidRDefault="00931B2C" w:rsidP="004C2CA7">
            <w:pPr>
              <w:pStyle w:val="a2"/>
              <w:tabs>
                <w:tab w:val="left" w:pos="450"/>
                <w:tab w:val="left" w:pos="6549"/>
              </w:tabs>
              <w:spacing w:line="380" w:lineRule="exact"/>
              <w:ind w:right="-14"/>
              <w:rPr>
                <w:rFonts w:eastAsia="Angsana New" w:hAnsi="Cordia New"/>
                <w:color w:val="auto"/>
                <w:lang w:val="en-US"/>
              </w:rPr>
            </w:pPr>
          </w:p>
        </w:tc>
        <w:tc>
          <w:tcPr>
            <w:tcW w:w="1190" w:type="pct"/>
          </w:tcPr>
          <w:p w14:paraId="23E09CFA" w14:textId="77777777" w:rsidR="00931B2C" w:rsidRPr="00891622" w:rsidRDefault="00931B2C" w:rsidP="004C2CA7">
            <w:pPr>
              <w:pStyle w:val="a2"/>
              <w:tabs>
                <w:tab w:val="left" w:pos="450"/>
                <w:tab w:val="left" w:pos="6549"/>
              </w:tabs>
              <w:spacing w:line="380" w:lineRule="exact"/>
              <w:ind w:right="-14"/>
              <w:jc w:val="right"/>
              <w:rPr>
                <w:rFonts w:eastAsia="Angsana New" w:hAnsi="Cordia New"/>
                <w:color w:val="auto"/>
                <w:lang w:val="en-US"/>
              </w:rPr>
            </w:pPr>
          </w:p>
        </w:tc>
        <w:tc>
          <w:tcPr>
            <w:tcW w:w="1111" w:type="pct"/>
            <w:vAlign w:val="bottom"/>
          </w:tcPr>
          <w:p w14:paraId="757E02C9" w14:textId="21D2F053" w:rsidR="00931B2C" w:rsidRPr="00891622" w:rsidRDefault="00931B2C" w:rsidP="004C2CA7">
            <w:pPr>
              <w:pStyle w:val="a2"/>
              <w:tabs>
                <w:tab w:val="left" w:pos="450"/>
                <w:tab w:val="left" w:pos="6549"/>
              </w:tabs>
              <w:spacing w:line="380" w:lineRule="exact"/>
              <w:ind w:right="-14"/>
              <w:jc w:val="right"/>
              <w:rPr>
                <w:rFonts w:eastAsia="Angsana New" w:hAnsi="Cordia New"/>
                <w:color w:val="auto"/>
                <w:lang w:val="en-US"/>
              </w:rPr>
            </w:pPr>
          </w:p>
        </w:tc>
      </w:tr>
      <w:tr w:rsidR="005E0B86" w:rsidRPr="00891622" w14:paraId="6954B2F9" w14:textId="77777777" w:rsidTr="006F0E23">
        <w:tc>
          <w:tcPr>
            <w:tcW w:w="2699" w:type="pct"/>
            <w:vAlign w:val="bottom"/>
          </w:tcPr>
          <w:p w14:paraId="23D1E7E7" w14:textId="0112953C" w:rsidR="005E0B86" w:rsidRPr="00891622" w:rsidRDefault="005E0B86" w:rsidP="004C2CA7">
            <w:pPr>
              <w:pStyle w:val="a2"/>
              <w:tabs>
                <w:tab w:val="left" w:pos="450"/>
                <w:tab w:val="left" w:pos="6549"/>
              </w:tabs>
              <w:spacing w:line="380" w:lineRule="exact"/>
              <w:ind w:right="-14"/>
              <w:rPr>
                <w:rFonts w:eastAsia="Angsana New" w:hAnsi="Cordia New"/>
                <w:color w:val="auto"/>
                <w:cs/>
                <w:lang w:val="en-US"/>
              </w:rPr>
            </w:pPr>
            <w:r w:rsidRPr="00891622">
              <w:rPr>
                <w:rFonts w:eastAsia="Angsana New" w:hAnsi="Cordia New"/>
                <w:color w:val="auto"/>
                <w:cs/>
                <w:lang w:val="en-US"/>
              </w:rPr>
              <w:t xml:space="preserve">ภายใน </w:t>
            </w:r>
            <w:r w:rsidRPr="00891622">
              <w:rPr>
                <w:rFonts w:eastAsia="Angsana New" w:hAnsi="Cordia New"/>
                <w:color w:val="auto"/>
                <w:lang w:val="en-US"/>
              </w:rPr>
              <w:t xml:space="preserve">1 </w:t>
            </w:r>
            <w:r w:rsidRPr="00891622">
              <w:rPr>
                <w:rFonts w:eastAsia="Angsana New" w:hAnsi="Cordia New"/>
                <w:color w:val="auto"/>
                <w:cs/>
                <w:lang w:val="en-US"/>
              </w:rPr>
              <w:t xml:space="preserve">ปี </w:t>
            </w:r>
          </w:p>
        </w:tc>
        <w:tc>
          <w:tcPr>
            <w:tcW w:w="1190" w:type="pct"/>
          </w:tcPr>
          <w:p w14:paraId="3E94BC02" w14:textId="623E182F" w:rsidR="005E0B86" w:rsidRPr="00B219CE" w:rsidRDefault="00F6151E" w:rsidP="004C2CA7">
            <w:pPr>
              <w:pStyle w:val="a2"/>
              <w:tabs>
                <w:tab w:val="left" w:pos="450"/>
                <w:tab w:val="left" w:pos="6549"/>
              </w:tabs>
              <w:spacing w:line="380" w:lineRule="exact"/>
              <w:ind w:right="-14"/>
              <w:jc w:val="right"/>
              <w:rPr>
                <w:rFonts w:eastAsia="Angsana New" w:hAnsi="Cordia New"/>
                <w:color w:val="auto"/>
                <w:lang w:val="en-US"/>
              </w:rPr>
            </w:pPr>
            <w:r>
              <w:rPr>
                <w:rFonts w:eastAsia="Angsana New" w:hAnsi="Cordia New"/>
                <w:color w:val="auto"/>
                <w:lang w:val="en-US"/>
              </w:rPr>
              <w:t>711,098</w:t>
            </w:r>
          </w:p>
        </w:tc>
        <w:tc>
          <w:tcPr>
            <w:tcW w:w="1111" w:type="pct"/>
            <w:vAlign w:val="bottom"/>
          </w:tcPr>
          <w:p w14:paraId="290614B2" w14:textId="2FB2D86B" w:rsidR="005E0B86" w:rsidRPr="0055080A" w:rsidRDefault="00D73DDF" w:rsidP="004C2CA7">
            <w:pPr>
              <w:pStyle w:val="a2"/>
              <w:tabs>
                <w:tab w:val="left" w:pos="450"/>
                <w:tab w:val="left" w:pos="6549"/>
              </w:tabs>
              <w:spacing w:line="380" w:lineRule="exact"/>
              <w:ind w:right="-14"/>
              <w:jc w:val="right"/>
              <w:rPr>
                <w:rFonts w:eastAsia="Angsana New" w:hAnsi="Cordia New"/>
                <w:color w:val="auto"/>
                <w:lang w:val="en-US"/>
              </w:rPr>
            </w:pPr>
            <w:r>
              <w:rPr>
                <w:rFonts w:eastAsia="Angsana New" w:hAnsi="Cordia New"/>
                <w:color w:val="auto"/>
                <w:lang w:val="en-US"/>
              </w:rPr>
              <w:t>600,787</w:t>
            </w:r>
          </w:p>
        </w:tc>
      </w:tr>
      <w:tr w:rsidR="005E0B86" w:rsidRPr="00891622" w14:paraId="257A23B7" w14:textId="77777777" w:rsidTr="006F0E23">
        <w:tc>
          <w:tcPr>
            <w:tcW w:w="2699" w:type="pct"/>
            <w:vAlign w:val="bottom"/>
          </w:tcPr>
          <w:p w14:paraId="6675F018" w14:textId="32C96806" w:rsidR="005E0B86" w:rsidRPr="00891622" w:rsidRDefault="005E0B86" w:rsidP="004C2CA7">
            <w:pPr>
              <w:pStyle w:val="a2"/>
              <w:tabs>
                <w:tab w:val="left" w:pos="450"/>
                <w:tab w:val="left" w:pos="6549"/>
              </w:tabs>
              <w:spacing w:line="380" w:lineRule="exact"/>
              <w:ind w:right="-14"/>
              <w:rPr>
                <w:rFonts w:eastAsia="Angsana New" w:hAnsi="Cordia New"/>
                <w:color w:val="auto"/>
                <w:cs/>
                <w:lang w:val="en-US"/>
              </w:rPr>
            </w:pPr>
            <w:r w:rsidRPr="00891622">
              <w:rPr>
                <w:rFonts w:eastAsia="Angsana New" w:hAnsi="Cordia New"/>
                <w:color w:val="auto"/>
                <w:cs/>
                <w:lang w:val="en-GB"/>
              </w:rPr>
              <w:t xml:space="preserve">ระหว่าง </w:t>
            </w:r>
            <w:r w:rsidRPr="00891622">
              <w:rPr>
                <w:rFonts w:eastAsia="Angsana New" w:hAnsi="Cordia New"/>
                <w:color w:val="auto"/>
                <w:lang w:val="en-US"/>
              </w:rPr>
              <w:t xml:space="preserve">2 - 9 </w:t>
            </w:r>
            <w:r w:rsidRPr="00891622">
              <w:rPr>
                <w:rFonts w:eastAsia="Angsana New" w:hAnsi="Cordia New"/>
                <w:color w:val="auto"/>
                <w:cs/>
                <w:lang w:val="en-US"/>
              </w:rPr>
              <w:t>ปี</w:t>
            </w:r>
          </w:p>
        </w:tc>
        <w:tc>
          <w:tcPr>
            <w:tcW w:w="1190" w:type="pct"/>
          </w:tcPr>
          <w:p w14:paraId="456452C1" w14:textId="2EEE3723" w:rsidR="005E0B86" w:rsidRPr="00B219CE" w:rsidRDefault="00F6151E" w:rsidP="00A532EC">
            <w:pPr>
              <w:pStyle w:val="a2"/>
              <w:tabs>
                <w:tab w:val="left" w:pos="450"/>
                <w:tab w:val="left" w:pos="6549"/>
              </w:tabs>
              <w:spacing w:line="380" w:lineRule="exact"/>
              <w:ind w:right="-14"/>
              <w:jc w:val="right"/>
              <w:rPr>
                <w:rFonts w:eastAsia="Angsana New" w:hAnsi="Cordia New"/>
                <w:color w:val="auto"/>
                <w:lang w:val="en-US"/>
              </w:rPr>
            </w:pPr>
            <w:r>
              <w:rPr>
                <w:rFonts w:eastAsia="Angsana New" w:hAnsi="Cordia New"/>
                <w:color w:val="auto"/>
                <w:lang w:val="en-US"/>
              </w:rPr>
              <w:t>4,649,341</w:t>
            </w:r>
          </w:p>
        </w:tc>
        <w:tc>
          <w:tcPr>
            <w:tcW w:w="1111" w:type="pct"/>
            <w:vAlign w:val="bottom"/>
          </w:tcPr>
          <w:p w14:paraId="56376067" w14:textId="75E7D98A" w:rsidR="005E0B86" w:rsidRPr="0055080A" w:rsidRDefault="00D73DDF" w:rsidP="00A532EC">
            <w:pPr>
              <w:pStyle w:val="a2"/>
              <w:tabs>
                <w:tab w:val="left" w:pos="450"/>
                <w:tab w:val="left" w:pos="6549"/>
              </w:tabs>
              <w:spacing w:line="380" w:lineRule="exact"/>
              <w:ind w:right="-14"/>
              <w:jc w:val="right"/>
              <w:rPr>
                <w:rFonts w:eastAsia="Angsana New" w:hAnsi="Cordia New"/>
                <w:color w:val="auto"/>
                <w:lang w:val="en-GB"/>
              </w:rPr>
            </w:pPr>
            <w:r>
              <w:rPr>
                <w:rFonts w:eastAsia="Angsana New" w:hAnsi="Cordia New"/>
                <w:color w:val="auto"/>
                <w:lang w:val="en-GB"/>
              </w:rPr>
              <w:t>3,</w:t>
            </w:r>
            <w:r w:rsidR="00F6151E">
              <w:rPr>
                <w:rFonts w:eastAsia="Angsana New" w:hAnsi="Cordia New"/>
                <w:color w:val="auto"/>
                <w:lang w:val="en-GB"/>
              </w:rPr>
              <w:t>836,331</w:t>
            </w:r>
          </w:p>
        </w:tc>
      </w:tr>
    </w:tbl>
    <w:p w14:paraId="798A523F" w14:textId="6AFF493E" w:rsidR="00A5104D" w:rsidRPr="00891622" w:rsidRDefault="00A5104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color w:val="000000"/>
          <w:sz w:val="28"/>
          <w:szCs w:val="28"/>
          <w:cs/>
        </w:rPr>
      </w:pPr>
    </w:p>
    <w:p w14:paraId="7A2CDE2A" w14:textId="77777777" w:rsidR="004A6CA4" w:rsidRDefault="004A6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highlight w:val="yellow"/>
          <w:cs/>
        </w:rPr>
      </w:pPr>
      <w:r>
        <w:rPr>
          <w:rFonts w:ascii="Cordia New" w:hAnsi="Cordia New" w:cs="Cordia New"/>
          <w:b/>
          <w:bCs/>
          <w:sz w:val="28"/>
          <w:szCs w:val="28"/>
          <w:highlight w:val="yellow"/>
          <w:cs/>
        </w:rPr>
        <w:br w:type="page"/>
      </w:r>
    </w:p>
    <w:p w14:paraId="0C0F7A69" w14:textId="5A18882C" w:rsidR="00737680" w:rsidRPr="006B3236" w:rsidRDefault="00737680"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b/>
          <w:bCs/>
          <w:sz w:val="28"/>
          <w:szCs w:val="28"/>
        </w:rPr>
      </w:pPr>
      <w:r w:rsidRPr="006B3236">
        <w:rPr>
          <w:rFonts w:ascii="Cordia New" w:hAnsi="Cordia New" w:cs="Cordia New"/>
          <w:b/>
          <w:bCs/>
          <w:sz w:val="28"/>
          <w:szCs w:val="28"/>
          <w:cs/>
        </w:rPr>
        <w:lastRenderedPageBreak/>
        <w:t>ภาษีเงินได้</w:t>
      </w:r>
      <w:r w:rsidR="004C1717" w:rsidRPr="006B3236">
        <w:rPr>
          <w:rFonts w:ascii="Cordia New" w:hAnsi="Cordia New" w:cs="Cordia New"/>
          <w:b/>
          <w:bCs/>
          <w:sz w:val="28"/>
          <w:szCs w:val="28"/>
          <w:cs/>
        </w:rPr>
        <w:t>และภาษีเงินได้</w:t>
      </w:r>
      <w:r w:rsidR="00564311" w:rsidRPr="006B3236">
        <w:rPr>
          <w:rFonts w:ascii="Cordia New" w:hAnsi="Cordia New" w:cs="Cordia New"/>
          <w:b/>
          <w:bCs/>
          <w:sz w:val="28"/>
          <w:szCs w:val="28"/>
          <w:cs/>
        </w:rPr>
        <w:t>รอการตัดบัญชี</w:t>
      </w:r>
    </w:p>
    <w:p w14:paraId="68013702" w14:textId="77777777" w:rsidR="00F12E3D" w:rsidRPr="000147D7" w:rsidRDefault="00F12E3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p w14:paraId="5CB37A49" w14:textId="71FEC2D7" w:rsidR="00F12E3D" w:rsidRPr="000147D7" w:rsidRDefault="00F12E3D" w:rsidP="00C8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8"/>
          <w:szCs w:val="28"/>
        </w:rPr>
      </w:pPr>
      <w:r w:rsidRPr="000147D7">
        <w:rPr>
          <w:rFonts w:ascii="Cordia New" w:hAnsi="Cordia New" w:cs="Cordia New"/>
          <w:color w:val="000000"/>
          <w:sz w:val="28"/>
          <w:szCs w:val="28"/>
          <w:cs/>
        </w:rPr>
        <w:t>กลุ่ม</w:t>
      </w:r>
      <w:r w:rsidR="00AC17F4" w:rsidRPr="000147D7">
        <w:rPr>
          <w:rFonts w:ascii="Cordia New" w:hAnsi="Cordia New" w:cs="Cordia New"/>
          <w:color w:val="000000"/>
          <w:sz w:val="28"/>
          <w:szCs w:val="28"/>
          <w:cs/>
        </w:rPr>
        <w:t>บริษัท</w:t>
      </w:r>
      <w:r w:rsidRPr="000147D7">
        <w:rPr>
          <w:rFonts w:ascii="Cordia New" w:hAnsi="Cordia New" w:cs="Cordia New"/>
          <w:color w:val="000000"/>
          <w:sz w:val="28"/>
          <w:szCs w:val="28"/>
          <w:cs/>
        </w:rPr>
        <w:t>เสียภาษีเงินได้ตามรายละเอียด ดังนี้</w:t>
      </w:r>
    </w:p>
    <w:p w14:paraId="6C672E6A" w14:textId="77777777" w:rsidR="00F12E3D" w:rsidRPr="000147D7" w:rsidRDefault="00F12E3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8"/>
          <w:szCs w:val="28"/>
        </w:rPr>
      </w:pPr>
    </w:p>
    <w:tbl>
      <w:tblPr>
        <w:tblStyle w:val="TableGrid"/>
        <w:tblW w:w="857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1"/>
        <w:gridCol w:w="1314"/>
        <w:gridCol w:w="283"/>
        <w:gridCol w:w="1319"/>
      </w:tblGrid>
      <w:tr w:rsidR="00F12E3D" w:rsidRPr="00891622" w14:paraId="4D070A22" w14:textId="77777777" w:rsidTr="00BA1E62">
        <w:tc>
          <w:tcPr>
            <w:tcW w:w="5661" w:type="dxa"/>
          </w:tcPr>
          <w:p w14:paraId="4D6C87ED" w14:textId="77777777" w:rsidR="00F12E3D" w:rsidRPr="00891622" w:rsidRDefault="00F12E3D" w:rsidP="000147D7">
            <w:pPr>
              <w:pStyle w:val="CordiaNew"/>
              <w:tabs>
                <w:tab w:val="clear" w:pos="4153"/>
                <w:tab w:val="left" w:pos="450"/>
                <w:tab w:val="left" w:pos="6549"/>
              </w:tabs>
              <w:spacing w:line="380" w:lineRule="exact"/>
              <w:jc w:val="left"/>
              <w:rPr>
                <w:rFonts w:ascii="Cordia New" w:hAnsi="Cordia New" w:cs="Cordia New"/>
                <w:color w:val="auto"/>
                <w:sz w:val="28"/>
                <w:szCs w:val="28"/>
                <w:lang w:val="de-DE"/>
              </w:rPr>
            </w:pPr>
          </w:p>
        </w:tc>
        <w:tc>
          <w:tcPr>
            <w:tcW w:w="2916" w:type="dxa"/>
            <w:gridSpan w:val="3"/>
            <w:tcBorders>
              <w:bottom w:val="single" w:sz="4" w:space="0" w:color="auto"/>
            </w:tcBorders>
          </w:tcPr>
          <w:p w14:paraId="57A76CD5" w14:textId="77777777" w:rsidR="00F12E3D" w:rsidRPr="00891622" w:rsidRDefault="00F12E3D"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lang w:val="en-GB"/>
              </w:rPr>
            </w:pPr>
            <w:r w:rsidRPr="00891622">
              <w:rPr>
                <w:rFonts w:ascii="Cordia New" w:hAnsi="Cordia New" w:cs="Cordia New"/>
                <w:sz w:val="28"/>
                <w:szCs w:val="28"/>
                <w:cs/>
                <w:lang w:val="en-GB"/>
              </w:rPr>
              <w:t>อัตราร้อยละ</w:t>
            </w:r>
          </w:p>
        </w:tc>
      </w:tr>
      <w:tr w:rsidR="002D48A6" w:rsidRPr="00891622" w14:paraId="05564FDE" w14:textId="77777777" w:rsidTr="00BA1E62">
        <w:tc>
          <w:tcPr>
            <w:tcW w:w="5661" w:type="dxa"/>
          </w:tcPr>
          <w:p w14:paraId="221CA3A1" w14:textId="77777777" w:rsidR="002D48A6" w:rsidRPr="00891622" w:rsidRDefault="002D48A6" w:rsidP="000147D7">
            <w:pPr>
              <w:pStyle w:val="CordiaNew"/>
              <w:tabs>
                <w:tab w:val="clear" w:pos="4153"/>
                <w:tab w:val="left" w:pos="450"/>
                <w:tab w:val="left" w:pos="6549"/>
              </w:tabs>
              <w:spacing w:line="380" w:lineRule="exact"/>
              <w:jc w:val="left"/>
              <w:rPr>
                <w:rFonts w:ascii="Cordia New" w:hAnsi="Cordia New" w:cs="Cordia New"/>
                <w:color w:val="auto"/>
                <w:sz w:val="28"/>
                <w:szCs w:val="28"/>
                <w:lang w:val="de-DE"/>
              </w:rPr>
            </w:pPr>
          </w:p>
        </w:tc>
        <w:tc>
          <w:tcPr>
            <w:tcW w:w="1314" w:type="dxa"/>
            <w:tcBorders>
              <w:bottom w:val="single" w:sz="4" w:space="0" w:color="auto"/>
            </w:tcBorders>
          </w:tcPr>
          <w:p w14:paraId="3FBE12D5" w14:textId="3E6777F0" w:rsidR="002D48A6" w:rsidRPr="00891622"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891622">
              <w:rPr>
                <w:rFonts w:ascii="Cordia New" w:hAnsi="Cordia New" w:cs="Cordia New"/>
                <w:sz w:val="28"/>
                <w:szCs w:val="28"/>
                <w:lang w:val="en-GB"/>
              </w:rPr>
              <w:t>256</w:t>
            </w:r>
            <w:r w:rsidR="003F11A3">
              <w:rPr>
                <w:rFonts w:ascii="Cordia New" w:hAnsi="Cordia New" w:cs="Cordia New" w:hint="cs"/>
                <w:sz w:val="28"/>
                <w:szCs w:val="28"/>
                <w:cs/>
                <w:lang w:val="en-GB"/>
              </w:rPr>
              <w:t>6</w:t>
            </w:r>
          </w:p>
        </w:tc>
        <w:tc>
          <w:tcPr>
            <w:tcW w:w="283" w:type="dxa"/>
          </w:tcPr>
          <w:p w14:paraId="79E549D2" w14:textId="77777777" w:rsidR="002D48A6" w:rsidRPr="00891622"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lang w:val="en-GB"/>
              </w:rPr>
            </w:pPr>
          </w:p>
        </w:tc>
        <w:tc>
          <w:tcPr>
            <w:tcW w:w="1319" w:type="dxa"/>
            <w:tcBorders>
              <w:bottom w:val="single" w:sz="4" w:space="0" w:color="auto"/>
            </w:tcBorders>
          </w:tcPr>
          <w:p w14:paraId="6C4DF253" w14:textId="62F8FBF8" w:rsidR="002D48A6" w:rsidRPr="00891622"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lang w:val="en-GB"/>
              </w:rPr>
            </w:pPr>
            <w:r w:rsidRPr="00891622">
              <w:rPr>
                <w:rFonts w:ascii="Cordia New" w:hAnsi="Cordia New" w:cs="Cordia New"/>
                <w:sz w:val="28"/>
                <w:szCs w:val="28"/>
                <w:lang w:val="en-GB"/>
              </w:rPr>
              <w:t>256</w:t>
            </w:r>
            <w:r w:rsidR="003F11A3">
              <w:rPr>
                <w:rFonts w:ascii="Cordia New" w:hAnsi="Cordia New" w:cs="Cordia New" w:hint="cs"/>
                <w:sz w:val="28"/>
                <w:szCs w:val="28"/>
                <w:cs/>
                <w:lang w:val="en-GB"/>
              </w:rPr>
              <w:t>5</w:t>
            </w:r>
          </w:p>
        </w:tc>
      </w:tr>
      <w:tr w:rsidR="002D48A6" w:rsidRPr="00891622" w14:paraId="2C36AFB8" w14:textId="77777777" w:rsidTr="00BA1E62">
        <w:tc>
          <w:tcPr>
            <w:tcW w:w="5661" w:type="dxa"/>
          </w:tcPr>
          <w:p w14:paraId="5B42B8E9" w14:textId="77777777" w:rsidR="002D48A6" w:rsidRPr="00891622" w:rsidRDefault="002D48A6" w:rsidP="000147D7">
            <w:pPr>
              <w:pStyle w:val="CordiaNew"/>
              <w:tabs>
                <w:tab w:val="clear" w:pos="4153"/>
                <w:tab w:val="left" w:pos="450"/>
                <w:tab w:val="left" w:pos="6549"/>
              </w:tabs>
              <w:spacing w:line="380" w:lineRule="exact"/>
              <w:jc w:val="left"/>
              <w:rPr>
                <w:rFonts w:ascii="Cordia New" w:hAnsi="Cordia New" w:cs="Cordia New"/>
                <w:color w:val="auto"/>
                <w:sz w:val="28"/>
                <w:szCs w:val="28"/>
                <w:lang w:val="de-DE"/>
              </w:rPr>
            </w:pPr>
          </w:p>
        </w:tc>
        <w:tc>
          <w:tcPr>
            <w:tcW w:w="1314" w:type="dxa"/>
          </w:tcPr>
          <w:p w14:paraId="29BCA481" w14:textId="77777777" w:rsidR="002D48A6" w:rsidRPr="00891622"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p>
        </w:tc>
        <w:tc>
          <w:tcPr>
            <w:tcW w:w="283" w:type="dxa"/>
          </w:tcPr>
          <w:p w14:paraId="44FFA4E2" w14:textId="77777777" w:rsidR="002D48A6" w:rsidRPr="00891622"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lang w:val="en-GB"/>
              </w:rPr>
            </w:pPr>
          </w:p>
        </w:tc>
        <w:tc>
          <w:tcPr>
            <w:tcW w:w="1319" w:type="dxa"/>
          </w:tcPr>
          <w:p w14:paraId="1E653889" w14:textId="77777777" w:rsidR="002D48A6" w:rsidRPr="00891622"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p>
        </w:tc>
      </w:tr>
      <w:tr w:rsidR="002D48A6" w:rsidRPr="00891622" w14:paraId="6BA1DAC6" w14:textId="77777777" w:rsidTr="00BA1E62">
        <w:tc>
          <w:tcPr>
            <w:tcW w:w="5661" w:type="dxa"/>
            <w:vAlign w:val="bottom"/>
          </w:tcPr>
          <w:p w14:paraId="48FFF86A" w14:textId="77777777" w:rsidR="002D48A6" w:rsidRPr="00891622" w:rsidRDefault="002D48A6" w:rsidP="000147D7">
            <w:pPr>
              <w:pStyle w:val="CordiaNew"/>
              <w:tabs>
                <w:tab w:val="clear" w:pos="4153"/>
                <w:tab w:val="left" w:pos="450"/>
                <w:tab w:val="left" w:pos="6549"/>
              </w:tabs>
              <w:spacing w:line="380" w:lineRule="exact"/>
              <w:jc w:val="left"/>
              <w:rPr>
                <w:rFonts w:ascii="Cordia New" w:hAnsi="Cordia New" w:cs="Cordia New"/>
                <w:color w:val="auto"/>
                <w:sz w:val="28"/>
                <w:szCs w:val="28"/>
                <w:lang w:val="de-DE"/>
              </w:rPr>
            </w:pPr>
            <w:r w:rsidRPr="00891622">
              <w:rPr>
                <w:rFonts w:ascii="Cordia New" w:eastAsia="Angsana New" w:hAnsi="Cordia New" w:cs="Cordia New"/>
                <w:color w:val="auto"/>
                <w:sz w:val="28"/>
                <w:szCs w:val="28"/>
                <w:cs/>
                <w:lang w:eastAsia="th-TH"/>
              </w:rPr>
              <w:t>ภาษีเงินได้ตามประมวลรัษฎากรของบริษัทและบริษัทย่อยในประเทศไทย</w:t>
            </w:r>
          </w:p>
        </w:tc>
        <w:tc>
          <w:tcPr>
            <w:tcW w:w="1314" w:type="dxa"/>
          </w:tcPr>
          <w:p w14:paraId="1EE9DACB" w14:textId="4D0C8044" w:rsidR="002D48A6" w:rsidRPr="00891622" w:rsidRDefault="00BC2C6D"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GB"/>
              </w:rPr>
              <w:t>20</w:t>
            </w:r>
          </w:p>
        </w:tc>
        <w:tc>
          <w:tcPr>
            <w:tcW w:w="283" w:type="dxa"/>
          </w:tcPr>
          <w:p w14:paraId="0C7B60E3" w14:textId="77777777" w:rsidR="002D48A6" w:rsidRPr="00891622"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p>
        </w:tc>
        <w:tc>
          <w:tcPr>
            <w:tcW w:w="1319" w:type="dxa"/>
          </w:tcPr>
          <w:p w14:paraId="74408E59" w14:textId="2A3F25C0" w:rsidR="002D48A6" w:rsidRPr="00891622"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GB"/>
              </w:rPr>
              <w:t>20</w:t>
            </w:r>
          </w:p>
        </w:tc>
      </w:tr>
      <w:tr w:rsidR="002D48A6" w:rsidRPr="00891622" w14:paraId="03FE59B2" w14:textId="77777777" w:rsidTr="00BA1E62">
        <w:tc>
          <w:tcPr>
            <w:tcW w:w="5661" w:type="dxa"/>
            <w:vAlign w:val="bottom"/>
          </w:tcPr>
          <w:p w14:paraId="3B52D43E" w14:textId="77777777" w:rsidR="002D48A6" w:rsidRPr="00891622" w:rsidRDefault="002D48A6" w:rsidP="000147D7">
            <w:pPr>
              <w:pStyle w:val="CordiaNew"/>
              <w:tabs>
                <w:tab w:val="clear" w:pos="4153"/>
                <w:tab w:val="left" w:pos="450"/>
                <w:tab w:val="left" w:pos="6549"/>
              </w:tabs>
              <w:spacing w:line="380" w:lineRule="exact"/>
              <w:jc w:val="left"/>
              <w:rPr>
                <w:rFonts w:ascii="Cordia New" w:hAnsi="Cordia New" w:cs="Cordia New"/>
                <w:color w:val="auto"/>
                <w:sz w:val="28"/>
                <w:szCs w:val="28"/>
                <w:lang w:val="de-DE"/>
              </w:rPr>
            </w:pPr>
            <w:r w:rsidRPr="00891622">
              <w:rPr>
                <w:rFonts w:ascii="Cordia New" w:eastAsia="Angsana New" w:hAnsi="Cordia New" w:cs="Cordia New"/>
                <w:color w:val="auto"/>
                <w:sz w:val="28"/>
                <w:szCs w:val="28"/>
                <w:cs/>
                <w:lang w:eastAsia="th-TH"/>
              </w:rPr>
              <w:t>ภาษีเงินได้นิติบุคคลในต่างประเทศ</w:t>
            </w:r>
          </w:p>
        </w:tc>
        <w:tc>
          <w:tcPr>
            <w:tcW w:w="1314" w:type="dxa"/>
          </w:tcPr>
          <w:p w14:paraId="73A5212B" w14:textId="59B9ECF2" w:rsidR="002D48A6" w:rsidRPr="00891622" w:rsidRDefault="00BC2C6D"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GB"/>
              </w:rPr>
              <w:t>24</w:t>
            </w:r>
          </w:p>
        </w:tc>
        <w:tc>
          <w:tcPr>
            <w:tcW w:w="283" w:type="dxa"/>
          </w:tcPr>
          <w:p w14:paraId="20F655E0" w14:textId="77777777" w:rsidR="002D48A6" w:rsidRPr="00891622"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p>
        </w:tc>
        <w:tc>
          <w:tcPr>
            <w:tcW w:w="1319" w:type="dxa"/>
          </w:tcPr>
          <w:p w14:paraId="2549318B" w14:textId="0AEF6BF9" w:rsidR="002D48A6" w:rsidRPr="00891622" w:rsidRDefault="002D48A6" w:rsidP="0010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val="en-GB"/>
              </w:rPr>
            </w:pPr>
            <w:r w:rsidRPr="00891622">
              <w:rPr>
                <w:rFonts w:ascii="Cordia New" w:hAnsi="Cordia New" w:cs="Cordia New"/>
                <w:sz w:val="28"/>
                <w:szCs w:val="28"/>
                <w:lang w:val="en-GB"/>
              </w:rPr>
              <w:t>24</w:t>
            </w:r>
          </w:p>
        </w:tc>
      </w:tr>
    </w:tbl>
    <w:p w14:paraId="71D988D6" w14:textId="1FD08F91" w:rsidR="00AA0E1E" w:rsidRPr="00500E91" w:rsidRDefault="00AA0E1E" w:rsidP="00D4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sz w:val="28"/>
          <w:szCs w:val="28"/>
          <w:lang w:val="en-GB"/>
        </w:rPr>
      </w:pPr>
    </w:p>
    <w:p w14:paraId="0B15A7F7" w14:textId="17E0DFCA" w:rsidR="004D287B" w:rsidRPr="00B130DA" w:rsidRDefault="007A3BE5" w:rsidP="00D45AC8">
      <w:pPr>
        <w:pStyle w:val="ListParagraph"/>
        <w:numPr>
          <w:ilvl w:val="1"/>
          <w:numId w:val="35"/>
        </w:numPr>
        <w:spacing w:after="0" w:line="240" w:lineRule="auto"/>
        <w:ind w:left="810" w:hanging="450"/>
        <w:jc w:val="thaiDistribute"/>
        <w:rPr>
          <w:rFonts w:ascii="Cordia New" w:hAnsi="Cordia New" w:cs="Cordia New"/>
          <w:sz w:val="28"/>
          <w:lang w:val="en-GB"/>
        </w:rPr>
      </w:pPr>
      <w:r>
        <w:rPr>
          <w:rFonts w:ascii="Cordia New" w:hAnsi="Cordia New" w:cs="Cordia New"/>
          <w:sz w:val="28"/>
          <w:lang w:val="en-GB"/>
        </w:rPr>
        <w:t xml:space="preserve"> </w:t>
      </w:r>
      <w:r w:rsidR="004D287B" w:rsidRPr="00B130DA">
        <w:rPr>
          <w:rFonts w:ascii="Cordia New" w:hAnsi="Cordia New" w:cs="Cordia New"/>
          <w:sz w:val="28"/>
          <w:cs/>
          <w:lang w:val="en-GB"/>
        </w:rPr>
        <w:t>ภาษีเงินได้รอการตัดบัญชี</w:t>
      </w:r>
    </w:p>
    <w:p w14:paraId="340C2CC0" w14:textId="25194C6F" w:rsidR="003545C5" w:rsidRPr="00E94B09" w:rsidRDefault="003545C5" w:rsidP="00D4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3"/>
        <w:jc w:val="thaiDistribute"/>
        <w:rPr>
          <w:rFonts w:ascii="Cordia New" w:hAnsi="Cordia New" w:cs="Cordia New"/>
          <w:spacing w:val="-4"/>
          <w:sz w:val="28"/>
          <w:szCs w:val="28"/>
        </w:rPr>
      </w:pPr>
    </w:p>
    <w:p w14:paraId="569613BE" w14:textId="42941DB5" w:rsidR="00F13A9F" w:rsidRPr="00891622" w:rsidRDefault="001F4E55" w:rsidP="00D4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0"/>
        <w:jc w:val="thaiDistribute"/>
        <w:rPr>
          <w:rFonts w:ascii="Cordia New" w:hAnsi="Cordia New" w:cs="Cordia New"/>
          <w:spacing w:val="-4"/>
          <w:sz w:val="28"/>
          <w:szCs w:val="28"/>
        </w:rPr>
      </w:pPr>
      <w:r w:rsidRPr="00891622">
        <w:rPr>
          <w:rFonts w:ascii="Cordia New" w:hAnsi="Cordia New" w:cs="Cordia New"/>
          <w:spacing w:val="-4"/>
          <w:sz w:val="28"/>
          <w:szCs w:val="28"/>
          <w:cs/>
        </w:rPr>
        <w:t>สินทรัพย์และหนี้สินภาษี</w:t>
      </w:r>
      <w:r w:rsidR="00BD7EA4" w:rsidRPr="00891622">
        <w:rPr>
          <w:rFonts w:ascii="Cordia New" w:hAnsi="Cordia New" w:cs="Cordia New"/>
          <w:spacing w:val="-4"/>
          <w:sz w:val="28"/>
          <w:szCs w:val="28"/>
          <w:cs/>
        </w:rPr>
        <w:t>เงินได้รอการตัดบัญชีสามารถวิเคราะห์</w:t>
      </w:r>
      <w:r w:rsidR="003742EA" w:rsidRPr="00891622">
        <w:rPr>
          <w:rFonts w:ascii="Cordia New" w:hAnsi="Cordia New" w:cs="Cordia New"/>
          <w:spacing w:val="-4"/>
          <w:sz w:val="28"/>
          <w:szCs w:val="28"/>
          <w:cs/>
        </w:rPr>
        <w:t>ได้ดังนี้</w:t>
      </w:r>
    </w:p>
    <w:p w14:paraId="47447E06" w14:textId="02A55DAA" w:rsidR="003742EA" w:rsidRPr="00E94B09" w:rsidRDefault="003742EA" w:rsidP="00D4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3"/>
        <w:jc w:val="thaiDistribute"/>
        <w:rPr>
          <w:rFonts w:ascii="Cordia New" w:hAnsi="Cordia New" w:cs="Cordia New"/>
          <w:spacing w:val="-4"/>
          <w:sz w:val="28"/>
          <w:szCs w:val="28"/>
        </w:rPr>
      </w:pPr>
    </w:p>
    <w:tbl>
      <w:tblPr>
        <w:tblW w:w="4503" w:type="pct"/>
        <w:tblInd w:w="810" w:type="dxa"/>
        <w:tblLayout w:type="fixed"/>
        <w:tblLook w:val="0000" w:firstRow="0" w:lastRow="0" w:firstColumn="0" w:lastColumn="0" w:noHBand="0" w:noVBand="0"/>
      </w:tblPr>
      <w:tblGrid>
        <w:gridCol w:w="3042"/>
        <w:gridCol w:w="1278"/>
        <w:gridCol w:w="1288"/>
        <w:gridCol w:w="1230"/>
        <w:gridCol w:w="1190"/>
      </w:tblGrid>
      <w:tr w:rsidR="00647EA8" w:rsidRPr="00935DA1" w14:paraId="5AD8B490" w14:textId="77777777" w:rsidTr="00BA1E62">
        <w:trPr>
          <w:cantSplit/>
          <w:trHeight w:val="281"/>
        </w:trPr>
        <w:tc>
          <w:tcPr>
            <w:tcW w:w="1895" w:type="pct"/>
            <w:tcBorders>
              <w:top w:val="nil"/>
              <w:left w:val="nil"/>
              <w:bottom w:val="nil"/>
            </w:tcBorders>
          </w:tcPr>
          <w:p w14:paraId="2E137E3C" w14:textId="652333F9" w:rsidR="00C11DC4" w:rsidRPr="00935DA1" w:rsidRDefault="009147E0" w:rsidP="0091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thaiDistribute"/>
              <w:rPr>
                <w:rFonts w:ascii="Cordia New" w:hAnsi="Cordia New" w:cs="Cordia New"/>
                <w:sz w:val="28"/>
                <w:szCs w:val="28"/>
                <w:cs/>
                <w:lang w:val="th-TH"/>
              </w:rPr>
            </w:pPr>
            <w:r w:rsidRPr="00935DA1">
              <w:rPr>
                <w:rFonts w:ascii="Cordia New" w:hAnsi="Cordia New" w:cs="Cordia New"/>
                <w:sz w:val="28"/>
                <w:szCs w:val="28"/>
                <w:cs/>
                <w:lang w:val="th-TH"/>
              </w:rPr>
              <w:t>(หน่วย : บาท)</w:t>
            </w:r>
          </w:p>
        </w:tc>
        <w:tc>
          <w:tcPr>
            <w:tcW w:w="1598" w:type="pct"/>
            <w:gridSpan w:val="2"/>
            <w:tcBorders>
              <w:top w:val="nil"/>
              <w:bottom w:val="nil"/>
              <w:right w:val="nil"/>
            </w:tcBorders>
          </w:tcPr>
          <w:p w14:paraId="3CDE87E8" w14:textId="77777777" w:rsidR="00C11DC4" w:rsidRPr="00935DA1" w:rsidRDefault="00C11DC4" w:rsidP="008F1F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cs/>
                <w:lang w:val="en-GB"/>
              </w:rPr>
            </w:pPr>
            <w:r w:rsidRPr="00935DA1">
              <w:rPr>
                <w:rFonts w:ascii="Cordia New" w:hAnsi="Cordia New" w:cs="Cordia New"/>
                <w:sz w:val="28"/>
                <w:szCs w:val="28"/>
                <w:cs/>
                <w:lang w:val="en-GB"/>
              </w:rPr>
              <w:t>งบการเงินรวม</w:t>
            </w:r>
          </w:p>
        </w:tc>
        <w:tc>
          <w:tcPr>
            <w:tcW w:w="1507" w:type="pct"/>
            <w:gridSpan w:val="2"/>
            <w:tcBorders>
              <w:top w:val="nil"/>
              <w:left w:val="nil"/>
              <w:bottom w:val="nil"/>
              <w:right w:val="nil"/>
            </w:tcBorders>
          </w:tcPr>
          <w:p w14:paraId="4010AD64" w14:textId="73206D55" w:rsidR="00C11DC4" w:rsidRPr="00935DA1" w:rsidRDefault="0020359F" w:rsidP="008F1F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center"/>
              <w:rPr>
                <w:rFonts w:ascii="Cordia New" w:hAnsi="Cordia New" w:cs="Cordia New"/>
                <w:sz w:val="28"/>
                <w:szCs w:val="28"/>
              </w:rPr>
            </w:pPr>
            <w:r w:rsidRPr="000954F9">
              <w:rPr>
                <w:rFonts w:ascii="Cordia New" w:hAnsi="Cordia New" w:cs="Cordia New"/>
                <w:sz w:val="28"/>
                <w:szCs w:val="28"/>
                <w:cs/>
              </w:rPr>
              <w:t>งบการเงินเฉพาะกิจการ</w:t>
            </w:r>
          </w:p>
        </w:tc>
      </w:tr>
      <w:tr w:rsidR="00AD2E24" w:rsidRPr="00935DA1" w14:paraId="7C7C1E90" w14:textId="77777777" w:rsidTr="00143462">
        <w:trPr>
          <w:cantSplit/>
          <w:trHeight w:val="119"/>
        </w:trPr>
        <w:tc>
          <w:tcPr>
            <w:tcW w:w="1895" w:type="pct"/>
            <w:tcBorders>
              <w:top w:val="nil"/>
              <w:left w:val="nil"/>
              <w:bottom w:val="nil"/>
            </w:tcBorders>
          </w:tcPr>
          <w:p w14:paraId="4693CCFB" w14:textId="77777777" w:rsidR="00AD2E24" w:rsidRPr="00935DA1" w:rsidRDefault="00AD2E24" w:rsidP="00C6614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thaiDistribute"/>
              <w:rPr>
                <w:rFonts w:ascii="Cordia New" w:hAnsi="Cordia New" w:cs="Cordia New"/>
                <w:sz w:val="28"/>
                <w:szCs w:val="28"/>
                <w:cs/>
                <w:lang w:val="th-TH"/>
              </w:rPr>
            </w:pPr>
          </w:p>
        </w:tc>
        <w:tc>
          <w:tcPr>
            <w:tcW w:w="796" w:type="pct"/>
            <w:tcBorders>
              <w:top w:val="nil"/>
              <w:bottom w:val="nil"/>
              <w:right w:val="nil"/>
            </w:tcBorders>
          </w:tcPr>
          <w:p w14:paraId="2F2B9CC4" w14:textId="178957AA" w:rsidR="00AD2E24" w:rsidRPr="00935DA1" w:rsidRDefault="00AD2E24"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8"/>
                <w:szCs w:val="28"/>
              </w:rPr>
            </w:pPr>
            <w:r w:rsidRPr="00935DA1">
              <w:rPr>
                <w:rFonts w:ascii="Cordia New" w:hAnsi="Cordia New" w:cs="Cordia New"/>
                <w:sz w:val="28"/>
                <w:szCs w:val="28"/>
              </w:rPr>
              <w:t>256</w:t>
            </w:r>
            <w:r>
              <w:rPr>
                <w:rFonts w:ascii="Cordia New" w:hAnsi="Cordia New" w:cs="Cordia New"/>
                <w:sz w:val="28"/>
                <w:szCs w:val="28"/>
              </w:rPr>
              <w:t>6</w:t>
            </w:r>
          </w:p>
        </w:tc>
        <w:tc>
          <w:tcPr>
            <w:tcW w:w="802" w:type="pct"/>
            <w:tcBorders>
              <w:top w:val="nil"/>
              <w:left w:val="nil"/>
              <w:bottom w:val="nil"/>
              <w:right w:val="nil"/>
            </w:tcBorders>
          </w:tcPr>
          <w:p w14:paraId="3729CE0A" w14:textId="6AAA035D" w:rsidR="00AD2E24" w:rsidRPr="00935DA1" w:rsidRDefault="00AD2E24"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center"/>
              <w:rPr>
                <w:rFonts w:ascii="Cordia New" w:hAnsi="Cordia New" w:cs="Cordia New"/>
                <w:sz w:val="28"/>
                <w:szCs w:val="28"/>
              </w:rPr>
            </w:pPr>
            <w:r w:rsidRPr="00935DA1">
              <w:rPr>
                <w:rFonts w:ascii="Cordia New" w:hAnsi="Cordia New" w:cs="Cordia New"/>
                <w:sz w:val="28"/>
                <w:szCs w:val="28"/>
              </w:rPr>
              <w:t>256</w:t>
            </w:r>
            <w:r>
              <w:rPr>
                <w:rFonts w:ascii="Cordia New" w:hAnsi="Cordia New" w:cs="Cordia New"/>
                <w:sz w:val="28"/>
                <w:szCs w:val="28"/>
              </w:rPr>
              <w:t>5</w:t>
            </w:r>
          </w:p>
        </w:tc>
        <w:tc>
          <w:tcPr>
            <w:tcW w:w="766" w:type="pct"/>
            <w:tcBorders>
              <w:top w:val="nil"/>
              <w:left w:val="nil"/>
              <w:bottom w:val="nil"/>
              <w:right w:val="nil"/>
            </w:tcBorders>
          </w:tcPr>
          <w:p w14:paraId="59D2305F" w14:textId="67108BA7" w:rsidR="00AD2E24" w:rsidRPr="00935DA1" w:rsidRDefault="00AD2E24"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center"/>
              <w:rPr>
                <w:rFonts w:ascii="Cordia New" w:hAnsi="Cordia New" w:cs="Cordia New"/>
                <w:sz w:val="28"/>
                <w:szCs w:val="28"/>
              </w:rPr>
            </w:pPr>
            <w:r w:rsidRPr="00935DA1">
              <w:rPr>
                <w:rFonts w:ascii="Cordia New" w:hAnsi="Cordia New" w:cs="Cordia New"/>
                <w:sz w:val="28"/>
                <w:szCs w:val="28"/>
              </w:rPr>
              <w:t>256</w:t>
            </w:r>
            <w:r>
              <w:rPr>
                <w:rFonts w:ascii="Cordia New" w:hAnsi="Cordia New" w:cs="Cordia New"/>
                <w:sz w:val="28"/>
                <w:szCs w:val="28"/>
              </w:rPr>
              <w:t>6</w:t>
            </w:r>
          </w:p>
        </w:tc>
        <w:tc>
          <w:tcPr>
            <w:tcW w:w="741" w:type="pct"/>
            <w:tcBorders>
              <w:top w:val="nil"/>
              <w:left w:val="nil"/>
              <w:bottom w:val="nil"/>
              <w:right w:val="nil"/>
            </w:tcBorders>
          </w:tcPr>
          <w:p w14:paraId="6F968513" w14:textId="74451044" w:rsidR="00AD2E24" w:rsidRPr="00935DA1" w:rsidRDefault="00AD2E24"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center"/>
              <w:rPr>
                <w:rFonts w:ascii="Cordia New" w:hAnsi="Cordia New" w:cs="Cordia New"/>
                <w:sz w:val="28"/>
                <w:szCs w:val="28"/>
              </w:rPr>
            </w:pPr>
            <w:r w:rsidRPr="00935DA1">
              <w:rPr>
                <w:rFonts w:ascii="Cordia New" w:hAnsi="Cordia New" w:cs="Cordia New"/>
                <w:sz w:val="28"/>
                <w:szCs w:val="28"/>
              </w:rPr>
              <w:t>256</w:t>
            </w:r>
            <w:r>
              <w:rPr>
                <w:rFonts w:ascii="Cordia New" w:hAnsi="Cordia New" w:cs="Cordia New"/>
                <w:sz w:val="28"/>
                <w:szCs w:val="28"/>
              </w:rPr>
              <w:t>5</w:t>
            </w:r>
          </w:p>
        </w:tc>
      </w:tr>
      <w:tr w:rsidR="00647EA8" w:rsidRPr="00935DA1" w14:paraId="5EBB975F" w14:textId="77777777" w:rsidTr="00143462">
        <w:trPr>
          <w:cantSplit/>
          <w:trHeight w:val="281"/>
        </w:trPr>
        <w:tc>
          <w:tcPr>
            <w:tcW w:w="1895" w:type="pct"/>
            <w:tcBorders>
              <w:top w:val="nil"/>
              <w:left w:val="nil"/>
              <w:bottom w:val="nil"/>
            </w:tcBorders>
          </w:tcPr>
          <w:p w14:paraId="40AD7379" w14:textId="77777777" w:rsidR="00C11DC4" w:rsidRPr="00935DA1" w:rsidRDefault="00C11DC4" w:rsidP="00C6614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thaiDistribute"/>
              <w:rPr>
                <w:rFonts w:ascii="Cordia New" w:hAnsi="Cordia New" w:cs="Cordia New"/>
                <w:sz w:val="28"/>
                <w:szCs w:val="28"/>
                <w:cs/>
                <w:lang w:val="th-TH"/>
              </w:rPr>
            </w:pPr>
          </w:p>
        </w:tc>
        <w:tc>
          <w:tcPr>
            <w:tcW w:w="796" w:type="pct"/>
            <w:tcBorders>
              <w:top w:val="nil"/>
              <w:bottom w:val="nil"/>
              <w:right w:val="nil"/>
            </w:tcBorders>
          </w:tcPr>
          <w:p w14:paraId="5933B7DB" w14:textId="77777777" w:rsidR="00C11DC4" w:rsidRPr="00935DA1"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8"/>
                <w:szCs w:val="28"/>
                <w:cs/>
                <w:lang w:val="th-TH"/>
              </w:rPr>
            </w:pPr>
          </w:p>
        </w:tc>
        <w:tc>
          <w:tcPr>
            <w:tcW w:w="802" w:type="pct"/>
            <w:tcBorders>
              <w:top w:val="nil"/>
              <w:left w:val="nil"/>
              <w:bottom w:val="nil"/>
              <w:right w:val="nil"/>
            </w:tcBorders>
          </w:tcPr>
          <w:p w14:paraId="302130AA" w14:textId="77777777" w:rsidR="00C11DC4" w:rsidRPr="00935DA1"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rPr>
                <w:rFonts w:ascii="Cordia New" w:hAnsi="Cordia New" w:cs="Cordia New"/>
                <w:sz w:val="28"/>
                <w:szCs w:val="28"/>
                <w:cs/>
                <w:lang w:val="th-TH"/>
              </w:rPr>
            </w:pPr>
          </w:p>
        </w:tc>
        <w:tc>
          <w:tcPr>
            <w:tcW w:w="766" w:type="pct"/>
            <w:tcBorders>
              <w:top w:val="nil"/>
              <w:left w:val="nil"/>
              <w:bottom w:val="nil"/>
              <w:right w:val="nil"/>
            </w:tcBorders>
          </w:tcPr>
          <w:p w14:paraId="0454B703" w14:textId="77777777" w:rsidR="00C11DC4" w:rsidRPr="00935DA1"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rPr>
                <w:rFonts w:ascii="Cordia New" w:hAnsi="Cordia New" w:cs="Cordia New"/>
                <w:sz w:val="28"/>
                <w:szCs w:val="28"/>
                <w:cs/>
                <w:lang w:val="th-TH"/>
              </w:rPr>
            </w:pPr>
          </w:p>
        </w:tc>
        <w:tc>
          <w:tcPr>
            <w:tcW w:w="741" w:type="pct"/>
            <w:tcBorders>
              <w:top w:val="nil"/>
              <w:left w:val="nil"/>
              <w:bottom w:val="nil"/>
              <w:right w:val="nil"/>
            </w:tcBorders>
          </w:tcPr>
          <w:p w14:paraId="40FDABFB" w14:textId="77777777" w:rsidR="00C11DC4" w:rsidRPr="00935DA1" w:rsidRDefault="00C11DC4" w:rsidP="008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rPr>
                <w:rFonts w:ascii="Cordia New" w:hAnsi="Cordia New" w:cs="Cordia New"/>
                <w:sz w:val="28"/>
                <w:szCs w:val="28"/>
                <w:cs/>
                <w:lang w:val="th-TH"/>
              </w:rPr>
            </w:pPr>
          </w:p>
        </w:tc>
      </w:tr>
      <w:tr w:rsidR="00AD2E24" w:rsidRPr="00935DA1" w14:paraId="3A0F89E9" w14:textId="77777777" w:rsidTr="00143462">
        <w:trPr>
          <w:cantSplit/>
          <w:trHeight w:val="80"/>
        </w:trPr>
        <w:tc>
          <w:tcPr>
            <w:tcW w:w="1895" w:type="pct"/>
            <w:tcBorders>
              <w:top w:val="nil"/>
              <w:left w:val="nil"/>
              <w:bottom w:val="nil"/>
            </w:tcBorders>
          </w:tcPr>
          <w:p w14:paraId="5DAAF386" w14:textId="18C55AFE" w:rsidR="00AD2E24" w:rsidRPr="00F543CA" w:rsidRDefault="00AD2E24" w:rsidP="004A09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thaiDistribute"/>
              <w:rPr>
                <w:rFonts w:ascii="Cordia New" w:hAnsi="Cordia New" w:cs="Cordia New"/>
                <w:spacing w:val="-4"/>
                <w:sz w:val="28"/>
                <w:szCs w:val="28"/>
              </w:rPr>
            </w:pPr>
            <w:r w:rsidRPr="00F543CA">
              <w:rPr>
                <w:rFonts w:ascii="Cordia New" w:hAnsi="Cordia New" w:cs="Cordia New"/>
                <w:spacing w:val="-4"/>
                <w:sz w:val="28"/>
                <w:szCs w:val="28"/>
                <w:cs/>
              </w:rPr>
              <w:t>สินทรัพย์ภาษีเงินได้รอการตัดบัญชี</w:t>
            </w:r>
          </w:p>
        </w:tc>
        <w:tc>
          <w:tcPr>
            <w:tcW w:w="796" w:type="pct"/>
            <w:tcBorders>
              <w:top w:val="nil"/>
              <w:bottom w:val="nil"/>
              <w:right w:val="nil"/>
            </w:tcBorders>
          </w:tcPr>
          <w:p w14:paraId="024D379F" w14:textId="7390899E" w:rsidR="00AD2E24" w:rsidRPr="00F543CA" w:rsidRDefault="004A093E"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right="45"/>
              <w:jc w:val="right"/>
              <w:rPr>
                <w:rFonts w:ascii="Cordia New" w:hAnsi="Cordia New" w:cs="Cordia New"/>
                <w:sz w:val="28"/>
                <w:szCs w:val="28"/>
                <w:cs/>
              </w:rPr>
            </w:pPr>
            <w:r w:rsidRPr="00F543CA">
              <w:rPr>
                <w:rFonts w:ascii="Cordia New" w:hAnsi="Cordia New" w:cs="Cordia New"/>
                <w:sz w:val="28"/>
                <w:szCs w:val="28"/>
              </w:rPr>
              <w:t>7,874,24</w:t>
            </w:r>
            <w:r w:rsidR="00C52F8D">
              <w:rPr>
                <w:rFonts w:ascii="Cordia New" w:hAnsi="Cordia New" w:cs="Cordia New"/>
                <w:sz w:val="28"/>
                <w:szCs w:val="28"/>
              </w:rPr>
              <w:t>8</w:t>
            </w:r>
          </w:p>
        </w:tc>
        <w:tc>
          <w:tcPr>
            <w:tcW w:w="802" w:type="pct"/>
            <w:tcBorders>
              <w:top w:val="nil"/>
              <w:left w:val="nil"/>
              <w:bottom w:val="nil"/>
              <w:right w:val="nil"/>
            </w:tcBorders>
          </w:tcPr>
          <w:p w14:paraId="675B7D5D" w14:textId="58906944" w:rsidR="00AD2E24" w:rsidRPr="00550B42" w:rsidRDefault="00F321E5"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right="30"/>
              <w:jc w:val="right"/>
              <w:rPr>
                <w:rFonts w:ascii="Cordia New" w:hAnsi="Cordia New" w:cs="Cordia New"/>
                <w:sz w:val="28"/>
                <w:szCs w:val="28"/>
              </w:rPr>
            </w:pPr>
            <w:r>
              <w:rPr>
                <w:rFonts w:ascii="Cordia New" w:hAnsi="Cordia New" w:cs="Cordia New"/>
                <w:sz w:val="28"/>
                <w:szCs w:val="28"/>
              </w:rPr>
              <w:t>3,653,138</w:t>
            </w:r>
          </w:p>
        </w:tc>
        <w:tc>
          <w:tcPr>
            <w:tcW w:w="766" w:type="pct"/>
            <w:tcBorders>
              <w:top w:val="nil"/>
              <w:left w:val="nil"/>
              <w:bottom w:val="nil"/>
              <w:right w:val="nil"/>
            </w:tcBorders>
          </w:tcPr>
          <w:p w14:paraId="3BE5583E" w14:textId="1FD4BDD3" w:rsidR="00AD2E24" w:rsidRPr="00F543CA" w:rsidRDefault="00811944" w:rsidP="008F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3"/>
              <w:jc w:val="right"/>
              <w:rPr>
                <w:rFonts w:ascii="Cordia New" w:hAnsi="Cordia New" w:cs="Cordia New"/>
                <w:sz w:val="28"/>
                <w:szCs w:val="28"/>
                <w:cs/>
              </w:rPr>
            </w:pPr>
            <w:r w:rsidRPr="00F543CA">
              <w:rPr>
                <w:rFonts w:ascii="Cordia New" w:hAnsi="Cordia New" w:cs="Cordia New"/>
                <w:sz w:val="28"/>
                <w:szCs w:val="28"/>
              </w:rPr>
              <w:t>-</w:t>
            </w:r>
          </w:p>
        </w:tc>
        <w:tc>
          <w:tcPr>
            <w:tcW w:w="741" w:type="pct"/>
            <w:tcBorders>
              <w:top w:val="nil"/>
              <w:left w:val="nil"/>
              <w:bottom w:val="nil"/>
              <w:right w:val="nil"/>
            </w:tcBorders>
          </w:tcPr>
          <w:p w14:paraId="68770BE0" w14:textId="3740AD48" w:rsidR="00AD2E24" w:rsidRPr="00F543CA" w:rsidRDefault="00AD2E24"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40" w:lineRule="exact"/>
              <w:ind w:right="18"/>
              <w:jc w:val="both"/>
              <w:rPr>
                <w:rFonts w:ascii="Cordia New" w:hAnsi="Cordia New" w:cs="Cordia New"/>
                <w:sz w:val="28"/>
                <w:szCs w:val="28"/>
                <w:cs/>
              </w:rPr>
            </w:pPr>
            <w:r w:rsidRPr="00F543CA">
              <w:rPr>
                <w:rFonts w:ascii="Cordia New" w:hAnsi="Cordia New" w:cs="Cordia New"/>
                <w:sz w:val="28"/>
                <w:szCs w:val="28"/>
              </w:rPr>
              <w:t>-</w:t>
            </w:r>
          </w:p>
        </w:tc>
      </w:tr>
      <w:tr w:rsidR="00AD2E24" w:rsidRPr="00935DA1" w14:paraId="2792E23A" w14:textId="77777777" w:rsidTr="00143462">
        <w:trPr>
          <w:cantSplit/>
          <w:trHeight w:val="281"/>
        </w:trPr>
        <w:tc>
          <w:tcPr>
            <w:tcW w:w="1895" w:type="pct"/>
            <w:tcBorders>
              <w:top w:val="nil"/>
              <w:left w:val="nil"/>
              <w:bottom w:val="nil"/>
            </w:tcBorders>
          </w:tcPr>
          <w:p w14:paraId="012A7AF4" w14:textId="6640925F" w:rsidR="00AD2E24" w:rsidRPr="00F543CA" w:rsidRDefault="00AD2E24" w:rsidP="004A09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thaiDistribute"/>
              <w:rPr>
                <w:rFonts w:ascii="Cordia New" w:hAnsi="Cordia New" w:cs="Cordia New"/>
                <w:spacing w:val="-4"/>
                <w:sz w:val="28"/>
                <w:szCs w:val="28"/>
              </w:rPr>
            </w:pPr>
            <w:r w:rsidRPr="00F543CA">
              <w:rPr>
                <w:rFonts w:ascii="Cordia New" w:hAnsi="Cordia New" w:cs="Cordia New"/>
                <w:spacing w:val="-4"/>
                <w:sz w:val="28"/>
                <w:szCs w:val="28"/>
                <w:cs/>
              </w:rPr>
              <w:t>หนี้สินภาษีเงินได้รอการตัดบัญชี</w:t>
            </w:r>
          </w:p>
        </w:tc>
        <w:tc>
          <w:tcPr>
            <w:tcW w:w="796" w:type="pct"/>
            <w:tcBorders>
              <w:top w:val="nil"/>
              <w:bottom w:val="nil"/>
              <w:right w:val="nil"/>
            </w:tcBorders>
          </w:tcPr>
          <w:p w14:paraId="55BB84CF" w14:textId="79EA76D4" w:rsidR="00AD2E24" w:rsidRPr="00F543CA" w:rsidRDefault="004A093E"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left="-46"/>
              <w:jc w:val="right"/>
              <w:rPr>
                <w:rFonts w:ascii="Cordia New" w:hAnsi="Cordia New" w:cs="Cordia New"/>
                <w:sz w:val="28"/>
                <w:szCs w:val="28"/>
              </w:rPr>
            </w:pPr>
            <w:r w:rsidRPr="00F543CA">
              <w:rPr>
                <w:rFonts w:ascii="Cordia New" w:hAnsi="Cordia New" w:cs="Cordia New"/>
                <w:sz w:val="28"/>
                <w:szCs w:val="28"/>
              </w:rPr>
              <w:t>(33,348,01</w:t>
            </w:r>
            <w:r w:rsidR="00143462" w:rsidRPr="00F543CA">
              <w:rPr>
                <w:rFonts w:ascii="Cordia New" w:hAnsi="Cordia New" w:cs="Cordia New"/>
                <w:sz w:val="28"/>
                <w:szCs w:val="28"/>
              </w:rPr>
              <w:t>2</w:t>
            </w:r>
            <w:r w:rsidRPr="00F543CA">
              <w:rPr>
                <w:rFonts w:ascii="Cordia New" w:hAnsi="Cordia New" w:cs="Cordia New"/>
                <w:sz w:val="28"/>
                <w:szCs w:val="28"/>
              </w:rPr>
              <w:t>)</w:t>
            </w:r>
          </w:p>
        </w:tc>
        <w:tc>
          <w:tcPr>
            <w:tcW w:w="802" w:type="pct"/>
            <w:tcBorders>
              <w:top w:val="nil"/>
              <w:left w:val="nil"/>
              <w:bottom w:val="nil"/>
              <w:right w:val="nil"/>
            </w:tcBorders>
          </w:tcPr>
          <w:p w14:paraId="15E2CC73" w14:textId="06E9A6AD" w:rsidR="00AD2E24" w:rsidRPr="00F543CA" w:rsidRDefault="00AD2E24"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right"/>
              <w:rPr>
                <w:rFonts w:ascii="Cordia New" w:hAnsi="Cordia New" w:cs="Cordia New"/>
                <w:sz w:val="28"/>
                <w:szCs w:val="28"/>
              </w:rPr>
            </w:pPr>
            <w:r w:rsidRPr="00DC02F2">
              <w:rPr>
                <w:rFonts w:ascii="Cordia New" w:hAnsi="Cordia New" w:cs="Cordia New"/>
                <w:sz w:val="28"/>
                <w:szCs w:val="28"/>
              </w:rPr>
              <w:t>(</w:t>
            </w:r>
            <w:r w:rsidR="00F321E5">
              <w:rPr>
                <w:rFonts w:ascii="Cordia New" w:hAnsi="Cordia New" w:cs="Cordia New"/>
                <w:sz w:val="28"/>
                <w:szCs w:val="28"/>
              </w:rPr>
              <w:t>35,802,845</w:t>
            </w:r>
            <w:r w:rsidRPr="00DC02F2">
              <w:rPr>
                <w:rFonts w:ascii="Cordia New" w:hAnsi="Cordia New" w:cs="Cordia New"/>
                <w:sz w:val="28"/>
                <w:szCs w:val="28"/>
              </w:rPr>
              <w:t>)</w:t>
            </w:r>
          </w:p>
        </w:tc>
        <w:tc>
          <w:tcPr>
            <w:tcW w:w="766" w:type="pct"/>
            <w:tcBorders>
              <w:top w:val="nil"/>
              <w:left w:val="nil"/>
              <w:bottom w:val="nil"/>
              <w:right w:val="nil"/>
            </w:tcBorders>
          </w:tcPr>
          <w:p w14:paraId="38CA0F26" w14:textId="2AF93AAE" w:rsidR="00AD2E24" w:rsidRPr="00F543CA" w:rsidRDefault="00FF133E"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right"/>
              <w:rPr>
                <w:rFonts w:ascii="Cordia New" w:hAnsi="Cordia New" w:cs="Cordia New"/>
                <w:sz w:val="28"/>
                <w:szCs w:val="28"/>
                <w:cs/>
              </w:rPr>
            </w:pPr>
            <w:r w:rsidRPr="00F543CA">
              <w:rPr>
                <w:rFonts w:ascii="Cordia New" w:hAnsi="Cordia New" w:cs="Cordia New"/>
                <w:sz w:val="28"/>
                <w:szCs w:val="28"/>
              </w:rPr>
              <w:t>(4,086,508)</w:t>
            </w:r>
          </w:p>
        </w:tc>
        <w:tc>
          <w:tcPr>
            <w:tcW w:w="741" w:type="pct"/>
            <w:tcBorders>
              <w:top w:val="nil"/>
              <w:left w:val="nil"/>
              <w:bottom w:val="nil"/>
              <w:right w:val="nil"/>
            </w:tcBorders>
          </w:tcPr>
          <w:p w14:paraId="3AB40790" w14:textId="47446205" w:rsidR="00AD2E24" w:rsidRPr="00F543CA" w:rsidRDefault="00AD2E24"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right"/>
              <w:rPr>
                <w:rFonts w:ascii="Cordia New" w:hAnsi="Cordia New" w:cs="Cordia New"/>
                <w:sz w:val="28"/>
                <w:szCs w:val="28"/>
                <w:cs/>
              </w:rPr>
            </w:pPr>
            <w:r w:rsidRPr="00F543CA">
              <w:rPr>
                <w:rFonts w:ascii="Cordia New" w:hAnsi="Cordia New" w:cs="Cordia New"/>
                <w:sz w:val="28"/>
                <w:szCs w:val="28"/>
              </w:rPr>
              <w:t>(5,210,990)</w:t>
            </w:r>
          </w:p>
        </w:tc>
      </w:tr>
      <w:tr w:rsidR="00AD2E24" w:rsidRPr="00935DA1" w14:paraId="5A125DCA" w14:textId="77777777" w:rsidTr="00143462">
        <w:trPr>
          <w:cantSplit/>
          <w:trHeight w:val="251"/>
        </w:trPr>
        <w:tc>
          <w:tcPr>
            <w:tcW w:w="1895" w:type="pct"/>
            <w:tcBorders>
              <w:top w:val="nil"/>
              <w:left w:val="nil"/>
              <w:bottom w:val="nil"/>
            </w:tcBorders>
          </w:tcPr>
          <w:p w14:paraId="48FD866A" w14:textId="563C2705" w:rsidR="00AD2E24" w:rsidRPr="00F543CA" w:rsidRDefault="00AD2E24"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ind w:left="-18"/>
              <w:jc w:val="thaiDistribute"/>
              <w:rPr>
                <w:rFonts w:ascii="Cordia New" w:hAnsi="Cordia New" w:cs="Cordia New"/>
                <w:spacing w:val="-4"/>
                <w:sz w:val="28"/>
                <w:szCs w:val="28"/>
                <w:cs/>
              </w:rPr>
            </w:pPr>
            <w:r w:rsidRPr="00F543CA">
              <w:rPr>
                <w:rFonts w:ascii="Cordia New" w:hAnsi="Cordia New" w:cs="Cordia New"/>
                <w:spacing w:val="-4"/>
                <w:sz w:val="28"/>
                <w:szCs w:val="28"/>
                <w:cs/>
              </w:rPr>
              <w:t xml:space="preserve">    สุทธิ</w:t>
            </w:r>
          </w:p>
        </w:tc>
        <w:tc>
          <w:tcPr>
            <w:tcW w:w="796" w:type="pct"/>
            <w:tcBorders>
              <w:top w:val="nil"/>
              <w:bottom w:val="nil"/>
              <w:right w:val="nil"/>
            </w:tcBorders>
          </w:tcPr>
          <w:p w14:paraId="411A64F4" w14:textId="65E0DEBE" w:rsidR="00AD2E24" w:rsidRPr="00F543CA" w:rsidRDefault="00C52F8D" w:rsidP="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ind w:left="-46"/>
              <w:jc w:val="right"/>
              <w:rPr>
                <w:rFonts w:ascii="Cordia New" w:hAnsi="Cordia New" w:cs="Cordia New"/>
                <w:sz w:val="28"/>
                <w:szCs w:val="28"/>
                <w:cs/>
              </w:rPr>
            </w:pPr>
            <w:r>
              <w:rPr>
                <w:rFonts w:ascii="Cordia New" w:hAnsi="Cordia New" w:cs="Cordia New"/>
                <w:sz w:val="28"/>
                <w:szCs w:val="28"/>
              </w:rPr>
              <w:fldChar w:fldCharType="begin"/>
            </w:r>
            <w:r w:rsidRPr="004A093E">
              <w:rPr>
                <w:rFonts w:asciiTheme="minorBidi" w:hAnsiTheme="minorBidi" w:cstheme="minorBidi"/>
                <w:sz w:val="28"/>
                <w:szCs w:val="28"/>
              </w:rPr>
              <w:instrText xml:space="preserve"> =SUM(B4:B5) </w:instrText>
            </w:r>
            <w:r>
              <w:rPr>
                <w:rFonts w:ascii="Cordia New" w:hAnsi="Cordia New" w:cs="Cordia New"/>
                <w:sz w:val="28"/>
                <w:szCs w:val="28"/>
              </w:rPr>
              <w:fldChar w:fldCharType="separate"/>
            </w:r>
            <w:r>
              <w:rPr>
                <w:rFonts w:ascii="Cordia New" w:hAnsi="Cordia New" w:cs="Cordia New"/>
                <w:noProof/>
                <w:sz w:val="28"/>
                <w:szCs w:val="28"/>
              </w:rPr>
              <w:t>(25,473,764)</w:t>
            </w:r>
            <w:r>
              <w:rPr>
                <w:rFonts w:ascii="Cordia New" w:hAnsi="Cordia New" w:cs="Cordia New"/>
                <w:sz w:val="28"/>
                <w:szCs w:val="28"/>
              </w:rPr>
              <w:fldChar w:fldCharType="end"/>
            </w:r>
          </w:p>
        </w:tc>
        <w:tc>
          <w:tcPr>
            <w:tcW w:w="802" w:type="pct"/>
            <w:tcBorders>
              <w:top w:val="nil"/>
              <w:left w:val="nil"/>
              <w:bottom w:val="nil"/>
              <w:right w:val="nil"/>
            </w:tcBorders>
          </w:tcPr>
          <w:p w14:paraId="2C9FB351" w14:textId="3BF5EA3D" w:rsidR="00AD2E24" w:rsidRPr="00F543CA" w:rsidRDefault="00AD2E24" w:rsidP="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right"/>
              <w:rPr>
                <w:rFonts w:ascii="Cordia New" w:hAnsi="Cordia New" w:cs="Cordia New"/>
                <w:sz w:val="28"/>
                <w:szCs w:val="28"/>
                <w:cs/>
              </w:rPr>
            </w:pPr>
            <w:r w:rsidRPr="00DC02F2">
              <w:rPr>
                <w:rFonts w:ascii="Cordia New" w:hAnsi="Cordia New" w:cs="Cordia New"/>
                <w:sz w:val="28"/>
                <w:szCs w:val="28"/>
              </w:rPr>
              <w:t>(32,149,707)</w:t>
            </w:r>
          </w:p>
        </w:tc>
        <w:tc>
          <w:tcPr>
            <w:tcW w:w="766" w:type="pct"/>
            <w:tcBorders>
              <w:top w:val="nil"/>
              <w:left w:val="nil"/>
              <w:bottom w:val="nil"/>
              <w:right w:val="nil"/>
            </w:tcBorders>
          </w:tcPr>
          <w:p w14:paraId="05AEF9A1" w14:textId="6E582AB8" w:rsidR="00AD2E24" w:rsidRPr="00F543CA" w:rsidRDefault="00FF133E" w:rsidP="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40" w:lineRule="exact"/>
              <w:jc w:val="right"/>
              <w:rPr>
                <w:rFonts w:ascii="Cordia New" w:hAnsi="Cordia New" w:cs="Cordia New"/>
                <w:sz w:val="28"/>
                <w:szCs w:val="28"/>
                <w:cs/>
              </w:rPr>
            </w:pPr>
            <w:r w:rsidRPr="00F543CA">
              <w:rPr>
                <w:rFonts w:ascii="Cordia New" w:hAnsi="Cordia New" w:cs="Cordia New"/>
                <w:sz w:val="28"/>
                <w:szCs w:val="28"/>
              </w:rPr>
              <w:t>(4,086,508)</w:t>
            </w:r>
          </w:p>
        </w:tc>
        <w:tc>
          <w:tcPr>
            <w:tcW w:w="741" w:type="pct"/>
            <w:tcBorders>
              <w:top w:val="nil"/>
              <w:left w:val="nil"/>
              <w:bottom w:val="nil"/>
              <w:right w:val="nil"/>
            </w:tcBorders>
          </w:tcPr>
          <w:p w14:paraId="24AB48BE" w14:textId="257142DE" w:rsidR="00AD2E24" w:rsidRPr="00935DA1" w:rsidRDefault="00AD2E24" w:rsidP="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4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=SUM(D4:D5) </w:instrText>
            </w:r>
            <w:r w:rsidR="00000000">
              <w:rPr>
                <w:rFonts w:ascii="Cordia New" w:hAnsi="Cordia New" w:cs="Cordia New"/>
                <w:sz w:val="28"/>
                <w:szCs w:val="28"/>
              </w:rPr>
              <w:fldChar w:fldCharType="separate"/>
            </w:r>
            <w:r>
              <w:rPr>
                <w:rFonts w:ascii="Cordia New" w:hAnsi="Cordia New" w:cs="Cordia New"/>
                <w:sz w:val="28"/>
                <w:szCs w:val="28"/>
              </w:rPr>
              <w:fldChar w:fldCharType="end"/>
            </w:r>
            <w:r>
              <w:rPr>
                <w:rFonts w:ascii="Cordia New" w:hAnsi="Cordia New" w:cs="Cordia New"/>
                <w:sz w:val="28"/>
                <w:szCs w:val="28"/>
              </w:rPr>
              <w:fldChar w:fldCharType="begin"/>
            </w:r>
            <w:r>
              <w:rPr>
                <w:rFonts w:ascii="Cordia New" w:hAnsi="Cordia New" w:cs="Cordia New"/>
                <w:sz w:val="28"/>
                <w:szCs w:val="28"/>
              </w:rPr>
              <w:instrText xml:space="preserve"> =SUM(D4:D5) </w:instrText>
            </w:r>
            <w:r>
              <w:rPr>
                <w:rFonts w:ascii="Cordia New" w:hAnsi="Cordia New" w:cs="Cordia New"/>
                <w:sz w:val="28"/>
                <w:szCs w:val="28"/>
              </w:rPr>
              <w:fldChar w:fldCharType="separate"/>
            </w:r>
            <w:r>
              <w:rPr>
                <w:rFonts w:ascii="Cordia New" w:hAnsi="Cordia New" w:cs="Cordia New"/>
                <w:sz w:val="28"/>
                <w:szCs w:val="28"/>
              </w:rPr>
              <w:t>(5,210,990)</w:t>
            </w:r>
            <w:r>
              <w:rPr>
                <w:rFonts w:ascii="Cordia New" w:hAnsi="Cordia New" w:cs="Cordia New"/>
                <w:sz w:val="28"/>
                <w:szCs w:val="28"/>
              </w:rPr>
              <w:fldChar w:fldCharType="end"/>
            </w:r>
          </w:p>
        </w:tc>
      </w:tr>
    </w:tbl>
    <w:p w14:paraId="62640215" w14:textId="77777777" w:rsidR="00F13A9F" w:rsidRPr="00764009" w:rsidRDefault="00F13A9F"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jc w:val="thaiDistribute"/>
        <w:rPr>
          <w:rFonts w:ascii="Cordia New" w:hAnsi="Cordia New" w:cs="Cordia New"/>
          <w:spacing w:val="-4"/>
          <w:sz w:val="24"/>
          <w:szCs w:val="24"/>
        </w:rPr>
      </w:pPr>
    </w:p>
    <w:p w14:paraId="2484280A" w14:textId="77777777" w:rsidR="0067341A" w:rsidRDefault="00673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8"/>
          <w:szCs w:val="28"/>
          <w:cs/>
        </w:rPr>
      </w:pPr>
      <w:r>
        <w:rPr>
          <w:rFonts w:ascii="Cordia New" w:hAnsi="Cordia New" w:cs="Cordia New"/>
          <w:spacing w:val="-4"/>
          <w:sz w:val="28"/>
          <w:szCs w:val="28"/>
          <w:cs/>
        </w:rPr>
        <w:br w:type="page"/>
      </w:r>
    </w:p>
    <w:p w14:paraId="58D9711E" w14:textId="0FCC1D13" w:rsidR="004D287B" w:rsidRPr="00E94B09" w:rsidRDefault="004D287B"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9"/>
        <w:jc w:val="thaiDistribute"/>
        <w:rPr>
          <w:rFonts w:ascii="Cordia New" w:hAnsi="Cordia New" w:cs="Cordia New"/>
          <w:spacing w:val="-4"/>
          <w:sz w:val="28"/>
          <w:szCs w:val="28"/>
        </w:rPr>
      </w:pPr>
      <w:r w:rsidRPr="00E94B09">
        <w:rPr>
          <w:rFonts w:ascii="Cordia New" w:hAnsi="Cordia New" w:cs="Cordia New"/>
          <w:spacing w:val="-4"/>
          <w:sz w:val="28"/>
          <w:szCs w:val="28"/>
          <w:cs/>
        </w:rPr>
        <w:lastRenderedPageBreak/>
        <w:t>สินทรัพย์และหนี้สินภาษีเงินได้รอการตัดบัญชีมีดังนี้</w:t>
      </w:r>
    </w:p>
    <w:p w14:paraId="38146F2C" w14:textId="77777777" w:rsidR="00AD2E24" w:rsidRPr="00764009" w:rsidRDefault="00AD2E24"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3"/>
        <w:jc w:val="thaiDistribute"/>
        <w:rPr>
          <w:rFonts w:ascii="Cordia New" w:hAnsi="Cordia New" w:cs="Cordia New"/>
          <w:spacing w:val="-4"/>
          <w:sz w:val="24"/>
          <w:szCs w:val="24"/>
        </w:rPr>
      </w:pPr>
    </w:p>
    <w:tbl>
      <w:tblPr>
        <w:tblStyle w:val="TableGrid"/>
        <w:tblW w:w="8012"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430"/>
        <w:gridCol w:w="1080"/>
        <w:gridCol w:w="1134"/>
        <w:gridCol w:w="1100"/>
        <w:gridCol w:w="1134"/>
        <w:gridCol w:w="1134"/>
      </w:tblGrid>
      <w:tr w:rsidR="00AD2E24" w:rsidRPr="00950B1B" w14:paraId="63C94084" w14:textId="77777777" w:rsidTr="00DF212A">
        <w:trPr>
          <w:tblHeader/>
        </w:trPr>
        <w:tc>
          <w:tcPr>
            <w:tcW w:w="2430" w:type="dxa"/>
            <w:vAlign w:val="bottom"/>
          </w:tcPr>
          <w:p w14:paraId="02F9B0F9" w14:textId="77777777" w:rsidR="00AD2E24" w:rsidRPr="00616E9C" w:rsidRDefault="00AD2E24">
            <w:pPr>
              <w:tabs>
                <w:tab w:val="clear" w:pos="227"/>
                <w:tab w:val="clear" w:pos="907"/>
                <w:tab w:val="left" w:pos="993"/>
              </w:tabs>
              <w:spacing w:line="360" w:lineRule="exact"/>
              <w:rPr>
                <w:rFonts w:ascii="Cordia New" w:hAnsi="Cordia New" w:cs="Cordia New"/>
                <w:spacing w:val="-4"/>
                <w:sz w:val="24"/>
                <w:szCs w:val="24"/>
              </w:rPr>
            </w:pPr>
            <w:r w:rsidRPr="00616E9C">
              <w:rPr>
                <w:rFonts w:ascii="Cordia New" w:hAnsi="Cordia New" w:cs="Cordia New"/>
                <w:spacing w:val="-4"/>
                <w:sz w:val="24"/>
                <w:szCs w:val="24"/>
                <w:cs/>
              </w:rPr>
              <w:t>(หน่วย : บาท)</w:t>
            </w:r>
          </w:p>
        </w:tc>
        <w:tc>
          <w:tcPr>
            <w:tcW w:w="5582" w:type="dxa"/>
            <w:gridSpan w:val="5"/>
            <w:vAlign w:val="bottom"/>
          </w:tcPr>
          <w:p w14:paraId="4006E699" w14:textId="77777777" w:rsidR="00AD2E24" w:rsidRPr="00616E9C" w:rsidRDefault="00AD2E24">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r w:rsidRPr="00616E9C">
              <w:rPr>
                <w:rFonts w:ascii="Cordia New" w:hAnsi="Cordia New" w:cs="Cordia New"/>
                <w:spacing w:val="-4"/>
                <w:sz w:val="24"/>
                <w:szCs w:val="24"/>
                <w:cs/>
              </w:rPr>
              <w:t>งบการเงินรวม</w:t>
            </w:r>
          </w:p>
        </w:tc>
      </w:tr>
      <w:tr w:rsidR="00AD2E24" w:rsidRPr="00950B1B" w14:paraId="2004F0FA" w14:textId="77777777" w:rsidTr="00DF212A">
        <w:trPr>
          <w:tblHeader/>
        </w:trPr>
        <w:tc>
          <w:tcPr>
            <w:tcW w:w="2430" w:type="dxa"/>
            <w:vAlign w:val="bottom"/>
          </w:tcPr>
          <w:p w14:paraId="3ABCFCFE" w14:textId="77777777" w:rsidR="00AD2E24" w:rsidRPr="00616E9C" w:rsidRDefault="00AD2E24">
            <w:pPr>
              <w:tabs>
                <w:tab w:val="clear" w:pos="227"/>
                <w:tab w:val="clear" w:pos="907"/>
                <w:tab w:val="left" w:pos="993"/>
              </w:tabs>
              <w:spacing w:line="360" w:lineRule="exact"/>
              <w:jc w:val="right"/>
              <w:rPr>
                <w:rFonts w:ascii="Cordia New" w:hAnsi="Cordia New" w:cs="Cordia New"/>
                <w:spacing w:val="-4"/>
                <w:sz w:val="24"/>
                <w:szCs w:val="24"/>
              </w:rPr>
            </w:pPr>
          </w:p>
        </w:tc>
        <w:tc>
          <w:tcPr>
            <w:tcW w:w="1080" w:type="dxa"/>
            <w:vMerge w:val="restart"/>
            <w:vAlign w:val="bottom"/>
          </w:tcPr>
          <w:p w14:paraId="7F426B78" w14:textId="1A4F1614" w:rsidR="00AD2E24" w:rsidRPr="00616E9C" w:rsidRDefault="00AD2E24"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616E9C">
              <w:rPr>
                <w:rFonts w:ascii="Cordia New" w:hAnsi="Cordia New" w:cs="Cordia New"/>
                <w:spacing w:val="-4"/>
                <w:sz w:val="24"/>
                <w:szCs w:val="24"/>
              </w:rPr>
              <w:t xml:space="preserve">1 </w:t>
            </w:r>
            <w:r w:rsidRPr="00616E9C">
              <w:rPr>
                <w:rFonts w:ascii="Cordia New" w:hAnsi="Cordia New" w:cs="Cordia New"/>
                <w:spacing w:val="-4"/>
                <w:sz w:val="24"/>
                <w:szCs w:val="24"/>
                <w:cs/>
              </w:rPr>
              <w:t xml:space="preserve">มกราคม </w:t>
            </w:r>
            <w:r w:rsidRPr="00616E9C">
              <w:rPr>
                <w:rFonts w:ascii="Cordia New" w:hAnsi="Cordia New" w:cs="Cordia New"/>
                <w:spacing w:val="-4"/>
                <w:sz w:val="24"/>
                <w:szCs w:val="24"/>
              </w:rPr>
              <w:t>2566</w:t>
            </w:r>
          </w:p>
        </w:tc>
        <w:tc>
          <w:tcPr>
            <w:tcW w:w="2234" w:type="dxa"/>
            <w:gridSpan w:val="2"/>
            <w:vAlign w:val="bottom"/>
          </w:tcPr>
          <w:p w14:paraId="3221DA93" w14:textId="77777777" w:rsidR="00AD2E24" w:rsidRPr="00616E9C" w:rsidRDefault="00AD2E24" w:rsidP="00AD2E24">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rPr>
            </w:pPr>
            <w:r w:rsidRPr="00616E9C">
              <w:rPr>
                <w:rFonts w:ascii="Cordia New" w:hAnsi="Cordia New" w:cs="Cordia New"/>
                <w:spacing w:val="-4"/>
                <w:sz w:val="24"/>
                <w:szCs w:val="24"/>
                <w:cs/>
              </w:rPr>
              <w:t>บันทึกใน</w:t>
            </w:r>
          </w:p>
        </w:tc>
        <w:tc>
          <w:tcPr>
            <w:tcW w:w="1134" w:type="dxa"/>
            <w:vMerge w:val="restart"/>
            <w:vAlign w:val="bottom"/>
          </w:tcPr>
          <w:p w14:paraId="57CAF62B" w14:textId="77777777" w:rsidR="00AD2E24" w:rsidRPr="00616E9C" w:rsidRDefault="00AD2E24" w:rsidP="00AD2E24">
            <w:pPr>
              <w:pBdr>
                <w:bottom w:val="single" w:sz="4" w:space="1" w:color="auto"/>
              </w:pBdr>
              <w:tabs>
                <w:tab w:val="clear" w:pos="227"/>
                <w:tab w:val="clear" w:pos="2807"/>
                <w:tab w:val="left" w:pos="993"/>
                <w:tab w:val="left" w:pos="2066"/>
              </w:tabs>
              <w:spacing w:line="360" w:lineRule="exact"/>
              <w:jc w:val="center"/>
              <w:rPr>
                <w:rFonts w:ascii="Cordia New" w:hAnsi="Cordia New" w:cs="Cordia New"/>
                <w:spacing w:val="-4"/>
                <w:sz w:val="24"/>
                <w:szCs w:val="24"/>
              </w:rPr>
            </w:pPr>
            <w:r w:rsidRPr="00616E9C">
              <w:rPr>
                <w:rFonts w:ascii="Cordia New" w:hAnsi="Cordia New" w:cs="Cordia New"/>
                <w:spacing w:val="-4"/>
                <w:sz w:val="24"/>
                <w:szCs w:val="24"/>
                <w:cs/>
              </w:rPr>
              <w:t>ผลต่างจากการแปลงค่างบการเงิน</w:t>
            </w:r>
          </w:p>
        </w:tc>
        <w:tc>
          <w:tcPr>
            <w:tcW w:w="1134" w:type="dxa"/>
            <w:vMerge w:val="restart"/>
            <w:vAlign w:val="bottom"/>
          </w:tcPr>
          <w:p w14:paraId="2052B560" w14:textId="391820C6" w:rsidR="00AD2E24" w:rsidRPr="00616E9C" w:rsidRDefault="00AD2E24" w:rsidP="00AD2E24">
            <w:pPr>
              <w:pBdr>
                <w:bottom w:val="single" w:sz="4" w:space="1" w:color="auto"/>
              </w:pBdr>
              <w:tabs>
                <w:tab w:val="clear" w:pos="227"/>
                <w:tab w:val="clear" w:pos="2807"/>
                <w:tab w:val="left" w:pos="993"/>
                <w:tab w:val="left" w:pos="2066"/>
              </w:tabs>
              <w:spacing w:line="360" w:lineRule="exact"/>
              <w:jc w:val="center"/>
              <w:rPr>
                <w:rFonts w:ascii="Cordia New" w:hAnsi="Cordia New" w:cs="Cordia New"/>
                <w:spacing w:val="-4"/>
                <w:sz w:val="24"/>
                <w:szCs w:val="24"/>
              </w:rPr>
            </w:pPr>
            <w:r w:rsidRPr="00616E9C">
              <w:rPr>
                <w:rFonts w:ascii="Cordia New" w:hAnsi="Cordia New" w:cs="Cordia New"/>
                <w:spacing w:val="-4"/>
                <w:sz w:val="24"/>
                <w:szCs w:val="24"/>
              </w:rPr>
              <w:t xml:space="preserve">31 </w:t>
            </w:r>
            <w:r w:rsidRPr="00616E9C">
              <w:rPr>
                <w:rFonts w:ascii="Cordia New" w:hAnsi="Cordia New" w:cs="Cordia New"/>
                <w:spacing w:val="-4"/>
                <w:sz w:val="24"/>
                <w:szCs w:val="24"/>
                <w:cs/>
              </w:rPr>
              <w:t xml:space="preserve">ธันวาคม </w:t>
            </w:r>
            <w:r w:rsidRPr="00616E9C">
              <w:rPr>
                <w:rFonts w:ascii="Cordia New" w:hAnsi="Cordia New" w:cs="Cordia New"/>
                <w:spacing w:val="-4"/>
                <w:sz w:val="24"/>
                <w:szCs w:val="24"/>
              </w:rPr>
              <w:t>2566</w:t>
            </w:r>
          </w:p>
        </w:tc>
      </w:tr>
      <w:tr w:rsidR="00AD2E24" w:rsidRPr="00950B1B" w14:paraId="5D5C78DC" w14:textId="77777777" w:rsidTr="00DF212A">
        <w:trPr>
          <w:tblHeader/>
        </w:trPr>
        <w:tc>
          <w:tcPr>
            <w:tcW w:w="2430" w:type="dxa"/>
            <w:vAlign w:val="bottom"/>
          </w:tcPr>
          <w:p w14:paraId="789D7D22" w14:textId="77777777" w:rsidR="00AD2E24" w:rsidRPr="00616E9C" w:rsidRDefault="00AD2E24">
            <w:pPr>
              <w:tabs>
                <w:tab w:val="clear" w:pos="227"/>
                <w:tab w:val="clear" w:pos="907"/>
                <w:tab w:val="left" w:pos="993"/>
              </w:tabs>
              <w:spacing w:line="360" w:lineRule="exact"/>
              <w:jc w:val="center"/>
              <w:rPr>
                <w:rFonts w:ascii="Cordia New" w:hAnsi="Cordia New" w:cs="Cordia New"/>
                <w:spacing w:val="-4"/>
                <w:sz w:val="24"/>
                <w:szCs w:val="24"/>
              </w:rPr>
            </w:pPr>
          </w:p>
        </w:tc>
        <w:tc>
          <w:tcPr>
            <w:tcW w:w="1080" w:type="dxa"/>
            <w:vMerge/>
            <w:vAlign w:val="bottom"/>
          </w:tcPr>
          <w:p w14:paraId="4CD68B25" w14:textId="77777777" w:rsidR="00AD2E24" w:rsidRPr="00616E9C" w:rsidRDefault="00AD2E24">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p>
        </w:tc>
        <w:tc>
          <w:tcPr>
            <w:tcW w:w="1134" w:type="dxa"/>
            <w:vAlign w:val="bottom"/>
          </w:tcPr>
          <w:p w14:paraId="5DA4E5C7" w14:textId="77777777" w:rsidR="00AD2E24" w:rsidRPr="00616E9C" w:rsidRDefault="00AD2E24" w:rsidP="00AD2E24">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rPr>
            </w:pPr>
            <w:r w:rsidRPr="00616E9C">
              <w:rPr>
                <w:rFonts w:ascii="Cordia New" w:hAnsi="Cordia New" w:cs="Cordia New"/>
                <w:sz w:val="24"/>
                <w:szCs w:val="24"/>
                <w:cs/>
              </w:rPr>
              <w:t>กำไรหรือขาดทุน</w:t>
            </w:r>
          </w:p>
        </w:tc>
        <w:tc>
          <w:tcPr>
            <w:tcW w:w="1100" w:type="dxa"/>
            <w:vAlign w:val="bottom"/>
          </w:tcPr>
          <w:p w14:paraId="1A0FED3F" w14:textId="77777777" w:rsidR="00AD2E24" w:rsidRPr="00616E9C" w:rsidRDefault="00AD2E24" w:rsidP="00AD2E24">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rPr>
            </w:pPr>
            <w:r w:rsidRPr="00616E9C">
              <w:rPr>
                <w:rFonts w:ascii="Cordia New" w:hAnsi="Cordia New" w:cs="Cordia New"/>
                <w:sz w:val="24"/>
                <w:szCs w:val="24"/>
                <w:cs/>
              </w:rPr>
              <w:t>กำไรขาดทุนเบ็ดเสร็จอื่น</w:t>
            </w:r>
          </w:p>
        </w:tc>
        <w:tc>
          <w:tcPr>
            <w:tcW w:w="1134" w:type="dxa"/>
            <w:vMerge/>
            <w:vAlign w:val="bottom"/>
          </w:tcPr>
          <w:p w14:paraId="700D3737" w14:textId="77777777" w:rsidR="00AD2E24" w:rsidRPr="00616E9C" w:rsidRDefault="00AD2E24" w:rsidP="00AD2E24">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cs/>
              </w:rPr>
            </w:pPr>
          </w:p>
        </w:tc>
        <w:tc>
          <w:tcPr>
            <w:tcW w:w="1134" w:type="dxa"/>
            <w:vMerge/>
            <w:vAlign w:val="bottom"/>
          </w:tcPr>
          <w:p w14:paraId="460C3510" w14:textId="77777777" w:rsidR="00AD2E24" w:rsidRPr="00616E9C" w:rsidRDefault="00AD2E24" w:rsidP="00AD2E24">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4"/>
                <w:szCs w:val="24"/>
              </w:rPr>
            </w:pPr>
          </w:p>
        </w:tc>
      </w:tr>
      <w:tr w:rsidR="00AD2E24" w:rsidRPr="00950B1B" w14:paraId="10A54DDE" w14:textId="77777777" w:rsidTr="00DF212A">
        <w:trPr>
          <w:tblHeader/>
        </w:trPr>
        <w:tc>
          <w:tcPr>
            <w:tcW w:w="2430" w:type="dxa"/>
            <w:vAlign w:val="bottom"/>
          </w:tcPr>
          <w:p w14:paraId="3F9565CA" w14:textId="77777777" w:rsidR="00AD2E24" w:rsidRPr="00616E9C" w:rsidRDefault="00AD2E24">
            <w:pPr>
              <w:tabs>
                <w:tab w:val="clear" w:pos="227"/>
                <w:tab w:val="clear" w:pos="907"/>
                <w:tab w:val="left" w:pos="993"/>
              </w:tabs>
              <w:spacing w:line="360" w:lineRule="exact"/>
              <w:jc w:val="center"/>
              <w:rPr>
                <w:rFonts w:ascii="Cordia New" w:hAnsi="Cordia New" w:cs="Cordia New"/>
                <w:spacing w:val="-4"/>
                <w:sz w:val="24"/>
                <w:szCs w:val="24"/>
              </w:rPr>
            </w:pPr>
          </w:p>
        </w:tc>
        <w:tc>
          <w:tcPr>
            <w:tcW w:w="1080" w:type="dxa"/>
            <w:vAlign w:val="bottom"/>
          </w:tcPr>
          <w:p w14:paraId="616ED65D" w14:textId="77777777" w:rsidR="00AD2E24" w:rsidRPr="00616E9C" w:rsidRDefault="00AD2E24">
            <w:pPr>
              <w:tabs>
                <w:tab w:val="clear" w:pos="227"/>
                <w:tab w:val="clear" w:pos="907"/>
                <w:tab w:val="left" w:pos="993"/>
              </w:tabs>
              <w:spacing w:line="360" w:lineRule="exact"/>
              <w:jc w:val="center"/>
              <w:rPr>
                <w:rFonts w:ascii="Cordia New" w:hAnsi="Cordia New" w:cs="Cordia New"/>
                <w:spacing w:val="-4"/>
                <w:sz w:val="24"/>
                <w:szCs w:val="24"/>
              </w:rPr>
            </w:pPr>
          </w:p>
        </w:tc>
        <w:tc>
          <w:tcPr>
            <w:tcW w:w="1134" w:type="dxa"/>
            <w:vAlign w:val="bottom"/>
          </w:tcPr>
          <w:p w14:paraId="7422A1C5" w14:textId="77777777" w:rsidR="00AD2E24" w:rsidRPr="00616E9C" w:rsidRDefault="00AD2E24">
            <w:pPr>
              <w:tabs>
                <w:tab w:val="clear" w:pos="227"/>
                <w:tab w:val="clear" w:pos="907"/>
                <w:tab w:val="left" w:pos="993"/>
              </w:tabs>
              <w:spacing w:line="360" w:lineRule="exact"/>
              <w:jc w:val="center"/>
              <w:rPr>
                <w:rFonts w:ascii="Cordia New" w:hAnsi="Cordia New" w:cs="Cordia New"/>
                <w:sz w:val="24"/>
                <w:szCs w:val="24"/>
                <w:cs/>
              </w:rPr>
            </w:pPr>
          </w:p>
        </w:tc>
        <w:tc>
          <w:tcPr>
            <w:tcW w:w="1100" w:type="dxa"/>
            <w:vAlign w:val="bottom"/>
          </w:tcPr>
          <w:p w14:paraId="6FA509A9" w14:textId="77777777" w:rsidR="00AD2E24" w:rsidRPr="00616E9C" w:rsidRDefault="00AD2E24">
            <w:pPr>
              <w:tabs>
                <w:tab w:val="clear" w:pos="227"/>
                <w:tab w:val="clear" w:pos="907"/>
                <w:tab w:val="left" w:pos="993"/>
              </w:tabs>
              <w:spacing w:line="360" w:lineRule="exact"/>
              <w:jc w:val="center"/>
              <w:rPr>
                <w:rFonts w:ascii="Cordia New" w:hAnsi="Cordia New" w:cs="Cordia New"/>
                <w:sz w:val="24"/>
                <w:szCs w:val="24"/>
                <w:cs/>
              </w:rPr>
            </w:pPr>
          </w:p>
        </w:tc>
        <w:tc>
          <w:tcPr>
            <w:tcW w:w="1134" w:type="dxa"/>
            <w:vAlign w:val="bottom"/>
          </w:tcPr>
          <w:p w14:paraId="2970856B" w14:textId="77777777" w:rsidR="00AD2E24" w:rsidRPr="00616E9C" w:rsidRDefault="00AD2E24">
            <w:pPr>
              <w:tabs>
                <w:tab w:val="clear" w:pos="227"/>
                <w:tab w:val="clear" w:pos="907"/>
                <w:tab w:val="left" w:pos="993"/>
              </w:tabs>
              <w:spacing w:line="360" w:lineRule="exact"/>
              <w:jc w:val="center"/>
              <w:rPr>
                <w:rFonts w:ascii="Cordia New" w:hAnsi="Cordia New" w:cs="Cordia New"/>
                <w:spacing w:val="-4"/>
                <w:sz w:val="24"/>
                <w:szCs w:val="24"/>
                <w:cs/>
              </w:rPr>
            </w:pPr>
          </w:p>
        </w:tc>
        <w:tc>
          <w:tcPr>
            <w:tcW w:w="1134" w:type="dxa"/>
            <w:vAlign w:val="bottom"/>
          </w:tcPr>
          <w:p w14:paraId="5CBB186F" w14:textId="77777777" w:rsidR="00AD2E24" w:rsidRPr="00616E9C" w:rsidRDefault="00AD2E24">
            <w:pPr>
              <w:tabs>
                <w:tab w:val="clear" w:pos="227"/>
                <w:tab w:val="clear" w:pos="907"/>
                <w:tab w:val="left" w:pos="993"/>
              </w:tabs>
              <w:spacing w:line="360" w:lineRule="exact"/>
              <w:jc w:val="center"/>
              <w:rPr>
                <w:rFonts w:ascii="Cordia New" w:hAnsi="Cordia New" w:cs="Cordia New"/>
                <w:spacing w:val="-4"/>
                <w:sz w:val="24"/>
                <w:szCs w:val="24"/>
              </w:rPr>
            </w:pPr>
          </w:p>
        </w:tc>
      </w:tr>
      <w:tr w:rsidR="00AD2E24" w:rsidRPr="00950B1B" w14:paraId="5CBB6459" w14:textId="77777777" w:rsidTr="00DF212A">
        <w:tc>
          <w:tcPr>
            <w:tcW w:w="8012" w:type="dxa"/>
            <w:gridSpan w:val="6"/>
            <w:vAlign w:val="bottom"/>
          </w:tcPr>
          <w:p w14:paraId="30A8F492" w14:textId="2124C5E6" w:rsidR="00AD2E24" w:rsidRPr="00616E9C" w:rsidRDefault="00AD2E24">
            <w:pPr>
              <w:tabs>
                <w:tab w:val="clear" w:pos="227"/>
                <w:tab w:val="clear" w:pos="907"/>
                <w:tab w:val="left" w:pos="993"/>
              </w:tabs>
              <w:spacing w:line="360" w:lineRule="exact"/>
              <w:rPr>
                <w:rFonts w:ascii="Cordia New" w:hAnsi="Cordia New" w:cs="Cordia New"/>
                <w:spacing w:val="-4"/>
                <w:sz w:val="24"/>
                <w:szCs w:val="24"/>
              </w:rPr>
            </w:pPr>
            <w:r w:rsidRPr="00616E9C">
              <w:rPr>
                <w:rFonts w:ascii="Cordia New" w:hAnsi="Cordia New" w:cs="Cordia New"/>
                <w:b/>
                <w:bCs/>
                <w:sz w:val="24"/>
                <w:szCs w:val="24"/>
                <w:cs/>
              </w:rPr>
              <w:t>สินทรัพย์ภาษีเงินได้รอการตัดบัญชี</w:t>
            </w:r>
            <w:r w:rsidRPr="00616E9C">
              <w:rPr>
                <w:rFonts w:ascii="Cordia New" w:hAnsi="Cordia New" w:cs="Cordia New"/>
                <w:b/>
                <w:bCs/>
                <w:sz w:val="24"/>
                <w:szCs w:val="24"/>
              </w:rPr>
              <w:t>:</w:t>
            </w:r>
          </w:p>
        </w:tc>
      </w:tr>
      <w:tr w:rsidR="00AD2E24" w:rsidRPr="00950B1B" w14:paraId="288EBFC1" w14:textId="77777777" w:rsidTr="00DF212A">
        <w:tc>
          <w:tcPr>
            <w:tcW w:w="2430" w:type="dxa"/>
            <w:vAlign w:val="bottom"/>
          </w:tcPr>
          <w:p w14:paraId="1C0585F9" w14:textId="77777777" w:rsidR="00AD2E24" w:rsidRPr="00616E9C" w:rsidRDefault="00AD2E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5"/>
              <w:rPr>
                <w:rFonts w:ascii="Cordia New" w:hAnsi="Cordia New" w:cs="Cordia New"/>
                <w:sz w:val="24"/>
                <w:szCs w:val="24"/>
                <w:cs/>
              </w:rPr>
            </w:pPr>
            <w:r w:rsidRPr="00616E9C">
              <w:rPr>
                <w:rFonts w:ascii="Cordia New" w:hAnsi="Cordia New" w:cs="Cordia New"/>
                <w:sz w:val="24"/>
                <w:szCs w:val="24"/>
                <w:cs/>
              </w:rPr>
              <w:t>จากค่าเผื่อผลขาดทุน</w:t>
            </w:r>
            <w:r w:rsidRPr="00616E9C">
              <w:rPr>
                <w:rFonts w:ascii="Cordia New" w:hAnsi="Cordia New" w:cs="Cordia New" w:hint="cs"/>
                <w:sz w:val="24"/>
                <w:szCs w:val="24"/>
                <w:cs/>
              </w:rPr>
              <w:t>ด้านเครดิตที่คาดว่าจะเกิดขึ้น</w:t>
            </w:r>
            <w:r w:rsidRPr="00616E9C">
              <w:rPr>
                <w:rFonts w:ascii="Cordia New" w:hAnsi="Cordia New" w:cs="Cordia New"/>
                <w:sz w:val="24"/>
                <w:szCs w:val="24"/>
                <w:cs/>
              </w:rPr>
              <w:t>ของลูกหนี้การค้า</w:t>
            </w:r>
          </w:p>
        </w:tc>
        <w:tc>
          <w:tcPr>
            <w:tcW w:w="1080" w:type="dxa"/>
            <w:vAlign w:val="bottom"/>
          </w:tcPr>
          <w:p w14:paraId="1AF15A8E" w14:textId="7843AF6F" w:rsidR="00AD2E24" w:rsidRPr="00616E9C" w:rsidRDefault="006E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t>307,967</w:t>
            </w:r>
          </w:p>
        </w:tc>
        <w:tc>
          <w:tcPr>
            <w:tcW w:w="1134" w:type="dxa"/>
            <w:vAlign w:val="bottom"/>
          </w:tcPr>
          <w:p w14:paraId="382BBCCC" w14:textId="57AE2CFC" w:rsidR="00AD2E24" w:rsidRPr="00616E9C" w:rsidRDefault="006E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t>219,995</w:t>
            </w:r>
          </w:p>
        </w:tc>
        <w:tc>
          <w:tcPr>
            <w:tcW w:w="1100" w:type="dxa"/>
            <w:vAlign w:val="bottom"/>
          </w:tcPr>
          <w:p w14:paraId="00F6B555" w14:textId="50009C88" w:rsidR="00AD2E24" w:rsidRPr="00616E9C" w:rsidRDefault="006E7355" w:rsidP="00E6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heme="minorBidi" w:hAnsiTheme="minorBidi" w:cstheme="minorBidi"/>
                <w:spacing w:val="-4"/>
                <w:sz w:val="24"/>
                <w:szCs w:val="24"/>
              </w:rPr>
            </w:pPr>
            <w:r w:rsidRPr="00616E9C">
              <w:rPr>
                <w:rFonts w:asciiTheme="minorBidi" w:hAnsiTheme="minorBidi" w:cstheme="minorBidi"/>
                <w:sz w:val="24"/>
                <w:szCs w:val="24"/>
              </w:rPr>
              <w:t>-</w:t>
            </w:r>
          </w:p>
        </w:tc>
        <w:tc>
          <w:tcPr>
            <w:tcW w:w="1134" w:type="dxa"/>
            <w:vAlign w:val="bottom"/>
          </w:tcPr>
          <w:p w14:paraId="13971B7B" w14:textId="4281F735" w:rsidR="00AD2E24" w:rsidRPr="00616E9C" w:rsidRDefault="006E7355" w:rsidP="00E6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heme="minorBidi" w:hAnsiTheme="minorBidi" w:cstheme="minorBidi"/>
                <w:spacing w:val="-4"/>
                <w:sz w:val="24"/>
                <w:szCs w:val="24"/>
              </w:rPr>
            </w:pPr>
            <w:r w:rsidRPr="00616E9C">
              <w:rPr>
                <w:rFonts w:asciiTheme="minorBidi" w:hAnsiTheme="minorBidi" w:cstheme="minorBidi"/>
                <w:sz w:val="24"/>
                <w:szCs w:val="24"/>
              </w:rPr>
              <w:t>-</w:t>
            </w:r>
          </w:p>
        </w:tc>
        <w:tc>
          <w:tcPr>
            <w:tcW w:w="1134" w:type="dxa"/>
            <w:vAlign w:val="bottom"/>
          </w:tcPr>
          <w:p w14:paraId="2705E77F" w14:textId="0EF57204" w:rsidR="00AD2E24" w:rsidRPr="00616E9C" w:rsidRDefault="006E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fldChar w:fldCharType="begin"/>
            </w:r>
            <w:r w:rsidRPr="00616E9C">
              <w:rPr>
                <w:rFonts w:asciiTheme="minorBidi" w:hAnsiTheme="minorBidi" w:cstheme="minorBidi"/>
                <w:sz w:val="24"/>
                <w:szCs w:val="24"/>
              </w:rPr>
              <w:instrText xml:space="preserve"> =SUM(left) </w:instrText>
            </w:r>
            <w:r w:rsidRPr="00616E9C">
              <w:rPr>
                <w:rFonts w:asciiTheme="minorBidi" w:hAnsiTheme="minorBidi" w:cstheme="minorBidi"/>
                <w:sz w:val="24"/>
                <w:szCs w:val="24"/>
              </w:rPr>
              <w:fldChar w:fldCharType="separate"/>
            </w:r>
            <w:r w:rsidRPr="00616E9C">
              <w:rPr>
                <w:rFonts w:asciiTheme="minorBidi" w:hAnsiTheme="minorBidi" w:cstheme="minorBidi"/>
                <w:noProof/>
                <w:sz w:val="24"/>
                <w:szCs w:val="24"/>
              </w:rPr>
              <w:t>527,962</w:t>
            </w:r>
            <w:r w:rsidRPr="00616E9C">
              <w:rPr>
                <w:rFonts w:asciiTheme="minorBidi" w:hAnsiTheme="minorBidi" w:cstheme="minorBidi"/>
                <w:sz w:val="24"/>
                <w:szCs w:val="24"/>
              </w:rPr>
              <w:fldChar w:fldCharType="end"/>
            </w:r>
          </w:p>
        </w:tc>
      </w:tr>
      <w:tr w:rsidR="00AD2E24" w:rsidRPr="00950B1B" w14:paraId="03F342E3" w14:textId="77777777" w:rsidTr="00DF212A">
        <w:tc>
          <w:tcPr>
            <w:tcW w:w="2430" w:type="dxa"/>
            <w:vAlign w:val="bottom"/>
          </w:tcPr>
          <w:p w14:paraId="075F0B52" w14:textId="77777777" w:rsidR="00AD2E24" w:rsidRPr="00616E9C" w:rsidRDefault="00AD2E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5"/>
              <w:rPr>
                <w:rFonts w:ascii="Cordia New" w:hAnsi="Cordia New" w:cs="Cordia New"/>
                <w:sz w:val="24"/>
                <w:szCs w:val="24"/>
              </w:rPr>
            </w:pPr>
            <w:r w:rsidRPr="00616E9C">
              <w:rPr>
                <w:rFonts w:ascii="Cordia New" w:hAnsi="Cordia New" w:cs="Cordia New"/>
                <w:sz w:val="24"/>
                <w:szCs w:val="24"/>
                <w:cs/>
              </w:rPr>
              <w:t>จากค่าเผื่อสินค้าเสื่อมคุณภาพ</w:t>
            </w:r>
            <w:r w:rsidRPr="00616E9C">
              <w:rPr>
                <w:rFonts w:ascii="Cordia New" w:hAnsi="Cordia New" w:cs="Cordia New"/>
                <w:sz w:val="24"/>
                <w:szCs w:val="24"/>
              </w:rPr>
              <w:br/>
            </w:r>
            <w:r w:rsidRPr="00616E9C">
              <w:rPr>
                <w:rFonts w:ascii="Cordia New" w:hAnsi="Cordia New" w:cs="Cordia New"/>
                <w:sz w:val="24"/>
                <w:szCs w:val="24"/>
                <w:cs/>
              </w:rPr>
              <w:t>และมูลค่าสินค้าลดลง</w:t>
            </w:r>
          </w:p>
        </w:tc>
        <w:tc>
          <w:tcPr>
            <w:tcW w:w="1080" w:type="dxa"/>
            <w:vAlign w:val="bottom"/>
          </w:tcPr>
          <w:p w14:paraId="64420D75" w14:textId="10FC1E5A" w:rsidR="00AD2E24" w:rsidRPr="00616E9C" w:rsidRDefault="007A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t>378,268</w:t>
            </w:r>
          </w:p>
        </w:tc>
        <w:tc>
          <w:tcPr>
            <w:tcW w:w="1134" w:type="dxa"/>
            <w:vAlign w:val="bottom"/>
          </w:tcPr>
          <w:p w14:paraId="550B40B2" w14:textId="33251BF1" w:rsidR="00AD2E24" w:rsidRPr="00616E9C" w:rsidRDefault="007A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t>88,006</w:t>
            </w:r>
          </w:p>
        </w:tc>
        <w:tc>
          <w:tcPr>
            <w:tcW w:w="1100" w:type="dxa"/>
            <w:vAlign w:val="bottom"/>
          </w:tcPr>
          <w:p w14:paraId="2BBDC023" w14:textId="31ADBDB3" w:rsidR="00AD2E24" w:rsidRPr="00616E9C" w:rsidRDefault="007A5265" w:rsidP="00E6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heme="minorBidi" w:hAnsiTheme="minorBidi" w:cstheme="minorBidi"/>
                <w:spacing w:val="-4"/>
                <w:sz w:val="24"/>
                <w:szCs w:val="24"/>
              </w:rPr>
            </w:pPr>
            <w:r w:rsidRPr="00616E9C">
              <w:rPr>
                <w:rFonts w:asciiTheme="minorBidi" w:hAnsiTheme="minorBidi" w:cstheme="minorBidi"/>
                <w:sz w:val="24"/>
                <w:szCs w:val="24"/>
              </w:rPr>
              <w:t>-</w:t>
            </w:r>
          </w:p>
        </w:tc>
        <w:tc>
          <w:tcPr>
            <w:tcW w:w="1134" w:type="dxa"/>
            <w:vAlign w:val="bottom"/>
          </w:tcPr>
          <w:p w14:paraId="2980BF88" w14:textId="71534B00" w:rsidR="00AD2E24" w:rsidRPr="00616E9C" w:rsidRDefault="007A5265" w:rsidP="00E6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heme="minorBidi" w:hAnsiTheme="minorBidi" w:cstheme="minorBidi"/>
                <w:spacing w:val="-4"/>
                <w:sz w:val="24"/>
                <w:szCs w:val="24"/>
              </w:rPr>
            </w:pPr>
            <w:r w:rsidRPr="00616E9C">
              <w:rPr>
                <w:rFonts w:asciiTheme="minorBidi" w:hAnsiTheme="minorBidi" w:cstheme="minorBidi"/>
                <w:sz w:val="24"/>
                <w:szCs w:val="24"/>
              </w:rPr>
              <w:t>-</w:t>
            </w:r>
          </w:p>
        </w:tc>
        <w:tc>
          <w:tcPr>
            <w:tcW w:w="1134" w:type="dxa"/>
            <w:vAlign w:val="bottom"/>
          </w:tcPr>
          <w:p w14:paraId="4B407C74" w14:textId="23712A13" w:rsidR="00AD2E24" w:rsidRPr="00616E9C" w:rsidRDefault="007A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fldChar w:fldCharType="begin"/>
            </w:r>
            <w:r w:rsidRPr="00616E9C">
              <w:rPr>
                <w:rFonts w:asciiTheme="minorBidi" w:hAnsiTheme="minorBidi" w:cstheme="minorBidi"/>
                <w:sz w:val="24"/>
                <w:szCs w:val="24"/>
              </w:rPr>
              <w:instrText xml:space="preserve"> =SUM(left) </w:instrText>
            </w:r>
            <w:r w:rsidRPr="00616E9C">
              <w:rPr>
                <w:rFonts w:asciiTheme="minorBidi" w:hAnsiTheme="minorBidi" w:cstheme="minorBidi"/>
                <w:sz w:val="24"/>
                <w:szCs w:val="24"/>
              </w:rPr>
              <w:fldChar w:fldCharType="separate"/>
            </w:r>
            <w:r w:rsidRPr="00616E9C">
              <w:rPr>
                <w:rFonts w:asciiTheme="minorBidi" w:hAnsiTheme="minorBidi" w:cstheme="minorBidi"/>
                <w:noProof/>
                <w:sz w:val="24"/>
                <w:szCs w:val="24"/>
              </w:rPr>
              <w:t>466,274</w:t>
            </w:r>
            <w:r w:rsidRPr="00616E9C">
              <w:rPr>
                <w:rFonts w:asciiTheme="minorBidi" w:hAnsiTheme="minorBidi" w:cstheme="minorBidi"/>
                <w:sz w:val="24"/>
                <w:szCs w:val="24"/>
              </w:rPr>
              <w:fldChar w:fldCharType="end"/>
            </w:r>
          </w:p>
        </w:tc>
      </w:tr>
      <w:tr w:rsidR="00AD2E24" w:rsidRPr="00950B1B" w14:paraId="00775AF8" w14:textId="77777777" w:rsidTr="00DF212A">
        <w:tc>
          <w:tcPr>
            <w:tcW w:w="2430" w:type="dxa"/>
            <w:vAlign w:val="bottom"/>
          </w:tcPr>
          <w:p w14:paraId="2659C2A7" w14:textId="77777777" w:rsidR="00AD2E24" w:rsidRPr="00616E9C" w:rsidRDefault="00AD2E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rPr>
            </w:pPr>
            <w:r w:rsidRPr="00616E9C">
              <w:rPr>
                <w:rFonts w:ascii="Cordia New" w:hAnsi="Cordia New" w:cs="Cordia New"/>
                <w:sz w:val="24"/>
                <w:szCs w:val="24"/>
                <w:cs/>
              </w:rPr>
              <w:t>จากภาระผูกพันผลประโยชน์พนักงาน</w:t>
            </w:r>
          </w:p>
        </w:tc>
        <w:tc>
          <w:tcPr>
            <w:tcW w:w="1080" w:type="dxa"/>
            <w:vAlign w:val="bottom"/>
          </w:tcPr>
          <w:p w14:paraId="5C8D3F62" w14:textId="30AD9FF7" w:rsidR="00AD2E24" w:rsidRPr="00616E9C" w:rsidRDefault="006C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t>2,480,109</w:t>
            </w:r>
          </w:p>
        </w:tc>
        <w:tc>
          <w:tcPr>
            <w:tcW w:w="1134" w:type="dxa"/>
            <w:vAlign w:val="bottom"/>
          </w:tcPr>
          <w:p w14:paraId="31C56DB7" w14:textId="0FDE9183" w:rsidR="00AD2E24" w:rsidRPr="00616E9C" w:rsidRDefault="006C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t>237,098</w:t>
            </w:r>
          </w:p>
        </w:tc>
        <w:tc>
          <w:tcPr>
            <w:tcW w:w="1100" w:type="dxa"/>
            <w:vAlign w:val="bottom"/>
          </w:tcPr>
          <w:p w14:paraId="7E0EDA85" w14:textId="68810CB4" w:rsidR="00AD2E24" w:rsidRPr="00616E9C" w:rsidRDefault="006C09AC" w:rsidP="00E6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heme="minorBidi" w:hAnsiTheme="minorBidi" w:cstheme="minorBidi"/>
                <w:spacing w:val="-4"/>
                <w:sz w:val="24"/>
                <w:szCs w:val="24"/>
              </w:rPr>
            </w:pPr>
            <w:r w:rsidRPr="00616E9C">
              <w:rPr>
                <w:rFonts w:asciiTheme="minorBidi" w:hAnsiTheme="minorBidi" w:cstheme="minorBidi"/>
                <w:sz w:val="24"/>
                <w:szCs w:val="24"/>
              </w:rPr>
              <w:t>-</w:t>
            </w:r>
          </w:p>
        </w:tc>
        <w:tc>
          <w:tcPr>
            <w:tcW w:w="1134" w:type="dxa"/>
            <w:vAlign w:val="bottom"/>
          </w:tcPr>
          <w:p w14:paraId="1AE226BE" w14:textId="39D1457C" w:rsidR="00AD2E24" w:rsidRPr="00616E9C" w:rsidRDefault="006C09AC" w:rsidP="00E6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heme="minorBidi" w:hAnsiTheme="minorBidi" w:cstheme="minorBidi"/>
                <w:spacing w:val="-4"/>
                <w:sz w:val="24"/>
                <w:szCs w:val="24"/>
              </w:rPr>
            </w:pPr>
            <w:r w:rsidRPr="00616E9C">
              <w:rPr>
                <w:rFonts w:asciiTheme="minorBidi" w:hAnsiTheme="minorBidi" w:cstheme="minorBidi"/>
                <w:sz w:val="24"/>
                <w:szCs w:val="24"/>
              </w:rPr>
              <w:t>-</w:t>
            </w:r>
          </w:p>
        </w:tc>
        <w:tc>
          <w:tcPr>
            <w:tcW w:w="1134" w:type="dxa"/>
            <w:vAlign w:val="bottom"/>
          </w:tcPr>
          <w:p w14:paraId="70F4F567" w14:textId="2C6375B2" w:rsidR="00AD2E24" w:rsidRPr="00616E9C" w:rsidRDefault="006C0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fldChar w:fldCharType="begin"/>
            </w:r>
            <w:r w:rsidRPr="00616E9C">
              <w:rPr>
                <w:rFonts w:asciiTheme="minorBidi" w:hAnsiTheme="minorBidi" w:cstheme="minorBidi"/>
                <w:sz w:val="24"/>
                <w:szCs w:val="24"/>
              </w:rPr>
              <w:instrText xml:space="preserve"> =SUM(left) </w:instrText>
            </w:r>
            <w:r w:rsidRPr="00616E9C">
              <w:rPr>
                <w:rFonts w:asciiTheme="minorBidi" w:hAnsiTheme="minorBidi" w:cstheme="minorBidi"/>
                <w:sz w:val="24"/>
                <w:szCs w:val="24"/>
              </w:rPr>
              <w:fldChar w:fldCharType="separate"/>
            </w:r>
            <w:r w:rsidRPr="00616E9C">
              <w:rPr>
                <w:rFonts w:asciiTheme="minorBidi" w:hAnsiTheme="minorBidi" w:cstheme="minorBidi"/>
                <w:noProof/>
                <w:sz w:val="24"/>
                <w:szCs w:val="24"/>
              </w:rPr>
              <w:t>2,717,207</w:t>
            </w:r>
            <w:r w:rsidRPr="00616E9C">
              <w:rPr>
                <w:rFonts w:asciiTheme="minorBidi" w:hAnsiTheme="minorBidi" w:cstheme="minorBidi"/>
                <w:sz w:val="24"/>
                <w:szCs w:val="24"/>
              </w:rPr>
              <w:fldChar w:fldCharType="end"/>
            </w:r>
          </w:p>
        </w:tc>
      </w:tr>
      <w:tr w:rsidR="00B27990" w:rsidRPr="00950B1B" w14:paraId="127B3EA7" w14:textId="77777777" w:rsidTr="00DF212A">
        <w:tc>
          <w:tcPr>
            <w:tcW w:w="2430" w:type="dxa"/>
            <w:vAlign w:val="bottom"/>
          </w:tcPr>
          <w:p w14:paraId="6CD14AA9" w14:textId="065AA435" w:rsidR="00B27990" w:rsidRPr="00616E9C" w:rsidRDefault="00C11E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rPr>
            </w:pPr>
            <w:r>
              <w:rPr>
                <w:rFonts w:ascii="Cordia New" w:hAnsi="Cordia New" w:cs="Cordia New" w:hint="cs"/>
                <w:sz w:val="24"/>
                <w:szCs w:val="24"/>
                <w:cs/>
              </w:rPr>
              <w:t>จากผลขาดทุน</w:t>
            </w:r>
            <w:r w:rsidR="00263CC5">
              <w:rPr>
                <w:rFonts w:ascii="Cordia New" w:hAnsi="Cordia New" w:cs="Cordia New" w:hint="cs"/>
                <w:sz w:val="24"/>
                <w:szCs w:val="24"/>
                <w:cs/>
              </w:rPr>
              <w:t>สะสมทางภาษี</w:t>
            </w:r>
          </w:p>
        </w:tc>
        <w:tc>
          <w:tcPr>
            <w:tcW w:w="1080" w:type="dxa"/>
            <w:vAlign w:val="bottom"/>
          </w:tcPr>
          <w:p w14:paraId="342A28C9" w14:textId="38397995" w:rsidR="00B27990" w:rsidRPr="00616E9C" w:rsidRDefault="00086599" w:rsidP="0008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0"/>
              <w:jc w:val="right"/>
              <w:rPr>
                <w:rFonts w:asciiTheme="minorBidi" w:hAnsiTheme="minorBidi" w:cstheme="minorBidi"/>
                <w:sz w:val="24"/>
                <w:szCs w:val="24"/>
              </w:rPr>
            </w:pPr>
            <w:r w:rsidRPr="00616E9C">
              <w:rPr>
                <w:rFonts w:asciiTheme="minorBidi" w:hAnsiTheme="minorBidi" w:cstheme="minorBidi"/>
                <w:sz w:val="24"/>
                <w:szCs w:val="24"/>
              </w:rPr>
              <w:t>-</w:t>
            </w:r>
          </w:p>
        </w:tc>
        <w:tc>
          <w:tcPr>
            <w:tcW w:w="1134" w:type="dxa"/>
            <w:vAlign w:val="bottom"/>
          </w:tcPr>
          <w:p w14:paraId="506B765E" w14:textId="2A803CAA" w:rsidR="00B27990" w:rsidRPr="00616E9C" w:rsidRDefault="00FC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4"/>
                <w:szCs w:val="24"/>
              </w:rPr>
            </w:pPr>
            <w:r w:rsidRPr="00616E9C">
              <w:rPr>
                <w:rFonts w:asciiTheme="minorBidi" w:hAnsiTheme="minorBidi" w:cstheme="minorBidi"/>
                <w:sz w:val="24"/>
                <w:szCs w:val="24"/>
              </w:rPr>
              <w:t>3,435,353</w:t>
            </w:r>
          </w:p>
        </w:tc>
        <w:tc>
          <w:tcPr>
            <w:tcW w:w="1100" w:type="dxa"/>
            <w:vAlign w:val="bottom"/>
          </w:tcPr>
          <w:p w14:paraId="45A8DBB3" w14:textId="5E49756C" w:rsidR="00B27990" w:rsidRPr="00616E9C" w:rsidRDefault="000D6E2F" w:rsidP="00E6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heme="minorBidi" w:hAnsiTheme="minorBidi" w:cstheme="minorBidi"/>
                <w:sz w:val="24"/>
                <w:szCs w:val="24"/>
              </w:rPr>
            </w:pPr>
            <w:r w:rsidRPr="00616E9C">
              <w:rPr>
                <w:rFonts w:asciiTheme="minorBidi" w:hAnsiTheme="minorBidi" w:cstheme="minorBidi"/>
                <w:sz w:val="24"/>
                <w:szCs w:val="24"/>
              </w:rPr>
              <w:t>-</w:t>
            </w:r>
          </w:p>
        </w:tc>
        <w:tc>
          <w:tcPr>
            <w:tcW w:w="1134" w:type="dxa"/>
            <w:vAlign w:val="bottom"/>
          </w:tcPr>
          <w:p w14:paraId="7A013CEA" w14:textId="321A2A32" w:rsidR="00B27990" w:rsidRPr="00616E9C" w:rsidRDefault="00743F3D" w:rsidP="0056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ind w:right="-228"/>
              <w:jc w:val="both"/>
              <w:rPr>
                <w:rFonts w:asciiTheme="minorBidi" w:hAnsiTheme="minorBidi" w:cstheme="minorBidi"/>
                <w:sz w:val="24"/>
                <w:szCs w:val="24"/>
              </w:rPr>
            </w:pPr>
            <w:r w:rsidRPr="00616E9C">
              <w:rPr>
                <w:rFonts w:asciiTheme="minorBidi" w:hAnsiTheme="minorBidi" w:cstheme="minorBidi"/>
                <w:sz w:val="24"/>
                <w:szCs w:val="24"/>
              </w:rPr>
              <w:t>(98,061)</w:t>
            </w:r>
          </w:p>
        </w:tc>
        <w:tc>
          <w:tcPr>
            <w:tcW w:w="1134" w:type="dxa"/>
            <w:vAlign w:val="bottom"/>
          </w:tcPr>
          <w:p w14:paraId="1C8AC383" w14:textId="75A99AE5" w:rsidR="00B27990" w:rsidRPr="00616E9C" w:rsidRDefault="000D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4"/>
                <w:szCs w:val="24"/>
              </w:rPr>
            </w:pPr>
            <w:r w:rsidRPr="00616E9C">
              <w:rPr>
                <w:rFonts w:asciiTheme="minorBidi" w:hAnsiTheme="minorBidi" w:cstheme="minorBidi"/>
                <w:sz w:val="24"/>
                <w:szCs w:val="24"/>
              </w:rPr>
              <w:fldChar w:fldCharType="begin"/>
            </w:r>
            <w:r w:rsidRPr="00616E9C">
              <w:rPr>
                <w:rFonts w:asciiTheme="minorBidi" w:hAnsiTheme="minorBidi" w:cstheme="minorBidi"/>
                <w:sz w:val="24"/>
                <w:szCs w:val="24"/>
              </w:rPr>
              <w:instrText xml:space="preserve"> =SUM(left) </w:instrText>
            </w:r>
            <w:r w:rsidRPr="00616E9C">
              <w:rPr>
                <w:rFonts w:asciiTheme="minorBidi" w:hAnsiTheme="minorBidi" w:cstheme="minorBidi"/>
                <w:sz w:val="24"/>
                <w:szCs w:val="24"/>
              </w:rPr>
              <w:fldChar w:fldCharType="separate"/>
            </w:r>
            <w:r w:rsidRPr="00616E9C">
              <w:rPr>
                <w:rFonts w:asciiTheme="minorBidi" w:hAnsiTheme="minorBidi" w:cstheme="minorBidi"/>
                <w:noProof/>
                <w:sz w:val="24"/>
                <w:szCs w:val="24"/>
              </w:rPr>
              <w:t>3,337,292</w:t>
            </w:r>
            <w:r w:rsidRPr="00616E9C">
              <w:rPr>
                <w:rFonts w:asciiTheme="minorBidi" w:hAnsiTheme="minorBidi" w:cstheme="minorBidi"/>
                <w:sz w:val="24"/>
                <w:szCs w:val="24"/>
              </w:rPr>
              <w:fldChar w:fldCharType="end"/>
            </w:r>
          </w:p>
        </w:tc>
      </w:tr>
      <w:tr w:rsidR="00B27990" w:rsidRPr="00950B1B" w14:paraId="1C5F9721" w14:textId="77777777" w:rsidTr="00DF212A">
        <w:tc>
          <w:tcPr>
            <w:tcW w:w="2430" w:type="dxa"/>
            <w:vAlign w:val="bottom"/>
          </w:tcPr>
          <w:p w14:paraId="05F41183" w14:textId="609F60A9" w:rsidR="00B27990" w:rsidRPr="00616E9C" w:rsidRDefault="00206C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cs/>
              </w:rPr>
            </w:pPr>
            <w:r w:rsidRPr="00616E9C">
              <w:rPr>
                <w:rFonts w:ascii="Cordia New" w:hAnsi="Cordia New" w:cs="Cordia New"/>
                <w:sz w:val="24"/>
                <w:szCs w:val="24"/>
                <w:cs/>
              </w:rPr>
              <w:t>จากผลต่างค่าเสื่อมราคา</w:t>
            </w:r>
          </w:p>
        </w:tc>
        <w:tc>
          <w:tcPr>
            <w:tcW w:w="1080" w:type="dxa"/>
            <w:vAlign w:val="bottom"/>
          </w:tcPr>
          <w:p w14:paraId="7F5072B4" w14:textId="0FFA0E4B" w:rsidR="00B27990" w:rsidRPr="00616E9C" w:rsidRDefault="00086599" w:rsidP="0008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0"/>
              <w:jc w:val="right"/>
              <w:rPr>
                <w:rFonts w:asciiTheme="minorBidi" w:hAnsiTheme="minorBidi" w:cstheme="minorBidi"/>
                <w:sz w:val="24"/>
                <w:szCs w:val="24"/>
              </w:rPr>
            </w:pPr>
            <w:r w:rsidRPr="00616E9C">
              <w:rPr>
                <w:rFonts w:asciiTheme="minorBidi" w:hAnsiTheme="minorBidi" w:cstheme="minorBidi"/>
                <w:sz w:val="24"/>
                <w:szCs w:val="24"/>
              </w:rPr>
              <w:t>-</w:t>
            </w:r>
          </w:p>
        </w:tc>
        <w:tc>
          <w:tcPr>
            <w:tcW w:w="1134" w:type="dxa"/>
            <w:vAlign w:val="bottom"/>
          </w:tcPr>
          <w:p w14:paraId="4C4D525C" w14:textId="01059FC9" w:rsidR="00B27990" w:rsidRPr="00616E9C" w:rsidRDefault="00FC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4"/>
                <w:szCs w:val="24"/>
              </w:rPr>
            </w:pPr>
            <w:r w:rsidRPr="00616E9C">
              <w:rPr>
                <w:rFonts w:asciiTheme="minorBidi" w:hAnsiTheme="minorBidi" w:cstheme="minorBidi"/>
                <w:sz w:val="24"/>
                <w:szCs w:val="24"/>
              </w:rPr>
              <w:t>911,015</w:t>
            </w:r>
          </w:p>
        </w:tc>
        <w:tc>
          <w:tcPr>
            <w:tcW w:w="1100" w:type="dxa"/>
            <w:vAlign w:val="bottom"/>
          </w:tcPr>
          <w:p w14:paraId="4D5D6DB6" w14:textId="432AAB44" w:rsidR="00B27990" w:rsidRPr="00616E9C" w:rsidRDefault="000D6E2F" w:rsidP="00E6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heme="minorBidi" w:hAnsiTheme="minorBidi" w:cstheme="minorBidi"/>
                <w:sz w:val="24"/>
                <w:szCs w:val="24"/>
              </w:rPr>
            </w:pPr>
            <w:r w:rsidRPr="00616E9C">
              <w:rPr>
                <w:rFonts w:asciiTheme="minorBidi" w:hAnsiTheme="minorBidi" w:cstheme="minorBidi"/>
                <w:sz w:val="24"/>
                <w:szCs w:val="24"/>
              </w:rPr>
              <w:t>-</w:t>
            </w:r>
          </w:p>
        </w:tc>
        <w:tc>
          <w:tcPr>
            <w:tcW w:w="1134" w:type="dxa"/>
            <w:vAlign w:val="bottom"/>
          </w:tcPr>
          <w:p w14:paraId="1446B43D" w14:textId="18AA51F4" w:rsidR="00B27990" w:rsidRPr="00616E9C" w:rsidRDefault="00743F3D" w:rsidP="0056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ind w:right="-228"/>
              <w:jc w:val="both"/>
              <w:rPr>
                <w:rFonts w:asciiTheme="minorBidi" w:hAnsiTheme="minorBidi" w:cstheme="minorBidi"/>
                <w:sz w:val="24"/>
                <w:szCs w:val="24"/>
              </w:rPr>
            </w:pPr>
            <w:r w:rsidRPr="00616E9C">
              <w:rPr>
                <w:rFonts w:asciiTheme="minorBidi" w:hAnsiTheme="minorBidi" w:cstheme="minorBidi"/>
                <w:sz w:val="24"/>
                <w:szCs w:val="24"/>
              </w:rPr>
              <w:t>(217,890)</w:t>
            </w:r>
          </w:p>
        </w:tc>
        <w:tc>
          <w:tcPr>
            <w:tcW w:w="1134" w:type="dxa"/>
            <w:vAlign w:val="bottom"/>
          </w:tcPr>
          <w:p w14:paraId="777D48D2" w14:textId="32387DC3" w:rsidR="00B27990" w:rsidRPr="00616E9C" w:rsidRDefault="00F5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4"/>
                <w:szCs w:val="24"/>
              </w:rPr>
            </w:pPr>
            <w:r w:rsidRPr="00616E9C">
              <w:rPr>
                <w:rFonts w:asciiTheme="minorBidi" w:hAnsiTheme="minorBidi" w:cstheme="minorBidi"/>
                <w:sz w:val="24"/>
                <w:szCs w:val="24"/>
              </w:rPr>
              <w:fldChar w:fldCharType="begin"/>
            </w:r>
            <w:r w:rsidRPr="00616E9C">
              <w:rPr>
                <w:rFonts w:asciiTheme="minorBidi" w:hAnsiTheme="minorBidi" w:cstheme="minorBidi"/>
                <w:sz w:val="24"/>
                <w:szCs w:val="24"/>
              </w:rPr>
              <w:instrText xml:space="preserve"> =SUM(left) </w:instrText>
            </w:r>
            <w:r w:rsidRPr="00616E9C">
              <w:rPr>
                <w:rFonts w:asciiTheme="minorBidi" w:hAnsiTheme="minorBidi" w:cstheme="minorBidi"/>
                <w:sz w:val="24"/>
                <w:szCs w:val="24"/>
              </w:rPr>
              <w:fldChar w:fldCharType="separate"/>
            </w:r>
            <w:r w:rsidRPr="00616E9C">
              <w:rPr>
                <w:rFonts w:asciiTheme="minorBidi" w:hAnsiTheme="minorBidi" w:cstheme="minorBidi"/>
                <w:noProof/>
                <w:sz w:val="24"/>
                <w:szCs w:val="24"/>
              </w:rPr>
              <w:t>693,125</w:t>
            </w:r>
            <w:r w:rsidRPr="00616E9C">
              <w:rPr>
                <w:rFonts w:asciiTheme="minorBidi" w:hAnsiTheme="minorBidi" w:cstheme="minorBidi"/>
                <w:sz w:val="24"/>
                <w:szCs w:val="24"/>
              </w:rPr>
              <w:fldChar w:fldCharType="end"/>
            </w:r>
          </w:p>
        </w:tc>
      </w:tr>
      <w:tr w:rsidR="00B27990" w:rsidRPr="00950B1B" w14:paraId="56E8C316" w14:textId="77777777" w:rsidTr="00DF212A">
        <w:tc>
          <w:tcPr>
            <w:tcW w:w="2430" w:type="dxa"/>
            <w:vAlign w:val="bottom"/>
          </w:tcPr>
          <w:p w14:paraId="5BE9820C" w14:textId="27FDB4DA" w:rsidR="00B27990" w:rsidRPr="00616E9C" w:rsidRDefault="009D24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cs/>
              </w:rPr>
            </w:pPr>
            <w:r w:rsidRPr="00616E9C">
              <w:rPr>
                <w:rFonts w:ascii="Cordia New" w:hAnsi="Cordia New" w:cs="Cordia New" w:hint="cs"/>
                <w:sz w:val="24"/>
                <w:szCs w:val="24"/>
                <w:cs/>
              </w:rPr>
              <w:t>จากผล</w:t>
            </w:r>
            <w:r w:rsidR="002F64FE" w:rsidRPr="00616E9C">
              <w:rPr>
                <w:rFonts w:ascii="Cordia New" w:hAnsi="Cordia New" w:cs="Cordia New" w:hint="cs"/>
                <w:sz w:val="24"/>
                <w:szCs w:val="24"/>
                <w:cs/>
              </w:rPr>
              <w:t>แตกต่างชั่วคราวอื่น</w:t>
            </w:r>
          </w:p>
        </w:tc>
        <w:tc>
          <w:tcPr>
            <w:tcW w:w="1080" w:type="dxa"/>
            <w:vAlign w:val="bottom"/>
          </w:tcPr>
          <w:p w14:paraId="282EF5EE" w14:textId="070304ED" w:rsidR="00B27990" w:rsidRPr="00616E9C" w:rsidRDefault="00086599" w:rsidP="0008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0"/>
              <w:jc w:val="right"/>
              <w:rPr>
                <w:rFonts w:asciiTheme="minorBidi" w:hAnsiTheme="minorBidi" w:cstheme="minorBidi"/>
                <w:sz w:val="24"/>
                <w:szCs w:val="24"/>
              </w:rPr>
            </w:pPr>
            <w:r w:rsidRPr="00616E9C">
              <w:rPr>
                <w:rFonts w:asciiTheme="minorBidi" w:hAnsiTheme="minorBidi" w:cstheme="minorBidi"/>
                <w:sz w:val="24"/>
                <w:szCs w:val="24"/>
              </w:rPr>
              <w:t>-</w:t>
            </w:r>
          </w:p>
        </w:tc>
        <w:tc>
          <w:tcPr>
            <w:tcW w:w="1134" w:type="dxa"/>
            <w:vAlign w:val="bottom"/>
          </w:tcPr>
          <w:p w14:paraId="2C9D70B2" w14:textId="7633E5B5" w:rsidR="00B27990" w:rsidRPr="00616E9C" w:rsidRDefault="00FC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4"/>
                <w:szCs w:val="24"/>
              </w:rPr>
            </w:pPr>
            <w:r w:rsidRPr="00616E9C">
              <w:rPr>
                <w:rFonts w:asciiTheme="minorBidi" w:hAnsiTheme="minorBidi" w:cstheme="minorBidi"/>
                <w:sz w:val="24"/>
                <w:szCs w:val="24"/>
              </w:rPr>
              <w:t>110,684</w:t>
            </w:r>
          </w:p>
        </w:tc>
        <w:tc>
          <w:tcPr>
            <w:tcW w:w="1100" w:type="dxa"/>
            <w:vAlign w:val="bottom"/>
          </w:tcPr>
          <w:p w14:paraId="2EF93036" w14:textId="56F93348" w:rsidR="00B27990" w:rsidRPr="00616E9C" w:rsidRDefault="000D6E2F" w:rsidP="00E6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exact"/>
              <w:jc w:val="both"/>
              <w:rPr>
                <w:rFonts w:asciiTheme="minorBidi" w:hAnsiTheme="minorBidi" w:cstheme="minorBidi"/>
                <w:sz w:val="24"/>
                <w:szCs w:val="24"/>
              </w:rPr>
            </w:pPr>
            <w:r w:rsidRPr="00616E9C">
              <w:rPr>
                <w:rFonts w:asciiTheme="minorBidi" w:hAnsiTheme="minorBidi" w:cstheme="minorBidi"/>
                <w:sz w:val="24"/>
                <w:szCs w:val="24"/>
              </w:rPr>
              <w:t>-</w:t>
            </w:r>
          </w:p>
        </w:tc>
        <w:tc>
          <w:tcPr>
            <w:tcW w:w="1134" w:type="dxa"/>
            <w:vAlign w:val="bottom"/>
          </w:tcPr>
          <w:p w14:paraId="28BB4F66" w14:textId="661F0092" w:rsidR="00B27990" w:rsidRPr="00616E9C" w:rsidRDefault="000D6E2F" w:rsidP="0056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exact"/>
              <w:ind w:right="-228"/>
              <w:jc w:val="both"/>
              <w:rPr>
                <w:rFonts w:asciiTheme="minorBidi" w:hAnsiTheme="minorBidi" w:cstheme="minorBidi"/>
                <w:sz w:val="24"/>
                <w:szCs w:val="24"/>
              </w:rPr>
            </w:pPr>
            <w:r w:rsidRPr="00616E9C">
              <w:rPr>
                <w:rFonts w:asciiTheme="minorBidi" w:hAnsiTheme="minorBidi" w:cstheme="minorBidi"/>
                <w:sz w:val="24"/>
                <w:szCs w:val="24"/>
              </w:rPr>
              <w:t>21</w:t>
            </w:r>
            <w:r w:rsidR="00DC5D2A" w:rsidRPr="00616E9C">
              <w:rPr>
                <w:rFonts w:asciiTheme="minorBidi" w:hAnsiTheme="minorBidi" w:cstheme="minorBidi"/>
                <w:sz w:val="24"/>
                <w:szCs w:val="24"/>
              </w:rPr>
              <w:t>,</w:t>
            </w:r>
            <w:r w:rsidRPr="00616E9C">
              <w:rPr>
                <w:rFonts w:asciiTheme="minorBidi" w:hAnsiTheme="minorBidi" w:cstheme="minorBidi"/>
                <w:sz w:val="24"/>
                <w:szCs w:val="24"/>
              </w:rPr>
              <w:t>707</w:t>
            </w:r>
          </w:p>
        </w:tc>
        <w:tc>
          <w:tcPr>
            <w:tcW w:w="1134" w:type="dxa"/>
            <w:vAlign w:val="bottom"/>
          </w:tcPr>
          <w:p w14:paraId="34E1D658" w14:textId="1D3E3A67" w:rsidR="00B27990" w:rsidRPr="00616E9C" w:rsidRDefault="00DC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4"/>
                <w:szCs w:val="24"/>
              </w:rPr>
            </w:pPr>
            <w:r w:rsidRPr="00616E9C">
              <w:rPr>
                <w:rFonts w:asciiTheme="minorBidi" w:hAnsiTheme="minorBidi" w:cstheme="minorBidi"/>
                <w:sz w:val="24"/>
                <w:szCs w:val="24"/>
              </w:rPr>
              <w:t>132,391</w:t>
            </w:r>
          </w:p>
        </w:tc>
      </w:tr>
      <w:tr w:rsidR="00AD2E24" w:rsidRPr="00950B1B" w14:paraId="3C3653CF" w14:textId="77777777" w:rsidTr="00DF212A">
        <w:tc>
          <w:tcPr>
            <w:tcW w:w="2430" w:type="dxa"/>
            <w:vAlign w:val="bottom"/>
          </w:tcPr>
          <w:p w14:paraId="7DE99AF5" w14:textId="77777777" w:rsidR="00AD2E24" w:rsidRPr="00616E9C" w:rsidRDefault="00AD2E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hanging="180"/>
              <w:rPr>
                <w:rFonts w:ascii="Cordia New" w:hAnsi="Cordia New" w:cs="Cordia New"/>
                <w:sz w:val="24"/>
                <w:szCs w:val="24"/>
              </w:rPr>
            </w:pPr>
          </w:p>
        </w:tc>
        <w:tc>
          <w:tcPr>
            <w:tcW w:w="1080" w:type="dxa"/>
            <w:vAlign w:val="bottom"/>
          </w:tcPr>
          <w:p w14:paraId="05EA920F" w14:textId="77777777" w:rsidR="00AD2E24" w:rsidRPr="00616E9C"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p>
        </w:tc>
        <w:tc>
          <w:tcPr>
            <w:tcW w:w="1134" w:type="dxa"/>
            <w:vAlign w:val="bottom"/>
          </w:tcPr>
          <w:p w14:paraId="12F1FB6E" w14:textId="77777777" w:rsidR="00AD2E24" w:rsidRPr="00616E9C"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p>
        </w:tc>
        <w:tc>
          <w:tcPr>
            <w:tcW w:w="1100" w:type="dxa"/>
            <w:vAlign w:val="bottom"/>
          </w:tcPr>
          <w:p w14:paraId="6847645B" w14:textId="77777777" w:rsidR="00AD2E24" w:rsidRPr="00616E9C"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p>
        </w:tc>
        <w:tc>
          <w:tcPr>
            <w:tcW w:w="1134" w:type="dxa"/>
            <w:vAlign w:val="bottom"/>
          </w:tcPr>
          <w:p w14:paraId="15E1D625" w14:textId="77777777" w:rsidR="00AD2E24" w:rsidRPr="00616E9C"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p>
        </w:tc>
        <w:tc>
          <w:tcPr>
            <w:tcW w:w="1134" w:type="dxa"/>
            <w:vAlign w:val="bottom"/>
          </w:tcPr>
          <w:p w14:paraId="13E1102D" w14:textId="77777777" w:rsidR="00AD2E24" w:rsidRPr="00616E9C"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p>
        </w:tc>
      </w:tr>
      <w:tr w:rsidR="00AD2E24" w:rsidRPr="00950B1B" w14:paraId="1BE5CE43" w14:textId="77777777" w:rsidTr="00DF212A">
        <w:tc>
          <w:tcPr>
            <w:tcW w:w="2430" w:type="dxa"/>
            <w:vAlign w:val="bottom"/>
          </w:tcPr>
          <w:p w14:paraId="0B39EE4A" w14:textId="1F05F24F" w:rsidR="00AD2E24" w:rsidRPr="00616E9C" w:rsidRDefault="00AD2E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80" w:hanging="180"/>
              <w:rPr>
                <w:rFonts w:ascii="Cordia New" w:hAnsi="Cordia New" w:cs="Cordia New"/>
                <w:sz w:val="24"/>
                <w:szCs w:val="24"/>
              </w:rPr>
            </w:pPr>
            <w:r w:rsidRPr="00616E9C">
              <w:rPr>
                <w:rFonts w:ascii="Cordia New" w:hAnsi="Cordia New" w:cs="Cordia New"/>
                <w:b/>
                <w:bCs/>
                <w:sz w:val="24"/>
                <w:szCs w:val="24"/>
                <w:cs/>
              </w:rPr>
              <w:t>หนี</w:t>
            </w:r>
            <w:r w:rsidRPr="00616E9C">
              <w:rPr>
                <w:rFonts w:ascii="Cordia New" w:hAnsi="Cordia New" w:cs="Cordia New" w:hint="cs"/>
                <w:b/>
                <w:bCs/>
                <w:sz w:val="24"/>
                <w:szCs w:val="24"/>
                <w:cs/>
              </w:rPr>
              <w:t>้</w:t>
            </w:r>
            <w:r w:rsidRPr="00616E9C">
              <w:rPr>
                <w:rFonts w:ascii="Cordia New" w:hAnsi="Cordia New" w:cs="Cordia New"/>
                <w:b/>
                <w:bCs/>
                <w:sz w:val="24"/>
                <w:szCs w:val="24"/>
                <w:cs/>
              </w:rPr>
              <w:t>สินภาษีเงินได้รอการตัดบัญชี</w:t>
            </w:r>
            <w:r w:rsidR="00F62935">
              <w:rPr>
                <w:rFonts w:ascii="Cordia New" w:hAnsi="Cordia New" w:cs="Cordia New"/>
                <w:b/>
                <w:bCs/>
                <w:sz w:val="24"/>
                <w:szCs w:val="24"/>
              </w:rPr>
              <w:t>:</w:t>
            </w:r>
            <w:r w:rsidRPr="00616E9C">
              <w:rPr>
                <w:rFonts w:ascii="Cordia New" w:hAnsi="Cordia New" w:cs="Cordia New"/>
                <w:b/>
                <w:bCs/>
                <w:sz w:val="24"/>
                <w:szCs w:val="24"/>
                <w:cs/>
              </w:rPr>
              <w:t xml:space="preserve"> </w:t>
            </w:r>
            <w:r w:rsidRPr="00616E9C">
              <w:rPr>
                <w:rFonts w:ascii="Cordia New" w:hAnsi="Cordia New" w:cs="Cordia New"/>
                <w:b/>
                <w:bCs/>
                <w:sz w:val="24"/>
                <w:szCs w:val="24"/>
              </w:rPr>
              <w:t>:</w:t>
            </w:r>
          </w:p>
        </w:tc>
        <w:tc>
          <w:tcPr>
            <w:tcW w:w="1080" w:type="dxa"/>
            <w:vAlign w:val="bottom"/>
          </w:tcPr>
          <w:p w14:paraId="4877484D" w14:textId="77777777" w:rsidR="00AD2E24" w:rsidRPr="00616E9C"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p>
        </w:tc>
        <w:tc>
          <w:tcPr>
            <w:tcW w:w="1134" w:type="dxa"/>
            <w:vAlign w:val="bottom"/>
          </w:tcPr>
          <w:p w14:paraId="231D8D63" w14:textId="77777777" w:rsidR="00AD2E24" w:rsidRPr="00616E9C"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p>
        </w:tc>
        <w:tc>
          <w:tcPr>
            <w:tcW w:w="1100" w:type="dxa"/>
            <w:vAlign w:val="bottom"/>
          </w:tcPr>
          <w:p w14:paraId="3FC5D985" w14:textId="77777777" w:rsidR="00AD2E24" w:rsidRPr="00616E9C"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p>
        </w:tc>
        <w:tc>
          <w:tcPr>
            <w:tcW w:w="1134" w:type="dxa"/>
            <w:vAlign w:val="bottom"/>
          </w:tcPr>
          <w:p w14:paraId="243692E4" w14:textId="77777777" w:rsidR="00AD2E24" w:rsidRPr="00616E9C"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p>
        </w:tc>
        <w:tc>
          <w:tcPr>
            <w:tcW w:w="1134" w:type="dxa"/>
            <w:vAlign w:val="bottom"/>
          </w:tcPr>
          <w:p w14:paraId="5CAE0AEB" w14:textId="77777777" w:rsidR="00AD2E24" w:rsidRPr="00616E9C"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p>
        </w:tc>
      </w:tr>
      <w:tr w:rsidR="00AD2E24" w:rsidRPr="00950B1B" w14:paraId="2030643A" w14:textId="77777777" w:rsidTr="00DF212A">
        <w:tc>
          <w:tcPr>
            <w:tcW w:w="2430" w:type="dxa"/>
            <w:vAlign w:val="bottom"/>
          </w:tcPr>
          <w:p w14:paraId="5A26A19A" w14:textId="77777777" w:rsidR="00AD2E24" w:rsidRPr="00616E9C" w:rsidRDefault="00AD2E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rPr>
            </w:pPr>
            <w:r w:rsidRPr="00616E9C">
              <w:rPr>
                <w:rFonts w:ascii="Cordia New" w:hAnsi="Cordia New" w:cs="Cordia New"/>
                <w:sz w:val="24"/>
                <w:szCs w:val="24"/>
                <w:cs/>
              </w:rPr>
              <w:t>จากผลต่างค่าเสื่อมราคา</w:t>
            </w:r>
          </w:p>
        </w:tc>
        <w:tc>
          <w:tcPr>
            <w:tcW w:w="1080" w:type="dxa"/>
            <w:vAlign w:val="bottom"/>
          </w:tcPr>
          <w:p w14:paraId="171272CE" w14:textId="48115A67" w:rsidR="00AD2E24" w:rsidRPr="00616E9C" w:rsidRDefault="00700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t>(3,246,755)</w:t>
            </w:r>
          </w:p>
        </w:tc>
        <w:tc>
          <w:tcPr>
            <w:tcW w:w="1134" w:type="dxa"/>
          </w:tcPr>
          <w:p w14:paraId="39CB04DB" w14:textId="240D644E" w:rsidR="00AD2E24" w:rsidRPr="00616E9C" w:rsidRDefault="00DC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pacing w:val="-4"/>
                <w:sz w:val="24"/>
                <w:szCs w:val="24"/>
              </w:rPr>
              <w:t>657,629</w:t>
            </w:r>
          </w:p>
        </w:tc>
        <w:tc>
          <w:tcPr>
            <w:tcW w:w="1100" w:type="dxa"/>
            <w:vAlign w:val="bottom"/>
          </w:tcPr>
          <w:p w14:paraId="3C860BFE" w14:textId="6F7A3296" w:rsidR="00AD2E24" w:rsidRPr="00616E9C" w:rsidRDefault="00566EA5" w:rsidP="0056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Theme="minorBidi" w:hAnsiTheme="minorBidi" w:cstheme="minorBidi"/>
                <w:spacing w:val="-4"/>
                <w:sz w:val="24"/>
                <w:szCs w:val="24"/>
              </w:rPr>
            </w:pPr>
            <w:r w:rsidRPr="00616E9C">
              <w:rPr>
                <w:rFonts w:asciiTheme="minorBidi" w:hAnsiTheme="minorBidi" w:cstheme="minorBidi"/>
                <w:spacing w:val="-4"/>
                <w:sz w:val="24"/>
                <w:szCs w:val="24"/>
              </w:rPr>
              <w:t>-</w:t>
            </w:r>
          </w:p>
        </w:tc>
        <w:tc>
          <w:tcPr>
            <w:tcW w:w="1134" w:type="dxa"/>
          </w:tcPr>
          <w:p w14:paraId="7D86DF38" w14:textId="2D590A53" w:rsidR="00AD2E24" w:rsidRPr="00616E9C" w:rsidRDefault="0056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pacing w:val="-4"/>
                <w:sz w:val="24"/>
                <w:szCs w:val="24"/>
              </w:rPr>
              <w:t>9,498</w:t>
            </w:r>
          </w:p>
        </w:tc>
        <w:tc>
          <w:tcPr>
            <w:tcW w:w="1134" w:type="dxa"/>
          </w:tcPr>
          <w:p w14:paraId="3A2E6047" w14:textId="2144576E" w:rsidR="00AD2E24" w:rsidRPr="00616E9C" w:rsidRDefault="0061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pacing w:val="-4"/>
                <w:sz w:val="24"/>
                <w:szCs w:val="24"/>
              </w:rPr>
              <w:t>(2,579,628)</w:t>
            </w:r>
          </w:p>
        </w:tc>
      </w:tr>
      <w:tr w:rsidR="00AD2E24" w:rsidRPr="00950B1B" w14:paraId="01D1224D" w14:textId="77777777" w:rsidTr="00DF212A">
        <w:tc>
          <w:tcPr>
            <w:tcW w:w="2430" w:type="dxa"/>
            <w:vAlign w:val="bottom"/>
          </w:tcPr>
          <w:p w14:paraId="7B81D624" w14:textId="77777777" w:rsidR="00AD2E24" w:rsidRPr="00616E9C" w:rsidRDefault="00AD2E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616E9C">
              <w:rPr>
                <w:rFonts w:ascii="Cordia New" w:hAnsi="Cordia New" w:cs="Cordia New"/>
                <w:sz w:val="24"/>
                <w:szCs w:val="24"/>
                <w:cs/>
              </w:rPr>
              <w:t>จากสินทรัพย์ไม่มีตัวตน</w:t>
            </w:r>
          </w:p>
        </w:tc>
        <w:tc>
          <w:tcPr>
            <w:tcW w:w="1080" w:type="dxa"/>
            <w:vAlign w:val="bottom"/>
          </w:tcPr>
          <w:p w14:paraId="3F011173" w14:textId="5CC5F3EA" w:rsidR="00AD2E24" w:rsidRPr="00616E9C" w:rsidRDefault="00700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t>(27,020,052)</w:t>
            </w:r>
          </w:p>
        </w:tc>
        <w:tc>
          <w:tcPr>
            <w:tcW w:w="1134" w:type="dxa"/>
          </w:tcPr>
          <w:p w14:paraId="270731AF" w14:textId="36E1F270" w:rsidR="00AD2E24" w:rsidRPr="00616E9C" w:rsidRDefault="00DC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pacing w:val="-4"/>
                <w:sz w:val="24"/>
                <w:szCs w:val="24"/>
              </w:rPr>
              <w:t>1,015,605</w:t>
            </w:r>
          </w:p>
        </w:tc>
        <w:tc>
          <w:tcPr>
            <w:tcW w:w="1100" w:type="dxa"/>
            <w:vAlign w:val="bottom"/>
          </w:tcPr>
          <w:p w14:paraId="5A09D64C" w14:textId="3DF39A6E" w:rsidR="00AD2E24" w:rsidRPr="00616E9C" w:rsidRDefault="00566EA5" w:rsidP="0056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Theme="minorBidi" w:hAnsiTheme="minorBidi" w:cstheme="minorBidi"/>
                <w:spacing w:val="-4"/>
                <w:sz w:val="24"/>
                <w:szCs w:val="24"/>
              </w:rPr>
            </w:pPr>
            <w:r w:rsidRPr="00616E9C">
              <w:rPr>
                <w:rFonts w:asciiTheme="minorBidi" w:hAnsiTheme="minorBidi" w:cstheme="minorBidi"/>
                <w:spacing w:val="-4"/>
                <w:sz w:val="24"/>
                <w:szCs w:val="24"/>
              </w:rPr>
              <w:t>-</w:t>
            </w:r>
          </w:p>
        </w:tc>
        <w:tc>
          <w:tcPr>
            <w:tcW w:w="1134" w:type="dxa"/>
            <w:vAlign w:val="bottom"/>
          </w:tcPr>
          <w:p w14:paraId="466F05A3" w14:textId="2A5972E3" w:rsidR="00AD2E24" w:rsidRPr="00616E9C" w:rsidRDefault="00CC0C64" w:rsidP="00CC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2"/>
              <w:jc w:val="right"/>
              <w:rPr>
                <w:rFonts w:asciiTheme="minorBidi" w:hAnsiTheme="minorBidi" w:cstheme="minorBidi"/>
                <w:spacing w:val="-4"/>
                <w:sz w:val="24"/>
                <w:szCs w:val="24"/>
              </w:rPr>
            </w:pPr>
            <w:r w:rsidRPr="00616E9C">
              <w:rPr>
                <w:rFonts w:asciiTheme="minorBidi" w:hAnsiTheme="minorBidi" w:cstheme="minorBidi"/>
                <w:spacing w:val="-4"/>
                <w:sz w:val="24"/>
                <w:szCs w:val="24"/>
              </w:rPr>
              <w:t>-</w:t>
            </w:r>
          </w:p>
        </w:tc>
        <w:tc>
          <w:tcPr>
            <w:tcW w:w="1134" w:type="dxa"/>
          </w:tcPr>
          <w:p w14:paraId="2C382ADD" w14:textId="352359CC" w:rsidR="00AD2E24" w:rsidRPr="00616E9C" w:rsidRDefault="0061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cs/>
              </w:rPr>
            </w:pPr>
            <w:r w:rsidRPr="00616E9C">
              <w:rPr>
                <w:rFonts w:asciiTheme="minorBidi" w:hAnsiTheme="minorBidi" w:cstheme="minorBidi"/>
                <w:spacing w:val="-4"/>
                <w:sz w:val="24"/>
                <w:szCs w:val="24"/>
              </w:rPr>
              <w:t>(26,004,447)</w:t>
            </w:r>
          </w:p>
        </w:tc>
      </w:tr>
      <w:tr w:rsidR="00AD2E24" w:rsidRPr="00950B1B" w14:paraId="76734AC3" w14:textId="77777777" w:rsidTr="00DF212A">
        <w:tc>
          <w:tcPr>
            <w:tcW w:w="2430" w:type="dxa"/>
            <w:vAlign w:val="bottom"/>
          </w:tcPr>
          <w:p w14:paraId="4F1D986C" w14:textId="77777777" w:rsidR="00AD2E24" w:rsidRPr="00616E9C" w:rsidRDefault="00AD2E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616E9C">
              <w:rPr>
                <w:rFonts w:ascii="Cordia New" w:hAnsi="Cordia New" w:cs="Cordia New"/>
                <w:sz w:val="24"/>
                <w:szCs w:val="24"/>
                <w:cs/>
              </w:rPr>
              <w:t>จากการตีราคาทรัพย์สิน</w:t>
            </w:r>
          </w:p>
        </w:tc>
        <w:tc>
          <w:tcPr>
            <w:tcW w:w="1080" w:type="dxa"/>
            <w:vAlign w:val="bottom"/>
          </w:tcPr>
          <w:p w14:paraId="3D6D46C5" w14:textId="312B3153" w:rsidR="00AD2E24" w:rsidRPr="00616E9C" w:rsidRDefault="00700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t>(4,839,188)</w:t>
            </w:r>
          </w:p>
        </w:tc>
        <w:tc>
          <w:tcPr>
            <w:tcW w:w="1134" w:type="dxa"/>
          </w:tcPr>
          <w:p w14:paraId="2440D4C0" w14:textId="4E3AB931" w:rsidR="00AD2E24" w:rsidRPr="00616E9C" w:rsidRDefault="00DC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pacing w:val="-4"/>
                <w:sz w:val="24"/>
                <w:szCs w:val="24"/>
              </w:rPr>
              <w:t>38,144</w:t>
            </w:r>
          </w:p>
        </w:tc>
        <w:tc>
          <w:tcPr>
            <w:tcW w:w="1100" w:type="dxa"/>
            <w:vAlign w:val="bottom"/>
          </w:tcPr>
          <w:p w14:paraId="662E93C7" w14:textId="45784434" w:rsidR="00AD2E24" w:rsidRPr="00616E9C" w:rsidRDefault="00566EA5" w:rsidP="0056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Theme="minorBidi" w:hAnsiTheme="minorBidi" w:cstheme="minorBidi"/>
                <w:spacing w:val="-4"/>
                <w:sz w:val="24"/>
                <w:szCs w:val="24"/>
              </w:rPr>
            </w:pPr>
            <w:r w:rsidRPr="00616E9C">
              <w:rPr>
                <w:rFonts w:asciiTheme="minorBidi" w:hAnsiTheme="minorBidi" w:cstheme="minorBidi"/>
                <w:spacing w:val="-4"/>
                <w:sz w:val="24"/>
                <w:szCs w:val="24"/>
              </w:rPr>
              <w:t>-</w:t>
            </w:r>
          </w:p>
        </w:tc>
        <w:tc>
          <w:tcPr>
            <w:tcW w:w="1134" w:type="dxa"/>
          </w:tcPr>
          <w:p w14:paraId="23E824D1" w14:textId="2BF9D47C" w:rsidR="00AD2E24" w:rsidRPr="00616E9C" w:rsidRDefault="00CC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pacing w:val="-4"/>
                <w:sz w:val="24"/>
                <w:szCs w:val="24"/>
              </w:rPr>
              <w:t>263,965</w:t>
            </w:r>
          </w:p>
        </w:tc>
        <w:tc>
          <w:tcPr>
            <w:tcW w:w="1134" w:type="dxa"/>
          </w:tcPr>
          <w:p w14:paraId="1BD93281" w14:textId="15BF1FC9" w:rsidR="00AD2E24" w:rsidRPr="00616E9C" w:rsidRDefault="0061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pacing w:val="-4"/>
                <w:sz w:val="24"/>
                <w:szCs w:val="24"/>
              </w:rPr>
              <w:t>(4,537,079)</w:t>
            </w:r>
          </w:p>
        </w:tc>
      </w:tr>
      <w:tr w:rsidR="00AD2E24" w:rsidRPr="00950B1B" w14:paraId="4E625C79" w14:textId="77777777" w:rsidTr="00DF212A">
        <w:tc>
          <w:tcPr>
            <w:tcW w:w="2430" w:type="dxa"/>
            <w:vAlign w:val="bottom"/>
          </w:tcPr>
          <w:p w14:paraId="40081B1E" w14:textId="77777777" w:rsidR="00AD2E24" w:rsidRPr="00616E9C" w:rsidRDefault="00AD2E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616E9C">
              <w:rPr>
                <w:rFonts w:ascii="Cordia New" w:hAnsi="Cordia New" w:cs="Cordia New" w:hint="cs"/>
                <w:sz w:val="24"/>
                <w:szCs w:val="24"/>
                <w:cs/>
              </w:rPr>
              <w:t>จากหนี้สินตามสัญญาเช่า</w:t>
            </w:r>
          </w:p>
        </w:tc>
        <w:tc>
          <w:tcPr>
            <w:tcW w:w="1080" w:type="dxa"/>
            <w:vAlign w:val="bottom"/>
          </w:tcPr>
          <w:p w14:paraId="1205268B" w14:textId="61100468" w:rsidR="00AD2E24" w:rsidRPr="00616E9C" w:rsidRDefault="00700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z w:val="24"/>
                <w:szCs w:val="24"/>
              </w:rPr>
              <w:t>(210,056)</w:t>
            </w:r>
          </w:p>
        </w:tc>
        <w:tc>
          <w:tcPr>
            <w:tcW w:w="1134" w:type="dxa"/>
          </w:tcPr>
          <w:p w14:paraId="6AA45166" w14:textId="47E19661" w:rsidR="00AD2E24" w:rsidRPr="00616E9C" w:rsidRDefault="00DC5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pacing w:val="-4"/>
                <w:sz w:val="24"/>
                <w:szCs w:val="24"/>
              </w:rPr>
              <w:t>(16,802)</w:t>
            </w:r>
          </w:p>
        </w:tc>
        <w:tc>
          <w:tcPr>
            <w:tcW w:w="1100" w:type="dxa"/>
            <w:vAlign w:val="bottom"/>
          </w:tcPr>
          <w:p w14:paraId="3CD3AB05" w14:textId="31DD5B5A" w:rsidR="00AD2E24" w:rsidRPr="00616E9C" w:rsidRDefault="00566EA5" w:rsidP="00566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Theme="minorBidi" w:hAnsiTheme="minorBidi" w:cstheme="minorBidi"/>
                <w:spacing w:val="-4"/>
                <w:sz w:val="24"/>
                <w:szCs w:val="24"/>
              </w:rPr>
            </w:pPr>
            <w:r w:rsidRPr="00616E9C">
              <w:rPr>
                <w:rFonts w:asciiTheme="minorBidi" w:hAnsiTheme="minorBidi" w:cstheme="minorBidi"/>
                <w:spacing w:val="-4"/>
                <w:sz w:val="24"/>
                <w:szCs w:val="24"/>
              </w:rPr>
              <w:t>-</w:t>
            </w:r>
          </w:p>
        </w:tc>
        <w:tc>
          <w:tcPr>
            <w:tcW w:w="1134" w:type="dxa"/>
            <w:vAlign w:val="bottom"/>
          </w:tcPr>
          <w:p w14:paraId="1F54A70D" w14:textId="44994023" w:rsidR="00AD2E24" w:rsidRPr="00616E9C" w:rsidRDefault="00CC0C64" w:rsidP="00CC0C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88"/>
              <w:jc w:val="center"/>
              <w:rPr>
                <w:rFonts w:asciiTheme="minorBidi" w:hAnsiTheme="minorBidi" w:cstheme="minorBidi"/>
                <w:spacing w:val="-4"/>
                <w:sz w:val="24"/>
                <w:szCs w:val="24"/>
              </w:rPr>
            </w:pPr>
            <w:r w:rsidRPr="00616E9C">
              <w:rPr>
                <w:rFonts w:asciiTheme="minorBidi" w:hAnsiTheme="minorBidi" w:cstheme="minorBidi"/>
                <w:spacing w:val="-4"/>
                <w:sz w:val="24"/>
                <w:szCs w:val="24"/>
              </w:rPr>
              <w:t>-</w:t>
            </w:r>
          </w:p>
        </w:tc>
        <w:tc>
          <w:tcPr>
            <w:tcW w:w="1134" w:type="dxa"/>
          </w:tcPr>
          <w:p w14:paraId="0D995519" w14:textId="6FF7EA0D" w:rsidR="00AD2E24" w:rsidRPr="00616E9C" w:rsidRDefault="00616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sidRPr="00616E9C">
              <w:rPr>
                <w:rFonts w:asciiTheme="minorBidi" w:hAnsiTheme="minorBidi" w:cstheme="minorBidi"/>
                <w:spacing w:val="-4"/>
                <w:sz w:val="24"/>
                <w:szCs w:val="24"/>
              </w:rPr>
              <w:t>(226,858)</w:t>
            </w:r>
          </w:p>
        </w:tc>
      </w:tr>
      <w:tr w:rsidR="00AD2E24" w:rsidRPr="00764009" w14:paraId="32938AFD" w14:textId="77777777" w:rsidTr="00DF212A">
        <w:tc>
          <w:tcPr>
            <w:tcW w:w="2430" w:type="dxa"/>
            <w:vAlign w:val="bottom"/>
          </w:tcPr>
          <w:p w14:paraId="2E82773C" w14:textId="77777777" w:rsidR="00AD2E24" w:rsidRPr="00950B1B" w:rsidRDefault="00AD2E24">
            <w:pPr>
              <w:tabs>
                <w:tab w:val="clear" w:pos="227"/>
                <w:tab w:val="clear" w:pos="907"/>
                <w:tab w:val="left" w:pos="993"/>
              </w:tabs>
              <w:spacing w:line="360" w:lineRule="exact"/>
              <w:rPr>
                <w:rFonts w:ascii="Cordia New" w:hAnsi="Cordia New" w:cs="Cordia New"/>
                <w:spacing w:val="-4"/>
                <w:sz w:val="24"/>
                <w:szCs w:val="24"/>
                <w:highlight w:val="yellow"/>
                <w:cs/>
              </w:rPr>
            </w:pPr>
          </w:p>
        </w:tc>
        <w:tc>
          <w:tcPr>
            <w:tcW w:w="1080" w:type="dxa"/>
            <w:vAlign w:val="bottom"/>
          </w:tcPr>
          <w:p w14:paraId="5E24F423" w14:textId="4F4262FA" w:rsidR="00AD2E24" w:rsidRPr="00700960" w:rsidRDefault="00566E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Pr>
                <w:rFonts w:asciiTheme="minorBidi" w:hAnsiTheme="minorBidi" w:cstheme="minorBidi"/>
                <w:sz w:val="24"/>
                <w:szCs w:val="24"/>
              </w:rPr>
              <w:t>(32,149,707)</w:t>
            </w:r>
            <w:r w:rsidR="00700960" w:rsidRPr="00700960">
              <w:rPr>
                <w:rFonts w:asciiTheme="minorBidi" w:hAnsiTheme="minorBidi" w:cstheme="minorBidi"/>
                <w:sz w:val="24"/>
                <w:szCs w:val="24"/>
              </w:rPr>
              <w:t xml:space="preserve"> </w:t>
            </w:r>
          </w:p>
        </w:tc>
        <w:tc>
          <w:tcPr>
            <w:tcW w:w="1134" w:type="dxa"/>
            <w:vAlign w:val="bottom"/>
          </w:tcPr>
          <w:p w14:paraId="4AB6DD86" w14:textId="1A6D559D" w:rsidR="00AD2E24" w:rsidRPr="00700960" w:rsidRDefault="00566E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Pr>
                <w:rFonts w:asciiTheme="minorBidi" w:hAnsiTheme="minorBidi" w:cstheme="minorBidi"/>
                <w:spacing w:val="-4"/>
                <w:sz w:val="24"/>
                <w:szCs w:val="24"/>
              </w:rPr>
              <w:t>6,696,724</w:t>
            </w:r>
          </w:p>
        </w:tc>
        <w:tc>
          <w:tcPr>
            <w:tcW w:w="1100" w:type="dxa"/>
            <w:vAlign w:val="bottom"/>
          </w:tcPr>
          <w:p w14:paraId="645D2C5A" w14:textId="4AEA0374" w:rsidR="00AD2E24" w:rsidRPr="00700960" w:rsidRDefault="00CC0C64" w:rsidP="00CC0C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8"/>
              <w:jc w:val="center"/>
              <w:rPr>
                <w:rFonts w:asciiTheme="minorBidi" w:hAnsiTheme="minorBidi" w:cstheme="minorBidi"/>
                <w:spacing w:val="-4"/>
                <w:sz w:val="24"/>
                <w:szCs w:val="24"/>
              </w:rPr>
            </w:pPr>
            <w:r>
              <w:rPr>
                <w:rFonts w:asciiTheme="minorBidi" w:hAnsiTheme="minorBidi" w:cstheme="minorBidi"/>
                <w:spacing w:val="-4"/>
                <w:sz w:val="24"/>
                <w:szCs w:val="24"/>
              </w:rPr>
              <w:t>-</w:t>
            </w:r>
          </w:p>
        </w:tc>
        <w:tc>
          <w:tcPr>
            <w:tcW w:w="1134" w:type="dxa"/>
            <w:vAlign w:val="bottom"/>
          </w:tcPr>
          <w:p w14:paraId="657B6E41" w14:textId="14D75693" w:rsidR="00AD2E24" w:rsidRPr="00700960" w:rsidRDefault="00CC0C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cs/>
              </w:rPr>
            </w:pPr>
            <w:r>
              <w:rPr>
                <w:rFonts w:asciiTheme="minorBidi" w:hAnsiTheme="minorBidi" w:cstheme="minorBidi"/>
                <w:spacing w:val="-4"/>
                <w:sz w:val="24"/>
                <w:szCs w:val="24"/>
              </w:rPr>
              <w:t>(</w:t>
            </w:r>
            <w:r w:rsidR="00616E9C">
              <w:rPr>
                <w:rFonts w:asciiTheme="minorBidi" w:hAnsiTheme="minorBidi" w:cstheme="minorBidi"/>
                <w:spacing w:val="-4"/>
                <w:sz w:val="24"/>
                <w:szCs w:val="24"/>
              </w:rPr>
              <w:t>20,781)</w:t>
            </w:r>
          </w:p>
        </w:tc>
        <w:tc>
          <w:tcPr>
            <w:tcW w:w="1134" w:type="dxa"/>
            <w:vAlign w:val="bottom"/>
          </w:tcPr>
          <w:p w14:paraId="4B41B397" w14:textId="5ECB01C3" w:rsidR="00AD2E24" w:rsidRPr="00700960" w:rsidRDefault="00616E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pacing w:val="-4"/>
                <w:sz w:val="24"/>
                <w:szCs w:val="24"/>
              </w:rPr>
            </w:pPr>
            <w:r>
              <w:rPr>
                <w:rFonts w:asciiTheme="minorBidi" w:hAnsiTheme="minorBidi" w:cstheme="minorBidi"/>
                <w:spacing w:val="-4"/>
                <w:sz w:val="24"/>
                <w:szCs w:val="24"/>
              </w:rPr>
              <w:t>(25,473,764)</w:t>
            </w:r>
          </w:p>
        </w:tc>
      </w:tr>
    </w:tbl>
    <w:p w14:paraId="0159A6B6" w14:textId="71297680" w:rsidR="00AD2E24" w:rsidRDefault="00AD2E24"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3"/>
        <w:jc w:val="thaiDistribute"/>
        <w:rPr>
          <w:rFonts w:ascii="Cordia New" w:hAnsi="Cordia New" w:cs="Cordia New"/>
          <w:spacing w:val="-4"/>
          <w:sz w:val="24"/>
          <w:szCs w:val="24"/>
        </w:rPr>
      </w:pPr>
      <w:r>
        <w:rPr>
          <w:rFonts w:ascii="Cordia New" w:hAnsi="Cordia New" w:cs="Cordia New"/>
          <w:spacing w:val="-4"/>
          <w:sz w:val="24"/>
          <w:szCs w:val="24"/>
        </w:rPr>
        <w:br w:type="page"/>
      </w:r>
    </w:p>
    <w:tbl>
      <w:tblPr>
        <w:tblStyle w:val="TableGrid"/>
        <w:tblW w:w="8192"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610"/>
        <w:gridCol w:w="1080"/>
        <w:gridCol w:w="1134"/>
        <w:gridCol w:w="1100"/>
        <w:gridCol w:w="1134"/>
        <w:gridCol w:w="1134"/>
      </w:tblGrid>
      <w:tr w:rsidR="00F37702" w:rsidRPr="00DF6EF1" w14:paraId="6373796F" w14:textId="77777777" w:rsidTr="00A668A2">
        <w:trPr>
          <w:tblHeader/>
        </w:trPr>
        <w:tc>
          <w:tcPr>
            <w:tcW w:w="2610" w:type="dxa"/>
            <w:vAlign w:val="bottom"/>
          </w:tcPr>
          <w:p w14:paraId="52DA1291" w14:textId="28DC788A" w:rsidR="00F37702" w:rsidRPr="00AD506A" w:rsidRDefault="009147E0" w:rsidP="00B3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pacing w:val="-4"/>
                <w:sz w:val="24"/>
                <w:szCs w:val="24"/>
              </w:rPr>
            </w:pPr>
            <w:r w:rsidRPr="00AD506A">
              <w:rPr>
                <w:rFonts w:ascii="Cordia New" w:hAnsi="Cordia New" w:cs="Cordia New"/>
                <w:spacing w:val="-4"/>
                <w:sz w:val="24"/>
                <w:szCs w:val="24"/>
                <w:cs/>
              </w:rPr>
              <w:lastRenderedPageBreak/>
              <w:t>(หน่วย : บาท)</w:t>
            </w:r>
          </w:p>
        </w:tc>
        <w:tc>
          <w:tcPr>
            <w:tcW w:w="5582" w:type="dxa"/>
            <w:gridSpan w:val="5"/>
            <w:vAlign w:val="bottom"/>
          </w:tcPr>
          <w:p w14:paraId="4AF63C48" w14:textId="118A97A8" w:rsidR="00F37702" w:rsidRPr="00AD506A" w:rsidRDefault="00F37702"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cs/>
              </w:rPr>
              <w:t>งบการเงินรวม</w:t>
            </w:r>
          </w:p>
        </w:tc>
      </w:tr>
      <w:tr w:rsidR="00E2158C" w:rsidRPr="00DF6EF1" w14:paraId="70A47847" w14:textId="77777777" w:rsidTr="00BC58EC">
        <w:trPr>
          <w:tblHeader/>
        </w:trPr>
        <w:tc>
          <w:tcPr>
            <w:tcW w:w="2610" w:type="dxa"/>
            <w:vAlign w:val="bottom"/>
          </w:tcPr>
          <w:p w14:paraId="1C48165C" w14:textId="77777777" w:rsidR="00E2158C" w:rsidRPr="00AD506A" w:rsidRDefault="00E2158C" w:rsidP="00B3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080" w:type="dxa"/>
            <w:vMerge w:val="restart"/>
            <w:vAlign w:val="bottom"/>
          </w:tcPr>
          <w:p w14:paraId="148E7B6D" w14:textId="2A56F02D" w:rsidR="00E2158C" w:rsidRPr="00AD506A" w:rsidRDefault="00E2158C" w:rsidP="00935F89">
            <w:pPr>
              <w:pBdr>
                <w:bottom w:val="single" w:sz="4" w:space="1" w:color="auto"/>
              </w:pBdr>
              <w:tabs>
                <w:tab w:val="clear" w:pos="227"/>
                <w:tab w:val="left" w:pos="993"/>
              </w:tabs>
              <w:spacing w:line="360" w:lineRule="exact"/>
              <w:jc w:val="center"/>
              <w:rPr>
                <w:rFonts w:ascii="Cordia New" w:hAnsi="Cordia New" w:cs="Cordia New"/>
                <w:spacing w:val="-4"/>
                <w:sz w:val="24"/>
                <w:szCs w:val="24"/>
                <w:cs/>
              </w:rPr>
            </w:pPr>
            <w:r w:rsidRPr="00AD506A">
              <w:rPr>
                <w:rFonts w:ascii="Cordia New" w:hAnsi="Cordia New" w:cs="Cordia New"/>
                <w:spacing w:val="-4"/>
                <w:sz w:val="24"/>
                <w:szCs w:val="24"/>
              </w:rPr>
              <w:t xml:space="preserve">1 </w:t>
            </w:r>
            <w:r w:rsidRPr="00AD506A">
              <w:rPr>
                <w:rFonts w:ascii="Cordia New" w:hAnsi="Cordia New" w:cs="Cordia New"/>
                <w:spacing w:val="-4"/>
                <w:sz w:val="24"/>
                <w:szCs w:val="24"/>
                <w:cs/>
              </w:rPr>
              <w:t xml:space="preserve">มกราคม </w:t>
            </w:r>
            <w:r w:rsidRPr="00AD506A">
              <w:rPr>
                <w:rFonts w:ascii="Cordia New" w:hAnsi="Cordia New" w:cs="Cordia New"/>
                <w:spacing w:val="-4"/>
                <w:sz w:val="24"/>
                <w:szCs w:val="24"/>
              </w:rPr>
              <w:t>256</w:t>
            </w:r>
            <w:r w:rsidR="009732F6" w:rsidRPr="00AD506A">
              <w:rPr>
                <w:rFonts w:ascii="Cordia New" w:hAnsi="Cordia New" w:cs="Cordia New"/>
                <w:spacing w:val="-4"/>
                <w:sz w:val="24"/>
                <w:szCs w:val="24"/>
                <w:cs/>
              </w:rPr>
              <w:t>5</w:t>
            </w:r>
          </w:p>
        </w:tc>
        <w:tc>
          <w:tcPr>
            <w:tcW w:w="2234" w:type="dxa"/>
            <w:gridSpan w:val="2"/>
            <w:vAlign w:val="bottom"/>
          </w:tcPr>
          <w:p w14:paraId="37A18383" w14:textId="0CA06595" w:rsidR="00E2158C" w:rsidRPr="00AD506A" w:rsidRDefault="00E2158C"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cs/>
              </w:rPr>
              <w:t>บันทึกใน</w:t>
            </w:r>
          </w:p>
        </w:tc>
        <w:tc>
          <w:tcPr>
            <w:tcW w:w="1134" w:type="dxa"/>
            <w:vMerge w:val="restart"/>
            <w:vAlign w:val="bottom"/>
          </w:tcPr>
          <w:p w14:paraId="6CE23D28" w14:textId="2E4A8715" w:rsidR="00E2158C" w:rsidRPr="00AD506A" w:rsidRDefault="00E2158C" w:rsidP="00935F89">
            <w:pPr>
              <w:pBdr>
                <w:bottom w:val="single" w:sz="4" w:space="1" w:color="auto"/>
              </w:pBdr>
              <w:tabs>
                <w:tab w:val="clear" w:pos="227"/>
                <w:tab w:val="left" w:pos="993"/>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cs/>
              </w:rPr>
              <w:t>ผลต่างจากการแปลงค่างบการเงิน</w:t>
            </w:r>
          </w:p>
        </w:tc>
        <w:tc>
          <w:tcPr>
            <w:tcW w:w="1134" w:type="dxa"/>
            <w:vMerge w:val="restart"/>
            <w:vAlign w:val="bottom"/>
          </w:tcPr>
          <w:p w14:paraId="4A3F120E" w14:textId="53664DF4" w:rsidR="00E2158C" w:rsidRPr="00AD506A" w:rsidRDefault="00E2158C" w:rsidP="00935F89">
            <w:pPr>
              <w:pBdr>
                <w:bottom w:val="single" w:sz="4" w:space="1" w:color="auto"/>
              </w:pBdr>
              <w:tabs>
                <w:tab w:val="clear" w:pos="227"/>
                <w:tab w:val="left" w:pos="993"/>
              </w:tabs>
              <w:spacing w:line="360" w:lineRule="exact"/>
              <w:jc w:val="center"/>
              <w:rPr>
                <w:rFonts w:ascii="Cordia New" w:hAnsi="Cordia New" w:cs="Cordia New"/>
                <w:spacing w:val="-4"/>
                <w:sz w:val="24"/>
                <w:szCs w:val="24"/>
              </w:rPr>
            </w:pPr>
            <w:r w:rsidRPr="00AD506A">
              <w:rPr>
                <w:rFonts w:ascii="Cordia New" w:hAnsi="Cordia New" w:cs="Cordia New"/>
                <w:spacing w:val="-4"/>
                <w:sz w:val="24"/>
                <w:szCs w:val="24"/>
              </w:rPr>
              <w:t xml:space="preserve">31 </w:t>
            </w:r>
            <w:r w:rsidRPr="00AD506A">
              <w:rPr>
                <w:rFonts w:ascii="Cordia New" w:hAnsi="Cordia New" w:cs="Cordia New"/>
                <w:spacing w:val="-4"/>
                <w:sz w:val="24"/>
                <w:szCs w:val="24"/>
                <w:cs/>
              </w:rPr>
              <w:t xml:space="preserve">ธันวาคม </w:t>
            </w:r>
            <w:r w:rsidRPr="00AD506A">
              <w:rPr>
                <w:rFonts w:ascii="Cordia New" w:hAnsi="Cordia New" w:cs="Cordia New"/>
                <w:spacing w:val="-4"/>
                <w:sz w:val="24"/>
                <w:szCs w:val="24"/>
              </w:rPr>
              <w:t>256</w:t>
            </w:r>
            <w:r w:rsidR="009732F6" w:rsidRPr="00AD506A">
              <w:rPr>
                <w:rFonts w:ascii="Cordia New" w:hAnsi="Cordia New" w:cs="Cordia New"/>
                <w:spacing w:val="-4"/>
                <w:sz w:val="24"/>
                <w:szCs w:val="24"/>
                <w:cs/>
              </w:rPr>
              <w:t>5</w:t>
            </w:r>
          </w:p>
        </w:tc>
      </w:tr>
      <w:tr w:rsidR="00E2158C" w:rsidRPr="00DF6EF1" w14:paraId="70CD8AC7" w14:textId="77777777" w:rsidTr="00BC58EC">
        <w:trPr>
          <w:tblHeader/>
        </w:trPr>
        <w:tc>
          <w:tcPr>
            <w:tcW w:w="2610" w:type="dxa"/>
            <w:vAlign w:val="bottom"/>
          </w:tcPr>
          <w:p w14:paraId="60068B03" w14:textId="77777777" w:rsidR="00E2158C" w:rsidRPr="00AD506A" w:rsidRDefault="00E2158C" w:rsidP="00935F89">
            <w:pPr>
              <w:tabs>
                <w:tab w:val="clear" w:pos="227"/>
                <w:tab w:val="clear" w:pos="907"/>
                <w:tab w:val="left" w:pos="993"/>
              </w:tabs>
              <w:spacing w:line="360" w:lineRule="exact"/>
              <w:jc w:val="center"/>
              <w:rPr>
                <w:rFonts w:ascii="Cordia New" w:hAnsi="Cordia New" w:cs="Cordia New"/>
                <w:spacing w:val="-4"/>
                <w:sz w:val="24"/>
                <w:szCs w:val="24"/>
              </w:rPr>
            </w:pPr>
          </w:p>
        </w:tc>
        <w:tc>
          <w:tcPr>
            <w:tcW w:w="1080" w:type="dxa"/>
            <w:vMerge/>
            <w:vAlign w:val="bottom"/>
          </w:tcPr>
          <w:p w14:paraId="760FDD4F" w14:textId="5B255982" w:rsidR="00E2158C" w:rsidRPr="00AD506A" w:rsidRDefault="00E2158C"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p>
        </w:tc>
        <w:tc>
          <w:tcPr>
            <w:tcW w:w="1134" w:type="dxa"/>
            <w:vAlign w:val="bottom"/>
          </w:tcPr>
          <w:p w14:paraId="6E2C5786" w14:textId="0D2046E1" w:rsidR="00E2158C" w:rsidRPr="00AD506A" w:rsidRDefault="00E2158C"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r w:rsidRPr="00AD506A">
              <w:rPr>
                <w:rFonts w:ascii="Cordia New" w:hAnsi="Cordia New" w:cs="Cordia New"/>
                <w:sz w:val="24"/>
                <w:szCs w:val="24"/>
                <w:cs/>
              </w:rPr>
              <w:t>กำไรหรือขาดทุน</w:t>
            </w:r>
          </w:p>
        </w:tc>
        <w:tc>
          <w:tcPr>
            <w:tcW w:w="1100" w:type="dxa"/>
            <w:vAlign w:val="bottom"/>
          </w:tcPr>
          <w:p w14:paraId="36269608" w14:textId="07771C49" w:rsidR="00E2158C" w:rsidRPr="00AD506A" w:rsidRDefault="00E2158C"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r w:rsidRPr="00AD506A">
              <w:rPr>
                <w:rFonts w:ascii="Cordia New" w:hAnsi="Cordia New" w:cs="Cordia New"/>
                <w:sz w:val="24"/>
                <w:szCs w:val="24"/>
                <w:cs/>
              </w:rPr>
              <w:t>กำไรขาดทุนเบ็ดเสร็จอื่น</w:t>
            </w:r>
          </w:p>
        </w:tc>
        <w:tc>
          <w:tcPr>
            <w:tcW w:w="1134" w:type="dxa"/>
            <w:vMerge/>
            <w:vAlign w:val="bottom"/>
          </w:tcPr>
          <w:p w14:paraId="3B9730A0" w14:textId="0F8D708F" w:rsidR="00E2158C" w:rsidRPr="00AD506A" w:rsidRDefault="00E2158C"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cs/>
              </w:rPr>
            </w:pPr>
          </w:p>
        </w:tc>
        <w:tc>
          <w:tcPr>
            <w:tcW w:w="1134" w:type="dxa"/>
            <w:vMerge/>
            <w:vAlign w:val="bottom"/>
          </w:tcPr>
          <w:p w14:paraId="01568F8B" w14:textId="02357FA6" w:rsidR="00E2158C" w:rsidRPr="00AD506A" w:rsidRDefault="00E2158C" w:rsidP="00935F89">
            <w:pPr>
              <w:pBdr>
                <w:bottom w:val="single" w:sz="4" w:space="1" w:color="auto"/>
              </w:pBdr>
              <w:tabs>
                <w:tab w:val="clear" w:pos="227"/>
                <w:tab w:val="clear" w:pos="907"/>
                <w:tab w:val="left" w:pos="993"/>
              </w:tabs>
              <w:spacing w:line="360" w:lineRule="exact"/>
              <w:jc w:val="center"/>
              <w:rPr>
                <w:rFonts w:ascii="Cordia New" w:hAnsi="Cordia New" w:cs="Cordia New"/>
                <w:spacing w:val="-4"/>
                <w:sz w:val="24"/>
                <w:szCs w:val="24"/>
              </w:rPr>
            </w:pPr>
          </w:p>
        </w:tc>
      </w:tr>
      <w:tr w:rsidR="00843FEE" w:rsidRPr="00DF6EF1" w14:paraId="2A26650E" w14:textId="77777777" w:rsidTr="00BC58EC">
        <w:trPr>
          <w:tblHeader/>
        </w:trPr>
        <w:tc>
          <w:tcPr>
            <w:tcW w:w="2610" w:type="dxa"/>
            <w:vAlign w:val="bottom"/>
          </w:tcPr>
          <w:p w14:paraId="42FA5D68" w14:textId="77777777" w:rsidR="00843FEE" w:rsidRPr="00AD506A" w:rsidRDefault="00843FEE" w:rsidP="00935F89">
            <w:pPr>
              <w:tabs>
                <w:tab w:val="clear" w:pos="227"/>
                <w:tab w:val="clear" w:pos="907"/>
                <w:tab w:val="left" w:pos="993"/>
              </w:tabs>
              <w:spacing w:line="360" w:lineRule="exact"/>
              <w:jc w:val="center"/>
              <w:rPr>
                <w:rFonts w:ascii="Cordia New" w:hAnsi="Cordia New" w:cs="Cordia New"/>
                <w:spacing w:val="-4"/>
                <w:sz w:val="24"/>
                <w:szCs w:val="24"/>
              </w:rPr>
            </w:pPr>
          </w:p>
        </w:tc>
        <w:tc>
          <w:tcPr>
            <w:tcW w:w="1080" w:type="dxa"/>
            <w:vAlign w:val="bottom"/>
          </w:tcPr>
          <w:p w14:paraId="19DE4177" w14:textId="77777777" w:rsidR="00843FEE" w:rsidRPr="00AD506A" w:rsidRDefault="00843FEE" w:rsidP="00843FEE">
            <w:pPr>
              <w:tabs>
                <w:tab w:val="clear" w:pos="227"/>
                <w:tab w:val="clear" w:pos="907"/>
                <w:tab w:val="left" w:pos="993"/>
              </w:tabs>
              <w:spacing w:line="360" w:lineRule="exact"/>
              <w:jc w:val="center"/>
              <w:rPr>
                <w:rFonts w:ascii="Cordia New" w:hAnsi="Cordia New" w:cs="Cordia New"/>
                <w:spacing w:val="-4"/>
                <w:sz w:val="24"/>
                <w:szCs w:val="24"/>
              </w:rPr>
            </w:pPr>
          </w:p>
        </w:tc>
        <w:tc>
          <w:tcPr>
            <w:tcW w:w="1134" w:type="dxa"/>
            <w:vAlign w:val="bottom"/>
          </w:tcPr>
          <w:p w14:paraId="7E822E2B" w14:textId="77777777" w:rsidR="00843FEE" w:rsidRPr="00AD506A" w:rsidRDefault="00843FEE" w:rsidP="00843FEE">
            <w:pPr>
              <w:tabs>
                <w:tab w:val="clear" w:pos="227"/>
                <w:tab w:val="clear" w:pos="907"/>
                <w:tab w:val="left" w:pos="993"/>
              </w:tabs>
              <w:spacing w:line="360" w:lineRule="exact"/>
              <w:jc w:val="center"/>
              <w:rPr>
                <w:rFonts w:ascii="Cordia New" w:hAnsi="Cordia New" w:cs="Cordia New"/>
                <w:sz w:val="24"/>
                <w:szCs w:val="24"/>
                <w:cs/>
              </w:rPr>
            </w:pPr>
          </w:p>
        </w:tc>
        <w:tc>
          <w:tcPr>
            <w:tcW w:w="1100" w:type="dxa"/>
            <w:vAlign w:val="bottom"/>
          </w:tcPr>
          <w:p w14:paraId="633233CF" w14:textId="77777777" w:rsidR="00843FEE" w:rsidRPr="00AD506A" w:rsidRDefault="00843FEE" w:rsidP="00843FEE">
            <w:pPr>
              <w:tabs>
                <w:tab w:val="clear" w:pos="227"/>
                <w:tab w:val="clear" w:pos="907"/>
                <w:tab w:val="left" w:pos="993"/>
              </w:tabs>
              <w:spacing w:line="360" w:lineRule="exact"/>
              <w:jc w:val="center"/>
              <w:rPr>
                <w:rFonts w:ascii="Cordia New" w:hAnsi="Cordia New" w:cs="Cordia New"/>
                <w:sz w:val="24"/>
                <w:szCs w:val="24"/>
                <w:cs/>
              </w:rPr>
            </w:pPr>
          </w:p>
        </w:tc>
        <w:tc>
          <w:tcPr>
            <w:tcW w:w="1134" w:type="dxa"/>
            <w:vAlign w:val="bottom"/>
          </w:tcPr>
          <w:p w14:paraId="17FA86B6" w14:textId="77777777" w:rsidR="00843FEE" w:rsidRPr="00AD506A" w:rsidRDefault="00843FEE" w:rsidP="00843FEE">
            <w:pPr>
              <w:tabs>
                <w:tab w:val="clear" w:pos="227"/>
                <w:tab w:val="clear" w:pos="907"/>
                <w:tab w:val="left" w:pos="993"/>
              </w:tabs>
              <w:spacing w:line="360" w:lineRule="exact"/>
              <w:jc w:val="center"/>
              <w:rPr>
                <w:rFonts w:ascii="Cordia New" w:hAnsi="Cordia New" w:cs="Cordia New"/>
                <w:spacing w:val="-4"/>
                <w:sz w:val="24"/>
                <w:szCs w:val="24"/>
                <w:cs/>
              </w:rPr>
            </w:pPr>
          </w:p>
        </w:tc>
        <w:tc>
          <w:tcPr>
            <w:tcW w:w="1134" w:type="dxa"/>
            <w:vAlign w:val="bottom"/>
          </w:tcPr>
          <w:p w14:paraId="010EA6EC" w14:textId="77777777" w:rsidR="00843FEE" w:rsidRPr="00AD506A" w:rsidRDefault="00843FEE" w:rsidP="00843FEE">
            <w:pPr>
              <w:tabs>
                <w:tab w:val="clear" w:pos="227"/>
                <w:tab w:val="clear" w:pos="907"/>
                <w:tab w:val="left" w:pos="993"/>
              </w:tabs>
              <w:spacing w:line="360" w:lineRule="exact"/>
              <w:jc w:val="center"/>
              <w:rPr>
                <w:rFonts w:ascii="Cordia New" w:hAnsi="Cordia New" w:cs="Cordia New"/>
                <w:spacing w:val="-4"/>
                <w:sz w:val="24"/>
                <w:szCs w:val="24"/>
              </w:rPr>
            </w:pPr>
          </w:p>
        </w:tc>
      </w:tr>
      <w:tr w:rsidR="00514434" w:rsidRPr="00DF6EF1" w14:paraId="1514241C" w14:textId="77777777" w:rsidTr="00A668A2">
        <w:tc>
          <w:tcPr>
            <w:tcW w:w="8192" w:type="dxa"/>
            <w:gridSpan w:val="6"/>
            <w:vAlign w:val="bottom"/>
          </w:tcPr>
          <w:p w14:paraId="68A82158" w14:textId="34BB61DD" w:rsidR="00514434" w:rsidRPr="00AD506A" w:rsidRDefault="00514434" w:rsidP="00935F89">
            <w:pPr>
              <w:tabs>
                <w:tab w:val="clear" w:pos="227"/>
                <w:tab w:val="clear" w:pos="907"/>
                <w:tab w:val="left" w:pos="993"/>
              </w:tabs>
              <w:spacing w:line="360" w:lineRule="exact"/>
              <w:rPr>
                <w:rFonts w:ascii="Cordia New" w:hAnsi="Cordia New" w:cs="Cordia New"/>
                <w:spacing w:val="-4"/>
                <w:sz w:val="24"/>
                <w:szCs w:val="24"/>
              </w:rPr>
            </w:pPr>
            <w:r w:rsidRPr="00AD506A">
              <w:rPr>
                <w:rFonts w:ascii="Cordia New" w:hAnsi="Cordia New" w:cs="Cordia New"/>
                <w:b/>
                <w:bCs/>
                <w:sz w:val="24"/>
                <w:szCs w:val="24"/>
                <w:cs/>
              </w:rPr>
              <w:t>สินทรัพย์ภาษีเงินได้รอการตัดบัญชี</w:t>
            </w:r>
            <w:r w:rsidRPr="00AD506A">
              <w:rPr>
                <w:rFonts w:ascii="Cordia New" w:hAnsi="Cordia New" w:cs="Cordia New"/>
                <w:b/>
                <w:bCs/>
                <w:sz w:val="24"/>
                <w:szCs w:val="24"/>
              </w:rPr>
              <w:t>:</w:t>
            </w:r>
          </w:p>
        </w:tc>
      </w:tr>
      <w:tr w:rsidR="00E145D7" w:rsidRPr="00DF6EF1" w14:paraId="761FBA51" w14:textId="77777777" w:rsidTr="00BC58EC">
        <w:tc>
          <w:tcPr>
            <w:tcW w:w="2610" w:type="dxa"/>
            <w:vAlign w:val="bottom"/>
          </w:tcPr>
          <w:p w14:paraId="40B9F24E" w14:textId="279AA421" w:rsidR="00E145D7" w:rsidRPr="00AD506A" w:rsidRDefault="00E145D7"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5"/>
              <w:rPr>
                <w:rFonts w:ascii="Cordia New" w:hAnsi="Cordia New" w:cs="Cordia New"/>
                <w:sz w:val="24"/>
                <w:szCs w:val="24"/>
                <w:cs/>
              </w:rPr>
            </w:pPr>
            <w:r w:rsidRPr="00AD506A">
              <w:rPr>
                <w:rFonts w:ascii="Cordia New" w:hAnsi="Cordia New" w:cs="Cordia New"/>
                <w:sz w:val="24"/>
                <w:szCs w:val="24"/>
                <w:cs/>
              </w:rPr>
              <w:t>จากค่าเผื่อผลขาดทุน</w:t>
            </w:r>
            <w:r w:rsidR="00843FEE" w:rsidRPr="00AD506A">
              <w:rPr>
                <w:rFonts w:ascii="Cordia New" w:hAnsi="Cordia New" w:cs="Cordia New" w:hint="cs"/>
                <w:sz w:val="24"/>
                <w:szCs w:val="24"/>
                <w:cs/>
              </w:rPr>
              <w:t>ด้านเครดิตที่คาดว่าจะเกิดขึ้น</w:t>
            </w:r>
            <w:r w:rsidRPr="00AD506A">
              <w:rPr>
                <w:rFonts w:ascii="Cordia New" w:hAnsi="Cordia New" w:cs="Cordia New"/>
                <w:sz w:val="24"/>
                <w:szCs w:val="24"/>
                <w:cs/>
              </w:rPr>
              <w:t>ของลูกหนี้การค้า</w:t>
            </w:r>
          </w:p>
        </w:tc>
        <w:tc>
          <w:tcPr>
            <w:tcW w:w="1080" w:type="dxa"/>
            <w:vAlign w:val="bottom"/>
          </w:tcPr>
          <w:p w14:paraId="389173A7" w14:textId="4947385E" w:rsidR="00E145D7" w:rsidRPr="00AD506A" w:rsidRDefault="00A668A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572,370</w:t>
            </w:r>
          </w:p>
        </w:tc>
        <w:tc>
          <w:tcPr>
            <w:tcW w:w="1134" w:type="dxa"/>
            <w:vAlign w:val="bottom"/>
          </w:tcPr>
          <w:p w14:paraId="2D7417F9" w14:textId="06F263FB" w:rsidR="00E145D7" w:rsidRPr="00AD506A" w:rsidRDefault="00B9095B"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(264,40</w:t>
            </w:r>
            <w:r w:rsidR="006D2025">
              <w:rPr>
                <w:rFonts w:ascii="Cordia New" w:hAnsi="Cordia New" w:cs="Cordia New"/>
                <w:spacing w:val="-4"/>
                <w:sz w:val="24"/>
                <w:szCs w:val="24"/>
              </w:rPr>
              <w:t>3</w:t>
            </w:r>
            <w:r w:rsidRPr="00AD506A">
              <w:rPr>
                <w:rFonts w:ascii="Cordia New" w:hAnsi="Cordia New" w:cs="Cordia New"/>
                <w:spacing w:val="-4"/>
                <w:sz w:val="24"/>
                <w:szCs w:val="24"/>
              </w:rPr>
              <w:t>)</w:t>
            </w:r>
          </w:p>
        </w:tc>
        <w:tc>
          <w:tcPr>
            <w:tcW w:w="1100" w:type="dxa"/>
            <w:vAlign w:val="bottom"/>
          </w:tcPr>
          <w:p w14:paraId="59C8770F" w14:textId="565E89E0" w:rsidR="00E145D7" w:rsidRPr="00AD506A" w:rsidRDefault="00CC1A6C"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58F8B252" w14:textId="308047AC" w:rsidR="00E145D7" w:rsidRPr="00AD506A" w:rsidRDefault="00CC1A6C"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7A8C5EDA" w14:textId="7BB1FC92" w:rsidR="00E145D7" w:rsidRPr="00AD506A" w:rsidRDefault="00D73278"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w:t>
            </w:r>
            <w:r w:rsidR="00B515A5">
              <w:rPr>
                <w:rFonts w:ascii="Cordia New" w:hAnsi="Cordia New" w:cs="Cordia New"/>
                <w:spacing w:val="-4"/>
                <w:sz w:val="24"/>
                <w:szCs w:val="24"/>
              </w:rPr>
              <w:fldChar w:fldCharType="begin"/>
            </w:r>
            <w:r w:rsidR="00B515A5">
              <w:rPr>
                <w:rFonts w:ascii="Cordia New" w:hAnsi="Cordia New" w:cs="Cordia New"/>
                <w:spacing w:val="-4"/>
                <w:sz w:val="24"/>
                <w:szCs w:val="24"/>
              </w:rPr>
              <w:instrText xml:space="preserve"> =SUM(B6:E6) </w:instrText>
            </w:r>
            <w:r w:rsidR="00B515A5">
              <w:rPr>
                <w:rFonts w:ascii="Cordia New" w:hAnsi="Cordia New" w:cs="Cordia New"/>
                <w:spacing w:val="-4"/>
                <w:sz w:val="24"/>
                <w:szCs w:val="24"/>
              </w:rPr>
              <w:fldChar w:fldCharType="separate"/>
            </w:r>
            <w:r w:rsidR="00B515A5">
              <w:rPr>
                <w:rFonts w:ascii="Cordia New" w:hAnsi="Cordia New" w:cs="Cordia New"/>
                <w:noProof/>
                <w:spacing w:val="-4"/>
                <w:sz w:val="24"/>
                <w:szCs w:val="24"/>
              </w:rPr>
              <w:t>307,967</w:t>
            </w:r>
            <w:r w:rsidR="00B515A5">
              <w:rPr>
                <w:rFonts w:ascii="Cordia New" w:hAnsi="Cordia New" w:cs="Cordia New"/>
                <w:spacing w:val="-4"/>
                <w:sz w:val="24"/>
                <w:szCs w:val="24"/>
              </w:rPr>
              <w:fldChar w:fldCharType="end"/>
            </w:r>
            <w:r w:rsidRPr="00AD506A">
              <w:rPr>
                <w:rFonts w:ascii="Cordia New" w:hAnsi="Cordia New" w:cs="Cordia New"/>
                <w:spacing w:val="-4"/>
                <w:sz w:val="24"/>
                <w:szCs w:val="24"/>
              </w:rPr>
              <w:t xml:space="preserve"> </w:t>
            </w:r>
          </w:p>
        </w:tc>
      </w:tr>
      <w:tr w:rsidR="00E145D7" w:rsidRPr="00DF6EF1" w14:paraId="59C9CB84" w14:textId="77777777" w:rsidTr="00BC58EC">
        <w:tc>
          <w:tcPr>
            <w:tcW w:w="2610" w:type="dxa"/>
            <w:vAlign w:val="bottom"/>
          </w:tcPr>
          <w:p w14:paraId="3A3BAFA2" w14:textId="6893BC3B" w:rsidR="00E145D7" w:rsidRPr="00AD506A" w:rsidRDefault="00E145D7"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5"/>
              <w:rPr>
                <w:rFonts w:ascii="Cordia New" w:hAnsi="Cordia New" w:cs="Cordia New"/>
                <w:sz w:val="24"/>
                <w:szCs w:val="24"/>
              </w:rPr>
            </w:pPr>
            <w:r w:rsidRPr="00AD506A">
              <w:rPr>
                <w:rFonts w:ascii="Cordia New" w:hAnsi="Cordia New" w:cs="Cordia New"/>
                <w:sz w:val="24"/>
                <w:szCs w:val="24"/>
                <w:cs/>
              </w:rPr>
              <w:t>จากค่าเผื่อสินค้าเสื่อมคุณภาพ</w:t>
            </w:r>
            <w:r w:rsidR="0085793A" w:rsidRPr="00AD506A">
              <w:rPr>
                <w:rFonts w:ascii="Cordia New" w:hAnsi="Cordia New" w:cs="Cordia New"/>
                <w:sz w:val="24"/>
                <w:szCs w:val="24"/>
              </w:rPr>
              <w:br/>
            </w:r>
            <w:r w:rsidRPr="00AD506A">
              <w:rPr>
                <w:rFonts w:ascii="Cordia New" w:hAnsi="Cordia New" w:cs="Cordia New"/>
                <w:sz w:val="24"/>
                <w:szCs w:val="24"/>
                <w:cs/>
              </w:rPr>
              <w:t>และมูลค่าสินค้าลดลง</w:t>
            </w:r>
          </w:p>
        </w:tc>
        <w:tc>
          <w:tcPr>
            <w:tcW w:w="1080" w:type="dxa"/>
            <w:vAlign w:val="bottom"/>
          </w:tcPr>
          <w:p w14:paraId="1ECDBD95" w14:textId="4C4A3DF2" w:rsidR="00E145D7" w:rsidRPr="00AD506A" w:rsidRDefault="00A668A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244,085</w:t>
            </w:r>
          </w:p>
        </w:tc>
        <w:tc>
          <w:tcPr>
            <w:tcW w:w="1134" w:type="dxa"/>
            <w:vAlign w:val="bottom"/>
          </w:tcPr>
          <w:p w14:paraId="455DE96A" w14:textId="12491231" w:rsidR="00E145D7" w:rsidRPr="00AD506A" w:rsidRDefault="00B9095B"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134,18</w:t>
            </w:r>
            <w:r w:rsidR="00126A8F">
              <w:rPr>
                <w:rFonts w:ascii="Cordia New" w:hAnsi="Cordia New" w:cs="Cordia New"/>
                <w:spacing w:val="-4"/>
                <w:sz w:val="24"/>
                <w:szCs w:val="24"/>
              </w:rPr>
              <w:t>4</w:t>
            </w:r>
            <w:r w:rsidRPr="00AD506A">
              <w:rPr>
                <w:rFonts w:ascii="Cordia New" w:hAnsi="Cordia New" w:cs="Cordia New"/>
                <w:spacing w:val="-4"/>
                <w:sz w:val="24"/>
                <w:szCs w:val="24"/>
              </w:rPr>
              <w:t xml:space="preserve"> </w:t>
            </w:r>
          </w:p>
        </w:tc>
        <w:tc>
          <w:tcPr>
            <w:tcW w:w="1100" w:type="dxa"/>
            <w:vAlign w:val="bottom"/>
          </w:tcPr>
          <w:p w14:paraId="3ED060D3" w14:textId="049EF8F5" w:rsidR="00E145D7" w:rsidRPr="00AD506A" w:rsidRDefault="00CC1A6C"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58579E91" w14:textId="73FEB81A" w:rsidR="00E145D7" w:rsidRPr="00AD506A" w:rsidRDefault="00CC1A6C"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5B1F45E8" w14:textId="7E274CE8" w:rsidR="00E145D7" w:rsidRPr="00AD506A" w:rsidRDefault="00D73278"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378,26</w:t>
            </w:r>
            <w:r w:rsidR="008E7BD5">
              <w:rPr>
                <w:rFonts w:ascii="Cordia New" w:hAnsi="Cordia New" w:cs="Cordia New"/>
                <w:spacing w:val="-4"/>
                <w:sz w:val="24"/>
                <w:szCs w:val="24"/>
              </w:rPr>
              <w:t>9</w:t>
            </w:r>
            <w:r w:rsidRPr="00AD506A">
              <w:rPr>
                <w:rFonts w:ascii="Cordia New" w:hAnsi="Cordia New" w:cs="Cordia New"/>
                <w:spacing w:val="-4"/>
                <w:sz w:val="24"/>
                <w:szCs w:val="24"/>
              </w:rPr>
              <w:t xml:space="preserve"> </w:t>
            </w:r>
          </w:p>
        </w:tc>
      </w:tr>
      <w:tr w:rsidR="00E145D7" w:rsidRPr="00DF6EF1" w14:paraId="1B3B1DCF" w14:textId="77777777" w:rsidTr="00BC58EC">
        <w:tc>
          <w:tcPr>
            <w:tcW w:w="2610" w:type="dxa"/>
            <w:vAlign w:val="bottom"/>
          </w:tcPr>
          <w:p w14:paraId="2D9178EC" w14:textId="17634F22" w:rsidR="00E145D7" w:rsidRPr="00AD506A" w:rsidRDefault="00E145D7"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4"/>
                <w:szCs w:val="24"/>
              </w:rPr>
            </w:pPr>
            <w:r w:rsidRPr="00AD506A">
              <w:rPr>
                <w:rFonts w:ascii="Cordia New" w:hAnsi="Cordia New" w:cs="Cordia New"/>
                <w:sz w:val="24"/>
                <w:szCs w:val="24"/>
                <w:cs/>
              </w:rPr>
              <w:t>จากภาระผูกพันผลประโยชน์พนักงาน</w:t>
            </w:r>
          </w:p>
        </w:tc>
        <w:tc>
          <w:tcPr>
            <w:tcW w:w="1080" w:type="dxa"/>
            <w:vAlign w:val="bottom"/>
          </w:tcPr>
          <w:p w14:paraId="40D8B3C6" w14:textId="573757E9" w:rsidR="00E145D7" w:rsidRPr="00AD506A" w:rsidRDefault="00A668A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2,239,314</w:t>
            </w:r>
          </w:p>
        </w:tc>
        <w:tc>
          <w:tcPr>
            <w:tcW w:w="1134" w:type="dxa"/>
            <w:vAlign w:val="bottom"/>
          </w:tcPr>
          <w:p w14:paraId="3EF098DB" w14:textId="5250F5F6" w:rsidR="00E145D7" w:rsidRPr="00AD506A" w:rsidRDefault="00B9095B"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240,79</w:t>
            </w:r>
            <w:r w:rsidR="00126A8F">
              <w:rPr>
                <w:rFonts w:ascii="Cordia New" w:hAnsi="Cordia New" w:cs="Cordia New"/>
                <w:spacing w:val="-4"/>
                <w:sz w:val="24"/>
                <w:szCs w:val="24"/>
              </w:rPr>
              <w:t>4</w:t>
            </w:r>
          </w:p>
        </w:tc>
        <w:tc>
          <w:tcPr>
            <w:tcW w:w="1100" w:type="dxa"/>
            <w:vAlign w:val="bottom"/>
          </w:tcPr>
          <w:p w14:paraId="2F24E63F" w14:textId="017450F5" w:rsidR="00E145D7" w:rsidRPr="00AD506A" w:rsidRDefault="00CC1A6C"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4F8C436C" w14:textId="573AC7CC" w:rsidR="00E145D7" w:rsidRPr="00AD506A" w:rsidRDefault="00CC1A6C"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35A1CCD0" w14:textId="5854321A" w:rsidR="00E145D7" w:rsidRPr="00AD506A" w:rsidRDefault="00D73278"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2,480,10</w:t>
            </w:r>
            <w:r w:rsidR="008E7BD5">
              <w:rPr>
                <w:rFonts w:ascii="Cordia New" w:hAnsi="Cordia New" w:cs="Cordia New"/>
                <w:spacing w:val="-4"/>
                <w:sz w:val="24"/>
                <w:szCs w:val="24"/>
              </w:rPr>
              <w:t>8</w:t>
            </w:r>
            <w:r w:rsidRPr="00AD506A">
              <w:rPr>
                <w:rFonts w:ascii="Cordia New" w:hAnsi="Cordia New" w:cs="Cordia New"/>
                <w:spacing w:val="-4"/>
                <w:sz w:val="24"/>
                <w:szCs w:val="24"/>
              </w:rPr>
              <w:t xml:space="preserve"> </w:t>
            </w:r>
          </w:p>
        </w:tc>
      </w:tr>
      <w:tr w:rsidR="008F1FA7" w:rsidRPr="00DF6EF1" w14:paraId="3B8D328C" w14:textId="77777777" w:rsidTr="00BC58EC">
        <w:tc>
          <w:tcPr>
            <w:tcW w:w="2610" w:type="dxa"/>
            <w:vAlign w:val="bottom"/>
          </w:tcPr>
          <w:p w14:paraId="18E9CA35" w14:textId="77777777" w:rsidR="008F1FA7" w:rsidRPr="00AD506A" w:rsidRDefault="008F1FA7"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hanging="180"/>
              <w:rPr>
                <w:rFonts w:ascii="Cordia New" w:hAnsi="Cordia New" w:cs="Cordia New"/>
                <w:sz w:val="24"/>
                <w:szCs w:val="24"/>
              </w:rPr>
            </w:pPr>
          </w:p>
        </w:tc>
        <w:tc>
          <w:tcPr>
            <w:tcW w:w="1080" w:type="dxa"/>
            <w:vAlign w:val="bottom"/>
          </w:tcPr>
          <w:p w14:paraId="5BFF02FB" w14:textId="77777777" w:rsidR="008F1FA7" w:rsidRPr="00AD506A" w:rsidRDefault="008F1FA7"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61224C12" w14:textId="77777777" w:rsidR="008F1FA7" w:rsidRPr="00AD506A" w:rsidRDefault="008F1FA7"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00" w:type="dxa"/>
            <w:vAlign w:val="bottom"/>
          </w:tcPr>
          <w:p w14:paraId="7BCD3629" w14:textId="77777777" w:rsidR="008F1FA7" w:rsidRPr="00AD506A" w:rsidRDefault="008F1FA7"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p>
        </w:tc>
        <w:tc>
          <w:tcPr>
            <w:tcW w:w="1134" w:type="dxa"/>
            <w:vAlign w:val="bottom"/>
          </w:tcPr>
          <w:p w14:paraId="0AA3CB1E" w14:textId="77777777" w:rsidR="008F1FA7" w:rsidRPr="00AD506A" w:rsidRDefault="008F1FA7"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48B3FA11" w14:textId="77777777" w:rsidR="008F1FA7" w:rsidRPr="00AD506A" w:rsidRDefault="008F1FA7"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r>
      <w:tr w:rsidR="00E145D7" w:rsidRPr="00DF6EF1" w14:paraId="03826773" w14:textId="77777777" w:rsidTr="00BC58EC">
        <w:tc>
          <w:tcPr>
            <w:tcW w:w="2610" w:type="dxa"/>
            <w:vAlign w:val="bottom"/>
          </w:tcPr>
          <w:p w14:paraId="64DDC85B" w14:textId="13A6191B" w:rsidR="00E145D7" w:rsidRPr="00AD506A" w:rsidRDefault="00E145D7"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80" w:hanging="180"/>
              <w:rPr>
                <w:rFonts w:ascii="Cordia New" w:hAnsi="Cordia New" w:cs="Cordia New"/>
                <w:sz w:val="24"/>
                <w:szCs w:val="24"/>
              </w:rPr>
            </w:pPr>
            <w:r w:rsidRPr="00AD506A">
              <w:rPr>
                <w:rFonts w:ascii="Cordia New" w:hAnsi="Cordia New" w:cs="Cordia New"/>
                <w:b/>
                <w:bCs/>
                <w:sz w:val="24"/>
                <w:szCs w:val="24"/>
                <w:cs/>
              </w:rPr>
              <w:t>หนี</w:t>
            </w:r>
            <w:r w:rsidR="00881CA4" w:rsidRPr="00AD506A">
              <w:rPr>
                <w:rFonts w:ascii="Cordia New" w:hAnsi="Cordia New" w:cs="Cordia New" w:hint="cs"/>
                <w:b/>
                <w:bCs/>
                <w:sz w:val="24"/>
                <w:szCs w:val="24"/>
                <w:cs/>
              </w:rPr>
              <w:t>้</w:t>
            </w:r>
            <w:r w:rsidRPr="00AD506A">
              <w:rPr>
                <w:rFonts w:ascii="Cordia New" w:hAnsi="Cordia New" w:cs="Cordia New"/>
                <w:b/>
                <w:bCs/>
                <w:sz w:val="24"/>
                <w:szCs w:val="24"/>
                <w:cs/>
              </w:rPr>
              <w:t>สินภาษีเงินได้รอการตัดบัญชี</w:t>
            </w:r>
            <w:r w:rsidRPr="00AD506A">
              <w:rPr>
                <w:rFonts w:ascii="Cordia New" w:hAnsi="Cordia New" w:cs="Cordia New"/>
                <w:b/>
                <w:bCs/>
                <w:sz w:val="24"/>
                <w:szCs w:val="24"/>
              </w:rPr>
              <w:t>:</w:t>
            </w:r>
          </w:p>
        </w:tc>
        <w:tc>
          <w:tcPr>
            <w:tcW w:w="1080" w:type="dxa"/>
            <w:vAlign w:val="bottom"/>
          </w:tcPr>
          <w:p w14:paraId="2B5C2B91" w14:textId="77777777" w:rsidR="00E145D7" w:rsidRPr="00AD506A" w:rsidRDefault="00E145D7"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448023BB" w14:textId="77777777" w:rsidR="00E145D7" w:rsidRPr="00AD506A" w:rsidRDefault="00E145D7"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00" w:type="dxa"/>
            <w:vAlign w:val="bottom"/>
          </w:tcPr>
          <w:p w14:paraId="02E78625" w14:textId="77777777" w:rsidR="00E145D7" w:rsidRPr="00AD506A" w:rsidRDefault="00E145D7"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p>
        </w:tc>
        <w:tc>
          <w:tcPr>
            <w:tcW w:w="1134" w:type="dxa"/>
            <w:vAlign w:val="bottom"/>
          </w:tcPr>
          <w:p w14:paraId="0711D851" w14:textId="77777777" w:rsidR="00E145D7" w:rsidRPr="00AD506A" w:rsidRDefault="00E145D7"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c>
          <w:tcPr>
            <w:tcW w:w="1134" w:type="dxa"/>
            <w:vAlign w:val="bottom"/>
          </w:tcPr>
          <w:p w14:paraId="52A4489C" w14:textId="77777777" w:rsidR="00E145D7" w:rsidRPr="00AD506A" w:rsidRDefault="00E145D7"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p>
        </w:tc>
      </w:tr>
      <w:tr w:rsidR="002339B6" w:rsidRPr="00DF6EF1" w14:paraId="7153E96A" w14:textId="77777777">
        <w:tc>
          <w:tcPr>
            <w:tcW w:w="2610" w:type="dxa"/>
            <w:vAlign w:val="bottom"/>
          </w:tcPr>
          <w:p w14:paraId="462C7EF5" w14:textId="192F4A34" w:rsidR="002339B6" w:rsidRPr="00AD506A" w:rsidRDefault="002339B6"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rPr>
            </w:pPr>
            <w:r w:rsidRPr="00AD506A">
              <w:rPr>
                <w:rFonts w:ascii="Cordia New" w:hAnsi="Cordia New" w:cs="Cordia New"/>
                <w:sz w:val="24"/>
                <w:szCs w:val="24"/>
                <w:cs/>
              </w:rPr>
              <w:t>จากผลต่างค่าเสื่อมราคา</w:t>
            </w:r>
          </w:p>
        </w:tc>
        <w:tc>
          <w:tcPr>
            <w:tcW w:w="1080" w:type="dxa"/>
            <w:vAlign w:val="bottom"/>
          </w:tcPr>
          <w:p w14:paraId="340F59B1" w14:textId="01346E2C" w:rsidR="002339B6" w:rsidRPr="00AD506A" w:rsidRDefault="00A668A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(8,995,283)</w:t>
            </w:r>
          </w:p>
        </w:tc>
        <w:tc>
          <w:tcPr>
            <w:tcW w:w="1134" w:type="dxa"/>
          </w:tcPr>
          <w:p w14:paraId="6A98EC4F" w14:textId="4423B0C7" w:rsidR="002339B6" w:rsidRPr="00AD506A" w:rsidRDefault="003330F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5,792,580 </w:t>
            </w:r>
          </w:p>
        </w:tc>
        <w:tc>
          <w:tcPr>
            <w:tcW w:w="1100" w:type="dxa"/>
            <w:vAlign w:val="bottom"/>
          </w:tcPr>
          <w:p w14:paraId="07AE9587" w14:textId="45BF957C" w:rsidR="002339B6" w:rsidRPr="00AD506A" w:rsidRDefault="00CC1A6C"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tcPr>
          <w:p w14:paraId="6FAE372C" w14:textId="0DBB4A2D" w:rsidR="002339B6" w:rsidRPr="00AD506A" w:rsidRDefault="00D73278"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(44,052)</w:t>
            </w:r>
          </w:p>
        </w:tc>
        <w:tc>
          <w:tcPr>
            <w:tcW w:w="1134" w:type="dxa"/>
          </w:tcPr>
          <w:p w14:paraId="4FAB1510" w14:textId="0C367498" w:rsidR="002339B6" w:rsidRPr="00AD506A" w:rsidRDefault="00D73278"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(3,246,755)</w:t>
            </w:r>
          </w:p>
        </w:tc>
      </w:tr>
      <w:tr w:rsidR="002339B6" w:rsidRPr="00DF6EF1" w14:paraId="5DDF609E" w14:textId="77777777">
        <w:tc>
          <w:tcPr>
            <w:tcW w:w="2610" w:type="dxa"/>
            <w:vAlign w:val="bottom"/>
          </w:tcPr>
          <w:p w14:paraId="1DEA987F" w14:textId="62B5FFCD" w:rsidR="002339B6" w:rsidRPr="00AD506A" w:rsidRDefault="002339B6"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AD506A">
              <w:rPr>
                <w:rFonts w:ascii="Cordia New" w:hAnsi="Cordia New" w:cs="Cordia New"/>
                <w:sz w:val="24"/>
                <w:szCs w:val="24"/>
                <w:cs/>
              </w:rPr>
              <w:t>จากสินทรัพย์ไม่มีตัวตน</w:t>
            </w:r>
          </w:p>
        </w:tc>
        <w:tc>
          <w:tcPr>
            <w:tcW w:w="1080" w:type="dxa"/>
            <w:vAlign w:val="bottom"/>
          </w:tcPr>
          <w:p w14:paraId="4BE8F017" w14:textId="5373505F" w:rsidR="002339B6" w:rsidRPr="00AD506A" w:rsidRDefault="00A668A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(28,079,831)</w:t>
            </w:r>
          </w:p>
        </w:tc>
        <w:tc>
          <w:tcPr>
            <w:tcW w:w="1134" w:type="dxa"/>
          </w:tcPr>
          <w:p w14:paraId="7FCC4B47" w14:textId="00E74A8D" w:rsidR="002339B6" w:rsidRPr="00AD506A" w:rsidRDefault="003330F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1,059,779 </w:t>
            </w:r>
          </w:p>
        </w:tc>
        <w:tc>
          <w:tcPr>
            <w:tcW w:w="1100" w:type="dxa"/>
            <w:vAlign w:val="bottom"/>
          </w:tcPr>
          <w:p w14:paraId="5B70EC23" w14:textId="4ADDDDB1" w:rsidR="002339B6" w:rsidRPr="00AD506A" w:rsidRDefault="00CC1A6C"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134E3FC1" w14:textId="48DBA393" w:rsidR="002339B6" w:rsidRPr="00AD506A" w:rsidRDefault="00CC1A6C"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tcPr>
          <w:p w14:paraId="161FD29C" w14:textId="20239FE5" w:rsidR="002339B6" w:rsidRPr="00AD506A" w:rsidRDefault="00D73278" w:rsidP="0093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cs/>
              </w:rPr>
            </w:pPr>
            <w:r w:rsidRPr="00AD506A">
              <w:rPr>
                <w:rFonts w:ascii="Cordia New" w:hAnsi="Cordia New" w:cs="Cordia New"/>
                <w:spacing w:val="-4"/>
                <w:sz w:val="24"/>
                <w:szCs w:val="24"/>
              </w:rPr>
              <w:t xml:space="preserve"> (27,020,052)</w:t>
            </w:r>
          </w:p>
        </w:tc>
      </w:tr>
      <w:tr w:rsidR="002339B6" w:rsidRPr="00DF6EF1" w14:paraId="4FAE522C" w14:textId="77777777">
        <w:tc>
          <w:tcPr>
            <w:tcW w:w="2610" w:type="dxa"/>
            <w:vAlign w:val="bottom"/>
          </w:tcPr>
          <w:p w14:paraId="4E513CAC" w14:textId="12A3FA03" w:rsidR="002339B6" w:rsidRPr="00AD506A" w:rsidRDefault="002339B6"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AD506A">
              <w:rPr>
                <w:rFonts w:ascii="Cordia New" w:hAnsi="Cordia New" w:cs="Cordia New"/>
                <w:sz w:val="24"/>
                <w:szCs w:val="24"/>
                <w:cs/>
              </w:rPr>
              <w:t>จากการตีราคาทรัพย์สิน</w:t>
            </w:r>
          </w:p>
        </w:tc>
        <w:tc>
          <w:tcPr>
            <w:tcW w:w="1080" w:type="dxa"/>
            <w:vAlign w:val="bottom"/>
          </w:tcPr>
          <w:p w14:paraId="1D91825B" w14:textId="09DF23CF" w:rsidR="002339B6" w:rsidRPr="00AD506A" w:rsidRDefault="00A668A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(4,952,80</w:t>
            </w:r>
            <w:r w:rsidRPr="00AD506A">
              <w:rPr>
                <w:rFonts w:ascii="Cordia New" w:hAnsi="Cordia New" w:cs="Cordia New"/>
                <w:spacing w:val="-4"/>
                <w:sz w:val="24"/>
                <w:szCs w:val="24"/>
                <w:cs/>
              </w:rPr>
              <w:t>6</w:t>
            </w:r>
            <w:r w:rsidRPr="00AD506A">
              <w:rPr>
                <w:rFonts w:ascii="Cordia New" w:hAnsi="Cordia New" w:cs="Cordia New"/>
                <w:spacing w:val="-4"/>
                <w:sz w:val="24"/>
                <w:szCs w:val="24"/>
              </w:rPr>
              <w:t>)</w:t>
            </w:r>
          </w:p>
        </w:tc>
        <w:tc>
          <w:tcPr>
            <w:tcW w:w="1134" w:type="dxa"/>
          </w:tcPr>
          <w:p w14:paraId="7FC67CE5" w14:textId="7373B6DA" w:rsidR="002339B6" w:rsidRPr="00AD506A" w:rsidRDefault="00CC1A6C"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00" w:type="dxa"/>
            <w:vAlign w:val="bottom"/>
          </w:tcPr>
          <w:p w14:paraId="7CB24CE8" w14:textId="63058E76" w:rsidR="002339B6" w:rsidRPr="00AD506A" w:rsidRDefault="00CC1A6C"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tcPr>
          <w:p w14:paraId="05D8E6A8" w14:textId="65194BE1" w:rsidR="002339B6" w:rsidRPr="00AD506A" w:rsidRDefault="00D73278"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113,618 </w:t>
            </w:r>
          </w:p>
        </w:tc>
        <w:tc>
          <w:tcPr>
            <w:tcW w:w="1134" w:type="dxa"/>
          </w:tcPr>
          <w:p w14:paraId="5F3D59E3" w14:textId="11B9E245" w:rsidR="002339B6" w:rsidRPr="00AD506A" w:rsidRDefault="00D73278" w:rsidP="00843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(4,839,188)</w:t>
            </w:r>
          </w:p>
        </w:tc>
      </w:tr>
      <w:tr w:rsidR="00843FEE" w:rsidRPr="00DF6EF1" w14:paraId="3333890E" w14:textId="77777777">
        <w:tc>
          <w:tcPr>
            <w:tcW w:w="2610" w:type="dxa"/>
            <w:vAlign w:val="bottom"/>
          </w:tcPr>
          <w:p w14:paraId="65D6548A" w14:textId="6BA769BA" w:rsidR="00843FEE" w:rsidRPr="00AD506A" w:rsidRDefault="00843FEE" w:rsidP="00935F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4"/>
                <w:szCs w:val="24"/>
                <w:cs/>
              </w:rPr>
            </w:pPr>
            <w:r w:rsidRPr="00AD506A">
              <w:rPr>
                <w:rFonts w:ascii="Cordia New" w:hAnsi="Cordia New" w:cs="Cordia New" w:hint="cs"/>
                <w:sz w:val="24"/>
                <w:szCs w:val="24"/>
                <w:cs/>
              </w:rPr>
              <w:t>จากหนี้สินตามสัญญาเช่า</w:t>
            </w:r>
          </w:p>
        </w:tc>
        <w:tc>
          <w:tcPr>
            <w:tcW w:w="1080" w:type="dxa"/>
            <w:vAlign w:val="bottom"/>
          </w:tcPr>
          <w:p w14:paraId="6A7616C2" w14:textId="1120A160" w:rsidR="00843FEE" w:rsidRPr="00AD506A" w:rsidRDefault="00A668A2"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cs/>
              </w:rPr>
              <w:t>(503</w:t>
            </w:r>
            <w:r w:rsidRPr="00AD506A">
              <w:rPr>
                <w:rFonts w:ascii="Cordia New" w:hAnsi="Cordia New" w:cs="Cordia New"/>
                <w:spacing w:val="-4"/>
                <w:sz w:val="24"/>
                <w:szCs w:val="24"/>
              </w:rPr>
              <w:t>,</w:t>
            </w:r>
            <w:r w:rsidRPr="00AD506A">
              <w:rPr>
                <w:rFonts w:ascii="Cordia New" w:hAnsi="Cordia New" w:cs="Cordia New"/>
                <w:spacing w:val="-4"/>
                <w:sz w:val="24"/>
                <w:szCs w:val="24"/>
                <w:cs/>
              </w:rPr>
              <w:t>36</w:t>
            </w:r>
            <w:r w:rsidR="009C7396">
              <w:rPr>
                <w:rFonts w:ascii="Cordia New" w:hAnsi="Cordia New" w:cs="Cordia New"/>
                <w:spacing w:val="-4"/>
                <w:sz w:val="24"/>
                <w:szCs w:val="24"/>
              </w:rPr>
              <w:t>7</w:t>
            </w:r>
            <w:r w:rsidRPr="00AD506A">
              <w:rPr>
                <w:rFonts w:ascii="Cordia New" w:hAnsi="Cordia New" w:cs="Cordia New"/>
                <w:spacing w:val="-4"/>
                <w:sz w:val="24"/>
                <w:szCs w:val="24"/>
                <w:cs/>
              </w:rPr>
              <w:t>)</w:t>
            </w:r>
          </w:p>
        </w:tc>
        <w:tc>
          <w:tcPr>
            <w:tcW w:w="1134" w:type="dxa"/>
          </w:tcPr>
          <w:p w14:paraId="4F540E81" w14:textId="6F919B3F" w:rsidR="00843FEE" w:rsidRPr="00AD506A" w:rsidRDefault="003330F2"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293,31</w:t>
            </w:r>
            <w:r w:rsidR="009C7396">
              <w:rPr>
                <w:rFonts w:ascii="Cordia New" w:hAnsi="Cordia New" w:cs="Cordia New"/>
                <w:spacing w:val="-4"/>
                <w:sz w:val="24"/>
                <w:szCs w:val="24"/>
              </w:rPr>
              <w:t>1</w:t>
            </w:r>
            <w:r w:rsidRPr="00AD506A">
              <w:rPr>
                <w:rFonts w:ascii="Cordia New" w:hAnsi="Cordia New" w:cs="Cordia New"/>
                <w:spacing w:val="-4"/>
                <w:sz w:val="24"/>
                <w:szCs w:val="24"/>
              </w:rPr>
              <w:t xml:space="preserve"> </w:t>
            </w:r>
          </w:p>
        </w:tc>
        <w:tc>
          <w:tcPr>
            <w:tcW w:w="1100" w:type="dxa"/>
            <w:vAlign w:val="bottom"/>
          </w:tcPr>
          <w:p w14:paraId="66BD58A2" w14:textId="6685A565" w:rsidR="00843FEE" w:rsidRPr="00AD506A" w:rsidRDefault="00CC1A6C"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08FE1CAA" w14:textId="1F44D96D" w:rsidR="00843FEE" w:rsidRPr="00AD506A" w:rsidRDefault="00CC1A6C"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tcPr>
          <w:p w14:paraId="179E691F" w14:textId="232A2EE2" w:rsidR="00843FEE" w:rsidRPr="00AD506A" w:rsidRDefault="00D73278" w:rsidP="00935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sidRPr="00AD506A">
              <w:rPr>
                <w:rFonts w:ascii="Cordia New" w:hAnsi="Cordia New" w:cs="Cordia New"/>
                <w:spacing w:val="-4"/>
                <w:sz w:val="24"/>
                <w:szCs w:val="24"/>
              </w:rPr>
              <w:t xml:space="preserve"> (210,056)</w:t>
            </w:r>
          </w:p>
        </w:tc>
      </w:tr>
      <w:tr w:rsidR="002339B6" w:rsidRPr="00764009" w14:paraId="687B3B40" w14:textId="77777777" w:rsidTr="00BC58EC">
        <w:tc>
          <w:tcPr>
            <w:tcW w:w="2610" w:type="dxa"/>
            <w:vAlign w:val="bottom"/>
          </w:tcPr>
          <w:p w14:paraId="1B7DF876" w14:textId="77777777" w:rsidR="002339B6" w:rsidRPr="00AD506A" w:rsidRDefault="002339B6" w:rsidP="00935F89">
            <w:pPr>
              <w:tabs>
                <w:tab w:val="clear" w:pos="227"/>
                <w:tab w:val="clear" w:pos="907"/>
                <w:tab w:val="left" w:pos="993"/>
              </w:tabs>
              <w:spacing w:line="360" w:lineRule="exact"/>
              <w:rPr>
                <w:rFonts w:ascii="Cordia New" w:hAnsi="Cordia New" w:cs="Cordia New"/>
                <w:spacing w:val="-4"/>
                <w:sz w:val="24"/>
                <w:szCs w:val="24"/>
                <w:cs/>
              </w:rPr>
            </w:pPr>
          </w:p>
        </w:tc>
        <w:tc>
          <w:tcPr>
            <w:tcW w:w="1080" w:type="dxa"/>
            <w:vAlign w:val="bottom"/>
          </w:tcPr>
          <w:p w14:paraId="4AB18030" w14:textId="7B5D3169" w:rsidR="002339B6" w:rsidRPr="00AD506A" w:rsidRDefault="009C7396" w:rsidP="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Pr>
                <w:rFonts w:ascii="Cordia New" w:hAnsi="Cordia New" w:cs="Cordia New"/>
                <w:spacing w:val="-4"/>
                <w:sz w:val="24"/>
                <w:szCs w:val="24"/>
              </w:rPr>
              <w:fldChar w:fldCharType="begin"/>
            </w:r>
            <w:r>
              <w:rPr>
                <w:rFonts w:ascii="Cordia New" w:hAnsi="Cordia New" w:cs="Cordia New"/>
                <w:spacing w:val="-4"/>
                <w:sz w:val="24"/>
                <w:szCs w:val="24"/>
              </w:rPr>
              <w:instrText xml:space="preserve"> =SUM(B6:B14) </w:instrText>
            </w:r>
            <w:r>
              <w:rPr>
                <w:rFonts w:ascii="Cordia New" w:hAnsi="Cordia New" w:cs="Cordia New"/>
                <w:spacing w:val="-4"/>
                <w:sz w:val="24"/>
                <w:szCs w:val="24"/>
              </w:rPr>
              <w:fldChar w:fldCharType="separate"/>
            </w:r>
            <w:r w:rsidR="001829BA">
              <w:rPr>
                <w:rFonts w:ascii="Cordia New" w:hAnsi="Cordia New" w:cs="Cordia New"/>
                <w:noProof/>
                <w:spacing w:val="-4"/>
                <w:sz w:val="24"/>
                <w:szCs w:val="24"/>
              </w:rPr>
              <w:t>(39,475,518)</w:t>
            </w:r>
            <w:r>
              <w:rPr>
                <w:rFonts w:ascii="Cordia New" w:hAnsi="Cordia New" w:cs="Cordia New"/>
                <w:spacing w:val="-4"/>
                <w:sz w:val="24"/>
                <w:szCs w:val="24"/>
              </w:rPr>
              <w:fldChar w:fldCharType="end"/>
            </w:r>
          </w:p>
        </w:tc>
        <w:tc>
          <w:tcPr>
            <w:tcW w:w="1134" w:type="dxa"/>
            <w:vAlign w:val="bottom"/>
          </w:tcPr>
          <w:p w14:paraId="1B9CD771" w14:textId="3AE756B8" w:rsidR="002339B6" w:rsidRPr="00AD506A" w:rsidRDefault="00B3614D" w:rsidP="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Pr>
                <w:rFonts w:ascii="Cordia New" w:hAnsi="Cordia New" w:cs="Cordia New"/>
                <w:spacing w:val="-4"/>
                <w:sz w:val="24"/>
                <w:szCs w:val="24"/>
              </w:rPr>
              <w:fldChar w:fldCharType="begin"/>
            </w:r>
            <w:r>
              <w:rPr>
                <w:rFonts w:ascii="Cordia New" w:hAnsi="Cordia New" w:cs="Cordia New"/>
                <w:spacing w:val="-4"/>
                <w:sz w:val="24"/>
                <w:szCs w:val="24"/>
              </w:rPr>
              <w:instrText xml:space="preserve"> =SUM(C6:C14) </w:instrText>
            </w:r>
            <w:r>
              <w:rPr>
                <w:rFonts w:ascii="Cordia New" w:hAnsi="Cordia New" w:cs="Cordia New"/>
                <w:spacing w:val="-4"/>
                <w:sz w:val="24"/>
                <w:szCs w:val="24"/>
              </w:rPr>
              <w:fldChar w:fldCharType="separate"/>
            </w:r>
            <w:r w:rsidR="006D2025">
              <w:rPr>
                <w:rFonts w:ascii="Cordia New" w:hAnsi="Cordia New" w:cs="Cordia New"/>
                <w:noProof/>
                <w:spacing w:val="-4"/>
                <w:sz w:val="24"/>
                <w:szCs w:val="24"/>
              </w:rPr>
              <w:t>7,256,245</w:t>
            </w:r>
            <w:r>
              <w:rPr>
                <w:rFonts w:ascii="Cordia New" w:hAnsi="Cordia New" w:cs="Cordia New"/>
                <w:spacing w:val="-4"/>
                <w:sz w:val="24"/>
                <w:szCs w:val="24"/>
              </w:rPr>
              <w:fldChar w:fldCharType="end"/>
            </w:r>
          </w:p>
        </w:tc>
        <w:tc>
          <w:tcPr>
            <w:tcW w:w="1100" w:type="dxa"/>
            <w:vAlign w:val="bottom"/>
          </w:tcPr>
          <w:p w14:paraId="6B01CF22" w14:textId="1C256438" w:rsidR="002339B6" w:rsidRPr="00AD506A" w:rsidRDefault="00CC1A6C" w:rsidP="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34" w:type="dxa"/>
            <w:vAlign w:val="bottom"/>
          </w:tcPr>
          <w:p w14:paraId="32C7048E" w14:textId="3F3F4ECC" w:rsidR="002339B6" w:rsidRPr="00AD506A" w:rsidRDefault="00E80142" w:rsidP="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cs/>
              </w:rPr>
            </w:pPr>
            <w:r>
              <w:rPr>
                <w:rFonts w:ascii="Cordia New" w:hAnsi="Cordia New" w:cs="Cordia New"/>
                <w:spacing w:val="-4"/>
                <w:sz w:val="24"/>
                <w:szCs w:val="24"/>
              </w:rPr>
              <w:fldChar w:fldCharType="begin"/>
            </w:r>
            <w:r>
              <w:rPr>
                <w:rFonts w:ascii="Cordia New" w:hAnsi="Cordia New" w:cs="Cordia New"/>
                <w:spacing w:val="-4"/>
                <w:sz w:val="24"/>
                <w:szCs w:val="24"/>
              </w:rPr>
              <w:instrText xml:space="preserve"> =SUM(E6:E14) </w:instrText>
            </w:r>
            <w:r>
              <w:rPr>
                <w:rFonts w:ascii="Cordia New" w:hAnsi="Cordia New" w:cs="Cordia New"/>
                <w:spacing w:val="-4"/>
                <w:sz w:val="24"/>
                <w:szCs w:val="24"/>
              </w:rPr>
              <w:fldChar w:fldCharType="separate"/>
            </w:r>
            <w:r>
              <w:rPr>
                <w:rFonts w:ascii="Cordia New" w:hAnsi="Cordia New" w:cs="Cordia New"/>
                <w:noProof/>
                <w:spacing w:val="-4"/>
                <w:sz w:val="24"/>
                <w:szCs w:val="24"/>
              </w:rPr>
              <w:t>69,566</w:t>
            </w:r>
            <w:r>
              <w:rPr>
                <w:rFonts w:ascii="Cordia New" w:hAnsi="Cordia New" w:cs="Cordia New"/>
                <w:spacing w:val="-4"/>
                <w:sz w:val="24"/>
                <w:szCs w:val="24"/>
              </w:rPr>
              <w:fldChar w:fldCharType="end"/>
            </w:r>
          </w:p>
        </w:tc>
        <w:tc>
          <w:tcPr>
            <w:tcW w:w="1134" w:type="dxa"/>
            <w:vAlign w:val="bottom"/>
          </w:tcPr>
          <w:p w14:paraId="3F743753" w14:textId="59883541" w:rsidR="002339B6" w:rsidRPr="00AD506A" w:rsidRDefault="00B515A5" w:rsidP="00935F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pacing w:val="-4"/>
                <w:sz w:val="24"/>
                <w:szCs w:val="24"/>
              </w:rPr>
            </w:pPr>
            <w:r>
              <w:rPr>
                <w:rFonts w:ascii="Cordia New" w:hAnsi="Cordia New" w:cs="Cordia New"/>
                <w:spacing w:val="-4"/>
                <w:sz w:val="24"/>
                <w:szCs w:val="24"/>
              </w:rPr>
              <w:fldChar w:fldCharType="begin"/>
            </w:r>
            <w:r>
              <w:rPr>
                <w:rFonts w:ascii="Cordia New" w:hAnsi="Cordia New" w:cs="Cordia New"/>
                <w:spacing w:val="-4"/>
                <w:sz w:val="24"/>
                <w:szCs w:val="24"/>
              </w:rPr>
              <w:instrText xml:space="preserve"> =SUM(F6:F14) </w:instrText>
            </w:r>
            <w:r>
              <w:rPr>
                <w:rFonts w:ascii="Cordia New" w:hAnsi="Cordia New" w:cs="Cordia New"/>
                <w:spacing w:val="-4"/>
                <w:sz w:val="24"/>
                <w:szCs w:val="24"/>
              </w:rPr>
              <w:fldChar w:fldCharType="separate"/>
            </w:r>
            <w:r>
              <w:rPr>
                <w:rFonts w:ascii="Cordia New" w:hAnsi="Cordia New" w:cs="Cordia New"/>
                <w:noProof/>
                <w:spacing w:val="-4"/>
                <w:sz w:val="24"/>
                <w:szCs w:val="24"/>
              </w:rPr>
              <w:t>(32,149,707)</w:t>
            </w:r>
            <w:r>
              <w:rPr>
                <w:rFonts w:ascii="Cordia New" w:hAnsi="Cordia New" w:cs="Cordia New"/>
                <w:spacing w:val="-4"/>
                <w:sz w:val="24"/>
                <w:szCs w:val="24"/>
              </w:rPr>
              <w:fldChar w:fldCharType="end"/>
            </w:r>
          </w:p>
        </w:tc>
      </w:tr>
    </w:tbl>
    <w:p w14:paraId="70B3F27D" w14:textId="12880382" w:rsidR="008E4D9A" w:rsidRDefault="008E4D9A"/>
    <w:tbl>
      <w:tblPr>
        <w:tblW w:w="8190" w:type="dxa"/>
        <w:tblInd w:w="900" w:type="dxa"/>
        <w:tblLayout w:type="fixed"/>
        <w:tblCellMar>
          <w:left w:w="86" w:type="dxa"/>
          <w:right w:w="86" w:type="dxa"/>
        </w:tblCellMar>
        <w:tblLook w:val="01E0" w:firstRow="1" w:lastRow="1" w:firstColumn="1" w:lastColumn="1" w:noHBand="0" w:noVBand="0"/>
      </w:tblPr>
      <w:tblGrid>
        <w:gridCol w:w="3690"/>
        <w:gridCol w:w="1143"/>
        <w:gridCol w:w="1107"/>
        <w:gridCol w:w="1080"/>
        <w:gridCol w:w="1170"/>
      </w:tblGrid>
      <w:tr w:rsidR="004D287B" w:rsidRPr="00764009" w14:paraId="37D00AD2" w14:textId="77777777" w:rsidTr="00AA2665">
        <w:tc>
          <w:tcPr>
            <w:tcW w:w="3690" w:type="dxa"/>
            <w:vAlign w:val="bottom"/>
          </w:tcPr>
          <w:p w14:paraId="24B795D8" w14:textId="39EF437A" w:rsidR="004D287B" w:rsidRPr="00764009" w:rsidRDefault="009147E0"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Pr>
                <w:rFonts w:ascii="Cordia New" w:hAnsi="Cordia New" w:cs="Cordia New"/>
                <w:sz w:val="24"/>
                <w:szCs w:val="24"/>
              </w:rPr>
            </w:pPr>
            <w:r w:rsidRPr="00764009">
              <w:rPr>
                <w:rFonts w:ascii="Cordia New" w:hAnsi="Cordia New" w:cs="Cordia New"/>
                <w:sz w:val="24"/>
                <w:szCs w:val="24"/>
                <w:cs/>
              </w:rPr>
              <w:t>(หน่วย : บาท)</w:t>
            </w:r>
          </w:p>
        </w:tc>
        <w:tc>
          <w:tcPr>
            <w:tcW w:w="4500" w:type="dxa"/>
            <w:gridSpan w:val="4"/>
            <w:vAlign w:val="bottom"/>
            <w:hideMark/>
          </w:tcPr>
          <w:p w14:paraId="31FC5184" w14:textId="6D0A3983" w:rsidR="004D287B" w:rsidRPr="00764009" w:rsidRDefault="0020359F" w:rsidP="00CF5D47">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Pr>
                <w:rFonts w:ascii="Cordia New" w:hAnsi="Cordia New" w:cs="Cordia New"/>
                <w:sz w:val="24"/>
                <w:szCs w:val="24"/>
                <w:cs/>
              </w:rPr>
              <w:t>งบการเงินเฉพาะกิจการ</w:t>
            </w:r>
          </w:p>
        </w:tc>
      </w:tr>
      <w:tr w:rsidR="004D287B" w:rsidRPr="00764009" w14:paraId="6FA7C0D7" w14:textId="77777777" w:rsidTr="00AA2665">
        <w:tc>
          <w:tcPr>
            <w:tcW w:w="3690" w:type="dxa"/>
            <w:vAlign w:val="bottom"/>
          </w:tcPr>
          <w:p w14:paraId="433BFA46" w14:textId="77777777" w:rsidR="004D287B" w:rsidRPr="00764009" w:rsidRDefault="004D287B" w:rsidP="00CF5D47">
            <w:pPr>
              <w:tabs>
                <w:tab w:val="clear" w:pos="227"/>
                <w:tab w:val="clear" w:pos="454"/>
                <w:tab w:val="left" w:pos="450"/>
              </w:tabs>
              <w:spacing w:line="360" w:lineRule="exact"/>
              <w:ind w:left="-108"/>
              <w:rPr>
                <w:rFonts w:ascii="Cordia New" w:hAnsi="Cordia New" w:cs="Cordia New"/>
                <w:sz w:val="24"/>
                <w:szCs w:val="24"/>
              </w:rPr>
            </w:pPr>
          </w:p>
        </w:tc>
        <w:tc>
          <w:tcPr>
            <w:tcW w:w="1143" w:type="dxa"/>
            <w:vAlign w:val="bottom"/>
          </w:tcPr>
          <w:p w14:paraId="6EFD1D0E" w14:textId="77777777" w:rsidR="004D287B" w:rsidRPr="00764009" w:rsidRDefault="004D287B" w:rsidP="00CF5D47">
            <w:pPr>
              <w:tabs>
                <w:tab w:val="clear" w:pos="227"/>
                <w:tab w:val="clear" w:pos="454"/>
                <w:tab w:val="left" w:pos="450"/>
              </w:tabs>
              <w:spacing w:line="360" w:lineRule="exact"/>
              <w:jc w:val="center"/>
              <w:rPr>
                <w:rFonts w:ascii="Cordia New" w:hAnsi="Cordia New" w:cs="Cordia New"/>
                <w:sz w:val="24"/>
                <w:szCs w:val="24"/>
              </w:rPr>
            </w:pPr>
          </w:p>
        </w:tc>
        <w:tc>
          <w:tcPr>
            <w:tcW w:w="2187" w:type="dxa"/>
            <w:gridSpan w:val="2"/>
            <w:vAlign w:val="bottom"/>
            <w:hideMark/>
          </w:tcPr>
          <w:p w14:paraId="7F5082D1" w14:textId="77777777" w:rsidR="004D287B" w:rsidRPr="00764009" w:rsidRDefault="004D287B" w:rsidP="00CF5D47">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sidRPr="00764009">
              <w:rPr>
                <w:rFonts w:ascii="Cordia New" w:hAnsi="Cordia New" w:cs="Cordia New"/>
                <w:sz w:val="24"/>
                <w:szCs w:val="24"/>
                <w:cs/>
              </w:rPr>
              <w:t>บันทึกใน</w:t>
            </w:r>
          </w:p>
        </w:tc>
        <w:tc>
          <w:tcPr>
            <w:tcW w:w="1170" w:type="dxa"/>
            <w:vAlign w:val="bottom"/>
          </w:tcPr>
          <w:p w14:paraId="4EB778F2" w14:textId="77777777" w:rsidR="004D287B" w:rsidRPr="00764009" w:rsidRDefault="004D287B" w:rsidP="00CF5D47">
            <w:pPr>
              <w:tabs>
                <w:tab w:val="clear" w:pos="227"/>
                <w:tab w:val="clear" w:pos="454"/>
                <w:tab w:val="left" w:pos="450"/>
              </w:tabs>
              <w:spacing w:line="360" w:lineRule="exact"/>
              <w:jc w:val="center"/>
              <w:rPr>
                <w:rFonts w:ascii="Cordia New" w:hAnsi="Cordia New" w:cs="Cordia New"/>
                <w:sz w:val="24"/>
                <w:szCs w:val="24"/>
              </w:rPr>
            </w:pPr>
          </w:p>
        </w:tc>
      </w:tr>
      <w:tr w:rsidR="004D287B" w:rsidRPr="00764009" w14:paraId="21F33179" w14:textId="77777777" w:rsidTr="00AA2665">
        <w:tc>
          <w:tcPr>
            <w:tcW w:w="3690" w:type="dxa"/>
            <w:vAlign w:val="bottom"/>
          </w:tcPr>
          <w:p w14:paraId="119DEBA6" w14:textId="77777777" w:rsidR="004D287B" w:rsidRPr="00764009" w:rsidRDefault="004D287B" w:rsidP="00CF5D47">
            <w:pPr>
              <w:tabs>
                <w:tab w:val="clear" w:pos="227"/>
                <w:tab w:val="clear" w:pos="454"/>
                <w:tab w:val="left" w:pos="450"/>
              </w:tabs>
              <w:spacing w:line="360" w:lineRule="exact"/>
              <w:ind w:left="-108"/>
              <w:rPr>
                <w:rFonts w:ascii="Cordia New" w:hAnsi="Cordia New" w:cs="Cordia New"/>
                <w:sz w:val="24"/>
                <w:szCs w:val="24"/>
              </w:rPr>
            </w:pPr>
          </w:p>
        </w:tc>
        <w:tc>
          <w:tcPr>
            <w:tcW w:w="1143" w:type="dxa"/>
            <w:vAlign w:val="bottom"/>
            <w:hideMark/>
          </w:tcPr>
          <w:p w14:paraId="7265F660" w14:textId="1418FAE2" w:rsidR="004D287B" w:rsidRPr="00764009" w:rsidRDefault="004D287B"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764009">
              <w:rPr>
                <w:rFonts w:ascii="Cordia New" w:hAnsi="Cordia New" w:cs="Cordia New"/>
                <w:sz w:val="24"/>
                <w:szCs w:val="24"/>
              </w:rPr>
              <w:t>1</w:t>
            </w:r>
            <w:r w:rsidRPr="00764009">
              <w:rPr>
                <w:rFonts w:ascii="Cordia New" w:hAnsi="Cordia New" w:cs="Cordia New"/>
                <w:sz w:val="24"/>
                <w:szCs w:val="24"/>
                <w:cs/>
              </w:rPr>
              <w:t xml:space="preserve"> มกราคม </w:t>
            </w:r>
            <w:r w:rsidRPr="00764009">
              <w:rPr>
                <w:rFonts w:ascii="Cordia New" w:hAnsi="Cordia New" w:cs="Cordia New"/>
                <w:sz w:val="24"/>
                <w:szCs w:val="24"/>
              </w:rPr>
              <w:t>256</w:t>
            </w:r>
            <w:r w:rsidR="00AD2E24">
              <w:rPr>
                <w:rFonts w:ascii="Cordia New" w:hAnsi="Cordia New" w:cs="Cordia New"/>
                <w:sz w:val="24"/>
                <w:szCs w:val="24"/>
              </w:rPr>
              <w:t>6</w:t>
            </w:r>
          </w:p>
        </w:tc>
        <w:tc>
          <w:tcPr>
            <w:tcW w:w="1107" w:type="dxa"/>
            <w:vAlign w:val="bottom"/>
            <w:hideMark/>
          </w:tcPr>
          <w:p w14:paraId="4CA9AE1F" w14:textId="77777777" w:rsidR="004D287B" w:rsidRPr="00764009" w:rsidRDefault="004D287B"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24"/>
              <w:jc w:val="center"/>
              <w:rPr>
                <w:rFonts w:ascii="Cordia New" w:hAnsi="Cordia New" w:cs="Cordia New"/>
                <w:sz w:val="24"/>
                <w:szCs w:val="24"/>
              </w:rPr>
            </w:pPr>
            <w:r w:rsidRPr="00764009">
              <w:rPr>
                <w:rFonts w:ascii="Cordia New" w:hAnsi="Cordia New" w:cs="Cordia New"/>
                <w:sz w:val="24"/>
                <w:szCs w:val="24"/>
                <w:cs/>
              </w:rPr>
              <w:t>กำไรหรือขาดทุน</w:t>
            </w:r>
          </w:p>
        </w:tc>
        <w:tc>
          <w:tcPr>
            <w:tcW w:w="1080" w:type="dxa"/>
            <w:vAlign w:val="bottom"/>
            <w:hideMark/>
          </w:tcPr>
          <w:p w14:paraId="2489AECF" w14:textId="44DBF3DA" w:rsidR="004D287B" w:rsidRPr="00764009" w:rsidRDefault="004D287B"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764009">
              <w:rPr>
                <w:rFonts w:ascii="Cordia New" w:hAnsi="Cordia New" w:cs="Cordia New"/>
                <w:sz w:val="24"/>
                <w:szCs w:val="24"/>
                <w:cs/>
              </w:rPr>
              <w:t>กำไรขาดทุนเบ็ดเสร็จอื่น</w:t>
            </w:r>
          </w:p>
        </w:tc>
        <w:tc>
          <w:tcPr>
            <w:tcW w:w="1170" w:type="dxa"/>
            <w:vAlign w:val="bottom"/>
            <w:hideMark/>
          </w:tcPr>
          <w:p w14:paraId="510402FB" w14:textId="23E16982" w:rsidR="004D287B" w:rsidRPr="00764009" w:rsidRDefault="004D287B" w:rsidP="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764009">
              <w:rPr>
                <w:rFonts w:ascii="Cordia New" w:hAnsi="Cordia New" w:cs="Cordia New"/>
                <w:sz w:val="24"/>
                <w:szCs w:val="24"/>
                <w:lang w:val="en-GB"/>
              </w:rPr>
              <w:t>31</w:t>
            </w:r>
            <w:r w:rsidRPr="00764009">
              <w:rPr>
                <w:rFonts w:ascii="Cordia New" w:hAnsi="Cordia New" w:cs="Cordia New"/>
                <w:sz w:val="24"/>
                <w:szCs w:val="24"/>
                <w:cs/>
                <w:lang w:val="en-GB"/>
              </w:rPr>
              <w:t xml:space="preserve"> ธันวาคม </w:t>
            </w:r>
            <w:r w:rsidRPr="00764009">
              <w:rPr>
                <w:rFonts w:ascii="Cordia New" w:hAnsi="Cordia New" w:cs="Cordia New"/>
                <w:sz w:val="24"/>
                <w:szCs w:val="24"/>
              </w:rPr>
              <w:t>256</w:t>
            </w:r>
            <w:r w:rsidR="00AD2E24">
              <w:rPr>
                <w:rFonts w:ascii="Cordia New" w:hAnsi="Cordia New" w:cs="Cordia New"/>
                <w:sz w:val="24"/>
                <w:szCs w:val="24"/>
              </w:rPr>
              <w:t>6</w:t>
            </w:r>
          </w:p>
        </w:tc>
      </w:tr>
      <w:tr w:rsidR="00A97FE5" w:rsidRPr="00764009" w14:paraId="22D03FCC" w14:textId="77777777" w:rsidTr="00AA2665">
        <w:tc>
          <w:tcPr>
            <w:tcW w:w="3690" w:type="dxa"/>
            <w:vAlign w:val="bottom"/>
          </w:tcPr>
          <w:p w14:paraId="2652A867" w14:textId="77777777" w:rsidR="00A97FE5" w:rsidRPr="00764009" w:rsidRDefault="00A97FE5" w:rsidP="00CF5D47">
            <w:pPr>
              <w:tabs>
                <w:tab w:val="clear" w:pos="227"/>
                <w:tab w:val="clear" w:pos="454"/>
                <w:tab w:val="left" w:pos="450"/>
              </w:tabs>
              <w:spacing w:line="360" w:lineRule="exact"/>
              <w:ind w:left="-108"/>
              <w:rPr>
                <w:rFonts w:ascii="Cordia New" w:hAnsi="Cordia New" w:cs="Cordia New"/>
                <w:sz w:val="24"/>
                <w:szCs w:val="24"/>
              </w:rPr>
            </w:pPr>
          </w:p>
        </w:tc>
        <w:tc>
          <w:tcPr>
            <w:tcW w:w="1143" w:type="dxa"/>
            <w:vAlign w:val="bottom"/>
          </w:tcPr>
          <w:p w14:paraId="4C1351B5" w14:textId="77777777" w:rsidR="00A97FE5" w:rsidRPr="00764009" w:rsidRDefault="00A97FE5" w:rsidP="00A97FE5">
            <w:pPr>
              <w:tabs>
                <w:tab w:val="clear" w:pos="227"/>
                <w:tab w:val="clear" w:pos="454"/>
                <w:tab w:val="left" w:pos="450"/>
              </w:tabs>
              <w:spacing w:line="360" w:lineRule="exact"/>
              <w:jc w:val="center"/>
              <w:rPr>
                <w:rFonts w:ascii="Cordia New" w:hAnsi="Cordia New" w:cs="Cordia New"/>
                <w:sz w:val="24"/>
                <w:szCs w:val="24"/>
              </w:rPr>
            </w:pPr>
          </w:p>
        </w:tc>
        <w:tc>
          <w:tcPr>
            <w:tcW w:w="1107" w:type="dxa"/>
            <w:vAlign w:val="bottom"/>
          </w:tcPr>
          <w:p w14:paraId="1C3261E0" w14:textId="77777777" w:rsidR="00A97FE5" w:rsidRPr="00764009" w:rsidRDefault="00A97FE5" w:rsidP="00A97FE5">
            <w:pPr>
              <w:tabs>
                <w:tab w:val="clear" w:pos="227"/>
                <w:tab w:val="clear" w:pos="454"/>
                <w:tab w:val="left" w:pos="450"/>
              </w:tabs>
              <w:spacing w:line="360" w:lineRule="exact"/>
              <w:ind w:hanging="24"/>
              <w:jc w:val="center"/>
              <w:rPr>
                <w:rFonts w:ascii="Cordia New" w:hAnsi="Cordia New" w:cs="Cordia New"/>
                <w:sz w:val="24"/>
                <w:szCs w:val="24"/>
                <w:cs/>
              </w:rPr>
            </w:pPr>
          </w:p>
        </w:tc>
        <w:tc>
          <w:tcPr>
            <w:tcW w:w="1080" w:type="dxa"/>
            <w:vAlign w:val="bottom"/>
          </w:tcPr>
          <w:p w14:paraId="53E18F0A" w14:textId="77777777" w:rsidR="00A97FE5" w:rsidRPr="00764009" w:rsidRDefault="00A97FE5" w:rsidP="00A97FE5">
            <w:pPr>
              <w:tabs>
                <w:tab w:val="clear" w:pos="227"/>
                <w:tab w:val="clear" w:pos="454"/>
                <w:tab w:val="left" w:pos="450"/>
              </w:tabs>
              <w:spacing w:line="360" w:lineRule="exact"/>
              <w:jc w:val="center"/>
              <w:rPr>
                <w:rFonts w:ascii="Cordia New" w:hAnsi="Cordia New" w:cs="Cordia New"/>
                <w:sz w:val="24"/>
                <w:szCs w:val="24"/>
                <w:cs/>
              </w:rPr>
            </w:pPr>
          </w:p>
        </w:tc>
        <w:tc>
          <w:tcPr>
            <w:tcW w:w="1170" w:type="dxa"/>
            <w:vAlign w:val="bottom"/>
          </w:tcPr>
          <w:p w14:paraId="0F39431C" w14:textId="77777777" w:rsidR="00A97FE5" w:rsidRPr="00764009" w:rsidRDefault="00A97FE5" w:rsidP="00A97FE5">
            <w:pPr>
              <w:tabs>
                <w:tab w:val="clear" w:pos="227"/>
                <w:tab w:val="clear" w:pos="454"/>
                <w:tab w:val="left" w:pos="450"/>
              </w:tabs>
              <w:spacing w:line="360" w:lineRule="exact"/>
              <w:jc w:val="center"/>
              <w:rPr>
                <w:rFonts w:ascii="Cordia New" w:hAnsi="Cordia New" w:cs="Cordia New"/>
                <w:sz w:val="24"/>
                <w:szCs w:val="24"/>
                <w:lang w:val="en-GB"/>
              </w:rPr>
            </w:pPr>
          </w:p>
        </w:tc>
      </w:tr>
      <w:tr w:rsidR="004D287B" w:rsidRPr="00764009" w14:paraId="74FABCD3" w14:textId="77777777" w:rsidTr="00AA2665">
        <w:tc>
          <w:tcPr>
            <w:tcW w:w="3690" w:type="dxa"/>
            <w:vAlign w:val="bottom"/>
            <w:hideMark/>
          </w:tcPr>
          <w:p w14:paraId="6A621A82" w14:textId="661DCEAA" w:rsidR="004D287B" w:rsidRPr="00764009" w:rsidRDefault="004D287B" w:rsidP="00CF5D47">
            <w:pPr>
              <w:tabs>
                <w:tab w:val="clear" w:pos="227"/>
                <w:tab w:val="clear" w:pos="454"/>
                <w:tab w:val="left" w:pos="450"/>
              </w:tabs>
              <w:spacing w:line="360" w:lineRule="exact"/>
              <w:rPr>
                <w:rFonts w:ascii="Cordia New" w:hAnsi="Cordia New" w:cs="Cordia New"/>
                <w:b/>
                <w:bCs/>
                <w:sz w:val="24"/>
                <w:szCs w:val="24"/>
              </w:rPr>
            </w:pPr>
            <w:r w:rsidRPr="00764009">
              <w:rPr>
                <w:rFonts w:ascii="Cordia New" w:hAnsi="Cordia New" w:cs="Cordia New"/>
                <w:b/>
                <w:bCs/>
                <w:sz w:val="24"/>
                <w:szCs w:val="24"/>
                <w:cs/>
              </w:rPr>
              <w:t>สินทรัพย์ภาษีเงินได้รอการตัดบัญชี</w:t>
            </w:r>
            <w:r w:rsidRPr="00764009">
              <w:rPr>
                <w:rFonts w:ascii="Cordia New" w:hAnsi="Cordia New" w:cs="Cordia New"/>
                <w:b/>
                <w:bCs/>
                <w:sz w:val="24"/>
                <w:szCs w:val="24"/>
              </w:rPr>
              <w:t xml:space="preserve">: </w:t>
            </w:r>
          </w:p>
        </w:tc>
        <w:tc>
          <w:tcPr>
            <w:tcW w:w="1143" w:type="dxa"/>
            <w:vAlign w:val="bottom"/>
          </w:tcPr>
          <w:p w14:paraId="509FEBDB" w14:textId="77777777" w:rsidR="004D287B" w:rsidRPr="00764009" w:rsidRDefault="004D287B" w:rsidP="00CF5D47">
            <w:pPr>
              <w:tabs>
                <w:tab w:val="clear" w:pos="227"/>
                <w:tab w:val="clear" w:pos="454"/>
                <w:tab w:val="left" w:pos="450"/>
              </w:tabs>
              <w:spacing w:line="360" w:lineRule="exact"/>
              <w:jc w:val="right"/>
              <w:rPr>
                <w:rFonts w:ascii="Cordia New" w:hAnsi="Cordia New" w:cs="Cordia New"/>
                <w:sz w:val="24"/>
                <w:szCs w:val="24"/>
              </w:rPr>
            </w:pPr>
          </w:p>
        </w:tc>
        <w:tc>
          <w:tcPr>
            <w:tcW w:w="1107" w:type="dxa"/>
            <w:vAlign w:val="bottom"/>
          </w:tcPr>
          <w:p w14:paraId="2228095A" w14:textId="77777777" w:rsidR="004D287B" w:rsidRPr="00764009" w:rsidRDefault="004D287B" w:rsidP="00B37B9B">
            <w:pPr>
              <w:tabs>
                <w:tab w:val="clear" w:pos="227"/>
                <w:tab w:val="clear" w:pos="454"/>
                <w:tab w:val="clear" w:pos="907"/>
                <w:tab w:val="clear" w:pos="1644"/>
                <w:tab w:val="clear" w:pos="1871"/>
                <w:tab w:val="left" w:pos="450"/>
                <w:tab w:val="left" w:pos="930"/>
              </w:tabs>
              <w:spacing w:line="360" w:lineRule="exact"/>
              <w:jc w:val="right"/>
              <w:rPr>
                <w:rFonts w:ascii="Cordia New" w:hAnsi="Cordia New" w:cs="Cordia New"/>
                <w:sz w:val="24"/>
                <w:szCs w:val="24"/>
              </w:rPr>
            </w:pPr>
          </w:p>
        </w:tc>
        <w:tc>
          <w:tcPr>
            <w:tcW w:w="1080" w:type="dxa"/>
            <w:vAlign w:val="bottom"/>
          </w:tcPr>
          <w:p w14:paraId="74FB7E89" w14:textId="77777777" w:rsidR="004D287B" w:rsidRPr="00764009" w:rsidRDefault="004D287B" w:rsidP="00CF5D47">
            <w:pPr>
              <w:tabs>
                <w:tab w:val="clear" w:pos="227"/>
                <w:tab w:val="clear" w:pos="454"/>
                <w:tab w:val="left" w:pos="450"/>
              </w:tabs>
              <w:spacing w:line="360" w:lineRule="exact"/>
              <w:jc w:val="right"/>
              <w:rPr>
                <w:rFonts w:ascii="Cordia New" w:hAnsi="Cordia New" w:cs="Cordia New"/>
                <w:sz w:val="24"/>
                <w:szCs w:val="24"/>
              </w:rPr>
            </w:pPr>
          </w:p>
        </w:tc>
        <w:tc>
          <w:tcPr>
            <w:tcW w:w="1170" w:type="dxa"/>
            <w:vAlign w:val="bottom"/>
          </w:tcPr>
          <w:p w14:paraId="6F323A7D" w14:textId="77777777" w:rsidR="004D287B" w:rsidRPr="00764009" w:rsidRDefault="004D287B" w:rsidP="00CF5D47">
            <w:pPr>
              <w:tabs>
                <w:tab w:val="clear" w:pos="227"/>
                <w:tab w:val="clear" w:pos="454"/>
                <w:tab w:val="left" w:pos="450"/>
              </w:tabs>
              <w:spacing w:line="360" w:lineRule="exact"/>
              <w:jc w:val="right"/>
              <w:rPr>
                <w:rFonts w:ascii="Cordia New" w:hAnsi="Cordia New" w:cs="Cordia New"/>
                <w:sz w:val="24"/>
                <w:szCs w:val="24"/>
              </w:rPr>
            </w:pPr>
          </w:p>
        </w:tc>
      </w:tr>
      <w:tr w:rsidR="0053160F" w:rsidRPr="00764009" w14:paraId="24EB293F" w14:textId="77777777" w:rsidTr="00AA2665">
        <w:tc>
          <w:tcPr>
            <w:tcW w:w="3690" w:type="dxa"/>
            <w:vAlign w:val="bottom"/>
          </w:tcPr>
          <w:p w14:paraId="646FFACA" w14:textId="3F11AB9B" w:rsidR="0053160F" w:rsidRPr="00764009" w:rsidRDefault="0047258F" w:rsidP="0047258F">
            <w:pPr>
              <w:tabs>
                <w:tab w:val="clear" w:pos="227"/>
                <w:tab w:val="clear" w:pos="454"/>
              </w:tabs>
              <w:spacing w:line="360" w:lineRule="exact"/>
              <w:ind w:left="144" w:hanging="144"/>
              <w:rPr>
                <w:rFonts w:ascii="Cordia New" w:hAnsi="Cordia New" w:cs="Cordia New"/>
                <w:sz w:val="24"/>
                <w:szCs w:val="24"/>
                <w:cs/>
              </w:rPr>
            </w:pPr>
            <w:r w:rsidRPr="00764009">
              <w:rPr>
                <w:rFonts w:ascii="Cordia New" w:hAnsi="Cordia New" w:cs="Cordia New"/>
                <w:sz w:val="24"/>
                <w:szCs w:val="24"/>
                <w:cs/>
              </w:rPr>
              <w:t>จากค่าเผื่อผลขาดทุน</w:t>
            </w:r>
            <w:r>
              <w:rPr>
                <w:rFonts w:ascii="Cordia New" w:hAnsi="Cordia New" w:cs="Cordia New" w:hint="cs"/>
                <w:sz w:val="24"/>
                <w:szCs w:val="24"/>
                <w:cs/>
              </w:rPr>
              <w:t>ด้านเครดิตที่คาดว่าจะเกิดขึ้น ของ</w:t>
            </w:r>
            <w:r w:rsidR="0053160F" w:rsidRPr="00764009">
              <w:rPr>
                <w:rFonts w:ascii="Cordia New" w:hAnsi="Cordia New" w:cs="Cordia New"/>
                <w:sz w:val="24"/>
                <w:szCs w:val="24"/>
                <w:cs/>
              </w:rPr>
              <w:t>ลูกหนี้การค้า</w:t>
            </w:r>
          </w:p>
        </w:tc>
        <w:tc>
          <w:tcPr>
            <w:tcW w:w="1143" w:type="dxa"/>
            <w:vAlign w:val="bottom"/>
          </w:tcPr>
          <w:p w14:paraId="36F4F2A5" w14:textId="09E5288A" w:rsidR="0053160F" w:rsidRPr="00764009" w:rsidRDefault="0011606F"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Pr>
                <w:rFonts w:ascii="Cordia New" w:hAnsi="Cordia New" w:cs="Cordia New"/>
                <w:sz w:val="24"/>
                <w:szCs w:val="24"/>
              </w:rPr>
              <w:t>307,</w:t>
            </w:r>
            <w:r w:rsidR="002B2A14">
              <w:rPr>
                <w:rFonts w:ascii="Cordia New" w:hAnsi="Cordia New" w:cs="Cordia New"/>
                <w:sz w:val="24"/>
                <w:szCs w:val="24"/>
              </w:rPr>
              <w:t>967</w:t>
            </w:r>
          </w:p>
        </w:tc>
        <w:tc>
          <w:tcPr>
            <w:tcW w:w="1107" w:type="dxa"/>
            <w:vAlign w:val="bottom"/>
          </w:tcPr>
          <w:p w14:paraId="6E0D86EB" w14:textId="0060C793" w:rsidR="0053160F" w:rsidRPr="00764009" w:rsidRDefault="002B2A14"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t>219,995</w:t>
            </w:r>
          </w:p>
        </w:tc>
        <w:tc>
          <w:tcPr>
            <w:tcW w:w="1080" w:type="dxa"/>
            <w:vAlign w:val="bottom"/>
          </w:tcPr>
          <w:p w14:paraId="17FDE38E" w14:textId="3DE6B96C" w:rsidR="0053160F" w:rsidRPr="00764009" w:rsidRDefault="00A90651" w:rsidP="00A9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70" w:type="dxa"/>
            <w:vAlign w:val="bottom"/>
          </w:tcPr>
          <w:p w14:paraId="020F6D92" w14:textId="79B551F5" w:rsidR="0053160F" w:rsidRPr="00764009" w:rsidRDefault="00E8386E"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 "#,##0" </w:instrText>
            </w:r>
            <w:r>
              <w:rPr>
                <w:rFonts w:ascii="Cordia New" w:hAnsi="Cordia New" w:cs="Cordia New"/>
                <w:sz w:val="24"/>
                <w:szCs w:val="24"/>
              </w:rPr>
              <w:fldChar w:fldCharType="separate"/>
            </w:r>
            <w:r>
              <w:rPr>
                <w:rFonts w:ascii="Cordia New" w:hAnsi="Cordia New" w:cs="Cordia New"/>
                <w:noProof/>
                <w:sz w:val="24"/>
                <w:szCs w:val="24"/>
              </w:rPr>
              <w:t>527,962</w:t>
            </w:r>
            <w:r>
              <w:rPr>
                <w:rFonts w:ascii="Cordia New" w:hAnsi="Cordia New" w:cs="Cordia New"/>
                <w:sz w:val="24"/>
                <w:szCs w:val="24"/>
              </w:rPr>
              <w:fldChar w:fldCharType="end"/>
            </w:r>
          </w:p>
        </w:tc>
      </w:tr>
      <w:tr w:rsidR="00193CC7" w:rsidRPr="00764009" w14:paraId="449AB7CD" w14:textId="77777777" w:rsidTr="00AA2665">
        <w:tc>
          <w:tcPr>
            <w:tcW w:w="3690" w:type="dxa"/>
            <w:vAlign w:val="bottom"/>
          </w:tcPr>
          <w:p w14:paraId="4F809C76" w14:textId="00EEDBCC" w:rsidR="00193CC7" w:rsidRPr="00764009" w:rsidRDefault="00193CC7" w:rsidP="00205E4E">
            <w:pPr>
              <w:tabs>
                <w:tab w:val="clear" w:pos="227"/>
                <w:tab w:val="clear" w:pos="454"/>
                <w:tab w:val="left" w:pos="319"/>
                <w:tab w:val="left" w:pos="450"/>
              </w:tabs>
              <w:spacing w:line="360" w:lineRule="exact"/>
              <w:ind w:left="249" w:hanging="249"/>
              <w:rPr>
                <w:rFonts w:ascii="Cordia New" w:hAnsi="Cordia New" w:cs="Cordia New"/>
                <w:sz w:val="24"/>
                <w:szCs w:val="24"/>
                <w:cs/>
                <w:lang w:val="en-GB"/>
              </w:rPr>
            </w:pPr>
            <w:r w:rsidRPr="00764009">
              <w:rPr>
                <w:rFonts w:ascii="Cordia New" w:hAnsi="Cordia New" w:cs="Cordia New"/>
                <w:sz w:val="24"/>
                <w:szCs w:val="24"/>
                <w:cs/>
                <w:lang w:val="en-GB"/>
              </w:rPr>
              <w:t>จากค่าเผื่อสินค้าเสื่อมคุณภาพและมูลค่าสินค้าลดลง</w:t>
            </w:r>
          </w:p>
        </w:tc>
        <w:tc>
          <w:tcPr>
            <w:tcW w:w="1143" w:type="dxa"/>
            <w:vAlign w:val="bottom"/>
          </w:tcPr>
          <w:p w14:paraId="13FF36CF" w14:textId="065AE37F" w:rsidR="00193CC7" w:rsidRPr="00764009" w:rsidRDefault="002B2A14"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t>234,376</w:t>
            </w:r>
          </w:p>
        </w:tc>
        <w:tc>
          <w:tcPr>
            <w:tcW w:w="1107" w:type="dxa"/>
            <w:vAlign w:val="bottom"/>
          </w:tcPr>
          <w:p w14:paraId="40E651CE" w14:textId="47E6C978" w:rsidR="00193CC7" w:rsidRPr="00764009" w:rsidRDefault="002B2A14"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t>82,736</w:t>
            </w:r>
          </w:p>
        </w:tc>
        <w:tc>
          <w:tcPr>
            <w:tcW w:w="1080" w:type="dxa"/>
            <w:vAlign w:val="bottom"/>
          </w:tcPr>
          <w:p w14:paraId="5EDD24ED" w14:textId="576433E2" w:rsidR="00193CC7" w:rsidRPr="00764009" w:rsidRDefault="00A90651" w:rsidP="00A9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70" w:type="dxa"/>
            <w:vAlign w:val="bottom"/>
          </w:tcPr>
          <w:p w14:paraId="64DE70D0" w14:textId="03178D52" w:rsidR="00193CC7" w:rsidRPr="00764009" w:rsidRDefault="00E8386E"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Pr>
                <w:rFonts w:ascii="Cordia New" w:hAnsi="Cordia New" w:cs="Cordia New"/>
                <w:sz w:val="24"/>
                <w:szCs w:val="24"/>
              </w:rPr>
              <w:fldChar w:fldCharType="begin"/>
            </w:r>
            <w:r>
              <w:rPr>
                <w:rFonts w:ascii="Cordia New" w:hAnsi="Cordia New" w:cs="Cordia New"/>
                <w:sz w:val="24"/>
                <w:szCs w:val="24"/>
              </w:rPr>
              <w:instrText xml:space="preserve"> =SUM(Left) \# "#,##0" </w:instrText>
            </w:r>
            <w:r>
              <w:rPr>
                <w:rFonts w:ascii="Cordia New" w:hAnsi="Cordia New" w:cs="Cordia New"/>
                <w:sz w:val="24"/>
                <w:szCs w:val="24"/>
              </w:rPr>
              <w:fldChar w:fldCharType="separate"/>
            </w:r>
            <w:r>
              <w:rPr>
                <w:rFonts w:ascii="Cordia New" w:hAnsi="Cordia New" w:cs="Cordia New"/>
                <w:noProof/>
                <w:sz w:val="24"/>
                <w:szCs w:val="24"/>
              </w:rPr>
              <w:t>317,112</w:t>
            </w:r>
            <w:r>
              <w:rPr>
                <w:rFonts w:ascii="Cordia New" w:hAnsi="Cordia New" w:cs="Cordia New"/>
                <w:sz w:val="24"/>
                <w:szCs w:val="24"/>
              </w:rPr>
              <w:fldChar w:fldCharType="end"/>
            </w:r>
          </w:p>
        </w:tc>
      </w:tr>
      <w:tr w:rsidR="00514B22" w:rsidRPr="00764009" w14:paraId="4AB9C473" w14:textId="77777777" w:rsidTr="00AA2665">
        <w:tc>
          <w:tcPr>
            <w:tcW w:w="3690" w:type="dxa"/>
            <w:vAlign w:val="bottom"/>
          </w:tcPr>
          <w:p w14:paraId="7E89FDF3" w14:textId="77777777" w:rsidR="00514B22" w:rsidRPr="00764009" w:rsidRDefault="00514B22" w:rsidP="00CF5D47">
            <w:pPr>
              <w:tabs>
                <w:tab w:val="clear" w:pos="227"/>
                <w:tab w:val="clear" w:pos="454"/>
                <w:tab w:val="left" w:pos="450"/>
              </w:tabs>
              <w:spacing w:line="360" w:lineRule="exact"/>
              <w:rPr>
                <w:rFonts w:ascii="Cordia New" w:hAnsi="Cordia New" w:cs="Cordia New"/>
                <w:sz w:val="24"/>
                <w:szCs w:val="24"/>
                <w:cs/>
              </w:rPr>
            </w:pPr>
            <w:r w:rsidRPr="00764009">
              <w:rPr>
                <w:rFonts w:ascii="Cordia New" w:hAnsi="Cordia New" w:cs="Cordia New"/>
                <w:sz w:val="24"/>
                <w:szCs w:val="24"/>
                <w:cs/>
              </w:rPr>
              <w:t>จากภาระผูกพันผลประโยชน์พนักงาน</w:t>
            </w:r>
          </w:p>
        </w:tc>
        <w:tc>
          <w:tcPr>
            <w:tcW w:w="1143" w:type="dxa"/>
            <w:vAlign w:val="bottom"/>
          </w:tcPr>
          <w:p w14:paraId="0EE04240" w14:textId="4EF329AF" w:rsidR="00514B22" w:rsidRPr="00764009" w:rsidRDefault="002B2A14"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t>2,054,198</w:t>
            </w:r>
          </w:p>
        </w:tc>
        <w:tc>
          <w:tcPr>
            <w:tcW w:w="1107" w:type="dxa"/>
            <w:vAlign w:val="bottom"/>
          </w:tcPr>
          <w:p w14:paraId="4C5A452D" w14:textId="1F25E17B" w:rsidR="00514B22" w:rsidRPr="00764009" w:rsidRDefault="002B2A14"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t>202,80</w:t>
            </w:r>
            <w:r w:rsidR="00594BB5">
              <w:rPr>
                <w:rFonts w:ascii="Cordia New" w:hAnsi="Cordia New" w:cs="Cordia New"/>
                <w:sz w:val="24"/>
                <w:szCs w:val="24"/>
              </w:rPr>
              <w:t>6</w:t>
            </w:r>
          </w:p>
        </w:tc>
        <w:tc>
          <w:tcPr>
            <w:tcW w:w="1080" w:type="dxa"/>
            <w:vAlign w:val="bottom"/>
          </w:tcPr>
          <w:p w14:paraId="3E1CA477" w14:textId="3A27422A" w:rsidR="00514B22" w:rsidRPr="00764009" w:rsidRDefault="00A90651" w:rsidP="00A9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70" w:type="dxa"/>
            <w:vAlign w:val="bottom"/>
          </w:tcPr>
          <w:p w14:paraId="6BDE5041" w14:textId="0A85F13C" w:rsidR="00514B22" w:rsidRPr="00764009" w:rsidRDefault="00594BB5"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 "#,##0" </w:instrText>
            </w:r>
            <w:r>
              <w:rPr>
                <w:rFonts w:ascii="Cordia New" w:hAnsi="Cordia New" w:cs="Cordia New"/>
                <w:sz w:val="24"/>
                <w:szCs w:val="24"/>
              </w:rPr>
              <w:fldChar w:fldCharType="separate"/>
            </w:r>
            <w:r>
              <w:rPr>
                <w:rFonts w:ascii="Cordia New" w:hAnsi="Cordia New" w:cs="Cordia New"/>
                <w:noProof/>
                <w:sz w:val="24"/>
                <w:szCs w:val="24"/>
              </w:rPr>
              <w:t>2,257,004</w:t>
            </w:r>
            <w:r>
              <w:rPr>
                <w:rFonts w:ascii="Cordia New" w:hAnsi="Cordia New" w:cs="Cordia New"/>
                <w:sz w:val="24"/>
                <w:szCs w:val="24"/>
              </w:rPr>
              <w:fldChar w:fldCharType="end"/>
            </w:r>
          </w:p>
        </w:tc>
      </w:tr>
      <w:tr w:rsidR="00514B22" w:rsidRPr="00764009" w14:paraId="4EB80E0D" w14:textId="77777777" w:rsidTr="00AA2665">
        <w:tc>
          <w:tcPr>
            <w:tcW w:w="3690" w:type="dxa"/>
            <w:vAlign w:val="bottom"/>
            <w:hideMark/>
          </w:tcPr>
          <w:p w14:paraId="53B24CEA" w14:textId="77777777" w:rsidR="00514B22" w:rsidRPr="00764009" w:rsidRDefault="00514B22" w:rsidP="00CF5D47">
            <w:pPr>
              <w:tabs>
                <w:tab w:val="clear" w:pos="227"/>
                <w:tab w:val="clear" w:pos="454"/>
                <w:tab w:val="left" w:pos="450"/>
              </w:tabs>
              <w:spacing w:line="360" w:lineRule="exact"/>
              <w:ind w:left="151"/>
              <w:rPr>
                <w:rFonts w:ascii="Cordia New" w:hAnsi="Cordia New" w:cs="Cordia New"/>
                <w:sz w:val="24"/>
                <w:szCs w:val="24"/>
                <w:lang w:val="en-GB"/>
              </w:rPr>
            </w:pPr>
          </w:p>
        </w:tc>
        <w:tc>
          <w:tcPr>
            <w:tcW w:w="1143" w:type="dxa"/>
            <w:vAlign w:val="bottom"/>
          </w:tcPr>
          <w:p w14:paraId="7A3D7E60" w14:textId="77777777" w:rsidR="00514B22" w:rsidRPr="00764009" w:rsidRDefault="00514B2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07" w:type="dxa"/>
            <w:vAlign w:val="bottom"/>
          </w:tcPr>
          <w:p w14:paraId="2426331F" w14:textId="77777777" w:rsidR="00514B22" w:rsidRPr="00764009" w:rsidRDefault="00514B2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080" w:type="dxa"/>
          </w:tcPr>
          <w:p w14:paraId="6883E4AE" w14:textId="52D21D2E" w:rsidR="00514B22" w:rsidRPr="00764009" w:rsidRDefault="00514B2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70" w:type="dxa"/>
            <w:vAlign w:val="bottom"/>
          </w:tcPr>
          <w:p w14:paraId="26E8DECC" w14:textId="77777777" w:rsidR="00514B22" w:rsidRPr="00764009" w:rsidRDefault="00514B2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r>
      <w:tr w:rsidR="00514B22" w:rsidRPr="00764009" w14:paraId="616A30F1" w14:textId="77777777" w:rsidTr="00AA2665">
        <w:tc>
          <w:tcPr>
            <w:tcW w:w="3690" w:type="dxa"/>
            <w:vAlign w:val="bottom"/>
          </w:tcPr>
          <w:p w14:paraId="05FFEFAE" w14:textId="208E2FE5" w:rsidR="00514B22" w:rsidRPr="00764009" w:rsidRDefault="00514B22" w:rsidP="00CF5D47">
            <w:pPr>
              <w:tabs>
                <w:tab w:val="clear" w:pos="227"/>
                <w:tab w:val="clear" w:pos="454"/>
                <w:tab w:val="left" w:pos="450"/>
              </w:tabs>
              <w:spacing w:line="360" w:lineRule="exact"/>
              <w:rPr>
                <w:rFonts w:ascii="Cordia New" w:hAnsi="Cordia New" w:cs="Cordia New"/>
                <w:b/>
                <w:bCs/>
                <w:sz w:val="24"/>
                <w:szCs w:val="24"/>
                <w:cs/>
              </w:rPr>
            </w:pPr>
            <w:r w:rsidRPr="00764009">
              <w:rPr>
                <w:rFonts w:ascii="Cordia New" w:hAnsi="Cordia New" w:cs="Cordia New"/>
                <w:b/>
                <w:bCs/>
                <w:sz w:val="24"/>
                <w:szCs w:val="24"/>
                <w:cs/>
              </w:rPr>
              <w:t>หน</w:t>
            </w:r>
            <w:r w:rsidR="00AB7483">
              <w:rPr>
                <w:rFonts w:ascii="Cordia New" w:hAnsi="Cordia New" w:cs="Cordia New" w:hint="cs"/>
                <w:b/>
                <w:bCs/>
                <w:sz w:val="24"/>
                <w:szCs w:val="24"/>
                <w:cs/>
              </w:rPr>
              <w:t>ี้</w:t>
            </w:r>
            <w:r w:rsidRPr="00764009">
              <w:rPr>
                <w:rFonts w:ascii="Cordia New" w:hAnsi="Cordia New" w:cs="Cordia New"/>
                <w:b/>
                <w:bCs/>
                <w:sz w:val="24"/>
                <w:szCs w:val="24"/>
                <w:cs/>
              </w:rPr>
              <w:t>สินภาษีเงินได้รอการตัดบัญชี</w:t>
            </w:r>
            <w:r w:rsidRPr="00764009">
              <w:rPr>
                <w:rFonts w:ascii="Cordia New" w:hAnsi="Cordia New" w:cs="Cordia New"/>
                <w:b/>
                <w:bCs/>
                <w:sz w:val="24"/>
                <w:szCs w:val="24"/>
              </w:rPr>
              <w:t>:</w:t>
            </w:r>
          </w:p>
        </w:tc>
        <w:tc>
          <w:tcPr>
            <w:tcW w:w="1143" w:type="dxa"/>
            <w:vAlign w:val="bottom"/>
          </w:tcPr>
          <w:p w14:paraId="469A895A" w14:textId="77777777" w:rsidR="00514B22" w:rsidRPr="00764009" w:rsidRDefault="00514B2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07" w:type="dxa"/>
            <w:vAlign w:val="bottom"/>
          </w:tcPr>
          <w:p w14:paraId="319422CE" w14:textId="77777777" w:rsidR="00514B22" w:rsidRPr="00764009" w:rsidRDefault="00514B2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080" w:type="dxa"/>
          </w:tcPr>
          <w:p w14:paraId="1B07FBE6" w14:textId="61B649B9" w:rsidR="00514B22" w:rsidRPr="00764009" w:rsidRDefault="00514B2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70" w:type="dxa"/>
            <w:vAlign w:val="bottom"/>
          </w:tcPr>
          <w:p w14:paraId="1C576FD6" w14:textId="77777777" w:rsidR="00514B22" w:rsidRPr="00764009" w:rsidRDefault="00514B22" w:rsidP="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r>
      <w:tr w:rsidR="00EB5A20" w:rsidRPr="00764009" w14:paraId="1D444C57" w14:textId="77777777" w:rsidTr="007D322D">
        <w:tc>
          <w:tcPr>
            <w:tcW w:w="3690" w:type="dxa"/>
            <w:vAlign w:val="bottom"/>
          </w:tcPr>
          <w:p w14:paraId="41E48357" w14:textId="77777777" w:rsidR="00EB5A20" w:rsidRPr="00764009" w:rsidRDefault="00EB5A20" w:rsidP="00EB5A20">
            <w:pPr>
              <w:tabs>
                <w:tab w:val="clear" w:pos="227"/>
                <w:tab w:val="clear" w:pos="454"/>
                <w:tab w:val="left" w:pos="450"/>
              </w:tabs>
              <w:spacing w:line="360" w:lineRule="exact"/>
              <w:rPr>
                <w:rFonts w:ascii="Cordia New" w:hAnsi="Cordia New" w:cs="Cordia New"/>
                <w:sz w:val="24"/>
                <w:szCs w:val="24"/>
                <w:cs/>
                <w:lang w:val="en-GB"/>
              </w:rPr>
            </w:pPr>
            <w:r w:rsidRPr="00764009">
              <w:rPr>
                <w:rFonts w:ascii="Cordia New" w:hAnsi="Cordia New" w:cs="Cordia New"/>
                <w:sz w:val="24"/>
                <w:szCs w:val="24"/>
                <w:cs/>
                <w:lang w:val="en-GB"/>
              </w:rPr>
              <w:t>จากผลต่างค่าเสื่อมราคา</w:t>
            </w:r>
          </w:p>
        </w:tc>
        <w:tc>
          <w:tcPr>
            <w:tcW w:w="1143" w:type="dxa"/>
          </w:tcPr>
          <w:p w14:paraId="768F68C2" w14:textId="7156C4F8" w:rsidR="00EB5A20" w:rsidRPr="00764009" w:rsidRDefault="00EB5A20" w:rsidP="00EB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t>(7,597,475)</w:t>
            </w:r>
          </w:p>
        </w:tc>
        <w:tc>
          <w:tcPr>
            <w:tcW w:w="1107" w:type="dxa"/>
          </w:tcPr>
          <w:p w14:paraId="76B2D79B" w14:textId="4539853F" w:rsidR="00EB5A20" w:rsidRPr="00764009" w:rsidRDefault="00EB5A20" w:rsidP="00EB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97B39">
              <w:rPr>
                <w:rFonts w:ascii="Cordia New" w:hAnsi="Cordia New" w:cs="Cordia New"/>
                <w:sz w:val="24"/>
                <w:szCs w:val="24"/>
              </w:rPr>
              <w:t xml:space="preserve"> 6</w:t>
            </w:r>
            <w:r w:rsidR="00D11C4D">
              <w:rPr>
                <w:rFonts w:ascii="Cordia New" w:hAnsi="Cordia New" w:cs="Cordia New"/>
                <w:sz w:val="24"/>
                <w:szCs w:val="24"/>
              </w:rPr>
              <w:t>35,747</w:t>
            </w:r>
            <w:r w:rsidRPr="00797B39">
              <w:rPr>
                <w:rFonts w:ascii="Cordia New" w:hAnsi="Cordia New" w:cs="Cordia New"/>
                <w:sz w:val="24"/>
                <w:szCs w:val="24"/>
              </w:rPr>
              <w:t xml:space="preserve"> </w:t>
            </w:r>
          </w:p>
        </w:tc>
        <w:tc>
          <w:tcPr>
            <w:tcW w:w="1080" w:type="dxa"/>
            <w:vAlign w:val="bottom"/>
          </w:tcPr>
          <w:p w14:paraId="46063C56" w14:textId="02C57A83" w:rsidR="00EB5A20" w:rsidRPr="00764009" w:rsidRDefault="00A90651" w:rsidP="00A9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70" w:type="dxa"/>
          </w:tcPr>
          <w:p w14:paraId="78457FC9" w14:textId="28E5727C" w:rsidR="00EB5A20" w:rsidRPr="00764009" w:rsidRDefault="00D11C4D" w:rsidP="00EB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Pr>
                <w:rFonts w:ascii="Cordia New" w:hAnsi="Cordia New" w:cs="Cordia New"/>
                <w:sz w:val="24"/>
                <w:szCs w:val="24"/>
              </w:rPr>
              <w:t>(6</w:t>
            </w:r>
            <w:r w:rsidR="005465A1">
              <w:rPr>
                <w:rFonts w:ascii="Cordia New" w:hAnsi="Cordia New" w:cs="Cordia New"/>
                <w:sz w:val="24"/>
                <w:szCs w:val="24"/>
              </w:rPr>
              <w:t>,961,728)</w:t>
            </w:r>
          </w:p>
        </w:tc>
      </w:tr>
      <w:tr w:rsidR="00EB5A20" w:rsidRPr="00764009" w14:paraId="10676390" w14:textId="77777777" w:rsidTr="007D322D">
        <w:tc>
          <w:tcPr>
            <w:tcW w:w="3690" w:type="dxa"/>
            <w:vAlign w:val="bottom"/>
          </w:tcPr>
          <w:p w14:paraId="2B0DF190" w14:textId="01751FE8" w:rsidR="00EB5A20" w:rsidRPr="00764009" w:rsidRDefault="00EB5A20" w:rsidP="00EB5A20">
            <w:pPr>
              <w:tabs>
                <w:tab w:val="clear" w:pos="227"/>
                <w:tab w:val="clear" w:pos="454"/>
                <w:tab w:val="left" w:pos="450"/>
              </w:tabs>
              <w:spacing w:line="360" w:lineRule="exact"/>
              <w:rPr>
                <w:rFonts w:ascii="Cordia New" w:hAnsi="Cordia New" w:cs="Cordia New"/>
                <w:sz w:val="24"/>
                <w:szCs w:val="24"/>
                <w:cs/>
                <w:lang w:val="en-GB"/>
              </w:rPr>
            </w:pPr>
            <w:r w:rsidRPr="00764009">
              <w:rPr>
                <w:rFonts w:ascii="Cordia New" w:hAnsi="Cordia New" w:cs="Cordia New"/>
                <w:sz w:val="24"/>
                <w:szCs w:val="24"/>
                <w:cs/>
                <w:lang w:val="en-GB"/>
              </w:rPr>
              <w:t>จากหนี้สินตามสัญญาเช่า</w:t>
            </w:r>
          </w:p>
        </w:tc>
        <w:tc>
          <w:tcPr>
            <w:tcW w:w="1143" w:type="dxa"/>
          </w:tcPr>
          <w:p w14:paraId="50F8ECC4" w14:textId="6420509A" w:rsidR="00EB5A20" w:rsidRPr="00764009" w:rsidRDefault="00EB5A20" w:rsidP="00EB5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97B39">
              <w:rPr>
                <w:rFonts w:ascii="Cordia New" w:hAnsi="Cordia New" w:cs="Cordia New"/>
                <w:sz w:val="24"/>
                <w:szCs w:val="24"/>
              </w:rPr>
              <w:t>(210,056)</w:t>
            </w:r>
          </w:p>
        </w:tc>
        <w:tc>
          <w:tcPr>
            <w:tcW w:w="1107" w:type="dxa"/>
          </w:tcPr>
          <w:p w14:paraId="789FF1AB" w14:textId="30009F1C" w:rsidR="00EB5A20" w:rsidRPr="00764009" w:rsidRDefault="00EB5A20" w:rsidP="00EB5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97B39">
              <w:rPr>
                <w:rFonts w:ascii="Cordia New" w:hAnsi="Cordia New" w:cs="Cordia New"/>
                <w:sz w:val="24"/>
                <w:szCs w:val="24"/>
              </w:rPr>
              <w:t xml:space="preserve"> (</w:t>
            </w:r>
            <w:r w:rsidR="00D11C4D">
              <w:rPr>
                <w:rFonts w:ascii="Cordia New" w:hAnsi="Cordia New" w:cs="Cordia New"/>
                <w:sz w:val="24"/>
                <w:szCs w:val="24"/>
              </w:rPr>
              <w:t>16,802</w:t>
            </w:r>
            <w:r w:rsidRPr="00797B39">
              <w:rPr>
                <w:rFonts w:ascii="Cordia New" w:hAnsi="Cordia New" w:cs="Cordia New"/>
                <w:sz w:val="24"/>
                <w:szCs w:val="24"/>
              </w:rPr>
              <w:t>)</w:t>
            </w:r>
          </w:p>
        </w:tc>
        <w:tc>
          <w:tcPr>
            <w:tcW w:w="1080" w:type="dxa"/>
            <w:vAlign w:val="bottom"/>
          </w:tcPr>
          <w:p w14:paraId="2B071E7D" w14:textId="6CF9B00E" w:rsidR="00EB5A20" w:rsidRPr="00764009" w:rsidRDefault="00A90651" w:rsidP="00A906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70" w:type="dxa"/>
          </w:tcPr>
          <w:p w14:paraId="4B297481" w14:textId="0AB2D77B" w:rsidR="00EB5A20" w:rsidRPr="00764009" w:rsidRDefault="00EB5A20" w:rsidP="00EB5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EB5A20">
              <w:rPr>
                <w:rFonts w:ascii="Cordia New" w:hAnsi="Cordia New" w:cs="Cordia New"/>
                <w:sz w:val="24"/>
                <w:szCs w:val="24"/>
              </w:rPr>
              <w:t xml:space="preserve"> (</w:t>
            </w:r>
            <w:r w:rsidR="005465A1">
              <w:rPr>
                <w:rFonts w:ascii="Cordia New" w:hAnsi="Cordia New" w:cs="Cordia New"/>
                <w:sz w:val="24"/>
                <w:szCs w:val="24"/>
              </w:rPr>
              <w:t>226,858</w:t>
            </w:r>
            <w:r w:rsidRPr="00EB5A20">
              <w:rPr>
                <w:rFonts w:ascii="Cordia New" w:hAnsi="Cordia New" w:cs="Cordia New"/>
                <w:sz w:val="24"/>
                <w:szCs w:val="24"/>
              </w:rPr>
              <w:t>)</w:t>
            </w:r>
          </w:p>
        </w:tc>
      </w:tr>
      <w:tr w:rsidR="000B6C27" w:rsidRPr="00764009" w14:paraId="49A6AA7A" w14:textId="77777777" w:rsidTr="00AA2665">
        <w:tc>
          <w:tcPr>
            <w:tcW w:w="3690" w:type="dxa"/>
            <w:vAlign w:val="bottom"/>
          </w:tcPr>
          <w:p w14:paraId="60316511" w14:textId="77777777" w:rsidR="000B6C27" w:rsidRPr="00764009" w:rsidRDefault="000B6C27" w:rsidP="00CF5D47">
            <w:pPr>
              <w:tabs>
                <w:tab w:val="clear" w:pos="227"/>
                <w:tab w:val="clear" w:pos="454"/>
                <w:tab w:val="left" w:pos="450"/>
              </w:tabs>
              <w:spacing w:line="360" w:lineRule="exact"/>
              <w:rPr>
                <w:rFonts w:ascii="Cordia New" w:hAnsi="Cordia New" w:cs="Cordia New"/>
                <w:sz w:val="24"/>
                <w:szCs w:val="24"/>
              </w:rPr>
            </w:pPr>
          </w:p>
        </w:tc>
        <w:tc>
          <w:tcPr>
            <w:tcW w:w="1143" w:type="dxa"/>
            <w:vAlign w:val="bottom"/>
          </w:tcPr>
          <w:p w14:paraId="61FF379B" w14:textId="1B824BAE" w:rsidR="000B6C27" w:rsidRPr="00764009" w:rsidRDefault="00797B39" w:rsidP="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w:instrText>
            </w:r>
            <w:r>
              <w:rPr>
                <w:rFonts w:ascii="Cordia New" w:hAnsi="Cordia New" w:cs="Cordia New"/>
                <w:sz w:val="24"/>
                <w:szCs w:val="24"/>
              </w:rPr>
              <w:fldChar w:fldCharType="separate"/>
            </w:r>
            <w:r>
              <w:rPr>
                <w:rFonts w:ascii="Cordia New" w:hAnsi="Cordia New" w:cs="Cordia New"/>
                <w:noProof/>
                <w:sz w:val="24"/>
                <w:szCs w:val="24"/>
              </w:rPr>
              <w:t>(5,210,990)</w:t>
            </w:r>
            <w:r>
              <w:rPr>
                <w:rFonts w:ascii="Cordia New" w:hAnsi="Cordia New" w:cs="Cordia New"/>
                <w:sz w:val="24"/>
                <w:szCs w:val="24"/>
              </w:rPr>
              <w:fldChar w:fldCharType="end"/>
            </w:r>
          </w:p>
        </w:tc>
        <w:tc>
          <w:tcPr>
            <w:tcW w:w="1107" w:type="dxa"/>
            <w:vAlign w:val="bottom"/>
          </w:tcPr>
          <w:p w14:paraId="17052DDF" w14:textId="1D2411F7" w:rsidR="000B6C27" w:rsidRPr="00764009" w:rsidRDefault="00343FB0" w:rsidP="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=SUM(C6:c12) </w:instrText>
            </w:r>
            <w:r>
              <w:rPr>
                <w:rFonts w:ascii="Cordia New" w:hAnsi="Cordia New" w:cs="Cordia New"/>
                <w:sz w:val="24"/>
                <w:szCs w:val="24"/>
              </w:rPr>
              <w:fldChar w:fldCharType="separate"/>
            </w:r>
            <w:r>
              <w:rPr>
                <w:rFonts w:ascii="Cordia New" w:hAnsi="Cordia New" w:cs="Cordia New"/>
                <w:noProof/>
                <w:sz w:val="24"/>
                <w:szCs w:val="24"/>
              </w:rPr>
              <w:t>1,124,482</w:t>
            </w:r>
            <w:r>
              <w:rPr>
                <w:rFonts w:ascii="Cordia New" w:hAnsi="Cordia New" w:cs="Cordia New"/>
                <w:sz w:val="24"/>
                <w:szCs w:val="24"/>
              </w:rPr>
              <w:fldChar w:fldCharType="end"/>
            </w:r>
          </w:p>
        </w:tc>
        <w:tc>
          <w:tcPr>
            <w:tcW w:w="1080" w:type="dxa"/>
            <w:vAlign w:val="bottom"/>
          </w:tcPr>
          <w:p w14:paraId="3CBD8174" w14:textId="41E3F955" w:rsidR="000B6C27" w:rsidRPr="00764009" w:rsidRDefault="00A90651" w:rsidP="00A906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70" w:type="dxa"/>
            <w:vAlign w:val="bottom"/>
          </w:tcPr>
          <w:p w14:paraId="4D1C16E2" w14:textId="285FB9E4" w:rsidR="000B6C27" w:rsidRPr="00764009" w:rsidRDefault="006215F1" w:rsidP="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=SUM(e6:e12) </w:instrText>
            </w:r>
            <w:r>
              <w:rPr>
                <w:rFonts w:ascii="Cordia New" w:hAnsi="Cordia New" w:cs="Cordia New"/>
                <w:sz w:val="24"/>
                <w:szCs w:val="24"/>
              </w:rPr>
              <w:fldChar w:fldCharType="separate"/>
            </w:r>
            <w:r>
              <w:rPr>
                <w:rFonts w:ascii="Cordia New" w:hAnsi="Cordia New" w:cs="Cordia New"/>
                <w:noProof/>
                <w:sz w:val="24"/>
                <w:szCs w:val="24"/>
              </w:rPr>
              <w:t>(4,086,508)</w:t>
            </w:r>
            <w:r>
              <w:rPr>
                <w:rFonts w:ascii="Cordia New" w:hAnsi="Cordia New" w:cs="Cordia New"/>
                <w:sz w:val="24"/>
                <w:szCs w:val="24"/>
              </w:rPr>
              <w:fldChar w:fldCharType="end"/>
            </w:r>
          </w:p>
        </w:tc>
      </w:tr>
    </w:tbl>
    <w:p w14:paraId="60568F32" w14:textId="4743F87E" w:rsidR="00B233DC" w:rsidRPr="00764009" w:rsidRDefault="00B233DC"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jc w:val="thaiDistribute"/>
        <w:rPr>
          <w:rFonts w:ascii="Cordia New" w:hAnsi="Cordia New" w:cs="Cordia New"/>
          <w:spacing w:val="-4"/>
          <w:sz w:val="24"/>
          <w:szCs w:val="24"/>
        </w:rPr>
      </w:pPr>
    </w:p>
    <w:p w14:paraId="15A0CCDF" w14:textId="77777777" w:rsidR="00200DB6" w:rsidRDefault="00200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4"/>
          <w:szCs w:val="24"/>
          <w:cs/>
        </w:rPr>
      </w:pPr>
      <w:r>
        <w:rPr>
          <w:rFonts w:ascii="Cordia New" w:hAnsi="Cordia New" w:cs="Cordia New"/>
          <w:spacing w:val="-4"/>
          <w:sz w:val="24"/>
          <w:szCs w:val="24"/>
          <w:cs/>
        </w:rPr>
        <w:br w:type="page"/>
      </w:r>
    </w:p>
    <w:tbl>
      <w:tblPr>
        <w:tblW w:w="8190" w:type="dxa"/>
        <w:tblInd w:w="900" w:type="dxa"/>
        <w:tblLayout w:type="fixed"/>
        <w:tblCellMar>
          <w:left w:w="86" w:type="dxa"/>
          <w:right w:w="86" w:type="dxa"/>
        </w:tblCellMar>
        <w:tblLook w:val="01E0" w:firstRow="1" w:lastRow="1" w:firstColumn="1" w:lastColumn="1" w:noHBand="0" w:noVBand="0"/>
      </w:tblPr>
      <w:tblGrid>
        <w:gridCol w:w="3690"/>
        <w:gridCol w:w="1143"/>
        <w:gridCol w:w="1107"/>
        <w:gridCol w:w="1080"/>
        <w:gridCol w:w="1170"/>
      </w:tblGrid>
      <w:tr w:rsidR="00AD2E24" w:rsidRPr="00764009" w14:paraId="29F88351" w14:textId="77777777">
        <w:tc>
          <w:tcPr>
            <w:tcW w:w="3690" w:type="dxa"/>
            <w:vAlign w:val="bottom"/>
          </w:tcPr>
          <w:p w14:paraId="2A0E022C"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Pr>
                <w:rFonts w:ascii="Cordia New" w:hAnsi="Cordia New" w:cs="Cordia New"/>
                <w:sz w:val="24"/>
                <w:szCs w:val="24"/>
              </w:rPr>
            </w:pPr>
            <w:r w:rsidRPr="00764009">
              <w:rPr>
                <w:rFonts w:ascii="Cordia New" w:hAnsi="Cordia New" w:cs="Cordia New"/>
                <w:sz w:val="24"/>
                <w:szCs w:val="24"/>
                <w:cs/>
              </w:rPr>
              <w:lastRenderedPageBreak/>
              <w:t>(หน่วย : บาท)</w:t>
            </w:r>
          </w:p>
        </w:tc>
        <w:tc>
          <w:tcPr>
            <w:tcW w:w="4500" w:type="dxa"/>
            <w:gridSpan w:val="4"/>
            <w:vAlign w:val="bottom"/>
            <w:hideMark/>
          </w:tcPr>
          <w:p w14:paraId="76760DB3" w14:textId="77777777" w:rsidR="00AD2E24" w:rsidRPr="00764009" w:rsidRDefault="00AD2E24">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Pr>
                <w:rFonts w:ascii="Cordia New" w:hAnsi="Cordia New" w:cs="Cordia New"/>
                <w:sz w:val="24"/>
                <w:szCs w:val="24"/>
                <w:cs/>
              </w:rPr>
              <w:t>งบการเงินเฉพาะกิจการ</w:t>
            </w:r>
          </w:p>
        </w:tc>
      </w:tr>
      <w:tr w:rsidR="00AD2E24" w:rsidRPr="00764009" w14:paraId="630201C2" w14:textId="77777777">
        <w:tc>
          <w:tcPr>
            <w:tcW w:w="3690" w:type="dxa"/>
            <w:vAlign w:val="bottom"/>
          </w:tcPr>
          <w:p w14:paraId="3DD2747F" w14:textId="77777777" w:rsidR="00AD2E24" w:rsidRPr="00764009" w:rsidRDefault="00AD2E24">
            <w:pPr>
              <w:tabs>
                <w:tab w:val="clear" w:pos="227"/>
                <w:tab w:val="clear" w:pos="454"/>
                <w:tab w:val="left" w:pos="450"/>
              </w:tabs>
              <w:spacing w:line="360" w:lineRule="exact"/>
              <w:ind w:left="-108"/>
              <w:rPr>
                <w:rFonts w:ascii="Cordia New" w:hAnsi="Cordia New" w:cs="Cordia New"/>
                <w:sz w:val="24"/>
                <w:szCs w:val="24"/>
              </w:rPr>
            </w:pPr>
          </w:p>
        </w:tc>
        <w:tc>
          <w:tcPr>
            <w:tcW w:w="1143" w:type="dxa"/>
            <w:vAlign w:val="bottom"/>
          </w:tcPr>
          <w:p w14:paraId="4DCBFD35" w14:textId="77777777" w:rsidR="00AD2E24" w:rsidRPr="00764009" w:rsidRDefault="00AD2E24">
            <w:pPr>
              <w:tabs>
                <w:tab w:val="clear" w:pos="227"/>
                <w:tab w:val="clear" w:pos="454"/>
                <w:tab w:val="left" w:pos="450"/>
              </w:tabs>
              <w:spacing w:line="360" w:lineRule="exact"/>
              <w:jc w:val="center"/>
              <w:rPr>
                <w:rFonts w:ascii="Cordia New" w:hAnsi="Cordia New" w:cs="Cordia New"/>
                <w:sz w:val="24"/>
                <w:szCs w:val="24"/>
              </w:rPr>
            </w:pPr>
          </w:p>
        </w:tc>
        <w:tc>
          <w:tcPr>
            <w:tcW w:w="2187" w:type="dxa"/>
            <w:gridSpan w:val="2"/>
            <w:vAlign w:val="bottom"/>
            <w:hideMark/>
          </w:tcPr>
          <w:p w14:paraId="25BDC8A0" w14:textId="77777777" w:rsidR="00AD2E24" w:rsidRPr="00764009" w:rsidRDefault="00AD2E24">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sidRPr="00764009">
              <w:rPr>
                <w:rFonts w:ascii="Cordia New" w:hAnsi="Cordia New" w:cs="Cordia New"/>
                <w:sz w:val="24"/>
                <w:szCs w:val="24"/>
                <w:cs/>
              </w:rPr>
              <w:t>บันทึกใน</w:t>
            </w:r>
          </w:p>
        </w:tc>
        <w:tc>
          <w:tcPr>
            <w:tcW w:w="1170" w:type="dxa"/>
            <w:vAlign w:val="bottom"/>
          </w:tcPr>
          <w:p w14:paraId="7CC66AF4" w14:textId="77777777" w:rsidR="00AD2E24" w:rsidRPr="00764009" w:rsidRDefault="00AD2E24">
            <w:pPr>
              <w:tabs>
                <w:tab w:val="clear" w:pos="227"/>
                <w:tab w:val="clear" w:pos="454"/>
                <w:tab w:val="left" w:pos="450"/>
              </w:tabs>
              <w:spacing w:line="360" w:lineRule="exact"/>
              <w:jc w:val="center"/>
              <w:rPr>
                <w:rFonts w:ascii="Cordia New" w:hAnsi="Cordia New" w:cs="Cordia New"/>
                <w:sz w:val="24"/>
                <w:szCs w:val="24"/>
              </w:rPr>
            </w:pPr>
          </w:p>
        </w:tc>
      </w:tr>
      <w:tr w:rsidR="00AD2E24" w:rsidRPr="00764009" w14:paraId="1A797F1B" w14:textId="77777777">
        <w:tc>
          <w:tcPr>
            <w:tcW w:w="3690" w:type="dxa"/>
            <w:vAlign w:val="bottom"/>
          </w:tcPr>
          <w:p w14:paraId="5F0A57B3" w14:textId="77777777" w:rsidR="00AD2E24" w:rsidRPr="00764009" w:rsidRDefault="00AD2E24">
            <w:pPr>
              <w:tabs>
                <w:tab w:val="clear" w:pos="227"/>
                <w:tab w:val="clear" w:pos="454"/>
                <w:tab w:val="left" w:pos="450"/>
              </w:tabs>
              <w:spacing w:line="360" w:lineRule="exact"/>
              <w:ind w:left="-108"/>
              <w:rPr>
                <w:rFonts w:ascii="Cordia New" w:hAnsi="Cordia New" w:cs="Cordia New"/>
                <w:sz w:val="24"/>
                <w:szCs w:val="24"/>
              </w:rPr>
            </w:pPr>
          </w:p>
        </w:tc>
        <w:tc>
          <w:tcPr>
            <w:tcW w:w="1143" w:type="dxa"/>
            <w:vAlign w:val="bottom"/>
            <w:hideMark/>
          </w:tcPr>
          <w:p w14:paraId="2AD36145" w14:textId="77777777" w:rsidR="00AD2E24" w:rsidRPr="00764009" w:rsidRDefault="00AD2E24">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sidRPr="00764009">
              <w:rPr>
                <w:rFonts w:ascii="Cordia New" w:hAnsi="Cordia New" w:cs="Cordia New"/>
                <w:sz w:val="24"/>
                <w:szCs w:val="24"/>
              </w:rPr>
              <w:t>1</w:t>
            </w:r>
            <w:r w:rsidRPr="00764009">
              <w:rPr>
                <w:rFonts w:ascii="Cordia New" w:hAnsi="Cordia New" w:cs="Cordia New"/>
                <w:sz w:val="24"/>
                <w:szCs w:val="24"/>
                <w:cs/>
              </w:rPr>
              <w:t xml:space="preserve"> มกราคม </w:t>
            </w:r>
            <w:r w:rsidRPr="00764009">
              <w:rPr>
                <w:rFonts w:ascii="Cordia New" w:hAnsi="Cordia New" w:cs="Cordia New"/>
                <w:sz w:val="24"/>
                <w:szCs w:val="24"/>
              </w:rPr>
              <w:t>256</w:t>
            </w:r>
            <w:r w:rsidRPr="00764009">
              <w:rPr>
                <w:rFonts w:ascii="Cordia New" w:hAnsi="Cordia New" w:cs="Cordia New"/>
                <w:sz w:val="24"/>
                <w:szCs w:val="24"/>
                <w:cs/>
              </w:rPr>
              <w:t>5</w:t>
            </w:r>
          </w:p>
        </w:tc>
        <w:tc>
          <w:tcPr>
            <w:tcW w:w="1107" w:type="dxa"/>
            <w:vAlign w:val="bottom"/>
            <w:hideMark/>
          </w:tcPr>
          <w:p w14:paraId="0A47557B" w14:textId="77777777" w:rsidR="00AD2E24" w:rsidRPr="00764009" w:rsidRDefault="00AD2E24">
            <w:pPr>
              <w:pBdr>
                <w:bottom w:val="single" w:sz="4" w:space="1" w:color="auto"/>
              </w:pBdr>
              <w:tabs>
                <w:tab w:val="clear" w:pos="227"/>
                <w:tab w:val="clear" w:pos="454"/>
                <w:tab w:val="left" w:pos="450"/>
              </w:tabs>
              <w:spacing w:line="360" w:lineRule="exact"/>
              <w:ind w:hanging="24"/>
              <w:jc w:val="center"/>
              <w:rPr>
                <w:rFonts w:ascii="Cordia New" w:hAnsi="Cordia New" w:cs="Cordia New"/>
                <w:sz w:val="24"/>
                <w:szCs w:val="24"/>
              </w:rPr>
            </w:pPr>
            <w:r w:rsidRPr="00764009">
              <w:rPr>
                <w:rFonts w:ascii="Cordia New" w:hAnsi="Cordia New" w:cs="Cordia New"/>
                <w:sz w:val="24"/>
                <w:szCs w:val="24"/>
                <w:cs/>
              </w:rPr>
              <w:t>กำไรหรือขาดทุน</w:t>
            </w:r>
          </w:p>
        </w:tc>
        <w:tc>
          <w:tcPr>
            <w:tcW w:w="1080" w:type="dxa"/>
            <w:vAlign w:val="bottom"/>
            <w:hideMark/>
          </w:tcPr>
          <w:p w14:paraId="6DA7191C" w14:textId="77777777" w:rsidR="00AD2E24" w:rsidRPr="00764009" w:rsidRDefault="00AD2E24">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sidRPr="00764009">
              <w:rPr>
                <w:rFonts w:ascii="Cordia New" w:hAnsi="Cordia New" w:cs="Cordia New"/>
                <w:sz w:val="24"/>
                <w:szCs w:val="24"/>
                <w:cs/>
              </w:rPr>
              <w:t>กำไรขาดทุนเบ็ดเสร็จอื่น</w:t>
            </w:r>
          </w:p>
        </w:tc>
        <w:tc>
          <w:tcPr>
            <w:tcW w:w="1170" w:type="dxa"/>
            <w:vAlign w:val="bottom"/>
            <w:hideMark/>
          </w:tcPr>
          <w:p w14:paraId="3E7B47AD" w14:textId="77777777" w:rsidR="00AD2E24" w:rsidRPr="00764009" w:rsidRDefault="00AD2E24">
            <w:pPr>
              <w:pBdr>
                <w:bottom w:val="single" w:sz="4" w:space="1" w:color="auto"/>
              </w:pBdr>
              <w:tabs>
                <w:tab w:val="clear" w:pos="227"/>
                <w:tab w:val="clear" w:pos="454"/>
                <w:tab w:val="left" w:pos="450"/>
              </w:tabs>
              <w:spacing w:line="360" w:lineRule="exact"/>
              <w:jc w:val="center"/>
              <w:rPr>
                <w:rFonts w:ascii="Cordia New" w:hAnsi="Cordia New" w:cs="Cordia New"/>
                <w:sz w:val="24"/>
                <w:szCs w:val="24"/>
              </w:rPr>
            </w:pPr>
            <w:r w:rsidRPr="00764009">
              <w:rPr>
                <w:rFonts w:ascii="Cordia New" w:hAnsi="Cordia New" w:cs="Cordia New"/>
                <w:sz w:val="24"/>
                <w:szCs w:val="24"/>
                <w:lang w:val="en-GB"/>
              </w:rPr>
              <w:t>31</w:t>
            </w:r>
            <w:r w:rsidRPr="00764009">
              <w:rPr>
                <w:rFonts w:ascii="Cordia New" w:hAnsi="Cordia New" w:cs="Cordia New"/>
                <w:sz w:val="24"/>
                <w:szCs w:val="24"/>
                <w:cs/>
                <w:lang w:val="en-GB"/>
              </w:rPr>
              <w:t xml:space="preserve"> ธันวาคม </w:t>
            </w:r>
            <w:r w:rsidRPr="00764009">
              <w:rPr>
                <w:rFonts w:ascii="Cordia New" w:hAnsi="Cordia New" w:cs="Cordia New"/>
                <w:sz w:val="24"/>
                <w:szCs w:val="24"/>
              </w:rPr>
              <w:t>256</w:t>
            </w:r>
            <w:r w:rsidRPr="00764009">
              <w:rPr>
                <w:rFonts w:ascii="Cordia New" w:hAnsi="Cordia New" w:cs="Cordia New"/>
                <w:sz w:val="24"/>
                <w:szCs w:val="24"/>
                <w:cs/>
              </w:rPr>
              <w:t>5</w:t>
            </w:r>
          </w:p>
        </w:tc>
      </w:tr>
      <w:tr w:rsidR="00AD2E24" w:rsidRPr="00764009" w14:paraId="3C69FC00" w14:textId="77777777">
        <w:tc>
          <w:tcPr>
            <w:tcW w:w="3690" w:type="dxa"/>
            <w:vAlign w:val="bottom"/>
          </w:tcPr>
          <w:p w14:paraId="420DFEAF" w14:textId="77777777" w:rsidR="00AD2E24" w:rsidRPr="00764009" w:rsidRDefault="00AD2E24">
            <w:pPr>
              <w:tabs>
                <w:tab w:val="clear" w:pos="227"/>
                <w:tab w:val="clear" w:pos="454"/>
                <w:tab w:val="left" w:pos="450"/>
              </w:tabs>
              <w:spacing w:line="360" w:lineRule="exact"/>
              <w:ind w:left="-108"/>
              <w:rPr>
                <w:rFonts w:ascii="Cordia New" w:hAnsi="Cordia New" w:cs="Cordia New"/>
                <w:sz w:val="24"/>
                <w:szCs w:val="24"/>
              </w:rPr>
            </w:pPr>
          </w:p>
        </w:tc>
        <w:tc>
          <w:tcPr>
            <w:tcW w:w="1143" w:type="dxa"/>
            <w:vAlign w:val="bottom"/>
          </w:tcPr>
          <w:p w14:paraId="2DF04B2E" w14:textId="77777777" w:rsidR="00AD2E24" w:rsidRPr="00764009" w:rsidRDefault="00AD2E24">
            <w:pPr>
              <w:tabs>
                <w:tab w:val="clear" w:pos="227"/>
                <w:tab w:val="clear" w:pos="454"/>
                <w:tab w:val="left" w:pos="450"/>
              </w:tabs>
              <w:spacing w:line="360" w:lineRule="exact"/>
              <w:jc w:val="center"/>
              <w:rPr>
                <w:rFonts w:ascii="Cordia New" w:hAnsi="Cordia New" w:cs="Cordia New"/>
                <w:sz w:val="24"/>
                <w:szCs w:val="24"/>
              </w:rPr>
            </w:pPr>
          </w:p>
        </w:tc>
        <w:tc>
          <w:tcPr>
            <w:tcW w:w="1107" w:type="dxa"/>
            <w:vAlign w:val="bottom"/>
          </w:tcPr>
          <w:p w14:paraId="7680E1C0" w14:textId="77777777" w:rsidR="00AD2E24" w:rsidRPr="00764009" w:rsidRDefault="00AD2E24">
            <w:pPr>
              <w:tabs>
                <w:tab w:val="clear" w:pos="227"/>
                <w:tab w:val="clear" w:pos="454"/>
                <w:tab w:val="left" w:pos="450"/>
              </w:tabs>
              <w:spacing w:line="360" w:lineRule="exact"/>
              <w:ind w:hanging="24"/>
              <w:jc w:val="center"/>
              <w:rPr>
                <w:rFonts w:ascii="Cordia New" w:hAnsi="Cordia New" w:cs="Cordia New"/>
                <w:sz w:val="24"/>
                <w:szCs w:val="24"/>
                <w:cs/>
              </w:rPr>
            </w:pPr>
          </w:p>
        </w:tc>
        <w:tc>
          <w:tcPr>
            <w:tcW w:w="1080" w:type="dxa"/>
            <w:vAlign w:val="bottom"/>
          </w:tcPr>
          <w:p w14:paraId="49616BE0" w14:textId="77777777" w:rsidR="00AD2E24" w:rsidRPr="00764009" w:rsidRDefault="00AD2E24">
            <w:pPr>
              <w:tabs>
                <w:tab w:val="clear" w:pos="227"/>
                <w:tab w:val="clear" w:pos="454"/>
                <w:tab w:val="left" w:pos="450"/>
              </w:tabs>
              <w:spacing w:line="360" w:lineRule="exact"/>
              <w:jc w:val="center"/>
              <w:rPr>
                <w:rFonts w:ascii="Cordia New" w:hAnsi="Cordia New" w:cs="Cordia New"/>
                <w:sz w:val="24"/>
                <w:szCs w:val="24"/>
                <w:cs/>
              </w:rPr>
            </w:pPr>
          </w:p>
        </w:tc>
        <w:tc>
          <w:tcPr>
            <w:tcW w:w="1170" w:type="dxa"/>
            <w:vAlign w:val="bottom"/>
          </w:tcPr>
          <w:p w14:paraId="39744438" w14:textId="77777777" w:rsidR="00AD2E24" w:rsidRPr="00764009" w:rsidRDefault="00AD2E24">
            <w:pPr>
              <w:tabs>
                <w:tab w:val="clear" w:pos="227"/>
                <w:tab w:val="clear" w:pos="454"/>
                <w:tab w:val="left" w:pos="450"/>
              </w:tabs>
              <w:spacing w:line="360" w:lineRule="exact"/>
              <w:jc w:val="center"/>
              <w:rPr>
                <w:rFonts w:ascii="Cordia New" w:hAnsi="Cordia New" w:cs="Cordia New"/>
                <w:sz w:val="24"/>
                <w:szCs w:val="24"/>
                <w:lang w:val="en-GB"/>
              </w:rPr>
            </w:pPr>
          </w:p>
        </w:tc>
      </w:tr>
      <w:tr w:rsidR="00AD2E24" w:rsidRPr="00764009" w14:paraId="68FB3311" w14:textId="77777777">
        <w:tc>
          <w:tcPr>
            <w:tcW w:w="3690" w:type="dxa"/>
            <w:vAlign w:val="bottom"/>
            <w:hideMark/>
          </w:tcPr>
          <w:p w14:paraId="48F555CE" w14:textId="75C97AFE" w:rsidR="00AD2E24" w:rsidRPr="00764009" w:rsidRDefault="00AD2E24">
            <w:pPr>
              <w:tabs>
                <w:tab w:val="clear" w:pos="227"/>
                <w:tab w:val="clear" w:pos="454"/>
                <w:tab w:val="left" w:pos="450"/>
              </w:tabs>
              <w:spacing w:line="360" w:lineRule="exact"/>
              <w:rPr>
                <w:rFonts w:ascii="Cordia New" w:hAnsi="Cordia New" w:cs="Cordia New"/>
                <w:b/>
                <w:bCs/>
                <w:sz w:val="24"/>
                <w:szCs w:val="24"/>
              </w:rPr>
            </w:pPr>
            <w:r w:rsidRPr="00764009">
              <w:rPr>
                <w:rFonts w:ascii="Cordia New" w:hAnsi="Cordia New" w:cs="Cordia New"/>
                <w:b/>
                <w:bCs/>
                <w:sz w:val="24"/>
                <w:szCs w:val="24"/>
                <w:cs/>
              </w:rPr>
              <w:t>สินทรัพย์ภาษีเงินได้รอการตัดบัญชี</w:t>
            </w:r>
            <w:r w:rsidRPr="00764009">
              <w:rPr>
                <w:rFonts w:ascii="Cordia New" w:hAnsi="Cordia New" w:cs="Cordia New"/>
                <w:b/>
                <w:bCs/>
                <w:sz w:val="24"/>
                <w:szCs w:val="24"/>
              </w:rPr>
              <w:t xml:space="preserve">: </w:t>
            </w:r>
          </w:p>
        </w:tc>
        <w:tc>
          <w:tcPr>
            <w:tcW w:w="1143" w:type="dxa"/>
            <w:vAlign w:val="bottom"/>
          </w:tcPr>
          <w:p w14:paraId="06E99675" w14:textId="77777777" w:rsidR="00AD2E24" w:rsidRPr="00764009" w:rsidRDefault="00AD2E24">
            <w:pPr>
              <w:tabs>
                <w:tab w:val="clear" w:pos="227"/>
                <w:tab w:val="clear" w:pos="454"/>
                <w:tab w:val="left" w:pos="450"/>
              </w:tabs>
              <w:spacing w:line="360" w:lineRule="exact"/>
              <w:jc w:val="right"/>
              <w:rPr>
                <w:rFonts w:ascii="Cordia New" w:hAnsi="Cordia New" w:cs="Cordia New"/>
                <w:sz w:val="24"/>
                <w:szCs w:val="24"/>
              </w:rPr>
            </w:pPr>
          </w:p>
        </w:tc>
        <w:tc>
          <w:tcPr>
            <w:tcW w:w="1107" w:type="dxa"/>
            <w:vAlign w:val="bottom"/>
          </w:tcPr>
          <w:p w14:paraId="4A3DB915" w14:textId="77777777" w:rsidR="00AD2E24" w:rsidRPr="00764009" w:rsidRDefault="00AD2E24">
            <w:pPr>
              <w:tabs>
                <w:tab w:val="clear" w:pos="227"/>
                <w:tab w:val="clear" w:pos="454"/>
                <w:tab w:val="left" w:pos="450"/>
              </w:tabs>
              <w:spacing w:line="360" w:lineRule="exact"/>
              <w:jc w:val="right"/>
              <w:rPr>
                <w:rFonts w:ascii="Cordia New" w:hAnsi="Cordia New" w:cs="Cordia New"/>
                <w:sz w:val="24"/>
                <w:szCs w:val="24"/>
              </w:rPr>
            </w:pPr>
          </w:p>
        </w:tc>
        <w:tc>
          <w:tcPr>
            <w:tcW w:w="1080" w:type="dxa"/>
            <w:vAlign w:val="bottom"/>
          </w:tcPr>
          <w:p w14:paraId="3CF22568" w14:textId="77777777" w:rsidR="00AD2E24" w:rsidRPr="00764009" w:rsidRDefault="00AD2E24">
            <w:pPr>
              <w:tabs>
                <w:tab w:val="clear" w:pos="227"/>
                <w:tab w:val="clear" w:pos="454"/>
                <w:tab w:val="left" w:pos="450"/>
              </w:tabs>
              <w:spacing w:line="360" w:lineRule="exact"/>
              <w:jc w:val="right"/>
              <w:rPr>
                <w:rFonts w:ascii="Cordia New" w:hAnsi="Cordia New" w:cs="Cordia New"/>
                <w:sz w:val="24"/>
                <w:szCs w:val="24"/>
              </w:rPr>
            </w:pPr>
          </w:p>
        </w:tc>
        <w:tc>
          <w:tcPr>
            <w:tcW w:w="1170" w:type="dxa"/>
            <w:vAlign w:val="bottom"/>
          </w:tcPr>
          <w:p w14:paraId="3091EB43" w14:textId="77777777" w:rsidR="00AD2E24" w:rsidRPr="00764009" w:rsidRDefault="00AD2E24">
            <w:pPr>
              <w:tabs>
                <w:tab w:val="clear" w:pos="227"/>
                <w:tab w:val="clear" w:pos="454"/>
                <w:tab w:val="left" w:pos="450"/>
              </w:tabs>
              <w:spacing w:line="360" w:lineRule="exact"/>
              <w:jc w:val="right"/>
              <w:rPr>
                <w:rFonts w:ascii="Cordia New" w:hAnsi="Cordia New" w:cs="Cordia New"/>
                <w:sz w:val="24"/>
                <w:szCs w:val="24"/>
              </w:rPr>
            </w:pPr>
          </w:p>
        </w:tc>
      </w:tr>
      <w:tr w:rsidR="00AD2E24" w:rsidRPr="00764009" w14:paraId="436A9688" w14:textId="77777777">
        <w:tc>
          <w:tcPr>
            <w:tcW w:w="3690" w:type="dxa"/>
            <w:vAlign w:val="bottom"/>
          </w:tcPr>
          <w:p w14:paraId="07E30931" w14:textId="77777777" w:rsidR="00AD2E24" w:rsidRPr="00764009" w:rsidRDefault="00AD2E24">
            <w:pPr>
              <w:tabs>
                <w:tab w:val="clear" w:pos="227"/>
                <w:tab w:val="clear" w:pos="454"/>
              </w:tabs>
              <w:spacing w:line="360" w:lineRule="exact"/>
              <w:ind w:left="144" w:hanging="144"/>
              <w:rPr>
                <w:rFonts w:ascii="Cordia New" w:hAnsi="Cordia New" w:cs="Cordia New"/>
                <w:sz w:val="24"/>
                <w:szCs w:val="24"/>
                <w:cs/>
              </w:rPr>
            </w:pPr>
            <w:r w:rsidRPr="00764009">
              <w:rPr>
                <w:rFonts w:ascii="Cordia New" w:hAnsi="Cordia New" w:cs="Cordia New"/>
                <w:sz w:val="24"/>
                <w:szCs w:val="24"/>
                <w:cs/>
              </w:rPr>
              <w:t>จากค่าเผื่อผลขาดทุน</w:t>
            </w:r>
            <w:r>
              <w:rPr>
                <w:rFonts w:ascii="Cordia New" w:hAnsi="Cordia New" w:cs="Cordia New" w:hint="cs"/>
                <w:sz w:val="24"/>
                <w:szCs w:val="24"/>
                <w:cs/>
              </w:rPr>
              <w:t>ด้านเครดิตที่คาดว่าจะเกิดขึ้น ของ</w:t>
            </w:r>
            <w:r w:rsidRPr="00764009">
              <w:rPr>
                <w:rFonts w:ascii="Cordia New" w:hAnsi="Cordia New" w:cs="Cordia New"/>
                <w:sz w:val="24"/>
                <w:szCs w:val="24"/>
                <w:cs/>
              </w:rPr>
              <w:t>ลูกหนี้การค้า</w:t>
            </w:r>
          </w:p>
        </w:tc>
        <w:tc>
          <w:tcPr>
            <w:tcW w:w="1143" w:type="dxa"/>
            <w:vAlign w:val="bottom"/>
          </w:tcPr>
          <w:p w14:paraId="2BE45380"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sidRPr="00764009">
              <w:rPr>
                <w:rFonts w:ascii="Cordia New" w:hAnsi="Cordia New" w:cs="Cordia New"/>
                <w:sz w:val="24"/>
                <w:szCs w:val="24"/>
              </w:rPr>
              <w:t>572,370</w:t>
            </w:r>
          </w:p>
        </w:tc>
        <w:tc>
          <w:tcPr>
            <w:tcW w:w="1107" w:type="dxa"/>
            <w:vAlign w:val="bottom"/>
          </w:tcPr>
          <w:p w14:paraId="71641FE7"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t>(264,403)</w:t>
            </w:r>
          </w:p>
        </w:tc>
        <w:tc>
          <w:tcPr>
            <w:tcW w:w="1080" w:type="dxa"/>
            <w:vAlign w:val="bottom"/>
          </w:tcPr>
          <w:p w14:paraId="2928C8EC" w14:textId="6830E474" w:rsidR="00AD2E24" w:rsidRPr="00764009" w:rsidRDefault="00121612" w:rsidP="0012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70" w:type="dxa"/>
            <w:vAlign w:val="bottom"/>
          </w:tcPr>
          <w:p w14:paraId="1CB0BDB5"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fldChar w:fldCharType="begin"/>
            </w:r>
            <w:r w:rsidRPr="00764009">
              <w:rPr>
                <w:rFonts w:ascii="Cordia New" w:hAnsi="Cordia New" w:cs="Cordia New"/>
                <w:sz w:val="24"/>
                <w:szCs w:val="24"/>
              </w:rPr>
              <w:instrText xml:space="preserve"> =SUM(LEFT) </w:instrText>
            </w:r>
            <w:r w:rsidRPr="00764009">
              <w:rPr>
                <w:rFonts w:ascii="Cordia New" w:hAnsi="Cordia New" w:cs="Cordia New"/>
                <w:sz w:val="24"/>
                <w:szCs w:val="24"/>
              </w:rPr>
              <w:fldChar w:fldCharType="separate"/>
            </w:r>
            <w:r w:rsidRPr="00764009">
              <w:rPr>
                <w:rFonts w:ascii="Cordia New" w:hAnsi="Cordia New" w:cs="Cordia New"/>
                <w:sz w:val="24"/>
                <w:szCs w:val="24"/>
              </w:rPr>
              <w:t>307,967</w:t>
            </w:r>
            <w:r w:rsidRPr="00764009">
              <w:rPr>
                <w:rFonts w:ascii="Cordia New" w:hAnsi="Cordia New" w:cs="Cordia New"/>
                <w:sz w:val="24"/>
                <w:szCs w:val="24"/>
              </w:rPr>
              <w:fldChar w:fldCharType="end"/>
            </w:r>
          </w:p>
        </w:tc>
      </w:tr>
      <w:tr w:rsidR="00AD2E24" w:rsidRPr="00764009" w14:paraId="0489FA1E" w14:textId="77777777">
        <w:tc>
          <w:tcPr>
            <w:tcW w:w="3690" w:type="dxa"/>
            <w:vAlign w:val="bottom"/>
          </w:tcPr>
          <w:p w14:paraId="6B1DA7B6" w14:textId="77777777" w:rsidR="00AD2E24" w:rsidRPr="00764009" w:rsidRDefault="00AD2E24">
            <w:pPr>
              <w:tabs>
                <w:tab w:val="clear" w:pos="227"/>
                <w:tab w:val="clear" w:pos="454"/>
                <w:tab w:val="left" w:pos="319"/>
                <w:tab w:val="left" w:pos="450"/>
              </w:tabs>
              <w:spacing w:line="360" w:lineRule="exact"/>
              <w:ind w:left="249" w:hanging="249"/>
              <w:rPr>
                <w:rFonts w:ascii="Cordia New" w:hAnsi="Cordia New" w:cs="Cordia New"/>
                <w:sz w:val="24"/>
                <w:szCs w:val="24"/>
                <w:cs/>
                <w:lang w:val="en-GB"/>
              </w:rPr>
            </w:pPr>
            <w:r w:rsidRPr="00764009">
              <w:rPr>
                <w:rFonts w:ascii="Cordia New" w:hAnsi="Cordia New" w:cs="Cordia New"/>
                <w:sz w:val="24"/>
                <w:szCs w:val="24"/>
                <w:cs/>
                <w:lang w:val="en-GB"/>
              </w:rPr>
              <w:t>จากค่าเผื่อสินค้าเสื่อมคุณภาพและมูลค่าสินค้าลดลง</w:t>
            </w:r>
          </w:p>
        </w:tc>
        <w:tc>
          <w:tcPr>
            <w:tcW w:w="1143" w:type="dxa"/>
            <w:vAlign w:val="bottom"/>
          </w:tcPr>
          <w:p w14:paraId="6BB7D5D2"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t>111,221</w:t>
            </w:r>
          </w:p>
        </w:tc>
        <w:tc>
          <w:tcPr>
            <w:tcW w:w="1107" w:type="dxa"/>
            <w:vAlign w:val="bottom"/>
          </w:tcPr>
          <w:p w14:paraId="0692B7ED"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t>123,155</w:t>
            </w:r>
          </w:p>
        </w:tc>
        <w:tc>
          <w:tcPr>
            <w:tcW w:w="1080" w:type="dxa"/>
            <w:vAlign w:val="bottom"/>
          </w:tcPr>
          <w:p w14:paraId="45A6C275" w14:textId="75E5F37F" w:rsidR="00AD2E24" w:rsidRPr="00764009" w:rsidRDefault="00121612" w:rsidP="0012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70" w:type="dxa"/>
            <w:vAlign w:val="bottom"/>
          </w:tcPr>
          <w:p w14:paraId="297EE7A9"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sidRPr="00764009">
              <w:rPr>
                <w:rFonts w:ascii="Cordia New" w:hAnsi="Cordia New" w:cs="Cordia New"/>
                <w:sz w:val="24"/>
                <w:szCs w:val="24"/>
              </w:rPr>
              <w:fldChar w:fldCharType="begin"/>
            </w:r>
            <w:r w:rsidRPr="00764009">
              <w:rPr>
                <w:rFonts w:ascii="Cordia New" w:hAnsi="Cordia New" w:cs="Cordia New"/>
                <w:sz w:val="24"/>
                <w:szCs w:val="24"/>
              </w:rPr>
              <w:instrText xml:space="preserve"> =SUM(LEFT) </w:instrText>
            </w:r>
            <w:r w:rsidRPr="00764009">
              <w:rPr>
                <w:rFonts w:ascii="Cordia New" w:hAnsi="Cordia New" w:cs="Cordia New"/>
                <w:sz w:val="24"/>
                <w:szCs w:val="24"/>
              </w:rPr>
              <w:fldChar w:fldCharType="separate"/>
            </w:r>
            <w:r w:rsidRPr="00764009">
              <w:rPr>
                <w:rFonts w:ascii="Cordia New" w:hAnsi="Cordia New" w:cs="Cordia New"/>
                <w:sz w:val="24"/>
                <w:szCs w:val="24"/>
              </w:rPr>
              <w:t>234,376</w:t>
            </w:r>
            <w:r w:rsidRPr="00764009">
              <w:rPr>
                <w:rFonts w:ascii="Cordia New" w:hAnsi="Cordia New" w:cs="Cordia New"/>
                <w:sz w:val="24"/>
                <w:szCs w:val="24"/>
              </w:rPr>
              <w:fldChar w:fldCharType="end"/>
            </w:r>
          </w:p>
        </w:tc>
      </w:tr>
      <w:tr w:rsidR="00AD2E24" w:rsidRPr="00764009" w14:paraId="4E261BAA" w14:textId="77777777">
        <w:tc>
          <w:tcPr>
            <w:tcW w:w="3690" w:type="dxa"/>
            <w:vAlign w:val="bottom"/>
          </w:tcPr>
          <w:p w14:paraId="3C4CFB75" w14:textId="77777777" w:rsidR="00AD2E24" w:rsidRPr="00764009" w:rsidRDefault="00AD2E24">
            <w:pPr>
              <w:tabs>
                <w:tab w:val="clear" w:pos="227"/>
                <w:tab w:val="clear" w:pos="454"/>
                <w:tab w:val="left" w:pos="450"/>
              </w:tabs>
              <w:spacing w:line="360" w:lineRule="exact"/>
              <w:rPr>
                <w:rFonts w:ascii="Cordia New" w:hAnsi="Cordia New" w:cs="Cordia New"/>
                <w:sz w:val="24"/>
                <w:szCs w:val="24"/>
                <w:cs/>
              </w:rPr>
            </w:pPr>
            <w:r w:rsidRPr="00764009">
              <w:rPr>
                <w:rFonts w:ascii="Cordia New" w:hAnsi="Cordia New" w:cs="Cordia New"/>
                <w:sz w:val="24"/>
                <w:szCs w:val="24"/>
                <w:cs/>
              </w:rPr>
              <w:t>จากภาระผูกพันผลประโยชน์พนักงาน</w:t>
            </w:r>
          </w:p>
        </w:tc>
        <w:tc>
          <w:tcPr>
            <w:tcW w:w="1143" w:type="dxa"/>
            <w:vAlign w:val="bottom"/>
          </w:tcPr>
          <w:p w14:paraId="705797EF"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t>1,856,839</w:t>
            </w:r>
          </w:p>
        </w:tc>
        <w:tc>
          <w:tcPr>
            <w:tcW w:w="1107" w:type="dxa"/>
            <w:vAlign w:val="bottom"/>
          </w:tcPr>
          <w:p w14:paraId="6B6CA342"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t>197,359</w:t>
            </w:r>
          </w:p>
        </w:tc>
        <w:tc>
          <w:tcPr>
            <w:tcW w:w="1080" w:type="dxa"/>
            <w:vAlign w:val="bottom"/>
          </w:tcPr>
          <w:p w14:paraId="41C0097F" w14:textId="6A5D16FD" w:rsidR="00AD2E24" w:rsidRPr="00764009" w:rsidRDefault="00121612" w:rsidP="0012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70" w:type="dxa"/>
            <w:vAlign w:val="bottom"/>
          </w:tcPr>
          <w:p w14:paraId="7F3923FA"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fldChar w:fldCharType="begin"/>
            </w:r>
            <w:r w:rsidRPr="00764009">
              <w:rPr>
                <w:rFonts w:ascii="Cordia New" w:hAnsi="Cordia New" w:cs="Cordia New"/>
                <w:sz w:val="24"/>
                <w:szCs w:val="24"/>
              </w:rPr>
              <w:instrText xml:space="preserve"> =SUM(left) </w:instrText>
            </w:r>
            <w:r w:rsidRPr="00764009">
              <w:rPr>
                <w:rFonts w:ascii="Cordia New" w:hAnsi="Cordia New" w:cs="Cordia New"/>
                <w:sz w:val="24"/>
                <w:szCs w:val="24"/>
              </w:rPr>
              <w:fldChar w:fldCharType="separate"/>
            </w:r>
            <w:r w:rsidRPr="00764009">
              <w:rPr>
                <w:rFonts w:ascii="Cordia New" w:hAnsi="Cordia New" w:cs="Cordia New"/>
                <w:sz w:val="24"/>
                <w:szCs w:val="24"/>
              </w:rPr>
              <w:t>2,054,198</w:t>
            </w:r>
            <w:r w:rsidRPr="00764009">
              <w:rPr>
                <w:rFonts w:ascii="Cordia New" w:hAnsi="Cordia New" w:cs="Cordia New"/>
                <w:sz w:val="24"/>
                <w:szCs w:val="24"/>
              </w:rPr>
              <w:fldChar w:fldCharType="end"/>
            </w:r>
          </w:p>
        </w:tc>
      </w:tr>
      <w:tr w:rsidR="00AD2E24" w:rsidRPr="00764009" w14:paraId="4A0106CD" w14:textId="77777777">
        <w:tc>
          <w:tcPr>
            <w:tcW w:w="3690" w:type="dxa"/>
            <w:vAlign w:val="bottom"/>
            <w:hideMark/>
          </w:tcPr>
          <w:p w14:paraId="27002DB0" w14:textId="77777777" w:rsidR="00AD2E24" w:rsidRPr="00764009" w:rsidRDefault="00AD2E24">
            <w:pPr>
              <w:tabs>
                <w:tab w:val="clear" w:pos="227"/>
                <w:tab w:val="clear" w:pos="454"/>
                <w:tab w:val="left" w:pos="450"/>
              </w:tabs>
              <w:spacing w:line="360" w:lineRule="exact"/>
              <w:ind w:left="151"/>
              <w:rPr>
                <w:rFonts w:ascii="Cordia New" w:hAnsi="Cordia New" w:cs="Cordia New"/>
                <w:sz w:val="24"/>
                <w:szCs w:val="24"/>
                <w:lang w:val="en-GB"/>
              </w:rPr>
            </w:pPr>
          </w:p>
        </w:tc>
        <w:tc>
          <w:tcPr>
            <w:tcW w:w="1143" w:type="dxa"/>
            <w:vAlign w:val="bottom"/>
          </w:tcPr>
          <w:p w14:paraId="4CE5861D"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07" w:type="dxa"/>
            <w:vAlign w:val="bottom"/>
          </w:tcPr>
          <w:p w14:paraId="1C56E3D3"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080" w:type="dxa"/>
          </w:tcPr>
          <w:p w14:paraId="4C6ECE99" w14:textId="77777777" w:rsidR="00AD2E24" w:rsidRPr="00764009" w:rsidRDefault="00AD2E24" w:rsidP="0012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360" w:lineRule="exact"/>
              <w:jc w:val="both"/>
              <w:rPr>
                <w:rFonts w:ascii="Cordia New" w:hAnsi="Cordia New" w:cs="Cordia New"/>
                <w:sz w:val="24"/>
                <w:szCs w:val="24"/>
              </w:rPr>
            </w:pPr>
          </w:p>
        </w:tc>
        <w:tc>
          <w:tcPr>
            <w:tcW w:w="1170" w:type="dxa"/>
            <w:vAlign w:val="bottom"/>
          </w:tcPr>
          <w:p w14:paraId="51F89F38"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r>
      <w:tr w:rsidR="00AD2E24" w:rsidRPr="00764009" w14:paraId="5761A16B" w14:textId="77777777">
        <w:tc>
          <w:tcPr>
            <w:tcW w:w="3690" w:type="dxa"/>
            <w:vAlign w:val="bottom"/>
          </w:tcPr>
          <w:p w14:paraId="246ED00C" w14:textId="4872C3AC" w:rsidR="00AD2E24" w:rsidRPr="00764009" w:rsidRDefault="00AD2E24">
            <w:pPr>
              <w:tabs>
                <w:tab w:val="clear" w:pos="227"/>
                <w:tab w:val="clear" w:pos="454"/>
                <w:tab w:val="left" w:pos="450"/>
              </w:tabs>
              <w:spacing w:line="360" w:lineRule="exact"/>
              <w:rPr>
                <w:rFonts w:ascii="Cordia New" w:hAnsi="Cordia New" w:cs="Cordia New"/>
                <w:b/>
                <w:bCs/>
                <w:sz w:val="24"/>
                <w:szCs w:val="24"/>
                <w:cs/>
              </w:rPr>
            </w:pPr>
            <w:r w:rsidRPr="00764009">
              <w:rPr>
                <w:rFonts w:ascii="Cordia New" w:hAnsi="Cordia New" w:cs="Cordia New"/>
                <w:b/>
                <w:bCs/>
                <w:sz w:val="24"/>
                <w:szCs w:val="24"/>
                <w:cs/>
              </w:rPr>
              <w:t>หน</w:t>
            </w:r>
            <w:r>
              <w:rPr>
                <w:rFonts w:ascii="Cordia New" w:hAnsi="Cordia New" w:cs="Cordia New" w:hint="cs"/>
                <w:b/>
                <w:bCs/>
                <w:sz w:val="24"/>
                <w:szCs w:val="24"/>
                <w:cs/>
              </w:rPr>
              <w:t>ี้</w:t>
            </w:r>
            <w:r w:rsidRPr="00764009">
              <w:rPr>
                <w:rFonts w:ascii="Cordia New" w:hAnsi="Cordia New" w:cs="Cordia New"/>
                <w:b/>
                <w:bCs/>
                <w:sz w:val="24"/>
                <w:szCs w:val="24"/>
                <w:cs/>
              </w:rPr>
              <w:t>สินภาษีเงินได้รอการตัดบัญชี</w:t>
            </w:r>
            <w:r w:rsidRPr="00764009">
              <w:rPr>
                <w:rFonts w:ascii="Cordia New" w:hAnsi="Cordia New" w:cs="Cordia New"/>
                <w:b/>
                <w:bCs/>
                <w:sz w:val="24"/>
                <w:szCs w:val="24"/>
              </w:rPr>
              <w:t>:</w:t>
            </w:r>
          </w:p>
        </w:tc>
        <w:tc>
          <w:tcPr>
            <w:tcW w:w="1143" w:type="dxa"/>
            <w:vAlign w:val="bottom"/>
          </w:tcPr>
          <w:p w14:paraId="4A303393"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107" w:type="dxa"/>
            <w:vAlign w:val="bottom"/>
          </w:tcPr>
          <w:p w14:paraId="363778BA"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c>
          <w:tcPr>
            <w:tcW w:w="1080" w:type="dxa"/>
          </w:tcPr>
          <w:p w14:paraId="091F47BF" w14:textId="77777777" w:rsidR="00AD2E24" w:rsidRPr="00764009" w:rsidRDefault="00AD2E24" w:rsidP="0012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360" w:lineRule="exact"/>
              <w:jc w:val="both"/>
              <w:rPr>
                <w:rFonts w:ascii="Cordia New" w:hAnsi="Cordia New" w:cs="Cordia New"/>
                <w:sz w:val="24"/>
                <w:szCs w:val="24"/>
              </w:rPr>
            </w:pPr>
          </w:p>
        </w:tc>
        <w:tc>
          <w:tcPr>
            <w:tcW w:w="1170" w:type="dxa"/>
            <w:vAlign w:val="bottom"/>
          </w:tcPr>
          <w:p w14:paraId="10102B81"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p>
        </w:tc>
      </w:tr>
      <w:tr w:rsidR="00AD2E24" w:rsidRPr="00764009" w14:paraId="551EC39D" w14:textId="77777777">
        <w:tc>
          <w:tcPr>
            <w:tcW w:w="3690" w:type="dxa"/>
            <w:vAlign w:val="bottom"/>
          </w:tcPr>
          <w:p w14:paraId="577A707E" w14:textId="77777777" w:rsidR="00AD2E24" w:rsidRPr="00764009" w:rsidRDefault="00AD2E24">
            <w:pPr>
              <w:tabs>
                <w:tab w:val="clear" w:pos="227"/>
                <w:tab w:val="clear" w:pos="454"/>
                <w:tab w:val="left" w:pos="450"/>
              </w:tabs>
              <w:spacing w:line="360" w:lineRule="exact"/>
              <w:rPr>
                <w:rFonts w:ascii="Cordia New" w:hAnsi="Cordia New" w:cs="Cordia New"/>
                <w:sz w:val="24"/>
                <w:szCs w:val="24"/>
                <w:cs/>
                <w:lang w:val="en-GB"/>
              </w:rPr>
            </w:pPr>
            <w:r w:rsidRPr="00764009">
              <w:rPr>
                <w:rFonts w:ascii="Cordia New" w:hAnsi="Cordia New" w:cs="Cordia New"/>
                <w:sz w:val="24"/>
                <w:szCs w:val="24"/>
                <w:cs/>
                <w:lang w:val="en-GB"/>
              </w:rPr>
              <w:t>จากผลต่างค่าเสื่อมราคา</w:t>
            </w:r>
          </w:p>
        </w:tc>
        <w:tc>
          <w:tcPr>
            <w:tcW w:w="1143" w:type="dxa"/>
          </w:tcPr>
          <w:p w14:paraId="0F3A7DD3"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9002C">
              <w:rPr>
                <w:rFonts w:ascii="Cordia New" w:hAnsi="Cordia New" w:cs="Cordia New"/>
                <w:sz w:val="24"/>
                <w:szCs w:val="24"/>
              </w:rPr>
              <w:t>(9,776,095)</w:t>
            </w:r>
          </w:p>
        </w:tc>
        <w:tc>
          <w:tcPr>
            <w:tcW w:w="1107" w:type="dxa"/>
          </w:tcPr>
          <w:p w14:paraId="51F9B848"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9002C">
              <w:rPr>
                <w:rFonts w:ascii="Cordia New" w:hAnsi="Cordia New" w:cs="Cordia New"/>
                <w:sz w:val="24"/>
                <w:szCs w:val="24"/>
              </w:rPr>
              <w:t>2,178,620</w:t>
            </w:r>
          </w:p>
        </w:tc>
        <w:tc>
          <w:tcPr>
            <w:tcW w:w="1080" w:type="dxa"/>
            <w:vAlign w:val="bottom"/>
          </w:tcPr>
          <w:p w14:paraId="741F7792" w14:textId="2F58EC76" w:rsidR="00AD2E24" w:rsidRPr="00764009" w:rsidRDefault="00121612" w:rsidP="0012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70" w:type="dxa"/>
            <w:vAlign w:val="bottom"/>
          </w:tcPr>
          <w:p w14:paraId="763B1EF0" w14:textId="77777777" w:rsidR="00AD2E24" w:rsidRPr="00764009" w:rsidRDefault="00AD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sidRPr="00764009">
              <w:rPr>
                <w:rFonts w:ascii="Cordia New" w:hAnsi="Cordia New" w:cs="Cordia New"/>
                <w:sz w:val="24"/>
                <w:szCs w:val="24"/>
              </w:rPr>
              <w:fldChar w:fldCharType="begin"/>
            </w:r>
            <w:r w:rsidRPr="00764009">
              <w:rPr>
                <w:rFonts w:ascii="Cordia New" w:hAnsi="Cordia New" w:cs="Cordia New"/>
                <w:sz w:val="24"/>
                <w:szCs w:val="24"/>
              </w:rPr>
              <w:instrText xml:space="preserve"> =SUM(B12:D12) </w:instrText>
            </w:r>
            <w:r w:rsidRPr="00764009">
              <w:rPr>
                <w:rFonts w:ascii="Cordia New" w:hAnsi="Cordia New" w:cs="Cordia New"/>
                <w:sz w:val="24"/>
                <w:szCs w:val="24"/>
              </w:rPr>
              <w:fldChar w:fldCharType="separate"/>
            </w:r>
            <w:r w:rsidRPr="00764009">
              <w:rPr>
                <w:rFonts w:ascii="Cordia New" w:hAnsi="Cordia New" w:cs="Cordia New"/>
                <w:sz w:val="24"/>
                <w:szCs w:val="24"/>
              </w:rPr>
              <w:t>(7,597,475)</w:t>
            </w:r>
            <w:r w:rsidRPr="00764009">
              <w:rPr>
                <w:rFonts w:ascii="Cordia New" w:hAnsi="Cordia New" w:cs="Cordia New"/>
                <w:sz w:val="24"/>
                <w:szCs w:val="24"/>
              </w:rPr>
              <w:fldChar w:fldCharType="end"/>
            </w:r>
          </w:p>
        </w:tc>
      </w:tr>
      <w:tr w:rsidR="00AD2E24" w:rsidRPr="00764009" w14:paraId="292FF4C9" w14:textId="77777777">
        <w:tc>
          <w:tcPr>
            <w:tcW w:w="3690" w:type="dxa"/>
            <w:vAlign w:val="bottom"/>
          </w:tcPr>
          <w:p w14:paraId="18434391" w14:textId="77777777" w:rsidR="00AD2E24" w:rsidRPr="00764009" w:rsidRDefault="00AD2E24">
            <w:pPr>
              <w:tabs>
                <w:tab w:val="clear" w:pos="227"/>
                <w:tab w:val="clear" w:pos="454"/>
                <w:tab w:val="left" w:pos="450"/>
              </w:tabs>
              <w:spacing w:line="360" w:lineRule="exact"/>
              <w:rPr>
                <w:rFonts w:ascii="Cordia New" w:hAnsi="Cordia New" w:cs="Cordia New"/>
                <w:sz w:val="24"/>
                <w:szCs w:val="24"/>
                <w:cs/>
                <w:lang w:val="en-GB"/>
              </w:rPr>
            </w:pPr>
            <w:r w:rsidRPr="00764009">
              <w:rPr>
                <w:rFonts w:ascii="Cordia New" w:hAnsi="Cordia New" w:cs="Cordia New"/>
                <w:sz w:val="24"/>
                <w:szCs w:val="24"/>
                <w:cs/>
                <w:lang w:val="en-GB"/>
              </w:rPr>
              <w:t>จากหนี้สินตามสัญญาเช่า</w:t>
            </w:r>
          </w:p>
        </w:tc>
        <w:tc>
          <w:tcPr>
            <w:tcW w:w="1143" w:type="dxa"/>
          </w:tcPr>
          <w:p w14:paraId="6783C9DF" w14:textId="77777777" w:rsidR="00AD2E24" w:rsidRPr="00764009" w:rsidRDefault="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9002C">
              <w:rPr>
                <w:rFonts w:ascii="Cordia New" w:hAnsi="Cordia New" w:cs="Cordia New"/>
                <w:sz w:val="24"/>
                <w:szCs w:val="24"/>
              </w:rPr>
              <w:t>(503,367)</w:t>
            </w:r>
          </w:p>
        </w:tc>
        <w:tc>
          <w:tcPr>
            <w:tcW w:w="1107" w:type="dxa"/>
          </w:tcPr>
          <w:p w14:paraId="45E452B1" w14:textId="77777777" w:rsidR="00AD2E24" w:rsidRPr="00764009" w:rsidRDefault="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9002C">
              <w:rPr>
                <w:rFonts w:ascii="Cordia New" w:hAnsi="Cordia New" w:cs="Cordia New"/>
                <w:sz w:val="24"/>
                <w:szCs w:val="24"/>
              </w:rPr>
              <w:t>293,311</w:t>
            </w:r>
          </w:p>
        </w:tc>
        <w:tc>
          <w:tcPr>
            <w:tcW w:w="1080" w:type="dxa"/>
            <w:vAlign w:val="bottom"/>
          </w:tcPr>
          <w:p w14:paraId="6345329B" w14:textId="634ED301" w:rsidR="00AD2E24" w:rsidRPr="00764009" w:rsidRDefault="00121612" w:rsidP="001216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70" w:type="dxa"/>
            <w:vAlign w:val="bottom"/>
          </w:tcPr>
          <w:p w14:paraId="70B34A22" w14:textId="77777777" w:rsidR="00AD2E24" w:rsidRPr="00764009" w:rsidRDefault="00AD2E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sidRPr="00764009">
              <w:rPr>
                <w:rFonts w:ascii="Cordia New" w:hAnsi="Cordia New" w:cs="Cordia New"/>
                <w:sz w:val="24"/>
                <w:szCs w:val="24"/>
              </w:rPr>
              <w:fldChar w:fldCharType="begin"/>
            </w:r>
            <w:r w:rsidRPr="00764009">
              <w:rPr>
                <w:rFonts w:ascii="Cordia New" w:hAnsi="Cordia New" w:cs="Cordia New"/>
                <w:sz w:val="24"/>
                <w:szCs w:val="24"/>
              </w:rPr>
              <w:instrText xml:space="preserve"> =SUM(B13:D13) </w:instrText>
            </w:r>
            <w:r w:rsidRPr="00764009">
              <w:rPr>
                <w:rFonts w:ascii="Cordia New" w:hAnsi="Cordia New" w:cs="Cordia New"/>
                <w:sz w:val="24"/>
                <w:szCs w:val="24"/>
              </w:rPr>
              <w:fldChar w:fldCharType="separate"/>
            </w:r>
            <w:r w:rsidRPr="00764009">
              <w:rPr>
                <w:rFonts w:ascii="Cordia New" w:hAnsi="Cordia New" w:cs="Cordia New"/>
                <w:sz w:val="24"/>
                <w:szCs w:val="24"/>
              </w:rPr>
              <w:t>(210,056)</w:t>
            </w:r>
            <w:r w:rsidRPr="00764009">
              <w:rPr>
                <w:rFonts w:ascii="Cordia New" w:hAnsi="Cordia New" w:cs="Cordia New"/>
                <w:sz w:val="24"/>
                <w:szCs w:val="24"/>
              </w:rPr>
              <w:fldChar w:fldCharType="end"/>
            </w:r>
          </w:p>
        </w:tc>
      </w:tr>
      <w:tr w:rsidR="00AD2E24" w:rsidRPr="00764009" w14:paraId="0C6A9A1C" w14:textId="77777777">
        <w:tc>
          <w:tcPr>
            <w:tcW w:w="3690" w:type="dxa"/>
            <w:vAlign w:val="bottom"/>
          </w:tcPr>
          <w:p w14:paraId="2FCE955E" w14:textId="77777777" w:rsidR="00AD2E24" w:rsidRPr="00764009" w:rsidRDefault="00AD2E24">
            <w:pPr>
              <w:tabs>
                <w:tab w:val="clear" w:pos="227"/>
                <w:tab w:val="clear" w:pos="454"/>
                <w:tab w:val="left" w:pos="450"/>
              </w:tabs>
              <w:spacing w:line="360" w:lineRule="exact"/>
              <w:rPr>
                <w:rFonts w:ascii="Cordia New" w:hAnsi="Cordia New" w:cs="Cordia New"/>
                <w:sz w:val="24"/>
                <w:szCs w:val="24"/>
              </w:rPr>
            </w:pPr>
          </w:p>
        </w:tc>
        <w:tc>
          <w:tcPr>
            <w:tcW w:w="1143" w:type="dxa"/>
            <w:vAlign w:val="bottom"/>
          </w:tcPr>
          <w:p w14:paraId="23450287" w14:textId="77777777" w:rsidR="00AD2E24" w:rsidRPr="00764009" w:rsidRDefault="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=SUM(B6:B12) </w:instrText>
            </w:r>
            <w:r>
              <w:rPr>
                <w:rFonts w:ascii="Cordia New" w:hAnsi="Cordia New" w:cs="Cordia New"/>
                <w:sz w:val="24"/>
                <w:szCs w:val="24"/>
              </w:rPr>
              <w:fldChar w:fldCharType="separate"/>
            </w:r>
            <w:r>
              <w:rPr>
                <w:rFonts w:ascii="Cordia New" w:hAnsi="Cordia New" w:cs="Cordia New"/>
                <w:noProof/>
                <w:sz w:val="24"/>
                <w:szCs w:val="24"/>
              </w:rPr>
              <w:t>(7,739,032)</w:t>
            </w:r>
            <w:r>
              <w:rPr>
                <w:rFonts w:ascii="Cordia New" w:hAnsi="Cordia New" w:cs="Cordia New"/>
                <w:sz w:val="24"/>
                <w:szCs w:val="24"/>
              </w:rPr>
              <w:fldChar w:fldCharType="end"/>
            </w:r>
          </w:p>
        </w:tc>
        <w:tc>
          <w:tcPr>
            <w:tcW w:w="1107" w:type="dxa"/>
            <w:vAlign w:val="bottom"/>
          </w:tcPr>
          <w:p w14:paraId="297EC48B" w14:textId="77777777" w:rsidR="00AD2E24" w:rsidRPr="00764009" w:rsidRDefault="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=SUM(C6:C12) </w:instrText>
            </w:r>
            <w:r>
              <w:rPr>
                <w:rFonts w:ascii="Cordia New" w:hAnsi="Cordia New" w:cs="Cordia New"/>
                <w:sz w:val="24"/>
                <w:szCs w:val="24"/>
              </w:rPr>
              <w:fldChar w:fldCharType="separate"/>
            </w:r>
            <w:r>
              <w:rPr>
                <w:rFonts w:ascii="Cordia New" w:hAnsi="Cordia New" w:cs="Cordia New"/>
                <w:noProof/>
                <w:sz w:val="24"/>
                <w:szCs w:val="24"/>
              </w:rPr>
              <w:t>2,528,042</w:t>
            </w:r>
            <w:r>
              <w:rPr>
                <w:rFonts w:ascii="Cordia New" w:hAnsi="Cordia New" w:cs="Cordia New"/>
                <w:sz w:val="24"/>
                <w:szCs w:val="24"/>
              </w:rPr>
              <w:fldChar w:fldCharType="end"/>
            </w:r>
          </w:p>
        </w:tc>
        <w:tc>
          <w:tcPr>
            <w:tcW w:w="1080" w:type="dxa"/>
            <w:vAlign w:val="bottom"/>
          </w:tcPr>
          <w:p w14:paraId="7F46D79E" w14:textId="7602214E" w:rsidR="00AD2E24" w:rsidRPr="00764009" w:rsidRDefault="00121612" w:rsidP="001216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360" w:lineRule="exact"/>
              <w:jc w:val="both"/>
              <w:rPr>
                <w:rFonts w:ascii="Cordia New" w:hAnsi="Cordia New" w:cs="Cordia New"/>
                <w:spacing w:val="-4"/>
                <w:sz w:val="24"/>
                <w:szCs w:val="24"/>
              </w:rPr>
            </w:pPr>
            <w:r>
              <w:rPr>
                <w:rFonts w:ascii="Cordia New" w:hAnsi="Cordia New" w:cs="Cordia New"/>
                <w:spacing w:val="-4"/>
                <w:sz w:val="24"/>
                <w:szCs w:val="24"/>
              </w:rPr>
              <w:t>-</w:t>
            </w:r>
          </w:p>
        </w:tc>
        <w:tc>
          <w:tcPr>
            <w:tcW w:w="1170" w:type="dxa"/>
            <w:vAlign w:val="bottom"/>
          </w:tcPr>
          <w:p w14:paraId="5BCAC168" w14:textId="77777777" w:rsidR="00AD2E24" w:rsidRPr="00764009" w:rsidRDefault="00AD2E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=SUM(E6:E12) </w:instrText>
            </w:r>
            <w:r>
              <w:rPr>
                <w:rFonts w:ascii="Cordia New" w:hAnsi="Cordia New" w:cs="Cordia New"/>
                <w:sz w:val="24"/>
                <w:szCs w:val="24"/>
              </w:rPr>
              <w:fldChar w:fldCharType="separate"/>
            </w:r>
            <w:r>
              <w:rPr>
                <w:rFonts w:ascii="Cordia New" w:hAnsi="Cordia New" w:cs="Cordia New"/>
                <w:noProof/>
                <w:sz w:val="24"/>
                <w:szCs w:val="24"/>
              </w:rPr>
              <w:t>(5,210,990)</w:t>
            </w:r>
            <w:r>
              <w:rPr>
                <w:rFonts w:ascii="Cordia New" w:hAnsi="Cordia New" w:cs="Cordia New"/>
                <w:sz w:val="24"/>
                <w:szCs w:val="24"/>
              </w:rPr>
              <w:fldChar w:fldCharType="end"/>
            </w:r>
          </w:p>
        </w:tc>
      </w:tr>
    </w:tbl>
    <w:p w14:paraId="4E71CD08" w14:textId="77777777" w:rsidR="00AD2E24" w:rsidRDefault="00AD2E24" w:rsidP="000B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00"/>
        <w:jc w:val="thaiDistribute"/>
        <w:rPr>
          <w:rFonts w:ascii="Cordia New" w:hAnsi="Cordia New" w:cs="Cordia New"/>
          <w:sz w:val="28"/>
          <w:szCs w:val="28"/>
        </w:rPr>
      </w:pPr>
    </w:p>
    <w:p w14:paraId="22B6CE87" w14:textId="5845A19F" w:rsidR="00AD2E24" w:rsidRDefault="00791304" w:rsidP="0079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9"/>
        <w:jc w:val="thaiDistribute"/>
        <w:rPr>
          <w:rFonts w:ascii="Cordia New" w:hAnsi="Cordia New" w:cs="Cordia New"/>
          <w:spacing w:val="-4"/>
          <w:sz w:val="28"/>
          <w:szCs w:val="28"/>
        </w:rPr>
      </w:pPr>
      <w:r w:rsidRPr="00791304">
        <w:rPr>
          <w:rFonts w:ascii="Cordia New" w:hAnsi="Cordia New" w:cs="Cordia New"/>
          <w:spacing w:val="-4"/>
          <w:sz w:val="28"/>
          <w:szCs w:val="28"/>
          <w:cs/>
        </w:rPr>
        <w:t xml:space="preserve">ณ วันที่ </w:t>
      </w:r>
      <w:r w:rsidR="003E7E56">
        <w:rPr>
          <w:rFonts w:ascii="Cordia New" w:hAnsi="Cordia New" w:cs="Cordia New"/>
          <w:spacing w:val="-4"/>
          <w:sz w:val="28"/>
          <w:szCs w:val="28"/>
        </w:rPr>
        <w:t>31</w:t>
      </w:r>
      <w:r w:rsidRPr="00791304">
        <w:rPr>
          <w:rFonts w:ascii="Cordia New" w:hAnsi="Cordia New" w:cs="Cordia New"/>
          <w:spacing w:val="-4"/>
          <w:sz w:val="28"/>
          <w:szCs w:val="28"/>
          <w:cs/>
        </w:rPr>
        <w:t xml:space="preserve"> ธันวาคม </w:t>
      </w:r>
      <w:r w:rsidR="003E7E56">
        <w:rPr>
          <w:rFonts w:ascii="Cordia New" w:hAnsi="Cordia New" w:cs="Cordia New"/>
          <w:spacing w:val="-4"/>
          <w:sz w:val="28"/>
          <w:szCs w:val="28"/>
        </w:rPr>
        <w:t>2566</w:t>
      </w:r>
      <w:r w:rsidRPr="00791304">
        <w:rPr>
          <w:rFonts w:ascii="Cordia New" w:hAnsi="Cordia New" w:cs="Cordia New"/>
          <w:spacing w:val="-4"/>
          <w:sz w:val="28"/>
          <w:szCs w:val="28"/>
          <w:cs/>
        </w:rPr>
        <w:t xml:space="preserve"> กลุ่มบริษัทมีจำนวนภาษีที่เกิดจากผลแตกต่างชั่วคราวและผลขาดทุนทางภาษีที่ยังไม่ได้ใช้ และไม่ได้นำไปรวมคำนวณสินทรัพย์ภาษีเงินได้รอการตัดบัญชีในงบการเงินจำนวนรวม </w:t>
      </w:r>
      <w:r w:rsidR="00DD28C8">
        <w:rPr>
          <w:rFonts w:ascii="Cordia New" w:hAnsi="Cordia New" w:cs="Cordia New"/>
          <w:spacing w:val="-4"/>
          <w:sz w:val="28"/>
          <w:szCs w:val="28"/>
        </w:rPr>
        <w:t>1</w:t>
      </w:r>
      <w:r w:rsidR="00B31E0F">
        <w:rPr>
          <w:rFonts w:ascii="Cordia New" w:hAnsi="Cordia New" w:cs="Cordia New"/>
          <w:spacing w:val="-4"/>
          <w:sz w:val="28"/>
          <w:szCs w:val="28"/>
        </w:rPr>
        <w:t>6</w:t>
      </w:r>
      <w:r w:rsidR="00DD28C8">
        <w:rPr>
          <w:rFonts w:ascii="Cordia New" w:hAnsi="Cordia New" w:cs="Cordia New"/>
          <w:spacing w:val="-4"/>
          <w:sz w:val="28"/>
          <w:szCs w:val="28"/>
        </w:rPr>
        <w:t>.</w:t>
      </w:r>
      <w:r w:rsidR="00B31E0F">
        <w:rPr>
          <w:rFonts w:ascii="Cordia New" w:hAnsi="Cordia New" w:cs="Cordia New"/>
          <w:spacing w:val="-4"/>
          <w:sz w:val="28"/>
          <w:szCs w:val="28"/>
        </w:rPr>
        <w:t>0</w:t>
      </w:r>
      <w:r w:rsidR="00DD28C8">
        <w:rPr>
          <w:rFonts w:ascii="Cordia New" w:hAnsi="Cordia New" w:cs="Cordia New"/>
          <w:spacing w:val="-4"/>
          <w:sz w:val="28"/>
          <w:szCs w:val="28"/>
        </w:rPr>
        <w:t>2</w:t>
      </w:r>
      <w:r w:rsidRPr="00791304">
        <w:rPr>
          <w:rFonts w:ascii="Cordia New" w:hAnsi="Cordia New" w:cs="Cordia New"/>
          <w:spacing w:val="-4"/>
          <w:sz w:val="28"/>
          <w:szCs w:val="28"/>
        </w:rPr>
        <w:t xml:space="preserve"> </w:t>
      </w:r>
      <w:r w:rsidR="00EA0BD4">
        <w:rPr>
          <w:rFonts w:ascii="Cordia New" w:hAnsi="Cordia New" w:cs="Cordia New"/>
          <w:spacing w:val="-4"/>
          <w:sz w:val="28"/>
          <w:szCs w:val="28"/>
        </w:rPr>
        <w:br/>
      </w:r>
      <w:r w:rsidRPr="00791304">
        <w:rPr>
          <w:rFonts w:ascii="Cordia New" w:hAnsi="Cordia New" w:cs="Cordia New"/>
          <w:spacing w:val="-4"/>
          <w:sz w:val="28"/>
          <w:szCs w:val="28"/>
          <w:cs/>
        </w:rPr>
        <w:t xml:space="preserve">ล้านบาท (งบการเงินเฉพาะกิจการจำนวนรวม </w:t>
      </w:r>
      <w:r w:rsidR="00B31E0F">
        <w:rPr>
          <w:rFonts w:ascii="Cordia New" w:hAnsi="Cordia New" w:cs="Cordia New"/>
          <w:spacing w:val="-4"/>
          <w:sz w:val="28"/>
          <w:szCs w:val="28"/>
        </w:rPr>
        <w:t>15</w:t>
      </w:r>
      <w:r w:rsidR="003E7E56">
        <w:rPr>
          <w:rFonts w:ascii="Cordia New" w:hAnsi="Cordia New" w:cs="Cordia New"/>
          <w:spacing w:val="-4"/>
          <w:sz w:val="28"/>
          <w:szCs w:val="28"/>
        </w:rPr>
        <w:t>.</w:t>
      </w:r>
      <w:r w:rsidR="00B31E0F">
        <w:rPr>
          <w:rFonts w:ascii="Cordia New" w:hAnsi="Cordia New" w:cs="Cordia New"/>
          <w:spacing w:val="-4"/>
          <w:sz w:val="28"/>
          <w:szCs w:val="28"/>
        </w:rPr>
        <w:t>1</w:t>
      </w:r>
      <w:r w:rsidR="003E7E56">
        <w:rPr>
          <w:rFonts w:ascii="Cordia New" w:hAnsi="Cordia New" w:cs="Cordia New"/>
          <w:spacing w:val="-4"/>
          <w:sz w:val="28"/>
          <w:szCs w:val="28"/>
        </w:rPr>
        <w:t>5</w:t>
      </w:r>
      <w:r w:rsidRPr="00791304">
        <w:rPr>
          <w:rFonts w:ascii="Cordia New" w:hAnsi="Cordia New" w:cs="Cordia New"/>
          <w:spacing w:val="-4"/>
          <w:sz w:val="28"/>
          <w:szCs w:val="28"/>
        </w:rPr>
        <w:t xml:space="preserve"> </w:t>
      </w:r>
      <w:r w:rsidRPr="00791304">
        <w:rPr>
          <w:rFonts w:ascii="Cordia New" w:hAnsi="Cordia New" w:cs="Cordia New"/>
          <w:spacing w:val="-4"/>
          <w:sz w:val="28"/>
          <w:szCs w:val="28"/>
          <w:cs/>
        </w:rPr>
        <w:t xml:space="preserve">ล้านบาท) ผลขาดทุนทางภาษีจะสิ้นอายุในปี </w:t>
      </w:r>
      <w:r>
        <w:rPr>
          <w:rFonts w:ascii="Cordia New" w:hAnsi="Cordia New" w:cs="Cordia New"/>
          <w:spacing w:val="-4"/>
          <w:sz w:val="28"/>
          <w:szCs w:val="28"/>
        </w:rPr>
        <w:t>2566</w:t>
      </w:r>
      <w:r w:rsidRPr="00791304">
        <w:rPr>
          <w:rFonts w:ascii="Cordia New" w:hAnsi="Cordia New" w:cs="Cordia New"/>
          <w:spacing w:val="-4"/>
          <w:sz w:val="28"/>
          <w:szCs w:val="28"/>
          <w:cs/>
        </w:rPr>
        <w:t xml:space="preserve"> ถึง </w:t>
      </w:r>
      <w:r>
        <w:rPr>
          <w:rFonts w:ascii="Cordia New" w:hAnsi="Cordia New" w:cs="Cordia New"/>
          <w:spacing w:val="-4"/>
          <w:sz w:val="28"/>
          <w:szCs w:val="28"/>
        </w:rPr>
        <w:t>2570</w:t>
      </w:r>
      <w:r>
        <w:rPr>
          <w:rFonts w:ascii="Cordia New" w:hAnsi="Cordia New" w:cs="Cordia New" w:hint="cs"/>
          <w:spacing w:val="-4"/>
          <w:sz w:val="28"/>
          <w:szCs w:val="28"/>
          <w:cs/>
        </w:rPr>
        <w:t xml:space="preserve"> </w:t>
      </w:r>
      <w:r w:rsidRPr="00791304">
        <w:rPr>
          <w:rFonts w:ascii="Cordia New" w:hAnsi="Cordia New" w:cs="Cordia New"/>
          <w:spacing w:val="-4"/>
          <w:sz w:val="28"/>
          <w:szCs w:val="28"/>
          <w:cs/>
        </w:rPr>
        <w:t>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w:t>
      </w:r>
      <w:r w:rsidR="000A2CC2">
        <w:rPr>
          <w:rFonts w:ascii="Cordia New" w:hAnsi="Cordia New" w:cs="Cordia New" w:hint="cs"/>
          <w:spacing w:val="-4"/>
          <w:sz w:val="28"/>
          <w:szCs w:val="28"/>
          <w:cs/>
        </w:rPr>
        <w:t>ได้ใช้ประโยชน์</w:t>
      </w:r>
      <w:r w:rsidRPr="00791304">
        <w:rPr>
          <w:rFonts w:ascii="Cordia New" w:hAnsi="Cordia New" w:cs="Cordia New"/>
          <w:spacing w:val="-4"/>
          <w:sz w:val="28"/>
          <w:szCs w:val="28"/>
          <w:cs/>
        </w:rPr>
        <w:t>ทางภาษี</w:t>
      </w:r>
      <w:r w:rsidR="0074312B">
        <w:rPr>
          <w:rFonts w:ascii="Cordia New" w:hAnsi="Cordia New" w:cs="Cordia New" w:hint="cs"/>
          <w:spacing w:val="-4"/>
          <w:sz w:val="28"/>
          <w:szCs w:val="28"/>
          <w:cs/>
        </w:rPr>
        <w:t>จาก</w:t>
      </w:r>
      <w:r w:rsidR="00F7154A">
        <w:rPr>
          <w:rFonts w:ascii="Cordia New" w:hAnsi="Cordia New" w:cs="Cordia New" w:hint="cs"/>
          <w:spacing w:val="-4"/>
          <w:sz w:val="28"/>
          <w:szCs w:val="28"/>
          <w:cs/>
        </w:rPr>
        <w:t>รายการดังกล่าว</w:t>
      </w:r>
    </w:p>
    <w:p w14:paraId="7C23802E" w14:textId="61AC40A2" w:rsidR="0018164D" w:rsidRDefault="00927BA6" w:rsidP="0064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999"/>
        <w:jc w:val="thaiDistribute"/>
        <w:rPr>
          <w:rFonts w:ascii="Cordia New" w:hAnsi="Cordia New" w:cs="Cordia New"/>
          <w:spacing w:val="-4"/>
          <w:sz w:val="28"/>
          <w:szCs w:val="28"/>
        </w:rPr>
      </w:pPr>
      <w:r>
        <w:rPr>
          <w:rFonts w:ascii="Cordia New" w:hAnsi="Cordia New" w:cs="Cordia New"/>
          <w:spacing w:val="-4"/>
          <w:sz w:val="28"/>
          <w:szCs w:val="28"/>
        </w:rPr>
        <w:br w:type="page"/>
      </w:r>
    </w:p>
    <w:p w14:paraId="47143977" w14:textId="1A4D55B6" w:rsidR="004D287B" w:rsidRPr="007D322D" w:rsidRDefault="00311DBF" w:rsidP="002935B8">
      <w:pPr>
        <w:pStyle w:val="ListParagraph"/>
        <w:numPr>
          <w:ilvl w:val="1"/>
          <w:numId w:val="35"/>
        </w:numPr>
        <w:spacing w:line="240" w:lineRule="auto"/>
        <w:ind w:left="900" w:hanging="540"/>
        <w:jc w:val="thaiDistribute"/>
        <w:rPr>
          <w:rFonts w:ascii="Cordia New" w:hAnsi="Cordia New" w:cs="Cordia New"/>
          <w:sz w:val="28"/>
          <w:lang w:val="en-GB"/>
        </w:rPr>
      </w:pPr>
      <w:r w:rsidRPr="007D322D">
        <w:rPr>
          <w:rFonts w:ascii="Cordia New" w:hAnsi="Cordia New" w:cs="Cordia New"/>
          <w:sz w:val="28"/>
          <w:cs/>
          <w:lang w:val="en-GB"/>
        </w:rPr>
        <w:lastRenderedPageBreak/>
        <w:t>ภาษีเงินได้</w:t>
      </w:r>
    </w:p>
    <w:p w14:paraId="52FB6A72" w14:textId="122F68B7" w:rsidR="00D22B4D" w:rsidRPr="000E24CD" w:rsidRDefault="00D22B4D" w:rsidP="00B341A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3"/>
        <w:jc w:val="thaiDistribute"/>
        <w:rPr>
          <w:rFonts w:ascii="Cordia New" w:hAnsi="Cordia New" w:cs="Cordia New"/>
          <w:spacing w:val="-4"/>
          <w:sz w:val="28"/>
          <w:szCs w:val="28"/>
          <w:cs/>
        </w:rPr>
      </w:pPr>
    </w:p>
    <w:p w14:paraId="7C2A34D2" w14:textId="10C7BCDD" w:rsidR="00D22B4D" w:rsidRPr="000E24CD" w:rsidRDefault="004D287B" w:rsidP="00B341A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3"/>
        <w:jc w:val="thaiDistribute"/>
        <w:rPr>
          <w:rFonts w:ascii="Cordia New" w:hAnsi="Cordia New" w:cs="Cordia New"/>
          <w:i/>
          <w:iCs/>
          <w:spacing w:val="-4"/>
          <w:sz w:val="28"/>
          <w:szCs w:val="28"/>
        </w:rPr>
      </w:pPr>
      <w:r w:rsidRPr="000E24CD">
        <w:rPr>
          <w:rFonts w:ascii="Cordia New" w:hAnsi="Cordia New" w:cs="Cordia New"/>
          <w:i/>
          <w:iCs/>
          <w:spacing w:val="-4"/>
          <w:sz w:val="28"/>
          <w:szCs w:val="28"/>
          <w:cs/>
        </w:rPr>
        <w:t>ภาษีเงินได้ที่รับรู้ในกำไรขาดทุน</w:t>
      </w:r>
    </w:p>
    <w:p w14:paraId="023A5A42" w14:textId="77777777" w:rsidR="003B21B8" w:rsidRPr="000E24CD"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3"/>
        <w:jc w:val="thaiDistribute"/>
        <w:rPr>
          <w:rFonts w:ascii="Cordia New" w:hAnsi="Cordia New" w:cs="Cordia New"/>
          <w:spacing w:val="-4"/>
          <w:sz w:val="28"/>
          <w:szCs w:val="28"/>
        </w:rPr>
      </w:pPr>
    </w:p>
    <w:tbl>
      <w:tblPr>
        <w:tblW w:w="4607" w:type="pct"/>
        <w:tblInd w:w="993" w:type="dxa"/>
        <w:tblLayout w:type="fixed"/>
        <w:tblLook w:val="0000" w:firstRow="0" w:lastRow="0" w:firstColumn="0" w:lastColumn="0" w:noHBand="0" w:noVBand="0"/>
      </w:tblPr>
      <w:tblGrid>
        <w:gridCol w:w="3150"/>
        <w:gridCol w:w="1277"/>
        <w:gridCol w:w="1268"/>
        <w:gridCol w:w="1276"/>
        <w:gridCol w:w="1242"/>
      </w:tblGrid>
      <w:tr w:rsidR="003B21B8" w:rsidRPr="00891622" w14:paraId="68F68C15" w14:textId="77777777" w:rsidTr="007125F6">
        <w:trPr>
          <w:cantSplit/>
          <w:trHeight w:val="281"/>
        </w:trPr>
        <w:tc>
          <w:tcPr>
            <w:tcW w:w="1917" w:type="pct"/>
            <w:tcBorders>
              <w:top w:val="nil"/>
              <w:left w:val="nil"/>
              <w:bottom w:val="nil"/>
            </w:tcBorders>
          </w:tcPr>
          <w:p w14:paraId="13A54CC1" w14:textId="77777777" w:rsidR="003B21B8" w:rsidRPr="00984DCD"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thaiDistribute"/>
              <w:rPr>
                <w:rFonts w:ascii="Cordia New" w:hAnsi="Cordia New" w:cs="Cordia New"/>
                <w:sz w:val="24"/>
                <w:szCs w:val="24"/>
                <w:cs/>
                <w:lang w:val="th-TH"/>
              </w:rPr>
            </w:pPr>
            <w:r w:rsidRPr="00984DCD">
              <w:rPr>
                <w:rFonts w:ascii="Cordia New" w:hAnsi="Cordia New" w:cs="Cordia New"/>
                <w:sz w:val="24"/>
                <w:szCs w:val="24"/>
                <w:cs/>
                <w:lang w:val="th-TH"/>
              </w:rPr>
              <w:t>(หน่วย : บาท)</w:t>
            </w:r>
          </w:p>
        </w:tc>
        <w:tc>
          <w:tcPr>
            <w:tcW w:w="1549" w:type="pct"/>
            <w:gridSpan w:val="2"/>
            <w:tcBorders>
              <w:top w:val="nil"/>
              <w:bottom w:val="nil"/>
              <w:right w:val="nil"/>
            </w:tcBorders>
          </w:tcPr>
          <w:p w14:paraId="477E3320" w14:textId="77777777" w:rsidR="003B21B8" w:rsidRPr="00984DCD" w:rsidRDefault="003B21B8"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lang w:val="en-GB"/>
              </w:rPr>
            </w:pPr>
            <w:r w:rsidRPr="00984DCD">
              <w:rPr>
                <w:rFonts w:ascii="Cordia New" w:hAnsi="Cordia New" w:cs="Cordia New"/>
                <w:sz w:val="24"/>
                <w:szCs w:val="24"/>
                <w:cs/>
                <w:lang w:val="en-GB"/>
              </w:rPr>
              <w:t>งบการเงินรวม</w:t>
            </w:r>
          </w:p>
        </w:tc>
        <w:tc>
          <w:tcPr>
            <w:tcW w:w="1533" w:type="pct"/>
            <w:gridSpan w:val="2"/>
            <w:tcBorders>
              <w:top w:val="nil"/>
              <w:left w:val="nil"/>
              <w:bottom w:val="nil"/>
              <w:right w:val="nil"/>
            </w:tcBorders>
          </w:tcPr>
          <w:p w14:paraId="4F7C2725" w14:textId="427160BE" w:rsidR="003B21B8" w:rsidRPr="00984DCD" w:rsidRDefault="0020359F"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Pr>
                <w:rFonts w:ascii="Cordia New" w:hAnsi="Cordia New" w:cs="Cordia New"/>
                <w:sz w:val="24"/>
                <w:szCs w:val="24"/>
                <w:cs/>
              </w:rPr>
              <w:t>งบการเงินเฉพาะกิจการ</w:t>
            </w:r>
          </w:p>
        </w:tc>
      </w:tr>
      <w:tr w:rsidR="003B21B8" w:rsidRPr="00891622" w14:paraId="29FF96C7" w14:textId="77777777" w:rsidTr="007125F6">
        <w:trPr>
          <w:cantSplit/>
          <w:trHeight w:val="119"/>
        </w:trPr>
        <w:tc>
          <w:tcPr>
            <w:tcW w:w="1917" w:type="pct"/>
            <w:tcBorders>
              <w:top w:val="nil"/>
              <w:left w:val="nil"/>
              <w:bottom w:val="nil"/>
            </w:tcBorders>
          </w:tcPr>
          <w:p w14:paraId="5568F312" w14:textId="77777777" w:rsidR="003B21B8" w:rsidRPr="00984DCD"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360"/>
              <w:jc w:val="thaiDistribute"/>
              <w:rPr>
                <w:rFonts w:ascii="Cordia New" w:hAnsi="Cordia New" w:cs="Cordia New"/>
                <w:sz w:val="24"/>
                <w:szCs w:val="24"/>
                <w:cs/>
                <w:lang w:val="th-TH"/>
              </w:rPr>
            </w:pPr>
          </w:p>
        </w:tc>
        <w:tc>
          <w:tcPr>
            <w:tcW w:w="777" w:type="pct"/>
            <w:tcBorders>
              <w:top w:val="nil"/>
              <w:bottom w:val="nil"/>
              <w:right w:val="nil"/>
            </w:tcBorders>
          </w:tcPr>
          <w:p w14:paraId="3641D387" w14:textId="7579A731" w:rsidR="003B21B8" w:rsidRPr="00984DCD" w:rsidRDefault="003B21B8"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r w:rsidRPr="006319BF">
              <w:rPr>
                <w:rFonts w:ascii="Cordia New" w:hAnsi="Cordia New" w:cs="Cordia New"/>
                <w:sz w:val="24"/>
                <w:szCs w:val="24"/>
              </w:rPr>
              <w:t>256</w:t>
            </w:r>
            <w:r w:rsidR="007125F6" w:rsidRPr="006319BF">
              <w:rPr>
                <w:rFonts w:ascii="Cordia New" w:hAnsi="Cordia New" w:cs="Cordia New"/>
                <w:sz w:val="24"/>
                <w:szCs w:val="24"/>
              </w:rPr>
              <w:t>6</w:t>
            </w:r>
          </w:p>
        </w:tc>
        <w:tc>
          <w:tcPr>
            <w:tcW w:w="772" w:type="pct"/>
            <w:tcBorders>
              <w:top w:val="nil"/>
              <w:left w:val="nil"/>
              <w:bottom w:val="nil"/>
              <w:right w:val="nil"/>
            </w:tcBorders>
          </w:tcPr>
          <w:p w14:paraId="165CC1A8" w14:textId="1AA6A241" w:rsidR="003B21B8" w:rsidRPr="00984DCD" w:rsidRDefault="003B21B8"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w:t>
            </w:r>
            <w:r w:rsidR="007125F6">
              <w:rPr>
                <w:rFonts w:ascii="Cordia New" w:hAnsi="Cordia New" w:cs="Cordia New"/>
                <w:sz w:val="24"/>
                <w:szCs w:val="24"/>
              </w:rPr>
              <w:t>5</w:t>
            </w:r>
          </w:p>
        </w:tc>
        <w:tc>
          <w:tcPr>
            <w:tcW w:w="777" w:type="pct"/>
            <w:tcBorders>
              <w:top w:val="nil"/>
              <w:left w:val="nil"/>
              <w:bottom w:val="nil"/>
              <w:right w:val="nil"/>
            </w:tcBorders>
          </w:tcPr>
          <w:p w14:paraId="7F7DF4D0" w14:textId="17D11E81" w:rsidR="003B21B8" w:rsidRPr="00984DCD" w:rsidRDefault="003B21B8"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w:t>
            </w:r>
            <w:r w:rsidR="007125F6">
              <w:rPr>
                <w:rFonts w:ascii="Cordia New" w:hAnsi="Cordia New" w:cs="Cordia New"/>
                <w:sz w:val="24"/>
                <w:szCs w:val="24"/>
              </w:rPr>
              <w:t>6</w:t>
            </w:r>
          </w:p>
        </w:tc>
        <w:tc>
          <w:tcPr>
            <w:tcW w:w="753" w:type="pct"/>
            <w:tcBorders>
              <w:top w:val="nil"/>
              <w:left w:val="nil"/>
              <w:bottom w:val="nil"/>
              <w:right w:val="nil"/>
            </w:tcBorders>
          </w:tcPr>
          <w:p w14:paraId="1E25C4E7" w14:textId="3093A226" w:rsidR="003B21B8" w:rsidRPr="00984DCD" w:rsidRDefault="003B21B8"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w:t>
            </w:r>
            <w:r w:rsidR="007125F6">
              <w:rPr>
                <w:rFonts w:ascii="Cordia New" w:hAnsi="Cordia New" w:cs="Cordia New"/>
                <w:sz w:val="24"/>
                <w:szCs w:val="24"/>
              </w:rPr>
              <w:t>5</w:t>
            </w:r>
          </w:p>
        </w:tc>
      </w:tr>
      <w:tr w:rsidR="003B21B8" w:rsidRPr="00891622" w14:paraId="367322D1" w14:textId="77777777" w:rsidTr="007125F6">
        <w:trPr>
          <w:cantSplit/>
          <w:trHeight w:val="281"/>
        </w:trPr>
        <w:tc>
          <w:tcPr>
            <w:tcW w:w="1917" w:type="pct"/>
            <w:tcBorders>
              <w:top w:val="nil"/>
              <w:left w:val="nil"/>
              <w:bottom w:val="nil"/>
            </w:tcBorders>
          </w:tcPr>
          <w:p w14:paraId="4D48275C" w14:textId="77777777" w:rsidR="003B21B8" w:rsidRPr="00984DCD"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360"/>
              <w:jc w:val="thaiDistribute"/>
              <w:rPr>
                <w:rFonts w:ascii="Cordia New" w:hAnsi="Cordia New" w:cs="Cordia New"/>
                <w:sz w:val="24"/>
                <w:szCs w:val="24"/>
                <w:cs/>
                <w:lang w:val="th-TH"/>
              </w:rPr>
            </w:pPr>
          </w:p>
        </w:tc>
        <w:tc>
          <w:tcPr>
            <w:tcW w:w="777" w:type="pct"/>
            <w:tcBorders>
              <w:top w:val="nil"/>
              <w:bottom w:val="nil"/>
              <w:right w:val="nil"/>
            </w:tcBorders>
          </w:tcPr>
          <w:p w14:paraId="641AD0CE" w14:textId="77777777" w:rsidR="003B21B8" w:rsidRPr="00984DCD" w:rsidRDefault="003B21B8"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lang w:val="th-TH"/>
              </w:rPr>
            </w:pPr>
          </w:p>
        </w:tc>
        <w:tc>
          <w:tcPr>
            <w:tcW w:w="772" w:type="pct"/>
            <w:tcBorders>
              <w:top w:val="nil"/>
              <w:left w:val="nil"/>
              <w:bottom w:val="nil"/>
              <w:right w:val="nil"/>
            </w:tcBorders>
          </w:tcPr>
          <w:p w14:paraId="73C96D9D" w14:textId="77777777" w:rsidR="003B21B8" w:rsidRPr="00984DCD" w:rsidRDefault="003B21B8"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777" w:type="pct"/>
            <w:tcBorders>
              <w:top w:val="nil"/>
              <w:left w:val="nil"/>
              <w:bottom w:val="nil"/>
              <w:right w:val="nil"/>
            </w:tcBorders>
          </w:tcPr>
          <w:p w14:paraId="117F06C4" w14:textId="77777777" w:rsidR="003B21B8" w:rsidRPr="00984DCD" w:rsidRDefault="003B21B8"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753" w:type="pct"/>
            <w:tcBorders>
              <w:top w:val="nil"/>
              <w:left w:val="nil"/>
              <w:bottom w:val="nil"/>
              <w:right w:val="nil"/>
            </w:tcBorders>
          </w:tcPr>
          <w:p w14:paraId="513341E1" w14:textId="77777777" w:rsidR="003B21B8" w:rsidRPr="00984DCD" w:rsidRDefault="003B21B8"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r>
      <w:tr w:rsidR="00EA676E" w:rsidRPr="00891622" w14:paraId="2E4F9035" w14:textId="77777777" w:rsidTr="007125F6">
        <w:trPr>
          <w:cantSplit/>
          <w:trHeight w:val="281"/>
        </w:trPr>
        <w:tc>
          <w:tcPr>
            <w:tcW w:w="1917" w:type="pct"/>
            <w:tcBorders>
              <w:top w:val="nil"/>
              <w:left w:val="nil"/>
              <w:bottom w:val="nil"/>
            </w:tcBorders>
            <w:vAlign w:val="bottom"/>
          </w:tcPr>
          <w:p w14:paraId="2917AA13" w14:textId="626764FA" w:rsidR="00EA676E" w:rsidRPr="00984DCD" w:rsidRDefault="00EA676E"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r w:rsidRPr="00984DCD">
              <w:rPr>
                <w:rFonts w:ascii="Cordia New" w:hAnsi="Cordia New" w:cs="Cordia New"/>
                <w:b/>
                <w:bCs/>
                <w:sz w:val="24"/>
                <w:szCs w:val="24"/>
                <w:cs/>
              </w:rPr>
              <w:t>ภาษีเงินได้ของงวดปัจจุบัน</w:t>
            </w:r>
            <w:r w:rsidRPr="00984DCD">
              <w:rPr>
                <w:rFonts w:ascii="Cordia New" w:hAnsi="Cordia New" w:cs="Cordia New"/>
                <w:b/>
                <w:bCs/>
                <w:color w:val="0000FF"/>
                <w:sz w:val="24"/>
                <w:szCs w:val="24"/>
              </w:rPr>
              <w:t xml:space="preserve"> </w:t>
            </w:r>
          </w:p>
        </w:tc>
        <w:tc>
          <w:tcPr>
            <w:tcW w:w="777" w:type="pct"/>
            <w:tcBorders>
              <w:top w:val="nil"/>
              <w:bottom w:val="nil"/>
              <w:right w:val="nil"/>
            </w:tcBorders>
          </w:tcPr>
          <w:p w14:paraId="0BE4555A" w14:textId="77777777" w:rsidR="00EA676E" w:rsidRPr="00984DCD" w:rsidRDefault="00EA676E"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lang w:val="th-TH"/>
              </w:rPr>
            </w:pPr>
          </w:p>
        </w:tc>
        <w:tc>
          <w:tcPr>
            <w:tcW w:w="772" w:type="pct"/>
            <w:tcBorders>
              <w:top w:val="nil"/>
              <w:left w:val="nil"/>
              <w:bottom w:val="nil"/>
              <w:right w:val="nil"/>
            </w:tcBorders>
          </w:tcPr>
          <w:p w14:paraId="51AB04E2" w14:textId="77777777" w:rsidR="00EA676E" w:rsidRPr="00984DCD" w:rsidRDefault="00EA676E"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777" w:type="pct"/>
            <w:tcBorders>
              <w:top w:val="nil"/>
              <w:left w:val="nil"/>
              <w:bottom w:val="nil"/>
              <w:right w:val="nil"/>
            </w:tcBorders>
          </w:tcPr>
          <w:p w14:paraId="28E72BDE" w14:textId="77777777" w:rsidR="00EA676E" w:rsidRPr="00984DCD" w:rsidRDefault="00EA676E"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753" w:type="pct"/>
            <w:tcBorders>
              <w:top w:val="nil"/>
              <w:left w:val="nil"/>
              <w:bottom w:val="nil"/>
              <w:right w:val="nil"/>
            </w:tcBorders>
          </w:tcPr>
          <w:p w14:paraId="478AAE5A" w14:textId="77777777" w:rsidR="00EA676E" w:rsidRPr="00984DCD" w:rsidRDefault="00EA676E"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r>
      <w:tr w:rsidR="007125F6" w:rsidRPr="00891622" w14:paraId="7A7150FB" w14:textId="77777777" w:rsidTr="007125F6">
        <w:trPr>
          <w:cantSplit/>
          <w:trHeight w:val="281"/>
        </w:trPr>
        <w:tc>
          <w:tcPr>
            <w:tcW w:w="1917" w:type="pct"/>
            <w:tcBorders>
              <w:top w:val="nil"/>
              <w:left w:val="nil"/>
              <w:bottom w:val="nil"/>
            </w:tcBorders>
            <w:vAlign w:val="bottom"/>
          </w:tcPr>
          <w:p w14:paraId="6B68AF8D" w14:textId="3399AA6E"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r w:rsidRPr="00984DCD">
              <w:rPr>
                <w:rFonts w:ascii="Cordia New" w:hAnsi="Cordia New" w:cs="Cordia New"/>
                <w:sz w:val="24"/>
                <w:szCs w:val="24"/>
                <w:cs/>
                <w:lang w:val="th-TH"/>
              </w:rPr>
              <w:t xml:space="preserve">ภาษีเงินได้ปัจจุบัน </w:t>
            </w:r>
          </w:p>
        </w:tc>
        <w:tc>
          <w:tcPr>
            <w:tcW w:w="777" w:type="pct"/>
            <w:tcBorders>
              <w:top w:val="nil"/>
              <w:bottom w:val="nil"/>
              <w:right w:val="nil"/>
            </w:tcBorders>
          </w:tcPr>
          <w:p w14:paraId="2A23B33A" w14:textId="7325D7CA" w:rsidR="007125F6" w:rsidRPr="00071ECE" w:rsidRDefault="00071ECE"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Pr>
                <w:rFonts w:ascii="Cordia New" w:hAnsi="Cordia New" w:cs="Cordia New"/>
                <w:sz w:val="24"/>
                <w:szCs w:val="24"/>
              </w:rPr>
              <w:t>2,7</w:t>
            </w:r>
            <w:r w:rsidR="001B2740">
              <w:rPr>
                <w:rFonts w:ascii="Cordia New" w:hAnsi="Cordia New" w:cs="Cordia New"/>
                <w:sz w:val="24"/>
                <w:szCs w:val="24"/>
              </w:rPr>
              <w:t>66,066</w:t>
            </w:r>
          </w:p>
        </w:tc>
        <w:tc>
          <w:tcPr>
            <w:tcW w:w="772" w:type="pct"/>
            <w:tcBorders>
              <w:top w:val="nil"/>
              <w:left w:val="nil"/>
              <w:bottom w:val="nil"/>
              <w:right w:val="nil"/>
            </w:tcBorders>
          </w:tcPr>
          <w:p w14:paraId="369F8D6A" w14:textId="66E49B3C" w:rsidR="007125F6" w:rsidRPr="00984DCD" w:rsidRDefault="007125F6"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sidRPr="00C94137">
              <w:rPr>
                <w:rFonts w:ascii="Cordia New" w:hAnsi="Cordia New" w:cs="Cordia New"/>
                <w:sz w:val="24"/>
                <w:szCs w:val="24"/>
                <w:cs/>
                <w:lang w:val="th-TH"/>
              </w:rPr>
              <w:t>2</w:t>
            </w:r>
            <w:r w:rsidRPr="00C94137">
              <w:rPr>
                <w:rFonts w:ascii="Cordia New" w:hAnsi="Cordia New" w:cs="Cordia New"/>
                <w:sz w:val="24"/>
                <w:szCs w:val="24"/>
                <w:lang w:val="th-TH"/>
              </w:rPr>
              <w:t>,</w:t>
            </w:r>
            <w:r w:rsidRPr="00C94137">
              <w:rPr>
                <w:rFonts w:ascii="Cordia New" w:hAnsi="Cordia New" w:cs="Cordia New"/>
                <w:sz w:val="24"/>
                <w:szCs w:val="24"/>
                <w:cs/>
                <w:lang w:val="th-TH"/>
              </w:rPr>
              <w:t>430</w:t>
            </w:r>
            <w:r w:rsidRPr="00C94137">
              <w:rPr>
                <w:rFonts w:ascii="Cordia New" w:hAnsi="Cordia New" w:cs="Cordia New"/>
                <w:sz w:val="24"/>
                <w:szCs w:val="24"/>
                <w:lang w:val="th-TH"/>
              </w:rPr>
              <w:t>,</w:t>
            </w:r>
            <w:r w:rsidRPr="00C94137">
              <w:rPr>
                <w:rFonts w:ascii="Cordia New" w:hAnsi="Cordia New" w:cs="Cordia New"/>
                <w:sz w:val="24"/>
                <w:szCs w:val="24"/>
                <w:cs/>
                <w:lang w:val="th-TH"/>
              </w:rPr>
              <w:t>349</w:t>
            </w:r>
          </w:p>
        </w:tc>
        <w:tc>
          <w:tcPr>
            <w:tcW w:w="777" w:type="pct"/>
            <w:tcBorders>
              <w:top w:val="nil"/>
              <w:left w:val="nil"/>
              <w:bottom w:val="nil"/>
              <w:right w:val="nil"/>
            </w:tcBorders>
          </w:tcPr>
          <w:p w14:paraId="2200F114" w14:textId="6632EE1F" w:rsidR="007125F6" w:rsidRPr="00984DCD" w:rsidRDefault="001B73D7" w:rsidP="004D1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00" w:lineRule="exact"/>
              <w:ind w:left="-21"/>
              <w:jc w:val="both"/>
              <w:rPr>
                <w:rFonts w:ascii="Cordia New" w:hAnsi="Cordia New" w:cs="Cordia New"/>
                <w:sz w:val="24"/>
                <w:szCs w:val="24"/>
                <w:cs/>
                <w:lang w:val="th-TH"/>
              </w:rPr>
            </w:pPr>
            <w:r>
              <w:rPr>
                <w:rFonts w:ascii="Cordia New" w:hAnsi="Cordia New" w:cs="Cordia New" w:hint="cs"/>
                <w:sz w:val="24"/>
                <w:szCs w:val="24"/>
                <w:cs/>
                <w:lang w:val="th-TH"/>
              </w:rPr>
              <w:t>-</w:t>
            </w:r>
          </w:p>
        </w:tc>
        <w:tc>
          <w:tcPr>
            <w:tcW w:w="753" w:type="pct"/>
            <w:tcBorders>
              <w:top w:val="nil"/>
              <w:left w:val="nil"/>
              <w:bottom w:val="nil"/>
              <w:right w:val="nil"/>
            </w:tcBorders>
          </w:tcPr>
          <w:p w14:paraId="192D5061" w14:textId="0867E0E0" w:rsidR="007125F6" w:rsidRPr="00984DCD" w:rsidRDefault="007125F6"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00" w:lineRule="exact"/>
              <w:ind w:left="-21"/>
              <w:jc w:val="both"/>
              <w:rPr>
                <w:rFonts w:ascii="Cordia New" w:hAnsi="Cordia New" w:cs="Cordia New"/>
                <w:sz w:val="24"/>
                <w:szCs w:val="24"/>
                <w:cs/>
                <w:lang w:val="th-TH"/>
              </w:rPr>
            </w:pPr>
            <w:r w:rsidRPr="00984DCD">
              <w:rPr>
                <w:rFonts w:ascii="Cordia New" w:hAnsi="Cordia New" w:cs="Cordia New"/>
                <w:sz w:val="24"/>
                <w:szCs w:val="24"/>
              </w:rPr>
              <w:t>-</w:t>
            </w:r>
          </w:p>
        </w:tc>
      </w:tr>
      <w:tr w:rsidR="007125F6" w:rsidRPr="00891622" w14:paraId="7BF763BC" w14:textId="77777777" w:rsidTr="007125F6">
        <w:trPr>
          <w:cantSplit/>
          <w:trHeight w:val="281"/>
        </w:trPr>
        <w:tc>
          <w:tcPr>
            <w:tcW w:w="1917" w:type="pct"/>
            <w:tcBorders>
              <w:top w:val="nil"/>
              <w:left w:val="nil"/>
              <w:bottom w:val="nil"/>
            </w:tcBorders>
            <w:vAlign w:val="bottom"/>
          </w:tcPr>
          <w:p w14:paraId="07BE25EC" w14:textId="77777777"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p>
        </w:tc>
        <w:tc>
          <w:tcPr>
            <w:tcW w:w="777" w:type="pct"/>
            <w:tcBorders>
              <w:top w:val="nil"/>
              <w:bottom w:val="nil"/>
              <w:right w:val="nil"/>
            </w:tcBorders>
          </w:tcPr>
          <w:p w14:paraId="24C190D3" w14:textId="77777777"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lang w:val="th-TH"/>
              </w:rPr>
            </w:pPr>
          </w:p>
        </w:tc>
        <w:tc>
          <w:tcPr>
            <w:tcW w:w="772" w:type="pct"/>
            <w:tcBorders>
              <w:top w:val="nil"/>
              <w:left w:val="nil"/>
              <w:bottom w:val="nil"/>
              <w:right w:val="nil"/>
            </w:tcBorders>
          </w:tcPr>
          <w:p w14:paraId="30DDAA12" w14:textId="77777777"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777" w:type="pct"/>
            <w:tcBorders>
              <w:top w:val="nil"/>
              <w:left w:val="nil"/>
              <w:bottom w:val="nil"/>
              <w:right w:val="nil"/>
            </w:tcBorders>
            <w:vAlign w:val="bottom"/>
          </w:tcPr>
          <w:p w14:paraId="42D24FF4" w14:textId="77777777" w:rsidR="007125F6" w:rsidRPr="00984DCD" w:rsidRDefault="007125F6"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753" w:type="pct"/>
            <w:tcBorders>
              <w:top w:val="nil"/>
              <w:left w:val="nil"/>
              <w:bottom w:val="nil"/>
              <w:right w:val="nil"/>
            </w:tcBorders>
            <w:vAlign w:val="bottom"/>
          </w:tcPr>
          <w:p w14:paraId="19520E32" w14:textId="77777777"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r>
      <w:tr w:rsidR="007125F6" w:rsidRPr="00891622" w14:paraId="5D32EC7A" w14:textId="77777777" w:rsidTr="007125F6">
        <w:trPr>
          <w:cantSplit/>
          <w:trHeight w:val="281"/>
        </w:trPr>
        <w:tc>
          <w:tcPr>
            <w:tcW w:w="1917" w:type="pct"/>
            <w:tcBorders>
              <w:top w:val="nil"/>
              <w:left w:val="nil"/>
              <w:bottom w:val="nil"/>
            </w:tcBorders>
            <w:vAlign w:val="bottom"/>
          </w:tcPr>
          <w:p w14:paraId="6F6352D2" w14:textId="292C0F1C"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r w:rsidRPr="00984DCD">
              <w:rPr>
                <w:rFonts w:ascii="Cordia New" w:hAnsi="Cordia New" w:cs="Cordia New"/>
                <w:b/>
                <w:bCs/>
                <w:sz w:val="24"/>
                <w:szCs w:val="24"/>
                <w:cs/>
                <w:lang w:val="th-TH"/>
              </w:rPr>
              <w:t>ภาษีเงินได้รอการตัดบัญชี</w:t>
            </w:r>
            <w:r w:rsidRPr="00984DCD">
              <w:rPr>
                <w:rFonts w:ascii="Cordia New" w:hAnsi="Cordia New" w:cs="Cordia New"/>
                <w:b/>
                <w:bCs/>
                <w:color w:val="0000FF"/>
                <w:sz w:val="24"/>
                <w:szCs w:val="24"/>
                <w:cs/>
                <w:lang w:val="th-TH"/>
              </w:rPr>
              <w:t xml:space="preserve"> </w:t>
            </w:r>
          </w:p>
        </w:tc>
        <w:tc>
          <w:tcPr>
            <w:tcW w:w="777" w:type="pct"/>
            <w:tcBorders>
              <w:top w:val="nil"/>
              <w:bottom w:val="nil"/>
              <w:right w:val="nil"/>
            </w:tcBorders>
          </w:tcPr>
          <w:p w14:paraId="506D24BF" w14:textId="77777777"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lang w:val="th-TH"/>
              </w:rPr>
            </w:pPr>
          </w:p>
        </w:tc>
        <w:tc>
          <w:tcPr>
            <w:tcW w:w="772" w:type="pct"/>
            <w:tcBorders>
              <w:top w:val="nil"/>
              <w:left w:val="nil"/>
              <w:bottom w:val="nil"/>
              <w:right w:val="nil"/>
            </w:tcBorders>
          </w:tcPr>
          <w:p w14:paraId="062780F1" w14:textId="77777777"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777" w:type="pct"/>
            <w:tcBorders>
              <w:top w:val="nil"/>
              <w:left w:val="nil"/>
              <w:bottom w:val="nil"/>
              <w:right w:val="nil"/>
            </w:tcBorders>
            <w:vAlign w:val="bottom"/>
          </w:tcPr>
          <w:p w14:paraId="348A50F4" w14:textId="77777777" w:rsidR="007125F6" w:rsidRPr="00984DCD" w:rsidRDefault="007125F6"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c>
          <w:tcPr>
            <w:tcW w:w="753" w:type="pct"/>
            <w:tcBorders>
              <w:top w:val="nil"/>
              <w:left w:val="nil"/>
              <w:bottom w:val="nil"/>
              <w:right w:val="nil"/>
            </w:tcBorders>
            <w:vAlign w:val="bottom"/>
          </w:tcPr>
          <w:p w14:paraId="39506B58" w14:textId="77777777"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p>
        </w:tc>
      </w:tr>
      <w:tr w:rsidR="007125F6" w:rsidRPr="00891622" w14:paraId="7177DC75" w14:textId="77777777" w:rsidTr="007125F6">
        <w:trPr>
          <w:cantSplit/>
          <w:trHeight w:val="281"/>
        </w:trPr>
        <w:tc>
          <w:tcPr>
            <w:tcW w:w="1917" w:type="pct"/>
            <w:tcBorders>
              <w:top w:val="nil"/>
              <w:left w:val="nil"/>
              <w:bottom w:val="nil"/>
            </w:tcBorders>
            <w:vAlign w:val="bottom"/>
          </w:tcPr>
          <w:p w14:paraId="581A60B6" w14:textId="3177753E"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r w:rsidRPr="00984DCD">
              <w:rPr>
                <w:rFonts w:ascii="Cordia New" w:hAnsi="Cordia New" w:cs="Cordia New"/>
                <w:sz w:val="24"/>
                <w:szCs w:val="24"/>
                <w:cs/>
                <w:lang w:val="th-TH"/>
              </w:rPr>
              <w:t xml:space="preserve">การเปลี่ยนแปลงของผลต่างชั่วคราว </w:t>
            </w:r>
          </w:p>
        </w:tc>
        <w:tc>
          <w:tcPr>
            <w:tcW w:w="777" w:type="pct"/>
            <w:tcBorders>
              <w:top w:val="nil"/>
              <w:bottom w:val="nil"/>
              <w:right w:val="nil"/>
            </w:tcBorders>
          </w:tcPr>
          <w:p w14:paraId="06FCF9D1" w14:textId="4A54A8EE" w:rsidR="007125F6" w:rsidRPr="001B2740" w:rsidRDefault="001B2740"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Pr>
                <w:rFonts w:ascii="Cordia New" w:hAnsi="Cordia New" w:cs="Cordia New"/>
                <w:sz w:val="24"/>
                <w:szCs w:val="24"/>
              </w:rPr>
              <w:t>(6,696,724)</w:t>
            </w:r>
          </w:p>
        </w:tc>
        <w:tc>
          <w:tcPr>
            <w:tcW w:w="772" w:type="pct"/>
            <w:tcBorders>
              <w:top w:val="nil"/>
              <w:left w:val="nil"/>
              <w:bottom w:val="nil"/>
              <w:right w:val="nil"/>
            </w:tcBorders>
          </w:tcPr>
          <w:p w14:paraId="32087648" w14:textId="1241D9FE" w:rsidR="007125F6" w:rsidRPr="00984DCD" w:rsidRDefault="007125F6"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sidRPr="00C94137">
              <w:rPr>
                <w:rFonts w:ascii="Cordia New" w:hAnsi="Cordia New" w:cs="Cordia New"/>
                <w:sz w:val="24"/>
                <w:szCs w:val="24"/>
                <w:cs/>
                <w:lang w:val="th-TH"/>
              </w:rPr>
              <w:t>(7</w:t>
            </w:r>
            <w:r w:rsidRPr="00C94137">
              <w:rPr>
                <w:rFonts w:ascii="Cordia New" w:hAnsi="Cordia New" w:cs="Cordia New"/>
                <w:sz w:val="24"/>
                <w:szCs w:val="24"/>
                <w:lang w:val="th-TH"/>
              </w:rPr>
              <w:t>,</w:t>
            </w:r>
            <w:r w:rsidRPr="00C94137">
              <w:rPr>
                <w:rFonts w:ascii="Cordia New" w:hAnsi="Cordia New" w:cs="Cordia New"/>
                <w:sz w:val="24"/>
                <w:szCs w:val="24"/>
                <w:cs/>
                <w:lang w:val="th-TH"/>
              </w:rPr>
              <w:t>256</w:t>
            </w:r>
            <w:r w:rsidRPr="00C94137">
              <w:rPr>
                <w:rFonts w:ascii="Cordia New" w:hAnsi="Cordia New" w:cs="Cordia New"/>
                <w:sz w:val="24"/>
                <w:szCs w:val="24"/>
                <w:lang w:val="th-TH"/>
              </w:rPr>
              <w:t>,</w:t>
            </w:r>
            <w:r w:rsidRPr="00C94137">
              <w:rPr>
                <w:rFonts w:ascii="Cordia New" w:hAnsi="Cordia New" w:cs="Cordia New"/>
                <w:sz w:val="24"/>
                <w:szCs w:val="24"/>
                <w:cs/>
                <w:lang w:val="th-TH"/>
              </w:rPr>
              <w:t>24</w:t>
            </w:r>
            <w:r w:rsidR="00627395">
              <w:rPr>
                <w:rFonts w:ascii="Cordia New" w:hAnsi="Cordia New" w:cs="Cordia New"/>
                <w:sz w:val="24"/>
                <w:szCs w:val="24"/>
              </w:rPr>
              <w:t>4</w:t>
            </w:r>
            <w:r w:rsidRPr="00C94137">
              <w:rPr>
                <w:rFonts w:ascii="Cordia New" w:hAnsi="Cordia New" w:cs="Cordia New"/>
                <w:sz w:val="24"/>
                <w:szCs w:val="24"/>
                <w:cs/>
                <w:lang w:val="th-TH"/>
              </w:rPr>
              <w:t>)</w:t>
            </w:r>
          </w:p>
        </w:tc>
        <w:tc>
          <w:tcPr>
            <w:tcW w:w="777" w:type="pct"/>
            <w:tcBorders>
              <w:top w:val="nil"/>
              <w:left w:val="nil"/>
              <w:bottom w:val="nil"/>
              <w:right w:val="nil"/>
            </w:tcBorders>
            <w:vAlign w:val="bottom"/>
          </w:tcPr>
          <w:p w14:paraId="09AE7A35" w14:textId="2AD98F41" w:rsidR="007125F6" w:rsidRPr="00984DCD" w:rsidRDefault="001B73D7" w:rsidP="007125F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Pr>
                <w:rFonts w:ascii="Cordia New" w:hAnsi="Cordia New" w:cs="Cordia New" w:hint="cs"/>
                <w:sz w:val="24"/>
                <w:szCs w:val="24"/>
                <w:cs/>
                <w:lang w:val="th-TH"/>
              </w:rPr>
              <w:t>(1,124,482)</w:t>
            </w:r>
          </w:p>
        </w:tc>
        <w:tc>
          <w:tcPr>
            <w:tcW w:w="753" w:type="pct"/>
            <w:tcBorders>
              <w:top w:val="nil"/>
              <w:left w:val="nil"/>
              <w:bottom w:val="nil"/>
              <w:right w:val="nil"/>
            </w:tcBorders>
            <w:vAlign w:val="bottom"/>
          </w:tcPr>
          <w:p w14:paraId="0592F2C3" w14:textId="142A998A" w:rsidR="007125F6" w:rsidRPr="00984DCD" w:rsidRDefault="007125F6"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sidRPr="00984DCD">
              <w:rPr>
                <w:rFonts w:ascii="Cordia New" w:hAnsi="Cordia New" w:cs="Cordia New"/>
                <w:sz w:val="24"/>
                <w:szCs w:val="24"/>
              </w:rPr>
              <w:t>(2,528,042)</w:t>
            </w:r>
          </w:p>
        </w:tc>
      </w:tr>
      <w:tr w:rsidR="007125F6" w:rsidRPr="00891622" w14:paraId="344C2819" w14:textId="77777777" w:rsidTr="007125F6">
        <w:trPr>
          <w:cantSplit/>
          <w:trHeight w:val="281"/>
        </w:trPr>
        <w:tc>
          <w:tcPr>
            <w:tcW w:w="1917" w:type="pct"/>
            <w:tcBorders>
              <w:top w:val="nil"/>
              <w:left w:val="nil"/>
              <w:bottom w:val="nil"/>
            </w:tcBorders>
          </w:tcPr>
          <w:p w14:paraId="52259E9E" w14:textId="128B8809" w:rsidR="007125F6" w:rsidRPr="00984DCD" w:rsidRDefault="007125F6"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hanging="268"/>
              <w:jc w:val="thaiDistribute"/>
              <w:rPr>
                <w:rFonts w:ascii="Cordia New" w:hAnsi="Cordia New" w:cs="Cordia New"/>
                <w:sz w:val="24"/>
                <w:szCs w:val="24"/>
                <w:lang w:val="en-GB"/>
              </w:rPr>
            </w:pPr>
          </w:p>
        </w:tc>
        <w:tc>
          <w:tcPr>
            <w:tcW w:w="777" w:type="pct"/>
            <w:tcBorders>
              <w:top w:val="nil"/>
              <w:bottom w:val="nil"/>
              <w:right w:val="nil"/>
            </w:tcBorders>
          </w:tcPr>
          <w:p w14:paraId="0843013F" w14:textId="77777777"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p>
        </w:tc>
        <w:tc>
          <w:tcPr>
            <w:tcW w:w="772" w:type="pct"/>
            <w:tcBorders>
              <w:top w:val="nil"/>
              <w:left w:val="nil"/>
              <w:bottom w:val="nil"/>
              <w:right w:val="nil"/>
            </w:tcBorders>
          </w:tcPr>
          <w:p w14:paraId="0D938C4E" w14:textId="6861FF49"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p>
        </w:tc>
        <w:tc>
          <w:tcPr>
            <w:tcW w:w="777" w:type="pct"/>
            <w:tcBorders>
              <w:top w:val="nil"/>
              <w:left w:val="nil"/>
              <w:bottom w:val="nil"/>
              <w:right w:val="nil"/>
            </w:tcBorders>
            <w:vAlign w:val="bottom"/>
          </w:tcPr>
          <w:p w14:paraId="707A4B93" w14:textId="7BDD0050" w:rsidR="007125F6" w:rsidRPr="00984DCD" w:rsidRDefault="007125F6"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c>
          <w:tcPr>
            <w:tcW w:w="753" w:type="pct"/>
            <w:tcBorders>
              <w:top w:val="nil"/>
              <w:left w:val="nil"/>
              <w:bottom w:val="nil"/>
              <w:right w:val="nil"/>
            </w:tcBorders>
            <w:vAlign w:val="bottom"/>
          </w:tcPr>
          <w:p w14:paraId="1EB22BEF" w14:textId="65EE23B7" w:rsidR="007125F6" w:rsidRPr="00984DCD"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r>
      <w:tr w:rsidR="007125F6" w:rsidRPr="00891622" w14:paraId="1C2214A7" w14:textId="77777777" w:rsidTr="007125F6">
        <w:trPr>
          <w:cantSplit/>
          <w:trHeight w:val="251"/>
        </w:trPr>
        <w:tc>
          <w:tcPr>
            <w:tcW w:w="1917" w:type="pct"/>
            <w:tcBorders>
              <w:top w:val="nil"/>
              <w:left w:val="nil"/>
              <w:bottom w:val="nil"/>
            </w:tcBorders>
          </w:tcPr>
          <w:p w14:paraId="68AB0A5E" w14:textId="73CB6202" w:rsidR="007125F6" w:rsidRPr="00984DCD" w:rsidRDefault="007125F6"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jc w:val="thaiDistribute"/>
              <w:rPr>
                <w:rFonts w:ascii="Cordia New" w:hAnsi="Cordia New" w:cs="Cordia New"/>
                <w:sz w:val="24"/>
                <w:szCs w:val="24"/>
                <w:cs/>
                <w:lang w:val="th-TH"/>
              </w:rPr>
            </w:pPr>
            <w:r w:rsidRPr="00984DCD">
              <w:rPr>
                <w:rFonts w:ascii="Cordia New" w:hAnsi="Cordia New" w:cs="Cordia New"/>
                <w:b/>
                <w:bCs/>
                <w:sz w:val="24"/>
                <w:szCs w:val="24"/>
                <w:cs/>
                <w:lang w:val="th-TH"/>
              </w:rPr>
              <w:t>รวมค่าใช้จ่าย</w:t>
            </w:r>
            <w:r>
              <w:rPr>
                <w:rFonts w:ascii="Cordia New" w:hAnsi="Cordia New" w:cs="Cordia New" w:hint="cs"/>
                <w:b/>
                <w:bCs/>
                <w:sz w:val="24"/>
                <w:szCs w:val="24"/>
                <w:cs/>
                <w:lang w:val="th-TH"/>
              </w:rPr>
              <w:t xml:space="preserve"> (ผลประโยชน์) </w:t>
            </w:r>
            <w:r w:rsidRPr="00984DCD">
              <w:rPr>
                <w:rFonts w:ascii="Cordia New" w:hAnsi="Cordia New" w:cs="Cordia New"/>
                <w:b/>
                <w:bCs/>
                <w:sz w:val="24"/>
                <w:szCs w:val="24"/>
                <w:cs/>
                <w:lang w:val="th-TH"/>
              </w:rPr>
              <w:t>ภาษีเงินได้</w:t>
            </w:r>
          </w:p>
        </w:tc>
        <w:tc>
          <w:tcPr>
            <w:tcW w:w="777" w:type="pct"/>
            <w:tcBorders>
              <w:top w:val="nil"/>
              <w:bottom w:val="nil"/>
              <w:right w:val="nil"/>
            </w:tcBorders>
          </w:tcPr>
          <w:p w14:paraId="04B99656" w14:textId="000CC805" w:rsidR="007125F6" w:rsidRPr="00984DCD" w:rsidRDefault="001B2740" w:rsidP="007125F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rPr>
            </w:pPr>
            <w:r>
              <w:rPr>
                <w:rFonts w:ascii="Cordia New" w:hAnsi="Cordia New" w:cs="Cordia New"/>
                <w:sz w:val="24"/>
                <w:szCs w:val="24"/>
              </w:rPr>
              <w:t>(3,930,658)</w:t>
            </w:r>
          </w:p>
        </w:tc>
        <w:tc>
          <w:tcPr>
            <w:tcW w:w="772" w:type="pct"/>
            <w:tcBorders>
              <w:top w:val="nil"/>
              <w:left w:val="nil"/>
              <w:bottom w:val="nil"/>
              <w:right w:val="nil"/>
            </w:tcBorders>
          </w:tcPr>
          <w:p w14:paraId="5EC92114" w14:textId="6AB64A27" w:rsidR="007125F6" w:rsidRPr="00984DCD" w:rsidRDefault="007125F6" w:rsidP="007125F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th-TH"/>
              </w:rPr>
            </w:pPr>
            <w:r w:rsidRPr="00C94137">
              <w:rPr>
                <w:rFonts w:ascii="Cordia New" w:hAnsi="Cordia New" w:cs="Cordia New"/>
                <w:sz w:val="24"/>
                <w:szCs w:val="24"/>
              </w:rPr>
              <w:t>(4,825,895)</w:t>
            </w:r>
          </w:p>
        </w:tc>
        <w:tc>
          <w:tcPr>
            <w:tcW w:w="777" w:type="pct"/>
            <w:tcBorders>
              <w:top w:val="nil"/>
              <w:left w:val="nil"/>
              <w:bottom w:val="nil"/>
              <w:right w:val="nil"/>
            </w:tcBorders>
            <w:vAlign w:val="bottom"/>
          </w:tcPr>
          <w:p w14:paraId="6506F32D" w14:textId="33ABA22F" w:rsidR="007125F6" w:rsidRPr="00984DCD" w:rsidRDefault="001B73D7" w:rsidP="007125F6">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Pr>
                <w:rFonts w:ascii="Cordia New" w:hAnsi="Cordia New" w:cs="Cordia New"/>
                <w:sz w:val="24"/>
                <w:szCs w:val="24"/>
              </w:rPr>
              <w:t>(1,124,482)</w:t>
            </w:r>
          </w:p>
        </w:tc>
        <w:tc>
          <w:tcPr>
            <w:tcW w:w="753" w:type="pct"/>
            <w:tcBorders>
              <w:top w:val="nil"/>
              <w:left w:val="nil"/>
              <w:bottom w:val="nil"/>
              <w:right w:val="nil"/>
            </w:tcBorders>
            <w:vAlign w:val="bottom"/>
          </w:tcPr>
          <w:p w14:paraId="56ABE94D" w14:textId="41510465" w:rsidR="007125F6" w:rsidRPr="00984DCD" w:rsidRDefault="007125F6" w:rsidP="007125F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sidRPr="00984DCD">
              <w:rPr>
                <w:rFonts w:ascii="Cordia New" w:hAnsi="Cordia New" w:cs="Cordia New"/>
                <w:sz w:val="24"/>
                <w:szCs w:val="24"/>
                <w:lang w:val="en-GB"/>
              </w:rPr>
              <w:fldChar w:fldCharType="begin"/>
            </w:r>
            <w:r w:rsidRPr="00984DCD">
              <w:rPr>
                <w:rFonts w:ascii="Cordia New" w:hAnsi="Cordia New" w:cs="Cordia New"/>
                <w:sz w:val="24"/>
                <w:szCs w:val="24"/>
                <w:lang w:val="en-GB"/>
              </w:rPr>
              <w:instrText xml:space="preserve"> =SUM(F4:F7) </w:instrText>
            </w:r>
            <w:r w:rsidRPr="00984DCD">
              <w:rPr>
                <w:rFonts w:ascii="Cordia New" w:hAnsi="Cordia New" w:cs="Cordia New"/>
                <w:sz w:val="24"/>
                <w:szCs w:val="24"/>
                <w:lang w:val="en-GB"/>
              </w:rPr>
              <w:fldChar w:fldCharType="separate"/>
            </w:r>
            <w:r w:rsidRPr="00984DCD">
              <w:rPr>
                <w:rFonts w:ascii="Cordia New" w:hAnsi="Cordia New" w:cs="Cordia New"/>
                <w:sz w:val="24"/>
                <w:szCs w:val="24"/>
                <w:lang w:val="en-GB"/>
              </w:rPr>
              <w:t>(2,528,042)</w:t>
            </w:r>
            <w:r w:rsidRPr="00984DCD">
              <w:rPr>
                <w:rFonts w:ascii="Cordia New" w:hAnsi="Cordia New" w:cs="Cordia New"/>
                <w:sz w:val="24"/>
                <w:szCs w:val="24"/>
                <w:lang w:val="en-GB"/>
              </w:rPr>
              <w:fldChar w:fldCharType="end"/>
            </w:r>
          </w:p>
        </w:tc>
      </w:tr>
    </w:tbl>
    <w:p w14:paraId="498A8808" w14:textId="6421259B" w:rsidR="000E24CD" w:rsidRDefault="000E24CD" w:rsidP="00A12B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spacing w:val="-4"/>
          <w:sz w:val="28"/>
          <w:szCs w:val="28"/>
          <w:cs/>
        </w:rPr>
      </w:pPr>
    </w:p>
    <w:p w14:paraId="567B40DD" w14:textId="62712C74" w:rsidR="005A1F37" w:rsidRPr="00D404C3" w:rsidRDefault="00FC4C8A"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9"/>
        <w:jc w:val="thaiDistribute"/>
        <w:rPr>
          <w:rFonts w:ascii="Cordia New" w:hAnsi="Cordia New" w:cs="Cordia New"/>
          <w:spacing w:val="-4"/>
          <w:sz w:val="28"/>
          <w:szCs w:val="28"/>
        </w:rPr>
      </w:pPr>
      <w:r w:rsidRPr="00E72EF0">
        <w:rPr>
          <w:rFonts w:ascii="Cordia New" w:hAnsi="Cordia New" w:cs="Cordia New"/>
          <w:spacing w:val="-4"/>
          <w:sz w:val="28"/>
          <w:szCs w:val="28"/>
          <w:cs/>
        </w:rPr>
        <w:t>รายละเอียดของการกระทบยอดภาษีเงินได้ มีดังนี้</w:t>
      </w:r>
    </w:p>
    <w:p w14:paraId="52D50D96" w14:textId="77777777" w:rsidR="00B84504" w:rsidRPr="000A6D1B" w:rsidRDefault="00B8450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993"/>
        <w:jc w:val="thaiDistribute"/>
        <w:rPr>
          <w:rFonts w:ascii="Cordia New" w:hAnsi="Cordia New" w:cs="Cordia New"/>
          <w:spacing w:val="-4"/>
          <w:sz w:val="28"/>
          <w:szCs w:val="28"/>
        </w:rPr>
      </w:pPr>
    </w:p>
    <w:tbl>
      <w:tblPr>
        <w:tblW w:w="4587" w:type="pct"/>
        <w:tblInd w:w="993" w:type="dxa"/>
        <w:tblLayout w:type="fixed"/>
        <w:tblLook w:val="0000" w:firstRow="0" w:lastRow="0" w:firstColumn="0" w:lastColumn="0" w:noHBand="0" w:noVBand="0"/>
      </w:tblPr>
      <w:tblGrid>
        <w:gridCol w:w="3146"/>
        <w:gridCol w:w="1235"/>
        <w:gridCol w:w="1330"/>
        <w:gridCol w:w="1232"/>
        <w:gridCol w:w="1235"/>
      </w:tblGrid>
      <w:tr w:rsidR="00B84504" w:rsidRPr="00891622" w14:paraId="63E9BCFD" w14:textId="77777777" w:rsidTr="00734E1C">
        <w:trPr>
          <w:cantSplit/>
          <w:trHeight w:val="281"/>
        </w:trPr>
        <w:tc>
          <w:tcPr>
            <w:tcW w:w="1923" w:type="pct"/>
            <w:tcBorders>
              <w:top w:val="nil"/>
              <w:left w:val="nil"/>
              <w:bottom w:val="nil"/>
            </w:tcBorders>
          </w:tcPr>
          <w:p w14:paraId="52771BA4" w14:textId="77777777" w:rsidR="00B84504" w:rsidRPr="00984DCD" w:rsidRDefault="00B8450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thaiDistribute"/>
              <w:rPr>
                <w:rFonts w:ascii="Cordia New" w:hAnsi="Cordia New" w:cs="Cordia New"/>
                <w:sz w:val="24"/>
                <w:szCs w:val="24"/>
                <w:cs/>
                <w:lang w:val="th-TH"/>
              </w:rPr>
            </w:pPr>
            <w:r w:rsidRPr="00984DCD">
              <w:rPr>
                <w:rFonts w:ascii="Cordia New" w:hAnsi="Cordia New" w:cs="Cordia New"/>
                <w:sz w:val="24"/>
                <w:szCs w:val="24"/>
                <w:cs/>
                <w:lang w:val="th-TH"/>
              </w:rPr>
              <w:t>(หน่วย : บาท)</w:t>
            </w:r>
          </w:p>
        </w:tc>
        <w:tc>
          <w:tcPr>
            <w:tcW w:w="1568" w:type="pct"/>
            <w:gridSpan w:val="2"/>
            <w:tcBorders>
              <w:top w:val="nil"/>
              <w:bottom w:val="nil"/>
              <w:right w:val="nil"/>
            </w:tcBorders>
          </w:tcPr>
          <w:p w14:paraId="3E6C4EDA" w14:textId="77777777" w:rsidR="00B84504" w:rsidRPr="00984DCD" w:rsidRDefault="00B84504" w:rsidP="008F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lang w:val="en-GB"/>
              </w:rPr>
            </w:pPr>
            <w:r w:rsidRPr="00984DCD">
              <w:rPr>
                <w:rFonts w:ascii="Cordia New" w:hAnsi="Cordia New" w:cs="Cordia New"/>
                <w:sz w:val="24"/>
                <w:szCs w:val="24"/>
                <w:cs/>
                <w:lang w:val="en-GB"/>
              </w:rPr>
              <w:t>งบการเงินรวม</w:t>
            </w:r>
          </w:p>
        </w:tc>
        <w:tc>
          <w:tcPr>
            <w:tcW w:w="1508" w:type="pct"/>
            <w:gridSpan w:val="2"/>
            <w:tcBorders>
              <w:top w:val="nil"/>
              <w:left w:val="nil"/>
              <w:bottom w:val="nil"/>
              <w:right w:val="nil"/>
            </w:tcBorders>
          </w:tcPr>
          <w:p w14:paraId="5C19C6BA" w14:textId="29F9AAC4" w:rsidR="00B84504" w:rsidRPr="00984DCD" w:rsidRDefault="0020359F" w:rsidP="008F19E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Pr>
                <w:rFonts w:ascii="Cordia New" w:hAnsi="Cordia New" w:cs="Cordia New"/>
                <w:sz w:val="24"/>
                <w:szCs w:val="24"/>
                <w:cs/>
              </w:rPr>
              <w:t>งบการเงินเฉพาะกิจการ</w:t>
            </w:r>
          </w:p>
        </w:tc>
      </w:tr>
      <w:tr w:rsidR="007125F6" w:rsidRPr="00891622" w14:paraId="6291BDDA" w14:textId="77777777" w:rsidTr="00734E1C">
        <w:trPr>
          <w:cantSplit/>
          <w:trHeight w:val="119"/>
        </w:trPr>
        <w:tc>
          <w:tcPr>
            <w:tcW w:w="1923" w:type="pct"/>
            <w:tcBorders>
              <w:top w:val="nil"/>
              <w:left w:val="nil"/>
              <w:bottom w:val="nil"/>
            </w:tcBorders>
          </w:tcPr>
          <w:p w14:paraId="19041393" w14:textId="77777777" w:rsidR="007125F6" w:rsidRPr="00984DCD" w:rsidRDefault="007125F6"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360"/>
              <w:jc w:val="thaiDistribute"/>
              <w:rPr>
                <w:rFonts w:ascii="Cordia New" w:hAnsi="Cordia New" w:cs="Cordia New"/>
                <w:sz w:val="24"/>
                <w:szCs w:val="24"/>
                <w:cs/>
                <w:lang w:val="th-TH"/>
              </w:rPr>
            </w:pPr>
          </w:p>
        </w:tc>
        <w:tc>
          <w:tcPr>
            <w:tcW w:w="755" w:type="pct"/>
            <w:tcBorders>
              <w:top w:val="nil"/>
              <w:bottom w:val="nil"/>
              <w:right w:val="nil"/>
            </w:tcBorders>
          </w:tcPr>
          <w:p w14:paraId="4C6FA3D3" w14:textId="30835B5B" w:rsidR="007125F6" w:rsidRPr="00984DCD" w:rsidRDefault="007125F6"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r w:rsidRPr="006319BF">
              <w:rPr>
                <w:rFonts w:ascii="Cordia New" w:hAnsi="Cordia New" w:cs="Cordia New"/>
                <w:sz w:val="24"/>
                <w:szCs w:val="24"/>
              </w:rPr>
              <w:t>2566</w:t>
            </w:r>
          </w:p>
        </w:tc>
        <w:tc>
          <w:tcPr>
            <w:tcW w:w="813" w:type="pct"/>
            <w:tcBorders>
              <w:top w:val="nil"/>
              <w:left w:val="nil"/>
              <w:bottom w:val="nil"/>
              <w:right w:val="nil"/>
            </w:tcBorders>
          </w:tcPr>
          <w:p w14:paraId="71ECC30C" w14:textId="563A82BD" w:rsidR="007125F6" w:rsidRPr="00984DCD" w:rsidRDefault="007125F6" w:rsidP="007125F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w:t>
            </w:r>
            <w:r>
              <w:rPr>
                <w:rFonts w:ascii="Cordia New" w:hAnsi="Cordia New" w:cs="Cordia New"/>
                <w:sz w:val="24"/>
                <w:szCs w:val="24"/>
              </w:rPr>
              <w:t>5</w:t>
            </w:r>
          </w:p>
        </w:tc>
        <w:tc>
          <w:tcPr>
            <w:tcW w:w="753" w:type="pct"/>
            <w:tcBorders>
              <w:top w:val="nil"/>
              <w:left w:val="nil"/>
              <w:bottom w:val="nil"/>
              <w:right w:val="nil"/>
            </w:tcBorders>
          </w:tcPr>
          <w:p w14:paraId="230384B1" w14:textId="79956D86" w:rsidR="007125F6" w:rsidRPr="00984DCD" w:rsidRDefault="007125F6" w:rsidP="007125F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w:t>
            </w:r>
            <w:r>
              <w:rPr>
                <w:rFonts w:ascii="Cordia New" w:hAnsi="Cordia New" w:cs="Cordia New"/>
                <w:sz w:val="24"/>
                <w:szCs w:val="24"/>
              </w:rPr>
              <w:t>6</w:t>
            </w:r>
          </w:p>
        </w:tc>
        <w:tc>
          <w:tcPr>
            <w:tcW w:w="755" w:type="pct"/>
            <w:tcBorders>
              <w:top w:val="nil"/>
              <w:left w:val="nil"/>
              <w:bottom w:val="nil"/>
              <w:right w:val="nil"/>
            </w:tcBorders>
          </w:tcPr>
          <w:p w14:paraId="59065257" w14:textId="76CECD43" w:rsidR="007125F6" w:rsidRPr="00984DCD" w:rsidRDefault="007125F6" w:rsidP="007125F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jc w:val="center"/>
              <w:rPr>
                <w:rFonts w:ascii="Cordia New" w:hAnsi="Cordia New" w:cs="Cordia New"/>
                <w:sz w:val="24"/>
                <w:szCs w:val="24"/>
              </w:rPr>
            </w:pPr>
            <w:r w:rsidRPr="00984DCD">
              <w:rPr>
                <w:rFonts w:ascii="Cordia New" w:hAnsi="Cordia New" w:cs="Cordia New"/>
                <w:sz w:val="24"/>
                <w:szCs w:val="24"/>
              </w:rPr>
              <w:t>256</w:t>
            </w:r>
            <w:r>
              <w:rPr>
                <w:rFonts w:ascii="Cordia New" w:hAnsi="Cordia New" w:cs="Cordia New"/>
                <w:sz w:val="24"/>
                <w:szCs w:val="24"/>
              </w:rPr>
              <w:t>5</w:t>
            </w:r>
          </w:p>
        </w:tc>
      </w:tr>
      <w:tr w:rsidR="00B84504" w:rsidRPr="00891622" w14:paraId="67F3FA47" w14:textId="77777777" w:rsidTr="00B466B3">
        <w:trPr>
          <w:cantSplit/>
          <w:trHeight w:val="281"/>
        </w:trPr>
        <w:tc>
          <w:tcPr>
            <w:tcW w:w="1923" w:type="pct"/>
            <w:tcBorders>
              <w:top w:val="nil"/>
              <w:left w:val="nil"/>
              <w:bottom w:val="nil"/>
            </w:tcBorders>
          </w:tcPr>
          <w:p w14:paraId="0C2D43C4" w14:textId="77777777" w:rsidR="00B84504" w:rsidRPr="00984DCD" w:rsidRDefault="00B8450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hanging="268"/>
              <w:jc w:val="thaiDistribute"/>
              <w:rPr>
                <w:rFonts w:ascii="Cordia New" w:hAnsi="Cordia New" w:cs="Cordia New"/>
                <w:sz w:val="24"/>
                <w:szCs w:val="24"/>
                <w:lang w:val="en-GB"/>
              </w:rPr>
            </w:pPr>
          </w:p>
        </w:tc>
        <w:tc>
          <w:tcPr>
            <w:tcW w:w="755" w:type="pct"/>
            <w:tcBorders>
              <w:top w:val="nil"/>
              <w:right w:val="nil"/>
            </w:tcBorders>
          </w:tcPr>
          <w:p w14:paraId="3F8D7B70" w14:textId="77777777" w:rsidR="00B84504" w:rsidRPr="00984DCD" w:rsidRDefault="00B8450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p>
        </w:tc>
        <w:tc>
          <w:tcPr>
            <w:tcW w:w="813" w:type="pct"/>
            <w:tcBorders>
              <w:top w:val="nil"/>
              <w:left w:val="nil"/>
              <w:right w:val="nil"/>
            </w:tcBorders>
            <w:vAlign w:val="bottom"/>
          </w:tcPr>
          <w:p w14:paraId="31C54B3C" w14:textId="77777777" w:rsidR="00B84504" w:rsidRPr="00984DCD" w:rsidRDefault="00B84504"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lang w:val="en-GB"/>
              </w:rPr>
            </w:pPr>
          </w:p>
        </w:tc>
        <w:tc>
          <w:tcPr>
            <w:tcW w:w="753" w:type="pct"/>
            <w:tcBorders>
              <w:top w:val="nil"/>
              <w:left w:val="nil"/>
              <w:right w:val="nil"/>
            </w:tcBorders>
            <w:vAlign w:val="bottom"/>
          </w:tcPr>
          <w:p w14:paraId="78E40493" w14:textId="77777777" w:rsidR="00B84504" w:rsidRPr="00984DCD" w:rsidRDefault="00B84504" w:rsidP="008F19E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c>
          <w:tcPr>
            <w:tcW w:w="755" w:type="pct"/>
            <w:tcBorders>
              <w:top w:val="nil"/>
              <w:left w:val="nil"/>
              <w:right w:val="nil"/>
            </w:tcBorders>
            <w:vAlign w:val="bottom"/>
          </w:tcPr>
          <w:p w14:paraId="5E907C0D" w14:textId="77777777" w:rsidR="00B84504" w:rsidRPr="00984DCD" w:rsidRDefault="00B84504" w:rsidP="008F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p>
        </w:tc>
      </w:tr>
      <w:tr w:rsidR="007125F6" w:rsidRPr="00891622" w14:paraId="71814DB0" w14:textId="77777777">
        <w:trPr>
          <w:cantSplit/>
          <w:trHeight w:val="281"/>
        </w:trPr>
        <w:tc>
          <w:tcPr>
            <w:tcW w:w="1923" w:type="pct"/>
            <w:tcBorders>
              <w:top w:val="nil"/>
              <w:left w:val="nil"/>
              <w:bottom w:val="nil"/>
            </w:tcBorders>
          </w:tcPr>
          <w:p w14:paraId="6EEF7571" w14:textId="28A0941A" w:rsidR="007125F6" w:rsidRPr="00984DCD" w:rsidRDefault="007125F6"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6" w:right="-18" w:hanging="268"/>
              <w:jc w:val="thaiDistribute"/>
              <w:rPr>
                <w:rFonts w:ascii="Cordia New" w:hAnsi="Cordia New" w:cs="Cordia New"/>
                <w:sz w:val="24"/>
                <w:szCs w:val="24"/>
                <w:lang w:val="en-GB"/>
              </w:rPr>
            </w:pPr>
            <w:r w:rsidRPr="00984DCD">
              <w:rPr>
                <w:rFonts w:ascii="Cordia New" w:hAnsi="Cordia New" w:cs="Cordia New"/>
                <w:sz w:val="24"/>
                <w:szCs w:val="24"/>
                <w:cs/>
                <w:lang w:val="en-GB"/>
              </w:rPr>
              <w:t>กำไร</w:t>
            </w:r>
            <w:r>
              <w:rPr>
                <w:rFonts w:ascii="Cordia New" w:hAnsi="Cordia New" w:cs="Cordia New" w:hint="cs"/>
                <w:sz w:val="24"/>
                <w:szCs w:val="24"/>
                <w:cs/>
                <w:lang w:val="en-GB"/>
              </w:rPr>
              <w:t xml:space="preserve"> </w:t>
            </w:r>
            <w:r>
              <w:rPr>
                <w:rFonts w:ascii="Cordia New" w:hAnsi="Cordia New" w:cs="Cordia New"/>
                <w:sz w:val="24"/>
                <w:szCs w:val="24"/>
              </w:rPr>
              <w:t>(</w:t>
            </w:r>
            <w:r>
              <w:rPr>
                <w:rFonts w:ascii="Cordia New" w:hAnsi="Cordia New" w:cs="Cordia New" w:hint="cs"/>
                <w:sz w:val="24"/>
                <w:szCs w:val="24"/>
                <w:cs/>
              </w:rPr>
              <w:t>ขาดทุน</w:t>
            </w:r>
            <w:r>
              <w:rPr>
                <w:rFonts w:ascii="Cordia New" w:hAnsi="Cordia New" w:cs="Cordia New"/>
                <w:sz w:val="24"/>
                <w:szCs w:val="24"/>
              </w:rPr>
              <w:t>)</w:t>
            </w:r>
            <w:r>
              <w:rPr>
                <w:rFonts w:ascii="Cordia New" w:hAnsi="Cordia New" w:cs="Cordia New" w:hint="cs"/>
                <w:sz w:val="24"/>
                <w:szCs w:val="24"/>
                <w:cs/>
              </w:rPr>
              <w:t xml:space="preserve"> </w:t>
            </w:r>
            <w:r w:rsidRPr="00984DCD">
              <w:rPr>
                <w:rFonts w:ascii="Cordia New" w:hAnsi="Cordia New" w:cs="Cordia New"/>
                <w:sz w:val="24"/>
                <w:szCs w:val="24"/>
                <w:cs/>
                <w:lang w:val="en-GB"/>
              </w:rPr>
              <w:t>ทางบัญชีก่อนภาษี</w:t>
            </w:r>
          </w:p>
        </w:tc>
        <w:tc>
          <w:tcPr>
            <w:tcW w:w="755" w:type="pct"/>
            <w:tcBorders>
              <w:top w:val="nil"/>
              <w:bottom w:val="nil"/>
              <w:right w:val="nil"/>
            </w:tcBorders>
          </w:tcPr>
          <w:p w14:paraId="7379702D" w14:textId="2B620810" w:rsidR="007125F6" w:rsidRPr="00984DCD" w:rsidRDefault="006319BF" w:rsidP="00B4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Pr>
                <w:rFonts w:ascii="Cordia New" w:hAnsi="Cordia New" w:cs="Cordia New"/>
                <w:sz w:val="24"/>
                <w:szCs w:val="24"/>
              </w:rPr>
              <w:t>(</w:t>
            </w:r>
            <w:r w:rsidR="00E8228E">
              <w:rPr>
                <w:rFonts w:ascii="Cordia New" w:hAnsi="Cordia New" w:cs="Cordia New"/>
                <w:sz w:val="24"/>
                <w:szCs w:val="24"/>
              </w:rPr>
              <w:t>68,978,212</w:t>
            </w:r>
            <w:r>
              <w:rPr>
                <w:rFonts w:ascii="Cordia New" w:hAnsi="Cordia New" w:cs="Cordia New"/>
                <w:sz w:val="24"/>
                <w:szCs w:val="24"/>
              </w:rPr>
              <w:t>)</w:t>
            </w:r>
          </w:p>
        </w:tc>
        <w:tc>
          <w:tcPr>
            <w:tcW w:w="813" w:type="pct"/>
            <w:tcBorders>
              <w:top w:val="nil"/>
              <w:left w:val="nil"/>
              <w:bottom w:val="nil"/>
              <w:right w:val="nil"/>
            </w:tcBorders>
          </w:tcPr>
          <w:p w14:paraId="14D15F91" w14:textId="7CAD023D" w:rsidR="007125F6" w:rsidRPr="00984DCD" w:rsidRDefault="007125F6" w:rsidP="00B4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r w:rsidRPr="00AB094D">
              <w:rPr>
                <w:rFonts w:ascii="Cordia New" w:hAnsi="Cordia New" w:cs="Cordia New"/>
                <w:sz w:val="24"/>
                <w:szCs w:val="24"/>
              </w:rPr>
              <w:t>(29,543,743)</w:t>
            </w:r>
          </w:p>
        </w:tc>
        <w:tc>
          <w:tcPr>
            <w:tcW w:w="753" w:type="pct"/>
            <w:tcBorders>
              <w:top w:val="nil"/>
              <w:left w:val="nil"/>
              <w:bottom w:val="nil"/>
              <w:right w:val="nil"/>
            </w:tcBorders>
          </w:tcPr>
          <w:p w14:paraId="3F4C02D6" w14:textId="6F9537E1" w:rsidR="007125F6" w:rsidRPr="009D00B6" w:rsidRDefault="003D01FE" w:rsidP="00B4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r>
              <w:rPr>
                <w:rFonts w:ascii="Cordia New" w:hAnsi="Cordia New" w:cs="Cordia New"/>
                <w:sz w:val="24"/>
                <w:szCs w:val="24"/>
              </w:rPr>
              <w:t>(70,</w:t>
            </w:r>
            <w:r w:rsidR="00C424DD">
              <w:rPr>
                <w:rFonts w:ascii="Cordia New" w:hAnsi="Cordia New" w:cs="Cordia New"/>
                <w:sz w:val="24"/>
                <w:szCs w:val="24"/>
              </w:rPr>
              <w:t>773,658</w:t>
            </w:r>
            <w:r>
              <w:rPr>
                <w:rFonts w:ascii="Cordia New" w:hAnsi="Cordia New" w:cs="Cordia New"/>
                <w:sz w:val="24"/>
                <w:szCs w:val="24"/>
              </w:rPr>
              <w:t>)</w:t>
            </w:r>
          </w:p>
        </w:tc>
        <w:tc>
          <w:tcPr>
            <w:tcW w:w="755" w:type="pct"/>
            <w:tcBorders>
              <w:top w:val="nil"/>
              <w:left w:val="nil"/>
              <w:bottom w:val="nil"/>
              <w:right w:val="nil"/>
            </w:tcBorders>
          </w:tcPr>
          <w:p w14:paraId="62159851" w14:textId="4BDD6000" w:rsidR="007125F6" w:rsidRPr="00984DCD" w:rsidRDefault="007125F6" w:rsidP="00B4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lang w:val="en-GB"/>
              </w:rPr>
            </w:pPr>
            <w:r w:rsidRPr="009D00B6">
              <w:rPr>
                <w:rFonts w:ascii="Cordia New" w:hAnsi="Cordia New" w:cs="Cordia New"/>
                <w:sz w:val="24"/>
                <w:szCs w:val="24"/>
              </w:rPr>
              <w:t>(</w:t>
            </w:r>
            <w:r w:rsidRPr="00381178">
              <w:rPr>
                <w:rFonts w:ascii="Cordia New" w:hAnsi="Cordia New" w:cs="Cordia New"/>
                <w:sz w:val="24"/>
                <w:szCs w:val="24"/>
              </w:rPr>
              <w:t>14</w:t>
            </w:r>
            <w:r w:rsidRPr="009D00B6">
              <w:rPr>
                <w:rFonts w:ascii="Cordia New" w:hAnsi="Cordia New" w:cs="Cordia New"/>
                <w:sz w:val="24"/>
                <w:szCs w:val="24"/>
              </w:rPr>
              <w:t>,568,250)</w:t>
            </w:r>
          </w:p>
        </w:tc>
      </w:tr>
      <w:tr w:rsidR="002F0606" w:rsidRPr="00891622" w14:paraId="40DE0629" w14:textId="77777777">
        <w:trPr>
          <w:cantSplit/>
          <w:trHeight w:val="281"/>
        </w:trPr>
        <w:tc>
          <w:tcPr>
            <w:tcW w:w="1923" w:type="pct"/>
            <w:tcBorders>
              <w:top w:val="nil"/>
              <w:left w:val="nil"/>
              <w:bottom w:val="nil"/>
            </w:tcBorders>
          </w:tcPr>
          <w:p w14:paraId="61997D58" w14:textId="572C3C00" w:rsidR="002F0606" w:rsidRPr="00984DCD" w:rsidRDefault="009F3355"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6" w:right="-18" w:hanging="268"/>
              <w:jc w:val="thaiDistribute"/>
              <w:rPr>
                <w:rFonts w:ascii="Cordia New" w:hAnsi="Cordia New" w:cs="Cordia New"/>
                <w:sz w:val="24"/>
                <w:szCs w:val="24"/>
                <w:cs/>
                <w:lang w:val="en-GB"/>
              </w:rPr>
            </w:pPr>
            <w:r>
              <w:rPr>
                <w:rFonts w:ascii="Cordia New" w:hAnsi="Cordia New" w:cs="Cordia New" w:hint="cs"/>
                <w:sz w:val="24"/>
                <w:szCs w:val="24"/>
                <w:cs/>
                <w:lang w:val="en-GB"/>
              </w:rPr>
              <w:t>อัตราภาษีของบริษัทใหญ่ (ร้อยละ)</w:t>
            </w:r>
          </w:p>
        </w:tc>
        <w:tc>
          <w:tcPr>
            <w:tcW w:w="755" w:type="pct"/>
            <w:tcBorders>
              <w:top w:val="nil"/>
              <w:bottom w:val="nil"/>
              <w:right w:val="nil"/>
            </w:tcBorders>
          </w:tcPr>
          <w:p w14:paraId="586A7FB2" w14:textId="58F50393" w:rsidR="002F0606" w:rsidRPr="00984DCD" w:rsidRDefault="009F3355"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Pr>
                <w:rFonts w:ascii="Cordia New" w:hAnsi="Cordia New" w:cs="Cordia New"/>
                <w:sz w:val="24"/>
                <w:szCs w:val="24"/>
              </w:rPr>
              <w:t>20</w:t>
            </w:r>
          </w:p>
        </w:tc>
        <w:tc>
          <w:tcPr>
            <w:tcW w:w="813" w:type="pct"/>
            <w:tcBorders>
              <w:top w:val="nil"/>
              <w:left w:val="nil"/>
              <w:bottom w:val="nil"/>
              <w:right w:val="nil"/>
            </w:tcBorders>
          </w:tcPr>
          <w:p w14:paraId="08B1AAA1" w14:textId="1DFA65F9" w:rsidR="002F0606" w:rsidRPr="00AB094D" w:rsidRDefault="009F3355"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Pr>
                <w:rFonts w:ascii="Cordia New" w:hAnsi="Cordia New" w:cs="Cordia New"/>
                <w:sz w:val="24"/>
                <w:szCs w:val="24"/>
              </w:rPr>
              <w:t>20</w:t>
            </w:r>
          </w:p>
        </w:tc>
        <w:tc>
          <w:tcPr>
            <w:tcW w:w="753" w:type="pct"/>
            <w:tcBorders>
              <w:top w:val="nil"/>
              <w:left w:val="nil"/>
              <w:bottom w:val="nil"/>
              <w:right w:val="nil"/>
            </w:tcBorders>
          </w:tcPr>
          <w:p w14:paraId="22EBA999" w14:textId="2AF4FB1E" w:rsidR="002F0606" w:rsidRDefault="009F3355"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Pr>
                <w:rFonts w:ascii="Cordia New" w:hAnsi="Cordia New" w:cs="Cordia New"/>
                <w:sz w:val="24"/>
                <w:szCs w:val="24"/>
              </w:rPr>
              <w:t>20</w:t>
            </w:r>
          </w:p>
        </w:tc>
        <w:tc>
          <w:tcPr>
            <w:tcW w:w="755" w:type="pct"/>
            <w:tcBorders>
              <w:top w:val="nil"/>
              <w:left w:val="nil"/>
              <w:bottom w:val="nil"/>
              <w:right w:val="nil"/>
            </w:tcBorders>
          </w:tcPr>
          <w:p w14:paraId="45D61485" w14:textId="5D820E1C" w:rsidR="002F0606" w:rsidRPr="009D00B6" w:rsidRDefault="009F3355"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Pr>
                <w:rFonts w:ascii="Cordia New" w:hAnsi="Cordia New" w:cs="Cordia New"/>
                <w:sz w:val="24"/>
                <w:szCs w:val="24"/>
              </w:rPr>
              <w:t>20</w:t>
            </w:r>
          </w:p>
        </w:tc>
      </w:tr>
      <w:tr w:rsidR="007125F6" w:rsidRPr="00891622" w14:paraId="47BC2054" w14:textId="77777777">
        <w:trPr>
          <w:cantSplit/>
          <w:trHeight w:val="281"/>
        </w:trPr>
        <w:tc>
          <w:tcPr>
            <w:tcW w:w="1923" w:type="pct"/>
            <w:tcBorders>
              <w:top w:val="nil"/>
              <w:left w:val="nil"/>
              <w:bottom w:val="nil"/>
            </w:tcBorders>
          </w:tcPr>
          <w:p w14:paraId="485584EF" w14:textId="29DCF30D" w:rsidR="007125F6" w:rsidRPr="00984DCD" w:rsidRDefault="007125F6"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6" w:right="-18" w:hanging="268"/>
              <w:jc w:val="thaiDistribute"/>
              <w:rPr>
                <w:rFonts w:ascii="Cordia New" w:hAnsi="Cordia New" w:cs="Cordia New"/>
                <w:sz w:val="24"/>
                <w:szCs w:val="24"/>
                <w:lang w:val="en-GB"/>
              </w:rPr>
            </w:pPr>
            <w:r w:rsidRPr="00984DCD">
              <w:rPr>
                <w:rFonts w:ascii="Cordia New" w:hAnsi="Cordia New" w:cs="Cordia New"/>
                <w:sz w:val="24"/>
                <w:szCs w:val="24"/>
                <w:cs/>
              </w:rPr>
              <w:t>ภาษีคำนวณจากอัตราภาษี</w:t>
            </w:r>
          </w:p>
        </w:tc>
        <w:tc>
          <w:tcPr>
            <w:tcW w:w="755" w:type="pct"/>
            <w:tcBorders>
              <w:top w:val="nil"/>
              <w:bottom w:val="nil"/>
              <w:right w:val="nil"/>
            </w:tcBorders>
          </w:tcPr>
          <w:p w14:paraId="13D99108" w14:textId="214167E8" w:rsidR="007125F6" w:rsidRPr="00E16824" w:rsidRDefault="005A1D7A"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sidRPr="00E16824">
              <w:rPr>
                <w:rFonts w:ascii="Cordia New" w:hAnsi="Cordia New" w:cs="Cordia New"/>
                <w:sz w:val="24"/>
                <w:szCs w:val="24"/>
              </w:rPr>
              <w:t>(1</w:t>
            </w:r>
            <w:r w:rsidR="00BF303A" w:rsidRPr="00E16824">
              <w:rPr>
                <w:rFonts w:ascii="Cordia New" w:hAnsi="Cordia New" w:cs="Cordia New"/>
                <w:sz w:val="24"/>
                <w:szCs w:val="24"/>
              </w:rPr>
              <w:t>3,</w:t>
            </w:r>
            <w:r w:rsidR="0063411E" w:rsidRPr="00E16824">
              <w:rPr>
                <w:rFonts w:ascii="Cordia New" w:hAnsi="Cordia New" w:cs="Cordia New"/>
                <w:sz w:val="24"/>
                <w:szCs w:val="24"/>
              </w:rPr>
              <w:t>795,</w:t>
            </w:r>
            <w:r w:rsidR="00E16824" w:rsidRPr="00E16824">
              <w:rPr>
                <w:rFonts w:ascii="Cordia New" w:hAnsi="Cordia New" w:cs="Cordia New"/>
                <w:sz w:val="24"/>
                <w:szCs w:val="24"/>
              </w:rPr>
              <w:t>642</w:t>
            </w:r>
            <w:r w:rsidRPr="00E16824">
              <w:rPr>
                <w:rFonts w:ascii="Cordia New" w:hAnsi="Cordia New" w:cs="Cordia New"/>
                <w:sz w:val="24"/>
                <w:szCs w:val="24"/>
              </w:rPr>
              <w:t>)</w:t>
            </w:r>
          </w:p>
        </w:tc>
        <w:tc>
          <w:tcPr>
            <w:tcW w:w="813" w:type="pct"/>
            <w:tcBorders>
              <w:top w:val="nil"/>
              <w:left w:val="nil"/>
              <w:bottom w:val="nil"/>
              <w:right w:val="nil"/>
            </w:tcBorders>
          </w:tcPr>
          <w:p w14:paraId="1C9D88F8" w14:textId="143BE4F6" w:rsidR="007125F6" w:rsidRPr="00E16824"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sidRPr="00276013">
              <w:rPr>
                <w:rFonts w:ascii="Cordia New" w:hAnsi="Cordia New" w:cs="Cordia New"/>
                <w:sz w:val="24"/>
                <w:szCs w:val="24"/>
              </w:rPr>
              <w:t>(</w:t>
            </w:r>
            <w:r>
              <w:rPr>
                <w:rFonts w:ascii="Cordia New" w:hAnsi="Cordia New" w:cs="Cordia New"/>
                <w:sz w:val="24"/>
                <w:szCs w:val="24"/>
              </w:rPr>
              <w:t>5,482,524</w:t>
            </w:r>
            <w:r w:rsidRPr="00276013">
              <w:rPr>
                <w:rFonts w:ascii="Cordia New" w:hAnsi="Cordia New" w:cs="Cordia New"/>
                <w:sz w:val="24"/>
                <w:szCs w:val="24"/>
              </w:rPr>
              <w:t>)</w:t>
            </w:r>
          </w:p>
        </w:tc>
        <w:tc>
          <w:tcPr>
            <w:tcW w:w="753" w:type="pct"/>
            <w:tcBorders>
              <w:top w:val="nil"/>
              <w:left w:val="nil"/>
              <w:bottom w:val="nil"/>
              <w:right w:val="nil"/>
            </w:tcBorders>
          </w:tcPr>
          <w:p w14:paraId="629C5A3F" w14:textId="4E4A4F6F" w:rsidR="007125F6" w:rsidRPr="009D00B6" w:rsidRDefault="003D01FE"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r>
              <w:rPr>
                <w:rFonts w:ascii="Cordia New" w:hAnsi="Cordia New" w:cs="Cordia New"/>
                <w:sz w:val="24"/>
                <w:szCs w:val="24"/>
              </w:rPr>
              <w:t>(14,1</w:t>
            </w:r>
            <w:r w:rsidR="00C424DD">
              <w:rPr>
                <w:rFonts w:ascii="Cordia New" w:hAnsi="Cordia New" w:cs="Cordia New"/>
                <w:sz w:val="24"/>
                <w:szCs w:val="24"/>
              </w:rPr>
              <w:t>54</w:t>
            </w:r>
            <w:r>
              <w:rPr>
                <w:rFonts w:ascii="Cordia New" w:hAnsi="Cordia New" w:cs="Cordia New"/>
                <w:sz w:val="24"/>
                <w:szCs w:val="24"/>
              </w:rPr>
              <w:t>,</w:t>
            </w:r>
            <w:r w:rsidR="00C424DD">
              <w:rPr>
                <w:rFonts w:ascii="Cordia New" w:hAnsi="Cordia New" w:cs="Cordia New"/>
                <w:sz w:val="24"/>
                <w:szCs w:val="24"/>
              </w:rPr>
              <w:t>732</w:t>
            </w:r>
            <w:r>
              <w:rPr>
                <w:rFonts w:ascii="Cordia New" w:hAnsi="Cordia New" w:cs="Cordia New"/>
                <w:sz w:val="24"/>
                <w:szCs w:val="24"/>
              </w:rPr>
              <w:t>)</w:t>
            </w:r>
          </w:p>
        </w:tc>
        <w:tc>
          <w:tcPr>
            <w:tcW w:w="755" w:type="pct"/>
            <w:tcBorders>
              <w:top w:val="nil"/>
              <w:left w:val="nil"/>
              <w:bottom w:val="nil"/>
              <w:right w:val="nil"/>
            </w:tcBorders>
          </w:tcPr>
          <w:p w14:paraId="233F2005" w14:textId="06B8AE87" w:rsidR="007125F6" w:rsidRPr="00E16824"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r w:rsidRPr="009D00B6">
              <w:rPr>
                <w:rFonts w:ascii="Cordia New" w:hAnsi="Cordia New" w:cs="Cordia New"/>
                <w:sz w:val="24"/>
                <w:szCs w:val="24"/>
              </w:rPr>
              <w:t>(</w:t>
            </w:r>
            <w:r w:rsidRPr="00381178">
              <w:rPr>
                <w:rFonts w:ascii="Cordia New" w:hAnsi="Cordia New" w:cs="Cordia New"/>
                <w:sz w:val="24"/>
                <w:szCs w:val="24"/>
              </w:rPr>
              <w:t>2,913</w:t>
            </w:r>
            <w:r w:rsidRPr="009D00B6">
              <w:rPr>
                <w:rFonts w:ascii="Cordia New" w:hAnsi="Cordia New" w:cs="Cordia New"/>
                <w:sz w:val="24"/>
                <w:szCs w:val="24"/>
              </w:rPr>
              <w:t>,650)</w:t>
            </w:r>
          </w:p>
        </w:tc>
      </w:tr>
      <w:tr w:rsidR="007125F6" w:rsidRPr="00891622" w14:paraId="1A2C887E" w14:textId="77777777">
        <w:trPr>
          <w:cantSplit/>
          <w:trHeight w:val="281"/>
        </w:trPr>
        <w:tc>
          <w:tcPr>
            <w:tcW w:w="1923" w:type="pct"/>
            <w:tcBorders>
              <w:top w:val="nil"/>
              <w:left w:val="nil"/>
              <w:bottom w:val="nil"/>
            </w:tcBorders>
          </w:tcPr>
          <w:p w14:paraId="101DBB82" w14:textId="7730025A" w:rsidR="007125F6" w:rsidRPr="00984DCD" w:rsidRDefault="007125F6"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6" w:right="-18" w:hanging="268"/>
              <w:jc w:val="thaiDistribute"/>
              <w:rPr>
                <w:rFonts w:ascii="Cordia New" w:hAnsi="Cordia New" w:cs="Cordia New"/>
                <w:sz w:val="24"/>
                <w:szCs w:val="24"/>
                <w:lang w:val="en-GB"/>
              </w:rPr>
            </w:pPr>
            <w:r w:rsidRPr="00984DCD">
              <w:rPr>
                <w:rFonts w:ascii="Cordia New" w:hAnsi="Cordia New" w:cs="Cordia New"/>
                <w:sz w:val="24"/>
                <w:szCs w:val="24"/>
                <w:cs/>
              </w:rPr>
              <w:t>ผลกระทบ</w:t>
            </w:r>
            <w:r w:rsidRPr="00984DCD">
              <w:rPr>
                <w:rFonts w:ascii="Cordia New" w:hAnsi="Cordia New" w:cs="Cordia New"/>
                <w:sz w:val="24"/>
                <w:szCs w:val="24"/>
              </w:rPr>
              <w:t>:</w:t>
            </w:r>
          </w:p>
        </w:tc>
        <w:tc>
          <w:tcPr>
            <w:tcW w:w="755" w:type="pct"/>
            <w:tcBorders>
              <w:top w:val="nil"/>
              <w:bottom w:val="nil"/>
              <w:right w:val="nil"/>
            </w:tcBorders>
          </w:tcPr>
          <w:p w14:paraId="5FAF165C" w14:textId="77777777" w:rsidR="007125F6" w:rsidRPr="00E16824"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p>
        </w:tc>
        <w:tc>
          <w:tcPr>
            <w:tcW w:w="813" w:type="pct"/>
            <w:tcBorders>
              <w:top w:val="nil"/>
              <w:left w:val="nil"/>
              <w:bottom w:val="nil"/>
              <w:right w:val="nil"/>
            </w:tcBorders>
          </w:tcPr>
          <w:p w14:paraId="5AF9A0BC" w14:textId="77777777" w:rsidR="007125F6" w:rsidRPr="00E16824"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p>
        </w:tc>
        <w:tc>
          <w:tcPr>
            <w:tcW w:w="753" w:type="pct"/>
            <w:tcBorders>
              <w:top w:val="nil"/>
              <w:left w:val="nil"/>
              <w:bottom w:val="nil"/>
              <w:right w:val="nil"/>
            </w:tcBorders>
            <w:vAlign w:val="bottom"/>
          </w:tcPr>
          <w:p w14:paraId="359839EB" w14:textId="77777777" w:rsidR="007125F6" w:rsidRPr="00E16824" w:rsidRDefault="007125F6"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p>
        </w:tc>
        <w:tc>
          <w:tcPr>
            <w:tcW w:w="755" w:type="pct"/>
            <w:tcBorders>
              <w:top w:val="nil"/>
              <w:left w:val="nil"/>
              <w:bottom w:val="nil"/>
              <w:right w:val="nil"/>
            </w:tcBorders>
            <w:vAlign w:val="bottom"/>
          </w:tcPr>
          <w:p w14:paraId="2BF2BC3F" w14:textId="77777777" w:rsidR="007125F6" w:rsidRPr="00E16824"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p>
        </w:tc>
      </w:tr>
      <w:tr w:rsidR="0073277B" w:rsidRPr="00891622" w14:paraId="4057FA51" w14:textId="77777777">
        <w:trPr>
          <w:cantSplit/>
          <w:trHeight w:val="281"/>
        </w:trPr>
        <w:tc>
          <w:tcPr>
            <w:tcW w:w="1923" w:type="pct"/>
            <w:tcBorders>
              <w:top w:val="nil"/>
              <w:left w:val="nil"/>
              <w:bottom w:val="nil"/>
            </w:tcBorders>
          </w:tcPr>
          <w:p w14:paraId="03A27D60" w14:textId="7160DDDA" w:rsidR="0073277B" w:rsidRPr="00984DCD" w:rsidRDefault="00BD1580" w:rsidP="00BD15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4" w:right="-18" w:hanging="270"/>
              <w:jc w:val="thaiDistribute"/>
              <w:rPr>
                <w:rFonts w:ascii="Cordia New" w:hAnsi="Cordia New" w:cs="Cordia New"/>
                <w:sz w:val="24"/>
                <w:szCs w:val="24"/>
                <w:cs/>
              </w:rPr>
            </w:pPr>
            <w:r w:rsidRPr="00BD1580">
              <w:rPr>
                <w:rFonts w:ascii="Cordia New" w:hAnsi="Cordia New" w:cs="Cordia New"/>
                <w:sz w:val="24"/>
                <w:szCs w:val="24"/>
                <w:cs/>
              </w:rPr>
              <w:t>จำนวนภาษีจากผลต่างจากอัตราภาษีของบริษัทย่อยในต่างประเทศ</w:t>
            </w:r>
          </w:p>
        </w:tc>
        <w:tc>
          <w:tcPr>
            <w:tcW w:w="755" w:type="pct"/>
            <w:tcBorders>
              <w:top w:val="nil"/>
              <w:bottom w:val="nil"/>
              <w:right w:val="nil"/>
            </w:tcBorders>
          </w:tcPr>
          <w:p w14:paraId="1318A9EA" w14:textId="77777777" w:rsidR="0073277B" w:rsidRPr="00E16824" w:rsidRDefault="0073277B"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p>
          <w:p w14:paraId="0BB06F8B" w14:textId="4585DEBC" w:rsidR="006F235E" w:rsidRPr="00E16824" w:rsidRDefault="001169C7"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sidRPr="00E16824">
              <w:rPr>
                <w:rFonts w:ascii="Cordia New" w:hAnsi="Cordia New" w:cs="Cordia New"/>
                <w:sz w:val="24"/>
                <w:szCs w:val="24"/>
              </w:rPr>
              <w:t>567,189</w:t>
            </w:r>
          </w:p>
        </w:tc>
        <w:tc>
          <w:tcPr>
            <w:tcW w:w="813" w:type="pct"/>
            <w:tcBorders>
              <w:top w:val="nil"/>
              <w:left w:val="nil"/>
              <w:bottom w:val="nil"/>
              <w:right w:val="nil"/>
            </w:tcBorders>
          </w:tcPr>
          <w:p w14:paraId="1CE44C21" w14:textId="77777777" w:rsidR="0073277B" w:rsidRPr="00E16824" w:rsidRDefault="0073277B"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p>
          <w:p w14:paraId="0AB3ECA9" w14:textId="560D090B" w:rsidR="001169C7" w:rsidRPr="00E16824" w:rsidRDefault="00E10459" w:rsidP="00E1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Pr>
                <w:rFonts w:ascii="Cordia New" w:hAnsi="Cordia New" w:cs="Cordia New"/>
                <w:sz w:val="24"/>
                <w:szCs w:val="24"/>
              </w:rPr>
              <w:t>1,059,780</w:t>
            </w:r>
          </w:p>
        </w:tc>
        <w:tc>
          <w:tcPr>
            <w:tcW w:w="753" w:type="pct"/>
            <w:tcBorders>
              <w:top w:val="nil"/>
              <w:left w:val="nil"/>
              <w:bottom w:val="nil"/>
              <w:right w:val="nil"/>
            </w:tcBorders>
            <w:vAlign w:val="bottom"/>
          </w:tcPr>
          <w:p w14:paraId="338AB59C" w14:textId="02D390B1" w:rsidR="0073277B" w:rsidRPr="00E16824" w:rsidRDefault="001169C7" w:rsidP="001169C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right="225"/>
              <w:jc w:val="right"/>
              <w:rPr>
                <w:rFonts w:ascii="Cordia New" w:hAnsi="Cordia New" w:cs="Cordia New"/>
                <w:sz w:val="24"/>
                <w:szCs w:val="24"/>
                <w:cs/>
              </w:rPr>
            </w:pPr>
            <w:r w:rsidRPr="00E16824">
              <w:rPr>
                <w:rFonts w:ascii="Cordia New" w:hAnsi="Cordia New" w:cs="Cordia New"/>
                <w:sz w:val="24"/>
                <w:szCs w:val="24"/>
              </w:rPr>
              <w:t>-</w:t>
            </w:r>
          </w:p>
        </w:tc>
        <w:tc>
          <w:tcPr>
            <w:tcW w:w="755" w:type="pct"/>
            <w:tcBorders>
              <w:top w:val="nil"/>
              <w:left w:val="nil"/>
              <w:bottom w:val="nil"/>
              <w:right w:val="nil"/>
            </w:tcBorders>
            <w:vAlign w:val="bottom"/>
          </w:tcPr>
          <w:p w14:paraId="6B65ED92" w14:textId="09629B2A" w:rsidR="0073277B" w:rsidRPr="00E16824" w:rsidRDefault="001169C7" w:rsidP="00116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right="226"/>
              <w:jc w:val="right"/>
              <w:rPr>
                <w:rFonts w:ascii="Cordia New" w:hAnsi="Cordia New" w:cs="Cordia New"/>
                <w:sz w:val="24"/>
                <w:szCs w:val="24"/>
                <w:cs/>
              </w:rPr>
            </w:pPr>
            <w:r w:rsidRPr="00E16824">
              <w:rPr>
                <w:rFonts w:ascii="Cordia New" w:hAnsi="Cordia New" w:cs="Cordia New"/>
                <w:sz w:val="24"/>
                <w:szCs w:val="24"/>
              </w:rPr>
              <w:t>-</w:t>
            </w:r>
          </w:p>
        </w:tc>
      </w:tr>
      <w:tr w:rsidR="00B2550F" w:rsidRPr="00891622" w14:paraId="50EA076A" w14:textId="77777777">
        <w:trPr>
          <w:cantSplit/>
          <w:trHeight w:val="281"/>
        </w:trPr>
        <w:tc>
          <w:tcPr>
            <w:tcW w:w="1923" w:type="pct"/>
            <w:tcBorders>
              <w:top w:val="nil"/>
              <w:left w:val="nil"/>
              <w:bottom w:val="nil"/>
            </w:tcBorders>
          </w:tcPr>
          <w:p w14:paraId="37813D3E" w14:textId="623A5913" w:rsidR="00B2550F" w:rsidRPr="00984DCD" w:rsidRDefault="00B2550F" w:rsidP="00B255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6" w:right="-18" w:hanging="92"/>
              <w:jc w:val="thaiDistribute"/>
              <w:rPr>
                <w:rFonts w:ascii="Cordia New" w:hAnsi="Cordia New" w:cs="Cordia New"/>
                <w:sz w:val="24"/>
                <w:szCs w:val="24"/>
                <w:cs/>
              </w:rPr>
            </w:pPr>
            <w:r>
              <w:rPr>
                <w:rFonts w:ascii="Cordia New" w:hAnsi="Cordia New" w:cs="Cordia New" w:hint="cs"/>
                <w:sz w:val="24"/>
                <w:szCs w:val="24"/>
                <w:cs/>
              </w:rPr>
              <w:t>การปรับปรุงรายการตัดบัญชี</w:t>
            </w:r>
            <w:r w:rsidR="008006A3">
              <w:rPr>
                <w:rFonts w:ascii="Cordia New" w:hAnsi="Cordia New" w:cs="Cordia New" w:hint="cs"/>
                <w:sz w:val="24"/>
                <w:szCs w:val="24"/>
                <w:cs/>
              </w:rPr>
              <w:t>ระหว่างกัน</w:t>
            </w:r>
          </w:p>
        </w:tc>
        <w:tc>
          <w:tcPr>
            <w:tcW w:w="755" w:type="pct"/>
            <w:tcBorders>
              <w:top w:val="nil"/>
              <w:bottom w:val="nil"/>
              <w:right w:val="nil"/>
            </w:tcBorders>
          </w:tcPr>
          <w:p w14:paraId="74174EB5" w14:textId="59F2CB6D" w:rsidR="00B2550F" w:rsidRPr="00E16824" w:rsidRDefault="009A3DBF" w:rsidP="00B2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sidRPr="00E16824">
              <w:rPr>
                <w:rFonts w:ascii="Cordia New" w:hAnsi="Cordia New" w:cs="Cordia New"/>
                <w:sz w:val="24"/>
                <w:szCs w:val="24"/>
              </w:rPr>
              <w:t>907,242</w:t>
            </w:r>
          </w:p>
        </w:tc>
        <w:tc>
          <w:tcPr>
            <w:tcW w:w="813" w:type="pct"/>
            <w:tcBorders>
              <w:top w:val="nil"/>
              <w:left w:val="nil"/>
              <w:bottom w:val="nil"/>
              <w:right w:val="nil"/>
            </w:tcBorders>
          </w:tcPr>
          <w:p w14:paraId="3D337821" w14:textId="145D435D" w:rsidR="00B2550F" w:rsidRPr="00E16824" w:rsidRDefault="000A66AD"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right="211"/>
              <w:jc w:val="right"/>
              <w:rPr>
                <w:rFonts w:ascii="Cordia New" w:hAnsi="Cordia New" w:cs="Cordia New"/>
                <w:sz w:val="24"/>
                <w:szCs w:val="24"/>
              </w:rPr>
            </w:pPr>
            <w:r w:rsidRPr="00E16824">
              <w:rPr>
                <w:rFonts w:ascii="Cordia New" w:hAnsi="Cordia New" w:cs="Cordia New"/>
                <w:sz w:val="24"/>
                <w:szCs w:val="24"/>
              </w:rPr>
              <w:t>-</w:t>
            </w:r>
          </w:p>
        </w:tc>
        <w:tc>
          <w:tcPr>
            <w:tcW w:w="753" w:type="pct"/>
            <w:tcBorders>
              <w:top w:val="nil"/>
              <w:left w:val="nil"/>
              <w:bottom w:val="nil"/>
              <w:right w:val="nil"/>
            </w:tcBorders>
            <w:vAlign w:val="bottom"/>
          </w:tcPr>
          <w:p w14:paraId="7A9465EC" w14:textId="58EE0CFE" w:rsidR="00B2550F" w:rsidRPr="00E16824" w:rsidRDefault="000A66AD" w:rsidP="006341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right="211"/>
              <w:jc w:val="right"/>
              <w:rPr>
                <w:rFonts w:ascii="Cordia New" w:hAnsi="Cordia New" w:cs="Cordia New"/>
                <w:sz w:val="24"/>
                <w:szCs w:val="24"/>
                <w:cs/>
              </w:rPr>
            </w:pPr>
            <w:r w:rsidRPr="00E16824">
              <w:rPr>
                <w:rFonts w:ascii="Cordia New" w:hAnsi="Cordia New" w:cs="Cordia New"/>
                <w:sz w:val="24"/>
                <w:szCs w:val="24"/>
              </w:rPr>
              <w:t>-</w:t>
            </w:r>
          </w:p>
        </w:tc>
        <w:tc>
          <w:tcPr>
            <w:tcW w:w="755" w:type="pct"/>
            <w:tcBorders>
              <w:top w:val="nil"/>
              <w:left w:val="nil"/>
              <w:bottom w:val="nil"/>
              <w:right w:val="nil"/>
            </w:tcBorders>
            <w:vAlign w:val="bottom"/>
          </w:tcPr>
          <w:p w14:paraId="2A170A11" w14:textId="3F754DAE" w:rsidR="00B2550F" w:rsidRPr="00E16824" w:rsidRDefault="000A66AD"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right="211"/>
              <w:jc w:val="right"/>
              <w:rPr>
                <w:rFonts w:ascii="Cordia New" w:hAnsi="Cordia New" w:cs="Cordia New"/>
                <w:sz w:val="24"/>
                <w:szCs w:val="24"/>
                <w:cs/>
              </w:rPr>
            </w:pPr>
            <w:r w:rsidRPr="00E16824">
              <w:rPr>
                <w:rFonts w:ascii="Cordia New" w:hAnsi="Cordia New" w:cs="Cordia New"/>
                <w:sz w:val="24"/>
                <w:szCs w:val="24"/>
              </w:rPr>
              <w:t>-</w:t>
            </w:r>
          </w:p>
        </w:tc>
      </w:tr>
      <w:tr w:rsidR="00B2550F" w:rsidRPr="00891622" w14:paraId="097F002F" w14:textId="77777777" w:rsidTr="00865A49">
        <w:trPr>
          <w:cantSplit/>
          <w:trHeight w:val="281"/>
        </w:trPr>
        <w:tc>
          <w:tcPr>
            <w:tcW w:w="1923" w:type="pct"/>
            <w:tcBorders>
              <w:top w:val="nil"/>
              <w:left w:val="nil"/>
              <w:bottom w:val="nil"/>
            </w:tcBorders>
          </w:tcPr>
          <w:p w14:paraId="4AEE83C1" w14:textId="60AE7AEE" w:rsidR="00B2550F" w:rsidRPr="00984DCD" w:rsidRDefault="00B2550F" w:rsidP="00B255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cs/>
                <w:lang w:val="en-GB"/>
              </w:rPr>
            </w:pPr>
            <w:r w:rsidRPr="006E088B">
              <w:rPr>
                <w:rFonts w:ascii="Cordia New" w:hAnsi="Cordia New" w:cs="Cordia New"/>
                <w:sz w:val="24"/>
                <w:szCs w:val="24"/>
                <w:cs/>
              </w:rPr>
              <w:t>รายการที่ไม่ถือเป็นค่าใช้จ่าย</w:t>
            </w:r>
          </w:p>
        </w:tc>
        <w:tc>
          <w:tcPr>
            <w:tcW w:w="755" w:type="pct"/>
            <w:tcBorders>
              <w:top w:val="nil"/>
              <w:bottom w:val="nil"/>
              <w:right w:val="nil"/>
            </w:tcBorders>
          </w:tcPr>
          <w:p w14:paraId="3B4157EF" w14:textId="0203B034" w:rsidR="00B2550F" w:rsidRPr="00E16824" w:rsidRDefault="006A6722" w:rsidP="00B2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sidRPr="00E16824">
              <w:rPr>
                <w:rFonts w:ascii="Cordia New" w:hAnsi="Cordia New" w:cs="Cordia New"/>
                <w:sz w:val="24"/>
                <w:szCs w:val="24"/>
              </w:rPr>
              <w:t>1,876,410</w:t>
            </w:r>
          </w:p>
        </w:tc>
        <w:tc>
          <w:tcPr>
            <w:tcW w:w="813" w:type="pct"/>
            <w:tcBorders>
              <w:top w:val="nil"/>
              <w:left w:val="nil"/>
              <w:bottom w:val="nil"/>
              <w:right w:val="nil"/>
            </w:tcBorders>
          </w:tcPr>
          <w:p w14:paraId="54D736FA" w14:textId="58CB5C26" w:rsidR="00B2550F" w:rsidRPr="00E16824" w:rsidRDefault="00B2550F" w:rsidP="00B2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sidRPr="0005177C">
              <w:rPr>
                <w:rFonts w:ascii="Cordia New" w:hAnsi="Cordia New" w:cs="Cordia New"/>
                <w:sz w:val="24"/>
                <w:szCs w:val="24"/>
              </w:rPr>
              <w:t>7,888,056</w:t>
            </w:r>
          </w:p>
        </w:tc>
        <w:tc>
          <w:tcPr>
            <w:tcW w:w="753" w:type="pct"/>
            <w:tcBorders>
              <w:top w:val="nil"/>
              <w:left w:val="nil"/>
              <w:bottom w:val="nil"/>
              <w:right w:val="nil"/>
            </w:tcBorders>
          </w:tcPr>
          <w:p w14:paraId="5F64F5C7" w14:textId="0D624888" w:rsidR="00B2550F" w:rsidRPr="00E16824" w:rsidRDefault="00B2550F" w:rsidP="00B255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r w:rsidRPr="00E16824">
              <w:rPr>
                <w:rFonts w:ascii="Cordia New" w:hAnsi="Cordia New" w:cs="Cordia New"/>
                <w:sz w:val="24"/>
                <w:szCs w:val="24"/>
              </w:rPr>
              <w:t>887,448</w:t>
            </w:r>
          </w:p>
        </w:tc>
        <w:tc>
          <w:tcPr>
            <w:tcW w:w="755" w:type="pct"/>
            <w:tcBorders>
              <w:top w:val="nil"/>
              <w:left w:val="nil"/>
              <w:bottom w:val="nil"/>
              <w:right w:val="nil"/>
            </w:tcBorders>
            <w:vAlign w:val="bottom"/>
          </w:tcPr>
          <w:p w14:paraId="3F35AEC8" w14:textId="760C324D" w:rsidR="00B2550F" w:rsidRPr="00E16824" w:rsidRDefault="00B2550F" w:rsidP="00B2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r w:rsidRPr="00E16824">
              <w:rPr>
                <w:rFonts w:ascii="Cordia New" w:hAnsi="Cordia New" w:cs="Cordia New"/>
                <w:sz w:val="24"/>
                <w:szCs w:val="24"/>
                <w:cs/>
              </w:rPr>
              <w:t>2</w:t>
            </w:r>
            <w:r w:rsidRPr="00E16824">
              <w:rPr>
                <w:rFonts w:ascii="Cordia New" w:hAnsi="Cordia New" w:cs="Cordia New"/>
                <w:sz w:val="24"/>
                <w:szCs w:val="24"/>
              </w:rPr>
              <w:t>,</w:t>
            </w:r>
            <w:r w:rsidRPr="00E16824">
              <w:rPr>
                <w:rFonts w:ascii="Cordia New" w:hAnsi="Cordia New" w:cs="Cordia New"/>
                <w:sz w:val="24"/>
                <w:szCs w:val="24"/>
                <w:cs/>
              </w:rPr>
              <w:t>564</w:t>
            </w:r>
            <w:r w:rsidRPr="00E16824">
              <w:rPr>
                <w:rFonts w:ascii="Cordia New" w:hAnsi="Cordia New" w:cs="Cordia New"/>
                <w:sz w:val="24"/>
                <w:szCs w:val="24"/>
              </w:rPr>
              <w:t>,</w:t>
            </w:r>
            <w:r w:rsidRPr="00E16824">
              <w:rPr>
                <w:rFonts w:ascii="Cordia New" w:hAnsi="Cordia New" w:cs="Cordia New"/>
                <w:sz w:val="24"/>
                <w:szCs w:val="24"/>
                <w:cs/>
              </w:rPr>
              <w:t>812</w:t>
            </w:r>
          </w:p>
        </w:tc>
      </w:tr>
      <w:tr w:rsidR="006D1B25" w:rsidRPr="00891622" w14:paraId="2AE7EBCD" w14:textId="77777777" w:rsidTr="00060163">
        <w:trPr>
          <w:cantSplit/>
          <w:trHeight w:val="281"/>
        </w:trPr>
        <w:tc>
          <w:tcPr>
            <w:tcW w:w="1923" w:type="pct"/>
            <w:tcBorders>
              <w:top w:val="nil"/>
              <w:left w:val="nil"/>
              <w:bottom w:val="nil"/>
            </w:tcBorders>
          </w:tcPr>
          <w:p w14:paraId="4123873B" w14:textId="46C4D58F" w:rsidR="006D1B25" w:rsidRPr="00984DCD" w:rsidRDefault="006D1B25" w:rsidP="006D1B2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lang w:val="en-GB"/>
              </w:rPr>
            </w:pPr>
            <w:r w:rsidRPr="00984DCD">
              <w:rPr>
                <w:rFonts w:ascii="Cordia New" w:hAnsi="Cordia New" w:cs="Cordia New"/>
                <w:sz w:val="24"/>
                <w:szCs w:val="24"/>
                <w:cs/>
              </w:rPr>
              <w:t>รายได้ที่ไม่ต้องเสียภาษีและค่าใช้จ่าย</w:t>
            </w:r>
            <w:r>
              <w:rPr>
                <w:rFonts w:ascii="Cordia New" w:hAnsi="Cordia New" w:cs="Cordia New"/>
                <w:sz w:val="24"/>
                <w:szCs w:val="24"/>
              </w:rPr>
              <w:br/>
            </w:r>
            <w:r w:rsidRPr="00984DCD">
              <w:rPr>
                <w:rFonts w:ascii="Cordia New" w:hAnsi="Cordia New" w:cs="Cordia New"/>
                <w:sz w:val="24"/>
                <w:szCs w:val="24"/>
                <w:cs/>
              </w:rPr>
              <w:t>ที่หักเพิ่มได้</w:t>
            </w:r>
          </w:p>
        </w:tc>
        <w:tc>
          <w:tcPr>
            <w:tcW w:w="755" w:type="pct"/>
            <w:tcBorders>
              <w:top w:val="nil"/>
              <w:bottom w:val="nil"/>
              <w:right w:val="nil"/>
            </w:tcBorders>
            <w:vAlign w:val="bottom"/>
          </w:tcPr>
          <w:p w14:paraId="0B07A892" w14:textId="0BF229E8" w:rsidR="006D1B25" w:rsidRPr="00E16824" w:rsidRDefault="006D1B25" w:rsidP="006D1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sidRPr="00E16824">
              <w:rPr>
                <w:rFonts w:ascii="Cordia New" w:hAnsi="Cordia New" w:cs="Cordia New"/>
                <w:sz w:val="24"/>
                <w:szCs w:val="24"/>
              </w:rPr>
              <w:t>(1,871,879)</w:t>
            </w:r>
          </w:p>
        </w:tc>
        <w:tc>
          <w:tcPr>
            <w:tcW w:w="813" w:type="pct"/>
            <w:tcBorders>
              <w:top w:val="nil"/>
              <w:left w:val="nil"/>
              <w:bottom w:val="nil"/>
              <w:right w:val="nil"/>
            </w:tcBorders>
            <w:vAlign w:val="bottom"/>
          </w:tcPr>
          <w:p w14:paraId="3FDA9D1D" w14:textId="503E21F7" w:rsidR="006D1B25" w:rsidRPr="00E16824" w:rsidRDefault="006D1B25" w:rsidP="006D1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sidRPr="006D4588">
              <w:rPr>
                <w:rFonts w:ascii="Cordia New" w:hAnsi="Cordia New" w:cs="Cordia New"/>
                <w:sz w:val="24"/>
                <w:szCs w:val="24"/>
              </w:rPr>
              <w:t>(5,786,483)</w:t>
            </w:r>
          </w:p>
        </w:tc>
        <w:tc>
          <w:tcPr>
            <w:tcW w:w="753" w:type="pct"/>
            <w:tcBorders>
              <w:top w:val="nil"/>
              <w:left w:val="nil"/>
              <w:bottom w:val="nil"/>
              <w:right w:val="nil"/>
            </w:tcBorders>
            <w:vAlign w:val="bottom"/>
          </w:tcPr>
          <w:p w14:paraId="40CA4497" w14:textId="75DDD515" w:rsidR="006D1B25" w:rsidRPr="00E16824" w:rsidRDefault="006D1B25" w:rsidP="006D1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rPr>
            </w:pPr>
            <w:r w:rsidRPr="00E16824">
              <w:rPr>
                <w:rFonts w:ascii="Cordia New" w:hAnsi="Cordia New" w:cs="Cordia New"/>
                <w:sz w:val="24"/>
                <w:szCs w:val="24"/>
              </w:rPr>
              <w:t>(1,850,892)</w:t>
            </w:r>
          </w:p>
        </w:tc>
        <w:tc>
          <w:tcPr>
            <w:tcW w:w="755" w:type="pct"/>
            <w:tcBorders>
              <w:top w:val="nil"/>
              <w:left w:val="nil"/>
              <w:bottom w:val="nil"/>
              <w:right w:val="nil"/>
            </w:tcBorders>
            <w:vAlign w:val="bottom"/>
          </w:tcPr>
          <w:p w14:paraId="2AB633A4" w14:textId="1262A637" w:rsidR="006D1B25" w:rsidRPr="00E16824" w:rsidRDefault="006D1B25" w:rsidP="00BA3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right="-24"/>
              <w:jc w:val="right"/>
              <w:rPr>
                <w:rFonts w:ascii="Cordia New" w:hAnsi="Cordia New" w:cs="Cordia New"/>
                <w:sz w:val="24"/>
                <w:szCs w:val="24"/>
                <w:cs/>
              </w:rPr>
            </w:pPr>
            <w:r w:rsidRPr="00E16824">
              <w:rPr>
                <w:rFonts w:ascii="Cordia New" w:hAnsi="Cordia New" w:cs="Cordia New"/>
                <w:sz w:val="24"/>
                <w:szCs w:val="24"/>
                <w:cs/>
              </w:rPr>
              <w:t>(3</w:t>
            </w:r>
            <w:r w:rsidRPr="00E16824">
              <w:rPr>
                <w:rFonts w:ascii="Cordia New" w:hAnsi="Cordia New" w:cs="Cordia New"/>
                <w:sz w:val="24"/>
                <w:szCs w:val="24"/>
              </w:rPr>
              <w:t>,</w:t>
            </w:r>
            <w:r w:rsidRPr="00E16824">
              <w:rPr>
                <w:rFonts w:ascii="Cordia New" w:hAnsi="Cordia New" w:cs="Cordia New"/>
                <w:sz w:val="24"/>
                <w:szCs w:val="24"/>
                <w:cs/>
              </w:rPr>
              <w:t>247</w:t>
            </w:r>
            <w:r w:rsidRPr="00E16824">
              <w:rPr>
                <w:rFonts w:ascii="Cordia New" w:hAnsi="Cordia New" w:cs="Cordia New"/>
                <w:sz w:val="24"/>
                <w:szCs w:val="24"/>
              </w:rPr>
              <w:t>,</w:t>
            </w:r>
            <w:r w:rsidRPr="00E16824">
              <w:rPr>
                <w:rFonts w:ascii="Cordia New" w:hAnsi="Cordia New" w:cs="Cordia New"/>
                <w:sz w:val="24"/>
                <w:szCs w:val="24"/>
                <w:cs/>
              </w:rPr>
              <w:t>954)</w:t>
            </w:r>
          </w:p>
        </w:tc>
      </w:tr>
      <w:tr w:rsidR="006D1B25" w:rsidRPr="00891622" w14:paraId="76D680DD" w14:textId="77777777" w:rsidTr="006D4588">
        <w:trPr>
          <w:cantSplit/>
          <w:trHeight w:val="281"/>
        </w:trPr>
        <w:tc>
          <w:tcPr>
            <w:tcW w:w="1923" w:type="pct"/>
            <w:tcBorders>
              <w:top w:val="nil"/>
              <w:left w:val="nil"/>
              <w:bottom w:val="nil"/>
            </w:tcBorders>
          </w:tcPr>
          <w:p w14:paraId="7ED2A40D" w14:textId="1F11AFFC" w:rsidR="006D1B25" w:rsidRPr="004758F7" w:rsidRDefault="006D1B25" w:rsidP="006D1B2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rPr>
            </w:pPr>
            <w:r w:rsidRPr="000C58DA">
              <w:rPr>
                <w:rFonts w:ascii="Cordia New" w:hAnsi="Cordia New" w:cs="Cordia New"/>
                <w:sz w:val="24"/>
                <w:szCs w:val="24"/>
                <w:cs/>
              </w:rPr>
              <w:t>การใช้ขาดทุนทางภาษีที่เดิมไม่ได้บันทึกเป็นสินทรัพย์ภาษีเงินรอตัดบัญชี</w:t>
            </w:r>
          </w:p>
        </w:tc>
        <w:tc>
          <w:tcPr>
            <w:tcW w:w="755" w:type="pct"/>
            <w:tcBorders>
              <w:top w:val="nil"/>
              <w:bottom w:val="nil"/>
              <w:right w:val="nil"/>
            </w:tcBorders>
            <w:vAlign w:val="bottom"/>
          </w:tcPr>
          <w:p w14:paraId="71EC947C" w14:textId="070B216A" w:rsidR="006D1B25" w:rsidRPr="00E16824" w:rsidRDefault="00BA3F0F" w:rsidP="006D1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sidRPr="00E16824">
              <w:rPr>
                <w:rFonts w:ascii="Cordia New" w:hAnsi="Cordia New" w:cs="Cordia New"/>
                <w:sz w:val="24"/>
                <w:szCs w:val="24"/>
              </w:rPr>
              <w:t>(606,306)</w:t>
            </w:r>
          </w:p>
        </w:tc>
        <w:tc>
          <w:tcPr>
            <w:tcW w:w="813" w:type="pct"/>
            <w:tcBorders>
              <w:top w:val="nil"/>
              <w:left w:val="nil"/>
              <w:bottom w:val="nil"/>
              <w:right w:val="nil"/>
            </w:tcBorders>
            <w:vAlign w:val="bottom"/>
          </w:tcPr>
          <w:p w14:paraId="1C094C5D" w14:textId="2E05CB21" w:rsidR="006D1B25" w:rsidRPr="00E16824" w:rsidRDefault="006D1B25"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right="211"/>
              <w:jc w:val="right"/>
              <w:rPr>
                <w:rFonts w:ascii="Cordia New" w:hAnsi="Cordia New" w:cs="Cordia New"/>
                <w:sz w:val="24"/>
                <w:szCs w:val="24"/>
              </w:rPr>
            </w:pPr>
            <w:r>
              <w:rPr>
                <w:rFonts w:ascii="Cordia New" w:hAnsi="Cordia New" w:cs="Cordia New"/>
                <w:sz w:val="24"/>
                <w:szCs w:val="24"/>
              </w:rPr>
              <w:t>-</w:t>
            </w:r>
          </w:p>
        </w:tc>
        <w:tc>
          <w:tcPr>
            <w:tcW w:w="753" w:type="pct"/>
            <w:tcBorders>
              <w:top w:val="nil"/>
              <w:left w:val="nil"/>
              <w:bottom w:val="nil"/>
              <w:right w:val="nil"/>
            </w:tcBorders>
            <w:vAlign w:val="bottom"/>
          </w:tcPr>
          <w:p w14:paraId="2BC3543E" w14:textId="4CD93E1C" w:rsidR="006D1B25" w:rsidRPr="00E16824" w:rsidRDefault="00BA3F0F" w:rsidP="006D1B2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r w:rsidRPr="00E16824">
              <w:rPr>
                <w:rFonts w:ascii="Cordia New" w:hAnsi="Cordia New" w:cs="Cordia New"/>
                <w:sz w:val="24"/>
                <w:szCs w:val="24"/>
              </w:rPr>
              <w:t>(606,306)</w:t>
            </w:r>
          </w:p>
        </w:tc>
        <w:tc>
          <w:tcPr>
            <w:tcW w:w="755" w:type="pct"/>
            <w:tcBorders>
              <w:top w:val="nil"/>
              <w:left w:val="nil"/>
              <w:bottom w:val="nil"/>
              <w:right w:val="nil"/>
            </w:tcBorders>
            <w:vAlign w:val="bottom"/>
          </w:tcPr>
          <w:p w14:paraId="7F839ACC" w14:textId="45308C9E" w:rsidR="006D1B25" w:rsidRPr="00E16824" w:rsidRDefault="00BA3F0F"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right="226"/>
              <w:jc w:val="right"/>
              <w:rPr>
                <w:rFonts w:ascii="Cordia New" w:hAnsi="Cordia New" w:cs="Cordia New"/>
                <w:sz w:val="24"/>
                <w:szCs w:val="24"/>
                <w:cs/>
              </w:rPr>
            </w:pPr>
            <w:r w:rsidRPr="00E16824">
              <w:rPr>
                <w:rFonts w:ascii="Cordia New" w:hAnsi="Cordia New" w:cs="Cordia New"/>
                <w:sz w:val="24"/>
                <w:szCs w:val="24"/>
              </w:rPr>
              <w:t>-</w:t>
            </w:r>
          </w:p>
        </w:tc>
      </w:tr>
      <w:tr w:rsidR="003520FC" w:rsidRPr="00891622" w14:paraId="663C7ABD" w14:textId="77777777" w:rsidTr="00865A49">
        <w:trPr>
          <w:cantSplit/>
          <w:trHeight w:val="281"/>
        </w:trPr>
        <w:tc>
          <w:tcPr>
            <w:tcW w:w="1923" w:type="pct"/>
            <w:tcBorders>
              <w:top w:val="nil"/>
              <w:left w:val="nil"/>
              <w:bottom w:val="nil"/>
            </w:tcBorders>
          </w:tcPr>
          <w:p w14:paraId="1934DB8E" w14:textId="2A70125E" w:rsidR="003520FC" w:rsidRPr="00984DCD" w:rsidRDefault="003520FC" w:rsidP="003520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cs/>
              </w:rPr>
            </w:pPr>
            <w:r w:rsidRPr="00516A8A">
              <w:rPr>
                <w:rFonts w:ascii="Cordia New" w:hAnsi="Cordia New" w:cs="Cordia New"/>
                <w:sz w:val="24"/>
                <w:szCs w:val="24"/>
                <w:cs/>
              </w:rPr>
              <w:t>ผลแตกต่างชั่วคราวในปีปัจจุบันที่ไม่รับรู้เป็นสินทรัพย์ภาษีเงินได้รอการตัดบัญชี</w:t>
            </w:r>
          </w:p>
        </w:tc>
        <w:tc>
          <w:tcPr>
            <w:tcW w:w="755" w:type="pct"/>
            <w:tcBorders>
              <w:top w:val="nil"/>
              <w:bottom w:val="nil"/>
              <w:right w:val="nil"/>
            </w:tcBorders>
            <w:vAlign w:val="bottom"/>
          </w:tcPr>
          <w:p w14:paraId="1BD79B86" w14:textId="6470881F" w:rsidR="003520FC" w:rsidRPr="00E16824" w:rsidRDefault="003520FC" w:rsidP="0035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rPr>
            </w:pPr>
            <w:r w:rsidRPr="00516A8A">
              <w:rPr>
                <w:rFonts w:ascii="Cordia New" w:hAnsi="Cordia New" w:cs="Cordia New"/>
                <w:sz w:val="24"/>
                <w:szCs w:val="24"/>
              </w:rPr>
              <w:t>14</w:t>
            </w:r>
            <w:r>
              <w:rPr>
                <w:rFonts w:ascii="Cordia New" w:hAnsi="Cordia New" w:cs="Cordia New"/>
                <w:sz w:val="24"/>
                <w:szCs w:val="24"/>
              </w:rPr>
              <w:t>,</w:t>
            </w:r>
            <w:r w:rsidRPr="00516A8A">
              <w:rPr>
                <w:rFonts w:ascii="Cordia New" w:hAnsi="Cordia New" w:cs="Cordia New"/>
                <w:sz w:val="24"/>
                <w:szCs w:val="24"/>
              </w:rPr>
              <w:t>561</w:t>
            </w:r>
            <w:r>
              <w:rPr>
                <w:rFonts w:ascii="Cordia New" w:hAnsi="Cordia New" w:cs="Cordia New"/>
                <w:sz w:val="24"/>
                <w:szCs w:val="24"/>
              </w:rPr>
              <w:t>,</w:t>
            </w:r>
            <w:r w:rsidRPr="00516A8A">
              <w:rPr>
                <w:rFonts w:ascii="Cordia New" w:hAnsi="Cordia New" w:cs="Cordia New"/>
                <w:sz w:val="24"/>
                <w:szCs w:val="24"/>
              </w:rPr>
              <w:t>845</w:t>
            </w:r>
          </w:p>
        </w:tc>
        <w:tc>
          <w:tcPr>
            <w:tcW w:w="813" w:type="pct"/>
            <w:tcBorders>
              <w:top w:val="nil"/>
              <w:left w:val="nil"/>
              <w:bottom w:val="nil"/>
              <w:right w:val="nil"/>
            </w:tcBorders>
            <w:vAlign w:val="bottom"/>
          </w:tcPr>
          <w:p w14:paraId="39761B5A" w14:textId="0D991EA1" w:rsidR="003520FC" w:rsidRPr="00984DCD" w:rsidRDefault="003520FC" w:rsidP="0035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00" w:lineRule="exact"/>
              <w:ind w:left="-21"/>
              <w:jc w:val="right"/>
              <w:rPr>
                <w:rFonts w:ascii="Cordia New" w:hAnsi="Cordia New" w:cs="Cordia New"/>
                <w:sz w:val="24"/>
                <w:szCs w:val="24"/>
              </w:rPr>
            </w:pPr>
            <w:r w:rsidRPr="003E3AB1">
              <w:rPr>
                <w:rFonts w:ascii="Cordia New" w:hAnsi="Cordia New" w:cs="Cordia New"/>
                <w:sz w:val="24"/>
                <w:szCs w:val="24"/>
              </w:rPr>
              <w:t>966,464</w:t>
            </w:r>
          </w:p>
        </w:tc>
        <w:tc>
          <w:tcPr>
            <w:tcW w:w="753" w:type="pct"/>
            <w:tcBorders>
              <w:top w:val="nil"/>
              <w:left w:val="nil"/>
              <w:bottom w:val="nil"/>
              <w:right w:val="nil"/>
            </w:tcBorders>
            <w:vAlign w:val="bottom"/>
          </w:tcPr>
          <w:p w14:paraId="030423F7" w14:textId="4638AC7A" w:rsidR="003520FC" w:rsidRPr="00E16824" w:rsidRDefault="003520FC" w:rsidP="0035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r w:rsidRPr="00E16824">
              <w:rPr>
                <w:rFonts w:ascii="Cordia New" w:hAnsi="Cordia New" w:cs="Cordia New"/>
                <w:sz w:val="24"/>
                <w:szCs w:val="24"/>
              </w:rPr>
              <w:t>14,600,000</w:t>
            </w:r>
          </w:p>
        </w:tc>
        <w:tc>
          <w:tcPr>
            <w:tcW w:w="755" w:type="pct"/>
            <w:tcBorders>
              <w:top w:val="nil"/>
              <w:left w:val="nil"/>
              <w:bottom w:val="nil"/>
              <w:right w:val="nil"/>
            </w:tcBorders>
            <w:vAlign w:val="bottom"/>
          </w:tcPr>
          <w:p w14:paraId="50E46D28" w14:textId="073DA1AF" w:rsidR="003520FC" w:rsidRPr="00984DCD" w:rsidRDefault="003520FC" w:rsidP="0035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690"/>
                <w:tab w:val="center" w:pos="4153"/>
                <w:tab w:val="right" w:pos="8306"/>
              </w:tabs>
              <w:spacing w:line="300" w:lineRule="exact"/>
              <w:ind w:left="-21"/>
              <w:jc w:val="right"/>
              <w:rPr>
                <w:rFonts w:ascii="Cordia New" w:hAnsi="Cordia New" w:cs="Cordia New"/>
                <w:sz w:val="24"/>
                <w:szCs w:val="24"/>
              </w:rPr>
            </w:pPr>
            <w:r w:rsidRPr="00E16824">
              <w:rPr>
                <w:rFonts w:ascii="Cordia New" w:hAnsi="Cordia New" w:cs="Cordia New"/>
                <w:sz w:val="24"/>
                <w:szCs w:val="24"/>
                <w:cs/>
              </w:rPr>
              <w:t>594</w:t>
            </w:r>
            <w:r w:rsidRPr="00E16824">
              <w:rPr>
                <w:rFonts w:ascii="Cordia New" w:hAnsi="Cordia New" w:cs="Cordia New"/>
                <w:sz w:val="24"/>
                <w:szCs w:val="24"/>
              </w:rPr>
              <w:t>,</w:t>
            </w:r>
            <w:r w:rsidRPr="00E16824">
              <w:rPr>
                <w:rFonts w:ascii="Cordia New" w:hAnsi="Cordia New" w:cs="Cordia New"/>
                <w:sz w:val="24"/>
                <w:szCs w:val="24"/>
                <w:cs/>
              </w:rPr>
              <w:t>109</w:t>
            </w:r>
          </w:p>
        </w:tc>
      </w:tr>
      <w:tr w:rsidR="003520FC" w:rsidRPr="00891622" w14:paraId="1D4EAE34" w14:textId="77777777" w:rsidTr="009679C4">
        <w:trPr>
          <w:cantSplit/>
          <w:trHeight w:val="281"/>
        </w:trPr>
        <w:tc>
          <w:tcPr>
            <w:tcW w:w="1923" w:type="pct"/>
            <w:tcBorders>
              <w:top w:val="nil"/>
              <w:left w:val="nil"/>
              <w:bottom w:val="nil"/>
            </w:tcBorders>
          </w:tcPr>
          <w:p w14:paraId="22865C98" w14:textId="58556EE4" w:rsidR="003520FC" w:rsidRDefault="003520FC" w:rsidP="003520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cs/>
              </w:rPr>
            </w:pPr>
            <w:r w:rsidRPr="003520FC">
              <w:rPr>
                <w:rFonts w:ascii="Cordia New" w:hAnsi="Cordia New" w:cs="Cordia New"/>
                <w:sz w:val="24"/>
                <w:szCs w:val="24"/>
                <w:cs/>
              </w:rPr>
              <w:t>ปรังปรุงภาษีเงินได้รอการตัดบัญชี</w:t>
            </w:r>
          </w:p>
        </w:tc>
        <w:tc>
          <w:tcPr>
            <w:tcW w:w="755" w:type="pct"/>
            <w:tcBorders>
              <w:top w:val="nil"/>
              <w:right w:val="nil"/>
            </w:tcBorders>
            <w:vAlign w:val="bottom"/>
          </w:tcPr>
          <w:p w14:paraId="179AF0E3" w14:textId="52ACD330" w:rsidR="003520FC" w:rsidRPr="00E16824" w:rsidRDefault="003520FC" w:rsidP="0035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rPr>
            </w:pPr>
            <w:r w:rsidRPr="00E16824">
              <w:rPr>
                <w:rFonts w:ascii="Cordia New" w:hAnsi="Cordia New" w:cs="Cordia New"/>
                <w:sz w:val="24"/>
                <w:szCs w:val="24"/>
              </w:rPr>
              <w:t>(39,562)</w:t>
            </w:r>
          </w:p>
        </w:tc>
        <w:tc>
          <w:tcPr>
            <w:tcW w:w="813" w:type="pct"/>
            <w:tcBorders>
              <w:top w:val="nil"/>
              <w:left w:val="nil"/>
              <w:right w:val="nil"/>
            </w:tcBorders>
            <w:vAlign w:val="bottom"/>
          </w:tcPr>
          <w:p w14:paraId="2E17FAC0" w14:textId="2BFE4990" w:rsidR="003520FC" w:rsidRPr="00601124" w:rsidRDefault="000A66AD"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00" w:lineRule="exact"/>
              <w:ind w:left="-21" w:right="211"/>
              <w:jc w:val="right"/>
              <w:rPr>
                <w:rFonts w:ascii="Cordia New" w:hAnsi="Cordia New" w:cs="Cordia New"/>
                <w:sz w:val="24"/>
                <w:szCs w:val="24"/>
                <w:cs/>
              </w:rPr>
            </w:pPr>
            <w:r>
              <w:rPr>
                <w:rFonts w:ascii="Cordia New" w:hAnsi="Cordia New" w:cs="Cordia New"/>
                <w:sz w:val="24"/>
                <w:szCs w:val="24"/>
              </w:rPr>
              <w:t>-</w:t>
            </w:r>
          </w:p>
        </w:tc>
        <w:tc>
          <w:tcPr>
            <w:tcW w:w="753" w:type="pct"/>
            <w:tcBorders>
              <w:top w:val="nil"/>
              <w:left w:val="nil"/>
              <w:right w:val="nil"/>
            </w:tcBorders>
            <w:vAlign w:val="bottom"/>
          </w:tcPr>
          <w:p w14:paraId="68FB59C2" w14:textId="5558DA33" w:rsidR="003520FC" w:rsidRPr="003520FC" w:rsidRDefault="000A66AD"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right="211"/>
              <w:jc w:val="right"/>
              <w:rPr>
                <w:rFonts w:ascii="Cordia New" w:hAnsi="Cordia New" w:cs="Cordia New"/>
                <w:sz w:val="24"/>
                <w:szCs w:val="24"/>
              </w:rPr>
            </w:pPr>
            <w:r>
              <w:rPr>
                <w:rFonts w:ascii="Cordia New" w:hAnsi="Cordia New" w:cs="Cordia New"/>
                <w:sz w:val="24"/>
                <w:szCs w:val="24"/>
              </w:rPr>
              <w:t>-</w:t>
            </w:r>
          </w:p>
        </w:tc>
        <w:tc>
          <w:tcPr>
            <w:tcW w:w="755" w:type="pct"/>
            <w:tcBorders>
              <w:top w:val="nil"/>
              <w:left w:val="nil"/>
              <w:right w:val="nil"/>
            </w:tcBorders>
            <w:vAlign w:val="bottom"/>
          </w:tcPr>
          <w:p w14:paraId="0DAF68A8" w14:textId="4CB7BBE8" w:rsidR="003520FC" w:rsidRPr="00E16824" w:rsidRDefault="000A66AD"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690"/>
                <w:tab w:val="center" w:pos="4153"/>
                <w:tab w:val="right" w:pos="8306"/>
              </w:tabs>
              <w:spacing w:line="300" w:lineRule="exact"/>
              <w:ind w:left="-21" w:right="211"/>
              <w:jc w:val="right"/>
              <w:rPr>
                <w:rFonts w:ascii="Cordia New" w:hAnsi="Cordia New" w:cs="Cordia New"/>
                <w:sz w:val="24"/>
                <w:szCs w:val="24"/>
                <w:cs/>
              </w:rPr>
            </w:pPr>
            <w:r w:rsidRPr="00E16824">
              <w:rPr>
                <w:rFonts w:ascii="Cordia New" w:hAnsi="Cordia New" w:cs="Cordia New"/>
                <w:sz w:val="24"/>
                <w:szCs w:val="24"/>
              </w:rPr>
              <w:t>-</w:t>
            </w:r>
          </w:p>
        </w:tc>
      </w:tr>
      <w:tr w:rsidR="003520FC" w:rsidRPr="00891622" w14:paraId="18B6C170" w14:textId="77777777" w:rsidTr="006D4588">
        <w:trPr>
          <w:cantSplit/>
          <w:trHeight w:val="281"/>
        </w:trPr>
        <w:tc>
          <w:tcPr>
            <w:tcW w:w="1923" w:type="pct"/>
            <w:tcBorders>
              <w:top w:val="nil"/>
              <w:left w:val="nil"/>
              <w:bottom w:val="nil"/>
            </w:tcBorders>
          </w:tcPr>
          <w:p w14:paraId="2A36FFF3" w14:textId="731FFA8C" w:rsidR="003520FC" w:rsidRDefault="001E3072" w:rsidP="003520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cs/>
              </w:rPr>
            </w:pPr>
            <w:r w:rsidRPr="001E3072">
              <w:rPr>
                <w:rFonts w:ascii="Cordia New" w:hAnsi="Cordia New" w:cs="Cordia New"/>
                <w:sz w:val="24"/>
                <w:szCs w:val="24"/>
                <w:cs/>
              </w:rPr>
              <w:t>รับรู้ขาดทุนสะสมทางภาษีที่เดิมไม่ได้บันทึกเป็นสินทรัพย์ภาษีเงินรอตัดบัญชี</w:t>
            </w:r>
          </w:p>
        </w:tc>
        <w:tc>
          <w:tcPr>
            <w:tcW w:w="755" w:type="pct"/>
            <w:tcBorders>
              <w:top w:val="nil"/>
              <w:bottom w:val="nil"/>
              <w:right w:val="nil"/>
            </w:tcBorders>
            <w:vAlign w:val="bottom"/>
          </w:tcPr>
          <w:p w14:paraId="1B05C986" w14:textId="58887488" w:rsidR="003520FC" w:rsidRPr="00E16824" w:rsidRDefault="001E3072" w:rsidP="0035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Pr>
                <w:rFonts w:ascii="Cordia New" w:hAnsi="Cordia New" w:cs="Cordia New"/>
                <w:sz w:val="24"/>
                <w:szCs w:val="24"/>
              </w:rPr>
              <w:t>(</w:t>
            </w:r>
            <w:r w:rsidRPr="001E3072">
              <w:rPr>
                <w:rFonts w:ascii="Cordia New" w:hAnsi="Cordia New" w:cs="Cordia New"/>
                <w:sz w:val="24"/>
                <w:szCs w:val="24"/>
                <w:cs/>
              </w:rPr>
              <w:t>5</w:t>
            </w:r>
            <w:r w:rsidR="00B94399">
              <w:rPr>
                <w:rFonts w:ascii="Cordia New" w:hAnsi="Cordia New" w:cs="Cordia New"/>
                <w:sz w:val="24"/>
                <w:szCs w:val="24"/>
              </w:rPr>
              <w:t>,</w:t>
            </w:r>
            <w:r w:rsidRPr="001E3072">
              <w:rPr>
                <w:rFonts w:ascii="Cordia New" w:hAnsi="Cordia New" w:cs="Cordia New"/>
                <w:sz w:val="24"/>
                <w:szCs w:val="24"/>
                <w:cs/>
              </w:rPr>
              <w:t>440</w:t>
            </w:r>
            <w:r w:rsidR="00B94399">
              <w:rPr>
                <w:rFonts w:ascii="Cordia New" w:hAnsi="Cordia New" w:cs="Cordia New"/>
                <w:sz w:val="24"/>
                <w:szCs w:val="24"/>
              </w:rPr>
              <w:t>,</w:t>
            </w:r>
            <w:r w:rsidRPr="001E3072">
              <w:rPr>
                <w:rFonts w:ascii="Cordia New" w:hAnsi="Cordia New" w:cs="Cordia New"/>
                <w:sz w:val="24"/>
                <w:szCs w:val="24"/>
                <w:cs/>
              </w:rPr>
              <w:t>718</w:t>
            </w:r>
            <w:r w:rsidR="00B94399">
              <w:rPr>
                <w:rFonts w:ascii="Cordia New" w:hAnsi="Cordia New" w:cs="Cordia New"/>
                <w:sz w:val="24"/>
                <w:szCs w:val="24"/>
              </w:rPr>
              <w:t>)</w:t>
            </w:r>
          </w:p>
        </w:tc>
        <w:tc>
          <w:tcPr>
            <w:tcW w:w="813" w:type="pct"/>
            <w:tcBorders>
              <w:top w:val="nil"/>
              <w:left w:val="nil"/>
              <w:bottom w:val="nil"/>
              <w:right w:val="nil"/>
            </w:tcBorders>
            <w:vAlign w:val="bottom"/>
          </w:tcPr>
          <w:p w14:paraId="4810CEA7" w14:textId="0C68CFF3" w:rsidR="003520FC" w:rsidRPr="00601124" w:rsidRDefault="000A66AD"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00" w:lineRule="exact"/>
              <w:ind w:left="-21" w:right="211"/>
              <w:jc w:val="right"/>
              <w:rPr>
                <w:rFonts w:ascii="Cordia New" w:hAnsi="Cordia New" w:cs="Cordia New"/>
                <w:sz w:val="24"/>
                <w:szCs w:val="24"/>
                <w:cs/>
              </w:rPr>
            </w:pPr>
            <w:r>
              <w:rPr>
                <w:rFonts w:ascii="Cordia New" w:hAnsi="Cordia New" w:cs="Cordia New"/>
                <w:sz w:val="24"/>
                <w:szCs w:val="24"/>
              </w:rPr>
              <w:t>-</w:t>
            </w:r>
          </w:p>
        </w:tc>
        <w:tc>
          <w:tcPr>
            <w:tcW w:w="753" w:type="pct"/>
            <w:tcBorders>
              <w:top w:val="nil"/>
              <w:left w:val="nil"/>
              <w:bottom w:val="nil"/>
              <w:right w:val="nil"/>
            </w:tcBorders>
            <w:vAlign w:val="bottom"/>
          </w:tcPr>
          <w:p w14:paraId="47D4C69E" w14:textId="31C2AC6B" w:rsidR="003520FC" w:rsidRPr="00E16824" w:rsidRDefault="000A66AD"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right="211"/>
              <w:jc w:val="right"/>
              <w:rPr>
                <w:rFonts w:ascii="Cordia New" w:hAnsi="Cordia New" w:cs="Cordia New"/>
                <w:sz w:val="24"/>
                <w:szCs w:val="24"/>
              </w:rPr>
            </w:pPr>
            <w:r w:rsidRPr="00E16824">
              <w:rPr>
                <w:rFonts w:ascii="Cordia New" w:hAnsi="Cordia New" w:cs="Cordia New"/>
                <w:sz w:val="24"/>
                <w:szCs w:val="24"/>
              </w:rPr>
              <w:t>-</w:t>
            </w:r>
          </w:p>
        </w:tc>
        <w:tc>
          <w:tcPr>
            <w:tcW w:w="755" w:type="pct"/>
            <w:tcBorders>
              <w:top w:val="nil"/>
              <w:left w:val="nil"/>
              <w:bottom w:val="nil"/>
              <w:right w:val="nil"/>
            </w:tcBorders>
            <w:vAlign w:val="bottom"/>
          </w:tcPr>
          <w:p w14:paraId="48D46F18" w14:textId="3FB083E8" w:rsidR="003520FC" w:rsidRPr="00E16824" w:rsidRDefault="000A66AD"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690"/>
                <w:tab w:val="center" w:pos="4153"/>
                <w:tab w:val="right" w:pos="8306"/>
              </w:tabs>
              <w:spacing w:line="300" w:lineRule="exact"/>
              <w:ind w:left="-21" w:right="211"/>
              <w:jc w:val="right"/>
              <w:rPr>
                <w:rFonts w:ascii="Cordia New" w:hAnsi="Cordia New" w:cs="Cordia New"/>
                <w:sz w:val="24"/>
                <w:szCs w:val="24"/>
                <w:cs/>
              </w:rPr>
            </w:pPr>
            <w:r w:rsidRPr="00E16824">
              <w:rPr>
                <w:rFonts w:ascii="Cordia New" w:hAnsi="Cordia New" w:cs="Cordia New"/>
                <w:sz w:val="24"/>
                <w:szCs w:val="24"/>
              </w:rPr>
              <w:t>-</w:t>
            </w:r>
          </w:p>
        </w:tc>
      </w:tr>
      <w:tr w:rsidR="00B94399" w:rsidRPr="00891622" w14:paraId="4E91E590" w14:textId="77777777" w:rsidTr="006D4588">
        <w:trPr>
          <w:cantSplit/>
          <w:trHeight w:val="281"/>
        </w:trPr>
        <w:tc>
          <w:tcPr>
            <w:tcW w:w="1923" w:type="pct"/>
            <w:tcBorders>
              <w:top w:val="nil"/>
              <w:left w:val="nil"/>
              <w:bottom w:val="nil"/>
            </w:tcBorders>
          </w:tcPr>
          <w:p w14:paraId="40A9A29B" w14:textId="448A50C3" w:rsidR="00B94399" w:rsidRPr="001E3072" w:rsidRDefault="0042431D" w:rsidP="003520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cs/>
              </w:rPr>
            </w:pPr>
            <w:r w:rsidRPr="0042431D">
              <w:rPr>
                <w:rFonts w:ascii="Cordia New" w:hAnsi="Cordia New" w:cs="Cordia New"/>
                <w:sz w:val="24"/>
                <w:szCs w:val="24"/>
                <w:cs/>
              </w:rPr>
              <w:t>ผลขาดทุนทางภาษีปีปัจจุบันของบริษัทย่อย</w:t>
            </w:r>
          </w:p>
        </w:tc>
        <w:tc>
          <w:tcPr>
            <w:tcW w:w="755" w:type="pct"/>
            <w:tcBorders>
              <w:top w:val="nil"/>
              <w:bottom w:val="nil"/>
              <w:right w:val="nil"/>
            </w:tcBorders>
            <w:vAlign w:val="bottom"/>
          </w:tcPr>
          <w:p w14:paraId="46CFF4D1" w14:textId="4446EA57" w:rsidR="00B94399" w:rsidRDefault="0042431D" w:rsidP="0035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Pr>
                <w:rFonts w:ascii="Cordia New" w:hAnsi="Cordia New" w:cs="Cordia New"/>
                <w:sz w:val="24"/>
                <w:szCs w:val="24"/>
              </w:rPr>
              <w:t>530,337</w:t>
            </w:r>
          </w:p>
        </w:tc>
        <w:tc>
          <w:tcPr>
            <w:tcW w:w="813" w:type="pct"/>
            <w:tcBorders>
              <w:top w:val="nil"/>
              <w:left w:val="nil"/>
              <w:bottom w:val="nil"/>
              <w:right w:val="nil"/>
            </w:tcBorders>
            <w:vAlign w:val="bottom"/>
          </w:tcPr>
          <w:p w14:paraId="32EFCDF8" w14:textId="385412FA" w:rsidR="00B94399" w:rsidRPr="00601124" w:rsidRDefault="000A66AD"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00" w:lineRule="exact"/>
              <w:ind w:left="-21" w:right="211"/>
              <w:jc w:val="right"/>
              <w:rPr>
                <w:rFonts w:ascii="Cordia New" w:hAnsi="Cordia New" w:cs="Cordia New"/>
                <w:sz w:val="24"/>
                <w:szCs w:val="24"/>
                <w:cs/>
              </w:rPr>
            </w:pPr>
            <w:r>
              <w:rPr>
                <w:rFonts w:ascii="Cordia New" w:hAnsi="Cordia New" w:cs="Cordia New"/>
                <w:sz w:val="24"/>
                <w:szCs w:val="24"/>
              </w:rPr>
              <w:t>-</w:t>
            </w:r>
          </w:p>
        </w:tc>
        <w:tc>
          <w:tcPr>
            <w:tcW w:w="753" w:type="pct"/>
            <w:tcBorders>
              <w:top w:val="nil"/>
              <w:left w:val="nil"/>
              <w:bottom w:val="nil"/>
              <w:right w:val="nil"/>
            </w:tcBorders>
            <w:vAlign w:val="bottom"/>
          </w:tcPr>
          <w:p w14:paraId="34BD66FB" w14:textId="18EF5CAA" w:rsidR="00B94399" w:rsidRPr="00E16824" w:rsidRDefault="000A66AD"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right="211"/>
              <w:jc w:val="right"/>
              <w:rPr>
                <w:rFonts w:ascii="Cordia New" w:hAnsi="Cordia New" w:cs="Cordia New"/>
                <w:sz w:val="24"/>
                <w:szCs w:val="24"/>
              </w:rPr>
            </w:pPr>
            <w:r w:rsidRPr="00E16824">
              <w:rPr>
                <w:rFonts w:ascii="Cordia New" w:hAnsi="Cordia New" w:cs="Cordia New"/>
                <w:sz w:val="24"/>
                <w:szCs w:val="24"/>
              </w:rPr>
              <w:t>-</w:t>
            </w:r>
          </w:p>
        </w:tc>
        <w:tc>
          <w:tcPr>
            <w:tcW w:w="755" w:type="pct"/>
            <w:tcBorders>
              <w:top w:val="nil"/>
              <w:left w:val="nil"/>
              <w:bottom w:val="nil"/>
              <w:right w:val="nil"/>
            </w:tcBorders>
            <w:vAlign w:val="bottom"/>
          </w:tcPr>
          <w:p w14:paraId="61247463" w14:textId="71C11FD7" w:rsidR="00B94399" w:rsidRPr="00E16824" w:rsidRDefault="000A66AD" w:rsidP="0063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690"/>
                <w:tab w:val="center" w:pos="4153"/>
                <w:tab w:val="right" w:pos="8306"/>
              </w:tabs>
              <w:spacing w:line="300" w:lineRule="exact"/>
              <w:ind w:left="-21" w:right="211"/>
              <w:jc w:val="right"/>
              <w:rPr>
                <w:rFonts w:ascii="Cordia New" w:hAnsi="Cordia New" w:cs="Cordia New"/>
                <w:sz w:val="24"/>
                <w:szCs w:val="24"/>
                <w:cs/>
              </w:rPr>
            </w:pPr>
            <w:r w:rsidRPr="00E16824">
              <w:rPr>
                <w:rFonts w:ascii="Cordia New" w:hAnsi="Cordia New" w:cs="Cordia New"/>
                <w:sz w:val="24"/>
                <w:szCs w:val="24"/>
              </w:rPr>
              <w:t>-</w:t>
            </w:r>
          </w:p>
        </w:tc>
      </w:tr>
      <w:tr w:rsidR="003520FC" w:rsidRPr="00891622" w14:paraId="4A8DA206" w14:textId="77777777" w:rsidTr="00865A49">
        <w:trPr>
          <w:cantSplit/>
          <w:trHeight w:val="281"/>
        </w:trPr>
        <w:tc>
          <w:tcPr>
            <w:tcW w:w="1923" w:type="pct"/>
            <w:tcBorders>
              <w:top w:val="nil"/>
              <w:left w:val="nil"/>
              <w:bottom w:val="nil"/>
            </w:tcBorders>
          </w:tcPr>
          <w:p w14:paraId="1F5E8B24" w14:textId="55A02727" w:rsidR="003520FC" w:rsidRPr="00894E0E" w:rsidRDefault="003520FC" w:rsidP="003520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426" w:right="-18" w:hanging="268"/>
              <w:rPr>
                <w:rFonts w:ascii="Cordia New" w:hAnsi="Cordia New" w:cs="Cordia New"/>
                <w:sz w:val="24"/>
                <w:szCs w:val="24"/>
                <w:cs/>
              </w:rPr>
            </w:pPr>
            <w:r>
              <w:rPr>
                <w:rFonts w:ascii="Cordia New" w:hAnsi="Cordia New" w:cs="Cordia New" w:hint="cs"/>
                <w:sz w:val="24"/>
                <w:szCs w:val="24"/>
                <w:cs/>
              </w:rPr>
              <w:t>ปรังปรุงภาษีเงินได้งวดก่อน</w:t>
            </w:r>
          </w:p>
        </w:tc>
        <w:tc>
          <w:tcPr>
            <w:tcW w:w="755" w:type="pct"/>
            <w:tcBorders>
              <w:top w:val="nil"/>
              <w:bottom w:val="nil"/>
              <w:right w:val="nil"/>
            </w:tcBorders>
            <w:vAlign w:val="bottom"/>
          </w:tcPr>
          <w:p w14:paraId="090CA233" w14:textId="7F4EE346" w:rsidR="003520FC" w:rsidRPr="00E16824" w:rsidRDefault="0042431D" w:rsidP="00634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right="44"/>
              <w:jc w:val="right"/>
              <w:rPr>
                <w:rFonts w:ascii="Cordia New" w:hAnsi="Cordia New" w:cs="Cordia New"/>
                <w:sz w:val="24"/>
                <w:szCs w:val="24"/>
              </w:rPr>
            </w:pPr>
            <w:r w:rsidRPr="00E16824">
              <w:rPr>
                <w:rFonts w:ascii="Cordia New" w:hAnsi="Cordia New" w:cs="Cordia New"/>
                <w:sz w:val="24"/>
                <w:szCs w:val="24"/>
              </w:rPr>
              <w:t>(619,574)</w:t>
            </w:r>
          </w:p>
        </w:tc>
        <w:tc>
          <w:tcPr>
            <w:tcW w:w="813" w:type="pct"/>
            <w:tcBorders>
              <w:top w:val="nil"/>
              <w:left w:val="nil"/>
              <w:bottom w:val="nil"/>
              <w:right w:val="nil"/>
            </w:tcBorders>
            <w:vAlign w:val="bottom"/>
          </w:tcPr>
          <w:p w14:paraId="44B721E5" w14:textId="7C0ADA4E" w:rsidR="003520FC" w:rsidRPr="003E3AB1" w:rsidRDefault="003520FC" w:rsidP="003520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16"/>
                <w:tab w:val="center" w:pos="4153"/>
                <w:tab w:val="right" w:pos="8306"/>
              </w:tabs>
              <w:spacing w:line="300" w:lineRule="exact"/>
              <w:ind w:left="-21"/>
              <w:jc w:val="right"/>
              <w:rPr>
                <w:rFonts w:ascii="Cordia New" w:hAnsi="Cordia New" w:cs="Cordia New"/>
                <w:sz w:val="24"/>
                <w:szCs w:val="24"/>
              </w:rPr>
            </w:pPr>
            <w:r w:rsidRPr="00601124">
              <w:rPr>
                <w:rFonts w:ascii="Cordia New" w:hAnsi="Cordia New" w:cs="Cordia New"/>
                <w:sz w:val="24"/>
                <w:szCs w:val="24"/>
                <w:cs/>
              </w:rPr>
              <w:t>(3</w:t>
            </w:r>
            <w:r w:rsidRPr="00601124">
              <w:rPr>
                <w:rFonts w:ascii="Cordia New" w:hAnsi="Cordia New" w:cs="Cordia New"/>
                <w:sz w:val="24"/>
                <w:szCs w:val="24"/>
              </w:rPr>
              <w:t>,</w:t>
            </w:r>
            <w:r w:rsidRPr="00601124">
              <w:rPr>
                <w:rFonts w:ascii="Cordia New" w:hAnsi="Cordia New" w:cs="Cordia New"/>
                <w:sz w:val="24"/>
                <w:szCs w:val="24"/>
                <w:cs/>
              </w:rPr>
              <w:t>471</w:t>
            </w:r>
            <w:r w:rsidRPr="00601124">
              <w:rPr>
                <w:rFonts w:ascii="Cordia New" w:hAnsi="Cordia New" w:cs="Cordia New"/>
                <w:sz w:val="24"/>
                <w:szCs w:val="24"/>
              </w:rPr>
              <w:t>,</w:t>
            </w:r>
            <w:r w:rsidRPr="00601124">
              <w:rPr>
                <w:rFonts w:ascii="Cordia New" w:hAnsi="Cordia New" w:cs="Cordia New"/>
                <w:sz w:val="24"/>
                <w:szCs w:val="24"/>
                <w:cs/>
              </w:rPr>
              <w:t>188)</w:t>
            </w:r>
          </w:p>
        </w:tc>
        <w:tc>
          <w:tcPr>
            <w:tcW w:w="753" w:type="pct"/>
            <w:tcBorders>
              <w:top w:val="nil"/>
              <w:left w:val="nil"/>
              <w:bottom w:val="nil"/>
              <w:right w:val="nil"/>
            </w:tcBorders>
          </w:tcPr>
          <w:p w14:paraId="409C1DD7" w14:textId="66DDF105" w:rsidR="003520FC" w:rsidRPr="00E16824" w:rsidRDefault="0063411E" w:rsidP="00634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center"/>
              <w:rPr>
                <w:rFonts w:ascii="Cordia New" w:hAnsi="Cordia New" w:cs="Cordia New"/>
                <w:sz w:val="24"/>
                <w:szCs w:val="24"/>
              </w:rPr>
            </w:pPr>
            <w:r w:rsidRPr="00E16824">
              <w:rPr>
                <w:rFonts w:ascii="Cordia New" w:hAnsi="Cordia New" w:cs="Cordia New"/>
                <w:sz w:val="24"/>
                <w:szCs w:val="24"/>
              </w:rPr>
              <w:t xml:space="preserve">             </w:t>
            </w:r>
            <w:r w:rsidR="003520FC" w:rsidRPr="00E16824">
              <w:rPr>
                <w:rFonts w:ascii="Cordia New" w:hAnsi="Cordia New" w:cs="Cordia New"/>
                <w:sz w:val="24"/>
                <w:szCs w:val="24"/>
              </w:rPr>
              <w:t>-</w:t>
            </w:r>
          </w:p>
        </w:tc>
        <w:tc>
          <w:tcPr>
            <w:tcW w:w="755" w:type="pct"/>
            <w:tcBorders>
              <w:top w:val="nil"/>
              <w:left w:val="nil"/>
              <w:bottom w:val="nil"/>
              <w:right w:val="nil"/>
            </w:tcBorders>
            <w:vAlign w:val="bottom"/>
          </w:tcPr>
          <w:p w14:paraId="40319E2B" w14:textId="2C1DA988" w:rsidR="003520FC" w:rsidRPr="00E16824" w:rsidRDefault="003520FC" w:rsidP="003520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690"/>
                <w:tab w:val="center" w:pos="4153"/>
                <w:tab w:val="right" w:pos="8306"/>
              </w:tabs>
              <w:spacing w:line="300" w:lineRule="exact"/>
              <w:ind w:left="-21"/>
              <w:jc w:val="right"/>
              <w:rPr>
                <w:rFonts w:ascii="Cordia New" w:hAnsi="Cordia New" w:cs="Cordia New"/>
                <w:sz w:val="24"/>
                <w:szCs w:val="24"/>
                <w:cs/>
              </w:rPr>
            </w:pPr>
            <w:r w:rsidRPr="00E16824">
              <w:rPr>
                <w:rFonts w:ascii="Cordia New" w:hAnsi="Cordia New" w:cs="Cordia New"/>
                <w:sz w:val="24"/>
                <w:szCs w:val="24"/>
                <w:cs/>
              </w:rPr>
              <w:t>474</w:t>
            </w:r>
            <w:r w:rsidRPr="00E16824">
              <w:rPr>
                <w:rFonts w:ascii="Cordia New" w:hAnsi="Cordia New" w:cs="Cordia New"/>
                <w:sz w:val="24"/>
                <w:szCs w:val="24"/>
              </w:rPr>
              <w:t>,</w:t>
            </w:r>
            <w:r w:rsidRPr="00E16824">
              <w:rPr>
                <w:rFonts w:ascii="Cordia New" w:hAnsi="Cordia New" w:cs="Cordia New"/>
                <w:sz w:val="24"/>
                <w:szCs w:val="24"/>
                <w:cs/>
              </w:rPr>
              <w:t>641</w:t>
            </w:r>
          </w:p>
        </w:tc>
      </w:tr>
      <w:tr w:rsidR="003520FC" w:rsidRPr="00891622" w14:paraId="12DCC69E" w14:textId="77777777">
        <w:trPr>
          <w:cantSplit/>
          <w:trHeight w:val="281"/>
        </w:trPr>
        <w:tc>
          <w:tcPr>
            <w:tcW w:w="1923" w:type="pct"/>
            <w:tcBorders>
              <w:top w:val="nil"/>
              <w:left w:val="nil"/>
              <w:bottom w:val="nil"/>
            </w:tcBorders>
          </w:tcPr>
          <w:p w14:paraId="3A1223AD" w14:textId="20E86826" w:rsidR="003520FC" w:rsidRPr="00984DCD" w:rsidRDefault="003520FC" w:rsidP="003520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6" w:right="-18" w:hanging="268"/>
              <w:jc w:val="thaiDistribute"/>
              <w:rPr>
                <w:rFonts w:ascii="Cordia New" w:hAnsi="Cordia New" w:cs="Cordia New"/>
                <w:sz w:val="24"/>
                <w:szCs w:val="24"/>
                <w:lang w:val="en-GB"/>
              </w:rPr>
            </w:pPr>
            <w:r>
              <w:rPr>
                <w:rFonts w:ascii="Cordia New" w:hAnsi="Cordia New" w:cs="Cordia New" w:hint="cs"/>
                <w:sz w:val="24"/>
                <w:szCs w:val="24"/>
                <w:cs/>
              </w:rPr>
              <w:t>ค่าใช้จ่าย</w:t>
            </w:r>
            <w:r w:rsidRPr="00984DCD">
              <w:rPr>
                <w:rFonts w:ascii="Cordia New" w:hAnsi="Cordia New" w:cs="Cordia New"/>
                <w:sz w:val="24"/>
                <w:szCs w:val="24"/>
                <w:cs/>
              </w:rPr>
              <w:t>ภาษีเงินได้</w:t>
            </w:r>
            <w:r>
              <w:rPr>
                <w:rFonts w:ascii="Cordia New" w:hAnsi="Cordia New" w:cs="Cordia New" w:hint="cs"/>
                <w:sz w:val="24"/>
                <w:szCs w:val="24"/>
                <w:cs/>
              </w:rPr>
              <w:t xml:space="preserve"> (ผลประโยชน์)</w:t>
            </w:r>
          </w:p>
        </w:tc>
        <w:tc>
          <w:tcPr>
            <w:tcW w:w="755" w:type="pct"/>
            <w:tcBorders>
              <w:top w:val="nil"/>
              <w:bottom w:val="nil"/>
              <w:right w:val="nil"/>
            </w:tcBorders>
          </w:tcPr>
          <w:p w14:paraId="64EF6B41" w14:textId="38A9A534" w:rsidR="003520FC" w:rsidRPr="00E16824" w:rsidRDefault="003520FC" w:rsidP="003520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r w:rsidRPr="00E16824">
              <w:rPr>
                <w:rFonts w:ascii="Cordia New" w:hAnsi="Cordia New" w:cs="Cordia New"/>
                <w:sz w:val="24"/>
                <w:szCs w:val="24"/>
              </w:rPr>
              <w:t>(3,930,658)</w:t>
            </w:r>
          </w:p>
        </w:tc>
        <w:tc>
          <w:tcPr>
            <w:tcW w:w="813" w:type="pct"/>
            <w:tcBorders>
              <w:top w:val="nil"/>
              <w:left w:val="nil"/>
              <w:bottom w:val="nil"/>
              <w:right w:val="nil"/>
            </w:tcBorders>
          </w:tcPr>
          <w:p w14:paraId="4FF27A6C" w14:textId="04309FD5" w:rsidR="003520FC" w:rsidRPr="00E16824" w:rsidRDefault="003520FC" w:rsidP="003520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Pr>
                <w:rFonts w:ascii="Cordia New" w:hAnsi="Cordia New" w:cs="Cordia New"/>
                <w:sz w:val="24"/>
                <w:szCs w:val="24"/>
                <w:cs/>
              </w:rPr>
              <w:fldChar w:fldCharType="begin"/>
            </w:r>
            <w:r>
              <w:rPr>
                <w:rFonts w:ascii="Cordia New" w:hAnsi="Cordia New" w:cs="Cordia New"/>
                <w:sz w:val="24"/>
                <w:szCs w:val="24"/>
                <w:cs/>
              </w:rPr>
              <w:instrText xml:space="preserve"> =</w:instrText>
            </w:r>
            <w:r>
              <w:rPr>
                <w:rFonts w:ascii="Cordia New" w:hAnsi="Cordia New" w:cs="Cordia New"/>
                <w:sz w:val="24"/>
                <w:szCs w:val="24"/>
              </w:rPr>
              <w:instrText>SUM(B</w:instrText>
            </w:r>
            <w:r>
              <w:rPr>
                <w:rFonts w:ascii="Cordia New" w:hAnsi="Cordia New" w:cs="Cordia New"/>
                <w:sz w:val="24"/>
                <w:szCs w:val="24"/>
                <w:cs/>
              </w:rPr>
              <w:instrText>5:</w:instrText>
            </w:r>
            <w:r>
              <w:rPr>
                <w:rFonts w:ascii="Cordia New" w:hAnsi="Cordia New" w:cs="Cordia New"/>
                <w:sz w:val="24"/>
                <w:szCs w:val="24"/>
              </w:rPr>
              <w:instrText>B</w:instrText>
            </w:r>
            <w:r>
              <w:rPr>
                <w:rFonts w:ascii="Cordia New" w:hAnsi="Cordia New" w:cs="Cordia New"/>
                <w:sz w:val="24"/>
                <w:szCs w:val="24"/>
                <w:cs/>
              </w:rPr>
              <w:instrText xml:space="preserve">11) </w:instrText>
            </w:r>
            <w:r>
              <w:rPr>
                <w:rFonts w:ascii="Cordia New" w:hAnsi="Cordia New" w:cs="Cordia New"/>
                <w:sz w:val="24"/>
                <w:szCs w:val="24"/>
                <w:cs/>
              </w:rPr>
              <w:fldChar w:fldCharType="separate"/>
            </w:r>
            <w:r>
              <w:rPr>
                <w:rFonts w:ascii="Cordia New" w:hAnsi="Cordia New" w:cs="Cordia New"/>
                <w:sz w:val="24"/>
                <w:szCs w:val="24"/>
                <w:cs/>
              </w:rPr>
              <w:t>(4</w:t>
            </w:r>
            <w:r>
              <w:rPr>
                <w:rFonts w:ascii="Cordia New" w:hAnsi="Cordia New" w:cs="Cordia New"/>
                <w:sz w:val="24"/>
                <w:szCs w:val="24"/>
              </w:rPr>
              <w:t>,</w:t>
            </w:r>
            <w:r>
              <w:rPr>
                <w:rFonts w:ascii="Cordia New" w:hAnsi="Cordia New" w:cs="Cordia New"/>
                <w:sz w:val="24"/>
                <w:szCs w:val="24"/>
                <w:cs/>
              </w:rPr>
              <w:t>825</w:t>
            </w:r>
            <w:r>
              <w:rPr>
                <w:rFonts w:ascii="Cordia New" w:hAnsi="Cordia New" w:cs="Cordia New"/>
                <w:sz w:val="24"/>
                <w:szCs w:val="24"/>
              </w:rPr>
              <w:t>,</w:t>
            </w:r>
            <w:r>
              <w:rPr>
                <w:rFonts w:ascii="Cordia New" w:hAnsi="Cordia New" w:cs="Cordia New"/>
                <w:sz w:val="24"/>
                <w:szCs w:val="24"/>
                <w:cs/>
              </w:rPr>
              <w:t>895)</w:t>
            </w:r>
            <w:r>
              <w:rPr>
                <w:rFonts w:ascii="Cordia New" w:hAnsi="Cordia New" w:cs="Cordia New"/>
                <w:sz w:val="24"/>
                <w:szCs w:val="24"/>
                <w:cs/>
              </w:rPr>
              <w:fldChar w:fldCharType="end"/>
            </w:r>
          </w:p>
        </w:tc>
        <w:tc>
          <w:tcPr>
            <w:tcW w:w="753" w:type="pct"/>
            <w:tcBorders>
              <w:top w:val="nil"/>
              <w:left w:val="nil"/>
              <w:bottom w:val="nil"/>
              <w:right w:val="nil"/>
            </w:tcBorders>
            <w:vAlign w:val="bottom"/>
          </w:tcPr>
          <w:p w14:paraId="244F6AF6" w14:textId="6893F150" w:rsidR="003520FC" w:rsidRPr="00E16824" w:rsidRDefault="003520FC" w:rsidP="003520FC">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r w:rsidRPr="00E16824">
              <w:rPr>
                <w:rFonts w:ascii="Cordia New" w:hAnsi="Cordia New" w:cs="Cordia New"/>
                <w:sz w:val="24"/>
                <w:szCs w:val="24"/>
              </w:rPr>
              <w:fldChar w:fldCharType="begin"/>
            </w:r>
            <w:r w:rsidRPr="00E16824">
              <w:rPr>
                <w:rFonts w:ascii="Cordia New" w:hAnsi="Cordia New" w:cs="Cordia New"/>
                <w:sz w:val="24"/>
                <w:szCs w:val="24"/>
              </w:rPr>
              <w:instrText xml:space="preserve"> =SUM(D5:D11) </w:instrText>
            </w:r>
            <w:r w:rsidRPr="00E16824">
              <w:rPr>
                <w:rFonts w:ascii="Cordia New" w:hAnsi="Cordia New" w:cs="Cordia New"/>
                <w:sz w:val="24"/>
                <w:szCs w:val="24"/>
              </w:rPr>
              <w:fldChar w:fldCharType="separate"/>
            </w:r>
            <w:r w:rsidRPr="00E16824">
              <w:rPr>
                <w:rFonts w:ascii="Cordia New" w:hAnsi="Cordia New" w:cs="Cordia New"/>
                <w:sz w:val="24"/>
                <w:szCs w:val="24"/>
              </w:rPr>
              <w:t>(1,124,482)</w:t>
            </w:r>
            <w:r w:rsidRPr="00E16824">
              <w:rPr>
                <w:rFonts w:ascii="Cordia New" w:hAnsi="Cordia New" w:cs="Cordia New"/>
                <w:sz w:val="24"/>
                <w:szCs w:val="24"/>
              </w:rPr>
              <w:fldChar w:fldCharType="end"/>
            </w:r>
          </w:p>
        </w:tc>
        <w:tc>
          <w:tcPr>
            <w:tcW w:w="755" w:type="pct"/>
            <w:tcBorders>
              <w:top w:val="nil"/>
              <w:left w:val="nil"/>
              <w:bottom w:val="nil"/>
              <w:right w:val="nil"/>
            </w:tcBorders>
            <w:vAlign w:val="bottom"/>
          </w:tcPr>
          <w:p w14:paraId="15C71E29" w14:textId="38EA2753" w:rsidR="003520FC" w:rsidRPr="00E16824" w:rsidRDefault="003520FC" w:rsidP="003520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r w:rsidRPr="00E16824">
              <w:rPr>
                <w:rFonts w:ascii="Cordia New" w:hAnsi="Cordia New" w:cs="Cordia New"/>
                <w:sz w:val="24"/>
                <w:szCs w:val="24"/>
                <w:cs/>
              </w:rPr>
              <w:fldChar w:fldCharType="begin"/>
            </w:r>
            <w:r w:rsidRPr="00E16824">
              <w:rPr>
                <w:rFonts w:ascii="Cordia New" w:hAnsi="Cordia New" w:cs="Cordia New"/>
                <w:sz w:val="24"/>
                <w:szCs w:val="24"/>
                <w:cs/>
              </w:rPr>
              <w:instrText xml:space="preserve"> =</w:instrText>
            </w:r>
            <w:r w:rsidRPr="00E16824">
              <w:rPr>
                <w:rFonts w:ascii="Cordia New" w:hAnsi="Cordia New" w:cs="Cordia New"/>
                <w:sz w:val="24"/>
                <w:szCs w:val="24"/>
              </w:rPr>
              <w:instrText>SUM(D</w:instrText>
            </w:r>
            <w:r w:rsidRPr="00E16824">
              <w:rPr>
                <w:rFonts w:ascii="Cordia New" w:hAnsi="Cordia New" w:cs="Cordia New"/>
                <w:sz w:val="24"/>
                <w:szCs w:val="24"/>
                <w:cs/>
              </w:rPr>
              <w:instrText>5:</w:instrText>
            </w:r>
            <w:r w:rsidRPr="00E16824">
              <w:rPr>
                <w:rFonts w:ascii="Cordia New" w:hAnsi="Cordia New" w:cs="Cordia New"/>
                <w:sz w:val="24"/>
                <w:szCs w:val="24"/>
              </w:rPr>
              <w:instrText>D</w:instrText>
            </w:r>
            <w:r w:rsidRPr="00E16824">
              <w:rPr>
                <w:rFonts w:ascii="Cordia New" w:hAnsi="Cordia New" w:cs="Cordia New"/>
                <w:sz w:val="24"/>
                <w:szCs w:val="24"/>
                <w:cs/>
              </w:rPr>
              <w:instrText xml:space="preserve">11) </w:instrText>
            </w:r>
            <w:r w:rsidRPr="00E16824">
              <w:rPr>
                <w:rFonts w:ascii="Cordia New" w:hAnsi="Cordia New" w:cs="Cordia New"/>
                <w:sz w:val="24"/>
                <w:szCs w:val="24"/>
                <w:cs/>
              </w:rPr>
              <w:fldChar w:fldCharType="separate"/>
            </w:r>
            <w:r w:rsidRPr="00E16824">
              <w:rPr>
                <w:rFonts w:ascii="Cordia New" w:hAnsi="Cordia New" w:cs="Cordia New"/>
                <w:sz w:val="24"/>
                <w:szCs w:val="24"/>
                <w:cs/>
              </w:rPr>
              <w:t>(2</w:t>
            </w:r>
            <w:r w:rsidRPr="00E16824">
              <w:rPr>
                <w:rFonts w:ascii="Cordia New" w:hAnsi="Cordia New" w:cs="Cordia New"/>
                <w:sz w:val="24"/>
                <w:szCs w:val="24"/>
              </w:rPr>
              <w:t>,</w:t>
            </w:r>
            <w:r w:rsidRPr="00E16824">
              <w:rPr>
                <w:rFonts w:ascii="Cordia New" w:hAnsi="Cordia New" w:cs="Cordia New"/>
                <w:sz w:val="24"/>
                <w:szCs w:val="24"/>
                <w:cs/>
              </w:rPr>
              <w:t>528</w:t>
            </w:r>
            <w:r w:rsidRPr="00E16824">
              <w:rPr>
                <w:rFonts w:ascii="Cordia New" w:hAnsi="Cordia New" w:cs="Cordia New"/>
                <w:sz w:val="24"/>
                <w:szCs w:val="24"/>
              </w:rPr>
              <w:t>,</w:t>
            </w:r>
            <w:r w:rsidRPr="00E16824">
              <w:rPr>
                <w:rFonts w:ascii="Cordia New" w:hAnsi="Cordia New" w:cs="Cordia New"/>
                <w:sz w:val="24"/>
                <w:szCs w:val="24"/>
                <w:cs/>
              </w:rPr>
              <w:t>042)</w:t>
            </w:r>
            <w:r w:rsidRPr="00E16824">
              <w:rPr>
                <w:rFonts w:ascii="Cordia New" w:hAnsi="Cordia New" w:cs="Cordia New"/>
                <w:sz w:val="24"/>
                <w:szCs w:val="24"/>
                <w:cs/>
              </w:rPr>
              <w:fldChar w:fldCharType="end"/>
            </w:r>
          </w:p>
        </w:tc>
      </w:tr>
      <w:tr w:rsidR="003520FC" w:rsidRPr="00891622" w14:paraId="1138AEB7" w14:textId="77777777" w:rsidTr="005C1B2C">
        <w:trPr>
          <w:cantSplit/>
          <w:trHeight w:val="281"/>
        </w:trPr>
        <w:tc>
          <w:tcPr>
            <w:tcW w:w="1923" w:type="pct"/>
            <w:tcBorders>
              <w:top w:val="nil"/>
              <w:left w:val="nil"/>
              <w:bottom w:val="nil"/>
            </w:tcBorders>
          </w:tcPr>
          <w:p w14:paraId="6D0A509B" w14:textId="77777777" w:rsidR="003520FC" w:rsidRPr="00984DCD" w:rsidRDefault="003520FC" w:rsidP="003520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6" w:right="-18" w:hanging="268"/>
              <w:jc w:val="thaiDistribute"/>
              <w:rPr>
                <w:rFonts w:ascii="Cordia New" w:hAnsi="Cordia New" w:cs="Cordia New"/>
                <w:sz w:val="24"/>
                <w:szCs w:val="24"/>
                <w:lang w:val="en-GB"/>
              </w:rPr>
            </w:pPr>
          </w:p>
        </w:tc>
        <w:tc>
          <w:tcPr>
            <w:tcW w:w="755" w:type="pct"/>
            <w:tcBorders>
              <w:top w:val="nil"/>
              <w:right w:val="nil"/>
            </w:tcBorders>
          </w:tcPr>
          <w:p w14:paraId="3FC34604" w14:textId="77777777" w:rsidR="003520FC" w:rsidRPr="00E16824" w:rsidRDefault="003520FC" w:rsidP="0035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rPr>
            </w:pPr>
          </w:p>
        </w:tc>
        <w:tc>
          <w:tcPr>
            <w:tcW w:w="813" w:type="pct"/>
            <w:tcBorders>
              <w:top w:val="nil"/>
              <w:left w:val="nil"/>
              <w:right w:val="nil"/>
            </w:tcBorders>
          </w:tcPr>
          <w:p w14:paraId="4161DD19" w14:textId="77777777" w:rsidR="003520FC" w:rsidRPr="00E16824" w:rsidRDefault="003520FC" w:rsidP="0035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p>
        </w:tc>
        <w:tc>
          <w:tcPr>
            <w:tcW w:w="753" w:type="pct"/>
            <w:tcBorders>
              <w:top w:val="nil"/>
              <w:left w:val="nil"/>
              <w:right w:val="nil"/>
            </w:tcBorders>
            <w:vAlign w:val="bottom"/>
          </w:tcPr>
          <w:p w14:paraId="626BD329" w14:textId="77777777" w:rsidR="003520FC" w:rsidRPr="00E16824" w:rsidRDefault="003520FC" w:rsidP="003520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p>
        </w:tc>
        <w:tc>
          <w:tcPr>
            <w:tcW w:w="755" w:type="pct"/>
            <w:tcBorders>
              <w:top w:val="nil"/>
              <w:left w:val="nil"/>
              <w:right w:val="nil"/>
            </w:tcBorders>
            <w:vAlign w:val="bottom"/>
          </w:tcPr>
          <w:p w14:paraId="5D90A5E2" w14:textId="77777777" w:rsidR="003520FC" w:rsidRPr="00E16824" w:rsidRDefault="003520FC" w:rsidP="0035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p>
        </w:tc>
      </w:tr>
      <w:tr w:rsidR="003520FC" w:rsidRPr="00891622" w14:paraId="6A53589D" w14:textId="77777777" w:rsidTr="00B073D5">
        <w:trPr>
          <w:cantSplit/>
          <w:trHeight w:val="251"/>
        </w:trPr>
        <w:tc>
          <w:tcPr>
            <w:tcW w:w="1923" w:type="pct"/>
            <w:tcBorders>
              <w:top w:val="nil"/>
              <w:left w:val="nil"/>
            </w:tcBorders>
          </w:tcPr>
          <w:p w14:paraId="366208BC" w14:textId="795B0B78" w:rsidR="003520FC" w:rsidRPr="00984DCD" w:rsidRDefault="003520FC" w:rsidP="003520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4" w:right="-18"/>
              <w:jc w:val="thaiDistribute"/>
              <w:rPr>
                <w:rFonts w:ascii="Cordia New" w:hAnsi="Cordia New" w:cs="Cordia New"/>
                <w:sz w:val="24"/>
                <w:szCs w:val="24"/>
                <w:cs/>
                <w:lang w:val="th-TH"/>
              </w:rPr>
            </w:pPr>
            <w:r w:rsidRPr="00984DCD">
              <w:rPr>
                <w:rFonts w:ascii="Cordia New" w:hAnsi="Cordia New" w:cs="Cordia New"/>
                <w:sz w:val="24"/>
                <w:szCs w:val="24"/>
                <w:cs/>
              </w:rPr>
              <w:t xml:space="preserve">อัตราภาษีที่แท้จริง </w:t>
            </w:r>
            <w:r w:rsidRPr="00984DCD">
              <w:rPr>
                <w:rFonts w:ascii="Cordia New" w:hAnsi="Cordia New" w:cs="Cordia New"/>
                <w:sz w:val="24"/>
                <w:szCs w:val="24"/>
              </w:rPr>
              <w:t>(</w:t>
            </w:r>
            <w:r w:rsidRPr="00984DCD">
              <w:rPr>
                <w:rFonts w:ascii="Cordia New" w:hAnsi="Cordia New" w:cs="Cordia New"/>
                <w:sz w:val="24"/>
                <w:szCs w:val="24"/>
                <w:cs/>
              </w:rPr>
              <w:t>ร้อยละ)</w:t>
            </w:r>
          </w:p>
        </w:tc>
        <w:tc>
          <w:tcPr>
            <w:tcW w:w="755" w:type="pct"/>
            <w:tcBorders>
              <w:top w:val="nil"/>
              <w:right w:val="nil"/>
            </w:tcBorders>
            <w:vAlign w:val="bottom"/>
          </w:tcPr>
          <w:p w14:paraId="69F5F1A8" w14:textId="60BE0740" w:rsidR="003520FC" w:rsidRPr="00E16824" w:rsidRDefault="001E6F17" w:rsidP="003520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
              <w:jc w:val="right"/>
              <w:rPr>
                <w:rFonts w:ascii="Cordia New" w:hAnsi="Cordia New" w:cs="Cordia New"/>
                <w:sz w:val="24"/>
                <w:szCs w:val="24"/>
                <w:cs/>
              </w:rPr>
            </w:pPr>
            <w:r>
              <w:rPr>
                <w:rFonts w:ascii="Cordia New" w:hAnsi="Cordia New" w:cs="Cordia New"/>
                <w:sz w:val="24"/>
                <w:szCs w:val="24"/>
              </w:rPr>
              <w:t>5.70</w:t>
            </w:r>
          </w:p>
        </w:tc>
        <w:tc>
          <w:tcPr>
            <w:tcW w:w="813" w:type="pct"/>
            <w:tcBorders>
              <w:top w:val="nil"/>
              <w:left w:val="nil"/>
              <w:right w:val="nil"/>
            </w:tcBorders>
            <w:vAlign w:val="bottom"/>
          </w:tcPr>
          <w:p w14:paraId="1B44A050" w14:textId="58704F6C" w:rsidR="003520FC" w:rsidRPr="00E16824" w:rsidRDefault="003520FC" w:rsidP="003520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cs/>
              </w:rPr>
            </w:pPr>
            <w:r>
              <w:rPr>
                <w:rFonts w:ascii="Cordia New" w:hAnsi="Cordia New" w:cs="Cordia New"/>
                <w:sz w:val="24"/>
                <w:szCs w:val="24"/>
              </w:rPr>
              <w:t>16.33</w:t>
            </w:r>
          </w:p>
        </w:tc>
        <w:tc>
          <w:tcPr>
            <w:tcW w:w="753" w:type="pct"/>
            <w:tcBorders>
              <w:top w:val="nil"/>
              <w:left w:val="nil"/>
              <w:right w:val="nil"/>
            </w:tcBorders>
            <w:vAlign w:val="bottom"/>
          </w:tcPr>
          <w:p w14:paraId="32C6CE37" w14:textId="78D76D3A" w:rsidR="003520FC" w:rsidRPr="00984DCD" w:rsidRDefault="003520FC" w:rsidP="003520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32"/>
                <w:tab w:val="center" w:pos="4153"/>
                <w:tab w:val="right" w:pos="8306"/>
              </w:tabs>
              <w:spacing w:line="300" w:lineRule="exact"/>
              <w:ind w:left="-21"/>
              <w:jc w:val="right"/>
              <w:rPr>
                <w:rFonts w:ascii="Cordia New" w:hAnsi="Cordia New" w:cs="Cordia New"/>
                <w:sz w:val="24"/>
                <w:szCs w:val="24"/>
              </w:rPr>
            </w:pPr>
            <w:r>
              <w:rPr>
                <w:rFonts w:ascii="Cordia New" w:hAnsi="Cordia New" w:cs="Cordia New"/>
                <w:sz w:val="24"/>
                <w:szCs w:val="24"/>
              </w:rPr>
              <w:t>1.59</w:t>
            </w:r>
          </w:p>
        </w:tc>
        <w:tc>
          <w:tcPr>
            <w:tcW w:w="755" w:type="pct"/>
            <w:tcBorders>
              <w:top w:val="nil"/>
              <w:left w:val="nil"/>
              <w:right w:val="nil"/>
            </w:tcBorders>
            <w:vAlign w:val="bottom"/>
          </w:tcPr>
          <w:p w14:paraId="0FE1F3D1" w14:textId="09F37465" w:rsidR="003520FC" w:rsidRPr="00984DCD" w:rsidRDefault="003520FC" w:rsidP="003520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00" w:lineRule="exact"/>
              <w:ind w:left="-21"/>
              <w:jc w:val="right"/>
              <w:rPr>
                <w:rFonts w:ascii="Cordia New" w:hAnsi="Cordia New" w:cs="Cordia New"/>
                <w:sz w:val="24"/>
                <w:szCs w:val="24"/>
              </w:rPr>
            </w:pPr>
            <w:r>
              <w:rPr>
                <w:rFonts w:ascii="Cordia New" w:hAnsi="Cordia New" w:cs="Cordia New"/>
                <w:sz w:val="24"/>
                <w:szCs w:val="24"/>
              </w:rPr>
              <w:t>17.35</w:t>
            </w:r>
          </w:p>
        </w:tc>
      </w:tr>
    </w:tbl>
    <w:p w14:paraId="43819B58" w14:textId="118D992D" w:rsidR="000C3EB4" w:rsidRPr="00891622" w:rsidRDefault="008F19ED"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b/>
          <w:bCs/>
          <w:sz w:val="28"/>
          <w:szCs w:val="28"/>
          <w:cs/>
        </w:rPr>
      </w:pPr>
      <w:r>
        <w:rPr>
          <w:rFonts w:ascii="Cordia New" w:hAnsi="Cordia New" w:cs="Cordia New"/>
          <w:b/>
          <w:bCs/>
          <w:sz w:val="28"/>
          <w:szCs w:val="28"/>
        </w:rPr>
        <w:br w:type="page"/>
      </w:r>
    </w:p>
    <w:p w14:paraId="26D1FCD3" w14:textId="4D97616E" w:rsidR="00AA6C3B" w:rsidRDefault="0043003E"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8"/>
          <w:szCs w:val="28"/>
        </w:rPr>
      </w:pPr>
      <w:r w:rsidRPr="000D623F">
        <w:rPr>
          <w:rFonts w:ascii="Cordia New" w:hAnsi="Cordia New" w:cs="Cordia New"/>
          <w:b/>
          <w:bCs/>
          <w:sz w:val="28"/>
          <w:szCs w:val="28"/>
          <w:cs/>
        </w:rPr>
        <w:lastRenderedPageBreak/>
        <w:t>ทุนเรือนหุ้น</w:t>
      </w:r>
    </w:p>
    <w:p w14:paraId="79179669" w14:textId="77777777" w:rsidR="00640384" w:rsidRDefault="00640384" w:rsidP="00640384">
      <w:pPr>
        <w:spacing w:line="240" w:lineRule="auto"/>
        <w:ind w:right="-24"/>
        <w:jc w:val="thaiDistribute"/>
        <w:rPr>
          <w:rFonts w:ascii="Cordia New" w:hAnsi="Cordia New" w:cs="Cordia New"/>
          <w:sz w:val="28"/>
        </w:rPr>
      </w:pPr>
    </w:p>
    <w:p w14:paraId="60ABCCC9" w14:textId="77777777" w:rsidR="00576380" w:rsidRPr="000D623F" w:rsidRDefault="00576380" w:rsidP="00576380">
      <w:pPr>
        <w:pStyle w:val="ListParagraph"/>
        <w:spacing w:after="0" w:line="240" w:lineRule="auto"/>
        <w:ind w:left="360" w:right="-24"/>
        <w:jc w:val="thaiDistribute"/>
        <w:rPr>
          <w:rFonts w:ascii="Cordia New" w:hAnsi="Cordia New" w:cs="Cordia New"/>
          <w:sz w:val="28"/>
        </w:rPr>
      </w:pPr>
      <w:r w:rsidRPr="000D623F">
        <w:rPr>
          <w:rFonts w:ascii="Cordia New" w:hAnsi="Cordia New" w:cs="Cordia New"/>
          <w:sz w:val="28"/>
          <w:cs/>
        </w:rPr>
        <w:t xml:space="preserve">ในการประชุมสามัญผู้ถือหุ้นประจำปี </w:t>
      </w:r>
      <w:r w:rsidRPr="000D623F">
        <w:rPr>
          <w:rFonts w:ascii="Cordia New" w:hAnsi="Cordia New" w:cs="Cordia New"/>
          <w:sz w:val="28"/>
        </w:rPr>
        <w:t xml:space="preserve">2565 </w:t>
      </w:r>
      <w:r w:rsidRPr="000D623F">
        <w:rPr>
          <w:rFonts w:ascii="Cordia New" w:hAnsi="Cordia New" w:cs="Cordia New"/>
          <w:sz w:val="28"/>
          <w:cs/>
        </w:rPr>
        <w:t>เมื่อวันที่</w:t>
      </w:r>
      <w:r w:rsidRPr="000D623F">
        <w:rPr>
          <w:rFonts w:ascii="Cordia New" w:hAnsi="Cordia New" w:cs="Cordia New"/>
          <w:sz w:val="28"/>
        </w:rPr>
        <w:t xml:space="preserve"> 29 </w:t>
      </w:r>
      <w:r w:rsidRPr="000D623F">
        <w:rPr>
          <w:rFonts w:ascii="Cordia New" w:hAnsi="Cordia New" w:cs="Cordia New"/>
          <w:sz w:val="28"/>
          <w:cs/>
        </w:rPr>
        <w:t>มีนาคม</w:t>
      </w:r>
      <w:r w:rsidRPr="000D623F">
        <w:rPr>
          <w:rFonts w:ascii="Cordia New" w:hAnsi="Cordia New" w:cs="Cordia New"/>
          <w:sz w:val="28"/>
        </w:rPr>
        <w:t xml:space="preserve"> 2565 </w:t>
      </w:r>
      <w:r w:rsidRPr="000D623F">
        <w:rPr>
          <w:rFonts w:ascii="Cordia New" w:hAnsi="Cordia New" w:cs="Cordia New"/>
          <w:sz w:val="28"/>
          <w:cs/>
        </w:rPr>
        <w:t>ผู้ถือหุ้นได้มีมติอนุมัติ</w:t>
      </w:r>
      <w:r w:rsidRPr="000D623F">
        <w:rPr>
          <w:rFonts w:ascii="Cordia New" w:hAnsi="Cordia New" w:cs="Cordia New"/>
          <w:sz w:val="28"/>
        </w:rPr>
        <w:t xml:space="preserve"> </w:t>
      </w:r>
      <w:r w:rsidRPr="000D623F">
        <w:rPr>
          <w:rFonts w:ascii="Cordia New" w:hAnsi="Cordia New" w:cs="Cordia New"/>
          <w:sz w:val="28"/>
          <w:cs/>
        </w:rPr>
        <w:t xml:space="preserve">ดังนี้ </w:t>
      </w:r>
    </w:p>
    <w:p w14:paraId="39DC3501" w14:textId="77777777" w:rsidR="00576380" w:rsidRPr="000D623F" w:rsidRDefault="00576380" w:rsidP="00576380">
      <w:pPr>
        <w:pStyle w:val="ListParagraph"/>
        <w:spacing w:after="0" w:line="240" w:lineRule="auto"/>
        <w:ind w:left="477" w:right="-24"/>
        <w:jc w:val="thaiDistribute"/>
        <w:rPr>
          <w:rFonts w:ascii="Cordia New" w:hAnsi="Cordia New" w:cs="Cordia New"/>
          <w:sz w:val="28"/>
        </w:rPr>
      </w:pPr>
    </w:p>
    <w:p w14:paraId="4FEA361D" w14:textId="77777777" w:rsidR="00576380" w:rsidRDefault="00576380">
      <w:pPr>
        <w:pStyle w:val="ListParagraph"/>
        <w:numPr>
          <w:ilvl w:val="0"/>
          <w:numId w:val="22"/>
        </w:numPr>
        <w:spacing w:after="0" w:line="240" w:lineRule="auto"/>
        <w:ind w:left="720" w:right="-24"/>
        <w:jc w:val="thaiDistribute"/>
        <w:rPr>
          <w:rFonts w:ascii="Cordia New" w:hAnsi="Cordia New" w:cs="Cordia New"/>
          <w:sz w:val="28"/>
        </w:rPr>
      </w:pPr>
      <w:r w:rsidRPr="000D623F">
        <w:rPr>
          <w:rFonts w:ascii="Cordia New" w:hAnsi="Cordia New" w:cs="Cordia New"/>
          <w:sz w:val="28"/>
          <w:cs/>
        </w:rPr>
        <w:t xml:space="preserve">เพิ่มทุนจดทะเบียนของบริษัทจำนวน </w:t>
      </w:r>
      <w:r w:rsidRPr="000D623F">
        <w:rPr>
          <w:rFonts w:ascii="Cordia New" w:hAnsi="Cordia New" w:cs="Cordia New"/>
          <w:sz w:val="28"/>
        </w:rPr>
        <w:t xml:space="preserve">86,722,878 </w:t>
      </w:r>
      <w:r w:rsidRPr="000D623F">
        <w:rPr>
          <w:rFonts w:ascii="Cordia New" w:hAnsi="Cordia New" w:cs="Cordia New"/>
          <w:sz w:val="28"/>
          <w:cs/>
        </w:rPr>
        <w:t xml:space="preserve">บาท จากเดิมทุนจดทะเบียนจำนวน </w:t>
      </w:r>
      <w:r w:rsidRPr="000D623F">
        <w:rPr>
          <w:rFonts w:ascii="Cordia New" w:hAnsi="Cordia New" w:cs="Cordia New"/>
          <w:sz w:val="28"/>
        </w:rPr>
        <w:t xml:space="preserve">346,891,514 </w:t>
      </w:r>
      <w:r w:rsidRPr="000D623F">
        <w:rPr>
          <w:rFonts w:ascii="Cordia New" w:hAnsi="Cordia New" w:cs="Cordia New"/>
          <w:sz w:val="28"/>
          <w:cs/>
        </w:rPr>
        <w:t xml:space="preserve">บาท เพิ่มขึ้นเป็นจำนวน </w:t>
      </w:r>
      <w:r w:rsidRPr="000D623F">
        <w:rPr>
          <w:rFonts w:ascii="Cordia New" w:hAnsi="Cordia New" w:cs="Cordia New"/>
          <w:sz w:val="28"/>
        </w:rPr>
        <w:t xml:space="preserve">433,614,392 </w:t>
      </w:r>
      <w:r w:rsidRPr="000D623F">
        <w:rPr>
          <w:rFonts w:ascii="Cordia New" w:hAnsi="Cordia New" w:cs="Cordia New"/>
          <w:sz w:val="28"/>
          <w:cs/>
        </w:rPr>
        <w:t xml:space="preserve">บาท โดยการออกหุ้นสามัญเพิ่มทุน จำนวน </w:t>
      </w:r>
      <w:r w:rsidRPr="000D623F">
        <w:rPr>
          <w:rFonts w:ascii="Cordia New" w:hAnsi="Cordia New" w:cs="Cordia New"/>
          <w:sz w:val="28"/>
        </w:rPr>
        <w:t xml:space="preserve">86,722,878 </w:t>
      </w:r>
      <w:r w:rsidRPr="000D623F">
        <w:rPr>
          <w:rFonts w:ascii="Cordia New" w:hAnsi="Cordia New" w:cs="Cordia New"/>
          <w:sz w:val="28"/>
          <w:cs/>
        </w:rPr>
        <w:t xml:space="preserve">หุ้น มูลค่าที่ตราไว้ หุ้นละ </w:t>
      </w:r>
      <w:r w:rsidRPr="000D623F">
        <w:rPr>
          <w:rFonts w:ascii="Cordia New" w:hAnsi="Cordia New" w:cs="Cordia New"/>
          <w:sz w:val="28"/>
        </w:rPr>
        <w:t xml:space="preserve">1 </w:t>
      </w:r>
      <w:r w:rsidRPr="000D623F">
        <w:rPr>
          <w:rFonts w:ascii="Cordia New" w:hAnsi="Cordia New" w:cs="Cordia New"/>
          <w:sz w:val="28"/>
          <w:cs/>
        </w:rPr>
        <w:t>บาท บริษัทจัดสรรหุ้นเพิ่มทุนใหม่</w:t>
      </w:r>
      <w:r w:rsidRPr="000D623F">
        <w:rPr>
          <w:rFonts w:ascii="Cordia New" w:hAnsi="Cordia New" w:cs="Cordia New"/>
          <w:sz w:val="28"/>
        </w:rPr>
        <w:t xml:space="preserve"> </w:t>
      </w:r>
      <w:r w:rsidRPr="000D623F">
        <w:rPr>
          <w:rFonts w:ascii="Cordia New" w:hAnsi="Cordia New" w:cs="Cordia New"/>
          <w:sz w:val="28"/>
          <w:cs/>
        </w:rPr>
        <w:t xml:space="preserve">เพื่อรองรับใบสำคัญแสดงสิทธิ ซึ่งคิดเป็นร้อยละ </w:t>
      </w:r>
      <w:r w:rsidRPr="000D623F">
        <w:rPr>
          <w:rFonts w:ascii="Cordia New" w:hAnsi="Cordia New" w:cs="Cordia New"/>
          <w:sz w:val="28"/>
        </w:rPr>
        <w:t>25</w:t>
      </w:r>
      <w:r w:rsidRPr="000D623F">
        <w:rPr>
          <w:rFonts w:ascii="Cordia New" w:hAnsi="Cordia New" w:cs="Cordia New"/>
          <w:sz w:val="28"/>
          <w:cs/>
        </w:rPr>
        <w:t xml:space="preserve"> ของจำนวนหุ้นที่จำหน่ายได้แล้วของบริษัท</w:t>
      </w:r>
    </w:p>
    <w:p w14:paraId="6FFBEAE2" w14:textId="13DB2089" w:rsidR="000D623F" w:rsidRPr="000D623F" w:rsidRDefault="000D623F" w:rsidP="000D623F">
      <w:pPr>
        <w:pStyle w:val="ListParagraph"/>
        <w:spacing w:after="0" w:line="240" w:lineRule="auto"/>
        <w:ind w:right="-24"/>
        <w:jc w:val="thaiDistribute"/>
        <w:rPr>
          <w:rFonts w:ascii="Cordia New" w:hAnsi="Cordia New" w:cs="Cordia New"/>
          <w:sz w:val="28"/>
        </w:rPr>
      </w:pPr>
    </w:p>
    <w:p w14:paraId="2E6EC39C" w14:textId="2E253804" w:rsidR="00576380" w:rsidRPr="000D623F" w:rsidRDefault="00576380" w:rsidP="005C222C">
      <w:pPr>
        <w:pStyle w:val="ListParagraph"/>
        <w:spacing w:after="0" w:line="240" w:lineRule="auto"/>
        <w:ind w:right="-24"/>
        <w:jc w:val="thaiDistribute"/>
        <w:rPr>
          <w:rFonts w:ascii="Cordia New" w:hAnsi="Cordia New" w:cs="Cordia New"/>
          <w:sz w:val="28"/>
        </w:rPr>
      </w:pPr>
      <w:r w:rsidRPr="000D623F">
        <w:rPr>
          <w:rFonts w:ascii="Cordia New" w:hAnsi="Cordia New" w:cs="Cordia New"/>
          <w:sz w:val="28"/>
          <w:cs/>
        </w:rPr>
        <w:t xml:space="preserve">บริษัทได้ดําเนินการจดทะเบียนเพิ่มทุนโดยการแก้ไขเพิ่มเติมหนังสือบริคณห์สนธิของบริษัท เพื่อให้สอดคล้องกับการเพิ่มทุนจดทะเบียนดังกล่าว ต่อกรมพัฒนาธุรกิจการค้า กระทรวงพาณิชย์ แล้วเมื่อวันที่ </w:t>
      </w:r>
      <w:r w:rsidRPr="000D623F">
        <w:rPr>
          <w:rFonts w:ascii="Cordia New" w:hAnsi="Cordia New" w:cs="Cordia New"/>
          <w:sz w:val="28"/>
        </w:rPr>
        <w:t xml:space="preserve">8 </w:t>
      </w:r>
      <w:r w:rsidRPr="000D623F">
        <w:rPr>
          <w:rFonts w:ascii="Cordia New" w:hAnsi="Cordia New" w:cs="Cordia New"/>
          <w:sz w:val="28"/>
          <w:cs/>
        </w:rPr>
        <w:t xml:space="preserve">เมษายน </w:t>
      </w:r>
      <w:r w:rsidRPr="000D623F">
        <w:rPr>
          <w:rFonts w:ascii="Cordia New" w:hAnsi="Cordia New" w:cs="Cordia New"/>
          <w:sz w:val="28"/>
        </w:rPr>
        <w:t>2565</w:t>
      </w:r>
    </w:p>
    <w:p w14:paraId="6A52F38A" w14:textId="783F019D" w:rsidR="000A6D1B" w:rsidRDefault="000A6D1B" w:rsidP="00576380">
      <w:pPr>
        <w:pStyle w:val="ListParagraph"/>
        <w:spacing w:after="0" w:line="240" w:lineRule="auto"/>
        <w:ind w:right="-24"/>
        <w:jc w:val="thaiDistribute"/>
        <w:rPr>
          <w:rFonts w:ascii="Cordia New" w:hAnsi="Cordia New" w:cs="Cordia New"/>
          <w:sz w:val="28"/>
          <w:cs/>
        </w:rPr>
      </w:pPr>
    </w:p>
    <w:p w14:paraId="0B55D3FF" w14:textId="64326ED0" w:rsidR="00576380" w:rsidRPr="000D623F" w:rsidRDefault="00576380">
      <w:pPr>
        <w:pStyle w:val="ListParagraph"/>
        <w:numPr>
          <w:ilvl w:val="0"/>
          <w:numId w:val="22"/>
        </w:numPr>
        <w:spacing w:after="0" w:line="240" w:lineRule="auto"/>
        <w:ind w:left="720" w:right="-24"/>
        <w:jc w:val="thaiDistribute"/>
        <w:rPr>
          <w:rFonts w:ascii="Cordia New" w:hAnsi="Cordia New" w:cs="Cordia New"/>
          <w:sz w:val="28"/>
        </w:rPr>
      </w:pPr>
      <w:r w:rsidRPr="000D623F">
        <w:rPr>
          <w:rFonts w:ascii="Cordia New" w:hAnsi="Cordia New" w:cs="Cordia New"/>
          <w:sz w:val="28"/>
          <w:cs/>
        </w:rPr>
        <w:t xml:space="preserve">จัดสรรใบสำคัญแสดงสิทธิที่จะซื้อหุ้นสามัญจำนวน </w:t>
      </w:r>
      <w:r w:rsidRPr="000D623F">
        <w:rPr>
          <w:rFonts w:ascii="Cordia New" w:hAnsi="Cordia New" w:cs="Cordia New"/>
          <w:sz w:val="28"/>
        </w:rPr>
        <w:t>86,722,878</w:t>
      </w:r>
      <w:r w:rsidRPr="000D623F">
        <w:rPr>
          <w:rFonts w:ascii="Cordia New" w:hAnsi="Cordia New" w:cs="Cordia New"/>
          <w:sz w:val="28"/>
          <w:cs/>
        </w:rPr>
        <w:t xml:space="preserve"> หน่วย โดยออกใบสำคัญแสดงสิทธิให้แก่ผู้ถือหุ้นสามัญเดิม โดยได้รับการจัดสรรในอัตรา </w:t>
      </w:r>
      <w:r w:rsidRPr="000D623F">
        <w:rPr>
          <w:rFonts w:ascii="Cordia New" w:hAnsi="Cordia New" w:cs="Cordia New"/>
          <w:sz w:val="28"/>
        </w:rPr>
        <w:t>4</w:t>
      </w:r>
      <w:r w:rsidRPr="000D623F">
        <w:rPr>
          <w:rFonts w:ascii="Cordia New" w:hAnsi="Cordia New" w:cs="Cordia New"/>
          <w:sz w:val="28"/>
          <w:cs/>
        </w:rPr>
        <w:t xml:space="preserve"> หุ้นสามัญเดิมต่อหนึ่งหน่วยใบสำคัญแสดงสิทธิ โดยใบสำคัญแสดงสิทธิดังกล่าวเป็นชนิดระบุชื่อผู้ถือและโอนเปลี่ยนมือได้ อายุของใบสำคัญแสดงสิทธิไม่เกิน </w:t>
      </w:r>
      <w:r w:rsidRPr="000D623F">
        <w:rPr>
          <w:rFonts w:ascii="Cordia New" w:hAnsi="Cordia New" w:cs="Cordia New"/>
          <w:sz w:val="28"/>
        </w:rPr>
        <w:t>2</w:t>
      </w:r>
      <w:r w:rsidRPr="000D623F">
        <w:rPr>
          <w:rFonts w:ascii="Cordia New" w:hAnsi="Cordia New" w:cs="Cordia New"/>
          <w:sz w:val="28"/>
          <w:cs/>
        </w:rPr>
        <w:t xml:space="preserve"> ปี นับจากวันที่ออก โดยใบสำคัญแสดงสิทธิ </w:t>
      </w:r>
      <w:r w:rsidRPr="000D623F">
        <w:rPr>
          <w:rFonts w:ascii="Cordia New" w:hAnsi="Cordia New" w:cs="Cordia New"/>
          <w:sz w:val="28"/>
        </w:rPr>
        <w:t xml:space="preserve">1 </w:t>
      </w:r>
      <w:r w:rsidRPr="000D623F">
        <w:rPr>
          <w:rFonts w:ascii="Cordia New" w:hAnsi="Cordia New" w:cs="Cordia New"/>
          <w:sz w:val="28"/>
          <w:cs/>
        </w:rPr>
        <w:t xml:space="preserve">หน่วย มีสิทธิซื้อหุ้นสามัญได้ </w:t>
      </w:r>
      <w:r w:rsidRPr="000D623F">
        <w:rPr>
          <w:rFonts w:ascii="Cordia New" w:hAnsi="Cordia New" w:cs="Cordia New"/>
          <w:sz w:val="28"/>
        </w:rPr>
        <w:t>1</w:t>
      </w:r>
      <w:r w:rsidRPr="000D623F">
        <w:rPr>
          <w:rFonts w:ascii="Cordia New" w:hAnsi="Cordia New" w:cs="Cordia New"/>
          <w:sz w:val="28"/>
          <w:cs/>
        </w:rPr>
        <w:t xml:space="preserve"> หุ้น ราคาการใช้สิทธิที่กำหนดไว้มูลค่า </w:t>
      </w:r>
      <w:r w:rsidRPr="000D623F">
        <w:rPr>
          <w:rFonts w:ascii="Cordia New" w:hAnsi="Cordia New" w:cs="Cordia New"/>
          <w:sz w:val="28"/>
        </w:rPr>
        <w:t>3.50</w:t>
      </w:r>
      <w:r w:rsidRPr="000D623F">
        <w:rPr>
          <w:rFonts w:ascii="Cordia New" w:hAnsi="Cordia New" w:cs="Cordia New"/>
          <w:sz w:val="28"/>
          <w:cs/>
        </w:rPr>
        <w:t xml:space="preserve"> บาทต่อหุ้น เว้นแต่</w:t>
      </w:r>
      <w:r w:rsidRPr="000D623F">
        <w:rPr>
          <w:rFonts w:ascii="Cordia New" w:hAnsi="Cordia New" w:cs="Cordia New"/>
          <w:sz w:val="28"/>
        </w:rPr>
        <w:t xml:space="preserve"> </w:t>
      </w:r>
      <w:r w:rsidRPr="000D623F">
        <w:rPr>
          <w:rFonts w:ascii="Cordia New" w:hAnsi="Cordia New" w:cs="Cordia New"/>
          <w:sz w:val="28"/>
          <w:cs/>
        </w:rPr>
        <w:t xml:space="preserve">จะมีการปรับอัตราการใช้สิทธิตามเงื่อนไขการปรับสิทธิ ผู้ถือใบสำคัญแสดงสิทธิสามารถใช้สิทธิซื้อหุ้นได้ในเดือนมิถุนายนและธันวาคมของแต่ละปี วันใช้สิทธิครั้งแรก ตรงกับวันที่ </w:t>
      </w:r>
      <w:r w:rsidRPr="000D623F">
        <w:rPr>
          <w:rFonts w:ascii="Cordia New" w:hAnsi="Cordia New" w:cs="Cordia New"/>
          <w:sz w:val="28"/>
        </w:rPr>
        <w:t xml:space="preserve">1 </w:t>
      </w:r>
      <w:r w:rsidRPr="000D623F">
        <w:rPr>
          <w:rFonts w:ascii="Cordia New" w:hAnsi="Cordia New" w:cs="Cordia New"/>
          <w:sz w:val="28"/>
          <w:cs/>
        </w:rPr>
        <w:t xml:space="preserve">ธันวาคม </w:t>
      </w:r>
      <w:r w:rsidRPr="000D623F">
        <w:rPr>
          <w:rFonts w:ascii="Cordia New" w:hAnsi="Cordia New" w:cs="Cordia New"/>
          <w:sz w:val="28"/>
        </w:rPr>
        <w:t>2565</w:t>
      </w:r>
      <w:r w:rsidRPr="000D623F">
        <w:rPr>
          <w:rFonts w:ascii="Cordia New" w:hAnsi="Cordia New" w:cs="Cordia New"/>
          <w:sz w:val="28"/>
          <w:cs/>
        </w:rPr>
        <w:t xml:space="preserve"> โดยมีวันใช้สิทธิครั้งสุดท้ายภายใน</w:t>
      </w:r>
      <w:r w:rsidRPr="000D623F">
        <w:rPr>
          <w:rFonts w:ascii="Cordia New" w:hAnsi="Cordia New" w:cs="Cordia New"/>
          <w:sz w:val="28"/>
        </w:rPr>
        <w:t xml:space="preserve"> 2 </w:t>
      </w:r>
      <w:r w:rsidRPr="000D623F">
        <w:rPr>
          <w:rFonts w:ascii="Cordia New" w:hAnsi="Cordia New" w:cs="Cordia New"/>
          <w:sz w:val="28"/>
          <w:cs/>
        </w:rPr>
        <w:t>ปีนับจากวันที่ออกใบสำคัญแสดงสิทธิ</w:t>
      </w:r>
    </w:p>
    <w:p w14:paraId="76B28F76" w14:textId="77777777" w:rsidR="00576380" w:rsidRPr="000D623F" w:rsidRDefault="00576380" w:rsidP="00576380">
      <w:pPr>
        <w:spacing w:line="240" w:lineRule="auto"/>
        <w:ind w:left="720" w:right="-24"/>
        <w:jc w:val="thaiDistribute"/>
        <w:rPr>
          <w:rFonts w:ascii="Cordia New" w:hAnsi="Cordia New" w:cs="Cordia New"/>
          <w:sz w:val="28"/>
          <w:szCs w:val="28"/>
          <w:highlight w:val="yellow"/>
        </w:rPr>
      </w:pPr>
    </w:p>
    <w:p w14:paraId="3B369A0E" w14:textId="604B2501" w:rsidR="00576380" w:rsidRPr="000D623F" w:rsidRDefault="00576380" w:rsidP="0057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720"/>
        <w:jc w:val="thaiDistribute"/>
        <w:rPr>
          <w:rFonts w:ascii="Cordia New" w:hAnsi="Cordia New" w:cs="Cordia New"/>
          <w:sz w:val="28"/>
          <w:szCs w:val="28"/>
        </w:rPr>
      </w:pPr>
      <w:r w:rsidRPr="000D623F">
        <w:rPr>
          <w:rFonts w:ascii="Cordia New" w:hAnsi="Cordia New" w:cs="Cordia New"/>
          <w:sz w:val="28"/>
          <w:szCs w:val="28"/>
          <w:cs/>
        </w:rPr>
        <w:t xml:space="preserve">ณ วันที่ </w:t>
      </w:r>
      <w:r w:rsidRPr="000D623F">
        <w:rPr>
          <w:rFonts w:ascii="Cordia New" w:hAnsi="Cordia New" w:cs="Cordia New"/>
          <w:sz w:val="28"/>
          <w:szCs w:val="28"/>
        </w:rPr>
        <w:t>3</w:t>
      </w:r>
      <w:r w:rsidR="00592765">
        <w:rPr>
          <w:rFonts w:ascii="Cordia New" w:hAnsi="Cordia New" w:cs="Cordia New"/>
          <w:sz w:val="28"/>
          <w:szCs w:val="28"/>
        </w:rPr>
        <w:t>1</w:t>
      </w:r>
      <w:r w:rsidRPr="000D623F">
        <w:rPr>
          <w:rFonts w:ascii="Cordia New" w:hAnsi="Cordia New" w:cs="Cordia New"/>
          <w:sz w:val="28"/>
          <w:szCs w:val="28"/>
        </w:rPr>
        <w:t xml:space="preserve"> </w:t>
      </w:r>
      <w:r w:rsidR="00592765">
        <w:rPr>
          <w:rFonts w:ascii="Cordia New" w:hAnsi="Cordia New" w:cs="Cordia New" w:hint="cs"/>
          <w:sz w:val="28"/>
          <w:szCs w:val="28"/>
          <w:cs/>
        </w:rPr>
        <w:t>ธันวาคม</w:t>
      </w:r>
      <w:r w:rsidRPr="000D623F">
        <w:rPr>
          <w:rFonts w:ascii="Cordia New" w:hAnsi="Cordia New" w:cs="Cordia New"/>
          <w:sz w:val="28"/>
          <w:szCs w:val="28"/>
          <w:cs/>
        </w:rPr>
        <w:t xml:space="preserve"> </w:t>
      </w:r>
      <w:r w:rsidRPr="000D623F">
        <w:rPr>
          <w:rFonts w:ascii="Cordia New" w:hAnsi="Cordia New" w:cs="Cordia New"/>
          <w:sz w:val="28"/>
          <w:szCs w:val="28"/>
        </w:rPr>
        <w:t>256</w:t>
      </w:r>
      <w:r w:rsidR="00C87D89">
        <w:rPr>
          <w:rFonts w:ascii="Cordia New" w:hAnsi="Cordia New" w:cs="Cordia New"/>
          <w:sz w:val="28"/>
          <w:szCs w:val="28"/>
        </w:rPr>
        <w:t>6</w:t>
      </w:r>
      <w:r w:rsidRPr="000D623F">
        <w:rPr>
          <w:rFonts w:ascii="Cordia New" w:hAnsi="Cordia New" w:cs="Cordia New"/>
          <w:sz w:val="28"/>
          <w:szCs w:val="28"/>
        </w:rPr>
        <w:t xml:space="preserve"> </w:t>
      </w:r>
      <w:r w:rsidRPr="000D623F">
        <w:rPr>
          <w:rFonts w:ascii="Cordia New" w:hAnsi="Cordia New" w:cs="Cordia New"/>
          <w:sz w:val="28"/>
          <w:szCs w:val="28"/>
          <w:cs/>
        </w:rPr>
        <w:t>ไม่มีการคำนวณกำไรต่อหุ้นปรับลด เนื่องจากราคาการใช้สิทธิสูงกว่ามูลค่ายุติธรรมของหุ้นสามัญ</w:t>
      </w:r>
    </w:p>
    <w:p w14:paraId="152991C2" w14:textId="77777777" w:rsidR="00576380" w:rsidRPr="000D623F" w:rsidRDefault="00576380"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sz w:val="28"/>
          <w:szCs w:val="28"/>
        </w:rPr>
      </w:pPr>
    </w:p>
    <w:p w14:paraId="4451EC43" w14:textId="77777777" w:rsidR="0005515E" w:rsidRPr="00891622" w:rsidRDefault="0005515E"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cs/>
        </w:rPr>
      </w:pPr>
      <w:r w:rsidRPr="00891622">
        <w:rPr>
          <w:rFonts w:ascii="Cordia New" w:hAnsi="Cordia New" w:cs="Cordia New"/>
          <w:b/>
          <w:bCs/>
          <w:sz w:val="28"/>
          <w:szCs w:val="28"/>
          <w:cs/>
        </w:rPr>
        <w:t>สำรองตามกฎหมาย</w:t>
      </w:r>
    </w:p>
    <w:p w14:paraId="15E18E93" w14:textId="77777777" w:rsidR="0005515E" w:rsidRPr="00891622" w:rsidRDefault="0005515E"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p>
    <w:p w14:paraId="092754C7" w14:textId="4051F460" w:rsidR="0005515E" w:rsidRPr="00891622" w:rsidRDefault="0005515E"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 xml:space="preserve">ตามพระราชบัญญัติมหาชนจำกัด พ.ศ. </w:t>
      </w:r>
      <w:r w:rsidRPr="00891622">
        <w:rPr>
          <w:rFonts w:ascii="Cordia New" w:hAnsi="Cordia New" w:cs="Cordia New"/>
          <w:spacing w:val="4"/>
          <w:sz w:val="28"/>
          <w:szCs w:val="28"/>
        </w:rPr>
        <w:t>2535</w:t>
      </w:r>
      <w:r w:rsidRPr="00891622">
        <w:rPr>
          <w:rFonts w:ascii="Cordia New" w:hAnsi="Cordia New" w:cs="Cordia New"/>
          <w:spacing w:val="4"/>
          <w:sz w:val="28"/>
          <w:szCs w:val="28"/>
          <w:cs/>
        </w:rPr>
        <w:t xml:space="preserve"> บริษัทต้องจัดสรรกำไรสุทธิประจำปีเป็นเงินสำรองไม่น้อยกว่า </w:t>
      </w:r>
      <w:r w:rsidRPr="00891622">
        <w:rPr>
          <w:rFonts w:ascii="Cordia New" w:hAnsi="Cordia New" w:cs="Cordia New"/>
          <w:spacing w:val="4"/>
          <w:sz w:val="28"/>
          <w:szCs w:val="28"/>
        </w:rPr>
        <w:t xml:space="preserve">     </w:t>
      </w:r>
      <w:r w:rsidRPr="00891622">
        <w:rPr>
          <w:rFonts w:ascii="Cordia New" w:hAnsi="Cordia New" w:cs="Cordia New"/>
          <w:spacing w:val="4"/>
          <w:sz w:val="28"/>
          <w:szCs w:val="28"/>
          <w:cs/>
        </w:rPr>
        <w:t>ร้อยละห้าของกำไรสุทธิประจำปีสุทธิจากขาดทุนสะสมยกมา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r w:rsidRPr="00891622">
        <w:rPr>
          <w:rFonts w:ascii="Cordia New" w:hAnsi="Cordia New" w:cs="Cordia New"/>
          <w:spacing w:val="4"/>
          <w:sz w:val="28"/>
          <w:szCs w:val="28"/>
        </w:rPr>
        <w:t xml:space="preserve">  </w:t>
      </w:r>
    </w:p>
    <w:p w14:paraId="4C5DE716" w14:textId="79E53CE6" w:rsidR="00243E43" w:rsidRPr="00891622" w:rsidRDefault="00320E78" w:rsidP="00410365">
      <w:pPr>
        <w:pStyle w:val="ListParagraph"/>
        <w:spacing w:after="0" w:line="240" w:lineRule="auto"/>
        <w:ind w:left="360" w:right="-24"/>
        <w:jc w:val="thaiDistribute"/>
        <w:rPr>
          <w:rFonts w:ascii="Cordia New" w:hAnsi="Cordia New" w:cs="Cordia New"/>
          <w:sz w:val="28"/>
          <w:cs/>
        </w:rPr>
      </w:pPr>
      <w:r>
        <w:rPr>
          <w:rFonts w:ascii="Cordia New" w:hAnsi="Cordia New" w:cs="Cordia New"/>
          <w:sz w:val="28"/>
        </w:rPr>
        <w:br w:type="page"/>
      </w:r>
    </w:p>
    <w:p w14:paraId="2650C534" w14:textId="60DCE40C" w:rsidR="00737680" w:rsidRPr="00891622" w:rsidRDefault="00737680"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left" w:pos="450"/>
        </w:tabs>
        <w:spacing w:line="240" w:lineRule="auto"/>
        <w:ind w:left="360"/>
        <w:jc w:val="both"/>
        <w:rPr>
          <w:rFonts w:ascii="Cordia New" w:hAnsi="Cordia New" w:cs="Cordia New"/>
          <w:b/>
          <w:bCs/>
          <w:sz w:val="28"/>
          <w:szCs w:val="28"/>
          <w:cs/>
        </w:rPr>
      </w:pPr>
      <w:r w:rsidRPr="00891622">
        <w:rPr>
          <w:rFonts w:ascii="Cordia New" w:hAnsi="Cordia New" w:cs="Cordia New"/>
          <w:b/>
          <w:bCs/>
          <w:sz w:val="28"/>
          <w:szCs w:val="28"/>
          <w:cs/>
        </w:rPr>
        <w:lastRenderedPageBreak/>
        <w:t>เงินปันผลจ่าย</w:t>
      </w:r>
    </w:p>
    <w:p w14:paraId="03AA26F9" w14:textId="0A501928" w:rsidR="00737680" w:rsidRPr="00891622" w:rsidRDefault="00737680"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4"/>
          <w:szCs w:val="24"/>
        </w:rPr>
      </w:pPr>
    </w:p>
    <w:p w14:paraId="5FE7113F" w14:textId="78E37D4F" w:rsidR="002413C5" w:rsidRDefault="002413C5"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z w:val="28"/>
          <w:szCs w:val="28"/>
        </w:rPr>
      </w:pPr>
      <w:r w:rsidRPr="00C61A11">
        <w:rPr>
          <w:rFonts w:asciiTheme="minorBidi" w:hAnsiTheme="minorBidi" w:cstheme="minorBidi"/>
          <w:sz w:val="28"/>
          <w:szCs w:val="28"/>
          <w:cs/>
        </w:rPr>
        <w:t xml:space="preserve">ในการประชุมสามัญผู้ถือหุ้นประจำปี </w:t>
      </w:r>
      <w:r w:rsidRPr="00432E20">
        <w:rPr>
          <w:rFonts w:asciiTheme="minorBidi" w:hAnsiTheme="minorBidi" w:cstheme="minorBidi"/>
          <w:sz w:val="28"/>
          <w:szCs w:val="28"/>
        </w:rPr>
        <w:t>256</w:t>
      </w:r>
      <w:r w:rsidR="006C3456" w:rsidRPr="00432E20">
        <w:rPr>
          <w:rFonts w:asciiTheme="minorBidi" w:hAnsiTheme="minorBidi" w:cstheme="minorBidi"/>
          <w:sz w:val="28"/>
          <w:szCs w:val="28"/>
        </w:rPr>
        <w:t>6</w:t>
      </w:r>
      <w:r w:rsidRPr="00432E20">
        <w:rPr>
          <w:rFonts w:asciiTheme="minorBidi" w:hAnsiTheme="minorBidi" w:cstheme="minorBidi"/>
          <w:sz w:val="28"/>
          <w:szCs w:val="28"/>
          <w:cs/>
        </w:rPr>
        <w:t xml:space="preserve"> เมื่อวันที่</w:t>
      </w:r>
      <w:r w:rsidRPr="00432E20">
        <w:rPr>
          <w:rFonts w:asciiTheme="minorBidi" w:hAnsiTheme="minorBidi" w:cstheme="minorBidi"/>
          <w:sz w:val="28"/>
          <w:szCs w:val="28"/>
        </w:rPr>
        <w:t xml:space="preserve"> </w:t>
      </w:r>
      <w:r w:rsidR="006C3456" w:rsidRPr="00432E20">
        <w:rPr>
          <w:rFonts w:asciiTheme="minorBidi" w:hAnsiTheme="minorBidi" w:cstheme="minorBidi"/>
          <w:sz w:val="28"/>
          <w:szCs w:val="28"/>
        </w:rPr>
        <w:t>31</w:t>
      </w:r>
      <w:r w:rsidRPr="00432E20">
        <w:rPr>
          <w:rFonts w:asciiTheme="minorBidi" w:hAnsiTheme="minorBidi" w:cstheme="minorBidi"/>
          <w:sz w:val="28"/>
          <w:szCs w:val="28"/>
          <w:cs/>
        </w:rPr>
        <w:t xml:space="preserve"> มีนาคม </w:t>
      </w:r>
      <w:r w:rsidRPr="00432E20">
        <w:rPr>
          <w:rFonts w:asciiTheme="minorBidi" w:hAnsiTheme="minorBidi" w:cstheme="minorBidi"/>
          <w:sz w:val="28"/>
          <w:szCs w:val="28"/>
        </w:rPr>
        <w:t>256</w:t>
      </w:r>
      <w:r w:rsidR="00B75298">
        <w:rPr>
          <w:rFonts w:asciiTheme="minorBidi" w:hAnsiTheme="minorBidi" w:cstheme="minorBidi"/>
          <w:sz w:val="28"/>
          <w:szCs w:val="28"/>
        </w:rPr>
        <w:t>6</w:t>
      </w:r>
      <w:r w:rsidRPr="00432E20">
        <w:rPr>
          <w:rFonts w:asciiTheme="minorBidi" w:hAnsiTheme="minorBidi" w:cstheme="minorBidi"/>
          <w:sz w:val="28"/>
          <w:szCs w:val="28"/>
          <w:cs/>
        </w:rPr>
        <w:t xml:space="preserve"> ผู้ถือหุ้นได้มีมติอนุมัติจ่ายเงินปันผลจากกำไรสำหรับปีสิ้นสุดวันที่ </w:t>
      </w:r>
      <w:r w:rsidRPr="00432E20">
        <w:rPr>
          <w:rFonts w:asciiTheme="minorBidi" w:hAnsiTheme="minorBidi" w:cstheme="minorBidi"/>
          <w:sz w:val="28"/>
          <w:szCs w:val="28"/>
        </w:rPr>
        <w:t>31</w:t>
      </w:r>
      <w:r w:rsidRPr="00432E20">
        <w:rPr>
          <w:rFonts w:asciiTheme="minorBidi" w:hAnsiTheme="minorBidi" w:cstheme="minorBidi"/>
          <w:sz w:val="28"/>
          <w:szCs w:val="28"/>
          <w:cs/>
        </w:rPr>
        <w:t xml:space="preserve"> ธันวาคม </w:t>
      </w:r>
      <w:r w:rsidRPr="00432E20">
        <w:rPr>
          <w:rFonts w:asciiTheme="minorBidi" w:hAnsiTheme="minorBidi" w:cstheme="minorBidi"/>
          <w:sz w:val="28"/>
          <w:szCs w:val="28"/>
        </w:rPr>
        <w:t>256</w:t>
      </w:r>
      <w:r w:rsidR="006C3456" w:rsidRPr="00432E20">
        <w:rPr>
          <w:rFonts w:asciiTheme="minorBidi" w:hAnsiTheme="minorBidi" w:cstheme="minorBidi"/>
          <w:sz w:val="28"/>
          <w:szCs w:val="28"/>
        </w:rPr>
        <w:t>5</w:t>
      </w:r>
      <w:r w:rsidRPr="00432E20">
        <w:rPr>
          <w:rFonts w:asciiTheme="minorBidi" w:hAnsiTheme="minorBidi" w:cstheme="minorBidi"/>
          <w:sz w:val="28"/>
          <w:szCs w:val="28"/>
          <w:cs/>
        </w:rPr>
        <w:t xml:space="preserve"> ในอัตราหุ้นละ </w:t>
      </w:r>
      <w:r w:rsidRPr="00432E20">
        <w:rPr>
          <w:rFonts w:asciiTheme="minorBidi" w:hAnsiTheme="minorBidi" w:cstheme="minorBidi"/>
          <w:sz w:val="28"/>
          <w:szCs w:val="28"/>
        </w:rPr>
        <w:t>0.0</w:t>
      </w:r>
      <w:r w:rsidR="00C82C81" w:rsidRPr="00432E20">
        <w:rPr>
          <w:rFonts w:asciiTheme="minorBidi" w:hAnsiTheme="minorBidi" w:cstheme="minorBidi"/>
          <w:sz w:val="28"/>
          <w:szCs w:val="28"/>
        </w:rPr>
        <w:t>2</w:t>
      </w:r>
      <w:r w:rsidRPr="00432E20">
        <w:rPr>
          <w:rFonts w:asciiTheme="minorBidi" w:hAnsiTheme="minorBidi" w:cstheme="minorBidi"/>
          <w:sz w:val="28"/>
          <w:szCs w:val="28"/>
          <w:cs/>
        </w:rPr>
        <w:t xml:space="preserve"> บาท เป็นจำนวนเงินปันผลทั้งสิ้น </w:t>
      </w:r>
      <w:r w:rsidR="00B7273F" w:rsidRPr="00432E20">
        <w:rPr>
          <w:rFonts w:asciiTheme="minorBidi" w:hAnsiTheme="minorBidi" w:cstheme="minorBidi"/>
          <w:sz w:val="28"/>
          <w:szCs w:val="28"/>
        </w:rPr>
        <w:t>6.94</w:t>
      </w:r>
      <w:r w:rsidRPr="00432E20">
        <w:rPr>
          <w:rFonts w:asciiTheme="minorBidi" w:hAnsiTheme="minorBidi" w:cstheme="minorBidi"/>
          <w:sz w:val="28"/>
          <w:szCs w:val="28"/>
          <w:cs/>
        </w:rPr>
        <w:t xml:space="preserve"> ล้านบาท โดยบริษัทจ่ายเงินปันผลดังกล่าวในวันที่ </w:t>
      </w:r>
      <w:r w:rsidR="00EC6D92" w:rsidRPr="00432E20">
        <w:rPr>
          <w:rFonts w:asciiTheme="minorBidi" w:hAnsiTheme="minorBidi" w:cstheme="minorBidi"/>
          <w:sz w:val="28"/>
          <w:szCs w:val="28"/>
        </w:rPr>
        <w:t>2</w:t>
      </w:r>
      <w:r w:rsidR="00620D24" w:rsidRPr="00432E20">
        <w:rPr>
          <w:rFonts w:asciiTheme="minorBidi" w:hAnsiTheme="minorBidi" w:cstheme="minorBidi"/>
          <w:sz w:val="28"/>
          <w:szCs w:val="28"/>
        </w:rPr>
        <w:t>8</w:t>
      </w:r>
      <w:r w:rsidR="00EC6D92" w:rsidRPr="00432E20">
        <w:rPr>
          <w:rFonts w:asciiTheme="minorBidi" w:hAnsiTheme="minorBidi" w:cstheme="minorBidi"/>
          <w:sz w:val="28"/>
          <w:szCs w:val="28"/>
        </w:rPr>
        <w:t xml:space="preserve"> </w:t>
      </w:r>
      <w:r w:rsidR="00EC6D92" w:rsidRPr="00432E20">
        <w:rPr>
          <w:rFonts w:asciiTheme="minorBidi" w:hAnsiTheme="minorBidi" w:cstheme="minorBidi" w:hint="cs"/>
          <w:sz w:val="28"/>
          <w:szCs w:val="28"/>
          <w:cs/>
        </w:rPr>
        <w:t xml:space="preserve">เมษายน </w:t>
      </w:r>
      <w:r w:rsidR="00EC6D92" w:rsidRPr="00432E20">
        <w:rPr>
          <w:rFonts w:asciiTheme="minorBidi" w:hAnsiTheme="minorBidi" w:cstheme="minorBidi"/>
          <w:sz w:val="28"/>
          <w:szCs w:val="28"/>
        </w:rPr>
        <w:t>2566</w:t>
      </w:r>
    </w:p>
    <w:p w14:paraId="5702AC0A" w14:textId="77777777" w:rsidR="002413C5" w:rsidRDefault="002413C5"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z w:val="28"/>
          <w:szCs w:val="28"/>
        </w:rPr>
      </w:pPr>
    </w:p>
    <w:p w14:paraId="59FEBDC4" w14:textId="77777777" w:rsidR="00872EAC" w:rsidRDefault="00872EAC" w:rsidP="0087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z w:val="28"/>
          <w:szCs w:val="28"/>
        </w:rPr>
      </w:pPr>
      <w:r w:rsidRPr="00C61A11">
        <w:rPr>
          <w:rFonts w:asciiTheme="minorBidi" w:hAnsiTheme="minorBidi" w:cstheme="minorBidi"/>
          <w:sz w:val="28"/>
          <w:szCs w:val="28"/>
          <w:cs/>
        </w:rPr>
        <w:t xml:space="preserve">ในการประชุมสามัญผู้ถือหุ้นประจำปี </w:t>
      </w:r>
      <w:r w:rsidRPr="00C61A11">
        <w:rPr>
          <w:rFonts w:asciiTheme="minorBidi" w:hAnsiTheme="minorBidi" w:cstheme="minorBidi"/>
          <w:sz w:val="28"/>
          <w:szCs w:val="28"/>
        </w:rPr>
        <w:t>2565</w:t>
      </w:r>
      <w:r w:rsidRPr="00C61A11">
        <w:rPr>
          <w:rFonts w:asciiTheme="minorBidi" w:hAnsiTheme="minorBidi" w:cstheme="minorBidi"/>
          <w:sz w:val="28"/>
          <w:szCs w:val="28"/>
          <w:cs/>
        </w:rPr>
        <w:t xml:space="preserve"> เมื่อวันที่</w:t>
      </w:r>
      <w:r w:rsidRPr="00C61A11">
        <w:rPr>
          <w:rFonts w:asciiTheme="minorBidi" w:hAnsiTheme="minorBidi" w:cstheme="minorBidi"/>
          <w:sz w:val="28"/>
          <w:szCs w:val="28"/>
        </w:rPr>
        <w:t xml:space="preserve"> 29</w:t>
      </w:r>
      <w:r w:rsidRPr="00C61A11">
        <w:rPr>
          <w:rFonts w:asciiTheme="minorBidi" w:hAnsiTheme="minorBidi" w:cstheme="minorBidi"/>
          <w:sz w:val="28"/>
          <w:szCs w:val="28"/>
          <w:cs/>
        </w:rPr>
        <w:t xml:space="preserve"> มีนาคม </w:t>
      </w:r>
      <w:r w:rsidRPr="00C61A11">
        <w:rPr>
          <w:rFonts w:asciiTheme="minorBidi" w:hAnsiTheme="minorBidi" w:cstheme="minorBidi"/>
          <w:sz w:val="28"/>
          <w:szCs w:val="28"/>
        </w:rPr>
        <w:t>2565</w:t>
      </w:r>
      <w:r w:rsidRPr="00C61A11">
        <w:rPr>
          <w:rFonts w:asciiTheme="minorBidi" w:hAnsiTheme="minorBidi" w:cstheme="minorBidi"/>
          <w:sz w:val="28"/>
          <w:szCs w:val="28"/>
          <w:cs/>
        </w:rPr>
        <w:t xml:space="preserve"> ผู้ถือหุ้นได้มีมติอนุมัติจ่ายเงินปันผลจากกำไรสำหรับปีสิ้นสุดวันที่ </w:t>
      </w:r>
      <w:r w:rsidRPr="00C61A11">
        <w:rPr>
          <w:rFonts w:asciiTheme="minorBidi" w:hAnsiTheme="minorBidi" w:cstheme="minorBidi"/>
          <w:sz w:val="28"/>
          <w:szCs w:val="28"/>
        </w:rPr>
        <w:t>31</w:t>
      </w:r>
      <w:r w:rsidRPr="00C61A11">
        <w:rPr>
          <w:rFonts w:asciiTheme="minorBidi" w:hAnsiTheme="minorBidi" w:cstheme="minorBidi"/>
          <w:sz w:val="28"/>
          <w:szCs w:val="28"/>
          <w:cs/>
        </w:rPr>
        <w:t xml:space="preserve"> ธันวาคม </w:t>
      </w:r>
      <w:r w:rsidRPr="00C61A11">
        <w:rPr>
          <w:rFonts w:asciiTheme="minorBidi" w:hAnsiTheme="minorBidi" w:cstheme="minorBidi"/>
          <w:sz w:val="28"/>
          <w:szCs w:val="28"/>
        </w:rPr>
        <w:t>2564</w:t>
      </w:r>
      <w:r w:rsidRPr="00C61A11">
        <w:rPr>
          <w:rFonts w:asciiTheme="minorBidi" w:hAnsiTheme="minorBidi" w:cstheme="minorBidi"/>
          <w:sz w:val="28"/>
          <w:szCs w:val="28"/>
          <w:cs/>
        </w:rPr>
        <w:t xml:space="preserve"> ในอัตราหุ้นละ </w:t>
      </w:r>
      <w:r w:rsidRPr="00C61A11">
        <w:rPr>
          <w:rFonts w:asciiTheme="minorBidi" w:hAnsiTheme="minorBidi" w:cstheme="minorBidi"/>
          <w:sz w:val="28"/>
          <w:szCs w:val="28"/>
        </w:rPr>
        <w:t>0.03</w:t>
      </w:r>
      <w:r w:rsidRPr="00C61A11">
        <w:rPr>
          <w:rFonts w:asciiTheme="minorBidi" w:hAnsiTheme="minorBidi" w:cstheme="minorBidi"/>
          <w:sz w:val="28"/>
          <w:szCs w:val="28"/>
          <w:cs/>
        </w:rPr>
        <w:t xml:space="preserve"> บาท เป็นจำนวนเงินปันผลทั้งสิ้น </w:t>
      </w:r>
      <w:r w:rsidRPr="00C61A11">
        <w:rPr>
          <w:rFonts w:asciiTheme="minorBidi" w:hAnsiTheme="minorBidi" w:cstheme="minorBidi"/>
          <w:sz w:val="28"/>
          <w:szCs w:val="28"/>
        </w:rPr>
        <w:t>10.41</w:t>
      </w:r>
      <w:r w:rsidRPr="00C61A11">
        <w:rPr>
          <w:rFonts w:asciiTheme="minorBidi" w:hAnsiTheme="minorBidi" w:cstheme="minorBidi"/>
          <w:sz w:val="28"/>
          <w:szCs w:val="28"/>
          <w:cs/>
        </w:rPr>
        <w:t xml:space="preserve"> ล้านบาท โดยบริษัทจ่ายเงินปันผลดังกล่าวในวันที่ </w:t>
      </w:r>
      <w:r w:rsidRPr="00C61A11">
        <w:rPr>
          <w:rFonts w:asciiTheme="minorBidi" w:hAnsiTheme="minorBidi" w:cstheme="minorBidi"/>
          <w:sz w:val="28"/>
          <w:szCs w:val="28"/>
        </w:rPr>
        <w:t xml:space="preserve">29 </w:t>
      </w:r>
      <w:r w:rsidRPr="00C61A11">
        <w:rPr>
          <w:rFonts w:asciiTheme="minorBidi" w:hAnsiTheme="minorBidi" w:cstheme="minorBidi"/>
          <w:sz w:val="28"/>
          <w:szCs w:val="28"/>
          <w:cs/>
        </w:rPr>
        <w:t xml:space="preserve">เมษายน </w:t>
      </w:r>
      <w:r w:rsidRPr="00C61A11">
        <w:rPr>
          <w:rFonts w:asciiTheme="minorBidi" w:hAnsiTheme="minorBidi" w:cstheme="minorBidi"/>
          <w:sz w:val="28"/>
          <w:szCs w:val="28"/>
        </w:rPr>
        <w:t>2565</w:t>
      </w:r>
    </w:p>
    <w:p w14:paraId="22070F19" w14:textId="4BB9BDC6" w:rsidR="009A4ECD" w:rsidRDefault="009A4ECD"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p>
    <w:p w14:paraId="0435F501" w14:textId="2FE93E48" w:rsidR="003C0A3E" w:rsidRPr="00410365" w:rsidRDefault="00D57B05"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8"/>
          <w:szCs w:val="28"/>
        </w:rPr>
      </w:pPr>
      <w:r w:rsidRPr="00410365">
        <w:rPr>
          <w:rFonts w:ascii="Cordia New" w:hAnsi="Cordia New" w:cs="Cordia New"/>
          <w:b/>
          <w:bCs/>
          <w:sz w:val="28"/>
          <w:szCs w:val="28"/>
          <w:cs/>
        </w:rPr>
        <w:t>รายได้</w:t>
      </w:r>
    </w:p>
    <w:p w14:paraId="405FA5D8" w14:textId="306A14A1" w:rsidR="005E6A39" w:rsidRPr="00410365" w:rsidRDefault="005E6A39" w:rsidP="00F51131">
      <w:pPr>
        <w:tabs>
          <w:tab w:val="clear" w:pos="227"/>
          <w:tab w:val="clear" w:pos="454"/>
          <w:tab w:val="clear" w:pos="680"/>
          <w:tab w:val="left" w:pos="450"/>
          <w:tab w:val="left" w:pos="657"/>
        </w:tabs>
        <w:spacing w:line="240" w:lineRule="auto"/>
        <w:ind w:left="450" w:right="-2"/>
        <w:jc w:val="thaiDistribute"/>
        <w:rPr>
          <w:rFonts w:ascii="Cordia New" w:hAnsi="Cordia New" w:cs="Cordia New"/>
          <w:spacing w:val="4"/>
          <w:sz w:val="28"/>
          <w:szCs w:val="28"/>
        </w:rPr>
      </w:pP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107"/>
      </w:tblGrid>
      <w:tr w:rsidR="005E6A39" w:rsidRPr="00891622" w14:paraId="62B9669B" w14:textId="77777777" w:rsidTr="00D7315D">
        <w:trPr>
          <w:tblHeader/>
        </w:trPr>
        <w:tc>
          <w:tcPr>
            <w:tcW w:w="3402" w:type="dxa"/>
            <w:hideMark/>
          </w:tcPr>
          <w:p w14:paraId="71997F38" w14:textId="77777777" w:rsidR="005E6A39" w:rsidRPr="00891622" w:rsidRDefault="005E6A39" w:rsidP="00D7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u w:val="single"/>
                <w:lang w:eastAsia="en-GB"/>
              </w:rPr>
            </w:pPr>
            <w:r w:rsidRPr="00891622">
              <w:rPr>
                <w:rFonts w:ascii="Cordia New" w:hAnsi="Cordia New" w:cs="Cordia New"/>
                <w:color w:val="000000" w:themeColor="text1"/>
                <w:sz w:val="28"/>
                <w:szCs w:val="28"/>
                <w:u w:val="single"/>
                <w:cs/>
                <w:lang w:eastAsia="en-GB"/>
              </w:rPr>
              <w:t>รายการ</w:t>
            </w:r>
          </w:p>
        </w:tc>
        <w:tc>
          <w:tcPr>
            <w:tcW w:w="5107" w:type="dxa"/>
            <w:hideMark/>
          </w:tcPr>
          <w:p w14:paraId="28B27EDB" w14:textId="61B3EFD0" w:rsidR="005E6A39" w:rsidRPr="00891622" w:rsidRDefault="00EB0545" w:rsidP="00D7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u w:val="single"/>
                <w:lang w:eastAsia="en-GB"/>
              </w:rPr>
            </w:pPr>
            <w:r w:rsidRPr="00891622">
              <w:rPr>
                <w:rFonts w:ascii="Cordia New" w:hAnsi="Cordia New" w:cs="Cordia New"/>
                <w:color w:val="000000" w:themeColor="text1"/>
                <w:sz w:val="28"/>
                <w:szCs w:val="28"/>
                <w:u w:val="single"/>
                <w:cs/>
                <w:lang w:eastAsia="en-GB"/>
              </w:rPr>
              <w:t>คำอธิบาย</w:t>
            </w:r>
          </w:p>
        </w:tc>
      </w:tr>
      <w:tr w:rsidR="008139A6" w:rsidRPr="00891622" w14:paraId="57D8FAB9" w14:textId="77777777" w:rsidTr="00D7315D">
        <w:trPr>
          <w:trHeight w:hRule="exact" w:val="216"/>
        </w:trPr>
        <w:tc>
          <w:tcPr>
            <w:tcW w:w="3402" w:type="dxa"/>
          </w:tcPr>
          <w:p w14:paraId="5239C245" w14:textId="77777777" w:rsidR="008139A6" w:rsidRPr="00891622" w:rsidRDefault="008139A6" w:rsidP="00D7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u w:val="single"/>
                <w:cs/>
                <w:lang w:eastAsia="en-GB"/>
              </w:rPr>
            </w:pPr>
          </w:p>
        </w:tc>
        <w:tc>
          <w:tcPr>
            <w:tcW w:w="5107" w:type="dxa"/>
          </w:tcPr>
          <w:p w14:paraId="0CDEBBD8" w14:textId="77777777" w:rsidR="008139A6" w:rsidRPr="00891622" w:rsidRDefault="008139A6" w:rsidP="00D7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8"/>
                <w:szCs w:val="28"/>
                <w:u w:val="single"/>
                <w:cs/>
                <w:lang w:eastAsia="en-GB"/>
              </w:rPr>
            </w:pPr>
          </w:p>
        </w:tc>
      </w:tr>
      <w:tr w:rsidR="005E6A39" w:rsidRPr="00891622" w14:paraId="08890579" w14:textId="77777777" w:rsidTr="00D7315D">
        <w:tc>
          <w:tcPr>
            <w:tcW w:w="3402" w:type="dxa"/>
            <w:hideMark/>
          </w:tcPr>
          <w:p w14:paraId="7DA23A59" w14:textId="552A4BD6" w:rsidR="005E6A39" w:rsidRPr="00891622" w:rsidRDefault="005E6A39" w:rsidP="00D7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ประเภทของสินค้า</w:t>
            </w:r>
          </w:p>
        </w:tc>
        <w:tc>
          <w:tcPr>
            <w:tcW w:w="5107" w:type="dxa"/>
            <w:hideMark/>
          </w:tcPr>
          <w:p w14:paraId="53A553B4" w14:textId="4882DABE" w:rsidR="00DF1E8E" w:rsidRPr="00891622" w:rsidRDefault="00DF1E8E"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8"/>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 xml:space="preserve">สินค้าหลักของบริษัทและบริษัทย่อย ประกอบด้วย ยางนอก </w:t>
            </w:r>
            <w:r w:rsidR="00B01BA8">
              <w:rPr>
                <w:rFonts w:ascii="Cordia New" w:hAnsi="Cordia New" w:cs="Cordia New"/>
                <w:color w:val="000000" w:themeColor="text1"/>
                <w:sz w:val="28"/>
                <w:szCs w:val="28"/>
                <w:cs/>
                <w:lang w:eastAsia="en-GB"/>
              </w:rPr>
              <w:br/>
            </w:r>
            <w:r w:rsidRPr="00891622">
              <w:rPr>
                <w:rFonts w:ascii="Cordia New" w:hAnsi="Cordia New" w:cs="Cordia New"/>
                <w:color w:val="000000" w:themeColor="text1"/>
                <w:sz w:val="28"/>
                <w:szCs w:val="28"/>
                <w:cs/>
                <w:lang w:eastAsia="en-GB"/>
              </w:rPr>
              <w:t>ยางใน</w:t>
            </w:r>
            <w:r w:rsidR="002C5C2D" w:rsidRPr="00891622">
              <w:rPr>
                <w:rFonts w:ascii="Cordia New" w:hAnsi="Cordia New" w:cs="Cordia New"/>
                <w:color w:val="000000" w:themeColor="text1"/>
                <w:sz w:val="28"/>
                <w:szCs w:val="28"/>
                <w:cs/>
                <w:lang w:eastAsia="en-GB"/>
              </w:rPr>
              <w:t xml:space="preserve"> </w:t>
            </w:r>
            <w:r w:rsidR="00973D51" w:rsidRPr="00891622">
              <w:rPr>
                <w:rFonts w:ascii="Cordia New" w:hAnsi="Cordia New" w:cs="Cordia New"/>
                <w:color w:val="000000" w:themeColor="text1"/>
                <w:sz w:val="28"/>
                <w:szCs w:val="28"/>
                <w:cs/>
                <w:lang w:eastAsia="en-GB"/>
              </w:rPr>
              <w:t>สำหรับ</w:t>
            </w:r>
            <w:r w:rsidR="002C5C2D" w:rsidRPr="00891622">
              <w:rPr>
                <w:rFonts w:ascii="Cordia New" w:hAnsi="Cordia New" w:cs="Cordia New"/>
                <w:color w:val="000000" w:themeColor="text1"/>
                <w:sz w:val="28"/>
                <w:szCs w:val="28"/>
                <w:cs/>
                <w:lang w:eastAsia="en-GB"/>
              </w:rPr>
              <w:t>รถจักรยานยนต์</w:t>
            </w:r>
            <w:r w:rsidR="002850DD">
              <w:rPr>
                <w:rFonts w:ascii="Cordia New" w:hAnsi="Cordia New" w:cs="Cordia New" w:hint="cs"/>
                <w:color w:val="000000" w:themeColor="text1"/>
                <w:sz w:val="28"/>
                <w:szCs w:val="28"/>
                <w:cs/>
                <w:lang w:eastAsia="en-GB"/>
              </w:rPr>
              <w:t xml:space="preserve"> </w:t>
            </w:r>
            <w:r w:rsidR="00494334" w:rsidRPr="00891622">
              <w:rPr>
                <w:rFonts w:ascii="Cordia New" w:hAnsi="Cordia New" w:cs="Cordia New"/>
                <w:color w:val="000000" w:themeColor="text1"/>
                <w:sz w:val="28"/>
                <w:szCs w:val="28"/>
                <w:cs/>
                <w:lang w:eastAsia="en-GB"/>
              </w:rPr>
              <w:t xml:space="preserve">แบตเตอรี่ ชิ้นส่วนยาง </w:t>
            </w:r>
            <w:r w:rsidR="002D03F8" w:rsidRPr="00891622">
              <w:rPr>
                <w:rFonts w:ascii="Cordia New" w:hAnsi="Cordia New" w:cs="Cordia New"/>
                <w:color w:val="000000" w:themeColor="text1"/>
                <w:sz w:val="28"/>
                <w:szCs w:val="28"/>
                <w:cs/>
                <w:lang w:eastAsia="en-GB"/>
              </w:rPr>
              <w:t>รองเท้า และน้ำมันหล่อลื่น</w:t>
            </w:r>
          </w:p>
        </w:tc>
      </w:tr>
      <w:tr w:rsidR="005E6A39" w:rsidRPr="00891622" w14:paraId="75B0352A" w14:textId="77777777" w:rsidTr="00D7315D">
        <w:tc>
          <w:tcPr>
            <w:tcW w:w="3402" w:type="dxa"/>
            <w:hideMark/>
          </w:tcPr>
          <w:p w14:paraId="0BA3A7B6" w14:textId="77777777" w:rsidR="005E6A39" w:rsidRPr="00891622" w:rsidRDefault="005E6A39" w:rsidP="00D7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เขตทางภูมิศาสตร์</w:t>
            </w:r>
          </w:p>
        </w:tc>
        <w:tc>
          <w:tcPr>
            <w:tcW w:w="5107" w:type="dxa"/>
            <w:hideMark/>
          </w:tcPr>
          <w:p w14:paraId="20659FCD" w14:textId="43AFF280" w:rsidR="005E6A39" w:rsidRPr="00891622" w:rsidRDefault="002D03F8"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8"/>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บริษัทมีรายได้จากการขายสินค้าทั้งในประเทศและต่างประเทศ</w:t>
            </w:r>
          </w:p>
        </w:tc>
      </w:tr>
      <w:tr w:rsidR="005E6A39" w:rsidRPr="00891622" w14:paraId="6F55DF0B" w14:textId="77777777" w:rsidTr="00D7315D">
        <w:tc>
          <w:tcPr>
            <w:tcW w:w="3402" w:type="dxa"/>
            <w:hideMark/>
          </w:tcPr>
          <w:p w14:paraId="03F48738" w14:textId="77777777" w:rsidR="005E6A39" w:rsidRPr="00891622" w:rsidRDefault="005E6A39" w:rsidP="00D7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ตลาดหรือประเภทของลูกค้า</w:t>
            </w:r>
          </w:p>
        </w:tc>
        <w:tc>
          <w:tcPr>
            <w:tcW w:w="5107" w:type="dxa"/>
            <w:hideMark/>
          </w:tcPr>
          <w:p w14:paraId="56F425AA" w14:textId="622B988D" w:rsidR="005E6A39" w:rsidRPr="00891622" w:rsidRDefault="00DB7A2C"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8"/>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 xml:space="preserve">เป็นลูกค้ารายย่อย </w:t>
            </w:r>
          </w:p>
        </w:tc>
      </w:tr>
      <w:tr w:rsidR="00206AAF" w:rsidRPr="00891622" w14:paraId="69E6B270" w14:textId="77777777" w:rsidTr="00D7315D">
        <w:tc>
          <w:tcPr>
            <w:tcW w:w="3402" w:type="dxa"/>
          </w:tcPr>
          <w:p w14:paraId="5C0C6218" w14:textId="4DDAA251" w:rsidR="00206AAF" w:rsidRPr="00891622" w:rsidRDefault="00A763C6" w:rsidP="00D7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color w:val="000000" w:themeColor="text1"/>
                <w:sz w:val="28"/>
                <w:szCs w:val="28"/>
                <w:cs/>
                <w:lang w:eastAsia="en-GB"/>
              </w:rPr>
            </w:pPr>
            <w:r w:rsidRPr="00891622">
              <w:rPr>
                <w:rFonts w:ascii="Cordia New" w:hAnsi="Cordia New" w:cs="Cordia New"/>
                <w:color w:val="000000" w:themeColor="text1"/>
                <w:sz w:val="28"/>
                <w:szCs w:val="28"/>
                <w:cs/>
                <w:lang w:eastAsia="en-GB"/>
              </w:rPr>
              <w:t>ประเภทของสัญญา</w:t>
            </w:r>
          </w:p>
        </w:tc>
        <w:tc>
          <w:tcPr>
            <w:tcW w:w="5107" w:type="dxa"/>
          </w:tcPr>
          <w:p w14:paraId="621C11E0" w14:textId="2C7619A1" w:rsidR="00206AAF" w:rsidRPr="00891622" w:rsidRDefault="00037EA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8"/>
              <w:jc w:val="thaiDistribute"/>
              <w:rPr>
                <w:rFonts w:ascii="Cordia New" w:hAnsi="Cordia New" w:cs="Cordia New"/>
                <w:color w:val="000000" w:themeColor="text1"/>
                <w:sz w:val="28"/>
                <w:szCs w:val="28"/>
                <w:cs/>
                <w:lang w:eastAsia="en-GB"/>
              </w:rPr>
            </w:pPr>
            <w:r w:rsidRPr="00891622">
              <w:rPr>
                <w:rFonts w:ascii="Cordia New" w:hAnsi="Cordia New" w:cs="Cordia New"/>
                <w:color w:val="000000" w:themeColor="text1"/>
                <w:sz w:val="28"/>
                <w:szCs w:val="28"/>
                <w:cs/>
                <w:lang w:eastAsia="en-GB"/>
              </w:rPr>
              <w:t>ร</w:t>
            </w:r>
            <w:r w:rsidR="00F9767D" w:rsidRPr="00891622">
              <w:rPr>
                <w:rFonts w:ascii="Cordia New" w:hAnsi="Cordia New" w:cs="Cordia New"/>
                <w:color w:val="000000" w:themeColor="text1"/>
                <w:sz w:val="28"/>
                <w:szCs w:val="28"/>
                <w:cs/>
                <w:lang w:eastAsia="en-GB"/>
              </w:rPr>
              <w:t>าคาที่กำหนดแน่นอนตามใบกำกับภาษี</w:t>
            </w:r>
          </w:p>
        </w:tc>
      </w:tr>
      <w:tr w:rsidR="005E6A39" w:rsidRPr="00891622" w14:paraId="08AA5915" w14:textId="77777777" w:rsidTr="00D7315D">
        <w:tc>
          <w:tcPr>
            <w:tcW w:w="3402" w:type="dxa"/>
            <w:hideMark/>
          </w:tcPr>
          <w:p w14:paraId="5122C1C1" w14:textId="77777777" w:rsidR="005E6A39" w:rsidRPr="00891622" w:rsidRDefault="005E6A39" w:rsidP="00D7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ระยะเวลาของสัญญา</w:t>
            </w:r>
          </w:p>
        </w:tc>
        <w:tc>
          <w:tcPr>
            <w:tcW w:w="5107" w:type="dxa"/>
            <w:hideMark/>
          </w:tcPr>
          <w:p w14:paraId="3D6FE4D3" w14:textId="760B5808" w:rsidR="005E6A39" w:rsidRPr="00891622" w:rsidRDefault="005E6A39"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8"/>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สัญญาระยะสั้น</w:t>
            </w:r>
            <w:r w:rsidRPr="00891622">
              <w:rPr>
                <w:rFonts w:ascii="Cordia New" w:hAnsi="Cordia New" w:cs="Cordia New"/>
                <w:color w:val="000000" w:themeColor="text1"/>
                <w:sz w:val="28"/>
                <w:szCs w:val="28"/>
                <w:lang w:eastAsia="en-GB"/>
              </w:rPr>
              <w:t xml:space="preserve"> </w:t>
            </w:r>
          </w:p>
        </w:tc>
      </w:tr>
      <w:tr w:rsidR="005E6A39" w:rsidRPr="00891622" w14:paraId="2B31CC21" w14:textId="77777777" w:rsidTr="00D7315D">
        <w:tc>
          <w:tcPr>
            <w:tcW w:w="3402" w:type="dxa"/>
          </w:tcPr>
          <w:p w14:paraId="0A2839B9" w14:textId="77777777" w:rsidR="005E6A39" w:rsidRPr="00891622" w:rsidRDefault="005E6A39" w:rsidP="00D7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color w:val="000000" w:themeColor="text1"/>
                <w:sz w:val="28"/>
                <w:szCs w:val="28"/>
                <w:cs/>
                <w:lang w:eastAsia="en-GB"/>
              </w:rPr>
            </w:pPr>
            <w:r w:rsidRPr="00891622">
              <w:rPr>
                <w:rFonts w:ascii="Cordia New" w:hAnsi="Cordia New" w:cs="Cordia New"/>
                <w:color w:val="000000" w:themeColor="text1"/>
                <w:sz w:val="28"/>
                <w:szCs w:val="28"/>
                <w:cs/>
                <w:lang w:eastAsia="en-GB"/>
              </w:rPr>
              <w:t>จำนวนภาระที่ต้องปฏิบัติ</w:t>
            </w:r>
          </w:p>
        </w:tc>
        <w:tc>
          <w:tcPr>
            <w:tcW w:w="5107" w:type="dxa"/>
          </w:tcPr>
          <w:p w14:paraId="443B1F6F" w14:textId="47211DD3" w:rsidR="005E6A39" w:rsidRPr="00891622" w:rsidRDefault="00DB7A2C"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8"/>
              <w:jc w:val="thaiDistribute"/>
              <w:rPr>
                <w:rFonts w:ascii="Cordia New" w:hAnsi="Cordia New" w:cs="Cordia New"/>
                <w:color w:val="000000" w:themeColor="text1"/>
                <w:sz w:val="28"/>
                <w:szCs w:val="28"/>
                <w:cs/>
                <w:lang w:eastAsia="en-GB"/>
              </w:rPr>
            </w:pPr>
            <w:r w:rsidRPr="00891622">
              <w:rPr>
                <w:rFonts w:ascii="Cordia New" w:hAnsi="Cordia New" w:cs="Cordia New"/>
                <w:color w:val="000000" w:themeColor="text1"/>
                <w:sz w:val="28"/>
                <w:szCs w:val="28"/>
                <w:cs/>
                <w:lang w:eastAsia="en-GB"/>
              </w:rPr>
              <w:t>บริษัทมีเพียงหนึ่งภาระที่ต้อง</w:t>
            </w:r>
            <w:r w:rsidR="000147D7">
              <w:rPr>
                <w:rFonts w:ascii="Cordia New" w:hAnsi="Cordia New" w:cs="Cordia New" w:hint="cs"/>
                <w:color w:val="000000" w:themeColor="text1"/>
                <w:sz w:val="28"/>
                <w:szCs w:val="28"/>
                <w:cs/>
                <w:lang w:eastAsia="en-GB"/>
              </w:rPr>
              <w:t>ป</w:t>
            </w:r>
            <w:r w:rsidR="002348A7">
              <w:rPr>
                <w:rFonts w:ascii="Cordia New" w:hAnsi="Cordia New" w:cs="Cordia New" w:hint="cs"/>
                <w:color w:val="000000" w:themeColor="text1"/>
                <w:sz w:val="28"/>
                <w:szCs w:val="28"/>
                <w:cs/>
                <w:lang w:eastAsia="en-GB"/>
              </w:rPr>
              <w:t>ฏิ</w:t>
            </w:r>
            <w:r w:rsidR="000147D7">
              <w:rPr>
                <w:rFonts w:ascii="Cordia New" w:hAnsi="Cordia New" w:cs="Cordia New" w:hint="cs"/>
                <w:color w:val="000000" w:themeColor="text1"/>
                <w:sz w:val="28"/>
                <w:szCs w:val="28"/>
                <w:cs/>
                <w:lang w:eastAsia="en-GB"/>
              </w:rPr>
              <w:t>บัติ</w:t>
            </w:r>
            <w:r w:rsidRPr="00891622">
              <w:rPr>
                <w:rFonts w:ascii="Cordia New" w:hAnsi="Cordia New" w:cs="Cordia New"/>
                <w:color w:val="000000" w:themeColor="text1"/>
                <w:sz w:val="28"/>
                <w:szCs w:val="28"/>
                <w:cs/>
                <w:lang w:eastAsia="en-GB"/>
              </w:rPr>
              <w:t xml:space="preserve"> คือการผลิต</w:t>
            </w:r>
            <w:r w:rsidR="003258DD" w:rsidRPr="00891622">
              <w:rPr>
                <w:rFonts w:ascii="Cordia New" w:hAnsi="Cordia New" w:cs="Cordia New"/>
                <w:color w:val="000000" w:themeColor="text1"/>
                <w:sz w:val="28"/>
                <w:szCs w:val="28"/>
                <w:cs/>
                <w:lang w:eastAsia="en-GB"/>
              </w:rPr>
              <w:t>และขาย</w:t>
            </w:r>
            <w:r w:rsidRPr="00891622">
              <w:rPr>
                <w:rFonts w:ascii="Cordia New" w:hAnsi="Cordia New" w:cs="Cordia New"/>
                <w:color w:val="000000" w:themeColor="text1"/>
                <w:sz w:val="28"/>
                <w:szCs w:val="28"/>
                <w:cs/>
                <w:lang w:eastAsia="en-GB"/>
              </w:rPr>
              <w:t>สินค้าตาม</w:t>
            </w:r>
            <w:r w:rsidR="001858CF" w:rsidRPr="00891622">
              <w:rPr>
                <w:rFonts w:ascii="Cordia New" w:hAnsi="Cordia New" w:cs="Cordia New"/>
                <w:color w:val="000000" w:themeColor="text1"/>
                <w:sz w:val="28"/>
                <w:szCs w:val="28"/>
                <w:cs/>
                <w:lang w:eastAsia="en-GB"/>
              </w:rPr>
              <w:t>คำสั่งซื้อของ</w:t>
            </w:r>
            <w:r w:rsidRPr="00891622">
              <w:rPr>
                <w:rFonts w:ascii="Cordia New" w:hAnsi="Cordia New" w:cs="Cordia New"/>
                <w:color w:val="000000" w:themeColor="text1"/>
                <w:sz w:val="28"/>
                <w:szCs w:val="28"/>
                <w:cs/>
                <w:lang w:eastAsia="en-GB"/>
              </w:rPr>
              <w:t>ลูกค้า</w:t>
            </w:r>
          </w:p>
        </w:tc>
      </w:tr>
      <w:tr w:rsidR="005E6A39" w:rsidRPr="00891622" w14:paraId="6876DD92" w14:textId="77777777" w:rsidTr="00D7315D">
        <w:tc>
          <w:tcPr>
            <w:tcW w:w="3402" w:type="dxa"/>
            <w:hideMark/>
          </w:tcPr>
          <w:p w14:paraId="3070C98F" w14:textId="3E292F5F" w:rsidR="005E6A39" w:rsidRPr="00891622" w:rsidRDefault="005E6A39" w:rsidP="00D7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จังหวะเวลาของการรับรู้รายได้</w:t>
            </w:r>
          </w:p>
        </w:tc>
        <w:tc>
          <w:tcPr>
            <w:tcW w:w="5107" w:type="dxa"/>
            <w:hideMark/>
          </w:tcPr>
          <w:p w14:paraId="4CCCD0E6" w14:textId="7DA2C051" w:rsidR="005E6A39" w:rsidRPr="00891622" w:rsidRDefault="005E6A39"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8"/>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รายได้จากการ</w:t>
            </w:r>
            <w:r w:rsidR="00552692" w:rsidRPr="00891622">
              <w:rPr>
                <w:rFonts w:ascii="Cordia New" w:hAnsi="Cordia New" w:cs="Cordia New"/>
                <w:color w:val="000000" w:themeColor="text1"/>
                <w:sz w:val="28"/>
                <w:szCs w:val="28"/>
                <w:cs/>
                <w:lang w:eastAsia="en-GB"/>
              </w:rPr>
              <w:t>ขาย</w:t>
            </w:r>
            <w:r w:rsidRPr="00891622">
              <w:rPr>
                <w:rFonts w:ascii="Cordia New" w:hAnsi="Cordia New" w:cs="Cordia New"/>
                <w:color w:val="000000" w:themeColor="text1"/>
                <w:sz w:val="28"/>
                <w:szCs w:val="28"/>
                <w:cs/>
                <w:lang w:eastAsia="en-GB"/>
              </w:rPr>
              <w:t>สินค้ารับรู้</w:t>
            </w:r>
            <w:r w:rsidR="00CA2789" w:rsidRPr="00891622">
              <w:rPr>
                <w:rFonts w:ascii="Cordia New" w:hAnsi="Cordia New" w:cs="Cordia New"/>
                <w:color w:val="000000" w:themeColor="text1"/>
                <w:sz w:val="28"/>
                <w:szCs w:val="28"/>
                <w:cs/>
                <w:lang w:eastAsia="en-GB"/>
              </w:rPr>
              <w:t xml:space="preserve"> </w:t>
            </w:r>
            <w:r w:rsidRPr="00891622">
              <w:rPr>
                <w:rFonts w:ascii="Cordia New" w:hAnsi="Cordia New" w:cs="Cordia New"/>
                <w:color w:val="000000" w:themeColor="text1"/>
                <w:sz w:val="28"/>
                <w:szCs w:val="28"/>
                <w:cs/>
                <w:lang w:eastAsia="en-GB"/>
              </w:rPr>
              <w:t xml:space="preserve">ณ เวลาใดเวลาหนึ่ง </w:t>
            </w:r>
          </w:p>
        </w:tc>
      </w:tr>
      <w:tr w:rsidR="005E6A39" w:rsidRPr="00891622" w14:paraId="4C377748" w14:textId="77777777" w:rsidTr="00D7315D">
        <w:tc>
          <w:tcPr>
            <w:tcW w:w="3402" w:type="dxa"/>
            <w:hideMark/>
          </w:tcPr>
          <w:p w14:paraId="331F17F6" w14:textId="77777777" w:rsidR="005E6A39" w:rsidRPr="00891622" w:rsidRDefault="005E6A39" w:rsidP="00D73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ช่องทางการขาย</w:t>
            </w:r>
          </w:p>
        </w:tc>
        <w:tc>
          <w:tcPr>
            <w:tcW w:w="5107" w:type="dxa"/>
            <w:hideMark/>
          </w:tcPr>
          <w:p w14:paraId="43270D56" w14:textId="0D515AA8" w:rsidR="005E6A39" w:rsidRPr="00891622" w:rsidRDefault="005E6A39"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8"/>
              <w:jc w:val="thaiDistribute"/>
              <w:rPr>
                <w:rFonts w:ascii="Cordia New" w:hAnsi="Cordia New" w:cs="Cordia New"/>
                <w:color w:val="000000" w:themeColor="text1"/>
                <w:sz w:val="28"/>
                <w:szCs w:val="28"/>
                <w:lang w:eastAsia="en-GB"/>
              </w:rPr>
            </w:pPr>
            <w:r w:rsidRPr="00891622">
              <w:rPr>
                <w:rFonts w:ascii="Cordia New" w:hAnsi="Cordia New" w:cs="Cordia New"/>
                <w:color w:val="000000" w:themeColor="text1"/>
                <w:sz w:val="28"/>
                <w:szCs w:val="28"/>
                <w:cs/>
                <w:lang w:eastAsia="en-GB"/>
              </w:rPr>
              <w:t>สินค้า</w:t>
            </w:r>
            <w:r w:rsidR="0042479C" w:rsidRPr="00891622">
              <w:rPr>
                <w:rFonts w:ascii="Cordia New" w:hAnsi="Cordia New" w:cs="Cordia New"/>
                <w:color w:val="000000" w:themeColor="text1"/>
                <w:sz w:val="28"/>
                <w:szCs w:val="28"/>
                <w:cs/>
                <w:lang w:eastAsia="en-GB"/>
              </w:rPr>
              <w:t>ขายให้แก่ผู้</w:t>
            </w:r>
            <w:r w:rsidRPr="00891622">
              <w:rPr>
                <w:rFonts w:ascii="Cordia New" w:hAnsi="Cordia New" w:cs="Cordia New"/>
                <w:color w:val="000000" w:themeColor="text1"/>
                <w:sz w:val="28"/>
                <w:szCs w:val="28"/>
                <w:cs/>
                <w:lang w:eastAsia="en-GB"/>
              </w:rPr>
              <w:t xml:space="preserve">บริโภคโดยตรง </w:t>
            </w:r>
          </w:p>
        </w:tc>
      </w:tr>
    </w:tbl>
    <w:p w14:paraId="53717720" w14:textId="119597AB" w:rsidR="00410365" w:rsidRDefault="0048653E"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left" w:pos="450"/>
          <w:tab w:val="num" w:pos="786"/>
        </w:tabs>
        <w:spacing w:line="240" w:lineRule="auto"/>
        <w:ind w:left="450"/>
        <w:jc w:val="both"/>
        <w:rPr>
          <w:rFonts w:ascii="Cordia New" w:hAnsi="Cordia New" w:cs="Cordia New"/>
          <w:b/>
          <w:bCs/>
          <w:sz w:val="28"/>
          <w:szCs w:val="28"/>
        </w:rPr>
      </w:pPr>
      <w:r>
        <w:rPr>
          <w:rFonts w:ascii="Cordia New" w:hAnsi="Cordia New" w:cs="Cordia New"/>
          <w:b/>
          <w:bCs/>
          <w:sz w:val="28"/>
          <w:szCs w:val="28"/>
        </w:rPr>
        <w:br w:type="page"/>
      </w:r>
    </w:p>
    <w:p w14:paraId="2E463F54" w14:textId="20074F14" w:rsidR="00737680" w:rsidRPr="00D7566C" w:rsidRDefault="00737680"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240" w:lineRule="auto"/>
        <w:ind w:left="360"/>
        <w:jc w:val="both"/>
        <w:rPr>
          <w:rFonts w:ascii="Cordia New" w:hAnsi="Cordia New" w:cs="Cordia New"/>
          <w:b/>
          <w:bCs/>
          <w:sz w:val="28"/>
          <w:szCs w:val="28"/>
        </w:rPr>
      </w:pPr>
      <w:r w:rsidRPr="00D7566C">
        <w:rPr>
          <w:rFonts w:ascii="Cordia New" w:hAnsi="Cordia New" w:cs="Cordia New"/>
          <w:b/>
          <w:bCs/>
          <w:sz w:val="28"/>
          <w:szCs w:val="28"/>
          <w:cs/>
        </w:rPr>
        <w:lastRenderedPageBreak/>
        <w:t>ค่าใช้จ่ายตามลักษณะ</w:t>
      </w:r>
    </w:p>
    <w:p w14:paraId="19B2DD79" w14:textId="77777777" w:rsidR="00243E43" w:rsidRPr="00410365" w:rsidRDefault="00243E43"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 w:val="left" w:pos="450"/>
          <w:tab w:val="num" w:pos="786"/>
        </w:tabs>
        <w:spacing w:line="240" w:lineRule="auto"/>
        <w:ind w:left="450"/>
        <w:jc w:val="both"/>
        <w:rPr>
          <w:rFonts w:ascii="Cordia New" w:hAnsi="Cordia New" w:cs="Cordia New"/>
          <w:b/>
          <w:bCs/>
          <w:sz w:val="28"/>
          <w:szCs w:val="28"/>
        </w:rPr>
      </w:pPr>
    </w:p>
    <w:tbl>
      <w:tblPr>
        <w:tblW w:w="8576" w:type="dxa"/>
        <w:tblInd w:w="360" w:type="dxa"/>
        <w:tblBorders>
          <w:bottom w:val="single" w:sz="4" w:space="0" w:color="auto"/>
        </w:tblBorders>
        <w:tblLook w:val="01E0" w:firstRow="1" w:lastRow="1" w:firstColumn="1" w:lastColumn="1" w:noHBand="0" w:noVBand="0"/>
      </w:tblPr>
      <w:tblGrid>
        <w:gridCol w:w="3361"/>
        <w:gridCol w:w="1305"/>
        <w:gridCol w:w="1257"/>
        <w:gridCol w:w="1286"/>
        <w:gridCol w:w="1367"/>
      </w:tblGrid>
      <w:tr w:rsidR="00E9656F" w:rsidRPr="00891622" w14:paraId="39CE8C03" w14:textId="77777777" w:rsidTr="00FC093F">
        <w:trPr>
          <w:tblHeader/>
        </w:trPr>
        <w:tc>
          <w:tcPr>
            <w:tcW w:w="3361" w:type="dxa"/>
            <w:tcBorders>
              <w:right w:val="nil"/>
            </w:tcBorders>
          </w:tcPr>
          <w:p w14:paraId="222D5AF6" w14:textId="7A19D1BC" w:rsidR="00E9656F" w:rsidRPr="000147D7" w:rsidRDefault="009147E0"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r w:rsidRPr="000147D7">
              <w:rPr>
                <w:rFonts w:ascii="Cordia New" w:hAnsi="Cordia New" w:cs="Cordia New"/>
                <w:sz w:val="28"/>
                <w:szCs w:val="28"/>
                <w:cs/>
                <w:lang w:val="en-GB"/>
              </w:rPr>
              <w:t>(หน่วย : บาท)</w:t>
            </w:r>
          </w:p>
        </w:tc>
        <w:tc>
          <w:tcPr>
            <w:tcW w:w="2562" w:type="dxa"/>
            <w:gridSpan w:val="2"/>
            <w:tcBorders>
              <w:top w:val="nil"/>
              <w:left w:val="nil"/>
              <w:bottom w:val="nil"/>
            </w:tcBorders>
          </w:tcPr>
          <w:p w14:paraId="41075E91" w14:textId="77777777" w:rsidR="00E9656F" w:rsidRPr="000147D7" w:rsidRDefault="00E9656F" w:rsidP="00410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sidRPr="000147D7">
              <w:rPr>
                <w:rFonts w:ascii="Cordia New" w:hAnsi="Cordia New" w:cs="Cordia New"/>
                <w:sz w:val="28"/>
                <w:szCs w:val="28"/>
                <w:cs/>
              </w:rPr>
              <w:t>งบการเงินรวม</w:t>
            </w:r>
          </w:p>
        </w:tc>
        <w:tc>
          <w:tcPr>
            <w:tcW w:w="2653" w:type="dxa"/>
            <w:gridSpan w:val="2"/>
            <w:tcBorders>
              <w:top w:val="nil"/>
              <w:left w:val="nil"/>
              <w:bottom w:val="nil"/>
            </w:tcBorders>
          </w:tcPr>
          <w:p w14:paraId="52C3BA4A" w14:textId="5919410D" w:rsidR="00E9656F" w:rsidRPr="000147D7" w:rsidRDefault="0020359F" w:rsidP="00410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lang w:val="en-GB"/>
              </w:rPr>
            </w:pPr>
            <w:r>
              <w:rPr>
                <w:rFonts w:ascii="Cordia New" w:hAnsi="Cordia New" w:cs="Cordia New"/>
                <w:sz w:val="28"/>
                <w:szCs w:val="28"/>
                <w:cs/>
              </w:rPr>
              <w:t>งบการเงินเฉพาะกิจการ</w:t>
            </w:r>
          </w:p>
        </w:tc>
      </w:tr>
      <w:tr w:rsidR="00E9656F" w:rsidRPr="00891622" w14:paraId="50C82A5B" w14:textId="77777777" w:rsidTr="00FC093F">
        <w:trPr>
          <w:tblHeader/>
        </w:trPr>
        <w:tc>
          <w:tcPr>
            <w:tcW w:w="3361" w:type="dxa"/>
            <w:tcBorders>
              <w:right w:val="nil"/>
            </w:tcBorders>
          </w:tcPr>
          <w:p w14:paraId="43DE34D8" w14:textId="77777777" w:rsidR="00E9656F" w:rsidRPr="000147D7" w:rsidRDefault="00E9656F"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p>
        </w:tc>
        <w:tc>
          <w:tcPr>
            <w:tcW w:w="5215" w:type="dxa"/>
            <w:gridSpan w:val="4"/>
            <w:tcBorders>
              <w:top w:val="nil"/>
              <w:left w:val="nil"/>
              <w:bottom w:val="nil"/>
            </w:tcBorders>
          </w:tcPr>
          <w:p w14:paraId="3E9E0F92" w14:textId="77777777" w:rsidR="00E9656F" w:rsidRPr="000147D7" w:rsidRDefault="00E9656F" w:rsidP="00410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center"/>
              <w:rPr>
                <w:rFonts w:ascii="Cordia New" w:hAnsi="Cordia New" w:cs="Cordia New"/>
                <w:sz w:val="28"/>
                <w:szCs w:val="28"/>
              </w:rPr>
            </w:pPr>
            <w:r w:rsidRPr="000147D7">
              <w:rPr>
                <w:rFonts w:ascii="Cordia New" w:hAnsi="Cordia New" w:cs="Cordia New"/>
                <w:sz w:val="28"/>
                <w:szCs w:val="28"/>
                <w:cs/>
              </w:rPr>
              <w:t xml:space="preserve">สำหรับปีสิ้นสุดวันที่ </w:t>
            </w:r>
            <w:r w:rsidRPr="000147D7">
              <w:rPr>
                <w:rFonts w:ascii="Cordia New" w:hAnsi="Cordia New" w:cs="Cordia New"/>
                <w:sz w:val="28"/>
                <w:szCs w:val="28"/>
              </w:rPr>
              <w:t>31</w:t>
            </w:r>
            <w:r w:rsidRPr="000147D7">
              <w:rPr>
                <w:rFonts w:ascii="Cordia New" w:hAnsi="Cordia New" w:cs="Cordia New"/>
                <w:sz w:val="28"/>
                <w:szCs w:val="28"/>
                <w:cs/>
                <w:lang w:val="en-GB"/>
              </w:rPr>
              <w:t xml:space="preserve"> ธันวาคม</w:t>
            </w:r>
          </w:p>
        </w:tc>
      </w:tr>
      <w:tr w:rsidR="007125F6" w:rsidRPr="00891622" w14:paraId="2C0275DA" w14:textId="77777777" w:rsidTr="00FC093F">
        <w:trPr>
          <w:tblHeader/>
        </w:trPr>
        <w:tc>
          <w:tcPr>
            <w:tcW w:w="3361" w:type="dxa"/>
            <w:tcBorders>
              <w:right w:val="nil"/>
            </w:tcBorders>
          </w:tcPr>
          <w:p w14:paraId="2A0DC87D" w14:textId="77777777"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8"/>
                <w:szCs w:val="28"/>
                <w:lang w:val="en-GB"/>
              </w:rPr>
            </w:pPr>
          </w:p>
        </w:tc>
        <w:tc>
          <w:tcPr>
            <w:tcW w:w="1305" w:type="dxa"/>
            <w:tcBorders>
              <w:left w:val="nil"/>
              <w:bottom w:val="nil"/>
            </w:tcBorders>
            <w:vAlign w:val="bottom"/>
          </w:tcPr>
          <w:p w14:paraId="6DD13EAC" w14:textId="6B2A104B" w:rsidR="007125F6" w:rsidRPr="000147D7" w:rsidRDefault="007125F6"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0147D7">
              <w:rPr>
                <w:rFonts w:ascii="Cordia New" w:hAnsi="Cordia New" w:cs="Cordia New"/>
                <w:sz w:val="28"/>
                <w:szCs w:val="28"/>
              </w:rPr>
              <w:t>256</w:t>
            </w:r>
            <w:r>
              <w:rPr>
                <w:rFonts w:ascii="Cordia New" w:hAnsi="Cordia New" w:cs="Cordia New" w:hint="cs"/>
                <w:sz w:val="28"/>
                <w:szCs w:val="28"/>
                <w:cs/>
              </w:rPr>
              <w:t>6</w:t>
            </w:r>
          </w:p>
        </w:tc>
        <w:tc>
          <w:tcPr>
            <w:tcW w:w="1257" w:type="dxa"/>
            <w:tcBorders>
              <w:bottom w:val="nil"/>
            </w:tcBorders>
            <w:vAlign w:val="bottom"/>
          </w:tcPr>
          <w:p w14:paraId="0F5E2F78" w14:textId="2B2D44D8" w:rsidR="007125F6" w:rsidRPr="000147D7" w:rsidRDefault="007125F6"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0147D7">
              <w:rPr>
                <w:rFonts w:ascii="Cordia New" w:hAnsi="Cordia New" w:cs="Cordia New"/>
                <w:sz w:val="28"/>
                <w:szCs w:val="28"/>
              </w:rPr>
              <w:t>256</w:t>
            </w:r>
            <w:r>
              <w:rPr>
                <w:rFonts w:ascii="Cordia New" w:hAnsi="Cordia New" w:cs="Cordia New" w:hint="cs"/>
                <w:sz w:val="28"/>
                <w:szCs w:val="28"/>
                <w:cs/>
              </w:rPr>
              <w:t>5</w:t>
            </w:r>
          </w:p>
        </w:tc>
        <w:tc>
          <w:tcPr>
            <w:tcW w:w="1286" w:type="dxa"/>
            <w:tcBorders>
              <w:bottom w:val="nil"/>
            </w:tcBorders>
            <w:vAlign w:val="bottom"/>
          </w:tcPr>
          <w:p w14:paraId="2B4FC01F" w14:textId="131F91BA" w:rsidR="007125F6" w:rsidRPr="000147D7" w:rsidRDefault="007125F6"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0147D7">
              <w:rPr>
                <w:rFonts w:ascii="Cordia New" w:hAnsi="Cordia New" w:cs="Cordia New"/>
                <w:sz w:val="28"/>
                <w:szCs w:val="28"/>
              </w:rPr>
              <w:t>256</w:t>
            </w:r>
            <w:r>
              <w:rPr>
                <w:rFonts w:ascii="Cordia New" w:hAnsi="Cordia New" w:cs="Cordia New" w:hint="cs"/>
                <w:sz w:val="28"/>
                <w:szCs w:val="28"/>
                <w:cs/>
              </w:rPr>
              <w:t>6</w:t>
            </w:r>
          </w:p>
        </w:tc>
        <w:tc>
          <w:tcPr>
            <w:tcW w:w="1367" w:type="dxa"/>
            <w:tcBorders>
              <w:bottom w:val="nil"/>
            </w:tcBorders>
            <w:vAlign w:val="bottom"/>
          </w:tcPr>
          <w:p w14:paraId="2D8A4193" w14:textId="7F823D62" w:rsidR="007125F6" w:rsidRPr="000147D7" w:rsidRDefault="007125F6" w:rsidP="00712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0147D7">
              <w:rPr>
                <w:rFonts w:ascii="Cordia New" w:hAnsi="Cordia New" w:cs="Cordia New"/>
                <w:sz w:val="28"/>
                <w:szCs w:val="28"/>
              </w:rPr>
              <w:t>256</w:t>
            </w:r>
            <w:r>
              <w:rPr>
                <w:rFonts w:ascii="Cordia New" w:hAnsi="Cordia New" w:cs="Cordia New" w:hint="cs"/>
                <w:sz w:val="28"/>
                <w:szCs w:val="28"/>
                <w:cs/>
              </w:rPr>
              <w:t>5</w:t>
            </w:r>
          </w:p>
        </w:tc>
      </w:tr>
      <w:tr w:rsidR="00125A4F" w:rsidRPr="00891622" w14:paraId="2711FB35" w14:textId="77777777" w:rsidTr="00FC093F">
        <w:trPr>
          <w:tblHeader/>
        </w:trPr>
        <w:tc>
          <w:tcPr>
            <w:tcW w:w="3361" w:type="dxa"/>
            <w:tcBorders>
              <w:bottom w:val="nil"/>
              <w:right w:val="nil"/>
            </w:tcBorders>
          </w:tcPr>
          <w:p w14:paraId="756FF0AD" w14:textId="77777777" w:rsidR="00125A4F" w:rsidRPr="000147D7" w:rsidRDefault="00125A4F" w:rsidP="00410365">
            <w:pPr>
              <w:pStyle w:val="3"/>
              <w:tabs>
                <w:tab w:val="clear" w:pos="360"/>
                <w:tab w:val="clear" w:pos="720"/>
                <w:tab w:val="left" w:pos="450"/>
                <w:tab w:val="left" w:pos="6549"/>
              </w:tabs>
              <w:spacing w:line="380" w:lineRule="exact"/>
              <w:ind w:left="276" w:hanging="276"/>
              <w:rPr>
                <w:rFonts w:ascii="Cordia New" w:hAnsi="Cordia New" w:cs="Cordia New"/>
                <w:sz w:val="28"/>
                <w:szCs w:val="28"/>
                <w:cs/>
              </w:rPr>
            </w:pPr>
          </w:p>
        </w:tc>
        <w:tc>
          <w:tcPr>
            <w:tcW w:w="1305" w:type="dxa"/>
            <w:tcBorders>
              <w:left w:val="nil"/>
              <w:bottom w:val="nil"/>
            </w:tcBorders>
            <w:vAlign w:val="bottom"/>
          </w:tcPr>
          <w:p w14:paraId="62711DCC" w14:textId="77777777" w:rsidR="00125A4F" w:rsidRPr="000147D7" w:rsidRDefault="00125A4F"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257" w:type="dxa"/>
            <w:tcBorders>
              <w:bottom w:val="nil"/>
            </w:tcBorders>
            <w:vAlign w:val="bottom"/>
          </w:tcPr>
          <w:p w14:paraId="28910C2E" w14:textId="77777777" w:rsidR="00125A4F" w:rsidRPr="000147D7" w:rsidRDefault="00125A4F" w:rsidP="00410365">
            <w:pPr>
              <w:pStyle w:val="3"/>
              <w:tabs>
                <w:tab w:val="left" w:pos="450"/>
                <w:tab w:val="left" w:pos="6549"/>
              </w:tabs>
              <w:spacing w:line="380" w:lineRule="exact"/>
              <w:rPr>
                <w:rFonts w:ascii="Cordia New" w:hAnsi="Cordia New" w:cs="Cordia New"/>
                <w:sz w:val="28"/>
                <w:szCs w:val="28"/>
                <w:lang w:val="en-GB"/>
              </w:rPr>
            </w:pPr>
          </w:p>
        </w:tc>
        <w:tc>
          <w:tcPr>
            <w:tcW w:w="1286" w:type="dxa"/>
            <w:tcBorders>
              <w:bottom w:val="nil"/>
            </w:tcBorders>
            <w:vAlign w:val="bottom"/>
          </w:tcPr>
          <w:p w14:paraId="5F8CF7DB" w14:textId="77777777" w:rsidR="00125A4F" w:rsidRPr="000147D7" w:rsidRDefault="00125A4F"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c>
          <w:tcPr>
            <w:tcW w:w="1367" w:type="dxa"/>
            <w:tcBorders>
              <w:bottom w:val="nil"/>
            </w:tcBorders>
            <w:vAlign w:val="bottom"/>
          </w:tcPr>
          <w:p w14:paraId="3E0D80C6" w14:textId="77777777" w:rsidR="00125A4F" w:rsidRPr="000147D7" w:rsidRDefault="00125A4F" w:rsidP="0041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p>
        </w:tc>
      </w:tr>
      <w:tr w:rsidR="007125F6" w:rsidRPr="00891622" w14:paraId="5230D2B4" w14:textId="77777777" w:rsidTr="00FC093F">
        <w:trPr>
          <w:tblHeader/>
        </w:trPr>
        <w:tc>
          <w:tcPr>
            <w:tcW w:w="3361" w:type="dxa"/>
            <w:tcBorders>
              <w:bottom w:val="nil"/>
              <w:right w:val="nil"/>
            </w:tcBorders>
          </w:tcPr>
          <w:p w14:paraId="77DEDA78" w14:textId="77777777" w:rsidR="007125F6" w:rsidRPr="000147D7" w:rsidRDefault="007125F6" w:rsidP="007125F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วัตถุดิบและวัสดุสิ้นเปลืองใช้ไป</w:t>
            </w:r>
          </w:p>
        </w:tc>
        <w:tc>
          <w:tcPr>
            <w:tcW w:w="1305" w:type="dxa"/>
          </w:tcPr>
          <w:p w14:paraId="3B7032F7" w14:textId="6B202B7A" w:rsidR="007125F6" w:rsidRPr="000147D7" w:rsidRDefault="006163B9"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6163B9">
              <w:rPr>
                <w:rFonts w:ascii="Cordia New" w:hAnsi="Cordia New" w:cs="Cordia New"/>
                <w:sz w:val="28"/>
                <w:szCs w:val="28"/>
                <w:lang w:val="en-GB"/>
              </w:rPr>
              <w:t>524,912,713</w:t>
            </w:r>
          </w:p>
        </w:tc>
        <w:tc>
          <w:tcPr>
            <w:tcW w:w="1257" w:type="dxa"/>
            <w:tcBorders>
              <w:bottom w:val="nil"/>
            </w:tcBorders>
          </w:tcPr>
          <w:p w14:paraId="5A6013DB" w14:textId="7C0F6BBC"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5C4789">
              <w:rPr>
                <w:rFonts w:ascii="Cordia New" w:hAnsi="Cordia New" w:cs="Cordia New"/>
                <w:sz w:val="28"/>
                <w:szCs w:val="28"/>
              </w:rPr>
              <w:t>589,492,947</w:t>
            </w:r>
          </w:p>
        </w:tc>
        <w:tc>
          <w:tcPr>
            <w:tcW w:w="1286" w:type="dxa"/>
            <w:vAlign w:val="bottom"/>
          </w:tcPr>
          <w:p w14:paraId="32E6A881" w14:textId="2FC44EFF" w:rsidR="007125F6" w:rsidRPr="000147D7" w:rsidRDefault="008A15E5"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40</w:t>
            </w:r>
            <w:r w:rsidR="00E011A5">
              <w:rPr>
                <w:rFonts w:ascii="Cordia New" w:hAnsi="Cordia New" w:cs="Cordia New"/>
                <w:sz w:val="28"/>
                <w:szCs w:val="28"/>
                <w:lang w:val="en-GB"/>
              </w:rPr>
              <w:t>5,398,988</w:t>
            </w:r>
          </w:p>
        </w:tc>
        <w:tc>
          <w:tcPr>
            <w:tcW w:w="1367" w:type="dxa"/>
            <w:tcBorders>
              <w:bottom w:val="nil"/>
            </w:tcBorders>
            <w:vAlign w:val="bottom"/>
          </w:tcPr>
          <w:p w14:paraId="55DB1E93" w14:textId="3A8E4C6D"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461,034,291</w:t>
            </w:r>
          </w:p>
        </w:tc>
      </w:tr>
      <w:tr w:rsidR="007125F6" w:rsidRPr="00891622" w14:paraId="4F15B4EE" w14:textId="77777777" w:rsidTr="00FC093F">
        <w:trPr>
          <w:tblHeader/>
        </w:trPr>
        <w:tc>
          <w:tcPr>
            <w:tcW w:w="3361" w:type="dxa"/>
            <w:tcBorders>
              <w:bottom w:val="nil"/>
              <w:right w:val="nil"/>
            </w:tcBorders>
          </w:tcPr>
          <w:p w14:paraId="36103369" w14:textId="10412683" w:rsidR="007125F6" w:rsidRPr="000147D7" w:rsidRDefault="007125F6" w:rsidP="00C2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63" w:hanging="187"/>
              <w:rPr>
                <w:rFonts w:ascii="Cordia New" w:hAnsi="Cordia New" w:cs="Cordia New"/>
                <w:sz w:val="28"/>
                <w:szCs w:val="28"/>
                <w:cs/>
              </w:rPr>
            </w:pPr>
            <w:r w:rsidRPr="000147D7">
              <w:rPr>
                <w:rFonts w:ascii="Cordia New" w:hAnsi="Cordia New" w:cs="Cordia New"/>
                <w:sz w:val="28"/>
                <w:szCs w:val="28"/>
                <w:cs/>
              </w:rPr>
              <w:t>การเปลี่ยนแปลงในสินค้าสำเร็จรูปและ</w:t>
            </w:r>
            <w:r w:rsidRPr="000147D7">
              <w:rPr>
                <w:rFonts w:ascii="Cordia New" w:hAnsi="Cordia New" w:cs="Cordia New"/>
                <w:sz w:val="28"/>
                <w:szCs w:val="28"/>
                <w:cs/>
              </w:rPr>
              <w:br/>
              <w:t>งานระหว่างทำ</w:t>
            </w:r>
          </w:p>
        </w:tc>
        <w:tc>
          <w:tcPr>
            <w:tcW w:w="1305" w:type="dxa"/>
          </w:tcPr>
          <w:p w14:paraId="26910BD4" w14:textId="730747D5" w:rsidR="007125F6" w:rsidRPr="000147D7" w:rsidRDefault="001A118C"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 xml:space="preserve">   </w:t>
            </w:r>
            <w:r w:rsidR="006163B9" w:rsidRPr="006163B9">
              <w:rPr>
                <w:rFonts w:ascii="Cordia New" w:hAnsi="Cordia New" w:cs="Cordia New"/>
                <w:sz w:val="28"/>
                <w:szCs w:val="28"/>
                <w:lang w:val="en-GB"/>
              </w:rPr>
              <w:t xml:space="preserve"> </w:t>
            </w:r>
            <w:r w:rsidRPr="001A118C">
              <w:rPr>
                <w:rFonts w:ascii="Cordia New" w:hAnsi="Cordia New" w:cs="Cordia New"/>
                <w:sz w:val="28"/>
                <w:szCs w:val="28"/>
                <w:lang w:val="en-GB"/>
              </w:rPr>
              <w:t>(1,474,227)</w:t>
            </w:r>
          </w:p>
        </w:tc>
        <w:tc>
          <w:tcPr>
            <w:tcW w:w="1257" w:type="dxa"/>
            <w:tcBorders>
              <w:bottom w:val="nil"/>
            </w:tcBorders>
          </w:tcPr>
          <w:p w14:paraId="76A50367" w14:textId="77777777" w:rsidR="007125F6" w:rsidRPr="005C4789"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p>
          <w:p w14:paraId="257F7ED6" w14:textId="33808D37"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5C4789">
              <w:rPr>
                <w:rFonts w:ascii="Cordia New" w:hAnsi="Cordia New" w:cs="Cordia New"/>
                <w:sz w:val="28"/>
                <w:szCs w:val="28"/>
              </w:rPr>
              <w:t>(16,466,209)</w:t>
            </w:r>
          </w:p>
        </w:tc>
        <w:tc>
          <w:tcPr>
            <w:tcW w:w="1286" w:type="dxa"/>
            <w:vAlign w:val="bottom"/>
          </w:tcPr>
          <w:p w14:paraId="2731A1C6" w14:textId="12F637FF" w:rsidR="007125F6" w:rsidRPr="000147D7" w:rsidRDefault="00E011A5"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(1,959,608)</w:t>
            </w:r>
          </w:p>
        </w:tc>
        <w:tc>
          <w:tcPr>
            <w:tcW w:w="1367" w:type="dxa"/>
            <w:tcBorders>
              <w:bottom w:val="nil"/>
            </w:tcBorders>
            <w:vAlign w:val="bottom"/>
          </w:tcPr>
          <w:p w14:paraId="3617EE17" w14:textId="0016B543"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(8,389,398)</w:t>
            </w:r>
          </w:p>
        </w:tc>
      </w:tr>
      <w:tr w:rsidR="007125F6" w:rsidRPr="00891622" w14:paraId="355CCF68" w14:textId="77777777" w:rsidTr="00FC093F">
        <w:trPr>
          <w:tblHeader/>
        </w:trPr>
        <w:tc>
          <w:tcPr>
            <w:tcW w:w="3361" w:type="dxa"/>
            <w:tcBorders>
              <w:bottom w:val="nil"/>
              <w:right w:val="nil"/>
            </w:tcBorders>
          </w:tcPr>
          <w:p w14:paraId="0ECB00BB" w14:textId="1B7CB4C9" w:rsidR="007125F6" w:rsidRPr="000147D7" w:rsidRDefault="007125F6" w:rsidP="00C2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63" w:hanging="187"/>
              <w:rPr>
                <w:rFonts w:ascii="Cordia New" w:hAnsi="Cordia New" w:cs="Cordia New"/>
                <w:sz w:val="28"/>
                <w:szCs w:val="28"/>
                <w:cs/>
              </w:rPr>
            </w:pPr>
            <w:r w:rsidRPr="000147D7">
              <w:rPr>
                <w:rFonts w:ascii="Cordia New" w:hAnsi="Cordia New" w:cs="Cordia New"/>
                <w:sz w:val="28"/>
                <w:szCs w:val="28"/>
                <w:cs/>
              </w:rPr>
              <w:t>เงินเดือน ค่าแรง</w:t>
            </w:r>
            <w:r w:rsidRPr="000147D7">
              <w:rPr>
                <w:rFonts w:ascii="Cordia New" w:hAnsi="Cordia New" w:cs="Cordia New"/>
                <w:sz w:val="28"/>
                <w:szCs w:val="28"/>
              </w:rPr>
              <w:t xml:space="preserve"> </w:t>
            </w:r>
            <w:r w:rsidRPr="000147D7">
              <w:rPr>
                <w:rFonts w:ascii="Cordia New" w:hAnsi="Cordia New" w:cs="Cordia New"/>
                <w:sz w:val="28"/>
                <w:szCs w:val="28"/>
                <w:cs/>
              </w:rPr>
              <w:t>และผลประโยชน์อื่น</w:t>
            </w:r>
            <w:r>
              <w:rPr>
                <w:rFonts w:ascii="Cordia New" w:hAnsi="Cordia New" w:cs="Cordia New"/>
                <w:sz w:val="28"/>
                <w:szCs w:val="28"/>
                <w:cs/>
              </w:rPr>
              <w:br/>
            </w:r>
            <w:r w:rsidRPr="000147D7">
              <w:rPr>
                <w:rFonts w:ascii="Cordia New" w:hAnsi="Cordia New" w:cs="Cordia New"/>
                <w:sz w:val="28"/>
                <w:szCs w:val="28"/>
                <w:cs/>
              </w:rPr>
              <w:t>ของพนักงาน</w:t>
            </w:r>
          </w:p>
        </w:tc>
        <w:tc>
          <w:tcPr>
            <w:tcW w:w="1305" w:type="dxa"/>
          </w:tcPr>
          <w:p w14:paraId="1CA8B0A1" w14:textId="77777777" w:rsidR="00D06722" w:rsidRDefault="00D06722" w:rsidP="00F64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p>
          <w:p w14:paraId="1CE7B97D" w14:textId="00AF2AFE" w:rsidR="007125F6" w:rsidRPr="000147D7" w:rsidRDefault="008564B0"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8564B0">
              <w:rPr>
                <w:rFonts w:ascii="Cordia New" w:hAnsi="Cordia New" w:cs="Cordia New"/>
                <w:sz w:val="28"/>
                <w:szCs w:val="28"/>
                <w:lang w:val="en-GB"/>
              </w:rPr>
              <w:t>149,508,649</w:t>
            </w:r>
          </w:p>
        </w:tc>
        <w:tc>
          <w:tcPr>
            <w:tcW w:w="1257" w:type="dxa"/>
            <w:tcBorders>
              <w:bottom w:val="nil"/>
            </w:tcBorders>
          </w:tcPr>
          <w:p w14:paraId="65B64820" w14:textId="77777777" w:rsidR="007125F6" w:rsidRPr="005C4789"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p>
          <w:p w14:paraId="00C3A2B1" w14:textId="1CF9E8F7"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5C4789">
              <w:rPr>
                <w:rFonts w:ascii="Cordia New" w:hAnsi="Cordia New" w:cs="Cordia New"/>
                <w:sz w:val="28"/>
                <w:szCs w:val="28"/>
              </w:rPr>
              <w:t>143,213,184</w:t>
            </w:r>
          </w:p>
        </w:tc>
        <w:tc>
          <w:tcPr>
            <w:tcW w:w="1286" w:type="dxa"/>
            <w:vAlign w:val="bottom"/>
          </w:tcPr>
          <w:p w14:paraId="6C450F34" w14:textId="1153DDBF" w:rsidR="007125F6" w:rsidRPr="000147D7" w:rsidRDefault="00306A6A"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306A6A">
              <w:rPr>
                <w:rFonts w:ascii="Cordia New" w:hAnsi="Cordia New" w:cs="Cordia New"/>
                <w:sz w:val="28"/>
                <w:szCs w:val="28"/>
                <w:lang w:val="en-GB"/>
              </w:rPr>
              <w:t>107,649,811</w:t>
            </w:r>
          </w:p>
        </w:tc>
        <w:tc>
          <w:tcPr>
            <w:tcW w:w="1367" w:type="dxa"/>
            <w:tcBorders>
              <w:bottom w:val="nil"/>
            </w:tcBorders>
            <w:vAlign w:val="bottom"/>
          </w:tcPr>
          <w:p w14:paraId="306532DB" w14:textId="6EDCA502" w:rsidR="007125F6" w:rsidRPr="000147D7" w:rsidRDefault="00E56641"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100,506,898</w:t>
            </w:r>
          </w:p>
        </w:tc>
      </w:tr>
      <w:tr w:rsidR="007125F6" w:rsidRPr="00891622" w14:paraId="7EC8B2D9" w14:textId="77777777" w:rsidTr="00FC093F">
        <w:trPr>
          <w:tblHeader/>
        </w:trPr>
        <w:tc>
          <w:tcPr>
            <w:tcW w:w="3361" w:type="dxa"/>
            <w:tcBorders>
              <w:bottom w:val="nil"/>
              <w:right w:val="nil"/>
            </w:tcBorders>
          </w:tcPr>
          <w:p w14:paraId="448D8613" w14:textId="77777777" w:rsidR="007125F6" w:rsidRPr="000147D7" w:rsidRDefault="007125F6" w:rsidP="007125F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ค่าสาธารณูปโภค</w:t>
            </w:r>
          </w:p>
        </w:tc>
        <w:tc>
          <w:tcPr>
            <w:tcW w:w="1305" w:type="dxa"/>
          </w:tcPr>
          <w:p w14:paraId="045D50B6" w14:textId="482B6690" w:rsidR="007125F6" w:rsidRPr="000147D7" w:rsidRDefault="007C273E"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7C273E">
              <w:rPr>
                <w:rFonts w:ascii="Cordia New" w:hAnsi="Cordia New" w:cs="Cordia New"/>
                <w:sz w:val="28"/>
                <w:szCs w:val="28"/>
                <w:lang w:val="en-GB"/>
              </w:rPr>
              <w:t>34,431,012</w:t>
            </w:r>
          </w:p>
        </w:tc>
        <w:tc>
          <w:tcPr>
            <w:tcW w:w="1257" w:type="dxa"/>
            <w:tcBorders>
              <w:bottom w:val="nil"/>
            </w:tcBorders>
          </w:tcPr>
          <w:p w14:paraId="0AEE0660" w14:textId="370F3157"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5C4789">
              <w:rPr>
                <w:rFonts w:ascii="Cordia New" w:hAnsi="Cordia New" w:cs="Cordia New"/>
                <w:sz w:val="28"/>
                <w:szCs w:val="28"/>
              </w:rPr>
              <w:t>36,148,411</w:t>
            </w:r>
          </w:p>
        </w:tc>
        <w:tc>
          <w:tcPr>
            <w:tcW w:w="1286" w:type="dxa"/>
            <w:vAlign w:val="bottom"/>
          </w:tcPr>
          <w:p w14:paraId="68774373" w14:textId="3CBFC1B8" w:rsidR="007125F6" w:rsidRPr="000147D7" w:rsidRDefault="003705E3"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29,183,</w:t>
            </w:r>
            <w:r w:rsidR="00AC056E">
              <w:rPr>
                <w:rFonts w:ascii="Cordia New" w:hAnsi="Cordia New" w:cs="Cordia New"/>
                <w:sz w:val="28"/>
                <w:szCs w:val="28"/>
                <w:lang w:val="en-GB"/>
              </w:rPr>
              <w:t>753</w:t>
            </w:r>
          </w:p>
        </w:tc>
        <w:tc>
          <w:tcPr>
            <w:tcW w:w="1367" w:type="dxa"/>
            <w:tcBorders>
              <w:bottom w:val="nil"/>
            </w:tcBorders>
            <w:vAlign w:val="bottom"/>
          </w:tcPr>
          <w:p w14:paraId="426383EB" w14:textId="42A2066D"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30,073,920</w:t>
            </w:r>
          </w:p>
        </w:tc>
      </w:tr>
      <w:tr w:rsidR="007125F6" w:rsidRPr="00891622" w14:paraId="4AF43BA8" w14:textId="77777777" w:rsidTr="00FC093F">
        <w:trPr>
          <w:tblHeader/>
        </w:trPr>
        <w:tc>
          <w:tcPr>
            <w:tcW w:w="3361" w:type="dxa"/>
            <w:tcBorders>
              <w:bottom w:val="nil"/>
              <w:right w:val="nil"/>
            </w:tcBorders>
          </w:tcPr>
          <w:p w14:paraId="74821EEC" w14:textId="77777777" w:rsidR="007125F6" w:rsidRPr="000147D7" w:rsidRDefault="007125F6" w:rsidP="007125F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ค่าเสื่อมราคาและค่าตัดจำหน่าย</w:t>
            </w:r>
          </w:p>
        </w:tc>
        <w:tc>
          <w:tcPr>
            <w:tcW w:w="1305" w:type="dxa"/>
          </w:tcPr>
          <w:p w14:paraId="3EE939BF" w14:textId="05FD8762" w:rsidR="007125F6" w:rsidRPr="00B723E3" w:rsidRDefault="00672023"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672023">
              <w:rPr>
                <w:rFonts w:ascii="Cordia New" w:hAnsi="Cordia New" w:cs="Cordia New"/>
                <w:sz w:val="28"/>
                <w:szCs w:val="28"/>
                <w:lang w:val="en-GB"/>
              </w:rPr>
              <w:t>47,590,543</w:t>
            </w:r>
          </w:p>
        </w:tc>
        <w:tc>
          <w:tcPr>
            <w:tcW w:w="1257" w:type="dxa"/>
            <w:tcBorders>
              <w:bottom w:val="nil"/>
            </w:tcBorders>
          </w:tcPr>
          <w:p w14:paraId="14593187" w14:textId="5CE4AE45"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5C4789">
              <w:rPr>
                <w:rFonts w:ascii="Cordia New" w:hAnsi="Cordia New" w:cs="Cordia New"/>
                <w:sz w:val="28"/>
                <w:szCs w:val="28"/>
              </w:rPr>
              <w:t>48,066,01</w:t>
            </w:r>
            <w:r>
              <w:rPr>
                <w:rFonts w:ascii="Cordia New" w:hAnsi="Cordia New" w:cs="Cordia New"/>
                <w:sz w:val="28"/>
                <w:szCs w:val="28"/>
              </w:rPr>
              <w:t>8</w:t>
            </w:r>
          </w:p>
        </w:tc>
        <w:tc>
          <w:tcPr>
            <w:tcW w:w="1286" w:type="dxa"/>
          </w:tcPr>
          <w:p w14:paraId="3CCDB30D" w14:textId="151B12AB" w:rsidR="007125F6" w:rsidRPr="000147D7" w:rsidRDefault="00AC056E"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cs/>
                <w:lang w:val="en-GB"/>
              </w:rPr>
            </w:pPr>
            <w:r>
              <w:rPr>
                <w:rFonts w:ascii="Cordia New" w:hAnsi="Cordia New" w:cs="Cordia New"/>
                <w:sz w:val="28"/>
                <w:szCs w:val="28"/>
                <w:lang w:val="en-GB"/>
              </w:rPr>
              <w:t>37,895,</w:t>
            </w:r>
            <w:r w:rsidR="00123DB2">
              <w:rPr>
                <w:rFonts w:ascii="Cordia New" w:hAnsi="Cordia New" w:cs="Cordia New"/>
                <w:sz w:val="28"/>
                <w:szCs w:val="28"/>
                <w:lang w:val="en-GB"/>
              </w:rPr>
              <w:t>266</w:t>
            </w:r>
          </w:p>
        </w:tc>
        <w:tc>
          <w:tcPr>
            <w:tcW w:w="1367" w:type="dxa"/>
            <w:tcBorders>
              <w:bottom w:val="nil"/>
            </w:tcBorders>
          </w:tcPr>
          <w:p w14:paraId="3A5ADD9A" w14:textId="5CDD5053"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36,499,583</w:t>
            </w:r>
          </w:p>
        </w:tc>
      </w:tr>
      <w:tr w:rsidR="007125F6" w:rsidRPr="00891622" w14:paraId="4CE192EB" w14:textId="77777777" w:rsidTr="00FC093F">
        <w:trPr>
          <w:tblHeader/>
        </w:trPr>
        <w:tc>
          <w:tcPr>
            <w:tcW w:w="3361" w:type="dxa"/>
            <w:tcBorders>
              <w:bottom w:val="nil"/>
              <w:right w:val="nil"/>
            </w:tcBorders>
          </w:tcPr>
          <w:p w14:paraId="16A1664A" w14:textId="77777777" w:rsidR="007125F6" w:rsidRPr="000147D7" w:rsidRDefault="007125F6" w:rsidP="007125F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ค่าขนส่ง</w:t>
            </w:r>
          </w:p>
        </w:tc>
        <w:tc>
          <w:tcPr>
            <w:tcW w:w="1305" w:type="dxa"/>
          </w:tcPr>
          <w:p w14:paraId="48DDD895" w14:textId="28B61CB1" w:rsidR="007125F6" w:rsidRPr="000147D7" w:rsidRDefault="00184FD9"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184FD9">
              <w:rPr>
                <w:rFonts w:ascii="Cordia New" w:hAnsi="Cordia New" w:cs="Cordia New"/>
                <w:sz w:val="28"/>
                <w:szCs w:val="28"/>
                <w:lang w:val="en-GB"/>
              </w:rPr>
              <w:t>10,467,140</w:t>
            </w:r>
          </w:p>
        </w:tc>
        <w:tc>
          <w:tcPr>
            <w:tcW w:w="1257" w:type="dxa"/>
            <w:tcBorders>
              <w:bottom w:val="nil"/>
            </w:tcBorders>
          </w:tcPr>
          <w:p w14:paraId="01CAB2B6" w14:textId="4BFE7AD6"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5C4789">
              <w:rPr>
                <w:rFonts w:ascii="Cordia New" w:hAnsi="Cordia New" w:cs="Cordia New"/>
                <w:sz w:val="28"/>
                <w:szCs w:val="28"/>
              </w:rPr>
              <w:t>4,591,532</w:t>
            </w:r>
          </w:p>
        </w:tc>
        <w:tc>
          <w:tcPr>
            <w:tcW w:w="1286" w:type="dxa"/>
            <w:vAlign w:val="bottom"/>
          </w:tcPr>
          <w:p w14:paraId="583696C7" w14:textId="02909454" w:rsidR="007125F6" w:rsidRPr="000147D7" w:rsidRDefault="00E4518C"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5,40</w:t>
            </w:r>
            <w:r w:rsidR="00707B70">
              <w:rPr>
                <w:rFonts w:ascii="Cordia New" w:hAnsi="Cordia New" w:cs="Cordia New"/>
                <w:sz w:val="28"/>
                <w:szCs w:val="28"/>
                <w:lang w:val="en-GB"/>
              </w:rPr>
              <w:t>4,613</w:t>
            </w:r>
          </w:p>
        </w:tc>
        <w:tc>
          <w:tcPr>
            <w:tcW w:w="1367" w:type="dxa"/>
            <w:tcBorders>
              <w:bottom w:val="nil"/>
            </w:tcBorders>
            <w:vAlign w:val="bottom"/>
          </w:tcPr>
          <w:p w14:paraId="41434602" w14:textId="23110E7B" w:rsidR="007125F6" w:rsidRPr="000147D7" w:rsidRDefault="00707B70"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4,581,</w:t>
            </w:r>
            <w:r w:rsidR="000B5C3D">
              <w:rPr>
                <w:rFonts w:ascii="Cordia New" w:hAnsi="Cordia New" w:cs="Cordia New"/>
                <w:sz w:val="28"/>
                <w:szCs w:val="28"/>
                <w:lang w:val="en-GB"/>
              </w:rPr>
              <w:t>829</w:t>
            </w:r>
          </w:p>
        </w:tc>
      </w:tr>
      <w:tr w:rsidR="007125F6" w:rsidRPr="00891622" w14:paraId="7AA9AAC9" w14:textId="77777777" w:rsidTr="00FC093F">
        <w:trPr>
          <w:tblHeader/>
        </w:trPr>
        <w:tc>
          <w:tcPr>
            <w:tcW w:w="3361" w:type="dxa"/>
            <w:tcBorders>
              <w:bottom w:val="nil"/>
              <w:right w:val="nil"/>
            </w:tcBorders>
          </w:tcPr>
          <w:p w14:paraId="04CE1332" w14:textId="77777777" w:rsidR="007125F6" w:rsidRPr="000147D7" w:rsidRDefault="007125F6" w:rsidP="007125F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ค่าโฆษณา</w:t>
            </w:r>
          </w:p>
        </w:tc>
        <w:tc>
          <w:tcPr>
            <w:tcW w:w="1305" w:type="dxa"/>
          </w:tcPr>
          <w:p w14:paraId="70C32620" w14:textId="4A6EDEB8" w:rsidR="007125F6" w:rsidRPr="000147D7" w:rsidRDefault="002100B3"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2100B3">
              <w:rPr>
                <w:rFonts w:ascii="Cordia New" w:hAnsi="Cordia New" w:cs="Cordia New"/>
                <w:sz w:val="28"/>
                <w:szCs w:val="28"/>
                <w:lang w:val="en-GB"/>
              </w:rPr>
              <w:t>34,955,033</w:t>
            </w:r>
          </w:p>
        </w:tc>
        <w:tc>
          <w:tcPr>
            <w:tcW w:w="1257" w:type="dxa"/>
            <w:tcBorders>
              <w:bottom w:val="nil"/>
            </w:tcBorders>
          </w:tcPr>
          <w:p w14:paraId="099A85FA" w14:textId="7CBB418D"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5C4789">
              <w:rPr>
                <w:rFonts w:ascii="Cordia New" w:hAnsi="Cordia New" w:cs="Cordia New"/>
                <w:sz w:val="28"/>
                <w:szCs w:val="28"/>
              </w:rPr>
              <w:t>2,783,804</w:t>
            </w:r>
          </w:p>
        </w:tc>
        <w:tc>
          <w:tcPr>
            <w:tcW w:w="1286" w:type="dxa"/>
            <w:tcBorders>
              <w:bottom w:val="nil"/>
            </w:tcBorders>
            <w:vAlign w:val="bottom"/>
          </w:tcPr>
          <w:p w14:paraId="08126E1D" w14:textId="65928823" w:rsidR="007125F6" w:rsidRPr="000147D7" w:rsidRDefault="00123DB2"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5,801,115</w:t>
            </w:r>
          </w:p>
        </w:tc>
        <w:tc>
          <w:tcPr>
            <w:tcW w:w="1367" w:type="dxa"/>
            <w:tcBorders>
              <w:bottom w:val="nil"/>
            </w:tcBorders>
            <w:vAlign w:val="bottom"/>
          </w:tcPr>
          <w:p w14:paraId="4616FB0B" w14:textId="320C36F2"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902,887</w:t>
            </w:r>
          </w:p>
        </w:tc>
      </w:tr>
      <w:tr w:rsidR="007125F6" w:rsidRPr="00891622" w14:paraId="6B4072CD" w14:textId="77777777" w:rsidTr="00FC093F">
        <w:trPr>
          <w:tblHeader/>
        </w:trPr>
        <w:tc>
          <w:tcPr>
            <w:tcW w:w="3361" w:type="dxa"/>
            <w:tcBorders>
              <w:bottom w:val="nil"/>
              <w:right w:val="nil"/>
            </w:tcBorders>
          </w:tcPr>
          <w:p w14:paraId="5A09E065" w14:textId="77777777" w:rsidR="007125F6" w:rsidRPr="000147D7" w:rsidRDefault="007125F6" w:rsidP="007125F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ค่าซ่อมแซมและบำรุงรักษา</w:t>
            </w:r>
          </w:p>
        </w:tc>
        <w:tc>
          <w:tcPr>
            <w:tcW w:w="1305" w:type="dxa"/>
          </w:tcPr>
          <w:p w14:paraId="47F27ACD" w14:textId="1E2EBF77" w:rsidR="007125F6" w:rsidRPr="000147D7" w:rsidRDefault="00B268A3"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B268A3">
              <w:rPr>
                <w:rFonts w:ascii="Cordia New" w:hAnsi="Cordia New" w:cs="Cordia New"/>
                <w:sz w:val="28"/>
                <w:szCs w:val="28"/>
                <w:lang w:val="en-GB"/>
              </w:rPr>
              <w:t>5,258,266</w:t>
            </w:r>
          </w:p>
        </w:tc>
        <w:tc>
          <w:tcPr>
            <w:tcW w:w="1257" w:type="dxa"/>
            <w:tcBorders>
              <w:bottom w:val="nil"/>
            </w:tcBorders>
          </w:tcPr>
          <w:p w14:paraId="3C5DEAD5" w14:textId="36CEA7F3"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5C4789">
              <w:rPr>
                <w:rFonts w:ascii="Cordia New" w:hAnsi="Cordia New" w:cs="Cordia New"/>
                <w:sz w:val="28"/>
                <w:szCs w:val="28"/>
              </w:rPr>
              <w:t>7,714,652</w:t>
            </w:r>
          </w:p>
        </w:tc>
        <w:tc>
          <w:tcPr>
            <w:tcW w:w="1286" w:type="dxa"/>
            <w:tcBorders>
              <w:bottom w:val="nil"/>
            </w:tcBorders>
            <w:vAlign w:val="bottom"/>
          </w:tcPr>
          <w:p w14:paraId="7A06B77B" w14:textId="2D8588DE" w:rsidR="007125F6" w:rsidRPr="000147D7" w:rsidRDefault="00123DB2"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4,158,</w:t>
            </w:r>
            <w:r w:rsidR="00E74856">
              <w:rPr>
                <w:rFonts w:ascii="Cordia New" w:hAnsi="Cordia New" w:cs="Cordia New"/>
                <w:sz w:val="28"/>
                <w:szCs w:val="28"/>
                <w:lang w:val="en-GB"/>
              </w:rPr>
              <w:t>209</w:t>
            </w:r>
          </w:p>
        </w:tc>
        <w:tc>
          <w:tcPr>
            <w:tcW w:w="1367" w:type="dxa"/>
            <w:tcBorders>
              <w:bottom w:val="nil"/>
            </w:tcBorders>
            <w:vAlign w:val="bottom"/>
          </w:tcPr>
          <w:p w14:paraId="6EB9DC2C" w14:textId="19A4BB4E" w:rsidR="007125F6" w:rsidRPr="000147D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0147D7">
              <w:rPr>
                <w:rFonts w:ascii="Cordia New" w:hAnsi="Cordia New" w:cs="Cordia New"/>
                <w:sz w:val="28"/>
                <w:szCs w:val="28"/>
                <w:lang w:val="en-GB"/>
              </w:rPr>
              <w:t>6,863,829</w:t>
            </w:r>
          </w:p>
        </w:tc>
      </w:tr>
      <w:tr w:rsidR="007125F6" w:rsidRPr="00891622" w14:paraId="41B2C73F" w14:textId="77777777" w:rsidTr="00FC093F">
        <w:trPr>
          <w:tblHeader/>
        </w:trPr>
        <w:tc>
          <w:tcPr>
            <w:tcW w:w="3361" w:type="dxa"/>
            <w:tcBorders>
              <w:right w:val="nil"/>
            </w:tcBorders>
          </w:tcPr>
          <w:p w14:paraId="22811531" w14:textId="67B8E559" w:rsidR="007125F6" w:rsidRPr="000147D7" w:rsidRDefault="007125F6" w:rsidP="007125F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ค่าใช้จ่ายโรงงาน</w:t>
            </w:r>
          </w:p>
        </w:tc>
        <w:tc>
          <w:tcPr>
            <w:tcW w:w="1305" w:type="dxa"/>
          </w:tcPr>
          <w:p w14:paraId="4D16AFDF" w14:textId="3E8230A5" w:rsidR="007125F6" w:rsidRPr="000147D7" w:rsidRDefault="00F342D4"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F342D4">
              <w:rPr>
                <w:rFonts w:ascii="Cordia New" w:hAnsi="Cordia New" w:cs="Cordia New"/>
                <w:sz w:val="28"/>
                <w:szCs w:val="28"/>
                <w:lang w:val="en-GB"/>
              </w:rPr>
              <w:t>12,153,893</w:t>
            </w:r>
          </w:p>
        </w:tc>
        <w:tc>
          <w:tcPr>
            <w:tcW w:w="1257" w:type="dxa"/>
          </w:tcPr>
          <w:p w14:paraId="7A65EB41" w14:textId="0E750C16" w:rsidR="007125F6" w:rsidRPr="000147D7" w:rsidRDefault="00E17797"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E17797">
              <w:rPr>
                <w:rFonts w:ascii="Cordia New" w:hAnsi="Cordia New" w:cs="Cordia New"/>
                <w:sz w:val="28"/>
                <w:szCs w:val="28"/>
              </w:rPr>
              <w:t>5,499,822</w:t>
            </w:r>
          </w:p>
        </w:tc>
        <w:tc>
          <w:tcPr>
            <w:tcW w:w="1286" w:type="dxa"/>
            <w:shd w:val="clear" w:color="auto" w:fill="auto"/>
            <w:vAlign w:val="bottom"/>
          </w:tcPr>
          <w:p w14:paraId="32FF165F" w14:textId="74E42601" w:rsidR="007125F6" w:rsidRPr="00E86C97" w:rsidRDefault="00E7485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4,026,428</w:t>
            </w:r>
          </w:p>
        </w:tc>
        <w:tc>
          <w:tcPr>
            <w:tcW w:w="1367" w:type="dxa"/>
            <w:shd w:val="clear" w:color="auto" w:fill="auto"/>
            <w:vAlign w:val="bottom"/>
          </w:tcPr>
          <w:p w14:paraId="7F0A1ACB" w14:textId="5FB26D8F" w:rsidR="007125F6" w:rsidRPr="00E86C97" w:rsidRDefault="007125F6"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E86C97">
              <w:rPr>
                <w:rFonts w:ascii="Cordia New" w:hAnsi="Cordia New" w:cs="Cordia New"/>
                <w:sz w:val="28"/>
                <w:szCs w:val="28"/>
                <w:lang w:val="en-GB"/>
              </w:rPr>
              <w:t>3,515,770</w:t>
            </w:r>
          </w:p>
        </w:tc>
      </w:tr>
      <w:tr w:rsidR="00727D28" w:rsidRPr="00891622" w14:paraId="1544DAD9" w14:textId="77777777" w:rsidTr="00FC093F">
        <w:trPr>
          <w:tblHeader/>
        </w:trPr>
        <w:tc>
          <w:tcPr>
            <w:tcW w:w="3361" w:type="dxa"/>
            <w:tcBorders>
              <w:right w:val="nil"/>
            </w:tcBorders>
          </w:tcPr>
          <w:p w14:paraId="1B5DEDAD" w14:textId="48DDF007" w:rsidR="00727D28" w:rsidRPr="000147D7" w:rsidRDefault="00727D28" w:rsidP="007125F6">
            <w:pPr>
              <w:tabs>
                <w:tab w:val="clear" w:pos="227"/>
                <w:tab w:val="clear" w:pos="454"/>
                <w:tab w:val="left" w:pos="450"/>
              </w:tabs>
              <w:snapToGrid w:val="0"/>
              <w:spacing w:line="380" w:lineRule="exact"/>
              <w:ind w:left="276" w:hanging="300"/>
              <w:rPr>
                <w:rFonts w:ascii="Cordia New" w:hAnsi="Cordia New" w:cs="Cordia New"/>
                <w:sz w:val="28"/>
                <w:szCs w:val="28"/>
                <w:cs/>
              </w:rPr>
            </w:pPr>
            <w:r>
              <w:rPr>
                <w:rFonts w:ascii="Cordia New" w:hAnsi="Cordia New" w:cs="Cordia New" w:hint="cs"/>
                <w:sz w:val="28"/>
                <w:szCs w:val="28"/>
                <w:cs/>
              </w:rPr>
              <w:t>ค่า</w:t>
            </w:r>
            <w:r w:rsidR="000C6833">
              <w:rPr>
                <w:rFonts w:ascii="Cordia New" w:hAnsi="Cordia New" w:cs="Cordia New" w:hint="cs"/>
                <w:sz w:val="28"/>
                <w:szCs w:val="28"/>
                <w:cs/>
              </w:rPr>
              <w:t>ผู้ประกอบวิชาชีพและ</w:t>
            </w:r>
            <w:r w:rsidR="00816425">
              <w:rPr>
                <w:rFonts w:ascii="Cordia New" w:hAnsi="Cordia New" w:cs="Cordia New" w:hint="cs"/>
                <w:sz w:val="28"/>
                <w:szCs w:val="28"/>
                <w:cs/>
              </w:rPr>
              <w:t>ค่าที่ปรึกษา</w:t>
            </w:r>
          </w:p>
        </w:tc>
        <w:tc>
          <w:tcPr>
            <w:tcW w:w="1305" w:type="dxa"/>
          </w:tcPr>
          <w:p w14:paraId="7D73CC47" w14:textId="2B419C11" w:rsidR="00727D28" w:rsidRPr="000147D7" w:rsidRDefault="00984582" w:rsidP="007125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984582">
              <w:rPr>
                <w:rFonts w:ascii="Cordia New" w:hAnsi="Cordia New" w:cs="Cordia New"/>
                <w:sz w:val="28"/>
                <w:szCs w:val="28"/>
                <w:lang w:val="en-GB"/>
              </w:rPr>
              <w:t>4,078,851</w:t>
            </w:r>
          </w:p>
        </w:tc>
        <w:tc>
          <w:tcPr>
            <w:tcW w:w="1257" w:type="dxa"/>
          </w:tcPr>
          <w:p w14:paraId="5E70CD1B" w14:textId="523D7A37" w:rsidR="00727D28" w:rsidRPr="005C4789" w:rsidRDefault="001444F2"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1444F2">
              <w:rPr>
                <w:rFonts w:ascii="Cordia New" w:hAnsi="Cordia New" w:cs="Cordia New"/>
                <w:sz w:val="28"/>
                <w:szCs w:val="28"/>
              </w:rPr>
              <w:t>4,677,369</w:t>
            </w:r>
          </w:p>
        </w:tc>
        <w:tc>
          <w:tcPr>
            <w:tcW w:w="1286" w:type="dxa"/>
            <w:shd w:val="clear" w:color="auto" w:fill="auto"/>
            <w:vAlign w:val="bottom"/>
          </w:tcPr>
          <w:p w14:paraId="287974D4" w14:textId="03B7E6E5" w:rsidR="00727D28" w:rsidRPr="00727D28" w:rsidRDefault="00727D28"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2,127,083</w:t>
            </w:r>
          </w:p>
        </w:tc>
        <w:tc>
          <w:tcPr>
            <w:tcW w:w="1367" w:type="dxa"/>
            <w:shd w:val="clear" w:color="auto" w:fill="auto"/>
            <w:vAlign w:val="bottom"/>
          </w:tcPr>
          <w:p w14:paraId="5683B1B2" w14:textId="5C8F2962" w:rsidR="00727D28" w:rsidRPr="00E86C97" w:rsidRDefault="002D3BA9"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2,505,942</w:t>
            </w:r>
          </w:p>
        </w:tc>
      </w:tr>
      <w:tr w:rsidR="007125F6" w:rsidRPr="00891622" w14:paraId="38145B5E" w14:textId="77777777" w:rsidTr="00FC093F">
        <w:trPr>
          <w:tblHeader/>
        </w:trPr>
        <w:tc>
          <w:tcPr>
            <w:tcW w:w="3361" w:type="dxa"/>
            <w:tcBorders>
              <w:bottom w:val="nil"/>
              <w:right w:val="nil"/>
            </w:tcBorders>
          </w:tcPr>
          <w:p w14:paraId="53A99B22" w14:textId="0F77023E" w:rsidR="007125F6" w:rsidRPr="000147D7" w:rsidRDefault="007125F6" w:rsidP="007125F6">
            <w:pPr>
              <w:tabs>
                <w:tab w:val="clear" w:pos="227"/>
                <w:tab w:val="clear" w:pos="454"/>
                <w:tab w:val="left" w:pos="450"/>
              </w:tabs>
              <w:snapToGrid w:val="0"/>
              <w:spacing w:line="380" w:lineRule="exact"/>
              <w:ind w:left="276" w:hanging="300"/>
              <w:rPr>
                <w:rFonts w:ascii="Cordia New" w:hAnsi="Cordia New" w:cs="Cordia New"/>
                <w:sz w:val="28"/>
                <w:szCs w:val="28"/>
                <w:cs/>
              </w:rPr>
            </w:pPr>
            <w:r w:rsidRPr="000147D7">
              <w:rPr>
                <w:rFonts w:ascii="Cordia New" w:hAnsi="Cordia New" w:cs="Cordia New"/>
                <w:sz w:val="28"/>
                <w:szCs w:val="28"/>
                <w:cs/>
              </w:rPr>
              <w:t>อื่น</w:t>
            </w:r>
            <w:r>
              <w:rPr>
                <w:rFonts w:ascii="Cordia New" w:hAnsi="Cordia New" w:cs="Cordia New" w:hint="cs"/>
                <w:sz w:val="28"/>
                <w:szCs w:val="28"/>
                <w:cs/>
              </w:rPr>
              <w:t xml:space="preserve"> </w:t>
            </w:r>
            <w:r w:rsidRPr="000147D7">
              <w:rPr>
                <w:rFonts w:ascii="Cordia New" w:hAnsi="Cordia New" w:cs="Cordia New"/>
                <w:sz w:val="28"/>
                <w:szCs w:val="28"/>
                <w:cs/>
              </w:rPr>
              <w:t>ๆ</w:t>
            </w:r>
          </w:p>
        </w:tc>
        <w:tc>
          <w:tcPr>
            <w:tcW w:w="1305" w:type="dxa"/>
            <w:tcBorders>
              <w:bottom w:val="nil"/>
            </w:tcBorders>
          </w:tcPr>
          <w:p w14:paraId="2CB14563" w14:textId="479DFE0D" w:rsidR="007125F6" w:rsidRPr="000147D7" w:rsidRDefault="004F7E6A"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jc w:val="right"/>
              <w:rPr>
                <w:rFonts w:ascii="Cordia New" w:hAnsi="Cordia New" w:cs="Cordia New"/>
                <w:sz w:val="28"/>
                <w:szCs w:val="28"/>
                <w:lang w:val="en-GB"/>
              </w:rPr>
            </w:pPr>
            <w:r w:rsidRPr="004F7E6A">
              <w:rPr>
                <w:rFonts w:ascii="Cordia New" w:hAnsi="Cordia New" w:cs="Cordia New"/>
                <w:sz w:val="28"/>
                <w:szCs w:val="28"/>
                <w:lang w:val="en-GB"/>
              </w:rPr>
              <w:t>7,561,1</w:t>
            </w:r>
            <w:r w:rsidR="00E947F5">
              <w:rPr>
                <w:rFonts w:ascii="Cordia New" w:hAnsi="Cordia New" w:cs="Cordia New"/>
                <w:sz w:val="28"/>
                <w:szCs w:val="28"/>
                <w:lang w:val="en-GB"/>
              </w:rPr>
              <w:t>69</w:t>
            </w:r>
          </w:p>
        </w:tc>
        <w:tc>
          <w:tcPr>
            <w:tcW w:w="1257" w:type="dxa"/>
            <w:tcBorders>
              <w:bottom w:val="nil"/>
            </w:tcBorders>
          </w:tcPr>
          <w:p w14:paraId="27BFBF3B" w14:textId="0FB751C4" w:rsidR="007125F6" w:rsidRPr="00B91EB1" w:rsidRDefault="00E06E87"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E06E87">
              <w:rPr>
                <w:rFonts w:ascii="Cordia New" w:hAnsi="Cordia New" w:cs="Cordia New"/>
                <w:sz w:val="28"/>
                <w:szCs w:val="28"/>
              </w:rPr>
              <w:t>34,900,952</w:t>
            </w:r>
          </w:p>
        </w:tc>
        <w:tc>
          <w:tcPr>
            <w:tcW w:w="1286" w:type="dxa"/>
            <w:tcBorders>
              <w:bottom w:val="nil"/>
            </w:tcBorders>
            <w:vAlign w:val="bottom"/>
          </w:tcPr>
          <w:p w14:paraId="0218133A" w14:textId="50A39E8A" w:rsidR="007125F6" w:rsidRPr="000147D7" w:rsidRDefault="003C08D9"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sidRPr="003C08D9">
              <w:rPr>
                <w:rFonts w:ascii="Cordia New" w:hAnsi="Cordia New" w:cs="Cordia New"/>
                <w:sz w:val="28"/>
                <w:szCs w:val="28"/>
                <w:lang w:val="en-GB"/>
              </w:rPr>
              <w:t>12,643,78</w:t>
            </w:r>
            <w:r w:rsidR="008E22F2">
              <w:rPr>
                <w:rFonts w:ascii="Cordia New" w:hAnsi="Cordia New" w:cs="Cordia New"/>
                <w:sz w:val="28"/>
                <w:szCs w:val="28"/>
                <w:lang w:val="en-GB"/>
              </w:rPr>
              <w:t>6</w:t>
            </w:r>
          </w:p>
        </w:tc>
        <w:tc>
          <w:tcPr>
            <w:tcW w:w="1367" w:type="dxa"/>
            <w:tcBorders>
              <w:bottom w:val="nil"/>
            </w:tcBorders>
            <w:vAlign w:val="bottom"/>
          </w:tcPr>
          <w:p w14:paraId="70A654E9" w14:textId="5FB62FED" w:rsidR="007125F6" w:rsidRPr="000147D7" w:rsidRDefault="00CC75B3" w:rsidP="007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lang w:val="en-GB"/>
              </w:rPr>
            </w:pPr>
            <w:r>
              <w:rPr>
                <w:rFonts w:ascii="Cordia New" w:hAnsi="Cordia New" w:cs="Cordia New"/>
                <w:sz w:val="28"/>
                <w:szCs w:val="28"/>
                <w:lang w:val="en-GB"/>
              </w:rPr>
              <w:t>12,367,606</w:t>
            </w:r>
          </w:p>
        </w:tc>
      </w:tr>
    </w:tbl>
    <w:p w14:paraId="50CF6549" w14:textId="0A8B1070" w:rsidR="009A4ECD" w:rsidRDefault="009A4ECD"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cs/>
        </w:rPr>
      </w:pPr>
    </w:p>
    <w:p w14:paraId="62297548" w14:textId="3243097A" w:rsidR="000860EA" w:rsidRPr="00891622" w:rsidRDefault="000860EA"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240" w:lineRule="auto"/>
        <w:ind w:left="360"/>
        <w:jc w:val="both"/>
        <w:rPr>
          <w:rFonts w:ascii="Cordia New" w:hAnsi="Cordia New" w:cs="Cordia New"/>
          <w:b/>
          <w:bCs/>
          <w:sz w:val="28"/>
          <w:szCs w:val="28"/>
          <w:cs/>
        </w:rPr>
      </w:pPr>
      <w:r w:rsidRPr="00891622">
        <w:rPr>
          <w:rFonts w:ascii="Cordia New" w:hAnsi="Cordia New" w:cs="Cordia New"/>
          <w:b/>
          <w:bCs/>
          <w:sz w:val="28"/>
          <w:szCs w:val="28"/>
          <w:cs/>
        </w:rPr>
        <w:t>เงินกองทุนสำรองเลี้ยงชี</w:t>
      </w:r>
      <w:r w:rsidR="00495AEC" w:rsidRPr="00891622">
        <w:rPr>
          <w:rFonts w:ascii="Cordia New" w:hAnsi="Cordia New" w:cs="Cordia New"/>
          <w:b/>
          <w:bCs/>
          <w:sz w:val="28"/>
          <w:szCs w:val="28"/>
          <w:cs/>
        </w:rPr>
        <w:t>พ</w:t>
      </w:r>
    </w:p>
    <w:p w14:paraId="6B852A9D" w14:textId="77777777" w:rsidR="000860EA" w:rsidRPr="00891622" w:rsidRDefault="000860EA"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p>
    <w:p w14:paraId="1F6F3DEF" w14:textId="388AA7B0" w:rsidR="00424321" w:rsidRPr="0002161B" w:rsidRDefault="009A517D" w:rsidP="000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Theme="minorBidi" w:hAnsiTheme="minorBidi" w:cstheme="minorBidi"/>
          <w:sz w:val="28"/>
          <w:szCs w:val="28"/>
        </w:rPr>
      </w:pPr>
      <w:r w:rsidRPr="0002161B">
        <w:rPr>
          <w:rFonts w:asciiTheme="minorBidi" w:hAnsiTheme="minorBidi" w:cstheme="minorBidi"/>
          <w:sz w:val="28"/>
          <w:szCs w:val="28"/>
          <w:cs/>
        </w:rPr>
        <w:t>ใน</w:t>
      </w:r>
      <w:r w:rsidR="000860EA" w:rsidRPr="0002161B">
        <w:rPr>
          <w:rFonts w:asciiTheme="minorBidi" w:hAnsiTheme="minorBidi" w:cstheme="minorBidi"/>
          <w:sz w:val="28"/>
          <w:szCs w:val="28"/>
          <w:cs/>
        </w:rPr>
        <w:t xml:space="preserve">เดือนมิถุนายน พ.ศ. </w:t>
      </w:r>
      <w:r w:rsidR="000860EA" w:rsidRPr="0002161B">
        <w:rPr>
          <w:rFonts w:asciiTheme="minorBidi" w:hAnsiTheme="minorBidi" w:cstheme="minorBidi"/>
          <w:sz w:val="28"/>
          <w:szCs w:val="28"/>
        </w:rPr>
        <w:t>2556</w:t>
      </w:r>
      <w:r w:rsidR="000860EA" w:rsidRPr="0002161B">
        <w:rPr>
          <w:rFonts w:asciiTheme="minorBidi" w:hAnsiTheme="minorBidi" w:cstheme="minorBidi"/>
          <w:sz w:val="28"/>
          <w:szCs w:val="28"/>
          <w:cs/>
        </w:rPr>
        <w:t xml:space="preserve"> บริษัท</w:t>
      </w:r>
      <w:r w:rsidR="00532CCC" w:rsidRPr="0002161B">
        <w:rPr>
          <w:rFonts w:asciiTheme="minorBidi" w:hAnsiTheme="minorBidi" w:cstheme="minorBidi"/>
          <w:sz w:val="28"/>
          <w:szCs w:val="28"/>
          <w:cs/>
        </w:rPr>
        <w:t>และบริษัทย่อยในประเทศไทย</w:t>
      </w:r>
      <w:r w:rsidR="000860EA" w:rsidRPr="0002161B">
        <w:rPr>
          <w:rFonts w:asciiTheme="minorBidi" w:hAnsiTheme="minorBidi" w:cstheme="minorBidi"/>
          <w:sz w:val="28"/>
          <w:szCs w:val="28"/>
          <w:cs/>
        </w:rPr>
        <w:t xml:space="preserve">ได้เข้าร่วมเป็นสมาชิก </w:t>
      </w:r>
      <w:r w:rsidR="00120F07">
        <w:rPr>
          <w:rFonts w:asciiTheme="minorBidi" w:hAnsiTheme="minorBidi" w:cstheme="minorBidi" w:hint="cs"/>
          <w:sz w:val="28"/>
          <w:szCs w:val="28"/>
          <w:cs/>
        </w:rPr>
        <w:t>“</w:t>
      </w:r>
      <w:r w:rsidR="000860EA" w:rsidRPr="0002161B">
        <w:rPr>
          <w:rFonts w:asciiTheme="minorBidi" w:hAnsiTheme="minorBidi" w:cstheme="minorBidi"/>
          <w:sz w:val="28"/>
          <w:szCs w:val="28"/>
          <w:cs/>
        </w:rPr>
        <w:t>กองทุนสำรองเลี้ยงชีพ</w:t>
      </w:r>
      <w:r w:rsidR="00410365" w:rsidRPr="0002161B">
        <w:rPr>
          <w:rFonts w:asciiTheme="minorBidi" w:hAnsiTheme="minorBidi" w:cstheme="minorBidi"/>
          <w:sz w:val="28"/>
          <w:szCs w:val="28"/>
        </w:rPr>
        <w:br/>
      </w:r>
      <w:r w:rsidR="000860EA" w:rsidRPr="0002161B">
        <w:rPr>
          <w:rFonts w:asciiTheme="minorBidi" w:hAnsiTheme="minorBidi" w:cstheme="minorBidi"/>
          <w:sz w:val="28"/>
          <w:szCs w:val="28"/>
          <w:cs/>
        </w:rPr>
        <w:t>สินสถาพร</w:t>
      </w:r>
      <w:r w:rsidR="00120F07">
        <w:rPr>
          <w:rFonts w:asciiTheme="minorBidi" w:hAnsiTheme="minorBidi" w:cstheme="minorBidi" w:hint="cs"/>
          <w:sz w:val="28"/>
          <w:szCs w:val="28"/>
          <w:cs/>
        </w:rPr>
        <w:t>”</w:t>
      </w:r>
      <w:r w:rsidR="000860EA" w:rsidRPr="0002161B">
        <w:rPr>
          <w:rFonts w:asciiTheme="minorBidi" w:hAnsiTheme="minorBidi" w:cstheme="minorBidi"/>
          <w:sz w:val="28"/>
          <w:szCs w:val="28"/>
          <w:cs/>
        </w:rPr>
        <w:t xml:space="preserve"> ซึ่งบริหารโดยบริษัทหลักทรัพย์จัดการกองทุนรวม บัวหลวง จำกัด ตามพระราชบัญญัติกองทุนสำรองเลี้ยงชีพ พ.ศ. </w:t>
      </w:r>
      <w:r w:rsidR="000860EA" w:rsidRPr="0002161B">
        <w:rPr>
          <w:rFonts w:asciiTheme="minorBidi" w:hAnsiTheme="minorBidi" w:cstheme="minorBidi"/>
          <w:sz w:val="28"/>
          <w:szCs w:val="28"/>
        </w:rPr>
        <w:t>2530</w:t>
      </w:r>
      <w:r w:rsidR="000860EA" w:rsidRPr="0002161B">
        <w:rPr>
          <w:rFonts w:asciiTheme="minorBidi" w:hAnsiTheme="minorBidi" w:cstheme="minorBidi"/>
          <w:sz w:val="28"/>
          <w:szCs w:val="28"/>
          <w:cs/>
        </w:rPr>
        <w:t xml:space="preserve"> ซึ่งตามระเบียบของกองทุน พนักงานและบริษัทต้องจ่ายเงินสะสมเข้ากองทุนในอัตราร้อยละ </w:t>
      </w:r>
      <w:r w:rsidR="00A63BB0" w:rsidRPr="0002161B">
        <w:rPr>
          <w:rFonts w:asciiTheme="minorBidi" w:hAnsiTheme="minorBidi" w:cstheme="minorBidi"/>
          <w:sz w:val="28"/>
          <w:szCs w:val="28"/>
        </w:rPr>
        <w:t>2</w:t>
      </w:r>
      <w:r w:rsidR="000860EA" w:rsidRPr="0002161B">
        <w:rPr>
          <w:rFonts w:asciiTheme="minorBidi" w:hAnsiTheme="minorBidi" w:cstheme="minorBidi"/>
          <w:sz w:val="28"/>
          <w:szCs w:val="28"/>
          <w:cs/>
        </w:rPr>
        <w:t xml:space="preserve"> ของเงินเดือน และจะจ่ายแก่สมาชิกนั้น</w:t>
      </w:r>
      <w:r w:rsidR="007E0375">
        <w:rPr>
          <w:rFonts w:asciiTheme="minorBidi" w:hAnsiTheme="minorBidi" w:cstheme="minorBidi"/>
          <w:sz w:val="28"/>
          <w:szCs w:val="28"/>
        </w:rPr>
        <w:t xml:space="preserve"> </w:t>
      </w:r>
      <w:r w:rsidR="000860EA" w:rsidRPr="0002161B">
        <w:rPr>
          <w:rFonts w:asciiTheme="minorBidi" w:hAnsiTheme="minorBidi" w:cstheme="minorBidi"/>
          <w:sz w:val="28"/>
          <w:szCs w:val="28"/>
          <w:cs/>
        </w:rPr>
        <w:t xml:space="preserve">ๆ เมื่อครบเกษียณ ตาย หรือลาออกจากการเป็นสมาชิก </w:t>
      </w:r>
    </w:p>
    <w:p w14:paraId="37D9E229" w14:textId="77777777" w:rsidR="007547FD" w:rsidRPr="0002161B" w:rsidRDefault="007547FD" w:rsidP="000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Theme="minorBidi" w:hAnsiTheme="minorBidi" w:cstheme="minorBidi"/>
          <w:sz w:val="28"/>
          <w:szCs w:val="28"/>
        </w:rPr>
      </w:pPr>
    </w:p>
    <w:p w14:paraId="564D2398" w14:textId="32239FF8" w:rsidR="00454280" w:rsidRPr="0002161B" w:rsidRDefault="000860EA" w:rsidP="000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Theme="minorBidi" w:hAnsiTheme="minorBidi" w:cstheme="minorBidi"/>
          <w:sz w:val="28"/>
          <w:szCs w:val="28"/>
          <w:cs/>
        </w:rPr>
      </w:pPr>
      <w:r w:rsidRPr="0002161B">
        <w:rPr>
          <w:rFonts w:asciiTheme="minorBidi" w:hAnsiTheme="minorBidi" w:cstheme="minorBidi"/>
          <w:sz w:val="28"/>
          <w:szCs w:val="28"/>
          <w:cs/>
        </w:rPr>
        <w:t xml:space="preserve">สำหรับปีสิ้นสุดวันที่ </w:t>
      </w:r>
      <w:r w:rsidRPr="0002161B">
        <w:rPr>
          <w:rFonts w:asciiTheme="minorBidi" w:hAnsiTheme="minorBidi" w:cstheme="minorBidi"/>
          <w:sz w:val="28"/>
          <w:szCs w:val="28"/>
        </w:rPr>
        <w:t>31</w:t>
      </w:r>
      <w:r w:rsidRPr="0002161B">
        <w:rPr>
          <w:rFonts w:asciiTheme="minorBidi" w:hAnsiTheme="minorBidi" w:cstheme="minorBidi"/>
          <w:sz w:val="28"/>
          <w:szCs w:val="28"/>
          <w:cs/>
        </w:rPr>
        <w:t xml:space="preserve"> ธันวาคม </w:t>
      </w:r>
      <w:r w:rsidRPr="0002161B">
        <w:rPr>
          <w:rFonts w:asciiTheme="minorBidi" w:hAnsiTheme="minorBidi" w:cstheme="minorBidi"/>
          <w:sz w:val="28"/>
          <w:szCs w:val="28"/>
        </w:rPr>
        <w:t>25</w:t>
      </w:r>
      <w:r w:rsidR="009B22AE" w:rsidRPr="0002161B">
        <w:rPr>
          <w:rFonts w:asciiTheme="minorBidi" w:hAnsiTheme="minorBidi" w:cstheme="minorBidi"/>
          <w:sz w:val="28"/>
          <w:szCs w:val="28"/>
        </w:rPr>
        <w:t>6</w:t>
      </w:r>
      <w:r w:rsidR="0053130C">
        <w:rPr>
          <w:rFonts w:asciiTheme="minorBidi" w:hAnsiTheme="minorBidi" w:cstheme="minorBidi" w:hint="cs"/>
          <w:sz w:val="28"/>
          <w:szCs w:val="28"/>
          <w:cs/>
        </w:rPr>
        <w:t>6</w:t>
      </w:r>
      <w:r w:rsidR="002A2DC3" w:rsidRPr="0002161B">
        <w:rPr>
          <w:rFonts w:asciiTheme="minorBidi" w:hAnsiTheme="minorBidi" w:cstheme="minorBidi"/>
          <w:sz w:val="28"/>
          <w:szCs w:val="28"/>
        </w:rPr>
        <w:t xml:space="preserve"> </w:t>
      </w:r>
      <w:r w:rsidR="00E974EF" w:rsidRPr="0002161B">
        <w:rPr>
          <w:rFonts w:asciiTheme="minorBidi" w:hAnsiTheme="minorBidi" w:cstheme="minorBidi"/>
          <w:sz w:val="28"/>
          <w:szCs w:val="28"/>
          <w:cs/>
        </w:rPr>
        <w:t>บริษัทและบริษัทย่อย</w:t>
      </w:r>
      <w:r w:rsidR="009F09BF" w:rsidRPr="0002161B">
        <w:rPr>
          <w:rFonts w:asciiTheme="minorBidi" w:hAnsiTheme="minorBidi" w:cstheme="minorBidi"/>
          <w:sz w:val="28"/>
          <w:szCs w:val="28"/>
          <w:cs/>
        </w:rPr>
        <w:t>ในประเทศไทย</w:t>
      </w:r>
      <w:r w:rsidR="00E974EF" w:rsidRPr="0002161B">
        <w:rPr>
          <w:rFonts w:asciiTheme="minorBidi" w:hAnsiTheme="minorBidi" w:cstheme="minorBidi"/>
          <w:sz w:val="28"/>
          <w:szCs w:val="28"/>
          <w:cs/>
        </w:rPr>
        <w:t xml:space="preserve">จ่ายเงินสมทบเข้ากองทุน จำนวน </w:t>
      </w:r>
      <w:bookmarkStart w:id="11" w:name="_Hlk115359223"/>
      <w:r w:rsidR="00FB7923">
        <w:rPr>
          <w:rFonts w:asciiTheme="minorBidi" w:hAnsiTheme="minorBidi" w:cstheme="minorBidi"/>
          <w:sz w:val="28"/>
          <w:szCs w:val="28"/>
        </w:rPr>
        <w:t>0.24</w:t>
      </w:r>
      <w:r w:rsidR="00E974EF" w:rsidRPr="0002161B">
        <w:rPr>
          <w:rFonts w:asciiTheme="minorBidi" w:hAnsiTheme="minorBidi" w:cstheme="minorBidi"/>
          <w:sz w:val="28"/>
          <w:szCs w:val="28"/>
        </w:rPr>
        <w:t xml:space="preserve"> </w:t>
      </w:r>
      <w:r w:rsidR="00E974EF" w:rsidRPr="0002161B">
        <w:rPr>
          <w:rFonts w:asciiTheme="minorBidi" w:hAnsiTheme="minorBidi" w:cstheme="minorBidi"/>
          <w:sz w:val="28"/>
          <w:szCs w:val="28"/>
          <w:cs/>
        </w:rPr>
        <w:t>ล้านบาทและจำนวน</w:t>
      </w:r>
      <w:r w:rsidR="00CC6D1A">
        <w:rPr>
          <w:rFonts w:asciiTheme="minorBidi" w:hAnsiTheme="minorBidi" w:cstheme="minorBidi"/>
          <w:sz w:val="28"/>
          <w:szCs w:val="28"/>
        </w:rPr>
        <w:t xml:space="preserve"> </w:t>
      </w:r>
      <w:r w:rsidR="00FF7EE3">
        <w:rPr>
          <w:rFonts w:asciiTheme="minorBidi" w:hAnsiTheme="minorBidi" w:cstheme="minorBidi"/>
          <w:sz w:val="28"/>
          <w:szCs w:val="28"/>
        </w:rPr>
        <w:t>0.01</w:t>
      </w:r>
      <w:r w:rsidR="00091247" w:rsidRPr="0002161B">
        <w:rPr>
          <w:rFonts w:asciiTheme="minorBidi" w:hAnsiTheme="minorBidi" w:cstheme="minorBidi"/>
          <w:sz w:val="28"/>
          <w:szCs w:val="28"/>
        </w:rPr>
        <w:t xml:space="preserve"> </w:t>
      </w:r>
      <w:bookmarkEnd w:id="11"/>
      <w:r w:rsidR="00E974EF" w:rsidRPr="0002161B">
        <w:rPr>
          <w:rFonts w:asciiTheme="minorBidi" w:hAnsiTheme="minorBidi" w:cstheme="minorBidi"/>
          <w:sz w:val="28"/>
          <w:szCs w:val="28"/>
          <w:cs/>
        </w:rPr>
        <w:t xml:space="preserve">ล้านบาท ตามลำดับ </w:t>
      </w:r>
      <w:r w:rsidR="0077688A">
        <w:rPr>
          <w:rFonts w:asciiTheme="minorBidi" w:hAnsiTheme="minorBidi" w:cstheme="minorBidi"/>
          <w:sz w:val="28"/>
          <w:szCs w:val="28"/>
        </w:rPr>
        <w:t>(</w:t>
      </w:r>
      <w:r w:rsidRPr="0002161B">
        <w:rPr>
          <w:rFonts w:asciiTheme="minorBidi" w:hAnsiTheme="minorBidi" w:cstheme="minorBidi"/>
          <w:sz w:val="28"/>
          <w:szCs w:val="28"/>
        </w:rPr>
        <w:t>25</w:t>
      </w:r>
      <w:r w:rsidR="00D645BF" w:rsidRPr="0002161B">
        <w:rPr>
          <w:rFonts w:asciiTheme="minorBidi" w:hAnsiTheme="minorBidi" w:cstheme="minorBidi"/>
          <w:sz w:val="28"/>
          <w:szCs w:val="28"/>
        </w:rPr>
        <w:t>6</w:t>
      </w:r>
      <w:r w:rsidR="0053130C">
        <w:rPr>
          <w:rFonts w:asciiTheme="minorBidi" w:hAnsiTheme="minorBidi" w:cstheme="minorBidi"/>
          <w:sz w:val="28"/>
          <w:szCs w:val="28"/>
        </w:rPr>
        <w:t>5</w:t>
      </w:r>
      <w:r w:rsidRPr="0002161B">
        <w:rPr>
          <w:rFonts w:asciiTheme="minorBidi" w:hAnsiTheme="minorBidi" w:cstheme="minorBidi"/>
          <w:sz w:val="28"/>
          <w:szCs w:val="28"/>
          <w:cs/>
        </w:rPr>
        <w:t xml:space="preserve"> </w:t>
      </w:r>
      <w:r w:rsidR="00116613">
        <w:rPr>
          <w:rFonts w:asciiTheme="minorBidi" w:hAnsiTheme="minorBidi" w:cstheme="minorBidi"/>
          <w:sz w:val="28"/>
          <w:szCs w:val="28"/>
        </w:rPr>
        <w:t>:</w:t>
      </w:r>
      <w:r w:rsidRPr="0002161B">
        <w:rPr>
          <w:rFonts w:asciiTheme="minorBidi" w:hAnsiTheme="minorBidi" w:cstheme="minorBidi"/>
          <w:sz w:val="28"/>
          <w:szCs w:val="28"/>
          <w:cs/>
        </w:rPr>
        <w:t xml:space="preserve"> </w:t>
      </w:r>
      <w:r w:rsidR="0053130C" w:rsidRPr="0002161B">
        <w:rPr>
          <w:rFonts w:asciiTheme="minorBidi" w:hAnsiTheme="minorBidi" w:cstheme="minorBidi"/>
          <w:sz w:val="28"/>
          <w:szCs w:val="28"/>
          <w:cs/>
        </w:rPr>
        <w:t xml:space="preserve">จำนวน </w:t>
      </w:r>
      <w:r w:rsidR="0053130C">
        <w:rPr>
          <w:rFonts w:asciiTheme="minorBidi" w:hAnsiTheme="minorBidi" w:cstheme="minorBidi"/>
          <w:sz w:val="28"/>
          <w:szCs w:val="28"/>
        </w:rPr>
        <w:t>0.23</w:t>
      </w:r>
      <w:r w:rsidR="0053130C" w:rsidRPr="0002161B">
        <w:rPr>
          <w:rFonts w:asciiTheme="minorBidi" w:hAnsiTheme="minorBidi" w:cstheme="minorBidi"/>
          <w:sz w:val="28"/>
          <w:szCs w:val="28"/>
        </w:rPr>
        <w:t xml:space="preserve"> </w:t>
      </w:r>
      <w:r w:rsidR="0053130C" w:rsidRPr="0002161B">
        <w:rPr>
          <w:rFonts w:asciiTheme="minorBidi" w:hAnsiTheme="minorBidi" w:cstheme="minorBidi"/>
          <w:sz w:val="28"/>
          <w:szCs w:val="28"/>
          <w:cs/>
        </w:rPr>
        <w:t>ล้านบาท</w:t>
      </w:r>
      <w:r w:rsidR="002C54B8">
        <w:rPr>
          <w:rFonts w:asciiTheme="minorBidi" w:hAnsiTheme="minorBidi" w:cstheme="minorBidi"/>
          <w:sz w:val="28"/>
          <w:szCs w:val="28"/>
        </w:rPr>
        <w:t xml:space="preserve"> </w:t>
      </w:r>
      <w:r w:rsidR="0053130C" w:rsidRPr="0002161B">
        <w:rPr>
          <w:rFonts w:asciiTheme="minorBidi" w:hAnsiTheme="minorBidi" w:cstheme="minorBidi"/>
          <w:sz w:val="28"/>
          <w:szCs w:val="28"/>
          <w:cs/>
        </w:rPr>
        <w:t>และจำนวน</w:t>
      </w:r>
      <w:r w:rsidR="0053130C">
        <w:rPr>
          <w:rFonts w:asciiTheme="minorBidi" w:hAnsiTheme="minorBidi" w:cstheme="minorBidi"/>
          <w:sz w:val="28"/>
          <w:szCs w:val="28"/>
        </w:rPr>
        <w:t xml:space="preserve"> 0.03</w:t>
      </w:r>
      <w:r w:rsidR="0053130C" w:rsidRPr="0002161B">
        <w:rPr>
          <w:rFonts w:asciiTheme="minorBidi" w:hAnsiTheme="minorBidi" w:cstheme="minorBidi"/>
          <w:sz w:val="28"/>
          <w:szCs w:val="28"/>
        </w:rPr>
        <w:t xml:space="preserve"> </w:t>
      </w:r>
      <w:r w:rsidR="0053130C" w:rsidRPr="0002161B">
        <w:rPr>
          <w:rFonts w:asciiTheme="minorBidi" w:hAnsiTheme="minorBidi" w:cstheme="minorBidi"/>
          <w:sz w:val="28"/>
          <w:szCs w:val="28"/>
          <w:cs/>
        </w:rPr>
        <w:t>ล้านบาท</w:t>
      </w:r>
      <w:r w:rsidR="006F6BD3">
        <w:rPr>
          <w:rFonts w:asciiTheme="minorBidi" w:hAnsiTheme="minorBidi" w:cstheme="minorBidi" w:hint="cs"/>
          <w:sz w:val="28"/>
          <w:szCs w:val="28"/>
          <w:cs/>
        </w:rPr>
        <w:t>ตามลำดับ)</w:t>
      </w:r>
    </w:p>
    <w:p w14:paraId="633104F3" w14:textId="1FFAC3DC" w:rsidR="001D218C" w:rsidRPr="0002161B" w:rsidRDefault="001D218C" w:rsidP="000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Theme="minorBidi" w:hAnsiTheme="minorBidi" w:cstheme="minorBidi"/>
          <w:sz w:val="28"/>
          <w:szCs w:val="28"/>
        </w:rPr>
      </w:pPr>
    </w:p>
    <w:p w14:paraId="0008B109" w14:textId="4DD16F68" w:rsidR="00F91E59" w:rsidRPr="0002161B" w:rsidRDefault="00F91E59" w:rsidP="00021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Theme="minorBidi" w:hAnsiTheme="minorBidi" w:cstheme="minorBidi"/>
          <w:sz w:val="28"/>
          <w:szCs w:val="28"/>
          <w:cs/>
        </w:rPr>
      </w:pPr>
      <w:r w:rsidRPr="0002161B">
        <w:rPr>
          <w:rFonts w:asciiTheme="minorBidi" w:hAnsiTheme="minorBidi" w:cstheme="minorBidi"/>
          <w:sz w:val="28"/>
          <w:szCs w:val="28"/>
          <w:cs/>
        </w:rPr>
        <w:t xml:space="preserve">ในระหว่างปีสิ้นสุดวันที่ </w:t>
      </w:r>
      <w:r w:rsidRPr="0002161B">
        <w:rPr>
          <w:rFonts w:asciiTheme="minorBidi" w:hAnsiTheme="minorBidi" w:cstheme="minorBidi"/>
          <w:sz w:val="28"/>
          <w:szCs w:val="28"/>
        </w:rPr>
        <w:t xml:space="preserve">31 </w:t>
      </w:r>
      <w:r w:rsidRPr="0002161B">
        <w:rPr>
          <w:rFonts w:asciiTheme="minorBidi" w:hAnsiTheme="minorBidi" w:cstheme="minorBidi"/>
          <w:sz w:val="28"/>
          <w:szCs w:val="28"/>
          <w:cs/>
        </w:rPr>
        <w:t xml:space="preserve">ธันวาคม </w:t>
      </w:r>
      <w:r w:rsidRPr="0002161B">
        <w:rPr>
          <w:rFonts w:asciiTheme="minorBidi" w:hAnsiTheme="minorBidi" w:cstheme="minorBidi"/>
          <w:sz w:val="28"/>
          <w:szCs w:val="28"/>
        </w:rPr>
        <w:t>256</w:t>
      </w:r>
      <w:r w:rsidR="0053130C">
        <w:rPr>
          <w:rFonts w:asciiTheme="minorBidi" w:hAnsiTheme="minorBidi" w:cstheme="minorBidi"/>
          <w:sz w:val="28"/>
          <w:szCs w:val="28"/>
        </w:rPr>
        <w:t>6</w:t>
      </w:r>
      <w:r w:rsidRPr="0002161B">
        <w:rPr>
          <w:rFonts w:asciiTheme="minorBidi" w:hAnsiTheme="minorBidi" w:cstheme="minorBidi"/>
          <w:sz w:val="28"/>
          <w:szCs w:val="28"/>
        </w:rPr>
        <w:t xml:space="preserve"> </w:t>
      </w:r>
      <w:r w:rsidR="00E116D0">
        <w:rPr>
          <w:rFonts w:asciiTheme="minorBidi" w:hAnsiTheme="minorBidi" w:cstheme="minorBidi" w:hint="cs"/>
          <w:sz w:val="28"/>
          <w:szCs w:val="28"/>
          <w:cs/>
        </w:rPr>
        <w:t>บริษัทและ</w:t>
      </w:r>
      <w:r w:rsidRPr="0002161B">
        <w:rPr>
          <w:rFonts w:asciiTheme="minorBidi" w:hAnsiTheme="minorBidi" w:cstheme="minorBidi"/>
          <w:sz w:val="28"/>
          <w:szCs w:val="28"/>
          <w:cs/>
        </w:rPr>
        <w:t>บริษัท</w:t>
      </w:r>
      <w:r w:rsidR="00E10D45" w:rsidRPr="0002161B">
        <w:rPr>
          <w:rFonts w:asciiTheme="minorBidi" w:hAnsiTheme="minorBidi" w:cstheme="minorBidi"/>
          <w:sz w:val="28"/>
          <w:szCs w:val="28"/>
          <w:cs/>
        </w:rPr>
        <w:t>ย่อย</w:t>
      </w:r>
      <w:r w:rsidR="00E116D0">
        <w:rPr>
          <w:rFonts w:asciiTheme="minorBidi" w:hAnsiTheme="minorBidi" w:cstheme="minorBidi" w:hint="cs"/>
          <w:sz w:val="28"/>
          <w:szCs w:val="28"/>
          <w:cs/>
        </w:rPr>
        <w:t>ในประเทศไทย</w:t>
      </w:r>
      <w:r w:rsidRPr="0002161B">
        <w:rPr>
          <w:rFonts w:asciiTheme="minorBidi" w:hAnsiTheme="minorBidi" w:cstheme="minorBidi"/>
          <w:sz w:val="28"/>
          <w:szCs w:val="28"/>
          <w:cs/>
        </w:rPr>
        <w:t xml:space="preserve">ได้รับคืนเงินสมทบกองทุนสำรองเลี้ยงชีพ จำนวน </w:t>
      </w:r>
      <w:r w:rsidR="00371953" w:rsidRPr="006A6EB5">
        <w:rPr>
          <w:rFonts w:asciiTheme="minorBidi" w:hAnsiTheme="minorBidi" w:cstheme="minorBidi"/>
          <w:sz w:val="28"/>
          <w:szCs w:val="28"/>
        </w:rPr>
        <w:t>0.</w:t>
      </w:r>
      <w:r w:rsidR="002D4DC2" w:rsidRPr="006A6EB5">
        <w:rPr>
          <w:rFonts w:asciiTheme="minorBidi" w:hAnsiTheme="minorBidi" w:cstheme="minorBidi"/>
          <w:sz w:val="28"/>
          <w:szCs w:val="28"/>
        </w:rPr>
        <w:t>13</w:t>
      </w:r>
      <w:r w:rsidR="00371953" w:rsidRPr="006A6EB5">
        <w:rPr>
          <w:rFonts w:asciiTheme="minorBidi" w:hAnsiTheme="minorBidi" w:cstheme="minorBidi"/>
          <w:sz w:val="28"/>
          <w:szCs w:val="28"/>
        </w:rPr>
        <w:t xml:space="preserve"> </w:t>
      </w:r>
      <w:r w:rsidRPr="006A6EB5">
        <w:rPr>
          <w:rFonts w:asciiTheme="minorBidi" w:hAnsiTheme="minorBidi" w:cstheme="minorBidi"/>
          <w:sz w:val="28"/>
          <w:szCs w:val="28"/>
          <w:cs/>
        </w:rPr>
        <w:t>ล้านบาท</w:t>
      </w:r>
      <w:r w:rsidR="008329DB" w:rsidRPr="006A6EB5">
        <w:rPr>
          <w:rFonts w:asciiTheme="minorBidi" w:hAnsiTheme="minorBidi" w:cstheme="minorBidi" w:hint="cs"/>
          <w:sz w:val="28"/>
          <w:szCs w:val="28"/>
          <w:cs/>
        </w:rPr>
        <w:t xml:space="preserve">และ </w:t>
      </w:r>
      <w:r w:rsidR="00AF53E1" w:rsidRPr="006A6EB5">
        <w:rPr>
          <w:rFonts w:asciiTheme="minorBidi" w:hAnsiTheme="minorBidi" w:cstheme="minorBidi"/>
          <w:sz w:val="28"/>
          <w:szCs w:val="28"/>
        </w:rPr>
        <w:t>0.01</w:t>
      </w:r>
      <w:r w:rsidR="008329DB" w:rsidRPr="006A6EB5">
        <w:rPr>
          <w:rFonts w:asciiTheme="minorBidi" w:hAnsiTheme="minorBidi" w:cstheme="minorBidi" w:hint="cs"/>
          <w:sz w:val="28"/>
          <w:szCs w:val="28"/>
          <w:cs/>
        </w:rPr>
        <w:t xml:space="preserve"> ล้านบาท</w:t>
      </w:r>
      <w:r w:rsidR="008329DB">
        <w:rPr>
          <w:rFonts w:asciiTheme="minorBidi" w:hAnsiTheme="minorBidi" w:cstheme="minorBidi" w:hint="cs"/>
          <w:sz w:val="28"/>
          <w:szCs w:val="28"/>
          <w:cs/>
        </w:rPr>
        <w:t xml:space="preserve"> ตามลำดับ</w:t>
      </w:r>
      <w:r w:rsidRPr="0002161B">
        <w:rPr>
          <w:rFonts w:asciiTheme="minorBidi" w:hAnsiTheme="minorBidi" w:cstheme="minorBidi"/>
          <w:sz w:val="28"/>
          <w:szCs w:val="28"/>
          <w:cs/>
        </w:rPr>
        <w:t xml:space="preserve"> สำหรับเงินสมทบกองทุนในส่วนที่บริษัท</w:t>
      </w:r>
      <w:r w:rsidR="000775F5">
        <w:rPr>
          <w:rFonts w:asciiTheme="minorBidi" w:hAnsiTheme="minorBidi" w:cstheme="minorBidi" w:hint="cs"/>
          <w:sz w:val="28"/>
          <w:szCs w:val="28"/>
          <w:cs/>
        </w:rPr>
        <w:t>และบริษัทย่อยในประเทศไทย</w:t>
      </w:r>
      <w:r w:rsidRPr="0002161B">
        <w:rPr>
          <w:rFonts w:asciiTheme="minorBidi" w:hAnsiTheme="minorBidi" w:cstheme="minorBidi"/>
          <w:sz w:val="28"/>
          <w:szCs w:val="28"/>
          <w:cs/>
        </w:rPr>
        <w:t>จ่ายของพนักงานที่ลาออกจากการเป็นสมาชิกซึ่งมีอายุงานไม่เกิน</w:t>
      </w:r>
      <w:r w:rsidR="006D3F00" w:rsidRPr="0002161B">
        <w:rPr>
          <w:rFonts w:asciiTheme="minorBidi" w:hAnsiTheme="minorBidi" w:cstheme="minorBidi"/>
          <w:sz w:val="28"/>
          <w:szCs w:val="28"/>
        </w:rPr>
        <w:t xml:space="preserve"> </w:t>
      </w:r>
      <w:r w:rsidRPr="0002161B">
        <w:rPr>
          <w:rFonts w:asciiTheme="minorBidi" w:hAnsiTheme="minorBidi" w:cstheme="minorBidi"/>
          <w:sz w:val="28"/>
          <w:szCs w:val="28"/>
        </w:rPr>
        <w:t xml:space="preserve">5 </w:t>
      </w:r>
      <w:r w:rsidRPr="0002161B">
        <w:rPr>
          <w:rFonts w:asciiTheme="minorBidi" w:hAnsiTheme="minorBidi" w:cstheme="minorBidi"/>
          <w:sz w:val="28"/>
          <w:szCs w:val="28"/>
          <w:cs/>
        </w:rPr>
        <w:t>ปี</w:t>
      </w:r>
    </w:p>
    <w:p w14:paraId="2E05BA94" w14:textId="77777777" w:rsidR="007037FE" w:rsidRPr="00891622" w:rsidRDefault="007037FE" w:rsidP="007362AE">
      <w:pPr>
        <w:tabs>
          <w:tab w:val="clear" w:pos="227"/>
        </w:tabs>
        <w:spacing w:line="240" w:lineRule="auto"/>
        <w:ind w:right="-2"/>
        <w:jc w:val="thaiDistribute"/>
        <w:rPr>
          <w:rFonts w:ascii="Cordia New" w:hAnsi="Cordia New" w:cs="Cordia New"/>
          <w:spacing w:val="4"/>
          <w:sz w:val="28"/>
          <w:szCs w:val="28"/>
          <w:cs/>
        </w:rPr>
        <w:sectPr w:rsidR="007037FE" w:rsidRPr="00891622" w:rsidSect="00A62613">
          <w:footerReference w:type="default" r:id="rId17"/>
          <w:pgSz w:w="11909" w:h="16834" w:code="9"/>
          <w:pgMar w:top="1440" w:right="1195" w:bottom="432" w:left="1800" w:header="706" w:footer="562" w:gutter="0"/>
          <w:cols w:space="720"/>
          <w:docGrid w:linePitch="245"/>
        </w:sectPr>
      </w:pPr>
    </w:p>
    <w:p w14:paraId="4DA5B232" w14:textId="29D3E154" w:rsidR="00737680" w:rsidRPr="007A765D" w:rsidRDefault="00737680"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0"/>
        </w:tabs>
        <w:spacing w:line="240" w:lineRule="auto"/>
        <w:ind w:left="360"/>
        <w:jc w:val="both"/>
        <w:rPr>
          <w:rFonts w:ascii="Cordia New" w:hAnsi="Cordia New" w:cs="Cordia New"/>
          <w:b/>
          <w:bCs/>
          <w:sz w:val="28"/>
          <w:szCs w:val="28"/>
        </w:rPr>
      </w:pPr>
      <w:r w:rsidRPr="007A765D">
        <w:rPr>
          <w:rFonts w:ascii="Cordia New" w:hAnsi="Cordia New" w:cs="Cordia New"/>
          <w:b/>
          <w:bCs/>
          <w:sz w:val="28"/>
          <w:szCs w:val="28"/>
          <w:cs/>
        </w:rPr>
        <w:lastRenderedPageBreak/>
        <w:t>ส่วนงาน</w:t>
      </w:r>
      <w:r w:rsidR="006D57B5" w:rsidRPr="007A765D">
        <w:rPr>
          <w:rFonts w:ascii="Cordia New" w:hAnsi="Cordia New" w:cs="Cordia New"/>
          <w:b/>
          <w:bCs/>
          <w:sz w:val="28"/>
          <w:szCs w:val="28"/>
          <w:cs/>
        </w:rPr>
        <w:t>ดำเนินงาน</w:t>
      </w:r>
    </w:p>
    <w:p w14:paraId="40781561" w14:textId="77777777" w:rsidR="00E92B64" w:rsidRPr="007A765D" w:rsidRDefault="00E92B64" w:rsidP="00F51131">
      <w:pPr>
        <w:tabs>
          <w:tab w:val="clear" w:pos="227"/>
          <w:tab w:val="clear" w:pos="454"/>
          <w:tab w:val="left" w:pos="450"/>
        </w:tabs>
        <w:spacing w:line="240" w:lineRule="auto"/>
        <w:ind w:left="450" w:right="-2"/>
        <w:jc w:val="thaiDistribute"/>
        <w:rPr>
          <w:rFonts w:ascii="Cordia New" w:hAnsi="Cordia New" w:cs="Cordia New"/>
          <w:spacing w:val="4"/>
          <w:sz w:val="20"/>
          <w:szCs w:val="20"/>
        </w:rPr>
      </w:pPr>
    </w:p>
    <w:p w14:paraId="67DA02DC" w14:textId="241CD2F1" w:rsidR="00283C07" w:rsidRPr="007A765D" w:rsidRDefault="00737680"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
        <w:jc w:val="thaiDistribute"/>
        <w:rPr>
          <w:rFonts w:ascii="Cordia New" w:hAnsi="Cordia New" w:cs="Cordia New"/>
          <w:spacing w:val="4"/>
          <w:sz w:val="28"/>
          <w:szCs w:val="28"/>
        </w:rPr>
      </w:pPr>
      <w:r w:rsidRPr="007A765D">
        <w:rPr>
          <w:rFonts w:ascii="Cordia New" w:hAnsi="Cordia New" w:cs="Cordia New"/>
          <w:spacing w:val="4"/>
          <w:sz w:val="28"/>
          <w:szCs w:val="28"/>
          <w:cs/>
        </w:rPr>
        <w:t>ข้อมูลทางการเงินจำแนกตาม</w:t>
      </w:r>
      <w:r w:rsidR="00162CB1" w:rsidRPr="007A765D">
        <w:rPr>
          <w:rFonts w:ascii="Cordia New" w:hAnsi="Cordia New" w:cs="Cordia New"/>
          <w:spacing w:val="4"/>
          <w:sz w:val="28"/>
          <w:szCs w:val="28"/>
          <w:cs/>
        </w:rPr>
        <w:t>ลักษณะสินค้า</w:t>
      </w:r>
      <w:r w:rsidRPr="007A765D">
        <w:rPr>
          <w:rFonts w:ascii="Cordia New" w:hAnsi="Cordia New" w:cs="Cordia New"/>
          <w:spacing w:val="4"/>
          <w:sz w:val="28"/>
          <w:szCs w:val="28"/>
          <w:cs/>
        </w:rPr>
        <w:t xml:space="preserve"> สำหรับ</w:t>
      </w:r>
      <w:r w:rsidR="00BF7ED8" w:rsidRPr="007A765D">
        <w:rPr>
          <w:rFonts w:ascii="Cordia New" w:hAnsi="Cordia New" w:cs="Cordia New"/>
          <w:spacing w:val="4"/>
          <w:sz w:val="28"/>
          <w:szCs w:val="28"/>
          <w:cs/>
        </w:rPr>
        <w:t>ปี</w:t>
      </w:r>
      <w:r w:rsidRPr="007A765D">
        <w:rPr>
          <w:rFonts w:ascii="Cordia New" w:hAnsi="Cordia New" w:cs="Cordia New"/>
          <w:spacing w:val="4"/>
          <w:sz w:val="28"/>
          <w:szCs w:val="28"/>
          <w:cs/>
        </w:rPr>
        <w:t xml:space="preserve">สิ้นสุดวันที่ </w:t>
      </w:r>
      <w:r w:rsidR="00D31192" w:rsidRPr="007A765D">
        <w:rPr>
          <w:rFonts w:ascii="Cordia New" w:hAnsi="Cordia New" w:cs="Cordia New"/>
          <w:spacing w:val="4"/>
          <w:sz w:val="28"/>
          <w:szCs w:val="28"/>
        </w:rPr>
        <w:t>31</w:t>
      </w:r>
      <w:r w:rsidR="00BF7ED8" w:rsidRPr="007A765D">
        <w:rPr>
          <w:rFonts w:ascii="Cordia New" w:hAnsi="Cordia New" w:cs="Cordia New"/>
          <w:spacing w:val="4"/>
          <w:sz w:val="28"/>
          <w:szCs w:val="28"/>
          <w:cs/>
        </w:rPr>
        <w:t xml:space="preserve"> ธันวาคม</w:t>
      </w:r>
      <w:r w:rsidR="00D31192" w:rsidRPr="007A765D">
        <w:rPr>
          <w:rFonts w:ascii="Cordia New" w:hAnsi="Cordia New" w:cs="Cordia New"/>
          <w:spacing w:val="4"/>
          <w:sz w:val="28"/>
          <w:szCs w:val="28"/>
        </w:rPr>
        <w:t xml:space="preserve"> 256</w:t>
      </w:r>
      <w:r w:rsidR="0053130C" w:rsidRPr="007A765D">
        <w:rPr>
          <w:rFonts w:ascii="Cordia New" w:hAnsi="Cordia New" w:cs="Cordia New"/>
          <w:spacing w:val="4"/>
          <w:sz w:val="28"/>
          <w:szCs w:val="28"/>
        </w:rPr>
        <w:t>6</w:t>
      </w:r>
      <w:r w:rsidRPr="007A765D">
        <w:rPr>
          <w:rFonts w:ascii="Cordia New" w:hAnsi="Cordia New" w:cs="Cordia New"/>
          <w:spacing w:val="4"/>
          <w:sz w:val="28"/>
          <w:szCs w:val="28"/>
          <w:cs/>
        </w:rPr>
        <w:t xml:space="preserve"> และ </w:t>
      </w:r>
      <w:r w:rsidR="00D31192" w:rsidRPr="007A765D">
        <w:rPr>
          <w:rFonts w:ascii="Cordia New" w:hAnsi="Cordia New" w:cs="Cordia New"/>
          <w:spacing w:val="4"/>
          <w:sz w:val="28"/>
          <w:szCs w:val="28"/>
        </w:rPr>
        <w:t>256</w:t>
      </w:r>
      <w:r w:rsidR="0053130C" w:rsidRPr="007A765D">
        <w:rPr>
          <w:rFonts w:ascii="Cordia New" w:hAnsi="Cordia New" w:cs="Cordia New"/>
          <w:spacing w:val="4"/>
          <w:sz w:val="28"/>
          <w:szCs w:val="28"/>
        </w:rPr>
        <w:t>5</w:t>
      </w:r>
      <w:r w:rsidRPr="007A765D">
        <w:rPr>
          <w:rFonts w:ascii="Cordia New" w:hAnsi="Cordia New" w:cs="Cordia New"/>
          <w:spacing w:val="4"/>
          <w:sz w:val="28"/>
          <w:szCs w:val="28"/>
          <w:cs/>
        </w:rPr>
        <w:t xml:space="preserve"> มีดังนี้</w:t>
      </w:r>
    </w:p>
    <w:p w14:paraId="1995FE62" w14:textId="77777777" w:rsidR="00E91B83" w:rsidRPr="007A765D" w:rsidRDefault="00E91B83" w:rsidP="00E91B83">
      <w:pPr>
        <w:tabs>
          <w:tab w:val="clear" w:pos="454"/>
        </w:tabs>
        <w:spacing w:line="320" w:lineRule="exact"/>
        <w:ind w:left="450" w:right="-2"/>
        <w:jc w:val="thaiDistribute"/>
        <w:rPr>
          <w:rFonts w:ascii="Cordia New" w:hAnsi="Cordia New" w:cs="Cordia New"/>
          <w:spacing w:val="4"/>
          <w:sz w:val="24"/>
          <w:szCs w:val="24"/>
        </w:rPr>
      </w:pPr>
    </w:p>
    <w:tbl>
      <w:tblPr>
        <w:tblStyle w:val="TableGrid"/>
        <w:tblW w:w="1432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103"/>
        <w:gridCol w:w="938"/>
        <w:gridCol w:w="1049"/>
        <w:gridCol w:w="956"/>
        <w:gridCol w:w="948"/>
        <w:gridCol w:w="902"/>
        <w:gridCol w:w="982"/>
        <w:gridCol w:w="1108"/>
        <w:gridCol w:w="1037"/>
        <w:gridCol w:w="1218"/>
        <w:gridCol w:w="1169"/>
        <w:gridCol w:w="1028"/>
        <w:gridCol w:w="872"/>
        <w:gridCol w:w="11"/>
      </w:tblGrid>
      <w:tr w:rsidR="008A1E9E" w:rsidRPr="007A765D" w14:paraId="48246E4E" w14:textId="77777777" w:rsidTr="007F2508">
        <w:trPr>
          <w:gridAfter w:val="1"/>
          <w:wAfter w:w="6" w:type="dxa"/>
        </w:trPr>
        <w:tc>
          <w:tcPr>
            <w:tcW w:w="2106" w:type="dxa"/>
            <w:vAlign w:val="bottom"/>
          </w:tcPr>
          <w:p w14:paraId="716AEA10" w14:textId="0CE4D1AA" w:rsidR="008A1E9E" w:rsidRPr="007A765D" w:rsidRDefault="008A1E9E" w:rsidP="00E91B83">
            <w:pPr>
              <w:pStyle w:val="BodyTextIndent2"/>
              <w:spacing w:line="320" w:lineRule="exact"/>
              <w:ind w:left="0"/>
              <w:jc w:val="thaiDistribute"/>
              <w:rPr>
                <w:rFonts w:ascii="Cordia New" w:hAnsi="Cordia New" w:cs="Cordia New"/>
                <w:sz w:val="24"/>
                <w:szCs w:val="24"/>
              </w:rPr>
            </w:pPr>
            <w:r w:rsidRPr="007A765D">
              <w:rPr>
                <w:rFonts w:ascii="Cordia New" w:hAnsi="Cordia New" w:cs="Cordia New"/>
                <w:sz w:val="24"/>
                <w:szCs w:val="24"/>
              </w:rPr>
              <w:t>(</w:t>
            </w:r>
            <w:r w:rsidRPr="007A765D">
              <w:rPr>
                <w:rFonts w:ascii="Cordia New" w:hAnsi="Cordia New" w:cs="Cordia New"/>
                <w:sz w:val="24"/>
                <w:szCs w:val="24"/>
                <w:cs/>
              </w:rPr>
              <w:t>หน่วย : พันบาท)</w:t>
            </w:r>
          </w:p>
        </w:tc>
        <w:tc>
          <w:tcPr>
            <w:tcW w:w="12209" w:type="dxa"/>
            <w:gridSpan w:val="12"/>
          </w:tcPr>
          <w:p w14:paraId="2DA2585B" w14:textId="62E3AA60" w:rsidR="008A1E9E" w:rsidRPr="007A765D" w:rsidRDefault="008A1E9E" w:rsidP="00E91B83">
            <w:pPr>
              <w:pStyle w:val="BodyTextIndent2"/>
              <w:pBdr>
                <w:bottom w:val="single" w:sz="4" w:space="1" w:color="auto"/>
              </w:pBdr>
              <w:spacing w:line="320" w:lineRule="exact"/>
              <w:ind w:left="0"/>
              <w:jc w:val="center"/>
              <w:rPr>
                <w:rFonts w:ascii="Cordia New" w:hAnsi="Cordia New" w:cs="Cordia New"/>
                <w:sz w:val="24"/>
                <w:szCs w:val="24"/>
              </w:rPr>
            </w:pPr>
            <w:r w:rsidRPr="007A765D">
              <w:rPr>
                <w:rFonts w:ascii="Cordia New" w:hAnsi="Cordia New" w:cs="Cordia New"/>
                <w:sz w:val="24"/>
                <w:szCs w:val="24"/>
                <w:cs/>
              </w:rPr>
              <w:t>งบการเงินรวม</w:t>
            </w:r>
          </w:p>
        </w:tc>
      </w:tr>
      <w:tr w:rsidR="008A1E9E" w:rsidRPr="007A765D" w14:paraId="398DA240" w14:textId="77777777" w:rsidTr="007F2508">
        <w:trPr>
          <w:gridAfter w:val="1"/>
          <w:wAfter w:w="6" w:type="dxa"/>
        </w:trPr>
        <w:tc>
          <w:tcPr>
            <w:tcW w:w="2106" w:type="dxa"/>
            <w:vAlign w:val="bottom"/>
          </w:tcPr>
          <w:p w14:paraId="38A8789C"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p>
        </w:tc>
        <w:tc>
          <w:tcPr>
            <w:tcW w:w="12209" w:type="dxa"/>
            <w:gridSpan w:val="12"/>
          </w:tcPr>
          <w:p w14:paraId="3227BD15" w14:textId="0EEC2EE9" w:rsidR="008A1E9E" w:rsidRPr="007A765D" w:rsidRDefault="008A1E9E" w:rsidP="00E91B83">
            <w:pPr>
              <w:pStyle w:val="BodyTextIndent2"/>
              <w:pBdr>
                <w:bottom w:val="single" w:sz="4" w:space="1" w:color="auto"/>
              </w:pBdr>
              <w:spacing w:line="320" w:lineRule="exact"/>
              <w:ind w:left="0"/>
              <w:jc w:val="center"/>
              <w:rPr>
                <w:rFonts w:ascii="Cordia New" w:hAnsi="Cordia New" w:cs="Cordia New"/>
                <w:sz w:val="24"/>
                <w:szCs w:val="24"/>
              </w:rPr>
            </w:pPr>
            <w:r w:rsidRPr="007A765D">
              <w:rPr>
                <w:rFonts w:ascii="Cordia New" w:hAnsi="Cordia New" w:cs="Cordia New"/>
                <w:sz w:val="24"/>
                <w:szCs w:val="24"/>
                <w:cs/>
              </w:rPr>
              <w:t xml:space="preserve">สำหรับปีสิ้นสุดวันที่ </w:t>
            </w:r>
            <w:r w:rsidRPr="007A765D">
              <w:rPr>
                <w:rFonts w:ascii="Cordia New" w:hAnsi="Cordia New" w:cs="Cordia New"/>
                <w:sz w:val="24"/>
                <w:szCs w:val="24"/>
              </w:rPr>
              <w:t>31</w:t>
            </w:r>
            <w:r w:rsidRPr="007A765D">
              <w:rPr>
                <w:rFonts w:ascii="Cordia New" w:hAnsi="Cordia New" w:cs="Cordia New"/>
                <w:sz w:val="24"/>
                <w:szCs w:val="24"/>
                <w:cs/>
              </w:rPr>
              <w:t xml:space="preserve"> ธันวาคม</w:t>
            </w:r>
            <w:r w:rsidRPr="007A765D">
              <w:rPr>
                <w:rFonts w:ascii="Cordia New" w:hAnsi="Cordia New" w:cs="Cordia New"/>
                <w:sz w:val="24"/>
                <w:szCs w:val="24"/>
              </w:rPr>
              <w:t xml:space="preserve"> 2566</w:t>
            </w:r>
          </w:p>
        </w:tc>
      </w:tr>
      <w:tr w:rsidR="0044284A" w:rsidRPr="007A765D" w14:paraId="13D5658F" w14:textId="77777777" w:rsidTr="009A3D58">
        <w:trPr>
          <w:gridAfter w:val="1"/>
          <w:wAfter w:w="11" w:type="dxa"/>
        </w:trPr>
        <w:tc>
          <w:tcPr>
            <w:tcW w:w="2106" w:type="dxa"/>
            <w:vAlign w:val="bottom"/>
          </w:tcPr>
          <w:p w14:paraId="09964001" w14:textId="77777777" w:rsidR="003155E3" w:rsidRPr="007A765D" w:rsidRDefault="003155E3" w:rsidP="00E91B83">
            <w:pPr>
              <w:pStyle w:val="BodyTextIndent2"/>
              <w:spacing w:line="320" w:lineRule="exact"/>
              <w:ind w:left="0"/>
              <w:jc w:val="thaiDistribute"/>
              <w:rPr>
                <w:rFonts w:ascii="Cordia New" w:hAnsi="Cordia New" w:cs="Cordia New"/>
                <w:sz w:val="24"/>
                <w:szCs w:val="24"/>
              </w:rPr>
            </w:pPr>
          </w:p>
        </w:tc>
        <w:tc>
          <w:tcPr>
            <w:tcW w:w="1988" w:type="dxa"/>
            <w:gridSpan w:val="2"/>
            <w:vAlign w:val="bottom"/>
          </w:tcPr>
          <w:p w14:paraId="6422162A" w14:textId="77777777" w:rsidR="003155E3" w:rsidRPr="007A765D" w:rsidRDefault="003155E3" w:rsidP="00E91B83">
            <w:pPr>
              <w:pStyle w:val="BodyTextIndent2"/>
              <w:pBdr>
                <w:bottom w:val="single" w:sz="4" w:space="1" w:color="auto"/>
              </w:pBdr>
              <w:spacing w:line="320" w:lineRule="exact"/>
              <w:ind w:left="0"/>
              <w:jc w:val="center"/>
              <w:rPr>
                <w:rFonts w:ascii="Cordia New" w:hAnsi="Cordia New" w:cs="Cordia New"/>
                <w:sz w:val="24"/>
                <w:szCs w:val="24"/>
                <w:cs/>
              </w:rPr>
            </w:pPr>
            <w:r w:rsidRPr="007A765D">
              <w:rPr>
                <w:rFonts w:ascii="Cordia New" w:hAnsi="Cordia New" w:cs="Cordia New"/>
                <w:sz w:val="24"/>
                <w:szCs w:val="24"/>
                <w:cs/>
              </w:rPr>
              <w:t>ยางนอก</w:t>
            </w:r>
          </w:p>
        </w:tc>
        <w:tc>
          <w:tcPr>
            <w:tcW w:w="1905" w:type="dxa"/>
            <w:gridSpan w:val="2"/>
            <w:vAlign w:val="bottom"/>
          </w:tcPr>
          <w:p w14:paraId="0AB9451E" w14:textId="77777777" w:rsidR="003155E3" w:rsidRPr="007A765D" w:rsidRDefault="003155E3" w:rsidP="00E91B83">
            <w:pPr>
              <w:pStyle w:val="BodyTextIndent2"/>
              <w:pBdr>
                <w:bottom w:val="single" w:sz="4" w:space="1" w:color="auto"/>
              </w:pBdr>
              <w:spacing w:line="320" w:lineRule="exact"/>
              <w:ind w:left="0"/>
              <w:jc w:val="center"/>
              <w:rPr>
                <w:rFonts w:ascii="Cordia New" w:hAnsi="Cordia New" w:cs="Cordia New"/>
                <w:sz w:val="24"/>
                <w:szCs w:val="24"/>
                <w:cs/>
              </w:rPr>
            </w:pPr>
            <w:r w:rsidRPr="007A765D">
              <w:rPr>
                <w:rFonts w:ascii="Cordia New" w:hAnsi="Cordia New" w:cs="Cordia New"/>
                <w:sz w:val="24"/>
                <w:szCs w:val="24"/>
                <w:cs/>
              </w:rPr>
              <w:t>ยางใน</w:t>
            </w:r>
          </w:p>
        </w:tc>
        <w:tc>
          <w:tcPr>
            <w:tcW w:w="1885" w:type="dxa"/>
            <w:gridSpan w:val="2"/>
            <w:shd w:val="clear" w:color="auto" w:fill="auto"/>
            <w:vAlign w:val="bottom"/>
          </w:tcPr>
          <w:p w14:paraId="5D0AE803" w14:textId="549BAA8F" w:rsidR="003155E3" w:rsidRPr="007A765D" w:rsidRDefault="003155E3" w:rsidP="00E91B83">
            <w:pPr>
              <w:pStyle w:val="BodyTextIndent2"/>
              <w:pBdr>
                <w:bottom w:val="single" w:sz="4" w:space="1" w:color="auto"/>
              </w:pBdr>
              <w:spacing w:line="320" w:lineRule="exact"/>
              <w:ind w:left="0"/>
              <w:jc w:val="center"/>
              <w:rPr>
                <w:rFonts w:ascii="Cordia New" w:hAnsi="Cordia New" w:cs="Cordia New"/>
                <w:sz w:val="24"/>
                <w:szCs w:val="24"/>
                <w:cs/>
              </w:rPr>
            </w:pPr>
            <w:r w:rsidRPr="007A765D">
              <w:rPr>
                <w:rFonts w:ascii="Cordia New" w:hAnsi="Cordia New" w:cs="Cordia New"/>
                <w:sz w:val="24"/>
                <w:szCs w:val="24"/>
                <w:cs/>
              </w:rPr>
              <w:t>แบตเตอรี่</w:t>
            </w:r>
          </w:p>
        </w:tc>
        <w:tc>
          <w:tcPr>
            <w:tcW w:w="1109" w:type="dxa"/>
            <w:shd w:val="clear" w:color="auto" w:fill="auto"/>
            <w:vAlign w:val="bottom"/>
          </w:tcPr>
          <w:p w14:paraId="2DA15ADE" w14:textId="5B8A206D" w:rsidR="003155E3" w:rsidRPr="007A765D" w:rsidRDefault="003155E3" w:rsidP="00E91B83">
            <w:pPr>
              <w:pStyle w:val="BodyTextIndent2"/>
              <w:pBdr>
                <w:bottom w:val="single" w:sz="4" w:space="1" w:color="auto"/>
              </w:pBdr>
              <w:spacing w:line="320" w:lineRule="exact"/>
              <w:ind w:left="0"/>
              <w:jc w:val="center"/>
              <w:rPr>
                <w:rFonts w:ascii="Cordia New" w:hAnsi="Cordia New" w:cs="Cordia New"/>
                <w:sz w:val="24"/>
                <w:szCs w:val="24"/>
                <w:cs/>
              </w:rPr>
            </w:pPr>
            <w:r w:rsidRPr="007A765D">
              <w:rPr>
                <w:rFonts w:ascii="Cordia New" w:hAnsi="Cordia New" w:cs="Cordia New"/>
                <w:sz w:val="24"/>
                <w:szCs w:val="24"/>
                <w:cs/>
              </w:rPr>
              <w:t>ชิ้นส่วนยาง</w:t>
            </w:r>
          </w:p>
        </w:tc>
        <w:tc>
          <w:tcPr>
            <w:tcW w:w="1037" w:type="dxa"/>
            <w:shd w:val="clear" w:color="auto" w:fill="auto"/>
            <w:vAlign w:val="bottom"/>
          </w:tcPr>
          <w:p w14:paraId="2227AF26" w14:textId="77777777" w:rsidR="003155E3" w:rsidRPr="007A765D" w:rsidRDefault="003155E3" w:rsidP="00E91B83">
            <w:pPr>
              <w:pStyle w:val="BodyTextIndent2"/>
              <w:pBdr>
                <w:bottom w:val="single" w:sz="4" w:space="1" w:color="auto"/>
              </w:pBdr>
              <w:spacing w:line="320" w:lineRule="exact"/>
              <w:ind w:left="0"/>
              <w:jc w:val="center"/>
              <w:rPr>
                <w:rFonts w:ascii="Cordia New" w:hAnsi="Cordia New" w:cs="Cordia New"/>
                <w:sz w:val="24"/>
                <w:szCs w:val="24"/>
                <w:cs/>
              </w:rPr>
            </w:pPr>
            <w:r w:rsidRPr="007A765D">
              <w:rPr>
                <w:rFonts w:ascii="Cordia New" w:hAnsi="Cordia New" w:cs="Cordia New"/>
                <w:sz w:val="24"/>
                <w:szCs w:val="24"/>
                <w:cs/>
              </w:rPr>
              <w:t>รองเท้า</w:t>
            </w:r>
          </w:p>
        </w:tc>
        <w:tc>
          <w:tcPr>
            <w:tcW w:w="2390" w:type="dxa"/>
            <w:gridSpan w:val="2"/>
            <w:vAlign w:val="bottom"/>
          </w:tcPr>
          <w:p w14:paraId="5B99B2D2" w14:textId="2C06E89B" w:rsidR="003155E3" w:rsidRPr="007F2508" w:rsidRDefault="003155E3" w:rsidP="00210D5A">
            <w:pPr>
              <w:pStyle w:val="BodyTextIndent2"/>
              <w:pBdr>
                <w:bottom w:val="single" w:sz="4" w:space="1" w:color="auto"/>
              </w:pBdr>
              <w:spacing w:line="320" w:lineRule="exact"/>
              <w:ind w:left="0"/>
              <w:jc w:val="center"/>
              <w:rPr>
                <w:rFonts w:ascii="Cordia New" w:hAnsi="Cordia New" w:cs="Cordia New"/>
                <w:sz w:val="24"/>
                <w:szCs w:val="24"/>
              </w:rPr>
            </w:pPr>
            <w:r w:rsidRPr="007F2508">
              <w:rPr>
                <w:rFonts w:ascii="Cordia New" w:hAnsi="Cordia New" w:cs="Cordia New" w:hint="cs"/>
                <w:sz w:val="24"/>
                <w:szCs w:val="24"/>
                <w:cs/>
              </w:rPr>
              <w:t>ผลิตภั</w:t>
            </w:r>
            <w:r w:rsidR="002D471C" w:rsidRPr="007F2508">
              <w:rPr>
                <w:rFonts w:ascii="Cordia New" w:hAnsi="Cordia New" w:cs="Cordia New" w:hint="cs"/>
                <w:sz w:val="24"/>
                <w:szCs w:val="24"/>
                <w:cs/>
              </w:rPr>
              <w:t>ณ</w:t>
            </w:r>
            <w:r w:rsidR="00DA551B" w:rsidRPr="007F2508">
              <w:rPr>
                <w:rFonts w:ascii="Cordia New" w:hAnsi="Cordia New" w:cs="Cordia New" w:hint="cs"/>
                <w:sz w:val="24"/>
                <w:szCs w:val="24"/>
                <w:cs/>
              </w:rPr>
              <w:t>ฑ์อื่น</w:t>
            </w:r>
          </w:p>
        </w:tc>
        <w:tc>
          <w:tcPr>
            <w:tcW w:w="1029" w:type="dxa"/>
            <w:vAlign w:val="bottom"/>
          </w:tcPr>
          <w:p w14:paraId="326E09FE" w14:textId="77777777" w:rsidR="003155E3" w:rsidRPr="007A765D" w:rsidRDefault="003155E3" w:rsidP="00E91B83">
            <w:pPr>
              <w:pStyle w:val="BodyTextIndent2"/>
              <w:spacing w:line="320" w:lineRule="exact"/>
              <w:ind w:left="0"/>
              <w:jc w:val="center"/>
              <w:rPr>
                <w:rFonts w:ascii="Cordia New" w:hAnsi="Cordia New" w:cs="Cordia New"/>
                <w:sz w:val="24"/>
                <w:szCs w:val="24"/>
              </w:rPr>
            </w:pPr>
          </w:p>
        </w:tc>
        <w:tc>
          <w:tcPr>
            <w:tcW w:w="872" w:type="dxa"/>
            <w:vAlign w:val="bottom"/>
          </w:tcPr>
          <w:p w14:paraId="428217BC" w14:textId="77777777" w:rsidR="003155E3" w:rsidRPr="007A765D" w:rsidRDefault="003155E3" w:rsidP="00E91B83">
            <w:pPr>
              <w:pStyle w:val="BodyTextIndent2"/>
              <w:spacing w:line="320" w:lineRule="exact"/>
              <w:ind w:left="0"/>
              <w:jc w:val="center"/>
              <w:rPr>
                <w:rFonts w:ascii="Cordia New" w:hAnsi="Cordia New" w:cs="Cordia New"/>
                <w:sz w:val="24"/>
                <w:szCs w:val="24"/>
              </w:rPr>
            </w:pPr>
          </w:p>
        </w:tc>
      </w:tr>
      <w:tr w:rsidR="00F321E5" w:rsidRPr="007A765D" w14:paraId="7BD86743" w14:textId="77777777" w:rsidTr="009A3D58">
        <w:trPr>
          <w:gridAfter w:val="1"/>
          <w:wAfter w:w="11" w:type="dxa"/>
        </w:trPr>
        <w:tc>
          <w:tcPr>
            <w:tcW w:w="2106" w:type="dxa"/>
            <w:vAlign w:val="bottom"/>
          </w:tcPr>
          <w:p w14:paraId="7CA5E5C1"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p>
        </w:tc>
        <w:tc>
          <w:tcPr>
            <w:tcW w:w="939" w:type="dxa"/>
            <w:vAlign w:val="bottom"/>
          </w:tcPr>
          <w:p w14:paraId="036C0FE8" w14:textId="77777777" w:rsidR="008A1E9E" w:rsidRPr="007A765D" w:rsidRDefault="008A1E9E" w:rsidP="00E91B83">
            <w:pPr>
              <w:pStyle w:val="BodyTextIndent2"/>
              <w:pBdr>
                <w:bottom w:val="single" w:sz="4" w:space="1" w:color="auto"/>
              </w:pBdr>
              <w:spacing w:line="320" w:lineRule="exact"/>
              <w:ind w:left="0"/>
              <w:jc w:val="center"/>
              <w:rPr>
                <w:rFonts w:ascii="Cordia New" w:hAnsi="Cordia New" w:cs="Cordia New"/>
                <w:sz w:val="24"/>
                <w:szCs w:val="24"/>
              </w:rPr>
            </w:pPr>
            <w:r w:rsidRPr="007A765D">
              <w:rPr>
                <w:rFonts w:ascii="Cordia New" w:hAnsi="Cordia New" w:cs="Cordia New"/>
                <w:sz w:val="24"/>
                <w:szCs w:val="24"/>
                <w:cs/>
              </w:rPr>
              <w:t>ในประเทศ</w:t>
            </w:r>
          </w:p>
        </w:tc>
        <w:tc>
          <w:tcPr>
            <w:tcW w:w="1049" w:type="dxa"/>
            <w:vAlign w:val="bottom"/>
          </w:tcPr>
          <w:p w14:paraId="63AAF53F" w14:textId="77777777" w:rsidR="008A1E9E" w:rsidRPr="007A765D" w:rsidRDefault="008A1E9E" w:rsidP="00E91B83">
            <w:pPr>
              <w:pStyle w:val="BodyTextIndent2"/>
              <w:pBdr>
                <w:bottom w:val="single" w:sz="4" w:space="1" w:color="auto"/>
              </w:pBdr>
              <w:spacing w:line="320" w:lineRule="exact"/>
              <w:ind w:left="0"/>
              <w:jc w:val="center"/>
              <w:rPr>
                <w:rFonts w:ascii="Cordia New" w:hAnsi="Cordia New" w:cs="Cordia New"/>
                <w:sz w:val="24"/>
                <w:szCs w:val="24"/>
              </w:rPr>
            </w:pPr>
            <w:r w:rsidRPr="007A765D">
              <w:rPr>
                <w:rFonts w:ascii="Cordia New" w:hAnsi="Cordia New" w:cs="Cordia New"/>
                <w:sz w:val="24"/>
                <w:szCs w:val="24"/>
                <w:cs/>
              </w:rPr>
              <w:t>ต่างประเทศ</w:t>
            </w:r>
          </w:p>
        </w:tc>
        <w:tc>
          <w:tcPr>
            <w:tcW w:w="957" w:type="dxa"/>
            <w:vAlign w:val="bottom"/>
          </w:tcPr>
          <w:p w14:paraId="308F540B" w14:textId="77777777" w:rsidR="008A1E9E" w:rsidRPr="007A765D" w:rsidRDefault="008A1E9E" w:rsidP="00E91B83">
            <w:pPr>
              <w:pStyle w:val="BodyTextIndent2"/>
              <w:pBdr>
                <w:bottom w:val="single" w:sz="4" w:space="1" w:color="auto"/>
              </w:pBdr>
              <w:spacing w:line="320" w:lineRule="exact"/>
              <w:ind w:left="0"/>
              <w:jc w:val="center"/>
              <w:rPr>
                <w:rFonts w:ascii="Cordia New" w:hAnsi="Cordia New" w:cs="Cordia New"/>
                <w:sz w:val="24"/>
                <w:szCs w:val="24"/>
              </w:rPr>
            </w:pPr>
            <w:r w:rsidRPr="007A765D">
              <w:rPr>
                <w:rFonts w:ascii="Cordia New" w:hAnsi="Cordia New" w:cs="Cordia New"/>
                <w:sz w:val="24"/>
                <w:szCs w:val="24"/>
                <w:cs/>
              </w:rPr>
              <w:t>ในประเทศ</w:t>
            </w:r>
          </w:p>
        </w:tc>
        <w:tc>
          <w:tcPr>
            <w:tcW w:w="948" w:type="dxa"/>
            <w:vAlign w:val="bottom"/>
          </w:tcPr>
          <w:p w14:paraId="059801E4" w14:textId="77777777" w:rsidR="008A1E9E" w:rsidRPr="007A765D" w:rsidRDefault="008A1E9E" w:rsidP="00E91B83">
            <w:pPr>
              <w:pStyle w:val="BodyTextIndent2"/>
              <w:pBdr>
                <w:bottom w:val="single" w:sz="4" w:space="1" w:color="auto"/>
              </w:pBdr>
              <w:spacing w:line="320" w:lineRule="exact"/>
              <w:ind w:left="0"/>
              <w:jc w:val="center"/>
              <w:rPr>
                <w:rFonts w:ascii="Cordia New" w:hAnsi="Cordia New" w:cs="Cordia New"/>
                <w:sz w:val="24"/>
                <w:szCs w:val="24"/>
              </w:rPr>
            </w:pPr>
            <w:r w:rsidRPr="007A765D">
              <w:rPr>
                <w:rFonts w:ascii="Cordia New" w:hAnsi="Cordia New" w:cs="Cordia New"/>
                <w:sz w:val="24"/>
                <w:szCs w:val="24"/>
                <w:cs/>
              </w:rPr>
              <w:t>ต่างประเทศ</w:t>
            </w:r>
          </w:p>
        </w:tc>
        <w:tc>
          <w:tcPr>
            <w:tcW w:w="903" w:type="dxa"/>
            <w:shd w:val="clear" w:color="auto" w:fill="auto"/>
            <w:vAlign w:val="bottom"/>
          </w:tcPr>
          <w:p w14:paraId="338D3DC7" w14:textId="77777777" w:rsidR="008A1E9E" w:rsidRPr="007A765D" w:rsidRDefault="008A1E9E" w:rsidP="00E91B83">
            <w:pPr>
              <w:pStyle w:val="BodyTextIndent2"/>
              <w:pBdr>
                <w:bottom w:val="single" w:sz="4" w:space="1" w:color="auto"/>
              </w:pBdr>
              <w:spacing w:line="320" w:lineRule="exact"/>
              <w:ind w:left="0"/>
              <w:jc w:val="center"/>
              <w:rPr>
                <w:rFonts w:ascii="Cordia New" w:hAnsi="Cordia New" w:cs="Cordia New"/>
                <w:sz w:val="24"/>
                <w:szCs w:val="24"/>
              </w:rPr>
            </w:pPr>
            <w:r w:rsidRPr="007A765D">
              <w:rPr>
                <w:rFonts w:ascii="Cordia New" w:hAnsi="Cordia New" w:cs="Cordia New"/>
                <w:sz w:val="24"/>
                <w:szCs w:val="24"/>
                <w:cs/>
              </w:rPr>
              <w:t>ในประเทศ</w:t>
            </w:r>
          </w:p>
        </w:tc>
        <w:tc>
          <w:tcPr>
            <w:tcW w:w="982" w:type="dxa"/>
            <w:shd w:val="clear" w:color="auto" w:fill="auto"/>
          </w:tcPr>
          <w:p w14:paraId="13B1AA2B" w14:textId="44AECBE9" w:rsidR="008A1E9E" w:rsidRPr="007A765D" w:rsidRDefault="008A1E9E" w:rsidP="00E91B83">
            <w:pPr>
              <w:pStyle w:val="BodyTextIndent2"/>
              <w:pBdr>
                <w:bottom w:val="single" w:sz="4" w:space="1" w:color="auto"/>
              </w:pBdr>
              <w:spacing w:line="320" w:lineRule="exact"/>
              <w:ind w:left="0"/>
              <w:jc w:val="center"/>
              <w:rPr>
                <w:rFonts w:ascii="Cordia New" w:hAnsi="Cordia New" w:cs="Cordia New"/>
                <w:sz w:val="24"/>
                <w:szCs w:val="24"/>
                <w:cs/>
              </w:rPr>
            </w:pPr>
            <w:r w:rsidRPr="007A765D">
              <w:rPr>
                <w:rFonts w:ascii="Cordia New" w:hAnsi="Cordia New" w:cs="Cordia New" w:hint="cs"/>
                <w:sz w:val="24"/>
                <w:szCs w:val="24"/>
                <w:cs/>
              </w:rPr>
              <w:t>ต่า</w:t>
            </w:r>
            <w:r w:rsidR="000C3520" w:rsidRPr="007A765D">
              <w:rPr>
                <w:rFonts w:ascii="Cordia New" w:hAnsi="Cordia New" w:cs="Cordia New" w:hint="cs"/>
                <w:sz w:val="24"/>
                <w:szCs w:val="24"/>
                <w:cs/>
              </w:rPr>
              <w:t>งประเทศ</w:t>
            </w:r>
          </w:p>
        </w:tc>
        <w:tc>
          <w:tcPr>
            <w:tcW w:w="1109" w:type="dxa"/>
            <w:shd w:val="clear" w:color="auto" w:fill="auto"/>
            <w:vAlign w:val="bottom"/>
          </w:tcPr>
          <w:p w14:paraId="4C87CCBD" w14:textId="0C898B4C" w:rsidR="008A1E9E" w:rsidRPr="007A765D" w:rsidRDefault="008A1E9E" w:rsidP="00E91B83">
            <w:pPr>
              <w:pStyle w:val="BodyTextIndent2"/>
              <w:pBdr>
                <w:bottom w:val="single" w:sz="4" w:space="1" w:color="auto"/>
              </w:pBdr>
              <w:spacing w:line="320" w:lineRule="exact"/>
              <w:ind w:left="0"/>
              <w:jc w:val="center"/>
              <w:rPr>
                <w:rFonts w:ascii="Cordia New" w:hAnsi="Cordia New" w:cs="Cordia New"/>
                <w:sz w:val="24"/>
                <w:szCs w:val="24"/>
              </w:rPr>
            </w:pPr>
            <w:r w:rsidRPr="007A765D">
              <w:rPr>
                <w:rFonts w:ascii="Cordia New" w:hAnsi="Cordia New" w:cs="Cordia New"/>
                <w:sz w:val="24"/>
                <w:szCs w:val="24"/>
                <w:cs/>
              </w:rPr>
              <w:t>ในประเทศ</w:t>
            </w:r>
          </w:p>
        </w:tc>
        <w:tc>
          <w:tcPr>
            <w:tcW w:w="1037" w:type="dxa"/>
            <w:shd w:val="clear" w:color="auto" w:fill="auto"/>
            <w:vAlign w:val="bottom"/>
          </w:tcPr>
          <w:p w14:paraId="10C65983" w14:textId="77777777" w:rsidR="008A1E9E" w:rsidRPr="007A765D" w:rsidRDefault="008A1E9E" w:rsidP="00E91B83">
            <w:pPr>
              <w:pStyle w:val="BodyTextIndent2"/>
              <w:pBdr>
                <w:bottom w:val="single" w:sz="4" w:space="1" w:color="auto"/>
              </w:pBdr>
              <w:spacing w:line="320" w:lineRule="exact"/>
              <w:ind w:left="0"/>
              <w:jc w:val="center"/>
              <w:rPr>
                <w:rFonts w:ascii="Cordia New" w:hAnsi="Cordia New" w:cs="Cordia New"/>
                <w:sz w:val="24"/>
                <w:szCs w:val="24"/>
              </w:rPr>
            </w:pPr>
            <w:r w:rsidRPr="007A765D">
              <w:rPr>
                <w:rFonts w:ascii="Cordia New" w:hAnsi="Cordia New" w:cs="Cordia New"/>
                <w:sz w:val="24"/>
                <w:szCs w:val="24"/>
                <w:cs/>
              </w:rPr>
              <w:t>ต่างประเทศ</w:t>
            </w:r>
          </w:p>
        </w:tc>
        <w:tc>
          <w:tcPr>
            <w:tcW w:w="1220" w:type="dxa"/>
            <w:vAlign w:val="bottom"/>
          </w:tcPr>
          <w:p w14:paraId="2464AAD1" w14:textId="58825D9C" w:rsidR="008A1E9E" w:rsidRPr="007F2508" w:rsidRDefault="00DA551B" w:rsidP="00E91B83">
            <w:pPr>
              <w:pStyle w:val="BodyTextIndent2"/>
              <w:pBdr>
                <w:bottom w:val="single" w:sz="4" w:space="1" w:color="auto"/>
              </w:pBdr>
              <w:spacing w:line="320" w:lineRule="exact"/>
              <w:ind w:left="0"/>
              <w:jc w:val="center"/>
              <w:rPr>
                <w:rFonts w:ascii="Cordia New" w:hAnsi="Cordia New" w:cs="Cordia New"/>
                <w:sz w:val="24"/>
                <w:szCs w:val="24"/>
                <w:cs/>
              </w:rPr>
            </w:pPr>
            <w:r w:rsidRPr="007F2508">
              <w:rPr>
                <w:rFonts w:ascii="Cordia New" w:hAnsi="Cordia New" w:cs="Cordia New" w:hint="cs"/>
                <w:sz w:val="24"/>
                <w:szCs w:val="24"/>
                <w:cs/>
              </w:rPr>
              <w:t>ใน</w:t>
            </w:r>
            <w:r w:rsidR="008A1E9E" w:rsidRPr="007F2508">
              <w:rPr>
                <w:rFonts w:ascii="Cordia New" w:hAnsi="Cordia New" w:cs="Cordia New"/>
                <w:sz w:val="24"/>
                <w:szCs w:val="24"/>
                <w:cs/>
              </w:rPr>
              <w:t>ประเทศ</w:t>
            </w:r>
          </w:p>
        </w:tc>
        <w:tc>
          <w:tcPr>
            <w:tcW w:w="1170" w:type="dxa"/>
            <w:vAlign w:val="bottom"/>
          </w:tcPr>
          <w:p w14:paraId="44F9DE8E" w14:textId="21D4C9B8" w:rsidR="008A1E9E" w:rsidRPr="007F2508" w:rsidRDefault="00DA551B" w:rsidP="00E91B83">
            <w:pPr>
              <w:pStyle w:val="BodyTextIndent2"/>
              <w:pBdr>
                <w:bottom w:val="single" w:sz="4" w:space="1" w:color="auto"/>
              </w:pBdr>
              <w:spacing w:line="320" w:lineRule="exact"/>
              <w:ind w:left="0"/>
              <w:jc w:val="center"/>
              <w:rPr>
                <w:rFonts w:ascii="Cordia New" w:hAnsi="Cordia New" w:cs="Cordia New"/>
                <w:sz w:val="24"/>
                <w:szCs w:val="24"/>
              </w:rPr>
            </w:pPr>
            <w:r w:rsidRPr="007F2508">
              <w:rPr>
                <w:rFonts w:ascii="Cordia New" w:hAnsi="Cordia New" w:cs="Cordia New"/>
                <w:sz w:val="24"/>
                <w:szCs w:val="24"/>
                <w:cs/>
              </w:rPr>
              <w:t>ต่างประเทศ</w:t>
            </w:r>
          </w:p>
        </w:tc>
        <w:tc>
          <w:tcPr>
            <w:tcW w:w="1029" w:type="dxa"/>
            <w:vAlign w:val="bottom"/>
          </w:tcPr>
          <w:p w14:paraId="40DBC421" w14:textId="77777777" w:rsidR="008A1E9E" w:rsidRPr="007A765D" w:rsidRDefault="008A1E9E" w:rsidP="00E91B83">
            <w:pPr>
              <w:pStyle w:val="BodyTextIndent2"/>
              <w:pBdr>
                <w:bottom w:val="single" w:sz="4" w:space="1" w:color="auto"/>
              </w:pBdr>
              <w:spacing w:line="320" w:lineRule="exact"/>
              <w:ind w:left="0"/>
              <w:jc w:val="center"/>
              <w:rPr>
                <w:rFonts w:ascii="Cordia New" w:hAnsi="Cordia New" w:cs="Cordia New"/>
                <w:sz w:val="24"/>
                <w:szCs w:val="24"/>
              </w:rPr>
            </w:pPr>
            <w:r w:rsidRPr="007A765D">
              <w:rPr>
                <w:rFonts w:ascii="Cordia New" w:hAnsi="Cordia New" w:cs="Cordia New"/>
                <w:sz w:val="24"/>
                <w:szCs w:val="24"/>
                <w:cs/>
              </w:rPr>
              <w:t>ตัดบัญชี</w:t>
            </w:r>
          </w:p>
        </w:tc>
        <w:tc>
          <w:tcPr>
            <w:tcW w:w="872" w:type="dxa"/>
            <w:vAlign w:val="bottom"/>
          </w:tcPr>
          <w:p w14:paraId="49FFF7F6" w14:textId="77777777" w:rsidR="008A1E9E" w:rsidRPr="007A765D" w:rsidRDefault="008A1E9E" w:rsidP="00E91B83">
            <w:pPr>
              <w:pStyle w:val="BodyTextIndent2"/>
              <w:pBdr>
                <w:bottom w:val="single" w:sz="4" w:space="1" w:color="auto"/>
              </w:pBdr>
              <w:spacing w:line="320" w:lineRule="exact"/>
              <w:ind w:left="0"/>
              <w:jc w:val="center"/>
              <w:rPr>
                <w:rFonts w:ascii="Cordia New" w:hAnsi="Cordia New" w:cs="Cordia New"/>
                <w:sz w:val="24"/>
                <w:szCs w:val="24"/>
              </w:rPr>
            </w:pPr>
            <w:r w:rsidRPr="007A765D">
              <w:rPr>
                <w:rFonts w:ascii="Cordia New" w:hAnsi="Cordia New" w:cs="Cordia New"/>
                <w:sz w:val="24"/>
                <w:szCs w:val="24"/>
                <w:cs/>
              </w:rPr>
              <w:t>รวม</w:t>
            </w:r>
          </w:p>
        </w:tc>
      </w:tr>
      <w:tr w:rsidR="00F321E5" w:rsidRPr="007A765D" w14:paraId="2B227293" w14:textId="77777777" w:rsidTr="009A3D58">
        <w:trPr>
          <w:gridAfter w:val="1"/>
          <w:wAfter w:w="11" w:type="dxa"/>
        </w:trPr>
        <w:tc>
          <w:tcPr>
            <w:tcW w:w="2106" w:type="dxa"/>
            <w:vAlign w:val="bottom"/>
          </w:tcPr>
          <w:p w14:paraId="37FE7FCF"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p>
        </w:tc>
        <w:tc>
          <w:tcPr>
            <w:tcW w:w="939" w:type="dxa"/>
            <w:vAlign w:val="bottom"/>
          </w:tcPr>
          <w:p w14:paraId="3979F573"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p>
        </w:tc>
        <w:tc>
          <w:tcPr>
            <w:tcW w:w="1049" w:type="dxa"/>
            <w:vAlign w:val="bottom"/>
          </w:tcPr>
          <w:p w14:paraId="16CA2109"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p>
        </w:tc>
        <w:tc>
          <w:tcPr>
            <w:tcW w:w="957" w:type="dxa"/>
            <w:vAlign w:val="bottom"/>
          </w:tcPr>
          <w:p w14:paraId="63620B18"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p>
        </w:tc>
        <w:tc>
          <w:tcPr>
            <w:tcW w:w="948" w:type="dxa"/>
            <w:vAlign w:val="bottom"/>
          </w:tcPr>
          <w:p w14:paraId="435073BB"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p>
        </w:tc>
        <w:tc>
          <w:tcPr>
            <w:tcW w:w="903" w:type="dxa"/>
            <w:shd w:val="clear" w:color="auto" w:fill="auto"/>
            <w:vAlign w:val="bottom"/>
          </w:tcPr>
          <w:p w14:paraId="0074A8E0"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p>
        </w:tc>
        <w:tc>
          <w:tcPr>
            <w:tcW w:w="982" w:type="dxa"/>
            <w:shd w:val="clear" w:color="auto" w:fill="auto"/>
          </w:tcPr>
          <w:p w14:paraId="75D4278C"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p>
        </w:tc>
        <w:tc>
          <w:tcPr>
            <w:tcW w:w="1109" w:type="dxa"/>
            <w:shd w:val="clear" w:color="auto" w:fill="auto"/>
            <w:vAlign w:val="bottom"/>
          </w:tcPr>
          <w:p w14:paraId="167F47FC" w14:textId="25EC5060" w:rsidR="008A1E9E" w:rsidRPr="007A765D" w:rsidRDefault="008A1E9E" w:rsidP="00E91B83">
            <w:pPr>
              <w:pStyle w:val="BodyTextIndent2"/>
              <w:spacing w:line="320" w:lineRule="exact"/>
              <w:ind w:left="0"/>
              <w:jc w:val="thaiDistribute"/>
              <w:rPr>
                <w:rFonts w:ascii="Cordia New" w:hAnsi="Cordia New" w:cs="Cordia New"/>
                <w:sz w:val="24"/>
                <w:szCs w:val="24"/>
              </w:rPr>
            </w:pPr>
          </w:p>
        </w:tc>
        <w:tc>
          <w:tcPr>
            <w:tcW w:w="1037" w:type="dxa"/>
            <w:shd w:val="clear" w:color="auto" w:fill="auto"/>
            <w:vAlign w:val="bottom"/>
          </w:tcPr>
          <w:p w14:paraId="2BF94147"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p>
        </w:tc>
        <w:tc>
          <w:tcPr>
            <w:tcW w:w="1220" w:type="dxa"/>
            <w:vAlign w:val="bottom"/>
          </w:tcPr>
          <w:p w14:paraId="1449FEA6" w14:textId="77777777" w:rsidR="008A1E9E" w:rsidRPr="007F2508" w:rsidRDefault="008A1E9E" w:rsidP="00E91B83">
            <w:pPr>
              <w:pStyle w:val="BodyTextIndent2"/>
              <w:spacing w:line="320" w:lineRule="exact"/>
              <w:ind w:left="0"/>
              <w:jc w:val="thaiDistribute"/>
              <w:rPr>
                <w:rFonts w:ascii="Cordia New" w:hAnsi="Cordia New" w:cs="Cordia New"/>
                <w:sz w:val="24"/>
                <w:szCs w:val="24"/>
              </w:rPr>
            </w:pPr>
          </w:p>
        </w:tc>
        <w:tc>
          <w:tcPr>
            <w:tcW w:w="1170" w:type="dxa"/>
            <w:vAlign w:val="bottom"/>
          </w:tcPr>
          <w:p w14:paraId="75BAEAD3" w14:textId="77777777" w:rsidR="008A1E9E" w:rsidRPr="007F2508" w:rsidRDefault="008A1E9E" w:rsidP="00E91B83">
            <w:pPr>
              <w:pStyle w:val="BodyTextIndent2"/>
              <w:spacing w:line="320" w:lineRule="exact"/>
              <w:ind w:left="0"/>
              <w:jc w:val="thaiDistribute"/>
              <w:rPr>
                <w:rFonts w:ascii="Cordia New" w:hAnsi="Cordia New" w:cs="Cordia New"/>
                <w:sz w:val="24"/>
                <w:szCs w:val="24"/>
              </w:rPr>
            </w:pPr>
          </w:p>
        </w:tc>
        <w:tc>
          <w:tcPr>
            <w:tcW w:w="1029" w:type="dxa"/>
            <w:vAlign w:val="bottom"/>
          </w:tcPr>
          <w:p w14:paraId="1ECF91E9"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p>
        </w:tc>
        <w:tc>
          <w:tcPr>
            <w:tcW w:w="872" w:type="dxa"/>
            <w:vAlign w:val="bottom"/>
          </w:tcPr>
          <w:p w14:paraId="1C1D4D12"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p>
        </w:tc>
      </w:tr>
      <w:tr w:rsidR="007A765D" w:rsidRPr="007A765D" w14:paraId="7E333442" w14:textId="77777777" w:rsidTr="007F2508">
        <w:tc>
          <w:tcPr>
            <w:tcW w:w="2106" w:type="dxa"/>
            <w:vAlign w:val="bottom"/>
          </w:tcPr>
          <w:p w14:paraId="63922C5E" w14:textId="77777777" w:rsidR="008A1E9E" w:rsidRPr="007A765D" w:rsidRDefault="008A1E9E" w:rsidP="00E91B83">
            <w:pPr>
              <w:pStyle w:val="BodyTextIndent2"/>
              <w:spacing w:line="320" w:lineRule="exact"/>
              <w:ind w:left="0"/>
              <w:jc w:val="thaiDistribute"/>
              <w:rPr>
                <w:rFonts w:ascii="Cordia New" w:hAnsi="Cordia New" w:cs="Cordia New"/>
                <w:sz w:val="24"/>
                <w:szCs w:val="24"/>
              </w:rPr>
            </w:pPr>
            <w:r w:rsidRPr="007A765D">
              <w:rPr>
                <w:rFonts w:ascii="Cordia New" w:hAnsi="Cordia New" w:cs="Cordia New"/>
                <w:sz w:val="24"/>
                <w:szCs w:val="24"/>
                <w:cs/>
              </w:rPr>
              <w:t>รายได้จากการขาย</w:t>
            </w:r>
          </w:p>
        </w:tc>
        <w:tc>
          <w:tcPr>
            <w:tcW w:w="939" w:type="dxa"/>
            <w:vAlign w:val="bottom"/>
          </w:tcPr>
          <w:p w14:paraId="79BD1079" w14:textId="77777777" w:rsidR="008A1E9E" w:rsidRPr="007A765D" w:rsidRDefault="008A1E9E" w:rsidP="00E91B83">
            <w:pPr>
              <w:pStyle w:val="BodyTextIndent2"/>
              <w:spacing w:line="320" w:lineRule="exact"/>
              <w:ind w:left="0"/>
              <w:jc w:val="right"/>
              <w:rPr>
                <w:rFonts w:ascii="Cordia New" w:hAnsi="Cordia New" w:cs="Cordia New"/>
                <w:sz w:val="24"/>
                <w:szCs w:val="24"/>
              </w:rPr>
            </w:pPr>
          </w:p>
        </w:tc>
        <w:tc>
          <w:tcPr>
            <w:tcW w:w="1049" w:type="dxa"/>
            <w:vAlign w:val="bottom"/>
          </w:tcPr>
          <w:p w14:paraId="652DFB99" w14:textId="77777777" w:rsidR="008A1E9E" w:rsidRPr="007A765D" w:rsidRDefault="008A1E9E" w:rsidP="00E91B83">
            <w:pPr>
              <w:pStyle w:val="BodyTextIndent2"/>
              <w:spacing w:line="320" w:lineRule="exact"/>
              <w:ind w:left="0"/>
              <w:jc w:val="right"/>
              <w:rPr>
                <w:rFonts w:ascii="Cordia New" w:hAnsi="Cordia New" w:cs="Cordia New"/>
                <w:sz w:val="24"/>
                <w:szCs w:val="24"/>
              </w:rPr>
            </w:pPr>
          </w:p>
        </w:tc>
        <w:tc>
          <w:tcPr>
            <w:tcW w:w="957" w:type="dxa"/>
            <w:vAlign w:val="bottom"/>
          </w:tcPr>
          <w:p w14:paraId="301A1059" w14:textId="77777777" w:rsidR="008A1E9E" w:rsidRPr="007A765D" w:rsidRDefault="008A1E9E" w:rsidP="00E91B83">
            <w:pPr>
              <w:pStyle w:val="BodyTextIndent2"/>
              <w:spacing w:line="320" w:lineRule="exact"/>
              <w:ind w:left="0"/>
              <w:jc w:val="right"/>
              <w:rPr>
                <w:rFonts w:ascii="Cordia New" w:hAnsi="Cordia New" w:cs="Cordia New"/>
                <w:sz w:val="24"/>
                <w:szCs w:val="24"/>
              </w:rPr>
            </w:pPr>
          </w:p>
        </w:tc>
        <w:tc>
          <w:tcPr>
            <w:tcW w:w="948" w:type="dxa"/>
            <w:vAlign w:val="bottom"/>
          </w:tcPr>
          <w:p w14:paraId="72F1F228" w14:textId="77777777" w:rsidR="008A1E9E" w:rsidRPr="007A765D" w:rsidRDefault="008A1E9E" w:rsidP="00E91B83">
            <w:pPr>
              <w:pStyle w:val="BodyTextIndent2"/>
              <w:spacing w:line="320" w:lineRule="exact"/>
              <w:ind w:left="0"/>
              <w:jc w:val="right"/>
              <w:rPr>
                <w:rFonts w:ascii="Cordia New" w:hAnsi="Cordia New" w:cs="Cordia New"/>
                <w:sz w:val="24"/>
                <w:szCs w:val="24"/>
              </w:rPr>
            </w:pPr>
          </w:p>
        </w:tc>
        <w:tc>
          <w:tcPr>
            <w:tcW w:w="903" w:type="dxa"/>
            <w:vAlign w:val="bottom"/>
          </w:tcPr>
          <w:p w14:paraId="46E3E1D7" w14:textId="77777777" w:rsidR="008A1E9E" w:rsidRPr="007A765D" w:rsidRDefault="008A1E9E" w:rsidP="00E91B83">
            <w:pPr>
              <w:pStyle w:val="BodyTextIndent2"/>
              <w:spacing w:line="320" w:lineRule="exact"/>
              <w:ind w:left="0"/>
              <w:jc w:val="right"/>
              <w:rPr>
                <w:rFonts w:ascii="Cordia New" w:hAnsi="Cordia New" w:cs="Cordia New"/>
                <w:sz w:val="24"/>
                <w:szCs w:val="24"/>
              </w:rPr>
            </w:pPr>
          </w:p>
        </w:tc>
        <w:tc>
          <w:tcPr>
            <w:tcW w:w="982" w:type="dxa"/>
          </w:tcPr>
          <w:p w14:paraId="5CD01DDC" w14:textId="77777777" w:rsidR="008A1E9E" w:rsidRPr="007A765D" w:rsidRDefault="008A1E9E" w:rsidP="00E91B83">
            <w:pPr>
              <w:pStyle w:val="BodyTextIndent2"/>
              <w:spacing w:line="320" w:lineRule="exact"/>
              <w:ind w:left="0"/>
              <w:jc w:val="right"/>
              <w:rPr>
                <w:rFonts w:ascii="Cordia New" w:hAnsi="Cordia New" w:cs="Cordia New"/>
                <w:sz w:val="24"/>
                <w:szCs w:val="24"/>
              </w:rPr>
            </w:pPr>
          </w:p>
        </w:tc>
        <w:tc>
          <w:tcPr>
            <w:tcW w:w="1109" w:type="dxa"/>
            <w:vAlign w:val="bottom"/>
          </w:tcPr>
          <w:p w14:paraId="2F5BD1F1" w14:textId="6A410E57" w:rsidR="008A1E9E" w:rsidRPr="007A765D" w:rsidRDefault="008A1E9E" w:rsidP="00E91B83">
            <w:pPr>
              <w:pStyle w:val="BodyTextIndent2"/>
              <w:spacing w:line="320" w:lineRule="exact"/>
              <w:ind w:left="0"/>
              <w:jc w:val="right"/>
              <w:rPr>
                <w:rFonts w:ascii="Cordia New" w:hAnsi="Cordia New" w:cs="Cordia New"/>
                <w:sz w:val="24"/>
                <w:szCs w:val="24"/>
              </w:rPr>
            </w:pPr>
          </w:p>
        </w:tc>
        <w:tc>
          <w:tcPr>
            <w:tcW w:w="1037" w:type="dxa"/>
            <w:vAlign w:val="bottom"/>
          </w:tcPr>
          <w:p w14:paraId="7091E669" w14:textId="77777777" w:rsidR="008A1E9E" w:rsidRPr="007A765D" w:rsidRDefault="008A1E9E" w:rsidP="00E91B83">
            <w:pPr>
              <w:pStyle w:val="BodyTextIndent2"/>
              <w:spacing w:line="320" w:lineRule="exact"/>
              <w:ind w:left="0"/>
              <w:jc w:val="right"/>
              <w:rPr>
                <w:rFonts w:ascii="Cordia New" w:hAnsi="Cordia New" w:cs="Cordia New"/>
                <w:sz w:val="24"/>
                <w:szCs w:val="24"/>
              </w:rPr>
            </w:pPr>
          </w:p>
        </w:tc>
        <w:tc>
          <w:tcPr>
            <w:tcW w:w="1220" w:type="dxa"/>
            <w:vAlign w:val="bottom"/>
          </w:tcPr>
          <w:p w14:paraId="28413E83" w14:textId="77777777" w:rsidR="008A1E9E" w:rsidRPr="007F2508" w:rsidRDefault="008A1E9E" w:rsidP="00E91B83">
            <w:pPr>
              <w:pStyle w:val="BodyTextIndent2"/>
              <w:spacing w:line="320" w:lineRule="exact"/>
              <w:ind w:left="0"/>
              <w:jc w:val="right"/>
              <w:rPr>
                <w:rFonts w:ascii="Cordia New" w:hAnsi="Cordia New" w:cs="Cordia New"/>
                <w:sz w:val="24"/>
                <w:szCs w:val="24"/>
              </w:rPr>
            </w:pPr>
          </w:p>
        </w:tc>
        <w:tc>
          <w:tcPr>
            <w:tcW w:w="1170" w:type="dxa"/>
            <w:vAlign w:val="bottom"/>
          </w:tcPr>
          <w:p w14:paraId="6A07DE83" w14:textId="77777777" w:rsidR="008A1E9E" w:rsidRPr="007F2508" w:rsidRDefault="008A1E9E" w:rsidP="00E91B83">
            <w:pPr>
              <w:pStyle w:val="BodyTextIndent2"/>
              <w:spacing w:line="320" w:lineRule="exact"/>
              <w:ind w:left="0"/>
              <w:jc w:val="right"/>
              <w:rPr>
                <w:rFonts w:ascii="Cordia New" w:hAnsi="Cordia New" w:cs="Cordia New"/>
                <w:sz w:val="24"/>
                <w:szCs w:val="24"/>
              </w:rPr>
            </w:pPr>
          </w:p>
        </w:tc>
        <w:tc>
          <w:tcPr>
            <w:tcW w:w="1029" w:type="dxa"/>
            <w:vAlign w:val="bottom"/>
          </w:tcPr>
          <w:p w14:paraId="4AF026E6" w14:textId="77777777" w:rsidR="008A1E9E" w:rsidRPr="007A765D"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7A112130" w14:textId="77777777" w:rsidR="008A1E9E" w:rsidRPr="007A765D" w:rsidRDefault="008A1E9E" w:rsidP="00E91B83">
            <w:pPr>
              <w:pStyle w:val="BodyTextIndent2"/>
              <w:spacing w:line="320" w:lineRule="exact"/>
              <w:ind w:left="0"/>
              <w:jc w:val="right"/>
              <w:rPr>
                <w:rFonts w:ascii="Cordia New" w:hAnsi="Cordia New" w:cs="Cordia New"/>
                <w:sz w:val="24"/>
                <w:szCs w:val="24"/>
              </w:rPr>
            </w:pPr>
          </w:p>
        </w:tc>
      </w:tr>
      <w:tr w:rsidR="007A765D" w:rsidRPr="00E91B83" w14:paraId="5A659267" w14:textId="77777777" w:rsidTr="007F2508">
        <w:tc>
          <w:tcPr>
            <w:tcW w:w="2106" w:type="dxa"/>
            <w:vAlign w:val="bottom"/>
          </w:tcPr>
          <w:p w14:paraId="0D68B1B4" w14:textId="77777777" w:rsidR="008A1E9E" w:rsidRPr="007A765D" w:rsidRDefault="008A1E9E" w:rsidP="00E91B83">
            <w:pPr>
              <w:pStyle w:val="BodyTextIndent2"/>
              <w:spacing w:line="320" w:lineRule="exact"/>
              <w:ind w:left="0" w:firstLine="153"/>
              <w:jc w:val="thaiDistribute"/>
              <w:rPr>
                <w:rFonts w:ascii="Cordia New" w:hAnsi="Cordia New" w:cs="Cordia New"/>
                <w:sz w:val="24"/>
                <w:szCs w:val="24"/>
                <w:cs/>
              </w:rPr>
            </w:pPr>
            <w:r w:rsidRPr="007A765D">
              <w:rPr>
                <w:rFonts w:ascii="Cordia New" w:hAnsi="Cordia New" w:cs="Cordia New"/>
                <w:sz w:val="24"/>
                <w:szCs w:val="24"/>
                <w:cs/>
              </w:rPr>
              <w:t>ณ เวลาใดเวลาหนึ่ง</w:t>
            </w:r>
          </w:p>
        </w:tc>
        <w:tc>
          <w:tcPr>
            <w:tcW w:w="939" w:type="dxa"/>
            <w:vAlign w:val="bottom"/>
          </w:tcPr>
          <w:p w14:paraId="04760542" w14:textId="3D25A076" w:rsidR="008A1E9E" w:rsidRPr="007A765D" w:rsidRDefault="006F0D17" w:rsidP="00E91B83">
            <w:pPr>
              <w:pStyle w:val="BodyTextIndent2"/>
              <w:pBdr>
                <w:bottom w:val="single" w:sz="4" w:space="1" w:color="auto"/>
              </w:pBdr>
              <w:spacing w:line="320" w:lineRule="exact"/>
              <w:ind w:left="0"/>
              <w:jc w:val="right"/>
              <w:rPr>
                <w:rFonts w:ascii="Cordia New" w:hAnsi="Cordia New" w:cs="Cordia New"/>
                <w:sz w:val="24"/>
                <w:szCs w:val="24"/>
              </w:rPr>
            </w:pPr>
            <w:r w:rsidRPr="007A765D">
              <w:rPr>
                <w:rFonts w:ascii="Cordia New" w:hAnsi="Cordia New" w:cs="Cordia New"/>
                <w:sz w:val="24"/>
                <w:szCs w:val="24"/>
                <w:cs/>
              </w:rPr>
              <w:t>219</w:t>
            </w:r>
            <w:r w:rsidRPr="007A765D">
              <w:rPr>
                <w:rFonts w:ascii="Cordia New" w:hAnsi="Cordia New" w:cs="Cordia New"/>
                <w:sz w:val="24"/>
                <w:szCs w:val="24"/>
              </w:rPr>
              <w:t>,</w:t>
            </w:r>
            <w:r w:rsidRPr="007A765D">
              <w:rPr>
                <w:rFonts w:ascii="Cordia New" w:hAnsi="Cordia New" w:cs="Cordia New"/>
                <w:sz w:val="24"/>
                <w:szCs w:val="24"/>
                <w:cs/>
              </w:rPr>
              <w:t>031</w:t>
            </w:r>
          </w:p>
        </w:tc>
        <w:tc>
          <w:tcPr>
            <w:tcW w:w="1049" w:type="dxa"/>
            <w:vAlign w:val="bottom"/>
          </w:tcPr>
          <w:p w14:paraId="3EB477AA" w14:textId="2A8A1C6C" w:rsidR="008A1E9E" w:rsidRPr="007A765D" w:rsidRDefault="006F0D17" w:rsidP="00E91B83">
            <w:pPr>
              <w:pStyle w:val="BodyTextIndent2"/>
              <w:pBdr>
                <w:bottom w:val="single" w:sz="4" w:space="1" w:color="auto"/>
              </w:pBdr>
              <w:spacing w:line="320" w:lineRule="exact"/>
              <w:ind w:left="0"/>
              <w:jc w:val="right"/>
              <w:rPr>
                <w:rFonts w:ascii="Cordia New" w:hAnsi="Cordia New" w:cs="Cordia New"/>
                <w:sz w:val="24"/>
                <w:szCs w:val="24"/>
              </w:rPr>
            </w:pPr>
            <w:r w:rsidRPr="007A765D">
              <w:rPr>
                <w:rFonts w:ascii="Cordia New" w:hAnsi="Cordia New" w:cs="Cordia New"/>
                <w:sz w:val="24"/>
                <w:szCs w:val="24"/>
                <w:cs/>
              </w:rPr>
              <w:t>424</w:t>
            </w:r>
            <w:r w:rsidRPr="007A765D">
              <w:rPr>
                <w:rFonts w:ascii="Cordia New" w:hAnsi="Cordia New" w:cs="Cordia New"/>
                <w:sz w:val="24"/>
                <w:szCs w:val="24"/>
              </w:rPr>
              <w:t>,</w:t>
            </w:r>
            <w:r w:rsidRPr="007A765D">
              <w:rPr>
                <w:rFonts w:ascii="Cordia New" w:hAnsi="Cordia New" w:cs="Cordia New"/>
                <w:sz w:val="24"/>
                <w:szCs w:val="24"/>
                <w:cs/>
              </w:rPr>
              <w:t>319</w:t>
            </w:r>
          </w:p>
        </w:tc>
        <w:tc>
          <w:tcPr>
            <w:tcW w:w="957" w:type="dxa"/>
            <w:vAlign w:val="bottom"/>
          </w:tcPr>
          <w:p w14:paraId="2C5F8190" w14:textId="1A39715B" w:rsidR="008A1E9E" w:rsidRPr="007A765D" w:rsidRDefault="006862A1" w:rsidP="00E91B83">
            <w:pPr>
              <w:pStyle w:val="BodyTextIndent2"/>
              <w:pBdr>
                <w:bottom w:val="single" w:sz="4" w:space="1" w:color="auto"/>
              </w:pBdr>
              <w:spacing w:line="320" w:lineRule="exact"/>
              <w:ind w:left="0"/>
              <w:jc w:val="right"/>
              <w:rPr>
                <w:rFonts w:ascii="Cordia New" w:hAnsi="Cordia New" w:cs="Cordia New"/>
                <w:sz w:val="24"/>
                <w:szCs w:val="24"/>
              </w:rPr>
            </w:pPr>
            <w:r>
              <w:rPr>
                <w:rFonts w:ascii="Cordia New" w:hAnsi="Cordia New" w:cs="Cordia New"/>
                <w:sz w:val="24"/>
                <w:szCs w:val="24"/>
              </w:rPr>
              <w:t>58,076</w:t>
            </w:r>
          </w:p>
        </w:tc>
        <w:tc>
          <w:tcPr>
            <w:tcW w:w="948" w:type="dxa"/>
            <w:vAlign w:val="bottom"/>
          </w:tcPr>
          <w:p w14:paraId="66FA2BC1" w14:textId="197E882F" w:rsidR="008A1E9E" w:rsidRPr="007A765D" w:rsidRDefault="00B139F6" w:rsidP="00E91B83">
            <w:pPr>
              <w:pStyle w:val="BodyTextIndent2"/>
              <w:pBdr>
                <w:bottom w:val="single" w:sz="4" w:space="1" w:color="auto"/>
              </w:pBdr>
              <w:spacing w:line="320" w:lineRule="exact"/>
              <w:ind w:left="0"/>
              <w:jc w:val="right"/>
              <w:rPr>
                <w:rFonts w:ascii="Cordia New" w:hAnsi="Cordia New" w:cs="Cordia New"/>
                <w:sz w:val="24"/>
                <w:szCs w:val="24"/>
              </w:rPr>
            </w:pPr>
            <w:r w:rsidRPr="007A765D">
              <w:rPr>
                <w:rFonts w:ascii="Cordia New" w:hAnsi="Cordia New" w:cs="Cordia New"/>
                <w:sz w:val="24"/>
                <w:szCs w:val="24"/>
                <w:cs/>
              </w:rPr>
              <w:t>119</w:t>
            </w:r>
            <w:r w:rsidRPr="007A765D">
              <w:rPr>
                <w:rFonts w:ascii="Cordia New" w:hAnsi="Cordia New" w:cs="Cordia New"/>
                <w:sz w:val="24"/>
                <w:szCs w:val="24"/>
              </w:rPr>
              <w:t>,</w:t>
            </w:r>
            <w:r w:rsidRPr="007A765D">
              <w:rPr>
                <w:rFonts w:ascii="Cordia New" w:hAnsi="Cordia New" w:cs="Cordia New"/>
                <w:sz w:val="24"/>
                <w:szCs w:val="24"/>
                <w:cs/>
              </w:rPr>
              <w:t>710</w:t>
            </w:r>
          </w:p>
        </w:tc>
        <w:tc>
          <w:tcPr>
            <w:tcW w:w="903" w:type="dxa"/>
            <w:vAlign w:val="bottom"/>
          </w:tcPr>
          <w:p w14:paraId="266D7F07" w14:textId="2C6FA722" w:rsidR="008A1E9E" w:rsidRPr="007A765D" w:rsidRDefault="00B139F6" w:rsidP="00E91B83">
            <w:pPr>
              <w:pStyle w:val="BodyTextIndent2"/>
              <w:pBdr>
                <w:bottom w:val="single" w:sz="4" w:space="1" w:color="auto"/>
              </w:pBdr>
              <w:spacing w:line="320" w:lineRule="exact"/>
              <w:ind w:left="0"/>
              <w:jc w:val="right"/>
              <w:rPr>
                <w:rFonts w:ascii="Cordia New" w:hAnsi="Cordia New" w:cs="Cordia New"/>
                <w:sz w:val="24"/>
                <w:szCs w:val="24"/>
              </w:rPr>
            </w:pPr>
            <w:r w:rsidRPr="007A765D">
              <w:rPr>
                <w:rFonts w:ascii="Cordia New" w:hAnsi="Cordia New" w:cs="Cordia New"/>
                <w:sz w:val="24"/>
                <w:szCs w:val="24"/>
                <w:cs/>
              </w:rPr>
              <w:t>42</w:t>
            </w:r>
            <w:r w:rsidRPr="007A765D">
              <w:rPr>
                <w:rFonts w:ascii="Cordia New" w:hAnsi="Cordia New" w:cs="Cordia New"/>
                <w:sz w:val="24"/>
                <w:szCs w:val="24"/>
              </w:rPr>
              <w:t>,</w:t>
            </w:r>
            <w:r w:rsidRPr="007A765D">
              <w:rPr>
                <w:rFonts w:ascii="Cordia New" w:hAnsi="Cordia New" w:cs="Cordia New"/>
                <w:sz w:val="24"/>
                <w:szCs w:val="24"/>
                <w:cs/>
              </w:rPr>
              <w:t>090</w:t>
            </w:r>
          </w:p>
        </w:tc>
        <w:tc>
          <w:tcPr>
            <w:tcW w:w="982" w:type="dxa"/>
          </w:tcPr>
          <w:p w14:paraId="4014B040" w14:textId="2B569494" w:rsidR="008A1E9E" w:rsidRPr="007A765D" w:rsidRDefault="00B139F6" w:rsidP="00E91B83">
            <w:pPr>
              <w:pStyle w:val="BodyTextIndent2"/>
              <w:pBdr>
                <w:bottom w:val="single" w:sz="4" w:space="1" w:color="auto"/>
              </w:pBdr>
              <w:spacing w:line="320" w:lineRule="exact"/>
              <w:ind w:left="0"/>
              <w:jc w:val="right"/>
              <w:rPr>
                <w:rFonts w:ascii="Cordia New" w:hAnsi="Cordia New" w:cs="Cordia New"/>
                <w:sz w:val="24"/>
                <w:szCs w:val="24"/>
              </w:rPr>
            </w:pPr>
            <w:r w:rsidRPr="007A765D">
              <w:rPr>
                <w:rFonts w:ascii="Cordia New" w:hAnsi="Cordia New" w:cs="Cordia New"/>
                <w:sz w:val="24"/>
                <w:szCs w:val="24"/>
                <w:cs/>
              </w:rPr>
              <w:t>1</w:t>
            </w:r>
            <w:r w:rsidRPr="007A765D">
              <w:rPr>
                <w:rFonts w:ascii="Cordia New" w:hAnsi="Cordia New" w:cs="Cordia New"/>
                <w:sz w:val="24"/>
                <w:szCs w:val="24"/>
              </w:rPr>
              <w:t>,</w:t>
            </w:r>
            <w:r w:rsidRPr="007A765D">
              <w:rPr>
                <w:rFonts w:ascii="Cordia New" w:hAnsi="Cordia New" w:cs="Cordia New"/>
                <w:sz w:val="24"/>
                <w:szCs w:val="24"/>
                <w:cs/>
              </w:rPr>
              <w:t>433</w:t>
            </w:r>
          </w:p>
        </w:tc>
        <w:tc>
          <w:tcPr>
            <w:tcW w:w="1109" w:type="dxa"/>
            <w:vAlign w:val="bottom"/>
          </w:tcPr>
          <w:p w14:paraId="51AF094E" w14:textId="6D1BC614" w:rsidR="008A1E9E" w:rsidRPr="007A765D" w:rsidRDefault="006862A1" w:rsidP="006862A1">
            <w:pPr>
              <w:pStyle w:val="BodyTextIndent2"/>
              <w:pBdr>
                <w:bottom w:val="single" w:sz="4" w:space="1" w:color="auto"/>
              </w:pBdr>
              <w:spacing w:line="320" w:lineRule="exact"/>
              <w:ind w:left="0"/>
              <w:jc w:val="right"/>
              <w:rPr>
                <w:rFonts w:ascii="Cordia New" w:hAnsi="Cordia New" w:cs="Cordia New"/>
                <w:sz w:val="24"/>
                <w:szCs w:val="24"/>
              </w:rPr>
            </w:pPr>
            <w:r>
              <w:rPr>
                <w:rFonts w:ascii="Cordia New" w:hAnsi="Cordia New" w:cs="Cordia New"/>
                <w:sz w:val="24"/>
                <w:szCs w:val="24"/>
              </w:rPr>
              <w:t>56,431</w:t>
            </w:r>
          </w:p>
        </w:tc>
        <w:tc>
          <w:tcPr>
            <w:tcW w:w="1037" w:type="dxa"/>
            <w:vAlign w:val="bottom"/>
          </w:tcPr>
          <w:p w14:paraId="4304E667" w14:textId="5BE70575" w:rsidR="008A1E9E" w:rsidRPr="007A765D" w:rsidRDefault="007A765D" w:rsidP="00E91B83">
            <w:pPr>
              <w:pStyle w:val="BodyTextIndent2"/>
              <w:pBdr>
                <w:bottom w:val="single" w:sz="4" w:space="1" w:color="auto"/>
              </w:pBdr>
              <w:spacing w:line="320" w:lineRule="exact"/>
              <w:ind w:left="0"/>
              <w:jc w:val="right"/>
              <w:rPr>
                <w:rFonts w:ascii="Cordia New" w:hAnsi="Cordia New" w:cs="Cordia New"/>
                <w:sz w:val="24"/>
                <w:szCs w:val="24"/>
              </w:rPr>
            </w:pPr>
            <w:r w:rsidRPr="007A765D">
              <w:rPr>
                <w:rFonts w:ascii="Cordia New" w:hAnsi="Cordia New" w:cs="Cordia New"/>
                <w:sz w:val="24"/>
                <w:szCs w:val="24"/>
              </w:rPr>
              <w:t>57,946</w:t>
            </w:r>
          </w:p>
        </w:tc>
        <w:tc>
          <w:tcPr>
            <w:tcW w:w="1220" w:type="dxa"/>
            <w:vAlign w:val="bottom"/>
          </w:tcPr>
          <w:p w14:paraId="2E07DAEE" w14:textId="2D313C1C" w:rsidR="008A1E9E" w:rsidRPr="007F2508" w:rsidRDefault="00DA551B" w:rsidP="00E91B83">
            <w:pPr>
              <w:pStyle w:val="BodyTextIndent2"/>
              <w:pBdr>
                <w:bottom w:val="single" w:sz="4" w:space="1" w:color="auto"/>
              </w:pBdr>
              <w:spacing w:line="320" w:lineRule="exact"/>
              <w:ind w:left="0"/>
              <w:jc w:val="right"/>
              <w:rPr>
                <w:rFonts w:ascii="Cordia New" w:hAnsi="Cordia New" w:cs="Cordia New"/>
                <w:sz w:val="24"/>
                <w:szCs w:val="24"/>
              </w:rPr>
            </w:pPr>
            <w:r w:rsidRPr="007F2508">
              <w:rPr>
                <w:rFonts w:ascii="Cordia New" w:hAnsi="Cordia New" w:cs="Cordia New"/>
                <w:sz w:val="24"/>
                <w:szCs w:val="24"/>
              </w:rPr>
              <w:t>39,351</w:t>
            </w:r>
          </w:p>
        </w:tc>
        <w:tc>
          <w:tcPr>
            <w:tcW w:w="1170" w:type="dxa"/>
            <w:vAlign w:val="bottom"/>
          </w:tcPr>
          <w:p w14:paraId="7E66AA4F" w14:textId="3B0063D9" w:rsidR="008A1E9E" w:rsidRPr="007F2508" w:rsidRDefault="007F2508" w:rsidP="00E91B83">
            <w:pPr>
              <w:pStyle w:val="BodyTextIndent2"/>
              <w:pBdr>
                <w:bottom w:val="single" w:sz="4" w:space="1" w:color="auto"/>
              </w:pBdr>
              <w:spacing w:line="320" w:lineRule="exact"/>
              <w:ind w:left="0"/>
              <w:jc w:val="right"/>
              <w:rPr>
                <w:rFonts w:ascii="Cordia New" w:hAnsi="Cordia New" w:cs="Cordia New"/>
                <w:sz w:val="24"/>
                <w:szCs w:val="24"/>
              </w:rPr>
            </w:pPr>
            <w:r w:rsidRPr="007F2508">
              <w:rPr>
                <w:rFonts w:ascii="Cordia New" w:hAnsi="Cordia New" w:cs="Cordia New"/>
                <w:sz w:val="24"/>
                <w:szCs w:val="24"/>
              </w:rPr>
              <w:t>6,101</w:t>
            </w:r>
          </w:p>
        </w:tc>
        <w:tc>
          <w:tcPr>
            <w:tcW w:w="1029" w:type="dxa"/>
            <w:vAlign w:val="bottom"/>
          </w:tcPr>
          <w:p w14:paraId="43A08E56" w14:textId="18190947" w:rsidR="008A1E9E" w:rsidRPr="007A765D" w:rsidRDefault="007A765D" w:rsidP="00E91B83">
            <w:pPr>
              <w:pStyle w:val="BodyTextIndent2"/>
              <w:pBdr>
                <w:bottom w:val="single" w:sz="4" w:space="1" w:color="auto"/>
              </w:pBdr>
              <w:spacing w:line="320" w:lineRule="exact"/>
              <w:ind w:left="0"/>
              <w:jc w:val="right"/>
              <w:rPr>
                <w:rFonts w:ascii="Cordia New" w:hAnsi="Cordia New" w:cs="Cordia New"/>
                <w:sz w:val="24"/>
                <w:szCs w:val="24"/>
                <w:cs/>
              </w:rPr>
            </w:pPr>
            <w:r w:rsidRPr="007A765D">
              <w:rPr>
                <w:rFonts w:ascii="Cordia New" w:hAnsi="Cordia New" w:cs="Cordia New"/>
                <w:sz w:val="24"/>
                <w:szCs w:val="24"/>
              </w:rPr>
              <w:t>(188,205)</w:t>
            </w:r>
          </w:p>
        </w:tc>
        <w:tc>
          <w:tcPr>
            <w:tcW w:w="872" w:type="dxa"/>
            <w:gridSpan w:val="2"/>
            <w:vAlign w:val="bottom"/>
          </w:tcPr>
          <w:p w14:paraId="018159FB" w14:textId="39B1123A" w:rsidR="008A1E9E" w:rsidRPr="00E91B83" w:rsidRDefault="007A765D" w:rsidP="00E91B83">
            <w:pPr>
              <w:pStyle w:val="BodyTextIndent2"/>
              <w:pBdr>
                <w:bottom w:val="single" w:sz="4" w:space="1" w:color="auto"/>
              </w:pBdr>
              <w:spacing w:line="320" w:lineRule="exact"/>
              <w:ind w:left="0"/>
              <w:jc w:val="right"/>
              <w:rPr>
                <w:rFonts w:ascii="Cordia New" w:hAnsi="Cordia New" w:cs="Cordia New"/>
                <w:sz w:val="24"/>
                <w:szCs w:val="24"/>
              </w:rPr>
            </w:pPr>
            <w:r w:rsidRPr="007A765D">
              <w:rPr>
                <w:rFonts w:ascii="Cordia New" w:hAnsi="Cordia New" w:cs="Cordia New"/>
                <w:sz w:val="24"/>
                <w:szCs w:val="24"/>
              </w:rPr>
              <w:fldChar w:fldCharType="begin"/>
            </w:r>
            <w:r w:rsidRPr="007A765D">
              <w:rPr>
                <w:rFonts w:ascii="Cordia New" w:hAnsi="Cordia New" w:cs="Cordia New"/>
                <w:sz w:val="24"/>
                <w:szCs w:val="24"/>
              </w:rPr>
              <w:instrText xml:space="preserve"> =SUM(B7:L7) </w:instrText>
            </w:r>
            <w:r w:rsidRPr="007A765D">
              <w:rPr>
                <w:rFonts w:ascii="Cordia New" w:hAnsi="Cordia New" w:cs="Cordia New"/>
                <w:sz w:val="24"/>
                <w:szCs w:val="24"/>
              </w:rPr>
              <w:fldChar w:fldCharType="separate"/>
            </w:r>
            <w:r w:rsidRPr="007A765D">
              <w:rPr>
                <w:rFonts w:ascii="Cordia New" w:hAnsi="Cordia New" w:cs="Cordia New"/>
                <w:noProof/>
                <w:sz w:val="24"/>
                <w:szCs w:val="24"/>
              </w:rPr>
              <w:t>836,283</w:t>
            </w:r>
            <w:r w:rsidRPr="007A765D">
              <w:rPr>
                <w:rFonts w:ascii="Cordia New" w:hAnsi="Cordia New" w:cs="Cordia New"/>
                <w:sz w:val="24"/>
                <w:szCs w:val="24"/>
              </w:rPr>
              <w:fldChar w:fldCharType="end"/>
            </w:r>
          </w:p>
        </w:tc>
      </w:tr>
      <w:tr w:rsidR="007A765D" w:rsidRPr="00E91B83" w14:paraId="7C37AF63" w14:textId="77777777" w:rsidTr="007F2508">
        <w:trPr>
          <w:trHeight w:val="80"/>
        </w:trPr>
        <w:tc>
          <w:tcPr>
            <w:tcW w:w="2106" w:type="dxa"/>
            <w:vAlign w:val="bottom"/>
          </w:tcPr>
          <w:p w14:paraId="05AE574F" w14:textId="77777777" w:rsidR="008A1E9E" w:rsidRPr="00E91B83" w:rsidRDefault="008A1E9E" w:rsidP="00E91B83">
            <w:pPr>
              <w:pStyle w:val="BodyTextIndent2"/>
              <w:spacing w:line="320" w:lineRule="exact"/>
              <w:ind w:left="0"/>
              <w:jc w:val="thaiDistribute"/>
              <w:rPr>
                <w:rFonts w:ascii="Cordia New" w:hAnsi="Cordia New" w:cs="Cordia New"/>
                <w:sz w:val="24"/>
                <w:szCs w:val="24"/>
                <w:cs/>
              </w:rPr>
            </w:pPr>
          </w:p>
        </w:tc>
        <w:tc>
          <w:tcPr>
            <w:tcW w:w="939" w:type="dxa"/>
            <w:vAlign w:val="bottom"/>
          </w:tcPr>
          <w:p w14:paraId="0C582122"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49" w:type="dxa"/>
            <w:vAlign w:val="bottom"/>
          </w:tcPr>
          <w:p w14:paraId="2BFBC801"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57" w:type="dxa"/>
            <w:vAlign w:val="bottom"/>
          </w:tcPr>
          <w:p w14:paraId="7534A01B"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48" w:type="dxa"/>
            <w:vAlign w:val="bottom"/>
          </w:tcPr>
          <w:p w14:paraId="7EEF3287"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03" w:type="dxa"/>
            <w:vAlign w:val="bottom"/>
          </w:tcPr>
          <w:p w14:paraId="397255A9"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82" w:type="dxa"/>
          </w:tcPr>
          <w:p w14:paraId="1B91A57A"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109" w:type="dxa"/>
            <w:vAlign w:val="bottom"/>
          </w:tcPr>
          <w:p w14:paraId="724D0E88" w14:textId="2654BADE"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37" w:type="dxa"/>
            <w:vAlign w:val="bottom"/>
          </w:tcPr>
          <w:p w14:paraId="113364F4"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220" w:type="dxa"/>
            <w:vAlign w:val="bottom"/>
          </w:tcPr>
          <w:p w14:paraId="7BB4ADB1"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170" w:type="dxa"/>
            <w:vAlign w:val="bottom"/>
          </w:tcPr>
          <w:p w14:paraId="5D786353"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29" w:type="dxa"/>
            <w:vAlign w:val="bottom"/>
          </w:tcPr>
          <w:p w14:paraId="6E874316"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56259E53"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r>
      <w:tr w:rsidR="007A765D" w:rsidRPr="00E91B83" w14:paraId="58E68D13" w14:textId="77777777" w:rsidTr="007F2508">
        <w:trPr>
          <w:trHeight w:val="80"/>
        </w:trPr>
        <w:tc>
          <w:tcPr>
            <w:tcW w:w="2106" w:type="dxa"/>
            <w:vAlign w:val="bottom"/>
          </w:tcPr>
          <w:p w14:paraId="7F5075FA"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ต้นทุนขาย</w:t>
            </w:r>
          </w:p>
        </w:tc>
        <w:tc>
          <w:tcPr>
            <w:tcW w:w="939" w:type="dxa"/>
            <w:vAlign w:val="bottom"/>
          </w:tcPr>
          <w:p w14:paraId="4CCAF254"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49" w:type="dxa"/>
            <w:vAlign w:val="bottom"/>
          </w:tcPr>
          <w:p w14:paraId="20BF59C2"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57" w:type="dxa"/>
            <w:vAlign w:val="bottom"/>
          </w:tcPr>
          <w:p w14:paraId="67E327C3"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48" w:type="dxa"/>
            <w:vAlign w:val="bottom"/>
          </w:tcPr>
          <w:p w14:paraId="10795E33"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03" w:type="dxa"/>
            <w:vAlign w:val="bottom"/>
          </w:tcPr>
          <w:p w14:paraId="1B1F95C2"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82" w:type="dxa"/>
          </w:tcPr>
          <w:p w14:paraId="780C0481"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109" w:type="dxa"/>
            <w:vAlign w:val="bottom"/>
          </w:tcPr>
          <w:p w14:paraId="25C0F50A" w14:textId="201C483D"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37" w:type="dxa"/>
            <w:vAlign w:val="bottom"/>
          </w:tcPr>
          <w:p w14:paraId="768557FF"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220" w:type="dxa"/>
            <w:vAlign w:val="bottom"/>
          </w:tcPr>
          <w:p w14:paraId="748DC9E5"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170" w:type="dxa"/>
            <w:vAlign w:val="bottom"/>
          </w:tcPr>
          <w:p w14:paraId="7E87448F"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29" w:type="dxa"/>
            <w:vAlign w:val="bottom"/>
          </w:tcPr>
          <w:p w14:paraId="265E1138"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01C76126" w14:textId="0F5E234F" w:rsidR="008A1E9E" w:rsidRPr="00E91B83" w:rsidRDefault="00AE3CCE" w:rsidP="00E91B83">
            <w:pPr>
              <w:pStyle w:val="BodyTextIndent2"/>
              <w:pBdr>
                <w:bottom w:val="single" w:sz="4" w:space="1" w:color="auto"/>
              </w:pBdr>
              <w:spacing w:line="320" w:lineRule="exact"/>
              <w:ind w:left="0"/>
              <w:jc w:val="right"/>
              <w:rPr>
                <w:rFonts w:ascii="Cordia New" w:hAnsi="Cordia New" w:cs="Cordia New"/>
                <w:sz w:val="24"/>
                <w:szCs w:val="24"/>
              </w:rPr>
            </w:pPr>
            <w:r>
              <w:rPr>
                <w:rFonts w:ascii="Cordia New" w:hAnsi="Cordia New" w:cs="Cordia New"/>
                <w:sz w:val="24"/>
                <w:szCs w:val="24"/>
              </w:rPr>
              <w:t>(</w:t>
            </w:r>
            <w:r w:rsidR="008A1E9E">
              <w:rPr>
                <w:rFonts w:ascii="Cordia New" w:hAnsi="Cordia New" w:cs="Cordia New"/>
                <w:sz w:val="24"/>
                <w:szCs w:val="24"/>
              </w:rPr>
              <w:t>692,96</w:t>
            </w:r>
            <w:r w:rsidR="00557792">
              <w:rPr>
                <w:rFonts w:ascii="Cordia New" w:hAnsi="Cordia New" w:cs="Cordia New"/>
                <w:sz w:val="24"/>
                <w:szCs w:val="24"/>
              </w:rPr>
              <w:t>4</w:t>
            </w:r>
            <w:r>
              <w:rPr>
                <w:rFonts w:ascii="Cordia New" w:hAnsi="Cordia New" w:cs="Cordia New"/>
                <w:sz w:val="24"/>
                <w:szCs w:val="24"/>
              </w:rPr>
              <w:t>)</w:t>
            </w:r>
          </w:p>
        </w:tc>
      </w:tr>
      <w:tr w:rsidR="007A765D" w:rsidRPr="00E91B83" w14:paraId="7D929313" w14:textId="77777777" w:rsidTr="007F2508">
        <w:tc>
          <w:tcPr>
            <w:tcW w:w="2106" w:type="dxa"/>
            <w:vAlign w:val="bottom"/>
          </w:tcPr>
          <w:p w14:paraId="1FBEFA6F"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b/>
                <w:bCs/>
                <w:sz w:val="24"/>
                <w:szCs w:val="24"/>
                <w:cs/>
              </w:rPr>
              <w:t>กำไรขั้นต้น</w:t>
            </w:r>
          </w:p>
        </w:tc>
        <w:tc>
          <w:tcPr>
            <w:tcW w:w="939" w:type="dxa"/>
            <w:vAlign w:val="bottom"/>
          </w:tcPr>
          <w:p w14:paraId="7C9A2759"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49" w:type="dxa"/>
            <w:vAlign w:val="bottom"/>
          </w:tcPr>
          <w:p w14:paraId="40E475EC"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57" w:type="dxa"/>
            <w:vAlign w:val="bottom"/>
          </w:tcPr>
          <w:p w14:paraId="178CAA7D"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48" w:type="dxa"/>
            <w:vAlign w:val="bottom"/>
          </w:tcPr>
          <w:p w14:paraId="0A754964"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03" w:type="dxa"/>
            <w:vAlign w:val="bottom"/>
          </w:tcPr>
          <w:p w14:paraId="508D3BD9"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82" w:type="dxa"/>
          </w:tcPr>
          <w:p w14:paraId="20F7BE49"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109" w:type="dxa"/>
            <w:vAlign w:val="bottom"/>
          </w:tcPr>
          <w:p w14:paraId="553DC85A" w14:textId="3BDCCED6"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37" w:type="dxa"/>
            <w:vAlign w:val="bottom"/>
          </w:tcPr>
          <w:p w14:paraId="3E3BFA57"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220" w:type="dxa"/>
            <w:vAlign w:val="bottom"/>
          </w:tcPr>
          <w:p w14:paraId="1DFFA6B0"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170" w:type="dxa"/>
            <w:vAlign w:val="bottom"/>
          </w:tcPr>
          <w:p w14:paraId="73AA618F"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29" w:type="dxa"/>
            <w:vAlign w:val="bottom"/>
          </w:tcPr>
          <w:p w14:paraId="6A6DB0EB"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0D291EE3" w14:textId="03586EE6" w:rsidR="008A1E9E" w:rsidRPr="00E91B83" w:rsidRDefault="00F62DDF" w:rsidP="00E91B83">
            <w:pPr>
              <w:pStyle w:val="BodyTextIndent2"/>
              <w:pBdr>
                <w:bottom w:val="single" w:sz="4" w:space="1" w:color="auto"/>
              </w:pBdr>
              <w:spacing w:line="320" w:lineRule="exact"/>
              <w:ind w:left="0"/>
              <w:jc w:val="right"/>
              <w:rPr>
                <w:rFonts w:ascii="Cordia New" w:hAnsi="Cordia New" w:cs="Cordia New"/>
                <w:sz w:val="24"/>
                <w:szCs w:val="24"/>
                <w:cs/>
              </w:rPr>
            </w:pPr>
            <w:r>
              <w:rPr>
                <w:rFonts w:ascii="Cordia New" w:hAnsi="Cordia New" w:cs="Cordia New"/>
                <w:sz w:val="24"/>
                <w:szCs w:val="24"/>
              </w:rPr>
              <w:t>143,</w:t>
            </w:r>
            <w:r w:rsidR="00EC578C">
              <w:rPr>
                <w:rFonts w:ascii="Cordia New" w:hAnsi="Cordia New" w:cs="Cordia New"/>
                <w:sz w:val="24"/>
                <w:szCs w:val="24"/>
              </w:rPr>
              <w:t>31</w:t>
            </w:r>
            <w:r w:rsidR="00AA2431">
              <w:rPr>
                <w:rFonts w:ascii="Cordia New" w:hAnsi="Cordia New" w:cs="Cordia New"/>
                <w:sz w:val="24"/>
                <w:szCs w:val="24"/>
              </w:rPr>
              <w:t>9</w:t>
            </w:r>
          </w:p>
        </w:tc>
      </w:tr>
      <w:tr w:rsidR="007A765D" w:rsidRPr="00E91B83" w14:paraId="41E19841" w14:textId="77777777" w:rsidTr="007F2508">
        <w:tc>
          <w:tcPr>
            <w:tcW w:w="2106" w:type="dxa"/>
            <w:vAlign w:val="bottom"/>
          </w:tcPr>
          <w:p w14:paraId="7B212AF9"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39" w:type="dxa"/>
            <w:vAlign w:val="bottom"/>
          </w:tcPr>
          <w:p w14:paraId="427A8207"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49" w:type="dxa"/>
            <w:vAlign w:val="bottom"/>
          </w:tcPr>
          <w:p w14:paraId="70DB0BD9"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57" w:type="dxa"/>
            <w:vAlign w:val="bottom"/>
          </w:tcPr>
          <w:p w14:paraId="1E6284B6"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48" w:type="dxa"/>
            <w:vAlign w:val="bottom"/>
          </w:tcPr>
          <w:p w14:paraId="4489FDC7"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03" w:type="dxa"/>
            <w:vAlign w:val="bottom"/>
          </w:tcPr>
          <w:p w14:paraId="7CD995F4"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82" w:type="dxa"/>
          </w:tcPr>
          <w:p w14:paraId="0AF7481C"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109" w:type="dxa"/>
            <w:vAlign w:val="bottom"/>
          </w:tcPr>
          <w:p w14:paraId="425AA99A" w14:textId="02F1A298"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37" w:type="dxa"/>
            <w:vAlign w:val="bottom"/>
          </w:tcPr>
          <w:p w14:paraId="2B294B71"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220" w:type="dxa"/>
            <w:vAlign w:val="bottom"/>
          </w:tcPr>
          <w:p w14:paraId="6A40075D"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170" w:type="dxa"/>
            <w:vAlign w:val="bottom"/>
          </w:tcPr>
          <w:p w14:paraId="35676868"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29" w:type="dxa"/>
            <w:vAlign w:val="bottom"/>
          </w:tcPr>
          <w:p w14:paraId="5B1D2DA7"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096D51A3" w14:textId="77777777" w:rsidR="008A1E9E" w:rsidRPr="00E91B83" w:rsidRDefault="008A1E9E" w:rsidP="007333DE">
            <w:pPr>
              <w:pStyle w:val="BodyTextIndent2"/>
              <w:tabs>
                <w:tab w:val="left" w:pos="692"/>
              </w:tabs>
              <w:spacing w:line="320" w:lineRule="exact"/>
              <w:ind w:left="0"/>
              <w:jc w:val="right"/>
              <w:rPr>
                <w:rFonts w:ascii="Cordia New" w:hAnsi="Cordia New" w:cs="Cordia New"/>
                <w:sz w:val="24"/>
                <w:szCs w:val="24"/>
              </w:rPr>
            </w:pPr>
          </w:p>
        </w:tc>
      </w:tr>
      <w:tr w:rsidR="00F7394D" w:rsidRPr="00E91B83" w14:paraId="531B9B22" w14:textId="77777777">
        <w:tc>
          <w:tcPr>
            <w:tcW w:w="5051" w:type="dxa"/>
            <w:gridSpan w:val="4"/>
            <w:vAlign w:val="bottom"/>
          </w:tcPr>
          <w:p w14:paraId="6B2F1AA2" w14:textId="2C413176" w:rsidR="00F7394D" w:rsidRPr="00E91B83" w:rsidRDefault="00F7394D" w:rsidP="00F7394D">
            <w:pPr>
              <w:pStyle w:val="BodyTextIndent2"/>
              <w:spacing w:line="320" w:lineRule="exact"/>
              <w:ind w:left="0"/>
              <w:rPr>
                <w:rFonts w:ascii="Cordia New" w:hAnsi="Cordia New" w:cs="Cordia New"/>
                <w:sz w:val="24"/>
                <w:szCs w:val="24"/>
              </w:rPr>
            </w:pPr>
            <w:r>
              <w:rPr>
                <w:rFonts w:ascii="Cordia New" w:hAnsi="Cordia New" w:cs="Cordia New" w:hint="cs"/>
                <w:sz w:val="24"/>
                <w:szCs w:val="24"/>
                <w:cs/>
              </w:rPr>
              <w:t>ขาดทุนจากการด้อยค่าของเงินลงทุนในบริษัทร่วม</w:t>
            </w:r>
          </w:p>
        </w:tc>
        <w:tc>
          <w:tcPr>
            <w:tcW w:w="948" w:type="dxa"/>
            <w:vAlign w:val="bottom"/>
          </w:tcPr>
          <w:p w14:paraId="091DA1D4" w14:textId="77777777" w:rsidR="00F7394D" w:rsidRPr="00E91B83" w:rsidRDefault="00F7394D" w:rsidP="00E91B83">
            <w:pPr>
              <w:pStyle w:val="BodyTextIndent2"/>
              <w:spacing w:line="320" w:lineRule="exact"/>
              <w:ind w:left="0"/>
              <w:jc w:val="right"/>
              <w:rPr>
                <w:rFonts w:ascii="Cordia New" w:hAnsi="Cordia New" w:cs="Cordia New"/>
                <w:sz w:val="24"/>
                <w:szCs w:val="24"/>
              </w:rPr>
            </w:pPr>
          </w:p>
        </w:tc>
        <w:tc>
          <w:tcPr>
            <w:tcW w:w="903" w:type="dxa"/>
            <w:vAlign w:val="bottom"/>
          </w:tcPr>
          <w:p w14:paraId="50D607EC" w14:textId="77777777" w:rsidR="00F7394D" w:rsidRPr="00E91B83" w:rsidRDefault="00F7394D" w:rsidP="00E91B83">
            <w:pPr>
              <w:pStyle w:val="BodyTextIndent2"/>
              <w:spacing w:line="320" w:lineRule="exact"/>
              <w:ind w:left="0"/>
              <w:jc w:val="right"/>
              <w:rPr>
                <w:rFonts w:ascii="Cordia New" w:hAnsi="Cordia New" w:cs="Cordia New"/>
                <w:sz w:val="24"/>
                <w:szCs w:val="24"/>
              </w:rPr>
            </w:pPr>
          </w:p>
        </w:tc>
        <w:tc>
          <w:tcPr>
            <w:tcW w:w="982" w:type="dxa"/>
          </w:tcPr>
          <w:p w14:paraId="3DFAD4A2" w14:textId="77777777" w:rsidR="00F7394D" w:rsidRPr="00E91B83" w:rsidRDefault="00F7394D" w:rsidP="00E91B83">
            <w:pPr>
              <w:pStyle w:val="BodyTextIndent2"/>
              <w:spacing w:line="320" w:lineRule="exact"/>
              <w:ind w:left="0"/>
              <w:jc w:val="right"/>
              <w:rPr>
                <w:rFonts w:ascii="Cordia New" w:hAnsi="Cordia New" w:cs="Cordia New"/>
                <w:sz w:val="24"/>
                <w:szCs w:val="24"/>
              </w:rPr>
            </w:pPr>
          </w:p>
        </w:tc>
        <w:tc>
          <w:tcPr>
            <w:tcW w:w="1109" w:type="dxa"/>
            <w:vAlign w:val="bottom"/>
          </w:tcPr>
          <w:p w14:paraId="5ABC13E8" w14:textId="77777777" w:rsidR="00F7394D" w:rsidRPr="00E91B83" w:rsidRDefault="00F7394D" w:rsidP="00E91B83">
            <w:pPr>
              <w:pStyle w:val="BodyTextIndent2"/>
              <w:spacing w:line="320" w:lineRule="exact"/>
              <w:ind w:left="0"/>
              <w:jc w:val="right"/>
              <w:rPr>
                <w:rFonts w:ascii="Cordia New" w:hAnsi="Cordia New" w:cs="Cordia New"/>
                <w:sz w:val="24"/>
                <w:szCs w:val="24"/>
              </w:rPr>
            </w:pPr>
          </w:p>
        </w:tc>
        <w:tc>
          <w:tcPr>
            <w:tcW w:w="1037" w:type="dxa"/>
            <w:vAlign w:val="bottom"/>
          </w:tcPr>
          <w:p w14:paraId="7C5488F0" w14:textId="77777777" w:rsidR="00F7394D" w:rsidRPr="00E91B83" w:rsidRDefault="00F7394D" w:rsidP="00E91B83">
            <w:pPr>
              <w:pStyle w:val="BodyTextIndent2"/>
              <w:spacing w:line="320" w:lineRule="exact"/>
              <w:ind w:left="0"/>
              <w:jc w:val="right"/>
              <w:rPr>
                <w:rFonts w:ascii="Cordia New" w:hAnsi="Cordia New" w:cs="Cordia New"/>
                <w:sz w:val="24"/>
                <w:szCs w:val="24"/>
              </w:rPr>
            </w:pPr>
          </w:p>
        </w:tc>
        <w:tc>
          <w:tcPr>
            <w:tcW w:w="1220" w:type="dxa"/>
            <w:vAlign w:val="bottom"/>
          </w:tcPr>
          <w:p w14:paraId="52166156" w14:textId="77777777" w:rsidR="00F7394D" w:rsidRPr="00E91B83" w:rsidRDefault="00F7394D" w:rsidP="00E91B83">
            <w:pPr>
              <w:pStyle w:val="BodyTextIndent2"/>
              <w:spacing w:line="320" w:lineRule="exact"/>
              <w:ind w:left="0"/>
              <w:jc w:val="right"/>
              <w:rPr>
                <w:rFonts w:ascii="Cordia New" w:hAnsi="Cordia New" w:cs="Cordia New"/>
                <w:sz w:val="24"/>
                <w:szCs w:val="24"/>
              </w:rPr>
            </w:pPr>
          </w:p>
        </w:tc>
        <w:tc>
          <w:tcPr>
            <w:tcW w:w="1170" w:type="dxa"/>
            <w:vAlign w:val="bottom"/>
          </w:tcPr>
          <w:p w14:paraId="3FA10DB6" w14:textId="77777777" w:rsidR="00F7394D" w:rsidRPr="00E91B83" w:rsidRDefault="00F7394D" w:rsidP="00E91B83">
            <w:pPr>
              <w:pStyle w:val="BodyTextIndent2"/>
              <w:spacing w:line="320" w:lineRule="exact"/>
              <w:ind w:left="0"/>
              <w:jc w:val="right"/>
              <w:rPr>
                <w:rFonts w:ascii="Cordia New" w:hAnsi="Cordia New" w:cs="Cordia New"/>
                <w:sz w:val="24"/>
                <w:szCs w:val="24"/>
              </w:rPr>
            </w:pPr>
          </w:p>
        </w:tc>
        <w:tc>
          <w:tcPr>
            <w:tcW w:w="1029" w:type="dxa"/>
            <w:vAlign w:val="bottom"/>
          </w:tcPr>
          <w:p w14:paraId="2097E76B" w14:textId="77777777" w:rsidR="00F7394D" w:rsidRPr="00E91B83" w:rsidRDefault="00F7394D"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7E95C7B6" w14:textId="70CCD86A" w:rsidR="00F7394D" w:rsidRPr="00E91B83" w:rsidRDefault="00C17E20" w:rsidP="007333DE">
            <w:pPr>
              <w:pStyle w:val="BodyTextIndent2"/>
              <w:tabs>
                <w:tab w:val="left" w:pos="692"/>
              </w:tabs>
              <w:spacing w:line="320" w:lineRule="exact"/>
              <w:ind w:left="0"/>
              <w:jc w:val="right"/>
              <w:rPr>
                <w:rFonts w:ascii="Cordia New" w:hAnsi="Cordia New" w:cs="Cordia New"/>
                <w:sz w:val="24"/>
                <w:szCs w:val="24"/>
              </w:rPr>
            </w:pPr>
            <w:r>
              <w:rPr>
                <w:rFonts w:ascii="Cordia New" w:hAnsi="Cordia New" w:cs="Cordia New"/>
                <w:sz w:val="24"/>
                <w:szCs w:val="24"/>
              </w:rPr>
              <w:t>(55,000)</w:t>
            </w:r>
          </w:p>
        </w:tc>
      </w:tr>
      <w:tr w:rsidR="007A765D" w:rsidRPr="00E91B83" w14:paraId="018C91A2" w14:textId="77777777" w:rsidTr="007F2508">
        <w:tc>
          <w:tcPr>
            <w:tcW w:w="2106" w:type="dxa"/>
            <w:shd w:val="clear" w:color="auto" w:fill="auto"/>
            <w:vAlign w:val="bottom"/>
          </w:tcPr>
          <w:p w14:paraId="069ADEBE"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ดอกเบี้ยจ่าย</w:t>
            </w:r>
          </w:p>
        </w:tc>
        <w:tc>
          <w:tcPr>
            <w:tcW w:w="939" w:type="dxa"/>
            <w:shd w:val="clear" w:color="auto" w:fill="auto"/>
            <w:vAlign w:val="bottom"/>
          </w:tcPr>
          <w:p w14:paraId="7E5FCC6D"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49" w:type="dxa"/>
            <w:vAlign w:val="bottom"/>
          </w:tcPr>
          <w:p w14:paraId="3C3274A6"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57" w:type="dxa"/>
            <w:vAlign w:val="bottom"/>
          </w:tcPr>
          <w:p w14:paraId="76B1D24D"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48" w:type="dxa"/>
            <w:vAlign w:val="bottom"/>
          </w:tcPr>
          <w:p w14:paraId="1EDDD78D"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03" w:type="dxa"/>
            <w:vAlign w:val="bottom"/>
          </w:tcPr>
          <w:p w14:paraId="3FA2EE33"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982" w:type="dxa"/>
          </w:tcPr>
          <w:p w14:paraId="0DADD747"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109" w:type="dxa"/>
            <w:vAlign w:val="bottom"/>
          </w:tcPr>
          <w:p w14:paraId="6898FA49" w14:textId="47406D4C"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37" w:type="dxa"/>
            <w:vAlign w:val="bottom"/>
          </w:tcPr>
          <w:p w14:paraId="4FC6A19A"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220" w:type="dxa"/>
            <w:vAlign w:val="bottom"/>
          </w:tcPr>
          <w:p w14:paraId="12327E0B"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170" w:type="dxa"/>
            <w:vAlign w:val="bottom"/>
          </w:tcPr>
          <w:p w14:paraId="361A3175"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1029" w:type="dxa"/>
            <w:vAlign w:val="bottom"/>
          </w:tcPr>
          <w:p w14:paraId="25E81798"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53DDDDA3" w14:textId="448558E6" w:rsidR="008A1E9E" w:rsidRPr="000C6179" w:rsidRDefault="00C17E20" w:rsidP="00E91B83">
            <w:pPr>
              <w:pStyle w:val="BodyTextIndent2"/>
              <w:spacing w:line="320" w:lineRule="exact"/>
              <w:ind w:left="0"/>
              <w:jc w:val="right"/>
              <w:rPr>
                <w:rFonts w:ascii="Cordia New" w:hAnsi="Cordia New" w:cs="Cordia New"/>
                <w:sz w:val="24"/>
                <w:szCs w:val="24"/>
              </w:rPr>
            </w:pPr>
            <w:r>
              <w:rPr>
                <w:rFonts w:ascii="Cordia New" w:hAnsi="Cordia New" w:cs="Cordia New"/>
                <w:sz w:val="24"/>
                <w:szCs w:val="24"/>
              </w:rPr>
              <w:t>(</w:t>
            </w:r>
            <w:r w:rsidR="00D23713" w:rsidRPr="000C6179">
              <w:rPr>
                <w:rFonts w:ascii="Cordia New" w:hAnsi="Cordia New" w:cs="Cordia New"/>
                <w:sz w:val="24"/>
                <w:szCs w:val="24"/>
              </w:rPr>
              <w:t>4,351</w:t>
            </w:r>
            <w:r>
              <w:rPr>
                <w:rFonts w:ascii="Cordia New" w:hAnsi="Cordia New" w:cs="Cordia New"/>
                <w:sz w:val="24"/>
                <w:szCs w:val="24"/>
              </w:rPr>
              <w:t>)</w:t>
            </w:r>
          </w:p>
        </w:tc>
      </w:tr>
      <w:tr w:rsidR="007333DE" w:rsidRPr="00E91B83" w14:paraId="202E5628" w14:textId="77777777" w:rsidTr="007F2508">
        <w:tc>
          <w:tcPr>
            <w:tcW w:w="3045" w:type="dxa"/>
            <w:gridSpan w:val="2"/>
            <w:shd w:val="clear" w:color="auto" w:fill="auto"/>
            <w:vAlign w:val="bottom"/>
          </w:tcPr>
          <w:p w14:paraId="08BB980C"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ค่าเสื่อมราคาและค่าตัดจำหน่าย</w:t>
            </w:r>
          </w:p>
        </w:tc>
        <w:tc>
          <w:tcPr>
            <w:tcW w:w="1049" w:type="dxa"/>
            <w:vAlign w:val="bottom"/>
          </w:tcPr>
          <w:p w14:paraId="1FC4AD93"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57" w:type="dxa"/>
            <w:vAlign w:val="bottom"/>
          </w:tcPr>
          <w:p w14:paraId="57439BA2"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48" w:type="dxa"/>
            <w:vAlign w:val="bottom"/>
          </w:tcPr>
          <w:p w14:paraId="57B67306"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03" w:type="dxa"/>
            <w:vAlign w:val="bottom"/>
          </w:tcPr>
          <w:p w14:paraId="0D67952F"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82" w:type="dxa"/>
          </w:tcPr>
          <w:p w14:paraId="5551E8A4"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09" w:type="dxa"/>
            <w:vAlign w:val="bottom"/>
          </w:tcPr>
          <w:p w14:paraId="59D2E40B" w14:textId="332CB614"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37" w:type="dxa"/>
            <w:vAlign w:val="bottom"/>
          </w:tcPr>
          <w:p w14:paraId="0A836E23"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220" w:type="dxa"/>
            <w:vAlign w:val="bottom"/>
          </w:tcPr>
          <w:p w14:paraId="6F24FD05"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70" w:type="dxa"/>
            <w:vAlign w:val="bottom"/>
          </w:tcPr>
          <w:p w14:paraId="790B8D84"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29" w:type="dxa"/>
            <w:vAlign w:val="bottom"/>
          </w:tcPr>
          <w:p w14:paraId="4B4105F3"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188E2501" w14:textId="144F3D2C" w:rsidR="008A1E9E" w:rsidRPr="000C6179" w:rsidRDefault="00C17E20" w:rsidP="00E91B83">
            <w:pPr>
              <w:pStyle w:val="BodyTextIndent2"/>
              <w:spacing w:line="320" w:lineRule="exact"/>
              <w:ind w:left="0"/>
              <w:jc w:val="right"/>
              <w:rPr>
                <w:rFonts w:ascii="Cordia New" w:hAnsi="Cordia New" w:cs="Cordia New"/>
                <w:sz w:val="24"/>
                <w:szCs w:val="24"/>
              </w:rPr>
            </w:pPr>
            <w:r>
              <w:rPr>
                <w:rFonts w:ascii="Cordia New" w:hAnsi="Cordia New" w:cs="Cordia New"/>
                <w:sz w:val="24"/>
                <w:szCs w:val="24"/>
              </w:rPr>
              <w:t>(</w:t>
            </w:r>
            <w:r w:rsidR="00F061BE" w:rsidRPr="000C6179">
              <w:rPr>
                <w:rFonts w:ascii="Cordia New" w:hAnsi="Cordia New" w:cs="Cordia New"/>
                <w:sz w:val="24"/>
                <w:szCs w:val="24"/>
              </w:rPr>
              <w:t>47,607</w:t>
            </w:r>
            <w:r>
              <w:rPr>
                <w:rFonts w:ascii="Cordia New" w:hAnsi="Cordia New" w:cs="Cordia New"/>
                <w:sz w:val="24"/>
                <w:szCs w:val="24"/>
              </w:rPr>
              <w:t>)</w:t>
            </w:r>
            <w:r w:rsidR="007A765D" w:rsidRPr="000C6179">
              <w:rPr>
                <w:rFonts w:ascii="Cordia New" w:hAnsi="Cordia New" w:cs="Cordia New"/>
                <w:sz w:val="24"/>
                <w:szCs w:val="24"/>
              </w:rPr>
              <w:t xml:space="preserve"> </w:t>
            </w:r>
            <w:r w:rsidR="008A1E9E" w:rsidRPr="000C6179">
              <w:rPr>
                <w:rFonts w:ascii="Cordia New" w:hAnsi="Cordia New" w:cs="Cordia New"/>
                <w:sz w:val="24"/>
                <w:szCs w:val="24"/>
              </w:rPr>
              <w:t xml:space="preserve"> </w:t>
            </w:r>
          </w:p>
        </w:tc>
      </w:tr>
      <w:tr w:rsidR="007333DE" w:rsidRPr="00E91B83" w14:paraId="0CBCFA8B" w14:textId="77777777" w:rsidTr="007F2508">
        <w:tc>
          <w:tcPr>
            <w:tcW w:w="3045" w:type="dxa"/>
            <w:gridSpan w:val="2"/>
            <w:shd w:val="clear" w:color="auto" w:fill="auto"/>
            <w:vAlign w:val="bottom"/>
          </w:tcPr>
          <w:p w14:paraId="2CABF840" w14:textId="4FBD4BC7" w:rsidR="008A1E9E" w:rsidRPr="00E91B83" w:rsidRDefault="00A97858" w:rsidP="00E91B83">
            <w:pPr>
              <w:pStyle w:val="BodyTextIndent2"/>
              <w:spacing w:line="320" w:lineRule="exact"/>
              <w:ind w:left="0"/>
              <w:jc w:val="thaiDistribute"/>
              <w:rPr>
                <w:rFonts w:ascii="Cordia New" w:hAnsi="Cordia New" w:cs="Cordia New"/>
                <w:sz w:val="24"/>
                <w:szCs w:val="24"/>
              </w:rPr>
            </w:pPr>
            <w:r>
              <w:rPr>
                <w:rFonts w:ascii="Cordia New" w:hAnsi="Cordia New" w:cs="Cordia New" w:hint="cs"/>
                <w:sz w:val="24"/>
                <w:szCs w:val="24"/>
                <w:cs/>
              </w:rPr>
              <w:t>ขาดทุน</w:t>
            </w:r>
            <w:r w:rsidR="008A1E9E" w:rsidRPr="00E91B83">
              <w:rPr>
                <w:rFonts w:ascii="Cordia New" w:hAnsi="Cordia New" w:cs="Cordia New"/>
                <w:sz w:val="24"/>
                <w:szCs w:val="24"/>
                <w:cs/>
              </w:rPr>
              <w:t>ก่อนภาษีเงินได้</w:t>
            </w:r>
          </w:p>
        </w:tc>
        <w:tc>
          <w:tcPr>
            <w:tcW w:w="1049" w:type="dxa"/>
            <w:vAlign w:val="bottom"/>
          </w:tcPr>
          <w:p w14:paraId="5C5F802C"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57" w:type="dxa"/>
            <w:vAlign w:val="bottom"/>
          </w:tcPr>
          <w:p w14:paraId="56C4F86B"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48" w:type="dxa"/>
            <w:vAlign w:val="bottom"/>
          </w:tcPr>
          <w:p w14:paraId="5D7AF1F1"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03" w:type="dxa"/>
            <w:vAlign w:val="bottom"/>
          </w:tcPr>
          <w:p w14:paraId="50A098EB"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82" w:type="dxa"/>
          </w:tcPr>
          <w:p w14:paraId="3C488A86"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09" w:type="dxa"/>
            <w:vAlign w:val="bottom"/>
          </w:tcPr>
          <w:p w14:paraId="3C175E91" w14:textId="7C8CAFFD"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37" w:type="dxa"/>
            <w:vAlign w:val="bottom"/>
          </w:tcPr>
          <w:p w14:paraId="6793A96E"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220" w:type="dxa"/>
            <w:vAlign w:val="bottom"/>
          </w:tcPr>
          <w:p w14:paraId="26D7C91D"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70" w:type="dxa"/>
            <w:vAlign w:val="bottom"/>
          </w:tcPr>
          <w:p w14:paraId="3F4B2372"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29" w:type="dxa"/>
            <w:vAlign w:val="bottom"/>
          </w:tcPr>
          <w:p w14:paraId="409B91F3"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2B3AE056" w14:textId="2E66D99B" w:rsidR="008A1E9E" w:rsidRPr="00E91B83" w:rsidRDefault="008A1E9E" w:rsidP="00E91B83">
            <w:pPr>
              <w:pStyle w:val="BodyTextIndent2"/>
              <w:spacing w:line="320" w:lineRule="exact"/>
              <w:ind w:left="0"/>
              <w:jc w:val="right"/>
              <w:rPr>
                <w:rFonts w:ascii="Cordia New" w:hAnsi="Cordia New" w:cs="Cordia New"/>
                <w:sz w:val="24"/>
                <w:szCs w:val="24"/>
              </w:rPr>
            </w:pPr>
            <w:r>
              <w:rPr>
                <w:rFonts w:ascii="Cordia New" w:hAnsi="Cordia New" w:cs="Cordia New"/>
                <w:sz w:val="24"/>
                <w:szCs w:val="24"/>
              </w:rPr>
              <w:t>(68,</w:t>
            </w:r>
            <w:r w:rsidR="00DF4111">
              <w:rPr>
                <w:rFonts w:ascii="Cordia New" w:hAnsi="Cordia New" w:cs="Cordia New"/>
                <w:sz w:val="24"/>
                <w:szCs w:val="24"/>
              </w:rPr>
              <w:t>97</w:t>
            </w:r>
            <w:r w:rsidR="00C17E20">
              <w:rPr>
                <w:rFonts w:ascii="Cordia New" w:hAnsi="Cordia New" w:cs="Cordia New"/>
                <w:sz w:val="24"/>
                <w:szCs w:val="24"/>
              </w:rPr>
              <w:t>8</w:t>
            </w:r>
            <w:r>
              <w:rPr>
                <w:rFonts w:ascii="Cordia New" w:hAnsi="Cordia New" w:cs="Cordia New"/>
                <w:sz w:val="24"/>
                <w:szCs w:val="24"/>
              </w:rPr>
              <w:t>)</w:t>
            </w:r>
          </w:p>
        </w:tc>
      </w:tr>
      <w:tr w:rsidR="007333DE" w:rsidRPr="00E91B83" w14:paraId="699EB0A8" w14:textId="77777777" w:rsidTr="007F2508">
        <w:tc>
          <w:tcPr>
            <w:tcW w:w="3045" w:type="dxa"/>
            <w:gridSpan w:val="2"/>
            <w:shd w:val="clear" w:color="auto" w:fill="auto"/>
            <w:vAlign w:val="bottom"/>
          </w:tcPr>
          <w:p w14:paraId="48E45BEB" w14:textId="146BDA25" w:rsidR="008A1E9E" w:rsidRPr="00E91B83" w:rsidRDefault="008A1E9E" w:rsidP="00E91B83">
            <w:pPr>
              <w:pStyle w:val="BodyTextIndent2"/>
              <w:spacing w:line="320" w:lineRule="exact"/>
              <w:ind w:left="0"/>
              <w:jc w:val="thaiDistribute"/>
              <w:rPr>
                <w:rFonts w:ascii="Cordia New" w:hAnsi="Cordia New" w:cs="Cordia New"/>
                <w:sz w:val="24"/>
                <w:szCs w:val="24"/>
                <w:cs/>
              </w:rPr>
            </w:pPr>
          </w:p>
        </w:tc>
        <w:tc>
          <w:tcPr>
            <w:tcW w:w="1049" w:type="dxa"/>
            <w:vAlign w:val="bottom"/>
          </w:tcPr>
          <w:p w14:paraId="7BA733C3"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57" w:type="dxa"/>
            <w:vAlign w:val="bottom"/>
          </w:tcPr>
          <w:p w14:paraId="5879C789"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48" w:type="dxa"/>
            <w:vAlign w:val="bottom"/>
          </w:tcPr>
          <w:p w14:paraId="52E8AACF"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03" w:type="dxa"/>
            <w:vAlign w:val="bottom"/>
          </w:tcPr>
          <w:p w14:paraId="42EDB173"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82" w:type="dxa"/>
          </w:tcPr>
          <w:p w14:paraId="150855D5"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09" w:type="dxa"/>
            <w:vAlign w:val="bottom"/>
          </w:tcPr>
          <w:p w14:paraId="33BD51FC" w14:textId="4B263D3E"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37" w:type="dxa"/>
            <w:vAlign w:val="bottom"/>
          </w:tcPr>
          <w:p w14:paraId="00FEF5C9"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220" w:type="dxa"/>
            <w:vAlign w:val="bottom"/>
          </w:tcPr>
          <w:p w14:paraId="5027CD33"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70" w:type="dxa"/>
            <w:vAlign w:val="bottom"/>
          </w:tcPr>
          <w:p w14:paraId="21F80BAD"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29" w:type="dxa"/>
            <w:vAlign w:val="bottom"/>
          </w:tcPr>
          <w:p w14:paraId="43E4AB3D"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368A1043" w14:textId="3FBFFF17" w:rsidR="008A1E9E" w:rsidRPr="00E91B83" w:rsidRDefault="008A1E9E" w:rsidP="00E91B83">
            <w:pPr>
              <w:pStyle w:val="BodyTextIndent2"/>
              <w:spacing w:line="320" w:lineRule="exact"/>
              <w:ind w:left="0"/>
              <w:jc w:val="right"/>
              <w:rPr>
                <w:rFonts w:ascii="Cordia New" w:hAnsi="Cordia New" w:cs="Cordia New"/>
                <w:sz w:val="24"/>
                <w:szCs w:val="24"/>
              </w:rPr>
            </w:pPr>
          </w:p>
        </w:tc>
      </w:tr>
      <w:tr w:rsidR="007333DE" w:rsidRPr="00E91B83" w14:paraId="4697313B" w14:textId="77777777" w:rsidTr="007F2508">
        <w:tc>
          <w:tcPr>
            <w:tcW w:w="3045" w:type="dxa"/>
            <w:gridSpan w:val="2"/>
            <w:vAlign w:val="bottom"/>
          </w:tcPr>
          <w:p w14:paraId="07EC0077" w14:textId="24886B74" w:rsidR="008A1E9E" w:rsidRPr="00E91B83" w:rsidRDefault="008A1E9E"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 xml:space="preserve">ลูกหนี้การค้า </w:t>
            </w:r>
            <w:r>
              <w:rPr>
                <w:rFonts w:ascii="Cordia New" w:hAnsi="Cordia New" w:cs="Cordia New"/>
                <w:sz w:val="24"/>
                <w:szCs w:val="24"/>
              </w:rPr>
              <w:t>-</w:t>
            </w:r>
            <w:r w:rsidRPr="00E91B83">
              <w:rPr>
                <w:rFonts w:ascii="Cordia New" w:hAnsi="Cordia New" w:cs="Cordia New"/>
                <w:sz w:val="24"/>
                <w:szCs w:val="24"/>
                <w:cs/>
              </w:rPr>
              <w:t xml:space="preserve"> ลูกค้าทั่วไป</w:t>
            </w:r>
          </w:p>
        </w:tc>
        <w:tc>
          <w:tcPr>
            <w:tcW w:w="1049" w:type="dxa"/>
            <w:vAlign w:val="bottom"/>
          </w:tcPr>
          <w:p w14:paraId="03DA8A22"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57" w:type="dxa"/>
            <w:vAlign w:val="bottom"/>
          </w:tcPr>
          <w:p w14:paraId="71F1F6F7"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48" w:type="dxa"/>
            <w:vAlign w:val="bottom"/>
          </w:tcPr>
          <w:p w14:paraId="6A9C5FE8"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03" w:type="dxa"/>
            <w:vAlign w:val="bottom"/>
          </w:tcPr>
          <w:p w14:paraId="0C1842FE"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82" w:type="dxa"/>
          </w:tcPr>
          <w:p w14:paraId="026BD019"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09" w:type="dxa"/>
            <w:vAlign w:val="bottom"/>
          </w:tcPr>
          <w:p w14:paraId="19CEB97B" w14:textId="79DF311B"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37" w:type="dxa"/>
            <w:vAlign w:val="bottom"/>
          </w:tcPr>
          <w:p w14:paraId="2AAE67CC"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220" w:type="dxa"/>
            <w:vAlign w:val="bottom"/>
          </w:tcPr>
          <w:p w14:paraId="7FD0B4DA"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70" w:type="dxa"/>
            <w:vAlign w:val="bottom"/>
          </w:tcPr>
          <w:p w14:paraId="04B714CC"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29" w:type="dxa"/>
            <w:vAlign w:val="bottom"/>
          </w:tcPr>
          <w:p w14:paraId="7EA5847D"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2ED899F6" w14:textId="73E31DBE" w:rsidR="008A1E9E" w:rsidRPr="0097116E" w:rsidRDefault="008A1E9E" w:rsidP="00E91B83">
            <w:pPr>
              <w:pStyle w:val="BodyTextIndent2"/>
              <w:spacing w:line="320" w:lineRule="exact"/>
              <w:ind w:left="0"/>
              <w:jc w:val="right"/>
              <w:rPr>
                <w:rFonts w:asciiTheme="minorBidi" w:hAnsiTheme="minorBidi" w:cstheme="minorBidi"/>
                <w:sz w:val="24"/>
                <w:szCs w:val="24"/>
              </w:rPr>
            </w:pPr>
            <w:r w:rsidRPr="0097116E">
              <w:rPr>
                <w:rFonts w:asciiTheme="minorBidi" w:hAnsiTheme="minorBidi" w:cstheme="minorBidi"/>
                <w:sz w:val="24"/>
                <w:szCs w:val="24"/>
              </w:rPr>
              <w:t>92,305</w:t>
            </w:r>
          </w:p>
        </w:tc>
      </w:tr>
      <w:tr w:rsidR="007333DE" w:rsidRPr="00E91B83" w14:paraId="4CCE20DF" w14:textId="77777777" w:rsidTr="007F2508">
        <w:tc>
          <w:tcPr>
            <w:tcW w:w="3045" w:type="dxa"/>
            <w:gridSpan w:val="2"/>
            <w:vAlign w:val="bottom"/>
          </w:tcPr>
          <w:p w14:paraId="31488D7C"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ที่ดิน อาคาร และอุปกรณ์</w:t>
            </w:r>
          </w:p>
        </w:tc>
        <w:tc>
          <w:tcPr>
            <w:tcW w:w="1049" w:type="dxa"/>
            <w:vAlign w:val="bottom"/>
          </w:tcPr>
          <w:p w14:paraId="47689AD9"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57" w:type="dxa"/>
            <w:vAlign w:val="bottom"/>
          </w:tcPr>
          <w:p w14:paraId="130957A4"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48" w:type="dxa"/>
            <w:vAlign w:val="bottom"/>
          </w:tcPr>
          <w:p w14:paraId="6873FC20"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03" w:type="dxa"/>
            <w:vAlign w:val="bottom"/>
          </w:tcPr>
          <w:p w14:paraId="449C57C1"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82" w:type="dxa"/>
          </w:tcPr>
          <w:p w14:paraId="5741EA67"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09" w:type="dxa"/>
            <w:vAlign w:val="bottom"/>
          </w:tcPr>
          <w:p w14:paraId="3CDF51D1" w14:textId="1CD29F9C"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37" w:type="dxa"/>
            <w:vAlign w:val="bottom"/>
          </w:tcPr>
          <w:p w14:paraId="5E529C6F"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220" w:type="dxa"/>
            <w:vAlign w:val="bottom"/>
          </w:tcPr>
          <w:p w14:paraId="2248428A"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70" w:type="dxa"/>
            <w:vAlign w:val="bottom"/>
          </w:tcPr>
          <w:p w14:paraId="492D7768"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29" w:type="dxa"/>
            <w:vAlign w:val="bottom"/>
          </w:tcPr>
          <w:p w14:paraId="704AB15C"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7C831BCA" w14:textId="6AF8FD34" w:rsidR="008A1E9E" w:rsidRPr="0097116E" w:rsidRDefault="008A1E9E" w:rsidP="00E91B83">
            <w:pPr>
              <w:pStyle w:val="BodyTextIndent2"/>
              <w:spacing w:line="320" w:lineRule="exact"/>
              <w:ind w:left="0"/>
              <w:jc w:val="right"/>
              <w:rPr>
                <w:rFonts w:asciiTheme="minorBidi" w:hAnsiTheme="minorBidi" w:cstheme="minorBidi"/>
                <w:sz w:val="24"/>
                <w:szCs w:val="24"/>
              </w:rPr>
            </w:pPr>
            <w:r w:rsidRPr="0097116E">
              <w:rPr>
                <w:rFonts w:asciiTheme="minorBidi" w:hAnsiTheme="minorBidi" w:cstheme="minorBidi"/>
                <w:sz w:val="24"/>
                <w:szCs w:val="24"/>
              </w:rPr>
              <w:t>522,210</w:t>
            </w:r>
          </w:p>
        </w:tc>
      </w:tr>
      <w:tr w:rsidR="007A765D" w:rsidRPr="00E91B83" w14:paraId="1BC3E80A" w14:textId="77777777" w:rsidTr="007F2508">
        <w:tc>
          <w:tcPr>
            <w:tcW w:w="2106" w:type="dxa"/>
            <w:vAlign w:val="bottom"/>
          </w:tcPr>
          <w:p w14:paraId="1ACFFB08"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สินทรัพย์อื่น</w:t>
            </w:r>
          </w:p>
        </w:tc>
        <w:tc>
          <w:tcPr>
            <w:tcW w:w="939" w:type="dxa"/>
            <w:vAlign w:val="bottom"/>
          </w:tcPr>
          <w:p w14:paraId="37DE2A96"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49" w:type="dxa"/>
            <w:vAlign w:val="bottom"/>
          </w:tcPr>
          <w:p w14:paraId="61149DAC"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57" w:type="dxa"/>
            <w:vAlign w:val="bottom"/>
          </w:tcPr>
          <w:p w14:paraId="6EF1BFE0"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48" w:type="dxa"/>
            <w:vAlign w:val="bottom"/>
          </w:tcPr>
          <w:p w14:paraId="4B5ADFE6"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03" w:type="dxa"/>
            <w:vAlign w:val="bottom"/>
          </w:tcPr>
          <w:p w14:paraId="784C4734"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82" w:type="dxa"/>
          </w:tcPr>
          <w:p w14:paraId="09DD74A2"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09" w:type="dxa"/>
            <w:vAlign w:val="bottom"/>
          </w:tcPr>
          <w:p w14:paraId="21548F20" w14:textId="667AA374"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37" w:type="dxa"/>
            <w:vAlign w:val="bottom"/>
          </w:tcPr>
          <w:p w14:paraId="44039491"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220" w:type="dxa"/>
            <w:vAlign w:val="bottom"/>
          </w:tcPr>
          <w:p w14:paraId="586765A0"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70" w:type="dxa"/>
            <w:vAlign w:val="bottom"/>
          </w:tcPr>
          <w:p w14:paraId="11B29AFF"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29" w:type="dxa"/>
            <w:vAlign w:val="bottom"/>
          </w:tcPr>
          <w:p w14:paraId="0BF0E362" w14:textId="2C81FEB8"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334FE9AA" w14:textId="4CCB4633" w:rsidR="008A1E9E" w:rsidRPr="0097116E" w:rsidRDefault="008A1E9E" w:rsidP="00E91B83">
            <w:pPr>
              <w:pStyle w:val="BodyTextIndent2"/>
              <w:pBdr>
                <w:bottom w:val="single" w:sz="4" w:space="1" w:color="auto"/>
              </w:pBdr>
              <w:spacing w:line="320" w:lineRule="exact"/>
              <w:ind w:left="0"/>
              <w:jc w:val="right"/>
              <w:rPr>
                <w:rFonts w:asciiTheme="minorBidi" w:hAnsiTheme="minorBidi" w:cstheme="minorBidi"/>
                <w:sz w:val="24"/>
                <w:szCs w:val="24"/>
              </w:rPr>
            </w:pPr>
            <w:r w:rsidRPr="0097116E">
              <w:rPr>
                <w:rFonts w:asciiTheme="minorBidi" w:hAnsiTheme="minorBidi" w:cstheme="minorBidi"/>
                <w:sz w:val="24"/>
                <w:szCs w:val="24"/>
              </w:rPr>
              <w:t>424,</w:t>
            </w:r>
            <w:r w:rsidR="00886C8F">
              <w:rPr>
                <w:rFonts w:asciiTheme="minorBidi" w:hAnsiTheme="minorBidi" w:cstheme="minorBidi"/>
                <w:sz w:val="24"/>
                <w:szCs w:val="24"/>
              </w:rPr>
              <w:t>72</w:t>
            </w:r>
            <w:r w:rsidR="00FF1838">
              <w:rPr>
                <w:rFonts w:asciiTheme="minorBidi" w:hAnsiTheme="minorBidi" w:cstheme="minorBidi"/>
                <w:sz w:val="24"/>
                <w:szCs w:val="24"/>
              </w:rPr>
              <w:t>1</w:t>
            </w:r>
            <w:r w:rsidRPr="0097116E">
              <w:rPr>
                <w:rFonts w:asciiTheme="minorBidi" w:hAnsiTheme="minorBidi" w:cstheme="minorBidi"/>
                <w:sz w:val="24"/>
                <w:szCs w:val="24"/>
              </w:rPr>
              <w:t xml:space="preserve"> </w:t>
            </w:r>
          </w:p>
        </w:tc>
      </w:tr>
      <w:tr w:rsidR="007A765D" w:rsidRPr="00E91B83" w14:paraId="104DDDC5" w14:textId="77777777" w:rsidTr="007F2508">
        <w:tc>
          <w:tcPr>
            <w:tcW w:w="2106" w:type="dxa"/>
            <w:vAlign w:val="bottom"/>
          </w:tcPr>
          <w:p w14:paraId="45A993D6"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b/>
                <w:bCs/>
                <w:sz w:val="24"/>
                <w:szCs w:val="24"/>
                <w:cs/>
              </w:rPr>
              <w:t>รวมสินทรัพย์</w:t>
            </w:r>
          </w:p>
        </w:tc>
        <w:tc>
          <w:tcPr>
            <w:tcW w:w="939" w:type="dxa"/>
            <w:vAlign w:val="bottom"/>
          </w:tcPr>
          <w:p w14:paraId="1599482B"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49" w:type="dxa"/>
            <w:vAlign w:val="bottom"/>
          </w:tcPr>
          <w:p w14:paraId="347261C7"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57" w:type="dxa"/>
            <w:vAlign w:val="bottom"/>
          </w:tcPr>
          <w:p w14:paraId="231DE610"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48" w:type="dxa"/>
            <w:vAlign w:val="bottom"/>
          </w:tcPr>
          <w:p w14:paraId="4D0FB453"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03" w:type="dxa"/>
            <w:vAlign w:val="bottom"/>
          </w:tcPr>
          <w:p w14:paraId="6E85BD0D"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82" w:type="dxa"/>
          </w:tcPr>
          <w:p w14:paraId="3E14ACBC"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09" w:type="dxa"/>
            <w:vAlign w:val="bottom"/>
          </w:tcPr>
          <w:p w14:paraId="1BB280F4" w14:textId="5AC476F6"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37" w:type="dxa"/>
            <w:vAlign w:val="bottom"/>
          </w:tcPr>
          <w:p w14:paraId="2A09D367"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220" w:type="dxa"/>
            <w:vAlign w:val="bottom"/>
          </w:tcPr>
          <w:p w14:paraId="55FFEA30"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70" w:type="dxa"/>
            <w:vAlign w:val="bottom"/>
          </w:tcPr>
          <w:p w14:paraId="55C8101F"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29" w:type="dxa"/>
            <w:vAlign w:val="bottom"/>
          </w:tcPr>
          <w:p w14:paraId="771F698C"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0B211C78" w14:textId="45CFACD0" w:rsidR="008A1E9E" w:rsidRPr="0097116E" w:rsidRDefault="00B23C12" w:rsidP="00E91B83">
            <w:pPr>
              <w:pStyle w:val="BodyTextIndent2"/>
              <w:pBdr>
                <w:bottom w:val="single" w:sz="12" w:space="1" w:color="auto"/>
              </w:pBdr>
              <w:spacing w:line="320" w:lineRule="exact"/>
              <w:ind w:left="0"/>
              <w:jc w:val="right"/>
              <w:rPr>
                <w:rFonts w:asciiTheme="minorBidi" w:hAnsiTheme="minorBidi" w:cstheme="minorBidi"/>
                <w:sz w:val="24"/>
                <w:szCs w:val="24"/>
              </w:rPr>
            </w:pPr>
            <w:r>
              <w:rPr>
                <w:rFonts w:asciiTheme="minorBidi" w:hAnsiTheme="minorBidi" w:cstheme="minorBidi"/>
                <w:sz w:val="24"/>
                <w:szCs w:val="24"/>
              </w:rPr>
              <w:t>1,039,231</w:t>
            </w:r>
          </w:p>
        </w:tc>
      </w:tr>
      <w:tr w:rsidR="007A765D" w:rsidRPr="00E91B83" w14:paraId="260CCEC7" w14:textId="77777777" w:rsidTr="007F2508">
        <w:tc>
          <w:tcPr>
            <w:tcW w:w="2106" w:type="dxa"/>
            <w:vAlign w:val="bottom"/>
          </w:tcPr>
          <w:p w14:paraId="16418E8F"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r w:rsidRPr="00E91B83">
              <w:rPr>
                <w:rFonts w:ascii="Cordia New" w:hAnsi="Cordia New" w:cs="Cordia New"/>
                <w:b/>
                <w:bCs/>
                <w:sz w:val="24"/>
                <w:szCs w:val="24"/>
                <w:cs/>
              </w:rPr>
              <w:t>รวมหนี้สิน</w:t>
            </w:r>
          </w:p>
        </w:tc>
        <w:tc>
          <w:tcPr>
            <w:tcW w:w="939" w:type="dxa"/>
            <w:vAlign w:val="bottom"/>
          </w:tcPr>
          <w:p w14:paraId="6C06BC11"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49" w:type="dxa"/>
            <w:vAlign w:val="bottom"/>
          </w:tcPr>
          <w:p w14:paraId="5969DA40"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57" w:type="dxa"/>
            <w:vAlign w:val="bottom"/>
          </w:tcPr>
          <w:p w14:paraId="4CE6AFAD"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48" w:type="dxa"/>
            <w:vAlign w:val="bottom"/>
          </w:tcPr>
          <w:p w14:paraId="48EE654D"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03" w:type="dxa"/>
            <w:vAlign w:val="bottom"/>
          </w:tcPr>
          <w:p w14:paraId="7CB1128F"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982" w:type="dxa"/>
          </w:tcPr>
          <w:p w14:paraId="71929BD4"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09" w:type="dxa"/>
            <w:vAlign w:val="bottom"/>
          </w:tcPr>
          <w:p w14:paraId="3022051E" w14:textId="236EED4E"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37" w:type="dxa"/>
            <w:vAlign w:val="bottom"/>
          </w:tcPr>
          <w:p w14:paraId="242B0B78"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220" w:type="dxa"/>
            <w:vAlign w:val="bottom"/>
          </w:tcPr>
          <w:p w14:paraId="2263BD95"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170" w:type="dxa"/>
            <w:vAlign w:val="bottom"/>
          </w:tcPr>
          <w:p w14:paraId="676CBF70" w14:textId="77777777" w:rsidR="008A1E9E" w:rsidRPr="00E91B83" w:rsidRDefault="008A1E9E" w:rsidP="00E91B83">
            <w:pPr>
              <w:pStyle w:val="BodyTextIndent2"/>
              <w:spacing w:line="320" w:lineRule="exact"/>
              <w:ind w:left="0"/>
              <w:jc w:val="thaiDistribute"/>
              <w:rPr>
                <w:rFonts w:ascii="Cordia New" w:hAnsi="Cordia New" w:cs="Cordia New"/>
                <w:sz w:val="24"/>
                <w:szCs w:val="24"/>
              </w:rPr>
            </w:pPr>
          </w:p>
        </w:tc>
        <w:tc>
          <w:tcPr>
            <w:tcW w:w="1029" w:type="dxa"/>
            <w:vAlign w:val="bottom"/>
          </w:tcPr>
          <w:p w14:paraId="51F92260" w14:textId="77777777" w:rsidR="008A1E9E" w:rsidRPr="00E91B83" w:rsidRDefault="008A1E9E" w:rsidP="00E91B83">
            <w:pPr>
              <w:pStyle w:val="BodyTextIndent2"/>
              <w:spacing w:line="320" w:lineRule="exact"/>
              <w:ind w:left="0"/>
              <w:jc w:val="right"/>
              <w:rPr>
                <w:rFonts w:ascii="Cordia New" w:hAnsi="Cordia New" w:cs="Cordia New"/>
                <w:sz w:val="24"/>
                <w:szCs w:val="24"/>
              </w:rPr>
            </w:pPr>
          </w:p>
        </w:tc>
        <w:tc>
          <w:tcPr>
            <w:tcW w:w="872" w:type="dxa"/>
            <w:gridSpan w:val="2"/>
            <w:vAlign w:val="bottom"/>
          </w:tcPr>
          <w:p w14:paraId="5DA88BEC" w14:textId="6A9F7317" w:rsidR="008A1E9E" w:rsidRPr="0097116E" w:rsidRDefault="000C6179" w:rsidP="00E91B83">
            <w:pPr>
              <w:pStyle w:val="BodyTextIndent2"/>
              <w:pBdr>
                <w:bottom w:val="single" w:sz="12" w:space="1" w:color="auto"/>
              </w:pBdr>
              <w:spacing w:line="320" w:lineRule="exact"/>
              <w:ind w:left="0"/>
              <w:jc w:val="right"/>
              <w:rPr>
                <w:rFonts w:asciiTheme="minorBidi" w:hAnsiTheme="minorBidi" w:cstheme="minorBidi"/>
                <w:sz w:val="24"/>
                <w:szCs w:val="24"/>
              </w:rPr>
            </w:pPr>
            <w:r>
              <w:rPr>
                <w:rFonts w:asciiTheme="minorBidi" w:hAnsiTheme="minorBidi" w:cstheme="minorBidi"/>
                <w:sz w:val="24"/>
                <w:szCs w:val="24"/>
              </w:rPr>
              <w:t>286,42</w:t>
            </w:r>
            <w:r w:rsidR="00B23C12">
              <w:rPr>
                <w:rFonts w:asciiTheme="minorBidi" w:hAnsiTheme="minorBidi" w:cstheme="minorBidi"/>
                <w:sz w:val="24"/>
                <w:szCs w:val="24"/>
              </w:rPr>
              <w:t>1</w:t>
            </w:r>
          </w:p>
        </w:tc>
      </w:tr>
    </w:tbl>
    <w:p w14:paraId="54656D4D" w14:textId="156303C4" w:rsidR="00E91B83" w:rsidRDefault="008C05DE" w:rsidP="00E91B83">
      <w:r>
        <w:br w:type="page"/>
      </w:r>
    </w:p>
    <w:p w14:paraId="3671F964" w14:textId="77777777" w:rsidR="0053130C" w:rsidRPr="00E91B83" w:rsidRDefault="0053130C" w:rsidP="0053130C">
      <w:pPr>
        <w:tabs>
          <w:tab w:val="clear" w:pos="454"/>
        </w:tabs>
        <w:spacing w:line="320" w:lineRule="exact"/>
        <w:ind w:left="450" w:right="-2"/>
        <w:jc w:val="thaiDistribute"/>
        <w:rPr>
          <w:rFonts w:ascii="Cordia New" w:hAnsi="Cordia New" w:cs="Cordia New"/>
          <w:spacing w:val="4"/>
          <w:sz w:val="24"/>
          <w:szCs w:val="24"/>
        </w:rPr>
      </w:pPr>
    </w:p>
    <w:tbl>
      <w:tblPr>
        <w:tblStyle w:val="TableGrid"/>
        <w:tblW w:w="1428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258"/>
        <w:gridCol w:w="964"/>
        <w:gridCol w:w="948"/>
        <w:gridCol w:w="872"/>
        <w:gridCol w:w="988"/>
        <w:gridCol w:w="976"/>
        <w:gridCol w:w="948"/>
        <w:gridCol w:w="1003"/>
        <w:gridCol w:w="1078"/>
        <w:gridCol w:w="1215"/>
        <w:gridCol w:w="1170"/>
        <w:gridCol w:w="988"/>
        <w:gridCol w:w="875"/>
      </w:tblGrid>
      <w:tr w:rsidR="006D759A" w:rsidRPr="00E91B83" w14:paraId="51FD49AA" w14:textId="77777777" w:rsidTr="00A51538">
        <w:tc>
          <w:tcPr>
            <w:tcW w:w="2258" w:type="dxa"/>
            <w:vAlign w:val="bottom"/>
          </w:tcPr>
          <w:p w14:paraId="4D7947B8" w14:textId="77777777" w:rsidR="006D759A" w:rsidRPr="00E91B83" w:rsidRDefault="006D759A">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rPr>
              <w:t>(</w:t>
            </w:r>
            <w:r w:rsidRPr="00E91B83">
              <w:rPr>
                <w:rFonts w:ascii="Cordia New" w:hAnsi="Cordia New" w:cs="Cordia New"/>
                <w:sz w:val="24"/>
                <w:szCs w:val="24"/>
                <w:cs/>
              </w:rPr>
              <w:t>หน่วย : พันบาท)</w:t>
            </w:r>
          </w:p>
        </w:tc>
        <w:tc>
          <w:tcPr>
            <w:tcW w:w="12025" w:type="dxa"/>
            <w:gridSpan w:val="12"/>
          </w:tcPr>
          <w:p w14:paraId="40C1483E" w14:textId="78ECDABE" w:rsidR="006D759A" w:rsidRPr="00E91B83" w:rsidRDefault="006D759A">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งบการเงินรวม</w:t>
            </w:r>
          </w:p>
        </w:tc>
      </w:tr>
      <w:tr w:rsidR="006D759A" w:rsidRPr="00E91B83" w14:paraId="29B41A32" w14:textId="77777777" w:rsidTr="00A51538">
        <w:tc>
          <w:tcPr>
            <w:tcW w:w="2258" w:type="dxa"/>
            <w:vAlign w:val="bottom"/>
          </w:tcPr>
          <w:p w14:paraId="7CFFE21C"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2025" w:type="dxa"/>
            <w:gridSpan w:val="12"/>
          </w:tcPr>
          <w:p w14:paraId="7F9246D3" w14:textId="5DFED804" w:rsidR="006D759A" w:rsidRPr="00E91B83" w:rsidRDefault="006D759A">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 xml:space="preserve">สำหรับปีสิ้นสุดวันที่ </w:t>
            </w:r>
            <w:r w:rsidRPr="00E91B83">
              <w:rPr>
                <w:rFonts w:ascii="Cordia New" w:hAnsi="Cordia New" w:cs="Cordia New"/>
                <w:sz w:val="24"/>
                <w:szCs w:val="24"/>
              </w:rPr>
              <w:t>31</w:t>
            </w:r>
            <w:r w:rsidRPr="00E91B83">
              <w:rPr>
                <w:rFonts w:ascii="Cordia New" w:hAnsi="Cordia New" w:cs="Cordia New"/>
                <w:sz w:val="24"/>
                <w:szCs w:val="24"/>
                <w:cs/>
              </w:rPr>
              <w:t xml:space="preserve"> ธันวาคม</w:t>
            </w:r>
            <w:r w:rsidRPr="00E91B83">
              <w:rPr>
                <w:rFonts w:ascii="Cordia New" w:hAnsi="Cordia New" w:cs="Cordia New"/>
                <w:sz w:val="24"/>
                <w:szCs w:val="24"/>
              </w:rPr>
              <w:t xml:space="preserve"> 256</w:t>
            </w:r>
            <w:r>
              <w:rPr>
                <w:rFonts w:ascii="Cordia New" w:hAnsi="Cordia New" w:cs="Cordia New"/>
                <w:sz w:val="24"/>
                <w:szCs w:val="24"/>
              </w:rPr>
              <w:t>5</w:t>
            </w:r>
          </w:p>
        </w:tc>
      </w:tr>
      <w:tr w:rsidR="00BC6858" w:rsidRPr="00E91B83" w14:paraId="11A21BDC" w14:textId="77777777" w:rsidTr="00A51538">
        <w:tc>
          <w:tcPr>
            <w:tcW w:w="2258" w:type="dxa"/>
            <w:vAlign w:val="bottom"/>
          </w:tcPr>
          <w:p w14:paraId="7D5DA848" w14:textId="77777777" w:rsidR="00BC6858" w:rsidRPr="00E91B83" w:rsidRDefault="00BC6858">
            <w:pPr>
              <w:pStyle w:val="BodyTextIndent2"/>
              <w:spacing w:line="320" w:lineRule="exact"/>
              <w:ind w:left="0"/>
              <w:jc w:val="thaiDistribute"/>
              <w:rPr>
                <w:rFonts w:ascii="Cordia New" w:hAnsi="Cordia New" w:cs="Cordia New"/>
                <w:sz w:val="24"/>
                <w:szCs w:val="24"/>
              </w:rPr>
            </w:pPr>
          </w:p>
        </w:tc>
        <w:tc>
          <w:tcPr>
            <w:tcW w:w="1912" w:type="dxa"/>
            <w:gridSpan w:val="2"/>
            <w:vAlign w:val="bottom"/>
          </w:tcPr>
          <w:p w14:paraId="0D0DD43C" w14:textId="77777777" w:rsidR="00BC6858" w:rsidRPr="00E91B83" w:rsidRDefault="00BC6858">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ยางนอก</w:t>
            </w:r>
          </w:p>
        </w:tc>
        <w:tc>
          <w:tcPr>
            <w:tcW w:w="1860" w:type="dxa"/>
            <w:gridSpan w:val="2"/>
            <w:vAlign w:val="bottom"/>
          </w:tcPr>
          <w:p w14:paraId="6693C1DC" w14:textId="77777777" w:rsidR="00BC6858" w:rsidRPr="00E91B83" w:rsidRDefault="00BC6858">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ยางใน</w:t>
            </w:r>
          </w:p>
        </w:tc>
        <w:tc>
          <w:tcPr>
            <w:tcW w:w="1924" w:type="dxa"/>
            <w:gridSpan w:val="2"/>
            <w:vAlign w:val="bottom"/>
          </w:tcPr>
          <w:p w14:paraId="639C0752" w14:textId="24088D33" w:rsidR="00BC6858" w:rsidRPr="00E91B83" w:rsidRDefault="00BC6858">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แบตเตอรี่</w:t>
            </w:r>
          </w:p>
        </w:tc>
        <w:tc>
          <w:tcPr>
            <w:tcW w:w="1003" w:type="dxa"/>
            <w:vAlign w:val="bottom"/>
          </w:tcPr>
          <w:p w14:paraId="68120C77" w14:textId="0267CFD0" w:rsidR="00BC6858" w:rsidRPr="00E91B83" w:rsidRDefault="00BC6858">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ชิ้นส่วนยาง</w:t>
            </w:r>
          </w:p>
        </w:tc>
        <w:tc>
          <w:tcPr>
            <w:tcW w:w="1078" w:type="dxa"/>
            <w:vAlign w:val="bottom"/>
          </w:tcPr>
          <w:p w14:paraId="17751809" w14:textId="77777777" w:rsidR="00BC6858" w:rsidRPr="00E91B83" w:rsidRDefault="00BC6858">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รองเท้า</w:t>
            </w:r>
          </w:p>
        </w:tc>
        <w:tc>
          <w:tcPr>
            <w:tcW w:w="2385" w:type="dxa"/>
            <w:gridSpan w:val="2"/>
            <w:vAlign w:val="bottom"/>
          </w:tcPr>
          <w:p w14:paraId="4BEA1717" w14:textId="6D3DC3C2" w:rsidR="00BC6858" w:rsidRPr="00E91B83" w:rsidRDefault="00A51538" w:rsidP="00400DAF">
            <w:pPr>
              <w:pStyle w:val="BodyTextIndent2"/>
              <w:pBdr>
                <w:bottom w:val="single" w:sz="4" w:space="1" w:color="auto"/>
              </w:pBdr>
              <w:spacing w:line="320" w:lineRule="exact"/>
              <w:ind w:left="0"/>
              <w:jc w:val="center"/>
              <w:rPr>
                <w:rFonts w:ascii="Cordia New" w:hAnsi="Cordia New" w:cs="Cordia New"/>
                <w:sz w:val="24"/>
                <w:szCs w:val="24"/>
              </w:rPr>
            </w:pPr>
            <w:r w:rsidRPr="007F2508">
              <w:rPr>
                <w:rFonts w:ascii="Cordia New" w:hAnsi="Cordia New" w:cs="Cordia New" w:hint="cs"/>
                <w:sz w:val="24"/>
                <w:szCs w:val="24"/>
                <w:cs/>
              </w:rPr>
              <w:t>ผลิตภัณฑ์อื่น</w:t>
            </w:r>
          </w:p>
        </w:tc>
        <w:tc>
          <w:tcPr>
            <w:tcW w:w="988" w:type="dxa"/>
            <w:vAlign w:val="bottom"/>
          </w:tcPr>
          <w:p w14:paraId="6E84B608" w14:textId="77777777" w:rsidR="00BC6858" w:rsidRPr="00E91B83" w:rsidRDefault="00BC6858">
            <w:pPr>
              <w:pStyle w:val="BodyTextIndent2"/>
              <w:spacing w:line="320" w:lineRule="exact"/>
              <w:ind w:left="0"/>
              <w:jc w:val="center"/>
              <w:rPr>
                <w:rFonts w:ascii="Cordia New" w:hAnsi="Cordia New" w:cs="Cordia New"/>
                <w:sz w:val="24"/>
                <w:szCs w:val="24"/>
              </w:rPr>
            </w:pPr>
          </w:p>
        </w:tc>
        <w:tc>
          <w:tcPr>
            <w:tcW w:w="872" w:type="dxa"/>
            <w:vAlign w:val="bottom"/>
          </w:tcPr>
          <w:p w14:paraId="7448383B" w14:textId="77777777" w:rsidR="00BC6858" w:rsidRPr="00E91B83" w:rsidRDefault="00BC6858">
            <w:pPr>
              <w:pStyle w:val="BodyTextIndent2"/>
              <w:spacing w:line="320" w:lineRule="exact"/>
              <w:ind w:left="0"/>
              <w:jc w:val="center"/>
              <w:rPr>
                <w:rFonts w:ascii="Cordia New" w:hAnsi="Cordia New" w:cs="Cordia New"/>
                <w:sz w:val="24"/>
                <w:szCs w:val="24"/>
              </w:rPr>
            </w:pPr>
          </w:p>
        </w:tc>
      </w:tr>
      <w:tr w:rsidR="00A51538" w:rsidRPr="00E91B83" w14:paraId="613278A5" w14:textId="77777777" w:rsidTr="00A51538">
        <w:tc>
          <w:tcPr>
            <w:tcW w:w="2258" w:type="dxa"/>
            <w:vAlign w:val="bottom"/>
          </w:tcPr>
          <w:p w14:paraId="1313741B" w14:textId="77777777" w:rsidR="00A51538" w:rsidRPr="00E91B83" w:rsidRDefault="00A51538" w:rsidP="00A51538">
            <w:pPr>
              <w:pStyle w:val="BodyTextIndent2"/>
              <w:spacing w:line="320" w:lineRule="exact"/>
              <w:ind w:left="0"/>
              <w:jc w:val="thaiDistribute"/>
              <w:rPr>
                <w:rFonts w:ascii="Cordia New" w:hAnsi="Cordia New" w:cs="Cordia New"/>
                <w:sz w:val="24"/>
                <w:szCs w:val="24"/>
              </w:rPr>
            </w:pPr>
          </w:p>
        </w:tc>
        <w:tc>
          <w:tcPr>
            <w:tcW w:w="964" w:type="dxa"/>
            <w:vAlign w:val="bottom"/>
          </w:tcPr>
          <w:p w14:paraId="6C59F796" w14:textId="77777777" w:rsidR="00A51538" w:rsidRPr="00E91B83" w:rsidRDefault="00A51538" w:rsidP="00A51538">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ในประเทศ</w:t>
            </w:r>
          </w:p>
        </w:tc>
        <w:tc>
          <w:tcPr>
            <w:tcW w:w="948" w:type="dxa"/>
            <w:vAlign w:val="bottom"/>
          </w:tcPr>
          <w:p w14:paraId="527C3625" w14:textId="77777777" w:rsidR="00A51538" w:rsidRPr="00E91B83" w:rsidRDefault="00A51538" w:rsidP="00A51538">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ต่างประเทศ</w:t>
            </w:r>
          </w:p>
        </w:tc>
        <w:tc>
          <w:tcPr>
            <w:tcW w:w="872" w:type="dxa"/>
            <w:vAlign w:val="bottom"/>
          </w:tcPr>
          <w:p w14:paraId="0235FEA4" w14:textId="77777777" w:rsidR="00A51538" w:rsidRPr="00E91B83" w:rsidRDefault="00A51538" w:rsidP="00A51538">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ในประเทศ</w:t>
            </w:r>
          </w:p>
        </w:tc>
        <w:tc>
          <w:tcPr>
            <w:tcW w:w="988" w:type="dxa"/>
            <w:vAlign w:val="bottom"/>
          </w:tcPr>
          <w:p w14:paraId="6C767AD8" w14:textId="77777777" w:rsidR="00A51538" w:rsidRPr="00E91B83" w:rsidRDefault="00A51538" w:rsidP="00A51538">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ต่างประเทศ</w:t>
            </w:r>
          </w:p>
        </w:tc>
        <w:tc>
          <w:tcPr>
            <w:tcW w:w="976" w:type="dxa"/>
            <w:vAlign w:val="bottom"/>
          </w:tcPr>
          <w:p w14:paraId="1853A330" w14:textId="77777777" w:rsidR="00A51538" w:rsidRPr="00E91B83" w:rsidRDefault="00A51538" w:rsidP="00A51538">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ในประเทศ</w:t>
            </w:r>
          </w:p>
        </w:tc>
        <w:tc>
          <w:tcPr>
            <w:tcW w:w="948" w:type="dxa"/>
          </w:tcPr>
          <w:p w14:paraId="7EDC9D65" w14:textId="4D293254" w:rsidR="00A51538" w:rsidRPr="00E91B83" w:rsidRDefault="00A51538" w:rsidP="00A51538">
            <w:pPr>
              <w:pStyle w:val="BodyTextIndent2"/>
              <w:pBdr>
                <w:bottom w:val="single" w:sz="4" w:space="1" w:color="auto"/>
              </w:pBdr>
              <w:spacing w:line="320" w:lineRule="exact"/>
              <w:ind w:left="0"/>
              <w:jc w:val="center"/>
              <w:rPr>
                <w:rFonts w:ascii="Cordia New" w:hAnsi="Cordia New" w:cs="Cordia New"/>
                <w:sz w:val="24"/>
                <w:szCs w:val="24"/>
                <w:cs/>
              </w:rPr>
            </w:pPr>
            <w:r>
              <w:rPr>
                <w:rFonts w:ascii="Cordia New" w:hAnsi="Cordia New" w:cs="Cordia New" w:hint="cs"/>
                <w:sz w:val="24"/>
                <w:szCs w:val="24"/>
                <w:cs/>
              </w:rPr>
              <w:t>ต่างประเทศ</w:t>
            </w:r>
          </w:p>
        </w:tc>
        <w:tc>
          <w:tcPr>
            <w:tcW w:w="1003" w:type="dxa"/>
            <w:vAlign w:val="bottom"/>
          </w:tcPr>
          <w:p w14:paraId="5BA83670" w14:textId="3861112C" w:rsidR="00A51538" w:rsidRPr="00E91B83" w:rsidRDefault="00A51538" w:rsidP="00A51538">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ในประเทศ</w:t>
            </w:r>
          </w:p>
        </w:tc>
        <w:tc>
          <w:tcPr>
            <w:tcW w:w="1078" w:type="dxa"/>
            <w:vAlign w:val="bottom"/>
          </w:tcPr>
          <w:p w14:paraId="5F3D43E6" w14:textId="77777777" w:rsidR="00A51538" w:rsidRPr="00E91B83" w:rsidRDefault="00A51538" w:rsidP="00A51538">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ต่างประเทศ</w:t>
            </w:r>
          </w:p>
        </w:tc>
        <w:tc>
          <w:tcPr>
            <w:tcW w:w="1215" w:type="dxa"/>
            <w:vAlign w:val="bottom"/>
          </w:tcPr>
          <w:p w14:paraId="4C62A6E5" w14:textId="1EC8AD32" w:rsidR="00A51538" w:rsidRPr="00E91B83" w:rsidRDefault="00A51538" w:rsidP="00A51538">
            <w:pPr>
              <w:pStyle w:val="BodyTextIndent2"/>
              <w:pBdr>
                <w:bottom w:val="single" w:sz="4" w:space="1" w:color="auto"/>
              </w:pBdr>
              <w:spacing w:line="320" w:lineRule="exact"/>
              <w:ind w:left="0"/>
              <w:jc w:val="center"/>
              <w:rPr>
                <w:rFonts w:ascii="Cordia New" w:hAnsi="Cordia New" w:cs="Cordia New"/>
                <w:sz w:val="24"/>
                <w:szCs w:val="24"/>
                <w:cs/>
              </w:rPr>
            </w:pPr>
            <w:r w:rsidRPr="00E91B83">
              <w:rPr>
                <w:rFonts w:ascii="Cordia New" w:hAnsi="Cordia New" w:cs="Cordia New"/>
                <w:sz w:val="24"/>
                <w:szCs w:val="24"/>
                <w:cs/>
              </w:rPr>
              <w:t>ในประเทศ</w:t>
            </w:r>
          </w:p>
        </w:tc>
        <w:tc>
          <w:tcPr>
            <w:tcW w:w="1170" w:type="dxa"/>
            <w:vAlign w:val="bottom"/>
          </w:tcPr>
          <w:p w14:paraId="7FA97EF2" w14:textId="5740A4CB" w:rsidR="00A51538" w:rsidRPr="00E91B83" w:rsidRDefault="00A51538" w:rsidP="00A51538">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ต่างประเทศ</w:t>
            </w:r>
          </w:p>
        </w:tc>
        <w:tc>
          <w:tcPr>
            <w:tcW w:w="988" w:type="dxa"/>
            <w:vAlign w:val="bottom"/>
          </w:tcPr>
          <w:p w14:paraId="24780F5D" w14:textId="77777777" w:rsidR="00A51538" w:rsidRPr="00E91B83" w:rsidRDefault="00A51538" w:rsidP="00A51538">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ตัดบัญชี</w:t>
            </w:r>
          </w:p>
        </w:tc>
        <w:tc>
          <w:tcPr>
            <w:tcW w:w="872" w:type="dxa"/>
            <w:vAlign w:val="bottom"/>
          </w:tcPr>
          <w:p w14:paraId="2CF22998" w14:textId="77777777" w:rsidR="00A51538" w:rsidRPr="00E91B83" w:rsidRDefault="00A51538" w:rsidP="00A51538">
            <w:pPr>
              <w:pStyle w:val="BodyTextIndent2"/>
              <w:pBdr>
                <w:bottom w:val="single" w:sz="4" w:space="1" w:color="auto"/>
              </w:pBdr>
              <w:spacing w:line="320" w:lineRule="exact"/>
              <w:ind w:left="0"/>
              <w:jc w:val="center"/>
              <w:rPr>
                <w:rFonts w:ascii="Cordia New" w:hAnsi="Cordia New" w:cs="Cordia New"/>
                <w:sz w:val="24"/>
                <w:szCs w:val="24"/>
              </w:rPr>
            </w:pPr>
            <w:r w:rsidRPr="00E91B83">
              <w:rPr>
                <w:rFonts w:ascii="Cordia New" w:hAnsi="Cordia New" w:cs="Cordia New"/>
                <w:sz w:val="24"/>
                <w:szCs w:val="24"/>
                <w:cs/>
              </w:rPr>
              <w:t>รวม</w:t>
            </w:r>
          </w:p>
        </w:tc>
      </w:tr>
      <w:tr w:rsidR="00934B69" w:rsidRPr="00E91B83" w14:paraId="3228751A" w14:textId="77777777" w:rsidTr="00A51538">
        <w:tc>
          <w:tcPr>
            <w:tcW w:w="2258" w:type="dxa"/>
            <w:vAlign w:val="bottom"/>
          </w:tcPr>
          <w:p w14:paraId="684B3645"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64" w:type="dxa"/>
            <w:vAlign w:val="bottom"/>
          </w:tcPr>
          <w:p w14:paraId="286DD739"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vAlign w:val="bottom"/>
          </w:tcPr>
          <w:p w14:paraId="18E67D9A"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872" w:type="dxa"/>
            <w:vAlign w:val="bottom"/>
          </w:tcPr>
          <w:p w14:paraId="5D6D32E4"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41464CA4"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76" w:type="dxa"/>
            <w:vAlign w:val="bottom"/>
          </w:tcPr>
          <w:p w14:paraId="40F6F410"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tcPr>
          <w:p w14:paraId="72922BB5"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003" w:type="dxa"/>
            <w:vAlign w:val="bottom"/>
          </w:tcPr>
          <w:p w14:paraId="5CFDE466" w14:textId="39D319D1" w:rsidR="006D759A" w:rsidRPr="00E91B83" w:rsidRDefault="006D759A">
            <w:pPr>
              <w:pStyle w:val="BodyTextIndent2"/>
              <w:spacing w:line="320" w:lineRule="exact"/>
              <w:ind w:left="0"/>
              <w:jc w:val="thaiDistribute"/>
              <w:rPr>
                <w:rFonts w:ascii="Cordia New" w:hAnsi="Cordia New" w:cs="Cordia New"/>
                <w:sz w:val="24"/>
                <w:szCs w:val="24"/>
              </w:rPr>
            </w:pPr>
          </w:p>
        </w:tc>
        <w:tc>
          <w:tcPr>
            <w:tcW w:w="1078" w:type="dxa"/>
            <w:vAlign w:val="bottom"/>
          </w:tcPr>
          <w:p w14:paraId="13300E0D"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215" w:type="dxa"/>
            <w:vAlign w:val="bottom"/>
          </w:tcPr>
          <w:p w14:paraId="3597B8E7"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170" w:type="dxa"/>
            <w:vAlign w:val="bottom"/>
          </w:tcPr>
          <w:p w14:paraId="189D47E4"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64DBC4BA"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872" w:type="dxa"/>
            <w:vAlign w:val="bottom"/>
          </w:tcPr>
          <w:p w14:paraId="5E16F7AC" w14:textId="77777777" w:rsidR="006D759A" w:rsidRPr="00E91B83" w:rsidRDefault="006D759A">
            <w:pPr>
              <w:pStyle w:val="BodyTextIndent2"/>
              <w:spacing w:line="320" w:lineRule="exact"/>
              <w:ind w:left="0"/>
              <w:jc w:val="thaiDistribute"/>
              <w:rPr>
                <w:rFonts w:ascii="Cordia New" w:hAnsi="Cordia New" w:cs="Cordia New"/>
                <w:sz w:val="24"/>
                <w:szCs w:val="24"/>
              </w:rPr>
            </w:pPr>
          </w:p>
        </w:tc>
      </w:tr>
      <w:tr w:rsidR="00934B69" w:rsidRPr="00E91B83" w14:paraId="025E67E6" w14:textId="77777777" w:rsidTr="00A51538">
        <w:tc>
          <w:tcPr>
            <w:tcW w:w="2258" w:type="dxa"/>
            <w:vAlign w:val="bottom"/>
          </w:tcPr>
          <w:p w14:paraId="55212456" w14:textId="77777777" w:rsidR="006D759A" w:rsidRPr="00E91B83" w:rsidRDefault="006D759A">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รายได้จากการขาย</w:t>
            </w:r>
          </w:p>
        </w:tc>
        <w:tc>
          <w:tcPr>
            <w:tcW w:w="964" w:type="dxa"/>
            <w:vAlign w:val="bottom"/>
          </w:tcPr>
          <w:p w14:paraId="737BD26D"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48" w:type="dxa"/>
            <w:vAlign w:val="bottom"/>
          </w:tcPr>
          <w:p w14:paraId="7044A1F8"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1406A966"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88" w:type="dxa"/>
            <w:vAlign w:val="bottom"/>
          </w:tcPr>
          <w:p w14:paraId="5E9D5CBC"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76" w:type="dxa"/>
            <w:vAlign w:val="bottom"/>
          </w:tcPr>
          <w:p w14:paraId="55FB785B"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48" w:type="dxa"/>
          </w:tcPr>
          <w:p w14:paraId="0406EDCA"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003" w:type="dxa"/>
            <w:vAlign w:val="bottom"/>
          </w:tcPr>
          <w:p w14:paraId="2B450FA7" w14:textId="486C7665" w:rsidR="006D759A" w:rsidRPr="00E91B83" w:rsidRDefault="006D759A">
            <w:pPr>
              <w:pStyle w:val="BodyTextIndent2"/>
              <w:spacing w:line="320" w:lineRule="exact"/>
              <w:ind w:left="0"/>
              <w:jc w:val="right"/>
              <w:rPr>
                <w:rFonts w:ascii="Cordia New" w:hAnsi="Cordia New" w:cs="Cordia New"/>
                <w:sz w:val="24"/>
                <w:szCs w:val="24"/>
              </w:rPr>
            </w:pPr>
          </w:p>
        </w:tc>
        <w:tc>
          <w:tcPr>
            <w:tcW w:w="1078" w:type="dxa"/>
            <w:vAlign w:val="bottom"/>
          </w:tcPr>
          <w:p w14:paraId="13765648"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215" w:type="dxa"/>
            <w:vAlign w:val="bottom"/>
          </w:tcPr>
          <w:p w14:paraId="3DD8CF1D"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170" w:type="dxa"/>
            <w:vAlign w:val="bottom"/>
          </w:tcPr>
          <w:p w14:paraId="418E65E6"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88" w:type="dxa"/>
            <w:vAlign w:val="bottom"/>
          </w:tcPr>
          <w:p w14:paraId="0EE804A5"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7606EA7B" w14:textId="77777777" w:rsidR="006D759A" w:rsidRPr="00E91B83" w:rsidRDefault="006D759A">
            <w:pPr>
              <w:pStyle w:val="BodyTextIndent2"/>
              <w:spacing w:line="320" w:lineRule="exact"/>
              <w:ind w:left="0"/>
              <w:jc w:val="right"/>
              <w:rPr>
                <w:rFonts w:ascii="Cordia New" w:hAnsi="Cordia New" w:cs="Cordia New"/>
                <w:sz w:val="24"/>
                <w:szCs w:val="24"/>
              </w:rPr>
            </w:pPr>
          </w:p>
        </w:tc>
      </w:tr>
      <w:tr w:rsidR="00934B69" w:rsidRPr="00E91B83" w14:paraId="2C59F0B2" w14:textId="77777777" w:rsidTr="00A51538">
        <w:tc>
          <w:tcPr>
            <w:tcW w:w="2258" w:type="dxa"/>
            <w:vAlign w:val="bottom"/>
          </w:tcPr>
          <w:p w14:paraId="7AC495BA" w14:textId="77777777" w:rsidR="006D759A" w:rsidRPr="00E91B83" w:rsidRDefault="006D759A">
            <w:pPr>
              <w:pStyle w:val="BodyTextIndent2"/>
              <w:spacing w:line="320" w:lineRule="exact"/>
              <w:ind w:left="0" w:firstLine="153"/>
              <w:jc w:val="thaiDistribute"/>
              <w:rPr>
                <w:rFonts w:ascii="Cordia New" w:hAnsi="Cordia New" w:cs="Cordia New"/>
                <w:sz w:val="24"/>
                <w:szCs w:val="24"/>
                <w:cs/>
              </w:rPr>
            </w:pPr>
            <w:r w:rsidRPr="00E91B83">
              <w:rPr>
                <w:rFonts w:ascii="Cordia New" w:hAnsi="Cordia New" w:cs="Cordia New"/>
                <w:sz w:val="24"/>
                <w:szCs w:val="24"/>
                <w:cs/>
              </w:rPr>
              <w:t>ณ เวลาใดเวลาหนึ่ง</w:t>
            </w:r>
          </w:p>
        </w:tc>
        <w:tc>
          <w:tcPr>
            <w:tcW w:w="964" w:type="dxa"/>
            <w:vAlign w:val="bottom"/>
          </w:tcPr>
          <w:p w14:paraId="62B10319" w14:textId="77777777" w:rsidR="006D759A" w:rsidRPr="00E91B83" w:rsidRDefault="006D759A">
            <w:pPr>
              <w:pStyle w:val="BodyTextIndent2"/>
              <w:pBdr>
                <w:bottom w:val="single" w:sz="4" w:space="1" w:color="auto"/>
              </w:pBdr>
              <w:spacing w:line="320" w:lineRule="exact"/>
              <w:ind w:left="0"/>
              <w:jc w:val="right"/>
              <w:rPr>
                <w:rFonts w:ascii="Cordia New" w:hAnsi="Cordia New" w:cs="Cordia New"/>
                <w:sz w:val="24"/>
                <w:szCs w:val="24"/>
              </w:rPr>
            </w:pPr>
            <w:r>
              <w:rPr>
                <w:rFonts w:ascii="Cordia New" w:hAnsi="Cordia New" w:cs="Cordia New"/>
                <w:sz w:val="24"/>
                <w:szCs w:val="24"/>
              </w:rPr>
              <w:t>213,391</w:t>
            </w:r>
          </w:p>
        </w:tc>
        <w:tc>
          <w:tcPr>
            <w:tcW w:w="948" w:type="dxa"/>
            <w:vAlign w:val="bottom"/>
          </w:tcPr>
          <w:p w14:paraId="3BD0B0AC" w14:textId="77777777" w:rsidR="006D759A" w:rsidRPr="00E91B83" w:rsidRDefault="006D759A">
            <w:pPr>
              <w:pStyle w:val="BodyTextIndent2"/>
              <w:pBdr>
                <w:bottom w:val="single" w:sz="4" w:space="1" w:color="auto"/>
              </w:pBdr>
              <w:spacing w:line="320" w:lineRule="exact"/>
              <w:ind w:left="0"/>
              <w:jc w:val="right"/>
              <w:rPr>
                <w:rFonts w:ascii="Cordia New" w:hAnsi="Cordia New" w:cs="Cordia New"/>
                <w:sz w:val="24"/>
                <w:szCs w:val="24"/>
              </w:rPr>
            </w:pPr>
            <w:r>
              <w:rPr>
                <w:rFonts w:ascii="Cordia New" w:hAnsi="Cordia New" w:cs="Cordia New"/>
                <w:sz w:val="24"/>
                <w:szCs w:val="24"/>
              </w:rPr>
              <w:t>500,853</w:t>
            </w:r>
          </w:p>
        </w:tc>
        <w:tc>
          <w:tcPr>
            <w:tcW w:w="872" w:type="dxa"/>
            <w:vAlign w:val="bottom"/>
          </w:tcPr>
          <w:p w14:paraId="5016811D" w14:textId="77777777" w:rsidR="006D759A" w:rsidRPr="00E91B83" w:rsidRDefault="006D759A">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64,092</w:t>
            </w:r>
          </w:p>
        </w:tc>
        <w:tc>
          <w:tcPr>
            <w:tcW w:w="988" w:type="dxa"/>
            <w:vAlign w:val="bottom"/>
          </w:tcPr>
          <w:p w14:paraId="0A640C15" w14:textId="77777777" w:rsidR="006D759A" w:rsidRPr="00E91B83" w:rsidRDefault="006D759A">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117,224</w:t>
            </w:r>
          </w:p>
        </w:tc>
        <w:tc>
          <w:tcPr>
            <w:tcW w:w="976" w:type="dxa"/>
            <w:vAlign w:val="bottom"/>
          </w:tcPr>
          <w:p w14:paraId="3B302D3D" w14:textId="77777777" w:rsidR="006D759A" w:rsidRPr="00E91B83" w:rsidRDefault="006D759A">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42,400</w:t>
            </w:r>
          </w:p>
        </w:tc>
        <w:tc>
          <w:tcPr>
            <w:tcW w:w="948" w:type="dxa"/>
          </w:tcPr>
          <w:p w14:paraId="2851A5A3" w14:textId="5EC93FF6" w:rsidR="006D759A" w:rsidRPr="00094AAC" w:rsidRDefault="006D759A" w:rsidP="003021E5">
            <w:pPr>
              <w:pStyle w:val="BodyTextIndent2"/>
              <w:pBdr>
                <w:bottom w:val="single" w:sz="4" w:space="1" w:color="auto"/>
              </w:pBdr>
              <w:tabs>
                <w:tab w:val="decimal" w:pos="602"/>
              </w:tabs>
              <w:spacing w:line="320" w:lineRule="exact"/>
              <w:ind w:left="0"/>
              <w:jc w:val="both"/>
              <w:rPr>
                <w:rFonts w:ascii="Cordia New" w:hAnsi="Cordia New" w:cs="Cordia New"/>
                <w:sz w:val="24"/>
                <w:szCs w:val="24"/>
              </w:rPr>
            </w:pPr>
            <w:r>
              <w:rPr>
                <w:rFonts w:ascii="Cordia New" w:hAnsi="Cordia New" w:cs="Cordia New"/>
                <w:sz w:val="24"/>
                <w:szCs w:val="24"/>
              </w:rPr>
              <w:t>-</w:t>
            </w:r>
          </w:p>
        </w:tc>
        <w:tc>
          <w:tcPr>
            <w:tcW w:w="1003" w:type="dxa"/>
            <w:vAlign w:val="bottom"/>
          </w:tcPr>
          <w:p w14:paraId="42444C0F" w14:textId="12BE445F" w:rsidR="006D759A" w:rsidRPr="00E91B83" w:rsidRDefault="006D759A">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73,023</w:t>
            </w:r>
          </w:p>
        </w:tc>
        <w:tc>
          <w:tcPr>
            <w:tcW w:w="1078" w:type="dxa"/>
            <w:vAlign w:val="bottom"/>
          </w:tcPr>
          <w:p w14:paraId="5126BF8D" w14:textId="77777777" w:rsidR="006D759A" w:rsidRPr="00E91B83" w:rsidRDefault="006D759A">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46,747</w:t>
            </w:r>
          </w:p>
        </w:tc>
        <w:tc>
          <w:tcPr>
            <w:tcW w:w="1215" w:type="dxa"/>
            <w:vAlign w:val="bottom"/>
          </w:tcPr>
          <w:p w14:paraId="568F77D6" w14:textId="57C0A087" w:rsidR="006D759A" w:rsidRPr="00E91B83" w:rsidRDefault="00A51538">
            <w:pPr>
              <w:pStyle w:val="BodyTextIndent2"/>
              <w:pBdr>
                <w:bottom w:val="single" w:sz="4" w:space="1" w:color="auto"/>
              </w:pBdr>
              <w:spacing w:line="320" w:lineRule="exact"/>
              <w:ind w:left="0"/>
              <w:jc w:val="right"/>
              <w:rPr>
                <w:rFonts w:ascii="Cordia New" w:hAnsi="Cordia New" w:cs="Cordia New"/>
                <w:sz w:val="24"/>
                <w:szCs w:val="24"/>
              </w:rPr>
            </w:pPr>
            <w:r>
              <w:rPr>
                <w:rFonts w:ascii="Cordia New" w:hAnsi="Cordia New" w:cs="Cordia New"/>
                <w:sz w:val="24"/>
                <w:szCs w:val="24"/>
              </w:rPr>
              <w:t>115</w:t>
            </w:r>
          </w:p>
        </w:tc>
        <w:tc>
          <w:tcPr>
            <w:tcW w:w="1170" w:type="dxa"/>
            <w:vAlign w:val="bottom"/>
          </w:tcPr>
          <w:p w14:paraId="58F530FF" w14:textId="32C1EC28" w:rsidR="006D759A" w:rsidRPr="00E91B83" w:rsidRDefault="00A51538">
            <w:pPr>
              <w:pStyle w:val="BodyTextIndent2"/>
              <w:pBdr>
                <w:bottom w:val="single" w:sz="4" w:space="1" w:color="auto"/>
              </w:pBdr>
              <w:spacing w:line="320" w:lineRule="exact"/>
              <w:ind w:left="0"/>
              <w:jc w:val="right"/>
              <w:rPr>
                <w:rFonts w:ascii="Cordia New" w:hAnsi="Cordia New" w:cs="Cordia New"/>
                <w:sz w:val="24"/>
                <w:szCs w:val="24"/>
              </w:rPr>
            </w:pPr>
            <w:r w:rsidRPr="00094AAC">
              <w:rPr>
                <w:rFonts w:ascii="Cordia New" w:hAnsi="Cordia New" w:cs="Cordia New"/>
                <w:sz w:val="24"/>
                <w:szCs w:val="24"/>
              </w:rPr>
              <w:t>8,234</w:t>
            </w:r>
          </w:p>
        </w:tc>
        <w:tc>
          <w:tcPr>
            <w:tcW w:w="988" w:type="dxa"/>
            <w:vAlign w:val="bottom"/>
          </w:tcPr>
          <w:p w14:paraId="516581D3" w14:textId="77777777" w:rsidR="006D759A" w:rsidRPr="00E91B83" w:rsidRDefault="006D759A">
            <w:pPr>
              <w:pStyle w:val="BodyTextIndent2"/>
              <w:pBdr>
                <w:bottom w:val="single" w:sz="4" w:space="1" w:color="auto"/>
              </w:pBdr>
              <w:spacing w:line="320" w:lineRule="exact"/>
              <w:ind w:left="0"/>
              <w:jc w:val="right"/>
              <w:rPr>
                <w:rFonts w:ascii="Cordia New" w:hAnsi="Cordia New" w:cs="Cordia New"/>
                <w:sz w:val="24"/>
                <w:szCs w:val="24"/>
                <w:cs/>
              </w:rPr>
            </w:pPr>
            <w:r w:rsidRPr="00094AAC">
              <w:rPr>
                <w:rFonts w:ascii="Cordia New" w:hAnsi="Cordia New" w:cs="Cordia New"/>
                <w:sz w:val="24"/>
                <w:szCs w:val="24"/>
              </w:rPr>
              <w:t>(226,772)</w:t>
            </w:r>
          </w:p>
        </w:tc>
        <w:tc>
          <w:tcPr>
            <w:tcW w:w="872" w:type="dxa"/>
            <w:vAlign w:val="bottom"/>
          </w:tcPr>
          <w:p w14:paraId="3E3257AA" w14:textId="77777777" w:rsidR="006D759A" w:rsidRPr="00E91B83" w:rsidRDefault="006D759A">
            <w:pPr>
              <w:pStyle w:val="BodyTextIndent2"/>
              <w:pBdr>
                <w:bottom w:val="single" w:sz="4" w:space="1" w:color="auto"/>
              </w:pBdr>
              <w:spacing w:line="320" w:lineRule="exact"/>
              <w:ind w:left="0"/>
              <w:jc w:val="right"/>
              <w:rPr>
                <w:rFonts w:ascii="Cordia New" w:hAnsi="Cordia New" w:cs="Cordia New"/>
                <w:sz w:val="24"/>
                <w:szCs w:val="24"/>
              </w:rPr>
            </w:pPr>
            <w:r w:rsidRPr="00EC7D29">
              <w:rPr>
                <w:rFonts w:ascii="Cordia New" w:hAnsi="Cordia New" w:cs="Cordia New"/>
                <w:sz w:val="24"/>
                <w:szCs w:val="24"/>
              </w:rPr>
              <w:fldChar w:fldCharType="begin"/>
            </w:r>
            <w:r w:rsidRPr="00EC7D29">
              <w:rPr>
                <w:rFonts w:ascii="Cordia New" w:hAnsi="Cordia New" w:cs="Cordia New"/>
                <w:sz w:val="24"/>
                <w:szCs w:val="24"/>
              </w:rPr>
              <w:instrText xml:space="preserve"> =SUM(LEFT) </w:instrText>
            </w:r>
            <w:r w:rsidRPr="00EC7D29">
              <w:rPr>
                <w:rFonts w:ascii="Cordia New" w:hAnsi="Cordia New" w:cs="Cordia New"/>
                <w:sz w:val="24"/>
                <w:szCs w:val="24"/>
              </w:rPr>
              <w:fldChar w:fldCharType="separate"/>
            </w:r>
            <w:r w:rsidRPr="00EC7D29">
              <w:rPr>
                <w:rFonts w:ascii="Cordia New" w:hAnsi="Cordia New" w:cs="Cordia New"/>
                <w:sz w:val="24"/>
                <w:szCs w:val="24"/>
              </w:rPr>
              <w:t>839,307</w:t>
            </w:r>
            <w:r w:rsidRPr="00EC7D29">
              <w:rPr>
                <w:rFonts w:ascii="Cordia New" w:hAnsi="Cordia New" w:cs="Cordia New"/>
                <w:sz w:val="24"/>
                <w:szCs w:val="24"/>
              </w:rPr>
              <w:fldChar w:fldCharType="end"/>
            </w:r>
          </w:p>
        </w:tc>
      </w:tr>
      <w:tr w:rsidR="00934B69" w:rsidRPr="00E91B83" w14:paraId="55FE7DA6" w14:textId="77777777" w:rsidTr="00A51538">
        <w:trPr>
          <w:trHeight w:val="80"/>
        </w:trPr>
        <w:tc>
          <w:tcPr>
            <w:tcW w:w="2258" w:type="dxa"/>
            <w:vAlign w:val="bottom"/>
          </w:tcPr>
          <w:p w14:paraId="1173B1A3" w14:textId="77777777" w:rsidR="006D759A" w:rsidRPr="00E91B83" w:rsidRDefault="006D759A">
            <w:pPr>
              <w:pStyle w:val="BodyTextIndent2"/>
              <w:spacing w:line="320" w:lineRule="exact"/>
              <w:ind w:left="0"/>
              <w:jc w:val="thaiDistribute"/>
              <w:rPr>
                <w:rFonts w:ascii="Cordia New" w:hAnsi="Cordia New" w:cs="Cordia New"/>
                <w:sz w:val="24"/>
                <w:szCs w:val="24"/>
                <w:cs/>
              </w:rPr>
            </w:pPr>
          </w:p>
        </w:tc>
        <w:tc>
          <w:tcPr>
            <w:tcW w:w="964" w:type="dxa"/>
            <w:vAlign w:val="bottom"/>
          </w:tcPr>
          <w:p w14:paraId="1E726CF2"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48" w:type="dxa"/>
            <w:vAlign w:val="bottom"/>
          </w:tcPr>
          <w:p w14:paraId="26CA3245"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35F736F1"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88" w:type="dxa"/>
            <w:vAlign w:val="bottom"/>
          </w:tcPr>
          <w:p w14:paraId="68038607"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76" w:type="dxa"/>
            <w:vAlign w:val="bottom"/>
          </w:tcPr>
          <w:p w14:paraId="6A39A982"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48" w:type="dxa"/>
          </w:tcPr>
          <w:p w14:paraId="2BE87D5E"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003" w:type="dxa"/>
            <w:vAlign w:val="bottom"/>
          </w:tcPr>
          <w:p w14:paraId="4128E0CE" w14:textId="35F8FC01" w:rsidR="006D759A" w:rsidRPr="00E91B83" w:rsidRDefault="006D759A">
            <w:pPr>
              <w:pStyle w:val="BodyTextIndent2"/>
              <w:spacing w:line="320" w:lineRule="exact"/>
              <w:ind w:left="0"/>
              <w:jc w:val="right"/>
              <w:rPr>
                <w:rFonts w:ascii="Cordia New" w:hAnsi="Cordia New" w:cs="Cordia New"/>
                <w:sz w:val="24"/>
                <w:szCs w:val="24"/>
              </w:rPr>
            </w:pPr>
          </w:p>
        </w:tc>
        <w:tc>
          <w:tcPr>
            <w:tcW w:w="1078" w:type="dxa"/>
            <w:vAlign w:val="bottom"/>
          </w:tcPr>
          <w:p w14:paraId="58450CFC"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215" w:type="dxa"/>
            <w:vAlign w:val="bottom"/>
          </w:tcPr>
          <w:p w14:paraId="6C100AB1"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170" w:type="dxa"/>
            <w:vAlign w:val="bottom"/>
          </w:tcPr>
          <w:p w14:paraId="3E771EC3"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88" w:type="dxa"/>
            <w:vAlign w:val="bottom"/>
          </w:tcPr>
          <w:p w14:paraId="7AE3FF6B"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17CAB13F" w14:textId="77777777" w:rsidR="006D759A" w:rsidRPr="00E91B83" w:rsidRDefault="006D759A">
            <w:pPr>
              <w:pStyle w:val="BodyTextIndent2"/>
              <w:spacing w:line="320" w:lineRule="exact"/>
              <w:ind w:left="0"/>
              <w:jc w:val="right"/>
              <w:rPr>
                <w:rFonts w:ascii="Cordia New" w:hAnsi="Cordia New" w:cs="Cordia New"/>
                <w:sz w:val="24"/>
                <w:szCs w:val="24"/>
              </w:rPr>
            </w:pPr>
          </w:p>
        </w:tc>
      </w:tr>
      <w:tr w:rsidR="00934B69" w:rsidRPr="00E91B83" w14:paraId="555471EB" w14:textId="77777777" w:rsidTr="00A51538">
        <w:trPr>
          <w:trHeight w:val="80"/>
        </w:trPr>
        <w:tc>
          <w:tcPr>
            <w:tcW w:w="2258" w:type="dxa"/>
            <w:vAlign w:val="bottom"/>
          </w:tcPr>
          <w:p w14:paraId="1F273940" w14:textId="77777777" w:rsidR="006D759A" w:rsidRPr="00E91B83" w:rsidRDefault="006D759A">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ต้นทุนขาย</w:t>
            </w:r>
          </w:p>
        </w:tc>
        <w:tc>
          <w:tcPr>
            <w:tcW w:w="964" w:type="dxa"/>
            <w:vAlign w:val="bottom"/>
          </w:tcPr>
          <w:p w14:paraId="3ECC0DF6"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48" w:type="dxa"/>
            <w:vAlign w:val="bottom"/>
          </w:tcPr>
          <w:p w14:paraId="35407BAC"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05D53F25"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88" w:type="dxa"/>
            <w:vAlign w:val="bottom"/>
          </w:tcPr>
          <w:p w14:paraId="60E410C2"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76" w:type="dxa"/>
            <w:vAlign w:val="bottom"/>
          </w:tcPr>
          <w:p w14:paraId="2863C3A9"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48" w:type="dxa"/>
          </w:tcPr>
          <w:p w14:paraId="69B11E16"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003" w:type="dxa"/>
            <w:vAlign w:val="bottom"/>
          </w:tcPr>
          <w:p w14:paraId="1655F46D" w14:textId="51169078" w:rsidR="006D759A" w:rsidRPr="00E91B83" w:rsidRDefault="006D759A">
            <w:pPr>
              <w:pStyle w:val="BodyTextIndent2"/>
              <w:spacing w:line="320" w:lineRule="exact"/>
              <w:ind w:left="0"/>
              <w:jc w:val="right"/>
              <w:rPr>
                <w:rFonts w:ascii="Cordia New" w:hAnsi="Cordia New" w:cs="Cordia New"/>
                <w:sz w:val="24"/>
                <w:szCs w:val="24"/>
              </w:rPr>
            </w:pPr>
          </w:p>
        </w:tc>
        <w:tc>
          <w:tcPr>
            <w:tcW w:w="1078" w:type="dxa"/>
            <w:vAlign w:val="bottom"/>
          </w:tcPr>
          <w:p w14:paraId="7A8EBEC1"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215" w:type="dxa"/>
            <w:vAlign w:val="bottom"/>
          </w:tcPr>
          <w:p w14:paraId="5138E50D"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170" w:type="dxa"/>
            <w:vAlign w:val="bottom"/>
          </w:tcPr>
          <w:p w14:paraId="0EB81624"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88" w:type="dxa"/>
            <w:vAlign w:val="bottom"/>
          </w:tcPr>
          <w:p w14:paraId="47362491"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03259F14" w14:textId="77777777" w:rsidR="006D759A" w:rsidRPr="00E91B83" w:rsidRDefault="006D759A">
            <w:pPr>
              <w:pStyle w:val="BodyTextIndent2"/>
              <w:pBdr>
                <w:bottom w:val="single" w:sz="4" w:space="1" w:color="auto"/>
              </w:pBdr>
              <w:spacing w:line="320" w:lineRule="exact"/>
              <w:ind w:left="0"/>
              <w:jc w:val="right"/>
              <w:rPr>
                <w:rFonts w:ascii="Cordia New" w:hAnsi="Cordia New" w:cs="Cordia New"/>
                <w:sz w:val="24"/>
                <w:szCs w:val="24"/>
              </w:rPr>
            </w:pPr>
            <w:r w:rsidRPr="00EC7D29">
              <w:rPr>
                <w:rFonts w:ascii="Cordia New" w:hAnsi="Cordia New" w:cs="Cordia New"/>
                <w:sz w:val="24"/>
                <w:szCs w:val="24"/>
              </w:rPr>
              <w:t>(730,013)</w:t>
            </w:r>
          </w:p>
        </w:tc>
      </w:tr>
      <w:tr w:rsidR="00934B69" w:rsidRPr="00E91B83" w14:paraId="7DA1CA50" w14:textId="77777777" w:rsidTr="00A51538">
        <w:tc>
          <w:tcPr>
            <w:tcW w:w="2258" w:type="dxa"/>
            <w:vAlign w:val="bottom"/>
          </w:tcPr>
          <w:p w14:paraId="23A3324C" w14:textId="77777777" w:rsidR="006D759A" w:rsidRPr="00E91B83" w:rsidRDefault="006D759A">
            <w:pPr>
              <w:pStyle w:val="BodyTextIndent2"/>
              <w:spacing w:line="320" w:lineRule="exact"/>
              <w:ind w:left="0"/>
              <w:jc w:val="thaiDistribute"/>
              <w:rPr>
                <w:rFonts w:ascii="Cordia New" w:hAnsi="Cordia New" w:cs="Cordia New"/>
                <w:sz w:val="24"/>
                <w:szCs w:val="24"/>
              </w:rPr>
            </w:pPr>
            <w:r w:rsidRPr="00E91B83">
              <w:rPr>
                <w:rFonts w:ascii="Cordia New" w:hAnsi="Cordia New" w:cs="Cordia New"/>
                <w:b/>
                <w:bCs/>
                <w:sz w:val="24"/>
                <w:szCs w:val="24"/>
                <w:cs/>
              </w:rPr>
              <w:t>กำไรขั้นต้น</w:t>
            </w:r>
          </w:p>
        </w:tc>
        <w:tc>
          <w:tcPr>
            <w:tcW w:w="964" w:type="dxa"/>
            <w:vAlign w:val="bottom"/>
          </w:tcPr>
          <w:p w14:paraId="46CD43A2"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48" w:type="dxa"/>
            <w:vAlign w:val="bottom"/>
          </w:tcPr>
          <w:p w14:paraId="4BA87644"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18CDF56F"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88" w:type="dxa"/>
            <w:vAlign w:val="bottom"/>
          </w:tcPr>
          <w:p w14:paraId="304D57ED"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76" w:type="dxa"/>
            <w:vAlign w:val="bottom"/>
          </w:tcPr>
          <w:p w14:paraId="2232E635"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48" w:type="dxa"/>
          </w:tcPr>
          <w:p w14:paraId="73D1154E"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003" w:type="dxa"/>
            <w:vAlign w:val="bottom"/>
          </w:tcPr>
          <w:p w14:paraId="15B64132" w14:textId="1727FAE6" w:rsidR="006D759A" w:rsidRPr="00E91B83" w:rsidRDefault="006D759A">
            <w:pPr>
              <w:pStyle w:val="BodyTextIndent2"/>
              <w:spacing w:line="320" w:lineRule="exact"/>
              <w:ind w:left="0"/>
              <w:jc w:val="right"/>
              <w:rPr>
                <w:rFonts w:ascii="Cordia New" w:hAnsi="Cordia New" w:cs="Cordia New"/>
                <w:sz w:val="24"/>
                <w:szCs w:val="24"/>
              </w:rPr>
            </w:pPr>
          </w:p>
        </w:tc>
        <w:tc>
          <w:tcPr>
            <w:tcW w:w="1078" w:type="dxa"/>
            <w:vAlign w:val="bottom"/>
          </w:tcPr>
          <w:p w14:paraId="0BEFC8A6"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215" w:type="dxa"/>
            <w:vAlign w:val="bottom"/>
          </w:tcPr>
          <w:p w14:paraId="08F1459A"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170" w:type="dxa"/>
            <w:vAlign w:val="bottom"/>
          </w:tcPr>
          <w:p w14:paraId="2B07C863"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88" w:type="dxa"/>
            <w:vAlign w:val="bottom"/>
          </w:tcPr>
          <w:p w14:paraId="649F5494"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4F7CB111" w14:textId="77777777" w:rsidR="006D759A" w:rsidRPr="00E91B83" w:rsidRDefault="006D759A">
            <w:pPr>
              <w:pStyle w:val="BodyTextIndent2"/>
              <w:pBdr>
                <w:bottom w:val="single" w:sz="4" w:space="1" w:color="auto"/>
              </w:pBdr>
              <w:spacing w:line="320" w:lineRule="exact"/>
              <w:ind w:left="0"/>
              <w:jc w:val="right"/>
              <w:rPr>
                <w:rFonts w:ascii="Cordia New" w:hAnsi="Cordia New" w:cs="Cordia New"/>
                <w:sz w:val="24"/>
                <w:szCs w:val="24"/>
                <w:cs/>
              </w:rPr>
            </w:pPr>
            <w:r w:rsidRPr="00EC7D29">
              <w:rPr>
                <w:rFonts w:ascii="Cordia New" w:hAnsi="Cordia New" w:cs="Cordia New"/>
                <w:sz w:val="24"/>
                <w:szCs w:val="24"/>
              </w:rPr>
              <w:t>109,294</w:t>
            </w:r>
          </w:p>
        </w:tc>
      </w:tr>
      <w:tr w:rsidR="00934B69" w:rsidRPr="00E91B83" w14:paraId="09F843C9" w14:textId="77777777" w:rsidTr="00A51538">
        <w:tc>
          <w:tcPr>
            <w:tcW w:w="2258" w:type="dxa"/>
            <w:vAlign w:val="bottom"/>
          </w:tcPr>
          <w:p w14:paraId="42DB69E8"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64" w:type="dxa"/>
            <w:vAlign w:val="bottom"/>
          </w:tcPr>
          <w:p w14:paraId="767AB315"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48" w:type="dxa"/>
            <w:vAlign w:val="bottom"/>
          </w:tcPr>
          <w:p w14:paraId="5C35299C"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7E8A1E9C"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88" w:type="dxa"/>
            <w:vAlign w:val="bottom"/>
          </w:tcPr>
          <w:p w14:paraId="13C537D1"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76" w:type="dxa"/>
            <w:vAlign w:val="bottom"/>
          </w:tcPr>
          <w:p w14:paraId="0FFB0B32"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48" w:type="dxa"/>
          </w:tcPr>
          <w:p w14:paraId="68DE8190"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003" w:type="dxa"/>
            <w:vAlign w:val="bottom"/>
          </w:tcPr>
          <w:p w14:paraId="2CE92E78" w14:textId="7923AE31" w:rsidR="006D759A" w:rsidRPr="00E91B83" w:rsidRDefault="006D759A">
            <w:pPr>
              <w:pStyle w:val="BodyTextIndent2"/>
              <w:spacing w:line="320" w:lineRule="exact"/>
              <w:ind w:left="0"/>
              <w:jc w:val="right"/>
              <w:rPr>
                <w:rFonts w:ascii="Cordia New" w:hAnsi="Cordia New" w:cs="Cordia New"/>
                <w:sz w:val="24"/>
                <w:szCs w:val="24"/>
              </w:rPr>
            </w:pPr>
          </w:p>
        </w:tc>
        <w:tc>
          <w:tcPr>
            <w:tcW w:w="1078" w:type="dxa"/>
            <w:vAlign w:val="bottom"/>
          </w:tcPr>
          <w:p w14:paraId="08A87901"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215" w:type="dxa"/>
            <w:vAlign w:val="bottom"/>
          </w:tcPr>
          <w:p w14:paraId="4236D2CF"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170" w:type="dxa"/>
            <w:vAlign w:val="bottom"/>
          </w:tcPr>
          <w:p w14:paraId="4C4238EC"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88" w:type="dxa"/>
            <w:vAlign w:val="bottom"/>
          </w:tcPr>
          <w:p w14:paraId="238E9AE4"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30D8D88C" w14:textId="77777777" w:rsidR="006D759A" w:rsidRPr="00E91B83" w:rsidRDefault="006D759A">
            <w:pPr>
              <w:pStyle w:val="BodyTextIndent2"/>
              <w:spacing w:line="320" w:lineRule="exact"/>
              <w:ind w:left="0"/>
              <w:jc w:val="right"/>
              <w:rPr>
                <w:rFonts w:ascii="Cordia New" w:hAnsi="Cordia New" w:cs="Cordia New"/>
                <w:sz w:val="24"/>
                <w:szCs w:val="24"/>
              </w:rPr>
            </w:pPr>
          </w:p>
        </w:tc>
      </w:tr>
      <w:tr w:rsidR="00934B69" w:rsidRPr="00E91B83" w14:paraId="6829D64D" w14:textId="77777777" w:rsidTr="00A51538">
        <w:tc>
          <w:tcPr>
            <w:tcW w:w="2258" w:type="dxa"/>
            <w:shd w:val="clear" w:color="auto" w:fill="auto"/>
            <w:vAlign w:val="bottom"/>
          </w:tcPr>
          <w:p w14:paraId="144D3018" w14:textId="77777777" w:rsidR="006D759A" w:rsidRPr="00E91B83" w:rsidRDefault="006D759A">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ดอกเบี้ยจ่าย</w:t>
            </w:r>
          </w:p>
        </w:tc>
        <w:tc>
          <w:tcPr>
            <w:tcW w:w="964" w:type="dxa"/>
            <w:shd w:val="clear" w:color="auto" w:fill="auto"/>
            <w:vAlign w:val="bottom"/>
          </w:tcPr>
          <w:p w14:paraId="703AB36D"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48" w:type="dxa"/>
            <w:vAlign w:val="bottom"/>
          </w:tcPr>
          <w:p w14:paraId="17024AF8"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4E02D500"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88" w:type="dxa"/>
            <w:vAlign w:val="bottom"/>
          </w:tcPr>
          <w:p w14:paraId="5DB230B9"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76" w:type="dxa"/>
            <w:vAlign w:val="bottom"/>
          </w:tcPr>
          <w:p w14:paraId="18040D3D"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48" w:type="dxa"/>
          </w:tcPr>
          <w:p w14:paraId="58C94D8A"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003" w:type="dxa"/>
            <w:vAlign w:val="bottom"/>
          </w:tcPr>
          <w:p w14:paraId="6E7CA371" w14:textId="231431DA" w:rsidR="006D759A" w:rsidRPr="00E91B83" w:rsidRDefault="006D759A">
            <w:pPr>
              <w:pStyle w:val="BodyTextIndent2"/>
              <w:spacing w:line="320" w:lineRule="exact"/>
              <w:ind w:left="0"/>
              <w:jc w:val="right"/>
              <w:rPr>
                <w:rFonts w:ascii="Cordia New" w:hAnsi="Cordia New" w:cs="Cordia New"/>
                <w:sz w:val="24"/>
                <w:szCs w:val="24"/>
              </w:rPr>
            </w:pPr>
          </w:p>
        </w:tc>
        <w:tc>
          <w:tcPr>
            <w:tcW w:w="1078" w:type="dxa"/>
            <w:vAlign w:val="bottom"/>
          </w:tcPr>
          <w:p w14:paraId="3E970E6D"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215" w:type="dxa"/>
            <w:vAlign w:val="bottom"/>
          </w:tcPr>
          <w:p w14:paraId="4411467C"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1170" w:type="dxa"/>
            <w:vAlign w:val="bottom"/>
          </w:tcPr>
          <w:p w14:paraId="65C9E98C"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988" w:type="dxa"/>
            <w:vAlign w:val="bottom"/>
          </w:tcPr>
          <w:p w14:paraId="0E118C49"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523F79A0" w14:textId="4C616C3E" w:rsidR="006D759A" w:rsidRPr="00E91B83" w:rsidRDefault="00C87037">
            <w:pPr>
              <w:pStyle w:val="BodyTextIndent2"/>
              <w:spacing w:line="320" w:lineRule="exact"/>
              <w:ind w:left="0"/>
              <w:jc w:val="right"/>
              <w:rPr>
                <w:rFonts w:ascii="Cordia New" w:hAnsi="Cordia New" w:cs="Cordia New"/>
                <w:sz w:val="24"/>
                <w:szCs w:val="24"/>
              </w:rPr>
            </w:pPr>
            <w:r>
              <w:rPr>
                <w:rFonts w:ascii="Cordia New" w:hAnsi="Cordia New" w:cs="Cordia New"/>
                <w:sz w:val="24"/>
                <w:szCs w:val="24"/>
              </w:rPr>
              <w:t>(</w:t>
            </w:r>
            <w:r w:rsidR="006D759A" w:rsidRPr="00EC7D29">
              <w:rPr>
                <w:rFonts w:ascii="Cordia New" w:hAnsi="Cordia New" w:cs="Cordia New"/>
                <w:sz w:val="24"/>
                <w:szCs w:val="24"/>
              </w:rPr>
              <w:t>4,247</w:t>
            </w:r>
            <w:r>
              <w:rPr>
                <w:rFonts w:ascii="Cordia New" w:hAnsi="Cordia New" w:cs="Cordia New"/>
                <w:sz w:val="24"/>
                <w:szCs w:val="24"/>
              </w:rPr>
              <w:t>)</w:t>
            </w:r>
          </w:p>
        </w:tc>
      </w:tr>
      <w:tr w:rsidR="00934B69" w:rsidRPr="00E91B83" w14:paraId="7A7BC6C3" w14:textId="77777777" w:rsidTr="00A51538">
        <w:tc>
          <w:tcPr>
            <w:tcW w:w="3222" w:type="dxa"/>
            <w:gridSpan w:val="2"/>
            <w:shd w:val="clear" w:color="auto" w:fill="auto"/>
            <w:vAlign w:val="bottom"/>
          </w:tcPr>
          <w:p w14:paraId="280F2662" w14:textId="77777777" w:rsidR="006D759A" w:rsidRPr="00E91B83" w:rsidRDefault="006D759A">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ค่าเสื่อมราคาและค่าตัดจำหน่าย</w:t>
            </w:r>
          </w:p>
        </w:tc>
        <w:tc>
          <w:tcPr>
            <w:tcW w:w="948" w:type="dxa"/>
            <w:vAlign w:val="bottom"/>
          </w:tcPr>
          <w:p w14:paraId="68405258"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872" w:type="dxa"/>
            <w:vAlign w:val="bottom"/>
          </w:tcPr>
          <w:p w14:paraId="06A3E485"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58828108"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76" w:type="dxa"/>
            <w:vAlign w:val="bottom"/>
          </w:tcPr>
          <w:p w14:paraId="219CEB05"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tcPr>
          <w:p w14:paraId="2C9F6CE8"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003" w:type="dxa"/>
            <w:vAlign w:val="bottom"/>
          </w:tcPr>
          <w:p w14:paraId="1BF0F3DD" w14:textId="1DBB119D" w:rsidR="006D759A" w:rsidRPr="00E91B83" w:rsidRDefault="006D759A">
            <w:pPr>
              <w:pStyle w:val="BodyTextIndent2"/>
              <w:spacing w:line="320" w:lineRule="exact"/>
              <w:ind w:left="0"/>
              <w:jc w:val="thaiDistribute"/>
              <w:rPr>
                <w:rFonts w:ascii="Cordia New" w:hAnsi="Cordia New" w:cs="Cordia New"/>
                <w:sz w:val="24"/>
                <w:szCs w:val="24"/>
              </w:rPr>
            </w:pPr>
          </w:p>
        </w:tc>
        <w:tc>
          <w:tcPr>
            <w:tcW w:w="1078" w:type="dxa"/>
            <w:vAlign w:val="bottom"/>
          </w:tcPr>
          <w:p w14:paraId="05C81EFC"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215" w:type="dxa"/>
            <w:vAlign w:val="bottom"/>
          </w:tcPr>
          <w:p w14:paraId="695957C7"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170" w:type="dxa"/>
            <w:vAlign w:val="bottom"/>
          </w:tcPr>
          <w:p w14:paraId="238949E8"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64E5103D"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42ACCE86" w14:textId="14E2D94E" w:rsidR="006D759A" w:rsidRPr="00E91B83" w:rsidRDefault="00EF1A64">
            <w:pPr>
              <w:pStyle w:val="BodyTextIndent2"/>
              <w:spacing w:line="320" w:lineRule="exact"/>
              <w:ind w:left="0"/>
              <w:jc w:val="right"/>
              <w:rPr>
                <w:rFonts w:ascii="Cordia New" w:hAnsi="Cordia New" w:cs="Cordia New"/>
                <w:sz w:val="24"/>
                <w:szCs w:val="24"/>
              </w:rPr>
            </w:pPr>
            <w:r>
              <w:rPr>
                <w:rFonts w:ascii="Cordia New" w:hAnsi="Cordia New" w:cs="Cordia New"/>
                <w:sz w:val="24"/>
                <w:szCs w:val="24"/>
              </w:rPr>
              <w:t>(</w:t>
            </w:r>
            <w:r w:rsidR="006D759A">
              <w:rPr>
                <w:rFonts w:ascii="Cordia New" w:hAnsi="Cordia New" w:cs="Cordia New"/>
                <w:sz w:val="24"/>
                <w:szCs w:val="24"/>
              </w:rPr>
              <w:t>48,066</w:t>
            </w:r>
            <w:r>
              <w:rPr>
                <w:rFonts w:ascii="Cordia New" w:hAnsi="Cordia New" w:cs="Cordia New"/>
                <w:sz w:val="24"/>
                <w:szCs w:val="24"/>
              </w:rPr>
              <w:t>)</w:t>
            </w:r>
          </w:p>
        </w:tc>
      </w:tr>
      <w:tr w:rsidR="00934B69" w:rsidRPr="00E91B83" w14:paraId="2DCB252A" w14:textId="77777777" w:rsidTr="00A51538">
        <w:tc>
          <w:tcPr>
            <w:tcW w:w="3222" w:type="dxa"/>
            <w:gridSpan w:val="2"/>
            <w:shd w:val="clear" w:color="auto" w:fill="auto"/>
            <w:vAlign w:val="bottom"/>
          </w:tcPr>
          <w:p w14:paraId="7985301B" w14:textId="0CFD2287" w:rsidR="006D759A" w:rsidRPr="00E91B83" w:rsidRDefault="00367DF8">
            <w:pPr>
              <w:pStyle w:val="BodyTextIndent2"/>
              <w:spacing w:line="320" w:lineRule="exact"/>
              <w:ind w:left="0"/>
              <w:jc w:val="thaiDistribute"/>
              <w:rPr>
                <w:rFonts w:ascii="Cordia New" w:hAnsi="Cordia New" w:cs="Cordia New"/>
                <w:sz w:val="24"/>
                <w:szCs w:val="24"/>
              </w:rPr>
            </w:pPr>
            <w:r>
              <w:rPr>
                <w:rFonts w:ascii="Cordia New" w:hAnsi="Cordia New" w:cs="Cordia New" w:hint="cs"/>
                <w:sz w:val="24"/>
                <w:szCs w:val="24"/>
                <w:cs/>
              </w:rPr>
              <w:t>ขาดทุน</w:t>
            </w:r>
            <w:r w:rsidR="006D759A" w:rsidRPr="00E91B83">
              <w:rPr>
                <w:rFonts w:ascii="Cordia New" w:hAnsi="Cordia New" w:cs="Cordia New"/>
                <w:sz w:val="24"/>
                <w:szCs w:val="24"/>
                <w:cs/>
              </w:rPr>
              <w:t>ก่อนภาษีเงินได้</w:t>
            </w:r>
          </w:p>
        </w:tc>
        <w:tc>
          <w:tcPr>
            <w:tcW w:w="948" w:type="dxa"/>
            <w:vAlign w:val="bottom"/>
          </w:tcPr>
          <w:p w14:paraId="05937306"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872" w:type="dxa"/>
            <w:vAlign w:val="bottom"/>
          </w:tcPr>
          <w:p w14:paraId="04B0605C"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7D6D5F38"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76" w:type="dxa"/>
            <w:vAlign w:val="bottom"/>
          </w:tcPr>
          <w:p w14:paraId="67EAD137"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tcPr>
          <w:p w14:paraId="083CF817"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003" w:type="dxa"/>
            <w:vAlign w:val="bottom"/>
          </w:tcPr>
          <w:p w14:paraId="36691E25" w14:textId="209827D6" w:rsidR="006D759A" w:rsidRPr="00E91B83" w:rsidRDefault="006D759A">
            <w:pPr>
              <w:pStyle w:val="BodyTextIndent2"/>
              <w:spacing w:line="320" w:lineRule="exact"/>
              <w:ind w:left="0"/>
              <w:jc w:val="thaiDistribute"/>
              <w:rPr>
                <w:rFonts w:ascii="Cordia New" w:hAnsi="Cordia New" w:cs="Cordia New"/>
                <w:sz w:val="24"/>
                <w:szCs w:val="24"/>
              </w:rPr>
            </w:pPr>
          </w:p>
        </w:tc>
        <w:tc>
          <w:tcPr>
            <w:tcW w:w="1078" w:type="dxa"/>
            <w:vAlign w:val="bottom"/>
          </w:tcPr>
          <w:p w14:paraId="79B6523F"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215" w:type="dxa"/>
            <w:vAlign w:val="bottom"/>
          </w:tcPr>
          <w:p w14:paraId="627E2ECD"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170" w:type="dxa"/>
            <w:vAlign w:val="bottom"/>
          </w:tcPr>
          <w:p w14:paraId="1DD64850"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40A0F6BC"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7A2663AF" w14:textId="0AC7D202" w:rsidR="006D759A" w:rsidRPr="00E91B83" w:rsidRDefault="00EF1A64">
            <w:pPr>
              <w:pStyle w:val="BodyTextIndent2"/>
              <w:spacing w:line="320" w:lineRule="exact"/>
              <w:ind w:left="0"/>
              <w:jc w:val="right"/>
              <w:rPr>
                <w:rFonts w:ascii="Cordia New" w:hAnsi="Cordia New" w:cs="Cordia New"/>
                <w:sz w:val="24"/>
                <w:szCs w:val="24"/>
              </w:rPr>
            </w:pPr>
            <w:r>
              <w:rPr>
                <w:rFonts w:ascii="Cordia New" w:hAnsi="Cordia New" w:cs="Cordia New"/>
                <w:sz w:val="24"/>
                <w:szCs w:val="24"/>
              </w:rPr>
              <w:t>(</w:t>
            </w:r>
            <w:r w:rsidR="006D759A" w:rsidRPr="00EC7D29">
              <w:rPr>
                <w:rFonts w:ascii="Cordia New" w:hAnsi="Cordia New" w:cs="Cordia New"/>
                <w:sz w:val="24"/>
                <w:szCs w:val="24"/>
              </w:rPr>
              <w:t>29,54</w:t>
            </w:r>
            <w:r>
              <w:rPr>
                <w:rFonts w:ascii="Cordia New" w:hAnsi="Cordia New" w:cs="Cordia New"/>
                <w:sz w:val="24"/>
                <w:szCs w:val="24"/>
              </w:rPr>
              <w:t>3)</w:t>
            </w:r>
          </w:p>
        </w:tc>
      </w:tr>
      <w:tr w:rsidR="00934B69" w:rsidRPr="00E91B83" w14:paraId="795187BC" w14:textId="77777777" w:rsidTr="00A51538">
        <w:tc>
          <w:tcPr>
            <w:tcW w:w="3222" w:type="dxa"/>
            <w:gridSpan w:val="2"/>
            <w:shd w:val="clear" w:color="auto" w:fill="auto"/>
            <w:vAlign w:val="bottom"/>
          </w:tcPr>
          <w:p w14:paraId="655D8802" w14:textId="77777777" w:rsidR="006D759A" w:rsidRPr="00E91B83" w:rsidRDefault="006D759A">
            <w:pPr>
              <w:pStyle w:val="BodyTextIndent2"/>
              <w:spacing w:line="320" w:lineRule="exact"/>
              <w:ind w:left="0"/>
              <w:jc w:val="thaiDistribute"/>
              <w:rPr>
                <w:rFonts w:ascii="Cordia New" w:hAnsi="Cordia New" w:cs="Cordia New"/>
                <w:sz w:val="24"/>
                <w:szCs w:val="24"/>
                <w:cs/>
              </w:rPr>
            </w:pPr>
          </w:p>
        </w:tc>
        <w:tc>
          <w:tcPr>
            <w:tcW w:w="948" w:type="dxa"/>
            <w:vAlign w:val="bottom"/>
          </w:tcPr>
          <w:p w14:paraId="5037A711"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872" w:type="dxa"/>
            <w:vAlign w:val="bottom"/>
          </w:tcPr>
          <w:p w14:paraId="02111810"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64D4CBF7"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76" w:type="dxa"/>
            <w:vAlign w:val="bottom"/>
          </w:tcPr>
          <w:p w14:paraId="52A1BEBD"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tcPr>
          <w:p w14:paraId="79B34A28"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003" w:type="dxa"/>
            <w:vAlign w:val="bottom"/>
          </w:tcPr>
          <w:p w14:paraId="221F3ABE" w14:textId="137E91FD" w:rsidR="006D759A" w:rsidRPr="00E91B83" w:rsidRDefault="006D759A">
            <w:pPr>
              <w:pStyle w:val="BodyTextIndent2"/>
              <w:spacing w:line="320" w:lineRule="exact"/>
              <w:ind w:left="0"/>
              <w:jc w:val="thaiDistribute"/>
              <w:rPr>
                <w:rFonts w:ascii="Cordia New" w:hAnsi="Cordia New" w:cs="Cordia New"/>
                <w:sz w:val="24"/>
                <w:szCs w:val="24"/>
              </w:rPr>
            </w:pPr>
          </w:p>
        </w:tc>
        <w:tc>
          <w:tcPr>
            <w:tcW w:w="1078" w:type="dxa"/>
            <w:vAlign w:val="bottom"/>
          </w:tcPr>
          <w:p w14:paraId="231D5BF3"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215" w:type="dxa"/>
            <w:vAlign w:val="bottom"/>
          </w:tcPr>
          <w:p w14:paraId="385D3359"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170" w:type="dxa"/>
            <w:vAlign w:val="bottom"/>
          </w:tcPr>
          <w:p w14:paraId="6A87AE67"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723A93C9"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4C447536" w14:textId="77777777" w:rsidR="006D759A" w:rsidRPr="00E91B83" w:rsidRDefault="006D759A">
            <w:pPr>
              <w:pStyle w:val="BodyTextIndent2"/>
              <w:spacing w:line="320" w:lineRule="exact"/>
              <w:ind w:left="0"/>
              <w:jc w:val="right"/>
              <w:rPr>
                <w:rFonts w:ascii="Cordia New" w:hAnsi="Cordia New" w:cs="Cordia New"/>
                <w:sz w:val="24"/>
                <w:szCs w:val="24"/>
              </w:rPr>
            </w:pPr>
          </w:p>
        </w:tc>
      </w:tr>
      <w:tr w:rsidR="00934B69" w:rsidRPr="00E91B83" w14:paraId="553662A1" w14:textId="77777777" w:rsidTr="00A51538">
        <w:tc>
          <w:tcPr>
            <w:tcW w:w="3222" w:type="dxa"/>
            <w:gridSpan w:val="2"/>
            <w:vAlign w:val="bottom"/>
          </w:tcPr>
          <w:p w14:paraId="47D11F72" w14:textId="77777777" w:rsidR="006D759A" w:rsidRPr="00E91B83" w:rsidRDefault="006D759A">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 xml:space="preserve">ลูกหนี้การค้า </w:t>
            </w:r>
            <w:r>
              <w:rPr>
                <w:rFonts w:ascii="Cordia New" w:hAnsi="Cordia New" w:cs="Cordia New"/>
                <w:sz w:val="24"/>
                <w:szCs w:val="24"/>
              </w:rPr>
              <w:t>-</w:t>
            </w:r>
            <w:r w:rsidRPr="00E91B83">
              <w:rPr>
                <w:rFonts w:ascii="Cordia New" w:hAnsi="Cordia New" w:cs="Cordia New"/>
                <w:sz w:val="24"/>
                <w:szCs w:val="24"/>
                <w:cs/>
              </w:rPr>
              <w:t xml:space="preserve"> ลูกค้าทั่วไป</w:t>
            </w:r>
          </w:p>
        </w:tc>
        <w:tc>
          <w:tcPr>
            <w:tcW w:w="948" w:type="dxa"/>
            <w:vAlign w:val="bottom"/>
          </w:tcPr>
          <w:p w14:paraId="3CB044D6"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872" w:type="dxa"/>
            <w:vAlign w:val="bottom"/>
          </w:tcPr>
          <w:p w14:paraId="514D9936"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28FB93CC"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76" w:type="dxa"/>
            <w:vAlign w:val="bottom"/>
          </w:tcPr>
          <w:p w14:paraId="5661B128"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tcPr>
          <w:p w14:paraId="3EE8A22D"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003" w:type="dxa"/>
            <w:vAlign w:val="bottom"/>
          </w:tcPr>
          <w:p w14:paraId="7CD62046" w14:textId="3281F6DF" w:rsidR="006D759A" w:rsidRPr="00E91B83" w:rsidRDefault="006D759A">
            <w:pPr>
              <w:pStyle w:val="BodyTextIndent2"/>
              <w:spacing w:line="320" w:lineRule="exact"/>
              <w:ind w:left="0"/>
              <w:jc w:val="thaiDistribute"/>
              <w:rPr>
                <w:rFonts w:ascii="Cordia New" w:hAnsi="Cordia New" w:cs="Cordia New"/>
                <w:sz w:val="24"/>
                <w:szCs w:val="24"/>
              </w:rPr>
            </w:pPr>
          </w:p>
        </w:tc>
        <w:tc>
          <w:tcPr>
            <w:tcW w:w="1078" w:type="dxa"/>
            <w:vAlign w:val="bottom"/>
          </w:tcPr>
          <w:p w14:paraId="3DA107FA"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215" w:type="dxa"/>
            <w:vAlign w:val="bottom"/>
          </w:tcPr>
          <w:p w14:paraId="65BBE70C"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170" w:type="dxa"/>
            <w:vAlign w:val="bottom"/>
          </w:tcPr>
          <w:p w14:paraId="749BA068"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1165A8F3"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040F2CCD" w14:textId="77777777" w:rsidR="006D759A" w:rsidRPr="00E91B83" w:rsidRDefault="006D759A">
            <w:pPr>
              <w:pStyle w:val="BodyTextIndent2"/>
              <w:spacing w:line="320" w:lineRule="exact"/>
              <w:ind w:left="0"/>
              <w:jc w:val="right"/>
              <w:rPr>
                <w:rFonts w:ascii="Cordia New" w:hAnsi="Cordia New" w:cs="Cordia New"/>
                <w:sz w:val="24"/>
                <w:szCs w:val="24"/>
              </w:rPr>
            </w:pPr>
            <w:r w:rsidRPr="00EC7D29">
              <w:rPr>
                <w:rFonts w:ascii="Cordia New" w:hAnsi="Cordia New" w:cs="Cordia New"/>
                <w:sz w:val="24"/>
                <w:szCs w:val="24"/>
              </w:rPr>
              <w:t>99,495</w:t>
            </w:r>
          </w:p>
        </w:tc>
      </w:tr>
      <w:tr w:rsidR="00934B69" w:rsidRPr="00E91B83" w14:paraId="5F3278C9" w14:textId="77777777" w:rsidTr="00A51538">
        <w:tc>
          <w:tcPr>
            <w:tcW w:w="3222" w:type="dxa"/>
            <w:gridSpan w:val="2"/>
            <w:vAlign w:val="bottom"/>
          </w:tcPr>
          <w:p w14:paraId="22729022" w14:textId="77777777" w:rsidR="006D759A" w:rsidRPr="00E91B83" w:rsidRDefault="006D759A">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ที่ดิน อาคาร และอุปกรณ์</w:t>
            </w:r>
          </w:p>
        </w:tc>
        <w:tc>
          <w:tcPr>
            <w:tcW w:w="948" w:type="dxa"/>
            <w:vAlign w:val="bottom"/>
          </w:tcPr>
          <w:p w14:paraId="2010336F"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872" w:type="dxa"/>
            <w:vAlign w:val="bottom"/>
          </w:tcPr>
          <w:p w14:paraId="2891DCF4"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7ED635E2"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76" w:type="dxa"/>
            <w:vAlign w:val="bottom"/>
          </w:tcPr>
          <w:p w14:paraId="7ADE169C"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tcPr>
          <w:p w14:paraId="125F665B"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003" w:type="dxa"/>
            <w:vAlign w:val="bottom"/>
          </w:tcPr>
          <w:p w14:paraId="35165416" w14:textId="23F1E809" w:rsidR="006D759A" w:rsidRPr="00E91B83" w:rsidRDefault="006D759A">
            <w:pPr>
              <w:pStyle w:val="BodyTextIndent2"/>
              <w:spacing w:line="320" w:lineRule="exact"/>
              <w:ind w:left="0"/>
              <w:jc w:val="thaiDistribute"/>
              <w:rPr>
                <w:rFonts w:ascii="Cordia New" w:hAnsi="Cordia New" w:cs="Cordia New"/>
                <w:sz w:val="24"/>
                <w:szCs w:val="24"/>
              </w:rPr>
            </w:pPr>
          </w:p>
        </w:tc>
        <w:tc>
          <w:tcPr>
            <w:tcW w:w="1078" w:type="dxa"/>
            <w:vAlign w:val="bottom"/>
          </w:tcPr>
          <w:p w14:paraId="34A49BBF"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215" w:type="dxa"/>
            <w:vAlign w:val="bottom"/>
          </w:tcPr>
          <w:p w14:paraId="29F7BA5E"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170" w:type="dxa"/>
            <w:vAlign w:val="bottom"/>
          </w:tcPr>
          <w:p w14:paraId="1FB562AB"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0C970EA5"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1A197F39" w14:textId="77777777" w:rsidR="006D759A" w:rsidRPr="00E91B83" w:rsidRDefault="006D759A">
            <w:pPr>
              <w:pStyle w:val="BodyTextIndent2"/>
              <w:spacing w:line="320" w:lineRule="exact"/>
              <w:ind w:left="0"/>
              <w:jc w:val="right"/>
              <w:rPr>
                <w:rFonts w:ascii="Cordia New" w:hAnsi="Cordia New" w:cs="Cordia New"/>
                <w:sz w:val="24"/>
                <w:szCs w:val="24"/>
              </w:rPr>
            </w:pPr>
            <w:r w:rsidRPr="00EC7D29">
              <w:rPr>
                <w:rFonts w:ascii="Cordia New" w:hAnsi="Cordia New" w:cs="Cordia New"/>
                <w:sz w:val="24"/>
                <w:szCs w:val="24"/>
              </w:rPr>
              <w:t>526,769</w:t>
            </w:r>
          </w:p>
        </w:tc>
      </w:tr>
      <w:tr w:rsidR="00934B69" w:rsidRPr="00E91B83" w14:paraId="0FAD7CAA" w14:textId="77777777" w:rsidTr="00A51538">
        <w:tc>
          <w:tcPr>
            <w:tcW w:w="2258" w:type="dxa"/>
            <w:vAlign w:val="bottom"/>
          </w:tcPr>
          <w:p w14:paraId="2E509103" w14:textId="77777777" w:rsidR="006D759A" w:rsidRPr="00E91B83" w:rsidRDefault="006D759A">
            <w:pPr>
              <w:pStyle w:val="BodyTextIndent2"/>
              <w:spacing w:line="320" w:lineRule="exact"/>
              <w:ind w:left="0"/>
              <w:jc w:val="thaiDistribute"/>
              <w:rPr>
                <w:rFonts w:ascii="Cordia New" w:hAnsi="Cordia New" w:cs="Cordia New"/>
                <w:sz w:val="24"/>
                <w:szCs w:val="24"/>
              </w:rPr>
            </w:pPr>
            <w:r w:rsidRPr="00E91B83">
              <w:rPr>
                <w:rFonts w:ascii="Cordia New" w:hAnsi="Cordia New" w:cs="Cordia New"/>
                <w:sz w:val="24"/>
                <w:szCs w:val="24"/>
                <w:cs/>
              </w:rPr>
              <w:t>สินทรัพย์อื่น</w:t>
            </w:r>
          </w:p>
        </w:tc>
        <w:tc>
          <w:tcPr>
            <w:tcW w:w="964" w:type="dxa"/>
            <w:vAlign w:val="bottom"/>
          </w:tcPr>
          <w:p w14:paraId="63D7D955"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vAlign w:val="bottom"/>
          </w:tcPr>
          <w:p w14:paraId="6AB98963"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872" w:type="dxa"/>
            <w:vAlign w:val="bottom"/>
          </w:tcPr>
          <w:p w14:paraId="6AD8904D"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1124C50C"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76" w:type="dxa"/>
            <w:vAlign w:val="bottom"/>
          </w:tcPr>
          <w:p w14:paraId="4AA82690"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tcPr>
          <w:p w14:paraId="70470B58"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003" w:type="dxa"/>
            <w:vAlign w:val="bottom"/>
          </w:tcPr>
          <w:p w14:paraId="2FDC4DE9" w14:textId="00B9BAFC" w:rsidR="006D759A" w:rsidRPr="00E91B83" w:rsidRDefault="006D759A">
            <w:pPr>
              <w:pStyle w:val="BodyTextIndent2"/>
              <w:spacing w:line="320" w:lineRule="exact"/>
              <w:ind w:left="0"/>
              <w:jc w:val="thaiDistribute"/>
              <w:rPr>
                <w:rFonts w:ascii="Cordia New" w:hAnsi="Cordia New" w:cs="Cordia New"/>
                <w:sz w:val="24"/>
                <w:szCs w:val="24"/>
              </w:rPr>
            </w:pPr>
          </w:p>
        </w:tc>
        <w:tc>
          <w:tcPr>
            <w:tcW w:w="1078" w:type="dxa"/>
            <w:vAlign w:val="bottom"/>
          </w:tcPr>
          <w:p w14:paraId="31A5B731"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215" w:type="dxa"/>
            <w:vAlign w:val="bottom"/>
          </w:tcPr>
          <w:p w14:paraId="3D719A95"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170" w:type="dxa"/>
            <w:vAlign w:val="bottom"/>
          </w:tcPr>
          <w:p w14:paraId="4A44206B"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329C7DFE"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389A39F0" w14:textId="4F194E65" w:rsidR="006D759A" w:rsidRPr="00E91B83" w:rsidRDefault="006D759A">
            <w:pPr>
              <w:pStyle w:val="BodyTextIndent2"/>
              <w:pBdr>
                <w:bottom w:val="single" w:sz="4" w:space="1" w:color="auto"/>
              </w:pBdr>
              <w:spacing w:line="320" w:lineRule="exact"/>
              <w:ind w:left="0"/>
              <w:jc w:val="right"/>
              <w:rPr>
                <w:rFonts w:ascii="Cordia New" w:hAnsi="Cordia New" w:cs="Cordia New"/>
                <w:sz w:val="24"/>
                <w:szCs w:val="24"/>
              </w:rPr>
            </w:pPr>
            <w:r w:rsidRPr="00EC7D29">
              <w:rPr>
                <w:rFonts w:ascii="Cordia New" w:hAnsi="Cordia New" w:cs="Cordia New"/>
                <w:sz w:val="24"/>
                <w:szCs w:val="24"/>
              </w:rPr>
              <w:t>48</w:t>
            </w:r>
            <w:r w:rsidR="008E71FE">
              <w:rPr>
                <w:rFonts w:ascii="Cordia New" w:hAnsi="Cordia New" w:cs="Cordia New"/>
                <w:sz w:val="24"/>
                <w:szCs w:val="24"/>
              </w:rPr>
              <w:t>5</w:t>
            </w:r>
            <w:r w:rsidRPr="00EC7D29">
              <w:rPr>
                <w:rFonts w:ascii="Cordia New" w:hAnsi="Cordia New" w:cs="Cordia New"/>
                <w:sz w:val="24"/>
                <w:szCs w:val="24"/>
              </w:rPr>
              <w:t>,</w:t>
            </w:r>
            <w:r w:rsidR="008E71FE">
              <w:rPr>
                <w:rFonts w:ascii="Cordia New" w:hAnsi="Cordia New" w:cs="Cordia New"/>
                <w:sz w:val="24"/>
                <w:szCs w:val="24"/>
              </w:rPr>
              <w:t>072</w:t>
            </w:r>
          </w:p>
        </w:tc>
      </w:tr>
      <w:tr w:rsidR="00934B69" w:rsidRPr="00E91B83" w14:paraId="6C5172BD" w14:textId="77777777" w:rsidTr="00A51538">
        <w:tc>
          <w:tcPr>
            <w:tcW w:w="2258" w:type="dxa"/>
            <w:vAlign w:val="bottom"/>
          </w:tcPr>
          <w:p w14:paraId="0D943C62" w14:textId="77777777" w:rsidR="006D759A" w:rsidRPr="00E91B83" w:rsidRDefault="006D759A">
            <w:pPr>
              <w:pStyle w:val="BodyTextIndent2"/>
              <w:spacing w:line="320" w:lineRule="exact"/>
              <w:ind w:left="0"/>
              <w:jc w:val="thaiDistribute"/>
              <w:rPr>
                <w:rFonts w:ascii="Cordia New" w:hAnsi="Cordia New" w:cs="Cordia New"/>
                <w:sz w:val="24"/>
                <w:szCs w:val="24"/>
              </w:rPr>
            </w:pPr>
            <w:r w:rsidRPr="00E91B83">
              <w:rPr>
                <w:rFonts w:ascii="Cordia New" w:hAnsi="Cordia New" w:cs="Cordia New"/>
                <w:b/>
                <w:bCs/>
                <w:sz w:val="24"/>
                <w:szCs w:val="24"/>
                <w:cs/>
              </w:rPr>
              <w:t>รวมสินทรัพย์</w:t>
            </w:r>
          </w:p>
        </w:tc>
        <w:tc>
          <w:tcPr>
            <w:tcW w:w="964" w:type="dxa"/>
            <w:vAlign w:val="bottom"/>
          </w:tcPr>
          <w:p w14:paraId="0ADD3F0A"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vAlign w:val="bottom"/>
          </w:tcPr>
          <w:p w14:paraId="64C82864"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872" w:type="dxa"/>
            <w:vAlign w:val="bottom"/>
          </w:tcPr>
          <w:p w14:paraId="6DC26249"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5541822E"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76" w:type="dxa"/>
            <w:vAlign w:val="bottom"/>
          </w:tcPr>
          <w:p w14:paraId="4D2BFBB2"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tcPr>
          <w:p w14:paraId="24D327F6"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003" w:type="dxa"/>
            <w:vAlign w:val="bottom"/>
          </w:tcPr>
          <w:p w14:paraId="2B63C577" w14:textId="268A5B09" w:rsidR="006D759A" w:rsidRPr="00E91B83" w:rsidRDefault="006D759A">
            <w:pPr>
              <w:pStyle w:val="BodyTextIndent2"/>
              <w:spacing w:line="320" w:lineRule="exact"/>
              <w:ind w:left="0"/>
              <w:jc w:val="thaiDistribute"/>
              <w:rPr>
                <w:rFonts w:ascii="Cordia New" w:hAnsi="Cordia New" w:cs="Cordia New"/>
                <w:sz w:val="24"/>
                <w:szCs w:val="24"/>
              </w:rPr>
            </w:pPr>
          </w:p>
        </w:tc>
        <w:tc>
          <w:tcPr>
            <w:tcW w:w="1078" w:type="dxa"/>
            <w:vAlign w:val="bottom"/>
          </w:tcPr>
          <w:p w14:paraId="2D9B2BFD"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215" w:type="dxa"/>
            <w:vAlign w:val="bottom"/>
          </w:tcPr>
          <w:p w14:paraId="34F366DF"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170" w:type="dxa"/>
            <w:vAlign w:val="bottom"/>
          </w:tcPr>
          <w:p w14:paraId="78BE4A4E"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3735959C"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1DB96481" w14:textId="444A3C4F" w:rsidR="006D759A" w:rsidRPr="00E91B83" w:rsidRDefault="008E71FE">
            <w:pPr>
              <w:pStyle w:val="BodyTextIndent2"/>
              <w:pBdr>
                <w:bottom w:val="single" w:sz="12" w:space="1" w:color="auto"/>
              </w:pBdr>
              <w:spacing w:line="320" w:lineRule="exact"/>
              <w:ind w:left="0"/>
              <w:jc w:val="right"/>
              <w:rPr>
                <w:rFonts w:ascii="Cordia New" w:hAnsi="Cordia New" w:cs="Cordia New"/>
                <w:sz w:val="24"/>
                <w:szCs w:val="24"/>
              </w:rPr>
            </w:pPr>
            <w:r>
              <w:rPr>
                <w:rFonts w:ascii="Cordia New" w:hAnsi="Cordia New" w:cs="Cordia New"/>
                <w:sz w:val="24"/>
                <w:szCs w:val="24"/>
              </w:rPr>
              <w:t>1,111,336</w:t>
            </w:r>
          </w:p>
        </w:tc>
      </w:tr>
      <w:tr w:rsidR="00934B69" w:rsidRPr="00E91B83" w14:paraId="1EAD1A59" w14:textId="77777777" w:rsidTr="00A51538">
        <w:tc>
          <w:tcPr>
            <w:tcW w:w="2258" w:type="dxa"/>
            <w:vAlign w:val="bottom"/>
          </w:tcPr>
          <w:p w14:paraId="0BABC09D" w14:textId="77777777" w:rsidR="006D759A" w:rsidRPr="00E91B83" w:rsidRDefault="006D759A">
            <w:pPr>
              <w:pStyle w:val="BodyTextIndent2"/>
              <w:spacing w:line="320" w:lineRule="exact"/>
              <w:ind w:left="0"/>
              <w:jc w:val="thaiDistribute"/>
              <w:rPr>
                <w:rFonts w:ascii="Cordia New" w:hAnsi="Cordia New" w:cs="Cordia New"/>
                <w:sz w:val="24"/>
                <w:szCs w:val="24"/>
              </w:rPr>
            </w:pPr>
            <w:r w:rsidRPr="00E91B83">
              <w:rPr>
                <w:rFonts w:ascii="Cordia New" w:hAnsi="Cordia New" w:cs="Cordia New"/>
                <w:b/>
                <w:bCs/>
                <w:sz w:val="24"/>
                <w:szCs w:val="24"/>
                <w:cs/>
              </w:rPr>
              <w:t>รวมหนี้สิน</w:t>
            </w:r>
          </w:p>
        </w:tc>
        <w:tc>
          <w:tcPr>
            <w:tcW w:w="964" w:type="dxa"/>
            <w:vAlign w:val="bottom"/>
          </w:tcPr>
          <w:p w14:paraId="5708F591"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vAlign w:val="bottom"/>
          </w:tcPr>
          <w:p w14:paraId="0DC18DCD"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872" w:type="dxa"/>
            <w:vAlign w:val="bottom"/>
          </w:tcPr>
          <w:p w14:paraId="5569A7F2"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515CCAC7"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76" w:type="dxa"/>
            <w:vAlign w:val="bottom"/>
          </w:tcPr>
          <w:p w14:paraId="6FDC024A"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48" w:type="dxa"/>
          </w:tcPr>
          <w:p w14:paraId="18A0EFC8"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003" w:type="dxa"/>
            <w:vAlign w:val="bottom"/>
          </w:tcPr>
          <w:p w14:paraId="6650D474" w14:textId="67FE0F61" w:rsidR="006D759A" w:rsidRPr="00E91B83" w:rsidRDefault="006D759A">
            <w:pPr>
              <w:pStyle w:val="BodyTextIndent2"/>
              <w:spacing w:line="320" w:lineRule="exact"/>
              <w:ind w:left="0"/>
              <w:jc w:val="thaiDistribute"/>
              <w:rPr>
                <w:rFonts w:ascii="Cordia New" w:hAnsi="Cordia New" w:cs="Cordia New"/>
                <w:sz w:val="24"/>
                <w:szCs w:val="24"/>
              </w:rPr>
            </w:pPr>
          </w:p>
        </w:tc>
        <w:tc>
          <w:tcPr>
            <w:tcW w:w="1078" w:type="dxa"/>
            <w:vAlign w:val="bottom"/>
          </w:tcPr>
          <w:p w14:paraId="45F364D8"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215" w:type="dxa"/>
            <w:vAlign w:val="bottom"/>
          </w:tcPr>
          <w:p w14:paraId="2570923B"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1170" w:type="dxa"/>
            <w:vAlign w:val="bottom"/>
          </w:tcPr>
          <w:p w14:paraId="6AA69A27" w14:textId="77777777" w:rsidR="006D759A" w:rsidRPr="00E91B83" w:rsidRDefault="006D759A">
            <w:pPr>
              <w:pStyle w:val="BodyTextIndent2"/>
              <w:spacing w:line="320" w:lineRule="exact"/>
              <w:ind w:left="0"/>
              <w:jc w:val="thaiDistribute"/>
              <w:rPr>
                <w:rFonts w:ascii="Cordia New" w:hAnsi="Cordia New" w:cs="Cordia New"/>
                <w:sz w:val="24"/>
                <w:szCs w:val="24"/>
              </w:rPr>
            </w:pPr>
          </w:p>
        </w:tc>
        <w:tc>
          <w:tcPr>
            <w:tcW w:w="988" w:type="dxa"/>
            <w:vAlign w:val="bottom"/>
          </w:tcPr>
          <w:p w14:paraId="1474B744" w14:textId="77777777" w:rsidR="006D759A" w:rsidRPr="00E91B83" w:rsidRDefault="006D759A">
            <w:pPr>
              <w:pStyle w:val="BodyTextIndent2"/>
              <w:spacing w:line="320" w:lineRule="exact"/>
              <w:ind w:left="0"/>
              <w:jc w:val="right"/>
              <w:rPr>
                <w:rFonts w:ascii="Cordia New" w:hAnsi="Cordia New" w:cs="Cordia New"/>
                <w:sz w:val="24"/>
                <w:szCs w:val="24"/>
              </w:rPr>
            </w:pPr>
          </w:p>
        </w:tc>
        <w:tc>
          <w:tcPr>
            <w:tcW w:w="872" w:type="dxa"/>
            <w:vAlign w:val="bottom"/>
          </w:tcPr>
          <w:p w14:paraId="5CA77129" w14:textId="44D66AF4" w:rsidR="006D759A" w:rsidRPr="00E91B83" w:rsidRDefault="00E6118D">
            <w:pPr>
              <w:pStyle w:val="BodyTextIndent2"/>
              <w:pBdr>
                <w:bottom w:val="single" w:sz="12" w:space="1" w:color="auto"/>
              </w:pBdr>
              <w:spacing w:line="320" w:lineRule="exact"/>
              <w:ind w:left="0"/>
              <w:jc w:val="right"/>
              <w:rPr>
                <w:rFonts w:ascii="Cordia New" w:hAnsi="Cordia New" w:cs="Cordia New"/>
                <w:sz w:val="24"/>
                <w:szCs w:val="24"/>
              </w:rPr>
            </w:pPr>
            <w:r>
              <w:rPr>
                <w:rFonts w:ascii="Cordia New" w:hAnsi="Cordia New" w:cs="Cordia New"/>
                <w:sz w:val="24"/>
                <w:szCs w:val="24"/>
              </w:rPr>
              <w:t>262,051</w:t>
            </w:r>
          </w:p>
        </w:tc>
      </w:tr>
    </w:tbl>
    <w:p w14:paraId="186BD69B" w14:textId="77777777" w:rsidR="00282F85" w:rsidRPr="00891622" w:rsidRDefault="00282F85"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
        <w:jc w:val="thaiDistribute"/>
        <w:rPr>
          <w:rFonts w:ascii="Cordia New" w:hAnsi="Cordia New" w:cs="Cordia New"/>
          <w:spacing w:val="4"/>
          <w:sz w:val="20"/>
          <w:szCs w:val="20"/>
        </w:rPr>
      </w:pPr>
    </w:p>
    <w:p w14:paraId="68CC7526" w14:textId="13122502" w:rsidR="00283C07" w:rsidRPr="00891622" w:rsidRDefault="00283C07" w:rsidP="00F51131">
      <w:pPr>
        <w:tabs>
          <w:tab w:val="clear" w:pos="227"/>
          <w:tab w:val="clear" w:pos="454"/>
          <w:tab w:val="left" w:pos="450"/>
        </w:tabs>
        <w:spacing w:line="240" w:lineRule="auto"/>
        <w:ind w:left="450" w:right="-2"/>
        <w:jc w:val="thaiDistribute"/>
        <w:rPr>
          <w:rFonts w:ascii="Cordia New" w:hAnsi="Cordia New" w:cs="Cordia New"/>
          <w:spacing w:val="4"/>
          <w:sz w:val="20"/>
          <w:szCs w:val="20"/>
          <w:cs/>
        </w:rPr>
        <w:sectPr w:rsidR="00283C07" w:rsidRPr="00891622" w:rsidSect="00A62613">
          <w:footerReference w:type="default" r:id="rId18"/>
          <w:pgSz w:w="16834" w:h="11909" w:orient="landscape" w:code="9"/>
          <w:pgMar w:top="1282" w:right="1152" w:bottom="432" w:left="1152" w:header="475" w:footer="562" w:gutter="0"/>
          <w:cols w:space="720"/>
        </w:sectPr>
      </w:pPr>
    </w:p>
    <w:p w14:paraId="7B46B327" w14:textId="3F03DEF6" w:rsidR="00435AF7" w:rsidRPr="00891622" w:rsidRDefault="00435AF7"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lastRenderedPageBreak/>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128D677A" w14:textId="77777777" w:rsidR="00435AF7" w:rsidRPr="00891622" w:rsidRDefault="00435AF7"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4"/>
          <w:szCs w:val="24"/>
        </w:rPr>
      </w:pPr>
    </w:p>
    <w:p w14:paraId="0B71981C" w14:textId="77777777" w:rsidR="00FE154D" w:rsidRPr="000B6EFF" w:rsidRDefault="00FE154D"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u w:val="single"/>
        </w:rPr>
      </w:pPr>
      <w:r w:rsidRPr="000B6EFF">
        <w:rPr>
          <w:rFonts w:ascii="Cordia New" w:hAnsi="Cordia New" w:cs="Cordia New"/>
          <w:spacing w:val="4"/>
          <w:sz w:val="28"/>
          <w:szCs w:val="28"/>
          <w:u w:val="single"/>
          <w:cs/>
        </w:rPr>
        <w:t>ลูกค้ารายใหญ่</w:t>
      </w:r>
    </w:p>
    <w:p w14:paraId="5A25457D" w14:textId="2A957136" w:rsidR="00FE154D" w:rsidRPr="00891622" w:rsidRDefault="00FE154D"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0B6EFF">
        <w:rPr>
          <w:rFonts w:ascii="Cordia New" w:hAnsi="Cordia New" w:cs="Cordia New"/>
          <w:spacing w:val="4"/>
          <w:sz w:val="28"/>
          <w:szCs w:val="28"/>
          <w:cs/>
        </w:rPr>
        <w:t xml:space="preserve">สำหรับปีสิ้นสุดวันที่ </w:t>
      </w:r>
      <w:r w:rsidRPr="000B6EFF">
        <w:rPr>
          <w:rFonts w:ascii="Cordia New" w:hAnsi="Cordia New" w:cs="Cordia New"/>
          <w:spacing w:val="4"/>
          <w:sz w:val="28"/>
          <w:szCs w:val="28"/>
        </w:rPr>
        <w:t xml:space="preserve">31 </w:t>
      </w:r>
      <w:r w:rsidRPr="000B6EFF">
        <w:rPr>
          <w:rFonts w:ascii="Cordia New" w:hAnsi="Cordia New" w:cs="Cordia New"/>
          <w:spacing w:val="4"/>
          <w:sz w:val="28"/>
          <w:szCs w:val="28"/>
          <w:cs/>
        </w:rPr>
        <w:t xml:space="preserve">ธันวาคม </w:t>
      </w:r>
      <w:r w:rsidRPr="000B6EFF">
        <w:rPr>
          <w:rFonts w:ascii="Cordia New" w:hAnsi="Cordia New" w:cs="Cordia New"/>
          <w:spacing w:val="4"/>
          <w:sz w:val="28"/>
          <w:szCs w:val="28"/>
        </w:rPr>
        <w:t>256</w:t>
      </w:r>
      <w:r w:rsidR="0053130C" w:rsidRPr="000B6EFF">
        <w:rPr>
          <w:rFonts w:ascii="Cordia New" w:hAnsi="Cordia New" w:cs="Cordia New"/>
          <w:spacing w:val="4"/>
          <w:sz w:val="28"/>
          <w:szCs w:val="28"/>
        </w:rPr>
        <w:t>6</w:t>
      </w:r>
      <w:r w:rsidRPr="000B6EFF">
        <w:rPr>
          <w:rFonts w:ascii="Cordia New" w:hAnsi="Cordia New" w:cs="Cordia New"/>
          <w:spacing w:val="4"/>
          <w:sz w:val="28"/>
          <w:szCs w:val="28"/>
        </w:rPr>
        <w:t xml:space="preserve"> </w:t>
      </w:r>
      <w:r w:rsidRPr="000B6EFF">
        <w:rPr>
          <w:rFonts w:ascii="Cordia New" w:hAnsi="Cordia New" w:cs="Cordia New"/>
          <w:spacing w:val="4"/>
          <w:sz w:val="28"/>
          <w:szCs w:val="28"/>
          <w:cs/>
        </w:rPr>
        <w:t>บริษัทมีรายได้จากลูกค้าหลักจากการขายสินค้าให้แก่ลูกค้า</w:t>
      </w:r>
      <w:r w:rsidR="00675D54" w:rsidRPr="000B6EFF">
        <w:rPr>
          <w:rFonts w:ascii="Cordia New" w:hAnsi="Cordia New" w:cs="Cordia New"/>
          <w:spacing w:val="4"/>
          <w:sz w:val="28"/>
          <w:szCs w:val="28"/>
          <w:cs/>
        </w:rPr>
        <w:t>ใน</w:t>
      </w:r>
      <w:r w:rsidRPr="000B6EFF">
        <w:rPr>
          <w:rFonts w:ascii="Cordia New" w:hAnsi="Cordia New" w:cs="Cordia New"/>
          <w:spacing w:val="4"/>
          <w:sz w:val="28"/>
          <w:szCs w:val="28"/>
          <w:cs/>
        </w:rPr>
        <w:t>ต่างประเทศ</w:t>
      </w:r>
      <w:r w:rsidR="00D0124D" w:rsidRPr="000B6EFF">
        <w:rPr>
          <w:rFonts w:ascii="Cordia New" w:hAnsi="Cordia New" w:cs="Cordia New"/>
          <w:spacing w:val="4"/>
          <w:sz w:val="28"/>
          <w:szCs w:val="28"/>
          <w:cs/>
        </w:rPr>
        <w:t xml:space="preserve"> </w:t>
      </w:r>
      <w:r w:rsidR="008D61B4" w:rsidRPr="000B6EFF">
        <w:rPr>
          <w:rFonts w:ascii="Cordia New" w:hAnsi="Cordia New" w:cs="Cordia New"/>
          <w:spacing w:val="4"/>
          <w:sz w:val="28"/>
          <w:szCs w:val="28"/>
        </w:rPr>
        <w:t xml:space="preserve">1 </w:t>
      </w:r>
      <w:r w:rsidR="008D61B4" w:rsidRPr="000B6EFF">
        <w:rPr>
          <w:rFonts w:ascii="Cordia New" w:hAnsi="Cordia New" w:cs="Cordia New" w:hint="cs"/>
          <w:spacing w:val="4"/>
          <w:sz w:val="28"/>
          <w:szCs w:val="28"/>
          <w:cs/>
        </w:rPr>
        <w:t xml:space="preserve">ราย </w:t>
      </w:r>
      <w:r w:rsidRPr="000B6EFF">
        <w:rPr>
          <w:rFonts w:ascii="Cordia New" w:hAnsi="Cordia New" w:cs="Cordia New"/>
          <w:spacing w:val="4"/>
          <w:sz w:val="28"/>
          <w:szCs w:val="28"/>
          <w:cs/>
        </w:rPr>
        <w:t xml:space="preserve">เป็นจำนวนเงิน </w:t>
      </w:r>
      <w:r w:rsidR="007A2616" w:rsidRPr="000B6EFF">
        <w:rPr>
          <w:rFonts w:ascii="Cordia New" w:hAnsi="Cordia New" w:cs="Cordia New"/>
          <w:spacing w:val="4"/>
          <w:sz w:val="28"/>
          <w:szCs w:val="28"/>
        </w:rPr>
        <w:t>185.03</w:t>
      </w:r>
      <w:r w:rsidR="0053130C" w:rsidRPr="000B6EFF">
        <w:rPr>
          <w:rFonts w:ascii="Cordia New" w:hAnsi="Cordia New" w:cs="Cordia New"/>
          <w:spacing w:val="4"/>
          <w:sz w:val="28"/>
          <w:szCs w:val="28"/>
        </w:rPr>
        <w:t xml:space="preserve"> </w:t>
      </w:r>
      <w:r w:rsidRPr="000B6EFF">
        <w:rPr>
          <w:rFonts w:ascii="Cordia New" w:hAnsi="Cordia New" w:cs="Cordia New"/>
          <w:spacing w:val="4"/>
          <w:sz w:val="28"/>
          <w:szCs w:val="28"/>
          <w:cs/>
        </w:rPr>
        <w:t>ล้านบาท</w:t>
      </w:r>
      <w:r w:rsidR="005F5EAF" w:rsidRPr="000B6EFF">
        <w:rPr>
          <w:rFonts w:ascii="Cordia New" w:hAnsi="Cordia New" w:cs="Cordia New"/>
          <w:spacing w:val="4"/>
          <w:sz w:val="28"/>
          <w:szCs w:val="28"/>
        </w:rPr>
        <w:t xml:space="preserve"> </w:t>
      </w:r>
      <w:r w:rsidR="005F5EAF" w:rsidRPr="000B6EFF">
        <w:rPr>
          <w:rFonts w:ascii="Cordia New" w:hAnsi="Cordia New" w:cs="Cordia New"/>
          <w:spacing w:val="4"/>
          <w:sz w:val="28"/>
          <w:szCs w:val="28"/>
          <w:cs/>
        </w:rPr>
        <w:t>(</w:t>
      </w:r>
      <w:r w:rsidR="005F5EAF" w:rsidRPr="000B6EFF">
        <w:rPr>
          <w:rFonts w:ascii="Cordia New" w:hAnsi="Cordia New" w:cs="Cordia New"/>
          <w:spacing w:val="4"/>
          <w:sz w:val="28"/>
          <w:szCs w:val="28"/>
        </w:rPr>
        <w:t>256</w:t>
      </w:r>
      <w:r w:rsidR="0053130C" w:rsidRPr="000B6EFF">
        <w:rPr>
          <w:rFonts w:ascii="Cordia New" w:hAnsi="Cordia New" w:cs="Cordia New"/>
          <w:spacing w:val="4"/>
          <w:sz w:val="28"/>
          <w:szCs w:val="28"/>
        </w:rPr>
        <w:t>5</w:t>
      </w:r>
      <w:r w:rsidR="005F5EAF" w:rsidRPr="000B6EFF">
        <w:rPr>
          <w:rFonts w:ascii="Cordia New" w:hAnsi="Cordia New" w:cs="Cordia New"/>
          <w:spacing w:val="4"/>
          <w:sz w:val="28"/>
          <w:szCs w:val="28"/>
        </w:rPr>
        <w:t xml:space="preserve"> : </w:t>
      </w:r>
      <w:r w:rsidR="0053130C" w:rsidRPr="000B6EFF">
        <w:rPr>
          <w:rFonts w:ascii="Cordia New" w:hAnsi="Cordia New" w:cs="Cordia New"/>
          <w:spacing w:val="4"/>
          <w:sz w:val="28"/>
          <w:szCs w:val="28"/>
        </w:rPr>
        <w:t xml:space="preserve">220.99 </w:t>
      </w:r>
      <w:r w:rsidR="005F5EAF" w:rsidRPr="000B6EFF">
        <w:rPr>
          <w:rFonts w:ascii="Cordia New" w:hAnsi="Cordia New" w:cs="Cordia New"/>
          <w:spacing w:val="4"/>
          <w:sz w:val="28"/>
          <w:szCs w:val="28"/>
          <w:cs/>
        </w:rPr>
        <w:t>ล้านบาท)</w:t>
      </w:r>
    </w:p>
    <w:p w14:paraId="7B4B67A0" w14:textId="77777777" w:rsidR="00E8302C" w:rsidRPr="00891622" w:rsidRDefault="00E8302C"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07147B6C" w14:textId="77777777" w:rsidR="00EB6BF3" w:rsidRPr="00F51784" w:rsidRDefault="00EB6BF3"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cs/>
        </w:rPr>
      </w:pPr>
      <w:r w:rsidRPr="00F51784">
        <w:rPr>
          <w:rFonts w:ascii="Cordia New" w:hAnsi="Cordia New" w:cs="Cordia New"/>
          <w:b/>
          <w:bCs/>
          <w:sz w:val="28"/>
          <w:szCs w:val="28"/>
          <w:cs/>
        </w:rPr>
        <w:t>การปรับกระทบยอดหนี้สินที่เกิดขึ้นจากกิจกรรมจัดหาเงิน</w:t>
      </w:r>
    </w:p>
    <w:p w14:paraId="37CF89C5" w14:textId="77777777" w:rsidR="00EB6BF3" w:rsidRPr="000F6882" w:rsidRDefault="00EB6BF3" w:rsidP="000F6882">
      <w:pPr>
        <w:tabs>
          <w:tab w:val="clear" w:pos="227"/>
          <w:tab w:val="clear" w:pos="454"/>
        </w:tabs>
        <w:spacing w:line="240" w:lineRule="auto"/>
        <w:ind w:left="360" w:right="-2"/>
        <w:jc w:val="thaiDistribute"/>
        <w:rPr>
          <w:rFonts w:ascii="Cordia New" w:hAnsi="Cordia New" w:cs="Cordia New"/>
          <w:spacing w:val="4"/>
          <w:sz w:val="28"/>
          <w:szCs w:val="28"/>
          <w:cs/>
        </w:rPr>
      </w:pPr>
    </w:p>
    <w:p w14:paraId="5A7A0EA9" w14:textId="77777777" w:rsidR="00EB6BF3" w:rsidRPr="000F6882" w:rsidRDefault="00EB6BF3"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cs/>
        </w:rPr>
      </w:pPr>
      <w:r w:rsidRPr="000F6882">
        <w:rPr>
          <w:rFonts w:ascii="Cordia New" w:hAnsi="Cordia New" w:cs="Cordia New"/>
          <w:spacing w:val="4"/>
          <w:sz w:val="28"/>
          <w:szCs w:val="28"/>
          <w:cs/>
        </w:rPr>
        <w:t xml:space="preserve">การเปลี่ยนแปลงต่อหนี้สินที่เกิดขึ้นจากกิจกรรมจัดหาเงินของกลุ่มบริษัทมีดังนี้ </w:t>
      </w:r>
    </w:p>
    <w:p w14:paraId="1791512D" w14:textId="77777777" w:rsidR="00EB6BF3" w:rsidRPr="000F6882" w:rsidRDefault="00EB6BF3" w:rsidP="000F6882">
      <w:pPr>
        <w:tabs>
          <w:tab w:val="clear" w:pos="227"/>
          <w:tab w:val="clear" w:pos="454"/>
        </w:tabs>
        <w:spacing w:line="240" w:lineRule="auto"/>
        <w:ind w:left="360" w:right="-2"/>
        <w:jc w:val="thaiDistribute"/>
        <w:rPr>
          <w:rFonts w:ascii="Cordia New" w:hAnsi="Cordia New" w:cs="Cordia New"/>
          <w:spacing w:val="4"/>
          <w:sz w:val="28"/>
          <w:szCs w:val="28"/>
          <w:cs/>
        </w:rPr>
      </w:pPr>
    </w:p>
    <w:tbl>
      <w:tblPr>
        <w:tblStyle w:val="TableGrid1"/>
        <w:tblW w:w="892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350"/>
        <w:gridCol w:w="270"/>
        <w:gridCol w:w="1260"/>
        <w:gridCol w:w="270"/>
        <w:gridCol w:w="1170"/>
        <w:gridCol w:w="243"/>
        <w:gridCol w:w="1197"/>
      </w:tblGrid>
      <w:tr w:rsidR="00F67278" w:rsidRPr="00891622" w14:paraId="2C480306" w14:textId="77777777" w:rsidTr="007550D1">
        <w:trPr>
          <w:trHeight w:val="68"/>
        </w:trPr>
        <w:tc>
          <w:tcPr>
            <w:tcW w:w="3168" w:type="dxa"/>
            <w:vAlign w:val="bottom"/>
          </w:tcPr>
          <w:p w14:paraId="582E266E" w14:textId="09EDA90F" w:rsidR="00F67278" w:rsidRPr="00891622" w:rsidRDefault="00FA2B25" w:rsidP="0075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2970"/>
                <w:tab w:val="right" w:pos="7280"/>
              </w:tabs>
              <w:spacing w:line="340" w:lineRule="exact"/>
              <w:ind w:right="-45"/>
              <w:jc w:val="thaiDistribute"/>
              <w:rPr>
                <w:rFonts w:ascii="Cordia New" w:hAnsi="Cordia New" w:cs="Cordia New"/>
                <w:sz w:val="24"/>
                <w:szCs w:val="24"/>
                <w:cs/>
                <w:lang w:val="th-TH"/>
              </w:rPr>
            </w:pPr>
            <w:r w:rsidRPr="00FA2B25">
              <w:rPr>
                <w:rFonts w:ascii="Cordia New" w:hAnsi="Cordia New" w:cs="Cordia New"/>
                <w:sz w:val="24"/>
                <w:szCs w:val="24"/>
                <w:cs/>
                <w:lang w:val="th-TH"/>
              </w:rPr>
              <w:t>(หน่วย : บาท)</w:t>
            </w:r>
          </w:p>
        </w:tc>
        <w:tc>
          <w:tcPr>
            <w:tcW w:w="5760" w:type="dxa"/>
            <w:gridSpan w:val="7"/>
            <w:vAlign w:val="bottom"/>
          </w:tcPr>
          <w:p w14:paraId="79E04871"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th-TH"/>
              </w:rPr>
            </w:pPr>
            <w:r w:rsidRPr="00891622">
              <w:rPr>
                <w:rFonts w:ascii="Cordia New" w:hAnsi="Cordia New" w:cs="Cordia New"/>
                <w:sz w:val="24"/>
                <w:szCs w:val="24"/>
                <w:cs/>
                <w:lang w:val="en-GB"/>
              </w:rPr>
              <w:t>งบการเงินรวม</w:t>
            </w:r>
          </w:p>
        </w:tc>
      </w:tr>
      <w:tr w:rsidR="00F67278" w:rsidRPr="00891622" w14:paraId="4D484AFF" w14:textId="77777777" w:rsidTr="007550D1">
        <w:trPr>
          <w:trHeight w:val="424"/>
        </w:trPr>
        <w:tc>
          <w:tcPr>
            <w:tcW w:w="3168" w:type="dxa"/>
            <w:vAlign w:val="bottom"/>
          </w:tcPr>
          <w:p w14:paraId="61A8CD47"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350" w:type="dxa"/>
            <w:tcBorders>
              <w:top w:val="single" w:sz="4" w:space="0" w:color="auto"/>
              <w:bottom w:val="single" w:sz="4" w:space="0" w:color="auto"/>
            </w:tcBorders>
            <w:vAlign w:val="bottom"/>
          </w:tcPr>
          <w:p w14:paraId="301D4B04" w14:textId="40845112"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th-TH"/>
              </w:rPr>
            </w:pPr>
            <w:r w:rsidRPr="00891622">
              <w:rPr>
                <w:rFonts w:ascii="Cordia New" w:hAnsi="Cordia New" w:cs="Cordia New"/>
                <w:sz w:val="24"/>
                <w:szCs w:val="24"/>
                <w:cs/>
                <w:lang w:val="en-GB"/>
              </w:rPr>
              <w:t>เงินเบิกเกินบัญชีและเงินกู้ยืมระยะสั้นจากธนาคาร</w:t>
            </w:r>
          </w:p>
        </w:tc>
        <w:tc>
          <w:tcPr>
            <w:tcW w:w="270" w:type="dxa"/>
            <w:tcBorders>
              <w:top w:val="single" w:sz="4" w:space="0" w:color="auto"/>
            </w:tcBorders>
            <w:vAlign w:val="bottom"/>
          </w:tcPr>
          <w:p w14:paraId="6ED39C56"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260" w:type="dxa"/>
            <w:tcBorders>
              <w:top w:val="single" w:sz="4" w:space="0" w:color="auto"/>
              <w:bottom w:val="single" w:sz="4" w:space="0" w:color="auto"/>
            </w:tcBorders>
            <w:vAlign w:val="bottom"/>
          </w:tcPr>
          <w:p w14:paraId="47217ECF" w14:textId="11DB1644"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lang w:val="en-GB"/>
              </w:rPr>
            </w:pPr>
            <w:r w:rsidRPr="00891622">
              <w:rPr>
                <w:rFonts w:ascii="Cordia New" w:hAnsi="Cordia New" w:cs="Cordia New"/>
                <w:sz w:val="24"/>
                <w:szCs w:val="24"/>
                <w:cs/>
                <w:lang w:val="en-GB"/>
              </w:rPr>
              <w:t>เงินกู้ยืมระยะยาวจากธนาคาร</w:t>
            </w:r>
          </w:p>
        </w:tc>
        <w:tc>
          <w:tcPr>
            <w:tcW w:w="270" w:type="dxa"/>
            <w:tcBorders>
              <w:top w:val="single" w:sz="4" w:space="0" w:color="auto"/>
            </w:tcBorders>
            <w:vAlign w:val="bottom"/>
          </w:tcPr>
          <w:p w14:paraId="6B0AB6DE"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70" w:type="dxa"/>
            <w:tcBorders>
              <w:top w:val="single" w:sz="4" w:space="0" w:color="auto"/>
              <w:bottom w:val="single" w:sz="4" w:space="0" w:color="auto"/>
            </w:tcBorders>
            <w:vAlign w:val="bottom"/>
          </w:tcPr>
          <w:p w14:paraId="15166387" w14:textId="10B1F374"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lang w:val="en-GB"/>
              </w:rPr>
            </w:pPr>
            <w:r w:rsidRPr="00891622">
              <w:rPr>
                <w:rFonts w:ascii="Cordia New" w:hAnsi="Cordia New" w:cs="Cordia New"/>
                <w:sz w:val="24"/>
                <w:szCs w:val="24"/>
                <w:cs/>
                <w:lang w:val="en-GB"/>
              </w:rPr>
              <w:t>หนี้สินตาม         สัญญาเช่า</w:t>
            </w:r>
          </w:p>
        </w:tc>
        <w:tc>
          <w:tcPr>
            <w:tcW w:w="243" w:type="dxa"/>
            <w:tcBorders>
              <w:top w:val="single" w:sz="4" w:space="0" w:color="auto"/>
            </w:tcBorders>
            <w:vAlign w:val="bottom"/>
          </w:tcPr>
          <w:p w14:paraId="16F4F5B5"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97" w:type="dxa"/>
            <w:tcBorders>
              <w:top w:val="single" w:sz="4" w:space="0" w:color="auto"/>
              <w:bottom w:val="single" w:sz="4" w:space="0" w:color="auto"/>
            </w:tcBorders>
            <w:vAlign w:val="bottom"/>
          </w:tcPr>
          <w:p w14:paraId="0C344BB0" w14:textId="75C093B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th-TH"/>
              </w:rPr>
            </w:pPr>
            <w:r w:rsidRPr="00891622">
              <w:rPr>
                <w:rFonts w:ascii="Cordia New" w:hAnsi="Cordia New" w:cs="Cordia New"/>
                <w:sz w:val="24"/>
                <w:szCs w:val="24"/>
                <w:cs/>
                <w:lang w:val="th-TH"/>
              </w:rPr>
              <w:t>รวม</w:t>
            </w:r>
          </w:p>
        </w:tc>
      </w:tr>
      <w:tr w:rsidR="00F67278" w:rsidRPr="00891622" w14:paraId="4834EB1C" w14:textId="77777777" w:rsidTr="007550D1">
        <w:trPr>
          <w:trHeight w:val="199"/>
        </w:trPr>
        <w:tc>
          <w:tcPr>
            <w:tcW w:w="3168" w:type="dxa"/>
            <w:vAlign w:val="bottom"/>
          </w:tcPr>
          <w:p w14:paraId="6971EAFB"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350" w:type="dxa"/>
            <w:tcBorders>
              <w:top w:val="single" w:sz="4" w:space="0" w:color="auto"/>
            </w:tcBorders>
            <w:vAlign w:val="bottom"/>
          </w:tcPr>
          <w:p w14:paraId="77D4A398"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en-GB"/>
              </w:rPr>
            </w:pPr>
          </w:p>
        </w:tc>
        <w:tc>
          <w:tcPr>
            <w:tcW w:w="270" w:type="dxa"/>
            <w:vAlign w:val="bottom"/>
          </w:tcPr>
          <w:p w14:paraId="3394F3B5"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260" w:type="dxa"/>
            <w:tcBorders>
              <w:top w:val="single" w:sz="4" w:space="0" w:color="auto"/>
            </w:tcBorders>
            <w:vAlign w:val="bottom"/>
          </w:tcPr>
          <w:p w14:paraId="74563966"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en-GB"/>
              </w:rPr>
            </w:pPr>
          </w:p>
        </w:tc>
        <w:tc>
          <w:tcPr>
            <w:tcW w:w="270" w:type="dxa"/>
            <w:vAlign w:val="bottom"/>
          </w:tcPr>
          <w:p w14:paraId="2AE4E54F"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70" w:type="dxa"/>
            <w:tcBorders>
              <w:top w:val="single" w:sz="4" w:space="0" w:color="auto"/>
            </w:tcBorders>
            <w:vAlign w:val="bottom"/>
          </w:tcPr>
          <w:p w14:paraId="2A3DC6DE"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en-GB"/>
              </w:rPr>
            </w:pPr>
          </w:p>
        </w:tc>
        <w:tc>
          <w:tcPr>
            <w:tcW w:w="243" w:type="dxa"/>
            <w:vAlign w:val="bottom"/>
          </w:tcPr>
          <w:p w14:paraId="1F02EAD9"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97" w:type="dxa"/>
            <w:tcBorders>
              <w:top w:val="single" w:sz="4" w:space="0" w:color="auto"/>
            </w:tcBorders>
            <w:vAlign w:val="bottom"/>
          </w:tcPr>
          <w:p w14:paraId="4DF84326" w14:textId="77777777" w:rsidR="00F67278" w:rsidRPr="00891622" w:rsidRDefault="00F67278" w:rsidP="000F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center"/>
              <w:rPr>
                <w:rFonts w:ascii="Cordia New" w:hAnsi="Cordia New" w:cs="Cordia New"/>
                <w:sz w:val="24"/>
                <w:szCs w:val="24"/>
                <w:cs/>
                <w:lang w:val="th-TH"/>
              </w:rPr>
            </w:pPr>
          </w:p>
        </w:tc>
      </w:tr>
      <w:tr w:rsidR="0053130C" w:rsidRPr="00891622" w14:paraId="3575957D" w14:textId="77777777" w:rsidTr="007550D1">
        <w:trPr>
          <w:trHeight w:val="101"/>
        </w:trPr>
        <w:tc>
          <w:tcPr>
            <w:tcW w:w="3168" w:type="dxa"/>
            <w:vAlign w:val="bottom"/>
          </w:tcPr>
          <w:p w14:paraId="64D3FAF9" w14:textId="4550F808"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r w:rsidRPr="00891622">
              <w:rPr>
                <w:rFonts w:ascii="Cordia New" w:hAnsi="Cordia New" w:cs="Cordia New"/>
                <w:sz w:val="24"/>
                <w:szCs w:val="24"/>
                <w:lang w:val="en-GB"/>
              </w:rPr>
              <w:t xml:space="preserve">1 </w:t>
            </w:r>
            <w:r w:rsidRPr="00891622">
              <w:rPr>
                <w:rFonts w:ascii="Cordia New" w:hAnsi="Cordia New" w:cs="Cordia New"/>
                <w:sz w:val="24"/>
                <w:szCs w:val="24"/>
                <w:cs/>
                <w:lang w:val="en-GB"/>
              </w:rPr>
              <w:t xml:space="preserve">มกราคม </w:t>
            </w:r>
            <w:r w:rsidRPr="00891622">
              <w:rPr>
                <w:rFonts w:ascii="Cordia New" w:hAnsi="Cordia New" w:cs="Cordia New"/>
                <w:sz w:val="24"/>
                <w:szCs w:val="24"/>
              </w:rPr>
              <w:t>256</w:t>
            </w:r>
            <w:r>
              <w:rPr>
                <w:rFonts w:ascii="Cordia New" w:hAnsi="Cordia New" w:cs="Cordia New"/>
                <w:sz w:val="24"/>
                <w:szCs w:val="24"/>
              </w:rPr>
              <w:t>5</w:t>
            </w:r>
          </w:p>
        </w:tc>
        <w:tc>
          <w:tcPr>
            <w:tcW w:w="1350" w:type="dxa"/>
            <w:tcBorders>
              <w:bottom w:val="single" w:sz="4" w:space="0" w:color="auto"/>
            </w:tcBorders>
            <w:vAlign w:val="bottom"/>
          </w:tcPr>
          <w:p w14:paraId="33500151" w14:textId="2BA2524D"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rPr>
            </w:pPr>
            <w:r w:rsidRPr="00891622">
              <w:rPr>
                <w:rFonts w:ascii="Cordia New" w:hAnsi="Cordia New" w:cs="Cordia New"/>
                <w:sz w:val="24"/>
                <w:szCs w:val="24"/>
              </w:rPr>
              <w:t>130,526,474</w:t>
            </w:r>
          </w:p>
        </w:tc>
        <w:tc>
          <w:tcPr>
            <w:tcW w:w="270" w:type="dxa"/>
            <w:vAlign w:val="bottom"/>
          </w:tcPr>
          <w:p w14:paraId="1F4F589E"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260" w:type="dxa"/>
            <w:tcBorders>
              <w:bottom w:val="single" w:sz="4" w:space="0" w:color="auto"/>
            </w:tcBorders>
            <w:vAlign w:val="bottom"/>
          </w:tcPr>
          <w:p w14:paraId="42077738" w14:textId="0D3C1E28" w:rsidR="0053130C" w:rsidRPr="00891622" w:rsidRDefault="0053130C" w:rsidP="000D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40" w:lineRule="exact"/>
              <w:ind w:right="-23"/>
              <w:jc w:val="both"/>
              <w:rPr>
                <w:rFonts w:ascii="Cordia New" w:hAnsi="Cordia New" w:cs="Cordia New"/>
                <w:sz w:val="24"/>
                <w:szCs w:val="24"/>
                <w:cs/>
                <w:lang w:val="th-TH"/>
              </w:rPr>
            </w:pPr>
            <w:r w:rsidRPr="00891622">
              <w:rPr>
                <w:rFonts w:ascii="Cordia New" w:hAnsi="Cordia New" w:cs="Cordia New"/>
                <w:sz w:val="24"/>
                <w:szCs w:val="24"/>
              </w:rPr>
              <w:t>-</w:t>
            </w:r>
          </w:p>
        </w:tc>
        <w:tc>
          <w:tcPr>
            <w:tcW w:w="270" w:type="dxa"/>
            <w:vAlign w:val="bottom"/>
          </w:tcPr>
          <w:p w14:paraId="337586AC"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70" w:type="dxa"/>
            <w:tcBorders>
              <w:bottom w:val="single" w:sz="4" w:space="0" w:color="auto"/>
            </w:tcBorders>
            <w:vAlign w:val="bottom"/>
          </w:tcPr>
          <w:p w14:paraId="3EBC3A78" w14:textId="565D9143"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r w:rsidRPr="00891622">
              <w:rPr>
                <w:rFonts w:ascii="Cordia New" w:hAnsi="Cordia New" w:cs="Cordia New"/>
                <w:sz w:val="24"/>
                <w:szCs w:val="24"/>
                <w:cs/>
                <w:lang w:val="th-TH"/>
              </w:rPr>
              <w:t>1,838,959</w:t>
            </w:r>
          </w:p>
        </w:tc>
        <w:tc>
          <w:tcPr>
            <w:tcW w:w="243" w:type="dxa"/>
            <w:vAlign w:val="bottom"/>
          </w:tcPr>
          <w:p w14:paraId="561BDA18"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97" w:type="dxa"/>
            <w:tcBorders>
              <w:bottom w:val="single" w:sz="4" w:space="0" w:color="auto"/>
            </w:tcBorders>
            <w:vAlign w:val="bottom"/>
          </w:tcPr>
          <w:p w14:paraId="058AB605" w14:textId="5E9AA209"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r w:rsidRPr="00891622">
              <w:rPr>
                <w:rFonts w:ascii="Cordia New" w:hAnsi="Cordia New" w:cs="Cordia New"/>
                <w:sz w:val="24"/>
                <w:szCs w:val="24"/>
                <w:cs/>
                <w:lang w:val="th-TH"/>
              </w:rPr>
              <w:t>132,365,433</w:t>
            </w:r>
          </w:p>
        </w:tc>
      </w:tr>
      <w:tr w:rsidR="0053130C" w:rsidRPr="00891622" w14:paraId="536D4913" w14:textId="77777777" w:rsidTr="007550D1">
        <w:trPr>
          <w:trHeight w:val="181"/>
        </w:trPr>
        <w:tc>
          <w:tcPr>
            <w:tcW w:w="3168" w:type="dxa"/>
            <w:vAlign w:val="bottom"/>
          </w:tcPr>
          <w:p w14:paraId="7AF4B4AC"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350" w:type="dxa"/>
            <w:tcBorders>
              <w:top w:val="single" w:sz="4" w:space="0" w:color="auto"/>
            </w:tcBorders>
            <w:vAlign w:val="bottom"/>
          </w:tcPr>
          <w:p w14:paraId="18C429A4"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270" w:type="dxa"/>
            <w:vAlign w:val="bottom"/>
          </w:tcPr>
          <w:p w14:paraId="387E357F"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260" w:type="dxa"/>
            <w:tcBorders>
              <w:top w:val="single" w:sz="4" w:space="0" w:color="auto"/>
            </w:tcBorders>
            <w:vAlign w:val="bottom"/>
          </w:tcPr>
          <w:p w14:paraId="5CD71676"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270" w:type="dxa"/>
            <w:vAlign w:val="bottom"/>
          </w:tcPr>
          <w:p w14:paraId="42859817"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70" w:type="dxa"/>
            <w:tcBorders>
              <w:top w:val="single" w:sz="4" w:space="0" w:color="auto"/>
            </w:tcBorders>
            <w:vAlign w:val="bottom"/>
          </w:tcPr>
          <w:p w14:paraId="1A28816D"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243" w:type="dxa"/>
            <w:vAlign w:val="bottom"/>
          </w:tcPr>
          <w:p w14:paraId="1EF9E8A0"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c>
          <w:tcPr>
            <w:tcW w:w="1197" w:type="dxa"/>
            <w:tcBorders>
              <w:top w:val="single" w:sz="4" w:space="0" w:color="auto"/>
            </w:tcBorders>
            <w:vAlign w:val="bottom"/>
          </w:tcPr>
          <w:p w14:paraId="745DF42D"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thaiDistribute"/>
              <w:rPr>
                <w:rFonts w:ascii="Cordia New" w:hAnsi="Cordia New" w:cs="Cordia New"/>
                <w:sz w:val="24"/>
                <w:szCs w:val="24"/>
                <w:cs/>
                <w:lang w:val="th-TH"/>
              </w:rPr>
            </w:pPr>
          </w:p>
        </w:tc>
      </w:tr>
      <w:tr w:rsidR="0053130C" w:rsidRPr="00891622" w14:paraId="28B78255" w14:textId="77777777" w:rsidTr="007550D1">
        <w:trPr>
          <w:trHeight w:val="209"/>
        </w:trPr>
        <w:tc>
          <w:tcPr>
            <w:tcW w:w="3168" w:type="dxa"/>
            <w:vAlign w:val="bottom"/>
          </w:tcPr>
          <w:p w14:paraId="229938F1"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b/>
                <w:bCs/>
                <w:sz w:val="24"/>
                <w:szCs w:val="24"/>
                <w:cs/>
                <w:lang w:val="th-TH"/>
              </w:rPr>
            </w:pPr>
            <w:r w:rsidRPr="00891622">
              <w:rPr>
                <w:rFonts w:ascii="Cordia New" w:hAnsi="Cordia New" w:cs="Cordia New"/>
                <w:b/>
                <w:bCs/>
                <w:sz w:val="24"/>
                <w:szCs w:val="24"/>
                <w:cs/>
                <w:lang w:val="en-GB"/>
              </w:rPr>
              <w:t>รายการที่เกิดขึ้นจากกระแสเงินสด</w:t>
            </w:r>
            <w:r w:rsidRPr="00891622">
              <w:rPr>
                <w:rFonts w:ascii="Cordia New" w:hAnsi="Cordia New" w:cs="Cordia New"/>
                <w:b/>
                <w:bCs/>
                <w:sz w:val="24"/>
                <w:szCs w:val="24"/>
                <w:lang w:val="en-GB"/>
              </w:rPr>
              <w:t>:</w:t>
            </w:r>
          </w:p>
        </w:tc>
        <w:tc>
          <w:tcPr>
            <w:tcW w:w="1350" w:type="dxa"/>
            <w:vAlign w:val="bottom"/>
          </w:tcPr>
          <w:p w14:paraId="6B2A43A0"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270" w:type="dxa"/>
            <w:vAlign w:val="bottom"/>
          </w:tcPr>
          <w:p w14:paraId="4F71354E"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vAlign w:val="bottom"/>
          </w:tcPr>
          <w:p w14:paraId="4516C5A1"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270" w:type="dxa"/>
            <w:vAlign w:val="bottom"/>
          </w:tcPr>
          <w:p w14:paraId="15A89898"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vAlign w:val="bottom"/>
          </w:tcPr>
          <w:p w14:paraId="7FF2B04B"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243" w:type="dxa"/>
            <w:vAlign w:val="bottom"/>
          </w:tcPr>
          <w:p w14:paraId="1C622C7A"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vAlign w:val="bottom"/>
          </w:tcPr>
          <w:p w14:paraId="7D510847"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r>
      <w:tr w:rsidR="0053130C" w:rsidRPr="00891622" w14:paraId="7409DA74" w14:textId="77777777" w:rsidTr="007550D1">
        <w:trPr>
          <w:trHeight w:val="68"/>
        </w:trPr>
        <w:tc>
          <w:tcPr>
            <w:tcW w:w="3168" w:type="dxa"/>
            <w:vAlign w:val="bottom"/>
          </w:tcPr>
          <w:p w14:paraId="230FB825"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cs/>
                <w:lang w:val="th-TH"/>
              </w:rPr>
            </w:pPr>
            <w:r w:rsidRPr="00891622">
              <w:rPr>
                <w:rFonts w:ascii="Cordia New" w:hAnsi="Cordia New" w:cs="Cordia New"/>
                <w:sz w:val="24"/>
                <w:szCs w:val="24"/>
                <w:cs/>
                <w:lang w:val="en-GB"/>
              </w:rPr>
              <w:t>การจ่ายคืน</w:t>
            </w:r>
          </w:p>
        </w:tc>
        <w:tc>
          <w:tcPr>
            <w:tcW w:w="1350" w:type="dxa"/>
            <w:vAlign w:val="bottom"/>
          </w:tcPr>
          <w:p w14:paraId="2D181EF0" w14:textId="2C1C39D1" w:rsidR="0053130C" w:rsidRPr="00891622" w:rsidRDefault="002246C9"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sidRPr="00B41F09">
              <w:rPr>
                <w:rFonts w:ascii="Cordia New" w:hAnsi="Cordia New" w:cs="Cordia New"/>
                <w:sz w:val="24"/>
                <w:szCs w:val="24"/>
              </w:rPr>
              <w:t>(18,</w:t>
            </w:r>
            <w:r w:rsidR="00BE388D" w:rsidRPr="00B41F09">
              <w:rPr>
                <w:rFonts w:ascii="Cordia New" w:hAnsi="Cordia New" w:cs="Cordia New"/>
                <w:sz w:val="24"/>
                <w:szCs w:val="24"/>
              </w:rPr>
              <w:t>077,967</w:t>
            </w:r>
            <w:r w:rsidRPr="00B41F09">
              <w:rPr>
                <w:rFonts w:ascii="Cordia New" w:hAnsi="Cordia New" w:cs="Cordia New"/>
                <w:sz w:val="24"/>
                <w:szCs w:val="24"/>
              </w:rPr>
              <w:t>)</w:t>
            </w:r>
          </w:p>
        </w:tc>
        <w:tc>
          <w:tcPr>
            <w:tcW w:w="270" w:type="dxa"/>
            <w:vAlign w:val="bottom"/>
          </w:tcPr>
          <w:p w14:paraId="11679935"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vAlign w:val="bottom"/>
          </w:tcPr>
          <w:p w14:paraId="4E6D4CB0" w14:textId="43AA38FF" w:rsidR="0053130C" w:rsidRPr="00891622" w:rsidRDefault="002246C9" w:rsidP="0079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45"/>
              <w:jc w:val="both"/>
              <w:rPr>
                <w:rFonts w:ascii="Cordia New" w:hAnsi="Cordia New" w:cs="Cordia New"/>
                <w:sz w:val="24"/>
                <w:szCs w:val="24"/>
                <w:cs/>
                <w:lang w:val="th-TH"/>
              </w:rPr>
            </w:pPr>
            <w:r>
              <w:rPr>
                <w:rFonts w:ascii="Trebuchet MS" w:hAnsi="Trebuchet MS" w:cs="Arial"/>
                <w:sz w:val="16"/>
                <w:szCs w:val="16"/>
              </w:rPr>
              <w:t>-</w:t>
            </w:r>
          </w:p>
        </w:tc>
        <w:tc>
          <w:tcPr>
            <w:tcW w:w="270" w:type="dxa"/>
            <w:vAlign w:val="bottom"/>
          </w:tcPr>
          <w:p w14:paraId="5223CBE3"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vAlign w:val="bottom"/>
          </w:tcPr>
          <w:p w14:paraId="42519609" w14:textId="74597968" w:rsidR="0053130C" w:rsidRPr="00891622" w:rsidRDefault="002246C9"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r w:rsidRPr="00B41F09">
              <w:rPr>
                <w:rFonts w:ascii="Cordia New" w:hAnsi="Cordia New" w:cs="Cordia New"/>
                <w:sz w:val="24"/>
                <w:szCs w:val="24"/>
                <w:lang w:val="th-TH"/>
              </w:rPr>
              <w:t>(685,779)</w:t>
            </w:r>
          </w:p>
        </w:tc>
        <w:tc>
          <w:tcPr>
            <w:tcW w:w="243" w:type="dxa"/>
            <w:vAlign w:val="bottom"/>
          </w:tcPr>
          <w:p w14:paraId="4EF5B78D"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vAlign w:val="bottom"/>
          </w:tcPr>
          <w:p w14:paraId="438F85B9" w14:textId="1CCBD118" w:rsidR="0053130C" w:rsidRPr="00891622" w:rsidRDefault="00000C4E"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r>
              <w:rPr>
                <w:rFonts w:ascii="Cordia New" w:hAnsi="Cordia New" w:cs="Cordia New"/>
                <w:sz w:val="24"/>
                <w:szCs w:val="24"/>
                <w:lang w:val="th-TH"/>
              </w:rPr>
              <w:fldChar w:fldCharType="begin"/>
            </w:r>
            <w:r>
              <w:rPr>
                <w:rFonts w:ascii="Trebuchet MS" w:hAnsi="Trebuchet MS" w:cs="Arial"/>
                <w:sz w:val="16"/>
                <w:szCs w:val="16"/>
                <w:cs/>
              </w:rPr>
              <w:instrText xml:space="preserve"> =</w:instrText>
            </w:r>
            <w:r>
              <w:rPr>
                <w:rFonts w:ascii="Trebuchet MS" w:hAnsi="Trebuchet MS" w:cs="Arial"/>
                <w:sz w:val="16"/>
                <w:szCs w:val="16"/>
              </w:rPr>
              <w:instrText>SUM(left)</w:instrText>
            </w:r>
            <w:r>
              <w:rPr>
                <w:rFonts w:ascii="Trebuchet MS" w:hAnsi="Trebuchet MS" w:cs="Arial"/>
                <w:sz w:val="16"/>
                <w:szCs w:val="16"/>
                <w:cs/>
              </w:rPr>
              <w:instrText xml:space="preserve"> </w:instrText>
            </w:r>
            <w:r>
              <w:rPr>
                <w:rFonts w:ascii="Cordia New" w:hAnsi="Cordia New" w:cs="Cordia New"/>
                <w:sz w:val="24"/>
                <w:szCs w:val="24"/>
                <w:lang w:val="th-TH"/>
              </w:rPr>
              <w:fldChar w:fldCharType="separate"/>
            </w:r>
            <w:r>
              <w:rPr>
                <w:rFonts w:ascii="Cordia New" w:hAnsi="Cordia New" w:cs="Cordia New"/>
                <w:noProof/>
                <w:sz w:val="24"/>
                <w:szCs w:val="24"/>
                <w:cs/>
                <w:lang w:val="th-TH"/>
              </w:rPr>
              <w:t>(18</w:t>
            </w:r>
            <w:r>
              <w:rPr>
                <w:rFonts w:ascii="Cordia New" w:hAnsi="Cordia New" w:cs="Cordia New"/>
                <w:noProof/>
                <w:sz w:val="24"/>
                <w:szCs w:val="24"/>
                <w:lang w:val="th-TH"/>
              </w:rPr>
              <w:t>,</w:t>
            </w:r>
            <w:r>
              <w:rPr>
                <w:rFonts w:ascii="Cordia New" w:hAnsi="Cordia New" w:cs="Cordia New"/>
                <w:noProof/>
                <w:sz w:val="24"/>
                <w:szCs w:val="24"/>
                <w:cs/>
                <w:lang w:val="th-TH"/>
              </w:rPr>
              <w:t>763</w:t>
            </w:r>
            <w:r>
              <w:rPr>
                <w:rFonts w:ascii="Cordia New" w:hAnsi="Cordia New" w:cs="Cordia New"/>
                <w:noProof/>
                <w:sz w:val="24"/>
                <w:szCs w:val="24"/>
                <w:lang w:val="th-TH"/>
              </w:rPr>
              <w:t>,</w:t>
            </w:r>
            <w:r>
              <w:rPr>
                <w:rFonts w:ascii="Cordia New" w:hAnsi="Cordia New" w:cs="Cordia New"/>
                <w:noProof/>
                <w:sz w:val="24"/>
                <w:szCs w:val="24"/>
                <w:cs/>
                <w:lang w:val="th-TH"/>
              </w:rPr>
              <w:t>746)</w:t>
            </w:r>
            <w:r>
              <w:rPr>
                <w:rFonts w:ascii="Cordia New" w:hAnsi="Cordia New" w:cs="Cordia New"/>
                <w:sz w:val="24"/>
                <w:szCs w:val="24"/>
                <w:lang w:val="th-TH"/>
              </w:rPr>
              <w:fldChar w:fldCharType="end"/>
            </w:r>
          </w:p>
        </w:tc>
      </w:tr>
      <w:tr w:rsidR="0053130C" w:rsidRPr="00891622" w14:paraId="0ED86C6D" w14:textId="77777777" w:rsidTr="007550D1">
        <w:trPr>
          <w:trHeight w:val="68"/>
        </w:trPr>
        <w:tc>
          <w:tcPr>
            <w:tcW w:w="3168" w:type="dxa"/>
            <w:vAlign w:val="bottom"/>
          </w:tcPr>
          <w:p w14:paraId="52159CD7"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b/>
                <w:bCs/>
                <w:sz w:val="24"/>
                <w:szCs w:val="24"/>
              </w:rPr>
            </w:pPr>
            <w:r w:rsidRPr="00891622">
              <w:rPr>
                <w:rFonts w:ascii="Cordia New" w:hAnsi="Cordia New" w:cs="Cordia New"/>
                <w:b/>
                <w:bCs/>
                <w:sz w:val="24"/>
                <w:szCs w:val="24"/>
                <w:cs/>
                <w:lang w:val="en-GB"/>
              </w:rPr>
              <w:t>รายการที่ไม่ใช่กระแสเงินสด</w:t>
            </w:r>
            <w:r w:rsidRPr="00891622">
              <w:rPr>
                <w:rFonts w:ascii="Cordia New" w:hAnsi="Cordia New" w:cs="Cordia New"/>
                <w:b/>
                <w:bCs/>
                <w:sz w:val="24"/>
                <w:szCs w:val="24"/>
              </w:rPr>
              <w:t>:</w:t>
            </w:r>
          </w:p>
        </w:tc>
        <w:tc>
          <w:tcPr>
            <w:tcW w:w="1350" w:type="dxa"/>
            <w:vAlign w:val="bottom"/>
          </w:tcPr>
          <w:p w14:paraId="222EC8BC"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p>
        </w:tc>
        <w:tc>
          <w:tcPr>
            <w:tcW w:w="270" w:type="dxa"/>
            <w:vAlign w:val="bottom"/>
          </w:tcPr>
          <w:p w14:paraId="77D7ABF6"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vAlign w:val="bottom"/>
          </w:tcPr>
          <w:p w14:paraId="27ECEA24" w14:textId="77777777" w:rsidR="0053130C" w:rsidRPr="00891622" w:rsidRDefault="0053130C" w:rsidP="0079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45"/>
              <w:jc w:val="both"/>
              <w:rPr>
                <w:rFonts w:ascii="Cordia New" w:hAnsi="Cordia New" w:cs="Cordia New"/>
                <w:sz w:val="24"/>
                <w:szCs w:val="24"/>
              </w:rPr>
            </w:pPr>
          </w:p>
        </w:tc>
        <w:tc>
          <w:tcPr>
            <w:tcW w:w="270" w:type="dxa"/>
            <w:vAlign w:val="bottom"/>
          </w:tcPr>
          <w:p w14:paraId="46DF1E9A"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vAlign w:val="bottom"/>
          </w:tcPr>
          <w:p w14:paraId="78A5C445" w14:textId="77777777" w:rsidR="0053130C" w:rsidRPr="00B41F09" w:rsidRDefault="0053130C" w:rsidP="0079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45"/>
              <w:jc w:val="both"/>
              <w:rPr>
                <w:rFonts w:ascii="Cordia New" w:hAnsi="Cordia New" w:cs="Cordia New"/>
                <w:sz w:val="24"/>
                <w:szCs w:val="24"/>
                <w:cs/>
                <w:lang w:val="th-TH"/>
              </w:rPr>
            </w:pPr>
          </w:p>
        </w:tc>
        <w:tc>
          <w:tcPr>
            <w:tcW w:w="243" w:type="dxa"/>
            <w:vAlign w:val="bottom"/>
          </w:tcPr>
          <w:p w14:paraId="0A679277"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vAlign w:val="bottom"/>
          </w:tcPr>
          <w:p w14:paraId="426A9B66" w14:textId="77777777" w:rsidR="0053130C" w:rsidRPr="00B41F09"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lang w:val="th-TH"/>
              </w:rPr>
            </w:pPr>
          </w:p>
        </w:tc>
      </w:tr>
      <w:tr w:rsidR="0053130C" w:rsidRPr="00891622" w14:paraId="2D71DEE8" w14:textId="77777777" w:rsidTr="00D51B68">
        <w:trPr>
          <w:trHeight w:val="68"/>
        </w:trPr>
        <w:tc>
          <w:tcPr>
            <w:tcW w:w="3168" w:type="dxa"/>
            <w:vAlign w:val="bottom"/>
          </w:tcPr>
          <w:p w14:paraId="0CD9FF51"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b/>
                <w:bCs/>
                <w:sz w:val="24"/>
                <w:szCs w:val="24"/>
                <w:cs/>
                <w:lang w:val="en-GB"/>
              </w:rPr>
            </w:pPr>
            <w:r w:rsidRPr="00891622">
              <w:rPr>
                <w:rFonts w:ascii="Cordia New" w:hAnsi="Cordia New" w:cs="Cordia New"/>
                <w:sz w:val="24"/>
                <w:szCs w:val="24"/>
                <w:cs/>
                <w:lang w:val="en-GB"/>
              </w:rPr>
              <w:t>ขาดทุนจากอัตราแลกเปลี่ยนที่ยังไม่เกิดขึ้นจริง</w:t>
            </w:r>
          </w:p>
        </w:tc>
        <w:tc>
          <w:tcPr>
            <w:tcW w:w="1350" w:type="dxa"/>
            <w:vAlign w:val="bottom"/>
          </w:tcPr>
          <w:p w14:paraId="2224884A" w14:textId="5171D55C" w:rsidR="0053130C" w:rsidRPr="00891622" w:rsidRDefault="00BE388D"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sidRPr="00B41F09">
              <w:rPr>
                <w:rFonts w:ascii="Cordia New" w:hAnsi="Cordia New" w:cs="Cordia New"/>
                <w:sz w:val="24"/>
                <w:szCs w:val="24"/>
              </w:rPr>
              <w:t>(810,661)</w:t>
            </w:r>
          </w:p>
        </w:tc>
        <w:tc>
          <w:tcPr>
            <w:tcW w:w="270" w:type="dxa"/>
            <w:vAlign w:val="bottom"/>
          </w:tcPr>
          <w:p w14:paraId="6E8D4BC2"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vAlign w:val="bottom"/>
          </w:tcPr>
          <w:p w14:paraId="3DA03941" w14:textId="131831E9" w:rsidR="0053130C" w:rsidRPr="00891622" w:rsidRDefault="00FA1E2D" w:rsidP="0079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45"/>
              <w:jc w:val="both"/>
              <w:rPr>
                <w:rFonts w:ascii="Cordia New" w:hAnsi="Cordia New" w:cs="Cordia New"/>
                <w:sz w:val="24"/>
                <w:szCs w:val="24"/>
              </w:rPr>
            </w:pPr>
            <w:r>
              <w:rPr>
                <w:rFonts w:ascii="Trebuchet MS" w:hAnsi="Trebuchet MS" w:cs="Arial"/>
                <w:sz w:val="16"/>
                <w:szCs w:val="16"/>
              </w:rPr>
              <w:t>-</w:t>
            </w:r>
          </w:p>
        </w:tc>
        <w:tc>
          <w:tcPr>
            <w:tcW w:w="270" w:type="dxa"/>
            <w:vAlign w:val="bottom"/>
          </w:tcPr>
          <w:p w14:paraId="46C13C1E"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vAlign w:val="bottom"/>
          </w:tcPr>
          <w:p w14:paraId="7E2C2C01" w14:textId="13190CA3" w:rsidR="0053130C" w:rsidRPr="00B41F09" w:rsidRDefault="00793707" w:rsidP="0079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45"/>
              <w:jc w:val="both"/>
              <w:rPr>
                <w:rFonts w:ascii="Cordia New" w:hAnsi="Cordia New" w:cs="Cordia New"/>
                <w:sz w:val="24"/>
                <w:szCs w:val="24"/>
                <w:cs/>
                <w:lang w:val="th-TH"/>
              </w:rPr>
            </w:pPr>
            <w:r w:rsidRPr="00B41F09">
              <w:rPr>
                <w:rFonts w:ascii="Cordia New" w:hAnsi="Cordia New" w:cs="Cordia New"/>
                <w:sz w:val="24"/>
                <w:szCs w:val="24"/>
                <w:lang w:val="th-TH"/>
              </w:rPr>
              <w:t>-</w:t>
            </w:r>
          </w:p>
        </w:tc>
        <w:tc>
          <w:tcPr>
            <w:tcW w:w="243" w:type="dxa"/>
            <w:vAlign w:val="bottom"/>
          </w:tcPr>
          <w:p w14:paraId="7FA10BC9"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vAlign w:val="bottom"/>
          </w:tcPr>
          <w:p w14:paraId="604E0DBC" w14:textId="763CB8AA" w:rsidR="0053130C" w:rsidRPr="00B41F09" w:rsidRDefault="00000C4E"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lang w:val="th-TH"/>
              </w:rPr>
            </w:pPr>
            <w:r>
              <w:rPr>
                <w:rFonts w:ascii="Cordia New" w:hAnsi="Cordia New" w:cs="Cordia New"/>
                <w:sz w:val="24"/>
                <w:szCs w:val="24"/>
                <w:lang w:val="th-TH"/>
              </w:rPr>
              <w:fldChar w:fldCharType="begin"/>
            </w:r>
            <w:r>
              <w:rPr>
                <w:rFonts w:ascii="Trebuchet MS" w:hAnsi="Trebuchet MS" w:cs="Arial"/>
                <w:sz w:val="16"/>
                <w:szCs w:val="16"/>
                <w:cs/>
              </w:rPr>
              <w:instrText xml:space="preserve"> =</w:instrText>
            </w:r>
            <w:r>
              <w:rPr>
                <w:rFonts w:ascii="Trebuchet MS" w:hAnsi="Trebuchet MS" w:cs="Arial"/>
                <w:sz w:val="16"/>
                <w:szCs w:val="16"/>
              </w:rPr>
              <w:instrText>SUM(left)</w:instrText>
            </w:r>
            <w:r>
              <w:rPr>
                <w:rFonts w:ascii="Trebuchet MS" w:hAnsi="Trebuchet MS" w:cs="Arial"/>
                <w:sz w:val="16"/>
                <w:szCs w:val="16"/>
                <w:cs/>
              </w:rPr>
              <w:instrText xml:space="preserve"> </w:instrText>
            </w:r>
            <w:r>
              <w:rPr>
                <w:rFonts w:ascii="Cordia New" w:hAnsi="Cordia New" w:cs="Cordia New"/>
                <w:sz w:val="24"/>
                <w:szCs w:val="24"/>
                <w:lang w:val="th-TH"/>
              </w:rPr>
              <w:fldChar w:fldCharType="separate"/>
            </w:r>
            <w:r>
              <w:rPr>
                <w:rFonts w:ascii="Cordia New" w:hAnsi="Cordia New" w:cs="Cordia New"/>
                <w:noProof/>
                <w:sz w:val="24"/>
                <w:szCs w:val="24"/>
                <w:cs/>
                <w:lang w:val="th-TH"/>
              </w:rPr>
              <w:t>(810</w:t>
            </w:r>
            <w:r>
              <w:rPr>
                <w:rFonts w:ascii="Cordia New" w:hAnsi="Cordia New" w:cs="Cordia New"/>
                <w:noProof/>
                <w:sz w:val="24"/>
                <w:szCs w:val="24"/>
                <w:lang w:val="th-TH"/>
              </w:rPr>
              <w:t>,</w:t>
            </w:r>
            <w:r>
              <w:rPr>
                <w:rFonts w:ascii="Cordia New" w:hAnsi="Cordia New" w:cs="Cordia New"/>
                <w:noProof/>
                <w:sz w:val="24"/>
                <w:szCs w:val="24"/>
                <w:cs/>
                <w:lang w:val="th-TH"/>
              </w:rPr>
              <w:t>661)</w:t>
            </w:r>
            <w:r>
              <w:rPr>
                <w:rFonts w:ascii="Cordia New" w:hAnsi="Cordia New" w:cs="Cordia New"/>
                <w:sz w:val="24"/>
                <w:szCs w:val="24"/>
                <w:lang w:val="th-TH"/>
              </w:rPr>
              <w:fldChar w:fldCharType="end"/>
            </w:r>
          </w:p>
        </w:tc>
      </w:tr>
      <w:tr w:rsidR="0053130C" w:rsidRPr="00891622" w14:paraId="635741D8" w14:textId="77777777" w:rsidTr="007550D1">
        <w:trPr>
          <w:trHeight w:val="58"/>
        </w:trPr>
        <w:tc>
          <w:tcPr>
            <w:tcW w:w="3168" w:type="dxa"/>
            <w:vAlign w:val="bottom"/>
          </w:tcPr>
          <w:p w14:paraId="678C53CB" w14:textId="40CD8406"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cs/>
                <w:lang w:val="th-TH"/>
              </w:rPr>
            </w:pPr>
            <w:r w:rsidRPr="00891622">
              <w:rPr>
                <w:rFonts w:ascii="Cordia New" w:hAnsi="Cordia New" w:cs="Cordia New"/>
                <w:sz w:val="24"/>
                <w:szCs w:val="24"/>
                <w:lang w:val="en-GB"/>
              </w:rPr>
              <w:t xml:space="preserve">31 </w:t>
            </w:r>
            <w:r w:rsidRPr="00891622">
              <w:rPr>
                <w:rFonts w:ascii="Cordia New" w:hAnsi="Cordia New" w:cs="Cordia New"/>
                <w:sz w:val="24"/>
                <w:szCs w:val="24"/>
                <w:cs/>
                <w:lang w:val="en-GB"/>
              </w:rPr>
              <w:t xml:space="preserve">ธันวาคม </w:t>
            </w:r>
            <w:r w:rsidRPr="00891622">
              <w:rPr>
                <w:rFonts w:ascii="Cordia New" w:hAnsi="Cordia New" w:cs="Cordia New"/>
                <w:sz w:val="24"/>
                <w:szCs w:val="24"/>
              </w:rPr>
              <w:t>256</w:t>
            </w:r>
            <w:r>
              <w:rPr>
                <w:rFonts w:ascii="Cordia New" w:hAnsi="Cordia New" w:cs="Cordia New"/>
                <w:sz w:val="24"/>
                <w:szCs w:val="24"/>
              </w:rPr>
              <w:t>5</w:t>
            </w:r>
          </w:p>
        </w:tc>
        <w:tc>
          <w:tcPr>
            <w:tcW w:w="1350" w:type="dxa"/>
            <w:tcBorders>
              <w:top w:val="single" w:sz="4" w:space="0" w:color="auto"/>
              <w:bottom w:val="single" w:sz="4" w:space="0" w:color="auto"/>
            </w:tcBorders>
            <w:vAlign w:val="bottom"/>
          </w:tcPr>
          <w:p w14:paraId="0D778AEF" w14:textId="41517925" w:rsidR="0053130C" w:rsidRPr="00891622" w:rsidRDefault="00000C4E"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=SUM(b4:b11) </w:instrText>
            </w:r>
            <w:r>
              <w:rPr>
                <w:rFonts w:ascii="Cordia New" w:hAnsi="Cordia New" w:cs="Cordia New"/>
                <w:sz w:val="24"/>
                <w:szCs w:val="24"/>
              </w:rPr>
              <w:fldChar w:fldCharType="separate"/>
            </w:r>
            <w:r>
              <w:rPr>
                <w:rFonts w:ascii="Cordia New" w:hAnsi="Cordia New" w:cs="Cordia New"/>
                <w:noProof/>
                <w:sz w:val="24"/>
                <w:szCs w:val="24"/>
              </w:rPr>
              <w:t>111,637,846</w:t>
            </w:r>
            <w:r>
              <w:rPr>
                <w:rFonts w:ascii="Cordia New" w:hAnsi="Cordia New" w:cs="Cordia New"/>
                <w:sz w:val="24"/>
                <w:szCs w:val="24"/>
              </w:rPr>
              <w:fldChar w:fldCharType="end"/>
            </w:r>
          </w:p>
        </w:tc>
        <w:tc>
          <w:tcPr>
            <w:tcW w:w="270" w:type="dxa"/>
            <w:vAlign w:val="bottom"/>
          </w:tcPr>
          <w:p w14:paraId="3E19B3CA"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tcBorders>
              <w:top w:val="single" w:sz="4" w:space="0" w:color="auto"/>
              <w:bottom w:val="single" w:sz="4" w:space="0" w:color="auto"/>
            </w:tcBorders>
            <w:vAlign w:val="bottom"/>
          </w:tcPr>
          <w:p w14:paraId="7B13125D" w14:textId="009DE883" w:rsidR="0053130C" w:rsidRPr="00891622" w:rsidRDefault="00E7418A" w:rsidP="0079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45"/>
              <w:jc w:val="both"/>
              <w:rPr>
                <w:rFonts w:ascii="Cordia New" w:hAnsi="Cordia New" w:cs="Cordia New"/>
                <w:sz w:val="24"/>
                <w:szCs w:val="24"/>
              </w:rPr>
            </w:pPr>
            <w:r>
              <w:rPr>
                <w:rFonts w:ascii="Trebuchet MS" w:hAnsi="Trebuchet MS" w:cs="Arial"/>
                <w:sz w:val="16"/>
                <w:szCs w:val="16"/>
              </w:rPr>
              <w:t>-</w:t>
            </w:r>
          </w:p>
        </w:tc>
        <w:tc>
          <w:tcPr>
            <w:tcW w:w="270" w:type="dxa"/>
            <w:vAlign w:val="bottom"/>
          </w:tcPr>
          <w:p w14:paraId="25B46CA7"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tcBorders>
              <w:top w:val="single" w:sz="4" w:space="0" w:color="auto"/>
              <w:bottom w:val="single" w:sz="4" w:space="0" w:color="auto"/>
            </w:tcBorders>
            <w:vAlign w:val="bottom"/>
          </w:tcPr>
          <w:p w14:paraId="15B907AE" w14:textId="2D3965CF" w:rsidR="0053130C" w:rsidRPr="00891622" w:rsidRDefault="00000C4E"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r>
              <w:rPr>
                <w:rFonts w:ascii="Cordia New" w:hAnsi="Cordia New" w:cs="Cordia New"/>
                <w:sz w:val="24"/>
                <w:szCs w:val="24"/>
                <w:lang w:val="th-TH"/>
              </w:rPr>
              <w:fldChar w:fldCharType="begin"/>
            </w:r>
            <w:r>
              <w:rPr>
                <w:rFonts w:ascii="Cordia New" w:hAnsi="Cordia New" w:cs="Cordia New"/>
                <w:sz w:val="24"/>
                <w:szCs w:val="24"/>
                <w:cs/>
                <w:lang w:val="th-TH"/>
              </w:rPr>
              <w:instrText xml:space="preserve"> =</w:instrText>
            </w:r>
            <w:r>
              <w:rPr>
                <w:rFonts w:ascii="Cordia New" w:hAnsi="Cordia New" w:cs="Cordia New"/>
                <w:sz w:val="24"/>
                <w:szCs w:val="24"/>
                <w:lang w:val="th-TH"/>
              </w:rPr>
              <w:instrText>SUM(F</w:instrText>
            </w:r>
            <w:r>
              <w:rPr>
                <w:rFonts w:ascii="Cordia New" w:hAnsi="Cordia New" w:cs="Cordia New"/>
                <w:sz w:val="24"/>
                <w:szCs w:val="24"/>
                <w:cs/>
                <w:lang w:val="th-TH"/>
              </w:rPr>
              <w:instrText>4:</w:instrText>
            </w:r>
            <w:r>
              <w:rPr>
                <w:rFonts w:ascii="Cordia New" w:hAnsi="Cordia New" w:cs="Cordia New"/>
                <w:sz w:val="24"/>
                <w:szCs w:val="24"/>
                <w:lang w:val="th-TH"/>
              </w:rPr>
              <w:instrText>F</w:instrText>
            </w:r>
            <w:r>
              <w:rPr>
                <w:rFonts w:ascii="Cordia New" w:hAnsi="Cordia New" w:cs="Cordia New"/>
                <w:sz w:val="24"/>
                <w:szCs w:val="24"/>
                <w:cs/>
                <w:lang w:val="th-TH"/>
              </w:rPr>
              <w:instrText xml:space="preserve">11) </w:instrText>
            </w:r>
            <w:r>
              <w:rPr>
                <w:rFonts w:ascii="Cordia New" w:hAnsi="Cordia New" w:cs="Cordia New"/>
                <w:sz w:val="24"/>
                <w:szCs w:val="24"/>
                <w:lang w:val="th-TH"/>
              </w:rPr>
              <w:fldChar w:fldCharType="separate"/>
            </w:r>
            <w:r>
              <w:rPr>
                <w:rFonts w:ascii="Cordia New" w:hAnsi="Cordia New" w:cs="Cordia New"/>
                <w:noProof/>
                <w:sz w:val="24"/>
                <w:szCs w:val="24"/>
                <w:cs/>
                <w:lang w:val="th-TH"/>
              </w:rPr>
              <w:t>1</w:t>
            </w:r>
            <w:r>
              <w:rPr>
                <w:rFonts w:ascii="Cordia New" w:hAnsi="Cordia New" w:cs="Cordia New"/>
                <w:noProof/>
                <w:sz w:val="24"/>
                <w:szCs w:val="24"/>
                <w:lang w:val="th-TH"/>
              </w:rPr>
              <w:t>,</w:t>
            </w:r>
            <w:r>
              <w:rPr>
                <w:rFonts w:ascii="Cordia New" w:hAnsi="Cordia New" w:cs="Cordia New"/>
                <w:noProof/>
                <w:sz w:val="24"/>
                <w:szCs w:val="24"/>
                <w:cs/>
                <w:lang w:val="th-TH"/>
              </w:rPr>
              <w:t>153</w:t>
            </w:r>
            <w:r>
              <w:rPr>
                <w:rFonts w:ascii="Cordia New" w:hAnsi="Cordia New" w:cs="Cordia New"/>
                <w:noProof/>
                <w:sz w:val="24"/>
                <w:szCs w:val="24"/>
                <w:lang w:val="th-TH"/>
              </w:rPr>
              <w:t>,</w:t>
            </w:r>
            <w:r>
              <w:rPr>
                <w:rFonts w:ascii="Cordia New" w:hAnsi="Cordia New" w:cs="Cordia New"/>
                <w:noProof/>
                <w:sz w:val="24"/>
                <w:szCs w:val="24"/>
                <w:cs/>
                <w:lang w:val="th-TH"/>
              </w:rPr>
              <w:t>180</w:t>
            </w:r>
            <w:r>
              <w:rPr>
                <w:rFonts w:ascii="Cordia New" w:hAnsi="Cordia New" w:cs="Cordia New"/>
                <w:sz w:val="24"/>
                <w:szCs w:val="24"/>
                <w:lang w:val="th-TH"/>
              </w:rPr>
              <w:fldChar w:fldCharType="end"/>
            </w:r>
          </w:p>
        </w:tc>
        <w:tc>
          <w:tcPr>
            <w:tcW w:w="243" w:type="dxa"/>
            <w:vAlign w:val="bottom"/>
          </w:tcPr>
          <w:p w14:paraId="76685CD9"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tcBorders>
              <w:top w:val="single" w:sz="4" w:space="0" w:color="auto"/>
              <w:bottom w:val="single" w:sz="4" w:space="0" w:color="auto"/>
            </w:tcBorders>
            <w:vAlign w:val="bottom"/>
          </w:tcPr>
          <w:p w14:paraId="1CBEEB58" w14:textId="1EC024D7" w:rsidR="0053130C" w:rsidRPr="00891622" w:rsidRDefault="00000C4E"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r>
              <w:rPr>
                <w:rFonts w:ascii="Cordia New" w:hAnsi="Cordia New" w:cs="Cordia New"/>
                <w:sz w:val="24"/>
                <w:szCs w:val="24"/>
                <w:lang w:val="th-TH"/>
              </w:rPr>
              <w:fldChar w:fldCharType="begin"/>
            </w:r>
            <w:r>
              <w:rPr>
                <w:rFonts w:ascii="Trebuchet MS" w:hAnsi="Trebuchet MS" w:cs="Arial"/>
                <w:sz w:val="16"/>
                <w:szCs w:val="16"/>
                <w:cs/>
              </w:rPr>
              <w:instrText xml:space="preserve"> =</w:instrText>
            </w:r>
            <w:r>
              <w:rPr>
                <w:rFonts w:ascii="Trebuchet MS" w:hAnsi="Trebuchet MS" w:cs="Arial"/>
                <w:sz w:val="16"/>
                <w:szCs w:val="16"/>
              </w:rPr>
              <w:instrText>SUM(H</w:instrText>
            </w:r>
            <w:r>
              <w:rPr>
                <w:rFonts w:ascii="Trebuchet MS" w:hAnsi="Trebuchet MS" w:cs="Arial"/>
                <w:sz w:val="16"/>
                <w:szCs w:val="16"/>
                <w:cs/>
              </w:rPr>
              <w:instrText>4:</w:instrText>
            </w:r>
            <w:r>
              <w:rPr>
                <w:rFonts w:ascii="Trebuchet MS" w:hAnsi="Trebuchet MS" w:cs="Arial"/>
                <w:sz w:val="16"/>
                <w:szCs w:val="16"/>
              </w:rPr>
              <w:instrText>H</w:instrText>
            </w:r>
            <w:r>
              <w:rPr>
                <w:rFonts w:ascii="Trebuchet MS" w:hAnsi="Trebuchet MS" w:cs="Arial"/>
                <w:sz w:val="16"/>
                <w:szCs w:val="16"/>
                <w:cs/>
              </w:rPr>
              <w:instrText xml:space="preserve">11) </w:instrText>
            </w:r>
            <w:r>
              <w:rPr>
                <w:rFonts w:ascii="Cordia New" w:hAnsi="Cordia New" w:cs="Cordia New"/>
                <w:sz w:val="24"/>
                <w:szCs w:val="24"/>
                <w:lang w:val="th-TH"/>
              </w:rPr>
              <w:fldChar w:fldCharType="separate"/>
            </w:r>
            <w:r>
              <w:rPr>
                <w:rFonts w:ascii="Cordia New" w:hAnsi="Cordia New" w:cs="Cordia New"/>
                <w:noProof/>
                <w:sz w:val="24"/>
                <w:szCs w:val="24"/>
                <w:cs/>
                <w:lang w:val="th-TH"/>
              </w:rPr>
              <w:t>112</w:t>
            </w:r>
            <w:r>
              <w:rPr>
                <w:rFonts w:ascii="Cordia New" w:hAnsi="Cordia New" w:cs="Cordia New"/>
                <w:noProof/>
                <w:sz w:val="24"/>
                <w:szCs w:val="24"/>
                <w:lang w:val="th-TH"/>
              </w:rPr>
              <w:t>,</w:t>
            </w:r>
            <w:r>
              <w:rPr>
                <w:rFonts w:ascii="Cordia New" w:hAnsi="Cordia New" w:cs="Cordia New"/>
                <w:noProof/>
                <w:sz w:val="24"/>
                <w:szCs w:val="24"/>
                <w:cs/>
                <w:lang w:val="th-TH"/>
              </w:rPr>
              <w:t>791</w:t>
            </w:r>
            <w:r>
              <w:rPr>
                <w:rFonts w:ascii="Cordia New" w:hAnsi="Cordia New" w:cs="Cordia New"/>
                <w:noProof/>
                <w:sz w:val="24"/>
                <w:szCs w:val="24"/>
                <w:lang w:val="th-TH"/>
              </w:rPr>
              <w:t>,</w:t>
            </w:r>
            <w:r>
              <w:rPr>
                <w:rFonts w:ascii="Cordia New" w:hAnsi="Cordia New" w:cs="Cordia New"/>
                <w:noProof/>
                <w:sz w:val="24"/>
                <w:szCs w:val="24"/>
                <w:cs/>
                <w:lang w:val="th-TH"/>
              </w:rPr>
              <w:t>026</w:t>
            </w:r>
            <w:r>
              <w:rPr>
                <w:rFonts w:ascii="Cordia New" w:hAnsi="Cordia New" w:cs="Cordia New"/>
                <w:sz w:val="24"/>
                <w:szCs w:val="24"/>
                <w:lang w:val="th-TH"/>
              </w:rPr>
              <w:fldChar w:fldCharType="end"/>
            </w:r>
          </w:p>
        </w:tc>
      </w:tr>
      <w:tr w:rsidR="0053130C" w:rsidRPr="00891622" w14:paraId="1D84361D" w14:textId="77777777" w:rsidTr="007550D1">
        <w:trPr>
          <w:trHeight w:val="58"/>
        </w:trPr>
        <w:tc>
          <w:tcPr>
            <w:tcW w:w="3168" w:type="dxa"/>
            <w:vAlign w:val="bottom"/>
          </w:tcPr>
          <w:p w14:paraId="2B8668AB"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lang w:val="en-GB"/>
              </w:rPr>
            </w:pPr>
          </w:p>
        </w:tc>
        <w:tc>
          <w:tcPr>
            <w:tcW w:w="1350" w:type="dxa"/>
            <w:tcBorders>
              <w:top w:val="single" w:sz="4" w:space="0" w:color="auto"/>
            </w:tcBorders>
            <w:vAlign w:val="bottom"/>
          </w:tcPr>
          <w:p w14:paraId="5E6A2051"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rPr>
            </w:pPr>
          </w:p>
        </w:tc>
        <w:tc>
          <w:tcPr>
            <w:tcW w:w="270" w:type="dxa"/>
            <w:vAlign w:val="bottom"/>
          </w:tcPr>
          <w:p w14:paraId="2866A61C"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260" w:type="dxa"/>
            <w:tcBorders>
              <w:top w:val="single" w:sz="4" w:space="0" w:color="auto"/>
            </w:tcBorders>
            <w:vAlign w:val="bottom"/>
          </w:tcPr>
          <w:p w14:paraId="04FF3C1E"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40" w:lineRule="exact"/>
              <w:ind w:right="227"/>
              <w:jc w:val="right"/>
              <w:rPr>
                <w:rFonts w:ascii="Cordia New" w:hAnsi="Cordia New" w:cs="Cordia New"/>
                <w:sz w:val="24"/>
                <w:szCs w:val="24"/>
              </w:rPr>
            </w:pPr>
          </w:p>
        </w:tc>
        <w:tc>
          <w:tcPr>
            <w:tcW w:w="270" w:type="dxa"/>
            <w:vAlign w:val="bottom"/>
          </w:tcPr>
          <w:p w14:paraId="4EB20A5D"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70" w:type="dxa"/>
            <w:tcBorders>
              <w:top w:val="single" w:sz="4" w:space="0" w:color="auto"/>
            </w:tcBorders>
            <w:vAlign w:val="bottom"/>
          </w:tcPr>
          <w:p w14:paraId="1F4465DB"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243" w:type="dxa"/>
            <w:vAlign w:val="bottom"/>
          </w:tcPr>
          <w:p w14:paraId="1E0454C2"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c>
          <w:tcPr>
            <w:tcW w:w="1197" w:type="dxa"/>
            <w:tcBorders>
              <w:top w:val="single" w:sz="4" w:space="0" w:color="auto"/>
            </w:tcBorders>
            <w:vAlign w:val="bottom"/>
          </w:tcPr>
          <w:p w14:paraId="273453EB" w14:textId="77777777" w:rsidR="0053130C" w:rsidRPr="00891622"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jc w:val="right"/>
              <w:rPr>
                <w:rFonts w:ascii="Cordia New" w:hAnsi="Cordia New" w:cs="Cordia New"/>
                <w:sz w:val="24"/>
                <w:szCs w:val="24"/>
                <w:cs/>
                <w:lang w:val="th-TH"/>
              </w:rPr>
            </w:pPr>
          </w:p>
        </w:tc>
      </w:tr>
      <w:tr w:rsidR="0053130C" w:rsidRPr="00891622" w14:paraId="02B9A9C4" w14:textId="77777777" w:rsidTr="007550D1">
        <w:trPr>
          <w:trHeight w:val="75"/>
        </w:trPr>
        <w:tc>
          <w:tcPr>
            <w:tcW w:w="3168" w:type="dxa"/>
            <w:vAlign w:val="bottom"/>
          </w:tcPr>
          <w:p w14:paraId="3D723593" w14:textId="77777777" w:rsidR="0053130C" w:rsidRPr="00BE26AF"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b/>
                <w:bCs/>
                <w:sz w:val="24"/>
                <w:szCs w:val="24"/>
                <w:cs/>
                <w:lang w:val="th-TH"/>
              </w:rPr>
            </w:pPr>
            <w:r w:rsidRPr="00BE26AF">
              <w:rPr>
                <w:rFonts w:ascii="Cordia New" w:hAnsi="Cordia New" w:cs="Cordia New"/>
                <w:b/>
                <w:bCs/>
                <w:sz w:val="24"/>
                <w:szCs w:val="24"/>
                <w:cs/>
                <w:lang w:val="en-GB"/>
              </w:rPr>
              <w:t>รายการที่เกิดขึ้นจากกระแสเงินสด</w:t>
            </w:r>
            <w:r w:rsidRPr="00BE26AF">
              <w:rPr>
                <w:rFonts w:ascii="Cordia New" w:hAnsi="Cordia New" w:cs="Cordia New"/>
                <w:b/>
                <w:bCs/>
                <w:sz w:val="24"/>
                <w:szCs w:val="24"/>
                <w:lang w:val="en-GB"/>
              </w:rPr>
              <w:t>:</w:t>
            </w:r>
          </w:p>
        </w:tc>
        <w:tc>
          <w:tcPr>
            <w:tcW w:w="1350" w:type="dxa"/>
            <w:vAlign w:val="bottom"/>
          </w:tcPr>
          <w:p w14:paraId="3BD55A26"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270" w:type="dxa"/>
            <w:vAlign w:val="bottom"/>
          </w:tcPr>
          <w:p w14:paraId="02F037F4"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vAlign w:val="bottom"/>
          </w:tcPr>
          <w:p w14:paraId="549F3E71"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270" w:type="dxa"/>
            <w:vAlign w:val="bottom"/>
          </w:tcPr>
          <w:p w14:paraId="7C2B54BC"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vAlign w:val="bottom"/>
          </w:tcPr>
          <w:p w14:paraId="255E9F6B"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243" w:type="dxa"/>
            <w:vAlign w:val="bottom"/>
          </w:tcPr>
          <w:p w14:paraId="3A168DBC"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vAlign w:val="bottom"/>
          </w:tcPr>
          <w:p w14:paraId="0E48322D"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r>
      <w:tr w:rsidR="0053130C" w:rsidRPr="00891622" w14:paraId="55B2C457" w14:textId="77777777" w:rsidTr="007550D1">
        <w:trPr>
          <w:trHeight w:val="68"/>
        </w:trPr>
        <w:tc>
          <w:tcPr>
            <w:tcW w:w="3168" w:type="dxa"/>
            <w:vAlign w:val="bottom"/>
          </w:tcPr>
          <w:p w14:paraId="27B26745" w14:textId="77777777" w:rsidR="0053130C" w:rsidRPr="00BE26AF"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cs/>
                <w:lang w:val="th-TH"/>
              </w:rPr>
            </w:pPr>
            <w:r w:rsidRPr="00BE26AF">
              <w:rPr>
                <w:rFonts w:ascii="Cordia New" w:hAnsi="Cordia New" w:cs="Cordia New"/>
                <w:sz w:val="24"/>
                <w:szCs w:val="24"/>
                <w:cs/>
                <w:lang w:val="en-GB"/>
              </w:rPr>
              <w:t>การจ่ายคืน</w:t>
            </w:r>
          </w:p>
        </w:tc>
        <w:tc>
          <w:tcPr>
            <w:tcW w:w="1350" w:type="dxa"/>
            <w:vAlign w:val="bottom"/>
          </w:tcPr>
          <w:p w14:paraId="1DE57B71" w14:textId="0FDFC36E" w:rsidR="0053130C" w:rsidRPr="00891622" w:rsidRDefault="00BE388D"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sidRPr="00BE388D">
              <w:rPr>
                <w:rFonts w:ascii="Cordia New" w:hAnsi="Cordia New" w:cs="Cordia New"/>
                <w:sz w:val="24"/>
                <w:szCs w:val="24"/>
              </w:rPr>
              <w:t>(25,455,591)</w:t>
            </w:r>
          </w:p>
        </w:tc>
        <w:tc>
          <w:tcPr>
            <w:tcW w:w="270" w:type="dxa"/>
            <w:vAlign w:val="bottom"/>
          </w:tcPr>
          <w:p w14:paraId="07BD5DE5"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vAlign w:val="bottom"/>
          </w:tcPr>
          <w:p w14:paraId="06C7DB62" w14:textId="05931B54" w:rsidR="0053130C" w:rsidRPr="00237E0F" w:rsidRDefault="009C347D"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45"/>
              <w:jc w:val="right"/>
              <w:rPr>
                <w:rFonts w:ascii="Cordia New" w:hAnsi="Cordia New" w:cs="Cordia New"/>
                <w:sz w:val="24"/>
                <w:szCs w:val="24"/>
              </w:rPr>
            </w:pPr>
            <w:r w:rsidRPr="009C347D">
              <w:rPr>
                <w:rFonts w:ascii="Cordia New" w:hAnsi="Cordia New" w:cs="Cordia New"/>
                <w:sz w:val="24"/>
                <w:szCs w:val="24"/>
              </w:rPr>
              <w:t>(5,145,000)</w:t>
            </w:r>
          </w:p>
        </w:tc>
        <w:tc>
          <w:tcPr>
            <w:tcW w:w="270" w:type="dxa"/>
            <w:vAlign w:val="bottom"/>
          </w:tcPr>
          <w:p w14:paraId="3C37F320"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vAlign w:val="bottom"/>
          </w:tcPr>
          <w:p w14:paraId="4976F920" w14:textId="22792484" w:rsidR="0053130C" w:rsidRPr="00000C4E" w:rsidRDefault="00A765DB"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sidRPr="00000C4E">
              <w:rPr>
                <w:rFonts w:ascii="Cordia New" w:hAnsi="Cordia New" w:cs="Cordia New"/>
                <w:sz w:val="24"/>
                <w:szCs w:val="24"/>
              </w:rPr>
              <w:t>(</w:t>
            </w:r>
            <w:r w:rsidR="00B5434A" w:rsidRPr="00000C4E">
              <w:rPr>
                <w:rFonts w:ascii="Cordia New" w:hAnsi="Cordia New" w:cs="Cordia New"/>
                <w:sz w:val="24"/>
                <w:szCs w:val="24"/>
              </w:rPr>
              <w:t>358,</w:t>
            </w:r>
            <w:r w:rsidR="004D3454" w:rsidRPr="00000C4E">
              <w:rPr>
                <w:rFonts w:ascii="Cordia New" w:hAnsi="Cordia New" w:cs="Cordia New"/>
                <w:sz w:val="24"/>
                <w:szCs w:val="24"/>
              </w:rPr>
              <w:t>307</w:t>
            </w:r>
            <w:r w:rsidRPr="00000C4E">
              <w:rPr>
                <w:rFonts w:ascii="Cordia New" w:hAnsi="Cordia New" w:cs="Cordia New"/>
                <w:sz w:val="24"/>
                <w:szCs w:val="24"/>
              </w:rPr>
              <w:t>)</w:t>
            </w:r>
          </w:p>
        </w:tc>
        <w:tc>
          <w:tcPr>
            <w:tcW w:w="243" w:type="dxa"/>
            <w:vAlign w:val="bottom"/>
          </w:tcPr>
          <w:p w14:paraId="74402D0B"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vAlign w:val="bottom"/>
          </w:tcPr>
          <w:p w14:paraId="5D0CF8D4" w14:textId="38155174" w:rsidR="0053130C" w:rsidRPr="00422E27" w:rsidRDefault="004D3454"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(30,958,898)</w:t>
            </w:r>
            <w:r>
              <w:rPr>
                <w:rFonts w:ascii="Cordia New" w:hAnsi="Cordia New" w:cs="Cordia New"/>
                <w:sz w:val="24"/>
                <w:szCs w:val="24"/>
              </w:rPr>
              <w:fldChar w:fldCharType="end"/>
            </w:r>
          </w:p>
        </w:tc>
      </w:tr>
      <w:tr w:rsidR="00F91634" w:rsidRPr="00891622" w14:paraId="45CB03DF" w14:textId="77777777">
        <w:trPr>
          <w:trHeight w:val="68"/>
        </w:trPr>
        <w:tc>
          <w:tcPr>
            <w:tcW w:w="3168" w:type="dxa"/>
            <w:vAlign w:val="bottom"/>
          </w:tcPr>
          <w:p w14:paraId="1F89445D" w14:textId="36153574" w:rsidR="00F91634" w:rsidRPr="00BE26AF" w:rsidRDefault="00F91634" w:rsidP="00F9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cs/>
                <w:lang w:val="en-GB"/>
              </w:rPr>
            </w:pPr>
            <w:r w:rsidRPr="00F91634">
              <w:rPr>
                <w:rFonts w:ascii="Cordia New" w:hAnsi="Cordia New" w:cs="Cordia New"/>
                <w:sz w:val="24"/>
                <w:szCs w:val="24"/>
                <w:cs/>
                <w:lang w:val="en-GB"/>
              </w:rPr>
              <w:t>เงินสดรับ</w:t>
            </w:r>
          </w:p>
        </w:tc>
        <w:tc>
          <w:tcPr>
            <w:tcW w:w="1350" w:type="dxa"/>
          </w:tcPr>
          <w:p w14:paraId="701063D9" w14:textId="412385BF" w:rsidR="00F91634" w:rsidRPr="00BE388D" w:rsidRDefault="00F91634" w:rsidP="00000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9"/>
              <w:jc w:val="right"/>
              <w:rPr>
                <w:rFonts w:ascii="Cordia New" w:hAnsi="Cordia New" w:cs="Cordia New"/>
                <w:sz w:val="24"/>
                <w:szCs w:val="24"/>
              </w:rPr>
            </w:pPr>
            <w:r w:rsidRPr="00F91634">
              <w:rPr>
                <w:rFonts w:ascii="Trebuchet MS" w:hAnsi="Trebuchet MS" w:cs="Arial"/>
                <w:sz w:val="16"/>
                <w:szCs w:val="16"/>
              </w:rPr>
              <w:t>-</w:t>
            </w:r>
          </w:p>
        </w:tc>
        <w:tc>
          <w:tcPr>
            <w:tcW w:w="270" w:type="dxa"/>
            <w:vAlign w:val="bottom"/>
          </w:tcPr>
          <w:p w14:paraId="3FD36149" w14:textId="77777777" w:rsidR="00F91634" w:rsidRPr="00891622" w:rsidRDefault="00F91634" w:rsidP="00F9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vAlign w:val="bottom"/>
          </w:tcPr>
          <w:p w14:paraId="2B480543" w14:textId="184210C1" w:rsidR="00F91634" w:rsidRPr="009C347D" w:rsidRDefault="00F91634" w:rsidP="00F9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45"/>
              <w:jc w:val="right"/>
              <w:rPr>
                <w:rFonts w:ascii="Cordia New" w:hAnsi="Cordia New" w:cs="Cordia New"/>
                <w:sz w:val="24"/>
                <w:szCs w:val="24"/>
              </w:rPr>
            </w:pPr>
            <w:r w:rsidRPr="00F91634">
              <w:rPr>
                <w:rFonts w:ascii="Cordia New" w:hAnsi="Cordia New" w:cs="Cordia New"/>
                <w:sz w:val="24"/>
                <w:szCs w:val="24"/>
              </w:rPr>
              <w:t>47,187,000</w:t>
            </w:r>
          </w:p>
        </w:tc>
        <w:tc>
          <w:tcPr>
            <w:tcW w:w="270" w:type="dxa"/>
            <w:vAlign w:val="bottom"/>
          </w:tcPr>
          <w:p w14:paraId="04FEA9B8" w14:textId="77777777" w:rsidR="00F91634" w:rsidRPr="00891622" w:rsidRDefault="00F91634" w:rsidP="00F9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tcPr>
          <w:p w14:paraId="38C1AB2C" w14:textId="0B829DA7" w:rsidR="00F91634" w:rsidRPr="00000C4E" w:rsidRDefault="00F91634" w:rsidP="00000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30"/>
              <w:jc w:val="right"/>
              <w:rPr>
                <w:rFonts w:ascii="Cordia New" w:hAnsi="Cordia New" w:cs="Cordia New"/>
                <w:sz w:val="24"/>
                <w:szCs w:val="24"/>
              </w:rPr>
            </w:pPr>
            <w:r w:rsidRPr="00000C4E">
              <w:rPr>
                <w:rFonts w:ascii="Trebuchet MS" w:hAnsi="Trebuchet MS" w:cs="Arial"/>
                <w:sz w:val="16"/>
                <w:szCs w:val="16"/>
              </w:rPr>
              <w:t>-</w:t>
            </w:r>
          </w:p>
        </w:tc>
        <w:tc>
          <w:tcPr>
            <w:tcW w:w="243" w:type="dxa"/>
            <w:vAlign w:val="bottom"/>
          </w:tcPr>
          <w:p w14:paraId="78D07AB7" w14:textId="77777777" w:rsidR="00F91634" w:rsidRPr="00891622" w:rsidRDefault="00F91634" w:rsidP="00F9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vAlign w:val="bottom"/>
          </w:tcPr>
          <w:p w14:paraId="7100C679" w14:textId="3DA36C8C" w:rsidR="00F91634" w:rsidRDefault="00F91634" w:rsidP="00F9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47,187,000</w:t>
            </w:r>
            <w:r>
              <w:rPr>
                <w:rFonts w:ascii="Cordia New" w:hAnsi="Cordia New" w:cs="Cordia New"/>
                <w:sz w:val="24"/>
                <w:szCs w:val="24"/>
              </w:rPr>
              <w:fldChar w:fldCharType="end"/>
            </w:r>
          </w:p>
        </w:tc>
      </w:tr>
      <w:tr w:rsidR="0053130C" w:rsidRPr="00891622" w14:paraId="4565BDA3" w14:textId="77777777" w:rsidTr="007550D1">
        <w:trPr>
          <w:trHeight w:val="68"/>
        </w:trPr>
        <w:tc>
          <w:tcPr>
            <w:tcW w:w="3168" w:type="dxa"/>
            <w:vAlign w:val="bottom"/>
          </w:tcPr>
          <w:p w14:paraId="6FFF022B" w14:textId="77777777" w:rsidR="0053130C" w:rsidRPr="00BE26AF"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b/>
                <w:bCs/>
                <w:sz w:val="24"/>
                <w:szCs w:val="24"/>
              </w:rPr>
            </w:pPr>
            <w:r w:rsidRPr="00BE26AF">
              <w:rPr>
                <w:rFonts w:ascii="Cordia New" w:hAnsi="Cordia New" w:cs="Cordia New"/>
                <w:b/>
                <w:bCs/>
                <w:sz w:val="24"/>
                <w:szCs w:val="24"/>
                <w:cs/>
                <w:lang w:val="en-GB"/>
              </w:rPr>
              <w:t>รายการที่ไม่ใช่กระแสเงินสด</w:t>
            </w:r>
            <w:r w:rsidRPr="00BE26AF">
              <w:rPr>
                <w:rFonts w:ascii="Cordia New" w:hAnsi="Cordia New" w:cs="Cordia New"/>
                <w:b/>
                <w:bCs/>
                <w:sz w:val="24"/>
                <w:szCs w:val="24"/>
              </w:rPr>
              <w:t>:</w:t>
            </w:r>
          </w:p>
        </w:tc>
        <w:tc>
          <w:tcPr>
            <w:tcW w:w="1350" w:type="dxa"/>
            <w:vAlign w:val="bottom"/>
          </w:tcPr>
          <w:p w14:paraId="06394974" w14:textId="42435B20" w:rsidR="0053130C" w:rsidRPr="004F4E88" w:rsidRDefault="0053130C" w:rsidP="004F4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40" w:lineRule="exact"/>
              <w:ind w:right="-45"/>
              <w:jc w:val="both"/>
              <w:rPr>
                <w:rFonts w:ascii="Trebuchet MS" w:hAnsi="Trebuchet MS" w:cs="Arial"/>
                <w:sz w:val="16"/>
                <w:szCs w:val="16"/>
              </w:rPr>
            </w:pPr>
          </w:p>
        </w:tc>
        <w:tc>
          <w:tcPr>
            <w:tcW w:w="270" w:type="dxa"/>
            <w:vAlign w:val="bottom"/>
          </w:tcPr>
          <w:p w14:paraId="5EC3A362"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vAlign w:val="bottom"/>
          </w:tcPr>
          <w:p w14:paraId="125FC1F1" w14:textId="3DD7B87E"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45"/>
              <w:jc w:val="right"/>
              <w:rPr>
                <w:rFonts w:ascii="Cordia New" w:hAnsi="Cordia New" w:cs="Cordia New"/>
                <w:sz w:val="24"/>
                <w:szCs w:val="24"/>
              </w:rPr>
            </w:pPr>
          </w:p>
        </w:tc>
        <w:tc>
          <w:tcPr>
            <w:tcW w:w="270" w:type="dxa"/>
            <w:vAlign w:val="bottom"/>
          </w:tcPr>
          <w:p w14:paraId="7E9FFE22"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vAlign w:val="bottom"/>
          </w:tcPr>
          <w:p w14:paraId="5AE55869" w14:textId="17CD83BB" w:rsidR="0053130C" w:rsidRPr="00000C4E" w:rsidRDefault="0053130C" w:rsidP="00F83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45"/>
              <w:jc w:val="both"/>
              <w:rPr>
                <w:rFonts w:ascii="Trebuchet MS" w:hAnsi="Trebuchet MS" w:cs="Arial"/>
                <w:sz w:val="16"/>
                <w:szCs w:val="16"/>
                <w:cs/>
              </w:rPr>
            </w:pPr>
          </w:p>
        </w:tc>
        <w:tc>
          <w:tcPr>
            <w:tcW w:w="243" w:type="dxa"/>
            <w:vAlign w:val="bottom"/>
          </w:tcPr>
          <w:p w14:paraId="2B7D89F0"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vAlign w:val="bottom"/>
          </w:tcPr>
          <w:p w14:paraId="0A219535" w14:textId="70E9A519"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r>
      <w:tr w:rsidR="0053130C" w:rsidRPr="00891622" w14:paraId="5D7B7FAC" w14:textId="77777777" w:rsidTr="007550D1">
        <w:trPr>
          <w:trHeight w:val="68"/>
        </w:trPr>
        <w:tc>
          <w:tcPr>
            <w:tcW w:w="3168" w:type="dxa"/>
            <w:vAlign w:val="bottom"/>
          </w:tcPr>
          <w:p w14:paraId="2FD8336E" w14:textId="25FAF00B" w:rsidR="0053130C" w:rsidRPr="00BE26AF"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b/>
                <w:bCs/>
                <w:sz w:val="24"/>
                <w:szCs w:val="24"/>
                <w:cs/>
                <w:lang w:val="en-GB"/>
              </w:rPr>
            </w:pPr>
            <w:r w:rsidRPr="00BE26AF">
              <w:rPr>
                <w:rFonts w:ascii="Cordia New" w:hAnsi="Cordia New" w:cs="Cordia New" w:hint="cs"/>
                <w:sz w:val="24"/>
                <w:szCs w:val="24"/>
                <w:cs/>
                <w:lang w:val="en-GB"/>
              </w:rPr>
              <w:t>กำไร</w:t>
            </w:r>
            <w:r w:rsidRPr="00BE26AF">
              <w:rPr>
                <w:rFonts w:ascii="Cordia New" w:hAnsi="Cordia New" w:cs="Cordia New"/>
                <w:sz w:val="24"/>
                <w:szCs w:val="24"/>
                <w:cs/>
                <w:lang w:val="en-GB"/>
              </w:rPr>
              <w:t>จากอัตราแลกเปลี่ยนที่ยังไม่เกิดขึ้นจริง</w:t>
            </w:r>
          </w:p>
        </w:tc>
        <w:tc>
          <w:tcPr>
            <w:tcW w:w="1350" w:type="dxa"/>
            <w:vAlign w:val="bottom"/>
          </w:tcPr>
          <w:p w14:paraId="1439BD2F" w14:textId="7ABCA722" w:rsidR="0053130C" w:rsidRPr="00891622" w:rsidRDefault="0087395A"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sidRPr="0087395A">
              <w:rPr>
                <w:rFonts w:ascii="Cordia New" w:hAnsi="Cordia New" w:cs="Cordia New"/>
                <w:sz w:val="24"/>
                <w:szCs w:val="24"/>
              </w:rPr>
              <w:t>140,894</w:t>
            </w:r>
          </w:p>
        </w:tc>
        <w:tc>
          <w:tcPr>
            <w:tcW w:w="270" w:type="dxa"/>
            <w:vAlign w:val="bottom"/>
          </w:tcPr>
          <w:p w14:paraId="061B6CB9"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tcPr>
          <w:p w14:paraId="6526B4F8" w14:textId="6A7C0F27" w:rsidR="0053130C" w:rsidRPr="00CD7238" w:rsidRDefault="00F91634" w:rsidP="00F9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40" w:lineRule="exact"/>
              <w:ind w:right="-45"/>
              <w:jc w:val="both"/>
              <w:rPr>
                <w:rFonts w:ascii="Trebuchet MS" w:hAnsi="Trebuchet MS" w:cs="Arial"/>
                <w:sz w:val="16"/>
                <w:szCs w:val="16"/>
              </w:rPr>
            </w:pPr>
            <w:r w:rsidRPr="00F91634">
              <w:rPr>
                <w:rFonts w:ascii="Trebuchet MS" w:hAnsi="Trebuchet MS" w:cs="Arial"/>
                <w:sz w:val="16"/>
                <w:szCs w:val="16"/>
              </w:rPr>
              <w:t>-</w:t>
            </w:r>
          </w:p>
        </w:tc>
        <w:tc>
          <w:tcPr>
            <w:tcW w:w="270" w:type="dxa"/>
            <w:vAlign w:val="bottom"/>
          </w:tcPr>
          <w:p w14:paraId="18F97E0A"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tcPr>
          <w:p w14:paraId="36650759" w14:textId="4677DFD4" w:rsidR="0053130C" w:rsidRPr="00000C4E" w:rsidRDefault="00DE70F7" w:rsidP="00DE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45"/>
              <w:jc w:val="both"/>
              <w:rPr>
                <w:rFonts w:ascii="Trebuchet MS" w:hAnsi="Trebuchet MS" w:cs="Arial"/>
                <w:sz w:val="16"/>
                <w:szCs w:val="16"/>
              </w:rPr>
            </w:pPr>
            <w:r w:rsidRPr="00000C4E">
              <w:rPr>
                <w:rFonts w:ascii="Trebuchet MS" w:hAnsi="Trebuchet MS" w:cs="Arial"/>
                <w:sz w:val="16"/>
                <w:szCs w:val="16"/>
              </w:rPr>
              <w:t>-</w:t>
            </w:r>
          </w:p>
        </w:tc>
        <w:tc>
          <w:tcPr>
            <w:tcW w:w="243" w:type="dxa"/>
            <w:vAlign w:val="bottom"/>
          </w:tcPr>
          <w:p w14:paraId="5CD7A045"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vAlign w:val="bottom"/>
          </w:tcPr>
          <w:p w14:paraId="572C6715" w14:textId="66840DFC" w:rsidR="0053130C" w:rsidRPr="00BF5148" w:rsidRDefault="00F91634"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140,894</w:t>
            </w:r>
            <w:r>
              <w:rPr>
                <w:rFonts w:ascii="Cordia New" w:hAnsi="Cordia New" w:cs="Cordia New"/>
                <w:sz w:val="24"/>
                <w:szCs w:val="24"/>
              </w:rPr>
              <w:fldChar w:fldCharType="end"/>
            </w:r>
          </w:p>
        </w:tc>
      </w:tr>
      <w:tr w:rsidR="0053130C" w:rsidRPr="00891622" w14:paraId="5C073D7F" w14:textId="77777777" w:rsidTr="007550D1">
        <w:trPr>
          <w:trHeight w:val="58"/>
        </w:trPr>
        <w:tc>
          <w:tcPr>
            <w:tcW w:w="3168" w:type="dxa"/>
            <w:vAlign w:val="bottom"/>
          </w:tcPr>
          <w:p w14:paraId="24B7801E" w14:textId="121AACF5" w:rsidR="0053130C" w:rsidRPr="00BE26AF"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40" w:lineRule="exact"/>
              <w:ind w:right="-45"/>
              <w:rPr>
                <w:rFonts w:ascii="Cordia New" w:hAnsi="Cordia New" w:cs="Cordia New"/>
                <w:sz w:val="24"/>
                <w:szCs w:val="24"/>
                <w:cs/>
                <w:lang w:val="th-TH"/>
              </w:rPr>
            </w:pPr>
            <w:r w:rsidRPr="00BE26AF">
              <w:rPr>
                <w:rFonts w:ascii="Cordia New" w:hAnsi="Cordia New" w:cs="Cordia New"/>
                <w:sz w:val="24"/>
                <w:szCs w:val="24"/>
                <w:lang w:val="en-GB"/>
              </w:rPr>
              <w:t xml:space="preserve">31 </w:t>
            </w:r>
            <w:r w:rsidRPr="00BE26AF">
              <w:rPr>
                <w:rFonts w:ascii="Cordia New" w:hAnsi="Cordia New" w:cs="Cordia New"/>
                <w:sz w:val="24"/>
                <w:szCs w:val="24"/>
                <w:cs/>
                <w:lang w:val="en-GB"/>
              </w:rPr>
              <w:t xml:space="preserve">ธันวาคม </w:t>
            </w:r>
            <w:r w:rsidRPr="00BE26AF">
              <w:rPr>
                <w:rFonts w:ascii="Cordia New" w:hAnsi="Cordia New" w:cs="Cordia New"/>
                <w:sz w:val="24"/>
                <w:szCs w:val="24"/>
              </w:rPr>
              <w:t>2566</w:t>
            </w:r>
          </w:p>
        </w:tc>
        <w:tc>
          <w:tcPr>
            <w:tcW w:w="1350" w:type="dxa"/>
            <w:tcBorders>
              <w:top w:val="single" w:sz="4" w:space="0" w:color="auto"/>
              <w:bottom w:val="single" w:sz="12" w:space="0" w:color="auto"/>
            </w:tcBorders>
            <w:vAlign w:val="bottom"/>
          </w:tcPr>
          <w:p w14:paraId="4BDE1899" w14:textId="1896B5E0" w:rsidR="0053130C" w:rsidRPr="00891622" w:rsidRDefault="00276024"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=SUM(b12:b18) </w:instrText>
            </w:r>
            <w:r>
              <w:rPr>
                <w:rFonts w:ascii="Cordia New" w:hAnsi="Cordia New" w:cs="Cordia New"/>
                <w:sz w:val="24"/>
                <w:szCs w:val="24"/>
              </w:rPr>
              <w:fldChar w:fldCharType="separate"/>
            </w:r>
            <w:r>
              <w:rPr>
                <w:rFonts w:ascii="Cordia New" w:hAnsi="Cordia New" w:cs="Cordia New"/>
                <w:noProof/>
                <w:sz w:val="24"/>
                <w:szCs w:val="24"/>
              </w:rPr>
              <w:t>86,323,149</w:t>
            </w:r>
            <w:r>
              <w:rPr>
                <w:rFonts w:ascii="Cordia New" w:hAnsi="Cordia New" w:cs="Cordia New"/>
                <w:sz w:val="24"/>
                <w:szCs w:val="24"/>
              </w:rPr>
              <w:fldChar w:fldCharType="end"/>
            </w:r>
          </w:p>
        </w:tc>
        <w:tc>
          <w:tcPr>
            <w:tcW w:w="270" w:type="dxa"/>
            <w:vAlign w:val="bottom"/>
          </w:tcPr>
          <w:p w14:paraId="22628139"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260" w:type="dxa"/>
            <w:tcBorders>
              <w:top w:val="single" w:sz="4" w:space="0" w:color="auto"/>
              <w:bottom w:val="single" w:sz="12" w:space="0" w:color="auto"/>
            </w:tcBorders>
            <w:vAlign w:val="bottom"/>
          </w:tcPr>
          <w:p w14:paraId="380420CE" w14:textId="2CBADF0C" w:rsidR="0053130C" w:rsidRPr="00891622" w:rsidRDefault="00000C4E"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=SUM(d12:d18) </w:instrText>
            </w:r>
            <w:r>
              <w:rPr>
                <w:rFonts w:ascii="Cordia New" w:hAnsi="Cordia New" w:cs="Cordia New"/>
                <w:sz w:val="24"/>
                <w:szCs w:val="24"/>
              </w:rPr>
              <w:fldChar w:fldCharType="separate"/>
            </w:r>
            <w:r>
              <w:rPr>
                <w:rFonts w:ascii="Cordia New" w:hAnsi="Cordia New" w:cs="Cordia New"/>
                <w:noProof/>
                <w:sz w:val="24"/>
                <w:szCs w:val="24"/>
              </w:rPr>
              <w:t>42,042,000</w:t>
            </w:r>
            <w:r>
              <w:rPr>
                <w:rFonts w:ascii="Cordia New" w:hAnsi="Cordia New" w:cs="Cordia New"/>
                <w:sz w:val="24"/>
                <w:szCs w:val="24"/>
              </w:rPr>
              <w:fldChar w:fldCharType="end"/>
            </w:r>
          </w:p>
        </w:tc>
        <w:tc>
          <w:tcPr>
            <w:tcW w:w="270" w:type="dxa"/>
            <w:vAlign w:val="bottom"/>
          </w:tcPr>
          <w:p w14:paraId="116B420D"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70" w:type="dxa"/>
            <w:tcBorders>
              <w:top w:val="single" w:sz="4" w:space="0" w:color="auto"/>
              <w:bottom w:val="single" w:sz="12" w:space="0" w:color="auto"/>
            </w:tcBorders>
            <w:vAlign w:val="bottom"/>
          </w:tcPr>
          <w:p w14:paraId="5AD19D93" w14:textId="0819A75E" w:rsidR="0053130C" w:rsidRPr="00000C4E" w:rsidRDefault="004D3454"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sidRPr="00000C4E">
              <w:rPr>
                <w:rFonts w:ascii="Cordia New" w:hAnsi="Cordia New" w:cs="Cordia New"/>
                <w:sz w:val="24"/>
                <w:szCs w:val="24"/>
              </w:rPr>
              <w:fldChar w:fldCharType="begin"/>
            </w:r>
            <w:r w:rsidRPr="00000C4E">
              <w:rPr>
                <w:rFonts w:ascii="Cordia New" w:hAnsi="Cordia New" w:cs="Cordia New"/>
                <w:sz w:val="24"/>
                <w:szCs w:val="24"/>
              </w:rPr>
              <w:instrText xml:space="preserve"> =SUM(ABOVE) </w:instrText>
            </w:r>
            <w:r w:rsidRPr="00000C4E">
              <w:rPr>
                <w:rFonts w:ascii="Cordia New" w:hAnsi="Cordia New" w:cs="Cordia New"/>
                <w:sz w:val="24"/>
                <w:szCs w:val="24"/>
              </w:rPr>
              <w:fldChar w:fldCharType="separate"/>
            </w:r>
            <w:r w:rsidRPr="00000C4E">
              <w:rPr>
                <w:rFonts w:ascii="Cordia New" w:hAnsi="Cordia New" w:cs="Cordia New"/>
                <w:noProof/>
                <w:sz w:val="24"/>
                <w:szCs w:val="24"/>
              </w:rPr>
              <w:t>794,873</w:t>
            </w:r>
            <w:r w:rsidRPr="00000C4E">
              <w:rPr>
                <w:rFonts w:ascii="Cordia New" w:hAnsi="Cordia New" w:cs="Cordia New"/>
                <w:sz w:val="24"/>
                <w:szCs w:val="24"/>
              </w:rPr>
              <w:fldChar w:fldCharType="end"/>
            </w:r>
          </w:p>
        </w:tc>
        <w:tc>
          <w:tcPr>
            <w:tcW w:w="243" w:type="dxa"/>
            <w:vAlign w:val="bottom"/>
          </w:tcPr>
          <w:p w14:paraId="3696FABA" w14:textId="77777777" w:rsidR="0053130C" w:rsidRPr="00891622"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cs/>
                <w:lang w:val="th-TH"/>
              </w:rPr>
            </w:pPr>
          </w:p>
        </w:tc>
        <w:tc>
          <w:tcPr>
            <w:tcW w:w="1197" w:type="dxa"/>
            <w:tcBorders>
              <w:top w:val="single" w:sz="4" w:space="0" w:color="auto"/>
              <w:bottom w:val="single" w:sz="12" w:space="0" w:color="auto"/>
            </w:tcBorders>
            <w:vAlign w:val="bottom"/>
          </w:tcPr>
          <w:p w14:paraId="591D81BE" w14:textId="0AD99D0B" w:rsidR="0053130C" w:rsidRPr="00CE60BA" w:rsidRDefault="00000C4E"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=SUM(H12:H18) </w:instrText>
            </w:r>
            <w:r>
              <w:rPr>
                <w:rFonts w:ascii="Cordia New" w:hAnsi="Cordia New" w:cs="Cordia New"/>
                <w:sz w:val="24"/>
                <w:szCs w:val="24"/>
              </w:rPr>
              <w:fldChar w:fldCharType="separate"/>
            </w:r>
            <w:r>
              <w:rPr>
                <w:rFonts w:ascii="Cordia New" w:hAnsi="Cordia New" w:cs="Cordia New"/>
                <w:noProof/>
                <w:sz w:val="24"/>
                <w:szCs w:val="24"/>
              </w:rPr>
              <w:t>129,160,022</w:t>
            </w:r>
            <w:r>
              <w:rPr>
                <w:rFonts w:ascii="Cordia New" w:hAnsi="Cordia New" w:cs="Cordia New"/>
                <w:sz w:val="24"/>
                <w:szCs w:val="24"/>
              </w:rPr>
              <w:fldChar w:fldCharType="end"/>
            </w:r>
          </w:p>
        </w:tc>
      </w:tr>
    </w:tbl>
    <w:p w14:paraId="0618C1E9" w14:textId="7676AAEC" w:rsidR="00C55924" w:rsidRPr="00891622" w:rsidRDefault="00C55924" w:rsidP="00F51131">
      <w:pPr>
        <w:tabs>
          <w:tab w:val="clear" w:pos="227"/>
          <w:tab w:val="clear" w:pos="454"/>
          <w:tab w:val="left" w:pos="450"/>
        </w:tabs>
        <w:rPr>
          <w:rFonts w:ascii="Cordia New" w:hAnsi="Cordia New" w:cs="Cordia New"/>
        </w:rPr>
      </w:pPr>
    </w:p>
    <w:p w14:paraId="41881B11" w14:textId="77777777" w:rsidR="00C55924" w:rsidRPr="00891622" w:rsidRDefault="00C55924"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rPr>
      </w:pPr>
      <w:r w:rsidRPr="00891622">
        <w:rPr>
          <w:rFonts w:ascii="Cordia New" w:hAnsi="Cordia New" w:cs="Cordia New"/>
        </w:rPr>
        <w:br w:type="page"/>
      </w:r>
    </w:p>
    <w:tbl>
      <w:tblPr>
        <w:tblStyle w:val="TableGrid1"/>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95"/>
        <w:gridCol w:w="243"/>
        <w:gridCol w:w="1242"/>
        <w:gridCol w:w="270"/>
        <w:gridCol w:w="1197"/>
        <w:gridCol w:w="243"/>
        <w:gridCol w:w="1260"/>
      </w:tblGrid>
      <w:tr w:rsidR="009E2104" w:rsidRPr="00891622" w14:paraId="2E7E7C34" w14:textId="77777777" w:rsidTr="005F71C7">
        <w:trPr>
          <w:trHeight w:val="68"/>
        </w:trPr>
        <w:tc>
          <w:tcPr>
            <w:tcW w:w="3240" w:type="dxa"/>
            <w:vAlign w:val="bottom"/>
          </w:tcPr>
          <w:p w14:paraId="5178869F" w14:textId="1EE28099" w:rsidR="009E2104" w:rsidRPr="00D8403E" w:rsidRDefault="00FA2B25"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r w:rsidRPr="00FA2B25">
              <w:rPr>
                <w:rFonts w:ascii="Cordia New" w:hAnsi="Cordia New" w:cs="Cordia New"/>
                <w:sz w:val="24"/>
                <w:szCs w:val="24"/>
                <w:cs/>
                <w:lang w:val="th-TH"/>
              </w:rPr>
              <w:lastRenderedPageBreak/>
              <w:t>(หน่วย : บาท)</w:t>
            </w:r>
          </w:p>
        </w:tc>
        <w:tc>
          <w:tcPr>
            <w:tcW w:w="5844" w:type="dxa"/>
            <w:gridSpan w:val="7"/>
            <w:vAlign w:val="bottom"/>
          </w:tcPr>
          <w:p w14:paraId="579C9EA1" w14:textId="29D52147" w:rsidR="009E2104" w:rsidRPr="00D8403E" w:rsidRDefault="0020359F"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th-TH"/>
              </w:rPr>
            </w:pPr>
            <w:r>
              <w:rPr>
                <w:rFonts w:ascii="Cordia New" w:hAnsi="Cordia New" w:cs="Cordia New"/>
                <w:sz w:val="24"/>
                <w:szCs w:val="24"/>
                <w:cs/>
                <w:lang w:val="en-GB"/>
              </w:rPr>
              <w:t>งบการเงินเฉพาะกิจการ</w:t>
            </w:r>
          </w:p>
        </w:tc>
      </w:tr>
      <w:tr w:rsidR="009E2104" w:rsidRPr="00891622" w14:paraId="173EE585" w14:textId="77777777" w:rsidTr="00D8403E">
        <w:trPr>
          <w:trHeight w:val="424"/>
        </w:trPr>
        <w:tc>
          <w:tcPr>
            <w:tcW w:w="3240" w:type="dxa"/>
            <w:vAlign w:val="bottom"/>
          </w:tcPr>
          <w:p w14:paraId="456F9814"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rPr>
            </w:pPr>
          </w:p>
        </w:tc>
        <w:tc>
          <w:tcPr>
            <w:tcW w:w="1395" w:type="dxa"/>
            <w:tcBorders>
              <w:top w:val="single" w:sz="4" w:space="0" w:color="auto"/>
              <w:bottom w:val="single" w:sz="4" w:space="0" w:color="auto"/>
            </w:tcBorders>
            <w:vAlign w:val="bottom"/>
          </w:tcPr>
          <w:p w14:paraId="1A0748AC" w14:textId="76E3B8D0"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th-TH"/>
              </w:rPr>
            </w:pPr>
            <w:r w:rsidRPr="00D8403E">
              <w:rPr>
                <w:rFonts w:ascii="Cordia New" w:hAnsi="Cordia New" w:cs="Cordia New"/>
                <w:sz w:val="24"/>
                <w:szCs w:val="24"/>
                <w:cs/>
                <w:lang w:val="en-GB"/>
              </w:rPr>
              <w:t>เงินเบิกเกินบัญชีและเงินกู้ยืมระยะสั้นจากธนาคาร</w:t>
            </w:r>
          </w:p>
        </w:tc>
        <w:tc>
          <w:tcPr>
            <w:tcW w:w="243" w:type="dxa"/>
            <w:tcBorders>
              <w:top w:val="single" w:sz="4" w:space="0" w:color="auto"/>
            </w:tcBorders>
            <w:vAlign w:val="bottom"/>
          </w:tcPr>
          <w:p w14:paraId="247BB48B"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42" w:type="dxa"/>
            <w:tcBorders>
              <w:top w:val="single" w:sz="4" w:space="0" w:color="auto"/>
              <w:bottom w:val="single" w:sz="4" w:space="0" w:color="auto"/>
            </w:tcBorders>
            <w:vAlign w:val="bottom"/>
          </w:tcPr>
          <w:p w14:paraId="38CA0BF8" w14:textId="0D8C8A4D"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lang w:val="en-GB"/>
              </w:rPr>
            </w:pPr>
            <w:r w:rsidRPr="00D8403E">
              <w:rPr>
                <w:rFonts w:ascii="Cordia New" w:hAnsi="Cordia New" w:cs="Cordia New"/>
                <w:sz w:val="24"/>
                <w:szCs w:val="24"/>
                <w:cs/>
                <w:lang w:val="en-GB"/>
              </w:rPr>
              <w:t>เงินกู้ยืมระยะยาวจากธนาคาร</w:t>
            </w:r>
          </w:p>
        </w:tc>
        <w:tc>
          <w:tcPr>
            <w:tcW w:w="270" w:type="dxa"/>
            <w:tcBorders>
              <w:top w:val="single" w:sz="4" w:space="0" w:color="auto"/>
            </w:tcBorders>
            <w:vAlign w:val="bottom"/>
          </w:tcPr>
          <w:p w14:paraId="3A39E9E8"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en-GB"/>
              </w:rPr>
            </w:pPr>
          </w:p>
        </w:tc>
        <w:tc>
          <w:tcPr>
            <w:tcW w:w="1197" w:type="dxa"/>
            <w:tcBorders>
              <w:top w:val="single" w:sz="4" w:space="0" w:color="auto"/>
              <w:bottom w:val="single" w:sz="4" w:space="0" w:color="auto"/>
            </w:tcBorders>
            <w:vAlign w:val="bottom"/>
          </w:tcPr>
          <w:p w14:paraId="0776A3BC" w14:textId="77777777" w:rsidR="0045117F"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lang w:val="en-GB"/>
              </w:rPr>
            </w:pPr>
            <w:r w:rsidRPr="00D8403E">
              <w:rPr>
                <w:rFonts w:ascii="Cordia New" w:hAnsi="Cordia New" w:cs="Cordia New"/>
                <w:sz w:val="24"/>
                <w:szCs w:val="24"/>
                <w:cs/>
                <w:lang w:val="en-GB"/>
              </w:rPr>
              <w:t>หนี้สินตาม</w:t>
            </w:r>
          </w:p>
          <w:p w14:paraId="5ACF47B1" w14:textId="70F213A5"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lang w:val="en-GB"/>
              </w:rPr>
            </w:pPr>
            <w:r w:rsidRPr="00D8403E">
              <w:rPr>
                <w:rFonts w:ascii="Cordia New" w:hAnsi="Cordia New" w:cs="Cordia New"/>
                <w:sz w:val="24"/>
                <w:szCs w:val="24"/>
                <w:cs/>
                <w:lang w:val="en-GB"/>
              </w:rPr>
              <w:t>สัญญาเช่า</w:t>
            </w:r>
          </w:p>
        </w:tc>
        <w:tc>
          <w:tcPr>
            <w:tcW w:w="243" w:type="dxa"/>
            <w:tcBorders>
              <w:top w:val="single" w:sz="4" w:space="0" w:color="auto"/>
            </w:tcBorders>
            <w:vAlign w:val="bottom"/>
          </w:tcPr>
          <w:p w14:paraId="5CFE260B"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60" w:type="dxa"/>
            <w:tcBorders>
              <w:top w:val="single" w:sz="4" w:space="0" w:color="auto"/>
              <w:bottom w:val="single" w:sz="4" w:space="0" w:color="auto"/>
            </w:tcBorders>
            <w:vAlign w:val="bottom"/>
          </w:tcPr>
          <w:p w14:paraId="1865DF94" w14:textId="0E767265"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th-TH"/>
              </w:rPr>
            </w:pPr>
            <w:r w:rsidRPr="00D8403E">
              <w:rPr>
                <w:rFonts w:ascii="Cordia New" w:hAnsi="Cordia New" w:cs="Cordia New"/>
                <w:sz w:val="24"/>
                <w:szCs w:val="24"/>
                <w:cs/>
                <w:lang w:val="th-TH"/>
              </w:rPr>
              <w:t>รวม</w:t>
            </w:r>
          </w:p>
        </w:tc>
      </w:tr>
      <w:tr w:rsidR="009E2104" w:rsidRPr="00891622" w14:paraId="094EAB60" w14:textId="77777777" w:rsidTr="00D8403E">
        <w:trPr>
          <w:trHeight w:val="199"/>
        </w:trPr>
        <w:tc>
          <w:tcPr>
            <w:tcW w:w="3240" w:type="dxa"/>
            <w:vAlign w:val="bottom"/>
          </w:tcPr>
          <w:p w14:paraId="62F7CDFF"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395" w:type="dxa"/>
            <w:tcBorders>
              <w:top w:val="single" w:sz="4" w:space="0" w:color="auto"/>
            </w:tcBorders>
            <w:vAlign w:val="bottom"/>
          </w:tcPr>
          <w:p w14:paraId="2BE37442"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en-GB"/>
              </w:rPr>
            </w:pPr>
          </w:p>
        </w:tc>
        <w:tc>
          <w:tcPr>
            <w:tcW w:w="243" w:type="dxa"/>
            <w:vAlign w:val="bottom"/>
          </w:tcPr>
          <w:p w14:paraId="4FEFE496"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42" w:type="dxa"/>
            <w:tcBorders>
              <w:top w:val="single" w:sz="4" w:space="0" w:color="auto"/>
            </w:tcBorders>
            <w:vAlign w:val="bottom"/>
          </w:tcPr>
          <w:p w14:paraId="41213BD0"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en-GB"/>
              </w:rPr>
            </w:pPr>
          </w:p>
        </w:tc>
        <w:tc>
          <w:tcPr>
            <w:tcW w:w="270" w:type="dxa"/>
            <w:vAlign w:val="bottom"/>
          </w:tcPr>
          <w:p w14:paraId="330074ED"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197" w:type="dxa"/>
            <w:tcBorders>
              <w:top w:val="single" w:sz="4" w:space="0" w:color="auto"/>
            </w:tcBorders>
            <w:vAlign w:val="bottom"/>
          </w:tcPr>
          <w:p w14:paraId="33928430"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center"/>
              <w:rPr>
                <w:rFonts w:ascii="Cordia New" w:hAnsi="Cordia New" w:cs="Cordia New"/>
                <w:sz w:val="24"/>
                <w:szCs w:val="24"/>
                <w:cs/>
                <w:lang w:val="en-GB"/>
              </w:rPr>
            </w:pPr>
          </w:p>
        </w:tc>
        <w:tc>
          <w:tcPr>
            <w:tcW w:w="243" w:type="dxa"/>
            <w:vAlign w:val="bottom"/>
          </w:tcPr>
          <w:p w14:paraId="16E5E1FB"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260" w:type="dxa"/>
            <w:tcBorders>
              <w:top w:val="single" w:sz="4" w:space="0" w:color="auto"/>
            </w:tcBorders>
            <w:vAlign w:val="bottom"/>
          </w:tcPr>
          <w:p w14:paraId="0C1B2B09" w14:textId="77777777" w:rsidR="009E2104" w:rsidRPr="00D8403E" w:rsidRDefault="009E2104" w:rsidP="004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2160"/>
                <w:tab w:val="right" w:pos="7280"/>
                <w:tab w:val="right" w:pos="8540"/>
              </w:tabs>
              <w:spacing w:line="320" w:lineRule="exact"/>
              <w:ind w:right="-45"/>
              <w:jc w:val="center"/>
              <w:rPr>
                <w:rFonts w:ascii="Cordia New" w:hAnsi="Cordia New" w:cs="Cordia New"/>
                <w:sz w:val="24"/>
                <w:szCs w:val="24"/>
                <w:cs/>
                <w:lang w:val="th-TH"/>
              </w:rPr>
            </w:pPr>
          </w:p>
        </w:tc>
      </w:tr>
      <w:tr w:rsidR="0053130C" w:rsidRPr="00891622" w14:paraId="4F5FBCFA" w14:textId="77777777" w:rsidTr="00D51B68">
        <w:trPr>
          <w:trHeight w:val="101"/>
        </w:trPr>
        <w:tc>
          <w:tcPr>
            <w:tcW w:w="3240" w:type="dxa"/>
            <w:vAlign w:val="bottom"/>
          </w:tcPr>
          <w:p w14:paraId="061ED833" w14:textId="381CCBE4" w:rsidR="0053130C" w:rsidRPr="00D8403E"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r w:rsidRPr="00D8403E">
              <w:rPr>
                <w:rFonts w:ascii="Cordia New" w:hAnsi="Cordia New" w:cs="Cordia New"/>
                <w:sz w:val="24"/>
                <w:szCs w:val="24"/>
                <w:lang w:val="en-GB"/>
              </w:rPr>
              <w:t xml:space="preserve">1 </w:t>
            </w:r>
            <w:r w:rsidRPr="00D8403E">
              <w:rPr>
                <w:rFonts w:ascii="Cordia New" w:hAnsi="Cordia New" w:cs="Cordia New"/>
                <w:sz w:val="24"/>
                <w:szCs w:val="24"/>
                <w:cs/>
                <w:lang w:val="en-GB"/>
              </w:rPr>
              <w:t xml:space="preserve">มกราคม </w:t>
            </w:r>
            <w:r w:rsidRPr="00D8403E">
              <w:rPr>
                <w:rFonts w:ascii="Cordia New" w:hAnsi="Cordia New" w:cs="Cordia New"/>
                <w:sz w:val="24"/>
                <w:szCs w:val="24"/>
              </w:rPr>
              <w:t>256</w:t>
            </w:r>
            <w:r>
              <w:rPr>
                <w:rFonts w:ascii="Cordia New" w:hAnsi="Cordia New" w:cs="Cordia New"/>
                <w:sz w:val="24"/>
                <w:szCs w:val="24"/>
              </w:rPr>
              <w:t>5</w:t>
            </w:r>
          </w:p>
        </w:tc>
        <w:tc>
          <w:tcPr>
            <w:tcW w:w="1395" w:type="dxa"/>
            <w:tcBorders>
              <w:bottom w:val="single" w:sz="4" w:space="0" w:color="auto"/>
            </w:tcBorders>
            <w:vAlign w:val="bottom"/>
          </w:tcPr>
          <w:p w14:paraId="6858DE03" w14:textId="331C99E4" w:rsidR="0053130C" w:rsidRPr="00B4466C" w:rsidRDefault="002640EF"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r w:rsidRPr="00B4466C">
              <w:rPr>
                <w:rFonts w:asciiTheme="minorBidi" w:hAnsiTheme="minorBidi" w:cstheme="minorBidi"/>
                <w:sz w:val="27"/>
                <w:szCs w:val="27"/>
              </w:rPr>
              <w:t>130,526,474</w:t>
            </w:r>
          </w:p>
        </w:tc>
        <w:tc>
          <w:tcPr>
            <w:tcW w:w="243" w:type="dxa"/>
            <w:vAlign w:val="bottom"/>
          </w:tcPr>
          <w:p w14:paraId="344A0FDA" w14:textId="77777777" w:rsidR="0053130C" w:rsidRPr="00B4466C"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67"/>
              <w:jc w:val="right"/>
              <w:rPr>
                <w:rFonts w:asciiTheme="minorBidi" w:hAnsiTheme="minorBidi" w:cstheme="minorBidi"/>
                <w:sz w:val="27"/>
                <w:szCs w:val="27"/>
                <w:cs/>
              </w:rPr>
            </w:pPr>
          </w:p>
        </w:tc>
        <w:tc>
          <w:tcPr>
            <w:tcW w:w="1242" w:type="dxa"/>
            <w:tcBorders>
              <w:bottom w:val="single" w:sz="4" w:space="0" w:color="auto"/>
            </w:tcBorders>
          </w:tcPr>
          <w:p w14:paraId="184EF437" w14:textId="5BFC9E20" w:rsidR="0053130C" w:rsidRPr="00B4466C" w:rsidRDefault="0053130C"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36"/>
              <w:jc w:val="right"/>
              <w:rPr>
                <w:rFonts w:asciiTheme="minorBidi" w:hAnsiTheme="minorBidi" w:cstheme="minorBidi"/>
                <w:sz w:val="27"/>
                <w:szCs w:val="27"/>
                <w:cs/>
              </w:rPr>
            </w:pPr>
            <w:r w:rsidRPr="00B4466C">
              <w:rPr>
                <w:rFonts w:asciiTheme="minorBidi" w:hAnsiTheme="minorBidi" w:cstheme="minorBidi"/>
                <w:sz w:val="27"/>
                <w:szCs w:val="27"/>
                <w:cs/>
              </w:rPr>
              <w:t>-</w:t>
            </w:r>
          </w:p>
        </w:tc>
        <w:tc>
          <w:tcPr>
            <w:tcW w:w="270" w:type="dxa"/>
            <w:vAlign w:val="bottom"/>
          </w:tcPr>
          <w:p w14:paraId="27FBA98A" w14:textId="77777777" w:rsidR="0053130C" w:rsidRPr="00B4466C"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67"/>
              <w:jc w:val="right"/>
              <w:rPr>
                <w:rFonts w:asciiTheme="minorBidi" w:hAnsiTheme="minorBidi" w:cstheme="minorBidi"/>
                <w:sz w:val="27"/>
                <w:szCs w:val="27"/>
                <w:cs/>
              </w:rPr>
            </w:pPr>
          </w:p>
        </w:tc>
        <w:tc>
          <w:tcPr>
            <w:tcW w:w="1197" w:type="dxa"/>
            <w:tcBorders>
              <w:bottom w:val="single" w:sz="4" w:space="0" w:color="auto"/>
            </w:tcBorders>
            <w:vAlign w:val="bottom"/>
          </w:tcPr>
          <w:p w14:paraId="7CA3D883" w14:textId="2F92B166"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11"/>
              <w:jc w:val="right"/>
              <w:rPr>
                <w:rFonts w:asciiTheme="minorBidi" w:hAnsiTheme="minorBidi" w:cstheme="minorBidi"/>
                <w:sz w:val="27"/>
                <w:szCs w:val="27"/>
                <w:cs/>
              </w:rPr>
            </w:pPr>
            <w:r w:rsidRPr="00B4466C">
              <w:rPr>
                <w:rFonts w:asciiTheme="minorBidi" w:hAnsiTheme="minorBidi" w:cstheme="minorBidi"/>
                <w:sz w:val="27"/>
                <w:szCs w:val="27"/>
              </w:rPr>
              <w:t>1,838,959</w:t>
            </w:r>
          </w:p>
        </w:tc>
        <w:tc>
          <w:tcPr>
            <w:tcW w:w="243" w:type="dxa"/>
            <w:vAlign w:val="bottom"/>
          </w:tcPr>
          <w:p w14:paraId="34B62170"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ind w:right="-11"/>
              <w:jc w:val="right"/>
              <w:rPr>
                <w:rFonts w:asciiTheme="minorBidi" w:hAnsiTheme="minorBidi" w:cstheme="minorBidi"/>
                <w:sz w:val="27"/>
                <w:szCs w:val="27"/>
                <w:cs/>
              </w:rPr>
            </w:pPr>
          </w:p>
        </w:tc>
        <w:tc>
          <w:tcPr>
            <w:tcW w:w="1260" w:type="dxa"/>
            <w:tcBorders>
              <w:bottom w:val="single" w:sz="4" w:space="0" w:color="auto"/>
            </w:tcBorders>
            <w:vAlign w:val="bottom"/>
          </w:tcPr>
          <w:p w14:paraId="4A2D854D" w14:textId="53B59F3F" w:rsidR="0053130C" w:rsidRPr="00B4466C" w:rsidRDefault="002640EF"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1"/>
              <w:jc w:val="right"/>
              <w:rPr>
                <w:rFonts w:asciiTheme="minorBidi" w:hAnsiTheme="minorBidi" w:cstheme="minorBidi"/>
                <w:sz w:val="27"/>
                <w:szCs w:val="27"/>
                <w:cs/>
              </w:rPr>
            </w:pPr>
            <w:r w:rsidRPr="00B4466C">
              <w:rPr>
                <w:rFonts w:asciiTheme="minorBidi" w:hAnsiTheme="minorBidi" w:cstheme="minorBidi"/>
                <w:sz w:val="27"/>
                <w:szCs w:val="27"/>
              </w:rPr>
              <w:fldChar w:fldCharType="begin"/>
            </w:r>
            <w:r w:rsidRPr="00B4466C">
              <w:rPr>
                <w:rFonts w:asciiTheme="minorBidi" w:hAnsiTheme="minorBidi" w:cstheme="minorBidi"/>
                <w:sz w:val="27"/>
                <w:szCs w:val="27"/>
              </w:rPr>
              <w:instrText xml:space="preserve"> =SUM(H4:H11) </w:instrText>
            </w:r>
            <w:r w:rsidRPr="00B4466C">
              <w:rPr>
                <w:rFonts w:asciiTheme="minorBidi" w:hAnsiTheme="minorBidi" w:cstheme="minorBidi"/>
                <w:sz w:val="27"/>
                <w:szCs w:val="27"/>
              </w:rPr>
              <w:fldChar w:fldCharType="separate"/>
            </w:r>
            <w:r w:rsidRPr="00B4466C">
              <w:rPr>
                <w:rFonts w:asciiTheme="minorBidi" w:hAnsiTheme="minorBidi" w:cstheme="minorBidi"/>
                <w:sz w:val="27"/>
                <w:szCs w:val="27"/>
              </w:rPr>
              <w:t>132,365,433</w:t>
            </w:r>
            <w:r w:rsidRPr="00B4466C">
              <w:rPr>
                <w:rFonts w:asciiTheme="minorBidi" w:hAnsiTheme="minorBidi" w:cstheme="minorBidi"/>
                <w:sz w:val="27"/>
                <w:szCs w:val="27"/>
              </w:rPr>
              <w:fldChar w:fldCharType="end"/>
            </w:r>
          </w:p>
        </w:tc>
      </w:tr>
      <w:tr w:rsidR="0053130C" w:rsidRPr="00891622" w14:paraId="38BB2E0F" w14:textId="77777777" w:rsidTr="00D8403E">
        <w:trPr>
          <w:trHeight w:val="181"/>
        </w:trPr>
        <w:tc>
          <w:tcPr>
            <w:tcW w:w="3240" w:type="dxa"/>
            <w:vAlign w:val="bottom"/>
          </w:tcPr>
          <w:p w14:paraId="26E1B324" w14:textId="77777777" w:rsidR="0053130C" w:rsidRPr="00D8403E"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p>
        </w:tc>
        <w:tc>
          <w:tcPr>
            <w:tcW w:w="1395" w:type="dxa"/>
            <w:tcBorders>
              <w:top w:val="single" w:sz="4" w:space="0" w:color="auto"/>
            </w:tcBorders>
            <w:vAlign w:val="bottom"/>
          </w:tcPr>
          <w:p w14:paraId="3BA22A45"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cs/>
              </w:rPr>
            </w:pPr>
          </w:p>
        </w:tc>
        <w:tc>
          <w:tcPr>
            <w:tcW w:w="243" w:type="dxa"/>
            <w:vAlign w:val="bottom"/>
          </w:tcPr>
          <w:p w14:paraId="573C69C3"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42" w:type="dxa"/>
            <w:tcBorders>
              <w:top w:val="single" w:sz="4" w:space="0" w:color="auto"/>
            </w:tcBorders>
            <w:vAlign w:val="bottom"/>
          </w:tcPr>
          <w:p w14:paraId="43B24FBB" w14:textId="77777777" w:rsidR="0053130C" w:rsidRPr="00B4466C" w:rsidRDefault="0053130C"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36"/>
              <w:jc w:val="right"/>
              <w:rPr>
                <w:rFonts w:asciiTheme="minorBidi" w:hAnsiTheme="minorBidi" w:cstheme="minorBidi"/>
                <w:sz w:val="27"/>
                <w:szCs w:val="27"/>
                <w:cs/>
              </w:rPr>
            </w:pPr>
          </w:p>
        </w:tc>
        <w:tc>
          <w:tcPr>
            <w:tcW w:w="270" w:type="dxa"/>
            <w:vAlign w:val="bottom"/>
          </w:tcPr>
          <w:p w14:paraId="2AA9965F"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197" w:type="dxa"/>
            <w:tcBorders>
              <w:top w:val="single" w:sz="4" w:space="0" w:color="auto"/>
            </w:tcBorders>
            <w:vAlign w:val="bottom"/>
          </w:tcPr>
          <w:p w14:paraId="46FA8165"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243" w:type="dxa"/>
            <w:vAlign w:val="bottom"/>
          </w:tcPr>
          <w:p w14:paraId="1342D317"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60" w:type="dxa"/>
            <w:tcBorders>
              <w:top w:val="single" w:sz="4" w:space="0" w:color="auto"/>
            </w:tcBorders>
            <w:vAlign w:val="bottom"/>
          </w:tcPr>
          <w:p w14:paraId="05A8D334"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cs/>
              </w:rPr>
            </w:pPr>
          </w:p>
        </w:tc>
      </w:tr>
      <w:tr w:rsidR="0053130C" w:rsidRPr="00891622" w14:paraId="49E6CAE0" w14:textId="77777777" w:rsidTr="00D8403E">
        <w:trPr>
          <w:trHeight w:val="181"/>
        </w:trPr>
        <w:tc>
          <w:tcPr>
            <w:tcW w:w="3240" w:type="dxa"/>
            <w:vAlign w:val="bottom"/>
          </w:tcPr>
          <w:p w14:paraId="7FE2C9D1" w14:textId="5765AFDD" w:rsidR="0053130C" w:rsidRPr="00D8403E"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r w:rsidRPr="00D8403E">
              <w:rPr>
                <w:rFonts w:ascii="Cordia New" w:hAnsi="Cordia New" w:cs="Cordia New"/>
                <w:b/>
                <w:bCs/>
                <w:sz w:val="24"/>
                <w:szCs w:val="24"/>
                <w:cs/>
                <w:lang w:val="en-GB"/>
              </w:rPr>
              <w:t>รายการที่เกิดขึ้นจากกระแสเงินสด</w:t>
            </w:r>
            <w:r w:rsidRPr="00D8403E">
              <w:rPr>
                <w:rFonts w:ascii="Cordia New" w:hAnsi="Cordia New" w:cs="Cordia New"/>
                <w:b/>
                <w:bCs/>
                <w:sz w:val="24"/>
                <w:szCs w:val="24"/>
                <w:lang w:val="en-GB"/>
              </w:rPr>
              <w:t>:</w:t>
            </w:r>
          </w:p>
        </w:tc>
        <w:tc>
          <w:tcPr>
            <w:tcW w:w="1395" w:type="dxa"/>
            <w:vAlign w:val="bottom"/>
          </w:tcPr>
          <w:p w14:paraId="3A6544FF"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cs/>
              </w:rPr>
            </w:pPr>
          </w:p>
        </w:tc>
        <w:tc>
          <w:tcPr>
            <w:tcW w:w="243" w:type="dxa"/>
            <w:vAlign w:val="bottom"/>
          </w:tcPr>
          <w:p w14:paraId="5A14BE08"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42" w:type="dxa"/>
            <w:vAlign w:val="bottom"/>
          </w:tcPr>
          <w:p w14:paraId="68CB191D" w14:textId="77777777" w:rsidR="0053130C" w:rsidRPr="00B4466C" w:rsidRDefault="0053130C"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36"/>
              <w:jc w:val="right"/>
              <w:rPr>
                <w:rFonts w:asciiTheme="minorBidi" w:hAnsiTheme="minorBidi" w:cstheme="minorBidi"/>
                <w:sz w:val="27"/>
                <w:szCs w:val="27"/>
                <w:cs/>
              </w:rPr>
            </w:pPr>
          </w:p>
        </w:tc>
        <w:tc>
          <w:tcPr>
            <w:tcW w:w="270" w:type="dxa"/>
            <w:vAlign w:val="bottom"/>
          </w:tcPr>
          <w:p w14:paraId="528F5011"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197" w:type="dxa"/>
            <w:vAlign w:val="bottom"/>
          </w:tcPr>
          <w:p w14:paraId="5EFF708B"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243" w:type="dxa"/>
            <w:vAlign w:val="bottom"/>
          </w:tcPr>
          <w:p w14:paraId="088D7292"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60" w:type="dxa"/>
            <w:vAlign w:val="bottom"/>
          </w:tcPr>
          <w:p w14:paraId="3570F7FF"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cs/>
              </w:rPr>
            </w:pPr>
          </w:p>
        </w:tc>
      </w:tr>
      <w:tr w:rsidR="0053130C" w:rsidRPr="00891622" w14:paraId="67D8E436" w14:textId="77777777" w:rsidTr="00D8403E">
        <w:trPr>
          <w:trHeight w:val="68"/>
        </w:trPr>
        <w:tc>
          <w:tcPr>
            <w:tcW w:w="3240" w:type="dxa"/>
            <w:vAlign w:val="bottom"/>
          </w:tcPr>
          <w:p w14:paraId="3601DA07" w14:textId="12419DE9" w:rsidR="0053130C" w:rsidRPr="00D8403E"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D8403E">
              <w:rPr>
                <w:rFonts w:ascii="Cordia New" w:hAnsi="Cordia New" w:cs="Cordia New"/>
                <w:sz w:val="24"/>
                <w:szCs w:val="24"/>
                <w:cs/>
                <w:lang w:val="en-GB"/>
              </w:rPr>
              <w:t>การจ่ายคืน</w:t>
            </w:r>
          </w:p>
        </w:tc>
        <w:tc>
          <w:tcPr>
            <w:tcW w:w="1395" w:type="dxa"/>
            <w:vAlign w:val="bottom"/>
          </w:tcPr>
          <w:p w14:paraId="0016128B" w14:textId="2FB458BB" w:rsidR="0053130C" w:rsidRPr="00B4466C" w:rsidRDefault="002D30C2"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r w:rsidRPr="00B4466C">
              <w:rPr>
                <w:rFonts w:asciiTheme="minorBidi" w:hAnsiTheme="minorBidi" w:cstheme="minorBidi"/>
                <w:sz w:val="27"/>
                <w:szCs w:val="27"/>
              </w:rPr>
              <w:t>(18,077,115)</w:t>
            </w:r>
          </w:p>
        </w:tc>
        <w:tc>
          <w:tcPr>
            <w:tcW w:w="243" w:type="dxa"/>
            <w:vAlign w:val="bottom"/>
          </w:tcPr>
          <w:p w14:paraId="69D2035C"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42" w:type="dxa"/>
            <w:vAlign w:val="bottom"/>
          </w:tcPr>
          <w:p w14:paraId="38D7C859" w14:textId="34BCD53A" w:rsidR="0053130C" w:rsidRPr="00B4466C" w:rsidRDefault="002D30C2"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36"/>
              <w:jc w:val="right"/>
              <w:rPr>
                <w:rFonts w:asciiTheme="minorBidi" w:hAnsiTheme="minorBidi" w:cstheme="minorBidi"/>
                <w:sz w:val="27"/>
                <w:szCs w:val="27"/>
                <w:cs/>
              </w:rPr>
            </w:pPr>
            <w:r w:rsidRPr="00B4466C">
              <w:rPr>
                <w:rFonts w:asciiTheme="minorBidi" w:hAnsiTheme="minorBidi" w:cstheme="minorBidi"/>
                <w:sz w:val="27"/>
                <w:szCs w:val="27"/>
              </w:rPr>
              <w:t>-</w:t>
            </w:r>
          </w:p>
        </w:tc>
        <w:tc>
          <w:tcPr>
            <w:tcW w:w="270" w:type="dxa"/>
            <w:vAlign w:val="bottom"/>
          </w:tcPr>
          <w:p w14:paraId="492DE356"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197" w:type="dxa"/>
            <w:vAlign w:val="bottom"/>
          </w:tcPr>
          <w:p w14:paraId="00772E64" w14:textId="4B4CDD00" w:rsidR="0053130C" w:rsidRPr="00B4466C" w:rsidRDefault="002D30C2"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r w:rsidRPr="00B4466C">
              <w:rPr>
                <w:rFonts w:asciiTheme="minorBidi" w:hAnsiTheme="minorBidi" w:cstheme="minorBidi"/>
                <w:sz w:val="27"/>
                <w:szCs w:val="27"/>
              </w:rPr>
              <w:t>(685,779)</w:t>
            </w:r>
          </w:p>
        </w:tc>
        <w:tc>
          <w:tcPr>
            <w:tcW w:w="243" w:type="dxa"/>
            <w:vAlign w:val="bottom"/>
          </w:tcPr>
          <w:p w14:paraId="773B6520"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60" w:type="dxa"/>
            <w:vAlign w:val="bottom"/>
          </w:tcPr>
          <w:p w14:paraId="3CA382AC" w14:textId="5EC7150D" w:rsidR="0053130C" w:rsidRPr="00B4466C" w:rsidRDefault="002D30C2"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cs/>
              </w:rPr>
            </w:pPr>
            <w:r w:rsidRPr="00B4466C">
              <w:rPr>
                <w:rFonts w:asciiTheme="minorBidi" w:hAnsiTheme="minorBidi" w:cstheme="minorBidi"/>
                <w:sz w:val="27"/>
                <w:szCs w:val="27"/>
              </w:rPr>
              <w:fldChar w:fldCharType="begin"/>
            </w:r>
            <w:r w:rsidRPr="00B4466C">
              <w:rPr>
                <w:rFonts w:asciiTheme="minorBidi" w:hAnsiTheme="minorBidi" w:cstheme="minorBidi"/>
                <w:sz w:val="27"/>
                <w:szCs w:val="27"/>
              </w:rPr>
              <w:instrText xml:space="preserve"> =SUM(left) </w:instrText>
            </w:r>
            <w:r w:rsidRPr="00B4466C">
              <w:rPr>
                <w:rFonts w:asciiTheme="minorBidi" w:hAnsiTheme="minorBidi" w:cstheme="minorBidi"/>
                <w:sz w:val="27"/>
                <w:szCs w:val="27"/>
              </w:rPr>
              <w:fldChar w:fldCharType="separate"/>
            </w:r>
            <w:r w:rsidRPr="00B4466C">
              <w:rPr>
                <w:rFonts w:asciiTheme="minorBidi" w:hAnsiTheme="minorBidi" w:cstheme="minorBidi"/>
                <w:sz w:val="27"/>
                <w:szCs w:val="27"/>
              </w:rPr>
              <w:t>(18,762,894)</w:t>
            </w:r>
            <w:r w:rsidRPr="00B4466C">
              <w:rPr>
                <w:rFonts w:asciiTheme="minorBidi" w:hAnsiTheme="minorBidi" w:cstheme="minorBidi"/>
                <w:sz w:val="27"/>
                <w:szCs w:val="27"/>
              </w:rPr>
              <w:fldChar w:fldCharType="end"/>
            </w:r>
          </w:p>
        </w:tc>
      </w:tr>
      <w:tr w:rsidR="0053130C" w:rsidRPr="00891622" w14:paraId="41305637" w14:textId="77777777" w:rsidTr="00484279">
        <w:trPr>
          <w:trHeight w:val="68"/>
        </w:trPr>
        <w:tc>
          <w:tcPr>
            <w:tcW w:w="3240" w:type="dxa"/>
            <w:vAlign w:val="bottom"/>
          </w:tcPr>
          <w:p w14:paraId="7896648F" w14:textId="1A2BFCEC" w:rsidR="0053130C" w:rsidRPr="00507615"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b/>
                <w:bCs/>
                <w:sz w:val="24"/>
                <w:szCs w:val="24"/>
                <w:cs/>
                <w:lang w:val="en-GB"/>
              </w:rPr>
            </w:pPr>
            <w:r w:rsidRPr="00507615">
              <w:rPr>
                <w:rFonts w:ascii="Cordia New" w:hAnsi="Cordia New" w:cs="Cordia New"/>
                <w:b/>
                <w:bCs/>
                <w:sz w:val="24"/>
                <w:szCs w:val="24"/>
                <w:cs/>
                <w:lang w:val="en-GB"/>
              </w:rPr>
              <w:t>รายการที่ไม่ใช่กระแสเงินสด</w:t>
            </w:r>
            <w:r w:rsidRPr="00507615">
              <w:rPr>
                <w:rFonts w:ascii="Cordia New" w:hAnsi="Cordia New" w:cs="Cordia New"/>
                <w:b/>
                <w:bCs/>
                <w:sz w:val="24"/>
                <w:szCs w:val="24"/>
              </w:rPr>
              <w:t>:</w:t>
            </w:r>
          </w:p>
        </w:tc>
        <w:tc>
          <w:tcPr>
            <w:tcW w:w="1395" w:type="dxa"/>
            <w:vAlign w:val="bottom"/>
          </w:tcPr>
          <w:p w14:paraId="3C9CB21E"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p>
        </w:tc>
        <w:tc>
          <w:tcPr>
            <w:tcW w:w="243" w:type="dxa"/>
            <w:vAlign w:val="bottom"/>
          </w:tcPr>
          <w:p w14:paraId="6269FF97"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42" w:type="dxa"/>
            <w:vAlign w:val="bottom"/>
          </w:tcPr>
          <w:p w14:paraId="177F23C4" w14:textId="77777777" w:rsidR="0053130C" w:rsidRPr="00B4466C" w:rsidRDefault="0053130C"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Theme="minorBidi" w:hAnsiTheme="minorBidi" w:cstheme="minorBidi"/>
                <w:sz w:val="27"/>
                <w:szCs w:val="27"/>
              </w:rPr>
            </w:pPr>
          </w:p>
        </w:tc>
        <w:tc>
          <w:tcPr>
            <w:tcW w:w="270" w:type="dxa"/>
            <w:vAlign w:val="bottom"/>
          </w:tcPr>
          <w:p w14:paraId="038BDCDD"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197" w:type="dxa"/>
            <w:vAlign w:val="bottom"/>
          </w:tcPr>
          <w:p w14:paraId="27A4C8C7" w14:textId="77777777" w:rsidR="0053130C" w:rsidRPr="00B4466C" w:rsidRDefault="0053130C"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14" w:right="145"/>
              <w:jc w:val="right"/>
              <w:rPr>
                <w:rFonts w:asciiTheme="minorBidi" w:hAnsiTheme="minorBidi" w:cstheme="minorBidi"/>
                <w:sz w:val="27"/>
                <w:szCs w:val="27"/>
                <w:cs/>
              </w:rPr>
            </w:pPr>
          </w:p>
        </w:tc>
        <w:tc>
          <w:tcPr>
            <w:tcW w:w="243" w:type="dxa"/>
            <w:vAlign w:val="bottom"/>
          </w:tcPr>
          <w:p w14:paraId="77B7407F"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60" w:type="dxa"/>
            <w:vAlign w:val="bottom"/>
          </w:tcPr>
          <w:p w14:paraId="4C324FE8"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p>
        </w:tc>
      </w:tr>
      <w:tr w:rsidR="0053130C" w:rsidRPr="00891622" w14:paraId="34D7FA77" w14:textId="77777777" w:rsidTr="00484279">
        <w:trPr>
          <w:trHeight w:val="68"/>
        </w:trPr>
        <w:tc>
          <w:tcPr>
            <w:tcW w:w="3240" w:type="dxa"/>
            <w:vAlign w:val="bottom"/>
          </w:tcPr>
          <w:p w14:paraId="7E904EE3" w14:textId="2BF5C0A1" w:rsidR="0053130C" w:rsidRPr="00507615"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en-GB"/>
              </w:rPr>
            </w:pPr>
            <w:r w:rsidRPr="00507615">
              <w:rPr>
                <w:rFonts w:ascii="Cordia New" w:hAnsi="Cordia New" w:cs="Cordia New"/>
                <w:sz w:val="24"/>
                <w:szCs w:val="24"/>
                <w:cs/>
                <w:lang w:val="en-GB"/>
              </w:rPr>
              <w:t>ขาดทุนจากอัตราแลกเปลี่ยนที่ยังไม่เกิดขึ้นจริง</w:t>
            </w:r>
          </w:p>
        </w:tc>
        <w:tc>
          <w:tcPr>
            <w:tcW w:w="1395" w:type="dxa"/>
            <w:vAlign w:val="bottom"/>
          </w:tcPr>
          <w:p w14:paraId="012F695B" w14:textId="4116B087" w:rsidR="0053130C" w:rsidRPr="00B4466C" w:rsidRDefault="008624F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cs/>
              </w:rPr>
            </w:pPr>
            <w:r w:rsidRPr="00B4466C">
              <w:rPr>
                <w:rFonts w:asciiTheme="minorBidi" w:hAnsiTheme="minorBidi" w:cstheme="minorBidi"/>
                <w:sz w:val="27"/>
                <w:szCs w:val="27"/>
              </w:rPr>
              <w:t>(811,513)</w:t>
            </w:r>
          </w:p>
        </w:tc>
        <w:tc>
          <w:tcPr>
            <w:tcW w:w="243" w:type="dxa"/>
            <w:vAlign w:val="bottom"/>
          </w:tcPr>
          <w:p w14:paraId="12E98A86"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42" w:type="dxa"/>
          </w:tcPr>
          <w:p w14:paraId="2473EE94" w14:textId="1E7EFC1E" w:rsidR="0053130C" w:rsidRPr="00B4466C" w:rsidRDefault="008624FC"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Theme="minorBidi" w:hAnsiTheme="minorBidi" w:cstheme="minorBidi"/>
                <w:sz w:val="27"/>
                <w:szCs w:val="27"/>
              </w:rPr>
            </w:pPr>
            <w:r w:rsidRPr="00B4466C">
              <w:rPr>
                <w:rFonts w:asciiTheme="minorBidi" w:hAnsiTheme="minorBidi" w:cstheme="minorBidi"/>
                <w:sz w:val="27"/>
                <w:szCs w:val="27"/>
              </w:rPr>
              <w:t>-</w:t>
            </w:r>
          </w:p>
        </w:tc>
        <w:tc>
          <w:tcPr>
            <w:tcW w:w="270" w:type="dxa"/>
            <w:vAlign w:val="bottom"/>
          </w:tcPr>
          <w:p w14:paraId="0E947614"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197" w:type="dxa"/>
          </w:tcPr>
          <w:p w14:paraId="708291FA" w14:textId="089AD2E9" w:rsidR="0053130C" w:rsidRPr="00B4466C" w:rsidRDefault="008624FC"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14" w:right="145"/>
              <w:jc w:val="right"/>
              <w:rPr>
                <w:rFonts w:asciiTheme="minorBidi" w:hAnsiTheme="minorBidi" w:cstheme="minorBidi"/>
                <w:sz w:val="27"/>
                <w:szCs w:val="27"/>
                <w:cs/>
              </w:rPr>
            </w:pPr>
            <w:r w:rsidRPr="00B4466C">
              <w:rPr>
                <w:rFonts w:asciiTheme="minorBidi" w:hAnsiTheme="minorBidi" w:cstheme="minorBidi"/>
                <w:sz w:val="27"/>
                <w:szCs w:val="27"/>
              </w:rPr>
              <w:t>-</w:t>
            </w:r>
          </w:p>
        </w:tc>
        <w:tc>
          <w:tcPr>
            <w:tcW w:w="243" w:type="dxa"/>
            <w:vAlign w:val="bottom"/>
          </w:tcPr>
          <w:p w14:paraId="5C27088F"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60" w:type="dxa"/>
            <w:vAlign w:val="bottom"/>
          </w:tcPr>
          <w:p w14:paraId="60804B5C" w14:textId="3699D71D" w:rsidR="0053130C" w:rsidRPr="00B4466C" w:rsidRDefault="008624F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r w:rsidRPr="00B4466C">
              <w:rPr>
                <w:rFonts w:asciiTheme="minorBidi" w:hAnsiTheme="minorBidi" w:cstheme="minorBidi"/>
                <w:sz w:val="27"/>
                <w:szCs w:val="27"/>
              </w:rPr>
              <w:fldChar w:fldCharType="begin"/>
            </w:r>
            <w:r w:rsidRPr="00B4466C">
              <w:rPr>
                <w:rFonts w:asciiTheme="minorBidi" w:hAnsiTheme="minorBidi" w:cstheme="minorBidi"/>
                <w:sz w:val="27"/>
                <w:szCs w:val="27"/>
              </w:rPr>
              <w:instrText xml:space="preserve"> =SUM(left) </w:instrText>
            </w:r>
            <w:r w:rsidRPr="00B4466C">
              <w:rPr>
                <w:rFonts w:asciiTheme="minorBidi" w:hAnsiTheme="minorBidi" w:cstheme="minorBidi"/>
                <w:sz w:val="27"/>
                <w:szCs w:val="27"/>
              </w:rPr>
              <w:fldChar w:fldCharType="separate"/>
            </w:r>
            <w:r w:rsidRPr="00B4466C">
              <w:rPr>
                <w:rFonts w:asciiTheme="minorBidi" w:hAnsiTheme="minorBidi" w:cstheme="minorBidi"/>
                <w:sz w:val="27"/>
                <w:szCs w:val="27"/>
              </w:rPr>
              <w:t>(811,513)</w:t>
            </w:r>
            <w:r w:rsidRPr="00B4466C">
              <w:rPr>
                <w:rFonts w:asciiTheme="minorBidi" w:hAnsiTheme="minorBidi" w:cstheme="minorBidi"/>
                <w:sz w:val="27"/>
                <w:szCs w:val="27"/>
              </w:rPr>
              <w:fldChar w:fldCharType="end"/>
            </w:r>
          </w:p>
        </w:tc>
      </w:tr>
      <w:tr w:rsidR="0053130C" w:rsidRPr="00891622" w14:paraId="750041BE" w14:textId="77777777" w:rsidTr="00D51B68">
        <w:trPr>
          <w:trHeight w:val="58"/>
        </w:trPr>
        <w:tc>
          <w:tcPr>
            <w:tcW w:w="3240" w:type="dxa"/>
            <w:vAlign w:val="bottom"/>
          </w:tcPr>
          <w:p w14:paraId="5CB06C3D" w14:textId="3A58F3C9" w:rsidR="0053130C" w:rsidRPr="00507615"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507615">
              <w:rPr>
                <w:rFonts w:ascii="Cordia New" w:hAnsi="Cordia New" w:cs="Cordia New"/>
                <w:sz w:val="24"/>
                <w:szCs w:val="24"/>
                <w:lang w:val="en-GB"/>
              </w:rPr>
              <w:t xml:space="preserve">31 </w:t>
            </w:r>
            <w:r w:rsidRPr="00507615">
              <w:rPr>
                <w:rFonts w:ascii="Cordia New" w:hAnsi="Cordia New" w:cs="Cordia New"/>
                <w:sz w:val="24"/>
                <w:szCs w:val="24"/>
                <w:cs/>
                <w:lang w:val="en-GB"/>
              </w:rPr>
              <w:t xml:space="preserve">ธันวาคม </w:t>
            </w:r>
            <w:r w:rsidRPr="00507615">
              <w:rPr>
                <w:rFonts w:ascii="Cordia New" w:hAnsi="Cordia New" w:cs="Cordia New"/>
                <w:sz w:val="24"/>
                <w:szCs w:val="24"/>
              </w:rPr>
              <w:t>2565</w:t>
            </w:r>
          </w:p>
        </w:tc>
        <w:tc>
          <w:tcPr>
            <w:tcW w:w="1395" w:type="dxa"/>
            <w:tcBorders>
              <w:top w:val="single" w:sz="4" w:space="0" w:color="auto"/>
              <w:bottom w:val="single" w:sz="4" w:space="0" w:color="auto"/>
            </w:tcBorders>
            <w:vAlign w:val="bottom"/>
          </w:tcPr>
          <w:p w14:paraId="77354529" w14:textId="673A6726" w:rsidR="0053130C" w:rsidRPr="00B4466C" w:rsidRDefault="00C41E86"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r w:rsidRPr="00B4466C">
              <w:rPr>
                <w:rFonts w:asciiTheme="minorBidi" w:hAnsiTheme="minorBidi" w:cstheme="minorBidi"/>
                <w:sz w:val="27"/>
                <w:szCs w:val="27"/>
              </w:rPr>
              <w:fldChar w:fldCharType="begin"/>
            </w:r>
            <w:r w:rsidRPr="00B4466C">
              <w:rPr>
                <w:rFonts w:asciiTheme="minorBidi" w:hAnsiTheme="minorBidi" w:cstheme="minorBidi"/>
                <w:sz w:val="27"/>
                <w:szCs w:val="27"/>
              </w:rPr>
              <w:instrText xml:space="preserve"> =SUM(ABOVE) </w:instrText>
            </w:r>
            <w:r w:rsidRPr="00B4466C">
              <w:rPr>
                <w:rFonts w:asciiTheme="minorBidi" w:hAnsiTheme="minorBidi" w:cstheme="minorBidi"/>
                <w:sz w:val="27"/>
                <w:szCs w:val="27"/>
              </w:rPr>
              <w:fldChar w:fldCharType="separate"/>
            </w:r>
            <w:r w:rsidRPr="00B4466C">
              <w:rPr>
                <w:rFonts w:asciiTheme="minorBidi" w:hAnsiTheme="minorBidi" w:cstheme="minorBidi"/>
                <w:sz w:val="27"/>
                <w:szCs w:val="27"/>
              </w:rPr>
              <w:t>111,637,846</w:t>
            </w:r>
            <w:r w:rsidRPr="00B4466C">
              <w:rPr>
                <w:rFonts w:asciiTheme="minorBidi" w:hAnsiTheme="minorBidi" w:cstheme="minorBidi"/>
                <w:sz w:val="27"/>
                <w:szCs w:val="27"/>
              </w:rPr>
              <w:fldChar w:fldCharType="end"/>
            </w:r>
          </w:p>
        </w:tc>
        <w:tc>
          <w:tcPr>
            <w:tcW w:w="243" w:type="dxa"/>
            <w:vAlign w:val="bottom"/>
          </w:tcPr>
          <w:p w14:paraId="51AB3067"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42" w:type="dxa"/>
            <w:tcBorders>
              <w:top w:val="single" w:sz="4" w:space="0" w:color="auto"/>
              <w:bottom w:val="single" w:sz="4" w:space="0" w:color="auto"/>
            </w:tcBorders>
          </w:tcPr>
          <w:p w14:paraId="2F6CB8A9" w14:textId="469402B5" w:rsidR="0053130C" w:rsidRPr="00B4466C" w:rsidRDefault="00C41E86"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Theme="minorBidi" w:hAnsiTheme="minorBidi" w:cstheme="minorBidi"/>
                <w:sz w:val="27"/>
                <w:szCs w:val="27"/>
                <w:cs/>
              </w:rPr>
            </w:pPr>
            <w:r w:rsidRPr="00B4466C">
              <w:rPr>
                <w:rFonts w:asciiTheme="minorBidi" w:hAnsiTheme="minorBidi" w:cstheme="minorBidi"/>
                <w:sz w:val="27"/>
                <w:szCs w:val="27"/>
              </w:rPr>
              <w:t>-</w:t>
            </w:r>
          </w:p>
        </w:tc>
        <w:tc>
          <w:tcPr>
            <w:tcW w:w="270" w:type="dxa"/>
            <w:vAlign w:val="bottom"/>
          </w:tcPr>
          <w:p w14:paraId="78F4EBAE"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197" w:type="dxa"/>
            <w:tcBorders>
              <w:top w:val="single" w:sz="4" w:space="0" w:color="auto"/>
              <w:bottom w:val="single" w:sz="4" w:space="0" w:color="auto"/>
            </w:tcBorders>
            <w:vAlign w:val="bottom"/>
          </w:tcPr>
          <w:p w14:paraId="67026C91" w14:textId="3738B4CB" w:rsidR="0053130C" w:rsidRPr="00B4466C" w:rsidRDefault="00C41E86"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r w:rsidRPr="00B4466C">
              <w:rPr>
                <w:rFonts w:asciiTheme="minorBidi" w:hAnsiTheme="minorBidi" w:cstheme="minorBidi"/>
                <w:sz w:val="27"/>
                <w:szCs w:val="27"/>
              </w:rPr>
              <w:fldChar w:fldCharType="begin"/>
            </w:r>
            <w:r w:rsidRPr="00B4466C">
              <w:rPr>
                <w:rFonts w:asciiTheme="minorBidi" w:hAnsiTheme="minorBidi" w:cstheme="minorBidi"/>
                <w:sz w:val="27"/>
                <w:szCs w:val="27"/>
              </w:rPr>
              <w:instrText xml:space="preserve"> =SUM(ABOVE) </w:instrText>
            </w:r>
            <w:r w:rsidRPr="00B4466C">
              <w:rPr>
                <w:rFonts w:asciiTheme="minorBidi" w:hAnsiTheme="minorBidi" w:cstheme="minorBidi"/>
                <w:sz w:val="27"/>
                <w:szCs w:val="27"/>
              </w:rPr>
              <w:fldChar w:fldCharType="separate"/>
            </w:r>
            <w:r w:rsidRPr="00B4466C">
              <w:rPr>
                <w:rFonts w:asciiTheme="minorBidi" w:hAnsiTheme="minorBidi" w:cstheme="minorBidi"/>
                <w:sz w:val="27"/>
                <w:szCs w:val="27"/>
              </w:rPr>
              <w:t>1,153,180</w:t>
            </w:r>
            <w:r w:rsidRPr="00B4466C">
              <w:rPr>
                <w:rFonts w:asciiTheme="minorBidi" w:hAnsiTheme="minorBidi" w:cstheme="minorBidi"/>
                <w:sz w:val="27"/>
                <w:szCs w:val="27"/>
              </w:rPr>
              <w:fldChar w:fldCharType="end"/>
            </w:r>
          </w:p>
        </w:tc>
        <w:tc>
          <w:tcPr>
            <w:tcW w:w="243" w:type="dxa"/>
            <w:vAlign w:val="bottom"/>
          </w:tcPr>
          <w:p w14:paraId="630BE857"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60" w:type="dxa"/>
            <w:tcBorders>
              <w:top w:val="single" w:sz="4" w:space="0" w:color="auto"/>
              <w:bottom w:val="single" w:sz="4" w:space="0" w:color="auto"/>
            </w:tcBorders>
            <w:vAlign w:val="bottom"/>
          </w:tcPr>
          <w:p w14:paraId="5ADD407F" w14:textId="157C9DD3" w:rsidR="0053130C" w:rsidRPr="00B4466C" w:rsidRDefault="00C41E86"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cs/>
              </w:rPr>
            </w:pPr>
            <w:r w:rsidRPr="00B4466C">
              <w:rPr>
                <w:rFonts w:asciiTheme="minorBidi" w:hAnsiTheme="minorBidi" w:cstheme="minorBidi"/>
                <w:sz w:val="27"/>
                <w:szCs w:val="27"/>
              </w:rPr>
              <w:fldChar w:fldCharType="begin"/>
            </w:r>
            <w:r w:rsidRPr="00B4466C">
              <w:rPr>
                <w:rFonts w:asciiTheme="minorBidi" w:hAnsiTheme="minorBidi" w:cstheme="minorBidi"/>
                <w:sz w:val="27"/>
                <w:szCs w:val="27"/>
              </w:rPr>
              <w:instrText xml:space="preserve"> =SUM(ABOVE) </w:instrText>
            </w:r>
            <w:r w:rsidRPr="00B4466C">
              <w:rPr>
                <w:rFonts w:asciiTheme="minorBidi" w:hAnsiTheme="minorBidi" w:cstheme="minorBidi"/>
                <w:sz w:val="27"/>
                <w:szCs w:val="27"/>
              </w:rPr>
              <w:fldChar w:fldCharType="separate"/>
            </w:r>
            <w:r w:rsidRPr="00B4466C">
              <w:rPr>
                <w:rFonts w:asciiTheme="minorBidi" w:hAnsiTheme="minorBidi" w:cstheme="minorBidi"/>
                <w:sz w:val="27"/>
                <w:szCs w:val="27"/>
              </w:rPr>
              <w:t>112,791,026</w:t>
            </w:r>
            <w:r w:rsidRPr="00B4466C">
              <w:rPr>
                <w:rFonts w:asciiTheme="minorBidi" w:hAnsiTheme="minorBidi" w:cstheme="minorBidi"/>
                <w:sz w:val="27"/>
                <w:szCs w:val="27"/>
              </w:rPr>
              <w:fldChar w:fldCharType="end"/>
            </w:r>
          </w:p>
        </w:tc>
      </w:tr>
      <w:tr w:rsidR="0053130C" w:rsidRPr="00891622" w14:paraId="1DFE5B4D" w14:textId="77777777" w:rsidTr="00374DCE">
        <w:trPr>
          <w:trHeight w:val="58"/>
        </w:trPr>
        <w:tc>
          <w:tcPr>
            <w:tcW w:w="3240" w:type="dxa"/>
            <w:vAlign w:val="bottom"/>
          </w:tcPr>
          <w:p w14:paraId="2CAC425C" w14:textId="77777777" w:rsidR="0053130C" w:rsidRPr="00D8403E"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lang w:val="en-GB"/>
              </w:rPr>
            </w:pPr>
          </w:p>
        </w:tc>
        <w:tc>
          <w:tcPr>
            <w:tcW w:w="1395" w:type="dxa"/>
            <w:tcBorders>
              <w:top w:val="single" w:sz="4" w:space="0" w:color="auto"/>
            </w:tcBorders>
            <w:vAlign w:val="bottom"/>
          </w:tcPr>
          <w:p w14:paraId="677A7E9D"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p>
        </w:tc>
        <w:tc>
          <w:tcPr>
            <w:tcW w:w="243" w:type="dxa"/>
            <w:vAlign w:val="bottom"/>
          </w:tcPr>
          <w:p w14:paraId="615839E7"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42" w:type="dxa"/>
            <w:tcBorders>
              <w:top w:val="single" w:sz="4" w:space="0" w:color="auto"/>
            </w:tcBorders>
            <w:vAlign w:val="bottom"/>
          </w:tcPr>
          <w:p w14:paraId="10B25034" w14:textId="77777777" w:rsidR="0053130C" w:rsidRPr="00B4466C" w:rsidRDefault="0053130C"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Theme="minorBidi" w:hAnsiTheme="minorBidi" w:cstheme="minorBidi"/>
                <w:sz w:val="27"/>
                <w:szCs w:val="27"/>
                <w:cs/>
              </w:rPr>
            </w:pPr>
          </w:p>
        </w:tc>
        <w:tc>
          <w:tcPr>
            <w:tcW w:w="270" w:type="dxa"/>
            <w:vAlign w:val="bottom"/>
          </w:tcPr>
          <w:p w14:paraId="23BB82FB"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197" w:type="dxa"/>
            <w:tcBorders>
              <w:top w:val="single" w:sz="4" w:space="0" w:color="auto"/>
            </w:tcBorders>
            <w:vAlign w:val="bottom"/>
          </w:tcPr>
          <w:p w14:paraId="6B9C917A"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rPr>
            </w:pPr>
          </w:p>
        </w:tc>
        <w:tc>
          <w:tcPr>
            <w:tcW w:w="243" w:type="dxa"/>
            <w:vAlign w:val="bottom"/>
          </w:tcPr>
          <w:p w14:paraId="7085DB4C"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60" w:type="dxa"/>
            <w:tcBorders>
              <w:top w:val="single" w:sz="4" w:space="0" w:color="auto"/>
            </w:tcBorders>
            <w:vAlign w:val="bottom"/>
          </w:tcPr>
          <w:p w14:paraId="5A3AD4B0"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p>
        </w:tc>
      </w:tr>
      <w:tr w:rsidR="0053130C" w:rsidRPr="00891622" w14:paraId="3F2B43D5" w14:textId="77777777" w:rsidTr="00374DCE">
        <w:trPr>
          <w:trHeight w:val="181"/>
        </w:trPr>
        <w:tc>
          <w:tcPr>
            <w:tcW w:w="3240" w:type="dxa"/>
            <w:vAlign w:val="bottom"/>
          </w:tcPr>
          <w:p w14:paraId="3DCCCCD9" w14:textId="5BDE1236" w:rsidR="0053130C" w:rsidRPr="00D8403E"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jc w:val="thaiDistribute"/>
              <w:rPr>
                <w:rFonts w:ascii="Cordia New" w:hAnsi="Cordia New" w:cs="Cordia New"/>
                <w:sz w:val="24"/>
                <w:szCs w:val="24"/>
                <w:cs/>
                <w:lang w:val="th-TH"/>
              </w:rPr>
            </w:pPr>
            <w:r w:rsidRPr="00D8403E">
              <w:rPr>
                <w:rFonts w:ascii="Cordia New" w:hAnsi="Cordia New" w:cs="Cordia New"/>
                <w:b/>
                <w:bCs/>
                <w:sz w:val="24"/>
                <w:szCs w:val="24"/>
                <w:cs/>
                <w:lang w:val="en-GB"/>
              </w:rPr>
              <w:t>รายการที่เกิดขึ้นจากกระแสเงินสด</w:t>
            </w:r>
            <w:r w:rsidRPr="00D8403E">
              <w:rPr>
                <w:rFonts w:ascii="Cordia New" w:hAnsi="Cordia New" w:cs="Cordia New"/>
                <w:b/>
                <w:bCs/>
                <w:sz w:val="24"/>
                <w:szCs w:val="24"/>
                <w:lang w:val="en-GB"/>
              </w:rPr>
              <w:t>:</w:t>
            </w:r>
          </w:p>
        </w:tc>
        <w:tc>
          <w:tcPr>
            <w:tcW w:w="1395" w:type="dxa"/>
            <w:vAlign w:val="bottom"/>
          </w:tcPr>
          <w:p w14:paraId="2068C7E7"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cs/>
              </w:rPr>
            </w:pPr>
          </w:p>
        </w:tc>
        <w:tc>
          <w:tcPr>
            <w:tcW w:w="243" w:type="dxa"/>
            <w:vAlign w:val="bottom"/>
          </w:tcPr>
          <w:p w14:paraId="6EC9B711"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42" w:type="dxa"/>
            <w:vAlign w:val="bottom"/>
          </w:tcPr>
          <w:p w14:paraId="4B80F253" w14:textId="77777777" w:rsidR="0053130C" w:rsidRPr="00B4466C" w:rsidRDefault="0053130C"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36"/>
              <w:jc w:val="right"/>
              <w:rPr>
                <w:rFonts w:asciiTheme="minorBidi" w:hAnsiTheme="minorBidi" w:cstheme="minorBidi"/>
                <w:sz w:val="27"/>
                <w:szCs w:val="27"/>
                <w:cs/>
              </w:rPr>
            </w:pPr>
          </w:p>
        </w:tc>
        <w:tc>
          <w:tcPr>
            <w:tcW w:w="270" w:type="dxa"/>
            <w:vAlign w:val="bottom"/>
          </w:tcPr>
          <w:p w14:paraId="2CDD2A67"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197" w:type="dxa"/>
            <w:vAlign w:val="bottom"/>
          </w:tcPr>
          <w:p w14:paraId="3BB07980"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243" w:type="dxa"/>
            <w:vAlign w:val="bottom"/>
          </w:tcPr>
          <w:p w14:paraId="7C31F34C"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60" w:type="dxa"/>
            <w:vAlign w:val="bottom"/>
          </w:tcPr>
          <w:p w14:paraId="234F959C"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cs/>
              </w:rPr>
            </w:pPr>
          </w:p>
        </w:tc>
      </w:tr>
      <w:tr w:rsidR="0053130C" w:rsidRPr="00891622" w14:paraId="25C44460" w14:textId="77777777" w:rsidTr="003B06BB">
        <w:trPr>
          <w:trHeight w:val="68"/>
        </w:trPr>
        <w:tc>
          <w:tcPr>
            <w:tcW w:w="3240" w:type="dxa"/>
            <w:vAlign w:val="bottom"/>
          </w:tcPr>
          <w:p w14:paraId="407ADFFF" w14:textId="77777777" w:rsidR="0053130C" w:rsidRPr="00D8403E"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D8403E">
              <w:rPr>
                <w:rFonts w:ascii="Cordia New" w:hAnsi="Cordia New" w:cs="Cordia New"/>
                <w:sz w:val="24"/>
                <w:szCs w:val="24"/>
                <w:cs/>
                <w:lang w:val="en-GB"/>
              </w:rPr>
              <w:t>การจ่ายคืน</w:t>
            </w:r>
          </w:p>
        </w:tc>
        <w:tc>
          <w:tcPr>
            <w:tcW w:w="1395" w:type="dxa"/>
            <w:vAlign w:val="bottom"/>
          </w:tcPr>
          <w:p w14:paraId="46B55D2F" w14:textId="4572C97F" w:rsidR="0053130C" w:rsidRPr="00B4466C" w:rsidRDefault="00C41E86"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r w:rsidRPr="00B4466C">
              <w:rPr>
                <w:rFonts w:asciiTheme="minorBidi" w:hAnsiTheme="minorBidi" w:cstheme="minorBidi"/>
                <w:sz w:val="27"/>
                <w:szCs w:val="27"/>
              </w:rPr>
              <w:t>(</w:t>
            </w:r>
            <w:r w:rsidR="0041514E">
              <w:rPr>
                <w:rFonts w:asciiTheme="minorBidi" w:hAnsiTheme="minorBidi" w:cstheme="minorBidi"/>
                <w:sz w:val="27"/>
                <w:szCs w:val="27"/>
              </w:rPr>
              <w:t>25,</w:t>
            </w:r>
            <w:r w:rsidR="00417777">
              <w:rPr>
                <w:rFonts w:asciiTheme="minorBidi" w:hAnsiTheme="minorBidi" w:cstheme="minorBidi"/>
                <w:sz w:val="27"/>
                <w:szCs w:val="27"/>
              </w:rPr>
              <w:t>455,</w:t>
            </w:r>
            <w:r w:rsidR="00ED7CEC">
              <w:rPr>
                <w:rFonts w:asciiTheme="minorBidi" w:hAnsiTheme="minorBidi" w:cstheme="minorBidi"/>
                <w:sz w:val="27"/>
                <w:szCs w:val="27"/>
              </w:rPr>
              <w:t>591</w:t>
            </w:r>
            <w:r w:rsidRPr="00B4466C">
              <w:rPr>
                <w:rFonts w:asciiTheme="minorBidi" w:hAnsiTheme="minorBidi" w:cstheme="minorBidi"/>
                <w:sz w:val="27"/>
                <w:szCs w:val="27"/>
              </w:rPr>
              <w:t>)</w:t>
            </w:r>
          </w:p>
        </w:tc>
        <w:tc>
          <w:tcPr>
            <w:tcW w:w="243" w:type="dxa"/>
            <w:vAlign w:val="bottom"/>
          </w:tcPr>
          <w:p w14:paraId="36C4BD80"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42" w:type="dxa"/>
          </w:tcPr>
          <w:p w14:paraId="34A6A0C8" w14:textId="5CA63E65" w:rsidR="0053130C" w:rsidRPr="00B4466C" w:rsidRDefault="00C41E86"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Theme="minorBidi" w:hAnsiTheme="minorBidi" w:cstheme="minorBidi"/>
                <w:sz w:val="27"/>
                <w:szCs w:val="27"/>
                <w:cs/>
              </w:rPr>
            </w:pPr>
            <w:r w:rsidRPr="00B4466C">
              <w:rPr>
                <w:rFonts w:asciiTheme="minorBidi" w:hAnsiTheme="minorBidi" w:cstheme="minorBidi"/>
                <w:sz w:val="27"/>
                <w:szCs w:val="27"/>
              </w:rPr>
              <w:t>-</w:t>
            </w:r>
          </w:p>
        </w:tc>
        <w:tc>
          <w:tcPr>
            <w:tcW w:w="270" w:type="dxa"/>
            <w:vAlign w:val="bottom"/>
          </w:tcPr>
          <w:p w14:paraId="7772E4DB"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197" w:type="dxa"/>
            <w:shd w:val="clear" w:color="auto" w:fill="auto"/>
            <w:vAlign w:val="bottom"/>
          </w:tcPr>
          <w:p w14:paraId="0DC29B59" w14:textId="2F262071" w:rsidR="0053130C" w:rsidRPr="00B4466C" w:rsidRDefault="00C41E86"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r w:rsidRPr="00B4466C">
              <w:rPr>
                <w:rFonts w:asciiTheme="minorBidi" w:hAnsiTheme="minorBidi" w:cstheme="minorBidi"/>
                <w:sz w:val="27"/>
                <w:szCs w:val="27"/>
              </w:rPr>
              <w:t>(</w:t>
            </w:r>
            <w:r w:rsidR="00FF7DB0">
              <w:rPr>
                <w:rFonts w:asciiTheme="minorBidi" w:hAnsiTheme="minorBidi" w:cstheme="minorBidi"/>
                <w:sz w:val="27"/>
                <w:szCs w:val="27"/>
              </w:rPr>
              <w:t>358,307</w:t>
            </w:r>
            <w:r w:rsidRPr="00B4466C">
              <w:rPr>
                <w:rFonts w:asciiTheme="minorBidi" w:hAnsiTheme="minorBidi" w:cstheme="minorBidi"/>
                <w:sz w:val="27"/>
                <w:szCs w:val="27"/>
              </w:rPr>
              <w:t>)</w:t>
            </w:r>
          </w:p>
        </w:tc>
        <w:tc>
          <w:tcPr>
            <w:tcW w:w="243" w:type="dxa"/>
            <w:vAlign w:val="bottom"/>
          </w:tcPr>
          <w:p w14:paraId="7DCE6D7C"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60" w:type="dxa"/>
            <w:vAlign w:val="bottom"/>
          </w:tcPr>
          <w:p w14:paraId="734B2B2D" w14:textId="33FBAE1D" w:rsidR="0053130C" w:rsidRPr="00B4466C" w:rsidRDefault="00C41E86"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cs/>
              </w:rPr>
            </w:pPr>
            <w:r w:rsidRPr="00B4466C">
              <w:rPr>
                <w:rFonts w:asciiTheme="minorBidi" w:hAnsiTheme="minorBidi" w:cstheme="minorBidi"/>
                <w:sz w:val="27"/>
                <w:szCs w:val="27"/>
              </w:rPr>
              <w:fldChar w:fldCharType="begin"/>
            </w:r>
            <w:r w:rsidRPr="00B4466C">
              <w:rPr>
                <w:rFonts w:asciiTheme="minorBidi" w:hAnsiTheme="minorBidi" w:cstheme="minorBidi"/>
                <w:sz w:val="27"/>
                <w:szCs w:val="27"/>
              </w:rPr>
              <w:instrText xml:space="preserve"> =SUM(left) </w:instrText>
            </w:r>
            <w:r w:rsidRPr="00B4466C">
              <w:rPr>
                <w:rFonts w:asciiTheme="minorBidi" w:hAnsiTheme="minorBidi" w:cstheme="minorBidi"/>
                <w:sz w:val="27"/>
                <w:szCs w:val="27"/>
              </w:rPr>
              <w:fldChar w:fldCharType="separate"/>
            </w:r>
            <w:r w:rsidR="00AE06FA">
              <w:rPr>
                <w:rFonts w:asciiTheme="minorBidi" w:hAnsiTheme="minorBidi" w:cstheme="minorBidi"/>
                <w:noProof/>
                <w:sz w:val="27"/>
                <w:szCs w:val="27"/>
              </w:rPr>
              <w:t>(25,813,898)</w:t>
            </w:r>
            <w:r w:rsidRPr="00B4466C">
              <w:rPr>
                <w:rFonts w:asciiTheme="minorBidi" w:hAnsiTheme="minorBidi" w:cstheme="minorBidi"/>
                <w:sz w:val="27"/>
                <w:szCs w:val="27"/>
              </w:rPr>
              <w:fldChar w:fldCharType="end"/>
            </w:r>
          </w:p>
        </w:tc>
      </w:tr>
      <w:tr w:rsidR="0053130C" w:rsidRPr="00891622" w14:paraId="0BC925DB" w14:textId="77777777" w:rsidTr="003B06BB">
        <w:trPr>
          <w:trHeight w:val="68"/>
        </w:trPr>
        <w:tc>
          <w:tcPr>
            <w:tcW w:w="3240" w:type="dxa"/>
            <w:vAlign w:val="bottom"/>
          </w:tcPr>
          <w:p w14:paraId="27CA1687" w14:textId="77777777" w:rsidR="0053130C" w:rsidRPr="00D8403E"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b/>
                <w:bCs/>
                <w:sz w:val="24"/>
                <w:szCs w:val="24"/>
                <w:cs/>
                <w:lang w:val="en-GB"/>
              </w:rPr>
            </w:pPr>
            <w:r w:rsidRPr="00D8403E">
              <w:rPr>
                <w:rFonts w:ascii="Cordia New" w:hAnsi="Cordia New" w:cs="Cordia New"/>
                <w:b/>
                <w:bCs/>
                <w:sz w:val="24"/>
                <w:szCs w:val="24"/>
                <w:cs/>
                <w:lang w:val="en-GB"/>
              </w:rPr>
              <w:t>รายการที่ไม่ใช่กระแสเงินสด</w:t>
            </w:r>
            <w:r w:rsidRPr="00D8403E">
              <w:rPr>
                <w:rFonts w:ascii="Cordia New" w:hAnsi="Cordia New" w:cs="Cordia New"/>
                <w:b/>
                <w:bCs/>
                <w:sz w:val="24"/>
                <w:szCs w:val="24"/>
              </w:rPr>
              <w:t>:</w:t>
            </w:r>
          </w:p>
        </w:tc>
        <w:tc>
          <w:tcPr>
            <w:tcW w:w="1395" w:type="dxa"/>
            <w:vAlign w:val="bottom"/>
          </w:tcPr>
          <w:p w14:paraId="37902B3C"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p>
        </w:tc>
        <w:tc>
          <w:tcPr>
            <w:tcW w:w="243" w:type="dxa"/>
            <w:vAlign w:val="bottom"/>
          </w:tcPr>
          <w:p w14:paraId="30D76315"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42" w:type="dxa"/>
            <w:vAlign w:val="bottom"/>
          </w:tcPr>
          <w:p w14:paraId="5200DEA4" w14:textId="77777777" w:rsidR="0053130C" w:rsidRPr="00B4466C" w:rsidRDefault="0053130C"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right="136"/>
              <w:jc w:val="right"/>
              <w:rPr>
                <w:rFonts w:asciiTheme="minorBidi" w:hAnsiTheme="minorBidi" w:cstheme="minorBidi"/>
                <w:sz w:val="27"/>
                <w:szCs w:val="27"/>
              </w:rPr>
            </w:pPr>
          </w:p>
        </w:tc>
        <w:tc>
          <w:tcPr>
            <w:tcW w:w="270" w:type="dxa"/>
            <w:vAlign w:val="bottom"/>
          </w:tcPr>
          <w:p w14:paraId="066A1465"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197" w:type="dxa"/>
            <w:shd w:val="clear" w:color="auto" w:fill="auto"/>
            <w:vAlign w:val="bottom"/>
          </w:tcPr>
          <w:p w14:paraId="2E9D1FDD"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243" w:type="dxa"/>
            <w:vAlign w:val="bottom"/>
          </w:tcPr>
          <w:p w14:paraId="5CDC2B76"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60" w:type="dxa"/>
            <w:vAlign w:val="bottom"/>
          </w:tcPr>
          <w:p w14:paraId="057C4754" w14:textId="5B12A528"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p>
        </w:tc>
      </w:tr>
      <w:tr w:rsidR="0053130C" w:rsidRPr="00891622" w14:paraId="0DFB3B7A" w14:textId="77777777" w:rsidTr="003B06BB">
        <w:trPr>
          <w:trHeight w:val="68"/>
        </w:trPr>
        <w:tc>
          <w:tcPr>
            <w:tcW w:w="3240" w:type="dxa"/>
            <w:vAlign w:val="bottom"/>
          </w:tcPr>
          <w:p w14:paraId="3EBDE8D9" w14:textId="0F05A73B" w:rsidR="0053130C" w:rsidRPr="00D8403E"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en-GB"/>
              </w:rPr>
            </w:pPr>
            <w:r>
              <w:rPr>
                <w:rFonts w:ascii="Cordia New" w:hAnsi="Cordia New" w:cs="Cordia New" w:hint="cs"/>
                <w:sz w:val="24"/>
                <w:szCs w:val="24"/>
                <w:cs/>
              </w:rPr>
              <w:t>กำไร</w:t>
            </w:r>
            <w:r w:rsidRPr="00D8403E">
              <w:rPr>
                <w:rFonts w:ascii="Cordia New" w:hAnsi="Cordia New" w:cs="Cordia New"/>
                <w:sz w:val="24"/>
                <w:szCs w:val="24"/>
                <w:cs/>
                <w:lang w:val="en-GB"/>
              </w:rPr>
              <w:t>จากอัตราแลกเปลี่ยนที่ยังไม่เกิดขึ้นจริง</w:t>
            </w:r>
          </w:p>
        </w:tc>
        <w:tc>
          <w:tcPr>
            <w:tcW w:w="1395" w:type="dxa"/>
            <w:vAlign w:val="bottom"/>
          </w:tcPr>
          <w:p w14:paraId="44ED922F" w14:textId="34BBD487" w:rsidR="0053130C" w:rsidRPr="00B4466C" w:rsidRDefault="00C41E86"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cs/>
              </w:rPr>
            </w:pPr>
            <w:r w:rsidRPr="00B4466C">
              <w:rPr>
                <w:rFonts w:asciiTheme="minorBidi" w:hAnsiTheme="minorBidi" w:cstheme="minorBidi"/>
                <w:sz w:val="27"/>
                <w:szCs w:val="27"/>
              </w:rPr>
              <w:t>140,894</w:t>
            </w:r>
          </w:p>
        </w:tc>
        <w:tc>
          <w:tcPr>
            <w:tcW w:w="243" w:type="dxa"/>
            <w:vAlign w:val="bottom"/>
          </w:tcPr>
          <w:p w14:paraId="690DEE16"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42" w:type="dxa"/>
          </w:tcPr>
          <w:p w14:paraId="5673BA1A" w14:textId="24D50C39" w:rsidR="0053130C" w:rsidRPr="00B4466C" w:rsidRDefault="00C41E86"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Theme="minorBidi" w:hAnsiTheme="minorBidi" w:cstheme="minorBidi"/>
                <w:sz w:val="27"/>
                <w:szCs w:val="27"/>
              </w:rPr>
            </w:pPr>
            <w:r w:rsidRPr="00B4466C">
              <w:rPr>
                <w:rFonts w:asciiTheme="minorBidi" w:hAnsiTheme="minorBidi" w:cstheme="minorBidi"/>
                <w:sz w:val="27"/>
                <w:szCs w:val="27"/>
              </w:rPr>
              <w:t>-</w:t>
            </w:r>
          </w:p>
        </w:tc>
        <w:tc>
          <w:tcPr>
            <w:tcW w:w="270" w:type="dxa"/>
            <w:vAlign w:val="bottom"/>
          </w:tcPr>
          <w:p w14:paraId="30B757CE"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197" w:type="dxa"/>
            <w:shd w:val="clear" w:color="auto" w:fill="auto"/>
          </w:tcPr>
          <w:p w14:paraId="04B043F2" w14:textId="1C429DA2" w:rsidR="0053130C" w:rsidRPr="00B4466C" w:rsidRDefault="00C41E86"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63"/>
              <w:jc w:val="right"/>
              <w:rPr>
                <w:rFonts w:asciiTheme="minorBidi" w:hAnsiTheme="minorBidi" w:cstheme="minorBidi"/>
                <w:sz w:val="27"/>
                <w:szCs w:val="27"/>
                <w:cs/>
              </w:rPr>
            </w:pPr>
            <w:r w:rsidRPr="00B4466C">
              <w:rPr>
                <w:rFonts w:asciiTheme="minorBidi" w:hAnsiTheme="minorBidi" w:cstheme="minorBidi"/>
                <w:sz w:val="27"/>
                <w:szCs w:val="27"/>
              </w:rPr>
              <w:t>-</w:t>
            </w:r>
          </w:p>
        </w:tc>
        <w:tc>
          <w:tcPr>
            <w:tcW w:w="243" w:type="dxa"/>
            <w:vAlign w:val="bottom"/>
          </w:tcPr>
          <w:p w14:paraId="792B40AD"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60" w:type="dxa"/>
            <w:vAlign w:val="bottom"/>
          </w:tcPr>
          <w:p w14:paraId="0B5D1BAC" w14:textId="42A608CC" w:rsidR="0053130C" w:rsidRPr="00B4466C" w:rsidRDefault="00C41E86"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r w:rsidRPr="00B4466C">
              <w:rPr>
                <w:rFonts w:asciiTheme="minorBidi" w:hAnsiTheme="minorBidi" w:cstheme="minorBidi"/>
                <w:sz w:val="27"/>
                <w:szCs w:val="27"/>
              </w:rPr>
              <w:fldChar w:fldCharType="begin"/>
            </w:r>
            <w:r w:rsidRPr="00B4466C">
              <w:rPr>
                <w:rFonts w:asciiTheme="minorBidi" w:hAnsiTheme="minorBidi" w:cstheme="minorBidi"/>
                <w:sz w:val="27"/>
                <w:szCs w:val="27"/>
              </w:rPr>
              <w:instrText xml:space="preserve"> =SUM(left) </w:instrText>
            </w:r>
            <w:r w:rsidRPr="00B4466C">
              <w:rPr>
                <w:rFonts w:asciiTheme="minorBidi" w:hAnsiTheme="minorBidi" w:cstheme="minorBidi"/>
                <w:sz w:val="27"/>
                <w:szCs w:val="27"/>
              </w:rPr>
              <w:fldChar w:fldCharType="separate"/>
            </w:r>
            <w:r w:rsidRPr="00B4466C">
              <w:rPr>
                <w:rFonts w:asciiTheme="minorBidi" w:hAnsiTheme="minorBidi" w:cstheme="minorBidi"/>
                <w:sz w:val="27"/>
                <w:szCs w:val="27"/>
              </w:rPr>
              <w:t>140,894</w:t>
            </w:r>
            <w:r w:rsidRPr="00B4466C">
              <w:rPr>
                <w:rFonts w:asciiTheme="minorBidi" w:hAnsiTheme="minorBidi" w:cstheme="minorBidi"/>
                <w:sz w:val="27"/>
                <w:szCs w:val="27"/>
              </w:rPr>
              <w:fldChar w:fldCharType="end"/>
            </w:r>
          </w:p>
        </w:tc>
      </w:tr>
      <w:tr w:rsidR="0053130C" w:rsidRPr="00891622" w14:paraId="0C9371F6" w14:textId="77777777" w:rsidTr="003B06BB">
        <w:trPr>
          <w:trHeight w:val="58"/>
        </w:trPr>
        <w:tc>
          <w:tcPr>
            <w:tcW w:w="3240" w:type="dxa"/>
            <w:vAlign w:val="bottom"/>
          </w:tcPr>
          <w:p w14:paraId="7A256E51" w14:textId="238704B5" w:rsidR="0053130C" w:rsidRPr="00D8403E" w:rsidRDefault="0053130C" w:rsidP="0053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2160"/>
                <w:tab w:val="right" w:pos="7280"/>
                <w:tab w:val="right" w:pos="8540"/>
              </w:tabs>
              <w:spacing w:line="320" w:lineRule="exact"/>
              <w:ind w:right="-45"/>
              <w:rPr>
                <w:rFonts w:ascii="Cordia New" w:hAnsi="Cordia New" w:cs="Cordia New"/>
                <w:sz w:val="24"/>
                <w:szCs w:val="24"/>
                <w:cs/>
                <w:lang w:val="th-TH"/>
              </w:rPr>
            </w:pPr>
            <w:r w:rsidRPr="00D8403E">
              <w:rPr>
                <w:rFonts w:ascii="Cordia New" w:hAnsi="Cordia New" w:cs="Cordia New"/>
                <w:sz w:val="24"/>
                <w:szCs w:val="24"/>
                <w:lang w:val="en-GB"/>
              </w:rPr>
              <w:t xml:space="preserve">31 </w:t>
            </w:r>
            <w:r w:rsidRPr="00D8403E">
              <w:rPr>
                <w:rFonts w:ascii="Cordia New" w:hAnsi="Cordia New" w:cs="Cordia New"/>
                <w:sz w:val="24"/>
                <w:szCs w:val="24"/>
                <w:cs/>
                <w:lang w:val="en-GB"/>
              </w:rPr>
              <w:t xml:space="preserve">ธันวาคม </w:t>
            </w:r>
            <w:r w:rsidRPr="00D8403E">
              <w:rPr>
                <w:rFonts w:ascii="Cordia New" w:hAnsi="Cordia New" w:cs="Cordia New"/>
                <w:sz w:val="24"/>
                <w:szCs w:val="24"/>
              </w:rPr>
              <w:t>256</w:t>
            </w:r>
            <w:r>
              <w:rPr>
                <w:rFonts w:ascii="Cordia New" w:hAnsi="Cordia New" w:cs="Cordia New"/>
                <w:sz w:val="24"/>
                <w:szCs w:val="24"/>
              </w:rPr>
              <w:t>6</w:t>
            </w:r>
          </w:p>
        </w:tc>
        <w:tc>
          <w:tcPr>
            <w:tcW w:w="1395" w:type="dxa"/>
            <w:tcBorders>
              <w:top w:val="single" w:sz="4" w:space="0" w:color="auto"/>
              <w:bottom w:val="single" w:sz="12" w:space="0" w:color="auto"/>
            </w:tcBorders>
            <w:vAlign w:val="bottom"/>
          </w:tcPr>
          <w:p w14:paraId="462F73FB" w14:textId="4B611CCD" w:rsidR="0053130C" w:rsidRPr="00B4466C" w:rsidRDefault="00A20461"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rPr>
            </w:pPr>
            <w:r w:rsidRPr="00B4466C">
              <w:rPr>
                <w:rFonts w:asciiTheme="minorBidi" w:hAnsiTheme="minorBidi" w:cstheme="minorBidi"/>
                <w:sz w:val="27"/>
                <w:szCs w:val="27"/>
              </w:rPr>
              <w:t>86,323,149</w:t>
            </w:r>
          </w:p>
        </w:tc>
        <w:tc>
          <w:tcPr>
            <w:tcW w:w="243" w:type="dxa"/>
            <w:vAlign w:val="bottom"/>
          </w:tcPr>
          <w:p w14:paraId="25814AFD"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42" w:type="dxa"/>
            <w:tcBorders>
              <w:top w:val="single" w:sz="4" w:space="0" w:color="auto"/>
              <w:bottom w:val="single" w:sz="12" w:space="0" w:color="auto"/>
            </w:tcBorders>
            <w:vAlign w:val="bottom"/>
          </w:tcPr>
          <w:p w14:paraId="6C26877A" w14:textId="1EFB1C74" w:rsidR="0053130C" w:rsidRPr="00B4466C" w:rsidRDefault="00C41E86" w:rsidP="00CF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ind w:left="-132" w:right="136"/>
              <w:jc w:val="right"/>
              <w:rPr>
                <w:rFonts w:asciiTheme="minorBidi" w:hAnsiTheme="minorBidi" w:cstheme="minorBidi"/>
                <w:sz w:val="27"/>
                <w:szCs w:val="27"/>
                <w:cs/>
              </w:rPr>
            </w:pPr>
            <w:r w:rsidRPr="00B4466C">
              <w:rPr>
                <w:rFonts w:asciiTheme="minorBidi" w:hAnsiTheme="minorBidi" w:cstheme="minorBidi"/>
                <w:sz w:val="27"/>
                <w:szCs w:val="27"/>
              </w:rPr>
              <w:t>-</w:t>
            </w:r>
          </w:p>
        </w:tc>
        <w:tc>
          <w:tcPr>
            <w:tcW w:w="270" w:type="dxa"/>
            <w:vAlign w:val="bottom"/>
          </w:tcPr>
          <w:p w14:paraId="1D283CAC"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197" w:type="dxa"/>
            <w:tcBorders>
              <w:top w:val="single" w:sz="4" w:space="0" w:color="auto"/>
              <w:bottom w:val="single" w:sz="12" w:space="0" w:color="auto"/>
            </w:tcBorders>
            <w:shd w:val="clear" w:color="auto" w:fill="auto"/>
            <w:vAlign w:val="bottom"/>
          </w:tcPr>
          <w:p w14:paraId="2BAC54F3" w14:textId="09B9213C" w:rsidR="0053130C" w:rsidRPr="00B4466C" w:rsidRDefault="0034209E"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r>
              <w:rPr>
                <w:rFonts w:asciiTheme="minorBidi" w:hAnsiTheme="minorBidi" w:cstheme="minorBidi"/>
                <w:sz w:val="27"/>
                <w:szCs w:val="27"/>
              </w:rPr>
              <w:t>794</w:t>
            </w:r>
            <w:r w:rsidR="009F3DE4">
              <w:rPr>
                <w:rFonts w:asciiTheme="minorBidi" w:hAnsiTheme="minorBidi" w:cstheme="minorBidi"/>
                <w:sz w:val="27"/>
                <w:szCs w:val="27"/>
              </w:rPr>
              <w:t>,873</w:t>
            </w:r>
          </w:p>
        </w:tc>
        <w:tc>
          <w:tcPr>
            <w:tcW w:w="243" w:type="dxa"/>
            <w:vAlign w:val="bottom"/>
          </w:tcPr>
          <w:p w14:paraId="0D43A62D" w14:textId="77777777" w:rsidR="0053130C" w:rsidRPr="00B4466C" w:rsidRDefault="0053130C"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right" w:pos="7280"/>
                <w:tab w:val="right" w:pos="8540"/>
              </w:tabs>
              <w:spacing w:line="320" w:lineRule="exact"/>
              <w:jc w:val="right"/>
              <w:rPr>
                <w:rFonts w:asciiTheme="minorBidi" w:hAnsiTheme="minorBidi" w:cstheme="minorBidi"/>
                <w:sz w:val="27"/>
                <w:szCs w:val="27"/>
                <w:cs/>
              </w:rPr>
            </w:pPr>
          </w:p>
        </w:tc>
        <w:tc>
          <w:tcPr>
            <w:tcW w:w="1260" w:type="dxa"/>
            <w:tcBorders>
              <w:top w:val="single" w:sz="4" w:space="0" w:color="auto"/>
              <w:bottom w:val="single" w:sz="12" w:space="0" w:color="auto"/>
            </w:tcBorders>
            <w:vAlign w:val="bottom"/>
          </w:tcPr>
          <w:p w14:paraId="774AD327" w14:textId="110FC292" w:rsidR="0053130C" w:rsidRPr="00B4466C" w:rsidRDefault="00A46951" w:rsidP="009F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right" w:pos="7280"/>
                <w:tab w:val="right" w:pos="8540"/>
              </w:tabs>
              <w:spacing w:line="320" w:lineRule="exact"/>
              <w:jc w:val="right"/>
              <w:rPr>
                <w:rFonts w:asciiTheme="minorBidi" w:hAnsiTheme="minorBidi" w:cstheme="minorBidi"/>
                <w:sz w:val="27"/>
                <w:szCs w:val="27"/>
                <w:cs/>
              </w:rPr>
            </w:pPr>
            <w:r>
              <w:rPr>
                <w:rFonts w:asciiTheme="minorBidi" w:hAnsiTheme="minorBidi" w:cstheme="minorBidi"/>
                <w:sz w:val="27"/>
                <w:szCs w:val="27"/>
              </w:rPr>
              <w:t>87</w:t>
            </w:r>
            <w:r w:rsidR="003A3DF8">
              <w:rPr>
                <w:rFonts w:asciiTheme="minorBidi" w:hAnsiTheme="minorBidi" w:cstheme="minorBidi"/>
                <w:sz w:val="27"/>
                <w:szCs w:val="27"/>
              </w:rPr>
              <w:t>,118</w:t>
            </w:r>
            <w:r w:rsidR="00BA3632">
              <w:rPr>
                <w:rFonts w:asciiTheme="minorBidi" w:hAnsiTheme="minorBidi" w:cstheme="minorBidi"/>
                <w:sz w:val="27"/>
                <w:szCs w:val="27"/>
              </w:rPr>
              <w:t>,022</w:t>
            </w:r>
          </w:p>
        </w:tc>
      </w:tr>
    </w:tbl>
    <w:p w14:paraId="709089D6" w14:textId="743B4EE6" w:rsidR="00EB6BF3" w:rsidRPr="00891622" w:rsidRDefault="00EB6BF3"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45FCC412" w14:textId="612CD28E" w:rsidR="00737680" w:rsidRPr="00891622" w:rsidRDefault="00737680"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r w:rsidRPr="00891622">
        <w:rPr>
          <w:rFonts w:ascii="Cordia New" w:hAnsi="Cordia New" w:cs="Cordia New"/>
          <w:b/>
          <w:bCs/>
          <w:sz w:val="28"/>
          <w:szCs w:val="28"/>
          <w:cs/>
        </w:rPr>
        <w:t>การเปิดเผยเครื่องมือทางการเงิน</w:t>
      </w:r>
    </w:p>
    <w:p w14:paraId="0CFAC63A" w14:textId="77777777" w:rsidR="00737680" w:rsidRPr="00891622" w:rsidRDefault="00737680"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p>
    <w:p w14:paraId="6B0C00D8" w14:textId="77777777" w:rsidR="00FA51D9" w:rsidRDefault="0006179E" w:rsidP="00650E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right="-45"/>
        <w:jc w:val="both"/>
        <w:rPr>
          <w:rFonts w:ascii="Cordia New" w:hAnsi="Cordia New" w:cs="Cordia New"/>
          <w:spacing w:val="4"/>
          <w:sz w:val="28"/>
          <w:szCs w:val="28"/>
          <w:u w:val="single"/>
        </w:rPr>
      </w:pPr>
      <w:r w:rsidRPr="0006179E">
        <w:rPr>
          <w:rFonts w:ascii="Cordia New" w:hAnsi="Cordia New" w:cs="Cordia New" w:hint="cs"/>
          <w:spacing w:val="4"/>
          <w:sz w:val="28"/>
          <w:szCs w:val="28"/>
          <w:u w:val="single"/>
          <w:cs/>
        </w:rPr>
        <w:t>สิน</w:t>
      </w:r>
      <w:r w:rsidRPr="0006179E">
        <w:rPr>
          <w:rFonts w:ascii="Cordia New" w:hAnsi="Cordia New" w:cs="Cordia New"/>
          <w:spacing w:val="4"/>
          <w:sz w:val="28"/>
          <w:szCs w:val="28"/>
          <w:u w:val="single"/>
          <w:cs/>
        </w:rPr>
        <w:t>ทรัพย์และหนี้สินทางการเงิน</w:t>
      </w:r>
    </w:p>
    <w:p w14:paraId="0B56FBF2" w14:textId="485C630E" w:rsidR="00FA51D9" w:rsidRPr="00E43E2C" w:rsidRDefault="00FA51D9" w:rsidP="00650E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right="-45"/>
        <w:jc w:val="both"/>
        <w:rPr>
          <w:rFonts w:ascii="Cordia New" w:hAnsi="Cordia New" w:cs="Cordia New"/>
          <w:i/>
          <w:iCs/>
          <w:spacing w:val="4"/>
          <w:sz w:val="28"/>
          <w:szCs w:val="28"/>
          <w:u w:val="single"/>
        </w:rPr>
      </w:pPr>
      <w:r w:rsidRPr="00E43E2C">
        <w:rPr>
          <w:rFonts w:ascii="Cordia New" w:hAnsi="Cordia New" w:cs="Cordia New"/>
          <w:i/>
          <w:iCs/>
          <w:spacing w:val="4"/>
          <w:sz w:val="28"/>
          <w:szCs w:val="28"/>
          <w:cs/>
        </w:rPr>
        <w:t>การจัดประเภทสินทรัพย์และหนี้สินทางการเงิน</w:t>
      </w:r>
    </w:p>
    <w:p w14:paraId="2593CBB5" w14:textId="77777777" w:rsidR="00FA51D9" w:rsidRDefault="00FA51D9" w:rsidP="00650E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right="-45"/>
        <w:jc w:val="both"/>
        <w:rPr>
          <w:rFonts w:ascii="Cordia New" w:hAnsi="Cordia New" w:cs="Cordia New"/>
          <w:spacing w:val="4"/>
          <w:sz w:val="28"/>
          <w:szCs w:val="28"/>
          <w:u w:val="single"/>
        </w:rPr>
      </w:pPr>
    </w:p>
    <w:p w14:paraId="5C0F4942" w14:textId="230C2FD5" w:rsidR="00FA51D9" w:rsidRDefault="00FA51D9" w:rsidP="00650E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right="-45"/>
        <w:jc w:val="both"/>
        <w:rPr>
          <w:rFonts w:ascii="Cordia New" w:hAnsi="Cordia New" w:cs="Cordia New"/>
          <w:spacing w:val="4"/>
          <w:sz w:val="28"/>
          <w:szCs w:val="28"/>
        </w:rPr>
      </w:pPr>
      <w:r w:rsidRPr="00FA51D9">
        <w:rPr>
          <w:rFonts w:ascii="Cordia New" w:hAnsi="Cordia New" w:cs="Cordia New"/>
          <w:spacing w:val="4"/>
          <w:sz w:val="28"/>
          <w:szCs w:val="28"/>
          <w:cs/>
        </w:rPr>
        <w:t>มูลค่าตามบัญชีของสินทรัพย์ทางการเงินและหนี้สินทางการเงินแต่ละประเภท มีดังนี้</w:t>
      </w:r>
    </w:p>
    <w:p w14:paraId="7FFABFBF" w14:textId="77777777" w:rsidR="007319E6" w:rsidRDefault="007319E6" w:rsidP="00FA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overflowPunct w:val="0"/>
        <w:autoSpaceDE w:val="0"/>
        <w:autoSpaceDN w:val="0"/>
        <w:adjustRightInd w:val="0"/>
        <w:spacing w:line="240" w:lineRule="auto"/>
        <w:ind w:left="426" w:right="-45"/>
        <w:jc w:val="both"/>
        <w:rPr>
          <w:rFonts w:ascii="Cordia New" w:hAnsi="Cordia New" w:cs="Cordia New"/>
          <w:spacing w:val="4"/>
          <w:sz w:val="28"/>
          <w:szCs w:val="28"/>
        </w:rPr>
      </w:pPr>
    </w:p>
    <w:tbl>
      <w:tblPr>
        <w:tblW w:w="8985" w:type="dxa"/>
        <w:tblInd w:w="279" w:type="dxa"/>
        <w:tblLayout w:type="fixed"/>
        <w:tblLook w:val="04A0" w:firstRow="1" w:lastRow="0" w:firstColumn="1" w:lastColumn="0" w:noHBand="0" w:noVBand="1"/>
      </w:tblPr>
      <w:tblGrid>
        <w:gridCol w:w="3861"/>
        <w:gridCol w:w="1353"/>
        <w:gridCol w:w="1260"/>
        <w:gridCol w:w="1260"/>
        <w:gridCol w:w="1251"/>
      </w:tblGrid>
      <w:tr w:rsidR="007319E6" w:rsidRPr="00265AE8" w14:paraId="5A23F0D8" w14:textId="77777777" w:rsidTr="00B162F1">
        <w:trPr>
          <w:tblHeader/>
        </w:trPr>
        <w:tc>
          <w:tcPr>
            <w:tcW w:w="3861" w:type="dxa"/>
            <w:vAlign w:val="bottom"/>
            <w:hideMark/>
          </w:tcPr>
          <w:p w14:paraId="43A7D688" w14:textId="3D30FA56" w:rsidR="007319E6" w:rsidRPr="00C433B7" w:rsidRDefault="007319E6" w:rsidP="003C228B">
            <w:pPr>
              <w:spacing w:line="380" w:lineRule="exact"/>
              <w:rPr>
                <w:rFonts w:ascii="Cordia New" w:hAnsi="Cordia New" w:cs="Cordia New"/>
                <w:kern w:val="2"/>
                <w:sz w:val="28"/>
                <w:szCs w:val="28"/>
                <w14:ligatures w14:val="standardContextual"/>
              </w:rPr>
            </w:pPr>
            <w:r w:rsidRPr="00C433B7">
              <w:rPr>
                <w:rFonts w:ascii="Cordia New" w:hAnsi="Cordia New" w:cs="Cordia New"/>
                <w:kern w:val="2"/>
                <w:sz w:val="28"/>
                <w:szCs w:val="28"/>
                <w:cs/>
                <w14:ligatures w14:val="standardContextual"/>
              </w:rPr>
              <w:t>(หน่วย : บาท)</w:t>
            </w:r>
          </w:p>
        </w:tc>
        <w:tc>
          <w:tcPr>
            <w:tcW w:w="2613" w:type="dxa"/>
            <w:gridSpan w:val="2"/>
            <w:vAlign w:val="bottom"/>
            <w:hideMark/>
          </w:tcPr>
          <w:p w14:paraId="18DE053D" w14:textId="77777777" w:rsidR="007319E6" w:rsidRPr="00C433B7" w:rsidRDefault="007319E6" w:rsidP="003C228B">
            <w:pPr>
              <w:pBdr>
                <w:bottom w:val="single" w:sz="4" w:space="1" w:color="auto"/>
              </w:pBdr>
              <w:spacing w:line="380" w:lineRule="exact"/>
              <w:ind w:right="-2"/>
              <w:jc w:val="center"/>
              <w:rPr>
                <w:rFonts w:ascii="Cordia New" w:hAnsi="Cordia New" w:cs="Cordia New"/>
                <w:kern w:val="2"/>
                <w:sz w:val="28"/>
                <w:szCs w:val="28"/>
                <w14:ligatures w14:val="standardContextual"/>
              </w:rPr>
            </w:pPr>
            <w:r w:rsidRPr="00C433B7">
              <w:rPr>
                <w:rFonts w:ascii="Cordia New" w:hAnsi="Cordia New" w:cs="Cordia New"/>
                <w:kern w:val="2"/>
                <w:sz w:val="28"/>
                <w:szCs w:val="28"/>
                <w:cs/>
                <w14:ligatures w14:val="standardContextual"/>
              </w:rPr>
              <w:t>งบการเงินรวม</w:t>
            </w:r>
          </w:p>
        </w:tc>
        <w:tc>
          <w:tcPr>
            <w:tcW w:w="2511" w:type="dxa"/>
            <w:gridSpan w:val="2"/>
            <w:vAlign w:val="bottom"/>
            <w:hideMark/>
          </w:tcPr>
          <w:p w14:paraId="187BA2DF" w14:textId="77777777" w:rsidR="007319E6" w:rsidRPr="00C433B7" w:rsidRDefault="007319E6" w:rsidP="003C228B">
            <w:pPr>
              <w:pBdr>
                <w:bottom w:val="single" w:sz="4" w:space="1" w:color="auto"/>
              </w:pBdr>
              <w:spacing w:line="380" w:lineRule="exact"/>
              <w:jc w:val="center"/>
              <w:rPr>
                <w:rFonts w:ascii="Cordia New" w:hAnsi="Cordia New" w:cs="Cordia New"/>
                <w:kern w:val="2"/>
                <w:sz w:val="28"/>
                <w:szCs w:val="28"/>
                <w:cs/>
                <w14:ligatures w14:val="standardContextual"/>
              </w:rPr>
            </w:pPr>
            <w:r w:rsidRPr="00C433B7">
              <w:rPr>
                <w:rFonts w:ascii="Cordia New" w:hAnsi="Cordia New" w:cs="Cordia New"/>
                <w:kern w:val="2"/>
                <w:sz w:val="28"/>
                <w:szCs w:val="28"/>
                <w:cs/>
                <w14:ligatures w14:val="standardContextual"/>
              </w:rPr>
              <w:t>งบการเงินเฉพาะของบริษัท</w:t>
            </w:r>
          </w:p>
        </w:tc>
      </w:tr>
      <w:tr w:rsidR="002A292E" w:rsidRPr="00265AE8" w14:paraId="234DA9D1" w14:textId="77777777" w:rsidTr="00B162F1">
        <w:trPr>
          <w:tblHeader/>
        </w:trPr>
        <w:tc>
          <w:tcPr>
            <w:tcW w:w="3861" w:type="dxa"/>
            <w:vAlign w:val="bottom"/>
          </w:tcPr>
          <w:p w14:paraId="75BB3E78" w14:textId="77777777" w:rsidR="002A292E" w:rsidRPr="00C433B7" w:rsidRDefault="002A292E" w:rsidP="003C228B">
            <w:pPr>
              <w:spacing w:line="380" w:lineRule="exact"/>
              <w:rPr>
                <w:rFonts w:ascii="Cordia New" w:hAnsi="Cordia New" w:cs="Cordia New"/>
                <w:kern w:val="2"/>
                <w:sz w:val="28"/>
                <w:szCs w:val="28"/>
                <w:cs/>
                <w14:ligatures w14:val="standardContextual"/>
              </w:rPr>
            </w:pPr>
          </w:p>
        </w:tc>
        <w:tc>
          <w:tcPr>
            <w:tcW w:w="5124" w:type="dxa"/>
            <w:gridSpan w:val="4"/>
            <w:vAlign w:val="bottom"/>
          </w:tcPr>
          <w:p w14:paraId="7B6D1864" w14:textId="731BF32B" w:rsidR="002A292E" w:rsidRPr="00C433B7" w:rsidRDefault="002A292E" w:rsidP="003C2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kern w:val="2"/>
                <w:sz w:val="28"/>
                <w:szCs w:val="28"/>
                <w:cs/>
                <w14:ligatures w14:val="standardContextual"/>
              </w:rPr>
            </w:pPr>
            <w:r w:rsidRPr="00C433B7">
              <w:rPr>
                <w:rFonts w:ascii="Cordia New" w:hAnsi="Cordia New" w:cs="Cordia New"/>
                <w:kern w:val="2"/>
                <w:sz w:val="28"/>
                <w:szCs w:val="28"/>
                <w:cs/>
                <w14:ligatures w14:val="standardContextual"/>
              </w:rPr>
              <w:t xml:space="preserve">สำหรับปีสิ้นสุดวันที่ </w:t>
            </w:r>
            <w:r w:rsidRPr="00C433B7">
              <w:rPr>
                <w:rFonts w:ascii="Cordia New" w:hAnsi="Cordia New" w:cs="Cordia New"/>
                <w:kern w:val="2"/>
                <w:sz w:val="28"/>
                <w:szCs w:val="28"/>
                <w14:ligatures w14:val="standardContextual"/>
              </w:rPr>
              <w:t xml:space="preserve">31 </w:t>
            </w:r>
            <w:r w:rsidRPr="00C433B7">
              <w:rPr>
                <w:rFonts w:ascii="Cordia New" w:hAnsi="Cordia New" w:cs="Cordia New"/>
                <w:kern w:val="2"/>
                <w:sz w:val="28"/>
                <w:szCs w:val="28"/>
                <w:cs/>
                <w14:ligatures w14:val="standardContextual"/>
              </w:rPr>
              <w:t>ธันวาคม</w:t>
            </w:r>
          </w:p>
        </w:tc>
      </w:tr>
      <w:tr w:rsidR="007319E6" w:rsidRPr="00265AE8" w14:paraId="5DE84CB2" w14:textId="77777777" w:rsidTr="00B162F1">
        <w:trPr>
          <w:trHeight w:val="345"/>
          <w:tblHeader/>
        </w:trPr>
        <w:tc>
          <w:tcPr>
            <w:tcW w:w="3861" w:type="dxa"/>
            <w:vAlign w:val="bottom"/>
          </w:tcPr>
          <w:p w14:paraId="2FDB7246" w14:textId="2FEB287F" w:rsidR="007319E6" w:rsidRPr="00C433B7" w:rsidRDefault="007319E6" w:rsidP="003C228B">
            <w:pPr>
              <w:spacing w:line="380" w:lineRule="exact"/>
              <w:ind w:right="34"/>
              <w:jc w:val="center"/>
              <w:rPr>
                <w:rFonts w:ascii="Cordia New" w:hAnsi="Cordia New" w:cs="Cordia New"/>
                <w:kern w:val="2"/>
                <w:sz w:val="28"/>
                <w:szCs w:val="28"/>
                <w:cs/>
                <w14:ligatures w14:val="standardContextual"/>
              </w:rPr>
            </w:pPr>
          </w:p>
        </w:tc>
        <w:tc>
          <w:tcPr>
            <w:tcW w:w="1353" w:type="dxa"/>
            <w:vAlign w:val="bottom"/>
            <w:hideMark/>
          </w:tcPr>
          <w:p w14:paraId="10BBBF2D" w14:textId="767EC9A2" w:rsidR="007319E6" w:rsidRPr="00C433B7" w:rsidRDefault="007319E6" w:rsidP="003C228B">
            <w:pPr>
              <w:pBdr>
                <w:bottom w:val="single" w:sz="4" w:space="1" w:color="auto"/>
              </w:pBdr>
              <w:spacing w:line="380" w:lineRule="exact"/>
              <w:ind w:left="-18"/>
              <w:jc w:val="center"/>
              <w:rPr>
                <w:rFonts w:ascii="Cordia New" w:hAnsi="Cordia New" w:cs="Cordia New"/>
                <w:kern w:val="2"/>
                <w:sz w:val="28"/>
                <w:szCs w:val="28"/>
                <w14:ligatures w14:val="standardContextual"/>
              </w:rPr>
            </w:pPr>
            <w:r w:rsidRPr="00C433B7">
              <w:rPr>
                <w:rFonts w:ascii="Cordia New" w:hAnsi="Cordia New" w:cs="Cordia New"/>
                <w:kern w:val="2"/>
                <w:sz w:val="28"/>
                <w:szCs w:val="28"/>
                <w14:ligatures w14:val="standardContextual"/>
              </w:rPr>
              <w:t>256</w:t>
            </w:r>
            <w:r w:rsidR="009122B4" w:rsidRPr="00C433B7">
              <w:rPr>
                <w:rFonts w:ascii="Cordia New" w:hAnsi="Cordia New" w:cs="Cordia New"/>
                <w:kern w:val="2"/>
                <w:sz w:val="28"/>
                <w:szCs w:val="28"/>
                <w14:ligatures w14:val="standardContextual"/>
              </w:rPr>
              <w:t>6</w:t>
            </w:r>
          </w:p>
        </w:tc>
        <w:tc>
          <w:tcPr>
            <w:tcW w:w="1260" w:type="dxa"/>
            <w:vAlign w:val="bottom"/>
            <w:hideMark/>
          </w:tcPr>
          <w:p w14:paraId="0DA1C95D" w14:textId="1C3F7963" w:rsidR="007319E6" w:rsidRPr="00C433B7" w:rsidRDefault="007319E6" w:rsidP="003C228B">
            <w:pPr>
              <w:pBdr>
                <w:bottom w:val="single" w:sz="4" w:space="1" w:color="auto"/>
              </w:pBdr>
              <w:spacing w:line="380" w:lineRule="exact"/>
              <w:ind w:left="-18"/>
              <w:jc w:val="center"/>
              <w:rPr>
                <w:rFonts w:ascii="Cordia New" w:hAnsi="Cordia New" w:cs="Cordia New"/>
                <w:kern w:val="2"/>
                <w:sz w:val="28"/>
                <w:szCs w:val="28"/>
                <w14:ligatures w14:val="standardContextual"/>
              </w:rPr>
            </w:pPr>
            <w:r w:rsidRPr="00C433B7">
              <w:rPr>
                <w:rFonts w:ascii="Cordia New" w:hAnsi="Cordia New" w:cs="Cordia New"/>
                <w:kern w:val="2"/>
                <w:sz w:val="28"/>
                <w:szCs w:val="28"/>
                <w14:ligatures w14:val="standardContextual"/>
              </w:rPr>
              <w:t>256</w:t>
            </w:r>
            <w:r w:rsidR="009122B4" w:rsidRPr="00C433B7">
              <w:rPr>
                <w:rFonts w:ascii="Cordia New" w:hAnsi="Cordia New" w:cs="Cordia New"/>
                <w:kern w:val="2"/>
                <w:sz w:val="28"/>
                <w:szCs w:val="28"/>
                <w14:ligatures w14:val="standardContextual"/>
              </w:rPr>
              <w:t>5</w:t>
            </w:r>
          </w:p>
        </w:tc>
        <w:tc>
          <w:tcPr>
            <w:tcW w:w="1260" w:type="dxa"/>
            <w:vAlign w:val="bottom"/>
            <w:hideMark/>
          </w:tcPr>
          <w:p w14:paraId="12B6A81D" w14:textId="5B9F86B9" w:rsidR="007319E6" w:rsidRPr="00C433B7" w:rsidRDefault="007319E6" w:rsidP="003C228B">
            <w:pPr>
              <w:pBdr>
                <w:bottom w:val="single" w:sz="4" w:space="1" w:color="auto"/>
              </w:pBdr>
              <w:spacing w:line="380" w:lineRule="exact"/>
              <w:ind w:left="-18"/>
              <w:jc w:val="center"/>
              <w:rPr>
                <w:rFonts w:ascii="Cordia New" w:hAnsi="Cordia New" w:cs="Cordia New"/>
                <w:kern w:val="2"/>
                <w:sz w:val="28"/>
                <w:szCs w:val="28"/>
                <w:cs/>
                <w14:ligatures w14:val="standardContextual"/>
              </w:rPr>
            </w:pPr>
            <w:r w:rsidRPr="00C433B7">
              <w:rPr>
                <w:rFonts w:ascii="Cordia New" w:hAnsi="Cordia New" w:cs="Cordia New"/>
                <w:kern w:val="2"/>
                <w:sz w:val="28"/>
                <w:szCs w:val="28"/>
                <w14:ligatures w14:val="standardContextual"/>
              </w:rPr>
              <w:t>256</w:t>
            </w:r>
            <w:r w:rsidR="009122B4" w:rsidRPr="00C433B7">
              <w:rPr>
                <w:rFonts w:ascii="Cordia New" w:hAnsi="Cordia New" w:cs="Cordia New"/>
                <w:kern w:val="2"/>
                <w:sz w:val="28"/>
                <w:szCs w:val="28"/>
                <w14:ligatures w14:val="standardContextual"/>
              </w:rPr>
              <w:t>6</w:t>
            </w:r>
          </w:p>
        </w:tc>
        <w:tc>
          <w:tcPr>
            <w:tcW w:w="1251" w:type="dxa"/>
            <w:vAlign w:val="bottom"/>
            <w:hideMark/>
          </w:tcPr>
          <w:p w14:paraId="045C2446" w14:textId="2EBAFBCF" w:rsidR="007319E6" w:rsidRPr="00C433B7" w:rsidRDefault="007319E6" w:rsidP="003C228B">
            <w:pPr>
              <w:pBdr>
                <w:bottom w:val="single" w:sz="4" w:space="1" w:color="auto"/>
              </w:pBdr>
              <w:spacing w:line="380" w:lineRule="exact"/>
              <w:ind w:left="-18"/>
              <w:jc w:val="center"/>
              <w:rPr>
                <w:rFonts w:ascii="Cordia New" w:hAnsi="Cordia New" w:cs="Cordia New"/>
                <w:kern w:val="2"/>
                <w:sz w:val="28"/>
                <w:szCs w:val="28"/>
                <w:cs/>
                <w14:ligatures w14:val="standardContextual"/>
              </w:rPr>
            </w:pPr>
            <w:r w:rsidRPr="00C433B7">
              <w:rPr>
                <w:rFonts w:ascii="Cordia New" w:hAnsi="Cordia New" w:cs="Cordia New"/>
                <w:kern w:val="2"/>
                <w:sz w:val="28"/>
                <w:szCs w:val="28"/>
                <w14:ligatures w14:val="standardContextual"/>
              </w:rPr>
              <w:t>256</w:t>
            </w:r>
            <w:r w:rsidR="009122B4" w:rsidRPr="00C433B7">
              <w:rPr>
                <w:rFonts w:ascii="Cordia New" w:hAnsi="Cordia New" w:cs="Cordia New"/>
                <w:kern w:val="2"/>
                <w:sz w:val="28"/>
                <w:szCs w:val="28"/>
                <w14:ligatures w14:val="standardContextual"/>
              </w:rPr>
              <w:t>5</w:t>
            </w:r>
          </w:p>
        </w:tc>
      </w:tr>
      <w:tr w:rsidR="007319E6" w:rsidRPr="00265AE8" w14:paraId="3C7452F7" w14:textId="77777777" w:rsidTr="00B162F1">
        <w:trPr>
          <w:trHeight w:hRule="exact" w:val="306"/>
        </w:trPr>
        <w:tc>
          <w:tcPr>
            <w:tcW w:w="3861" w:type="dxa"/>
          </w:tcPr>
          <w:p w14:paraId="33D33C81" w14:textId="77777777" w:rsidR="007319E6" w:rsidRPr="00C433B7" w:rsidRDefault="007319E6" w:rsidP="003C228B">
            <w:pPr>
              <w:spacing w:line="380" w:lineRule="exact"/>
              <w:ind w:right="-43"/>
              <w:jc w:val="both"/>
              <w:rPr>
                <w:rFonts w:ascii="Cordia New" w:hAnsi="Cordia New" w:cs="Cordia New"/>
                <w:b/>
                <w:bCs/>
                <w:kern w:val="2"/>
                <w:sz w:val="28"/>
                <w:szCs w:val="28"/>
                <w:cs/>
                <w14:ligatures w14:val="standardContextual"/>
              </w:rPr>
            </w:pPr>
          </w:p>
        </w:tc>
        <w:tc>
          <w:tcPr>
            <w:tcW w:w="1353" w:type="dxa"/>
          </w:tcPr>
          <w:p w14:paraId="49C4F3A9" w14:textId="77777777" w:rsidR="007319E6" w:rsidRPr="00C433B7" w:rsidRDefault="007319E6" w:rsidP="003C228B">
            <w:pPr>
              <w:spacing w:line="380" w:lineRule="exact"/>
              <w:ind w:right="36"/>
              <w:jc w:val="right"/>
              <w:rPr>
                <w:rFonts w:ascii="Cordia New" w:hAnsi="Cordia New" w:cs="Cordia New"/>
                <w:kern w:val="2"/>
                <w:sz w:val="28"/>
                <w:szCs w:val="28"/>
                <w:cs/>
                <w14:ligatures w14:val="standardContextual"/>
              </w:rPr>
            </w:pPr>
          </w:p>
        </w:tc>
        <w:tc>
          <w:tcPr>
            <w:tcW w:w="1260" w:type="dxa"/>
          </w:tcPr>
          <w:p w14:paraId="23C46939" w14:textId="77777777" w:rsidR="007319E6" w:rsidRPr="00C433B7" w:rsidRDefault="007319E6" w:rsidP="003C228B">
            <w:pPr>
              <w:spacing w:line="380" w:lineRule="exact"/>
              <w:ind w:right="-43"/>
              <w:rPr>
                <w:rFonts w:ascii="Cordia New" w:hAnsi="Cordia New" w:cs="Cordia New"/>
                <w:kern w:val="2"/>
                <w:sz w:val="28"/>
                <w:szCs w:val="28"/>
                <w14:ligatures w14:val="standardContextual"/>
              </w:rPr>
            </w:pPr>
          </w:p>
        </w:tc>
        <w:tc>
          <w:tcPr>
            <w:tcW w:w="1260" w:type="dxa"/>
          </w:tcPr>
          <w:p w14:paraId="4105667B" w14:textId="77777777" w:rsidR="007319E6" w:rsidRPr="00C433B7" w:rsidRDefault="007319E6" w:rsidP="003C228B">
            <w:pPr>
              <w:spacing w:line="380" w:lineRule="exact"/>
              <w:ind w:right="36"/>
              <w:jc w:val="right"/>
              <w:rPr>
                <w:rFonts w:ascii="Cordia New" w:hAnsi="Cordia New" w:cs="Cordia New"/>
                <w:kern w:val="2"/>
                <w:sz w:val="28"/>
                <w:szCs w:val="28"/>
                <w14:ligatures w14:val="standardContextual"/>
              </w:rPr>
            </w:pPr>
          </w:p>
        </w:tc>
        <w:tc>
          <w:tcPr>
            <w:tcW w:w="1251" w:type="dxa"/>
          </w:tcPr>
          <w:p w14:paraId="07394E0F" w14:textId="77777777" w:rsidR="007319E6" w:rsidRPr="00C433B7" w:rsidRDefault="007319E6" w:rsidP="003C228B">
            <w:pPr>
              <w:spacing w:line="380" w:lineRule="exact"/>
              <w:ind w:right="-43"/>
              <w:jc w:val="right"/>
              <w:rPr>
                <w:rFonts w:ascii="Cordia New" w:hAnsi="Cordia New" w:cs="Cordia New"/>
                <w:kern w:val="2"/>
                <w:sz w:val="28"/>
                <w:szCs w:val="28"/>
                <w14:ligatures w14:val="standardContextual"/>
              </w:rPr>
            </w:pPr>
          </w:p>
        </w:tc>
      </w:tr>
      <w:tr w:rsidR="007319E6" w:rsidRPr="00265AE8" w14:paraId="3A6C4C17" w14:textId="77777777" w:rsidTr="00B162F1">
        <w:trPr>
          <w:trHeight w:hRule="exact" w:val="414"/>
        </w:trPr>
        <w:tc>
          <w:tcPr>
            <w:tcW w:w="3861" w:type="dxa"/>
            <w:hideMark/>
          </w:tcPr>
          <w:p w14:paraId="559FAC70" w14:textId="77777777" w:rsidR="007319E6" w:rsidRPr="00C433B7" w:rsidRDefault="007319E6" w:rsidP="003C228B">
            <w:pPr>
              <w:spacing w:line="380" w:lineRule="exact"/>
              <w:ind w:right="-43"/>
              <w:jc w:val="both"/>
              <w:rPr>
                <w:rFonts w:ascii="Cordia New" w:hAnsi="Cordia New" w:cs="Cordia New"/>
                <w:b/>
                <w:bCs/>
                <w:kern w:val="2"/>
                <w:sz w:val="28"/>
                <w:szCs w:val="28"/>
                <w14:ligatures w14:val="standardContextual"/>
              </w:rPr>
            </w:pPr>
            <w:r w:rsidRPr="00C433B7">
              <w:rPr>
                <w:rFonts w:ascii="Cordia New" w:hAnsi="Cordia New" w:cs="Cordia New"/>
                <w:b/>
                <w:bCs/>
                <w:kern w:val="2"/>
                <w:sz w:val="28"/>
                <w:szCs w:val="28"/>
                <w:cs/>
                <w14:ligatures w14:val="standardContextual"/>
              </w:rPr>
              <w:t>สินทรัพย์ทางการเงิน</w:t>
            </w:r>
          </w:p>
        </w:tc>
        <w:tc>
          <w:tcPr>
            <w:tcW w:w="1353" w:type="dxa"/>
          </w:tcPr>
          <w:p w14:paraId="69A7354D" w14:textId="77777777" w:rsidR="007319E6" w:rsidRPr="00C433B7" w:rsidRDefault="007319E6" w:rsidP="003C228B">
            <w:pPr>
              <w:spacing w:line="380" w:lineRule="exact"/>
              <w:ind w:right="36"/>
              <w:jc w:val="right"/>
              <w:rPr>
                <w:rFonts w:ascii="Cordia New" w:hAnsi="Cordia New" w:cs="Cordia New"/>
                <w:kern w:val="2"/>
                <w:sz w:val="28"/>
                <w:szCs w:val="28"/>
                <w:cs/>
                <w14:ligatures w14:val="standardContextual"/>
              </w:rPr>
            </w:pPr>
          </w:p>
        </w:tc>
        <w:tc>
          <w:tcPr>
            <w:tcW w:w="1260" w:type="dxa"/>
          </w:tcPr>
          <w:p w14:paraId="4EB4CB66" w14:textId="77777777" w:rsidR="007319E6" w:rsidRPr="00C433B7" w:rsidRDefault="007319E6" w:rsidP="003C228B">
            <w:pPr>
              <w:spacing w:line="380" w:lineRule="exact"/>
              <w:ind w:right="-43"/>
              <w:rPr>
                <w:rFonts w:ascii="Cordia New" w:hAnsi="Cordia New" w:cs="Cordia New"/>
                <w:kern w:val="2"/>
                <w:sz w:val="28"/>
                <w:szCs w:val="28"/>
                <w14:ligatures w14:val="standardContextual"/>
              </w:rPr>
            </w:pPr>
          </w:p>
        </w:tc>
        <w:tc>
          <w:tcPr>
            <w:tcW w:w="1260" w:type="dxa"/>
          </w:tcPr>
          <w:p w14:paraId="08EBEEA3" w14:textId="77777777" w:rsidR="007319E6" w:rsidRPr="00C433B7" w:rsidRDefault="007319E6" w:rsidP="003C228B">
            <w:pPr>
              <w:spacing w:line="380" w:lineRule="exact"/>
              <w:ind w:right="36"/>
              <w:jc w:val="right"/>
              <w:rPr>
                <w:rFonts w:ascii="Cordia New" w:hAnsi="Cordia New" w:cs="Cordia New"/>
                <w:kern w:val="2"/>
                <w:sz w:val="28"/>
                <w:szCs w:val="28"/>
                <w14:ligatures w14:val="standardContextual"/>
              </w:rPr>
            </w:pPr>
          </w:p>
        </w:tc>
        <w:tc>
          <w:tcPr>
            <w:tcW w:w="1251" w:type="dxa"/>
          </w:tcPr>
          <w:p w14:paraId="5E2E89E0" w14:textId="77777777" w:rsidR="007319E6" w:rsidRPr="00C433B7" w:rsidRDefault="007319E6" w:rsidP="003C228B">
            <w:pPr>
              <w:spacing w:line="380" w:lineRule="exact"/>
              <w:ind w:right="-43"/>
              <w:jc w:val="right"/>
              <w:rPr>
                <w:rFonts w:ascii="Cordia New" w:hAnsi="Cordia New" w:cs="Cordia New"/>
                <w:kern w:val="2"/>
                <w:sz w:val="28"/>
                <w:szCs w:val="28"/>
                <w14:ligatures w14:val="standardContextual"/>
              </w:rPr>
            </w:pPr>
          </w:p>
        </w:tc>
      </w:tr>
      <w:tr w:rsidR="007319E6" w:rsidRPr="00265AE8" w14:paraId="024AA714" w14:textId="77777777" w:rsidTr="00B162F1">
        <w:trPr>
          <w:trHeight w:hRule="exact" w:val="378"/>
        </w:trPr>
        <w:tc>
          <w:tcPr>
            <w:tcW w:w="5211" w:type="dxa"/>
            <w:gridSpan w:val="2"/>
            <w:hideMark/>
          </w:tcPr>
          <w:p w14:paraId="5EB9E262" w14:textId="65C2595A" w:rsidR="007319E6" w:rsidRPr="00C433B7" w:rsidRDefault="007319E6"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kern w:val="2"/>
                <w:sz w:val="28"/>
                <w:szCs w:val="28"/>
                <w:u w:val="single"/>
                <w:cs/>
                <w14:ligatures w14:val="standardContextual"/>
              </w:rPr>
            </w:pPr>
            <w:r w:rsidRPr="00C433B7">
              <w:rPr>
                <w:rFonts w:ascii="Cordia New" w:hAnsi="Cordia New" w:cs="Cordia New"/>
                <w:i/>
                <w:iCs/>
                <w:kern w:val="2"/>
                <w:sz w:val="28"/>
                <w:szCs w:val="28"/>
                <w:u w:val="single"/>
                <w:cs/>
                <w:lang w:val="en-GB" w:eastAsia="en-GB"/>
                <w14:ligatures w14:val="standardContextual"/>
              </w:rPr>
              <w:t>สินทรัพย์ทางการเงินที่วัดมูลค่าด้วยราคาทุนตัดจำหน่าย</w:t>
            </w:r>
          </w:p>
        </w:tc>
        <w:tc>
          <w:tcPr>
            <w:tcW w:w="1260" w:type="dxa"/>
          </w:tcPr>
          <w:p w14:paraId="1C2EB01B" w14:textId="77777777" w:rsidR="007319E6" w:rsidRPr="00C433B7" w:rsidRDefault="007319E6" w:rsidP="003C228B">
            <w:pPr>
              <w:spacing w:line="380" w:lineRule="exact"/>
              <w:ind w:right="-43"/>
              <w:rPr>
                <w:rFonts w:ascii="Cordia New" w:hAnsi="Cordia New" w:cs="Cordia New"/>
                <w:kern w:val="2"/>
                <w:sz w:val="28"/>
                <w:szCs w:val="28"/>
                <w14:ligatures w14:val="standardContextual"/>
              </w:rPr>
            </w:pPr>
          </w:p>
        </w:tc>
        <w:tc>
          <w:tcPr>
            <w:tcW w:w="1260" w:type="dxa"/>
          </w:tcPr>
          <w:p w14:paraId="4626C1DE" w14:textId="77777777" w:rsidR="007319E6" w:rsidRPr="00C433B7" w:rsidRDefault="007319E6" w:rsidP="003C228B">
            <w:pPr>
              <w:spacing w:line="380" w:lineRule="exact"/>
              <w:ind w:right="36"/>
              <w:jc w:val="right"/>
              <w:rPr>
                <w:rFonts w:ascii="Cordia New" w:hAnsi="Cordia New" w:cs="Cordia New"/>
                <w:kern w:val="2"/>
                <w:sz w:val="28"/>
                <w:szCs w:val="28"/>
                <w14:ligatures w14:val="standardContextual"/>
              </w:rPr>
            </w:pPr>
          </w:p>
        </w:tc>
        <w:tc>
          <w:tcPr>
            <w:tcW w:w="1251" w:type="dxa"/>
          </w:tcPr>
          <w:p w14:paraId="57E8351E" w14:textId="77777777" w:rsidR="007319E6" w:rsidRPr="00C433B7" w:rsidRDefault="007319E6" w:rsidP="003C228B">
            <w:pPr>
              <w:spacing w:line="380" w:lineRule="exact"/>
              <w:ind w:right="-43"/>
              <w:jc w:val="right"/>
              <w:rPr>
                <w:rFonts w:ascii="Cordia New" w:hAnsi="Cordia New" w:cs="Cordia New"/>
                <w:kern w:val="2"/>
                <w:sz w:val="28"/>
                <w:szCs w:val="28"/>
                <w14:ligatures w14:val="standardContextual"/>
              </w:rPr>
            </w:pPr>
          </w:p>
        </w:tc>
      </w:tr>
      <w:tr w:rsidR="007319E6" w:rsidRPr="00265AE8" w14:paraId="0C6473CA" w14:textId="77777777" w:rsidTr="00B162F1">
        <w:tc>
          <w:tcPr>
            <w:tcW w:w="3861" w:type="dxa"/>
            <w:vAlign w:val="bottom"/>
          </w:tcPr>
          <w:p w14:paraId="04F86251" w14:textId="7370575F" w:rsidR="007319E6" w:rsidRPr="00C433B7" w:rsidRDefault="007319E6" w:rsidP="003C228B">
            <w:pPr>
              <w:spacing w:line="380" w:lineRule="exact"/>
              <w:ind w:right="-43"/>
              <w:jc w:val="both"/>
              <w:rPr>
                <w:rFonts w:ascii="Cordia New" w:hAnsi="Cordia New" w:cs="Cordia New"/>
                <w:kern w:val="2"/>
                <w:sz w:val="28"/>
                <w:szCs w:val="28"/>
                <w14:ligatures w14:val="standardContextual"/>
              </w:rPr>
            </w:pPr>
            <w:r w:rsidRPr="00C433B7">
              <w:rPr>
                <w:rFonts w:ascii="Cordia New" w:hAnsi="Cordia New" w:cs="Cordia New"/>
                <w:sz w:val="28"/>
                <w:szCs w:val="28"/>
                <w:cs/>
              </w:rPr>
              <w:t>เงินสดและรายการเทียบเท่าเงินสด</w:t>
            </w:r>
          </w:p>
        </w:tc>
        <w:tc>
          <w:tcPr>
            <w:tcW w:w="1353" w:type="dxa"/>
          </w:tcPr>
          <w:p w14:paraId="47E06BCF" w14:textId="613387A9" w:rsidR="007319E6" w:rsidRPr="00C433B7" w:rsidRDefault="00816D0D" w:rsidP="003C228B">
            <w:pPr>
              <w:spacing w:line="380" w:lineRule="exact"/>
              <w:ind w:right="-15"/>
              <w:jc w:val="right"/>
              <w:rPr>
                <w:rFonts w:ascii="Cordia New" w:hAnsi="Cordia New" w:cs="Cordia New"/>
                <w:sz w:val="28"/>
                <w:szCs w:val="28"/>
              </w:rPr>
            </w:pPr>
            <w:r w:rsidRPr="00C433B7">
              <w:rPr>
                <w:rFonts w:ascii="Cordia New" w:hAnsi="Cordia New" w:cs="Cordia New"/>
                <w:sz w:val="28"/>
                <w:szCs w:val="28"/>
              </w:rPr>
              <w:t>111,461,481</w:t>
            </w:r>
          </w:p>
        </w:tc>
        <w:tc>
          <w:tcPr>
            <w:tcW w:w="1260" w:type="dxa"/>
          </w:tcPr>
          <w:p w14:paraId="0794BF62" w14:textId="7997C54E" w:rsidR="007319E6" w:rsidRPr="00C433B7" w:rsidRDefault="002E27AA" w:rsidP="003C228B">
            <w:pPr>
              <w:spacing w:line="380" w:lineRule="exact"/>
              <w:ind w:right="-15"/>
              <w:jc w:val="right"/>
              <w:rPr>
                <w:rFonts w:ascii="Cordia New" w:hAnsi="Cordia New" w:cs="Cordia New"/>
                <w:sz w:val="28"/>
                <w:szCs w:val="28"/>
              </w:rPr>
            </w:pPr>
            <w:r w:rsidRPr="00C433B7">
              <w:rPr>
                <w:rFonts w:ascii="Cordia New" w:hAnsi="Cordia New" w:cs="Cordia New"/>
                <w:sz w:val="28"/>
                <w:szCs w:val="28"/>
              </w:rPr>
              <w:t>112,409,417</w:t>
            </w:r>
          </w:p>
        </w:tc>
        <w:tc>
          <w:tcPr>
            <w:tcW w:w="1260" w:type="dxa"/>
          </w:tcPr>
          <w:p w14:paraId="707EB8F6" w14:textId="60EE5E44" w:rsidR="007319E6" w:rsidRPr="00C433B7" w:rsidRDefault="00631D34" w:rsidP="003C228B">
            <w:pPr>
              <w:spacing w:line="380" w:lineRule="exact"/>
              <w:ind w:right="-15"/>
              <w:jc w:val="right"/>
              <w:rPr>
                <w:rFonts w:ascii="Cordia New" w:hAnsi="Cordia New" w:cs="Cordia New"/>
                <w:sz w:val="28"/>
                <w:szCs w:val="28"/>
              </w:rPr>
            </w:pPr>
            <w:r w:rsidRPr="00C433B7">
              <w:rPr>
                <w:rFonts w:ascii="Cordia New" w:hAnsi="Cordia New" w:cs="Cordia New"/>
                <w:sz w:val="28"/>
                <w:szCs w:val="28"/>
              </w:rPr>
              <w:t>16</w:t>
            </w:r>
            <w:r w:rsidR="007812D0" w:rsidRPr="00C433B7">
              <w:rPr>
                <w:rFonts w:ascii="Cordia New" w:hAnsi="Cordia New" w:cs="Cordia New"/>
                <w:sz w:val="28"/>
                <w:szCs w:val="28"/>
              </w:rPr>
              <w:t>,508,795</w:t>
            </w:r>
          </w:p>
        </w:tc>
        <w:tc>
          <w:tcPr>
            <w:tcW w:w="1251" w:type="dxa"/>
          </w:tcPr>
          <w:p w14:paraId="488AB592" w14:textId="0F6B0B65" w:rsidR="007319E6" w:rsidRPr="00C433B7" w:rsidRDefault="007812D0" w:rsidP="003C228B">
            <w:pPr>
              <w:spacing w:line="380" w:lineRule="exact"/>
              <w:ind w:right="-15"/>
              <w:jc w:val="right"/>
              <w:rPr>
                <w:rFonts w:ascii="Cordia New" w:hAnsi="Cordia New" w:cs="Cordia New"/>
                <w:sz w:val="28"/>
                <w:szCs w:val="28"/>
              </w:rPr>
            </w:pPr>
            <w:r w:rsidRPr="00C433B7">
              <w:rPr>
                <w:rFonts w:ascii="Cordia New" w:hAnsi="Cordia New" w:cs="Cordia New"/>
                <w:sz w:val="28"/>
                <w:szCs w:val="28"/>
              </w:rPr>
              <w:t>26,991,483</w:t>
            </w:r>
          </w:p>
        </w:tc>
      </w:tr>
      <w:tr w:rsidR="007319E6" w:rsidRPr="00265AE8" w14:paraId="416DE089" w14:textId="77777777" w:rsidTr="00B162F1">
        <w:tc>
          <w:tcPr>
            <w:tcW w:w="3861" w:type="dxa"/>
            <w:vAlign w:val="bottom"/>
          </w:tcPr>
          <w:p w14:paraId="04BAC662" w14:textId="37D4DE3C" w:rsidR="007319E6" w:rsidRPr="00C433B7" w:rsidRDefault="007319E6" w:rsidP="003C228B">
            <w:pPr>
              <w:tabs>
                <w:tab w:val="left" w:pos="2160"/>
                <w:tab w:val="right" w:pos="7280"/>
                <w:tab w:val="right" w:pos="8540"/>
              </w:tabs>
              <w:spacing w:line="380" w:lineRule="exact"/>
              <w:ind w:right="-45"/>
              <w:rPr>
                <w:rFonts w:ascii="Cordia New" w:hAnsi="Cordia New" w:cs="Cordia New"/>
                <w:kern w:val="2"/>
                <w:sz w:val="28"/>
                <w:szCs w:val="28"/>
                <w:lang w:val="en-GB" w:eastAsia="en-GB"/>
                <w14:ligatures w14:val="standardContextual"/>
              </w:rPr>
            </w:pPr>
            <w:r w:rsidRPr="00C433B7">
              <w:rPr>
                <w:rFonts w:ascii="Cordia New" w:hAnsi="Cordia New" w:cs="Cordia New"/>
                <w:sz w:val="28"/>
                <w:szCs w:val="28"/>
                <w:cs/>
              </w:rPr>
              <w:t>ลูกหนี้การค้า</w:t>
            </w:r>
          </w:p>
        </w:tc>
        <w:tc>
          <w:tcPr>
            <w:tcW w:w="1353" w:type="dxa"/>
          </w:tcPr>
          <w:p w14:paraId="0C594159" w14:textId="5484F08B" w:rsidR="007319E6" w:rsidRPr="00C433B7" w:rsidRDefault="007032EE" w:rsidP="003C228B">
            <w:pPr>
              <w:spacing w:line="380" w:lineRule="exact"/>
              <w:ind w:right="-15"/>
              <w:jc w:val="right"/>
              <w:rPr>
                <w:rFonts w:ascii="Cordia New" w:hAnsi="Cordia New" w:cs="Cordia New"/>
                <w:sz w:val="28"/>
                <w:szCs w:val="28"/>
              </w:rPr>
            </w:pPr>
            <w:r w:rsidRPr="00C433B7">
              <w:rPr>
                <w:rFonts w:ascii="Cordia New" w:hAnsi="Cordia New" w:cs="Cordia New"/>
                <w:sz w:val="28"/>
                <w:szCs w:val="28"/>
              </w:rPr>
              <w:t>93,040,181</w:t>
            </w:r>
          </w:p>
        </w:tc>
        <w:tc>
          <w:tcPr>
            <w:tcW w:w="1260" w:type="dxa"/>
          </w:tcPr>
          <w:p w14:paraId="572C9918" w14:textId="26B67299" w:rsidR="007319E6" w:rsidRPr="00C433B7" w:rsidRDefault="00AF08C5" w:rsidP="003C228B">
            <w:pPr>
              <w:spacing w:line="380" w:lineRule="exact"/>
              <w:ind w:right="-15"/>
              <w:jc w:val="right"/>
              <w:rPr>
                <w:rFonts w:ascii="Cordia New" w:hAnsi="Cordia New" w:cs="Cordia New"/>
                <w:sz w:val="28"/>
                <w:szCs w:val="28"/>
              </w:rPr>
            </w:pPr>
            <w:r w:rsidRPr="00C433B7">
              <w:rPr>
                <w:rFonts w:ascii="Cordia New" w:hAnsi="Cordia New" w:cs="Cordia New"/>
                <w:sz w:val="28"/>
                <w:szCs w:val="28"/>
              </w:rPr>
              <w:t>88,924,203</w:t>
            </w:r>
          </w:p>
        </w:tc>
        <w:tc>
          <w:tcPr>
            <w:tcW w:w="1260" w:type="dxa"/>
          </w:tcPr>
          <w:p w14:paraId="64FA1C89" w14:textId="1217407A" w:rsidR="007319E6" w:rsidRPr="00C433B7" w:rsidRDefault="004A4954" w:rsidP="003C228B">
            <w:pPr>
              <w:spacing w:line="380" w:lineRule="exact"/>
              <w:ind w:right="-15"/>
              <w:jc w:val="right"/>
              <w:rPr>
                <w:rFonts w:ascii="Cordia New" w:hAnsi="Cordia New" w:cs="Cordia New"/>
                <w:sz w:val="28"/>
                <w:szCs w:val="28"/>
              </w:rPr>
            </w:pPr>
            <w:r w:rsidRPr="00C433B7">
              <w:rPr>
                <w:rFonts w:ascii="Cordia New" w:hAnsi="Cordia New" w:cs="Cordia New"/>
                <w:sz w:val="28"/>
                <w:szCs w:val="28"/>
              </w:rPr>
              <w:t>61,295,732</w:t>
            </w:r>
          </w:p>
        </w:tc>
        <w:tc>
          <w:tcPr>
            <w:tcW w:w="1251" w:type="dxa"/>
          </w:tcPr>
          <w:p w14:paraId="6A25A668" w14:textId="4AD85B98" w:rsidR="007319E6" w:rsidRPr="00C433B7" w:rsidRDefault="000E53F4" w:rsidP="003C228B">
            <w:pPr>
              <w:spacing w:line="380" w:lineRule="exact"/>
              <w:ind w:right="-15"/>
              <w:jc w:val="right"/>
              <w:rPr>
                <w:rFonts w:ascii="Cordia New" w:hAnsi="Cordia New" w:cs="Cordia New"/>
                <w:sz w:val="28"/>
                <w:szCs w:val="28"/>
              </w:rPr>
            </w:pPr>
            <w:r w:rsidRPr="00C433B7">
              <w:rPr>
                <w:rFonts w:ascii="Cordia New" w:hAnsi="Cordia New" w:cs="Cordia New"/>
                <w:sz w:val="28"/>
                <w:szCs w:val="28"/>
              </w:rPr>
              <w:t>57,001,460</w:t>
            </w:r>
          </w:p>
        </w:tc>
      </w:tr>
      <w:tr w:rsidR="007319E6" w:rsidRPr="00265AE8" w14:paraId="7CFC84BF" w14:textId="77777777" w:rsidTr="00B162F1">
        <w:tc>
          <w:tcPr>
            <w:tcW w:w="3861" w:type="dxa"/>
            <w:vAlign w:val="bottom"/>
          </w:tcPr>
          <w:p w14:paraId="2F4BD22B" w14:textId="7C5E6E0C" w:rsidR="007319E6" w:rsidRPr="00C433B7" w:rsidRDefault="007319E6" w:rsidP="003C228B">
            <w:pPr>
              <w:tabs>
                <w:tab w:val="left" w:pos="2160"/>
                <w:tab w:val="right" w:pos="7280"/>
                <w:tab w:val="right" w:pos="8540"/>
              </w:tabs>
              <w:spacing w:line="380" w:lineRule="exact"/>
              <w:ind w:right="-45"/>
              <w:rPr>
                <w:rFonts w:ascii="Cordia New" w:hAnsi="Cordia New" w:cs="Cordia New"/>
                <w:kern w:val="2"/>
                <w:sz w:val="28"/>
                <w:szCs w:val="28"/>
                <w:lang w:val="en-GB" w:eastAsia="en-GB"/>
                <w14:ligatures w14:val="standardContextual"/>
              </w:rPr>
            </w:pPr>
            <w:r w:rsidRPr="00C433B7">
              <w:rPr>
                <w:rFonts w:ascii="Cordia New" w:hAnsi="Cordia New" w:cs="Cordia New"/>
                <w:sz w:val="28"/>
                <w:szCs w:val="28"/>
                <w:cs/>
              </w:rPr>
              <w:t>ลูกหนี้อื่น</w:t>
            </w:r>
          </w:p>
        </w:tc>
        <w:tc>
          <w:tcPr>
            <w:tcW w:w="1353" w:type="dxa"/>
          </w:tcPr>
          <w:p w14:paraId="0ACA92C4" w14:textId="6EF904A0" w:rsidR="007319E6" w:rsidRPr="00C433B7" w:rsidRDefault="00172B40" w:rsidP="003C228B">
            <w:pPr>
              <w:pBdr>
                <w:bottom w:val="single" w:sz="4" w:space="1" w:color="auto"/>
              </w:pBdr>
              <w:spacing w:line="380" w:lineRule="exact"/>
              <w:ind w:right="-15"/>
              <w:jc w:val="right"/>
              <w:rPr>
                <w:rFonts w:ascii="Cordia New" w:hAnsi="Cordia New" w:cs="Cordia New"/>
                <w:sz w:val="28"/>
                <w:szCs w:val="28"/>
              </w:rPr>
            </w:pPr>
            <w:r w:rsidRPr="00C433B7">
              <w:rPr>
                <w:rFonts w:ascii="Cordia New" w:hAnsi="Cordia New" w:cs="Cordia New"/>
                <w:sz w:val="28"/>
                <w:szCs w:val="28"/>
              </w:rPr>
              <w:t>690,137</w:t>
            </w:r>
          </w:p>
        </w:tc>
        <w:tc>
          <w:tcPr>
            <w:tcW w:w="1260" w:type="dxa"/>
          </w:tcPr>
          <w:p w14:paraId="186D2633" w14:textId="2413608F" w:rsidR="007319E6" w:rsidRPr="00C433B7" w:rsidRDefault="00556C1C" w:rsidP="003C228B">
            <w:pPr>
              <w:pBdr>
                <w:bottom w:val="single" w:sz="4" w:space="1" w:color="auto"/>
              </w:pBdr>
              <w:spacing w:line="380" w:lineRule="exact"/>
              <w:ind w:right="-15"/>
              <w:jc w:val="right"/>
              <w:rPr>
                <w:rFonts w:ascii="Cordia New" w:hAnsi="Cordia New" w:cs="Cordia New"/>
                <w:sz w:val="28"/>
                <w:szCs w:val="28"/>
              </w:rPr>
            </w:pPr>
            <w:r w:rsidRPr="00C433B7">
              <w:rPr>
                <w:rFonts w:ascii="Cordia New" w:hAnsi="Cordia New" w:cs="Cordia New"/>
                <w:sz w:val="28"/>
                <w:szCs w:val="28"/>
              </w:rPr>
              <w:t>3,656,523</w:t>
            </w:r>
          </w:p>
        </w:tc>
        <w:tc>
          <w:tcPr>
            <w:tcW w:w="1260" w:type="dxa"/>
          </w:tcPr>
          <w:p w14:paraId="2E5F2076" w14:textId="2E0C032A" w:rsidR="007319E6" w:rsidRPr="00C433B7" w:rsidRDefault="001923F5" w:rsidP="003C228B">
            <w:pPr>
              <w:pBdr>
                <w:bottom w:val="single" w:sz="4" w:space="1" w:color="auto"/>
              </w:pBdr>
              <w:spacing w:line="380" w:lineRule="exact"/>
              <w:ind w:right="-15"/>
              <w:jc w:val="right"/>
              <w:rPr>
                <w:rFonts w:ascii="Cordia New" w:hAnsi="Cordia New" w:cs="Cordia New"/>
                <w:sz w:val="28"/>
                <w:szCs w:val="28"/>
              </w:rPr>
            </w:pPr>
            <w:r w:rsidRPr="00C433B7">
              <w:rPr>
                <w:rFonts w:ascii="Cordia New" w:hAnsi="Cordia New" w:cs="Cordia New"/>
                <w:sz w:val="28"/>
                <w:szCs w:val="28"/>
              </w:rPr>
              <w:t>152,100</w:t>
            </w:r>
          </w:p>
        </w:tc>
        <w:tc>
          <w:tcPr>
            <w:tcW w:w="1251" w:type="dxa"/>
          </w:tcPr>
          <w:p w14:paraId="126D0F9C" w14:textId="10241C78" w:rsidR="007319E6" w:rsidRPr="00C433B7" w:rsidRDefault="00564F96" w:rsidP="003C228B">
            <w:pPr>
              <w:pBdr>
                <w:bottom w:val="single" w:sz="4" w:space="1" w:color="auto"/>
              </w:pBdr>
              <w:spacing w:line="380" w:lineRule="exact"/>
              <w:ind w:right="-15"/>
              <w:jc w:val="right"/>
              <w:rPr>
                <w:rFonts w:ascii="Cordia New" w:hAnsi="Cordia New" w:cs="Cordia New"/>
                <w:sz w:val="28"/>
                <w:szCs w:val="28"/>
              </w:rPr>
            </w:pPr>
            <w:r w:rsidRPr="00C433B7">
              <w:rPr>
                <w:rFonts w:ascii="Cordia New" w:hAnsi="Cordia New" w:cs="Cordia New"/>
                <w:sz w:val="28"/>
                <w:szCs w:val="28"/>
              </w:rPr>
              <w:t>152,100</w:t>
            </w:r>
          </w:p>
        </w:tc>
      </w:tr>
      <w:tr w:rsidR="007319E6" w:rsidRPr="00265AE8" w14:paraId="445C0A8A" w14:textId="77777777" w:rsidTr="00B162F1">
        <w:tc>
          <w:tcPr>
            <w:tcW w:w="3861" w:type="dxa"/>
            <w:hideMark/>
          </w:tcPr>
          <w:p w14:paraId="66D3BD2A" w14:textId="77777777" w:rsidR="007319E6" w:rsidRPr="00C433B7" w:rsidRDefault="007319E6" w:rsidP="003C228B">
            <w:pPr>
              <w:spacing w:line="380" w:lineRule="exact"/>
              <w:ind w:right="-43"/>
              <w:jc w:val="both"/>
              <w:rPr>
                <w:rFonts w:ascii="Cordia New" w:hAnsi="Cordia New" w:cs="Cordia New"/>
                <w:kern w:val="2"/>
                <w:sz w:val="28"/>
                <w:szCs w:val="28"/>
                <w14:ligatures w14:val="standardContextual"/>
              </w:rPr>
            </w:pPr>
            <w:r w:rsidRPr="00C433B7">
              <w:rPr>
                <w:rFonts w:ascii="Cordia New" w:hAnsi="Cordia New" w:cs="Cordia New"/>
                <w:b/>
                <w:bCs/>
                <w:kern w:val="2"/>
                <w:sz w:val="28"/>
                <w:szCs w:val="28"/>
                <w:cs/>
                <w14:ligatures w14:val="standardContextual"/>
              </w:rPr>
              <w:t>รวมสินทรัพย์ทางการเงิน</w:t>
            </w:r>
          </w:p>
        </w:tc>
        <w:tc>
          <w:tcPr>
            <w:tcW w:w="1353" w:type="dxa"/>
          </w:tcPr>
          <w:p w14:paraId="640CDD01" w14:textId="55F7D262" w:rsidR="007319E6" w:rsidRPr="00C433B7" w:rsidRDefault="003A0E41" w:rsidP="003C228B">
            <w:pPr>
              <w:pBdr>
                <w:bottom w:val="single" w:sz="12" w:space="1" w:color="auto"/>
              </w:pBdr>
              <w:spacing w:line="380" w:lineRule="exact"/>
              <w:ind w:right="-15"/>
              <w:jc w:val="right"/>
              <w:rPr>
                <w:rFonts w:ascii="Cordia New" w:hAnsi="Cordia New" w:cs="Cordia New"/>
                <w:sz w:val="28"/>
                <w:szCs w:val="28"/>
              </w:rPr>
            </w:pPr>
            <w:r w:rsidRPr="00C433B7">
              <w:rPr>
                <w:rFonts w:ascii="Cordia New" w:hAnsi="Cordia New" w:cs="Cordia New"/>
                <w:sz w:val="28"/>
                <w:szCs w:val="28"/>
                <w:cs/>
              </w:rPr>
              <w:fldChar w:fldCharType="begin"/>
            </w:r>
            <w:r w:rsidRPr="00C433B7">
              <w:rPr>
                <w:rFonts w:ascii="Cordia New" w:hAnsi="Cordia New" w:cs="Cordia New"/>
                <w:sz w:val="28"/>
                <w:szCs w:val="28"/>
                <w:cs/>
              </w:rPr>
              <w:instrText xml:space="preserve"> =</w:instrText>
            </w:r>
            <w:r w:rsidRPr="00C433B7">
              <w:rPr>
                <w:rFonts w:ascii="Cordia New" w:hAnsi="Cordia New" w:cs="Cordia New"/>
                <w:sz w:val="28"/>
                <w:szCs w:val="28"/>
              </w:rPr>
              <w:instrText>SUM(ABOVE)</w:instrText>
            </w:r>
            <w:r w:rsidRPr="00C433B7">
              <w:rPr>
                <w:rFonts w:ascii="Cordia New" w:hAnsi="Cordia New" w:cs="Cordia New"/>
                <w:sz w:val="28"/>
                <w:szCs w:val="28"/>
                <w:cs/>
              </w:rPr>
              <w:instrText xml:space="preserve"> </w:instrText>
            </w:r>
            <w:r w:rsidRPr="00C433B7">
              <w:rPr>
                <w:rFonts w:ascii="Cordia New" w:hAnsi="Cordia New" w:cs="Cordia New"/>
                <w:sz w:val="28"/>
                <w:szCs w:val="28"/>
                <w:cs/>
              </w:rPr>
              <w:fldChar w:fldCharType="separate"/>
            </w:r>
            <w:r w:rsidRPr="00C433B7">
              <w:rPr>
                <w:rFonts w:ascii="Cordia New" w:hAnsi="Cordia New" w:cs="Cordia New"/>
                <w:noProof/>
                <w:sz w:val="28"/>
                <w:szCs w:val="28"/>
                <w:cs/>
              </w:rPr>
              <w:t>205</w:t>
            </w:r>
            <w:r w:rsidRPr="00C433B7">
              <w:rPr>
                <w:rFonts w:ascii="Cordia New" w:hAnsi="Cordia New" w:cs="Cordia New"/>
                <w:noProof/>
                <w:sz w:val="28"/>
                <w:szCs w:val="28"/>
              </w:rPr>
              <w:t>,</w:t>
            </w:r>
            <w:r w:rsidRPr="00C433B7">
              <w:rPr>
                <w:rFonts w:ascii="Cordia New" w:hAnsi="Cordia New" w:cs="Cordia New"/>
                <w:noProof/>
                <w:sz w:val="28"/>
                <w:szCs w:val="28"/>
                <w:cs/>
              </w:rPr>
              <w:t>191</w:t>
            </w:r>
            <w:r w:rsidRPr="00C433B7">
              <w:rPr>
                <w:rFonts w:ascii="Cordia New" w:hAnsi="Cordia New" w:cs="Cordia New"/>
                <w:noProof/>
                <w:sz w:val="28"/>
                <w:szCs w:val="28"/>
              </w:rPr>
              <w:t>,</w:t>
            </w:r>
            <w:r w:rsidRPr="00C433B7">
              <w:rPr>
                <w:rFonts w:ascii="Cordia New" w:hAnsi="Cordia New" w:cs="Cordia New"/>
                <w:noProof/>
                <w:sz w:val="28"/>
                <w:szCs w:val="28"/>
                <w:cs/>
              </w:rPr>
              <w:t>799</w:t>
            </w:r>
            <w:r w:rsidRPr="00C433B7">
              <w:rPr>
                <w:rFonts w:ascii="Cordia New" w:hAnsi="Cordia New" w:cs="Cordia New"/>
                <w:sz w:val="28"/>
                <w:szCs w:val="28"/>
                <w:cs/>
              </w:rPr>
              <w:fldChar w:fldCharType="end"/>
            </w:r>
          </w:p>
        </w:tc>
        <w:tc>
          <w:tcPr>
            <w:tcW w:w="1260" w:type="dxa"/>
          </w:tcPr>
          <w:p w14:paraId="5C876D04" w14:textId="2D0286E1" w:rsidR="007319E6" w:rsidRPr="00C433B7" w:rsidRDefault="003A0E41" w:rsidP="003C228B">
            <w:pPr>
              <w:pBdr>
                <w:bottom w:val="single" w:sz="12" w:space="1" w:color="auto"/>
              </w:pBdr>
              <w:spacing w:line="380" w:lineRule="exact"/>
              <w:ind w:right="-15"/>
              <w:jc w:val="right"/>
              <w:rPr>
                <w:rFonts w:ascii="Cordia New" w:hAnsi="Cordia New" w:cs="Cordia New"/>
                <w:sz w:val="28"/>
                <w:szCs w:val="28"/>
                <w:cs/>
              </w:rPr>
            </w:pPr>
            <w:r w:rsidRPr="00C433B7">
              <w:rPr>
                <w:rFonts w:ascii="Cordia New" w:hAnsi="Cordia New" w:cs="Cordia New"/>
                <w:sz w:val="28"/>
                <w:szCs w:val="28"/>
                <w:cs/>
              </w:rPr>
              <w:fldChar w:fldCharType="begin"/>
            </w:r>
            <w:r w:rsidRPr="00C433B7">
              <w:rPr>
                <w:rFonts w:ascii="Cordia New" w:hAnsi="Cordia New" w:cs="Cordia New"/>
                <w:sz w:val="28"/>
                <w:szCs w:val="28"/>
                <w:cs/>
              </w:rPr>
              <w:instrText xml:space="preserve"> =</w:instrText>
            </w:r>
            <w:r w:rsidRPr="00C433B7">
              <w:rPr>
                <w:rFonts w:ascii="Cordia New" w:hAnsi="Cordia New" w:cs="Cordia New"/>
                <w:sz w:val="28"/>
                <w:szCs w:val="28"/>
              </w:rPr>
              <w:instrText>SUM(ABOVE)</w:instrText>
            </w:r>
            <w:r w:rsidRPr="00C433B7">
              <w:rPr>
                <w:rFonts w:ascii="Cordia New" w:hAnsi="Cordia New" w:cs="Cordia New"/>
                <w:sz w:val="28"/>
                <w:szCs w:val="28"/>
                <w:cs/>
              </w:rPr>
              <w:instrText xml:space="preserve"> </w:instrText>
            </w:r>
            <w:r w:rsidRPr="00C433B7">
              <w:rPr>
                <w:rFonts w:ascii="Cordia New" w:hAnsi="Cordia New" w:cs="Cordia New"/>
                <w:sz w:val="28"/>
                <w:szCs w:val="28"/>
                <w:cs/>
              </w:rPr>
              <w:fldChar w:fldCharType="separate"/>
            </w:r>
            <w:r w:rsidRPr="00C433B7">
              <w:rPr>
                <w:rFonts w:ascii="Cordia New" w:hAnsi="Cordia New" w:cs="Cordia New"/>
                <w:noProof/>
                <w:sz w:val="28"/>
                <w:szCs w:val="28"/>
                <w:cs/>
              </w:rPr>
              <w:t>204</w:t>
            </w:r>
            <w:r w:rsidRPr="00C433B7">
              <w:rPr>
                <w:rFonts w:ascii="Cordia New" w:hAnsi="Cordia New" w:cs="Cordia New"/>
                <w:noProof/>
                <w:sz w:val="28"/>
                <w:szCs w:val="28"/>
              </w:rPr>
              <w:t>,</w:t>
            </w:r>
            <w:r w:rsidRPr="00C433B7">
              <w:rPr>
                <w:rFonts w:ascii="Cordia New" w:hAnsi="Cordia New" w:cs="Cordia New"/>
                <w:noProof/>
                <w:sz w:val="28"/>
                <w:szCs w:val="28"/>
                <w:cs/>
              </w:rPr>
              <w:t>990</w:t>
            </w:r>
            <w:r w:rsidRPr="00C433B7">
              <w:rPr>
                <w:rFonts w:ascii="Cordia New" w:hAnsi="Cordia New" w:cs="Cordia New"/>
                <w:noProof/>
                <w:sz w:val="28"/>
                <w:szCs w:val="28"/>
              </w:rPr>
              <w:t>,</w:t>
            </w:r>
            <w:r w:rsidRPr="00C433B7">
              <w:rPr>
                <w:rFonts w:ascii="Cordia New" w:hAnsi="Cordia New" w:cs="Cordia New"/>
                <w:noProof/>
                <w:sz w:val="28"/>
                <w:szCs w:val="28"/>
                <w:cs/>
              </w:rPr>
              <w:t>143</w:t>
            </w:r>
            <w:r w:rsidRPr="00C433B7">
              <w:rPr>
                <w:rFonts w:ascii="Cordia New" w:hAnsi="Cordia New" w:cs="Cordia New"/>
                <w:sz w:val="28"/>
                <w:szCs w:val="28"/>
                <w:cs/>
              </w:rPr>
              <w:fldChar w:fldCharType="end"/>
            </w:r>
          </w:p>
        </w:tc>
        <w:tc>
          <w:tcPr>
            <w:tcW w:w="1260" w:type="dxa"/>
          </w:tcPr>
          <w:p w14:paraId="526E23BE" w14:textId="0F8A8CE2" w:rsidR="007319E6" w:rsidRPr="00C433B7" w:rsidRDefault="003A0E41" w:rsidP="003C228B">
            <w:pPr>
              <w:pBdr>
                <w:bottom w:val="single" w:sz="12" w:space="1" w:color="auto"/>
              </w:pBdr>
              <w:spacing w:line="380" w:lineRule="exact"/>
              <w:ind w:right="-15"/>
              <w:jc w:val="right"/>
              <w:rPr>
                <w:rFonts w:ascii="Cordia New" w:hAnsi="Cordia New" w:cs="Cordia New"/>
                <w:sz w:val="28"/>
                <w:szCs w:val="28"/>
              </w:rPr>
            </w:pPr>
            <w:r w:rsidRPr="00C433B7">
              <w:rPr>
                <w:rFonts w:ascii="Cordia New" w:hAnsi="Cordia New" w:cs="Cordia New"/>
                <w:sz w:val="28"/>
                <w:szCs w:val="28"/>
                <w:cs/>
              </w:rPr>
              <w:fldChar w:fldCharType="begin"/>
            </w:r>
            <w:r w:rsidRPr="00C433B7">
              <w:rPr>
                <w:rFonts w:ascii="Cordia New" w:hAnsi="Cordia New" w:cs="Cordia New"/>
                <w:sz w:val="28"/>
                <w:szCs w:val="28"/>
                <w:cs/>
              </w:rPr>
              <w:instrText xml:space="preserve"> =</w:instrText>
            </w:r>
            <w:r w:rsidRPr="00C433B7">
              <w:rPr>
                <w:rFonts w:ascii="Cordia New" w:hAnsi="Cordia New" w:cs="Cordia New"/>
                <w:sz w:val="28"/>
                <w:szCs w:val="28"/>
              </w:rPr>
              <w:instrText>SUM(ABOVE)</w:instrText>
            </w:r>
            <w:r w:rsidRPr="00C433B7">
              <w:rPr>
                <w:rFonts w:ascii="Cordia New" w:hAnsi="Cordia New" w:cs="Cordia New"/>
                <w:sz w:val="28"/>
                <w:szCs w:val="28"/>
                <w:cs/>
              </w:rPr>
              <w:instrText xml:space="preserve"> </w:instrText>
            </w:r>
            <w:r w:rsidRPr="00C433B7">
              <w:rPr>
                <w:rFonts w:ascii="Cordia New" w:hAnsi="Cordia New" w:cs="Cordia New"/>
                <w:sz w:val="28"/>
                <w:szCs w:val="28"/>
                <w:cs/>
              </w:rPr>
              <w:fldChar w:fldCharType="separate"/>
            </w:r>
            <w:r w:rsidRPr="00C433B7">
              <w:rPr>
                <w:rFonts w:ascii="Cordia New" w:hAnsi="Cordia New" w:cs="Cordia New"/>
                <w:noProof/>
                <w:sz w:val="28"/>
                <w:szCs w:val="28"/>
                <w:cs/>
              </w:rPr>
              <w:t>77</w:t>
            </w:r>
            <w:r w:rsidRPr="00C433B7">
              <w:rPr>
                <w:rFonts w:ascii="Cordia New" w:hAnsi="Cordia New" w:cs="Cordia New"/>
                <w:noProof/>
                <w:sz w:val="28"/>
                <w:szCs w:val="28"/>
              </w:rPr>
              <w:t>,</w:t>
            </w:r>
            <w:r w:rsidRPr="00C433B7">
              <w:rPr>
                <w:rFonts w:ascii="Cordia New" w:hAnsi="Cordia New" w:cs="Cordia New"/>
                <w:noProof/>
                <w:sz w:val="28"/>
                <w:szCs w:val="28"/>
                <w:cs/>
              </w:rPr>
              <w:t>956</w:t>
            </w:r>
            <w:r w:rsidRPr="00C433B7">
              <w:rPr>
                <w:rFonts w:ascii="Cordia New" w:hAnsi="Cordia New" w:cs="Cordia New"/>
                <w:noProof/>
                <w:sz w:val="28"/>
                <w:szCs w:val="28"/>
              </w:rPr>
              <w:t>,</w:t>
            </w:r>
            <w:r w:rsidRPr="00C433B7">
              <w:rPr>
                <w:rFonts w:ascii="Cordia New" w:hAnsi="Cordia New" w:cs="Cordia New"/>
                <w:noProof/>
                <w:sz w:val="28"/>
                <w:szCs w:val="28"/>
                <w:cs/>
              </w:rPr>
              <w:t>627</w:t>
            </w:r>
            <w:r w:rsidRPr="00C433B7">
              <w:rPr>
                <w:rFonts w:ascii="Cordia New" w:hAnsi="Cordia New" w:cs="Cordia New"/>
                <w:sz w:val="28"/>
                <w:szCs w:val="28"/>
                <w:cs/>
              </w:rPr>
              <w:fldChar w:fldCharType="end"/>
            </w:r>
          </w:p>
        </w:tc>
        <w:tc>
          <w:tcPr>
            <w:tcW w:w="1251" w:type="dxa"/>
          </w:tcPr>
          <w:p w14:paraId="665E2270" w14:textId="34CCD431" w:rsidR="007319E6" w:rsidRPr="00C433B7" w:rsidRDefault="003A0E41" w:rsidP="003C228B">
            <w:pPr>
              <w:pBdr>
                <w:bottom w:val="single" w:sz="12" w:space="1" w:color="auto"/>
              </w:pBdr>
              <w:spacing w:line="380" w:lineRule="exact"/>
              <w:ind w:right="-15"/>
              <w:jc w:val="right"/>
              <w:rPr>
                <w:rFonts w:ascii="Cordia New" w:hAnsi="Cordia New" w:cs="Cordia New"/>
                <w:sz w:val="28"/>
                <w:szCs w:val="28"/>
              </w:rPr>
            </w:pPr>
            <w:r w:rsidRPr="00C433B7">
              <w:rPr>
                <w:rFonts w:ascii="Cordia New" w:hAnsi="Cordia New" w:cs="Cordia New"/>
                <w:sz w:val="28"/>
                <w:szCs w:val="28"/>
              </w:rPr>
              <w:fldChar w:fldCharType="begin"/>
            </w:r>
            <w:r w:rsidRPr="00C433B7">
              <w:rPr>
                <w:rFonts w:ascii="Cordia New" w:hAnsi="Cordia New" w:cs="Cordia New"/>
                <w:sz w:val="28"/>
                <w:szCs w:val="28"/>
              </w:rPr>
              <w:instrText xml:space="preserve"> =SUM(ABOVE) </w:instrText>
            </w:r>
            <w:r w:rsidRPr="00C433B7">
              <w:rPr>
                <w:rFonts w:ascii="Cordia New" w:hAnsi="Cordia New" w:cs="Cordia New"/>
                <w:sz w:val="28"/>
                <w:szCs w:val="28"/>
              </w:rPr>
              <w:fldChar w:fldCharType="separate"/>
            </w:r>
            <w:r w:rsidRPr="00C433B7">
              <w:rPr>
                <w:rFonts w:ascii="Cordia New" w:hAnsi="Cordia New" w:cs="Cordia New"/>
                <w:noProof/>
                <w:sz w:val="28"/>
                <w:szCs w:val="28"/>
              </w:rPr>
              <w:t>84,145,043</w:t>
            </w:r>
            <w:r w:rsidRPr="00C433B7">
              <w:rPr>
                <w:rFonts w:ascii="Cordia New" w:hAnsi="Cordia New" w:cs="Cordia New"/>
                <w:sz w:val="28"/>
                <w:szCs w:val="28"/>
              </w:rPr>
              <w:fldChar w:fldCharType="end"/>
            </w:r>
          </w:p>
        </w:tc>
      </w:tr>
      <w:tr w:rsidR="007319E6" w:rsidRPr="00265AE8" w14:paraId="4447BE50" w14:textId="77777777" w:rsidTr="00B162F1">
        <w:tc>
          <w:tcPr>
            <w:tcW w:w="3861" w:type="dxa"/>
          </w:tcPr>
          <w:p w14:paraId="1A0D2089" w14:textId="77777777" w:rsidR="007319E6" w:rsidRPr="00C433B7" w:rsidRDefault="007319E6" w:rsidP="003C228B">
            <w:pPr>
              <w:spacing w:line="380" w:lineRule="exact"/>
              <w:ind w:right="-43"/>
              <w:jc w:val="both"/>
              <w:rPr>
                <w:rFonts w:ascii="Cordia New" w:hAnsi="Cordia New" w:cs="Cordia New"/>
                <w:b/>
                <w:bCs/>
                <w:kern w:val="2"/>
                <w:sz w:val="28"/>
                <w:szCs w:val="28"/>
                <w14:ligatures w14:val="standardContextual"/>
              </w:rPr>
            </w:pPr>
          </w:p>
        </w:tc>
        <w:tc>
          <w:tcPr>
            <w:tcW w:w="1353" w:type="dxa"/>
          </w:tcPr>
          <w:p w14:paraId="04A5D76E" w14:textId="77777777" w:rsidR="007319E6" w:rsidRPr="00C433B7" w:rsidRDefault="007319E6" w:rsidP="003C228B">
            <w:pPr>
              <w:spacing w:line="380" w:lineRule="exact"/>
              <w:ind w:right="-15"/>
              <w:jc w:val="right"/>
              <w:rPr>
                <w:rFonts w:ascii="Cordia New" w:hAnsi="Cordia New" w:cs="Cordia New"/>
                <w:kern w:val="2"/>
                <w:sz w:val="28"/>
                <w:szCs w:val="28"/>
                <w:cs/>
                <w:lang w:val="en-GB" w:eastAsia="en-GB"/>
                <w14:ligatures w14:val="standardContextual"/>
              </w:rPr>
            </w:pPr>
          </w:p>
        </w:tc>
        <w:tc>
          <w:tcPr>
            <w:tcW w:w="1260" w:type="dxa"/>
          </w:tcPr>
          <w:p w14:paraId="69463827" w14:textId="77777777" w:rsidR="007319E6" w:rsidRPr="00C433B7" w:rsidRDefault="007319E6" w:rsidP="003C228B">
            <w:pPr>
              <w:spacing w:line="380" w:lineRule="exact"/>
              <w:ind w:right="-15"/>
              <w:jc w:val="right"/>
              <w:rPr>
                <w:rFonts w:ascii="Cordia New" w:hAnsi="Cordia New" w:cs="Cordia New"/>
                <w:kern w:val="2"/>
                <w:sz w:val="28"/>
                <w:szCs w:val="28"/>
                <w:cs/>
                <w:lang w:val="en-GB" w:eastAsia="en-GB"/>
                <w14:ligatures w14:val="standardContextual"/>
              </w:rPr>
            </w:pPr>
          </w:p>
        </w:tc>
        <w:tc>
          <w:tcPr>
            <w:tcW w:w="1260" w:type="dxa"/>
          </w:tcPr>
          <w:p w14:paraId="45E51BEA" w14:textId="77777777" w:rsidR="007319E6" w:rsidRPr="00C433B7" w:rsidRDefault="007319E6" w:rsidP="003C228B">
            <w:pPr>
              <w:spacing w:line="380" w:lineRule="exact"/>
              <w:ind w:right="-15"/>
              <w:jc w:val="right"/>
              <w:rPr>
                <w:rFonts w:ascii="Cordia New" w:hAnsi="Cordia New" w:cs="Cordia New"/>
                <w:kern w:val="2"/>
                <w:sz w:val="28"/>
                <w:szCs w:val="28"/>
                <w:cs/>
                <w:lang w:val="en-GB" w:eastAsia="en-GB"/>
                <w14:ligatures w14:val="standardContextual"/>
              </w:rPr>
            </w:pPr>
          </w:p>
        </w:tc>
        <w:tc>
          <w:tcPr>
            <w:tcW w:w="1251" w:type="dxa"/>
          </w:tcPr>
          <w:p w14:paraId="016CC17E" w14:textId="77777777" w:rsidR="007319E6" w:rsidRPr="00C433B7" w:rsidRDefault="007319E6" w:rsidP="003C228B">
            <w:pPr>
              <w:spacing w:line="380" w:lineRule="exact"/>
              <w:ind w:right="-15"/>
              <w:jc w:val="right"/>
              <w:rPr>
                <w:rFonts w:ascii="Cordia New" w:hAnsi="Cordia New" w:cs="Cordia New"/>
                <w:kern w:val="2"/>
                <w:sz w:val="28"/>
                <w:szCs w:val="28"/>
                <w:cs/>
                <w:lang w:val="en-GB" w:eastAsia="en-GB"/>
                <w14:ligatures w14:val="standardContextual"/>
              </w:rPr>
            </w:pPr>
          </w:p>
        </w:tc>
      </w:tr>
      <w:tr w:rsidR="005A4E2F" w:rsidRPr="00265AE8" w14:paraId="22EF3941" w14:textId="77777777" w:rsidTr="00B162F1">
        <w:tc>
          <w:tcPr>
            <w:tcW w:w="3861" w:type="dxa"/>
          </w:tcPr>
          <w:p w14:paraId="1EC5133C" w14:textId="77777777" w:rsidR="005A4E2F" w:rsidRPr="00C433B7" w:rsidRDefault="005A4E2F" w:rsidP="003C228B">
            <w:pPr>
              <w:spacing w:line="380" w:lineRule="exact"/>
              <w:ind w:right="-43"/>
              <w:jc w:val="both"/>
              <w:rPr>
                <w:rFonts w:ascii="Cordia New" w:hAnsi="Cordia New" w:cs="Cordia New"/>
                <w:b/>
                <w:bCs/>
                <w:kern w:val="2"/>
                <w:sz w:val="28"/>
                <w:szCs w:val="28"/>
                <w14:ligatures w14:val="standardContextual"/>
              </w:rPr>
            </w:pPr>
          </w:p>
        </w:tc>
        <w:tc>
          <w:tcPr>
            <w:tcW w:w="1353" w:type="dxa"/>
          </w:tcPr>
          <w:p w14:paraId="097FB8A5" w14:textId="77777777" w:rsidR="005A4E2F" w:rsidRPr="00C433B7" w:rsidRDefault="005A4E2F" w:rsidP="003C228B">
            <w:pPr>
              <w:spacing w:line="380" w:lineRule="exact"/>
              <w:ind w:right="-15"/>
              <w:jc w:val="right"/>
              <w:rPr>
                <w:rFonts w:ascii="Cordia New" w:hAnsi="Cordia New" w:cs="Cordia New"/>
                <w:kern w:val="2"/>
                <w:sz w:val="28"/>
                <w:szCs w:val="28"/>
                <w:cs/>
                <w:lang w:val="en-GB" w:eastAsia="en-GB"/>
                <w14:ligatures w14:val="standardContextual"/>
              </w:rPr>
            </w:pPr>
          </w:p>
        </w:tc>
        <w:tc>
          <w:tcPr>
            <w:tcW w:w="1260" w:type="dxa"/>
          </w:tcPr>
          <w:p w14:paraId="03DB4F3D" w14:textId="77777777" w:rsidR="005A4E2F" w:rsidRPr="00C433B7" w:rsidRDefault="005A4E2F" w:rsidP="003C228B">
            <w:pPr>
              <w:spacing w:line="380" w:lineRule="exact"/>
              <w:ind w:right="-15"/>
              <w:jc w:val="right"/>
              <w:rPr>
                <w:rFonts w:ascii="Cordia New" w:hAnsi="Cordia New" w:cs="Cordia New"/>
                <w:kern w:val="2"/>
                <w:sz w:val="28"/>
                <w:szCs w:val="28"/>
                <w:cs/>
                <w:lang w:val="en-GB" w:eastAsia="en-GB"/>
                <w14:ligatures w14:val="standardContextual"/>
              </w:rPr>
            </w:pPr>
          </w:p>
        </w:tc>
        <w:tc>
          <w:tcPr>
            <w:tcW w:w="1260" w:type="dxa"/>
          </w:tcPr>
          <w:p w14:paraId="0F7B7A9B" w14:textId="77777777" w:rsidR="005A4E2F" w:rsidRPr="00C433B7" w:rsidRDefault="005A4E2F" w:rsidP="003C228B">
            <w:pPr>
              <w:spacing w:line="380" w:lineRule="exact"/>
              <w:ind w:right="-15"/>
              <w:jc w:val="right"/>
              <w:rPr>
                <w:rFonts w:ascii="Cordia New" w:hAnsi="Cordia New" w:cs="Cordia New"/>
                <w:kern w:val="2"/>
                <w:sz w:val="28"/>
                <w:szCs w:val="28"/>
                <w:cs/>
                <w:lang w:val="en-GB" w:eastAsia="en-GB"/>
                <w14:ligatures w14:val="standardContextual"/>
              </w:rPr>
            </w:pPr>
          </w:p>
        </w:tc>
        <w:tc>
          <w:tcPr>
            <w:tcW w:w="1251" w:type="dxa"/>
          </w:tcPr>
          <w:p w14:paraId="0F1B3C91" w14:textId="77777777" w:rsidR="005A4E2F" w:rsidRPr="00C433B7" w:rsidRDefault="005A4E2F" w:rsidP="003C228B">
            <w:pPr>
              <w:spacing w:line="380" w:lineRule="exact"/>
              <w:ind w:right="-15"/>
              <w:jc w:val="right"/>
              <w:rPr>
                <w:rFonts w:ascii="Cordia New" w:hAnsi="Cordia New" w:cs="Cordia New"/>
                <w:kern w:val="2"/>
                <w:sz w:val="28"/>
                <w:szCs w:val="28"/>
                <w:cs/>
                <w:lang w:val="en-GB" w:eastAsia="en-GB"/>
                <w14:ligatures w14:val="standardContextual"/>
              </w:rPr>
            </w:pPr>
          </w:p>
        </w:tc>
      </w:tr>
      <w:tr w:rsidR="00B162F1" w:rsidRPr="00265AE8" w14:paraId="11EE903F" w14:textId="77777777" w:rsidTr="00B162F1">
        <w:tc>
          <w:tcPr>
            <w:tcW w:w="3861" w:type="dxa"/>
          </w:tcPr>
          <w:p w14:paraId="6CF2E9A9" w14:textId="77777777" w:rsidR="00B162F1" w:rsidRPr="00C433B7" w:rsidRDefault="00B162F1" w:rsidP="003C228B">
            <w:pPr>
              <w:spacing w:line="380" w:lineRule="exact"/>
              <w:ind w:right="-43"/>
              <w:jc w:val="both"/>
              <w:rPr>
                <w:rFonts w:ascii="Cordia New" w:hAnsi="Cordia New" w:cs="Cordia New"/>
                <w:b/>
                <w:bCs/>
                <w:kern w:val="2"/>
                <w:sz w:val="28"/>
                <w:szCs w:val="28"/>
                <w14:ligatures w14:val="standardContextual"/>
              </w:rPr>
            </w:pPr>
          </w:p>
        </w:tc>
        <w:tc>
          <w:tcPr>
            <w:tcW w:w="1353" w:type="dxa"/>
          </w:tcPr>
          <w:p w14:paraId="3DFAF334" w14:textId="77777777" w:rsidR="00B162F1" w:rsidRPr="00C433B7" w:rsidRDefault="00B162F1" w:rsidP="003C228B">
            <w:pPr>
              <w:spacing w:line="380" w:lineRule="exact"/>
              <w:ind w:right="-15"/>
              <w:jc w:val="right"/>
              <w:rPr>
                <w:rFonts w:ascii="Cordia New" w:hAnsi="Cordia New" w:cs="Cordia New"/>
                <w:kern w:val="2"/>
                <w:sz w:val="28"/>
                <w:szCs w:val="28"/>
                <w:cs/>
                <w:lang w:val="en-GB" w:eastAsia="en-GB"/>
                <w14:ligatures w14:val="standardContextual"/>
              </w:rPr>
            </w:pPr>
          </w:p>
        </w:tc>
        <w:tc>
          <w:tcPr>
            <w:tcW w:w="1260" w:type="dxa"/>
          </w:tcPr>
          <w:p w14:paraId="5F50E0A4" w14:textId="77777777" w:rsidR="00B162F1" w:rsidRPr="00C433B7" w:rsidRDefault="00B162F1" w:rsidP="003C228B">
            <w:pPr>
              <w:spacing w:line="380" w:lineRule="exact"/>
              <w:ind w:right="-15"/>
              <w:jc w:val="right"/>
              <w:rPr>
                <w:rFonts w:ascii="Cordia New" w:hAnsi="Cordia New" w:cs="Cordia New"/>
                <w:kern w:val="2"/>
                <w:sz w:val="28"/>
                <w:szCs w:val="28"/>
                <w:cs/>
                <w:lang w:val="en-GB" w:eastAsia="en-GB"/>
                <w14:ligatures w14:val="standardContextual"/>
              </w:rPr>
            </w:pPr>
          </w:p>
        </w:tc>
        <w:tc>
          <w:tcPr>
            <w:tcW w:w="1260" w:type="dxa"/>
          </w:tcPr>
          <w:p w14:paraId="3CC6C9BF" w14:textId="77777777" w:rsidR="00B162F1" w:rsidRPr="00C433B7" w:rsidRDefault="00B162F1" w:rsidP="003C228B">
            <w:pPr>
              <w:spacing w:line="380" w:lineRule="exact"/>
              <w:ind w:right="-15"/>
              <w:jc w:val="right"/>
              <w:rPr>
                <w:rFonts w:ascii="Cordia New" w:hAnsi="Cordia New" w:cs="Cordia New"/>
                <w:kern w:val="2"/>
                <w:sz w:val="28"/>
                <w:szCs w:val="28"/>
                <w:cs/>
                <w:lang w:val="en-GB" w:eastAsia="en-GB"/>
                <w14:ligatures w14:val="standardContextual"/>
              </w:rPr>
            </w:pPr>
          </w:p>
        </w:tc>
        <w:tc>
          <w:tcPr>
            <w:tcW w:w="1251" w:type="dxa"/>
          </w:tcPr>
          <w:p w14:paraId="313679E2" w14:textId="77777777" w:rsidR="00B162F1" w:rsidRPr="00C433B7" w:rsidRDefault="00B162F1" w:rsidP="003C228B">
            <w:pPr>
              <w:spacing w:line="380" w:lineRule="exact"/>
              <w:ind w:right="-15"/>
              <w:jc w:val="right"/>
              <w:rPr>
                <w:rFonts w:ascii="Cordia New" w:hAnsi="Cordia New" w:cs="Cordia New"/>
                <w:kern w:val="2"/>
                <w:sz w:val="28"/>
                <w:szCs w:val="28"/>
                <w:cs/>
                <w:lang w:val="en-GB" w:eastAsia="en-GB"/>
                <w14:ligatures w14:val="standardContextual"/>
              </w:rPr>
            </w:pPr>
          </w:p>
        </w:tc>
      </w:tr>
      <w:tr w:rsidR="00726210" w:rsidRPr="00265AE8" w14:paraId="6F262464" w14:textId="77777777" w:rsidTr="00B162F1">
        <w:tc>
          <w:tcPr>
            <w:tcW w:w="3861" w:type="dxa"/>
          </w:tcPr>
          <w:p w14:paraId="1625351A" w14:textId="278C09DB" w:rsidR="00726210" w:rsidRPr="00C433B7" w:rsidRDefault="00726210"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i/>
                <w:iCs/>
                <w:kern w:val="2"/>
                <w:sz w:val="28"/>
                <w:szCs w:val="28"/>
                <w:u w:val="single"/>
                <w:cs/>
                <w:lang w:val="en-GB" w:eastAsia="en-GB"/>
                <w14:ligatures w14:val="standardContextual"/>
              </w:rPr>
            </w:pPr>
            <w:r w:rsidRPr="00C433B7">
              <w:rPr>
                <w:rFonts w:ascii="Cordia New" w:hAnsi="Cordia New" w:cs="Cordia New"/>
                <w:b/>
                <w:bCs/>
                <w:kern w:val="2"/>
                <w:sz w:val="28"/>
                <w:szCs w:val="28"/>
                <w:cs/>
                <w14:ligatures w14:val="standardContextual"/>
              </w:rPr>
              <w:t>หนี้สินทางการเงิน</w:t>
            </w:r>
          </w:p>
        </w:tc>
        <w:tc>
          <w:tcPr>
            <w:tcW w:w="1353" w:type="dxa"/>
          </w:tcPr>
          <w:p w14:paraId="2C72DCC5" w14:textId="77777777" w:rsidR="00726210" w:rsidRPr="00C433B7" w:rsidRDefault="00726210"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p>
        </w:tc>
        <w:tc>
          <w:tcPr>
            <w:tcW w:w="1260" w:type="dxa"/>
          </w:tcPr>
          <w:p w14:paraId="4D8C3F7E" w14:textId="77777777" w:rsidR="00726210" w:rsidRPr="00C433B7" w:rsidRDefault="00726210"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p>
        </w:tc>
        <w:tc>
          <w:tcPr>
            <w:tcW w:w="1260" w:type="dxa"/>
          </w:tcPr>
          <w:p w14:paraId="186C9B05" w14:textId="77777777" w:rsidR="00726210" w:rsidRPr="00C433B7" w:rsidRDefault="00726210"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p>
        </w:tc>
        <w:tc>
          <w:tcPr>
            <w:tcW w:w="1251" w:type="dxa"/>
          </w:tcPr>
          <w:p w14:paraId="1983C4EB" w14:textId="77777777" w:rsidR="00726210" w:rsidRPr="00C433B7" w:rsidRDefault="00726210"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p>
        </w:tc>
      </w:tr>
      <w:tr w:rsidR="007319E6" w:rsidRPr="00265AE8" w14:paraId="60AAD88D" w14:textId="77777777" w:rsidTr="00B162F1">
        <w:tc>
          <w:tcPr>
            <w:tcW w:w="3861" w:type="dxa"/>
            <w:hideMark/>
          </w:tcPr>
          <w:p w14:paraId="7465EA5D" w14:textId="77777777" w:rsidR="007319E6" w:rsidRPr="00C433B7" w:rsidRDefault="007319E6"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b/>
                <w:bCs/>
                <w:i/>
                <w:iCs/>
                <w:kern w:val="2"/>
                <w:sz w:val="28"/>
                <w:szCs w:val="28"/>
                <w:u w:val="single"/>
                <w:cs/>
                <w14:ligatures w14:val="standardContextual"/>
              </w:rPr>
            </w:pPr>
            <w:r w:rsidRPr="00C433B7">
              <w:rPr>
                <w:rFonts w:ascii="Cordia New" w:hAnsi="Cordia New" w:cs="Cordia New"/>
                <w:i/>
                <w:iCs/>
                <w:kern w:val="2"/>
                <w:sz w:val="28"/>
                <w:szCs w:val="28"/>
                <w:u w:val="single"/>
                <w:cs/>
                <w:lang w:val="en-GB" w:eastAsia="en-GB"/>
                <w14:ligatures w14:val="standardContextual"/>
              </w:rPr>
              <w:t>หนี้สินทางการเงินที่วัดด้วยราคาทุนตัดจำหน่าย</w:t>
            </w:r>
          </w:p>
        </w:tc>
        <w:tc>
          <w:tcPr>
            <w:tcW w:w="1353" w:type="dxa"/>
          </w:tcPr>
          <w:p w14:paraId="04DCEA80" w14:textId="77777777" w:rsidR="007319E6" w:rsidRPr="00C433B7" w:rsidRDefault="007319E6"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p>
        </w:tc>
        <w:tc>
          <w:tcPr>
            <w:tcW w:w="1260" w:type="dxa"/>
          </w:tcPr>
          <w:p w14:paraId="2A1CD597" w14:textId="77777777" w:rsidR="007319E6" w:rsidRPr="00C433B7" w:rsidRDefault="007319E6"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p>
        </w:tc>
        <w:tc>
          <w:tcPr>
            <w:tcW w:w="1260" w:type="dxa"/>
          </w:tcPr>
          <w:p w14:paraId="2F3AD853" w14:textId="77777777" w:rsidR="007319E6" w:rsidRPr="00C433B7" w:rsidRDefault="007319E6"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p>
        </w:tc>
        <w:tc>
          <w:tcPr>
            <w:tcW w:w="1251" w:type="dxa"/>
          </w:tcPr>
          <w:p w14:paraId="7F89B327" w14:textId="77777777" w:rsidR="007319E6" w:rsidRPr="00C433B7" w:rsidRDefault="007319E6"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p>
        </w:tc>
      </w:tr>
      <w:tr w:rsidR="00960B77" w:rsidRPr="00265AE8" w14:paraId="71FABA8A" w14:textId="77777777" w:rsidTr="00B162F1">
        <w:tc>
          <w:tcPr>
            <w:tcW w:w="3861" w:type="dxa"/>
            <w:vAlign w:val="bottom"/>
          </w:tcPr>
          <w:p w14:paraId="15427CF5" w14:textId="2C770C61" w:rsidR="00960B77" w:rsidRPr="00C433B7" w:rsidRDefault="00960B77" w:rsidP="00B1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3" w:right="-43" w:hanging="243"/>
              <w:jc w:val="both"/>
              <w:rPr>
                <w:rFonts w:ascii="Cordia New" w:hAnsi="Cordia New" w:cs="Cordia New"/>
                <w:b/>
                <w:bCs/>
                <w:kern w:val="2"/>
                <w:sz w:val="28"/>
                <w:szCs w:val="28"/>
                <w:cs/>
                <w14:ligatures w14:val="standardContextual"/>
              </w:rPr>
            </w:pPr>
            <w:r w:rsidRPr="00C433B7">
              <w:rPr>
                <w:rFonts w:ascii="Cordia New" w:hAnsi="Cordia New" w:cs="Cordia New"/>
                <w:sz w:val="28"/>
                <w:szCs w:val="28"/>
                <w:cs/>
                <w:lang w:val="en-GB"/>
              </w:rPr>
              <w:t>เงินเบิกเกินบัญชีและเงินกู้ยืมระยะสั้น</w:t>
            </w:r>
            <w:r w:rsidR="00B162F1">
              <w:rPr>
                <w:rFonts w:ascii="Cordia New" w:hAnsi="Cordia New" w:cs="Cordia New"/>
                <w:sz w:val="28"/>
                <w:szCs w:val="28"/>
                <w:cs/>
                <w:lang w:val="en-GB"/>
              </w:rPr>
              <w:br/>
            </w:r>
            <w:r w:rsidRPr="00C433B7">
              <w:rPr>
                <w:rFonts w:ascii="Cordia New" w:hAnsi="Cordia New" w:cs="Cordia New"/>
                <w:sz w:val="28"/>
                <w:szCs w:val="28"/>
                <w:cs/>
                <w:lang w:val="en-GB"/>
              </w:rPr>
              <w:t>จากธนาคาร</w:t>
            </w:r>
          </w:p>
        </w:tc>
        <w:tc>
          <w:tcPr>
            <w:tcW w:w="1353" w:type="dxa"/>
          </w:tcPr>
          <w:p w14:paraId="53D7ECEE" w14:textId="77777777" w:rsidR="00B162F1" w:rsidRDefault="00B162F1"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lang w:val="en-GB" w:eastAsia="en-GB"/>
                <w14:ligatures w14:val="standardContextual"/>
              </w:rPr>
            </w:pPr>
          </w:p>
          <w:p w14:paraId="32C06D6A" w14:textId="45AE8959" w:rsidR="00960B77" w:rsidRPr="00C433B7" w:rsidRDefault="00570842"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86</w:t>
            </w:r>
            <w:r w:rsidR="00FA7BFC"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323</w:t>
            </w:r>
            <w:r w:rsidR="00FA7BFC"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149</w:t>
            </w:r>
          </w:p>
        </w:tc>
        <w:tc>
          <w:tcPr>
            <w:tcW w:w="1260" w:type="dxa"/>
          </w:tcPr>
          <w:p w14:paraId="7FF80872" w14:textId="77777777" w:rsidR="00B162F1" w:rsidRDefault="00B162F1"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lang w:val="en-GB" w:eastAsia="en-GB"/>
                <w14:ligatures w14:val="standardContextual"/>
              </w:rPr>
            </w:pPr>
          </w:p>
          <w:p w14:paraId="1B324E02" w14:textId="1DA938E2" w:rsidR="00960B77" w:rsidRPr="00C433B7" w:rsidRDefault="001770B2"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111</w:t>
            </w:r>
            <w:r w:rsidR="00744F98"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637</w:t>
            </w:r>
            <w:r w:rsidR="00744F98"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846</w:t>
            </w:r>
          </w:p>
        </w:tc>
        <w:tc>
          <w:tcPr>
            <w:tcW w:w="1260" w:type="dxa"/>
          </w:tcPr>
          <w:p w14:paraId="79ABA12D" w14:textId="77777777" w:rsidR="00B162F1" w:rsidRDefault="00B162F1"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lang w:val="en-GB" w:eastAsia="en-GB"/>
                <w14:ligatures w14:val="standardContextual"/>
              </w:rPr>
            </w:pPr>
          </w:p>
          <w:p w14:paraId="73E755AD" w14:textId="6968EF27" w:rsidR="00960B77" w:rsidRPr="00C433B7" w:rsidRDefault="00C75A8D"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86</w:t>
            </w:r>
            <w:r w:rsidR="003F4657"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323</w:t>
            </w:r>
            <w:r w:rsidR="003F4657"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149</w:t>
            </w:r>
          </w:p>
        </w:tc>
        <w:tc>
          <w:tcPr>
            <w:tcW w:w="1251" w:type="dxa"/>
          </w:tcPr>
          <w:p w14:paraId="3C9BFC7C" w14:textId="77777777" w:rsidR="00B162F1" w:rsidRDefault="00B162F1"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lang w:val="en-GB" w:eastAsia="en-GB"/>
                <w14:ligatures w14:val="standardContextual"/>
              </w:rPr>
            </w:pPr>
          </w:p>
          <w:p w14:paraId="0CCEBB79" w14:textId="48533EC6" w:rsidR="00960B77" w:rsidRPr="00C433B7" w:rsidRDefault="003B2C73"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102</w:t>
            </w:r>
            <w:r w:rsidR="003F4657"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200</w:t>
            </w:r>
            <w:r w:rsidR="003F4657"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446</w:t>
            </w:r>
          </w:p>
        </w:tc>
      </w:tr>
      <w:tr w:rsidR="00960B77" w:rsidRPr="00265AE8" w14:paraId="25240170" w14:textId="77777777" w:rsidTr="00B162F1">
        <w:tc>
          <w:tcPr>
            <w:tcW w:w="3861" w:type="dxa"/>
            <w:vAlign w:val="bottom"/>
          </w:tcPr>
          <w:p w14:paraId="3AD33911" w14:textId="12C9D6C8" w:rsidR="00960B77" w:rsidRPr="00C433B7" w:rsidRDefault="00960B77"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b/>
                <w:bCs/>
                <w:kern w:val="2"/>
                <w:sz w:val="28"/>
                <w:szCs w:val="28"/>
                <w:cs/>
                <w14:ligatures w14:val="standardContextual"/>
              </w:rPr>
            </w:pPr>
            <w:r w:rsidRPr="00C433B7">
              <w:rPr>
                <w:rFonts w:ascii="Cordia New" w:hAnsi="Cordia New" w:cs="Cordia New"/>
                <w:sz w:val="28"/>
                <w:szCs w:val="28"/>
                <w:cs/>
              </w:rPr>
              <w:t>เจ้าหนี้การค้า</w:t>
            </w:r>
          </w:p>
        </w:tc>
        <w:tc>
          <w:tcPr>
            <w:tcW w:w="1353" w:type="dxa"/>
          </w:tcPr>
          <w:p w14:paraId="5441219C" w14:textId="6B0128EF" w:rsidR="00960B77" w:rsidRPr="00C433B7" w:rsidRDefault="00F146B0"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75</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293</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995</w:t>
            </w:r>
          </w:p>
        </w:tc>
        <w:tc>
          <w:tcPr>
            <w:tcW w:w="1260" w:type="dxa"/>
          </w:tcPr>
          <w:p w14:paraId="61B32EBE" w14:textId="4729FE16" w:rsidR="00960B77" w:rsidRPr="00C433B7" w:rsidRDefault="00744F98"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64</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461</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960</w:t>
            </w:r>
          </w:p>
        </w:tc>
        <w:tc>
          <w:tcPr>
            <w:tcW w:w="1260" w:type="dxa"/>
          </w:tcPr>
          <w:p w14:paraId="32151D65" w14:textId="51764BD7" w:rsidR="00960B77" w:rsidRPr="00C433B7" w:rsidRDefault="00B7709C"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63</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778</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611</w:t>
            </w:r>
          </w:p>
        </w:tc>
        <w:tc>
          <w:tcPr>
            <w:tcW w:w="1251" w:type="dxa"/>
          </w:tcPr>
          <w:p w14:paraId="6F157485" w14:textId="6A755890" w:rsidR="00960B77" w:rsidRPr="00C433B7" w:rsidRDefault="00763F16"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59</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958</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670</w:t>
            </w:r>
          </w:p>
        </w:tc>
      </w:tr>
      <w:tr w:rsidR="00960B77" w:rsidRPr="00265AE8" w14:paraId="6701A754" w14:textId="77777777" w:rsidTr="00B162F1">
        <w:tc>
          <w:tcPr>
            <w:tcW w:w="3861" w:type="dxa"/>
            <w:vAlign w:val="bottom"/>
          </w:tcPr>
          <w:p w14:paraId="7157E78C" w14:textId="7FD4EE8C" w:rsidR="00960B77" w:rsidRPr="00C433B7" w:rsidRDefault="00960B77"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kern w:val="2"/>
                <w:sz w:val="28"/>
                <w:szCs w:val="28"/>
                <w:cs/>
                <w:lang w:val="en-GB" w:eastAsia="en-GB"/>
                <w14:ligatures w14:val="standardContextual"/>
              </w:rPr>
            </w:pPr>
            <w:r w:rsidRPr="00C433B7">
              <w:rPr>
                <w:rFonts w:ascii="Cordia New" w:hAnsi="Cordia New" w:cs="Cordia New"/>
                <w:sz w:val="28"/>
                <w:szCs w:val="28"/>
                <w:cs/>
              </w:rPr>
              <w:t>เจ้าหนี้</w:t>
            </w:r>
            <w:r w:rsidR="00C53CF6" w:rsidRPr="00C433B7">
              <w:rPr>
                <w:rFonts w:ascii="Cordia New" w:hAnsi="Cordia New" w:cs="Cordia New"/>
                <w:sz w:val="28"/>
                <w:szCs w:val="28"/>
                <w:cs/>
              </w:rPr>
              <w:t>อื่น</w:t>
            </w:r>
          </w:p>
        </w:tc>
        <w:tc>
          <w:tcPr>
            <w:tcW w:w="1353" w:type="dxa"/>
          </w:tcPr>
          <w:p w14:paraId="545AD919" w14:textId="3EFB1791" w:rsidR="00960B77" w:rsidRPr="00C433B7" w:rsidRDefault="003F4657"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lang w:val="en-GB" w:eastAsia="en-GB"/>
                <w14:ligatures w14:val="standardContextual"/>
              </w:rPr>
              <w:t>-</w:t>
            </w:r>
          </w:p>
        </w:tc>
        <w:tc>
          <w:tcPr>
            <w:tcW w:w="1260" w:type="dxa"/>
          </w:tcPr>
          <w:p w14:paraId="3C477C02" w14:textId="4207031C" w:rsidR="00960B77" w:rsidRPr="00C433B7" w:rsidRDefault="009B78CF"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2</w:t>
            </w:r>
            <w:r w:rsidR="00744F98"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418</w:t>
            </w:r>
          </w:p>
        </w:tc>
        <w:tc>
          <w:tcPr>
            <w:tcW w:w="1260" w:type="dxa"/>
          </w:tcPr>
          <w:p w14:paraId="1D6D3018" w14:textId="1C23EA94" w:rsidR="00960B77" w:rsidRPr="00C433B7" w:rsidRDefault="00CF041F"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86</w:t>
            </w:r>
            <w:r w:rsidR="00747EE2"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575</w:t>
            </w:r>
          </w:p>
        </w:tc>
        <w:tc>
          <w:tcPr>
            <w:tcW w:w="1251" w:type="dxa"/>
          </w:tcPr>
          <w:p w14:paraId="00DADA9F" w14:textId="2688118F" w:rsidR="00960B77" w:rsidRPr="00C433B7" w:rsidRDefault="003F4657"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99</w:t>
            </w:r>
            <w:r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286</w:t>
            </w:r>
          </w:p>
        </w:tc>
      </w:tr>
      <w:tr w:rsidR="00A01B33" w:rsidRPr="00265AE8" w14:paraId="647ED586" w14:textId="77777777" w:rsidTr="00B162F1">
        <w:tc>
          <w:tcPr>
            <w:tcW w:w="3861" w:type="dxa"/>
            <w:vAlign w:val="bottom"/>
          </w:tcPr>
          <w:p w14:paraId="457D29BE" w14:textId="3E631713" w:rsidR="00A01B33" w:rsidRPr="00C433B7" w:rsidRDefault="00A01B33"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kern w:val="2"/>
                <w:sz w:val="28"/>
                <w:szCs w:val="28"/>
                <w:cs/>
                <w:lang w:val="en-GB" w:eastAsia="en-GB"/>
                <w14:ligatures w14:val="standardContextual"/>
              </w:rPr>
            </w:pPr>
            <w:r w:rsidRPr="00C433B7">
              <w:rPr>
                <w:rFonts w:ascii="Cordia New" w:hAnsi="Cordia New" w:cs="Cordia New"/>
                <w:sz w:val="28"/>
                <w:szCs w:val="28"/>
                <w:cs/>
              </w:rPr>
              <w:t>หนี้สินตามสัญญาเช่า</w:t>
            </w:r>
          </w:p>
        </w:tc>
        <w:tc>
          <w:tcPr>
            <w:tcW w:w="1353" w:type="dxa"/>
          </w:tcPr>
          <w:p w14:paraId="6DB7365D" w14:textId="69C1034A" w:rsidR="00A01B33" w:rsidRPr="00C433B7" w:rsidRDefault="00A01B33" w:rsidP="003C2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794</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873</w:t>
            </w:r>
          </w:p>
        </w:tc>
        <w:tc>
          <w:tcPr>
            <w:tcW w:w="1260" w:type="dxa"/>
          </w:tcPr>
          <w:p w14:paraId="28AD6D8C" w14:textId="6EE426D7" w:rsidR="00A01B33" w:rsidRPr="00C433B7" w:rsidRDefault="00A01B33" w:rsidP="003C2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1</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153</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180</w:t>
            </w:r>
          </w:p>
        </w:tc>
        <w:tc>
          <w:tcPr>
            <w:tcW w:w="1260" w:type="dxa"/>
          </w:tcPr>
          <w:p w14:paraId="20504CBB" w14:textId="3797ACA9" w:rsidR="00A01B33" w:rsidRPr="00C433B7" w:rsidRDefault="00A01B33" w:rsidP="003C2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794</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873</w:t>
            </w:r>
          </w:p>
        </w:tc>
        <w:tc>
          <w:tcPr>
            <w:tcW w:w="1251" w:type="dxa"/>
          </w:tcPr>
          <w:p w14:paraId="439C769A" w14:textId="50C7971A" w:rsidR="00A01B33" w:rsidRPr="00C433B7" w:rsidRDefault="00A01B33" w:rsidP="003C22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1</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153</w:t>
            </w:r>
            <w:r w:rsidRPr="00C433B7">
              <w:rPr>
                <w:rFonts w:ascii="Cordia New" w:hAnsi="Cordia New" w:cs="Cordia New"/>
                <w:kern w:val="2"/>
                <w:sz w:val="28"/>
                <w:szCs w:val="28"/>
                <w:lang w:val="en-GB" w:eastAsia="en-GB"/>
                <w14:ligatures w14:val="standardContextual"/>
              </w:rPr>
              <w:t>,</w:t>
            </w:r>
            <w:r w:rsidRPr="00C433B7">
              <w:rPr>
                <w:rFonts w:ascii="Cordia New" w:hAnsi="Cordia New" w:cs="Cordia New"/>
                <w:kern w:val="2"/>
                <w:sz w:val="28"/>
                <w:szCs w:val="28"/>
                <w:cs/>
                <w:lang w:val="en-GB" w:eastAsia="en-GB"/>
                <w14:ligatures w14:val="standardContextual"/>
              </w:rPr>
              <w:t>180</w:t>
            </w:r>
          </w:p>
        </w:tc>
      </w:tr>
      <w:tr w:rsidR="00960B77" w:rsidRPr="00265AE8" w14:paraId="69016DEF" w14:textId="77777777" w:rsidTr="00B162F1">
        <w:tc>
          <w:tcPr>
            <w:tcW w:w="3861" w:type="dxa"/>
            <w:hideMark/>
          </w:tcPr>
          <w:p w14:paraId="5C0D78F2" w14:textId="77777777" w:rsidR="00960B77" w:rsidRPr="00C433B7" w:rsidRDefault="00960B77" w:rsidP="003C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both"/>
              <w:rPr>
                <w:rFonts w:ascii="Cordia New" w:hAnsi="Cordia New" w:cs="Cordia New"/>
                <w:b/>
                <w:bCs/>
                <w:kern w:val="2"/>
                <w:sz w:val="28"/>
                <w:szCs w:val="28"/>
                <w:cs/>
                <w14:ligatures w14:val="standardContextual"/>
              </w:rPr>
            </w:pPr>
            <w:r w:rsidRPr="00C433B7">
              <w:rPr>
                <w:rFonts w:ascii="Cordia New" w:hAnsi="Cordia New" w:cs="Cordia New"/>
                <w:b/>
                <w:bCs/>
                <w:kern w:val="2"/>
                <w:sz w:val="28"/>
                <w:szCs w:val="28"/>
                <w:cs/>
                <w14:ligatures w14:val="standardContextual"/>
              </w:rPr>
              <w:t>รวมหนี้สินทางการเงิน</w:t>
            </w:r>
          </w:p>
        </w:tc>
        <w:tc>
          <w:tcPr>
            <w:tcW w:w="1353" w:type="dxa"/>
          </w:tcPr>
          <w:p w14:paraId="0BE5CFAF" w14:textId="62DAF3F3" w:rsidR="00960B77" w:rsidRPr="00C433B7" w:rsidRDefault="00371222" w:rsidP="003C22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162</w:t>
            </w:r>
            <w:r w:rsidR="00B1756B"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412</w:t>
            </w:r>
            <w:r w:rsidR="000A0B4C"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017</w:t>
            </w:r>
          </w:p>
        </w:tc>
        <w:tc>
          <w:tcPr>
            <w:tcW w:w="1260" w:type="dxa"/>
          </w:tcPr>
          <w:p w14:paraId="0A5D120B" w14:textId="2E806920" w:rsidR="00960B77" w:rsidRPr="00C433B7" w:rsidRDefault="00FE59D3" w:rsidP="003C22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177</w:t>
            </w:r>
            <w:r w:rsidR="00134FF0"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255</w:t>
            </w:r>
            <w:r w:rsidR="00134FF0"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404</w:t>
            </w:r>
          </w:p>
        </w:tc>
        <w:tc>
          <w:tcPr>
            <w:tcW w:w="1260" w:type="dxa"/>
          </w:tcPr>
          <w:p w14:paraId="2F89DC94" w14:textId="316C58CF" w:rsidR="00960B77" w:rsidRPr="00C433B7" w:rsidRDefault="008F589A" w:rsidP="003C22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150</w:t>
            </w:r>
            <w:r w:rsidR="00134FF0"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983</w:t>
            </w:r>
            <w:r w:rsidR="00134FF0"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208</w:t>
            </w:r>
          </w:p>
        </w:tc>
        <w:tc>
          <w:tcPr>
            <w:tcW w:w="1251" w:type="dxa"/>
          </w:tcPr>
          <w:p w14:paraId="56DFF687" w14:textId="6722797F" w:rsidR="00960B77" w:rsidRPr="00C433B7" w:rsidRDefault="008F589A" w:rsidP="003C22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right"/>
              <w:rPr>
                <w:rFonts w:ascii="Cordia New" w:hAnsi="Cordia New" w:cs="Cordia New"/>
                <w:kern w:val="2"/>
                <w:sz w:val="28"/>
                <w:szCs w:val="28"/>
                <w:cs/>
                <w:lang w:val="en-GB" w:eastAsia="en-GB"/>
                <w14:ligatures w14:val="standardContextual"/>
              </w:rPr>
            </w:pPr>
            <w:r w:rsidRPr="00C433B7">
              <w:rPr>
                <w:rFonts w:ascii="Cordia New" w:hAnsi="Cordia New" w:cs="Cordia New"/>
                <w:kern w:val="2"/>
                <w:sz w:val="28"/>
                <w:szCs w:val="28"/>
                <w:cs/>
                <w:lang w:val="en-GB" w:eastAsia="en-GB"/>
                <w14:ligatures w14:val="standardContextual"/>
              </w:rPr>
              <w:t>163</w:t>
            </w:r>
            <w:r w:rsidR="00134FF0"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411</w:t>
            </w:r>
            <w:r w:rsidR="00134FF0" w:rsidRPr="00C433B7">
              <w:rPr>
                <w:rFonts w:ascii="Cordia New" w:hAnsi="Cordia New" w:cs="Cordia New"/>
                <w:kern w:val="2"/>
                <w:sz w:val="28"/>
                <w:szCs w:val="28"/>
                <w:lang w:eastAsia="en-GB"/>
                <w14:ligatures w14:val="standardContextual"/>
              </w:rPr>
              <w:t>,</w:t>
            </w:r>
            <w:r w:rsidRPr="00C433B7">
              <w:rPr>
                <w:rFonts w:ascii="Cordia New" w:hAnsi="Cordia New" w:cs="Cordia New"/>
                <w:kern w:val="2"/>
                <w:sz w:val="28"/>
                <w:szCs w:val="28"/>
                <w:cs/>
                <w:lang w:val="en-GB" w:eastAsia="en-GB"/>
                <w14:ligatures w14:val="standardContextual"/>
              </w:rPr>
              <w:t>582</w:t>
            </w:r>
          </w:p>
        </w:tc>
      </w:tr>
    </w:tbl>
    <w:p w14:paraId="437FC403" w14:textId="77777777" w:rsidR="007319E6" w:rsidRPr="007319E6" w:rsidRDefault="007319E6" w:rsidP="00FA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overflowPunct w:val="0"/>
        <w:autoSpaceDE w:val="0"/>
        <w:autoSpaceDN w:val="0"/>
        <w:adjustRightInd w:val="0"/>
        <w:spacing w:line="240" w:lineRule="auto"/>
        <w:ind w:left="426" w:right="-45"/>
        <w:jc w:val="both"/>
        <w:rPr>
          <w:rFonts w:ascii="Cordia New" w:hAnsi="Cordia New" w:cs="Cordia New"/>
          <w:spacing w:val="4"/>
          <w:sz w:val="28"/>
          <w:szCs w:val="28"/>
          <w:u w:val="single"/>
        </w:rPr>
      </w:pPr>
    </w:p>
    <w:p w14:paraId="6766FBBD" w14:textId="731423B8" w:rsidR="00BA480F" w:rsidRPr="008E5780" w:rsidRDefault="00E43E2C" w:rsidP="00BA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rPr>
          <w:rFonts w:ascii="Cordia New" w:hAnsi="Cordia New" w:cs="Cordia New"/>
          <w:i/>
          <w:iCs/>
          <w:spacing w:val="4"/>
          <w:sz w:val="28"/>
          <w:szCs w:val="28"/>
        </w:rPr>
      </w:pPr>
      <w:r w:rsidRPr="008E5780">
        <w:rPr>
          <w:rFonts w:ascii="Cordia New" w:hAnsi="Cordia New" w:cs="Cordia New"/>
          <w:i/>
          <w:iCs/>
          <w:spacing w:val="4"/>
          <w:sz w:val="28"/>
          <w:szCs w:val="28"/>
          <w:cs/>
        </w:rPr>
        <w:t>มูลค่ายุติธรรมของเครื่องมือทางการเงิน</w:t>
      </w:r>
    </w:p>
    <w:p w14:paraId="4AF0953D" w14:textId="04A274C9" w:rsidR="00E43E2C" w:rsidRPr="00732C81" w:rsidRDefault="00E43E2C" w:rsidP="0073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E5780">
        <w:rPr>
          <w:rFonts w:ascii="Cordia New" w:hAnsi="Cordia New" w:cs="Cordia New"/>
          <w:spacing w:val="4"/>
          <w:sz w:val="28"/>
          <w:szCs w:val="28"/>
          <w:cs/>
        </w:rPr>
        <w:t>ข้อสมมติฐานที่ใช้ในการประมาณการมูลค่ายุติธรรมของแต่ละประเภทเครื่องมือทางการเงินของ</w:t>
      </w:r>
      <w:r w:rsidRPr="008E5780">
        <w:rPr>
          <w:rFonts w:ascii="Cordia New" w:hAnsi="Cordia New" w:cs="Cordia New" w:hint="cs"/>
          <w:spacing w:val="4"/>
          <w:sz w:val="28"/>
          <w:szCs w:val="28"/>
          <w:cs/>
        </w:rPr>
        <w:t>กลุ่ม</w:t>
      </w:r>
      <w:r w:rsidRPr="008E5780">
        <w:rPr>
          <w:rFonts w:ascii="Cordia New" w:hAnsi="Cordia New" w:cs="Cordia New"/>
          <w:spacing w:val="4"/>
          <w:sz w:val="28"/>
          <w:szCs w:val="28"/>
          <w:cs/>
        </w:rPr>
        <w:t xml:space="preserve">บริษัท </w:t>
      </w:r>
      <w:r w:rsidRPr="008E5780">
        <w:rPr>
          <w:rFonts w:ascii="Cordia New" w:hAnsi="Cordia New" w:cs="Cordia New" w:hint="cs"/>
          <w:spacing w:val="4"/>
          <w:sz w:val="28"/>
          <w:szCs w:val="28"/>
          <w:cs/>
        </w:rPr>
        <w:t xml:space="preserve">     </w:t>
      </w:r>
      <w:r w:rsidRPr="008E5780">
        <w:rPr>
          <w:rFonts w:ascii="Cordia New" w:hAnsi="Cordia New" w:cs="Cordia New"/>
          <w:spacing w:val="4"/>
          <w:sz w:val="28"/>
          <w:szCs w:val="28"/>
          <w:cs/>
        </w:rPr>
        <w:t>มีดังนี้</w:t>
      </w:r>
    </w:p>
    <w:p w14:paraId="0A9A1E67" w14:textId="77777777" w:rsidR="00E43E2C" w:rsidRPr="008E5780" w:rsidRDefault="00E43E2C" w:rsidP="00E43E2C">
      <w:pPr>
        <w:tabs>
          <w:tab w:val="clear" w:pos="227"/>
          <w:tab w:val="clear" w:pos="454"/>
        </w:tabs>
        <w:spacing w:line="240" w:lineRule="auto"/>
        <w:ind w:left="360" w:right="-2"/>
        <w:jc w:val="thaiDistribute"/>
        <w:rPr>
          <w:rFonts w:ascii="Cordia New" w:hAnsi="Cordia New" w:cs="Cordia New"/>
          <w:spacing w:val="4"/>
          <w:sz w:val="28"/>
          <w:szCs w:val="28"/>
          <w:cs/>
        </w:rPr>
      </w:pPr>
    </w:p>
    <w:p w14:paraId="558D15B5" w14:textId="679E98D6" w:rsidR="00E43E2C" w:rsidRPr="008E5780" w:rsidRDefault="00E43E2C" w:rsidP="00E43E2C">
      <w:pPr>
        <w:pStyle w:val="a"/>
        <w:numPr>
          <w:ilvl w:val="0"/>
          <w:numId w:val="10"/>
        </w:numPr>
        <w:tabs>
          <w:tab w:val="clear" w:pos="720"/>
          <w:tab w:val="clear" w:pos="1080"/>
        </w:tabs>
        <w:jc w:val="thaiDistribute"/>
        <w:rPr>
          <w:rFonts w:ascii="Cordia New" w:hAnsi="Cordia New" w:cs="Cordia New"/>
          <w:sz w:val="28"/>
          <w:szCs w:val="28"/>
          <w:cs/>
          <w:lang w:val="en-US"/>
        </w:rPr>
      </w:pPr>
      <w:r w:rsidRPr="008E5780">
        <w:rPr>
          <w:rFonts w:ascii="Cordia New" w:hAnsi="Cordia New" w:cs="Cordia New"/>
          <w:sz w:val="28"/>
          <w:szCs w:val="28"/>
          <w:cs/>
          <w:lang w:val="en-US"/>
        </w:rPr>
        <w:t xml:space="preserve">สินทรัพย์ทางการเงิน </w:t>
      </w:r>
      <w:r w:rsidR="00A93E20" w:rsidRPr="008E5780">
        <w:rPr>
          <w:rFonts w:ascii="Cordia New" w:hAnsi="Cordia New" w:cs="Cordia New"/>
          <w:sz w:val="28"/>
          <w:szCs w:val="28"/>
          <w:cs/>
          <w:lang w:val="en-US"/>
        </w:rPr>
        <w:t>ราคาตามบัญชีมีมูลค่า</w:t>
      </w:r>
      <w:r w:rsidR="009E4A78" w:rsidRPr="008E5780">
        <w:rPr>
          <w:rFonts w:ascii="Cordia New" w:hAnsi="Cordia New" w:cs="Cordia New"/>
          <w:sz w:val="28"/>
          <w:szCs w:val="28"/>
          <w:cs/>
          <w:lang w:val="en-US"/>
        </w:rPr>
        <w:t>ใกล้เคียงกับราคายุติธรรม</w:t>
      </w:r>
    </w:p>
    <w:p w14:paraId="0B9350D4" w14:textId="7D450BD4" w:rsidR="00A734D3" w:rsidRPr="008E5780" w:rsidRDefault="00E43E2C" w:rsidP="00B9617B">
      <w:pPr>
        <w:pStyle w:val="a"/>
        <w:numPr>
          <w:ilvl w:val="0"/>
          <w:numId w:val="10"/>
        </w:numPr>
        <w:tabs>
          <w:tab w:val="clear" w:pos="720"/>
          <w:tab w:val="clear" w:pos="1080"/>
        </w:tabs>
        <w:jc w:val="thaiDistribute"/>
        <w:rPr>
          <w:rFonts w:ascii="Cordia New" w:hAnsi="Cordia New" w:cs="Cordia New"/>
          <w:sz w:val="28"/>
          <w:szCs w:val="28"/>
          <w:lang w:val="en-US"/>
        </w:rPr>
      </w:pPr>
      <w:r w:rsidRPr="008E5780">
        <w:rPr>
          <w:rFonts w:ascii="Cordia New" w:hAnsi="Cordia New" w:cs="Cordia New"/>
          <w:sz w:val="28"/>
          <w:szCs w:val="28"/>
          <w:cs/>
          <w:lang w:val="en-US"/>
        </w:rPr>
        <w:t xml:space="preserve">หนี้สินทางการเงิน ราคาตามบัญชีมีมูลค่าใกล้เคียงกับราคายุติธรรม </w:t>
      </w:r>
    </w:p>
    <w:p w14:paraId="4A4CFDA9" w14:textId="77777777" w:rsidR="00BA480F" w:rsidRPr="00891622" w:rsidRDefault="00BA480F"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p>
    <w:p w14:paraId="7D0EC901" w14:textId="3252AD45" w:rsidR="002D7CCD" w:rsidRPr="00891622" w:rsidRDefault="00A6576D"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360"/>
        <w:rPr>
          <w:rFonts w:ascii="Cordia New" w:hAnsi="Cordia New" w:cs="Cordia New"/>
          <w:spacing w:val="4"/>
          <w:sz w:val="28"/>
          <w:szCs w:val="28"/>
          <w:u w:val="single"/>
          <w:cs/>
        </w:rPr>
      </w:pPr>
      <w:r>
        <w:rPr>
          <w:rFonts w:ascii="Cordia New" w:hAnsi="Cordia New" w:cs="Cordia New" w:hint="cs"/>
          <w:spacing w:val="4"/>
          <w:sz w:val="28"/>
          <w:szCs w:val="28"/>
          <w:u w:val="single"/>
          <w:cs/>
        </w:rPr>
        <w:t>ความเสี่ยงของเครื่องมือทางการเงิน</w:t>
      </w:r>
    </w:p>
    <w:p w14:paraId="0CC72551" w14:textId="77777777" w:rsidR="00387B00" w:rsidRPr="00387B00" w:rsidRDefault="00387B00" w:rsidP="0038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387B00">
        <w:rPr>
          <w:rFonts w:ascii="Cordia New" w:hAnsi="Cordia New" w:cs="Cordia New"/>
          <w:spacing w:val="4"/>
          <w:sz w:val="28"/>
          <w:szCs w:val="28"/>
          <w:cs/>
        </w:rPr>
        <w:t>กลุ่มบริษัทมีความเสี่ยงหลายประเภทเกี่ยวกับเครื่องมือทางการเงินดังกล่าว ความเสี่ยงที่สำคัญได้แก่ ความเสี่ยงด้านเครดิต ความเสี่ยงด้านสภาพคล่องและความเสี่ยงจากตลาด ซึ่งประกอบด้วยความเสี่ยงจากอัตราแลกเปลี่ยนและความเสี่ยงจากอัตราดอกเบี้ย โดยกลุ่มบริษัทมีนโยบายในการบริหารความเสี่ยง ดังนี้</w:t>
      </w:r>
    </w:p>
    <w:p w14:paraId="4EEF5B9B" w14:textId="77777777" w:rsidR="00387B00" w:rsidRPr="00387B00" w:rsidRDefault="00387B00" w:rsidP="0038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u w:val="single"/>
        </w:rPr>
      </w:pPr>
    </w:p>
    <w:p w14:paraId="4F9A3894" w14:textId="77777777" w:rsidR="00387B00" w:rsidRPr="00387B00" w:rsidRDefault="00387B00" w:rsidP="0038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u w:val="single"/>
        </w:rPr>
      </w:pPr>
      <w:r w:rsidRPr="00387B00">
        <w:rPr>
          <w:rFonts w:ascii="Cordia New" w:hAnsi="Cordia New" w:cs="Cordia New"/>
          <w:spacing w:val="4"/>
          <w:sz w:val="28"/>
          <w:szCs w:val="28"/>
          <w:u w:val="single"/>
          <w:cs/>
        </w:rPr>
        <w:t>ความเสี่ยงด้านสภาพคล่อง</w:t>
      </w:r>
    </w:p>
    <w:p w14:paraId="35A99BFE" w14:textId="6A79557D" w:rsidR="001F77BC" w:rsidRPr="00387B00" w:rsidRDefault="00387B00" w:rsidP="0038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387B00">
        <w:rPr>
          <w:rFonts w:ascii="Cordia New" w:hAnsi="Cordia New" w:cs="Cordia New"/>
          <w:spacing w:val="4"/>
          <w:sz w:val="28"/>
          <w:szCs w:val="28"/>
          <w:cs/>
        </w:rPr>
        <w:t>ความเสี่ยงด้านสภาพคล่อง คือ ความเสี่ยงที่กลุ่มบริษัทอาจไม่สามารถปฏิบัติตามภาระผูกพันเมื่อถึงกำหนดได้ ฝ่ายบริหารมีนโยบายในการติดตามการชำระหนี้ตามกำหนดเวลาสำหรับหนี้สินทางการเงิน ตลอดจนการคาดการณ์กระแสเงินสดจ่ายให้เพียงพอต่อการดำเนินงานของกลุ่มบริษัท และเพื่อทำให้ผลกระทบจากความผันผวนของกระแสเงินสดลดลง</w:t>
      </w:r>
    </w:p>
    <w:p w14:paraId="571B4932" w14:textId="31A9398F" w:rsidR="00141BE4" w:rsidRPr="00891622" w:rsidRDefault="00141BE4"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33892F82" w14:textId="77777777" w:rsidR="00A72CF5" w:rsidRPr="00891622" w:rsidRDefault="00A72CF5"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spacing w:val="4"/>
          <w:sz w:val="28"/>
          <w:szCs w:val="28"/>
          <w:cs/>
        </w:rPr>
      </w:pPr>
      <w:r w:rsidRPr="00891622">
        <w:rPr>
          <w:rFonts w:ascii="Cordia New" w:hAnsi="Cordia New" w:cs="Cordia New"/>
          <w:spacing w:val="4"/>
          <w:sz w:val="28"/>
          <w:szCs w:val="28"/>
          <w:cs/>
        </w:rPr>
        <w:br w:type="page"/>
      </w:r>
    </w:p>
    <w:p w14:paraId="0232B96E" w14:textId="73A2B2BD" w:rsidR="00141BE4" w:rsidRPr="00891622" w:rsidRDefault="00141BE4" w:rsidP="00805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lastRenderedPageBreak/>
        <w:t>หนี้สินทางการเงินมีวันที่ครบกำหนดของเครื่องมือทางการเงินนับจากวันที่ในงบแสดงฐานะการเงิน</w:t>
      </w:r>
      <w:r w:rsidRPr="00891622">
        <w:rPr>
          <w:rFonts w:ascii="Cordia New" w:hAnsi="Cordia New" w:cs="Cordia New"/>
          <w:spacing w:val="4"/>
          <w:sz w:val="28"/>
          <w:szCs w:val="28"/>
        </w:rPr>
        <w:t xml:space="preserve"> </w:t>
      </w:r>
      <w:r w:rsidRPr="00891622">
        <w:rPr>
          <w:rFonts w:ascii="Cordia New" w:hAnsi="Cordia New" w:cs="Cordia New"/>
          <w:spacing w:val="4"/>
          <w:sz w:val="28"/>
          <w:szCs w:val="28"/>
          <w:cs/>
        </w:rPr>
        <w:t xml:space="preserve">ณ วันที่ </w:t>
      </w:r>
      <w:r w:rsidRPr="00891622">
        <w:rPr>
          <w:rFonts w:ascii="Cordia New" w:hAnsi="Cordia New" w:cs="Cordia New"/>
          <w:spacing w:val="4"/>
          <w:sz w:val="28"/>
          <w:szCs w:val="28"/>
        </w:rPr>
        <w:t>31</w:t>
      </w:r>
      <w:r w:rsidRPr="00891622">
        <w:rPr>
          <w:rFonts w:ascii="Cordia New" w:hAnsi="Cordia New" w:cs="Cordia New"/>
          <w:spacing w:val="4"/>
          <w:sz w:val="28"/>
          <w:szCs w:val="28"/>
          <w:cs/>
        </w:rPr>
        <w:t xml:space="preserve"> ธันวาคม </w:t>
      </w:r>
      <w:r w:rsidRPr="00891622">
        <w:rPr>
          <w:rFonts w:ascii="Cordia New" w:hAnsi="Cordia New" w:cs="Cordia New"/>
          <w:spacing w:val="4"/>
          <w:sz w:val="28"/>
          <w:szCs w:val="28"/>
        </w:rPr>
        <w:t>256</w:t>
      </w:r>
      <w:r w:rsidR="00D968F9">
        <w:rPr>
          <w:rFonts w:ascii="Cordia New" w:hAnsi="Cordia New" w:cs="Cordia New"/>
          <w:spacing w:val="4"/>
          <w:sz w:val="28"/>
          <w:szCs w:val="28"/>
        </w:rPr>
        <w:t>6</w:t>
      </w:r>
      <w:r w:rsidRPr="00891622">
        <w:rPr>
          <w:rFonts w:ascii="Cordia New" w:hAnsi="Cordia New" w:cs="Cordia New"/>
          <w:spacing w:val="4"/>
          <w:sz w:val="28"/>
          <w:szCs w:val="28"/>
          <w:cs/>
        </w:rPr>
        <w:t xml:space="preserve"> และ </w:t>
      </w:r>
      <w:r w:rsidRPr="00891622">
        <w:rPr>
          <w:rFonts w:ascii="Cordia New" w:hAnsi="Cordia New" w:cs="Cordia New"/>
          <w:spacing w:val="4"/>
          <w:sz w:val="28"/>
          <w:szCs w:val="28"/>
        </w:rPr>
        <w:t>256</w:t>
      </w:r>
      <w:r w:rsidR="00D968F9">
        <w:rPr>
          <w:rFonts w:ascii="Cordia New" w:hAnsi="Cordia New" w:cs="Cordia New"/>
          <w:spacing w:val="4"/>
          <w:sz w:val="28"/>
          <w:szCs w:val="28"/>
        </w:rPr>
        <w:t>5</w:t>
      </w:r>
      <w:r w:rsidRPr="00891622">
        <w:rPr>
          <w:rFonts w:ascii="Cordia New" w:hAnsi="Cordia New" w:cs="Cordia New"/>
          <w:spacing w:val="4"/>
          <w:sz w:val="28"/>
          <w:szCs w:val="28"/>
          <w:cs/>
        </w:rPr>
        <w:t xml:space="preserve"> ดังนี้</w:t>
      </w:r>
    </w:p>
    <w:p w14:paraId="2FD8920A" w14:textId="77777777" w:rsidR="00056626" w:rsidRPr="00891622" w:rsidRDefault="00056626"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tbl>
      <w:tblPr>
        <w:tblW w:w="8703" w:type="dxa"/>
        <w:tblInd w:w="270" w:type="dxa"/>
        <w:tblLayout w:type="fixed"/>
        <w:tblLook w:val="0000" w:firstRow="0" w:lastRow="0" w:firstColumn="0" w:lastColumn="0" w:noHBand="0" w:noVBand="0"/>
      </w:tblPr>
      <w:tblGrid>
        <w:gridCol w:w="3714"/>
        <w:gridCol w:w="1260"/>
        <w:gridCol w:w="1260"/>
        <w:gridCol w:w="1206"/>
        <w:gridCol w:w="1263"/>
      </w:tblGrid>
      <w:tr w:rsidR="00056626" w:rsidRPr="00891622" w14:paraId="60C46937" w14:textId="77777777" w:rsidTr="00805156">
        <w:trPr>
          <w:trHeight w:val="214"/>
        </w:trPr>
        <w:tc>
          <w:tcPr>
            <w:tcW w:w="3714" w:type="dxa"/>
            <w:vAlign w:val="bottom"/>
          </w:tcPr>
          <w:p w14:paraId="3E7E5939" w14:textId="574EADDD" w:rsidR="00056626" w:rsidRPr="00891622" w:rsidRDefault="00FA2B25"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FA2B25">
              <w:rPr>
                <w:rFonts w:ascii="Cordia New" w:hAnsi="Cordia New" w:cs="Cordia New"/>
                <w:sz w:val="28"/>
                <w:szCs w:val="28"/>
                <w:cs/>
              </w:rPr>
              <w:t>(หน่วย : บาท)</w:t>
            </w:r>
          </w:p>
        </w:tc>
        <w:tc>
          <w:tcPr>
            <w:tcW w:w="4989" w:type="dxa"/>
            <w:gridSpan w:val="4"/>
            <w:noWrap/>
            <w:vAlign w:val="bottom"/>
          </w:tcPr>
          <w:p w14:paraId="1031C7A3" w14:textId="77777777" w:rsidR="00056626" w:rsidRPr="00891622"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งบการเงินรวม</w:t>
            </w:r>
          </w:p>
        </w:tc>
      </w:tr>
      <w:tr w:rsidR="00056626" w:rsidRPr="00891622" w14:paraId="5032475D" w14:textId="77777777" w:rsidTr="00805156">
        <w:trPr>
          <w:trHeight w:val="214"/>
        </w:trPr>
        <w:tc>
          <w:tcPr>
            <w:tcW w:w="3714" w:type="dxa"/>
            <w:vAlign w:val="bottom"/>
          </w:tcPr>
          <w:p w14:paraId="6A055B3D" w14:textId="77777777"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4989" w:type="dxa"/>
            <w:gridSpan w:val="4"/>
            <w:noWrap/>
            <w:vAlign w:val="bottom"/>
          </w:tcPr>
          <w:p w14:paraId="6A8A2174" w14:textId="08031BE4" w:rsidR="00056626" w:rsidRPr="00891622"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rPr>
              <w:t>256</w:t>
            </w:r>
            <w:r w:rsidR="00D968F9">
              <w:rPr>
                <w:rFonts w:ascii="Cordia New" w:hAnsi="Cordia New" w:cs="Cordia New"/>
                <w:sz w:val="28"/>
                <w:szCs w:val="28"/>
              </w:rPr>
              <w:t>6</w:t>
            </w:r>
          </w:p>
        </w:tc>
      </w:tr>
      <w:tr w:rsidR="00056626" w:rsidRPr="00891622" w14:paraId="3F258DBC" w14:textId="77777777" w:rsidTr="00805156">
        <w:trPr>
          <w:trHeight w:val="211"/>
        </w:trPr>
        <w:tc>
          <w:tcPr>
            <w:tcW w:w="3714" w:type="dxa"/>
            <w:vAlign w:val="bottom"/>
          </w:tcPr>
          <w:p w14:paraId="33E8AE07" w14:textId="77777777"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0" w:type="dxa"/>
            <w:noWrap/>
            <w:vAlign w:val="bottom"/>
          </w:tcPr>
          <w:p w14:paraId="006903F6" w14:textId="77777777" w:rsidR="00056626" w:rsidRPr="00891622"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เมื่อทวงถาม</w:t>
            </w:r>
          </w:p>
        </w:tc>
        <w:tc>
          <w:tcPr>
            <w:tcW w:w="1260" w:type="dxa"/>
            <w:noWrap/>
            <w:vAlign w:val="bottom"/>
          </w:tcPr>
          <w:p w14:paraId="57C9976F" w14:textId="77777777" w:rsidR="00056626" w:rsidRPr="00891622"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cs/>
              </w:rPr>
            </w:pPr>
            <w:r w:rsidRPr="00891622">
              <w:rPr>
                <w:rFonts w:ascii="Cordia New" w:hAnsi="Cordia New" w:cs="Cordia New"/>
                <w:sz w:val="28"/>
                <w:szCs w:val="28"/>
                <w:cs/>
              </w:rPr>
              <w:t xml:space="preserve">ภายใน </w:t>
            </w:r>
            <w:r w:rsidRPr="00891622">
              <w:rPr>
                <w:rFonts w:ascii="Cordia New" w:hAnsi="Cordia New" w:cs="Cordia New"/>
                <w:sz w:val="28"/>
                <w:szCs w:val="28"/>
              </w:rPr>
              <w:t xml:space="preserve">1 </w:t>
            </w:r>
            <w:r w:rsidRPr="00891622">
              <w:rPr>
                <w:rFonts w:ascii="Cordia New" w:hAnsi="Cordia New" w:cs="Cordia New"/>
                <w:sz w:val="28"/>
                <w:szCs w:val="28"/>
                <w:cs/>
              </w:rPr>
              <w:t>ปี</w:t>
            </w:r>
          </w:p>
        </w:tc>
        <w:tc>
          <w:tcPr>
            <w:tcW w:w="1206" w:type="dxa"/>
            <w:noWrap/>
            <w:vAlign w:val="bottom"/>
          </w:tcPr>
          <w:p w14:paraId="6BC35776" w14:textId="77777777" w:rsidR="00056626" w:rsidRPr="00891622"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มากกว่า</w:t>
            </w:r>
            <w:r w:rsidRPr="00891622">
              <w:rPr>
                <w:rFonts w:ascii="Cordia New" w:hAnsi="Cordia New" w:cs="Cordia New"/>
                <w:sz w:val="28"/>
                <w:szCs w:val="28"/>
              </w:rPr>
              <w:t xml:space="preserve"> 1 </w:t>
            </w:r>
            <w:r w:rsidRPr="00891622">
              <w:rPr>
                <w:rFonts w:ascii="Cordia New" w:hAnsi="Cordia New" w:cs="Cordia New"/>
                <w:sz w:val="28"/>
                <w:szCs w:val="28"/>
                <w:cs/>
              </w:rPr>
              <w:t>ปี</w:t>
            </w:r>
            <w:r w:rsidRPr="00891622">
              <w:rPr>
                <w:rFonts w:ascii="Cordia New" w:hAnsi="Cordia New" w:cs="Cordia New"/>
                <w:sz w:val="28"/>
                <w:szCs w:val="28"/>
              </w:rPr>
              <w:t xml:space="preserve"> </w:t>
            </w:r>
          </w:p>
        </w:tc>
        <w:tc>
          <w:tcPr>
            <w:tcW w:w="1263" w:type="dxa"/>
            <w:noWrap/>
            <w:vAlign w:val="bottom"/>
          </w:tcPr>
          <w:p w14:paraId="3FFF45CD" w14:textId="77777777" w:rsidR="00056626" w:rsidRPr="00891622" w:rsidRDefault="00056626"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รวม</w:t>
            </w:r>
          </w:p>
        </w:tc>
      </w:tr>
      <w:tr w:rsidR="00056626" w:rsidRPr="00891622" w14:paraId="0C68CEBA" w14:textId="77777777" w:rsidTr="00805156">
        <w:trPr>
          <w:trHeight w:val="121"/>
        </w:trPr>
        <w:tc>
          <w:tcPr>
            <w:tcW w:w="3714" w:type="dxa"/>
            <w:vAlign w:val="bottom"/>
          </w:tcPr>
          <w:p w14:paraId="1EBB2AFC" w14:textId="5EEB541D"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u w:val="single"/>
                <w:cs/>
              </w:rPr>
            </w:pPr>
            <w:r w:rsidRPr="00891622">
              <w:rPr>
                <w:rFonts w:ascii="Cordia New" w:hAnsi="Cordia New" w:cs="Cordia New"/>
                <w:sz w:val="28"/>
                <w:szCs w:val="28"/>
                <w:u w:val="single"/>
                <w:cs/>
              </w:rPr>
              <w:t>หนี้สินทางการเงิน</w:t>
            </w:r>
          </w:p>
        </w:tc>
        <w:tc>
          <w:tcPr>
            <w:tcW w:w="1260" w:type="dxa"/>
            <w:noWrap/>
            <w:vAlign w:val="bottom"/>
          </w:tcPr>
          <w:p w14:paraId="0D6CB62E" w14:textId="77777777"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0" w:type="dxa"/>
            <w:noWrap/>
          </w:tcPr>
          <w:p w14:paraId="1E95B1C5" w14:textId="77777777"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06" w:type="dxa"/>
            <w:noWrap/>
            <w:vAlign w:val="bottom"/>
          </w:tcPr>
          <w:p w14:paraId="6FD188BD" w14:textId="77777777"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3" w:type="dxa"/>
            <w:noWrap/>
            <w:vAlign w:val="bottom"/>
          </w:tcPr>
          <w:p w14:paraId="5477A103" w14:textId="77777777" w:rsidR="00056626" w:rsidRPr="00891622" w:rsidRDefault="00056626"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p>
        </w:tc>
      </w:tr>
      <w:tr w:rsidR="00B812FC" w:rsidRPr="00891622" w14:paraId="13C31983" w14:textId="77777777" w:rsidTr="00D51B68">
        <w:trPr>
          <w:trHeight w:val="84"/>
        </w:trPr>
        <w:tc>
          <w:tcPr>
            <w:tcW w:w="3714" w:type="dxa"/>
            <w:vAlign w:val="bottom"/>
          </w:tcPr>
          <w:p w14:paraId="1E147EE0" w14:textId="1126D099" w:rsidR="00B812FC" w:rsidRPr="00891622" w:rsidRDefault="00B812FC"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60" w:hanging="360"/>
              <w:rPr>
                <w:rFonts w:ascii="Cordia New" w:hAnsi="Cordia New" w:cs="Cordia New"/>
                <w:sz w:val="28"/>
                <w:szCs w:val="28"/>
                <w:cs/>
                <w:lang w:val="en-GB"/>
              </w:rPr>
            </w:pPr>
            <w:r w:rsidRPr="00891622">
              <w:rPr>
                <w:rFonts w:ascii="Cordia New" w:hAnsi="Cordia New" w:cs="Cordia New"/>
                <w:sz w:val="28"/>
                <w:szCs w:val="28"/>
                <w:cs/>
                <w:lang w:val="en-GB"/>
              </w:rPr>
              <w:t>เงินเบิกเกินบัญชีและเงินกู้ยืมระยะสั้น</w:t>
            </w:r>
            <w:r w:rsidR="00E06145">
              <w:rPr>
                <w:rFonts w:ascii="Cordia New" w:hAnsi="Cordia New" w:cs="Cordia New"/>
                <w:sz w:val="28"/>
                <w:szCs w:val="28"/>
                <w:lang w:val="en-GB"/>
              </w:rPr>
              <w:br/>
            </w:r>
            <w:r w:rsidRPr="00891622">
              <w:rPr>
                <w:rFonts w:ascii="Cordia New" w:hAnsi="Cordia New" w:cs="Cordia New"/>
                <w:sz w:val="28"/>
                <w:szCs w:val="28"/>
                <w:cs/>
                <w:lang w:val="en-GB"/>
              </w:rPr>
              <w:t>จากธนาคาร</w:t>
            </w:r>
          </w:p>
        </w:tc>
        <w:tc>
          <w:tcPr>
            <w:tcW w:w="1260" w:type="dxa"/>
            <w:noWrap/>
            <w:vAlign w:val="bottom"/>
          </w:tcPr>
          <w:p w14:paraId="135409CE" w14:textId="64FADEAC" w:rsidR="00D968F9" w:rsidRPr="0029444A" w:rsidRDefault="00BE3C21" w:rsidP="006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29444A">
              <w:rPr>
                <w:rFonts w:ascii="Cordia New" w:hAnsi="Cordia New" w:cs="Cordia New"/>
                <w:sz w:val="28"/>
                <w:szCs w:val="28"/>
              </w:rPr>
              <w:t>-</w:t>
            </w:r>
          </w:p>
        </w:tc>
        <w:tc>
          <w:tcPr>
            <w:tcW w:w="1260" w:type="dxa"/>
            <w:vAlign w:val="bottom"/>
          </w:tcPr>
          <w:p w14:paraId="1A08E0AE" w14:textId="4B5ADC02" w:rsidR="00D968F9" w:rsidRPr="0029444A" w:rsidRDefault="00A63656"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86,323,149</w:t>
            </w:r>
          </w:p>
        </w:tc>
        <w:tc>
          <w:tcPr>
            <w:tcW w:w="1206" w:type="dxa"/>
            <w:vAlign w:val="bottom"/>
          </w:tcPr>
          <w:p w14:paraId="61A03991" w14:textId="570175D4" w:rsidR="00D968F9" w:rsidRPr="0029444A" w:rsidRDefault="00BE3C21" w:rsidP="006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29444A">
              <w:rPr>
                <w:rFonts w:ascii="Cordia New" w:hAnsi="Cordia New" w:cs="Cordia New"/>
                <w:sz w:val="28"/>
                <w:szCs w:val="28"/>
              </w:rPr>
              <w:t>-</w:t>
            </w:r>
          </w:p>
        </w:tc>
        <w:tc>
          <w:tcPr>
            <w:tcW w:w="1263" w:type="dxa"/>
            <w:vAlign w:val="bottom"/>
          </w:tcPr>
          <w:p w14:paraId="5ACD5F05" w14:textId="77C85233" w:rsidR="00D968F9" w:rsidRPr="0029444A" w:rsidRDefault="00A63656"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cs/>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86,323,149</w:t>
            </w:r>
            <w:r>
              <w:rPr>
                <w:rFonts w:ascii="Cordia New" w:hAnsi="Cordia New" w:cs="Cordia New"/>
                <w:sz w:val="28"/>
                <w:szCs w:val="28"/>
              </w:rPr>
              <w:fldChar w:fldCharType="end"/>
            </w:r>
          </w:p>
        </w:tc>
      </w:tr>
      <w:tr w:rsidR="00B812FC" w:rsidRPr="00891622" w14:paraId="334EF6ED" w14:textId="77777777" w:rsidTr="00805156">
        <w:trPr>
          <w:trHeight w:val="84"/>
        </w:trPr>
        <w:tc>
          <w:tcPr>
            <w:tcW w:w="3714" w:type="dxa"/>
            <w:vAlign w:val="bottom"/>
          </w:tcPr>
          <w:p w14:paraId="01DEAB70" w14:textId="0EF9E0B6" w:rsidR="00B812FC" w:rsidRPr="00891622" w:rsidRDefault="00B812F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lang w:val="en-GB"/>
              </w:rPr>
            </w:pPr>
            <w:r w:rsidRPr="00891622">
              <w:rPr>
                <w:rFonts w:ascii="Cordia New" w:hAnsi="Cordia New" w:cs="Cordia New"/>
                <w:sz w:val="28"/>
                <w:szCs w:val="28"/>
                <w:cs/>
              </w:rPr>
              <w:t>เจ้าหนี้การค้า</w:t>
            </w:r>
          </w:p>
        </w:tc>
        <w:tc>
          <w:tcPr>
            <w:tcW w:w="1260" w:type="dxa"/>
            <w:noWrap/>
          </w:tcPr>
          <w:p w14:paraId="56639C10" w14:textId="66B7671F" w:rsidR="00B812FC" w:rsidRPr="0029444A" w:rsidRDefault="00AF56FE"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9444A">
              <w:rPr>
                <w:rFonts w:ascii="Cordia New" w:hAnsi="Cordia New" w:cs="Cordia New"/>
                <w:sz w:val="28"/>
                <w:szCs w:val="28"/>
              </w:rPr>
              <w:t>65,652,906</w:t>
            </w:r>
          </w:p>
        </w:tc>
        <w:tc>
          <w:tcPr>
            <w:tcW w:w="1260" w:type="dxa"/>
          </w:tcPr>
          <w:p w14:paraId="4666EA61" w14:textId="28064E95" w:rsidR="00B812FC" w:rsidRPr="0029444A" w:rsidRDefault="00DC1D5C"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9,641,089</w:t>
            </w:r>
          </w:p>
        </w:tc>
        <w:tc>
          <w:tcPr>
            <w:tcW w:w="1206" w:type="dxa"/>
          </w:tcPr>
          <w:p w14:paraId="753A708A" w14:textId="70BDC8B1" w:rsidR="00B812FC" w:rsidRPr="0029444A" w:rsidRDefault="00AF56FE" w:rsidP="006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29444A">
              <w:rPr>
                <w:rFonts w:ascii="Cordia New" w:hAnsi="Cordia New" w:cs="Cordia New"/>
                <w:sz w:val="28"/>
                <w:szCs w:val="28"/>
              </w:rPr>
              <w:t>-</w:t>
            </w:r>
          </w:p>
        </w:tc>
        <w:tc>
          <w:tcPr>
            <w:tcW w:w="1263" w:type="dxa"/>
          </w:tcPr>
          <w:p w14:paraId="5DFC4E26" w14:textId="1C00F157" w:rsidR="00B812FC" w:rsidRPr="0029444A" w:rsidRDefault="00DC1D5C"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75,293,995</w:t>
            </w:r>
            <w:r>
              <w:rPr>
                <w:rFonts w:ascii="Cordia New" w:hAnsi="Cordia New" w:cs="Cordia New"/>
                <w:sz w:val="28"/>
                <w:szCs w:val="28"/>
              </w:rPr>
              <w:fldChar w:fldCharType="end"/>
            </w:r>
          </w:p>
        </w:tc>
      </w:tr>
      <w:tr w:rsidR="00B812FC" w:rsidRPr="00891622" w14:paraId="1B52BF63" w14:textId="77777777" w:rsidTr="00805156">
        <w:trPr>
          <w:trHeight w:val="84"/>
        </w:trPr>
        <w:tc>
          <w:tcPr>
            <w:tcW w:w="3714" w:type="dxa"/>
            <w:vAlign w:val="bottom"/>
          </w:tcPr>
          <w:p w14:paraId="727EBB15" w14:textId="6FB181EA" w:rsidR="00B812FC" w:rsidRPr="00891622" w:rsidRDefault="00B812F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r w:rsidRPr="00891622">
              <w:rPr>
                <w:rFonts w:ascii="Cordia New" w:hAnsi="Cordia New" w:cs="Cordia New"/>
                <w:sz w:val="28"/>
                <w:szCs w:val="28"/>
                <w:cs/>
              </w:rPr>
              <w:t>เจ้าหนี้ซื้อสินทรัพย์</w:t>
            </w:r>
          </w:p>
        </w:tc>
        <w:tc>
          <w:tcPr>
            <w:tcW w:w="1260" w:type="dxa"/>
            <w:noWrap/>
          </w:tcPr>
          <w:p w14:paraId="02DC0AF2" w14:textId="3C98EFB6" w:rsidR="00B812FC" w:rsidRPr="0029444A" w:rsidRDefault="000E13F0" w:rsidP="0029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29444A">
              <w:rPr>
                <w:rFonts w:ascii="Cordia New" w:hAnsi="Cordia New" w:cs="Cordia New"/>
                <w:sz w:val="28"/>
                <w:szCs w:val="28"/>
              </w:rPr>
              <w:t>566,342</w:t>
            </w:r>
          </w:p>
        </w:tc>
        <w:tc>
          <w:tcPr>
            <w:tcW w:w="1260" w:type="dxa"/>
          </w:tcPr>
          <w:p w14:paraId="4E9C9232" w14:textId="523100AB" w:rsidR="00B812FC" w:rsidRPr="0029444A" w:rsidRDefault="000E13F0" w:rsidP="006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29444A">
              <w:rPr>
                <w:rFonts w:ascii="Cordia New" w:hAnsi="Cordia New" w:cs="Cordia New"/>
                <w:sz w:val="28"/>
                <w:szCs w:val="28"/>
              </w:rPr>
              <w:t>-</w:t>
            </w:r>
          </w:p>
        </w:tc>
        <w:tc>
          <w:tcPr>
            <w:tcW w:w="1206" w:type="dxa"/>
          </w:tcPr>
          <w:p w14:paraId="67A16F6A" w14:textId="3CF37B02" w:rsidR="00B812FC" w:rsidRPr="0029444A" w:rsidRDefault="000E13F0" w:rsidP="006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29444A">
              <w:rPr>
                <w:rFonts w:ascii="Cordia New" w:hAnsi="Cordia New" w:cs="Cordia New"/>
                <w:sz w:val="28"/>
                <w:szCs w:val="28"/>
              </w:rPr>
              <w:t>-</w:t>
            </w:r>
          </w:p>
        </w:tc>
        <w:tc>
          <w:tcPr>
            <w:tcW w:w="1263" w:type="dxa"/>
          </w:tcPr>
          <w:p w14:paraId="373C31E4" w14:textId="63C2E23A" w:rsidR="00B812FC" w:rsidRPr="0029444A" w:rsidRDefault="000E13F0" w:rsidP="0029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29444A">
              <w:rPr>
                <w:rFonts w:ascii="Cordia New" w:hAnsi="Cordia New" w:cs="Cordia New"/>
                <w:sz w:val="28"/>
                <w:szCs w:val="28"/>
              </w:rPr>
              <w:fldChar w:fldCharType="begin"/>
            </w:r>
            <w:r w:rsidRPr="0029444A">
              <w:rPr>
                <w:rFonts w:ascii="Cordia New" w:hAnsi="Cordia New" w:cs="Cordia New"/>
                <w:sz w:val="28"/>
                <w:szCs w:val="28"/>
              </w:rPr>
              <w:instrText xml:space="preserve"> =SUM(left) </w:instrText>
            </w:r>
            <w:r w:rsidRPr="0029444A">
              <w:rPr>
                <w:rFonts w:ascii="Cordia New" w:hAnsi="Cordia New" w:cs="Cordia New"/>
                <w:sz w:val="28"/>
                <w:szCs w:val="28"/>
              </w:rPr>
              <w:fldChar w:fldCharType="separate"/>
            </w:r>
            <w:r w:rsidRPr="0029444A">
              <w:rPr>
                <w:rFonts w:ascii="Cordia New" w:hAnsi="Cordia New" w:cs="Cordia New"/>
                <w:sz w:val="28"/>
                <w:szCs w:val="28"/>
              </w:rPr>
              <w:t>566,342</w:t>
            </w:r>
            <w:r w:rsidRPr="0029444A">
              <w:rPr>
                <w:rFonts w:ascii="Cordia New" w:hAnsi="Cordia New" w:cs="Cordia New"/>
                <w:sz w:val="28"/>
                <w:szCs w:val="28"/>
              </w:rPr>
              <w:fldChar w:fldCharType="end"/>
            </w:r>
          </w:p>
        </w:tc>
      </w:tr>
      <w:tr w:rsidR="00B812FC" w:rsidRPr="00891622" w14:paraId="0F96A1F3" w14:textId="77777777" w:rsidTr="00805156">
        <w:trPr>
          <w:trHeight w:val="84"/>
        </w:trPr>
        <w:tc>
          <w:tcPr>
            <w:tcW w:w="3714" w:type="dxa"/>
            <w:vAlign w:val="bottom"/>
          </w:tcPr>
          <w:p w14:paraId="3EB67023" w14:textId="1CC9E4E6" w:rsidR="00B812FC" w:rsidRPr="00891622" w:rsidRDefault="00B812FC"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r w:rsidRPr="00891622">
              <w:rPr>
                <w:rFonts w:ascii="Cordia New" w:hAnsi="Cordia New" w:cs="Cordia New"/>
                <w:sz w:val="28"/>
                <w:szCs w:val="28"/>
                <w:cs/>
              </w:rPr>
              <w:t>หนี้สินตามสัญญาเช่า</w:t>
            </w:r>
          </w:p>
        </w:tc>
        <w:tc>
          <w:tcPr>
            <w:tcW w:w="1260" w:type="dxa"/>
            <w:noWrap/>
          </w:tcPr>
          <w:p w14:paraId="77F8B55E" w14:textId="1E2694D2" w:rsidR="00B812FC" w:rsidRPr="0029444A" w:rsidRDefault="00F258F9" w:rsidP="00F2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6"/>
              <w:jc w:val="right"/>
              <w:rPr>
                <w:rFonts w:ascii="Cordia New" w:hAnsi="Cordia New" w:cs="Cordia New"/>
                <w:sz w:val="28"/>
                <w:szCs w:val="28"/>
              </w:rPr>
            </w:pPr>
            <w:r>
              <w:rPr>
                <w:rFonts w:ascii="Cordia New" w:hAnsi="Cordia New" w:cs="Cordia New"/>
                <w:sz w:val="28"/>
                <w:szCs w:val="28"/>
              </w:rPr>
              <w:t>-</w:t>
            </w:r>
          </w:p>
        </w:tc>
        <w:tc>
          <w:tcPr>
            <w:tcW w:w="1260" w:type="dxa"/>
          </w:tcPr>
          <w:p w14:paraId="1B52E25E" w14:textId="136D3025" w:rsidR="00B812FC" w:rsidRPr="0029444A" w:rsidRDefault="005A613D"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Pr>
                <w:rFonts w:ascii="Cordia New" w:hAnsi="Cordia New" w:cs="Cordia New"/>
                <w:sz w:val="28"/>
                <w:szCs w:val="28"/>
              </w:rPr>
              <w:t>383,789</w:t>
            </w:r>
          </w:p>
        </w:tc>
        <w:tc>
          <w:tcPr>
            <w:tcW w:w="1206" w:type="dxa"/>
          </w:tcPr>
          <w:p w14:paraId="55C2F681" w14:textId="1378506F" w:rsidR="00B812FC" w:rsidRPr="0029444A" w:rsidRDefault="00D7631B"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Pr>
                <w:rFonts w:ascii="Cordia New" w:hAnsi="Cordia New" w:cs="Cordia New"/>
                <w:sz w:val="28"/>
                <w:szCs w:val="28"/>
              </w:rPr>
              <w:t>411,084</w:t>
            </w:r>
          </w:p>
        </w:tc>
        <w:tc>
          <w:tcPr>
            <w:tcW w:w="1263" w:type="dxa"/>
          </w:tcPr>
          <w:p w14:paraId="3377A235" w14:textId="67AEF398" w:rsidR="00B812FC" w:rsidRPr="0029444A" w:rsidRDefault="00D7631B"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794,873</w:t>
            </w:r>
            <w:r>
              <w:rPr>
                <w:rFonts w:ascii="Cordia New" w:hAnsi="Cordia New" w:cs="Cordia New"/>
                <w:sz w:val="28"/>
                <w:szCs w:val="28"/>
              </w:rPr>
              <w:fldChar w:fldCharType="end"/>
            </w:r>
          </w:p>
        </w:tc>
      </w:tr>
    </w:tbl>
    <w:p w14:paraId="26F9CB03" w14:textId="77777777" w:rsidR="00D968F9" w:rsidRPr="00891622" w:rsidRDefault="00D968F9" w:rsidP="00D968F9">
      <w:pPr>
        <w:tabs>
          <w:tab w:val="clear" w:pos="227"/>
          <w:tab w:val="clear" w:pos="454"/>
          <w:tab w:val="left" w:pos="450"/>
        </w:tabs>
        <w:spacing w:line="240" w:lineRule="auto"/>
        <w:ind w:left="450" w:right="-2"/>
        <w:jc w:val="thaiDistribute"/>
        <w:rPr>
          <w:rFonts w:ascii="Cordia New" w:hAnsi="Cordia New" w:cs="Cordia New"/>
          <w:spacing w:val="4"/>
          <w:sz w:val="28"/>
          <w:szCs w:val="28"/>
        </w:rPr>
      </w:pPr>
    </w:p>
    <w:tbl>
      <w:tblPr>
        <w:tblW w:w="8703" w:type="dxa"/>
        <w:tblInd w:w="279" w:type="dxa"/>
        <w:tblLayout w:type="fixed"/>
        <w:tblLook w:val="0000" w:firstRow="0" w:lastRow="0" w:firstColumn="0" w:lastColumn="0" w:noHBand="0" w:noVBand="0"/>
      </w:tblPr>
      <w:tblGrid>
        <w:gridCol w:w="3714"/>
        <w:gridCol w:w="1260"/>
        <w:gridCol w:w="1260"/>
        <w:gridCol w:w="1206"/>
        <w:gridCol w:w="1263"/>
      </w:tblGrid>
      <w:tr w:rsidR="00D968F9" w:rsidRPr="00891622" w14:paraId="727F6D9A" w14:textId="77777777" w:rsidTr="00805156">
        <w:trPr>
          <w:trHeight w:val="214"/>
        </w:trPr>
        <w:tc>
          <w:tcPr>
            <w:tcW w:w="3714" w:type="dxa"/>
            <w:vAlign w:val="bottom"/>
          </w:tcPr>
          <w:p w14:paraId="57EDF826"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FA2B25">
              <w:rPr>
                <w:rFonts w:ascii="Cordia New" w:hAnsi="Cordia New" w:cs="Cordia New"/>
                <w:sz w:val="28"/>
                <w:szCs w:val="28"/>
                <w:cs/>
              </w:rPr>
              <w:t>(หน่วย : บาท)</w:t>
            </w:r>
          </w:p>
        </w:tc>
        <w:tc>
          <w:tcPr>
            <w:tcW w:w="4989" w:type="dxa"/>
            <w:gridSpan w:val="4"/>
            <w:noWrap/>
            <w:vAlign w:val="bottom"/>
          </w:tcPr>
          <w:p w14:paraId="5F559D46"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งบการเงินรวม</w:t>
            </w:r>
          </w:p>
        </w:tc>
      </w:tr>
      <w:tr w:rsidR="00D968F9" w:rsidRPr="00891622" w14:paraId="75CEC90A" w14:textId="77777777" w:rsidTr="00805156">
        <w:trPr>
          <w:trHeight w:val="214"/>
        </w:trPr>
        <w:tc>
          <w:tcPr>
            <w:tcW w:w="3714" w:type="dxa"/>
            <w:vAlign w:val="bottom"/>
          </w:tcPr>
          <w:p w14:paraId="1D9CB1B8"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4989" w:type="dxa"/>
            <w:gridSpan w:val="4"/>
            <w:noWrap/>
            <w:vAlign w:val="bottom"/>
          </w:tcPr>
          <w:p w14:paraId="1F5AB497"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r>
      <w:tr w:rsidR="00D968F9" w:rsidRPr="00891622" w14:paraId="60A8323A" w14:textId="77777777" w:rsidTr="00805156">
        <w:trPr>
          <w:trHeight w:val="211"/>
        </w:trPr>
        <w:tc>
          <w:tcPr>
            <w:tcW w:w="3714" w:type="dxa"/>
            <w:vAlign w:val="bottom"/>
          </w:tcPr>
          <w:p w14:paraId="190369B7"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0" w:type="dxa"/>
            <w:noWrap/>
            <w:vAlign w:val="bottom"/>
          </w:tcPr>
          <w:p w14:paraId="32FB464E"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เมื่อทวงถาม</w:t>
            </w:r>
          </w:p>
        </w:tc>
        <w:tc>
          <w:tcPr>
            <w:tcW w:w="1260" w:type="dxa"/>
            <w:noWrap/>
            <w:vAlign w:val="bottom"/>
          </w:tcPr>
          <w:p w14:paraId="6CC4FA58"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cs/>
              </w:rPr>
            </w:pPr>
            <w:r w:rsidRPr="00891622">
              <w:rPr>
                <w:rFonts w:ascii="Cordia New" w:hAnsi="Cordia New" w:cs="Cordia New"/>
                <w:sz w:val="28"/>
                <w:szCs w:val="28"/>
                <w:cs/>
              </w:rPr>
              <w:t xml:space="preserve">ภายใน </w:t>
            </w:r>
            <w:r w:rsidRPr="00891622">
              <w:rPr>
                <w:rFonts w:ascii="Cordia New" w:hAnsi="Cordia New" w:cs="Cordia New"/>
                <w:sz w:val="28"/>
                <w:szCs w:val="28"/>
              </w:rPr>
              <w:t xml:space="preserve">1 </w:t>
            </w:r>
            <w:r w:rsidRPr="00891622">
              <w:rPr>
                <w:rFonts w:ascii="Cordia New" w:hAnsi="Cordia New" w:cs="Cordia New"/>
                <w:sz w:val="28"/>
                <w:szCs w:val="28"/>
                <w:cs/>
              </w:rPr>
              <w:t>ปี</w:t>
            </w:r>
          </w:p>
        </w:tc>
        <w:tc>
          <w:tcPr>
            <w:tcW w:w="1206" w:type="dxa"/>
            <w:noWrap/>
            <w:vAlign w:val="bottom"/>
          </w:tcPr>
          <w:p w14:paraId="5BC50445"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มากกว่า</w:t>
            </w:r>
            <w:r w:rsidRPr="00891622">
              <w:rPr>
                <w:rFonts w:ascii="Cordia New" w:hAnsi="Cordia New" w:cs="Cordia New"/>
                <w:sz w:val="28"/>
                <w:szCs w:val="28"/>
              </w:rPr>
              <w:t xml:space="preserve"> 1 </w:t>
            </w:r>
            <w:r w:rsidRPr="00891622">
              <w:rPr>
                <w:rFonts w:ascii="Cordia New" w:hAnsi="Cordia New" w:cs="Cordia New"/>
                <w:sz w:val="28"/>
                <w:szCs w:val="28"/>
                <w:cs/>
              </w:rPr>
              <w:t>ปี</w:t>
            </w:r>
            <w:r w:rsidRPr="00891622">
              <w:rPr>
                <w:rFonts w:ascii="Cordia New" w:hAnsi="Cordia New" w:cs="Cordia New"/>
                <w:sz w:val="28"/>
                <w:szCs w:val="28"/>
              </w:rPr>
              <w:t xml:space="preserve"> </w:t>
            </w:r>
          </w:p>
        </w:tc>
        <w:tc>
          <w:tcPr>
            <w:tcW w:w="1263" w:type="dxa"/>
            <w:noWrap/>
            <w:vAlign w:val="bottom"/>
          </w:tcPr>
          <w:p w14:paraId="3041A01C"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รวม</w:t>
            </w:r>
          </w:p>
        </w:tc>
      </w:tr>
      <w:tr w:rsidR="00D968F9" w:rsidRPr="00891622" w14:paraId="694B115B" w14:textId="77777777" w:rsidTr="00805156">
        <w:trPr>
          <w:trHeight w:val="121"/>
        </w:trPr>
        <w:tc>
          <w:tcPr>
            <w:tcW w:w="3714" w:type="dxa"/>
            <w:vAlign w:val="bottom"/>
          </w:tcPr>
          <w:p w14:paraId="2F9BD607" w14:textId="3DA0F176"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u w:val="single"/>
                <w:cs/>
              </w:rPr>
            </w:pPr>
            <w:r w:rsidRPr="00891622">
              <w:rPr>
                <w:rFonts w:ascii="Cordia New" w:hAnsi="Cordia New" w:cs="Cordia New"/>
                <w:sz w:val="28"/>
                <w:szCs w:val="28"/>
                <w:u w:val="single"/>
                <w:cs/>
              </w:rPr>
              <w:t>หนี้สินทางการเงิน</w:t>
            </w:r>
          </w:p>
        </w:tc>
        <w:tc>
          <w:tcPr>
            <w:tcW w:w="1260" w:type="dxa"/>
            <w:noWrap/>
            <w:vAlign w:val="bottom"/>
          </w:tcPr>
          <w:p w14:paraId="086EA728"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0" w:type="dxa"/>
            <w:noWrap/>
          </w:tcPr>
          <w:p w14:paraId="180F707E"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06" w:type="dxa"/>
            <w:noWrap/>
            <w:vAlign w:val="bottom"/>
          </w:tcPr>
          <w:p w14:paraId="235B45C7"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3" w:type="dxa"/>
            <w:noWrap/>
            <w:vAlign w:val="bottom"/>
          </w:tcPr>
          <w:p w14:paraId="7F909903"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right"/>
              <w:rPr>
                <w:rFonts w:ascii="Cordia New" w:hAnsi="Cordia New" w:cs="Cordia New"/>
                <w:sz w:val="28"/>
                <w:szCs w:val="28"/>
              </w:rPr>
            </w:pPr>
          </w:p>
        </w:tc>
      </w:tr>
      <w:tr w:rsidR="00D968F9" w:rsidRPr="00891622" w14:paraId="32B52957" w14:textId="77777777" w:rsidTr="00805156">
        <w:trPr>
          <w:trHeight w:val="84"/>
        </w:trPr>
        <w:tc>
          <w:tcPr>
            <w:tcW w:w="3714" w:type="dxa"/>
            <w:vAlign w:val="bottom"/>
          </w:tcPr>
          <w:p w14:paraId="69466EEB"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360" w:hanging="360"/>
              <w:rPr>
                <w:rFonts w:ascii="Cordia New" w:hAnsi="Cordia New" w:cs="Cordia New"/>
                <w:sz w:val="28"/>
                <w:szCs w:val="28"/>
                <w:cs/>
                <w:lang w:val="en-GB"/>
              </w:rPr>
            </w:pPr>
            <w:r w:rsidRPr="00891622">
              <w:rPr>
                <w:rFonts w:ascii="Cordia New" w:hAnsi="Cordia New" w:cs="Cordia New"/>
                <w:sz w:val="28"/>
                <w:szCs w:val="28"/>
                <w:cs/>
                <w:lang w:val="en-GB"/>
              </w:rPr>
              <w:t>เงินเบิกเกินบัญชีและเงินกู้ยืมระยะสั้น</w:t>
            </w:r>
            <w:r>
              <w:rPr>
                <w:rFonts w:ascii="Cordia New" w:hAnsi="Cordia New" w:cs="Cordia New"/>
                <w:sz w:val="28"/>
                <w:szCs w:val="28"/>
                <w:lang w:val="en-GB"/>
              </w:rPr>
              <w:br/>
            </w:r>
            <w:r w:rsidRPr="00891622">
              <w:rPr>
                <w:rFonts w:ascii="Cordia New" w:hAnsi="Cordia New" w:cs="Cordia New"/>
                <w:sz w:val="28"/>
                <w:szCs w:val="28"/>
                <w:cs/>
                <w:lang w:val="en-GB"/>
              </w:rPr>
              <w:t>จากธนาคาร</w:t>
            </w:r>
          </w:p>
        </w:tc>
        <w:tc>
          <w:tcPr>
            <w:tcW w:w="1260" w:type="dxa"/>
            <w:noWrap/>
          </w:tcPr>
          <w:p w14:paraId="4E1A0A22" w14:textId="77777777" w:rsidR="00D968F9" w:rsidRPr="00E62242" w:rsidRDefault="00D968F9">
            <w:pPr>
              <w:tabs>
                <w:tab w:val="left" w:pos="5018"/>
              </w:tabs>
              <w:spacing w:line="380" w:lineRule="exact"/>
              <w:ind w:left="-108"/>
              <w:jc w:val="right"/>
              <w:rPr>
                <w:rFonts w:ascii="Cordia New" w:hAnsi="Cordia New" w:cs="Cordia New"/>
                <w:sz w:val="28"/>
                <w:szCs w:val="28"/>
              </w:rPr>
            </w:pPr>
            <w:r w:rsidRPr="00E62242">
              <w:rPr>
                <w:rFonts w:ascii="Cordia New" w:hAnsi="Cordia New" w:cs="Cordia New"/>
                <w:sz w:val="28"/>
                <w:szCs w:val="28"/>
              </w:rPr>
              <w:t xml:space="preserve"> </w:t>
            </w:r>
          </w:p>
          <w:p w14:paraId="58038F3F"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9,500,572</w:t>
            </w:r>
          </w:p>
        </w:tc>
        <w:tc>
          <w:tcPr>
            <w:tcW w:w="1260" w:type="dxa"/>
          </w:tcPr>
          <w:p w14:paraId="1B9B3603" w14:textId="77777777" w:rsidR="00D968F9" w:rsidRPr="00E6224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p w14:paraId="2C73C790"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Pr>
                <w:rFonts w:ascii="Cordia New" w:hAnsi="Cordia New" w:cs="Cordia New"/>
                <w:sz w:val="28"/>
                <w:szCs w:val="28"/>
              </w:rPr>
              <w:t>102,137,274</w:t>
            </w:r>
          </w:p>
        </w:tc>
        <w:tc>
          <w:tcPr>
            <w:tcW w:w="1206" w:type="dxa"/>
          </w:tcPr>
          <w:p w14:paraId="70BBBB2C" w14:textId="77777777" w:rsidR="00D968F9" w:rsidRPr="00E62242" w:rsidRDefault="00D968F9">
            <w:pPr>
              <w:tabs>
                <w:tab w:val="left" w:pos="5018"/>
              </w:tabs>
              <w:spacing w:line="380" w:lineRule="exact"/>
              <w:ind w:left="-108" w:right="230"/>
              <w:jc w:val="right"/>
              <w:rPr>
                <w:rFonts w:ascii="Cordia New" w:hAnsi="Cordia New" w:cs="Cordia New"/>
                <w:sz w:val="28"/>
                <w:szCs w:val="28"/>
              </w:rPr>
            </w:pPr>
          </w:p>
          <w:p w14:paraId="6D087B58" w14:textId="001768A2" w:rsidR="00D968F9" w:rsidRPr="00E62242" w:rsidRDefault="0034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891622">
              <w:rPr>
                <w:rFonts w:ascii="Cordia New" w:hAnsi="Cordia New" w:cs="Cordia New"/>
                <w:sz w:val="28"/>
                <w:szCs w:val="28"/>
              </w:rPr>
              <w:t>-</w:t>
            </w:r>
          </w:p>
        </w:tc>
        <w:tc>
          <w:tcPr>
            <w:tcW w:w="1263" w:type="dxa"/>
          </w:tcPr>
          <w:p w14:paraId="7970E29D" w14:textId="77777777" w:rsidR="00D968F9" w:rsidRPr="00E62242" w:rsidRDefault="00D968F9">
            <w:pPr>
              <w:tabs>
                <w:tab w:val="left" w:pos="5018"/>
              </w:tabs>
              <w:spacing w:line="380" w:lineRule="exact"/>
              <w:ind w:left="-108"/>
              <w:jc w:val="right"/>
              <w:rPr>
                <w:rFonts w:ascii="Cordia New" w:hAnsi="Cordia New" w:cs="Cordia New"/>
                <w:sz w:val="28"/>
                <w:szCs w:val="28"/>
              </w:rPr>
            </w:pPr>
            <w:r w:rsidRPr="00E62242">
              <w:rPr>
                <w:rFonts w:ascii="Cordia New" w:hAnsi="Cordia New" w:cs="Cordia New"/>
                <w:sz w:val="28"/>
                <w:szCs w:val="28"/>
              </w:rPr>
              <w:t xml:space="preserve"> </w:t>
            </w:r>
          </w:p>
          <w:p w14:paraId="7AB2A6C7"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111,637,846 </w:t>
            </w:r>
          </w:p>
        </w:tc>
      </w:tr>
      <w:tr w:rsidR="00342DC5" w:rsidRPr="00891622" w14:paraId="5222A3AC" w14:textId="77777777" w:rsidTr="00805156">
        <w:trPr>
          <w:trHeight w:val="84"/>
        </w:trPr>
        <w:tc>
          <w:tcPr>
            <w:tcW w:w="3714" w:type="dxa"/>
            <w:vAlign w:val="bottom"/>
          </w:tcPr>
          <w:p w14:paraId="6AFFAA9F" w14:textId="77777777" w:rsidR="00342DC5" w:rsidRPr="00891622" w:rsidRDefault="00342DC5" w:rsidP="0034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lang w:val="en-GB"/>
              </w:rPr>
            </w:pPr>
            <w:r w:rsidRPr="00891622">
              <w:rPr>
                <w:rFonts w:ascii="Cordia New" w:hAnsi="Cordia New" w:cs="Cordia New"/>
                <w:sz w:val="28"/>
                <w:szCs w:val="28"/>
                <w:cs/>
              </w:rPr>
              <w:t>เจ้าหนี้การค้า</w:t>
            </w:r>
          </w:p>
        </w:tc>
        <w:tc>
          <w:tcPr>
            <w:tcW w:w="1260" w:type="dxa"/>
            <w:noWrap/>
          </w:tcPr>
          <w:p w14:paraId="6D41828E" w14:textId="77777777" w:rsidR="00342DC5" w:rsidRPr="00891622" w:rsidRDefault="00342DC5" w:rsidP="0034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62242">
              <w:rPr>
                <w:rFonts w:ascii="Cordia New" w:hAnsi="Cordia New" w:cs="Cordia New"/>
                <w:sz w:val="28"/>
                <w:szCs w:val="28"/>
              </w:rPr>
              <w:t xml:space="preserve"> 64,461,9</w:t>
            </w:r>
            <w:r>
              <w:rPr>
                <w:rFonts w:ascii="Cordia New" w:hAnsi="Cordia New" w:cs="Cordia New"/>
                <w:sz w:val="28"/>
                <w:szCs w:val="28"/>
              </w:rPr>
              <w:t>60</w:t>
            </w:r>
            <w:r w:rsidRPr="00E62242">
              <w:rPr>
                <w:rFonts w:ascii="Cordia New" w:hAnsi="Cordia New" w:cs="Cordia New"/>
                <w:sz w:val="28"/>
                <w:szCs w:val="28"/>
              </w:rPr>
              <w:t xml:space="preserve"> </w:t>
            </w:r>
          </w:p>
        </w:tc>
        <w:tc>
          <w:tcPr>
            <w:tcW w:w="1260" w:type="dxa"/>
          </w:tcPr>
          <w:p w14:paraId="053A77E7" w14:textId="077880A2" w:rsidR="00342DC5" w:rsidRPr="00E62242" w:rsidRDefault="00342DC5" w:rsidP="0034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91523A">
              <w:rPr>
                <w:rFonts w:ascii="Cordia New" w:hAnsi="Cordia New" w:cs="Cordia New"/>
                <w:sz w:val="28"/>
                <w:szCs w:val="28"/>
              </w:rPr>
              <w:t>-</w:t>
            </w:r>
          </w:p>
        </w:tc>
        <w:tc>
          <w:tcPr>
            <w:tcW w:w="1206" w:type="dxa"/>
          </w:tcPr>
          <w:p w14:paraId="2F168534" w14:textId="55A73836" w:rsidR="00342DC5" w:rsidRPr="00E62242" w:rsidRDefault="00342DC5" w:rsidP="0034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5177B9">
              <w:rPr>
                <w:rFonts w:ascii="Cordia New" w:hAnsi="Cordia New" w:cs="Cordia New"/>
                <w:sz w:val="28"/>
                <w:szCs w:val="28"/>
              </w:rPr>
              <w:t>-</w:t>
            </w:r>
          </w:p>
        </w:tc>
        <w:tc>
          <w:tcPr>
            <w:tcW w:w="1263" w:type="dxa"/>
          </w:tcPr>
          <w:p w14:paraId="0E00DCC8" w14:textId="77777777" w:rsidR="00342DC5" w:rsidRPr="00891622" w:rsidRDefault="00342DC5" w:rsidP="0034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 64,461,9</w:t>
            </w:r>
            <w:r>
              <w:rPr>
                <w:rFonts w:ascii="Cordia New" w:hAnsi="Cordia New" w:cs="Cordia New"/>
                <w:sz w:val="28"/>
                <w:szCs w:val="28"/>
              </w:rPr>
              <w:t>60</w:t>
            </w:r>
          </w:p>
        </w:tc>
      </w:tr>
      <w:tr w:rsidR="00342DC5" w:rsidRPr="00891622" w14:paraId="78F7FB38" w14:textId="77777777" w:rsidTr="00805156">
        <w:trPr>
          <w:trHeight w:val="84"/>
        </w:trPr>
        <w:tc>
          <w:tcPr>
            <w:tcW w:w="3714" w:type="dxa"/>
            <w:vAlign w:val="bottom"/>
          </w:tcPr>
          <w:p w14:paraId="15EDCE1C" w14:textId="77777777" w:rsidR="00342DC5" w:rsidRPr="00891622" w:rsidRDefault="00342DC5" w:rsidP="0034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r w:rsidRPr="00891622">
              <w:rPr>
                <w:rFonts w:ascii="Cordia New" w:hAnsi="Cordia New" w:cs="Cordia New"/>
                <w:sz w:val="28"/>
                <w:szCs w:val="28"/>
                <w:cs/>
              </w:rPr>
              <w:t>เจ้าหนี้ซื้อสินทรัพย์</w:t>
            </w:r>
          </w:p>
        </w:tc>
        <w:tc>
          <w:tcPr>
            <w:tcW w:w="1260" w:type="dxa"/>
            <w:noWrap/>
          </w:tcPr>
          <w:p w14:paraId="5F08CCBB" w14:textId="77777777" w:rsidR="00342DC5" w:rsidRPr="00891622" w:rsidRDefault="00342DC5" w:rsidP="0034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E62242">
              <w:rPr>
                <w:rFonts w:ascii="Cordia New" w:hAnsi="Cordia New" w:cs="Cordia New"/>
                <w:sz w:val="28"/>
                <w:szCs w:val="28"/>
              </w:rPr>
              <w:t xml:space="preserve"> 25,873 </w:t>
            </w:r>
          </w:p>
        </w:tc>
        <w:tc>
          <w:tcPr>
            <w:tcW w:w="1260" w:type="dxa"/>
          </w:tcPr>
          <w:p w14:paraId="6FA3037D" w14:textId="476D8973" w:rsidR="00342DC5" w:rsidRPr="00E62242" w:rsidRDefault="00342DC5" w:rsidP="0034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91523A">
              <w:rPr>
                <w:rFonts w:ascii="Cordia New" w:hAnsi="Cordia New" w:cs="Cordia New"/>
                <w:sz w:val="28"/>
                <w:szCs w:val="28"/>
              </w:rPr>
              <w:t>-</w:t>
            </w:r>
          </w:p>
        </w:tc>
        <w:tc>
          <w:tcPr>
            <w:tcW w:w="1206" w:type="dxa"/>
          </w:tcPr>
          <w:p w14:paraId="5BC9BF48" w14:textId="0D75B8E6" w:rsidR="00342DC5" w:rsidRPr="00E62242" w:rsidRDefault="00342DC5" w:rsidP="0034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Cordia New" w:hAnsi="Cordia New" w:cs="Cordia New"/>
                <w:sz w:val="28"/>
                <w:szCs w:val="28"/>
              </w:rPr>
            </w:pPr>
            <w:r w:rsidRPr="005177B9">
              <w:rPr>
                <w:rFonts w:ascii="Cordia New" w:hAnsi="Cordia New" w:cs="Cordia New"/>
                <w:sz w:val="28"/>
                <w:szCs w:val="28"/>
              </w:rPr>
              <w:t>-</w:t>
            </w:r>
          </w:p>
        </w:tc>
        <w:tc>
          <w:tcPr>
            <w:tcW w:w="1263" w:type="dxa"/>
          </w:tcPr>
          <w:p w14:paraId="65BC0425" w14:textId="77777777" w:rsidR="00342DC5" w:rsidRPr="00891622" w:rsidRDefault="00342DC5" w:rsidP="0034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 25,873 </w:t>
            </w:r>
          </w:p>
        </w:tc>
      </w:tr>
      <w:tr w:rsidR="00D968F9" w:rsidRPr="00891622" w14:paraId="4DDF7165" w14:textId="77777777" w:rsidTr="00805156">
        <w:trPr>
          <w:trHeight w:val="84"/>
        </w:trPr>
        <w:tc>
          <w:tcPr>
            <w:tcW w:w="3714" w:type="dxa"/>
            <w:vAlign w:val="bottom"/>
          </w:tcPr>
          <w:p w14:paraId="5C6D963E"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r w:rsidRPr="00891622">
              <w:rPr>
                <w:rFonts w:ascii="Cordia New" w:hAnsi="Cordia New" w:cs="Cordia New"/>
                <w:sz w:val="28"/>
                <w:szCs w:val="28"/>
                <w:cs/>
              </w:rPr>
              <w:t>หนี้สินตามสัญญาเช่า</w:t>
            </w:r>
          </w:p>
        </w:tc>
        <w:tc>
          <w:tcPr>
            <w:tcW w:w="1260" w:type="dxa"/>
            <w:noWrap/>
          </w:tcPr>
          <w:p w14:paraId="7329AEF3" w14:textId="03315153" w:rsidR="00D968F9" w:rsidRPr="00E62242" w:rsidRDefault="0034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65"/>
              <w:jc w:val="right"/>
              <w:rPr>
                <w:rFonts w:ascii="Cordia New" w:hAnsi="Cordia New" w:cs="Cordia New"/>
                <w:sz w:val="28"/>
                <w:szCs w:val="28"/>
              </w:rPr>
            </w:pPr>
            <w:r w:rsidRPr="00891622">
              <w:rPr>
                <w:rFonts w:ascii="Cordia New" w:hAnsi="Cordia New" w:cs="Cordia New"/>
                <w:sz w:val="28"/>
                <w:szCs w:val="28"/>
              </w:rPr>
              <w:t>-</w:t>
            </w:r>
          </w:p>
        </w:tc>
        <w:tc>
          <w:tcPr>
            <w:tcW w:w="1260" w:type="dxa"/>
          </w:tcPr>
          <w:p w14:paraId="212985BC"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 358,307 </w:t>
            </w:r>
          </w:p>
        </w:tc>
        <w:tc>
          <w:tcPr>
            <w:tcW w:w="1206" w:type="dxa"/>
          </w:tcPr>
          <w:p w14:paraId="50FC2EAD"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 794,873 </w:t>
            </w:r>
          </w:p>
        </w:tc>
        <w:tc>
          <w:tcPr>
            <w:tcW w:w="1263" w:type="dxa"/>
          </w:tcPr>
          <w:p w14:paraId="75977138"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45"/>
              <w:jc w:val="right"/>
              <w:rPr>
                <w:rFonts w:ascii="Cordia New" w:hAnsi="Cordia New" w:cs="Cordia New"/>
                <w:sz w:val="28"/>
                <w:szCs w:val="28"/>
              </w:rPr>
            </w:pPr>
            <w:r w:rsidRPr="00E62242">
              <w:rPr>
                <w:rFonts w:ascii="Cordia New" w:hAnsi="Cordia New" w:cs="Cordia New"/>
                <w:sz w:val="28"/>
                <w:szCs w:val="28"/>
              </w:rPr>
              <w:t xml:space="preserve"> 1,153,180 </w:t>
            </w:r>
          </w:p>
        </w:tc>
      </w:tr>
    </w:tbl>
    <w:p w14:paraId="0C5D110C" w14:textId="77777777" w:rsidR="002A6E7A" w:rsidRPr="00891622" w:rsidRDefault="002A6E7A" w:rsidP="002A6E7A">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676E6BC3" w14:textId="77777777" w:rsidR="003E1F01" w:rsidRPr="00891622" w:rsidRDefault="003E1F01" w:rsidP="00F51131">
      <w:pPr>
        <w:tabs>
          <w:tab w:val="clear" w:pos="227"/>
          <w:tab w:val="clear" w:pos="454"/>
          <w:tab w:val="left" w:pos="450"/>
        </w:tabs>
        <w:rPr>
          <w:rFonts w:ascii="Cordia New" w:hAnsi="Cordia New" w:cs="Cordia New"/>
        </w:rPr>
      </w:pPr>
      <w:r w:rsidRPr="00891622">
        <w:rPr>
          <w:rFonts w:ascii="Cordia New" w:hAnsi="Cordia New" w:cs="Cordia New"/>
        </w:rPr>
        <w:br w:type="page"/>
      </w:r>
    </w:p>
    <w:tbl>
      <w:tblPr>
        <w:tblW w:w="8613" w:type="dxa"/>
        <w:tblInd w:w="360" w:type="dxa"/>
        <w:tblLayout w:type="fixed"/>
        <w:tblLook w:val="0000" w:firstRow="0" w:lastRow="0" w:firstColumn="0" w:lastColumn="0" w:noHBand="0" w:noVBand="0"/>
      </w:tblPr>
      <w:tblGrid>
        <w:gridCol w:w="3600"/>
        <w:gridCol w:w="1242"/>
        <w:gridCol w:w="1269"/>
        <w:gridCol w:w="1233"/>
        <w:gridCol w:w="1269"/>
      </w:tblGrid>
      <w:tr w:rsidR="00141BE4" w:rsidRPr="00891622" w14:paraId="5C7DB43E" w14:textId="77777777" w:rsidTr="00C1761F">
        <w:trPr>
          <w:trHeight w:val="214"/>
        </w:trPr>
        <w:tc>
          <w:tcPr>
            <w:tcW w:w="3600" w:type="dxa"/>
            <w:vAlign w:val="bottom"/>
          </w:tcPr>
          <w:p w14:paraId="4182A67C" w14:textId="631C226F" w:rsidR="00141BE4" w:rsidRPr="00891622" w:rsidRDefault="00FA2B25"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FA2B25">
              <w:rPr>
                <w:rFonts w:ascii="Cordia New" w:hAnsi="Cordia New" w:cs="Cordia New"/>
                <w:sz w:val="28"/>
                <w:szCs w:val="28"/>
                <w:cs/>
              </w:rPr>
              <w:lastRenderedPageBreak/>
              <w:t>(หน่วย : บาท)</w:t>
            </w:r>
          </w:p>
        </w:tc>
        <w:tc>
          <w:tcPr>
            <w:tcW w:w="5013" w:type="dxa"/>
            <w:gridSpan w:val="4"/>
            <w:noWrap/>
            <w:vAlign w:val="bottom"/>
          </w:tcPr>
          <w:p w14:paraId="4C39B265" w14:textId="3B7D1DBD" w:rsidR="00141BE4" w:rsidRPr="00891622" w:rsidRDefault="0020359F"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Pr>
                <w:rFonts w:ascii="Cordia New" w:hAnsi="Cordia New" w:cs="Cordia New"/>
                <w:sz w:val="28"/>
                <w:szCs w:val="28"/>
                <w:cs/>
              </w:rPr>
              <w:t>งบการเงินเฉพาะกิจการ</w:t>
            </w:r>
          </w:p>
        </w:tc>
      </w:tr>
      <w:tr w:rsidR="00141BE4" w:rsidRPr="00891622" w14:paraId="4C61115D" w14:textId="77777777" w:rsidTr="00C1761F">
        <w:trPr>
          <w:trHeight w:val="200"/>
        </w:trPr>
        <w:tc>
          <w:tcPr>
            <w:tcW w:w="3600" w:type="dxa"/>
            <w:vAlign w:val="bottom"/>
          </w:tcPr>
          <w:p w14:paraId="5D788969" w14:textId="77777777"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p>
        </w:tc>
        <w:tc>
          <w:tcPr>
            <w:tcW w:w="5013" w:type="dxa"/>
            <w:gridSpan w:val="4"/>
            <w:noWrap/>
            <w:vAlign w:val="bottom"/>
          </w:tcPr>
          <w:p w14:paraId="743C67A5" w14:textId="04E6D005" w:rsidR="00141BE4" w:rsidRPr="00891622"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rPr>
              <w:t>256</w:t>
            </w:r>
            <w:r w:rsidR="00D968F9">
              <w:rPr>
                <w:rFonts w:ascii="Cordia New" w:hAnsi="Cordia New" w:cs="Cordia New" w:hint="cs"/>
                <w:sz w:val="28"/>
                <w:szCs w:val="28"/>
                <w:cs/>
              </w:rPr>
              <w:t>6</w:t>
            </w:r>
          </w:p>
        </w:tc>
      </w:tr>
      <w:tr w:rsidR="00141BE4" w:rsidRPr="00891622" w14:paraId="32B6D311" w14:textId="77777777" w:rsidTr="00C1761F">
        <w:trPr>
          <w:trHeight w:val="211"/>
        </w:trPr>
        <w:tc>
          <w:tcPr>
            <w:tcW w:w="3600" w:type="dxa"/>
            <w:vAlign w:val="bottom"/>
          </w:tcPr>
          <w:p w14:paraId="42E3F055" w14:textId="77777777"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42" w:type="dxa"/>
            <w:noWrap/>
            <w:vAlign w:val="bottom"/>
          </w:tcPr>
          <w:p w14:paraId="3D87B4A9" w14:textId="77777777" w:rsidR="00141BE4" w:rsidRPr="00891622"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เมื่อทวงถาม</w:t>
            </w:r>
          </w:p>
        </w:tc>
        <w:tc>
          <w:tcPr>
            <w:tcW w:w="1269" w:type="dxa"/>
            <w:noWrap/>
            <w:vAlign w:val="bottom"/>
          </w:tcPr>
          <w:p w14:paraId="1A2A91B0" w14:textId="77777777" w:rsidR="00141BE4" w:rsidRPr="00891622"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cs/>
              </w:rPr>
            </w:pPr>
            <w:r w:rsidRPr="00891622">
              <w:rPr>
                <w:rFonts w:ascii="Cordia New" w:hAnsi="Cordia New" w:cs="Cordia New"/>
                <w:sz w:val="28"/>
                <w:szCs w:val="28"/>
                <w:cs/>
              </w:rPr>
              <w:t xml:space="preserve">ภายใน </w:t>
            </w:r>
            <w:r w:rsidRPr="00891622">
              <w:rPr>
                <w:rFonts w:ascii="Cordia New" w:hAnsi="Cordia New" w:cs="Cordia New"/>
                <w:sz w:val="28"/>
                <w:szCs w:val="28"/>
              </w:rPr>
              <w:t xml:space="preserve">1 </w:t>
            </w:r>
            <w:r w:rsidRPr="00891622">
              <w:rPr>
                <w:rFonts w:ascii="Cordia New" w:hAnsi="Cordia New" w:cs="Cordia New"/>
                <w:sz w:val="28"/>
                <w:szCs w:val="28"/>
                <w:cs/>
              </w:rPr>
              <w:t>ปี</w:t>
            </w:r>
          </w:p>
        </w:tc>
        <w:tc>
          <w:tcPr>
            <w:tcW w:w="1233" w:type="dxa"/>
            <w:noWrap/>
            <w:vAlign w:val="bottom"/>
          </w:tcPr>
          <w:p w14:paraId="6E23BBB1" w14:textId="77777777" w:rsidR="00141BE4" w:rsidRPr="00891622"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มากกว่า</w:t>
            </w:r>
            <w:r w:rsidRPr="00891622">
              <w:rPr>
                <w:rFonts w:ascii="Cordia New" w:hAnsi="Cordia New" w:cs="Cordia New"/>
                <w:sz w:val="28"/>
                <w:szCs w:val="28"/>
              </w:rPr>
              <w:t xml:space="preserve"> 1 </w:t>
            </w:r>
            <w:r w:rsidRPr="00891622">
              <w:rPr>
                <w:rFonts w:ascii="Cordia New" w:hAnsi="Cordia New" w:cs="Cordia New"/>
                <w:sz w:val="28"/>
                <w:szCs w:val="28"/>
                <w:cs/>
              </w:rPr>
              <w:t>ปี</w:t>
            </w:r>
            <w:r w:rsidRPr="00891622">
              <w:rPr>
                <w:rFonts w:ascii="Cordia New" w:hAnsi="Cordia New" w:cs="Cordia New"/>
                <w:sz w:val="28"/>
                <w:szCs w:val="28"/>
              </w:rPr>
              <w:t xml:space="preserve"> </w:t>
            </w:r>
          </w:p>
        </w:tc>
        <w:tc>
          <w:tcPr>
            <w:tcW w:w="1269" w:type="dxa"/>
            <w:noWrap/>
            <w:vAlign w:val="bottom"/>
          </w:tcPr>
          <w:p w14:paraId="6BE45C53" w14:textId="77777777" w:rsidR="00141BE4" w:rsidRPr="00891622" w:rsidRDefault="00141BE4" w:rsidP="002A6E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รวม</w:t>
            </w:r>
          </w:p>
        </w:tc>
      </w:tr>
      <w:tr w:rsidR="00141BE4" w:rsidRPr="00891622" w14:paraId="4A9F16C7" w14:textId="77777777" w:rsidTr="00C1761F">
        <w:trPr>
          <w:trHeight w:val="121"/>
        </w:trPr>
        <w:tc>
          <w:tcPr>
            <w:tcW w:w="3600" w:type="dxa"/>
            <w:vAlign w:val="bottom"/>
          </w:tcPr>
          <w:p w14:paraId="2ACBF0D8" w14:textId="6A55ED61"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u w:val="single"/>
                <w:cs/>
              </w:rPr>
            </w:pPr>
            <w:r w:rsidRPr="00891622">
              <w:rPr>
                <w:rFonts w:ascii="Cordia New" w:hAnsi="Cordia New" w:cs="Cordia New"/>
                <w:sz w:val="28"/>
                <w:szCs w:val="28"/>
                <w:u w:val="single"/>
                <w:cs/>
              </w:rPr>
              <w:t>หนี้สินทางการเงิน</w:t>
            </w:r>
          </w:p>
        </w:tc>
        <w:tc>
          <w:tcPr>
            <w:tcW w:w="1242" w:type="dxa"/>
            <w:noWrap/>
            <w:vAlign w:val="bottom"/>
          </w:tcPr>
          <w:p w14:paraId="6CE354C0" w14:textId="77777777"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9" w:type="dxa"/>
            <w:noWrap/>
          </w:tcPr>
          <w:p w14:paraId="6837321F" w14:textId="77777777"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33" w:type="dxa"/>
            <w:noWrap/>
            <w:vAlign w:val="bottom"/>
          </w:tcPr>
          <w:p w14:paraId="288AD084" w14:textId="77777777"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9" w:type="dxa"/>
            <w:noWrap/>
            <w:vAlign w:val="bottom"/>
          </w:tcPr>
          <w:p w14:paraId="706E1817" w14:textId="77777777" w:rsidR="00141BE4" w:rsidRPr="00891622" w:rsidRDefault="00141BE4" w:rsidP="002A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r>
      <w:tr w:rsidR="004551BD" w:rsidRPr="00891622" w14:paraId="49138942" w14:textId="77777777" w:rsidTr="00C1761F">
        <w:trPr>
          <w:trHeight w:val="84"/>
        </w:trPr>
        <w:tc>
          <w:tcPr>
            <w:tcW w:w="3600" w:type="dxa"/>
            <w:vAlign w:val="bottom"/>
          </w:tcPr>
          <w:p w14:paraId="0BED94B0" w14:textId="5EB1D6EF" w:rsidR="004551BD" w:rsidRPr="00891622" w:rsidRDefault="004551BD" w:rsidP="00455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เงินเบิกเกินบัญชีและเงินกู้ยืมระยะสั้น</w:t>
            </w:r>
            <w:r>
              <w:rPr>
                <w:rFonts w:ascii="Cordia New" w:hAnsi="Cordia New" w:cs="Cordia New"/>
                <w:sz w:val="28"/>
                <w:szCs w:val="28"/>
                <w:lang w:val="en-GB"/>
              </w:rPr>
              <w:br/>
            </w:r>
            <w:r w:rsidRPr="00891622">
              <w:rPr>
                <w:rFonts w:ascii="Cordia New" w:hAnsi="Cordia New" w:cs="Cordia New"/>
                <w:sz w:val="28"/>
                <w:szCs w:val="28"/>
                <w:cs/>
                <w:lang w:val="en-GB"/>
              </w:rPr>
              <w:t>จากธนาคาร</w:t>
            </w:r>
          </w:p>
        </w:tc>
        <w:tc>
          <w:tcPr>
            <w:tcW w:w="1242" w:type="dxa"/>
            <w:noWrap/>
          </w:tcPr>
          <w:p w14:paraId="254B24D1" w14:textId="77777777" w:rsidR="004551BD" w:rsidRDefault="004551BD"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p>
          <w:p w14:paraId="346DCC1A" w14:textId="6E00FD20" w:rsidR="00D968F9" w:rsidRPr="00891622" w:rsidRDefault="00573630"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573630">
              <w:rPr>
                <w:rFonts w:ascii="Cordia New" w:hAnsi="Cordia New" w:cs="Cordia New"/>
                <w:sz w:val="28"/>
                <w:szCs w:val="28"/>
              </w:rPr>
              <w:t>86,323,149</w:t>
            </w:r>
          </w:p>
        </w:tc>
        <w:tc>
          <w:tcPr>
            <w:tcW w:w="1269" w:type="dxa"/>
            <w:vAlign w:val="bottom"/>
          </w:tcPr>
          <w:p w14:paraId="733BC2B4" w14:textId="36FB95F5" w:rsidR="004551BD" w:rsidRPr="00891622" w:rsidRDefault="00573630" w:rsidP="00D7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1233" w:type="dxa"/>
          </w:tcPr>
          <w:p w14:paraId="21262DB0" w14:textId="6AD2803E" w:rsidR="004551BD" w:rsidRDefault="004551BD" w:rsidP="00D7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795"/>
              </w:tabs>
              <w:spacing w:line="380" w:lineRule="exact"/>
              <w:ind w:right="227"/>
              <w:jc w:val="right"/>
              <w:rPr>
                <w:rFonts w:ascii="Cordia New" w:hAnsi="Cordia New" w:cs="Cordia New"/>
                <w:sz w:val="28"/>
                <w:szCs w:val="28"/>
              </w:rPr>
            </w:pPr>
          </w:p>
          <w:p w14:paraId="56A97B9C" w14:textId="288EBA3E" w:rsidR="00D968F9" w:rsidRPr="00891622" w:rsidRDefault="00573630" w:rsidP="00D7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795"/>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1269" w:type="dxa"/>
            <w:vAlign w:val="bottom"/>
          </w:tcPr>
          <w:p w14:paraId="3EF7F234" w14:textId="37E2EAD7" w:rsidR="004551BD" w:rsidRPr="00891622" w:rsidRDefault="00573630"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573630">
              <w:rPr>
                <w:rFonts w:ascii="Cordia New" w:hAnsi="Cordia New" w:cs="Cordia New"/>
                <w:sz w:val="28"/>
                <w:szCs w:val="28"/>
              </w:rPr>
              <w:t>86,323,149</w:t>
            </w:r>
          </w:p>
        </w:tc>
      </w:tr>
      <w:tr w:rsidR="009E0990" w:rsidRPr="00891622" w14:paraId="51228156" w14:textId="77777777" w:rsidTr="00C1761F">
        <w:trPr>
          <w:trHeight w:val="84"/>
        </w:trPr>
        <w:tc>
          <w:tcPr>
            <w:tcW w:w="3600" w:type="dxa"/>
            <w:vAlign w:val="bottom"/>
          </w:tcPr>
          <w:p w14:paraId="42643BE4" w14:textId="72F25F86" w:rsidR="009E0990" w:rsidRPr="00891622" w:rsidRDefault="009E0990" w:rsidP="009E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เจ้าหนี้การค้า</w:t>
            </w:r>
          </w:p>
        </w:tc>
        <w:tc>
          <w:tcPr>
            <w:tcW w:w="1242" w:type="dxa"/>
            <w:noWrap/>
            <w:vAlign w:val="bottom"/>
          </w:tcPr>
          <w:p w14:paraId="1A5A63A3" w14:textId="2A96B117" w:rsidR="009E0990" w:rsidRPr="00891622" w:rsidRDefault="00543C03"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543C03">
              <w:rPr>
                <w:rFonts w:ascii="Cordia New" w:hAnsi="Cordia New" w:cs="Cordia New"/>
                <w:sz w:val="28"/>
                <w:szCs w:val="28"/>
              </w:rPr>
              <w:t>63,778,611</w:t>
            </w:r>
          </w:p>
        </w:tc>
        <w:tc>
          <w:tcPr>
            <w:tcW w:w="1269" w:type="dxa"/>
          </w:tcPr>
          <w:p w14:paraId="18AD1479" w14:textId="17A998EB" w:rsidR="009E0990" w:rsidRPr="00891622" w:rsidRDefault="006F1BC3" w:rsidP="00D7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1233" w:type="dxa"/>
          </w:tcPr>
          <w:p w14:paraId="42F71889" w14:textId="605C33C7" w:rsidR="009E0990" w:rsidRPr="00891622" w:rsidRDefault="006F1BC3" w:rsidP="00D7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1269" w:type="dxa"/>
            <w:vAlign w:val="bottom"/>
          </w:tcPr>
          <w:p w14:paraId="1C750A8D" w14:textId="0B4CFF65" w:rsidR="009E0990" w:rsidRPr="00891622" w:rsidRDefault="00543C03"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543C03">
              <w:rPr>
                <w:rFonts w:ascii="Cordia New" w:hAnsi="Cordia New" w:cs="Cordia New"/>
                <w:sz w:val="28"/>
                <w:szCs w:val="28"/>
              </w:rPr>
              <w:t>63,778,611</w:t>
            </w:r>
          </w:p>
        </w:tc>
      </w:tr>
      <w:tr w:rsidR="005B293A" w:rsidRPr="00891622" w14:paraId="7E36AF45" w14:textId="77777777" w:rsidTr="00C1761F">
        <w:trPr>
          <w:trHeight w:val="84"/>
        </w:trPr>
        <w:tc>
          <w:tcPr>
            <w:tcW w:w="3600" w:type="dxa"/>
            <w:vAlign w:val="bottom"/>
          </w:tcPr>
          <w:p w14:paraId="2D23A5A9" w14:textId="3E92CE02" w:rsidR="005B293A" w:rsidRPr="00891622" w:rsidRDefault="005B293A" w:rsidP="005B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rPr>
            </w:pPr>
            <w:r w:rsidRPr="00891622">
              <w:rPr>
                <w:rFonts w:ascii="Cordia New" w:hAnsi="Cordia New" w:cs="Cordia New"/>
                <w:sz w:val="28"/>
                <w:szCs w:val="28"/>
                <w:cs/>
                <w:lang w:val="en-GB"/>
              </w:rPr>
              <w:t>เจ้าหนี้อื่น</w:t>
            </w:r>
            <w:r w:rsidRPr="00891622">
              <w:rPr>
                <w:rFonts w:ascii="Cordia New" w:hAnsi="Cordia New" w:cs="Cordia New"/>
                <w:sz w:val="28"/>
                <w:szCs w:val="28"/>
                <w:lang w:val="en-GB"/>
              </w:rPr>
              <w:t xml:space="preserve"> </w:t>
            </w:r>
          </w:p>
        </w:tc>
        <w:tc>
          <w:tcPr>
            <w:tcW w:w="1242" w:type="dxa"/>
            <w:noWrap/>
            <w:vAlign w:val="bottom"/>
          </w:tcPr>
          <w:p w14:paraId="4B97122B" w14:textId="386D802A" w:rsidR="005B293A" w:rsidRPr="00891622" w:rsidRDefault="00877946"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877946">
              <w:rPr>
                <w:rFonts w:ascii="Cordia New" w:hAnsi="Cordia New" w:cs="Cordia New"/>
                <w:sz w:val="28"/>
                <w:szCs w:val="28"/>
              </w:rPr>
              <w:t>86,575</w:t>
            </w:r>
          </w:p>
        </w:tc>
        <w:tc>
          <w:tcPr>
            <w:tcW w:w="1269" w:type="dxa"/>
          </w:tcPr>
          <w:p w14:paraId="7DA0EA49" w14:textId="460B2E21" w:rsidR="005B293A" w:rsidRPr="00891622" w:rsidRDefault="00877946" w:rsidP="00D7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1233" w:type="dxa"/>
          </w:tcPr>
          <w:p w14:paraId="2148FD97" w14:textId="35F58546" w:rsidR="005B293A" w:rsidRPr="00891622" w:rsidRDefault="00877946" w:rsidP="00D7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1269" w:type="dxa"/>
            <w:vAlign w:val="bottom"/>
          </w:tcPr>
          <w:p w14:paraId="08354221" w14:textId="6E6F7C94" w:rsidR="005B293A" w:rsidRPr="00891622" w:rsidRDefault="00877946"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877946">
              <w:rPr>
                <w:rFonts w:ascii="Cordia New" w:hAnsi="Cordia New" w:cs="Cordia New"/>
                <w:sz w:val="28"/>
                <w:szCs w:val="28"/>
              </w:rPr>
              <w:t>86,575</w:t>
            </w:r>
          </w:p>
        </w:tc>
      </w:tr>
      <w:tr w:rsidR="005B293A" w:rsidRPr="00891622" w14:paraId="3AEC1D46" w14:textId="77777777" w:rsidTr="00C1761F">
        <w:trPr>
          <w:trHeight w:val="84"/>
        </w:trPr>
        <w:tc>
          <w:tcPr>
            <w:tcW w:w="3600" w:type="dxa"/>
            <w:vAlign w:val="bottom"/>
          </w:tcPr>
          <w:p w14:paraId="5641C385" w14:textId="47DFD923" w:rsidR="005B293A" w:rsidRPr="00891622" w:rsidRDefault="005B293A" w:rsidP="005B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rPr>
            </w:pPr>
            <w:r w:rsidRPr="00891622">
              <w:rPr>
                <w:rFonts w:ascii="Cordia New" w:hAnsi="Cordia New" w:cs="Cordia New"/>
                <w:sz w:val="28"/>
                <w:szCs w:val="28"/>
                <w:cs/>
              </w:rPr>
              <w:t>เจ้าหนี้ซื้อสินทรัพย์</w:t>
            </w:r>
          </w:p>
        </w:tc>
        <w:tc>
          <w:tcPr>
            <w:tcW w:w="1242" w:type="dxa"/>
            <w:noWrap/>
            <w:vAlign w:val="bottom"/>
          </w:tcPr>
          <w:p w14:paraId="33F69B7C" w14:textId="354AB0D1" w:rsidR="005B293A" w:rsidRPr="00891622" w:rsidRDefault="00B929B5"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B929B5">
              <w:rPr>
                <w:rFonts w:ascii="Cordia New" w:hAnsi="Cordia New" w:cs="Cordia New"/>
                <w:sz w:val="28"/>
                <w:szCs w:val="28"/>
              </w:rPr>
              <w:t>566,342</w:t>
            </w:r>
          </w:p>
        </w:tc>
        <w:tc>
          <w:tcPr>
            <w:tcW w:w="1269" w:type="dxa"/>
          </w:tcPr>
          <w:p w14:paraId="16B7B98B" w14:textId="0D6E1254" w:rsidR="005B293A" w:rsidRPr="00891622" w:rsidRDefault="00B929B5" w:rsidP="00D7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1233" w:type="dxa"/>
          </w:tcPr>
          <w:p w14:paraId="2155C6A4" w14:textId="52C1D02B" w:rsidR="005B293A" w:rsidRPr="00891622" w:rsidRDefault="00B929B5" w:rsidP="00D7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1269" w:type="dxa"/>
            <w:vAlign w:val="bottom"/>
          </w:tcPr>
          <w:p w14:paraId="72B23D71" w14:textId="12016CE2" w:rsidR="005B293A" w:rsidRPr="00891622" w:rsidRDefault="00B929B5"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B929B5">
              <w:rPr>
                <w:rFonts w:ascii="Cordia New" w:hAnsi="Cordia New" w:cs="Cordia New"/>
                <w:sz w:val="28"/>
                <w:szCs w:val="28"/>
              </w:rPr>
              <w:t>566,342</w:t>
            </w:r>
          </w:p>
        </w:tc>
      </w:tr>
      <w:tr w:rsidR="00330253" w:rsidRPr="00891622" w14:paraId="6D9606C1" w14:textId="77777777" w:rsidTr="00C1761F">
        <w:trPr>
          <w:trHeight w:val="84"/>
        </w:trPr>
        <w:tc>
          <w:tcPr>
            <w:tcW w:w="3600" w:type="dxa"/>
            <w:vAlign w:val="bottom"/>
          </w:tcPr>
          <w:p w14:paraId="0F2BDEC6" w14:textId="291B7A0A" w:rsidR="00330253" w:rsidRPr="00891622" w:rsidRDefault="00330253" w:rsidP="0033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rPr>
            </w:pPr>
            <w:r w:rsidRPr="00891622">
              <w:rPr>
                <w:rFonts w:ascii="Cordia New" w:hAnsi="Cordia New" w:cs="Cordia New"/>
                <w:sz w:val="28"/>
                <w:szCs w:val="28"/>
                <w:cs/>
              </w:rPr>
              <w:t>หนี้สินตามสัญญาเช่า</w:t>
            </w:r>
          </w:p>
        </w:tc>
        <w:tc>
          <w:tcPr>
            <w:tcW w:w="1242" w:type="dxa"/>
            <w:noWrap/>
          </w:tcPr>
          <w:p w14:paraId="210E0B54" w14:textId="056EB175" w:rsidR="00330253" w:rsidRPr="00891622" w:rsidRDefault="00151214" w:rsidP="00D77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Pr>
                <w:rFonts w:ascii="Cordia New" w:hAnsi="Cordia New" w:cs="Cordia New"/>
                <w:sz w:val="28"/>
                <w:szCs w:val="28"/>
              </w:rPr>
              <w:t>-</w:t>
            </w:r>
          </w:p>
        </w:tc>
        <w:tc>
          <w:tcPr>
            <w:tcW w:w="1269" w:type="dxa"/>
            <w:vAlign w:val="bottom"/>
          </w:tcPr>
          <w:p w14:paraId="32D54E3D" w14:textId="454E1840" w:rsidR="00330253" w:rsidRPr="00891622" w:rsidRDefault="00401BC5"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401BC5">
              <w:rPr>
                <w:rFonts w:ascii="Cordia New" w:hAnsi="Cordia New" w:cs="Cordia New"/>
                <w:sz w:val="28"/>
                <w:szCs w:val="28"/>
              </w:rPr>
              <w:t>383,789</w:t>
            </w:r>
          </w:p>
        </w:tc>
        <w:tc>
          <w:tcPr>
            <w:tcW w:w="1233" w:type="dxa"/>
          </w:tcPr>
          <w:p w14:paraId="3C2740E5" w14:textId="7D6777DF" w:rsidR="00330253" w:rsidRPr="00891622" w:rsidRDefault="00151214"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151214">
              <w:rPr>
                <w:rFonts w:ascii="Cordia New" w:hAnsi="Cordia New" w:cs="Cordia New"/>
                <w:sz w:val="28"/>
                <w:szCs w:val="28"/>
              </w:rPr>
              <w:t>411,084</w:t>
            </w:r>
          </w:p>
        </w:tc>
        <w:tc>
          <w:tcPr>
            <w:tcW w:w="1269" w:type="dxa"/>
            <w:vAlign w:val="bottom"/>
          </w:tcPr>
          <w:p w14:paraId="48F156A6" w14:textId="449010AA" w:rsidR="00330253" w:rsidRPr="00891622" w:rsidRDefault="007A3BE5" w:rsidP="007A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 "#,##0" </w:instrText>
            </w:r>
            <w:r>
              <w:rPr>
                <w:rFonts w:ascii="Cordia New" w:hAnsi="Cordia New" w:cs="Cordia New"/>
                <w:sz w:val="28"/>
                <w:szCs w:val="28"/>
              </w:rPr>
              <w:fldChar w:fldCharType="separate"/>
            </w:r>
            <w:r>
              <w:rPr>
                <w:rFonts w:ascii="Cordia New" w:hAnsi="Cordia New" w:cs="Cordia New"/>
                <w:sz w:val="28"/>
                <w:szCs w:val="28"/>
              </w:rPr>
              <w:t>794,873</w:t>
            </w:r>
            <w:r>
              <w:rPr>
                <w:rFonts w:ascii="Cordia New" w:hAnsi="Cordia New" w:cs="Cordia New"/>
                <w:sz w:val="28"/>
                <w:szCs w:val="28"/>
              </w:rPr>
              <w:fldChar w:fldCharType="end"/>
            </w:r>
          </w:p>
        </w:tc>
      </w:tr>
    </w:tbl>
    <w:p w14:paraId="5CAA1B98" w14:textId="77777777" w:rsidR="002A6E7A" w:rsidRDefault="002A6E7A"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u w:val="single"/>
        </w:rPr>
      </w:pPr>
    </w:p>
    <w:tbl>
      <w:tblPr>
        <w:tblW w:w="8622" w:type="dxa"/>
        <w:tblInd w:w="360" w:type="dxa"/>
        <w:tblLayout w:type="fixed"/>
        <w:tblLook w:val="0000" w:firstRow="0" w:lastRow="0" w:firstColumn="0" w:lastColumn="0" w:noHBand="0" w:noVBand="0"/>
      </w:tblPr>
      <w:tblGrid>
        <w:gridCol w:w="3609"/>
        <w:gridCol w:w="1242"/>
        <w:gridCol w:w="1269"/>
        <w:gridCol w:w="1233"/>
        <w:gridCol w:w="1269"/>
      </w:tblGrid>
      <w:tr w:rsidR="00D968F9" w:rsidRPr="00891622" w14:paraId="007B4B2D" w14:textId="77777777" w:rsidTr="00C1761F">
        <w:trPr>
          <w:trHeight w:val="214"/>
        </w:trPr>
        <w:tc>
          <w:tcPr>
            <w:tcW w:w="3609" w:type="dxa"/>
            <w:vAlign w:val="bottom"/>
          </w:tcPr>
          <w:p w14:paraId="57115BE2"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r w:rsidRPr="00FA2B25">
              <w:rPr>
                <w:rFonts w:ascii="Cordia New" w:hAnsi="Cordia New" w:cs="Cordia New"/>
                <w:sz w:val="28"/>
                <w:szCs w:val="28"/>
                <w:cs/>
              </w:rPr>
              <w:t>(หน่วย : บาท)</w:t>
            </w:r>
          </w:p>
        </w:tc>
        <w:tc>
          <w:tcPr>
            <w:tcW w:w="5013" w:type="dxa"/>
            <w:gridSpan w:val="4"/>
            <w:noWrap/>
            <w:vAlign w:val="bottom"/>
          </w:tcPr>
          <w:p w14:paraId="4FFEE3F0"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Pr>
                <w:rFonts w:ascii="Cordia New" w:hAnsi="Cordia New" w:cs="Cordia New"/>
                <w:sz w:val="28"/>
                <w:szCs w:val="28"/>
                <w:cs/>
              </w:rPr>
              <w:t>งบการเงินเฉพาะกิจการ</w:t>
            </w:r>
          </w:p>
        </w:tc>
      </w:tr>
      <w:tr w:rsidR="00D968F9" w:rsidRPr="00891622" w14:paraId="65254FC1" w14:textId="77777777" w:rsidTr="00C1761F">
        <w:trPr>
          <w:trHeight w:val="200"/>
        </w:trPr>
        <w:tc>
          <w:tcPr>
            <w:tcW w:w="3609" w:type="dxa"/>
            <w:vAlign w:val="bottom"/>
          </w:tcPr>
          <w:p w14:paraId="14FFC0C9"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cs/>
              </w:rPr>
            </w:pPr>
          </w:p>
        </w:tc>
        <w:tc>
          <w:tcPr>
            <w:tcW w:w="5013" w:type="dxa"/>
            <w:gridSpan w:val="4"/>
            <w:noWrap/>
            <w:vAlign w:val="bottom"/>
          </w:tcPr>
          <w:p w14:paraId="3293A4C8"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rPr>
              <w:t>256</w:t>
            </w:r>
            <w:r>
              <w:rPr>
                <w:rFonts w:ascii="Cordia New" w:hAnsi="Cordia New" w:cs="Cordia New"/>
                <w:sz w:val="28"/>
                <w:szCs w:val="28"/>
              </w:rPr>
              <w:t>5</w:t>
            </w:r>
          </w:p>
        </w:tc>
      </w:tr>
      <w:tr w:rsidR="00D968F9" w:rsidRPr="00891622" w14:paraId="7BF2D774" w14:textId="77777777" w:rsidTr="00C1761F">
        <w:trPr>
          <w:trHeight w:val="211"/>
        </w:trPr>
        <w:tc>
          <w:tcPr>
            <w:tcW w:w="3609" w:type="dxa"/>
            <w:vAlign w:val="bottom"/>
          </w:tcPr>
          <w:p w14:paraId="63717F0F"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42" w:type="dxa"/>
            <w:noWrap/>
            <w:vAlign w:val="bottom"/>
          </w:tcPr>
          <w:p w14:paraId="14243FD0"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เมื่อทวงถาม</w:t>
            </w:r>
          </w:p>
        </w:tc>
        <w:tc>
          <w:tcPr>
            <w:tcW w:w="1269" w:type="dxa"/>
            <w:noWrap/>
            <w:vAlign w:val="bottom"/>
          </w:tcPr>
          <w:p w14:paraId="4DB0CE7A"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cs/>
              </w:rPr>
            </w:pPr>
            <w:r w:rsidRPr="00891622">
              <w:rPr>
                <w:rFonts w:ascii="Cordia New" w:hAnsi="Cordia New" w:cs="Cordia New"/>
                <w:sz w:val="28"/>
                <w:szCs w:val="28"/>
                <w:cs/>
              </w:rPr>
              <w:t xml:space="preserve">ภายใน </w:t>
            </w:r>
            <w:r w:rsidRPr="00891622">
              <w:rPr>
                <w:rFonts w:ascii="Cordia New" w:hAnsi="Cordia New" w:cs="Cordia New"/>
                <w:sz w:val="28"/>
                <w:szCs w:val="28"/>
              </w:rPr>
              <w:t xml:space="preserve">1 </w:t>
            </w:r>
            <w:r w:rsidRPr="00891622">
              <w:rPr>
                <w:rFonts w:ascii="Cordia New" w:hAnsi="Cordia New" w:cs="Cordia New"/>
                <w:sz w:val="28"/>
                <w:szCs w:val="28"/>
                <w:cs/>
              </w:rPr>
              <w:t>ปี</w:t>
            </w:r>
          </w:p>
        </w:tc>
        <w:tc>
          <w:tcPr>
            <w:tcW w:w="1233" w:type="dxa"/>
            <w:noWrap/>
            <w:vAlign w:val="bottom"/>
          </w:tcPr>
          <w:p w14:paraId="12EDF5D7"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มากกว่า</w:t>
            </w:r>
            <w:r w:rsidRPr="00891622">
              <w:rPr>
                <w:rFonts w:ascii="Cordia New" w:hAnsi="Cordia New" w:cs="Cordia New"/>
                <w:sz w:val="28"/>
                <w:szCs w:val="28"/>
              </w:rPr>
              <w:t xml:space="preserve"> 1 </w:t>
            </w:r>
            <w:r w:rsidRPr="00891622">
              <w:rPr>
                <w:rFonts w:ascii="Cordia New" w:hAnsi="Cordia New" w:cs="Cordia New"/>
                <w:sz w:val="28"/>
                <w:szCs w:val="28"/>
                <w:cs/>
              </w:rPr>
              <w:t>ปี</w:t>
            </w:r>
            <w:r w:rsidRPr="00891622">
              <w:rPr>
                <w:rFonts w:ascii="Cordia New" w:hAnsi="Cordia New" w:cs="Cordia New"/>
                <w:sz w:val="28"/>
                <w:szCs w:val="28"/>
              </w:rPr>
              <w:t xml:space="preserve"> </w:t>
            </w:r>
          </w:p>
        </w:tc>
        <w:tc>
          <w:tcPr>
            <w:tcW w:w="1269" w:type="dxa"/>
            <w:noWrap/>
            <w:vAlign w:val="bottom"/>
          </w:tcPr>
          <w:p w14:paraId="4DFCF293"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right="-15" w:hanging="45"/>
              <w:jc w:val="center"/>
              <w:rPr>
                <w:rFonts w:ascii="Cordia New" w:hAnsi="Cordia New" w:cs="Cordia New"/>
                <w:sz w:val="28"/>
                <w:szCs w:val="28"/>
              </w:rPr>
            </w:pPr>
            <w:r w:rsidRPr="00891622">
              <w:rPr>
                <w:rFonts w:ascii="Cordia New" w:hAnsi="Cordia New" w:cs="Cordia New"/>
                <w:sz w:val="28"/>
                <w:szCs w:val="28"/>
                <w:cs/>
              </w:rPr>
              <w:t>รวม</w:t>
            </w:r>
          </w:p>
        </w:tc>
      </w:tr>
      <w:tr w:rsidR="00D968F9" w:rsidRPr="00891622" w14:paraId="6FBB51CA" w14:textId="77777777" w:rsidTr="00C1761F">
        <w:trPr>
          <w:trHeight w:val="121"/>
        </w:trPr>
        <w:tc>
          <w:tcPr>
            <w:tcW w:w="3609" w:type="dxa"/>
            <w:vAlign w:val="bottom"/>
          </w:tcPr>
          <w:p w14:paraId="2E40661E" w14:textId="0494C78D"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u w:val="single"/>
                <w:cs/>
              </w:rPr>
            </w:pPr>
            <w:r w:rsidRPr="00891622">
              <w:rPr>
                <w:rFonts w:ascii="Cordia New" w:hAnsi="Cordia New" w:cs="Cordia New"/>
                <w:sz w:val="28"/>
                <w:szCs w:val="28"/>
                <w:u w:val="single"/>
                <w:cs/>
              </w:rPr>
              <w:t>หนี้สินทางการเงิน</w:t>
            </w:r>
          </w:p>
        </w:tc>
        <w:tc>
          <w:tcPr>
            <w:tcW w:w="1242" w:type="dxa"/>
            <w:noWrap/>
            <w:vAlign w:val="bottom"/>
          </w:tcPr>
          <w:p w14:paraId="779A52CE"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9" w:type="dxa"/>
            <w:noWrap/>
          </w:tcPr>
          <w:p w14:paraId="766794BB"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33" w:type="dxa"/>
            <w:noWrap/>
            <w:vAlign w:val="bottom"/>
          </w:tcPr>
          <w:p w14:paraId="7EC1B959"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c>
          <w:tcPr>
            <w:tcW w:w="1269" w:type="dxa"/>
            <w:noWrap/>
            <w:vAlign w:val="bottom"/>
          </w:tcPr>
          <w:p w14:paraId="68F08F6E"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8"/>
                <w:szCs w:val="28"/>
              </w:rPr>
            </w:pPr>
          </w:p>
        </w:tc>
      </w:tr>
      <w:tr w:rsidR="00D968F9" w:rsidRPr="00891622" w14:paraId="595BF245" w14:textId="77777777" w:rsidTr="00C1761F">
        <w:trPr>
          <w:trHeight w:val="84"/>
        </w:trPr>
        <w:tc>
          <w:tcPr>
            <w:tcW w:w="3609" w:type="dxa"/>
            <w:vAlign w:val="bottom"/>
          </w:tcPr>
          <w:p w14:paraId="60573424"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เงินเบิกเกินบัญชีและเงินกู้ยืมระยะสั้น</w:t>
            </w:r>
            <w:r>
              <w:rPr>
                <w:rFonts w:ascii="Cordia New" w:hAnsi="Cordia New" w:cs="Cordia New"/>
                <w:sz w:val="28"/>
                <w:szCs w:val="28"/>
                <w:lang w:val="en-GB"/>
              </w:rPr>
              <w:br/>
            </w:r>
            <w:r w:rsidRPr="00891622">
              <w:rPr>
                <w:rFonts w:ascii="Cordia New" w:hAnsi="Cordia New" w:cs="Cordia New"/>
                <w:sz w:val="28"/>
                <w:szCs w:val="28"/>
                <w:cs/>
                <w:lang w:val="en-GB"/>
              </w:rPr>
              <w:t>จากธนาคาร</w:t>
            </w:r>
          </w:p>
        </w:tc>
        <w:tc>
          <w:tcPr>
            <w:tcW w:w="1242" w:type="dxa"/>
            <w:noWrap/>
          </w:tcPr>
          <w:p w14:paraId="0C784264" w14:textId="77777777" w:rsidR="00D968F9"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p>
          <w:p w14:paraId="7C97ACB9"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63,172</w:t>
            </w:r>
          </w:p>
        </w:tc>
        <w:tc>
          <w:tcPr>
            <w:tcW w:w="1269" w:type="dxa"/>
            <w:vAlign w:val="bottom"/>
          </w:tcPr>
          <w:p w14:paraId="61CA3076"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4551BD">
              <w:rPr>
                <w:rFonts w:ascii="Cordia New" w:hAnsi="Cordia New" w:cs="Cordia New"/>
                <w:sz w:val="28"/>
                <w:szCs w:val="28"/>
              </w:rPr>
              <w:t>102,137,274</w:t>
            </w:r>
          </w:p>
        </w:tc>
        <w:tc>
          <w:tcPr>
            <w:tcW w:w="1233" w:type="dxa"/>
          </w:tcPr>
          <w:p w14:paraId="24B2176E" w14:textId="77777777" w:rsidR="00D968F9"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p>
          <w:p w14:paraId="5F399467"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795"/>
              </w:tabs>
              <w:spacing w:line="380" w:lineRule="exact"/>
              <w:ind w:right="185"/>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3EFF0B29"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=SUM(LEFT) </w:instrText>
            </w:r>
            <w:r>
              <w:rPr>
                <w:rFonts w:ascii="Cordia New" w:hAnsi="Cordia New" w:cs="Cordia New"/>
                <w:sz w:val="28"/>
                <w:szCs w:val="28"/>
              </w:rPr>
              <w:fldChar w:fldCharType="separate"/>
            </w:r>
            <w:r>
              <w:rPr>
                <w:rFonts w:ascii="Cordia New" w:hAnsi="Cordia New" w:cs="Cordia New"/>
                <w:noProof/>
                <w:sz w:val="28"/>
                <w:szCs w:val="28"/>
              </w:rPr>
              <w:t>102,200,446</w:t>
            </w:r>
            <w:r>
              <w:rPr>
                <w:rFonts w:ascii="Cordia New" w:hAnsi="Cordia New" w:cs="Cordia New"/>
                <w:sz w:val="28"/>
                <w:szCs w:val="28"/>
              </w:rPr>
              <w:fldChar w:fldCharType="end"/>
            </w:r>
          </w:p>
        </w:tc>
      </w:tr>
      <w:tr w:rsidR="00D968F9" w:rsidRPr="00891622" w14:paraId="258601BC" w14:textId="77777777" w:rsidTr="00C1761F">
        <w:trPr>
          <w:trHeight w:val="84"/>
        </w:trPr>
        <w:tc>
          <w:tcPr>
            <w:tcW w:w="3609" w:type="dxa"/>
            <w:vAlign w:val="bottom"/>
          </w:tcPr>
          <w:p w14:paraId="376A1AC2"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lang w:val="en-GB"/>
              </w:rPr>
            </w:pPr>
            <w:r w:rsidRPr="00891622">
              <w:rPr>
                <w:rFonts w:ascii="Cordia New" w:hAnsi="Cordia New" w:cs="Cordia New"/>
                <w:sz w:val="28"/>
                <w:szCs w:val="28"/>
                <w:cs/>
                <w:lang w:val="en-GB"/>
              </w:rPr>
              <w:t>เจ้าหนี้การค้า</w:t>
            </w:r>
          </w:p>
        </w:tc>
        <w:tc>
          <w:tcPr>
            <w:tcW w:w="1242" w:type="dxa"/>
            <w:noWrap/>
            <w:vAlign w:val="bottom"/>
          </w:tcPr>
          <w:p w14:paraId="7C914835"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9E0990">
              <w:rPr>
                <w:rFonts w:ascii="Cordia New" w:hAnsi="Cordia New" w:cs="Cordia New"/>
                <w:sz w:val="28"/>
                <w:szCs w:val="28"/>
              </w:rPr>
              <w:t>59,958,670</w:t>
            </w:r>
          </w:p>
        </w:tc>
        <w:tc>
          <w:tcPr>
            <w:tcW w:w="1269" w:type="dxa"/>
          </w:tcPr>
          <w:p w14:paraId="6C8C213F"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tcPr>
          <w:p w14:paraId="56E461CD"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1288CF51"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=SUM(A8:E8) </w:instrText>
            </w:r>
            <w:r>
              <w:rPr>
                <w:rFonts w:ascii="Cordia New" w:hAnsi="Cordia New" w:cs="Cordia New"/>
                <w:sz w:val="28"/>
                <w:szCs w:val="28"/>
              </w:rPr>
              <w:fldChar w:fldCharType="separate"/>
            </w:r>
            <w:r>
              <w:rPr>
                <w:rFonts w:ascii="Cordia New" w:hAnsi="Cordia New" w:cs="Cordia New"/>
                <w:noProof/>
                <w:sz w:val="28"/>
                <w:szCs w:val="28"/>
              </w:rPr>
              <w:t>59,958,670</w:t>
            </w:r>
            <w:r>
              <w:rPr>
                <w:rFonts w:ascii="Cordia New" w:hAnsi="Cordia New" w:cs="Cordia New"/>
                <w:sz w:val="28"/>
                <w:szCs w:val="28"/>
              </w:rPr>
              <w:fldChar w:fldCharType="end"/>
            </w:r>
          </w:p>
        </w:tc>
      </w:tr>
      <w:tr w:rsidR="00D968F9" w:rsidRPr="00891622" w14:paraId="0F22DEF9" w14:textId="77777777" w:rsidTr="00C1761F">
        <w:trPr>
          <w:trHeight w:val="84"/>
        </w:trPr>
        <w:tc>
          <w:tcPr>
            <w:tcW w:w="3609" w:type="dxa"/>
            <w:vAlign w:val="bottom"/>
          </w:tcPr>
          <w:p w14:paraId="20FD62B0"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rPr>
            </w:pPr>
            <w:r w:rsidRPr="00891622">
              <w:rPr>
                <w:rFonts w:ascii="Cordia New" w:hAnsi="Cordia New" w:cs="Cordia New"/>
                <w:sz w:val="28"/>
                <w:szCs w:val="28"/>
                <w:cs/>
                <w:lang w:val="en-GB"/>
              </w:rPr>
              <w:t>เจ้าหนี้อื่น</w:t>
            </w:r>
            <w:r w:rsidRPr="00891622">
              <w:rPr>
                <w:rFonts w:ascii="Cordia New" w:hAnsi="Cordia New" w:cs="Cordia New"/>
                <w:sz w:val="28"/>
                <w:szCs w:val="28"/>
                <w:lang w:val="en-GB"/>
              </w:rPr>
              <w:t xml:space="preserve"> </w:t>
            </w:r>
          </w:p>
        </w:tc>
        <w:tc>
          <w:tcPr>
            <w:tcW w:w="1242" w:type="dxa"/>
            <w:noWrap/>
            <w:vAlign w:val="bottom"/>
          </w:tcPr>
          <w:p w14:paraId="33BFC82A"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99,286</w:t>
            </w:r>
          </w:p>
        </w:tc>
        <w:tc>
          <w:tcPr>
            <w:tcW w:w="1269" w:type="dxa"/>
          </w:tcPr>
          <w:p w14:paraId="5F6EBF02"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tcPr>
          <w:p w14:paraId="36A2A211"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18304710"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t>99,286</w:t>
            </w:r>
          </w:p>
        </w:tc>
      </w:tr>
      <w:tr w:rsidR="00D968F9" w:rsidRPr="00891622" w14:paraId="6F682881" w14:textId="77777777" w:rsidTr="00C1761F">
        <w:trPr>
          <w:trHeight w:val="84"/>
        </w:trPr>
        <w:tc>
          <w:tcPr>
            <w:tcW w:w="3609" w:type="dxa"/>
            <w:vAlign w:val="bottom"/>
          </w:tcPr>
          <w:p w14:paraId="47D0A5BD"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rPr>
            </w:pPr>
            <w:r w:rsidRPr="00891622">
              <w:rPr>
                <w:rFonts w:ascii="Cordia New" w:hAnsi="Cordia New" w:cs="Cordia New"/>
                <w:sz w:val="28"/>
                <w:szCs w:val="28"/>
                <w:cs/>
              </w:rPr>
              <w:t>เจ้าหนี้ซื้อสินทรัพย์</w:t>
            </w:r>
          </w:p>
        </w:tc>
        <w:tc>
          <w:tcPr>
            <w:tcW w:w="1242" w:type="dxa"/>
            <w:noWrap/>
            <w:vAlign w:val="bottom"/>
          </w:tcPr>
          <w:p w14:paraId="2A730EBD"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5B293A">
              <w:rPr>
                <w:rFonts w:ascii="Cordia New" w:hAnsi="Cordia New" w:cs="Cordia New"/>
                <w:sz w:val="28"/>
                <w:szCs w:val="28"/>
              </w:rPr>
              <w:t>25,873</w:t>
            </w:r>
          </w:p>
        </w:tc>
        <w:tc>
          <w:tcPr>
            <w:tcW w:w="1269" w:type="dxa"/>
          </w:tcPr>
          <w:p w14:paraId="1B0942A7"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33" w:type="dxa"/>
          </w:tcPr>
          <w:p w14:paraId="4D4EB9EA"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603F1727"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=SUM(A10:E10) </w:instrText>
            </w:r>
            <w:r>
              <w:rPr>
                <w:rFonts w:ascii="Cordia New" w:hAnsi="Cordia New" w:cs="Cordia New"/>
                <w:sz w:val="28"/>
                <w:szCs w:val="28"/>
              </w:rPr>
              <w:fldChar w:fldCharType="separate"/>
            </w:r>
            <w:r>
              <w:rPr>
                <w:rFonts w:ascii="Cordia New" w:hAnsi="Cordia New" w:cs="Cordia New"/>
                <w:noProof/>
                <w:sz w:val="28"/>
                <w:szCs w:val="28"/>
              </w:rPr>
              <w:t>25,873</w:t>
            </w:r>
            <w:r>
              <w:rPr>
                <w:rFonts w:ascii="Cordia New" w:hAnsi="Cordia New" w:cs="Cordia New"/>
                <w:sz w:val="28"/>
                <w:szCs w:val="28"/>
              </w:rPr>
              <w:fldChar w:fldCharType="end"/>
            </w:r>
          </w:p>
        </w:tc>
      </w:tr>
      <w:tr w:rsidR="00D968F9" w:rsidRPr="00891622" w14:paraId="6AF83D7E" w14:textId="77777777" w:rsidTr="00C1761F">
        <w:trPr>
          <w:trHeight w:val="84"/>
        </w:trPr>
        <w:tc>
          <w:tcPr>
            <w:tcW w:w="3609" w:type="dxa"/>
            <w:vAlign w:val="bottom"/>
          </w:tcPr>
          <w:p w14:paraId="09E6C7F0"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8"/>
                <w:szCs w:val="28"/>
                <w:cs/>
              </w:rPr>
            </w:pPr>
            <w:r w:rsidRPr="00891622">
              <w:rPr>
                <w:rFonts w:ascii="Cordia New" w:hAnsi="Cordia New" w:cs="Cordia New"/>
                <w:sz w:val="28"/>
                <w:szCs w:val="28"/>
                <w:cs/>
              </w:rPr>
              <w:t>หนี้สินตามสัญญาเช่า</w:t>
            </w:r>
          </w:p>
        </w:tc>
        <w:tc>
          <w:tcPr>
            <w:tcW w:w="1242" w:type="dxa"/>
            <w:noWrap/>
          </w:tcPr>
          <w:p w14:paraId="75910B64"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227"/>
              <w:jc w:val="right"/>
              <w:rPr>
                <w:rFonts w:ascii="Cordia New" w:hAnsi="Cordia New" w:cs="Cordia New"/>
                <w:sz w:val="28"/>
                <w:szCs w:val="28"/>
              </w:rPr>
            </w:pPr>
            <w:r w:rsidRPr="00891622">
              <w:rPr>
                <w:rFonts w:ascii="Cordia New" w:hAnsi="Cordia New" w:cs="Cordia New"/>
                <w:sz w:val="28"/>
                <w:szCs w:val="28"/>
              </w:rPr>
              <w:t>-</w:t>
            </w:r>
          </w:p>
        </w:tc>
        <w:tc>
          <w:tcPr>
            <w:tcW w:w="1269" w:type="dxa"/>
            <w:vAlign w:val="bottom"/>
          </w:tcPr>
          <w:p w14:paraId="586EE6ED"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330253">
              <w:rPr>
                <w:rFonts w:ascii="Cordia New" w:hAnsi="Cordia New" w:cs="Cordia New"/>
                <w:sz w:val="28"/>
                <w:szCs w:val="28"/>
              </w:rPr>
              <w:t>358,307</w:t>
            </w:r>
          </w:p>
        </w:tc>
        <w:tc>
          <w:tcPr>
            <w:tcW w:w="1233" w:type="dxa"/>
          </w:tcPr>
          <w:p w14:paraId="319DE5A5"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sidRPr="00330253">
              <w:rPr>
                <w:rFonts w:ascii="Cordia New" w:hAnsi="Cordia New" w:cs="Cordia New"/>
                <w:sz w:val="28"/>
                <w:szCs w:val="28"/>
              </w:rPr>
              <w:t>794,873</w:t>
            </w:r>
          </w:p>
        </w:tc>
        <w:tc>
          <w:tcPr>
            <w:tcW w:w="1269" w:type="dxa"/>
            <w:vAlign w:val="bottom"/>
          </w:tcPr>
          <w:p w14:paraId="117FB2BA"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8"/>
                <w:szCs w:val="28"/>
              </w:rPr>
            </w:pPr>
            <w:r>
              <w:rPr>
                <w:rFonts w:ascii="Cordia New" w:hAnsi="Cordia New" w:cs="Cordia New"/>
                <w:sz w:val="28"/>
                <w:szCs w:val="28"/>
              </w:rPr>
              <w:fldChar w:fldCharType="begin"/>
            </w:r>
            <w:r>
              <w:rPr>
                <w:rFonts w:ascii="Cordia New" w:hAnsi="Cordia New" w:cs="Cordia New"/>
                <w:sz w:val="28"/>
                <w:szCs w:val="28"/>
              </w:rPr>
              <w:instrText xml:space="preserve"> =SUM(A11:E11) </w:instrText>
            </w:r>
            <w:r>
              <w:rPr>
                <w:rFonts w:ascii="Cordia New" w:hAnsi="Cordia New" w:cs="Cordia New"/>
                <w:sz w:val="28"/>
                <w:szCs w:val="28"/>
              </w:rPr>
              <w:fldChar w:fldCharType="separate"/>
            </w:r>
            <w:r>
              <w:rPr>
                <w:rFonts w:ascii="Cordia New" w:hAnsi="Cordia New" w:cs="Cordia New"/>
                <w:noProof/>
                <w:sz w:val="28"/>
                <w:szCs w:val="28"/>
              </w:rPr>
              <w:t>1,153,180</w:t>
            </w:r>
            <w:r>
              <w:rPr>
                <w:rFonts w:ascii="Cordia New" w:hAnsi="Cordia New" w:cs="Cordia New"/>
                <w:sz w:val="28"/>
                <w:szCs w:val="28"/>
              </w:rPr>
              <w:fldChar w:fldCharType="end"/>
            </w:r>
          </w:p>
        </w:tc>
      </w:tr>
    </w:tbl>
    <w:p w14:paraId="5281C28C" w14:textId="77777777" w:rsidR="00D968F9" w:rsidRDefault="00D968F9"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u w:val="single"/>
        </w:rPr>
      </w:pPr>
    </w:p>
    <w:p w14:paraId="6B562DC3" w14:textId="00DA959B" w:rsidR="00A734D3" w:rsidRPr="00891622" w:rsidRDefault="00A734D3" w:rsidP="00A5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u w:val="single"/>
        </w:rPr>
      </w:pPr>
      <w:r w:rsidRPr="00891622">
        <w:rPr>
          <w:rFonts w:ascii="Cordia New" w:hAnsi="Cordia New" w:cs="Cordia New"/>
          <w:spacing w:val="4"/>
          <w:sz w:val="28"/>
          <w:szCs w:val="28"/>
          <w:u w:val="single"/>
          <w:cs/>
        </w:rPr>
        <w:t>ความเสี่ยง</w:t>
      </w:r>
      <w:r w:rsidR="00CC7966" w:rsidRPr="00891622">
        <w:rPr>
          <w:rFonts w:ascii="Cordia New" w:hAnsi="Cordia New" w:cs="Cordia New"/>
          <w:spacing w:val="4"/>
          <w:sz w:val="28"/>
          <w:szCs w:val="28"/>
          <w:u w:val="single"/>
          <w:cs/>
        </w:rPr>
        <w:t>ด้าน</w:t>
      </w:r>
      <w:r w:rsidR="000D6D9B" w:rsidRPr="00891622">
        <w:rPr>
          <w:rFonts w:ascii="Cordia New" w:hAnsi="Cordia New" w:cs="Cordia New"/>
          <w:spacing w:val="4"/>
          <w:sz w:val="28"/>
          <w:szCs w:val="28"/>
          <w:u w:val="single"/>
          <w:cs/>
        </w:rPr>
        <w:t>เครดิต</w:t>
      </w:r>
    </w:p>
    <w:p w14:paraId="64269470" w14:textId="047A574F" w:rsidR="00A734D3" w:rsidRPr="00891622" w:rsidRDefault="006C1CB2" w:rsidP="00A5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r w:rsidRPr="00891622">
        <w:rPr>
          <w:rFonts w:ascii="Cordia New" w:hAnsi="Cordia New" w:cs="Cordia New"/>
          <w:spacing w:val="4"/>
          <w:sz w:val="28"/>
          <w:szCs w:val="28"/>
          <w:cs/>
        </w:rPr>
        <w:t>กลุ่ม</w:t>
      </w:r>
      <w:r w:rsidR="00A734D3" w:rsidRPr="00891622">
        <w:rPr>
          <w:rFonts w:ascii="Cordia New" w:hAnsi="Cordia New" w:cs="Cordia New"/>
          <w:spacing w:val="4"/>
          <w:sz w:val="28"/>
          <w:szCs w:val="28"/>
          <w:cs/>
        </w:rPr>
        <w:t xml:space="preserve">บริษัทได้ให้สินเชื่อทางการค้าแก่ลูกค้าที่ซื้อขายกันเป็นปกติทางการค้า </w:t>
      </w:r>
      <w:r w:rsidRPr="00891622">
        <w:rPr>
          <w:rFonts w:ascii="Cordia New" w:hAnsi="Cordia New" w:cs="Cordia New"/>
          <w:spacing w:val="4"/>
          <w:sz w:val="28"/>
          <w:szCs w:val="28"/>
          <w:cs/>
        </w:rPr>
        <w:t>กลุ่ม</w:t>
      </w:r>
      <w:r w:rsidR="00A734D3" w:rsidRPr="00891622">
        <w:rPr>
          <w:rFonts w:ascii="Cordia New" w:hAnsi="Cordia New" w:cs="Cordia New"/>
          <w:spacing w:val="4"/>
          <w:sz w:val="28"/>
          <w:szCs w:val="28"/>
          <w:cs/>
        </w:rPr>
        <w:t xml:space="preserve">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p>
    <w:p w14:paraId="583B9014" w14:textId="77777777" w:rsidR="00093D01" w:rsidRPr="00891622" w:rsidRDefault="00093D01" w:rsidP="00A5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p>
    <w:p w14:paraId="0FA3FE38" w14:textId="7568D2A3" w:rsidR="002A6E7A" w:rsidRDefault="00BD5BC2"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r>
        <w:rPr>
          <w:rFonts w:ascii="Cordia New" w:hAnsi="Cordia New" w:cs="Cordia New" w:hint="cs"/>
          <w:spacing w:val="4"/>
          <w:sz w:val="28"/>
          <w:szCs w:val="28"/>
          <w:cs/>
        </w:rPr>
        <w:t>กลุ่ม</w:t>
      </w:r>
      <w:r w:rsidR="00E00CCB" w:rsidRPr="00891622">
        <w:rPr>
          <w:rFonts w:ascii="Cordia New" w:hAnsi="Cordia New" w:cs="Cordia New"/>
          <w:spacing w:val="4"/>
          <w:sz w:val="28"/>
          <w:szCs w:val="28"/>
          <w:cs/>
        </w:rPr>
        <w:t>บริษัทวัดมูลค่า</w:t>
      </w:r>
      <w:r w:rsidR="006A0CBB" w:rsidRPr="00891622">
        <w:rPr>
          <w:rFonts w:ascii="Cordia New" w:hAnsi="Cordia New" w:cs="Cordia New"/>
          <w:spacing w:val="4"/>
          <w:sz w:val="28"/>
          <w:szCs w:val="28"/>
          <w:cs/>
        </w:rPr>
        <w:t>ของผลขาดทุนด้านเครดิต</w:t>
      </w:r>
      <w:r w:rsidR="00A274FF" w:rsidRPr="00891622">
        <w:rPr>
          <w:rFonts w:ascii="Cordia New" w:hAnsi="Cordia New" w:cs="Cordia New"/>
          <w:spacing w:val="4"/>
          <w:sz w:val="28"/>
          <w:szCs w:val="28"/>
          <w:cs/>
        </w:rPr>
        <w:t>ที่คาดว่าจะเกิดขึ้นตลอดอายุสำหรับลูกหนี้ทั้งหมด โดยไม่จำเป็</w:t>
      </w:r>
      <w:r w:rsidR="00CD1418" w:rsidRPr="00891622">
        <w:rPr>
          <w:rFonts w:ascii="Cordia New" w:hAnsi="Cordia New" w:cs="Cordia New"/>
          <w:spacing w:val="4"/>
          <w:sz w:val="28"/>
          <w:szCs w:val="28"/>
          <w:cs/>
        </w:rPr>
        <w:t>นต้องรอให้มีข้อบ่งชี้หรือเหตุการณ์ด้านเครดิตขึ้นก่อน</w:t>
      </w:r>
      <w:r w:rsidR="002A6E7A">
        <w:rPr>
          <w:rFonts w:ascii="Cordia New" w:hAnsi="Cordia New" w:cs="Cordia New"/>
          <w:spacing w:val="4"/>
          <w:sz w:val="28"/>
          <w:szCs w:val="28"/>
        </w:rPr>
        <w:br w:type="page"/>
      </w:r>
    </w:p>
    <w:p w14:paraId="67F472E1" w14:textId="77777777" w:rsidR="00A734D3" w:rsidRPr="009A4E7C" w:rsidRDefault="00A734D3"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Theme="minorHAnsi" w:hAnsiTheme="minorHAnsi" w:cs="Cordia New"/>
          <w:spacing w:val="4"/>
          <w:sz w:val="28"/>
          <w:szCs w:val="28"/>
          <w:u w:val="single"/>
        </w:rPr>
      </w:pPr>
      <w:r w:rsidRPr="00891622">
        <w:rPr>
          <w:rFonts w:ascii="Cordia New" w:hAnsi="Cordia New" w:cs="Cordia New"/>
          <w:spacing w:val="4"/>
          <w:sz w:val="28"/>
          <w:szCs w:val="28"/>
          <w:u w:val="single"/>
          <w:cs/>
        </w:rPr>
        <w:lastRenderedPageBreak/>
        <w:t>ความเสี่ยงจากอัตราดอกเบี้ย</w:t>
      </w:r>
    </w:p>
    <w:p w14:paraId="27E81E32" w14:textId="71EC5769" w:rsidR="00A734D3" w:rsidRPr="00891622" w:rsidRDefault="00A734D3"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ความเสี่ยง</w:t>
      </w:r>
      <w:r w:rsidR="00141BE4" w:rsidRPr="00891622">
        <w:rPr>
          <w:rFonts w:ascii="Cordia New" w:hAnsi="Cordia New" w:cs="Cordia New"/>
          <w:spacing w:val="4"/>
          <w:sz w:val="28"/>
          <w:szCs w:val="28"/>
          <w:cs/>
        </w:rPr>
        <w:t>เกี่ยวกับ</w:t>
      </w:r>
      <w:r w:rsidRPr="00891622">
        <w:rPr>
          <w:rFonts w:ascii="Cordia New" w:hAnsi="Cordia New" w:cs="Cordia New"/>
          <w:spacing w:val="4"/>
          <w:sz w:val="28"/>
          <w:szCs w:val="28"/>
          <w:cs/>
        </w:rPr>
        <w:t>อัตราดอกเบี้ย</w:t>
      </w:r>
      <w:r w:rsidR="00141BE4" w:rsidRPr="00891622">
        <w:rPr>
          <w:rFonts w:ascii="Cordia New" w:hAnsi="Cordia New" w:cs="Cordia New"/>
          <w:spacing w:val="4"/>
          <w:sz w:val="28"/>
          <w:szCs w:val="28"/>
          <w:cs/>
        </w:rPr>
        <w:t>นี้</w:t>
      </w:r>
      <w:r w:rsidRPr="00891622">
        <w:rPr>
          <w:rFonts w:ascii="Cordia New" w:hAnsi="Cordia New" w:cs="Cordia New"/>
          <w:spacing w:val="4"/>
          <w:sz w:val="28"/>
          <w:szCs w:val="28"/>
          <w:cs/>
        </w:rPr>
        <w:t>เกิดจากการ</w:t>
      </w:r>
      <w:r w:rsidR="00141BE4" w:rsidRPr="00891622">
        <w:rPr>
          <w:rFonts w:ascii="Cordia New" w:hAnsi="Cordia New" w:cs="Cordia New"/>
          <w:spacing w:val="4"/>
          <w:sz w:val="28"/>
          <w:szCs w:val="28"/>
          <w:cs/>
        </w:rPr>
        <w:t>เปลี่ยนแปลง</w:t>
      </w:r>
      <w:r w:rsidRPr="00891622">
        <w:rPr>
          <w:rFonts w:ascii="Cordia New" w:hAnsi="Cordia New" w:cs="Cordia New"/>
          <w:spacing w:val="4"/>
          <w:sz w:val="28"/>
          <w:szCs w:val="28"/>
          <w:cs/>
        </w:rPr>
        <w:t>ของอัตราดอกเบี้ยในตลาด</w:t>
      </w:r>
      <w:r w:rsidR="00141BE4" w:rsidRPr="00891622">
        <w:rPr>
          <w:rFonts w:ascii="Cordia New" w:hAnsi="Cordia New" w:cs="Cordia New"/>
          <w:spacing w:val="4"/>
          <w:sz w:val="28"/>
          <w:szCs w:val="28"/>
          <w:cs/>
        </w:rPr>
        <w:t>ในอนาคต</w:t>
      </w:r>
      <w:r w:rsidRPr="00891622">
        <w:rPr>
          <w:rFonts w:ascii="Cordia New" w:hAnsi="Cordia New" w:cs="Cordia New"/>
          <w:spacing w:val="4"/>
          <w:sz w:val="28"/>
          <w:szCs w:val="28"/>
          <w:cs/>
        </w:rPr>
        <w:t>ซึ่งจะมีผลกระทบในทางลบต่อการดำเนินงานของ</w:t>
      </w:r>
      <w:r w:rsidR="006C1CB2" w:rsidRPr="00891622">
        <w:rPr>
          <w:rFonts w:ascii="Cordia New" w:hAnsi="Cordia New" w:cs="Cordia New"/>
          <w:spacing w:val="4"/>
          <w:sz w:val="28"/>
          <w:szCs w:val="28"/>
          <w:cs/>
        </w:rPr>
        <w:t>กลุ่ม</w:t>
      </w:r>
      <w:r w:rsidRPr="00891622">
        <w:rPr>
          <w:rFonts w:ascii="Cordia New" w:hAnsi="Cordia New" w:cs="Cordia New"/>
          <w:spacing w:val="4"/>
          <w:sz w:val="28"/>
          <w:szCs w:val="28"/>
          <w:cs/>
        </w:rPr>
        <w:t>บริษัททั้งในปัจจุบันและอนาคต ผู้บริหารเชื่อว่า</w:t>
      </w:r>
      <w:r w:rsidR="006C1CB2" w:rsidRPr="00891622">
        <w:rPr>
          <w:rFonts w:ascii="Cordia New" w:hAnsi="Cordia New" w:cs="Cordia New"/>
          <w:spacing w:val="4"/>
          <w:sz w:val="28"/>
          <w:szCs w:val="28"/>
          <w:cs/>
        </w:rPr>
        <w:t>กลุ่ม</w:t>
      </w:r>
      <w:r w:rsidRPr="00891622">
        <w:rPr>
          <w:rFonts w:ascii="Cordia New" w:hAnsi="Cordia New" w:cs="Cordia New"/>
          <w:spacing w:val="4"/>
          <w:sz w:val="28"/>
          <w:szCs w:val="28"/>
          <w:cs/>
        </w:rPr>
        <w:t>บริษัทมี</w:t>
      </w:r>
      <w:r w:rsidR="000A2E55" w:rsidRPr="00891622">
        <w:rPr>
          <w:rFonts w:ascii="Cordia New" w:hAnsi="Cordia New" w:cs="Cordia New"/>
          <w:spacing w:val="4"/>
          <w:sz w:val="28"/>
          <w:szCs w:val="28"/>
        </w:rPr>
        <w:br/>
      </w:r>
      <w:r w:rsidRPr="00891622">
        <w:rPr>
          <w:rFonts w:ascii="Cordia New" w:hAnsi="Cordia New" w:cs="Cordia New"/>
          <w:spacing w:val="4"/>
          <w:sz w:val="28"/>
          <w:szCs w:val="28"/>
          <w:cs/>
        </w:rPr>
        <w:t xml:space="preserve">ความเสี่ยงในอัตราดอกเบี้ยน้อย ดังนั้น </w:t>
      </w:r>
      <w:r w:rsidR="006C1CB2" w:rsidRPr="00891622">
        <w:rPr>
          <w:rFonts w:ascii="Cordia New" w:hAnsi="Cordia New" w:cs="Cordia New"/>
          <w:spacing w:val="4"/>
          <w:sz w:val="28"/>
          <w:szCs w:val="28"/>
          <w:cs/>
        </w:rPr>
        <w:t>กลุ่ม</w:t>
      </w:r>
      <w:r w:rsidRPr="00891622">
        <w:rPr>
          <w:rFonts w:ascii="Cordia New" w:hAnsi="Cordia New" w:cs="Cordia New"/>
          <w:spacing w:val="4"/>
          <w:sz w:val="28"/>
          <w:szCs w:val="28"/>
          <w:cs/>
        </w:rPr>
        <w:t>บริษัทจึงไม่ได้ทำสัญญาเพื่อป้องกันความเสี่ยงดังกล่าว</w:t>
      </w:r>
    </w:p>
    <w:p w14:paraId="58A728D8" w14:textId="215C6DC8" w:rsidR="00161BAF" w:rsidRPr="00891622" w:rsidRDefault="00161BAF" w:rsidP="00F51131">
      <w:pPr>
        <w:tabs>
          <w:tab w:val="clear" w:pos="227"/>
          <w:tab w:val="clear" w:pos="454"/>
          <w:tab w:val="left" w:pos="450"/>
        </w:tabs>
        <w:rPr>
          <w:rFonts w:ascii="Cordia New" w:hAnsi="Cordia New" w:cs="Cordia New"/>
          <w:sz w:val="24"/>
          <w:szCs w:val="24"/>
        </w:rPr>
      </w:pPr>
    </w:p>
    <w:tbl>
      <w:tblPr>
        <w:tblW w:w="8598" w:type="dxa"/>
        <w:tblInd w:w="360" w:type="dxa"/>
        <w:tblLayout w:type="fixed"/>
        <w:tblCellMar>
          <w:left w:w="86" w:type="dxa"/>
          <w:right w:w="86" w:type="dxa"/>
        </w:tblCellMar>
        <w:tblLook w:val="0000" w:firstRow="0" w:lastRow="0" w:firstColumn="0" w:lastColumn="0" w:noHBand="0" w:noVBand="0"/>
      </w:tblPr>
      <w:tblGrid>
        <w:gridCol w:w="2790"/>
        <w:gridCol w:w="1170"/>
        <w:gridCol w:w="1080"/>
        <w:gridCol w:w="1170"/>
        <w:gridCol w:w="1170"/>
        <w:gridCol w:w="1218"/>
      </w:tblGrid>
      <w:tr w:rsidR="00141BE4" w:rsidRPr="00891622" w14:paraId="0CA45BFE" w14:textId="77777777" w:rsidTr="00EA0B9D">
        <w:trPr>
          <w:cantSplit/>
          <w:trHeight w:val="286"/>
        </w:trPr>
        <w:tc>
          <w:tcPr>
            <w:tcW w:w="2790" w:type="dxa"/>
            <w:vAlign w:val="bottom"/>
          </w:tcPr>
          <w:p w14:paraId="4918739A" w14:textId="538E1310" w:rsidR="00141BE4" w:rsidRPr="00891622" w:rsidRDefault="00FA2B25"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r w:rsidRPr="00FA2B25">
              <w:rPr>
                <w:rFonts w:ascii="Cordia New" w:hAnsi="Cordia New" w:cs="Cordia New"/>
                <w:sz w:val="24"/>
                <w:szCs w:val="24"/>
                <w:cs/>
              </w:rPr>
              <w:t>(หน่วย : บาท)</w:t>
            </w:r>
          </w:p>
        </w:tc>
        <w:tc>
          <w:tcPr>
            <w:tcW w:w="5808" w:type="dxa"/>
            <w:gridSpan w:val="5"/>
            <w:noWrap/>
            <w:vAlign w:val="bottom"/>
          </w:tcPr>
          <w:p w14:paraId="4A17C318" w14:textId="77777777" w:rsidR="00141BE4" w:rsidRPr="009B70C1"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9B70C1">
              <w:rPr>
                <w:rFonts w:ascii="Cordia New" w:hAnsi="Cordia New" w:cs="Cordia New"/>
                <w:sz w:val="24"/>
                <w:szCs w:val="24"/>
                <w:cs/>
              </w:rPr>
              <w:t>งบการเงินรวม</w:t>
            </w:r>
          </w:p>
        </w:tc>
      </w:tr>
      <w:tr w:rsidR="00141BE4" w:rsidRPr="00891622" w14:paraId="6F0C7545" w14:textId="77777777" w:rsidTr="00EA0B9D">
        <w:trPr>
          <w:cantSplit/>
          <w:trHeight w:val="286"/>
        </w:trPr>
        <w:tc>
          <w:tcPr>
            <w:tcW w:w="2790" w:type="dxa"/>
            <w:vAlign w:val="bottom"/>
          </w:tcPr>
          <w:p w14:paraId="1869E4CF"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5808" w:type="dxa"/>
            <w:gridSpan w:val="5"/>
            <w:noWrap/>
            <w:vAlign w:val="bottom"/>
          </w:tcPr>
          <w:p w14:paraId="317BA241" w14:textId="2BD8B3E0" w:rsidR="00141BE4" w:rsidRPr="009B70C1"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rPr>
            </w:pPr>
            <w:r w:rsidRPr="009B70C1">
              <w:rPr>
                <w:rFonts w:ascii="Cordia New" w:hAnsi="Cordia New" w:cs="Cordia New"/>
                <w:sz w:val="24"/>
                <w:szCs w:val="24"/>
              </w:rPr>
              <w:t>256</w:t>
            </w:r>
            <w:r w:rsidR="00D968F9" w:rsidRPr="009B70C1">
              <w:rPr>
                <w:rFonts w:ascii="Cordia New" w:hAnsi="Cordia New" w:cs="Cordia New" w:hint="cs"/>
                <w:sz w:val="24"/>
                <w:szCs w:val="24"/>
                <w:cs/>
              </w:rPr>
              <w:t>6</w:t>
            </w:r>
          </w:p>
        </w:tc>
      </w:tr>
      <w:tr w:rsidR="00141BE4" w:rsidRPr="00891622" w14:paraId="68E69086" w14:textId="77777777" w:rsidTr="00EA0B9D">
        <w:trPr>
          <w:cantSplit/>
          <w:trHeight w:val="286"/>
        </w:trPr>
        <w:tc>
          <w:tcPr>
            <w:tcW w:w="2790" w:type="dxa"/>
            <w:vAlign w:val="bottom"/>
          </w:tcPr>
          <w:p w14:paraId="4BFBDA37"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54E0ED14" w14:textId="3D375380" w:rsidR="00141BE4" w:rsidRPr="009B70C1"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9B70C1">
              <w:rPr>
                <w:rFonts w:ascii="Cordia New" w:hAnsi="Cordia New" w:cs="Cordia New"/>
                <w:sz w:val="24"/>
                <w:szCs w:val="24"/>
                <w:cs/>
              </w:rPr>
              <w:t>มีอัตราดอกเบี้ยลอยตัว</w:t>
            </w:r>
          </w:p>
        </w:tc>
        <w:tc>
          <w:tcPr>
            <w:tcW w:w="1080" w:type="dxa"/>
            <w:vAlign w:val="bottom"/>
          </w:tcPr>
          <w:p w14:paraId="4FB5D1D3" w14:textId="0F67635B" w:rsidR="00141BE4" w:rsidRPr="009B70C1"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9B70C1">
              <w:rPr>
                <w:rFonts w:ascii="Cordia New" w:hAnsi="Cordia New" w:cs="Cordia New"/>
                <w:sz w:val="24"/>
                <w:szCs w:val="24"/>
                <w:cs/>
              </w:rPr>
              <w:t>มีอัตราดอกเบี้ยคงที่</w:t>
            </w:r>
          </w:p>
        </w:tc>
        <w:tc>
          <w:tcPr>
            <w:tcW w:w="1170" w:type="dxa"/>
            <w:noWrap/>
            <w:vAlign w:val="bottom"/>
          </w:tcPr>
          <w:p w14:paraId="0D3F7BD3" w14:textId="77777777" w:rsidR="00141BE4" w:rsidRPr="009B70C1"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cs/>
              </w:rPr>
            </w:pPr>
            <w:r w:rsidRPr="009B70C1">
              <w:rPr>
                <w:rFonts w:ascii="Cordia New" w:hAnsi="Cordia New" w:cs="Cordia New"/>
                <w:sz w:val="24"/>
                <w:szCs w:val="24"/>
                <w:cs/>
              </w:rPr>
              <w:t>ไม่มีดอกเบี้ย</w:t>
            </w:r>
          </w:p>
        </w:tc>
        <w:tc>
          <w:tcPr>
            <w:tcW w:w="1170" w:type="dxa"/>
            <w:noWrap/>
            <w:vAlign w:val="bottom"/>
          </w:tcPr>
          <w:p w14:paraId="577DFDE8" w14:textId="77777777" w:rsidR="00141BE4" w:rsidRPr="009B70C1"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sidRPr="009B70C1">
              <w:rPr>
                <w:rFonts w:ascii="Cordia New" w:hAnsi="Cordia New" w:cs="Cordia New"/>
                <w:sz w:val="24"/>
                <w:szCs w:val="24"/>
                <w:cs/>
              </w:rPr>
              <w:t>รวม</w:t>
            </w:r>
          </w:p>
        </w:tc>
        <w:tc>
          <w:tcPr>
            <w:tcW w:w="1218" w:type="dxa"/>
            <w:noWrap/>
            <w:vAlign w:val="bottom"/>
          </w:tcPr>
          <w:p w14:paraId="0564037D" w14:textId="5A6556DB" w:rsidR="00141BE4" w:rsidRPr="009B70C1" w:rsidRDefault="00141BE4" w:rsidP="009412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sidRPr="009B70C1">
              <w:rPr>
                <w:rFonts w:ascii="Cordia New" w:hAnsi="Cordia New" w:cs="Cordia New"/>
                <w:sz w:val="24"/>
                <w:szCs w:val="24"/>
                <w:cs/>
              </w:rPr>
              <w:t>อัตราดอกเบี้ย</w:t>
            </w:r>
            <w:r w:rsidR="008D1382" w:rsidRPr="009B70C1">
              <w:rPr>
                <w:rFonts w:ascii="Cordia New" w:hAnsi="Cordia New" w:cs="Cordia New"/>
                <w:sz w:val="24"/>
                <w:szCs w:val="24"/>
              </w:rPr>
              <w:t xml:space="preserve">     </w:t>
            </w:r>
            <w:r w:rsidRPr="009B70C1">
              <w:rPr>
                <w:rFonts w:ascii="Cordia New" w:hAnsi="Cordia New" w:cs="Cordia New"/>
                <w:sz w:val="24"/>
                <w:szCs w:val="24"/>
                <w:cs/>
              </w:rPr>
              <w:t>(ร้อยละ</w:t>
            </w:r>
            <w:r w:rsidR="003270A5" w:rsidRPr="009B70C1">
              <w:rPr>
                <w:rFonts w:ascii="Cordia New" w:hAnsi="Cordia New" w:cs="Cordia New"/>
                <w:sz w:val="24"/>
                <w:szCs w:val="24"/>
                <w:cs/>
              </w:rPr>
              <w:t>ต่อปี</w:t>
            </w:r>
            <w:r w:rsidRPr="009B70C1">
              <w:rPr>
                <w:rFonts w:ascii="Cordia New" w:hAnsi="Cordia New" w:cs="Cordia New"/>
                <w:sz w:val="24"/>
                <w:szCs w:val="24"/>
                <w:cs/>
              </w:rPr>
              <w:t>)</w:t>
            </w:r>
          </w:p>
        </w:tc>
      </w:tr>
      <w:tr w:rsidR="00141BE4" w:rsidRPr="00891622" w14:paraId="0DFCF87B" w14:textId="77777777" w:rsidTr="00EA0B9D">
        <w:trPr>
          <w:cantSplit/>
          <w:trHeight w:val="286"/>
        </w:trPr>
        <w:tc>
          <w:tcPr>
            <w:tcW w:w="2790" w:type="dxa"/>
            <w:vAlign w:val="bottom"/>
          </w:tcPr>
          <w:p w14:paraId="704354C5" w14:textId="745D6F83"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u w:val="single"/>
                <w:cs/>
              </w:rPr>
            </w:pPr>
            <w:r w:rsidRPr="00891622">
              <w:rPr>
                <w:rFonts w:ascii="Cordia New" w:hAnsi="Cordia New" w:cs="Cordia New"/>
                <w:sz w:val="24"/>
                <w:szCs w:val="24"/>
                <w:u w:val="single"/>
                <w:cs/>
              </w:rPr>
              <w:t>สินทรัพย์</w:t>
            </w:r>
            <w:r w:rsidR="00A523AF">
              <w:rPr>
                <w:rFonts w:ascii="Cordia New" w:hAnsi="Cordia New" w:cs="Cordia New" w:hint="cs"/>
                <w:sz w:val="24"/>
                <w:szCs w:val="24"/>
                <w:u w:val="single"/>
                <w:cs/>
              </w:rPr>
              <w:t xml:space="preserve"> </w:t>
            </w:r>
            <w:r w:rsidRPr="00891622">
              <w:rPr>
                <w:rFonts w:ascii="Cordia New" w:hAnsi="Cordia New" w:cs="Cordia New"/>
                <w:sz w:val="24"/>
                <w:szCs w:val="24"/>
                <w:u w:val="single"/>
                <w:cs/>
              </w:rPr>
              <w:t>/</w:t>
            </w:r>
            <w:r w:rsidR="00A523AF">
              <w:rPr>
                <w:rFonts w:ascii="Cordia New" w:hAnsi="Cordia New" w:cs="Cordia New" w:hint="cs"/>
                <w:sz w:val="24"/>
                <w:szCs w:val="24"/>
                <w:u w:val="single"/>
                <w:cs/>
              </w:rPr>
              <w:t xml:space="preserve"> </w:t>
            </w:r>
            <w:r w:rsidRPr="00891622">
              <w:rPr>
                <w:rFonts w:ascii="Cordia New" w:hAnsi="Cordia New" w:cs="Cordia New"/>
                <w:sz w:val="24"/>
                <w:szCs w:val="24"/>
                <w:u w:val="single"/>
                <w:cs/>
              </w:rPr>
              <w:t>หนี้สินทางการเงิน</w:t>
            </w:r>
          </w:p>
        </w:tc>
        <w:tc>
          <w:tcPr>
            <w:tcW w:w="1170" w:type="dxa"/>
            <w:noWrap/>
            <w:vAlign w:val="bottom"/>
          </w:tcPr>
          <w:p w14:paraId="6217FF94"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080" w:type="dxa"/>
            <w:vAlign w:val="bottom"/>
          </w:tcPr>
          <w:p w14:paraId="4DB4ADE7"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2780484B"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7F6222C2"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218" w:type="dxa"/>
            <w:noWrap/>
            <w:vAlign w:val="bottom"/>
          </w:tcPr>
          <w:p w14:paraId="72DC718C" w14:textId="77777777" w:rsidR="00141BE4" w:rsidRPr="00891622" w:rsidRDefault="00141BE4"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lang w:val="en-GB"/>
              </w:rPr>
            </w:pPr>
          </w:p>
        </w:tc>
      </w:tr>
      <w:tr w:rsidR="00DB652F" w:rsidRPr="00891622" w14:paraId="2B8706DE" w14:textId="77777777" w:rsidTr="00EA0B9D">
        <w:trPr>
          <w:cantSplit/>
          <w:trHeight w:val="286"/>
        </w:trPr>
        <w:tc>
          <w:tcPr>
            <w:tcW w:w="2790" w:type="dxa"/>
            <w:vAlign w:val="bottom"/>
          </w:tcPr>
          <w:p w14:paraId="3CD53A76" w14:textId="77777777" w:rsidR="00DB652F" w:rsidRPr="00891622" w:rsidRDefault="00DB652F"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lang w:val="en-GB"/>
              </w:rPr>
            </w:pPr>
            <w:r w:rsidRPr="00891622">
              <w:rPr>
                <w:rFonts w:ascii="Cordia New" w:hAnsi="Cordia New" w:cs="Cordia New"/>
                <w:sz w:val="24"/>
                <w:szCs w:val="24"/>
                <w:cs/>
              </w:rPr>
              <w:t>เงินสดและรายการเทียบเท่าเงินสด</w:t>
            </w:r>
          </w:p>
        </w:tc>
        <w:tc>
          <w:tcPr>
            <w:tcW w:w="1170" w:type="dxa"/>
            <w:noWrap/>
            <w:vAlign w:val="bottom"/>
          </w:tcPr>
          <w:p w14:paraId="5B30880C" w14:textId="311C0D46" w:rsidR="00DB652F" w:rsidRPr="001F4360" w:rsidRDefault="0068151E"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lang w:val="en-GB"/>
              </w:rPr>
            </w:pPr>
            <w:r w:rsidRPr="0068151E">
              <w:rPr>
                <w:rFonts w:ascii="Cordia New" w:hAnsi="Cordia New" w:cs="Cordia New"/>
                <w:sz w:val="24"/>
                <w:szCs w:val="24"/>
                <w:lang w:val="en-GB"/>
              </w:rPr>
              <w:t>70,474,083</w:t>
            </w:r>
          </w:p>
        </w:tc>
        <w:tc>
          <w:tcPr>
            <w:tcW w:w="1080" w:type="dxa"/>
            <w:vAlign w:val="bottom"/>
          </w:tcPr>
          <w:p w14:paraId="6FE023A0" w14:textId="51ACF4AC" w:rsidR="00DB652F" w:rsidRPr="00891622" w:rsidRDefault="00E55628"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jc w:val="right"/>
              <w:rPr>
                <w:rFonts w:ascii="Cordia New" w:hAnsi="Cordia New" w:cs="Cordia New"/>
                <w:sz w:val="24"/>
                <w:szCs w:val="24"/>
                <w:lang w:val="en-GB"/>
              </w:rPr>
            </w:pPr>
            <w:r w:rsidRPr="00E55628">
              <w:rPr>
                <w:rFonts w:ascii="Cordia New" w:hAnsi="Cordia New" w:cs="Cordia New"/>
                <w:sz w:val="24"/>
                <w:szCs w:val="24"/>
                <w:lang w:val="en-GB"/>
              </w:rPr>
              <w:t>40,792,125</w:t>
            </w:r>
          </w:p>
        </w:tc>
        <w:tc>
          <w:tcPr>
            <w:tcW w:w="1170" w:type="dxa"/>
            <w:noWrap/>
            <w:vAlign w:val="bottom"/>
          </w:tcPr>
          <w:p w14:paraId="04C3A737" w14:textId="1290C3F2" w:rsidR="00DB652F" w:rsidRPr="00891622" w:rsidRDefault="00A627B0" w:rsidP="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A627B0">
              <w:rPr>
                <w:rFonts w:ascii="Cordia New" w:hAnsi="Cordia New" w:cs="Cordia New"/>
                <w:sz w:val="24"/>
                <w:szCs w:val="24"/>
              </w:rPr>
              <w:t>290,546</w:t>
            </w:r>
          </w:p>
        </w:tc>
        <w:tc>
          <w:tcPr>
            <w:tcW w:w="1170" w:type="dxa"/>
            <w:noWrap/>
            <w:vAlign w:val="bottom"/>
          </w:tcPr>
          <w:p w14:paraId="60F2A6A5" w14:textId="0B51F7A6" w:rsidR="00DB652F" w:rsidRPr="00891622" w:rsidRDefault="00D67EAB" w:rsidP="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111,556,754</w:t>
            </w:r>
            <w:r>
              <w:rPr>
                <w:rFonts w:ascii="Cordia New" w:hAnsi="Cordia New" w:cs="Cordia New"/>
                <w:sz w:val="24"/>
                <w:szCs w:val="24"/>
              </w:rPr>
              <w:fldChar w:fldCharType="end"/>
            </w:r>
          </w:p>
        </w:tc>
        <w:tc>
          <w:tcPr>
            <w:tcW w:w="1218" w:type="dxa"/>
            <w:shd w:val="clear" w:color="auto" w:fill="auto"/>
            <w:noWrap/>
            <w:vAlign w:val="bottom"/>
          </w:tcPr>
          <w:p w14:paraId="57EFF496" w14:textId="64A485B3" w:rsidR="00DB652F" w:rsidRPr="00891622" w:rsidRDefault="0072340B" w:rsidP="000A5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r w:rsidRPr="0072340B">
              <w:rPr>
                <w:rFonts w:ascii="Cordia New" w:hAnsi="Cordia New" w:cs="Cordia New"/>
                <w:sz w:val="24"/>
                <w:szCs w:val="24"/>
              </w:rPr>
              <w:t>0.30% - 0.55%</w:t>
            </w:r>
          </w:p>
        </w:tc>
      </w:tr>
      <w:tr w:rsidR="00E10605" w:rsidRPr="00891622" w14:paraId="01AFB4E7" w14:textId="77777777" w:rsidTr="00EA0B9D">
        <w:trPr>
          <w:cantSplit/>
          <w:trHeight w:val="286"/>
        </w:trPr>
        <w:tc>
          <w:tcPr>
            <w:tcW w:w="2790" w:type="dxa"/>
            <w:vAlign w:val="bottom"/>
          </w:tcPr>
          <w:p w14:paraId="0ECE1192" w14:textId="0879C4D7"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ลูกหนี้การค้า</w:t>
            </w:r>
          </w:p>
        </w:tc>
        <w:tc>
          <w:tcPr>
            <w:tcW w:w="1170" w:type="dxa"/>
            <w:noWrap/>
            <w:vAlign w:val="bottom"/>
          </w:tcPr>
          <w:p w14:paraId="1284C291" w14:textId="6CF0277E" w:rsidR="00E10605" w:rsidRPr="00891622" w:rsidRDefault="00D67EAB"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lang w:val="en-GB"/>
              </w:rPr>
            </w:pPr>
            <w:r>
              <w:rPr>
                <w:rFonts w:ascii="Cordia New" w:hAnsi="Cordia New" w:cs="Cordia New"/>
                <w:sz w:val="24"/>
                <w:szCs w:val="24"/>
                <w:lang w:val="en-GB"/>
              </w:rPr>
              <w:t>-</w:t>
            </w:r>
          </w:p>
        </w:tc>
        <w:tc>
          <w:tcPr>
            <w:tcW w:w="1080" w:type="dxa"/>
            <w:vAlign w:val="bottom"/>
          </w:tcPr>
          <w:p w14:paraId="0A28F4D1" w14:textId="7E5B9A81" w:rsidR="00E10605" w:rsidRPr="00891622" w:rsidRDefault="00D67EAB"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72"/>
              <w:jc w:val="right"/>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6044BBFB" w14:textId="27D62F88" w:rsidR="00E10605" w:rsidRPr="001F4360" w:rsidRDefault="00484EE0" w:rsidP="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484EE0">
              <w:rPr>
                <w:rFonts w:ascii="Cordia New" w:hAnsi="Cordia New" w:cs="Cordia New"/>
                <w:sz w:val="24"/>
                <w:szCs w:val="24"/>
              </w:rPr>
              <w:t>93,040,181</w:t>
            </w:r>
          </w:p>
        </w:tc>
        <w:tc>
          <w:tcPr>
            <w:tcW w:w="1170" w:type="dxa"/>
            <w:noWrap/>
            <w:vAlign w:val="bottom"/>
          </w:tcPr>
          <w:p w14:paraId="47EC8604" w14:textId="24DD4E3B" w:rsidR="00E10605" w:rsidRPr="00891622" w:rsidRDefault="00D67EAB" w:rsidP="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93,040,181</w:t>
            </w:r>
            <w:r>
              <w:rPr>
                <w:rFonts w:ascii="Cordia New" w:hAnsi="Cordia New" w:cs="Cordia New"/>
                <w:sz w:val="24"/>
                <w:szCs w:val="24"/>
              </w:rPr>
              <w:fldChar w:fldCharType="end"/>
            </w:r>
          </w:p>
        </w:tc>
        <w:tc>
          <w:tcPr>
            <w:tcW w:w="1218" w:type="dxa"/>
            <w:shd w:val="clear" w:color="auto" w:fill="auto"/>
            <w:noWrap/>
            <w:vAlign w:val="bottom"/>
          </w:tcPr>
          <w:p w14:paraId="57DE2EA1" w14:textId="2061A626" w:rsidR="00E10605" w:rsidRPr="00891622" w:rsidRDefault="00E10605" w:rsidP="000A51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p>
        </w:tc>
      </w:tr>
      <w:tr w:rsidR="00E10605" w:rsidRPr="00891622" w14:paraId="26FEF926" w14:textId="77777777" w:rsidTr="00533571">
        <w:trPr>
          <w:cantSplit/>
          <w:trHeight w:val="70"/>
        </w:trPr>
        <w:tc>
          <w:tcPr>
            <w:tcW w:w="2790" w:type="dxa"/>
            <w:vAlign w:val="bottom"/>
          </w:tcPr>
          <w:p w14:paraId="46BEE761" w14:textId="6829EB67"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ลูกหนี้อื่น</w:t>
            </w:r>
          </w:p>
        </w:tc>
        <w:tc>
          <w:tcPr>
            <w:tcW w:w="1170" w:type="dxa"/>
            <w:noWrap/>
            <w:vAlign w:val="bottom"/>
          </w:tcPr>
          <w:p w14:paraId="24BF4E61" w14:textId="5427EBEE" w:rsidR="00E10605" w:rsidRPr="00891622" w:rsidRDefault="00D67EAB"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lang w:val="en-GB"/>
              </w:rPr>
            </w:pPr>
            <w:r>
              <w:rPr>
                <w:rFonts w:ascii="Cordia New" w:hAnsi="Cordia New" w:cs="Cordia New"/>
                <w:sz w:val="24"/>
                <w:szCs w:val="24"/>
                <w:lang w:val="en-GB"/>
              </w:rPr>
              <w:t>-</w:t>
            </w:r>
          </w:p>
        </w:tc>
        <w:tc>
          <w:tcPr>
            <w:tcW w:w="1080" w:type="dxa"/>
            <w:vAlign w:val="bottom"/>
          </w:tcPr>
          <w:p w14:paraId="5A2EA66B" w14:textId="6CB8888E" w:rsidR="00E10605" w:rsidRPr="00891622" w:rsidRDefault="00D67EAB"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72"/>
              <w:jc w:val="right"/>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4AB34624" w14:textId="30481B31" w:rsidR="00E10605" w:rsidRPr="001F4360" w:rsidRDefault="00340B12" w:rsidP="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340B12">
              <w:rPr>
                <w:rFonts w:ascii="Cordia New" w:hAnsi="Cordia New" w:cs="Cordia New"/>
                <w:sz w:val="24"/>
                <w:szCs w:val="24"/>
              </w:rPr>
              <w:t>690,137</w:t>
            </w:r>
          </w:p>
        </w:tc>
        <w:tc>
          <w:tcPr>
            <w:tcW w:w="1170" w:type="dxa"/>
            <w:noWrap/>
            <w:vAlign w:val="bottom"/>
          </w:tcPr>
          <w:p w14:paraId="5A96A2CD" w14:textId="0F779579" w:rsidR="00E10605" w:rsidRPr="00891622" w:rsidRDefault="00EC3DF6" w:rsidP="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690,137</w:t>
            </w:r>
            <w:r>
              <w:rPr>
                <w:rFonts w:ascii="Cordia New" w:hAnsi="Cordia New" w:cs="Cordia New"/>
                <w:sz w:val="24"/>
                <w:szCs w:val="24"/>
              </w:rPr>
              <w:fldChar w:fldCharType="end"/>
            </w:r>
          </w:p>
        </w:tc>
        <w:tc>
          <w:tcPr>
            <w:tcW w:w="1218" w:type="dxa"/>
            <w:shd w:val="clear" w:color="auto" w:fill="auto"/>
            <w:noWrap/>
            <w:vAlign w:val="bottom"/>
          </w:tcPr>
          <w:p w14:paraId="5FF07680" w14:textId="0425B612" w:rsidR="00E10605" w:rsidRPr="00891622" w:rsidRDefault="00E10605" w:rsidP="000A51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p>
        </w:tc>
      </w:tr>
      <w:tr w:rsidR="00E10605" w:rsidRPr="00891622" w14:paraId="47693765" w14:textId="77777777" w:rsidTr="00EA0B9D">
        <w:trPr>
          <w:cantSplit/>
          <w:trHeight w:val="286"/>
        </w:trPr>
        <w:tc>
          <w:tcPr>
            <w:tcW w:w="2790" w:type="dxa"/>
            <w:vAlign w:val="bottom"/>
          </w:tcPr>
          <w:p w14:paraId="0CCA69E6" w14:textId="08225AAC"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right="-85" w:hanging="175"/>
              <w:rPr>
                <w:rFonts w:ascii="Cordia New" w:hAnsi="Cordia New" w:cs="Cordia New"/>
                <w:sz w:val="24"/>
                <w:szCs w:val="24"/>
                <w:cs/>
              </w:rPr>
            </w:pPr>
            <w:r w:rsidRPr="00891622">
              <w:rPr>
                <w:rFonts w:ascii="Cordia New" w:hAnsi="Cordia New" w:cs="Cordia New"/>
                <w:sz w:val="24"/>
                <w:szCs w:val="24"/>
                <w:cs/>
              </w:rPr>
              <w:t>เงินเบิกเกินบัญชีและเงินกู้ยืมระยะสั้น</w:t>
            </w:r>
            <w:r w:rsidR="00EA0B9D">
              <w:rPr>
                <w:rFonts w:ascii="Cordia New" w:hAnsi="Cordia New" w:cs="Cordia New"/>
                <w:sz w:val="24"/>
                <w:szCs w:val="24"/>
              </w:rPr>
              <w:br/>
            </w:r>
            <w:r w:rsidRPr="00891622">
              <w:rPr>
                <w:rFonts w:ascii="Cordia New" w:hAnsi="Cordia New" w:cs="Cordia New"/>
                <w:sz w:val="24"/>
                <w:szCs w:val="24"/>
                <w:cs/>
              </w:rPr>
              <w:t>จากธนาคาร</w:t>
            </w:r>
          </w:p>
        </w:tc>
        <w:tc>
          <w:tcPr>
            <w:tcW w:w="1170" w:type="dxa"/>
            <w:noWrap/>
            <w:vAlign w:val="bottom"/>
          </w:tcPr>
          <w:p w14:paraId="4C4D6276" w14:textId="1A92FDAD" w:rsidR="00E10605" w:rsidRPr="00891622" w:rsidRDefault="00D67EAB"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rPr>
            </w:pPr>
            <w:r>
              <w:rPr>
                <w:rFonts w:ascii="Cordia New" w:hAnsi="Cordia New" w:cs="Cordia New"/>
                <w:sz w:val="24"/>
                <w:szCs w:val="24"/>
              </w:rPr>
              <w:t>-</w:t>
            </w:r>
          </w:p>
        </w:tc>
        <w:tc>
          <w:tcPr>
            <w:tcW w:w="1080" w:type="dxa"/>
            <w:vAlign w:val="bottom"/>
          </w:tcPr>
          <w:p w14:paraId="4FC734C3" w14:textId="4B21301D" w:rsidR="00E10605" w:rsidRPr="00891622" w:rsidRDefault="00BD12A3"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jc w:val="right"/>
              <w:rPr>
                <w:rFonts w:ascii="Cordia New" w:hAnsi="Cordia New" w:cs="Cordia New"/>
                <w:sz w:val="24"/>
                <w:szCs w:val="24"/>
              </w:rPr>
            </w:pPr>
            <w:r w:rsidRPr="00BD12A3">
              <w:rPr>
                <w:rFonts w:ascii="Cordia New" w:hAnsi="Cordia New" w:cs="Cordia New"/>
                <w:sz w:val="24"/>
                <w:szCs w:val="24"/>
              </w:rPr>
              <w:t>86,323,149</w:t>
            </w:r>
          </w:p>
        </w:tc>
        <w:tc>
          <w:tcPr>
            <w:tcW w:w="1170" w:type="dxa"/>
            <w:noWrap/>
          </w:tcPr>
          <w:p w14:paraId="106BCAB9" w14:textId="77777777" w:rsidR="00D67EAB" w:rsidRDefault="00D67EAB"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lang w:val="en-GB"/>
              </w:rPr>
            </w:pPr>
          </w:p>
          <w:p w14:paraId="28400C43" w14:textId="13B67096" w:rsidR="00EA0B9D" w:rsidRPr="001F4360" w:rsidRDefault="00D67EAB"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71"/>
              <w:jc w:val="right"/>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3C231DA3" w14:textId="464BCA26" w:rsidR="00E10605" w:rsidRPr="00891622" w:rsidRDefault="00EC3DF6" w:rsidP="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86,323,149</w:t>
            </w:r>
            <w:r>
              <w:rPr>
                <w:rFonts w:ascii="Cordia New" w:hAnsi="Cordia New" w:cs="Cordia New"/>
                <w:sz w:val="24"/>
                <w:szCs w:val="24"/>
              </w:rPr>
              <w:fldChar w:fldCharType="end"/>
            </w:r>
          </w:p>
        </w:tc>
        <w:tc>
          <w:tcPr>
            <w:tcW w:w="1218" w:type="dxa"/>
            <w:shd w:val="clear" w:color="auto" w:fill="auto"/>
            <w:noWrap/>
            <w:vAlign w:val="bottom"/>
          </w:tcPr>
          <w:p w14:paraId="2A34D201" w14:textId="5315526A" w:rsidR="00E10605" w:rsidRPr="00891622" w:rsidRDefault="00D22F79" w:rsidP="000A5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cs/>
              </w:rPr>
            </w:pPr>
            <w:r w:rsidRPr="00D22F79">
              <w:rPr>
                <w:rFonts w:ascii="Cordia New" w:hAnsi="Cordia New" w:cs="Cordia New"/>
                <w:sz w:val="24"/>
                <w:szCs w:val="24"/>
              </w:rPr>
              <w:t>3.30% - 3.80%</w:t>
            </w:r>
          </w:p>
        </w:tc>
      </w:tr>
      <w:tr w:rsidR="00E10605" w:rsidRPr="00891622" w14:paraId="6582644B" w14:textId="77777777" w:rsidTr="00EA0B9D">
        <w:trPr>
          <w:cantSplit/>
          <w:trHeight w:val="286"/>
        </w:trPr>
        <w:tc>
          <w:tcPr>
            <w:tcW w:w="2790" w:type="dxa"/>
            <w:vAlign w:val="bottom"/>
          </w:tcPr>
          <w:p w14:paraId="17272F9A" w14:textId="03A8F795"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เจ้าหนี้การค้า</w:t>
            </w:r>
          </w:p>
        </w:tc>
        <w:tc>
          <w:tcPr>
            <w:tcW w:w="1170" w:type="dxa"/>
            <w:noWrap/>
            <w:vAlign w:val="bottom"/>
          </w:tcPr>
          <w:p w14:paraId="5559EAE8" w14:textId="141AA520" w:rsidR="00E10605" w:rsidRPr="00891622" w:rsidRDefault="00D67EAB"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lang w:val="en-GB"/>
              </w:rPr>
            </w:pPr>
            <w:r>
              <w:rPr>
                <w:rFonts w:ascii="Cordia New" w:hAnsi="Cordia New" w:cs="Cordia New"/>
                <w:sz w:val="24"/>
                <w:szCs w:val="24"/>
                <w:lang w:val="en-GB"/>
              </w:rPr>
              <w:t>-</w:t>
            </w:r>
          </w:p>
        </w:tc>
        <w:tc>
          <w:tcPr>
            <w:tcW w:w="1080" w:type="dxa"/>
            <w:vAlign w:val="bottom"/>
          </w:tcPr>
          <w:p w14:paraId="75959674" w14:textId="0D2F5ABC" w:rsidR="00E10605" w:rsidRPr="00891622" w:rsidRDefault="00D67EAB"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72"/>
              <w:jc w:val="right"/>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06B9C79F" w14:textId="1C5121A6" w:rsidR="00E10605" w:rsidRPr="001F4360" w:rsidRDefault="00F15A22" w:rsidP="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F15A22">
              <w:rPr>
                <w:rFonts w:ascii="Cordia New" w:hAnsi="Cordia New" w:cs="Cordia New"/>
                <w:sz w:val="24"/>
                <w:szCs w:val="24"/>
              </w:rPr>
              <w:t>75,293,995</w:t>
            </w:r>
          </w:p>
        </w:tc>
        <w:tc>
          <w:tcPr>
            <w:tcW w:w="1170" w:type="dxa"/>
            <w:noWrap/>
            <w:vAlign w:val="bottom"/>
          </w:tcPr>
          <w:p w14:paraId="202BCC65" w14:textId="655120C8" w:rsidR="00E10605" w:rsidRPr="00891622" w:rsidRDefault="00EC3DF6" w:rsidP="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75,293,995</w:t>
            </w:r>
            <w:r>
              <w:rPr>
                <w:rFonts w:ascii="Cordia New" w:hAnsi="Cordia New" w:cs="Cordia New"/>
                <w:sz w:val="24"/>
                <w:szCs w:val="24"/>
              </w:rPr>
              <w:fldChar w:fldCharType="end"/>
            </w:r>
          </w:p>
        </w:tc>
        <w:tc>
          <w:tcPr>
            <w:tcW w:w="1218" w:type="dxa"/>
            <w:shd w:val="clear" w:color="auto" w:fill="auto"/>
            <w:noWrap/>
            <w:vAlign w:val="bottom"/>
          </w:tcPr>
          <w:p w14:paraId="4B4D09EB" w14:textId="50501930" w:rsidR="00E10605" w:rsidRPr="00891622" w:rsidRDefault="00E10605" w:rsidP="000A51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p>
        </w:tc>
      </w:tr>
      <w:tr w:rsidR="00E10605" w:rsidRPr="00891622" w14:paraId="229FB351" w14:textId="77777777" w:rsidTr="00EA0B9D">
        <w:trPr>
          <w:cantSplit/>
          <w:trHeight w:val="286"/>
        </w:trPr>
        <w:tc>
          <w:tcPr>
            <w:tcW w:w="2790" w:type="dxa"/>
            <w:vAlign w:val="bottom"/>
          </w:tcPr>
          <w:p w14:paraId="33B0D0B2" w14:textId="1EA5263B" w:rsidR="00E10605" w:rsidRPr="00891622" w:rsidRDefault="00E10605" w:rsidP="00E1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right="-85" w:hanging="175"/>
              <w:rPr>
                <w:rFonts w:ascii="Cordia New" w:hAnsi="Cordia New" w:cs="Cordia New"/>
                <w:sz w:val="24"/>
                <w:szCs w:val="24"/>
              </w:rPr>
            </w:pPr>
            <w:r w:rsidRPr="00891622">
              <w:rPr>
                <w:rFonts w:ascii="Cordia New" w:hAnsi="Cordia New" w:cs="Cordia New"/>
                <w:sz w:val="24"/>
                <w:szCs w:val="24"/>
                <w:cs/>
              </w:rPr>
              <w:t>เจ้าหนี้ซื้อสินทรัพย์</w:t>
            </w:r>
          </w:p>
        </w:tc>
        <w:tc>
          <w:tcPr>
            <w:tcW w:w="1170" w:type="dxa"/>
            <w:noWrap/>
            <w:vAlign w:val="bottom"/>
          </w:tcPr>
          <w:p w14:paraId="21431D70" w14:textId="1A051B7B" w:rsidR="00E10605" w:rsidRPr="00891622" w:rsidRDefault="00D67EAB"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lang w:val="en-GB"/>
              </w:rPr>
            </w:pPr>
            <w:r>
              <w:rPr>
                <w:rFonts w:ascii="Cordia New" w:hAnsi="Cordia New" w:cs="Cordia New"/>
                <w:sz w:val="24"/>
                <w:szCs w:val="24"/>
                <w:lang w:val="en-GB"/>
              </w:rPr>
              <w:t>-</w:t>
            </w:r>
          </w:p>
        </w:tc>
        <w:tc>
          <w:tcPr>
            <w:tcW w:w="1080" w:type="dxa"/>
            <w:vAlign w:val="bottom"/>
          </w:tcPr>
          <w:p w14:paraId="26CD0893" w14:textId="6E36EE5B" w:rsidR="00E10605" w:rsidRPr="00891622" w:rsidRDefault="00D67EAB"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72"/>
              <w:jc w:val="right"/>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22CEB80C" w14:textId="25D68095" w:rsidR="00E10605" w:rsidRPr="001F4360" w:rsidRDefault="00D6223D" w:rsidP="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D6223D">
              <w:rPr>
                <w:rFonts w:ascii="Cordia New" w:hAnsi="Cordia New" w:cs="Cordia New"/>
                <w:sz w:val="24"/>
                <w:szCs w:val="24"/>
              </w:rPr>
              <w:t>566,342</w:t>
            </w:r>
          </w:p>
        </w:tc>
        <w:tc>
          <w:tcPr>
            <w:tcW w:w="1170" w:type="dxa"/>
            <w:noWrap/>
            <w:vAlign w:val="bottom"/>
          </w:tcPr>
          <w:p w14:paraId="6F776EDF" w14:textId="71AF8AED" w:rsidR="00E10605" w:rsidRPr="00891622" w:rsidRDefault="003B2F26" w:rsidP="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566,342</w:t>
            </w:r>
            <w:r>
              <w:rPr>
                <w:rFonts w:ascii="Cordia New" w:hAnsi="Cordia New" w:cs="Cordia New"/>
                <w:sz w:val="24"/>
                <w:szCs w:val="24"/>
              </w:rPr>
              <w:fldChar w:fldCharType="end"/>
            </w:r>
          </w:p>
        </w:tc>
        <w:tc>
          <w:tcPr>
            <w:tcW w:w="1218" w:type="dxa"/>
            <w:shd w:val="clear" w:color="auto" w:fill="auto"/>
            <w:noWrap/>
            <w:vAlign w:val="bottom"/>
          </w:tcPr>
          <w:p w14:paraId="53E566A5" w14:textId="3563059C" w:rsidR="00E10605" w:rsidRPr="00891622" w:rsidRDefault="00E10605" w:rsidP="000A51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4"/>
                <w:szCs w:val="24"/>
              </w:rPr>
            </w:pPr>
          </w:p>
        </w:tc>
      </w:tr>
      <w:tr w:rsidR="007210E9" w:rsidRPr="00891622" w14:paraId="6A8FA4B5" w14:textId="77777777" w:rsidTr="000A5155">
        <w:trPr>
          <w:cantSplit/>
          <w:trHeight w:val="68"/>
        </w:trPr>
        <w:tc>
          <w:tcPr>
            <w:tcW w:w="2790" w:type="dxa"/>
            <w:vAlign w:val="bottom"/>
          </w:tcPr>
          <w:p w14:paraId="63AEE910" w14:textId="6AC0B634" w:rsidR="007210E9" w:rsidRPr="00891622" w:rsidRDefault="007210E9" w:rsidP="0094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หนี้สินตามสัญญาเช่า</w:t>
            </w:r>
          </w:p>
        </w:tc>
        <w:tc>
          <w:tcPr>
            <w:tcW w:w="1170" w:type="dxa"/>
            <w:noWrap/>
            <w:vAlign w:val="bottom"/>
          </w:tcPr>
          <w:p w14:paraId="48300552" w14:textId="50FBFD72" w:rsidR="007210E9" w:rsidRPr="00891622" w:rsidRDefault="00D67EAB"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7"/>
              <w:jc w:val="right"/>
              <w:rPr>
                <w:rFonts w:ascii="Cordia New" w:hAnsi="Cordia New" w:cs="Cordia New"/>
                <w:sz w:val="24"/>
                <w:szCs w:val="24"/>
                <w:lang w:val="en-GB"/>
              </w:rPr>
            </w:pPr>
            <w:r>
              <w:rPr>
                <w:rFonts w:ascii="Cordia New" w:hAnsi="Cordia New" w:cs="Cordia New"/>
                <w:sz w:val="24"/>
                <w:szCs w:val="24"/>
                <w:lang w:val="en-GB"/>
              </w:rPr>
              <w:t>-</w:t>
            </w:r>
          </w:p>
        </w:tc>
        <w:tc>
          <w:tcPr>
            <w:tcW w:w="1080" w:type="dxa"/>
            <w:vAlign w:val="bottom"/>
          </w:tcPr>
          <w:p w14:paraId="7548F3F3" w14:textId="05369EFD" w:rsidR="007210E9" w:rsidRPr="001F4360" w:rsidRDefault="00354166" w:rsidP="00DF2F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jc w:val="right"/>
              <w:rPr>
                <w:rFonts w:ascii="Cordia New" w:hAnsi="Cordia New" w:cs="Cordia New"/>
                <w:sz w:val="24"/>
                <w:szCs w:val="24"/>
              </w:rPr>
            </w:pPr>
            <w:r>
              <w:rPr>
                <w:rFonts w:ascii="Cordia New" w:hAnsi="Cordia New" w:cs="Cordia New"/>
                <w:sz w:val="24"/>
                <w:szCs w:val="24"/>
              </w:rPr>
              <w:t>794,873</w:t>
            </w:r>
          </w:p>
        </w:tc>
        <w:tc>
          <w:tcPr>
            <w:tcW w:w="1170" w:type="dxa"/>
            <w:noWrap/>
          </w:tcPr>
          <w:p w14:paraId="0AC3B754" w14:textId="6CC00BCE" w:rsidR="007210E9" w:rsidRPr="00891622" w:rsidRDefault="00D67EAB"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62"/>
              <w:jc w:val="right"/>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115CC359" w14:textId="6A7FA3EC" w:rsidR="007210E9" w:rsidRPr="00891622" w:rsidRDefault="00354166" w:rsidP="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Pr>
                <w:rFonts w:ascii="Cordia New" w:hAnsi="Cordia New" w:cs="Cordia New"/>
                <w:sz w:val="24"/>
                <w:szCs w:val="24"/>
              </w:rPr>
              <w:t>794,873</w:t>
            </w:r>
          </w:p>
        </w:tc>
        <w:tc>
          <w:tcPr>
            <w:tcW w:w="1218" w:type="dxa"/>
            <w:shd w:val="clear" w:color="auto" w:fill="auto"/>
            <w:noWrap/>
            <w:vAlign w:val="bottom"/>
          </w:tcPr>
          <w:p w14:paraId="2EBED8CB" w14:textId="190F6867" w:rsidR="007210E9" w:rsidRPr="008A14B8" w:rsidRDefault="00D22F79" w:rsidP="000A51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right="-15"/>
              <w:jc w:val="center"/>
              <w:rPr>
                <w:rFonts w:ascii="Cordia New" w:hAnsi="Cordia New" w:cs="Cordia New"/>
                <w:sz w:val="24"/>
                <w:szCs w:val="24"/>
              </w:rPr>
            </w:pPr>
            <w:r w:rsidRPr="00D22F79">
              <w:rPr>
                <w:rFonts w:ascii="Cordia New" w:hAnsi="Cordia New" w:cs="Cordia New"/>
                <w:sz w:val="24"/>
                <w:szCs w:val="24"/>
              </w:rPr>
              <w:t>6.89%</w:t>
            </w:r>
          </w:p>
        </w:tc>
      </w:tr>
    </w:tbl>
    <w:p w14:paraId="29D63487" w14:textId="77777777" w:rsidR="00D968F9" w:rsidRPr="00891622" w:rsidRDefault="00D968F9" w:rsidP="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4"/>
          <w:szCs w:val="24"/>
        </w:rPr>
      </w:pPr>
    </w:p>
    <w:tbl>
      <w:tblPr>
        <w:tblW w:w="8598" w:type="dxa"/>
        <w:tblInd w:w="360" w:type="dxa"/>
        <w:tblLayout w:type="fixed"/>
        <w:tblCellMar>
          <w:left w:w="86" w:type="dxa"/>
          <w:right w:w="86" w:type="dxa"/>
        </w:tblCellMar>
        <w:tblLook w:val="0000" w:firstRow="0" w:lastRow="0" w:firstColumn="0" w:lastColumn="0" w:noHBand="0" w:noVBand="0"/>
      </w:tblPr>
      <w:tblGrid>
        <w:gridCol w:w="2790"/>
        <w:gridCol w:w="1170"/>
        <w:gridCol w:w="1080"/>
        <w:gridCol w:w="1170"/>
        <w:gridCol w:w="1170"/>
        <w:gridCol w:w="1218"/>
      </w:tblGrid>
      <w:tr w:rsidR="00D968F9" w:rsidRPr="00891622" w14:paraId="04ACEA07" w14:textId="77777777" w:rsidTr="00EA0B9D">
        <w:trPr>
          <w:cantSplit/>
          <w:trHeight w:val="286"/>
        </w:trPr>
        <w:tc>
          <w:tcPr>
            <w:tcW w:w="2790" w:type="dxa"/>
            <w:vAlign w:val="bottom"/>
          </w:tcPr>
          <w:p w14:paraId="19A9D991"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r w:rsidRPr="00FA2B25">
              <w:rPr>
                <w:rFonts w:ascii="Cordia New" w:hAnsi="Cordia New" w:cs="Cordia New"/>
                <w:sz w:val="24"/>
                <w:szCs w:val="24"/>
                <w:cs/>
              </w:rPr>
              <w:t>(หน่วย : บาท)</w:t>
            </w:r>
          </w:p>
        </w:tc>
        <w:tc>
          <w:tcPr>
            <w:tcW w:w="5808" w:type="dxa"/>
            <w:gridSpan w:val="5"/>
            <w:noWrap/>
            <w:vAlign w:val="bottom"/>
          </w:tcPr>
          <w:p w14:paraId="240C3DD5"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891622">
              <w:rPr>
                <w:rFonts w:ascii="Cordia New" w:hAnsi="Cordia New" w:cs="Cordia New"/>
                <w:sz w:val="24"/>
                <w:szCs w:val="24"/>
                <w:cs/>
              </w:rPr>
              <w:t>งบการเงินรวม</w:t>
            </w:r>
          </w:p>
        </w:tc>
      </w:tr>
      <w:tr w:rsidR="00D968F9" w:rsidRPr="00891622" w14:paraId="4720176A" w14:textId="77777777" w:rsidTr="00EA0B9D">
        <w:trPr>
          <w:cantSplit/>
          <w:trHeight w:val="286"/>
        </w:trPr>
        <w:tc>
          <w:tcPr>
            <w:tcW w:w="2790" w:type="dxa"/>
            <w:vAlign w:val="bottom"/>
          </w:tcPr>
          <w:p w14:paraId="789AB341"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5808" w:type="dxa"/>
            <w:gridSpan w:val="5"/>
            <w:noWrap/>
            <w:vAlign w:val="bottom"/>
          </w:tcPr>
          <w:p w14:paraId="61DBC4F7"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rPr>
            </w:pPr>
            <w:r w:rsidRPr="00891622">
              <w:rPr>
                <w:rFonts w:ascii="Cordia New" w:hAnsi="Cordia New" w:cs="Cordia New"/>
                <w:sz w:val="24"/>
                <w:szCs w:val="24"/>
              </w:rPr>
              <w:t>256</w:t>
            </w:r>
            <w:r>
              <w:rPr>
                <w:rFonts w:ascii="Cordia New" w:hAnsi="Cordia New" w:cs="Cordia New"/>
                <w:sz w:val="24"/>
                <w:szCs w:val="24"/>
              </w:rPr>
              <w:t>5</w:t>
            </w:r>
          </w:p>
        </w:tc>
      </w:tr>
      <w:tr w:rsidR="00D968F9" w:rsidRPr="00891622" w14:paraId="1EC45C63" w14:textId="77777777" w:rsidTr="00EA0B9D">
        <w:trPr>
          <w:cantSplit/>
          <w:trHeight w:val="286"/>
        </w:trPr>
        <w:tc>
          <w:tcPr>
            <w:tcW w:w="2790" w:type="dxa"/>
            <w:vAlign w:val="bottom"/>
          </w:tcPr>
          <w:p w14:paraId="352F15A0"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6A5D65FA"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891622">
              <w:rPr>
                <w:rFonts w:ascii="Cordia New" w:hAnsi="Cordia New" w:cs="Cordia New"/>
                <w:sz w:val="24"/>
                <w:szCs w:val="24"/>
                <w:cs/>
              </w:rPr>
              <w:t>มีอัตราดอกเบี้ยลอยตัว</w:t>
            </w:r>
          </w:p>
        </w:tc>
        <w:tc>
          <w:tcPr>
            <w:tcW w:w="1080" w:type="dxa"/>
            <w:vAlign w:val="bottom"/>
          </w:tcPr>
          <w:p w14:paraId="1C1E1345"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rPr>
            </w:pPr>
            <w:r w:rsidRPr="00891622">
              <w:rPr>
                <w:rFonts w:ascii="Cordia New" w:hAnsi="Cordia New" w:cs="Cordia New"/>
                <w:sz w:val="24"/>
                <w:szCs w:val="24"/>
                <w:cs/>
              </w:rPr>
              <w:t>มีอัตราดอกเบี้ยคงที่</w:t>
            </w:r>
          </w:p>
        </w:tc>
        <w:tc>
          <w:tcPr>
            <w:tcW w:w="1170" w:type="dxa"/>
            <w:noWrap/>
            <w:vAlign w:val="bottom"/>
          </w:tcPr>
          <w:p w14:paraId="48D603AD"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jc w:val="center"/>
              <w:rPr>
                <w:rFonts w:ascii="Cordia New" w:hAnsi="Cordia New" w:cs="Cordia New"/>
                <w:sz w:val="24"/>
                <w:szCs w:val="24"/>
                <w:cs/>
              </w:rPr>
            </w:pPr>
            <w:r w:rsidRPr="00891622">
              <w:rPr>
                <w:rFonts w:ascii="Cordia New" w:hAnsi="Cordia New" w:cs="Cordia New"/>
                <w:sz w:val="24"/>
                <w:szCs w:val="24"/>
                <w:cs/>
              </w:rPr>
              <w:t>ไม่มีดอกเบี้ย</w:t>
            </w:r>
          </w:p>
        </w:tc>
        <w:tc>
          <w:tcPr>
            <w:tcW w:w="1170" w:type="dxa"/>
            <w:noWrap/>
            <w:vAlign w:val="bottom"/>
          </w:tcPr>
          <w:p w14:paraId="5557D3DF"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sidRPr="00891622">
              <w:rPr>
                <w:rFonts w:ascii="Cordia New" w:hAnsi="Cordia New" w:cs="Cordia New"/>
                <w:sz w:val="24"/>
                <w:szCs w:val="24"/>
                <w:cs/>
              </w:rPr>
              <w:t>รวม</w:t>
            </w:r>
          </w:p>
        </w:tc>
        <w:tc>
          <w:tcPr>
            <w:tcW w:w="1218" w:type="dxa"/>
            <w:noWrap/>
            <w:vAlign w:val="bottom"/>
          </w:tcPr>
          <w:p w14:paraId="2567EB8E"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45" w:right="-15"/>
              <w:jc w:val="center"/>
              <w:rPr>
                <w:rFonts w:ascii="Cordia New" w:hAnsi="Cordia New" w:cs="Cordia New"/>
                <w:sz w:val="24"/>
                <w:szCs w:val="24"/>
                <w:cs/>
              </w:rPr>
            </w:pPr>
            <w:r w:rsidRPr="00891622">
              <w:rPr>
                <w:rFonts w:ascii="Cordia New" w:hAnsi="Cordia New" w:cs="Cordia New"/>
                <w:sz w:val="24"/>
                <w:szCs w:val="24"/>
                <w:cs/>
              </w:rPr>
              <w:t>อัตราดอกเบี้ย</w:t>
            </w:r>
            <w:r w:rsidRPr="00891622">
              <w:rPr>
                <w:rFonts w:ascii="Cordia New" w:hAnsi="Cordia New" w:cs="Cordia New"/>
                <w:sz w:val="24"/>
                <w:szCs w:val="24"/>
              </w:rPr>
              <w:t xml:space="preserve">     </w:t>
            </w:r>
            <w:r w:rsidRPr="00891622">
              <w:rPr>
                <w:rFonts w:ascii="Cordia New" w:hAnsi="Cordia New" w:cs="Cordia New"/>
                <w:sz w:val="24"/>
                <w:szCs w:val="24"/>
                <w:cs/>
              </w:rPr>
              <w:t>(ร้อยละต่อปี)</w:t>
            </w:r>
          </w:p>
        </w:tc>
      </w:tr>
      <w:tr w:rsidR="00D968F9" w:rsidRPr="00891622" w14:paraId="26BC7156" w14:textId="77777777" w:rsidTr="00EA0B9D">
        <w:trPr>
          <w:cantSplit/>
          <w:trHeight w:val="286"/>
        </w:trPr>
        <w:tc>
          <w:tcPr>
            <w:tcW w:w="2790" w:type="dxa"/>
            <w:vAlign w:val="bottom"/>
          </w:tcPr>
          <w:p w14:paraId="6E190579"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u w:val="single"/>
                <w:cs/>
              </w:rPr>
            </w:pPr>
            <w:r w:rsidRPr="00891622">
              <w:rPr>
                <w:rFonts w:ascii="Cordia New" w:hAnsi="Cordia New" w:cs="Cordia New"/>
                <w:sz w:val="24"/>
                <w:szCs w:val="24"/>
                <w:u w:val="single"/>
                <w:cs/>
              </w:rPr>
              <w:t>สินทรัพย์</w:t>
            </w:r>
            <w:r>
              <w:rPr>
                <w:rFonts w:ascii="Cordia New" w:hAnsi="Cordia New" w:cs="Cordia New" w:hint="cs"/>
                <w:sz w:val="24"/>
                <w:szCs w:val="24"/>
                <w:u w:val="single"/>
                <w:cs/>
              </w:rPr>
              <w:t xml:space="preserve"> </w:t>
            </w:r>
            <w:r w:rsidRPr="00891622">
              <w:rPr>
                <w:rFonts w:ascii="Cordia New" w:hAnsi="Cordia New" w:cs="Cordia New"/>
                <w:sz w:val="24"/>
                <w:szCs w:val="24"/>
                <w:u w:val="single"/>
                <w:cs/>
              </w:rPr>
              <w:t>/</w:t>
            </w:r>
            <w:r>
              <w:rPr>
                <w:rFonts w:ascii="Cordia New" w:hAnsi="Cordia New" w:cs="Cordia New" w:hint="cs"/>
                <w:sz w:val="24"/>
                <w:szCs w:val="24"/>
                <w:u w:val="single"/>
                <w:cs/>
              </w:rPr>
              <w:t xml:space="preserve"> </w:t>
            </w:r>
            <w:r w:rsidRPr="00891622">
              <w:rPr>
                <w:rFonts w:ascii="Cordia New" w:hAnsi="Cordia New" w:cs="Cordia New"/>
                <w:sz w:val="24"/>
                <w:szCs w:val="24"/>
                <w:u w:val="single"/>
                <w:cs/>
              </w:rPr>
              <w:t>หนี้สินทางการเงิน</w:t>
            </w:r>
          </w:p>
        </w:tc>
        <w:tc>
          <w:tcPr>
            <w:tcW w:w="1170" w:type="dxa"/>
            <w:noWrap/>
            <w:vAlign w:val="bottom"/>
          </w:tcPr>
          <w:p w14:paraId="50F3E60C"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080" w:type="dxa"/>
            <w:vAlign w:val="bottom"/>
          </w:tcPr>
          <w:p w14:paraId="37CD3433"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56585A33"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170" w:type="dxa"/>
            <w:noWrap/>
            <w:vAlign w:val="bottom"/>
          </w:tcPr>
          <w:p w14:paraId="16892FEB"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rPr>
            </w:pPr>
          </w:p>
        </w:tc>
        <w:tc>
          <w:tcPr>
            <w:tcW w:w="1218" w:type="dxa"/>
            <w:noWrap/>
            <w:vAlign w:val="bottom"/>
          </w:tcPr>
          <w:p w14:paraId="28001899"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rPr>
                <w:rFonts w:ascii="Cordia New" w:hAnsi="Cordia New" w:cs="Cordia New"/>
                <w:sz w:val="24"/>
                <w:szCs w:val="24"/>
                <w:lang w:val="en-GB"/>
              </w:rPr>
            </w:pPr>
          </w:p>
        </w:tc>
      </w:tr>
      <w:tr w:rsidR="00D968F9" w:rsidRPr="00891622" w14:paraId="153BB777" w14:textId="77777777" w:rsidTr="00EA0B9D">
        <w:trPr>
          <w:cantSplit/>
          <w:trHeight w:val="286"/>
        </w:trPr>
        <w:tc>
          <w:tcPr>
            <w:tcW w:w="2790" w:type="dxa"/>
            <w:vAlign w:val="bottom"/>
          </w:tcPr>
          <w:p w14:paraId="2654BC39"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lang w:val="en-GB"/>
              </w:rPr>
            </w:pPr>
            <w:r w:rsidRPr="00891622">
              <w:rPr>
                <w:rFonts w:ascii="Cordia New" w:hAnsi="Cordia New" w:cs="Cordia New"/>
                <w:sz w:val="24"/>
                <w:szCs w:val="24"/>
                <w:cs/>
              </w:rPr>
              <w:t>เงินสดและรายการเทียบเท่าเงินสด</w:t>
            </w:r>
          </w:p>
        </w:tc>
        <w:tc>
          <w:tcPr>
            <w:tcW w:w="1170" w:type="dxa"/>
            <w:noWrap/>
            <w:vAlign w:val="bottom"/>
          </w:tcPr>
          <w:p w14:paraId="1BC5913B" w14:textId="77777777" w:rsidR="00D968F9" w:rsidRPr="001F4360" w:rsidRDefault="00D968F9"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lang w:val="en-GB"/>
              </w:rPr>
            </w:pPr>
            <w:r>
              <w:rPr>
                <w:rFonts w:ascii="Cordia New" w:hAnsi="Cordia New" w:cs="Cordia New"/>
                <w:sz w:val="24"/>
                <w:szCs w:val="24"/>
                <w:lang w:val="en-GB"/>
              </w:rPr>
              <w:t>50,770,000</w:t>
            </w:r>
          </w:p>
        </w:tc>
        <w:tc>
          <w:tcPr>
            <w:tcW w:w="1080" w:type="dxa"/>
            <w:vAlign w:val="bottom"/>
          </w:tcPr>
          <w:p w14:paraId="05613298" w14:textId="77777777" w:rsidR="00D968F9" w:rsidRPr="00891622" w:rsidRDefault="00D968F9"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0"/>
              <w:jc w:val="right"/>
              <w:rPr>
                <w:rFonts w:ascii="Cordia New" w:hAnsi="Cordia New" w:cs="Cordia New"/>
                <w:sz w:val="24"/>
                <w:szCs w:val="24"/>
                <w:lang w:val="en-GB"/>
              </w:rPr>
            </w:pPr>
            <w:r>
              <w:rPr>
                <w:rFonts w:ascii="Cordia New" w:hAnsi="Cordia New" w:cs="Cordia New"/>
                <w:sz w:val="24"/>
                <w:szCs w:val="24"/>
                <w:lang w:val="en-GB"/>
              </w:rPr>
              <w:t>39,152,000</w:t>
            </w:r>
          </w:p>
        </w:tc>
        <w:tc>
          <w:tcPr>
            <w:tcW w:w="1170" w:type="dxa"/>
            <w:noWrap/>
            <w:vAlign w:val="bottom"/>
          </w:tcPr>
          <w:p w14:paraId="7CDEA07F" w14:textId="77777777" w:rsidR="00D968F9" w:rsidRPr="00891622" w:rsidRDefault="00D968F9" w:rsidP="001B02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844BF3">
              <w:rPr>
                <w:rFonts w:ascii="Cordia New" w:hAnsi="Cordia New" w:cs="Cordia New"/>
                <w:sz w:val="24"/>
                <w:szCs w:val="24"/>
              </w:rPr>
              <w:t>22,487</w:t>
            </w:r>
            <w:r w:rsidRPr="001F4360">
              <w:rPr>
                <w:rFonts w:ascii="Cordia New" w:hAnsi="Cordia New" w:cs="Cordia New"/>
                <w:sz w:val="24"/>
                <w:szCs w:val="24"/>
              </w:rPr>
              <w:t>,417</w:t>
            </w:r>
          </w:p>
        </w:tc>
        <w:tc>
          <w:tcPr>
            <w:tcW w:w="1170" w:type="dxa"/>
            <w:noWrap/>
            <w:vAlign w:val="bottom"/>
          </w:tcPr>
          <w:p w14:paraId="03C01995" w14:textId="77777777" w:rsidR="00D968F9" w:rsidRPr="00891622" w:rsidRDefault="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Pr>
                <w:rFonts w:ascii="Cordia New" w:hAnsi="Cordia New" w:cs="Cordia New"/>
                <w:noProof/>
                <w:sz w:val="24"/>
                <w:szCs w:val="24"/>
              </w:rPr>
              <w:t>112,409,417</w:t>
            </w:r>
            <w:r w:rsidRPr="001F4360">
              <w:rPr>
                <w:rFonts w:ascii="Cordia New" w:hAnsi="Cordia New" w:cs="Cordia New"/>
                <w:sz w:val="24"/>
                <w:szCs w:val="24"/>
              </w:rPr>
              <w:fldChar w:fldCharType="end"/>
            </w:r>
          </w:p>
        </w:tc>
        <w:tc>
          <w:tcPr>
            <w:tcW w:w="1218" w:type="dxa"/>
            <w:shd w:val="clear" w:color="auto" w:fill="auto"/>
            <w:noWrap/>
            <w:vAlign w:val="bottom"/>
          </w:tcPr>
          <w:p w14:paraId="7BA21CE7" w14:textId="77777777" w:rsidR="00D968F9" w:rsidRPr="00891622" w:rsidRDefault="00D968F9" w:rsidP="000A5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6"/>
              <w:jc w:val="center"/>
              <w:rPr>
                <w:rFonts w:ascii="Cordia New" w:hAnsi="Cordia New" w:cs="Cordia New"/>
                <w:sz w:val="24"/>
                <w:szCs w:val="24"/>
              </w:rPr>
            </w:pPr>
            <w:r>
              <w:rPr>
                <w:rFonts w:ascii="Cordia New" w:hAnsi="Cordia New" w:cs="Cordia New"/>
                <w:sz w:val="24"/>
                <w:szCs w:val="24"/>
              </w:rPr>
              <w:t>0.00% - 1.6%</w:t>
            </w:r>
          </w:p>
        </w:tc>
      </w:tr>
      <w:tr w:rsidR="001B02E3" w:rsidRPr="00891622" w14:paraId="05A1A169" w14:textId="77777777">
        <w:trPr>
          <w:cantSplit/>
          <w:trHeight w:val="286"/>
        </w:trPr>
        <w:tc>
          <w:tcPr>
            <w:tcW w:w="2790" w:type="dxa"/>
            <w:vAlign w:val="bottom"/>
          </w:tcPr>
          <w:p w14:paraId="2EFA1949" w14:textId="77777777"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ลูกหนี้การค้า</w:t>
            </w:r>
          </w:p>
        </w:tc>
        <w:tc>
          <w:tcPr>
            <w:tcW w:w="1170" w:type="dxa"/>
            <w:noWrap/>
          </w:tcPr>
          <w:p w14:paraId="4BA8E32E" w14:textId="7BAB2B08"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0"/>
              <w:jc w:val="right"/>
              <w:rPr>
                <w:rFonts w:ascii="Cordia New" w:hAnsi="Cordia New" w:cs="Cordia New"/>
                <w:sz w:val="24"/>
                <w:szCs w:val="24"/>
                <w:lang w:val="en-GB"/>
              </w:rPr>
            </w:pPr>
            <w:r w:rsidRPr="00831F4F">
              <w:rPr>
                <w:rFonts w:ascii="Cordia New" w:hAnsi="Cordia New" w:cs="Cordia New"/>
                <w:sz w:val="24"/>
                <w:szCs w:val="24"/>
                <w:lang w:val="en-GB"/>
              </w:rPr>
              <w:t>-</w:t>
            </w:r>
          </w:p>
        </w:tc>
        <w:tc>
          <w:tcPr>
            <w:tcW w:w="1080" w:type="dxa"/>
          </w:tcPr>
          <w:p w14:paraId="29203780" w14:textId="1C64BDBE" w:rsidR="001B02E3" w:rsidRPr="00891622" w:rsidRDefault="001B02E3" w:rsidP="00DF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72"/>
              <w:jc w:val="right"/>
              <w:rPr>
                <w:rFonts w:ascii="Cordia New" w:hAnsi="Cordia New" w:cs="Cordia New"/>
                <w:sz w:val="24"/>
                <w:szCs w:val="24"/>
                <w:lang w:val="en-GB"/>
              </w:rPr>
            </w:pPr>
            <w:r w:rsidRPr="00831F4F">
              <w:rPr>
                <w:rFonts w:ascii="Cordia New" w:hAnsi="Cordia New" w:cs="Cordia New"/>
                <w:sz w:val="24"/>
                <w:szCs w:val="24"/>
                <w:lang w:val="en-GB"/>
              </w:rPr>
              <w:t>-</w:t>
            </w:r>
          </w:p>
        </w:tc>
        <w:tc>
          <w:tcPr>
            <w:tcW w:w="1170" w:type="dxa"/>
            <w:noWrap/>
            <w:vAlign w:val="bottom"/>
          </w:tcPr>
          <w:p w14:paraId="53FDF088" w14:textId="77777777" w:rsidR="001B02E3" w:rsidRPr="001F4360" w:rsidRDefault="001B02E3" w:rsidP="001B02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100,386,155</w:t>
            </w:r>
          </w:p>
        </w:tc>
        <w:tc>
          <w:tcPr>
            <w:tcW w:w="1170" w:type="dxa"/>
            <w:noWrap/>
            <w:vAlign w:val="bottom"/>
          </w:tcPr>
          <w:p w14:paraId="500172BD" w14:textId="77777777" w:rsidR="001B02E3" w:rsidRPr="00891622" w:rsidRDefault="001B02E3" w:rsidP="001B02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Pr="001F4360">
              <w:rPr>
                <w:rFonts w:ascii="Cordia New" w:hAnsi="Cordia New" w:cs="Cordia New"/>
                <w:sz w:val="24"/>
                <w:szCs w:val="24"/>
              </w:rPr>
              <w:t>100,386,155</w:t>
            </w:r>
            <w:r w:rsidRPr="001F4360">
              <w:rPr>
                <w:rFonts w:ascii="Cordia New" w:hAnsi="Cordia New" w:cs="Cordia New"/>
                <w:sz w:val="24"/>
                <w:szCs w:val="24"/>
              </w:rPr>
              <w:fldChar w:fldCharType="end"/>
            </w:r>
          </w:p>
        </w:tc>
        <w:tc>
          <w:tcPr>
            <w:tcW w:w="1218" w:type="dxa"/>
            <w:shd w:val="clear" w:color="auto" w:fill="auto"/>
            <w:noWrap/>
            <w:vAlign w:val="bottom"/>
          </w:tcPr>
          <w:p w14:paraId="629B94A0" w14:textId="77777777" w:rsidR="001B02E3" w:rsidRPr="00891622" w:rsidRDefault="001B02E3" w:rsidP="000A51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6"/>
              <w:jc w:val="center"/>
              <w:rPr>
                <w:rFonts w:ascii="Cordia New" w:hAnsi="Cordia New" w:cs="Cordia New"/>
                <w:sz w:val="24"/>
                <w:szCs w:val="24"/>
              </w:rPr>
            </w:pPr>
            <w:r w:rsidRPr="001F4360">
              <w:rPr>
                <w:rFonts w:ascii="Cordia New" w:hAnsi="Cordia New" w:cs="Cordia New"/>
                <w:sz w:val="24"/>
                <w:szCs w:val="24"/>
              </w:rPr>
              <w:t>-</w:t>
            </w:r>
          </w:p>
        </w:tc>
      </w:tr>
      <w:tr w:rsidR="001B02E3" w:rsidRPr="00891622" w14:paraId="2A4DF9FB" w14:textId="77777777">
        <w:trPr>
          <w:cantSplit/>
          <w:trHeight w:val="286"/>
        </w:trPr>
        <w:tc>
          <w:tcPr>
            <w:tcW w:w="2790" w:type="dxa"/>
            <w:vAlign w:val="bottom"/>
          </w:tcPr>
          <w:p w14:paraId="24B9E01C" w14:textId="77777777"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ลูกหนี้อื่น</w:t>
            </w:r>
          </w:p>
        </w:tc>
        <w:tc>
          <w:tcPr>
            <w:tcW w:w="1170" w:type="dxa"/>
            <w:noWrap/>
          </w:tcPr>
          <w:p w14:paraId="09D75709" w14:textId="193F9EB7"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80"/>
              <w:jc w:val="right"/>
              <w:rPr>
                <w:rFonts w:ascii="Cordia New" w:hAnsi="Cordia New" w:cs="Cordia New"/>
                <w:sz w:val="24"/>
                <w:szCs w:val="24"/>
                <w:lang w:val="en-GB"/>
              </w:rPr>
            </w:pPr>
            <w:r w:rsidRPr="00831F4F">
              <w:rPr>
                <w:rFonts w:ascii="Cordia New" w:hAnsi="Cordia New" w:cs="Cordia New"/>
                <w:sz w:val="24"/>
                <w:szCs w:val="24"/>
                <w:lang w:val="en-GB"/>
              </w:rPr>
              <w:t>-</w:t>
            </w:r>
          </w:p>
        </w:tc>
        <w:tc>
          <w:tcPr>
            <w:tcW w:w="1080" w:type="dxa"/>
          </w:tcPr>
          <w:p w14:paraId="2532A4FA" w14:textId="47C1ED2F"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80"/>
              <w:jc w:val="right"/>
              <w:rPr>
                <w:rFonts w:ascii="Cordia New" w:hAnsi="Cordia New" w:cs="Cordia New"/>
                <w:sz w:val="24"/>
                <w:szCs w:val="24"/>
                <w:lang w:val="en-GB"/>
              </w:rPr>
            </w:pPr>
            <w:r w:rsidRPr="00831F4F">
              <w:rPr>
                <w:rFonts w:ascii="Cordia New" w:hAnsi="Cordia New" w:cs="Cordia New"/>
                <w:sz w:val="24"/>
                <w:szCs w:val="24"/>
                <w:lang w:val="en-GB"/>
              </w:rPr>
              <w:t>-</w:t>
            </w:r>
          </w:p>
        </w:tc>
        <w:tc>
          <w:tcPr>
            <w:tcW w:w="1170" w:type="dxa"/>
            <w:noWrap/>
            <w:vAlign w:val="bottom"/>
          </w:tcPr>
          <w:p w14:paraId="22EFC0D9" w14:textId="77777777" w:rsidR="001B02E3" w:rsidRPr="001F4360" w:rsidRDefault="001B02E3" w:rsidP="001B02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3,656,523</w:t>
            </w:r>
          </w:p>
        </w:tc>
        <w:tc>
          <w:tcPr>
            <w:tcW w:w="1170" w:type="dxa"/>
            <w:noWrap/>
            <w:vAlign w:val="bottom"/>
          </w:tcPr>
          <w:p w14:paraId="62C5F6E2" w14:textId="77777777" w:rsidR="001B02E3" w:rsidRPr="00891622" w:rsidRDefault="001B02E3" w:rsidP="001B02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Pr="001F4360">
              <w:rPr>
                <w:rFonts w:ascii="Cordia New" w:hAnsi="Cordia New" w:cs="Cordia New"/>
                <w:sz w:val="24"/>
                <w:szCs w:val="24"/>
              </w:rPr>
              <w:t>3,656,523</w:t>
            </w:r>
            <w:r w:rsidRPr="001F4360">
              <w:rPr>
                <w:rFonts w:ascii="Cordia New" w:hAnsi="Cordia New" w:cs="Cordia New"/>
                <w:sz w:val="24"/>
                <w:szCs w:val="24"/>
              </w:rPr>
              <w:fldChar w:fldCharType="end"/>
            </w:r>
          </w:p>
        </w:tc>
        <w:tc>
          <w:tcPr>
            <w:tcW w:w="1218" w:type="dxa"/>
            <w:shd w:val="clear" w:color="auto" w:fill="auto"/>
            <w:noWrap/>
            <w:vAlign w:val="bottom"/>
          </w:tcPr>
          <w:p w14:paraId="5F9D22D4" w14:textId="77777777" w:rsidR="001B02E3" w:rsidRPr="00891622" w:rsidRDefault="001B02E3" w:rsidP="000A51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6"/>
              <w:jc w:val="center"/>
              <w:rPr>
                <w:rFonts w:ascii="Cordia New" w:hAnsi="Cordia New" w:cs="Cordia New"/>
                <w:sz w:val="24"/>
                <w:szCs w:val="24"/>
              </w:rPr>
            </w:pPr>
            <w:r w:rsidRPr="001F4360">
              <w:rPr>
                <w:rFonts w:ascii="Cordia New" w:hAnsi="Cordia New" w:cs="Cordia New"/>
                <w:sz w:val="24"/>
                <w:szCs w:val="24"/>
              </w:rPr>
              <w:t>-</w:t>
            </w:r>
          </w:p>
        </w:tc>
      </w:tr>
      <w:tr w:rsidR="00D968F9" w:rsidRPr="00891622" w14:paraId="488F2E16" w14:textId="77777777" w:rsidTr="00EA0B9D">
        <w:trPr>
          <w:cantSplit/>
          <w:trHeight w:val="286"/>
        </w:trPr>
        <w:tc>
          <w:tcPr>
            <w:tcW w:w="2790" w:type="dxa"/>
            <w:vAlign w:val="bottom"/>
          </w:tcPr>
          <w:p w14:paraId="0C7BD94B" w14:textId="269FCF15"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right="-85" w:hanging="175"/>
              <w:rPr>
                <w:rFonts w:ascii="Cordia New" w:hAnsi="Cordia New" w:cs="Cordia New"/>
                <w:sz w:val="24"/>
                <w:szCs w:val="24"/>
                <w:cs/>
              </w:rPr>
            </w:pPr>
            <w:r w:rsidRPr="00891622">
              <w:rPr>
                <w:rFonts w:ascii="Cordia New" w:hAnsi="Cordia New" w:cs="Cordia New"/>
                <w:sz w:val="24"/>
                <w:szCs w:val="24"/>
                <w:cs/>
              </w:rPr>
              <w:t>เงินเบิกเกินบัญชีและเงินกู้ยืมระยะสั้น</w:t>
            </w:r>
            <w:r w:rsidR="00EA0B9D">
              <w:rPr>
                <w:rFonts w:ascii="Cordia New" w:hAnsi="Cordia New" w:cs="Cordia New"/>
                <w:sz w:val="24"/>
                <w:szCs w:val="24"/>
              </w:rPr>
              <w:br/>
            </w:r>
            <w:r w:rsidRPr="00891622">
              <w:rPr>
                <w:rFonts w:ascii="Cordia New" w:hAnsi="Cordia New" w:cs="Cordia New"/>
                <w:sz w:val="24"/>
                <w:szCs w:val="24"/>
                <w:cs/>
              </w:rPr>
              <w:t>จากธนาคาร</w:t>
            </w:r>
          </w:p>
        </w:tc>
        <w:tc>
          <w:tcPr>
            <w:tcW w:w="1170" w:type="dxa"/>
            <w:noWrap/>
            <w:vAlign w:val="bottom"/>
          </w:tcPr>
          <w:p w14:paraId="064BD430" w14:textId="77777777" w:rsidR="00D968F9" w:rsidRPr="00891622" w:rsidRDefault="00D968F9"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9,500,572</w:t>
            </w:r>
          </w:p>
        </w:tc>
        <w:tc>
          <w:tcPr>
            <w:tcW w:w="1080" w:type="dxa"/>
            <w:vAlign w:val="bottom"/>
          </w:tcPr>
          <w:p w14:paraId="2617E2EC" w14:textId="77777777" w:rsidR="00D968F9" w:rsidRPr="00891622" w:rsidRDefault="00D968F9"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0"/>
              <w:jc w:val="right"/>
              <w:rPr>
                <w:rFonts w:ascii="Cordia New" w:hAnsi="Cordia New" w:cs="Cordia New"/>
                <w:sz w:val="24"/>
                <w:szCs w:val="24"/>
              </w:rPr>
            </w:pPr>
            <w:r w:rsidRPr="001F4360">
              <w:rPr>
                <w:rFonts w:ascii="Cordia New" w:hAnsi="Cordia New" w:cs="Cordia New"/>
                <w:sz w:val="24"/>
                <w:szCs w:val="24"/>
              </w:rPr>
              <w:t>102,137,274</w:t>
            </w:r>
          </w:p>
        </w:tc>
        <w:tc>
          <w:tcPr>
            <w:tcW w:w="1170" w:type="dxa"/>
            <w:noWrap/>
          </w:tcPr>
          <w:p w14:paraId="0D5D5691" w14:textId="77777777" w:rsidR="00EA0B9D" w:rsidRDefault="00EA0B9D"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lang w:val="en-GB"/>
              </w:rPr>
            </w:pPr>
          </w:p>
          <w:p w14:paraId="7D693506" w14:textId="5AE2BAAF" w:rsidR="00D968F9" w:rsidRPr="001F4360"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62"/>
              <w:jc w:val="right"/>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48241759" w14:textId="77777777" w:rsidR="00D968F9" w:rsidRPr="00891622" w:rsidRDefault="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Pr="001F4360">
              <w:rPr>
                <w:rFonts w:ascii="Cordia New" w:hAnsi="Cordia New" w:cs="Cordia New"/>
                <w:sz w:val="24"/>
                <w:szCs w:val="24"/>
              </w:rPr>
              <w:t>111,637,846</w:t>
            </w:r>
            <w:r w:rsidRPr="001F4360">
              <w:rPr>
                <w:rFonts w:ascii="Cordia New" w:hAnsi="Cordia New" w:cs="Cordia New"/>
                <w:sz w:val="24"/>
                <w:szCs w:val="24"/>
              </w:rPr>
              <w:fldChar w:fldCharType="end"/>
            </w:r>
          </w:p>
        </w:tc>
        <w:tc>
          <w:tcPr>
            <w:tcW w:w="1218" w:type="dxa"/>
            <w:shd w:val="clear" w:color="auto" w:fill="auto"/>
            <w:noWrap/>
            <w:vAlign w:val="bottom"/>
          </w:tcPr>
          <w:p w14:paraId="2BA08807" w14:textId="77777777" w:rsidR="00D968F9" w:rsidRPr="00891622" w:rsidRDefault="00D968F9" w:rsidP="000A5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6"/>
              <w:jc w:val="center"/>
              <w:rPr>
                <w:rFonts w:ascii="Cordia New" w:hAnsi="Cordia New" w:cs="Cordia New"/>
                <w:sz w:val="24"/>
                <w:szCs w:val="24"/>
                <w:cs/>
              </w:rPr>
            </w:pPr>
            <w:r w:rsidRPr="001F4360">
              <w:rPr>
                <w:rFonts w:ascii="Cordia New" w:hAnsi="Cordia New" w:cs="Cordia New"/>
                <w:sz w:val="24"/>
                <w:szCs w:val="24"/>
              </w:rPr>
              <w:t>2.12% - 3.6%</w:t>
            </w:r>
          </w:p>
        </w:tc>
      </w:tr>
      <w:tr w:rsidR="001B02E3" w:rsidRPr="00891622" w14:paraId="0A7DB797" w14:textId="77777777">
        <w:trPr>
          <w:cantSplit/>
          <w:trHeight w:val="286"/>
        </w:trPr>
        <w:tc>
          <w:tcPr>
            <w:tcW w:w="2790" w:type="dxa"/>
            <w:vAlign w:val="bottom"/>
          </w:tcPr>
          <w:p w14:paraId="37E7EF03" w14:textId="77777777"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เจ้าหนี้การค้า</w:t>
            </w:r>
          </w:p>
        </w:tc>
        <w:tc>
          <w:tcPr>
            <w:tcW w:w="1170" w:type="dxa"/>
            <w:noWrap/>
          </w:tcPr>
          <w:p w14:paraId="57C92AF1" w14:textId="6875E7A6"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72"/>
              <w:jc w:val="right"/>
              <w:rPr>
                <w:rFonts w:ascii="Cordia New" w:hAnsi="Cordia New" w:cs="Cordia New"/>
                <w:sz w:val="24"/>
                <w:szCs w:val="24"/>
                <w:lang w:val="en-GB"/>
              </w:rPr>
            </w:pPr>
            <w:r w:rsidRPr="007D3DC3">
              <w:rPr>
                <w:rFonts w:ascii="Cordia New" w:hAnsi="Cordia New" w:cs="Cordia New"/>
                <w:sz w:val="24"/>
                <w:szCs w:val="24"/>
                <w:lang w:val="en-GB"/>
              </w:rPr>
              <w:t>-</w:t>
            </w:r>
          </w:p>
        </w:tc>
        <w:tc>
          <w:tcPr>
            <w:tcW w:w="1080" w:type="dxa"/>
          </w:tcPr>
          <w:p w14:paraId="5B814C1F" w14:textId="268BE4EC"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63"/>
              <w:jc w:val="right"/>
              <w:rPr>
                <w:rFonts w:ascii="Cordia New" w:hAnsi="Cordia New" w:cs="Cordia New"/>
                <w:sz w:val="24"/>
                <w:szCs w:val="24"/>
                <w:lang w:val="en-GB"/>
              </w:rPr>
            </w:pPr>
            <w:r w:rsidRPr="007D3DC3">
              <w:rPr>
                <w:rFonts w:ascii="Cordia New" w:hAnsi="Cordia New" w:cs="Cordia New"/>
                <w:sz w:val="24"/>
                <w:szCs w:val="24"/>
                <w:lang w:val="en-GB"/>
              </w:rPr>
              <w:t>-</w:t>
            </w:r>
          </w:p>
        </w:tc>
        <w:tc>
          <w:tcPr>
            <w:tcW w:w="1170" w:type="dxa"/>
            <w:noWrap/>
            <w:vAlign w:val="bottom"/>
          </w:tcPr>
          <w:p w14:paraId="0A5222AC" w14:textId="77777777" w:rsidR="001B02E3" w:rsidRPr="001F4360" w:rsidRDefault="001B02E3" w:rsidP="001B02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64,461,960</w:t>
            </w:r>
          </w:p>
        </w:tc>
        <w:tc>
          <w:tcPr>
            <w:tcW w:w="1170" w:type="dxa"/>
            <w:noWrap/>
            <w:vAlign w:val="bottom"/>
          </w:tcPr>
          <w:p w14:paraId="0C08D90F" w14:textId="77777777" w:rsidR="001B02E3" w:rsidRPr="00891622" w:rsidRDefault="001B02E3" w:rsidP="001B02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Pr="001F4360">
              <w:rPr>
                <w:rFonts w:ascii="Cordia New" w:hAnsi="Cordia New" w:cs="Cordia New"/>
                <w:sz w:val="24"/>
                <w:szCs w:val="24"/>
              </w:rPr>
              <w:t>64,461,960</w:t>
            </w:r>
            <w:r w:rsidRPr="001F4360">
              <w:rPr>
                <w:rFonts w:ascii="Cordia New" w:hAnsi="Cordia New" w:cs="Cordia New"/>
                <w:sz w:val="24"/>
                <w:szCs w:val="24"/>
              </w:rPr>
              <w:fldChar w:fldCharType="end"/>
            </w:r>
          </w:p>
        </w:tc>
        <w:tc>
          <w:tcPr>
            <w:tcW w:w="1218" w:type="dxa"/>
            <w:shd w:val="clear" w:color="auto" w:fill="auto"/>
            <w:noWrap/>
            <w:vAlign w:val="bottom"/>
          </w:tcPr>
          <w:p w14:paraId="4A7BCD3F" w14:textId="77777777" w:rsidR="001B02E3" w:rsidRPr="00891622" w:rsidRDefault="001B02E3" w:rsidP="000A51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6"/>
              <w:jc w:val="center"/>
              <w:rPr>
                <w:rFonts w:ascii="Cordia New" w:hAnsi="Cordia New" w:cs="Cordia New"/>
                <w:sz w:val="24"/>
                <w:szCs w:val="24"/>
              </w:rPr>
            </w:pPr>
            <w:r w:rsidRPr="001F4360">
              <w:rPr>
                <w:rFonts w:ascii="Cordia New" w:hAnsi="Cordia New" w:cs="Cordia New"/>
                <w:sz w:val="24"/>
                <w:szCs w:val="24"/>
              </w:rPr>
              <w:t>-</w:t>
            </w:r>
          </w:p>
        </w:tc>
      </w:tr>
      <w:tr w:rsidR="001B02E3" w:rsidRPr="00891622" w14:paraId="2CBC341F" w14:textId="77777777">
        <w:trPr>
          <w:cantSplit/>
          <w:trHeight w:val="286"/>
        </w:trPr>
        <w:tc>
          <w:tcPr>
            <w:tcW w:w="2790" w:type="dxa"/>
            <w:vAlign w:val="bottom"/>
          </w:tcPr>
          <w:p w14:paraId="13F8DD32" w14:textId="77777777"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E2558E">
              <w:rPr>
                <w:rFonts w:ascii="Cordia New" w:hAnsi="Cordia New" w:cs="Cordia New"/>
                <w:sz w:val="24"/>
                <w:szCs w:val="24"/>
                <w:cs/>
              </w:rPr>
              <w:t>เจ้าหนี้อื่น</w:t>
            </w:r>
          </w:p>
        </w:tc>
        <w:tc>
          <w:tcPr>
            <w:tcW w:w="1170" w:type="dxa"/>
            <w:noWrap/>
          </w:tcPr>
          <w:p w14:paraId="4D4A89A0" w14:textId="7C12BC01"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72"/>
              <w:jc w:val="right"/>
              <w:rPr>
                <w:rFonts w:ascii="Cordia New" w:hAnsi="Cordia New" w:cs="Cordia New"/>
                <w:sz w:val="24"/>
                <w:szCs w:val="24"/>
                <w:lang w:val="en-GB"/>
              </w:rPr>
            </w:pPr>
            <w:r w:rsidRPr="007D3DC3">
              <w:rPr>
                <w:rFonts w:ascii="Cordia New" w:hAnsi="Cordia New" w:cs="Cordia New"/>
                <w:sz w:val="24"/>
                <w:szCs w:val="24"/>
                <w:lang w:val="en-GB"/>
              </w:rPr>
              <w:t>-</w:t>
            </w:r>
          </w:p>
        </w:tc>
        <w:tc>
          <w:tcPr>
            <w:tcW w:w="1080" w:type="dxa"/>
          </w:tcPr>
          <w:p w14:paraId="3F8E9D63" w14:textId="4A87DD3F"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63"/>
              <w:jc w:val="right"/>
              <w:rPr>
                <w:rFonts w:ascii="Cordia New" w:hAnsi="Cordia New" w:cs="Cordia New"/>
                <w:sz w:val="24"/>
                <w:szCs w:val="24"/>
                <w:lang w:val="en-GB"/>
              </w:rPr>
            </w:pPr>
            <w:r w:rsidRPr="007D3DC3">
              <w:rPr>
                <w:rFonts w:ascii="Cordia New" w:hAnsi="Cordia New" w:cs="Cordia New"/>
                <w:sz w:val="24"/>
                <w:szCs w:val="24"/>
                <w:lang w:val="en-GB"/>
              </w:rPr>
              <w:t>-</w:t>
            </w:r>
          </w:p>
        </w:tc>
        <w:tc>
          <w:tcPr>
            <w:tcW w:w="1170" w:type="dxa"/>
            <w:noWrap/>
            <w:vAlign w:val="bottom"/>
          </w:tcPr>
          <w:p w14:paraId="5D38A5C5" w14:textId="77777777" w:rsidR="001B02E3" w:rsidRPr="001F4360" w:rsidRDefault="001B02E3" w:rsidP="001B02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2,418</w:t>
            </w:r>
          </w:p>
        </w:tc>
        <w:tc>
          <w:tcPr>
            <w:tcW w:w="1170" w:type="dxa"/>
            <w:noWrap/>
            <w:vAlign w:val="bottom"/>
          </w:tcPr>
          <w:p w14:paraId="613C695B" w14:textId="77777777" w:rsidR="001B02E3" w:rsidRPr="00891622" w:rsidRDefault="001B02E3" w:rsidP="001B02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Pr="001F4360">
              <w:rPr>
                <w:rFonts w:ascii="Cordia New" w:hAnsi="Cordia New" w:cs="Cordia New"/>
                <w:sz w:val="24"/>
                <w:szCs w:val="24"/>
              </w:rPr>
              <w:t>2,418</w:t>
            </w:r>
            <w:r w:rsidRPr="001F4360">
              <w:rPr>
                <w:rFonts w:ascii="Cordia New" w:hAnsi="Cordia New" w:cs="Cordia New"/>
                <w:sz w:val="24"/>
                <w:szCs w:val="24"/>
              </w:rPr>
              <w:fldChar w:fldCharType="end"/>
            </w:r>
          </w:p>
        </w:tc>
        <w:tc>
          <w:tcPr>
            <w:tcW w:w="1218" w:type="dxa"/>
            <w:shd w:val="clear" w:color="auto" w:fill="auto"/>
            <w:noWrap/>
            <w:vAlign w:val="bottom"/>
          </w:tcPr>
          <w:p w14:paraId="65A2AC63" w14:textId="77777777" w:rsidR="001B02E3" w:rsidRPr="00891622" w:rsidRDefault="001B02E3" w:rsidP="000A51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6"/>
              <w:jc w:val="center"/>
              <w:rPr>
                <w:rFonts w:ascii="Cordia New" w:hAnsi="Cordia New" w:cs="Cordia New"/>
                <w:sz w:val="24"/>
                <w:szCs w:val="24"/>
              </w:rPr>
            </w:pPr>
            <w:r w:rsidRPr="001F4360">
              <w:rPr>
                <w:rFonts w:ascii="Cordia New" w:hAnsi="Cordia New" w:cs="Cordia New"/>
                <w:sz w:val="24"/>
                <w:szCs w:val="24"/>
              </w:rPr>
              <w:t>-</w:t>
            </w:r>
          </w:p>
        </w:tc>
      </w:tr>
      <w:tr w:rsidR="001B02E3" w:rsidRPr="00891622" w14:paraId="07B331B8" w14:textId="77777777">
        <w:trPr>
          <w:cantSplit/>
          <w:trHeight w:val="286"/>
        </w:trPr>
        <w:tc>
          <w:tcPr>
            <w:tcW w:w="2790" w:type="dxa"/>
            <w:vAlign w:val="bottom"/>
          </w:tcPr>
          <w:p w14:paraId="4B286127" w14:textId="77777777"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right="-85" w:hanging="175"/>
              <w:rPr>
                <w:rFonts w:ascii="Cordia New" w:hAnsi="Cordia New" w:cs="Cordia New"/>
                <w:sz w:val="24"/>
                <w:szCs w:val="24"/>
              </w:rPr>
            </w:pPr>
            <w:r w:rsidRPr="00891622">
              <w:rPr>
                <w:rFonts w:ascii="Cordia New" w:hAnsi="Cordia New" w:cs="Cordia New"/>
                <w:sz w:val="24"/>
                <w:szCs w:val="24"/>
                <w:cs/>
              </w:rPr>
              <w:t>เจ้าหนี้ซื้อสินทรัพย์</w:t>
            </w:r>
          </w:p>
        </w:tc>
        <w:tc>
          <w:tcPr>
            <w:tcW w:w="1170" w:type="dxa"/>
            <w:noWrap/>
          </w:tcPr>
          <w:p w14:paraId="6723F17A" w14:textId="65C439C8"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72"/>
              <w:jc w:val="right"/>
              <w:rPr>
                <w:rFonts w:ascii="Cordia New" w:hAnsi="Cordia New" w:cs="Cordia New"/>
                <w:sz w:val="24"/>
                <w:szCs w:val="24"/>
                <w:lang w:val="en-GB"/>
              </w:rPr>
            </w:pPr>
            <w:r w:rsidRPr="007D3DC3">
              <w:rPr>
                <w:rFonts w:ascii="Cordia New" w:hAnsi="Cordia New" w:cs="Cordia New"/>
                <w:sz w:val="24"/>
                <w:szCs w:val="24"/>
                <w:lang w:val="en-GB"/>
              </w:rPr>
              <w:t>-</w:t>
            </w:r>
          </w:p>
        </w:tc>
        <w:tc>
          <w:tcPr>
            <w:tcW w:w="1080" w:type="dxa"/>
          </w:tcPr>
          <w:p w14:paraId="68F3CD21" w14:textId="78B6C55C" w:rsidR="001B02E3"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63"/>
              <w:jc w:val="right"/>
              <w:rPr>
                <w:rFonts w:ascii="Cordia New" w:hAnsi="Cordia New" w:cs="Cordia New"/>
                <w:sz w:val="24"/>
                <w:szCs w:val="24"/>
                <w:lang w:val="en-GB"/>
              </w:rPr>
            </w:pPr>
            <w:r w:rsidRPr="007D3DC3">
              <w:rPr>
                <w:rFonts w:ascii="Cordia New" w:hAnsi="Cordia New" w:cs="Cordia New"/>
                <w:sz w:val="24"/>
                <w:szCs w:val="24"/>
                <w:lang w:val="en-GB"/>
              </w:rPr>
              <w:t>-</w:t>
            </w:r>
          </w:p>
        </w:tc>
        <w:tc>
          <w:tcPr>
            <w:tcW w:w="1170" w:type="dxa"/>
            <w:noWrap/>
            <w:vAlign w:val="bottom"/>
          </w:tcPr>
          <w:p w14:paraId="6C1155D5" w14:textId="77777777" w:rsidR="001B02E3" w:rsidRPr="001F4360" w:rsidRDefault="001B02E3" w:rsidP="001B02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right"/>
              <w:rPr>
                <w:rFonts w:ascii="Cordia New" w:hAnsi="Cordia New" w:cs="Cordia New"/>
                <w:sz w:val="24"/>
                <w:szCs w:val="24"/>
              </w:rPr>
            </w:pPr>
            <w:r w:rsidRPr="001F4360">
              <w:rPr>
                <w:rFonts w:ascii="Cordia New" w:hAnsi="Cordia New" w:cs="Cordia New"/>
                <w:sz w:val="24"/>
                <w:szCs w:val="24"/>
              </w:rPr>
              <w:t>25,873</w:t>
            </w:r>
          </w:p>
        </w:tc>
        <w:tc>
          <w:tcPr>
            <w:tcW w:w="1170" w:type="dxa"/>
            <w:noWrap/>
            <w:vAlign w:val="bottom"/>
          </w:tcPr>
          <w:p w14:paraId="7016CD54" w14:textId="77777777" w:rsidR="001B02E3" w:rsidRPr="00891622" w:rsidRDefault="001B02E3" w:rsidP="001B02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fldChar w:fldCharType="begin"/>
            </w:r>
            <w:r w:rsidRPr="001F4360">
              <w:rPr>
                <w:rFonts w:ascii="Cordia New" w:hAnsi="Cordia New" w:cs="Cordia New"/>
                <w:sz w:val="24"/>
                <w:szCs w:val="24"/>
              </w:rPr>
              <w:instrText xml:space="preserve"> =SUM(LEFT) </w:instrText>
            </w:r>
            <w:r w:rsidRPr="001F4360">
              <w:rPr>
                <w:rFonts w:ascii="Cordia New" w:hAnsi="Cordia New" w:cs="Cordia New"/>
                <w:sz w:val="24"/>
                <w:szCs w:val="24"/>
              </w:rPr>
              <w:fldChar w:fldCharType="separate"/>
            </w:r>
            <w:r w:rsidRPr="001F4360">
              <w:rPr>
                <w:rFonts w:ascii="Cordia New" w:hAnsi="Cordia New" w:cs="Cordia New"/>
                <w:sz w:val="24"/>
                <w:szCs w:val="24"/>
              </w:rPr>
              <w:t>25,873</w:t>
            </w:r>
            <w:r w:rsidRPr="001F4360">
              <w:rPr>
                <w:rFonts w:ascii="Cordia New" w:hAnsi="Cordia New" w:cs="Cordia New"/>
                <w:sz w:val="24"/>
                <w:szCs w:val="24"/>
              </w:rPr>
              <w:fldChar w:fldCharType="end"/>
            </w:r>
          </w:p>
        </w:tc>
        <w:tc>
          <w:tcPr>
            <w:tcW w:w="1218" w:type="dxa"/>
            <w:shd w:val="clear" w:color="auto" w:fill="auto"/>
            <w:noWrap/>
            <w:vAlign w:val="bottom"/>
          </w:tcPr>
          <w:p w14:paraId="35D00095" w14:textId="77777777" w:rsidR="001B02E3" w:rsidRPr="00891622" w:rsidRDefault="001B02E3" w:rsidP="000A51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6"/>
              <w:jc w:val="center"/>
              <w:rPr>
                <w:rFonts w:ascii="Cordia New" w:hAnsi="Cordia New" w:cs="Cordia New"/>
                <w:sz w:val="24"/>
                <w:szCs w:val="24"/>
              </w:rPr>
            </w:pPr>
            <w:r w:rsidRPr="001F4360">
              <w:rPr>
                <w:rFonts w:ascii="Cordia New" w:hAnsi="Cordia New" w:cs="Cordia New"/>
                <w:sz w:val="24"/>
                <w:szCs w:val="24"/>
              </w:rPr>
              <w:t>-</w:t>
            </w:r>
          </w:p>
        </w:tc>
      </w:tr>
      <w:tr w:rsidR="00D968F9" w:rsidRPr="00891622" w14:paraId="1C7E2FEE" w14:textId="77777777" w:rsidTr="00EA0B9D">
        <w:trPr>
          <w:cantSplit/>
          <w:trHeight w:val="286"/>
        </w:trPr>
        <w:tc>
          <w:tcPr>
            <w:tcW w:w="2790" w:type="dxa"/>
            <w:vAlign w:val="bottom"/>
          </w:tcPr>
          <w:p w14:paraId="00870E4E"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175" w:hanging="175"/>
              <w:rPr>
                <w:rFonts w:ascii="Cordia New" w:hAnsi="Cordia New" w:cs="Cordia New"/>
                <w:sz w:val="24"/>
                <w:szCs w:val="24"/>
                <w:cs/>
              </w:rPr>
            </w:pPr>
            <w:r w:rsidRPr="00891622">
              <w:rPr>
                <w:rFonts w:ascii="Cordia New" w:hAnsi="Cordia New" w:cs="Cordia New"/>
                <w:sz w:val="24"/>
                <w:szCs w:val="24"/>
                <w:cs/>
              </w:rPr>
              <w:t>หนี้สินตามสัญญาเช่า</w:t>
            </w:r>
          </w:p>
        </w:tc>
        <w:tc>
          <w:tcPr>
            <w:tcW w:w="1170" w:type="dxa"/>
            <w:noWrap/>
            <w:vAlign w:val="bottom"/>
          </w:tcPr>
          <w:p w14:paraId="583C6B20" w14:textId="69667F89" w:rsidR="00D968F9"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72"/>
              <w:jc w:val="right"/>
              <w:rPr>
                <w:rFonts w:ascii="Cordia New" w:hAnsi="Cordia New" w:cs="Cordia New"/>
                <w:sz w:val="24"/>
                <w:szCs w:val="24"/>
                <w:lang w:val="en-GB"/>
              </w:rPr>
            </w:pPr>
            <w:r>
              <w:rPr>
                <w:rFonts w:ascii="Cordia New" w:hAnsi="Cordia New" w:cs="Cordia New"/>
                <w:sz w:val="24"/>
                <w:szCs w:val="24"/>
                <w:lang w:val="en-GB"/>
              </w:rPr>
              <w:t>-</w:t>
            </w:r>
          </w:p>
        </w:tc>
        <w:tc>
          <w:tcPr>
            <w:tcW w:w="1080" w:type="dxa"/>
            <w:vAlign w:val="bottom"/>
          </w:tcPr>
          <w:p w14:paraId="20E68B96" w14:textId="77777777" w:rsidR="00D968F9" w:rsidRPr="001F4360" w:rsidRDefault="00D968F9" w:rsidP="001B02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80" w:right="10"/>
              <w:jc w:val="right"/>
              <w:rPr>
                <w:rFonts w:ascii="Cordia New" w:hAnsi="Cordia New" w:cs="Cordia New"/>
                <w:sz w:val="24"/>
                <w:szCs w:val="24"/>
              </w:rPr>
            </w:pPr>
            <w:r w:rsidRPr="001F4360">
              <w:rPr>
                <w:rFonts w:ascii="Cordia New" w:hAnsi="Cordia New" w:cs="Cordia New"/>
                <w:sz w:val="24"/>
                <w:szCs w:val="24"/>
              </w:rPr>
              <w:t>1,153,180</w:t>
            </w:r>
          </w:p>
        </w:tc>
        <w:tc>
          <w:tcPr>
            <w:tcW w:w="1170" w:type="dxa"/>
            <w:noWrap/>
          </w:tcPr>
          <w:p w14:paraId="4785BA15" w14:textId="69F05B35" w:rsidR="00D968F9" w:rsidRPr="00891622" w:rsidRDefault="001B02E3" w:rsidP="001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62"/>
              <w:jc w:val="right"/>
              <w:rPr>
                <w:rFonts w:ascii="Cordia New" w:hAnsi="Cordia New" w:cs="Cordia New"/>
                <w:sz w:val="24"/>
                <w:szCs w:val="24"/>
                <w:lang w:val="en-GB"/>
              </w:rPr>
            </w:pPr>
            <w:r>
              <w:rPr>
                <w:rFonts w:ascii="Cordia New" w:hAnsi="Cordia New" w:cs="Cordia New"/>
                <w:sz w:val="24"/>
                <w:szCs w:val="24"/>
                <w:lang w:val="en-GB"/>
              </w:rPr>
              <w:t>-</w:t>
            </w:r>
          </w:p>
        </w:tc>
        <w:tc>
          <w:tcPr>
            <w:tcW w:w="1170" w:type="dxa"/>
            <w:noWrap/>
            <w:vAlign w:val="bottom"/>
          </w:tcPr>
          <w:p w14:paraId="70408122" w14:textId="77777777" w:rsidR="00D968F9" w:rsidRPr="00891622" w:rsidRDefault="00D968F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45"/>
              <w:jc w:val="right"/>
              <w:rPr>
                <w:rFonts w:ascii="Cordia New" w:hAnsi="Cordia New" w:cs="Cordia New"/>
                <w:sz w:val="24"/>
                <w:szCs w:val="24"/>
              </w:rPr>
            </w:pPr>
            <w:r w:rsidRPr="001F4360">
              <w:rPr>
                <w:rFonts w:ascii="Cordia New" w:hAnsi="Cordia New" w:cs="Cordia New"/>
                <w:sz w:val="24"/>
                <w:szCs w:val="24"/>
              </w:rPr>
              <w:t>1,153,180</w:t>
            </w:r>
          </w:p>
        </w:tc>
        <w:tc>
          <w:tcPr>
            <w:tcW w:w="1218" w:type="dxa"/>
            <w:shd w:val="clear" w:color="auto" w:fill="auto"/>
            <w:noWrap/>
            <w:vAlign w:val="bottom"/>
          </w:tcPr>
          <w:p w14:paraId="75A6D675" w14:textId="77777777" w:rsidR="00D968F9" w:rsidRPr="008A14B8" w:rsidRDefault="00D968F9" w:rsidP="000A51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r w:rsidRPr="008A14B8">
              <w:rPr>
                <w:rFonts w:ascii="Cordia New" w:hAnsi="Cordia New" w:cs="Cordia New"/>
                <w:sz w:val="24"/>
                <w:szCs w:val="24"/>
              </w:rPr>
              <w:t>6.89%</w:t>
            </w:r>
          </w:p>
        </w:tc>
      </w:tr>
    </w:tbl>
    <w:p w14:paraId="4D0DE9FC" w14:textId="77777777" w:rsidR="00D968F9" w:rsidRDefault="00D968F9" w:rsidP="00F51131">
      <w:pPr>
        <w:tabs>
          <w:tab w:val="clear" w:pos="227"/>
          <w:tab w:val="clear" w:pos="454"/>
          <w:tab w:val="left" w:pos="450"/>
        </w:tabs>
        <w:rPr>
          <w:rFonts w:ascii="Cordia New" w:hAnsi="Cordia New" w:cs="Cordia New"/>
        </w:rPr>
      </w:pPr>
    </w:p>
    <w:p w14:paraId="6ED23200" w14:textId="091BF8A3" w:rsidR="00A95606" w:rsidRPr="00891622" w:rsidRDefault="00A95606" w:rsidP="00F51131">
      <w:pPr>
        <w:tabs>
          <w:tab w:val="clear" w:pos="227"/>
          <w:tab w:val="clear" w:pos="454"/>
          <w:tab w:val="left" w:pos="450"/>
        </w:tabs>
        <w:rPr>
          <w:rFonts w:ascii="Cordia New" w:hAnsi="Cordia New" w:cs="Cordia New"/>
        </w:rPr>
      </w:pPr>
      <w:r w:rsidRPr="00891622">
        <w:rPr>
          <w:rFonts w:ascii="Cordia New" w:hAnsi="Cordia New" w:cs="Cordia New"/>
        </w:rPr>
        <w:br w:type="page"/>
      </w:r>
    </w:p>
    <w:tbl>
      <w:tblPr>
        <w:tblW w:w="8704" w:type="dxa"/>
        <w:tblInd w:w="270" w:type="dxa"/>
        <w:tblLayout w:type="fixed"/>
        <w:tblCellMar>
          <w:left w:w="86" w:type="dxa"/>
          <w:right w:w="86" w:type="dxa"/>
        </w:tblCellMar>
        <w:tblLook w:val="0000" w:firstRow="0" w:lastRow="0" w:firstColumn="0" w:lastColumn="0" w:noHBand="0" w:noVBand="0"/>
      </w:tblPr>
      <w:tblGrid>
        <w:gridCol w:w="2889"/>
        <w:gridCol w:w="1170"/>
        <w:gridCol w:w="1071"/>
        <w:gridCol w:w="1161"/>
        <w:gridCol w:w="1179"/>
        <w:gridCol w:w="1234"/>
      </w:tblGrid>
      <w:tr w:rsidR="00F11ACA" w:rsidRPr="00891622" w14:paraId="4D72512E" w14:textId="77777777" w:rsidTr="000269AE">
        <w:trPr>
          <w:cantSplit/>
          <w:trHeight w:val="284"/>
        </w:trPr>
        <w:tc>
          <w:tcPr>
            <w:tcW w:w="2889" w:type="dxa"/>
            <w:vAlign w:val="bottom"/>
          </w:tcPr>
          <w:p w14:paraId="5CD8D0D6" w14:textId="514C399D" w:rsidR="00F11ACA" w:rsidRPr="00891622" w:rsidRDefault="00FA2B25"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r w:rsidRPr="00FA2B25">
              <w:rPr>
                <w:rFonts w:ascii="Cordia New" w:hAnsi="Cordia New" w:cs="Cordia New"/>
                <w:sz w:val="24"/>
                <w:szCs w:val="24"/>
                <w:cs/>
              </w:rPr>
              <w:lastRenderedPageBreak/>
              <w:t>(หน่วย : บาท)</w:t>
            </w:r>
          </w:p>
        </w:tc>
        <w:tc>
          <w:tcPr>
            <w:tcW w:w="5815" w:type="dxa"/>
            <w:gridSpan w:val="5"/>
            <w:noWrap/>
            <w:vAlign w:val="bottom"/>
          </w:tcPr>
          <w:p w14:paraId="04D07DAF" w14:textId="26839670" w:rsidR="00F11ACA" w:rsidRPr="00F269D0" w:rsidRDefault="0020359F"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F269D0">
              <w:rPr>
                <w:rFonts w:ascii="Cordia New" w:hAnsi="Cordia New" w:cs="Cordia New"/>
                <w:sz w:val="24"/>
                <w:szCs w:val="24"/>
                <w:cs/>
              </w:rPr>
              <w:t>งบการเงินเฉพาะกิจการ</w:t>
            </w:r>
          </w:p>
        </w:tc>
      </w:tr>
      <w:tr w:rsidR="00F11ACA" w:rsidRPr="00891622" w14:paraId="5EF9B4AC" w14:textId="77777777" w:rsidTr="000269AE">
        <w:trPr>
          <w:cantSplit/>
          <w:trHeight w:val="284"/>
        </w:trPr>
        <w:tc>
          <w:tcPr>
            <w:tcW w:w="2889" w:type="dxa"/>
            <w:vAlign w:val="bottom"/>
          </w:tcPr>
          <w:p w14:paraId="35A12ACD"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5815" w:type="dxa"/>
            <w:gridSpan w:val="5"/>
            <w:noWrap/>
            <w:vAlign w:val="bottom"/>
          </w:tcPr>
          <w:p w14:paraId="02F3D331" w14:textId="03562A59" w:rsidR="00F11ACA" w:rsidRPr="00F269D0"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F269D0">
              <w:rPr>
                <w:rFonts w:ascii="Cordia New" w:hAnsi="Cordia New" w:cs="Cordia New"/>
                <w:sz w:val="24"/>
                <w:szCs w:val="24"/>
              </w:rPr>
              <w:t>256</w:t>
            </w:r>
            <w:r w:rsidR="00D968F9" w:rsidRPr="00F269D0">
              <w:rPr>
                <w:rFonts w:ascii="Cordia New" w:hAnsi="Cordia New" w:cs="Cordia New" w:hint="cs"/>
                <w:sz w:val="24"/>
                <w:szCs w:val="24"/>
                <w:cs/>
              </w:rPr>
              <w:t>6</w:t>
            </w:r>
          </w:p>
        </w:tc>
      </w:tr>
      <w:tr w:rsidR="00F11ACA" w:rsidRPr="00891622" w14:paraId="1A9B1B9A" w14:textId="77777777" w:rsidTr="000269AE">
        <w:trPr>
          <w:cantSplit/>
          <w:trHeight w:val="284"/>
        </w:trPr>
        <w:tc>
          <w:tcPr>
            <w:tcW w:w="2889" w:type="dxa"/>
            <w:vAlign w:val="bottom"/>
          </w:tcPr>
          <w:p w14:paraId="2C951B55"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1170" w:type="dxa"/>
            <w:noWrap/>
            <w:vAlign w:val="bottom"/>
          </w:tcPr>
          <w:p w14:paraId="6F46451F" w14:textId="77777777" w:rsidR="00F11ACA" w:rsidRPr="00F269D0"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F269D0">
              <w:rPr>
                <w:rFonts w:ascii="Cordia New" w:hAnsi="Cordia New" w:cs="Cordia New"/>
                <w:sz w:val="24"/>
                <w:szCs w:val="24"/>
                <w:cs/>
              </w:rPr>
              <w:t>มีอัตราดอกเบี้ยลอยตัว</w:t>
            </w:r>
          </w:p>
        </w:tc>
        <w:tc>
          <w:tcPr>
            <w:tcW w:w="1071" w:type="dxa"/>
            <w:vAlign w:val="bottom"/>
          </w:tcPr>
          <w:p w14:paraId="75D6ADC5" w14:textId="77777777" w:rsidR="00F11ACA" w:rsidRPr="00F269D0"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F269D0">
              <w:rPr>
                <w:rFonts w:ascii="Cordia New" w:hAnsi="Cordia New" w:cs="Cordia New"/>
                <w:sz w:val="24"/>
                <w:szCs w:val="24"/>
                <w:cs/>
              </w:rPr>
              <w:t>มีอัตราดอกเบี้ยคงที่</w:t>
            </w:r>
          </w:p>
        </w:tc>
        <w:tc>
          <w:tcPr>
            <w:tcW w:w="1161" w:type="dxa"/>
            <w:noWrap/>
            <w:vAlign w:val="bottom"/>
          </w:tcPr>
          <w:p w14:paraId="47D553FB" w14:textId="77777777" w:rsidR="00F11ACA" w:rsidRPr="00F269D0"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cs/>
              </w:rPr>
            </w:pPr>
            <w:r w:rsidRPr="00F269D0">
              <w:rPr>
                <w:rFonts w:ascii="Cordia New" w:hAnsi="Cordia New" w:cs="Cordia New"/>
                <w:sz w:val="24"/>
                <w:szCs w:val="24"/>
                <w:cs/>
              </w:rPr>
              <w:t>ไม่มีดอกเบี้ย</w:t>
            </w:r>
          </w:p>
        </w:tc>
        <w:tc>
          <w:tcPr>
            <w:tcW w:w="1179" w:type="dxa"/>
            <w:noWrap/>
            <w:vAlign w:val="bottom"/>
          </w:tcPr>
          <w:p w14:paraId="5E038FEF" w14:textId="77777777" w:rsidR="00F11ACA" w:rsidRPr="00F269D0"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F269D0">
              <w:rPr>
                <w:rFonts w:ascii="Cordia New" w:hAnsi="Cordia New" w:cs="Cordia New"/>
                <w:sz w:val="24"/>
                <w:szCs w:val="24"/>
                <w:cs/>
              </w:rPr>
              <w:t>รวม</w:t>
            </w:r>
          </w:p>
        </w:tc>
        <w:tc>
          <w:tcPr>
            <w:tcW w:w="1233" w:type="dxa"/>
            <w:noWrap/>
            <w:vAlign w:val="bottom"/>
          </w:tcPr>
          <w:p w14:paraId="49B5B62A" w14:textId="77777777" w:rsidR="00F11ACA" w:rsidRPr="00F269D0"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r w:rsidRPr="00F269D0">
              <w:rPr>
                <w:rFonts w:ascii="Cordia New" w:hAnsi="Cordia New" w:cs="Cordia New"/>
                <w:sz w:val="24"/>
                <w:szCs w:val="24"/>
                <w:cs/>
              </w:rPr>
              <w:t>อัตราดอกเบี้ย</w:t>
            </w:r>
          </w:p>
          <w:p w14:paraId="5B1A4A24" w14:textId="77777777" w:rsidR="00F11ACA" w:rsidRPr="00F269D0" w:rsidRDefault="00F11ACA" w:rsidP="00064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F269D0">
              <w:rPr>
                <w:rFonts w:ascii="Cordia New" w:hAnsi="Cordia New" w:cs="Cordia New"/>
                <w:sz w:val="24"/>
                <w:szCs w:val="24"/>
                <w:cs/>
              </w:rPr>
              <w:t>(ร้อยละต่อปี)</w:t>
            </w:r>
          </w:p>
        </w:tc>
      </w:tr>
      <w:tr w:rsidR="00F11ACA" w:rsidRPr="00891622" w14:paraId="2EF97025" w14:textId="77777777" w:rsidTr="000269AE">
        <w:trPr>
          <w:cantSplit/>
          <w:trHeight w:val="284"/>
        </w:trPr>
        <w:tc>
          <w:tcPr>
            <w:tcW w:w="2889" w:type="dxa"/>
            <w:vAlign w:val="bottom"/>
          </w:tcPr>
          <w:p w14:paraId="4B7E923A"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u w:val="single"/>
                <w:cs/>
              </w:rPr>
            </w:pPr>
            <w:r w:rsidRPr="00891622">
              <w:rPr>
                <w:rFonts w:ascii="Cordia New" w:hAnsi="Cordia New" w:cs="Cordia New"/>
                <w:sz w:val="24"/>
                <w:szCs w:val="24"/>
                <w:u w:val="single"/>
                <w:cs/>
              </w:rPr>
              <w:t>สินทรัพย์/หนี้สินทางการเงิน</w:t>
            </w:r>
          </w:p>
        </w:tc>
        <w:tc>
          <w:tcPr>
            <w:tcW w:w="1170" w:type="dxa"/>
            <w:noWrap/>
            <w:vAlign w:val="bottom"/>
          </w:tcPr>
          <w:p w14:paraId="51BC8626"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1071" w:type="dxa"/>
            <w:vAlign w:val="bottom"/>
          </w:tcPr>
          <w:p w14:paraId="487339CB"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p>
        </w:tc>
        <w:tc>
          <w:tcPr>
            <w:tcW w:w="1161" w:type="dxa"/>
            <w:noWrap/>
            <w:vAlign w:val="bottom"/>
          </w:tcPr>
          <w:p w14:paraId="077D005C"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p>
        </w:tc>
        <w:tc>
          <w:tcPr>
            <w:tcW w:w="1179" w:type="dxa"/>
            <w:noWrap/>
            <w:vAlign w:val="bottom"/>
          </w:tcPr>
          <w:p w14:paraId="61837434"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p>
        </w:tc>
        <w:tc>
          <w:tcPr>
            <w:tcW w:w="1233" w:type="dxa"/>
            <w:noWrap/>
            <w:vAlign w:val="bottom"/>
          </w:tcPr>
          <w:p w14:paraId="0B0DE43B" w14:textId="77777777" w:rsidR="00F11ACA" w:rsidRPr="00891622" w:rsidRDefault="00F11ACA"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p>
        </w:tc>
      </w:tr>
      <w:tr w:rsidR="00B91BF3" w:rsidRPr="00891622" w14:paraId="5E4439D5" w14:textId="77777777" w:rsidTr="000269AE">
        <w:trPr>
          <w:cantSplit/>
          <w:trHeight w:val="284"/>
        </w:trPr>
        <w:tc>
          <w:tcPr>
            <w:tcW w:w="2889" w:type="dxa"/>
            <w:vAlign w:val="bottom"/>
          </w:tcPr>
          <w:p w14:paraId="32500493" w14:textId="77777777" w:rsidR="00B91BF3" w:rsidRPr="00891622" w:rsidRDefault="00B91BF3"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lang w:val="en-GB"/>
              </w:rPr>
            </w:pPr>
            <w:r w:rsidRPr="00891622">
              <w:rPr>
                <w:rFonts w:ascii="Cordia New" w:hAnsi="Cordia New" w:cs="Cordia New"/>
                <w:sz w:val="24"/>
                <w:szCs w:val="24"/>
                <w:cs/>
              </w:rPr>
              <w:t>เงินสดและรายการเทียบเท่าเงินสด</w:t>
            </w:r>
          </w:p>
        </w:tc>
        <w:tc>
          <w:tcPr>
            <w:tcW w:w="1170" w:type="dxa"/>
            <w:noWrap/>
            <w:vAlign w:val="bottom"/>
          </w:tcPr>
          <w:p w14:paraId="42CC39AB" w14:textId="7298D447" w:rsidR="00B91BF3" w:rsidRPr="00FD3856" w:rsidRDefault="0071698E"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1698E">
              <w:rPr>
                <w:rFonts w:ascii="Cordia New" w:hAnsi="Cordia New" w:cs="Cordia New"/>
                <w:sz w:val="24"/>
                <w:szCs w:val="24"/>
              </w:rPr>
              <w:t>16,408,795</w:t>
            </w:r>
          </w:p>
        </w:tc>
        <w:tc>
          <w:tcPr>
            <w:tcW w:w="1071" w:type="dxa"/>
          </w:tcPr>
          <w:p w14:paraId="2FCD2CCA" w14:textId="798CDDA8" w:rsidR="00B91BF3"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161" w:type="dxa"/>
            <w:noWrap/>
            <w:vAlign w:val="bottom"/>
          </w:tcPr>
          <w:p w14:paraId="6D3C08C9" w14:textId="0DADA65B" w:rsidR="00B91BF3" w:rsidRPr="00FD3856" w:rsidRDefault="00293343" w:rsidP="00046D5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93343">
              <w:rPr>
                <w:rFonts w:ascii="Cordia New" w:hAnsi="Cordia New" w:cs="Cordia New"/>
                <w:sz w:val="24"/>
                <w:szCs w:val="24"/>
              </w:rPr>
              <w:t>195,273</w:t>
            </w:r>
          </w:p>
        </w:tc>
        <w:tc>
          <w:tcPr>
            <w:tcW w:w="1179" w:type="dxa"/>
            <w:noWrap/>
            <w:vAlign w:val="bottom"/>
          </w:tcPr>
          <w:p w14:paraId="332A0B32" w14:textId="4C7237AC" w:rsidR="00B91BF3" w:rsidRPr="00FD3856" w:rsidRDefault="00A93ABC" w:rsidP="00046D5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=SUM(B5:D5) </w:instrText>
            </w:r>
            <w:r>
              <w:rPr>
                <w:rFonts w:ascii="Cordia New" w:hAnsi="Cordia New" w:cs="Cordia New"/>
                <w:sz w:val="24"/>
                <w:szCs w:val="24"/>
              </w:rPr>
              <w:fldChar w:fldCharType="separate"/>
            </w:r>
            <w:r>
              <w:rPr>
                <w:rFonts w:ascii="Cordia New" w:hAnsi="Cordia New" w:cs="Cordia New"/>
                <w:noProof/>
                <w:sz w:val="24"/>
                <w:szCs w:val="24"/>
              </w:rPr>
              <w:t>16,604,068</w:t>
            </w:r>
            <w:r>
              <w:rPr>
                <w:rFonts w:ascii="Cordia New" w:hAnsi="Cordia New" w:cs="Cordia New"/>
                <w:sz w:val="24"/>
                <w:szCs w:val="24"/>
              </w:rPr>
              <w:fldChar w:fldCharType="end"/>
            </w:r>
          </w:p>
        </w:tc>
        <w:tc>
          <w:tcPr>
            <w:tcW w:w="1233" w:type="dxa"/>
            <w:shd w:val="clear" w:color="auto" w:fill="auto"/>
            <w:noWrap/>
            <w:vAlign w:val="bottom"/>
          </w:tcPr>
          <w:p w14:paraId="6EFC4086" w14:textId="2B0F33BD" w:rsidR="00B91BF3" w:rsidRPr="00891622" w:rsidRDefault="00DF2256"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cs/>
              </w:rPr>
            </w:pPr>
            <w:r w:rsidRPr="00DF2256">
              <w:rPr>
                <w:rFonts w:ascii="Cordia New" w:hAnsi="Cordia New" w:cs="Cordia New"/>
                <w:sz w:val="24"/>
                <w:szCs w:val="24"/>
              </w:rPr>
              <w:t>0.3% - 0.55%</w:t>
            </w:r>
          </w:p>
        </w:tc>
      </w:tr>
      <w:tr w:rsidR="00B91BF3" w:rsidRPr="00891622" w14:paraId="38F99582" w14:textId="77777777" w:rsidTr="000269AE">
        <w:trPr>
          <w:cantSplit/>
          <w:trHeight w:val="284"/>
        </w:trPr>
        <w:tc>
          <w:tcPr>
            <w:tcW w:w="2889" w:type="dxa"/>
            <w:vAlign w:val="bottom"/>
          </w:tcPr>
          <w:p w14:paraId="79671316" w14:textId="77777777" w:rsidR="00B91BF3" w:rsidRPr="00891622" w:rsidRDefault="00B91BF3"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891622">
              <w:rPr>
                <w:rFonts w:ascii="Cordia New" w:hAnsi="Cordia New" w:cs="Cordia New"/>
                <w:sz w:val="24"/>
                <w:szCs w:val="24"/>
                <w:cs/>
              </w:rPr>
              <w:t>ลูกหนี้การค้า</w:t>
            </w:r>
          </w:p>
        </w:tc>
        <w:tc>
          <w:tcPr>
            <w:tcW w:w="1170" w:type="dxa"/>
            <w:noWrap/>
          </w:tcPr>
          <w:p w14:paraId="02543B97" w14:textId="183CE3F4" w:rsidR="00B91BF3"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071" w:type="dxa"/>
          </w:tcPr>
          <w:p w14:paraId="747EC86C" w14:textId="2C207A48" w:rsidR="00B91BF3"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161" w:type="dxa"/>
            <w:noWrap/>
            <w:vAlign w:val="bottom"/>
          </w:tcPr>
          <w:p w14:paraId="3EDBDCC2" w14:textId="4FF5F656" w:rsidR="00B91BF3" w:rsidRPr="00891622" w:rsidRDefault="0021216C"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21216C">
              <w:rPr>
                <w:rFonts w:ascii="Cordia New" w:hAnsi="Cordia New" w:cs="Cordia New"/>
                <w:sz w:val="24"/>
                <w:szCs w:val="24"/>
              </w:rPr>
              <w:t>61,295,73</w:t>
            </w:r>
            <w:r w:rsidR="00063F49">
              <w:rPr>
                <w:rFonts w:ascii="Cordia New" w:hAnsi="Cordia New" w:cs="Cordia New"/>
                <w:sz w:val="24"/>
                <w:szCs w:val="24"/>
              </w:rPr>
              <w:t>2</w:t>
            </w:r>
          </w:p>
        </w:tc>
        <w:tc>
          <w:tcPr>
            <w:tcW w:w="1179" w:type="dxa"/>
            <w:noWrap/>
            <w:vAlign w:val="bottom"/>
          </w:tcPr>
          <w:p w14:paraId="13B0E342" w14:textId="6DF39F18" w:rsidR="00B91BF3" w:rsidRPr="00704496" w:rsidRDefault="00063F49"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61,295,732</w:t>
            </w:r>
            <w:r>
              <w:rPr>
                <w:rFonts w:ascii="Cordia New" w:hAnsi="Cordia New" w:cs="Cordia New"/>
                <w:sz w:val="24"/>
                <w:szCs w:val="24"/>
              </w:rPr>
              <w:fldChar w:fldCharType="end"/>
            </w:r>
          </w:p>
        </w:tc>
        <w:tc>
          <w:tcPr>
            <w:tcW w:w="1233" w:type="dxa"/>
            <w:shd w:val="clear" w:color="auto" w:fill="auto"/>
            <w:noWrap/>
          </w:tcPr>
          <w:p w14:paraId="040B1A38" w14:textId="1FB1B323" w:rsidR="00B91BF3" w:rsidRPr="00891622" w:rsidRDefault="00B91BF3"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p>
        </w:tc>
      </w:tr>
      <w:tr w:rsidR="00842AE4" w:rsidRPr="00891622" w14:paraId="40B5700D" w14:textId="77777777" w:rsidTr="000269AE">
        <w:trPr>
          <w:cantSplit/>
          <w:trHeight w:val="284"/>
        </w:trPr>
        <w:tc>
          <w:tcPr>
            <w:tcW w:w="2889" w:type="dxa"/>
            <w:vAlign w:val="bottom"/>
          </w:tcPr>
          <w:p w14:paraId="117C273E" w14:textId="05F2E376"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Pr>
                <w:rFonts w:ascii="Cordia New" w:hAnsi="Cordia New" w:cs="Cordia New" w:hint="cs"/>
                <w:sz w:val="24"/>
                <w:szCs w:val="24"/>
                <w:cs/>
              </w:rPr>
              <w:t>ลูกหนี้อื่น</w:t>
            </w:r>
          </w:p>
        </w:tc>
        <w:tc>
          <w:tcPr>
            <w:tcW w:w="1170" w:type="dxa"/>
            <w:noWrap/>
          </w:tcPr>
          <w:p w14:paraId="62FA228E" w14:textId="7301BF9C" w:rsidR="00842AE4"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071" w:type="dxa"/>
          </w:tcPr>
          <w:p w14:paraId="310C81CC" w14:textId="74FFE68F" w:rsidR="00842AE4"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161" w:type="dxa"/>
            <w:noWrap/>
            <w:vAlign w:val="bottom"/>
          </w:tcPr>
          <w:p w14:paraId="47DC2B47" w14:textId="23CED7E8" w:rsidR="00842AE4" w:rsidRPr="00EC7405" w:rsidRDefault="004216EE"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4216EE">
              <w:rPr>
                <w:rFonts w:ascii="Cordia New" w:hAnsi="Cordia New" w:cs="Cordia New"/>
                <w:sz w:val="24"/>
                <w:szCs w:val="24"/>
              </w:rPr>
              <w:t>152,100</w:t>
            </w:r>
          </w:p>
        </w:tc>
        <w:tc>
          <w:tcPr>
            <w:tcW w:w="1179" w:type="dxa"/>
            <w:noWrap/>
            <w:vAlign w:val="bottom"/>
          </w:tcPr>
          <w:p w14:paraId="64751729" w14:textId="5B79E61E" w:rsidR="00842AE4" w:rsidRPr="00704496" w:rsidRDefault="00474915"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152,100</w:t>
            </w:r>
            <w:r>
              <w:rPr>
                <w:rFonts w:ascii="Cordia New" w:hAnsi="Cordia New" w:cs="Cordia New"/>
                <w:sz w:val="24"/>
                <w:szCs w:val="24"/>
              </w:rPr>
              <w:fldChar w:fldCharType="end"/>
            </w:r>
          </w:p>
        </w:tc>
        <w:tc>
          <w:tcPr>
            <w:tcW w:w="1233" w:type="dxa"/>
            <w:shd w:val="clear" w:color="auto" w:fill="auto"/>
            <w:noWrap/>
          </w:tcPr>
          <w:p w14:paraId="7B066DF6" w14:textId="7F32094C" w:rsidR="00842AE4" w:rsidRPr="00891622" w:rsidRDefault="00842AE4"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p>
        </w:tc>
      </w:tr>
      <w:tr w:rsidR="00842AE4" w:rsidRPr="00891622" w14:paraId="6319EE91" w14:textId="77777777" w:rsidTr="000269AE">
        <w:trPr>
          <w:cantSplit/>
          <w:trHeight w:val="236"/>
        </w:trPr>
        <w:tc>
          <w:tcPr>
            <w:tcW w:w="2889" w:type="dxa"/>
            <w:vAlign w:val="bottom"/>
          </w:tcPr>
          <w:p w14:paraId="7FE489E6" w14:textId="60A26774"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rPr>
            </w:pPr>
            <w:r w:rsidRPr="00891622">
              <w:rPr>
                <w:rFonts w:ascii="Cordia New" w:hAnsi="Cordia New" w:cs="Cordia New"/>
                <w:sz w:val="24"/>
                <w:szCs w:val="24"/>
                <w:cs/>
              </w:rPr>
              <w:t>เงินเบิกเกินบัญชีและเงินกู้ยืมระยะสั้น</w:t>
            </w:r>
            <w:r w:rsidR="00440BBA">
              <w:rPr>
                <w:rFonts w:ascii="Cordia New" w:hAnsi="Cordia New" w:cs="Cordia New"/>
                <w:sz w:val="24"/>
                <w:szCs w:val="24"/>
              </w:rPr>
              <w:br/>
            </w:r>
            <w:r w:rsidRPr="00891622">
              <w:rPr>
                <w:rFonts w:ascii="Cordia New" w:hAnsi="Cordia New" w:cs="Cordia New"/>
                <w:sz w:val="24"/>
                <w:szCs w:val="24"/>
                <w:cs/>
              </w:rPr>
              <w:t>จากธนาคาร</w:t>
            </w:r>
          </w:p>
        </w:tc>
        <w:tc>
          <w:tcPr>
            <w:tcW w:w="1170" w:type="dxa"/>
            <w:noWrap/>
          </w:tcPr>
          <w:p w14:paraId="64067242" w14:textId="77777777" w:rsidR="00842AE4" w:rsidRPr="0080305E" w:rsidRDefault="00842AE4"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rPr>
            </w:pPr>
          </w:p>
          <w:p w14:paraId="7D8B3423" w14:textId="665A464F" w:rsidR="00474915"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071" w:type="dxa"/>
          </w:tcPr>
          <w:p w14:paraId="375C297B" w14:textId="77777777" w:rsidR="00211A99" w:rsidRDefault="00211A99"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p>
          <w:p w14:paraId="605C1F05" w14:textId="0C6C71F3" w:rsidR="004327B3" w:rsidRPr="00503922" w:rsidRDefault="004327B3"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4327B3">
              <w:rPr>
                <w:rFonts w:ascii="Cordia New" w:hAnsi="Cordia New" w:cs="Cordia New"/>
                <w:sz w:val="24"/>
                <w:szCs w:val="24"/>
              </w:rPr>
              <w:t>86,323,149</w:t>
            </w:r>
          </w:p>
        </w:tc>
        <w:tc>
          <w:tcPr>
            <w:tcW w:w="1161" w:type="dxa"/>
            <w:noWrap/>
          </w:tcPr>
          <w:p w14:paraId="5141436C" w14:textId="77777777" w:rsidR="00842AE4" w:rsidRPr="00474915" w:rsidRDefault="00842AE4"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p>
          <w:p w14:paraId="491EE9D8" w14:textId="4FC45B6D" w:rsidR="00474915"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179" w:type="dxa"/>
            <w:noWrap/>
            <w:vAlign w:val="bottom"/>
          </w:tcPr>
          <w:p w14:paraId="41FDD3F1" w14:textId="4AA91EF2" w:rsidR="00842AE4" w:rsidRPr="00704496" w:rsidRDefault="00474915"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9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86,323,149</w:t>
            </w:r>
            <w:r>
              <w:rPr>
                <w:rFonts w:ascii="Cordia New" w:hAnsi="Cordia New" w:cs="Cordia New"/>
                <w:sz w:val="24"/>
                <w:szCs w:val="24"/>
              </w:rPr>
              <w:fldChar w:fldCharType="end"/>
            </w:r>
          </w:p>
        </w:tc>
        <w:tc>
          <w:tcPr>
            <w:tcW w:w="1233" w:type="dxa"/>
            <w:shd w:val="clear" w:color="auto" w:fill="auto"/>
            <w:noWrap/>
            <w:vAlign w:val="bottom"/>
          </w:tcPr>
          <w:p w14:paraId="41B8A189" w14:textId="6A8D14A3" w:rsidR="00842AE4" w:rsidRPr="00891622" w:rsidRDefault="00DF158C"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cs/>
              </w:rPr>
            </w:pPr>
            <w:r w:rsidRPr="00DF158C">
              <w:rPr>
                <w:rFonts w:ascii="Cordia New" w:hAnsi="Cordia New" w:cs="Cordia New"/>
                <w:sz w:val="24"/>
                <w:szCs w:val="24"/>
              </w:rPr>
              <w:t>3.30% - 3.80%</w:t>
            </w:r>
          </w:p>
        </w:tc>
      </w:tr>
      <w:tr w:rsidR="00842AE4" w:rsidRPr="00891622" w14:paraId="4F098A33" w14:textId="77777777" w:rsidTr="000269AE">
        <w:trPr>
          <w:cantSplit/>
          <w:trHeight w:val="236"/>
        </w:trPr>
        <w:tc>
          <w:tcPr>
            <w:tcW w:w="2889" w:type="dxa"/>
            <w:vAlign w:val="bottom"/>
          </w:tcPr>
          <w:p w14:paraId="1A2A1703" w14:textId="761CD142"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cs/>
              </w:rPr>
            </w:pPr>
            <w:r w:rsidRPr="00891622">
              <w:rPr>
                <w:rFonts w:ascii="Cordia New" w:hAnsi="Cordia New" w:cs="Cordia New"/>
                <w:sz w:val="24"/>
                <w:szCs w:val="24"/>
                <w:cs/>
              </w:rPr>
              <w:t>เจ้าหนี้การค้า</w:t>
            </w:r>
          </w:p>
        </w:tc>
        <w:tc>
          <w:tcPr>
            <w:tcW w:w="1170" w:type="dxa"/>
            <w:noWrap/>
          </w:tcPr>
          <w:p w14:paraId="5BC17D98" w14:textId="304839F7" w:rsidR="00842AE4"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071" w:type="dxa"/>
          </w:tcPr>
          <w:p w14:paraId="28FC1034" w14:textId="490DBC20" w:rsidR="00842AE4"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161" w:type="dxa"/>
            <w:noWrap/>
            <w:vAlign w:val="bottom"/>
          </w:tcPr>
          <w:p w14:paraId="69066884" w14:textId="4E756E4A" w:rsidR="00842AE4" w:rsidRPr="00704496" w:rsidRDefault="00520C8F"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520C8F">
              <w:rPr>
                <w:rFonts w:ascii="Cordia New" w:hAnsi="Cordia New" w:cs="Cordia New"/>
                <w:sz w:val="24"/>
                <w:szCs w:val="24"/>
              </w:rPr>
              <w:t>63,778,61</w:t>
            </w:r>
            <w:r w:rsidR="009F5BF8">
              <w:rPr>
                <w:rFonts w:ascii="Cordia New" w:hAnsi="Cordia New" w:cs="Cordia New"/>
                <w:sz w:val="24"/>
                <w:szCs w:val="24"/>
              </w:rPr>
              <w:t>1</w:t>
            </w:r>
          </w:p>
        </w:tc>
        <w:tc>
          <w:tcPr>
            <w:tcW w:w="1179" w:type="dxa"/>
            <w:noWrap/>
            <w:vAlign w:val="bottom"/>
          </w:tcPr>
          <w:p w14:paraId="35E470B0" w14:textId="744305AC" w:rsidR="00842AE4" w:rsidRPr="00704496" w:rsidRDefault="009F5BF8"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63,778,611</w:t>
            </w:r>
            <w:r>
              <w:rPr>
                <w:rFonts w:ascii="Cordia New" w:hAnsi="Cordia New" w:cs="Cordia New"/>
                <w:sz w:val="24"/>
                <w:szCs w:val="24"/>
              </w:rPr>
              <w:fldChar w:fldCharType="end"/>
            </w:r>
          </w:p>
        </w:tc>
        <w:tc>
          <w:tcPr>
            <w:tcW w:w="1233" w:type="dxa"/>
            <w:shd w:val="clear" w:color="auto" w:fill="auto"/>
            <w:noWrap/>
          </w:tcPr>
          <w:p w14:paraId="17C3D686" w14:textId="16BC4FEB" w:rsidR="00842AE4" w:rsidRPr="00891622" w:rsidRDefault="00842AE4"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cs/>
              </w:rPr>
            </w:pPr>
          </w:p>
        </w:tc>
      </w:tr>
      <w:tr w:rsidR="00842AE4" w:rsidRPr="00891622" w14:paraId="798CEAE6" w14:textId="77777777" w:rsidTr="000269AE">
        <w:trPr>
          <w:cantSplit/>
          <w:trHeight w:val="236"/>
        </w:trPr>
        <w:tc>
          <w:tcPr>
            <w:tcW w:w="2889" w:type="dxa"/>
            <w:vAlign w:val="bottom"/>
          </w:tcPr>
          <w:p w14:paraId="5B0F4F31" w14:textId="34DCC9C5"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cs/>
              </w:rPr>
            </w:pPr>
            <w:r w:rsidRPr="00C23FF0">
              <w:rPr>
                <w:rFonts w:ascii="Cordia New" w:hAnsi="Cordia New" w:cs="Cordia New"/>
                <w:sz w:val="24"/>
                <w:szCs w:val="24"/>
                <w:cs/>
              </w:rPr>
              <w:t>เจ้าหนี้อื่น</w:t>
            </w:r>
          </w:p>
        </w:tc>
        <w:tc>
          <w:tcPr>
            <w:tcW w:w="1170" w:type="dxa"/>
            <w:noWrap/>
          </w:tcPr>
          <w:p w14:paraId="755DF353" w14:textId="5DE47678" w:rsidR="00842AE4"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071" w:type="dxa"/>
          </w:tcPr>
          <w:p w14:paraId="304C9FE7" w14:textId="548D3A98" w:rsidR="00842AE4"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161" w:type="dxa"/>
            <w:noWrap/>
            <w:vAlign w:val="bottom"/>
          </w:tcPr>
          <w:p w14:paraId="069F385D" w14:textId="51921E1C" w:rsidR="00842AE4" w:rsidRPr="00704496" w:rsidRDefault="007C1BC7"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C1BC7">
              <w:rPr>
                <w:rFonts w:ascii="Cordia New" w:hAnsi="Cordia New" w:cs="Cordia New"/>
                <w:sz w:val="24"/>
                <w:szCs w:val="24"/>
              </w:rPr>
              <w:t>86,575</w:t>
            </w:r>
          </w:p>
        </w:tc>
        <w:tc>
          <w:tcPr>
            <w:tcW w:w="1179" w:type="dxa"/>
            <w:noWrap/>
            <w:vAlign w:val="bottom"/>
          </w:tcPr>
          <w:p w14:paraId="2541FA4A" w14:textId="6B78B1BD" w:rsidR="00842AE4" w:rsidRPr="00704496" w:rsidRDefault="00474915"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86,575</w:t>
            </w:r>
            <w:r>
              <w:rPr>
                <w:rFonts w:ascii="Cordia New" w:hAnsi="Cordia New" w:cs="Cordia New"/>
                <w:sz w:val="24"/>
                <w:szCs w:val="24"/>
              </w:rPr>
              <w:fldChar w:fldCharType="end"/>
            </w:r>
          </w:p>
        </w:tc>
        <w:tc>
          <w:tcPr>
            <w:tcW w:w="1233" w:type="dxa"/>
            <w:shd w:val="clear" w:color="auto" w:fill="auto"/>
            <w:noWrap/>
          </w:tcPr>
          <w:p w14:paraId="6F2BACB1" w14:textId="51529D06" w:rsidR="00842AE4" w:rsidRPr="00891622" w:rsidRDefault="00842AE4"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cs/>
              </w:rPr>
            </w:pPr>
          </w:p>
        </w:tc>
      </w:tr>
      <w:tr w:rsidR="00842AE4" w:rsidRPr="00891622" w14:paraId="420E2390" w14:textId="77777777" w:rsidTr="00980E4E">
        <w:trPr>
          <w:cantSplit/>
          <w:trHeight w:val="68"/>
        </w:trPr>
        <w:tc>
          <w:tcPr>
            <w:tcW w:w="2889" w:type="dxa"/>
            <w:vAlign w:val="bottom"/>
          </w:tcPr>
          <w:p w14:paraId="74E21CCB" w14:textId="685F7901" w:rsidR="00842AE4" w:rsidRPr="00891622" w:rsidRDefault="00842AE4" w:rsidP="0084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891622">
              <w:rPr>
                <w:rFonts w:ascii="Cordia New" w:hAnsi="Cordia New" w:cs="Cordia New"/>
                <w:sz w:val="24"/>
                <w:szCs w:val="24"/>
                <w:cs/>
              </w:rPr>
              <w:t>เจ้าหนี้ซื้อสินทรัพย์</w:t>
            </w:r>
          </w:p>
        </w:tc>
        <w:tc>
          <w:tcPr>
            <w:tcW w:w="1170" w:type="dxa"/>
            <w:noWrap/>
          </w:tcPr>
          <w:p w14:paraId="21779C12" w14:textId="20A1CD36" w:rsidR="00842AE4"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071" w:type="dxa"/>
          </w:tcPr>
          <w:p w14:paraId="04AB2FFD" w14:textId="0FB2AC6B" w:rsidR="00842AE4"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161" w:type="dxa"/>
            <w:noWrap/>
            <w:vAlign w:val="bottom"/>
          </w:tcPr>
          <w:p w14:paraId="365CC165" w14:textId="4E163723" w:rsidR="00842AE4" w:rsidRPr="00704496" w:rsidRDefault="00042036"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042036">
              <w:rPr>
                <w:rFonts w:ascii="Cordia New" w:hAnsi="Cordia New" w:cs="Cordia New"/>
                <w:sz w:val="24"/>
                <w:szCs w:val="24"/>
              </w:rPr>
              <w:t>566,342</w:t>
            </w:r>
          </w:p>
        </w:tc>
        <w:tc>
          <w:tcPr>
            <w:tcW w:w="1170" w:type="dxa"/>
            <w:noWrap/>
            <w:vAlign w:val="bottom"/>
          </w:tcPr>
          <w:p w14:paraId="1F741A48" w14:textId="5F506F6E" w:rsidR="00842AE4" w:rsidRPr="00704496" w:rsidRDefault="00474915"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=SUM(left) </w:instrText>
            </w:r>
            <w:r>
              <w:rPr>
                <w:rFonts w:ascii="Cordia New" w:hAnsi="Cordia New" w:cs="Cordia New"/>
                <w:sz w:val="24"/>
                <w:szCs w:val="24"/>
              </w:rPr>
              <w:fldChar w:fldCharType="separate"/>
            </w:r>
            <w:r>
              <w:rPr>
                <w:rFonts w:ascii="Cordia New" w:hAnsi="Cordia New" w:cs="Cordia New"/>
                <w:noProof/>
                <w:sz w:val="24"/>
                <w:szCs w:val="24"/>
              </w:rPr>
              <w:t>566,342</w:t>
            </w:r>
            <w:r>
              <w:rPr>
                <w:rFonts w:ascii="Cordia New" w:hAnsi="Cordia New" w:cs="Cordia New"/>
                <w:sz w:val="24"/>
                <w:szCs w:val="24"/>
              </w:rPr>
              <w:fldChar w:fldCharType="end"/>
            </w:r>
          </w:p>
        </w:tc>
        <w:tc>
          <w:tcPr>
            <w:tcW w:w="1233" w:type="dxa"/>
            <w:shd w:val="clear" w:color="auto" w:fill="auto"/>
            <w:noWrap/>
          </w:tcPr>
          <w:p w14:paraId="442106C9" w14:textId="695EC0ED" w:rsidR="00842AE4" w:rsidRPr="00891622" w:rsidRDefault="00842AE4"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p>
        </w:tc>
      </w:tr>
      <w:tr w:rsidR="00465BDD" w:rsidRPr="00891622" w14:paraId="46DBE2C5" w14:textId="77777777" w:rsidTr="000269AE">
        <w:trPr>
          <w:cantSplit/>
          <w:trHeight w:val="284"/>
        </w:trPr>
        <w:tc>
          <w:tcPr>
            <w:tcW w:w="2889" w:type="dxa"/>
            <w:vAlign w:val="bottom"/>
          </w:tcPr>
          <w:p w14:paraId="638BA5F4" w14:textId="03287145" w:rsidR="00465BDD" w:rsidRPr="00891622" w:rsidRDefault="00465BDD" w:rsidP="0046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cs/>
              </w:rPr>
            </w:pPr>
            <w:r w:rsidRPr="00891622">
              <w:rPr>
                <w:rFonts w:ascii="Cordia New" w:hAnsi="Cordia New" w:cs="Cordia New"/>
                <w:sz w:val="24"/>
                <w:szCs w:val="24"/>
                <w:cs/>
              </w:rPr>
              <w:t>หนี้สินตามสัญญาเช่า</w:t>
            </w:r>
          </w:p>
        </w:tc>
        <w:tc>
          <w:tcPr>
            <w:tcW w:w="1170" w:type="dxa"/>
            <w:noWrap/>
          </w:tcPr>
          <w:p w14:paraId="7F6A806A" w14:textId="7A4A4E81" w:rsidR="00465BDD"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071" w:type="dxa"/>
            <w:vAlign w:val="bottom"/>
          </w:tcPr>
          <w:p w14:paraId="33CD6F99" w14:textId="2AE0A1F3" w:rsidR="00465BDD" w:rsidRPr="00891622" w:rsidRDefault="00517F2F"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t>794,873</w:t>
            </w:r>
          </w:p>
        </w:tc>
        <w:tc>
          <w:tcPr>
            <w:tcW w:w="1161" w:type="dxa"/>
            <w:noWrap/>
          </w:tcPr>
          <w:p w14:paraId="6B3F1B9E" w14:textId="3AF45298" w:rsidR="00465BDD" w:rsidRPr="00474915" w:rsidRDefault="00474915" w:rsidP="009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0" w:right="163"/>
              <w:jc w:val="right"/>
              <w:rPr>
                <w:rFonts w:ascii="Cordia New" w:hAnsi="Cordia New" w:cs="Cordia New"/>
                <w:sz w:val="24"/>
                <w:szCs w:val="24"/>
                <w:lang w:val="en-GB"/>
              </w:rPr>
            </w:pPr>
            <w:r w:rsidRPr="00474915">
              <w:rPr>
                <w:rFonts w:ascii="Cordia New" w:hAnsi="Cordia New" w:cs="Cordia New"/>
                <w:sz w:val="24"/>
                <w:szCs w:val="24"/>
                <w:lang w:val="en-GB"/>
              </w:rPr>
              <w:t>-</w:t>
            </w:r>
          </w:p>
        </w:tc>
        <w:tc>
          <w:tcPr>
            <w:tcW w:w="1179" w:type="dxa"/>
            <w:noWrap/>
            <w:vAlign w:val="bottom"/>
          </w:tcPr>
          <w:p w14:paraId="6F1370D6" w14:textId="5E58FC16" w:rsidR="00465BDD" w:rsidRPr="00704496" w:rsidRDefault="00517F2F"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t>794,873</w:t>
            </w:r>
          </w:p>
        </w:tc>
        <w:tc>
          <w:tcPr>
            <w:tcW w:w="1233" w:type="dxa"/>
            <w:shd w:val="clear" w:color="auto" w:fill="auto"/>
            <w:noWrap/>
            <w:vAlign w:val="bottom"/>
          </w:tcPr>
          <w:p w14:paraId="57DCA612" w14:textId="390D4DBD" w:rsidR="00465BDD" w:rsidRPr="00891622" w:rsidRDefault="00752D50"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6" w:right="-15"/>
              <w:jc w:val="center"/>
              <w:rPr>
                <w:rFonts w:ascii="Cordia New" w:hAnsi="Cordia New" w:cs="Cordia New"/>
                <w:sz w:val="24"/>
                <w:szCs w:val="24"/>
              </w:rPr>
            </w:pPr>
            <w:r w:rsidRPr="00752D50">
              <w:rPr>
                <w:rFonts w:ascii="Cordia New" w:hAnsi="Cordia New" w:cs="Cordia New"/>
                <w:sz w:val="24"/>
                <w:szCs w:val="24"/>
              </w:rPr>
              <w:t>6.89%</w:t>
            </w:r>
          </w:p>
        </w:tc>
      </w:tr>
    </w:tbl>
    <w:p w14:paraId="197701E4" w14:textId="77777777" w:rsidR="00064971" w:rsidRDefault="00064971" w:rsidP="00064971">
      <w:pPr>
        <w:tabs>
          <w:tab w:val="clear" w:pos="227"/>
          <w:tab w:val="clear" w:pos="454"/>
          <w:tab w:val="left" w:pos="450"/>
        </w:tabs>
        <w:rPr>
          <w:rFonts w:ascii="Cordia New" w:hAnsi="Cordia New" w:cs="Cordia New"/>
          <w:sz w:val="28"/>
          <w:szCs w:val="28"/>
        </w:rPr>
      </w:pPr>
    </w:p>
    <w:tbl>
      <w:tblPr>
        <w:tblW w:w="8694" w:type="dxa"/>
        <w:tblInd w:w="270" w:type="dxa"/>
        <w:tblLayout w:type="fixed"/>
        <w:tblCellMar>
          <w:left w:w="86" w:type="dxa"/>
          <w:right w:w="86" w:type="dxa"/>
        </w:tblCellMar>
        <w:tblLook w:val="0000" w:firstRow="0" w:lastRow="0" w:firstColumn="0" w:lastColumn="0" w:noHBand="0" w:noVBand="0"/>
      </w:tblPr>
      <w:tblGrid>
        <w:gridCol w:w="2880"/>
        <w:gridCol w:w="1170"/>
        <w:gridCol w:w="1080"/>
        <w:gridCol w:w="1143"/>
        <w:gridCol w:w="1161"/>
        <w:gridCol w:w="1260"/>
      </w:tblGrid>
      <w:tr w:rsidR="00D968F9" w:rsidRPr="00891622" w14:paraId="79BF8215" w14:textId="77777777" w:rsidTr="00440BBA">
        <w:trPr>
          <w:cantSplit/>
          <w:trHeight w:val="284"/>
        </w:trPr>
        <w:tc>
          <w:tcPr>
            <w:tcW w:w="2880" w:type="dxa"/>
            <w:vAlign w:val="bottom"/>
          </w:tcPr>
          <w:p w14:paraId="68D0CA58"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r w:rsidRPr="00FA2B25">
              <w:rPr>
                <w:rFonts w:ascii="Cordia New" w:hAnsi="Cordia New" w:cs="Cordia New"/>
                <w:sz w:val="24"/>
                <w:szCs w:val="24"/>
                <w:cs/>
              </w:rPr>
              <w:t>(หน่วย : บาท)</w:t>
            </w:r>
          </w:p>
        </w:tc>
        <w:tc>
          <w:tcPr>
            <w:tcW w:w="5814" w:type="dxa"/>
            <w:gridSpan w:val="5"/>
            <w:noWrap/>
            <w:vAlign w:val="bottom"/>
          </w:tcPr>
          <w:p w14:paraId="2CEF7746"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Pr>
                <w:rFonts w:ascii="Cordia New" w:hAnsi="Cordia New" w:cs="Cordia New"/>
                <w:sz w:val="24"/>
                <w:szCs w:val="24"/>
                <w:cs/>
              </w:rPr>
              <w:t>งบการเงินเฉพาะกิจการ</w:t>
            </w:r>
          </w:p>
        </w:tc>
      </w:tr>
      <w:tr w:rsidR="00D968F9" w:rsidRPr="00891622" w14:paraId="63B212E4" w14:textId="77777777" w:rsidTr="00440BBA">
        <w:trPr>
          <w:cantSplit/>
          <w:trHeight w:val="284"/>
        </w:trPr>
        <w:tc>
          <w:tcPr>
            <w:tcW w:w="2880" w:type="dxa"/>
            <w:vAlign w:val="bottom"/>
          </w:tcPr>
          <w:p w14:paraId="42EE4EAC"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5814" w:type="dxa"/>
            <w:gridSpan w:val="5"/>
            <w:noWrap/>
            <w:vAlign w:val="bottom"/>
          </w:tcPr>
          <w:p w14:paraId="4B4CFDD1"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rPr>
              <w:t>256</w:t>
            </w:r>
            <w:r>
              <w:rPr>
                <w:rFonts w:ascii="Cordia New" w:hAnsi="Cordia New" w:cs="Cordia New"/>
                <w:sz w:val="24"/>
                <w:szCs w:val="24"/>
              </w:rPr>
              <w:t>5</w:t>
            </w:r>
          </w:p>
        </w:tc>
      </w:tr>
      <w:tr w:rsidR="00D968F9" w:rsidRPr="00891622" w14:paraId="75A0C2BE" w14:textId="77777777" w:rsidTr="00440BBA">
        <w:trPr>
          <w:cantSplit/>
          <w:trHeight w:val="284"/>
        </w:trPr>
        <w:tc>
          <w:tcPr>
            <w:tcW w:w="2880" w:type="dxa"/>
            <w:vAlign w:val="bottom"/>
          </w:tcPr>
          <w:p w14:paraId="418B981C"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1170" w:type="dxa"/>
            <w:noWrap/>
            <w:vAlign w:val="bottom"/>
          </w:tcPr>
          <w:p w14:paraId="23573780"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cs/>
              </w:rPr>
              <w:t>มีอัตราดอกเบี้ยลอยตัว</w:t>
            </w:r>
          </w:p>
        </w:tc>
        <w:tc>
          <w:tcPr>
            <w:tcW w:w="1080" w:type="dxa"/>
            <w:vAlign w:val="bottom"/>
          </w:tcPr>
          <w:p w14:paraId="63F8EE5B"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r w:rsidRPr="00891622">
              <w:rPr>
                <w:rFonts w:ascii="Cordia New" w:hAnsi="Cordia New" w:cs="Cordia New"/>
                <w:sz w:val="24"/>
                <w:szCs w:val="24"/>
                <w:cs/>
              </w:rPr>
              <w:t>มีอัตราดอกเบี้ยคงที่</w:t>
            </w:r>
          </w:p>
        </w:tc>
        <w:tc>
          <w:tcPr>
            <w:tcW w:w="1143" w:type="dxa"/>
            <w:noWrap/>
            <w:vAlign w:val="bottom"/>
          </w:tcPr>
          <w:p w14:paraId="5FDD167D"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cs/>
              </w:rPr>
            </w:pPr>
            <w:r w:rsidRPr="00891622">
              <w:rPr>
                <w:rFonts w:ascii="Cordia New" w:hAnsi="Cordia New" w:cs="Cordia New"/>
                <w:sz w:val="24"/>
                <w:szCs w:val="24"/>
                <w:cs/>
              </w:rPr>
              <w:t>ไม่มีดอกเบี้ย</w:t>
            </w:r>
          </w:p>
        </w:tc>
        <w:tc>
          <w:tcPr>
            <w:tcW w:w="1161" w:type="dxa"/>
            <w:noWrap/>
            <w:vAlign w:val="bottom"/>
          </w:tcPr>
          <w:p w14:paraId="3FB495CC"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891622">
              <w:rPr>
                <w:rFonts w:ascii="Cordia New" w:hAnsi="Cordia New" w:cs="Cordia New"/>
                <w:sz w:val="24"/>
                <w:szCs w:val="24"/>
                <w:cs/>
              </w:rPr>
              <w:t>รวม</w:t>
            </w:r>
          </w:p>
        </w:tc>
        <w:tc>
          <w:tcPr>
            <w:tcW w:w="1260" w:type="dxa"/>
            <w:noWrap/>
            <w:vAlign w:val="bottom"/>
          </w:tcPr>
          <w:p w14:paraId="0DE38B87"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r w:rsidRPr="00891622">
              <w:rPr>
                <w:rFonts w:ascii="Cordia New" w:hAnsi="Cordia New" w:cs="Cordia New"/>
                <w:sz w:val="24"/>
                <w:szCs w:val="24"/>
                <w:cs/>
              </w:rPr>
              <w:t>อัตราดอกเบี้ย</w:t>
            </w:r>
          </w:p>
          <w:p w14:paraId="6D6C7A67" w14:textId="77777777" w:rsidR="00D968F9" w:rsidRPr="00891622" w:rsidRDefault="00D968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cs/>
              </w:rPr>
            </w:pPr>
            <w:r w:rsidRPr="00891622">
              <w:rPr>
                <w:rFonts w:ascii="Cordia New" w:hAnsi="Cordia New" w:cs="Cordia New"/>
                <w:sz w:val="24"/>
                <w:szCs w:val="24"/>
                <w:cs/>
              </w:rPr>
              <w:t>(ร้อยละต่อปี)</w:t>
            </w:r>
          </w:p>
        </w:tc>
      </w:tr>
      <w:tr w:rsidR="00D968F9" w:rsidRPr="00891622" w14:paraId="06DB0584" w14:textId="77777777" w:rsidTr="00440BBA">
        <w:trPr>
          <w:cantSplit/>
          <w:trHeight w:val="284"/>
        </w:trPr>
        <w:tc>
          <w:tcPr>
            <w:tcW w:w="2880" w:type="dxa"/>
            <w:vAlign w:val="bottom"/>
          </w:tcPr>
          <w:p w14:paraId="335BE0A5"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u w:val="single"/>
                <w:cs/>
              </w:rPr>
            </w:pPr>
            <w:r w:rsidRPr="00891622">
              <w:rPr>
                <w:rFonts w:ascii="Cordia New" w:hAnsi="Cordia New" w:cs="Cordia New"/>
                <w:sz w:val="24"/>
                <w:szCs w:val="24"/>
                <w:u w:val="single"/>
                <w:cs/>
              </w:rPr>
              <w:t>สินทรัพย์/หนี้สินทางการเงิน</w:t>
            </w:r>
          </w:p>
        </w:tc>
        <w:tc>
          <w:tcPr>
            <w:tcW w:w="1170" w:type="dxa"/>
            <w:noWrap/>
            <w:vAlign w:val="bottom"/>
          </w:tcPr>
          <w:p w14:paraId="66C5E9E3"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rPr>
            </w:pPr>
          </w:p>
        </w:tc>
        <w:tc>
          <w:tcPr>
            <w:tcW w:w="1080" w:type="dxa"/>
            <w:vAlign w:val="bottom"/>
          </w:tcPr>
          <w:p w14:paraId="51AAA266"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p>
        </w:tc>
        <w:tc>
          <w:tcPr>
            <w:tcW w:w="1143" w:type="dxa"/>
            <w:noWrap/>
            <w:vAlign w:val="bottom"/>
          </w:tcPr>
          <w:p w14:paraId="1A250357"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jc w:val="center"/>
              <w:rPr>
                <w:rFonts w:ascii="Cordia New" w:hAnsi="Cordia New" w:cs="Cordia New"/>
                <w:sz w:val="24"/>
                <w:szCs w:val="24"/>
              </w:rPr>
            </w:pPr>
          </w:p>
        </w:tc>
        <w:tc>
          <w:tcPr>
            <w:tcW w:w="1161" w:type="dxa"/>
            <w:noWrap/>
            <w:vAlign w:val="bottom"/>
          </w:tcPr>
          <w:p w14:paraId="18FDE3BE"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p>
        </w:tc>
        <w:tc>
          <w:tcPr>
            <w:tcW w:w="1260" w:type="dxa"/>
            <w:noWrap/>
            <w:vAlign w:val="bottom"/>
          </w:tcPr>
          <w:p w14:paraId="5F16C045" w14:textId="77777777"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45" w:right="-15"/>
              <w:jc w:val="center"/>
              <w:rPr>
                <w:rFonts w:ascii="Cordia New" w:hAnsi="Cordia New" w:cs="Cordia New"/>
                <w:sz w:val="24"/>
                <w:szCs w:val="24"/>
              </w:rPr>
            </w:pPr>
          </w:p>
        </w:tc>
      </w:tr>
      <w:tr w:rsidR="00440BBA" w:rsidRPr="00891622" w14:paraId="14A11E13" w14:textId="77777777" w:rsidTr="00440BBA">
        <w:trPr>
          <w:cantSplit/>
          <w:trHeight w:val="284"/>
        </w:trPr>
        <w:tc>
          <w:tcPr>
            <w:tcW w:w="2880" w:type="dxa"/>
            <w:vAlign w:val="bottom"/>
          </w:tcPr>
          <w:p w14:paraId="1B6F4264" w14:textId="77777777"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lang w:val="en-GB"/>
              </w:rPr>
            </w:pPr>
            <w:r w:rsidRPr="00891622">
              <w:rPr>
                <w:rFonts w:ascii="Cordia New" w:hAnsi="Cordia New" w:cs="Cordia New"/>
                <w:sz w:val="24"/>
                <w:szCs w:val="24"/>
                <w:cs/>
              </w:rPr>
              <w:t>เงินสดและรายการเทียบเท่าเงินสด</w:t>
            </w:r>
          </w:p>
        </w:tc>
        <w:tc>
          <w:tcPr>
            <w:tcW w:w="1170" w:type="dxa"/>
            <w:noWrap/>
            <w:vAlign w:val="bottom"/>
          </w:tcPr>
          <w:p w14:paraId="1652BAF7" w14:textId="77777777" w:rsidR="00440BBA" w:rsidRPr="00FD3856"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jc w:val="right"/>
              <w:rPr>
                <w:rFonts w:ascii="Cordia New" w:hAnsi="Cordia New" w:cs="Cordia New"/>
                <w:sz w:val="24"/>
                <w:szCs w:val="24"/>
              </w:rPr>
            </w:pPr>
            <w:r w:rsidRPr="00FD3856">
              <w:rPr>
                <w:rFonts w:ascii="Cordia New" w:hAnsi="Cordia New" w:cs="Cordia New"/>
                <w:sz w:val="24"/>
                <w:szCs w:val="24"/>
              </w:rPr>
              <w:t>7,425,536</w:t>
            </w:r>
          </w:p>
        </w:tc>
        <w:tc>
          <w:tcPr>
            <w:tcW w:w="1080" w:type="dxa"/>
          </w:tcPr>
          <w:p w14:paraId="7EDB57E3" w14:textId="5ADAC53E" w:rsidR="00440BBA" w:rsidRPr="00FD3856"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right="178"/>
              <w:jc w:val="right"/>
              <w:rPr>
                <w:rFonts w:ascii="Cordia New" w:hAnsi="Cordia New" w:cs="Cordia New"/>
                <w:sz w:val="24"/>
                <w:szCs w:val="24"/>
              </w:rPr>
            </w:pPr>
            <w:r w:rsidRPr="009B0F1C">
              <w:rPr>
                <w:rFonts w:ascii="Cordia New" w:hAnsi="Cordia New" w:cs="Cordia New"/>
                <w:sz w:val="24"/>
                <w:szCs w:val="24"/>
              </w:rPr>
              <w:t>-</w:t>
            </w:r>
          </w:p>
        </w:tc>
        <w:tc>
          <w:tcPr>
            <w:tcW w:w="1143" w:type="dxa"/>
            <w:noWrap/>
            <w:vAlign w:val="bottom"/>
          </w:tcPr>
          <w:p w14:paraId="3FC7AE94" w14:textId="77777777" w:rsidR="00440BBA" w:rsidRPr="00FD3856" w:rsidRDefault="00440BBA" w:rsidP="00440B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jc w:val="right"/>
              <w:rPr>
                <w:rFonts w:ascii="Cordia New" w:hAnsi="Cordia New" w:cs="Cordia New"/>
                <w:sz w:val="24"/>
                <w:szCs w:val="24"/>
              </w:rPr>
            </w:pPr>
            <w:r w:rsidRPr="00FD3856">
              <w:rPr>
                <w:rFonts w:ascii="Cordia New" w:hAnsi="Cordia New" w:cs="Cordia New"/>
                <w:sz w:val="24"/>
                <w:szCs w:val="24"/>
              </w:rPr>
              <w:t>19,5</w:t>
            </w:r>
            <w:r>
              <w:rPr>
                <w:rFonts w:ascii="Cordia New" w:hAnsi="Cordia New" w:cs="Cordia New"/>
                <w:sz w:val="24"/>
                <w:szCs w:val="24"/>
              </w:rPr>
              <w:t>65,947</w:t>
            </w:r>
          </w:p>
        </w:tc>
        <w:tc>
          <w:tcPr>
            <w:tcW w:w="1161" w:type="dxa"/>
            <w:noWrap/>
            <w:vAlign w:val="bottom"/>
          </w:tcPr>
          <w:p w14:paraId="6A813B34" w14:textId="77777777" w:rsidR="00440BBA" w:rsidRPr="00FD3856" w:rsidRDefault="00440BBA" w:rsidP="007A3BE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=SUM(B5:D5) </w:instrText>
            </w:r>
            <w:r>
              <w:rPr>
                <w:rFonts w:ascii="Cordia New" w:hAnsi="Cordia New" w:cs="Cordia New"/>
                <w:sz w:val="24"/>
                <w:szCs w:val="24"/>
              </w:rPr>
              <w:fldChar w:fldCharType="separate"/>
            </w:r>
            <w:r>
              <w:rPr>
                <w:rFonts w:ascii="Cordia New" w:hAnsi="Cordia New" w:cs="Cordia New"/>
                <w:noProof/>
                <w:sz w:val="24"/>
                <w:szCs w:val="24"/>
              </w:rPr>
              <w:t>26,991,483</w:t>
            </w:r>
            <w:r>
              <w:rPr>
                <w:rFonts w:ascii="Cordia New" w:hAnsi="Cordia New" w:cs="Cordia New"/>
                <w:sz w:val="24"/>
                <w:szCs w:val="24"/>
              </w:rPr>
              <w:fldChar w:fldCharType="end"/>
            </w:r>
          </w:p>
        </w:tc>
        <w:tc>
          <w:tcPr>
            <w:tcW w:w="1260" w:type="dxa"/>
            <w:shd w:val="clear" w:color="auto" w:fill="auto"/>
            <w:noWrap/>
            <w:vAlign w:val="bottom"/>
          </w:tcPr>
          <w:p w14:paraId="7AC9391E" w14:textId="77777777" w:rsidR="00440BBA" w:rsidRPr="00891622" w:rsidRDefault="00440BBA"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12" w:right="-15"/>
              <w:jc w:val="center"/>
              <w:rPr>
                <w:rFonts w:ascii="Cordia New" w:hAnsi="Cordia New" w:cs="Cordia New"/>
                <w:sz w:val="24"/>
                <w:szCs w:val="24"/>
                <w:cs/>
              </w:rPr>
            </w:pPr>
            <w:r>
              <w:rPr>
                <w:rFonts w:ascii="Cordia New" w:hAnsi="Cordia New" w:cs="Cordia New"/>
                <w:sz w:val="24"/>
                <w:szCs w:val="24"/>
              </w:rPr>
              <w:t>0.10% - 0.45%</w:t>
            </w:r>
          </w:p>
        </w:tc>
      </w:tr>
      <w:tr w:rsidR="00440BBA" w:rsidRPr="00891622" w14:paraId="24DE7616" w14:textId="77777777" w:rsidTr="00440BBA">
        <w:trPr>
          <w:cantSplit/>
          <w:trHeight w:val="284"/>
        </w:trPr>
        <w:tc>
          <w:tcPr>
            <w:tcW w:w="2880" w:type="dxa"/>
            <w:vAlign w:val="bottom"/>
          </w:tcPr>
          <w:p w14:paraId="040B8138" w14:textId="77777777"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891622">
              <w:rPr>
                <w:rFonts w:ascii="Cordia New" w:hAnsi="Cordia New" w:cs="Cordia New"/>
                <w:sz w:val="24"/>
                <w:szCs w:val="24"/>
                <w:cs/>
              </w:rPr>
              <w:t>ลูกหนี้การค้า</w:t>
            </w:r>
          </w:p>
        </w:tc>
        <w:tc>
          <w:tcPr>
            <w:tcW w:w="1170" w:type="dxa"/>
            <w:noWrap/>
          </w:tcPr>
          <w:p w14:paraId="4868EB4E" w14:textId="6171D99D" w:rsidR="00440BBA" w:rsidRPr="00EC7405"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right="175"/>
              <w:jc w:val="right"/>
              <w:rPr>
                <w:rFonts w:ascii="Cordia New" w:hAnsi="Cordia New" w:cs="Cordia New"/>
                <w:sz w:val="24"/>
                <w:szCs w:val="24"/>
              </w:rPr>
            </w:pPr>
            <w:r>
              <w:rPr>
                <w:rFonts w:ascii="Cordia New" w:hAnsi="Cordia New" w:cs="Cordia New"/>
                <w:sz w:val="24"/>
                <w:szCs w:val="24"/>
              </w:rPr>
              <w:t>-</w:t>
            </w:r>
          </w:p>
        </w:tc>
        <w:tc>
          <w:tcPr>
            <w:tcW w:w="1080" w:type="dxa"/>
          </w:tcPr>
          <w:p w14:paraId="7C17DE62" w14:textId="0ECD8CCE" w:rsidR="00440BBA" w:rsidRPr="00EC7405" w:rsidRDefault="00440BBA" w:rsidP="00440B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right="175"/>
              <w:jc w:val="right"/>
              <w:rPr>
                <w:rFonts w:ascii="Cordia New" w:hAnsi="Cordia New" w:cs="Cordia New"/>
                <w:sz w:val="24"/>
                <w:szCs w:val="24"/>
              </w:rPr>
            </w:pPr>
            <w:r w:rsidRPr="009B0F1C">
              <w:rPr>
                <w:rFonts w:ascii="Cordia New" w:hAnsi="Cordia New" w:cs="Cordia New"/>
                <w:sz w:val="24"/>
                <w:szCs w:val="24"/>
              </w:rPr>
              <w:t>-</w:t>
            </w:r>
          </w:p>
        </w:tc>
        <w:tc>
          <w:tcPr>
            <w:tcW w:w="1143" w:type="dxa"/>
            <w:noWrap/>
            <w:vAlign w:val="bottom"/>
          </w:tcPr>
          <w:p w14:paraId="3ABB47A5" w14:textId="77777777"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jc w:val="right"/>
              <w:rPr>
                <w:rFonts w:ascii="Cordia New" w:hAnsi="Cordia New" w:cs="Cordia New"/>
                <w:sz w:val="24"/>
                <w:szCs w:val="24"/>
              </w:rPr>
            </w:pPr>
            <w:r w:rsidRPr="00EC7405">
              <w:rPr>
                <w:rFonts w:ascii="Cordia New" w:hAnsi="Cordia New" w:cs="Cordia New"/>
                <w:sz w:val="24"/>
                <w:szCs w:val="24"/>
              </w:rPr>
              <w:t>57,001,460</w:t>
            </w:r>
          </w:p>
        </w:tc>
        <w:tc>
          <w:tcPr>
            <w:tcW w:w="1161" w:type="dxa"/>
            <w:noWrap/>
            <w:vAlign w:val="bottom"/>
          </w:tcPr>
          <w:p w14:paraId="3DB84A1A" w14:textId="77777777" w:rsidR="00440BBA" w:rsidRPr="00704496" w:rsidRDefault="00440BBA" w:rsidP="007A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rPr>
              <w:fldChar w:fldCharType="begin"/>
            </w:r>
            <w:r w:rsidRPr="00704496">
              <w:rPr>
                <w:rFonts w:ascii="Cordia New" w:hAnsi="Cordia New" w:cs="Cordia New"/>
                <w:sz w:val="24"/>
                <w:szCs w:val="24"/>
              </w:rPr>
              <w:instrText xml:space="preserve"> =SUM(LEFT) </w:instrText>
            </w:r>
            <w:r w:rsidRPr="00704496">
              <w:rPr>
                <w:rFonts w:ascii="Cordia New" w:hAnsi="Cordia New" w:cs="Cordia New"/>
                <w:sz w:val="24"/>
                <w:szCs w:val="24"/>
              </w:rPr>
              <w:fldChar w:fldCharType="separate"/>
            </w:r>
            <w:r w:rsidRPr="00704496">
              <w:rPr>
                <w:rFonts w:ascii="Cordia New" w:hAnsi="Cordia New" w:cs="Cordia New"/>
                <w:sz w:val="24"/>
                <w:szCs w:val="24"/>
              </w:rPr>
              <w:t>57,001,460</w:t>
            </w:r>
            <w:r w:rsidRPr="00704496">
              <w:rPr>
                <w:rFonts w:ascii="Cordia New" w:hAnsi="Cordia New" w:cs="Cordia New"/>
                <w:sz w:val="24"/>
                <w:szCs w:val="24"/>
              </w:rPr>
              <w:fldChar w:fldCharType="end"/>
            </w:r>
          </w:p>
        </w:tc>
        <w:tc>
          <w:tcPr>
            <w:tcW w:w="1260" w:type="dxa"/>
            <w:shd w:val="clear" w:color="auto" w:fill="auto"/>
            <w:noWrap/>
          </w:tcPr>
          <w:p w14:paraId="61FF9405" w14:textId="77777777" w:rsidR="00440BBA" w:rsidRPr="00891622" w:rsidRDefault="00440BBA"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12" w:right="-15"/>
              <w:jc w:val="center"/>
              <w:rPr>
                <w:rFonts w:ascii="Cordia New" w:hAnsi="Cordia New" w:cs="Cordia New"/>
                <w:sz w:val="24"/>
                <w:szCs w:val="24"/>
              </w:rPr>
            </w:pPr>
            <w:r w:rsidRPr="00891622">
              <w:rPr>
                <w:rFonts w:ascii="Cordia New" w:hAnsi="Cordia New" w:cs="Cordia New"/>
                <w:sz w:val="24"/>
                <w:szCs w:val="24"/>
              </w:rPr>
              <w:t>-</w:t>
            </w:r>
          </w:p>
        </w:tc>
      </w:tr>
      <w:tr w:rsidR="00440BBA" w:rsidRPr="00891622" w14:paraId="510AE91E" w14:textId="77777777" w:rsidTr="00440BBA">
        <w:trPr>
          <w:cantSplit/>
          <w:trHeight w:val="284"/>
        </w:trPr>
        <w:tc>
          <w:tcPr>
            <w:tcW w:w="2880" w:type="dxa"/>
            <w:vAlign w:val="bottom"/>
          </w:tcPr>
          <w:p w14:paraId="0564DD8C" w14:textId="77777777"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Pr>
                <w:rFonts w:ascii="Cordia New" w:hAnsi="Cordia New" w:cs="Cordia New" w:hint="cs"/>
                <w:sz w:val="24"/>
                <w:szCs w:val="24"/>
                <w:cs/>
              </w:rPr>
              <w:t>ลูกหนี้อื่น</w:t>
            </w:r>
          </w:p>
        </w:tc>
        <w:tc>
          <w:tcPr>
            <w:tcW w:w="1170" w:type="dxa"/>
            <w:noWrap/>
          </w:tcPr>
          <w:p w14:paraId="0993F624" w14:textId="3BA5DF88" w:rsidR="00440BBA" w:rsidRPr="00891622" w:rsidRDefault="00440BBA" w:rsidP="00440B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right="175"/>
              <w:jc w:val="right"/>
              <w:rPr>
                <w:rFonts w:ascii="Cordia New" w:hAnsi="Cordia New" w:cs="Cordia New"/>
                <w:sz w:val="24"/>
                <w:szCs w:val="24"/>
              </w:rPr>
            </w:pPr>
            <w:r>
              <w:rPr>
                <w:rFonts w:ascii="Cordia New" w:hAnsi="Cordia New" w:cs="Cordia New"/>
                <w:sz w:val="24"/>
                <w:szCs w:val="24"/>
              </w:rPr>
              <w:t>-</w:t>
            </w:r>
          </w:p>
        </w:tc>
        <w:tc>
          <w:tcPr>
            <w:tcW w:w="1080" w:type="dxa"/>
          </w:tcPr>
          <w:p w14:paraId="0C5671FD" w14:textId="48B05E32" w:rsidR="00440BBA" w:rsidRPr="00891622" w:rsidRDefault="00440BBA" w:rsidP="00440B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right="175"/>
              <w:jc w:val="right"/>
              <w:rPr>
                <w:rFonts w:ascii="Cordia New" w:hAnsi="Cordia New" w:cs="Cordia New"/>
                <w:sz w:val="24"/>
                <w:szCs w:val="24"/>
              </w:rPr>
            </w:pPr>
            <w:r w:rsidRPr="009B0F1C">
              <w:rPr>
                <w:rFonts w:ascii="Cordia New" w:hAnsi="Cordia New" w:cs="Cordia New"/>
                <w:sz w:val="24"/>
                <w:szCs w:val="24"/>
              </w:rPr>
              <w:t>-</w:t>
            </w:r>
          </w:p>
        </w:tc>
        <w:tc>
          <w:tcPr>
            <w:tcW w:w="1143" w:type="dxa"/>
            <w:noWrap/>
            <w:vAlign w:val="bottom"/>
          </w:tcPr>
          <w:p w14:paraId="6B5F9F25" w14:textId="77777777" w:rsidR="00440BBA" w:rsidRPr="00EC7405"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jc w:val="right"/>
              <w:rPr>
                <w:rFonts w:ascii="Cordia New" w:hAnsi="Cordia New" w:cs="Cordia New"/>
                <w:sz w:val="24"/>
                <w:szCs w:val="24"/>
              </w:rPr>
            </w:pPr>
            <w:r w:rsidRPr="00842AE4">
              <w:rPr>
                <w:rFonts w:ascii="Cordia New" w:hAnsi="Cordia New" w:cs="Cordia New"/>
                <w:sz w:val="24"/>
                <w:szCs w:val="24"/>
                <w:cs/>
              </w:rPr>
              <w:t>152</w:t>
            </w:r>
            <w:r w:rsidRPr="00842AE4">
              <w:rPr>
                <w:rFonts w:ascii="Cordia New" w:hAnsi="Cordia New" w:cs="Cordia New"/>
                <w:sz w:val="24"/>
                <w:szCs w:val="24"/>
              </w:rPr>
              <w:t>,</w:t>
            </w:r>
            <w:r w:rsidRPr="00842AE4">
              <w:rPr>
                <w:rFonts w:ascii="Cordia New" w:hAnsi="Cordia New" w:cs="Cordia New"/>
                <w:sz w:val="24"/>
                <w:szCs w:val="24"/>
                <w:cs/>
              </w:rPr>
              <w:t>100</w:t>
            </w:r>
          </w:p>
        </w:tc>
        <w:tc>
          <w:tcPr>
            <w:tcW w:w="1161" w:type="dxa"/>
            <w:noWrap/>
            <w:vAlign w:val="bottom"/>
          </w:tcPr>
          <w:p w14:paraId="4E693D09" w14:textId="77777777" w:rsidR="00440BBA" w:rsidRPr="00704496" w:rsidRDefault="00440BBA" w:rsidP="007A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842AE4">
              <w:rPr>
                <w:rFonts w:ascii="Cordia New" w:hAnsi="Cordia New" w:cs="Cordia New"/>
                <w:sz w:val="24"/>
                <w:szCs w:val="24"/>
                <w:cs/>
              </w:rPr>
              <w:t>152</w:t>
            </w:r>
            <w:r w:rsidRPr="00842AE4">
              <w:rPr>
                <w:rFonts w:ascii="Cordia New" w:hAnsi="Cordia New" w:cs="Cordia New"/>
                <w:sz w:val="24"/>
                <w:szCs w:val="24"/>
              </w:rPr>
              <w:t>,</w:t>
            </w:r>
            <w:r w:rsidRPr="00842AE4">
              <w:rPr>
                <w:rFonts w:ascii="Cordia New" w:hAnsi="Cordia New" w:cs="Cordia New"/>
                <w:sz w:val="24"/>
                <w:szCs w:val="24"/>
                <w:cs/>
              </w:rPr>
              <w:t>100</w:t>
            </w:r>
          </w:p>
        </w:tc>
        <w:tc>
          <w:tcPr>
            <w:tcW w:w="1260" w:type="dxa"/>
            <w:shd w:val="clear" w:color="auto" w:fill="auto"/>
            <w:noWrap/>
          </w:tcPr>
          <w:p w14:paraId="36576001" w14:textId="77777777" w:rsidR="00440BBA" w:rsidRPr="00891622" w:rsidRDefault="00440BBA"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12" w:right="-15"/>
              <w:jc w:val="center"/>
              <w:rPr>
                <w:rFonts w:ascii="Cordia New" w:hAnsi="Cordia New" w:cs="Cordia New"/>
                <w:sz w:val="24"/>
                <w:szCs w:val="24"/>
              </w:rPr>
            </w:pPr>
            <w:r w:rsidRPr="00891622">
              <w:rPr>
                <w:rFonts w:ascii="Cordia New" w:hAnsi="Cordia New" w:cs="Cordia New"/>
                <w:sz w:val="24"/>
                <w:szCs w:val="24"/>
              </w:rPr>
              <w:t>-</w:t>
            </w:r>
          </w:p>
        </w:tc>
      </w:tr>
      <w:tr w:rsidR="00D968F9" w:rsidRPr="00891622" w14:paraId="2D4DFF86" w14:textId="77777777" w:rsidTr="00440BBA">
        <w:trPr>
          <w:cantSplit/>
          <w:trHeight w:val="236"/>
        </w:trPr>
        <w:tc>
          <w:tcPr>
            <w:tcW w:w="2880" w:type="dxa"/>
            <w:vAlign w:val="bottom"/>
          </w:tcPr>
          <w:p w14:paraId="2A9E0D2D" w14:textId="4B345E3C" w:rsidR="00D968F9" w:rsidRPr="00891622"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rPr>
            </w:pPr>
            <w:r w:rsidRPr="00891622">
              <w:rPr>
                <w:rFonts w:ascii="Cordia New" w:hAnsi="Cordia New" w:cs="Cordia New"/>
                <w:sz w:val="24"/>
                <w:szCs w:val="24"/>
                <w:cs/>
              </w:rPr>
              <w:t>เงินเบิกเกินบัญชีและเงินกู้ยืมระยะสั้น</w:t>
            </w:r>
            <w:r w:rsidR="00440BBA">
              <w:rPr>
                <w:rFonts w:ascii="Cordia New" w:hAnsi="Cordia New" w:cs="Cordia New"/>
                <w:sz w:val="24"/>
                <w:szCs w:val="24"/>
              </w:rPr>
              <w:br/>
            </w:r>
            <w:r w:rsidRPr="00891622">
              <w:rPr>
                <w:rFonts w:ascii="Cordia New" w:hAnsi="Cordia New" w:cs="Cordia New"/>
                <w:sz w:val="24"/>
                <w:szCs w:val="24"/>
                <w:cs/>
              </w:rPr>
              <w:t>จากธนาคาร</w:t>
            </w:r>
          </w:p>
        </w:tc>
        <w:tc>
          <w:tcPr>
            <w:tcW w:w="1170" w:type="dxa"/>
            <w:noWrap/>
          </w:tcPr>
          <w:p w14:paraId="09ED034A" w14:textId="77777777" w:rsidR="00440BBA" w:rsidRDefault="00440BBA" w:rsidP="00440B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jc w:val="right"/>
              <w:rPr>
                <w:rFonts w:ascii="Cordia New" w:hAnsi="Cordia New" w:cs="Cordia New"/>
                <w:sz w:val="24"/>
                <w:szCs w:val="24"/>
              </w:rPr>
            </w:pPr>
          </w:p>
          <w:p w14:paraId="0C6C32B2" w14:textId="1FB550E4" w:rsidR="00D968F9" w:rsidRPr="0003593D" w:rsidRDefault="00D968F9" w:rsidP="00440B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jc w:val="right"/>
              <w:rPr>
                <w:rFonts w:ascii="Cordia New" w:hAnsi="Cordia New" w:cs="Cordia New"/>
                <w:sz w:val="24"/>
                <w:szCs w:val="24"/>
              </w:rPr>
            </w:pPr>
            <w:r>
              <w:rPr>
                <w:rFonts w:ascii="Cordia New" w:hAnsi="Cordia New" w:cs="Cordia New"/>
                <w:sz w:val="24"/>
                <w:szCs w:val="24"/>
              </w:rPr>
              <w:t>63,172</w:t>
            </w:r>
          </w:p>
        </w:tc>
        <w:tc>
          <w:tcPr>
            <w:tcW w:w="1080" w:type="dxa"/>
          </w:tcPr>
          <w:p w14:paraId="7C010F80" w14:textId="77777777" w:rsidR="00440BBA"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jc w:val="right"/>
              <w:rPr>
                <w:rFonts w:ascii="Cordia New" w:hAnsi="Cordia New" w:cs="Cordia New"/>
                <w:sz w:val="24"/>
                <w:szCs w:val="24"/>
              </w:rPr>
            </w:pPr>
          </w:p>
          <w:p w14:paraId="2DE184BF" w14:textId="64A3D3CB" w:rsidR="00D968F9" w:rsidRPr="00503922" w:rsidRDefault="00D968F9"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jc w:val="right"/>
              <w:rPr>
                <w:rFonts w:ascii="Cordia New" w:hAnsi="Cordia New" w:cs="Cordia New"/>
                <w:sz w:val="24"/>
                <w:szCs w:val="24"/>
              </w:rPr>
            </w:pPr>
            <w:r>
              <w:rPr>
                <w:rFonts w:ascii="Cordia New" w:hAnsi="Cordia New" w:cs="Cordia New"/>
                <w:sz w:val="24"/>
                <w:szCs w:val="24"/>
              </w:rPr>
              <w:t>102,137,274</w:t>
            </w:r>
          </w:p>
        </w:tc>
        <w:tc>
          <w:tcPr>
            <w:tcW w:w="1143" w:type="dxa"/>
            <w:noWrap/>
          </w:tcPr>
          <w:p w14:paraId="0F4FCDB3" w14:textId="77777777" w:rsidR="00440BBA"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180" w:right="157"/>
              <w:jc w:val="right"/>
              <w:rPr>
                <w:rFonts w:ascii="Cordia New" w:hAnsi="Cordia New" w:cs="Cordia New"/>
                <w:sz w:val="24"/>
                <w:szCs w:val="24"/>
              </w:rPr>
            </w:pPr>
          </w:p>
          <w:p w14:paraId="3FAE6210" w14:textId="4FBC8BE6" w:rsidR="00D968F9" w:rsidRPr="0003593D"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180" w:right="157"/>
              <w:jc w:val="right"/>
              <w:rPr>
                <w:rFonts w:ascii="Cordia New" w:hAnsi="Cordia New" w:cs="Cordia New"/>
                <w:sz w:val="24"/>
                <w:szCs w:val="24"/>
              </w:rPr>
            </w:pPr>
            <w:r>
              <w:rPr>
                <w:rFonts w:ascii="Cordia New" w:hAnsi="Cordia New" w:cs="Cordia New"/>
                <w:sz w:val="24"/>
                <w:szCs w:val="24"/>
              </w:rPr>
              <w:t>-</w:t>
            </w:r>
          </w:p>
        </w:tc>
        <w:tc>
          <w:tcPr>
            <w:tcW w:w="1161" w:type="dxa"/>
            <w:noWrap/>
            <w:vAlign w:val="bottom"/>
          </w:tcPr>
          <w:p w14:paraId="1FF4CF04" w14:textId="77777777" w:rsidR="00D968F9" w:rsidRPr="00704496" w:rsidRDefault="00D9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90"/>
              <w:jc w:val="right"/>
              <w:rPr>
                <w:rFonts w:ascii="Cordia New" w:hAnsi="Cordia New" w:cs="Cordia New"/>
                <w:sz w:val="24"/>
                <w:szCs w:val="24"/>
              </w:rPr>
            </w:pPr>
            <w:r w:rsidRPr="00704496">
              <w:rPr>
                <w:rFonts w:ascii="Cordia New" w:hAnsi="Cordia New" w:cs="Cordia New"/>
                <w:sz w:val="24"/>
                <w:szCs w:val="24"/>
              </w:rPr>
              <w:fldChar w:fldCharType="begin"/>
            </w:r>
            <w:r>
              <w:rPr>
                <w:rFonts w:ascii="Cordia New" w:hAnsi="Cordia New" w:cs="Cordia New"/>
                <w:sz w:val="24"/>
                <w:szCs w:val="24"/>
                <w:lang w:val="en-GB"/>
              </w:rPr>
              <w:instrText xml:space="preserve"> =SUM(left) </w:instrText>
            </w:r>
            <w:r w:rsidRPr="00704496">
              <w:rPr>
                <w:rFonts w:ascii="Cordia New" w:hAnsi="Cordia New" w:cs="Cordia New"/>
                <w:sz w:val="24"/>
                <w:szCs w:val="24"/>
              </w:rPr>
              <w:fldChar w:fldCharType="separate"/>
            </w:r>
            <w:r w:rsidRPr="00704496">
              <w:rPr>
                <w:rFonts w:ascii="Cordia New" w:hAnsi="Cordia New" w:cs="Cordia New"/>
                <w:sz w:val="24"/>
                <w:szCs w:val="24"/>
              </w:rPr>
              <w:t>102,200,446</w:t>
            </w:r>
            <w:r w:rsidRPr="00704496">
              <w:rPr>
                <w:rFonts w:ascii="Cordia New" w:hAnsi="Cordia New" w:cs="Cordia New"/>
                <w:sz w:val="24"/>
                <w:szCs w:val="24"/>
              </w:rPr>
              <w:fldChar w:fldCharType="end"/>
            </w:r>
          </w:p>
        </w:tc>
        <w:tc>
          <w:tcPr>
            <w:tcW w:w="1260" w:type="dxa"/>
            <w:shd w:val="clear" w:color="auto" w:fill="auto"/>
            <w:noWrap/>
            <w:vAlign w:val="bottom"/>
          </w:tcPr>
          <w:p w14:paraId="0DB67FB5" w14:textId="77777777" w:rsidR="00D968F9" w:rsidRPr="00891622" w:rsidRDefault="00D968F9"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12" w:right="-15"/>
              <w:jc w:val="center"/>
              <w:rPr>
                <w:rFonts w:ascii="Cordia New" w:hAnsi="Cordia New" w:cs="Cordia New"/>
                <w:sz w:val="24"/>
                <w:szCs w:val="24"/>
                <w:cs/>
              </w:rPr>
            </w:pPr>
            <w:r>
              <w:rPr>
                <w:rFonts w:ascii="Cordia New" w:hAnsi="Cordia New" w:cs="Cordia New"/>
                <w:sz w:val="24"/>
                <w:szCs w:val="24"/>
              </w:rPr>
              <w:t>3.40%</w:t>
            </w:r>
          </w:p>
        </w:tc>
      </w:tr>
      <w:tr w:rsidR="00440BBA" w:rsidRPr="00891622" w14:paraId="7AAFC1BF" w14:textId="77777777" w:rsidTr="00440BBA">
        <w:trPr>
          <w:cantSplit/>
          <w:trHeight w:val="236"/>
        </w:trPr>
        <w:tc>
          <w:tcPr>
            <w:tcW w:w="2880" w:type="dxa"/>
            <w:vAlign w:val="bottom"/>
          </w:tcPr>
          <w:p w14:paraId="24507712" w14:textId="77777777"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cs/>
              </w:rPr>
            </w:pPr>
            <w:r w:rsidRPr="00891622">
              <w:rPr>
                <w:rFonts w:ascii="Cordia New" w:hAnsi="Cordia New" w:cs="Cordia New"/>
                <w:sz w:val="24"/>
                <w:szCs w:val="24"/>
                <w:cs/>
              </w:rPr>
              <w:t>เจ้าหนี้การค้า</w:t>
            </w:r>
          </w:p>
        </w:tc>
        <w:tc>
          <w:tcPr>
            <w:tcW w:w="1170" w:type="dxa"/>
            <w:noWrap/>
          </w:tcPr>
          <w:p w14:paraId="3DF4BAA4" w14:textId="12859E3B"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right="175"/>
              <w:jc w:val="right"/>
              <w:rPr>
                <w:rFonts w:ascii="Cordia New" w:hAnsi="Cordia New" w:cs="Cordia New"/>
                <w:sz w:val="24"/>
                <w:szCs w:val="24"/>
              </w:rPr>
            </w:pPr>
            <w:r w:rsidRPr="00CB2016">
              <w:rPr>
                <w:rFonts w:ascii="Cordia New" w:hAnsi="Cordia New" w:cs="Cordia New"/>
                <w:sz w:val="24"/>
                <w:szCs w:val="24"/>
              </w:rPr>
              <w:t>-</w:t>
            </w:r>
          </w:p>
        </w:tc>
        <w:tc>
          <w:tcPr>
            <w:tcW w:w="1080" w:type="dxa"/>
          </w:tcPr>
          <w:p w14:paraId="70A8FBE5" w14:textId="4F4FCEF9"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right="160"/>
              <w:jc w:val="right"/>
              <w:rPr>
                <w:rFonts w:ascii="Cordia New" w:hAnsi="Cordia New" w:cs="Cordia New"/>
                <w:sz w:val="24"/>
                <w:szCs w:val="24"/>
              </w:rPr>
            </w:pPr>
            <w:r w:rsidRPr="000178BF">
              <w:rPr>
                <w:rFonts w:ascii="Cordia New" w:hAnsi="Cordia New" w:cs="Cordia New"/>
                <w:sz w:val="24"/>
                <w:szCs w:val="24"/>
              </w:rPr>
              <w:t>-</w:t>
            </w:r>
          </w:p>
        </w:tc>
        <w:tc>
          <w:tcPr>
            <w:tcW w:w="1143" w:type="dxa"/>
            <w:noWrap/>
            <w:vAlign w:val="bottom"/>
          </w:tcPr>
          <w:p w14:paraId="1DD463A0" w14:textId="77777777" w:rsidR="00440BBA" w:rsidRPr="00704496"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jc w:val="right"/>
              <w:rPr>
                <w:rFonts w:ascii="Cordia New" w:hAnsi="Cordia New" w:cs="Cordia New"/>
                <w:sz w:val="24"/>
                <w:szCs w:val="24"/>
              </w:rPr>
            </w:pPr>
            <w:r w:rsidRPr="00704496">
              <w:rPr>
                <w:rFonts w:ascii="Cordia New" w:hAnsi="Cordia New" w:cs="Cordia New"/>
                <w:sz w:val="24"/>
                <w:szCs w:val="24"/>
              </w:rPr>
              <w:t>59,958,670</w:t>
            </w:r>
          </w:p>
        </w:tc>
        <w:tc>
          <w:tcPr>
            <w:tcW w:w="1161" w:type="dxa"/>
            <w:noWrap/>
            <w:vAlign w:val="bottom"/>
          </w:tcPr>
          <w:p w14:paraId="77FEA619" w14:textId="77777777" w:rsidR="00440BBA" w:rsidRPr="00704496"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rPr>
              <w:fldChar w:fldCharType="begin"/>
            </w:r>
            <w:r w:rsidRPr="00704496">
              <w:rPr>
                <w:rFonts w:ascii="Cordia New" w:hAnsi="Cordia New" w:cs="Cordia New"/>
                <w:sz w:val="24"/>
                <w:szCs w:val="24"/>
              </w:rPr>
              <w:instrText xml:space="preserve"> =SUM(LEFT) </w:instrText>
            </w:r>
            <w:r w:rsidRPr="00704496">
              <w:rPr>
                <w:rFonts w:ascii="Cordia New" w:hAnsi="Cordia New" w:cs="Cordia New"/>
                <w:sz w:val="24"/>
                <w:szCs w:val="24"/>
              </w:rPr>
              <w:fldChar w:fldCharType="separate"/>
            </w:r>
            <w:r w:rsidRPr="00704496">
              <w:rPr>
                <w:rFonts w:ascii="Cordia New" w:hAnsi="Cordia New" w:cs="Cordia New"/>
                <w:sz w:val="24"/>
                <w:szCs w:val="24"/>
              </w:rPr>
              <w:t>59,958,670</w:t>
            </w:r>
            <w:r w:rsidRPr="00704496">
              <w:rPr>
                <w:rFonts w:ascii="Cordia New" w:hAnsi="Cordia New" w:cs="Cordia New"/>
                <w:sz w:val="24"/>
                <w:szCs w:val="24"/>
              </w:rPr>
              <w:fldChar w:fldCharType="end"/>
            </w:r>
          </w:p>
        </w:tc>
        <w:tc>
          <w:tcPr>
            <w:tcW w:w="1260" w:type="dxa"/>
            <w:shd w:val="clear" w:color="auto" w:fill="auto"/>
            <w:noWrap/>
          </w:tcPr>
          <w:p w14:paraId="7F36F707" w14:textId="77777777" w:rsidR="00440BBA" w:rsidRPr="00891622" w:rsidRDefault="00440BBA"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12" w:right="-15"/>
              <w:jc w:val="center"/>
              <w:rPr>
                <w:rFonts w:ascii="Cordia New" w:hAnsi="Cordia New" w:cs="Cordia New"/>
                <w:sz w:val="24"/>
                <w:szCs w:val="24"/>
                <w:cs/>
              </w:rPr>
            </w:pPr>
            <w:r w:rsidRPr="00891622">
              <w:rPr>
                <w:rFonts w:ascii="Cordia New" w:hAnsi="Cordia New" w:cs="Cordia New"/>
                <w:sz w:val="24"/>
                <w:szCs w:val="24"/>
              </w:rPr>
              <w:t>-</w:t>
            </w:r>
          </w:p>
        </w:tc>
      </w:tr>
      <w:tr w:rsidR="00440BBA" w:rsidRPr="00891622" w14:paraId="6E147A49" w14:textId="77777777" w:rsidTr="00440BBA">
        <w:trPr>
          <w:cantSplit/>
          <w:trHeight w:val="236"/>
        </w:trPr>
        <w:tc>
          <w:tcPr>
            <w:tcW w:w="2880" w:type="dxa"/>
            <w:vAlign w:val="bottom"/>
          </w:tcPr>
          <w:p w14:paraId="43A8C67B" w14:textId="77777777"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right="-85" w:hanging="175"/>
              <w:rPr>
                <w:rFonts w:ascii="Cordia New" w:hAnsi="Cordia New" w:cs="Cordia New"/>
                <w:sz w:val="24"/>
                <w:szCs w:val="24"/>
                <w:cs/>
              </w:rPr>
            </w:pPr>
            <w:r w:rsidRPr="00C23FF0">
              <w:rPr>
                <w:rFonts w:ascii="Cordia New" w:hAnsi="Cordia New" w:cs="Cordia New"/>
                <w:sz w:val="24"/>
                <w:szCs w:val="24"/>
                <w:cs/>
              </w:rPr>
              <w:t>เจ้าหนี้อื่น</w:t>
            </w:r>
          </w:p>
        </w:tc>
        <w:tc>
          <w:tcPr>
            <w:tcW w:w="1170" w:type="dxa"/>
            <w:noWrap/>
          </w:tcPr>
          <w:p w14:paraId="3CD32D88" w14:textId="3A720543"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right="175"/>
              <w:jc w:val="right"/>
              <w:rPr>
                <w:rFonts w:ascii="Cordia New" w:hAnsi="Cordia New" w:cs="Cordia New"/>
                <w:sz w:val="24"/>
                <w:szCs w:val="24"/>
              </w:rPr>
            </w:pPr>
            <w:r w:rsidRPr="00CB2016">
              <w:rPr>
                <w:rFonts w:ascii="Cordia New" w:hAnsi="Cordia New" w:cs="Cordia New"/>
                <w:sz w:val="24"/>
                <w:szCs w:val="24"/>
              </w:rPr>
              <w:t>-</w:t>
            </w:r>
          </w:p>
        </w:tc>
        <w:tc>
          <w:tcPr>
            <w:tcW w:w="1080" w:type="dxa"/>
          </w:tcPr>
          <w:p w14:paraId="0C8693E0" w14:textId="54A1EEDF"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right="160"/>
              <w:jc w:val="right"/>
              <w:rPr>
                <w:rFonts w:ascii="Cordia New" w:hAnsi="Cordia New" w:cs="Cordia New"/>
                <w:sz w:val="24"/>
                <w:szCs w:val="24"/>
              </w:rPr>
            </w:pPr>
            <w:r w:rsidRPr="000178BF">
              <w:rPr>
                <w:rFonts w:ascii="Cordia New" w:hAnsi="Cordia New" w:cs="Cordia New"/>
                <w:sz w:val="24"/>
                <w:szCs w:val="24"/>
              </w:rPr>
              <w:t>-</w:t>
            </w:r>
          </w:p>
        </w:tc>
        <w:tc>
          <w:tcPr>
            <w:tcW w:w="1143" w:type="dxa"/>
            <w:noWrap/>
            <w:vAlign w:val="bottom"/>
          </w:tcPr>
          <w:p w14:paraId="21E3A735" w14:textId="77777777" w:rsidR="00440BBA" w:rsidRPr="00704496"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jc w:val="right"/>
              <w:rPr>
                <w:rFonts w:ascii="Cordia New" w:hAnsi="Cordia New" w:cs="Cordia New"/>
                <w:sz w:val="24"/>
                <w:szCs w:val="24"/>
              </w:rPr>
            </w:pPr>
            <w:r w:rsidRPr="00704496">
              <w:rPr>
                <w:rFonts w:ascii="Cordia New" w:hAnsi="Cordia New" w:cs="Cordia New"/>
                <w:sz w:val="24"/>
                <w:szCs w:val="24"/>
              </w:rPr>
              <w:t>99,286</w:t>
            </w:r>
          </w:p>
        </w:tc>
        <w:tc>
          <w:tcPr>
            <w:tcW w:w="1161" w:type="dxa"/>
            <w:noWrap/>
            <w:vAlign w:val="bottom"/>
          </w:tcPr>
          <w:p w14:paraId="359263E3" w14:textId="77777777" w:rsidR="00440BBA" w:rsidRPr="00704496"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rPr>
              <w:fldChar w:fldCharType="begin"/>
            </w:r>
            <w:r w:rsidRPr="00704496">
              <w:rPr>
                <w:rFonts w:ascii="Cordia New" w:hAnsi="Cordia New" w:cs="Cordia New"/>
                <w:sz w:val="24"/>
                <w:szCs w:val="24"/>
              </w:rPr>
              <w:instrText xml:space="preserve"> =SUM(LEFT) </w:instrText>
            </w:r>
            <w:r w:rsidRPr="00704496">
              <w:rPr>
                <w:rFonts w:ascii="Cordia New" w:hAnsi="Cordia New" w:cs="Cordia New"/>
                <w:sz w:val="24"/>
                <w:szCs w:val="24"/>
              </w:rPr>
              <w:fldChar w:fldCharType="separate"/>
            </w:r>
            <w:r w:rsidRPr="00704496">
              <w:rPr>
                <w:rFonts w:ascii="Cordia New" w:hAnsi="Cordia New" w:cs="Cordia New"/>
                <w:sz w:val="24"/>
                <w:szCs w:val="24"/>
              </w:rPr>
              <w:t>99,286</w:t>
            </w:r>
            <w:r w:rsidRPr="00704496">
              <w:rPr>
                <w:rFonts w:ascii="Cordia New" w:hAnsi="Cordia New" w:cs="Cordia New"/>
                <w:sz w:val="24"/>
                <w:szCs w:val="24"/>
              </w:rPr>
              <w:fldChar w:fldCharType="end"/>
            </w:r>
          </w:p>
        </w:tc>
        <w:tc>
          <w:tcPr>
            <w:tcW w:w="1260" w:type="dxa"/>
            <w:shd w:val="clear" w:color="auto" w:fill="auto"/>
            <w:noWrap/>
          </w:tcPr>
          <w:p w14:paraId="4C0EC7D1" w14:textId="77777777" w:rsidR="00440BBA" w:rsidRPr="00891622" w:rsidRDefault="00440BBA"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12" w:right="-15"/>
              <w:jc w:val="center"/>
              <w:rPr>
                <w:rFonts w:ascii="Cordia New" w:hAnsi="Cordia New" w:cs="Cordia New"/>
                <w:sz w:val="24"/>
                <w:szCs w:val="24"/>
                <w:cs/>
              </w:rPr>
            </w:pPr>
            <w:r w:rsidRPr="00891622">
              <w:rPr>
                <w:rFonts w:ascii="Cordia New" w:hAnsi="Cordia New" w:cs="Cordia New"/>
                <w:sz w:val="24"/>
                <w:szCs w:val="24"/>
              </w:rPr>
              <w:t>-</w:t>
            </w:r>
          </w:p>
        </w:tc>
      </w:tr>
      <w:tr w:rsidR="00440BBA" w:rsidRPr="00891622" w14:paraId="08912985" w14:textId="77777777" w:rsidTr="00440BBA">
        <w:trPr>
          <w:cantSplit/>
          <w:trHeight w:val="284"/>
        </w:trPr>
        <w:tc>
          <w:tcPr>
            <w:tcW w:w="2880" w:type="dxa"/>
            <w:vAlign w:val="bottom"/>
          </w:tcPr>
          <w:p w14:paraId="22A428CC" w14:textId="77777777"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ind w:left="175" w:hanging="175"/>
              <w:rPr>
                <w:rFonts w:ascii="Cordia New" w:hAnsi="Cordia New" w:cs="Cordia New"/>
                <w:sz w:val="24"/>
                <w:szCs w:val="24"/>
                <w:cs/>
              </w:rPr>
            </w:pPr>
            <w:r w:rsidRPr="00891622">
              <w:rPr>
                <w:rFonts w:ascii="Cordia New" w:hAnsi="Cordia New" w:cs="Cordia New"/>
                <w:sz w:val="24"/>
                <w:szCs w:val="24"/>
                <w:cs/>
              </w:rPr>
              <w:t>เจ้าหนี้ซื้อสินทรัพย์</w:t>
            </w:r>
          </w:p>
        </w:tc>
        <w:tc>
          <w:tcPr>
            <w:tcW w:w="1170" w:type="dxa"/>
            <w:noWrap/>
          </w:tcPr>
          <w:p w14:paraId="0EBDF1B4" w14:textId="21D89563"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right="175"/>
              <w:jc w:val="right"/>
              <w:rPr>
                <w:rFonts w:ascii="Cordia New" w:hAnsi="Cordia New" w:cs="Cordia New"/>
                <w:sz w:val="24"/>
                <w:szCs w:val="24"/>
              </w:rPr>
            </w:pPr>
            <w:r w:rsidRPr="00CB2016">
              <w:rPr>
                <w:rFonts w:ascii="Cordia New" w:hAnsi="Cordia New" w:cs="Cordia New"/>
                <w:sz w:val="24"/>
                <w:szCs w:val="24"/>
              </w:rPr>
              <w:t>-</w:t>
            </w:r>
          </w:p>
        </w:tc>
        <w:tc>
          <w:tcPr>
            <w:tcW w:w="1080" w:type="dxa"/>
          </w:tcPr>
          <w:p w14:paraId="27EE46D5" w14:textId="6B69A94E" w:rsidR="00440BBA" w:rsidRPr="00F35954"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right="160"/>
              <w:jc w:val="right"/>
              <w:rPr>
                <w:rFonts w:ascii="Cordia New" w:hAnsi="Cordia New" w:cs="Cordia New"/>
                <w:sz w:val="24"/>
                <w:szCs w:val="24"/>
              </w:rPr>
            </w:pPr>
            <w:r w:rsidRPr="000178BF">
              <w:rPr>
                <w:rFonts w:ascii="Cordia New" w:hAnsi="Cordia New" w:cs="Cordia New"/>
                <w:sz w:val="24"/>
                <w:szCs w:val="24"/>
              </w:rPr>
              <w:t>-</w:t>
            </w:r>
          </w:p>
        </w:tc>
        <w:tc>
          <w:tcPr>
            <w:tcW w:w="1143" w:type="dxa"/>
            <w:noWrap/>
            <w:vAlign w:val="bottom"/>
          </w:tcPr>
          <w:p w14:paraId="7B2014F2" w14:textId="77777777" w:rsidR="00440BBA" w:rsidRPr="00704496"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jc w:val="right"/>
              <w:rPr>
                <w:rFonts w:ascii="Cordia New" w:hAnsi="Cordia New" w:cs="Cordia New"/>
                <w:sz w:val="24"/>
                <w:szCs w:val="24"/>
              </w:rPr>
            </w:pPr>
            <w:r w:rsidRPr="00704496">
              <w:rPr>
                <w:rFonts w:ascii="Cordia New" w:hAnsi="Cordia New" w:cs="Cordia New"/>
                <w:sz w:val="24"/>
                <w:szCs w:val="24"/>
              </w:rPr>
              <w:t>25,873</w:t>
            </w:r>
          </w:p>
        </w:tc>
        <w:tc>
          <w:tcPr>
            <w:tcW w:w="1161" w:type="dxa"/>
            <w:noWrap/>
            <w:vAlign w:val="bottom"/>
          </w:tcPr>
          <w:p w14:paraId="18D07144" w14:textId="77777777" w:rsidR="00440BBA" w:rsidRPr="00704496"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rPr>
              <w:fldChar w:fldCharType="begin"/>
            </w:r>
            <w:r w:rsidRPr="00704496">
              <w:rPr>
                <w:rFonts w:ascii="Cordia New" w:hAnsi="Cordia New" w:cs="Cordia New"/>
                <w:sz w:val="24"/>
                <w:szCs w:val="24"/>
              </w:rPr>
              <w:instrText xml:space="preserve"> =SUM(LEFT) </w:instrText>
            </w:r>
            <w:r w:rsidRPr="00704496">
              <w:rPr>
                <w:rFonts w:ascii="Cordia New" w:hAnsi="Cordia New" w:cs="Cordia New"/>
                <w:sz w:val="24"/>
                <w:szCs w:val="24"/>
              </w:rPr>
              <w:fldChar w:fldCharType="separate"/>
            </w:r>
            <w:r w:rsidRPr="00704496">
              <w:rPr>
                <w:rFonts w:ascii="Cordia New" w:hAnsi="Cordia New" w:cs="Cordia New"/>
                <w:sz w:val="24"/>
                <w:szCs w:val="24"/>
              </w:rPr>
              <w:t>25,873</w:t>
            </w:r>
            <w:r w:rsidRPr="00704496">
              <w:rPr>
                <w:rFonts w:ascii="Cordia New" w:hAnsi="Cordia New" w:cs="Cordia New"/>
                <w:sz w:val="24"/>
                <w:szCs w:val="24"/>
              </w:rPr>
              <w:fldChar w:fldCharType="end"/>
            </w:r>
          </w:p>
        </w:tc>
        <w:tc>
          <w:tcPr>
            <w:tcW w:w="1260" w:type="dxa"/>
            <w:shd w:val="clear" w:color="auto" w:fill="auto"/>
            <w:noWrap/>
          </w:tcPr>
          <w:p w14:paraId="0F96002B" w14:textId="77777777" w:rsidR="00440BBA" w:rsidRPr="00891622" w:rsidRDefault="00440BBA"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12" w:right="-15"/>
              <w:jc w:val="center"/>
              <w:rPr>
                <w:rFonts w:ascii="Cordia New" w:hAnsi="Cordia New" w:cs="Cordia New"/>
                <w:sz w:val="24"/>
                <w:szCs w:val="24"/>
              </w:rPr>
            </w:pPr>
            <w:r w:rsidRPr="00891622">
              <w:rPr>
                <w:rFonts w:ascii="Cordia New" w:hAnsi="Cordia New" w:cs="Cordia New"/>
                <w:sz w:val="24"/>
                <w:szCs w:val="24"/>
              </w:rPr>
              <w:t>-</w:t>
            </w:r>
          </w:p>
        </w:tc>
      </w:tr>
      <w:tr w:rsidR="00440BBA" w:rsidRPr="00891622" w14:paraId="3267C9EC" w14:textId="77777777" w:rsidTr="00440BBA">
        <w:trPr>
          <w:cantSplit/>
          <w:trHeight w:val="284"/>
        </w:trPr>
        <w:tc>
          <w:tcPr>
            <w:tcW w:w="2880" w:type="dxa"/>
            <w:vAlign w:val="bottom"/>
          </w:tcPr>
          <w:p w14:paraId="43F29A20" w14:textId="77777777"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20" w:lineRule="exact"/>
              <w:rPr>
                <w:rFonts w:ascii="Cordia New" w:hAnsi="Cordia New" w:cs="Cordia New"/>
                <w:sz w:val="24"/>
                <w:szCs w:val="24"/>
                <w:cs/>
              </w:rPr>
            </w:pPr>
            <w:r w:rsidRPr="00891622">
              <w:rPr>
                <w:rFonts w:ascii="Cordia New" w:hAnsi="Cordia New" w:cs="Cordia New"/>
                <w:sz w:val="24"/>
                <w:szCs w:val="24"/>
                <w:cs/>
              </w:rPr>
              <w:t>หนี้สินตามสัญญาเช่า</w:t>
            </w:r>
          </w:p>
        </w:tc>
        <w:tc>
          <w:tcPr>
            <w:tcW w:w="1170" w:type="dxa"/>
            <w:noWrap/>
          </w:tcPr>
          <w:p w14:paraId="4D0F8A0D" w14:textId="33BE0675" w:rsidR="00440BBA" w:rsidRPr="00465BDD"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right="175"/>
              <w:jc w:val="right"/>
              <w:rPr>
                <w:rFonts w:ascii="Cordia New" w:hAnsi="Cordia New" w:cs="Cordia New"/>
                <w:sz w:val="24"/>
                <w:szCs w:val="24"/>
              </w:rPr>
            </w:pPr>
            <w:r w:rsidRPr="00CB2016">
              <w:rPr>
                <w:rFonts w:ascii="Cordia New" w:hAnsi="Cordia New" w:cs="Cordia New"/>
                <w:sz w:val="24"/>
                <w:szCs w:val="24"/>
              </w:rPr>
              <w:t>-</w:t>
            </w:r>
          </w:p>
        </w:tc>
        <w:tc>
          <w:tcPr>
            <w:tcW w:w="1080" w:type="dxa"/>
            <w:vAlign w:val="bottom"/>
          </w:tcPr>
          <w:p w14:paraId="682FF90D" w14:textId="77777777" w:rsidR="00440BBA" w:rsidRPr="00891622"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83"/>
              <w:jc w:val="right"/>
              <w:rPr>
                <w:rFonts w:ascii="Cordia New" w:hAnsi="Cordia New" w:cs="Cordia New"/>
                <w:sz w:val="24"/>
                <w:szCs w:val="24"/>
              </w:rPr>
            </w:pPr>
            <w:r w:rsidRPr="00465BDD">
              <w:rPr>
                <w:rFonts w:ascii="Cordia New" w:hAnsi="Cordia New" w:cs="Cordia New"/>
                <w:sz w:val="24"/>
                <w:szCs w:val="24"/>
                <w:cs/>
              </w:rPr>
              <w:t>1</w:t>
            </w:r>
            <w:r w:rsidRPr="00465BDD">
              <w:rPr>
                <w:rFonts w:ascii="Cordia New" w:hAnsi="Cordia New" w:cs="Cordia New"/>
                <w:sz w:val="24"/>
                <w:szCs w:val="24"/>
              </w:rPr>
              <w:t>,</w:t>
            </w:r>
            <w:r w:rsidRPr="00465BDD">
              <w:rPr>
                <w:rFonts w:ascii="Cordia New" w:hAnsi="Cordia New" w:cs="Cordia New"/>
                <w:sz w:val="24"/>
                <w:szCs w:val="24"/>
                <w:cs/>
              </w:rPr>
              <w:t>153</w:t>
            </w:r>
            <w:r w:rsidRPr="00465BDD">
              <w:rPr>
                <w:rFonts w:ascii="Cordia New" w:hAnsi="Cordia New" w:cs="Cordia New"/>
                <w:sz w:val="24"/>
                <w:szCs w:val="24"/>
              </w:rPr>
              <w:t>,</w:t>
            </w:r>
            <w:r w:rsidRPr="00465BDD">
              <w:rPr>
                <w:rFonts w:ascii="Cordia New" w:hAnsi="Cordia New" w:cs="Cordia New"/>
                <w:sz w:val="24"/>
                <w:szCs w:val="24"/>
                <w:cs/>
              </w:rPr>
              <w:t>180</w:t>
            </w:r>
          </w:p>
        </w:tc>
        <w:tc>
          <w:tcPr>
            <w:tcW w:w="1143" w:type="dxa"/>
            <w:noWrap/>
          </w:tcPr>
          <w:p w14:paraId="137249E2" w14:textId="33DEA556" w:rsidR="00440BBA" w:rsidRPr="00465BDD"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180" w:right="148"/>
              <w:jc w:val="right"/>
              <w:rPr>
                <w:rFonts w:ascii="Cordia New" w:hAnsi="Cordia New" w:cs="Cordia New"/>
                <w:sz w:val="24"/>
                <w:szCs w:val="24"/>
              </w:rPr>
            </w:pPr>
            <w:r>
              <w:rPr>
                <w:rFonts w:ascii="Cordia New" w:hAnsi="Cordia New" w:cs="Cordia New"/>
                <w:sz w:val="24"/>
                <w:szCs w:val="24"/>
              </w:rPr>
              <w:t>-</w:t>
            </w:r>
          </w:p>
        </w:tc>
        <w:tc>
          <w:tcPr>
            <w:tcW w:w="1161" w:type="dxa"/>
            <w:noWrap/>
            <w:vAlign w:val="bottom"/>
          </w:tcPr>
          <w:p w14:paraId="228914A2" w14:textId="77777777" w:rsidR="00440BBA" w:rsidRPr="00704496" w:rsidRDefault="00440BBA" w:rsidP="0044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45"/>
              <w:jc w:val="right"/>
              <w:rPr>
                <w:rFonts w:ascii="Cordia New" w:hAnsi="Cordia New" w:cs="Cordia New"/>
                <w:sz w:val="24"/>
                <w:szCs w:val="24"/>
              </w:rPr>
            </w:pPr>
            <w:r w:rsidRPr="00704496">
              <w:rPr>
                <w:rFonts w:ascii="Cordia New" w:hAnsi="Cordia New" w:cs="Cordia New"/>
                <w:sz w:val="24"/>
                <w:szCs w:val="24"/>
                <w:cs/>
              </w:rPr>
              <w:t>1</w:t>
            </w:r>
            <w:r w:rsidRPr="00704496">
              <w:rPr>
                <w:rFonts w:ascii="Cordia New" w:hAnsi="Cordia New" w:cs="Cordia New"/>
                <w:sz w:val="24"/>
                <w:szCs w:val="24"/>
              </w:rPr>
              <w:t>,</w:t>
            </w:r>
            <w:r w:rsidRPr="00704496">
              <w:rPr>
                <w:rFonts w:ascii="Cordia New" w:hAnsi="Cordia New" w:cs="Cordia New"/>
                <w:sz w:val="24"/>
                <w:szCs w:val="24"/>
                <w:cs/>
              </w:rPr>
              <w:t>153</w:t>
            </w:r>
            <w:r w:rsidRPr="00704496">
              <w:rPr>
                <w:rFonts w:ascii="Cordia New" w:hAnsi="Cordia New" w:cs="Cordia New"/>
                <w:sz w:val="24"/>
                <w:szCs w:val="24"/>
              </w:rPr>
              <w:t>,</w:t>
            </w:r>
            <w:r w:rsidRPr="00704496">
              <w:rPr>
                <w:rFonts w:ascii="Cordia New" w:hAnsi="Cordia New" w:cs="Cordia New"/>
                <w:sz w:val="24"/>
                <w:szCs w:val="24"/>
                <w:cs/>
              </w:rPr>
              <w:t>180</w:t>
            </w:r>
          </w:p>
        </w:tc>
        <w:tc>
          <w:tcPr>
            <w:tcW w:w="1260" w:type="dxa"/>
            <w:shd w:val="clear" w:color="auto" w:fill="auto"/>
            <w:noWrap/>
            <w:vAlign w:val="bottom"/>
          </w:tcPr>
          <w:p w14:paraId="7FE940CC" w14:textId="77777777" w:rsidR="00440BBA" w:rsidRPr="00891622" w:rsidRDefault="00440BBA" w:rsidP="00E44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12" w:right="-15"/>
              <w:jc w:val="center"/>
              <w:rPr>
                <w:rFonts w:ascii="Cordia New" w:hAnsi="Cordia New" w:cs="Cordia New"/>
                <w:sz w:val="24"/>
                <w:szCs w:val="24"/>
              </w:rPr>
            </w:pPr>
            <w:r w:rsidRPr="008A14B8">
              <w:rPr>
                <w:rFonts w:ascii="Cordia New" w:hAnsi="Cordia New" w:cs="Cordia New"/>
                <w:sz w:val="24"/>
                <w:szCs w:val="24"/>
              </w:rPr>
              <w:t>6.89%</w:t>
            </w:r>
          </w:p>
        </w:tc>
      </w:tr>
    </w:tbl>
    <w:p w14:paraId="52BA274B" w14:textId="77777777" w:rsidR="00D968F9" w:rsidRDefault="00D968F9" w:rsidP="00D968F9">
      <w:pPr>
        <w:tabs>
          <w:tab w:val="clear" w:pos="227"/>
          <w:tab w:val="clear" w:pos="454"/>
          <w:tab w:val="left" w:pos="450"/>
        </w:tabs>
        <w:rPr>
          <w:rFonts w:ascii="Cordia New" w:hAnsi="Cordia New" w:cs="Cordia New"/>
          <w:sz w:val="28"/>
          <w:szCs w:val="28"/>
        </w:rPr>
      </w:pPr>
    </w:p>
    <w:p w14:paraId="0A347191" w14:textId="77777777" w:rsidR="00737680" w:rsidRPr="00891622" w:rsidRDefault="00737680"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u w:val="single"/>
        </w:rPr>
      </w:pPr>
      <w:r w:rsidRPr="00891622">
        <w:rPr>
          <w:rFonts w:ascii="Cordia New" w:hAnsi="Cordia New" w:cs="Cordia New"/>
          <w:spacing w:val="4"/>
          <w:sz w:val="28"/>
          <w:szCs w:val="28"/>
          <w:u w:val="single"/>
          <w:cs/>
        </w:rPr>
        <w:t>ความเสี่ยงจากอัตราแลกเปลี่ยน</w:t>
      </w:r>
    </w:p>
    <w:p w14:paraId="2DBEB40E" w14:textId="3114D2D2" w:rsidR="003C02AE" w:rsidRPr="00891622" w:rsidRDefault="00737680" w:rsidP="00E0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cs/>
        </w:rPr>
      </w:pPr>
      <w:r w:rsidRPr="00891622">
        <w:rPr>
          <w:rFonts w:ascii="Cordia New" w:hAnsi="Cordia New" w:cs="Cordia New"/>
          <w:spacing w:val="4"/>
          <w:sz w:val="28"/>
          <w:szCs w:val="28"/>
          <w:cs/>
        </w:rPr>
        <w:t>บริษัทมีความเสี่ยงจากอัตราแลกเปลี่ยนเงินตราต่างประเท</w:t>
      </w:r>
      <w:r w:rsidR="00FB76B4" w:rsidRPr="00891622">
        <w:rPr>
          <w:rFonts w:ascii="Cordia New" w:hAnsi="Cordia New" w:cs="Cordia New"/>
          <w:spacing w:val="4"/>
          <w:sz w:val="28"/>
          <w:szCs w:val="28"/>
          <w:cs/>
        </w:rPr>
        <w:t>ศเนื่องจากบริษัทมีลูกหนี้การค้าและ</w:t>
      </w:r>
      <w:r w:rsidRPr="00891622">
        <w:rPr>
          <w:rFonts w:ascii="Cordia New" w:hAnsi="Cordia New" w:cs="Cordia New"/>
          <w:spacing w:val="4"/>
          <w:sz w:val="28"/>
          <w:szCs w:val="28"/>
          <w:cs/>
        </w:rPr>
        <w:t>เจ้าหนี้การค้าเป็นสกุลเงินต่างประเทศ บริษัทได้ทำสัญญาซื้อขายเงินตราต่างประเทศล่วงหน้า</w:t>
      </w:r>
      <w:r w:rsidR="008756AB" w:rsidRPr="00891622">
        <w:rPr>
          <w:rFonts w:ascii="Cordia New" w:hAnsi="Cordia New" w:cs="Cordia New"/>
          <w:spacing w:val="4"/>
          <w:sz w:val="28"/>
          <w:szCs w:val="28"/>
          <w:cs/>
        </w:rPr>
        <w:t>สำหรับลูกหนี้การค้า</w:t>
      </w:r>
      <w:r w:rsidRPr="00891622">
        <w:rPr>
          <w:rFonts w:ascii="Cordia New" w:hAnsi="Cordia New" w:cs="Cordia New"/>
          <w:spacing w:val="4"/>
          <w:sz w:val="28"/>
          <w:szCs w:val="28"/>
          <w:cs/>
        </w:rPr>
        <w:t xml:space="preserve"> เพื่อลดความเสี่ยงจากอัตราแลกเปลี่ยนที่อาจเกิดขึ้น</w:t>
      </w:r>
      <w:r w:rsidR="006A6B2A">
        <w:rPr>
          <w:rFonts w:ascii="Cordia New" w:hAnsi="Cordia New" w:cs="Cordia New"/>
          <w:spacing w:val="4"/>
          <w:sz w:val="28"/>
          <w:szCs w:val="28"/>
        </w:rPr>
        <w:t xml:space="preserve"> </w:t>
      </w:r>
      <w:r w:rsidR="00E72469">
        <w:rPr>
          <w:rFonts w:ascii="Cordia New" w:hAnsi="Cordia New" w:cs="Cordia New" w:hint="cs"/>
          <w:spacing w:val="4"/>
          <w:sz w:val="28"/>
          <w:szCs w:val="28"/>
          <w:cs/>
        </w:rPr>
        <w:t>ในระหว่างปีบริษัทไม่ได้ใช้</w:t>
      </w:r>
      <w:r w:rsidR="001625D7">
        <w:rPr>
          <w:rFonts w:ascii="Cordia New" w:hAnsi="Cordia New" w:cs="Cordia New" w:hint="cs"/>
          <w:spacing w:val="4"/>
          <w:sz w:val="28"/>
          <w:szCs w:val="28"/>
          <w:cs/>
        </w:rPr>
        <w:t>สิทธิในสัญญาซื้อขายเงินตราต่างประเทศล่วงหน้าดังกล่าว</w:t>
      </w:r>
    </w:p>
    <w:p w14:paraId="6DF1EC3D" w14:textId="53FA4FDC" w:rsidR="006E2BF5" w:rsidRPr="00891622" w:rsidRDefault="006E2BF5"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44D69F36" w14:textId="78A6B0DB" w:rsidR="00CE0EBB" w:rsidRPr="00891622" w:rsidRDefault="00CE0EBB" w:rsidP="00F51131">
      <w:pPr>
        <w:tabs>
          <w:tab w:val="clear" w:pos="227"/>
          <w:tab w:val="clear" w:pos="454"/>
          <w:tab w:val="left" w:pos="450"/>
        </w:tabs>
        <w:spacing w:line="240" w:lineRule="auto"/>
        <w:ind w:left="450" w:right="-2"/>
        <w:jc w:val="thaiDistribute"/>
        <w:rPr>
          <w:rFonts w:ascii="Cordia New" w:hAnsi="Cordia New" w:cs="Cordia New"/>
          <w:spacing w:val="4"/>
          <w:sz w:val="28"/>
          <w:szCs w:val="28"/>
        </w:rPr>
      </w:pPr>
    </w:p>
    <w:p w14:paraId="088FDFE6" w14:textId="2E6F56C0" w:rsidR="00CE0EBB" w:rsidRPr="00891622" w:rsidRDefault="00CE0EBB" w:rsidP="00F51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rPr>
          <w:rFonts w:ascii="Cordia New" w:hAnsi="Cordia New" w:cs="Cordia New"/>
          <w:spacing w:val="4"/>
          <w:sz w:val="28"/>
          <w:szCs w:val="28"/>
        </w:rPr>
      </w:pPr>
      <w:r w:rsidRPr="00891622">
        <w:rPr>
          <w:rFonts w:ascii="Cordia New" w:hAnsi="Cordia New" w:cs="Cordia New"/>
          <w:spacing w:val="4"/>
          <w:sz w:val="28"/>
          <w:szCs w:val="28"/>
          <w:cs/>
        </w:rPr>
        <w:br w:type="page"/>
      </w:r>
    </w:p>
    <w:p w14:paraId="67054BCB" w14:textId="36A83C38" w:rsidR="00737680" w:rsidRPr="00891622" w:rsidRDefault="00737680" w:rsidP="0004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lastRenderedPageBreak/>
        <w:t xml:space="preserve">ณ วันที่ </w:t>
      </w:r>
      <w:r w:rsidR="00BF7ED8" w:rsidRPr="00891622">
        <w:rPr>
          <w:rFonts w:ascii="Cordia New" w:hAnsi="Cordia New" w:cs="Cordia New"/>
          <w:spacing w:val="4"/>
          <w:sz w:val="28"/>
          <w:szCs w:val="28"/>
        </w:rPr>
        <w:t xml:space="preserve">31 </w:t>
      </w:r>
      <w:r w:rsidR="00BF7ED8" w:rsidRPr="00891622">
        <w:rPr>
          <w:rFonts w:ascii="Cordia New" w:hAnsi="Cordia New" w:cs="Cordia New"/>
          <w:spacing w:val="4"/>
          <w:sz w:val="28"/>
          <w:szCs w:val="28"/>
          <w:cs/>
        </w:rPr>
        <w:t xml:space="preserve">ธันวาคม </w:t>
      </w:r>
      <w:r w:rsidRPr="00891622">
        <w:rPr>
          <w:rFonts w:ascii="Cordia New" w:hAnsi="Cordia New" w:cs="Cordia New"/>
          <w:spacing w:val="4"/>
          <w:sz w:val="28"/>
          <w:szCs w:val="28"/>
        </w:rPr>
        <w:t>25</w:t>
      </w:r>
      <w:r w:rsidR="00D7034D" w:rsidRPr="00891622">
        <w:rPr>
          <w:rFonts w:ascii="Cordia New" w:hAnsi="Cordia New" w:cs="Cordia New"/>
          <w:spacing w:val="4"/>
          <w:sz w:val="28"/>
          <w:szCs w:val="28"/>
        </w:rPr>
        <w:t>6</w:t>
      </w:r>
      <w:r w:rsidR="00046D52">
        <w:rPr>
          <w:rFonts w:ascii="Cordia New" w:hAnsi="Cordia New" w:cs="Cordia New"/>
          <w:spacing w:val="4"/>
          <w:sz w:val="28"/>
          <w:szCs w:val="28"/>
        </w:rPr>
        <w:t>6</w:t>
      </w:r>
      <w:r w:rsidRPr="00891622">
        <w:rPr>
          <w:rFonts w:ascii="Cordia New" w:hAnsi="Cordia New" w:cs="Cordia New"/>
          <w:spacing w:val="4"/>
          <w:sz w:val="28"/>
          <w:szCs w:val="28"/>
          <w:cs/>
        </w:rPr>
        <w:t xml:space="preserve"> </w:t>
      </w:r>
      <w:r w:rsidR="000D6D9B" w:rsidRPr="00891622">
        <w:rPr>
          <w:rFonts w:ascii="Cordia New" w:hAnsi="Cordia New" w:cs="Cordia New"/>
          <w:spacing w:val="4"/>
          <w:sz w:val="28"/>
          <w:szCs w:val="28"/>
          <w:cs/>
        </w:rPr>
        <w:t>กลุ่ม</w:t>
      </w:r>
      <w:r w:rsidRPr="00891622">
        <w:rPr>
          <w:rFonts w:ascii="Cordia New" w:hAnsi="Cordia New" w:cs="Cordia New"/>
          <w:spacing w:val="4"/>
          <w:sz w:val="28"/>
          <w:szCs w:val="28"/>
          <w:cs/>
        </w:rPr>
        <w:t>บริษัทมีสินทรัพย์และหนี้สินที่เป็นเงินตราต่างประเทศดังนี้</w:t>
      </w:r>
    </w:p>
    <w:p w14:paraId="5139A10F" w14:textId="77777777" w:rsidR="00737680" w:rsidRPr="00064971" w:rsidRDefault="00737680"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
        <w:jc w:val="thaiDistribute"/>
        <w:rPr>
          <w:rFonts w:ascii="Cordia New" w:hAnsi="Cordia New" w:cs="Cordia New"/>
          <w:spacing w:val="4"/>
          <w:sz w:val="28"/>
          <w:szCs w:val="28"/>
          <w:cs/>
        </w:rPr>
      </w:pPr>
    </w:p>
    <w:tbl>
      <w:tblPr>
        <w:tblW w:w="8827" w:type="dxa"/>
        <w:tblInd w:w="180" w:type="dxa"/>
        <w:tblLook w:val="0000" w:firstRow="0" w:lastRow="0" w:firstColumn="0" w:lastColumn="0" w:noHBand="0" w:noVBand="0"/>
      </w:tblPr>
      <w:tblGrid>
        <w:gridCol w:w="3582"/>
        <w:gridCol w:w="1559"/>
        <w:gridCol w:w="284"/>
        <w:gridCol w:w="1559"/>
        <w:gridCol w:w="242"/>
        <w:gridCol w:w="1601"/>
      </w:tblGrid>
      <w:tr w:rsidR="00737680" w:rsidRPr="00891622" w14:paraId="10CB0F96" w14:textId="77777777" w:rsidTr="00064971">
        <w:trPr>
          <w:trHeight w:val="214"/>
          <w:tblHeader/>
        </w:trPr>
        <w:tc>
          <w:tcPr>
            <w:tcW w:w="3582" w:type="dxa"/>
            <w:vAlign w:val="bottom"/>
          </w:tcPr>
          <w:p w14:paraId="2AE48F06" w14:textId="2FB040E4" w:rsidR="00737680" w:rsidRPr="007E0375" w:rsidRDefault="00737680" w:rsidP="003127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rPr>
                <w:rFonts w:ascii="Cordia New" w:hAnsi="Cordia New" w:cs="Cordia New"/>
                <w:sz w:val="28"/>
                <w:szCs w:val="28"/>
              </w:rPr>
            </w:pPr>
          </w:p>
        </w:tc>
        <w:tc>
          <w:tcPr>
            <w:tcW w:w="5245" w:type="dxa"/>
            <w:gridSpan w:val="5"/>
            <w:tcBorders>
              <w:bottom w:val="single" w:sz="4" w:space="0" w:color="auto"/>
            </w:tcBorders>
            <w:noWrap/>
          </w:tcPr>
          <w:p w14:paraId="1D4F931A" w14:textId="52647547" w:rsidR="00737680" w:rsidRPr="007E0375" w:rsidRDefault="00887BA8" w:rsidP="007E0375">
            <w:pPr>
              <w:pStyle w:val="Heading4"/>
              <w:framePr w:wrap="auto"/>
              <w:tabs>
                <w:tab w:val="clear" w:pos="227"/>
                <w:tab w:val="clear" w:pos="454"/>
                <w:tab w:val="left" w:pos="450"/>
                <w:tab w:val="left" w:pos="6549"/>
              </w:tabs>
              <w:spacing w:line="380" w:lineRule="exact"/>
              <w:ind w:left="-108" w:right="-49"/>
              <w:jc w:val="center"/>
              <w:rPr>
                <w:rFonts w:ascii="Cordia New" w:hAnsi="Cordia New" w:cs="Cordia New"/>
                <w:b w:val="0"/>
                <w:sz w:val="28"/>
                <w:szCs w:val="28"/>
              </w:rPr>
            </w:pPr>
            <w:r w:rsidRPr="00353F88">
              <w:rPr>
                <w:rFonts w:ascii="Cordia New" w:hAnsi="Cordia New" w:cs="Cordia New"/>
                <w:b w:val="0"/>
                <w:sz w:val="28"/>
                <w:szCs w:val="28"/>
                <w:cs/>
              </w:rPr>
              <w:t>งบการเงินรวม</w:t>
            </w:r>
          </w:p>
        </w:tc>
      </w:tr>
      <w:tr w:rsidR="00737680" w:rsidRPr="00891622" w14:paraId="72E61596" w14:textId="77777777" w:rsidTr="00064971">
        <w:trPr>
          <w:trHeight w:val="214"/>
          <w:tblHeader/>
        </w:trPr>
        <w:tc>
          <w:tcPr>
            <w:tcW w:w="3582" w:type="dxa"/>
            <w:vAlign w:val="bottom"/>
          </w:tcPr>
          <w:p w14:paraId="59219760" w14:textId="77777777" w:rsidR="00737680" w:rsidRPr="007E0375" w:rsidRDefault="00737680" w:rsidP="007E0375">
            <w:pPr>
              <w:tabs>
                <w:tab w:val="clear" w:pos="227"/>
                <w:tab w:val="clear" w:pos="454"/>
                <w:tab w:val="left" w:pos="450"/>
              </w:tabs>
              <w:spacing w:line="380" w:lineRule="exact"/>
              <w:rPr>
                <w:rFonts w:ascii="Cordia New" w:hAnsi="Cordia New" w:cs="Cordia New"/>
                <w:sz w:val="28"/>
                <w:szCs w:val="28"/>
              </w:rPr>
            </w:pPr>
          </w:p>
        </w:tc>
        <w:tc>
          <w:tcPr>
            <w:tcW w:w="5245" w:type="dxa"/>
            <w:gridSpan w:val="5"/>
            <w:tcBorders>
              <w:top w:val="single" w:sz="4" w:space="0" w:color="auto"/>
              <w:bottom w:val="single" w:sz="4" w:space="0" w:color="auto"/>
            </w:tcBorders>
            <w:noWrap/>
            <w:vAlign w:val="bottom"/>
          </w:tcPr>
          <w:p w14:paraId="78B92C51" w14:textId="79034215" w:rsidR="00737680" w:rsidRPr="007E0375" w:rsidRDefault="00BF7ED8" w:rsidP="007E0375">
            <w:pPr>
              <w:pStyle w:val="a3"/>
              <w:tabs>
                <w:tab w:val="left" w:pos="0"/>
                <w:tab w:val="left" w:pos="450"/>
                <w:tab w:val="left" w:pos="709"/>
                <w:tab w:val="left" w:pos="6549"/>
              </w:tabs>
              <w:spacing w:line="380" w:lineRule="exact"/>
              <w:jc w:val="center"/>
              <w:rPr>
                <w:rFonts w:ascii="Cordia New" w:hAnsi="Cordia New" w:cs="Cordia New"/>
                <w:sz w:val="28"/>
                <w:szCs w:val="28"/>
                <w:cs/>
                <w:lang w:val="en-GB"/>
              </w:rPr>
            </w:pPr>
            <w:r w:rsidRPr="007E0375">
              <w:rPr>
                <w:rFonts w:ascii="Cordia New" w:hAnsi="Cordia New" w:cs="Cordia New"/>
                <w:sz w:val="28"/>
                <w:szCs w:val="28"/>
                <w:lang w:val="en-GB"/>
              </w:rPr>
              <w:t xml:space="preserve">31 </w:t>
            </w:r>
            <w:r w:rsidRPr="007E0375">
              <w:rPr>
                <w:rFonts w:ascii="Cordia New" w:hAnsi="Cordia New" w:cs="Cordia New"/>
                <w:sz w:val="28"/>
                <w:szCs w:val="28"/>
                <w:cs/>
                <w:lang w:val="en-GB"/>
              </w:rPr>
              <w:t xml:space="preserve">ธันวาคม </w:t>
            </w:r>
            <w:r w:rsidR="00737680" w:rsidRPr="007E0375">
              <w:rPr>
                <w:rFonts w:ascii="Cordia New" w:hAnsi="Cordia New" w:cs="Cordia New"/>
                <w:sz w:val="28"/>
                <w:szCs w:val="28"/>
              </w:rPr>
              <w:t>25</w:t>
            </w:r>
            <w:r w:rsidR="00D7034D" w:rsidRPr="007E0375">
              <w:rPr>
                <w:rFonts w:ascii="Cordia New" w:hAnsi="Cordia New" w:cs="Cordia New"/>
                <w:sz w:val="28"/>
                <w:szCs w:val="28"/>
              </w:rPr>
              <w:t>6</w:t>
            </w:r>
            <w:r w:rsidR="00046D52">
              <w:rPr>
                <w:rFonts w:ascii="Cordia New" w:hAnsi="Cordia New" w:cs="Cordia New"/>
                <w:sz w:val="28"/>
                <w:szCs w:val="28"/>
              </w:rPr>
              <w:t>6</w:t>
            </w:r>
          </w:p>
        </w:tc>
      </w:tr>
      <w:tr w:rsidR="00737680" w:rsidRPr="00891622" w14:paraId="2DF8BF46" w14:textId="77777777" w:rsidTr="00812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82" w:type="dxa"/>
            <w:tcBorders>
              <w:top w:val="nil"/>
              <w:left w:val="nil"/>
              <w:bottom w:val="nil"/>
              <w:right w:val="nil"/>
            </w:tcBorders>
          </w:tcPr>
          <w:p w14:paraId="7FD70690" w14:textId="66B84FEC" w:rsidR="00737680" w:rsidRPr="007E0375" w:rsidRDefault="00737680" w:rsidP="007E0375">
            <w:pPr>
              <w:pStyle w:val="a3"/>
              <w:tabs>
                <w:tab w:val="left" w:pos="0"/>
                <w:tab w:val="left" w:pos="450"/>
                <w:tab w:val="left" w:pos="709"/>
                <w:tab w:val="left" w:pos="6549"/>
              </w:tabs>
              <w:spacing w:line="380" w:lineRule="exact"/>
              <w:rPr>
                <w:rFonts w:ascii="Cordia New" w:hAnsi="Cordia New" w:cs="Cordia New"/>
                <w:sz w:val="28"/>
                <w:szCs w:val="28"/>
              </w:rPr>
            </w:pPr>
          </w:p>
        </w:tc>
        <w:tc>
          <w:tcPr>
            <w:tcW w:w="1559" w:type="dxa"/>
            <w:tcBorders>
              <w:left w:val="nil"/>
              <w:right w:val="nil"/>
            </w:tcBorders>
          </w:tcPr>
          <w:p w14:paraId="7723B1E1" w14:textId="77777777" w:rsidR="00737680" w:rsidRPr="007E0375" w:rsidRDefault="00737680" w:rsidP="007E0375">
            <w:pPr>
              <w:pStyle w:val="a3"/>
              <w:tabs>
                <w:tab w:val="left" w:pos="450"/>
                <w:tab w:val="left" w:pos="709"/>
                <w:tab w:val="left" w:pos="6549"/>
              </w:tabs>
              <w:spacing w:line="380" w:lineRule="exact"/>
              <w:ind w:left="-108" w:right="-108"/>
              <w:jc w:val="center"/>
              <w:rPr>
                <w:rFonts w:ascii="Cordia New" w:hAnsi="Cordia New" w:cs="Cordia New"/>
                <w:sz w:val="28"/>
                <w:szCs w:val="28"/>
              </w:rPr>
            </w:pPr>
            <w:r w:rsidRPr="007E0375">
              <w:rPr>
                <w:rFonts w:ascii="Cordia New" w:hAnsi="Cordia New" w:cs="Cordia New"/>
                <w:sz w:val="28"/>
                <w:szCs w:val="28"/>
                <w:cs/>
              </w:rPr>
              <w:t>จำนวนเงิน</w:t>
            </w:r>
          </w:p>
          <w:p w14:paraId="3AD21B93" w14:textId="77777777" w:rsidR="00737680" w:rsidRDefault="00737680" w:rsidP="007E0375">
            <w:pPr>
              <w:pStyle w:val="a3"/>
              <w:tabs>
                <w:tab w:val="left" w:pos="450"/>
                <w:tab w:val="left" w:pos="709"/>
                <w:tab w:val="left" w:pos="6549"/>
              </w:tabs>
              <w:spacing w:line="380" w:lineRule="exact"/>
              <w:ind w:left="-108" w:right="-108"/>
              <w:jc w:val="center"/>
              <w:rPr>
                <w:rFonts w:ascii="Cordia New" w:hAnsi="Cordia New" w:cs="Cordia New"/>
                <w:sz w:val="28"/>
                <w:szCs w:val="28"/>
              </w:rPr>
            </w:pPr>
            <w:r w:rsidRPr="007E0375">
              <w:rPr>
                <w:rFonts w:ascii="Cordia New" w:hAnsi="Cordia New" w:cs="Cordia New"/>
                <w:sz w:val="28"/>
                <w:szCs w:val="28"/>
                <w:cs/>
              </w:rPr>
              <w:t>ตราต่างประเทศ</w:t>
            </w:r>
          </w:p>
          <w:p w14:paraId="2F6BF069" w14:textId="1F6E9F36" w:rsidR="00737680" w:rsidRPr="007E0375" w:rsidRDefault="002E64DA" w:rsidP="007E0375">
            <w:pPr>
              <w:pStyle w:val="a3"/>
              <w:tabs>
                <w:tab w:val="left" w:pos="450"/>
                <w:tab w:val="left" w:pos="709"/>
                <w:tab w:val="left" w:pos="6549"/>
              </w:tabs>
              <w:spacing w:line="380" w:lineRule="exact"/>
              <w:ind w:left="-108" w:right="-108"/>
              <w:jc w:val="center"/>
              <w:rPr>
                <w:rFonts w:ascii="Cordia New" w:hAnsi="Cordia New" w:cs="Cordia New"/>
                <w:sz w:val="28"/>
                <w:szCs w:val="28"/>
                <w:cs/>
                <w:lang w:val="en-GB"/>
              </w:rPr>
            </w:pPr>
            <w:r>
              <w:rPr>
                <w:rFonts w:ascii="Cordia New" w:hAnsi="Cordia New" w:cs="Cordia New"/>
                <w:sz w:val="28"/>
                <w:szCs w:val="28"/>
                <w:lang w:val="en-GB"/>
              </w:rPr>
              <w:t>(</w:t>
            </w:r>
            <w:r w:rsidR="00855DA2">
              <w:rPr>
                <w:rFonts w:ascii="Cordia New" w:hAnsi="Cordia New" w:cs="Cordia New" w:hint="cs"/>
                <w:sz w:val="28"/>
                <w:szCs w:val="28"/>
                <w:cs/>
                <w:lang w:val="en-GB"/>
              </w:rPr>
              <w:t>พันหน่วย)</w:t>
            </w:r>
          </w:p>
        </w:tc>
        <w:tc>
          <w:tcPr>
            <w:tcW w:w="284" w:type="dxa"/>
            <w:tcBorders>
              <w:left w:val="nil"/>
              <w:bottom w:val="nil"/>
              <w:right w:val="nil"/>
            </w:tcBorders>
          </w:tcPr>
          <w:p w14:paraId="5AF2C6BB" w14:textId="77777777" w:rsidR="00737680" w:rsidRPr="007E0375" w:rsidRDefault="00737680" w:rsidP="007E0375">
            <w:pPr>
              <w:pStyle w:val="a3"/>
              <w:tabs>
                <w:tab w:val="left" w:pos="450"/>
                <w:tab w:val="left" w:pos="709"/>
                <w:tab w:val="left" w:pos="6549"/>
              </w:tabs>
              <w:spacing w:line="380" w:lineRule="exact"/>
              <w:ind w:left="-108" w:right="-108"/>
              <w:jc w:val="center"/>
              <w:rPr>
                <w:rFonts w:ascii="Cordia New" w:hAnsi="Cordia New" w:cs="Cordia New"/>
                <w:sz w:val="28"/>
                <w:szCs w:val="28"/>
                <w:lang w:val="en-GB"/>
              </w:rPr>
            </w:pPr>
          </w:p>
        </w:tc>
        <w:tc>
          <w:tcPr>
            <w:tcW w:w="1559" w:type="dxa"/>
            <w:tcBorders>
              <w:left w:val="nil"/>
              <w:right w:val="nil"/>
            </w:tcBorders>
            <w:vAlign w:val="bottom"/>
          </w:tcPr>
          <w:p w14:paraId="2EBEE4ED" w14:textId="1FCBDA95" w:rsidR="00737680" w:rsidRPr="007E0375" w:rsidRDefault="00737680" w:rsidP="00812ECE">
            <w:pPr>
              <w:pStyle w:val="a3"/>
              <w:tabs>
                <w:tab w:val="left" w:pos="450"/>
                <w:tab w:val="left" w:pos="709"/>
                <w:tab w:val="left" w:pos="6549"/>
              </w:tabs>
              <w:spacing w:line="380" w:lineRule="exact"/>
              <w:ind w:left="-108" w:right="-108"/>
              <w:jc w:val="center"/>
              <w:rPr>
                <w:rFonts w:ascii="Cordia New" w:hAnsi="Cordia New" w:cs="Cordia New"/>
                <w:sz w:val="28"/>
                <w:szCs w:val="28"/>
                <w:lang w:val="en-GB"/>
              </w:rPr>
            </w:pPr>
            <w:r w:rsidRPr="007E0375">
              <w:rPr>
                <w:rFonts w:ascii="Cordia New" w:hAnsi="Cordia New" w:cs="Cordia New"/>
                <w:sz w:val="28"/>
                <w:szCs w:val="28"/>
                <w:cs/>
              </w:rPr>
              <w:t>อัตราแลกเปลี่ยน</w:t>
            </w:r>
            <w:r w:rsidR="00820F4E">
              <w:rPr>
                <w:rFonts w:ascii="Cordia New" w:hAnsi="Cordia New" w:cs="Cordia New" w:hint="cs"/>
                <w:sz w:val="28"/>
                <w:szCs w:val="28"/>
                <w:cs/>
              </w:rPr>
              <w:t xml:space="preserve">    </w:t>
            </w:r>
            <w:r w:rsidRPr="007E0375">
              <w:rPr>
                <w:rFonts w:ascii="Cordia New" w:hAnsi="Cordia New" w:cs="Cordia New"/>
                <w:sz w:val="28"/>
                <w:szCs w:val="28"/>
                <w:cs/>
              </w:rPr>
              <w:t>ที่บันทึกบัญชี</w:t>
            </w:r>
          </w:p>
        </w:tc>
        <w:tc>
          <w:tcPr>
            <w:tcW w:w="242" w:type="dxa"/>
            <w:tcBorders>
              <w:left w:val="nil"/>
              <w:bottom w:val="nil"/>
              <w:right w:val="nil"/>
            </w:tcBorders>
          </w:tcPr>
          <w:p w14:paraId="6C612EA3" w14:textId="77777777" w:rsidR="00737680" w:rsidRPr="007E0375" w:rsidRDefault="00737680" w:rsidP="007E0375">
            <w:pPr>
              <w:pStyle w:val="a3"/>
              <w:tabs>
                <w:tab w:val="left" w:pos="450"/>
                <w:tab w:val="left" w:pos="709"/>
                <w:tab w:val="left" w:pos="6549"/>
              </w:tabs>
              <w:spacing w:line="380" w:lineRule="exact"/>
              <w:ind w:left="-108" w:right="-108"/>
              <w:jc w:val="center"/>
              <w:rPr>
                <w:rFonts w:ascii="Cordia New" w:hAnsi="Cordia New" w:cs="Cordia New"/>
                <w:sz w:val="28"/>
                <w:szCs w:val="28"/>
                <w:lang w:val="en-GB"/>
              </w:rPr>
            </w:pPr>
          </w:p>
        </w:tc>
        <w:tc>
          <w:tcPr>
            <w:tcW w:w="1601" w:type="dxa"/>
            <w:tcBorders>
              <w:left w:val="nil"/>
              <w:right w:val="nil"/>
            </w:tcBorders>
          </w:tcPr>
          <w:p w14:paraId="67471B8C" w14:textId="6AE59A07" w:rsidR="00737680" w:rsidRPr="007E0375" w:rsidRDefault="00737680" w:rsidP="007E0375">
            <w:pPr>
              <w:pStyle w:val="a3"/>
              <w:tabs>
                <w:tab w:val="left" w:pos="450"/>
                <w:tab w:val="left" w:pos="709"/>
                <w:tab w:val="left" w:pos="6549"/>
              </w:tabs>
              <w:spacing w:line="380" w:lineRule="exact"/>
              <w:ind w:left="-108" w:right="-108"/>
              <w:jc w:val="center"/>
              <w:rPr>
                <w:rFonts w:ascii="Cordia New" w:hAnsi="Cordia New" w:cs="Cordia New"/>
                <w:sz w:val="28"/>
                <w:szCs w:val="28"/>
              </w:rPr>
            </w:pPr>
            <w:r w:rsidRPr="007E0375">
              <w:rPr>
                <w:rFonts w:ascii="Cordia New" w:hAnsi="Cordia New" w:cs="Cordia New"/>
                <w:sz w:val="28"/>
                <w:szCs w:val="28"/>
                <w:cs/>
              </w:rPr>
              <w:t>จำนวนเงินเทียบเท่าเงินบาท</w:t>
            </w:r>
            <w:r w:rsidR="00A25A3F">
              <w:rPr>
                <w:rFonts w:ascii="Cordia New" w:hAnsi="Cordia New" w:cs="Cordia New"/>
                <w:sz w:val="28"/>
                <w:szCs w:val="28"/>
              </w:rPr>
              <w:br/>
              <w:t>(</w:t>
            </w:r>
            <w:r w:rsidR="00A25A3F">
              <w:rPr>
                <w:rFonts w:ascii="Cordia New" w:hAnsi="Cordia New" w:cs="Cordia New" w:hint="cs"/>
                <w:sz w:val="28"/>
                <w:szCs w:val="28"/>
                <w:cs/>
              </w:rPr>
              <w:t>พันบาท</w:t>
            </w:r>
            <w:r w:rsidR="00A25A3F">
              <w:rPr>
                <w:rFonts w:ascii="Cordia New" w:hAnsi="Cordia New" w:cs="Cordia New"/>
                <w:sz w:val="28"/>
                <w:szCs w:val="28"/>
              </w:rPr>
              <w:t>)</w:t>
            </w:r>
          </w:p>
        </w:tc>
      </w:tr>
      <w:tr w:rsidR="00737680" w:rsidRPr="00891622" w14:paraId="44E26BCB"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ACEAC1C" w14:textId="02FEE9B4" w:rsidR="00737680" w:rsidRPr="00B56E23" w:rsidRDefault="00350C9E" w:rsidP="007E0375">
            <w:pPr>
              <w:pStyle w:val="a3"/>
              <w:tabs>
                <w:tab w:val="left" w:pos="317"/>
                <w:tab w:val="left" w:pos="450"/>
                <w:tab w:val="left" w:pos="6549"/>
              </w:tabs>
              <w:spacing w:line="380" w:lineRule="exact"/>
              <w:ind w:left="33"/>
              <w:rPr>
                <w:rFonts w:ascii="Cordia New" w:hAnsi="Cordia New" w:cs="Cordia New"/>
                <w:b/>
                <w:bCs/>
                <w:sz w:val="28"/>
                <w:szCs w:val="28"/>
                <w:lang w:val="en-GB"/>
              </w:rPr>
            </w:pPr>
            <w:r w:rsidRPr="00B56E23">
              <w:rPr>
                <w:rFonts w:ascii="Cordia New" w:hAnsi="Cordia New" w:cs="Cordia New"/>
                <w:b/>
                <w:bCs/>
                <w:sz w:val="28"/>
                <w:szCs w:val="28"/>
                <w:cs/>
                <w:lang w:val="en-GB"/>
              </w:rPr>
              <w:t>เงินสดและ</w:t>
            </w:r>
            <w:r w:rsidR="002B1078" w:rsidRPr="00B56E23">
              <w:rPr>
                <w:rFonts w:ascii="Cordia New" w:hAnsi="Cordia New" w:cs="Cordia New"/>
                <w:b/>
                <w:bCs/>
                <w:sz w:val="28"/>
                <w:szCs w:val="28"/>
                <w:cs/>
                <w:lang w:val="en-GB"/>
              </w:rPr>
              <w:t>เงินฝากธนาคาร</w:t>
            </w:r>
          </w:p>
        </w:tc>
        <w:tc>
          <w:tcPr>
            <w:tcW w:w="1559" w:type="dxa"/>
            <w:tcBorders>
              <w:left w:val="nil"/>
              <w:bottom w:val="nil"/>
              <w:right w:val="nil"/>
            </w:tcBorders>
          </w:tcPr>
          <w:p w14:paraId="25AD732F" w14:textId="77777777" w:rsidR="00737680" w:rsidRPr="00B56E23" w:rsidRDefault="00737680"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84" w:type="dxa"/>
            <w:tcBorders>
              <w:top w:val="nil"/>
              <w:left w:val="nil"/>
              <w:bottom w:val="nil"/>
              <w:right w:val="nil"/>
            </w:tcBorders>
          </w:tcPr>
          <w:p w14:paraId="0A2890B8" w14:textId="77777777" w:rsidR="00737680" w:rsidRPr="00B56E23" w:rsidRDefault="00737680"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559" w:type="dxa"/>
            <w:tcBorders>
              <w:left w:val="nil"/>
              <w:bottom w:val="nil"/>
              <w:right w:val="nil"/>
            </w:tcBorders>
          </w:tcPr>
          <w:p w14:paraId="514490A0" w14:textId="77777777" w:rsidR="00737680" w:rsidRPr="00B56E23" w:rsidRDefault="00737680"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242" w:type="dxa"/>
            <w:tcBorders>
              <w:top w:val="nil"/>
              <w:left w:val="nil"/>
              <w:bottom w:val="nil"/>
              <w:right w:val="nil"/>
            </w:tcBorders>
          </w:tcPr>
          <w:p w14:paraId="4E6D234A" w14:textId="77777777" w:rsidR="00737680" w:rsidRPr="00B56E23" w:rsidRDefault="00737680"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left w:val="nil"/>
              <w:bottom w:val="nil"/>
              <w:right w:val="nil"/>
            </w:tcBorders>
          </w:tcPr>
          <w:p w14:paraId="4BEFAD91" w14:textId="77777777" w:rsidR="00737680" w:rsidRPr="00B56E23" w:rsidRDefault="00737680"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r>
      <w:tr w:rsidR="004B61B5" w:rsidRPr="00891622" w14:paraId="740C503A"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2465E0B8" w14:textId="501BB450" w:rsidR="004B61B5" w:rsidRPr="00B56E23" w:rsidRDefault="004B61B5" w:rsidP="007E0375">
            <w:pPr>
              <w:pStyle w:val="a3"/>
              <w:tabs>
                <w:tab w:val="left" w:pos="450"/>
                <w:tab w:val="left" w:pos="6549"/>
              </w:tabs>
              <w:spacing w:line="380" w:lineRule="exact"/>
              <w:ind w:left="317"/>
              <w:rPr>
                <w:rFonts w:ascii="Cordia New" w:hAnsi="Cordia New" w:cs="Cordia New"/>
                <w:sz w:val="28"/>
                <w:szCs w:val="28"/>
              </w:rPr>
            </w:pPr>
            <w:r w:rsidRPr="00B56E23">
              <w:rPr>
                <w:rFonts w:ascii="Cordia New" w:hAnsi="Cordia New" w:cs="Cordia New"/>
                <w:sz w:val="28"/>
                <w:szCs w:val="28"/>
                <w:cs/>
              </w:rPr>
              <w:t>ดอลลาร์</w:t>
            </w:r>
            <w:r w:rsidRPr="00B56E23">
              <w:rPr>
                <w:rFonts w:ascii="Cordia New" w:hAnsi="Cordia New" w:cs="Cordia New"/>
                <w:sz w:val="28"/>
                <w:szCs w:val="28"/>
                <w:cs/>
                <w:lang w:val="en-GB"/>
              </w:rPr>
              <w:t>สหรัฐ</w:t>
            </w:r>
          </w:p>
        </w:tc>
        <w:tc>
          <w:tcPr>
            <w:tcW w:w="1559" w:type="dxa"/>
            <w:tcBorders>
              <w:top w:val="nil"/>
              <w:left w:val="nil"/>
              <w:bottom w:val="nil"/>
              <w:right w:val="nil"/>
            </w:tcBorders>
          </w:tcPr>
          <w:p w14:paraId="736AC4AA" w14:textId="37D53DE3" w:rsidR="004B61B5" w:rsidRPr="006867E6" w:rsidRDefault="00F721A9"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120</w:t>
            </w:r>
          </w:p>
        </w:tc>
        <w:tc>
          <w:tcPr>
            <w:tcW w:w="284" w:type="dxa"/>
            <w:tcBorders>
              <w:top w:val="nil"/>
              <w:left w:val="nil"/>
              <w:bottom w:val="nil"/>
              <w:right w:val="nil"/>
            </w:tcBorders>
          </w:tcPr>
          <w:p w14:paraId="62079515" w14:textId="77777777" w:rsidR="004B61B5" w:rsidRPr="006867E6"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57EF330D" w14:textId="776D0A74" w:rsidR="004B61B5" w:rsidRPr="006867E6" w:rsidRDefault="0006191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061915">
              <w:rPr>
                <w:rFonts w:ascii="Cordia New" w:hAnsi="Cordia New" w:cs="Cordia New"/>
                <w:sz w:val="28"/>
                <w:szCs w:val="28"/>
                <w:lang w:val="en-GB"/>
              </w:rPr>
              <w:t>34.06</w:t>
            </w:r>
          </w:p>
        </w:tc>
        <w:tc>
          <w:tcPr>
            <w:tcW w:w="242" w:type="dxa"/>
            <w:tcBorders>
              <w:top w:val="nil"/>
              <w:left w:val="nil"/>
              <w:bottom w:val="nil"/>
              <w:right w:val="nil"/>
            </w:tcBorders>
          </w:tcPr>
          <w:p w14:paraId="0E864D32" w14:textId="77777777" w:rsidR="004B61B5" w:rsidRPr="006867E6"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514C37FA" w14:textId="4AB85B02" w:rsidR="004B61B5" w:rsidRPr="006867E6" w:rsidRDefault="004B3131"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4,100</w:t>
            </w:r>
          </w:p>
        </w:tc>
      </w:tr>
      <w:tr w:rsidR="004B61B5" w:rsidRPr="00891622" w14:paraId="26449DCC"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5EA3F976" w14:textId="46A0EEDF" w:rsidR="004B61B5" w:rsidRPr="003B623E" w:rsidRDefault="004B61B5" w:rsidP="007E0375">
            <w:pPr>
              <w:pStyle w:val="a3"/>
              <w:tabs>
                <w:tab w:val="left" w:pos="450"/>
                <w:tab w:val="left" w:pos="6549"/>
              </w:tabs>
              <w:spacing w:line="380" w:lineRule="exact"/>
              <w:ind w:left="317"/>
              <w:rPr>
                <w:rFonts w:ascii="Cordia New" w:hAnsi="Cordia New" w:cs="Cordia New"/>
                <w:sz w:val="28"/>
                <w:szCs w:val="28"/>
              </w:rPr>
            </w:pPr>
            <w:r w:rsidRPr="003B623E">
              <w:rPr>
                <w:rFonts w:ascii="Cordia New" w:hAnsi="Cordia New" w:cs="Cordia New"/>
                <w:sz w:val="28"/>
                <w:szCs w:val="28"/>
                <w:cs/>
              </w:rPr>
              <w:t>ริงกิตมาเลเซีย</w:t>
            </w:r>
          </w:p>
        </w:tc>
        <w:tc>
          <w:tcPr>
            <w:tcW w:w="1559" w:type="dxa"/>
            <w:tcBorders>
              <w:top w:val="nil"/>
              <w:left w:val="nil"/>
              <w:bottom w:val="nil"/>
              <w:right w:val="nil"/>
            </w:tcBorders>
          </w:tcPr>
          <w:p w14:paraId="53A60EF0" w14:textId="40F45490" w:rsidR="004B61B5" w:rsidRPr="006E21BD" w:rsidRDefault="00CE2C96"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Pr>
                <w:rFonts w:ascii="Cordia New" w:hAnsi="Cordia New" w:cs="Cordia New"/>
                <w:sz w:val="28"/>
                <w:szCs w:val="28"/>
                <w:lang w:val="en-GB"/>
              </w:rPr>
              <w:t>11,269</w:t>
            </w:r>
          </w:p>
        </w:tc>
        <w:tc>
          <w:tcPr>
            <w:tcW w:w="284" w:type="dxa"/>
            <w:tcBorders>
              <w:top w:val="nil"/>
              <w:left w:val="nil"/>
              <w:bottom w:val="nil"/>
              <w:right w:val="nil"/>
            </w:tcBorders>
          </w:tcPr>
          <w:p w14:paraId="2497FCAF" w14:textId="77777777" w:rsidR="004B61B5" w:rsidRPr="003B623E"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75C583D6" w14:textId="1E7A1DD3" w:rsidR="004B61B5" w:rsidRPr="006E21BD" w:rsidRDefault="00303A90"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303A90">
              <w:rPr>
                <w:rFonts w:ascii="Cordia New" w:hAnsi="Cordia New" w:cs="Cordia New"/>
                <w:sz w:val="28"/>
                <w:szCs w:val="28"/>
                <w:lang w:val="en-GB"/>
              </w:rPr>
              <w:t>7.42</w:t>
            </w:r>
          </w:p>
        </w:tc>
        <w:tc>
          <w:tcPr>
            <w:tcW w:w="242" w:type="dxa"/>
            <w:tcBorders>
              <w:top w:val="nil"/>
              <w:left w:val="nil"/>
              <w:bottom w:val="nil"/>
              <w:right w:val="nil"/>
            </w:tcBorders>
          </w:tcPr>
          <w:p w14:paraId="355FA6C6" w14:textId="77777777" w:rsidR="004B61B5" w:rsidRPr="003B623E"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318DC17D" w14:textId="634FEF1A" w:rsidR="004B61B5" w:rsidRPr="006E21BD" w:rsidRDefault="0081685B"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81685B">
              <w:rPr>
                <w:rFonts w:ascii="Cordia New" w:hAnsi="Cordia New" w:cs="Cordia New"/>
                <w:sz w:val="28"/>
                <w:szCs w:val="28"/>
                <w:lang w:val="en-GB"/>
              </w:rPr>
              <w:t>83,580</w:t>
            </w:r>
          </w:p>
        </w:tc>
      </w:tr>
      <w:tr w:rsidR="004B61B5" w:rsidRPr="00891622" w14:paraId="6B692B06"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0332EB60" w14:textId="77777777" w:rsidR="004B61B5" w:rsidRPr="007E0375" w:rsidRDefault="004B61B5" w:rsidP="007E0375">
            <w:pPr>
              <w:pStyle w:val="a3"/>
              <w:tabs>
                <w:tab w:val="left" w:pos="317"/>
                <w:tab w:val="left" w:pos="450"/>
                <w:tab w:val="left" w:pos="6549"/>
              </w:tabs>
              <w:spacing w:line="380" w:lineRule="exact"/>
              <w:ind w:left="33"/>
              <w:rPr>
                <w:rFonts w:ascii="Cordia New" w:hAnsi="Cordia New" w:cs="Cordia New"/>
                <w:sz w:val="28"/>
                <w:szCs w:val="28"/>
              </w:rPr>
            </w:pPr>
          </w:p>
        </w:tc>
        <w:tc>
          <w:tcPr>
            <w:tcW w:w="1559" w:type="dxa"/>
            <w:tcBorders>
              <w:top w:val="nil"/>
              <w:left w:val="nil"/>
              <w:bottom w:val="nil"/>
              <w:right w:val="nil"/>
            </w:tcBorders>
          </w:tcPr>
          <w:p w14:paraId="537C7A98"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284" w:type="dxa"/>
            <w:tcBorders>
              <w:top w:val="nil"/>
              <w:left w:val="nil"/>
              <w:bottom w:val="nil"/>
              <w:right w:val="nil"/>
            </w:tcBorders>
          </w:tcPr>
          <w:p w14:paraId="69780651"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3C972DE3"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42" w:type="dxa"/>
            <w:tcBorders>
              <w:top w:val="nil"/>
              <w:left w:val="nil"/>
              <w:bottom w:val="nil"/>
              <w:right w:val="nil"/>
            </w:tcBorders>
          </w:tcPr>
          <w:p w14:paraId="0EC83CDA"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32D33370"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r>
      <w:tr w:rsidR="004B61B5" w:rsidRPr="00891622" w14:paraId="282F1526"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653C19F2" w14:textId="44EAE3C3" w:rsidR="004B61B5" w:rsidRPr="00794E09" w:rsidRDefault="004B61B5" w:rsidP="007E0375">
            <w:pPr>
              <w:pStyle w:val="a3"/>
              <w:tabs>
                <w:tab w:val="left" w:pos="317"/>
                <w:tab w:val="left" w:pos="450"/>
                <w:tab w:val="left" w:pos="6549"/>
              </w:tabs>
              <w:spacing w:line="380" w:lineRule="exact"/>
              <w:ind w:left="33"/>
              <w:rPr>
                <w:rFonts w:ascii="Cordia New" w:hAnsi="Cordia New" w:cs="Cordia New"/>
                <w:b/>
                <w:bCs/>
                <w:sz w:val="28"/>
                <w:szCs w:val="28"/>
                <w:cs/>
              </w:rPr>
            </w:pPr>
            <w:r w:rsidRPr="00794E09">
              <w:rPr>
                <w:rFonts w:ascii="Cordia New" w:hAnsi="Cordia New" w:cs="Cordia New"/>
                <w:b/>
                <w:bCs/>
                <w:sz w:val="28"/>
                <w:szCs w:val="28"/>
                <w:cs/>
              </w:rPr>
              <w:t>ลูกหนี้การค้า</w:t>
            </w:r>
          </w:p>
        </w:tc>
        <w:tc>
          <w:tcPr>
            <w:tcW w:w="1559" w:type="dxa"/>
            <w:tcBorders>
              <w:top w:val="nil"/>
              <w:left w:val="nil"/>
              <w:bottom w:val="nil"/>
              <w:right w:val="nil"/>
            </w:tcBorders>
          </w:tcPr>
          <w:p w14:paraId="4DBC566B" w14:textId="20684D8B"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84" w:type="dxa"/>
            <w:tcBorders>
              <w:top w:val="nil"/>
              <w:left w:val="nil"/>
              <w:bottom w:val="nil"/>
              <w:right w:val="nil"/>
            </w:tcBorders>
          </w:tcPr>
          <w:p w14:paraId="4D4C2A3A"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7DFCC75C" w14:textId="3CFF1228"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42" w:type="dxa"/>
            <w:tcBorders>
              <w:top w:val="nil"/>
              <w:left w:val="nil"/>
              <w:bottom w:val="nil"/>
              <w:right w:val="nil"/>
            </w:tcBorders>
          </w:tcPr>
          <w:p w14:paraId="657921E2" w14:textId="77777777"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7315D8E7" w14:textId="22EEC4C2" w:rsidR="004B61B5" w:rsidRPr="006E21BD"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r>
      <w:tr w:rsidR="00157A46" w:rsidRPr="00891622" w14:paraId="65E866BD"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6633133B" w14:textId="21B28243" w:rsidR="00157A46" w:rsidRPr="00005FEC" w:rsidRDefault="00157A46" w:rsidP="00005FEC">
            <w:pPr>
              <w:pStyle w:val="a3"/>
              <w:tabs>
                <w:tab w:val="left" w:pos="450"/>
                <w:tab w:val="left" w:pos="6549"/>
              </w:tabs>
              <w:spacing w:line="380" w:lineRule="exact"/>
              <w:ind w:left="317"/>
              <w:rPr>
                <w:rFonts w:ascii="Cordia New" w:hAnsi="Cordia New" w:cs="Cordia New"/>
                <w:sz w:val="28"/>
                <w:szCs w:val="28"/>
                <w:cs/>
              </w:rPr>
            </w:pPr>
            <w:r w:rsidRPr="007E0375">
              <w:rPr>
                <w:rFonts w:ascii="Cordia New" w:hAnsi="Cordia New" w:cs="Cordia New"/>
                <w:sz w:val="28"/>
                <w:szCs w:val="28"/>
                <w:cs/>
              </w:rPr>
              <w:t>ดอลลาร์</w:t>
            </w:r>
            <w:r w:rsidRPr="00005FEC">
              <w:rPr>
                <w:rFonts w:ascii="Cordia New" w:hAnsi="Cordia New" w:cs="Cordia New"/>
                <w:sz w:val="28"/>
                <w:szCs w:val="28"/>
                <w:cs/>
              </w:rPr>
              <w:t>สหรัฐ</w:t>
            </w:r>
          </w:p>
        </w:tc>
        <w:tc>
          <w:tcPr>
            <w:tcW w:w="1559" w:type="dxa"/>
            <w:tcBorders>
              <w:top w:val="nil"/>
              <w:left w:val="nil"/>
              <w:bottom w:val="nil"/>
              <w:right w:val="nil"/>
            </w:tcBorders>
          </w:tcPr>
          <w:p w14:paraId="5075A935" w14:textId="34191CED" w:rsidR="00157A46" w:rsidRPr="00893F5A" w:rsidRDefault="00CE583E"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lang w:val="en-GB"/>
              </w:rPr>
            </w:pPr>
            <w:r w:rsidRPr="00CE583E">
              <w:rPr>
                <w:rFonts w:ascii="Cordia New" w:hAnsi="Cordia New" w:cs="Cordia New"/>
                <w:sz w:val="28"/>
                <w:szCs w:val="28"/>
                <w:lang w:val="en-GB"/>
              </w:rPr>
              <w:t>1,900</w:t>
            </w:r>
          </w:p>
        </w:tc>
        <w:tc>
          <w:tcPr>
            <w:tcW w:w="284" w:type="dxa"/>
            <w:tcBorders>
              <w:top w:val="nil"/>
              <w:left w:val="nil"/>
              <w:bottom w:val="nil"/>
              <w:right w:val="nil"/>
            </w:tcBorders>
          </w:tcPr>
          <w:p w14:paraId="4CE929E0" w14:textId="77777777" w:rsidR="00157A46" w:rsidRPr="00893F5A" w:rsidRDefault="00157A46"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cs/>
                <w:lang w:val="en-GB"/>
              </w:rPr>
            </w:pPr>
          </w:p>
        </w:tc>
        <w:tc>
          <w:tcPr>
            <w:tcW w:w="1559" w:type="dxa"/>
            <w:tcBorders>
              <w:top w:val="nil"/>
              <w:left w:val="nil"/>
              <w:bottom w:val="nil"/>
              <w:right w:val="nil"/>
            </w:tcBorders>
          </w:tcPr>
          <w:p w14:paraId="27F84520" w14:textId="585188C2" w:rsidR="00157A46" w:rsidRPr="00893F5A" w:rsidRDefault="00CE583E" w:rsidP="00DD11DF">
            <w:pPr>
              <w:pStyle w:val="a3"/>
              <w:tabs>
                <w:tab w:val="left" w:pos="0"/>
                <w:tab w:val="left" w:pos="450"/>
                <w:tab w:val="left" w:pos="709"/>
                <w:tab w:val="left" w:pos="6549"/>
              </w:tabs>
              <w:spacing w:line="380" w:lineRule="exact"/>
              <w:jc w:val="right"/>
              <w:rPr>
                <w:rFonts w:ascii="Cordia New" w:hAnsi="Cordia New" w:cs="Cordia New"/>
                <w:sz w:val="28"/>
                <w:szCs w:val="28"/>
                <w:highlight w:val="yellow"/>
                <w:lang w:val="en-GB"/>
              </w:rPr>
            </w:pPr>
            <w:r w:rsidRPr="00CE583E">
              <w:rPr>
                <w:rFonts w:ascii="Cordia New" w:hAnsi="Cordia New" w:cs="Cordia New"/>
                <w:sz w:val="28"/>
                <w:szCs w:val="28"/>
                <w:lang w:val="en-GB"/>
              </w:rPr>
              <w:t>34.22</w:t>
            </w:r>
          </w:p>
        </w:tc>
        <w:tc>
          <w:tcPr>
            <w:tcW w:w="242" w:type="dxa"/>
            <w:tcBorders>
              <w:top w:val="nil"/>
              <w:left w:val="nil"/>
              <w:bottom w:val="nil"/>
              <w:right w:val="nil"/>
            </w:tcBorders>
          </w:tcPr>
          <w:p w14:paraId="7A80B2CA" w14:textId="77777777" w:rsidR="00157A46" w:rsidRPr="00893F5A" w:rsidRDefault="00157A46"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lang w:val="en-GB"/>
              </w:rPr>
            </w:pPr>
          </w:p>
        </w:tc>
        <w:tc>
          <w:tcPr>
            <w:tcW w:w="1601" w:type="dxa"/>
            <w:tcBorders>
              <w:top w:val="nil"/>
              <w:left w:val="nil"/>
              <w:bottom w:val="nil"/>
              <w:right w:val="nil"/>
            </w:tcBorders>
          </w:tcPr>
          <w:p w14:paraId="3657EB3D" w14:textId="27B0B094" w:rsidR="00157A46" w:rsidRPr="00893F5A" w:rsidRDefault="008E1390"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cs/>
                <w:lang w:val="en-GB"/>
              </w:rPr>
            </w:pPr>
            <w:r w:rsidRPr="008E1390">
              <w:rPr>
                <w:rFonts w:ascii="Cordia New" w:hAnsi="Cordia New" w:cs="Cordia New"/>
                <w:sz w:val="28"/>
                <w:szCs w:val="28"/>
                <w:lang w:val="en-GB"/>
              </w:rPr>
              <w:t>65,028</w:t>
            </w:r>
          </w:p>
        </w:tc>
      </w:tr>
      <w:tr w:rsidR="005079D1" w:rsidRPr="00891622" w14:paraId="3B265CC0"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484ADA52" w14:textId="2D010C6D" w:rsidR="005079D1" w:rsidRPr="007E0375" w:rsidRDefault="004C7B69" w:rsidP="00005FEC">
            <w:pPr>
              <w:pStyle w:val="a3"/>
              <w:tabs>
                <w:tab w:val="left" w:pos="450"/>
                <w:tab w:val="left" w:pos="6549"/>
              </w:tabs>
              <w:spacing w:line="380" w:lineRule="exact"/>
              <w:ind w:left="317"/>
              <w:rPr>
                <w:rFonts w:ascii="Cordia New" w:hAnsi="Cordia New" w:cs="Cordia New"/>
                <w:sz w:val="28"/>
                <w:szCs w:val="28"/>
              </w:rPr>
            </w:pPr>
            <w:r w:rsidRPr="007E0375">
              <w:rPr>
                <w:rFonts w:ascii="Cordia New" w:hAnsi="Cordia New" w:cs="Cordia New"/>
                <w:sz w:val="28"/>
                <w:szCs w:val="28"/>
                <w:cs/>
              </w:rPr>
              <w:t>ริงกิตมาเลเซีย</w:t>
            </w:r>
          </w:p>
        </w:tc>
        <w:tc>
          <w:tcPr>
            <w:tcW w:w="1559" w:type="dxa"/>
            <w:tcBorders>
              <w:top w:val="nil"/>
              <w:left w:val="nil"/>
              <w:bottom w:val="nil"/>
              <w:right w:val="nil"/>
            </w:tcBorders>
          </w:tcPr>
          <w:p w14:paraId="7AA6649C" w14:textId="1CC39280" w:rsidR="005079D1" w:rsidRPr="00893F5A" w:rsidRDefault="00EE57E4"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lang w:val="en-GB"/>
              </w:rPr>
            </w:pPr>
            <w:r>
              <w:rPr>
                <w:rFonts w:ascii="Cordia New" w:hAnsi="Cordia New" w:cs="Cordia New"/>
                <w:sz w:val="28"/>
                <w:szCs w:val="28"/>
                <w:lang w:val="en-GB"/>
              </w:rPr>
              <w:t>5,024</w:t>
            </w:r>
          </w:p>
        </w:tc>
        <w:tc>
          <w:tcPr>
            <w:tcW w:w="284" w:type="dxa"/>
            <w:tcBorders>
              <w:top w:val="nil"/>
              <w:left w:val="nil"/>
              <w:bottom w:val="nil"/>
              <w:right w:val="nil"/>
            </w:tcBorders>
          </w:tcPr>
          <w:p w14:paraId="5C6EB94B" w14:textId="77777777" w:rsidR="005079D1" w:rsidRPr="00893F5A" w:rsidRDefault="005079D1"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cs/>
                <w:lang w:val="en-GB"/>
              </w:rPr>
            </w:pPr>
          </w:p>
        </w:tc>
        <w:tc>
          <w:tcPr>
            <w:tcW w:w="1559" w:type="dxa"/>
            <w:tcBorders>
              <w:top w:val="nil"/>
              <w:left w:val="nil"/>
              <w:bottom w:val="nil"/>
              <w:right w:val="nil"/>
            </w:tcBorders>
          </w:tcPr>
          <w:p w14:paraId="1EC75F92" w14:textId="4FDBBA36" w:rsidR="005079D1" w:rsidRPr="00893F5A" w:rsidRDefault="006D188C"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lang w:val="en-GB"/>
              </w:rPr>
            </w:pPr>
            <w:r w:rsidRPr="006D188C">
              <w:rPr>
                <w:rFonts w:ascii="Cordia New" w:hAnsi="Cordia New" w:cs="Cordia New"/>
                <w:sz w:val="28"/>
                <w:szCs w:val="28"/>
                <w:lang w:val="en-GB"/>
              </w:rPr>
              <w:t>7.42</w:t>
            </w:r>
          </w:p>
        </w:tc>
        <w:tc>
          <w:tcPr>
            <w:tcW w:w="242" w:type="dxa"/>
            <w:tcBorders>
              <w:top w:val="nil"/>
              <w:left w:val="nil"/>
              <w:bottom w:val="nil"/>
              <w:right w:val="nil"/>
            </w:tcBorders>
          </w:tcPr>
          <w:p w14:paraId="61AA180A" w14:textId="77777777" w:rsidR="005079D1" w:rsidRPr="00893F5A" w:rsidRDefault="005079D1"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lang w:val="en-GB"/>
              </w:rPr>
            </w:pPr>
          </w:p>
        </w:tc>
        <w:tc>
          <w:tcPr>
            <w:tcW w:w="1601" w:type="dxa"/>
            <w:tcBorders>
              <w:top w:val="nil"/>
              <w:left w:val="nil"/>
              <w:bottom w:val="nil"/>
              <w:right w:val="nil"/>
            </w:tcBorders>
          </w:tcPr>
          <w:p w14:paraId="556913B8" w14:textId="15AF34A0" w:rsidR="005079D1" w:rsidRPr="00893F5A" w:rsidRDefault="00265542"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lang w:val="en-GB"/>
              </w:rPr>
            </w:pPr>
            <w:r w:rsidRPr="00265542">
              <w:rPr>
                <w:rFonts w:ascii="Cordia New" w:hAnsi="Cordia New" w:cs="Cordia New"/>
                <w:sz w:val="28"/>
                <w:szCs w:val="28"/>
                <w:lang w:val="en-GB"/>
              </w:rPr>
              <w:t>37,260</w:t>
            </w:r>
          </w:p>
        </w:tc>
      </w:tr>
      <w:tr w:rsidR="004B61B5" w:rsidRPr="00891622" w14:paraId="5A51563F"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42EF2054" w14:textId="77777777" w:rsidR="004B61B5" w:rsidRPr="007E0375" w:rsidRDefault="004B61B5" w:rsidP="007E0375">
            <w:pPr>
              <w:pStyle w:val="a3"/>
              <w:tabs>
                <w:tab w:val="left" w:pos="450"/>
                <w:tab w:val="left" w:pos="6549"/>
              </w:tabs>
              <w:spacing w:line="380" w:lineRule="exact"/>
              <w:ind w:left="317"/>
              <w:rPr>
                <w:rFonts w:ascii="Cordia New" w:hAnsi="Cordia New" w:cs="Cordia New"/>
                <w:sz w:val="28"/>
                <w:szCs w:val="28"/>
                <w:cs/>
              </w:rPr>
            </w:pPr>
          </w:p>
        </w:tc>
        <w:tc>
          <w:tcPr>
            <w:tcW w:w="1559" w:type="dxa"/>
            <w:tcBorders>
              <w:top w:val="nil"/>
              <w:left w:val="nil"/>
              <w:bottom w:val="nil"/>
              <w:right w:val="nil"/>
            </w:tcBorders>
          </w:tcPr>
          <w:p w14:paraId="6AB8050A"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84" w:type="dxa"/>
            <w:tcBorders>
              <w:top w:val="nil"/>
              <w:left w:val="nil"/>
              <w:bottom w:val="nil"/>
              <w:right w:val="nil"/>
            </w:tcBorders>
          </w:tcPr>
          <w:p w14:paraId="30A63843"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73C91DD4" w14:textId="23197CD9"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42" w:type="dxa"/>
            <w:tcBorders>
              <w:top w:val="nil"/>
              <w:left w:val="nil"/>
              <w:bottom w:val="nil"/>
              <w:right w:val="nil"/>
            </w:tcBorders>
          </w:tcPr>
          <w:p w14:paraId="058A56C3"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272F3D59"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r>
      <w:tr w:rsidR="004B61B5" w:rsidRPr="00891622" w14:paraId="2B4554DA"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247DD1EC" w14:textId="4BE5CA02" w:rsidR="004B61B5" w:rsidRPr="00794E09" w:rsidRDefault="004B61B5" w:rsidP="007E0375">
            <w:pPr>
              <w:pStyle w:val="a3"/>
              <w:tabs>
                <w:tab w:val="left" w:pos="317"/>
                <w:tab w:val="left" w:pos="450"/>
                <w:tab w:val="left" w:pos="6549"/>
              </w:tabs>
              <w:spacing w:line="380" w:lineRule="exact"/>
              <w:ind w:left="33"/>
              <w:rPr>
                <w:rFonts w:ascii="Cordia New" w:hAnsi="Cordia New" w:cs="Cordia New"/>
                <w:b/>
                <w:bCs/>
                <w:sz w:val="28"/>
                <w:szCs w:val="28"/>
                <w:cs/>
              </w:rPr>
            </w:pPr>
            <w:r w:rsidRPr="00794E09">
              <w:rPr>
                <w:rFonts w:ascii="Cordia New" w:hAnsi="Cordia New" w:cs="Cordia New"/>
                <w:b/>
                <w:bCs/>
                <w:sz w:val="28"/>
                <w:szCs w:val="28"/>
                <w:cs/>
              </w:rPr>
              <w:t>หนี้สินภายใต้สัญญาทรัสต์รีซีทส์</w:t>
            </w:r>
          </w:p>
        </w:tc>
        <w:tc>
          <w:tcPr>
            <w:tcW w:w="1559" w:type="dxa"/>
            <w:tcBorders>
              <w:top w:val="nil"/>
              <w:left w:val="nil"/>
              <w:bottom w:val="nil"/>
              <w:right w:val="nil"/>
            </w:tcBorders>
          </w:tcPr>
          <w:p w14:paraId="09EB0256" w14:textId="7E93F228"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84" w:type="dxa"/>
            <w:tcBorders>
              <w:top w:val="nil"/>
              <w:left w:val="nil"/>
              <w:bottom w:val="nil"/>
              <w:right w:val="nil"/>
            </w:tcBorders>
          </w:tcPr>
          <w:p w14:paraId="17C5482E"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066EC343" w14:textId="524A11A6"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42" w:type="dxa"/>
            <w:tcBorders>
              <w:top w:val="nil"/>
              <w:left w:val="nil"/>
              <w:bottom w:val="nil"/>
              <w:right w:val="nil"/>
            </w:tcBorders>
          </w:tcPr>
          <w:p w14:paraId="62459DCE"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23C3D815" w14:textId="0AA40B16"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r>
      <w:tr w:rsidR="004B61B5" w:rsidRPr="00891622" w14:paraId="0B32AC35"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3D4E159A" w14:textId="5ED76D3D" w:rsidR="004B61B5" w:rsidRPr="007E0375" w:rsidRDefault="004B61B5" w:rsidP="007E0375">
            <w:pPr>
              <w:pStyle w:val="a3"/>
              <w:tabs>
                <w:tab w:val="left" w:pos="450"/>
                <w:tab w:val="left" w:pos="6549"/>
              </w:tabs>
              <w:spacing w:line="380" w:lineRule="exact"/>
              <w:ind w:left="317"/>
              <w:rPr>
                <w:rFonts w:ascii="Cordia New" w:hAnsi="Cordia New" w:cs="Cordia New"/>
                <w:sz w:val="28"/>
                <w:szCs w:val="28"/>
                <w:cs/>
                <w:lang w:val="en-GB"/>
              </w:rPr>
            </w:pPr>
            <w:bookmarkStart w:id="12" w:name="_Hlk284875292"/>
            <w:r w:rsidRPr="007E0375">
              <w:rPr>
                <w:rFonts w:ascii="Cordia New" w:hAnsi="Cordia New" w:cs="Cordia New"/>
                <w:sz w:val="28"/>
                <w:szCs w:val="28"/>
                <w:cs/>
              </w:rPr>
              <w:t>ดอลลาร์</w:t>
            </w:r>
            <w:r w:rsidRPr="007E0375">
              <w:rPr>
                <w:rFonts w:ascii="Cordia New" w:hAnsi="Cordia New" w:cs="Cordia New"/>
                <w:sz w:val="28"/>
                <w:szCs w:val="28"/>
                <w:cs/>
                <w:lang w:val="en-GB"/>
              </w:rPr>
              <w:t>สหรัฐ</w:t>
            </w:r>
          </w:p>
        </w:tc>
        <w:tc>
          <w:tcPr>
            <w:tcW w:w="1559" w:type="dxa"/>
            <w:tcBorders>
              <w:top w:val="nil"/>
              <w:left w:val="nil"/>
              <w:bottom w:val="nil"/>
              <w:right w:val="nil"/>
            </w:tcBorders>
          </w:tcPr>
          <w:p w14:paraId="779F7A07" w14:textId="72DDC239" w:rsidR="004B61B5" w:rsidRPr="00DD11DF" w:rsidRDefault="007B0C77"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7B0C77">
              <w:rPr>
                <w:rFonts w:ascii="Cordia New" w:hAnsi="Cordia New" w:cs="Cordia New"/>
                <w:sz w:val="28"/>
                <w:szCs w:val="28"/>
                <w:lang w:val="en-GB"/>
              </w:rPr>
              <w:t>329</w:t>
            </w:r>
          </w:p>
        </w:tc>
        <w:tc>
          <w:tcPr>
            <w:tcW w:w="284" w:type="dxa"/>
            <w:tcBorders>
              <w:top w:val="nil"/>
              <w:left w:val="nil"/>
              <w:bottom w:val="nil"/>
              <w:right w:val="nil"/>
            </w:tcBorders>
          </w:tcPr>
          <w:p w14:paraId="3C194A84"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314C7A0D" w14:textId="397B3254" w:rsidR="004B61B5" w:rsidRPr="00DD11DF" w:rsidRDefault="00B948C4"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r w:rsidRPr="00B948C4">
              <w:rPr>
                <w:rFonts w:ascii="Cordia New" w:hAnsi="Cordia New" w:cs="Cordia New"/>
                <w:sz w:val="28"/>
                <w:szCs w:val="28"/>
                <w:lang w:val="en-GB"/>
              </w:rPr>
              <w:t>34.39</w:t>
            </w:r>
          </w:p>
        </w:tc>
        <w:tc>
          <w:tcPr>
            <w:tcW w:w="242" w:type="dxa"/>
            <w:tcBorders>
              <w:top w:val="nil"/>
              <w:left w:val="nil"/>
              <w:bottom w:val="nil"/>
              <w:right w:val="nil"/>
            </w:tcBorders>
          </w:tcPr>
          <w:p w14:paraId="5DF3253B"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53E82079" w14:textId="5C2E5553" w:rsidR="004B61B5" w:rsidRPr="00B31C00" w:rsidRDefault="0047699A" w:rsidP="007E0375">
            <w:pPr>
              <w:pStyle w:val="a3"/>
              <w:tabs>
                <w:tab w:val="left" w:pos="0"/>
                <w:tab w:val="left" w:pos="450"/>
                <w:tab w:val="left" w:pos="709"/>
                <w:tab w:val="left" w:pos="6549"/>
              </w:tabs>
              <w:spacing w:line="380" w:lineRule="exact"/>
              <w:jc w:val="right"/>
              <w:rPr>
                <w:rFonts w:ascii="Cordia New" w:hAnsi="Cordia New" w:cs="Cordia New"/>
                <w:sz w:val="28"/>
                <w:szCs w:val="28"/>
              </w:rPr>
            </w:pPr>
            <w:r w:rsidRPr="0047699A">
              <w:rPr>
                <w:rFonts w:ascii="Cordia New" w:hAnsi="Cordia New" w:cs="Cordia New"/>
                <w:sz w:val="28"/>
                <w:szCs w:val="28"/>
                <w:lang w:val="en-GB"/>
              </w:rPr>
              <w:t>11,</w:t>
            </w:r>
            <w:r w:rsidR="00B948C4">
              <w:rPr>
                <w:rFonts w:ascii="Cordia New" w:hAnsi="Cordia New" w:cs="Cordia New"/>
                <w:sz w:val="28"/>
                <w:szCs w:val="28"/>
                <w:lang w:val="en-GB"/>
              </w:rPr>
              <w:t>323</w:t>
            </w:r>
          </w:p>
        </w:tc>
      </w:tr>
      <w:tr w:rsidR="004B61B5" w:rsidRPr="00891622" w14:paraId="2B93D74D"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2"/>
        </w:trPr>
        <w:tc>
          <w:tcPr>
            <w:tcW w:w="3582" w:type="dxa"/>
            <w:tcBorders>
              <w:top w:val="nil"/>
              <w:left w:val="nil"/>
              <w:bottom w:val="nil"/>
              <w:right w:val="nil"/>
            </w:tcBorders>
          </w:tcPr>
          <w:p w14:paraId="32053676" w14:textId="2BB0BC2C" w:rsidR="004B61B5" w:rsidRPr="007E0375" w:rsidRDefault="004B61B5" w:rsidP="007E0375">
            <w:pPr>
              <w:pStyle w:val="a3"/>
              <w:tabs>
                <w:tab w:val="left" w:pos="450"/>
                <w:tab w:val="left" w:pos="6549"/>
              </w:tabs>
              <w:spacing w:line="380" w:lineRule="exact"/>
              <w:ind w:left="317"/>
              <w:rPr>
                <w:rFonts w:ascii="Cordia New" w:hAnsi="Cordia New" w:cs="Cordia New"/>
                <w:sz w:val="28"/>
                <w:szCs w:val="28"/>
                <w:cs/>
              </w:rPr>
            </w:pPr>
          </w:p>
        </w:tc>
        <w:tc>
          <w:tcPr>
            <w:tcW w:w="1559" w:type="dxa"/>
            <w:tcBorders>
              <w:top w:val="nil"/>
              <w:left w:val="nil"/>
              <w:bottom w:val="nil"/>
              <w:right w:val="nil"/>
            </w:tcBorders>
          </w:tcPr>
          <w:p w14:paraId="0D07121B" w14:textId="5E4E98B3"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84" w:type="dxa"/>
            <w:tcBorders>
              <w:top w:val="nil"/>
              <w:left w:val="nil"/>
              <w:bottom w:val="nil"/>
              <w:right w:val="nil"/>
            </w:tcBorders>
          </w:tcPr>
          <w:p w14:paraId="634E42FD"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cs/>
                <w:lang w:val="en-GB"/>
              </w:rPr>
            </w:pPr>
          </w:p>
        </w:tc>
        <w:tc>
          <w:tcPr>
            <w:tcW w:w="1559" w:type="dxa"/>
            <w:tcBorders>
              <w:top w:val="nil"/>
              <w:left w:val="nil"/>
              <w:bottom w:val="nil"/>
              <w:right w:val="nil"/>
            </w:tcBorders>
          </w:tcPr>
          <w:p w14:paraId="4C6CD20E" w14:textId="7EBC759F"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42" w:type="dxa"/>
            <w:tcBorders>
              <w:top w:val="nil"/>
              <w:left w:val="nil"/>
              <w:bottom w:val="nil"/>
              <w:right w:val="nil"/>
            </w:tcBorders>
          </w:tcPr>
          <w:p w14:paraId="05C33D61"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2E1660FF" w14:textId="3490A25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r>
      <w:bookmarkEnd w:id="12"/>
      <w:tr w:rsidR="004B61B5" w:rsidRPr="00891622" w14:paraId="7A1518F8"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0F785515" w14:textId="504EF093" w:rsidR="004B61B5" w:rsidRPr="00794E09" w:rsidRDefault="004B61B5" w:rsidP="007E0375">
            <w:pPr>
              <w:pStyle w:val="a3"/>
              <w:tabs>
                <w:tab w:val="left" w:pos="317"/>
                <w:tab w:val="left" w:pos="450"/>
                <w:tab w:val="left" w:pos="6549"/>
              </w:tabs>
              <w:spacing w:line="380" w:lineRule="exact"/>
              <w:ind w:left="33"/>
              <w:rPr>
                <w:rFonts w:ascii="Cordia New" w:hAnsi="Cordia New" w:cs="Cordia New"/>
                <w:b/>
                <w:bCs/>
                <w:sz w:val="28"/>
                <w:szCs w:val="28"/>
                <w:cs/>
              </w:rPr>
            </w:pPr>
            <w:r w:rsidRPr="00794E09">
              <w:rPr>
                <w:rFonts w:ascii="Cordia New" w:hAnsi="Cordia New" w:cs="Cordia New"/>
                <w:b/>
                <w:bCs/>
                <w:sz w:val="28"/>
                <w:szCs w:val="28"/>
                <w:cs/>
              </w:rPr>
              <w:t>เจ้าหนี้การค้า</w:t>
            </w:r>
          </w:p>
        </w:tc>
        <w:tc>
          <w:tcPr>
            <w:tcW w:w="1559" w:type="dxa"/>
            <w:tcBorders>
              <w:top w:val="nil"/>
              <w:left w:val="nil"/>
              <w:bottom w:val="nil"/>
              <w:right w:val="nil"/>
            </w:tcBorders>
          </w:tcPr>
          <w:p w14:paraId="1664D083"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84" w:type="dxa"/>
            <w:tcBorders>
              <w:top w:val="nil"/>
              <w:left w:val="nil"/>
              <w:bottom w:val="nil"/>
              <w:right w:val="nil"/>
            </w:tcBorders>
          </w:tcPr>
          <w:p w14:paraId="349FE8D0" w14:textId="77777777" w:rsidR="004B61B5" w:rsidRPr="00DD11DF" w:rsidRDefault="004B61B5" w:rsidP="007E0375">
            <w:pPr>
              <w:pStyle w:val="a3"/>
              <w:tabs>
                <w:tab w:val="clear" w:pos="1080"/>
                <w:tab w:val="left" w:pos="450"/>
                <w:tab w:val="left" w:pos="6549"/>
              </w:tabs>
              <w:spacing w:line="380" w:lineRule="exact"/>
              <w:ind w:left="366"/>
              <w:jc w:val="right"/>
              <w:rPr>
                <w:rFonts w:ascii="Cordia New" w:hAnsi="Cordia New" w:cs="Cordia New"/>
                <w:sz w:val="28"/>
                <w:szCs w:val="28"/>
                <w:lang w:val="en-GB"/>
              </w:rPr>
            </w:pPr>
          </w:p>
        </w:tc>
        <w:tc>
          <w:tcPr>
            <w:tcW w:w="1559" w:type="dxa"/>
            <w:tcBorders>
              <w:top w:val="nil"/>
              <w:left w:val="nil"/>
              <w:bottom w:val="nil"/>
              <w:right w:val="nil"/>
            </w:tcBorders>
          </w:tcPr>
          <w:p w14:paraId="75B34861"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242" w:type="dxa"/>
            <w:tcBorders>
              <w:top w:val="nil"/>
              <w:left w:val="nil"/>
              <w:bottom w:val="nil"/>
              <w:right w:val="nil"/>
            </w:tcBorders>
          </w:tcPr>
          <w:p w14:paraId="79ECA2C0" w14:textId="77777777"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c>
          <w:tcPr>
            <w:tcW w:w="1601" w:type="dxa"/>
            <w:tcBorders>
              <w:top w:val="nil"/>
              <w:left w:val="nil"/>
              <w:bottom w:val="nil"/>
              <w:right w:val="nil"/>
            </w:tcBorders>
          </w:tcPr>
          <w:p w14:paraId="062CA726" w14:textId="4943FD08" w:rsidR="004B61B5" w:rsidRPr="00DD11DF"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lang w:val="en-GB"/>
              </w:rPr>
            </w:pPr>
          </w:p>
        </w:tc>
      </w:tr>
      <w:tr w:rsidR="004B61B5" w:rsidRPr="00891622" w14:paraId="0BDE0619" w14:textId="77777777" w:rsidTr="00064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82" w:type="dxa"/>
            <w:tcBorders>
              <w:top w:val="nil"/>
              <w:left w:val="nil"/>
              <w:bottom w:val="nil"/>
              <w:right w:val="nil"/>
            </w:tcBorders>
          </w:tcPr>
          <w:p w14:paraId="166BDCD4" w14:textId="32A3BF8E" w:rsidR="004B61B5" w:rsidRPr="007E0375" w:rsidRDefault="0099239E" w:rsidP="007E0375">
            <w:pPr>
              <w:pStyle w:val="BlockText"/>
              <w:tabs>
                <w:tab w:val="left" w:pos="450"/>
                <w:tab w:val="left" w:pos="6549"/>
              </w:tabs>
              <w:spacing w:line="380" w:lineRule="exact"/>
              <w:ind w:left="317" w:firstLine="0"/>
              <w:rPr>
                <w:rFonts w:ascii="Cordia New" w:hAnsi="Cordia New" w:cs="Cordia New"/>
                <w:sz w:val="28"/>
                <w:szCs w:val="28"/>
                <w:cs/>
                <w:lang w:val="en-GB"/>
              </w:rPr>
            </w:pPr>
            <w:r w:rsidRPr="0099239E">
              <w:rPr>
                <w:rFonts w:ascii="Cordia New" w:hAnsi="Cordia New" w:cs="Cordia New"/>
                <w:sz w:val="28"/>
                <w:szCs w:val="28"/>
                <w:cs/>
              </w:rPr>
              <w:t>ริงกิตมาเลเซีย</w:t>
            </w:r>
          </w:p>
        </w:tc>
        <w:tc>
          <w:tcPr>
            <w:tcW w:w="1559" w:type="dxa"/>
            <w:tcBorders>
              <w:top w:val="nil"/>
              <w:left w:val="nil"/>
              <w:bottom w:val="nil"/>
              <w:right w:val="nil"/>
            </w:tcBorders>
          </w:tcPr>
          <w:p w14:paraId="430378DF" w14:textId="2F107965" w:rsidR="004B61B5" w:rsidRPr="00893F5A" w:rsidRDefault="00E83C7C"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lang w:val="en-GB"/>
              </w:rPr>
            </w:pPr>
            <w:r w:rsidRPr="00E83C7C">
              <w:rPr>
                <w:rFonts w:ascii="Cordia New" w:hAnsi="Cordia New" w:cs="Cordia New"/>
                <w:sz w:val="28"/>
                <w:szCs w:val="28"/>
                <w:lang w:val="en-GB"/>
              </w:rPr>
              <w:t>146</w:t>
            </w:r>
          </w:p>
        </w:tc>
        <w:tc>
          <w:tcPr>
            <w:tcW w:w="284" w:type="dxa"/>
            <w:tcBorders>
              <w:top w:val="nil"/>
              <w:left w:val="nil"/>
              <w:bottom w:val="nil"/>
              <w:right w:val="nil"/>
            </w:tcBorders>
          </w:tcPr>
          <w:p w14:paraId="7740E444" w14:textId="77777777" w:rsidR="004B61B5" w:rsidRPr="00893F5A"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lang w:val="en-GB"/>
              </w:rPr>
            </w:pPr>
          </w:p>
        </w:tc>
        <w:tc>
          <w:tcPr>
            <w:tcW w:w="1559" w:type="dxa"/>
            <w:tcBorders>
              <w:top w:val="nil"/>
              <w:left w:val="nil"/>
              <w:bottom w:val="nil"/>
              <w:right w:val="nil"/>
            </w:tcBorders>
          </w:tcPr>
          <w:p w14:paraId="0F81FC11" w14:textId="36CB7C20" w:rsidR="004B61B5" w:rsidRPr="00893F5A" w:rsidRDefault="00E83C7C"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lang w:val="en-GB"/>
              </w:rPr>
            </w:pPr>
            <w:r w:rsidRPr="00E83C7C">
              <w:rPr>
                <w:rFonts w:ascii="Cordia New" w:hAnsi="Cordia New" w:cs="Cordia New"/>
                <w:sz w:val="28"/>
                <w:szCs w:val="28"/>
                <w:lang w:val="en-GB"/>
              </w:rPr>
              <w:t>7.42</w:t>
            </w:r>
          </w:p>
        </w:tc>
        <w:tc>
          <w:tcPr>
            <w:tcW w:w="242" w:type="dxa"/>
            <w:tcBorders>
              <w:top w:val="nil"/>
              <w:left w:val="nil"/>
              <w:bottom w:val="nil"/>
              <w:right w:val="nil"/>
            </w:tcBorders>
          </w:tcPr>
          <w:p w14:paraId="08AFD94B" w14:textId="77777777" w:rsidR="004B61B5" w:rsidRPr="00893F5A" w:rsidRDefault="004B61B5"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lang w:val="en-GB"/>
              </w:rPr>
            </w:pPr>
          </w:p>
        </w:tc>
        <w:tc>
          <w:tcPr>
            <w:tcW w:w="1601" w:type="dxa"/>
            <w:tcBorders>
              <w:top w:val="nil"/>
              <w:left w:val="nil"/>
              <w:bottom w:val="nil"/>
              <w:right w:val="nil"/>
            </w:tcBorders>
          </w:tcPr>
          <w:p w14:paraId="5D2FBFCD" w14:textId="24CCBB0E" w:rsidR="004B61B5" w:rsidRPr="00893F5A" w:rsidRDefault="00E83C7C" w:rsidP="007E0375">
            <w:pPr>
              <w:pStyle w:val="a3"/>
              <w:tabs>
                <w:tab w:val="left" w:pos="0"/>
                <w:tab w:val="left" w:pos="450"/>
                <w:tab w:val="left" w:pos="709"/>
                <w:tab w:val="left" w:pos="6549"/>
              </w:tabs>
              <w:spacing w:line="380" w:lineRule="exact"/>
              <w:jc w:val="right"/>
              <w:rPr>
                <w:rFonts w:ascii="Cordia New" w:hAnsi="Cordia New" w:cs="Cordia New"/>
                <w:sz w:val="28"/>
                <w:szCs w:val="28"/>
                <w:highlight w:val="yellow"/>
                <w:lang w:val="en-GB"/>
              </w:rPr>
            </w:pPr>
            <w:r w:rsidRPr="00E83C7C">
              <w:rPr>
                <w:rFonts w:ascii="Cordia New" w:hAnsi="Cordia New" w:cs="Cordia New"/>
                <w:sz w:val="28"/>
                <w:szCs w:val="28"/>
                <w:lang w:val="en-GB"/>
              </w:rPr>
              <w:t>1,086</w:t>
            </w:r>
          </w:p>
        </w:tc>
      </w:tr>
    </w:tbl>
    <w:p w14:paraId="21B96D99" w14:textId="77777777" w:rsidR="00CF3881" w:rsidRDefault="00CF3881" w:rsidP="00064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rPr>
          <w:rFonts w:ascii="Cordia New" w:hAnsi="Cordia New" w:cs="Cordia New"/>
          <w:spacing w:val="4"/>
          <w:sz w:val="28"/>
          <w:szCs w:val="28"/>
          <w:u w:val="single"/>
        </w:rPr>
      </w:pPr>
    </w:p>
    <w:p w14:paraId="1D2B65DD" w14:textId="0EC030DC" w:rsidR="00064971" w:rsidRPr="00BA5137" w:rsidRDefault="00FE73D6" w:rsidP="00BA51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Cordia New" w:hAnsi="Cordia New" w:cs="Cordia New"/>
          <w:b/>
          <w:bCs/>
          <w:sz w:val="28"/>
          <w:szCs w:val="28"/>
        </w:rPr>
      </w:pPr>
      <w:r>
        <w:rPr>
          <w:rFonts w:ascii="Cordia New" w:hAnsi="Cordia New" w:cs="Cordia New"/>
          <w:b/>
          <w:bCs/>
          <w:sz w:val="28"/>
          <w:szCs w:val="28"/>
        </w:rPr>
        <w:br w:type="page"/>
      </w:r>
    </w:p>
    <w:p w14:paraId="2E02D5DC" w14:textId="03FF7013" w:rsidR="0083512A" w:rsidRPr="00891622" w:rsidRDefault="0083512A"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360"/>
        <w:jc w:val="both"/>
        <w:rPr>
          <w:rFonts w:ascii="Cordia New" w:hAnsi="Cordia New" w:cs="Cordia New"/>
          <w:b/>
          <w:bCs/>
          <w:sz w:val="28"/>
          <w:szCs w:val="28"/>
        </w:rPr>
      </w:pPr>
      <w:r w:rsidRPr="00891622">
        <w:rPr>
          <w:rFonts w:ascii="Cordia New" w:hAnsi="Cordia New" w:cs="Cordia New"/>
          <w:b/>
          <w:bCs/>
          <w:sz w:val="28"/>
          <w:szCs w:val="28"/>
          <w:cs/>
        </w:rPr>
        <w:lastRenderedPageBreak/>
        <w:t>ภาระผูกพัน</w:t>
      </w:r>
    </w:p>
    <w:p w14:paraId="3DD318E9" w14:textId="77777777" w:rsidR="00817649" w:rsidRPr="00891622" w:rsidRDefault="00817649" w:rsidP="00FE7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2"/>
        <w:jc w:val="thaiDistribute"/>
        <w:rPr>
          <w:rFonts w:ascii="Cordia New" w:hAnsi="Cordia New" w:cs="Cordia New"/>
          <w:spacing w:val="4"/>
          <w:sz w:val="28"/>
          <w:szCs w:val="28"/>
        </w:rPr>
      </w:pPr>
    </w:p>
    <w:p w14:paraId="1EE5FEB5" w14:textId="4BB7C840" w:rsidR="00F664D0" w:rsidRPr="00891622" w:rsidRDefault="00F664D0" w:rsidP="00FE7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2"/>
        <w:jc w:val="thaiDistribute"/>
        <w:rPr>
          <w:rFonts w:ascii="Cordia New" w:hAnsi="Cordia New" w:cs="Cordia New"/>
          <w:spacing w:val="4"/>
          <w:sz w:val="28"/>
          <w:szCs w:val="28"/>
        </w:rPr>
      </w:pPr>
      <w:r w:rsidRPr="00891622">
        <w:rPr>
          <w:rFonts w:ascii="Cordia New" w:hAnsi="Cordia New" w:cs="Cordia New"/>
          <w:sz w:val="28"/>
          <w:szCs w:val="28"/>
          <w:cs/>
        </w:rPr>
        <w:t xml:space="preserve">ณ วันที่ </w:t>
      </w:r>
      <w:r w:rsidRPr="00891622">
        <w:rPr>
          <w:rFonts w:ascii="Cordia New" w:hAnsi="Cordia New" w:cs="Cordia New"/>
          <w:sz w:val="28"/>
          <w:szCs w:val="28"/>
        </w:rPr>
        <w:t xml:space="preserve">31 </w:t>
      </w:r>
      <w:r w:rsidRPr="00891622">
        <w:rPr>
          <w:rFonts w:ascii="Cordia New" w:hAnsi="Cordia New" w:cs="Cordia New"/>
          <w:sz w:val="28"/>
          <w:szCs w:val="28"/>
          <w:cs/>
        </w:rPr>
        <w:t xml:space="preserve">ธันวาคม </w:t>
      </w:r>
      <w:r w:rsidRPr="00891622">
        <w:rPr>
          <w:rFonts w:ascii="Cordia New" w:hAnsi="Cordia New" w:cs="Cordia New"/>
          <w:sz w:val="28"/>
          <w:szCs w:val="28"/>
        </w:rPr>
        <w:t>256</w:t>
      </w:r>
      <w:r w:rsidR="00046D52">
        <w:rPr>
          <w:rFonts w:ascii="Cordia New" w:hAnsi="Cordia New" w:cs="Cordia New" w:hint="cs"/>
          <w:sz w:val="28"/>
          <w:szCs w:val="28"/>
          <w:cs/>
        </w:rPr>
        <w:t>6</w:t>
      </w:r>
    </w:p>
    <w:p w14:paraId="3A73DC53" w14:textId="77777777" w:rsidR="004C32C8" w:rsidRPr="00B26C0C" w:rsidRDefault="004C32C8" w:rsidP="00B26C0C">
      <w:pPr>
        <w:spacing w:line="360" w:lineRule="exact"/>
        <w:jc w:val="thaiDistribute"/>
        <w:rPr>
          <w:rFonts w:asciiTheme="minorHAnsi" w:hAnsiTheme="minorHAnsi" w:cs="Cordia New"/>
          <w:sz w:val="28"/>
        </w:rPr>
      </w:pPr>
    </w:p>
    <w:p w14:paraId="7CDF2ED7" w14:textId="17F2B76C" w:rsidR="000A2E55" w:rsidRPr="00891622" w:rsidRDefault="00055C76" w:rsidP="007E0375">
      <w:pPr>
        <w:pStyle w:val="ListParagraph"/>
        <w:tabs>
          <w:tab w:val="left" w:pos="900"/>
          <w:tab w:val="left" w:pos="6549"/>
        </w:tabs>
        <w:spacing w:after="0" w:line="360" w:lineRule="exact"/>
        <w:ind w:left="900" w:hanging="540"/>
        <w:jc w:val="thaiDistribute"/>
        <w:rPr>
          <w:rFonts w:ascii="Cordia New" w:hAnsi="Cordia New" w:cs="Cordia New"/>
          <w:sz w:val="28"/>
        </w:rPr>
      </w:pPr>
      <w:r>
        <w:rPr>
          <w:rFonts w:ascii="Cordia New" w:eastAsia="Arial Unicode MS" w:hAnsi="Cordia New" w:cs="Cordia New"/>
          <w:color w:val="000000" w:themeColor="text1"/>
          <w:spacing w:val="-4"/>
          <w:sz w:val="28"/>
        </w:rPr>
        <w:t>2</w:t>
      </w:r>
      <w:r w:rsidR="00B035D4">
        <w:rPr>
          <w:rFonts w:ascii="Cordia New" w:eastAsia="Arial Unicode MS" w:hAnsi="Cordia New" w:cs="Cordia New"/>
          <w:color w:val="000000" w:themeColor="text1"/>
          <w:spacing w:val="-4"/>
          <w:sz w:val="28"/>
        </w:rPr>
        <w:t>7</w:t>
      </w:r>
      <w:r w:rsidR="007E0375">
        <w:rPr>
          <w:rFonts w:ascii="Cordia New" w:eastAsia="Arial Unicode MS" w:hAnsi="Cordia New" w:cs="Cordia New"/>
          <w:color w:val="000000" w:themeColor="text1"/>
          <w:spacing w:val="-4"/>
          <w:sz w:val="28"/>
        </w:rPr>
        <w:t>.</w:t>
      </w:r>
      <w:r w:rsidR="00B26C0C">
        <w:rPr>
          <w:rFonts w:ascii="Cordia New" w:eastAsia="Arial Unicode MS" w:hAnsi="Cordia New" w:cs="Cordia New"/>
          <w:color w:val="000000" w:themeColor="text1"/>
          <w:spacing w:val="-4"/>
          <w:sz w:val="28"/>
        </w:rPr>
        <w:t>1</w:t>
      </w:r>
      <w:r w:rsidR="007E0375">
        <w:rPr>
          <w:rFonts w:ascii="Cordia New" w:eastAsia="Arial Unicode MS" w:hAnsi="Cordia New" w:cs="Cordia New"/>
          <w:color w:val="000000" w:themeColor="text1"/>
          <w:spacing w:val="-4"/>
          <w:sz w:val="28"/>
        </w:rPr>
        <w:tab/>
      </w:r>
      <w:r w:rsidR="003C269E" w:rsidRPr="00891622">
        <w:rPr>
          <w:rFonts w:ascii="Cordia New" w:eastAsia="Arial Unicode MS" w:hAnsi="Cordia New" w:cs="Cordia New"/>
          <w:color w:val="000000" w:themeColor="text1"/>
          <w:spacing w:val="-4"/>
          <w:sz w:val="28"/>
          <w:cs/>
          <w:lang w:val="en-GB"/>
        </w:rPr>
        <w:t>บริษัทและบริษัทย่อยมีวงเงินสินเชื่อและจากสถาบันการเงิน</w:t>
      </w:r>
      <w:r w:rsidR="005E1C46">
        <w:rPr>
          <w:rFonts w:ascii="Cordia New" w:eastAsia="Arial Unicode MS" w:hAnsi="Cordia New" w:cs="Cordia New" w:hint="cs"/>
          <w:color w:val="000000" w:themeColor="text1"/>
          <w:spacing w:val="-4"/>
          <w:sz w:val="28"/>
          <w:cs/>
          <w:lang w:val="en-GB"/>
        </w:rPr>
        <w:t>ที่ยัง</w:t>
      </w:r>
      <w:r w:rsidR="0083161D">
        <w:rPr>
          <w:rFonts w:ascii="Cordia New" w:eastAsia="Arial Unicode MS" w:hAnsi="Cordia New" w:cs="Cordia New" w:hint="cs"/>
          <w:color w:val="000000" w:themeColor="text1"/>
          <w:spacing w:val="-4"/>
          <w:sz w:val="28"/>
          <w:cs/>
          <w:lang w:val="en-GB"/>
        </w:rPr>
        <w:t>ไม่</w:t>
      </w:r>
      <w:r w:rsidR="00307FD6">
        <w:rPr>
          <w:rFonts w:ascii="Cordia New" w:eastAsia="Arial Unicode MS" w:hAnsi="Cordia New" w:cs="Cordia New" w:hint="cs"/>
          <w:color w:val="000000" w:themeColor="text1"/>
          <w:spacing w:val="-4"/>
          <w:sz w:val="28"/>
          <w:cs/>
          <w:lang w:val="en-GB"/>
        </w:rPr>
        <w:t>ได้</w:t>
      </w:r>
      <w:r w:rsidR="0083161D">
        <w:rPr>
          <w:rFonts w:ascii="Cordia New" w:eastAsia="Arial Unicode MS" w:hAnsi="Cordia New" w:cs="Cordia New" w:hint="cs"/>
          <w:color w:val="000000" w:themeColor="text1"/>
          <w:spacing w:val="-4"/>
          <w:sz w:val="28"/>
          <w:cs/>
          <w:lang w:val="en-GB"/>
        </w:rPr>
        <w:t>ใช</w:t>
      </w:r>
      <w:r w:rsidR="00307FD6">
        <w:rPr>
          <w:rFonts w:ascii="Cordia New" w:eastAsia="Arial Unicode MS" w:hAnsi="Cordia New" w:cs="Cordia New" w:hint="cs"/>
          <w:color w:val="000000" w:themeColor="text1"/>
          <w:spacing w:val="-4"/>
          <w:sz w:val="28"/>
          <w:cs/>
          <w:lang w:val="en-GB"/>
        </w:rPr>
        <w:t>้</w:t>
      </w:r>
      <w:r w:rsidR="003C269E" w:rsidRPr="00891622">
        <w:rPr>
          <w:rFonts w:ascii="Cordia New" w:eastAsia="Arial Unicode MS" w:hAnsi="Cordia New" w:cs="Cordia New"/>
          <w:color w:val="000000" w:themeColor="text1"/>
          <w:spacing w:val="-4"/>
          <w:sz w:val="28"/>
          <w:cs/>
          <w:lang w:val="en-GB"/>
        </w:rPr>
        <w:t xml:space="preserve"> ดังนี้</w:t>
      </w:r>
    </w:p>
    <w:p w14:paraId="3FB99C78" w14:textId="4EB486D4" w:rsidR="003C269E" w:rsidRPr="00891622" w:rsidRDefault="003C269E" w:rsidP="00FE73D6">
      <w:pPr>
        <w:pStyle w:val="ListParagraph"/>
        <w:tabs>
          <w:tab w:val="left" w:pos="450"/>
          <w:tab w:val="left" w:pos="6549"/>
        </w:tabs>
        <w:spacing w:after="0" w:line="360" w:lineRule="exact"/>
        <w:ind w:left="993"/>
        <w:jc w:val="thaiDistribute"/>
        <w:rPr>
          <w:rFonts w:ascii="Cordia New" w:hAnsi="Cordia New" w:cs="Cordia New"/>
          <w:sz w:val="28"/>
        </w:rPr>
      </w:pPr>
    </w:p>
    <w:tbl>
      <w:tblPr>
        <w:tblW w:w="8161" w:type="dxa"/>
        <w:tblInd w:w="810" w:type="dxa"/>
        <w:tblLayout w:type="fixed"/>
        <w:tblCellMar>
          <w:left w:w="0" w:type="dxa"/>
          <w:right w:w="0" w:type="dxa"/>
        </w:tblCellMar>
        <w:tblLook w:val="04A0" w:firstRow="1" w:lastRow="0" w:firstColumn="1" w:lastColumn="0" w:noHBand="0" w:noVBand="1"/>
      </w:tblPr>
      <w:tblGrid>
        <w:gridCol w:w="4338"/>
        <w:gridCol w:w="1260"/>
        <w:gridCol w:w="1287"/>
        <w:gridCol w:w="1276"/>
      </w:tblGrid>
      <w:tr w:rsidR="00595321" w:rsidRPr="00FA2B25" w14:paraId="4696B272" w14:textId="77777777" w:rsidTr="00142A59">
        <w:trPr>
          <w:trHeight w:val="20"/>
        </w:trPr>
        <w:tc>
          <w:tcPr>
            <w:tcW w:w="4338" w:type="dxa"/>
          </w:tcPr>
          <w:p w14:paraId="5F8F3D49" w14:textId="0500E498" w:rsidR="00595321" w:rsidRPr="00FA2B25" w:rsidRDefault="00FA2B25" w:rsidP="00046D52">
            <w:pPr>
              <w:tabs>
                <w:tab w:val="clear" w:pos="227"/>
                <w:tab w:val="clear" w:pos="454"/>
                <w:tab w:val="left" w:pos="450"/>
              </w:tabs>
              <w:spacing w:line="380" w:lineRule="exact"/>
              <w:ind w:firstLine="54"/>
              <w:jc w:val="thaiDistribute"/>
              <w:rPr>
                <w:rFonts w:ascii="Cordia New" w:hAnsi="Cordia New" w:cs="Cordia New"/>
                <w:sz w:val="28"/>
                <w:szCs w:val="28"/>
                <w:cs/>
                <w:lang w:val="en-GB" w:eastAsia="en-GB"/>
              </w:rPr>
            </w:pPr>
            <w:r w:rsidRPr="00FA2B25">
              <w:rPr>
                <w:rFonts w:ascii="Cordia New" w:hAnsi="Cordia New" w:cs="Cordia New"/>
                <w:sz w:val="28"/>
                <w:szCs w:val="28"/>
                <w:cs/>
                <w:lang w:val="en-GB" w:eastAsia="en-GB"/>
              </w:rPr>
              <w:t>(หน่วย : บาท)</w:t>
            </w:r>
          </w:p>
        </w:tc>
        <w:tc>
          <w:tcPr>
            <w:tcW w:w="3823" w:type="dxa"/>
            <w:gridSpan w:val="3"/>
            <w:hideMark/>
          </w:tcPr>
          <w:p w14:paraId="152EFC6E" w14:textId="77777777" w:rsidR="00595321" w:rsidRPr="00FA2B25" w:rsidRDefault="00595321" w:rsidP="00046D52">
            <w:pPr>
              <w:pBdr>
                <w:bottom w:val="single" w:sz="4" w:space="1" w:color="auto"/>
              </w:pBdr>
              <w:tabs>
                <w:tab w:val="clear" w:pos="227"/>
                <w:tab w:val="clear" w:pos="454"/>
                <w:tab w:val="clear" w:pos="3515"/>
                <w:tab w:val="left" w:pos="450"/>
                <w:tab w:val="left" w:pos="945"/>
              </w:tabs>
              <w:spacing w:line="380" w:lineRule="exact"/>
              <w:ind w:left="81" w:right="90"/>
              <w:jc w:val="center"/>
              <w:rPr>
                <w:rFonts w:ascii="Cordia New" w:hAnsi="Cordia New" w:cs="Cordia New"/>
                <w:sz w:val="28"/>
                <w:szCs w:val="28"/>
                <w:lang w:val="en-GB" w:eastAsia="en-GB"/>
              </w:rPr>
            </w:pPr>
            <w:r w:rsidRPr="00FA2B25">
              <w:rPr>
                <w:rFonts w:ascii="Cordia New" w:hAnsi="Cordia New" w:cs="Cordia New"/>
                <w:sz w:val="28"/>
                <w:szCs w:val="28"/>
                <w:cs/>
              </w:rPr>
              <w:t xml:space="preserve">งบการเงินรวม </w:t>
            </w:r>
          </w:p>
        </w:tc>
      </w:tr>
      <w:tr w:rsidR="00595321" w:rsidRPr="00891622" w14:paraId="4EBE5EEB" w14:textId="77777777" w:rsidTr="00142A59">
        <w:trPr>
          <w:trHeight w:val="20"/>
        </w:trPr>
        <w:tc>
          <w:tcPr>
            <w:tcW w:w="4338" w:type="dxa"/>
          </w:tcPr>
          <w:p w14:paraId="1E4898E1" w14:textId="77777777" w:rsidR="00595321" w:rsidRPr="00891622" w:rsidRDefault="00595321" w:rsidP="00046D52">
            <w:pPr>
              <w:tabs>
                <w:tab w:val="clear" w:pos="227"/>
                <w:tab w:val="clear" w:pos="454"/>
                <w:tab w:val="left" w:pos="450"/>
              </w:tabs>
              <w:spacing w:line="380" w:lineRule="exact"/>
              <w:ind w:firstLine="54"/>
              <w:jc w:val="thaiDistribute"/>
              <w:rPr>
                <w:rFonts w:ascii="Cordia New" w:hAnsi="Cordia New" w:cs="Cordia New"/>
                <w:b/>
                <w:bCs/>
                <w:sz w:val="28"/>
                <w:szCs w:val="28"/>
                <w:lang w:val="en-GB" w:eastAsia="en-GB"/>
              </w:rPr>
            </w:pPr>
          </w:p>
        </w:tc>
        <w:tc>
          <w:tcPr>
            <w:tcW w:w="1260" w:type="dxa"/>
            <w:hideMark/>
          </w:tcPr>
          <w:p w14:paraId="621DC4EE" w14:textId="77777777" w:rsidR="00595321" w:rsidRPr="00891622" w:rsidRDefault="00595321" w:rsidP="00046D52">
            <w:pPr>
              <w:pBdr>
                <w:bottom w:val="single" w:sz="4" w:space="1" w:color="auto"/>
              </w:pBdr>
              <w:tabs>
                <w:tab w:val="clear" w:pos="227"/>
                <w:tab w:val="clear" w:pos="454"/>
                <w:tab w:val="clear" w:pos="3515"/>
                <w:tab w:val="left" w:pos="450"/>
                <w:tab w:val="left" w:pos="945"/>
              </w:tabs>
              <w:spacing w:line="380" w:lineRule="exact"/>
              <w:ind w:left="81" w:right="90"/>
              <w:jc w:val="center"/>
              <w:rPr>
                <w:rFonts w:ascii="Cordia New" w:hAnsi="Cordia New" w:cs="Cordia New"/>
                <w:sz w:val="28"/>
                <w:szCs w:val="28"/>
                <w:lang w:val="en-GB" w:eastAsia="en-GB"/>
              </w:rPr>
            </w:pPr>
            <w:r w:rsidRPr="00891622">
              <w:rPr>
                <w:rFonts w:ascii="Cordia New" w:hAnsi="Cordia New" w:cs="Cordia New"/>
                <w:sz w:val="28"/>
                <w:szCs w:val="28"/>
                <w:cs/>
              </w:rPr>
              <w:t>วงเงิน</w:t>
            </w:r>
          </w:p>
        </w:tc>
        <w:tc>
          <w:tcPr>
            <w:tcW w:w="1287" w:type="dxa"/>
            <w:hideMark/>
          </w:tcPr>
          <w:p w14:paraId="2B18CC75" w14:textId="77777777" w:rsidR="00595321" w:rsidRPr="00891622" w:rsidRDefault="00595321" w:rsidP="00046D52">
            <w:pPr>
              <w:pBdr>
                <w:bottom w:val="single" w:sz="4" w:space="1" w:color="auto"/>
              </w:pBdr>
              <w:tabs>
                <w:tab w:val="clear" w:pos="227"/>
                <w:tab w:val="clear" w:pos="454"/>
                <w:tab w:val="clear" w:pos="3515"/>
                <w:tab w:val="left" w:pos="450"/>
                <w:tab w:val="left" w:pos="945"/>
              </w:tabs>
              <w:spacing w:line="380" w:lineRule="exact"/>
              <w:ind w:left="81" w:right="90"/>
              <w:jc w:val="center"/>
              <w:rPr>
                <w:rFonts w:ascii="Cordia New" w:hAnsi="Cordia New" w:cs="Cordia New"/>
                <w:sz w:val="28"/>
                <w:szCs w:val="28"/>
                <w:lang w:val="en-GB" w:eastAsia="en-GB"/>
              </w:rPr>
            </w:pPr>
            <w:r w:rsidRPr="00891622">
              <w:rPr>
                <w:rFonts w:ascii="Cordia New" w:hAnsi="Cordia New" w:cs="Cordia New"/>
                <w:sz w:val="28"/>
                <w:szCs w:val="28"/>
                <w:cs/>
              </w:rPr>
              <w:t>ใช้ไป</w:t>
            </w:r>
          </w:p>
        </w:tc>
        <w:tc>
          <w:tcPr>
            <w:tcW w:w="1276" w:type="dxa"/>
            <w:hideMark/>
          </w:tcPr>
          <w:p w14:paraId="716870DA" w14:textId="77777777" w:rsidR="00595321" w:rsidRPr="00891622" w:rsidRDefault="00595321" w:rsidP="00046D52">
            <w:pPr>
              <w:pBdr>
                <w:bottom w:val="single" w:sz="4" w:space="1" w:color="auto"/>
              </w:pBdr>
              <w:tabs>
                <w:tab w:val="clear" w:pos="227"/>
                <w:tab w:val="clear" w:pos="454"/>
                <w:tab w:val="clear" w:pos="3515"/>
                <w:tab w:val="left" w:pos="450"/>
                <w:tab w:val="left" w:pos="945"/>
              </w:tabs>
              <w:spacing w:line="380" w:lineRule="exact"/>
              <w:ind w:left="81" w:right="90"/>
              <w:jc w:val="center"/>
              <w:rPr>
                <w:rFonts w:ascii="Cordia New" w:hAnsi="Cordia New" w:cs="Cordia New"/>
                <w:sz w:val="28"/>
                <w:szCs w:val="28"/>
                <w:lang w:val="en-GB" w:eastAsia="en-GB"/>
              </w:rPr>
            </w:pPr>
            <w:r w:rsidRPr="00891622">
              <w:rPr>
                <w:rFonts w:ascii="Cordia New" w:hAnsi="Cordia New" w:cs="Cordia New"/>
                <w:sz w:val="28"/>
                <w:szCs w:val="28"/>
                <w:cs/>
              </w:rPr>
              <w:t>คงเหลือ</w:t>
            </w:r>
          </w:p>
        </w:tc>
      </w:tr>
      <w:tr w:rsidR="00595321" w:rsidRPr="00891622" w14:paraId="489E458E" w14:textId="77777777" w:rsidTr="00142A59">
        <w:trPr>
          <w:trHeight w:val="20"/>
        </w:trPr>
        <w:tc>
          <w:tcPr>
            <w:tcW w:w="4338" w:type="dxa"/>
            <w:hideMark/>
          </w:tcPr>
          <w:p w14:paraId="784C43CC" w14:textId="77777777" w:rsidR="00595321" w:rsidRPr="00891622" w:rsidRDefault="00595321" w:rsidP="00046D52">
            <w:pPr>
              <w:tabs>
                <w:tab w:val="clear" w:pos="227"/>
                <w:tab w:val="clear" w:pos="454"/>
                <w:tab w:val="left" w:pos="450"/>
              </w:tabs>
              <w:spacing w:line="380" w:lineRule="exact"/>
              <w:ind w:firstLine="54"/>
              <w:jc w:val="thaiDistribute"/>
              <w:rPr>
                <w:rFonts w:ascii="Cordia New" w:hAnsi="Cordia New" w:cs="Cordia New"/>
                <w:b/>
                <w:bCs/>
                <w:sz w:val="28"/>
                <w:szCs w:val="28"/>
                <w:lang w:val="en-GB" w:eastAsia="en-GB"/>
              </w:rPr>
            </w:pPr>
            <w:r w:rsidRPr="00891622">
              <w:rPr>
                <w:rFonts w:ascii="Cordia New" w:hAnsi="Cordia New" w:cs="Cordia New"/>
                <w:b/>
                <w:bCs/>
                <w:sz w:val="28"/>
                <w:szCs w:val="28"/>
                <w:cs/>
              </w:rPr>
              <w:t>วงเงินสินเชื่อ</w:t>
            </w:r>
          </w:p>
        </w:tc>
        <w:tc>
          <w:tcPr>
            <w:tcW w:w="1260" w:type="dxa"/>
            <w:vAlign w:val="center"/>
          </w:tcPr>
          <w:p w14:paraId="20D1CE91" w14:textId="77777777" w:rsidR="00595321" w:rsidRPr="00891622" w:rsidRDefault="00595321" w:rsidP="00046D52">
            <w:pPr>
              <w:tabs>
                <w:tab w:val="clear" w:pos="227"/>
                <w:tab w:val="clear" w:pos="454"/>
                <w:tab w:val="clear" w:pos="3515"/>
                <w:tab w:val="left" w:pos="450"/>
              </w:tabs>
              <w:spacing w:line="380" w:lineRule="exact"/>
              <w:ind w:right="90"/>
              <w:jc w:val="right"/>
              <w:rPr>
                <w:rFonts w:ascii="Cordia New" w:hAnsi="Cordia New" w:cs="Cordia New"/>
                <w:sz w:val="28"/>
                <w:szCs w:val="28"/>
                <w:lang w:val="en-GB" w:eastAsia="en-GB"/>
              </w:rPr>
            </w:pPr>
          </w:p>
        </w:tc>
        <w:tc>
          <w:tcPr>
            <w:tcW w:w="1287" w:type="dxa"/>
            <w:vAlign w:val="center"/>
          </w:tcPr>
          <w:p w14:paraId="2BEE420E" w14:textId="77777777" w:rsidR="00595321" w:rsidRPr="00891622" w:rsidRDefault="00595321" w:rsidP="00046D52">
            <w:pPr>
              <w:tabs>
                <w:tab w:val="clear" w:pos="227"/>
                <w:tab w:val="clear" w:pos="454"/>
                <w:tab w:val="clear" w:pos="3515"/>
                <w:tab w:val="left" w:pos="450"/>
              </w:tabs>
              <w:spacing w:line="380" w:lineRule="exact"/>
              <w:ind w:right="90"/>
              <w:jc w:val="right"/>
              <w:rPr>
                <w:rFonts w:ascii="Cordia New" w:hAnsi="Cordia New" w:cs="Cordia New"/>
                <w:sz w:val="28"/>
                <w:szCs w:val="28"/>
                <w:lang w:val="en-GB" w:eastAsia="en-GB"/>
              </w:rPr>
            </w:pPr>
          </w:p>
        </w:tc>
        <w:tc>
          <w:tcPr>
            <w:tcW w:w="1276" w:type="dxa"/>
            <w:vAlign w:val="center"/>
          </w:tcPr>
          <w:p w14:paraId="6E68E175" w14:textId="77777777" w:rsidR="00595321" w:rsidRPr="00891622" w:rsidRDefault="00595321" w:rsidP="00046D52">
            <w:pPr>
              <w:tabs>
                <w:tab w:val="clear" w:pos="227"/>
                <w:tab w:val="clear" w:pos="454"/>
                <w:tab w:val="clear" w:pos="3515"/>
                <w:tab w:val="left" w:pos="450"/>
              </w:tabs>
              <w:spacing w:line="380" w:lineRule="exact"/>
              <w:ind w:right="90"/>
              <w:jc w:val="right"/>
              <w:rPr>
                <w:rFonts w:ascii="Cordia New" w:hAnsi="Cordia New" w:cs="Cordia New"/>
                <w:sz w:val="28"/>
                <w:szCs w:val="28"/>
                <w:lang w:val="en-GB" w:eastAsia="en-GB"/>
              </w:rPr>
            </w:pPr>
          </w:p>
        </w:tc>
      </w:tr>
      <w:tr w:rsidR="00B376A1" w:rsidRPr="00891622" w14:paraId="1EEDBB21" w14:textId="77777777" w:rsidTr="00142A59">
        <w:trPr>
          <w:trHeight w:val="20"/>
        </w:trPr>
        <w:tc>
          <w:tcPr>
            <w:tcW w:w="4338" w:type="dxa"/>
            <w:hideMark/>
          </w:tcPr>
          <w:p w14:paraId="7ADF42C2" w14:textId="77777777" w:rsidR="00B376A1" w:rsidRPr="00891622" w:rsidRDefault="00B376A1" w:rsidP="00046D52">
            <w:pPr>
              <w:tabs>
                <w:tab w:val="clear" w:pos="227"/>
                <w:tab w:val="clear" w:pos="454"/>
                <w:tab w:val="left" w:pos="450"/>
              </w:tabs>
              <w:spacing w:line="380" w:lineRule="exact"/>
              <w:ind w:firstLine="54"/>
              <w:jc w:val="thaiDistribute"/>
              <w:rPr>
                <w:rFonts w:ascii="Cordia New" w:hAnsi="Cordia New" w:cs="Cordia New"/>
                <w:sz w:val="28"/>
                <w:szCs w:val="28"/>
                <w:lang w:val="en-GB" w:eastAsia="en-GB"/>
              </w:rPr>
            </w:pPr>
            <w:r w:rsidRPr="00891622">
              <w:rPr>
                <w:rFonts w:ascii="Cordia New" w:hAnsi="Cordia New" w:cs="Cordia New"/>
                <w:sz w:val="28"/>
                <w:szCs w:val="28"/>
                <w:cs/>
              </w:rPr>
              <w:t>เงินเบิกเกินบัญชี</w:t>
            </w:r>
          </w:p>
        </w:tc>
        <w:tc>
          <w:tcPr>
            <w:tcW w:w="1260" w:type="dxa"/>
            <w:shd w:val="clear" w:color="auto" w:fill="FFFFFF"/>
          </w:tcPr>
          <w:p w14:paraId="6210F513" w14:textId="663AA3CF" w:rsidR="00B376A1" w:rsidRPr="007D425F" w:rsidRDefault="00DB2DF8"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D425F">
              <w:rPr>
                <w:rFonts w:asciiTheme="minorBidi" w:hAnsiTheme="minorBidi" w:cstheme="minorBidi"/>
                <w:sz w:val="28"/>
                <w:szCs w:val="28"/>
              </w:rPr>
              <w:t>35,000,000</w:t>
            </w:r>
          </w:p>
        </w:tc>
        <w:tc>
          <w:tcPr>
            <w:tcW w:w="1287" w:type="dxa"/>
            <w:shd w:val="clear" w:color="auto" w:fill="FFFFFF"/>
            <w:vAlign w:val="bottom"/>
          </w:tcPr>
          <w:p w14:paraId="3F96C99F" w14:textId="72AB1FDA" w:rsidR="00B376A1" w:rsidRPr="007D425F" w:rsidRDefault="00DB2DF8" w:rsidP="003A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5"/>
              <w:jc w:val="right"/>
              <w:rPr>
                <w:rFonts w:asciiTheme="minorBidi" w:hAnsiTheme="minorBidi" w:cstheme="minorBidi"/>
                <w:sz w:val="28"/>
                <w:szCs w:val="28"/>
                <w:lang w:eastAsia="en-GB"/>
              </w:rPr>
            </w:pPr>
            <w:r w:rsidRPr="007D425F">
              <w:rPr>
                <w:rFonts w:asciiTheme="minorBidi" w:hAnsiTheme="minorBidi" w:cstheme="minorBidi"/>
                <w:sz w:val="28"/>
                <w:szCs w:val="28"/>
              </w:rPr>
              <w:t>-</w:t>
            </w:r>
          </w:p>
        </w:tc>
        <w:tc>
          <w:tcPr>
            <w:tcW w:w="1276" w:type="dxa"/>
            <w:shd w:val="clear" w:color="auto" w:fill="FFFFFF"/>
          </w:tcPr>
          <w:p w14:paraId="16C1ABEF" w14:textId="29F1DE5D" w:rsidR="00B376A1" w:rsidRPr="007D425F" w:rsidRDefault="00DB2DF8"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D425F">
              <w:rPr>
                <w:rFonts w:asciiTheme="minorBidi" w:hAnsiTheme="minorBidi" w:cstheme="minorBidi"/>
                <w:sz w:val="28"/>
                <w:szCs w:val="28"/>
              </w:rPr>
              <w:t>35,000,000</w:t>
            </w:r>
          </w:p>
        </w:tc>
      </w:tr>
      <w:tr w:rsidR="00B376A1" w:rsidRPr="00891622" w14:paraId="7DA5CB89" w14:textId="77777777" w:rsidTr="00142A59">
        <w:trPr>
          <w:trHeight w:val="20"/>
        </w:trPr>
        <w:tc>
          <w:tcPr>
            <w:tcW w:w="4338" w:type="dxa"/>
            <w:hideMark/>
          </w:tcPr>
          <w:p w14:paraId="2130A985" w14:textId="77777777" w:rsidR="00B376A1" w:rsidRPr="00891622" w:rsidRDefault="00B376A1" w:rsidP="00046D52">
            <w:pPr>
              <w:tabs>
                <w:tab w:val="clear" w:pos="227"/>
                <w:tab w:val="clear" w:pos="454"/>
                <w:tab w:val="left" w:pos="450"/>
              </w:tabs>
              <w:spacing w:line="380" w:lineRule="exact"/>
              <w:ind w:firstLine="54"/>
              <w:jc w:val="thaiDistribute"/>
              <w:rPr>
                <w:rFonts w:ascii="Cordia New" w:hAnsi="Cordia New" w:cs="Cordia New"/>
                <w:sz w:val="28"/>
                <w:szCs w:val="28"/>
                <w:lang w:val="en-GB" w:eastAsia="en-GB"/>
              </w:rPr>
            </w:pPr>
            <w:r w:rsidRPr="00891622">
              <w:rPr>
                <w:rFonts w:ascii="Cordia New" w:hAnsi="Cordia New" w:cs="Cordia New"/>
                <w:sz w:val="28"/>
                <w:szCs w:val="28"/>
                <w:cs/>
              </w:rPr>
              <w:t>เงินกู้ยืมระยะสั้นและตั๋วสัญญาใช้เงิน</w:t>
            </w:r>
          </w:p>
        </w:tc>
        <w:tc>
          <w:tcPr>
            <w:tcW w:w="1260" w:type="dxa"/>
          </w:tcPr>
          <w:p w14:paraId="62E4268F" w14:textId="0C1C5E4E" w:rsidR="00B376A1" w:rsidRPr="007D425F" w:rsidRDefault="004C2393"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D425F">
              <w:rPr>
                <w:rFonts w:asciiTheme="minorBidi" w:hAnsiTheme="minorBidi" w:cstheme="minorBidi"/>
                <w:sz w:val="28"/>
                <w:szCs w:val="28"/>
              </w:rPr>
              <w:t>165,000,000</w:t>
            </w:r>
          </w:p>
        </w:tc>
        <w:tc>
          <w:tcPr>
            <w:tcW w:w="1287" w:type="dxa"/>
          </w:tcPr>
          <w:p w14:paraId="65A83495" w14:textId="375A97DD" w:rsidR="00B376A1" w:rsidRPr="007D425F" w:rsidRDefault="004C2393"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D425F">
              <w:rPr>
                <w:rFonts w:asciiTheme="minorBidi" w:hAnsiTheme="minorBidi" w:cstheme="minorBidi"/>
                <w:sz w:val="28"/>
                <w:szCs w:val="28"/>
              </w:rPr>
              <w:t>(75,000,000)</w:t>
            </w:r>
          </w:p>
        </w:tc>
        <w:tc>
          <w:tcPr>
            <w:tcW w:w="1276" w:type="dxa"/>
          </w:tcPr>
          <w:p w14:paraId="00F622E8" w14:textId="2980C57D" w:rsidR="00B376A1" w:rsidRPr="007D425F" w:rsidRDefault="004C2393"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D425F">
              <w:rPr>
                <w:rFonts w:asciiTheme="minorBidi" w:hAnsiTheme="minorBidi" w:cstheme="minorBidi"/>
                <w:sz w:val="28"/>
                <w:szCs w:val="28"/>
              </w:rPr>
              <w:t>90,000,000</w:t>
            </w:r>
          </w:p>
        </w:tc>
      </w:tr>
      <w:tr w:rsidR="00B376A1" w:rsidRPr="00891622" w14:paraId="0F8AC090" w14:textId="77777777" w:rsidTr="00142A59">
        <w:trPr>
          <w:trHeight w:val="20"/>
        </w:trPr>
        <w:tc>
          <w:tcPr>
            <w:tcW w:w="4338" w:type="dxa"/>
          </w:tcPr>
          <w:p w14:paraId="58E43D90" w14:textId="77777777" w:rsidR="00B376A1" w:rsidRPr="00891622" w:rsidRDefault="00B376A1" w:rsidP="00046D52">
            <w:pPr>
              <w:tabs>
                <w:tab w:val="clear" w:pos="227"/>
                <w:tab w:val="clear" w:pos="454"/>
                <w:tab w:val="left" w:pos="450"/>
              </w:tabs>
              <w:spacing w:line="380" w:lineRule="exact"/>
              <w:ind w:firstLine="54"/>
              <w:jc w:val="thaiDistribute"/>
              <w:rPr>
                <w:rFonts w:ascii="Cordia New" w:hAnsi="Cordia New" w:cs="Cordia New"/>
                <w:b/>
                <w:bCs/>
                <w:sz w:val="28"/>
                <w:szCs w:val="28"/>
                <w:cs/>
              </w:rPr>
            </w:pPr>
            <w:r w:rsidRPr="00891622">
              <w:rPr>
                <w:rFonts w:ascii="Cordia New" w:hAnsi="Cordia New" w:cs="Cordia New"/>
                <w:sz w:val="28"/>
                <w:szCs w:val="28"/>
                <w:cs/>
              </w:rPr>
              <w:t>สัญญาซื้อขายเงินตราต่างประเทศ</w:t>
            </w:r>
          </w:p>
        </w:tc>
        <w:tc>
          <w:tcPr>
            <w:tcW w:w="1260" w:type="dxa"/>
          </w:tcPr>
          <w:p w14:paraId="471AB233" w14:textId="7C1C0F9C" w:rsidR="00B376A1" w:rsidRPr="007D425F" w:rsidRDefault="00D71C6E"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D425F">
              <w:rPr>
                <w:rFonts w:asciiTheme="minorBidi" w:hAnsiTheme="minorBidi" w:cstheme="minorBidi"/>
                <w:sz w:val="28"/>
                <w:szCs w:val="28"/>
              </w:rPr>
              <w:t>120,000,000</w:t>
            </w:r>
          </w:p>
        </w:tc>
        <w:tc>
          <w:tcPr>
            <w:tcW w:w="1287" w:type="dxa"/>
            <w:vAlign w:val="bottom"/>
          </w:tcPr>
          <w:p w14:paraId="66333627" w14:textId="5B8FD8D1" w:rsidR="00B376A1" w:rsidRPr="007D425F" w:rsidRDefault="00D71C6E" w:rsidP="003A1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8"/>
              <w:jc w:val="right"/>
              <w:rPr>
                <w:rFonts w:asciiTheme="minorBidi" w:hAnsiTheme="minorBidi" w:cstheme="minorBidi"/>
                <w:sz w:val="28"/>
                <w:szCs w:val="28"/>
                <w:lang w:eastAsia="en-GB"/>
              </w:rPr>
            </w:pPr>
            <w:r w:rsidRPr="007D425F">
              <w:rPr>
                <w:rFonts w:asciiTheme="minorBidi" w:hAnsiTheme="minorBidi" w:cstheme="minorBidi"/>
                <w:sz w:val="28"/>
                <w:szCs w:val="28"/>
              </w:rPr>
              <w:t>-</w:t>
            </w:r>
          </w:p>
        </w:tc>
        <w:tc>
          <w:tcPr>
            <w:tcW w:w="1276" w:type="dxa"/>
          </w:tcPr>
          <w:p w14:paraId="55B15806" w14:textId="387DC196" w:rsidR="00B376A1" w:rsidRPr="007D425F" w:rsidRDefault="00D71C6E"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D425F">
              <w:rPr>
                <w:rFonts w:asciiTheme="minorBidi" w:hAnsiTheme="minorBidi" w:cstheme="minorBidi"/>
                <w:sz w:val="28"/>
                <w:szCs w:val="28"/>
              </w:rPr>
              <w:t>120,000,000</w:t>
            </w:r>
          </w:p>
        </w:tc>
      </w:tr>
      <w:tr w:rsidR="00B376A1" w:rsidRPr="00891622" w14:paraId="3F371628" w14:textId="77777777" w:rsidTr="00142A59">
        <w:trPr>
          <w:trHeight w:val="20"/>
        </w:trPr>
        <w:tc>
          <w:tcPr>
            <w:tcW w:w="4338" w:type="dxa"/>
          </w:tcPr>
          <w:p w14:paraId="40F38B17" w14:textId="77777777" w:rsidR="00B376A1" w:rsidRPr="00891622" w:rsidRDefault="00B376A1" w:rsidP="00046D52">
            <w:pPr>
              <w:tabs>
                <w:tab w:val="clear" w:pos="227"/>
                <w:tab w:val="clear" w:pos="454"/>
                <w:tab w:val="left" w:pos="450"/>
              </w:tabs>
              <w:spacing w:line="380" w:lineRule="exact"/>
              <w:ind w:firstLine="54"/>
              <w:jc w:val="thaiDistribute"/>
              <w:rPr>
                <w:rFonts w:ascii="Cordia New" w:hAnsi="Cordia New" w:cs="Cordia New"/>
                <w:sz w:val="28"/>
                <w:szCs w:val="28"/>
                <w:cs/>
              </w:rPr>
            </w:pPr>
            <w:r w:rsidRPr="00891622">
              <w:rPr>
                <w:rFonts w:ascii="Cordia New" w:hAnsi="Cordia New" w:cs="Cordia New"/>
                <w:sz w:val="28"/>
                <w:szCs w:val="28"/>
                <w:cs/>
              </w:rPr>
              <w:t>หนังสือค้ำประกัน</w:t>
            </w:r>
          </w:p>
        </w:tc>
        <w:tc>
          <w:tcPr>
            <w:tcW w:w="1260" w:type="dxa"/>
          </w:tcPr>
          <w:p w14:paraId="5A2BBA69" w14:textId="13B053F7" w:rsidR="00B376A1" w:rsidRPr="007D425F" w:rsidRDefault="00410BE0"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D425F">
              <w:rPr>
                <w:rFonts w:asciiTheme="minorBidi" w:hAnsiTheme="minorBidi" w:cstheme="minorBidi"/>
                <w:sz w:val="28"/>
                <w:szCs w:val="28"/>
              </w:rPr>
              <w:t>16,602,000</w:t>
            </w:r>
          </w:p>
        </w:tc>
        <w:tc>
          <w:tcPr>
            <w:tcW w:w="1287" w:type="dxa"/>
          </w:tcPr>
          <w:p w14:paraId="5A9B2BCE" w14:textId="6E91F5BB" w:rsidR="00B376A1" w:rsidRPr="007D425F" w:rsidRDefault="00410BE0"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D425F">
              <w:rPr>
                <w:rFonts w:asciiTheme="minorBidi" w:hAnsiTheme="minorBidi" w:cstheme="minorBidi"/>
                <w:sz w:val="28"/>
                <w:szCs w:val="28"/>
              </w:rPr>
              <w:t>(6,087,000)</w:t>
            </w:r>
          </w:p>
        </w:tc>
        <w:tc>
          <w:tcPr>
            <w:tcW w:w="1276" w:type="dxa"/>
          </w:tcPr>
          <w:p w14:paraId="0DEC59A0" w14:textId="708D0051" w:rsidR="00B376A1" w:rsidRPr="007D425F" w:rsidRDefault="00410BE0"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7D425F">
              <w:rPr>
                <w:rFonts w:asciiTheme="minorBidi" w:hAnsiTheme="minorBidi" w:cstheme="minorBidi"/>
                <w:sz w:val="28"/>
                <w:szCs w:val="28"/>
              </w:rPr>
              <w:t>10,515,000</w:t>
            </w:r>
          </w:p>
        </w:tc>
      </w:tr>
      <w:tr w:rsidR="00B376A1" w:rsidRPr="00891622" w14:paraId="78238C06" w14:textId="77777777" w:rsidTr="00142A59">
        <w:trPr>
          <w:trHeight w:val="20"/>
        </w:trPr>
        <w:tc>
          <w:tcPr>
            <w:tcW w:w="4338" w:type="dxa"/>
            <w:hideMark/>
          </w:tcPr>
          <w:p w14:paraId="3F59DDDD" w14:textId="77777777" w:rsidR="00B376A1" w:rsidRPr="00891622" w:rsidRDefault="00B376A1" w:rsidP="00046D52">
            <w:pPr>
              <w:tabs>
                <w:tab w:val="clear" w:pos="227"/>
                <w:tab w:val="clear" w:pos="454"/>
                <w:tab w:val="left" w:pos="450"/>
              </w:tabs>
              <w:spacing w:line="380" w:lineRule="exact"/>
              <w:ind w:firstLine="54"/>
              <w:jc w:val="thaiDistribute"/>
              <w:rPr>
                <w:rFonts w:ascii="Cordia New" w:hAnsi="Cordia New" w:cs="Cordia New"/>
                <w:b/>
                <w:bCs/>
                <w:sz w:val="28"/>
                <w:szCs w:val="28"/>
                <w:lang w:val="en-GB" w:eastAsia="en-GB"/>
              </w:rPr>
            </w:pPr>
            <w:r w:rsidRPr="00891622">
              <w:rPr>
                <w:rFonts w:ascii="Cordia New" w:hAnsi="Cordia New" w:cs="Cordia New"/>
                <w:sz w:val="28"/>
                <w:szCs w:val="28"/>
                <w:cs/>
              </w:rPr>
              <w:t>เลตเตอร์ออฟเครดิตและทรัสต์รีซีทส์ (เฉพาะคราว)</w:t>
            </w:r>
          </w:p>
        </w:tc>
        <w:tc>
          <w:tcPr>
            <w:tcW w:w="1260" w:type="dxa"/>
          </w:tcPr>
          <w:p w14:paraId="75A13F3F" w14:textId="4DB78D4B" w:rsidR="00B376A1" w:rsidRPr="009E789C" w:rsidRDefault="009E789C"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8"/>
                <w:szCs w:val="28"/>
                <w:lang w:val="en-GB" w:eastAsia="en-GB"/>
              </w:rPr>
            </w:pPr>
            <w:r>
              <w:rPr>
                <w:rFonts w:ascii="Cordia New" w:hAnsi="Cordia New" w:cs="Cordia New"/>
                <w:sz w:val="28"/>
                <w:szCs w:val="28"/>
                <w:lang w:val="en-GB" w:eastAsia="en-GB"/>
              </w:rPr>
              <w:t>138,208,875</w:t>
            </w:r>
          </w:p>
        </w:tc>
        <w:tc>
          <w:tcPr>
            <w:tcW w:w="1287" w:type="dxa"/>
            <w:vAlign w:val="bottom"/>
          </w:tcPr>
          <w:p w14:paraId="46045D88" w14:textId="27C9905B" w:rsidR="00B376A1" w:rsidRPr="00440619" w:rsidRDefault="002762EA"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8"/>
                <w:szCs w:val="28"/>
                <w:lang w:eastAsia="en-GB"/>
              </w:rPr>
            </w:pPr>
            <w:r>
              <w:rPr>
                <w:rFonts w:ascii="Cordia New" w:hAnsi="Cordia New" w:cs="Cordia New"/>
                <w:sz w:val="28"/>
                <w:szCs w:val="28"/>
                <w:lang w:eastAsia="en-GB"/>
              </w:rPr>
              <w:t>(11,323,149)</w:t>
            </w:r>
          </w:p>
        </w:tc>
        <w:tc>
          <w:tcPr>
            <w:tcW w:w="1276" w:type="dxa"/>
          </w:tcPr>
          <w:p w14:paraId="3084F7CF" w14:textId="7D5FE642" w:rsidR="00B376A1" w:rsidRPr="00440619" w:rsidRDefault="00136ED8" w:rsidP="00CA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8"/>
                <w:szCs w:val="28"/>
                <w:lang w:eastAsia="en-GB"/>
              </w:rPr>
            </w:pPr>
            <w:r>
              <w:rPr>
                <w:rFonts w:ascii="Cordia New" w:hAnsi="Cordia New" w:cs="Cordia New"/>
                <w:sz w:val="28"/>
                <w:szCs w:val="28"/>
                <w:lang w:eastAsia="en-GB"/>
              </w:rPr>
              <w:t>126,885</w:t>
            </w:r>
            <w:r w:rsidR="007D425F">
              <w:rPr>
                <w:rFonts w:ascii="Cordia New" w:hAnsi="Cordia New" w:cs="Cordia New"/>
                <w:sz w:val="28"/>
                <w:szCs w:val="28"/>
                <w:lang w:eastAsia="en-GB"/>
              </w:rPr>
              <w:t>,726</w:t>
            </w:r>
          </w:p>
        </w:tc>
      </w:tr>
    </w:tbl>
    <w:p w14:paraId="7EA547AE" w14:textId="2D5EF93F" w:rsidR="003C269E" w:rsidRPr="00891622" w:rsidRDefault="003C269E" w:rsidP="00FE73D6">
      <w:pPr>
        <w:pStyle w:val="ListParagraph"/>
        <w:tabs>
          <w:tab w:val="left" w:pos="450"/>
          <w:tab w:val="left" w:pos="6549"/>
        </w:tabs>
        <w:spacing w:after="0" w:line="340" w:lineRule="exact"/>
        <w:ind w:left="993"/>
        <w:jc w:val="thaiDistribute"/>
        <w:rPr>
          <w:rFonts w:ascii="Cordia New" w:hAnsi="Cordia New" w:cs="Cordia New"/>
          <w:sz w:val="28"/>
        </w:rPr>
      </w:pPr>
    </w:p>
    <w:tbl>
      <w:tblPr>
        <w:tblW w:w="8259" w:type="dxa"/>
        <w:tblInd w:w="810" w:type="dxa"/>
        <w:tblLayout w:type="fixed"/>
        <w:tblCellMar>
          <w:left w:w="0" w:type="dxa"/>
          <w:right w:w="0" w:type="dxa"/>
        </w:tblCellMar>
        <w:tblLook w:val="04A0" w:firstRow="1" w:lastRow="0" w:firstColumn="1" w:lastColumn="0" w:noHBand="0" w:noVBand="1"/>
      </w:tblPr>
      <w:tblGrid>
        <w:gridCol w:w="4320"/>
        <w:gridCol w:w="1260"/>
        <w:gridCol w:w="1260"/>
        <w:gridCol w:w="1419"/>
      </w:tblGrid>
      <w:tr w:rsidR="00081A25" w:rsidRPr="00FA2B25" w14:paraId="532C0EB8" w14:textId="77777777" w:rsidTr="0065425F">
        <w:trPr>
          <w:trHeight w:val="20"/>
        </w:trPr>
        <w:tc>
          <w:tcPr>
            <w:tcW w:w="4320" w:type="dxa"/>
          </w:tcPr>
          <w:p w14:paraId="359ADFE7" w14:textId="4AACD4F6" w:rsidR="00081A25" w:rsidRPr="00FA2B25" w:rsidRDefault="00FA2B25" w:rsidP="00DE562B">
            <w:pPr>
              <w:tabs>
                <w:tab w:val="clear" w:pos="227"/>
              </w:tabs>
              <w:spacing w:line="380" w:lineRule="exact"/>
              <w:ind w:firstLine="54"/>
              <w:jc w:val="thaiDistribute"/>
              <w:rPr>
                <w:rFonts w:ascii="Cordia New" w:hAnsi="Cordia New" w:cs="Cordia New"/>
                <w:sz w:val="28"/>
                <w:szCs w:val="28"/>
                <w:lang w:val="en-GB" w:eastAsia="en-GB"/>
              </w:rPr>
            </w:pPr>
            <w:r w:rsidRPr="00FA2B25">
              <w:rPr>
                <w:rFonts w:ascii="Cordia New" w:hAnsi="Cordia New" w:cs="Cordia New"/>
                <w:sz w:val="28"/>
                <w:szCs w:val="28"/>
                <w:cs/>
                <w:lang w:val="en-GB" w:eastAsia="en-GB"/>
              </w:rPr>
              <w:t>(หน่วย : บาท)</w:t>
            </w:r>
          </w:p>
        </w:tc>
        <w:tc>
          <w:tcPr>
            <w:tcW w:w="3939" w:type="dxa"/>
            <w:gridSpan w:val="3"/>
            <w:hideMark/>
          </w:tcPr>
          <w:p w14:paraId="118C6C86" w14:textId="6FED4213" w:rsidR="00081A25" w:rsidRPr="00FA2B25" w:rsidRDefault="0020359F" w:rsidP="00DE562B">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8"/>
                <w:szCs w:val="28"/>
                <w:lang w:val="en-GB" w:eastAsia="en-GB"/>
              </w:rPr>
            </w:pPr>
            <w:r>
              <w:rPr>
                <w:rFonts w:ascii="Cordia New" w:hAnsi="Cordia New" w:cs="Cordia New"/>
                <w:sz w:val="28"/>
                <w:szCs w:val="28"/>
                <w:cs/>
              </w:rPr>
              <w:t>งบการเงินเฉพาะกิจการ</w:t>
            </w:r>
          </w:p>
        </w:tc>
      </w:tr>
      <w:tr w:rsidR="00081A25" w:rsidRPr="00891622" w14:paraId="0BAC07D9" w14:textId="77777777" w:rsidTr="0065425F">
        <w:trPr>
          <w:trHeight w:val="20"/>
        </w:trPr>
        <w:tc>
          <w:tcPr>
            <w:tcW w:w="4320" w:type="dxa"/>
          </w:tcPr>
          <w:p w14:paraId="5C3D91F7" w14:textId="77777777" w:rsidR="00081A25" w:rsidRPr="00891622" w:rsidRDefault="00081A25" w:rsidP="00DE562B">
            <w:pPr>
              <w:tabs>
                <w:tab w:val="clear" w:pos="227"/>
              </w:tabs>
              <w:spacing w:line="380" w:lineRule="exact"/>
              <w:ind w:firstLine="54"/>
              <w:jc w:val="thaiDistribute"/>
              <w:rPr>
                <w:rFonts w:ascii="Cordia New" w:hAnsi="Cordia New" w:cs="Cordia New"/>
                <w:b/>
                <w:bCs/>
                <w:sz w:val="24"/>
                <w:szCs w:val="24"/>
                <w:lang w:eastAsia="en-GB"/>
              </w:rPr>
            </w:pPr>
          </w:p>
        </w:tc>
        <w:tc>
          <w:tcPr>
            <w:tcW w:w="1260" w:type="dxa"/>
            <w:hideMark/>
          </w:tcPr>
          <w:p w14:paraId="4115AADD" w14:textId="77777777" w:rsidR="00081A25" w:rsidRPr="00891622" w:rsidRDefault="00081A25" w:rsidP="00DE562B">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8"/>
                <w:szCs w:val="28"/>
                <w:lang w:val="en-GB" w:eastAsia="en-GB"/>
              </w:rPr>
            </w:pPr>
            <w:r w:rsidRPr="00891622">
              <w:rPr>
                <w:rFonts w:ascii="Cordia New" w:hAnsi="Cordia New" w:cs="Cordia New"/>
                <w:sz w:val="28"/>
                <w:szCs w:val="28"/>
                <w:cs/>
              </w:rPr>
              <w:t>วงเงิน</w:t>
            </w:r>
          </w:p>
        </w:tc>
        <w:tc>
          <w:tcPr>
            <w:tcW w:w="1260" w:type="dxa"/>
            <w:hideMark/>
          </w:tcPr>
          <w:p w14:paraId="7748BCF8" w14:textId="77777777" w:rsidR="00081A25" w:rsidRPr="00891622" w:rsidRDefault="00081A25" w:rsidP="00DE562B">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8"/>
                <w:szCs w:val="28"/>
                <w:lang w:val="en-GB" w:eastAsia="en-GB"/>
              </w:rPr>
            </w:pPr>
            <w:r w:rsidRPr="00891622">
              <w:rPr>
                <w:rFonts w:ascii="Cordia New" w:hAnsi="Cordia New" w:cs="Cordia New"/>
                <w:sz w:val="28"/>
                <w:szCs w:val="28"/>
                <w:cs/>
              </w:rPr>
              <w:t>ใช้ไป</w:t>
            </w:r>
          </w:p>
        </w:tc>
        <w:tc>
          <w:tcPr>
            <w:tcW w:w="1419" w:type="dxa"/>
            <w:hideMark/>
          </w:tcPr>
          <w:p w14:paraId="3C866A62" w14:textId="77777777" w:rsidR="00081A25" w:rsidRPr="00891622" w:rsidRDefault="00081A25" w:rsidP="00DE562B">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8"/>
                <w:szCs w:val="28"/>
                <w:lang w:val="en-GB" w:eastAsia="en-GB"/>
              </w:rPr>
            </w:pPr>
            <w:r w:rsidRPr="00891622">
              <w:rPr>
                <w:rFonts w:ascii="Cordia New" w:hAnsi="Cordia New" w:cs="Cordia New"/>
                <w:sz w:val="28"/>
                <w:szCs w:val="28"/>
                <w:cs/>
              </w:rPr>
              <w:t>คงเหลือ</w:t>
            </w:r>
          </w:p>
        </w:tc>
      </w:tr>
      <w:tr w:rsidR="00081A25" w:rsidRPr="00891622" w14:paraId="68AAFD1B" w14:textId="77777777" w:rsidTr="0065425F">
        <w:trPr>
          <w:trHeight w:val="20"/>
        </w:trPr>
        <w:tc>
          <w:tcPr>
            <w:tcW w:w="4320" w:type="dxa"/>
            <w:hideMark/>
          </w:tcPr>
          <w:p w14:paraId="61B5C5EE" w14:textId="77777777" w:rsidR="00081A25" w:rsidRPr="00891622" w:rsidRDefault="00081A25" w:rsidP="00DE562B">
            <w:pPr>
              <w:tabs>
                <w:tab w:val="clear" w:pos="227"/>
              </w:tabs>
              <w:spacing w:line="380" w:lineRule="exact"/>
              <w:ind w:firstLine="54"/>
              <w:jc w:val="thaiDistribute"/>
              <w:rPr>
                <w:rFonts w:ascii="Cordia New" w:hAnsi="Cordia New" w:cs="Cordia New"/>
                <w:b/>
                <w:bCs/>
                <w:sz w:val="28"/>
                <w:szCs w:val="28"/>
                <w:lang w:val="en-GB" w:eastAsia="en-GB"/>
              </w:rPr>
            </w:pPr>
            <w:r w:rsidRPr="00891622">
              <w:rPr>
                <w:rFonts w:ascii="Cordia New" w:hAnsi="Cordia New" w:cs="Cordia New"/>
                <w:b/>
                <w:bCs/>
                <w:sz w:val="28"/>
                <w:szCs w:val="28"/>
                <w:cs/>
              </w:rPr>
              <w:t>วงเงินสินเชื่อ</w:t>
            </w:r>
          </w:p>
        </w:tc>
        <w:tc>
          <w:tcPr>
            <w:tcW w:w="1260" w:type="dxa"/>
            <w:vAlign w:val="center"/>
          </w:tcPr>
          <w:p w14:paraId="15771AD9" w14:textId="77777777" w:rsidR="00081A25" w:rsidRPr="00891622" w:rsidRDefault="00081A25" w:rsidP="00DE562B">
            <w:pPr>
              <w:tabs>
                <w:tab w:val="clear" w:pos="227"/>
              </w:tabs>
              <w:spacing w:line="380" w:lineRule="exact"/>
              <w:ind w:right="104"/>
              <w:jc w:val="right"/>
              <w:rPr>
                <w:rFonts w:ascii="Cordia New" w:hAnsi="Cordia New" w:cs="Cordia New"/>
                <w:sz w:val="28"/>
                <w:szCs w:val="28"/>
                <w:lang w:val="en-GB" w:eastAsia="en-GB"/>
              </w:rPr>
            </w:pPr>
          </w:p>
        </w:tc>
        <w:tc>
          <w:tcPr>
            <w:tcW w:w="1260" w:type="dxa"/>
            <w:vAlign w:val="center"/>
          </w:tcPr>
          <w:p w14:paraId="154DB314" w14:textId="77777777" w:rsidR="00081A25" w:rsidRPr="00891622" w:rsidRDefault="00081A25" w:rsidP="00DE562B">
            <w:pPr>
              <w:tabs>
                <w:tab w:val="clear" w:pos="227"/>
              </w:tabs>
              <w:spacing w:line="380" w:lineRule="exact"/>
              <w:ind w:right="104"/>
              <w:jc w:val="right"/>
              <w:rPr>
                <w:rFonts w:ascii="Cordia New" w:hAnsi="Cordia New" w:cs="Cordia New"/>
                <w:sz w:val="28"/>
                <w:szCs w:val="28"/>
                <w:lang w:val="en-GB" w:eastAsia="en-GB"/>
              </w:rPr>
            </w:pPr>
          </w:p>
        </w:tc>
        <w:tc>
          <w:tcPr>
            <w:tcW w:w="1419" w:type="dxa"/>
            <w:vAlign w:val="center"/>
          </w:tcPr>
          <w:p w14:paraId="60DBBB3D" w14:textId="77777777" w:rsidR="00081A25" w:rsidRPr="00891622" w:rsidRDefault="00081A25" w:rsidP="00DE562B">
            <w:pPr>
              <w:tabs>
                <w:tab w:val="clear" w:pos="227"/>
              </w:tabs>
              <w:spacing w:line="380" w:lineRule="exact"/>
              <w:ind w:right="104"/>
              <w:jc w:val="right"/>
              <w:rPr>
                <w:rFonts w:ascii="Cordia New" w:hAnsi="Cordia New" w:cs="Cordia New"/>
                <w:sz w:val="28"/>
                <w:szCs w:val="28"/>
                <w:lang w:val="en-GB" w:eastAsia="en-GB"/>
              </w:rPr>
            </w:pPr>
          </w:p>
        </w:tc>
      </w:tr>
      <w:tr w:rsidR="00081A25" w:rsidRPr="00891622" w14:paraId="30FA0730" w14:textId="77777777" w:rsidTr="0065425F">
        <w:trPr>
          <w:trHeight w:val="20"/>
        </w:trPr>
        <w:tc>
          <w:tcPr>
            <w:tcW w:w="4320" w:type="dxa"/>
            <w:hideMark/>
          </w:tcPr>
          <w:p w14:paraId="02BCEEDF" w14:textId="77777777" w:rsidR="00081A25" w:rsidRPr="00891622" w:rsidRDefault="00081A25" w:rsidP="00DE562B">
            <w:pPr>
              <w:tabs>
                <w:tab w:val="clear" w:pos="227"/>
              </w:tabs>
              <w:spacing w:line="380" w:lineRule="exact"/>
              <w:ind w:firstLine="54"/>
              <w:jc w:val="thaiDistribute"/>
              <w:rPr>
                <w:rFonts w:ascii="Cordia New" w:hAnsi="Cordia New" w:cs="Cordia New"/>
                <w:sz w:val="28"/>
                <w:szCs w:val="28"/>
              </w:rPr>
            </w:pPr>
            <w:r w:rsidRPr="00891622">
              <w:rPr>
                <w:rFonts w:ascii="Cordia New" w:hAnsi="Cordia New" w:cs="Cordia New"/>
                <w:sz w:val="28"/>
                <w:szCs w:val="28"/>
                <w:cs/>
              </w:rPr>
              <w:t>เงินเบิกเกินบัญชี</w:t>
            </w:r>
          </w:p>
        </w:tc>
        <w:tc>
          <w:tcPr>
            <w:tcW w:w="1260" w:type="dxa"/>
            <w:shd w:val="clear" w:color="auto" w:fill="FFFFFF"/>
          </w:tcPr>
          <w:p w14:paraId="2524905E" w14:textId="61150FAF" w:rsidR="00081A25" w:rsidRPr="004D56F0" w:rsidRDefault="00BC3CD1"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8"/>
                <w:szCs w:val="28"/>
                <w:lang w:eastAsia="en-GB"/>
              </w:rPr>
            </w:pPr>
            <w:r>
              <w:rPr>
                <w:rFonts w:ascii="Cordia New" w:hAnsi="Cordia New" w:cs="Cordia New"/>
                <w:sz w:val="28"/>
                <w:szCs w:val="28"/>
                <w:lang w:eastAsia="en-GB"/>
              </w:rPr>
              <w:t>35,000,000</w:t>
            </w:r>
          </w:p>
        </w:tc>
        <w:tc>
          <w:tcPr>
            <w:tcW w:w="1260" w:type="dxa"/>
            <w:shd w:val="clear" w:color="auto" w:fill="FFFFFF"/>
            <w:vAlign w:val="bottom"/>
          </w:tcPr>
          <w:p w14:paraId="06C33833" w14:textId="79229DD1" w:rsidR="00081A25" w:rsidRPr="008811B7" w:rsidRDefault="00652AAF"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firstLine="54"/>
              <w:jc w:val="right"/>
              <w:rPr>
                <w:rFonts w:ascii="Cordia New" w:hAnsi="Cordia New" w:cs="Cordia New"/>
                <w:sz w:val="28"/>
                <w:szCs w:val="28"/>
                <w:lang w:eastAsia="en-GB"/>
              </w:rPr>
            </w:pPr>
            <w:r>
              <w:rPr>
                <w:rFonts w:ascii="Cordia New" w:hAnsi="Cordia New" w:cs="Cordia New"/>
                <w:sz w:val="28"/>
                <w:szCs w:val="28"/>
                <w:lang w:eastAsia="en-GB"/>
              </w:rPr>
              <w:t>-</w:t>
            </w:r>
          </w:p>
        </w:tc>
        <w:tc>
          <w:tcPr>
            <w:tcW w:w="1419" w:type="dxa"/>
            <w:shd w:val="clear" w:color="auto" w:fill="FFFFFF"/>
          </w:tcPr>
          <w:p w14:paraId="0A4FC30A" w14:textId="56134F78" w:rsidR="00081A25" w:rsidRPr="004D56F0" w:rsidRDefault="003D0D0C"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8"/>
                <w:szCs w:val="28"/>
                <w:lang w:val="en-GB" w:eastAsia="en-GB"/>
              </w:rPr>
            </w:pPr>
            <w:r>
              <w:rPr>
                <w:rFonts w:ascii="Cordia New" w:hAnsi="Cordia New" w:cs="Cordia New"/>
                <w:sz w:val="28"/>
                <w:szCs w:val="28"/>
                <w:lang w:val="en-GB" w:eastAsia="en-GB"/>
              </w:rPr>
              <w:t>35,000,000</w:t>
            </w:r>
          </w:p>
        </w:tc>
      </w:tr>
      <w:tr w:rsidR="00081A25" w:rsidRPr="00891622" w14:paraId="4B2A27DF" w14:textId="77777777" w:rsidTr="0065425F">
        <w:trPr>
          <w:trHeight w:val="20"/>
        </w:trPr>
        <w:tc>
          <w:tcPr>
            <w:tcW w:w="4320" w:type="dxa"/>
            <w:hideMark/>
          </w:tcPr>
          <w:p w14:paraId="02F28AE4" w14:textId="77777777" w:rsidR="00081A25" w:rsidRPr="00891622" w:rsidRDefault="00081A25" w:rsidP="00DE562B">
            <w:pPr>
              <w:tabs>
                <w:tab w:val="clear" w:pos="227"/>
              </w:tabs>
              <w:spacing w:line="380" w:lineRule="exact"/>
              <w:ind w:firstLine="54"/>
              <w:jc w:val="thaiDistribute"/>
              <w:rPr>
                <w:rFonts w:ascii="Cordia New" w:hAnsi="Cordia New" w:cs="Cordia New"/>
                <w:sz w:val="28"/>
                <w:szCs w:val="28"/>
              </w:rPr>
            </w:pPr>
            <w:r w:rsidRPr="00891622">
              <w:rPr>
                <w:rFonts w:ascii="Cordia New" w:hAnsi="Cordia New" w:cs="Cordia New"/>
                <w:sz w:val="28"/>
                <w:szCs w:val="28"/>
                <w:cs/>
              </w:rPr>
              <w:t>ตั๋วสัญญาใช้เงิน</w:t>
            </w:r>
          </w:p>
        </w:tc>
        <w:tc>
          <w:tcPr>
            <w:tcW w:w="1260" w:type="dxa"/>
          </w:tcPr>
          <w:p w14:paraId="2DC70720" w14:textId="796B9D35" w:rsidR="00081A25" w:rsidRPr="005F778A" w:rsidRDefault="00BC3CD1"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8"/>
                <w:szCs w:val="28"/>
                <w:lang w:eastAsia="en-GB"/>
              </w:rPr>
            </w:pPr>
            <w:r>
              <w:rPr>
                <w:rFonts w:ascii="Cordia New" w:hAnsi="Cordia New" w:cs="Cordia New"/>
                <w:sz w:val="28"/>
                <w:szCs w:val="28"/>
                <w:lang w:eastAsia="en-GB"/>
              </w:rPr>
              <w:t>165</w:t>
            </w:r>
            <w:r w:rsidR="00652AAF">
              <w:rPr>
                <w:rFonts w:ascii="Cordia New" w:hAnsi="Cordia New" w:cs="Cordia New"/>
                <w:sz w:val="28"/>
                <w:szCs w:val="28"/>
                <w:lang w:eastAsia="en-GB"/>
              </w:rPr>
              <w:t>,000,000</w:t>
            </w:r>
          </w:p>
        </w:tc>
        <w:tc>
          <w:tcPr>
            <w:tcW w:w="1260" w:type="dxa"/>
          </w:tcPr>
          <w:p w14:paraId="4769163E" w14:textId="7D671D88" w:rsidR="00081A25" w:rsidRPr="005F778A" w:rsidRDefault="00652AAF"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8"/>
                <w:szCs w:val="28"/>
                <w:lang w:eastAsia="en-GB"/>
              </w:rPr>
            </w:pPr>
            <w:r>
              <w:rPr>
                <w:rFonts w:ascii="Cordia New" w:hAnsi="Cordia New" w:cs="Cordia New"/>
                <w:sz w:val="28"/>
                <w:szCs w:val="28"/>
                <w:lang w:eastAsia="en-GB"/>
              </w:rPr>
              <w:t>(7</w:t>
            </w:r>
            <w:r w:rsidR="0098448B">
              <w:rPr>
                <w:rFonts w:ascii="Cordia New" w:hAnsi="Cordia New" w:cs="Cordia New"/>
                <w:sz w:val="28"/>
                <w:szCs w:val="28"/>
                <w:lang w:eastAsia="en-GB"/>
              </w:rPr>
              <w:t>5,</w:t>
            </w:r>
            <w:r>
              <w:rPr>
                <w:rFonts w:ascii="Cordia New" w:hAnsi="Cordia New" w:cs="Cordia New"/>
                <w:sz w:val="28"/>
                <w:szCs w:val="28"/>
                <w:lang w:eastAsia="en-GB"/>
              </w:rPr>
              <w:t>000,000)</w:t>
            </w:r>
          </w:p>
        </w:tc>
        <w:tc>
          <w:tcPr>
            <w:tcW w:w="1419" w:type="dxa"/>
          </w:tcPr>
          <w:p w14:paraId="25871B2C" w14:textId="6DF08755" w:rsidR="00081A25" w:rsidRPr="005F778A" w:rsidRDefault="003D0D0C"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8"/>
                <w:szCs w:val="28"/>
                <w:lang w:eastAsia="en-GB"/>
              </w:rPr>
            </w:pPr>
            <w:r>
              <w:rPr>
                <w:rFonts w:ascii="Cordia New" w:hAnsi="Cordia New" w:cs="Cordia New"/>
                <w:sz w:val="28"/>
                <w:szCs w:val="28"/>
                <w:lang w:eastAsia="en-GB"/>
              </w:rPr>
              <w:t>90,000,000</w:t>
            </w:r>
          </w:p>
        </w:tc>
      </w:tr>
      <w:tr w:rsidR="00F74E78" w:rsidRPr="00891622" w14:paraId="20FD6356" w14:textId="77777777" w:rsidTr="0065425F">
        <w:trPr>
          <w:trHeight w:val="20"/>
        </w:trPr>
        <w:tc>
          <w:tcPr>
            <w:tcW w:w="4320" w:type="dxa"/>
            <w:hideMark/>
          </w:tcPr>
          <w:p w14:paraId="0F3FD96C" w14:textId="77777777" w:rsidR="00F74E78" w:rsidRPr="00891622" w:rsidRDefault="00F74E78" w:rsidP="00DE562B">
            <w:pPr>
              <w:tabs>
                <w:tab w:val="clear" w:pos="227"/>
              </w:tabs>
              <w:spacing w:line="380" w:lineRule="exact"/>
              <w:ind w:firstLine="54"/>
              <w:jc w:val="thaiDistribute"/>
              <w:rPr>
                <w:rFonts w:ascii="Cordia New" w:hAnsi="Cordia New" w:cs="Cordia New"/>
                <w:sz w:val="28"/>
                <w:szCs w:val="28"/>
              </w:rPr>
            </w:pPr>
            <w:r w:rsidRPr="00891622">
              <w:rPr>
                <w:rFonts w:ascii="Cordia New" w:hAnsi="Cordia New" w:cs="Cordia New"/>
                <w:sz w:val="28"/>
                <w:szCs w:val="28"/>
                <w:cs/>
              </w:rPr>
              <w:t>สัญญาซื้อขายเงินตราต่างประเทศ</w:t>
            </w:r>
          </w:p>
        </w:tc>
        <w:tc>
          <w:tcPr>
            <w:tcW w:w="1260" w:type="dxa"/>
          </w:tcPr>
          <w:p w14:paraId="1F84AC53" w14:textId="79D21882" w:rsidR="00F74E78" w:rsidRPr="00131B92" w:rsidRDefault="00652AAF"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8"/>
                <w:szCs w:val="28"/>
                <w:lang w:eastAsia="en-GB"/>
              </w:rPr>
            </w:pPr>
            <w:r>
              <w:rPr>
                <w:rFonts w:ascii="Cordia New" w:hAnsi="Cordia New" w:cs="Cordia New"/>
                <w:sz w:val="28"/>
                <w:szCs w:val="28"/>
                <w:lang w:eastAsia="en-GB"/>
              </w:rPr>
              <w:t>120,000,000</w:t>
            </w:r>
          </w:p>
        </w:tc>
        <w:tc>
          <w:tcPr>
            <w:tcW w:w="1260" w:type="dxa"/>
            <w:vAlign w:val="bottom"/>
          </w:tcPr>
          <w:p w14:paraId="3FD3A672" w14:textId="77E4D76D" w:rsidR="00F74E78" w:rsidRPr="00131B92" w:rsidRDefault="0098448B"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8"/>
                <w:szCs w:val="28"/>
                <w:lang w:eastAsia="en-GB"/>
              </w:rPr>
            </w:pPr>
            <w:r>
              <w:rPr>
                <w:rFonts w:ascii="Cordia New" w:hAnsi="Cordia New" w:cs="Cordia New"/>
                <w:sz w:val="28"/>
                <w:szCs w:val="28"/>
                <w:lang w:eastAsia="en-GB"/>
              </w:rPr>
              <w:t>-</w:t>
            </w:r>
          </w:p>
        </w:tc>
        <w:tc>
          <w:tcPr>
            <w:tcW w:w="1419" w:type="dxa"/>
          </w:tcPr>
          <w:p w14:paraId="35A54964" w14:textId="4A6CAA97" w:rsidR="00F74E78" w:rsidRPr="00131B92" w:rsidRDefault="003D0D0C"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8"/>
                <w:szCs w:val="28"/>
                <w:lang w:eastAsia="en-GB"/>
              </w:rPr>
            </w:pPr>
            <w:r>
              <w:rPr>
                <w:rFonts w:ascii="Cordia New" w:hAnsi="Cordia New" w:cs="Cordia New"/>
                <w:sz w:val="28"/>
                <w:szCs w:val="28"/>
                <w:lang w:eastAsia="en-GB"/>
              </w:rPr>
              <w:t>120,000,000</w:t>
            </w:r>
          </w:p>
        </w:tc>
      </w:tr>
      <w:tr w:rsidR="00081A25" w:rsidRPr="00891622" w14:paraId="2C6C1D63" w14:textId="77777777" w:rsidTr="0065425F">
        <w:trPr>
          <w:trHeight w:val="20"/>
        </w:trPr>
        <w:tc>
          <w:tcPr>
            <w:tcW w:w="4320" w:type="dxa"/>
            <w:hideMark/>
          </w:tcPr>
          <w:p w14:paraId="4C676126" w14:textId="77777777" w:rsidR="00081A25" w:rsidRPr="00891622" w:rsidRDefault="00081A25" w:rsidP="00DE562B">
            <w:pPr>
              <w:tabs>
                <w:tab w:val="clear" w:pos="227"/>
              </w:tabs>
              <w:spacing w:line="380" w:lineRule="exact"/>
              <w:ind w:firstLine="54"/>
              <w:jc w:val="thaiDistribute"/>
              <w:rPr>
                <w:rFonts w:ascii="Cordia New" w:hAnsi="Cordia New" w:cs="Cordia New"/>
                <w:sz w:val="28"/>
                <w:szCs w:val="28"/>
                <w:lang w:val="en-GB" w:eastAsia="en-GB"/>
              </w:rPr>
            </w:pPr>
            <w:r w:rsidRPr="00891622">
              <w:rPr>
                <w:rFonts w:ascii="Cordia New" w:hAnsi="Cordia New" w:cs="Cordia New"/>
                <w:sz w:val="28"/>
                <w:szCs w:val="28"/>
                <w:cs/>
              </w:rPr>
              <w:t xml:space="preserve">หนังสือค้ำประกัน  </w:t>
            </w:r>
          </w:p>
        </w:tc>
        <w:tc>
          <w:tcPr>
            <w:tcW w:w="1260" w:type="dxa"/>
          </w:tcPr>
          <w:p w14:paraId="3506C233" w14:textId="42EE9E02" w:rsidR="00081A25" w:rsidRPr="00735E84" w:rsidRDefault="00652AAF"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8"/>
                <w:szCs w:val="28"/>
                <w:lang w:eastAsia="en-GB"/>
              </w:rPr>
            </w:pPr>
            <w:r>
              <w:rPr>
                <w:rFonts w:ascii="Cordia New" w:hAnsi="Cordia New" w:cs="Cordia New"/>
                <w:sz w:val="28"/>
                <w:szCs w:val="28"/>
                <w:lang w:eastAsia="en-GB"/>
              </w:rPr>
              <w:t>16,000,000</w:t>
            </w:r>
          </w:p>
        </w:tc>
        <w:tc>
          <w:tcPr>
            <w:tcW w:w="1260" w:type="dxa"/>
          </w:tcPr>
          <w:p w14:paraId="5F54FEBC" w14:textId="1AA02B73" w:rsidR="00081A25" w:rsidRPr="00735E84" w:rsidRDefault="0098448B"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8"/>
                <w:szCs w:val="28"/>
                <w:lang w:eastAsia="en-GB"/>
              </w:rPr>
            </w:pPr>
            <w:r>
              <w:rPr>
                <w:rFonts w:ascii="Cordia New" w:hAnsi="Cordia New" w:cs="Cordia New"/>
                <w:sz w:val="28"/>
                <w:szCs w:val="28"/>
                <w:lang w:eastAsia="en-GB"/>
              </w:rPr>
              <w:t>(5,</w:t>
            </w:r>
            <w:r w:rsidR="003D0D0C">
              <w:rPr>
                <w:rFonts w:ascii="Cordia New" w:hAnsi="Cordia New" w:cs="Cordia New"/>
                <w:sz w:val="28"/>
                <w:szCs w:val="28"/>
                <w:lang w:eastAsia="en-GB"/>
              </w:rPr>
              <w:t>485,000)</w:t>
            </w:r>
          </w:p>
        </w:tc>
        <w:tc>
          <w:tcPr>
            <w:tcW w:w="1419" w:type="dxa"/>
          </w:tcPr>
          <w:p w14:paraId="5ABD54D4" w14:textId="4FA90169" w:rsidR="00081A25" w:rsidRPr="00735E84" w:rsidRDefault="00CC403E"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8"/>
                <w:szCs w:val="28"/>
                <w:lang w:eastAsia="en-GB"/>
              </w:rPr>
            </w:pPr>
            <w:r>
              <w:rPr>
                <w:rFonts w:ascii="Cordia New" w:hAnsi="Cordia New" w:cs="Cordia New"/>
                <w:sz w:val="28"/>
                <w:szCs w:val="28"/>
                <w:lang w:eastAsia="en-GB"/>
              </w:rPr>
              <w:t>10,515,000</w:t>
            </w:r>
          </w:p>
        </w:tc>
      </w:tr>
      <w:tr w:rsidR="00081A25" w:rsidRPr="00891622" w14:paraId="0DC1F995" w14:textId="77777777" w:rsidTr="0065425F">
        <w:trPr>
          <w:trHeight w:val="20"/>
        </w:trPr>
        <w:tc>
          <w:tcPr>
            <w:tcW w:w="4320" w:type="dxa"/>
            <w:hideMark/>
          </w:tcPr>
          <w:p w14:paraId="4AB026AC" w14:textId="77777777" w:rsidR="00081A25" w:rsidRPr="00891622" w:rsidRDefault="00081A25" w:rsidP="00DE562B">
            <w:pPr>
              <w:tabs>
                <w:tab w:val="clear" w:pos="227"/>
              </w:tabs>
              <w:spacing w:line="380" w:lineRule="exact"/>
              <w:ind w:firstLine="54"/>
              <w:jc w:val="thaiDistribute"/>
              <w:rPr>
                <w:rFonts w:ascii="Cordia New" w:hAnsi="Cordia New" w:cs="Cordia New"/>
                <w:sz w:val="28"/>
                <w:szCs w:val="28"/>
                <w:lang w:val="en-GB" w:eastAsia="en-GB"/>
              </w:rPr>
            </w:pPr>
            <w:r w:rsidRPr="00891622">
              <w:rPr>
                <w:rFonts w:ascii="Cordia New" w:hAnsi="Cordia New" w:cs="Cordia New"/>
                <w:sz w:val="28"/>
                <w:szCs w:val="28"/>
                <w:cs/>
              </w:rPr>
              <w:t>เลตเตอร์ออฟเครดิตและทรัสต์รีซีท (เฉพาะคราว)</w:t>
            </w:r>
          </w:p>
        </w:tc>
        <w:tc>
          <w:tcPr>
            <w:tcW w:w="1260" w:type="dxa"/>
          </w:tcPr>
          <w:p w14:paraId="62C867CE" w14:textId="16132FEF" w:rsidR="00081A25" w:rsidRPr="00735E84" w:rsidRDefault="00652AAF"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8"/>
                <w:szCs w:val="28"/>
                <w:lang w:eastAsia="en-GB"/>
              </w:rPr>
            </w:pPr>
            <w:r>
              <w:rPr>
                <w:rFonts w:ascii="Cordia New" w:hAnsi="Cordia New" w:cs="Cordia New"/>
                <w:sz w:val="28"/>
                <w:szCs w:val="28"/>
                <w:lang w:eastAsia="en-GB"/>
              </w:rPr>
              <w:t>90,000,000</w:t>
            </w:r>
          </w:p>
        </w:tc>
        <w:tc>
          <w:tcPr>
            <w:tcW w:w="1260" w:type="dxa"/>
            <w:vAlign w:val="bottom"/>
          </w:tcPr>
          <w:p w14:paraId="3D432313" w14:textId="2BAF9A77" w:rsidR="00081A25" w:rsidRPr="00735E84" w:rsidRDefault="003D0D0C"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8"/>
                <w:szCs w:val="28"/>
                <w:lang w:eastAsia="en-GB"/>
              </w:rPr>
            </w:pPr>
            <w:r>
              <w:rPr>
                <w:rFonts w:ascii="Cordia New" w:hAnsi="Cordia New" w:cs="Cordia New"/>
                <w:sz w:val="28"/>
                <w:szCs w:val="28"/>
                <w:lang w:eastAsia="en-GB"/>
              </w:rPr>
              <w:t>(11,323,149)</w:t>
            </w:r>
          </w:p>
        </w:tc>
        <w:tc>
          <w:tcPr>
            <w:tcW w:w="1419" w:type="dxa"/>
          </w:tcPr>
          <w:p w14:paraId="53A5768E" w14:textId="770771AB" w:rsidR="00081A25" w:rsidRPr="00735E84" w:rsidRDefault="00CC403E" w:rsidP="00DE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8"/>
                <w:szCs w:val="28"/>
                <w:lang w:eastAsia="en-GB"/>
              </w:rPr>
            </w:pPr>
            <w:r>
              <w:rPr>
                <w:rFonts w:ascii="Cordia New" w:hAnsi="Cordia New" w:cs="Cordia New"/>
                <w:sz w:val="28"/>
                <w:szCs w:val="28"/>
                <w:lang w:eastAsia="en-GB"/>
              </w:rPr>
              <w:t>78,676,851</w:t>
            </w:r>
          </w:p>
        </w:tc>
      </w:tr>
    </w:tbl>
    <w:p w14:paraId="2F8CB6A9" w14:textId="6DCA16C9" w:rsidR="00081A25" w:rsidRPr="00891622" w:rsidRDefault="00081A25" w:rsidP="00F51131">
      <w:pPr>
        <w:pStyle w:val="ListParagraph"/>
        <w:tabs>
          <w:tab w:val="left" w:pos="450"/>
          <w:tab w:val="left" w:pos="6549"/>
        </w:tabs>
        <w:spacing w:after="0" w:line="240" w:lineRule="auto"/>
        <w:ind w:left="993"/>
        <w:jc w:val="thaiDistribute"/>
        <w:rPr>
          <w:rFonts w:ascii="Cordia New" w:hAnsi="Cordia New" w:cs="Cordia New"/>
          <w:sz w:val="28"/>
        </w:rPr>
      </w:pPr>
    </w:p>
    <w:p w14:paraId="7CD90132" w14:textId="28E44194" w:rsidR="009738CB" w:rsidRPr="00891622" w:rsidRDefault="007A7D87" w:rsidP="00B31C00">
      <w:pPr>
        <w:pStyle w:val="ListParagraph"/>
        <w:tabs>
          <w:tab w:val="left" w:pos="450"/>
          <w:tab w:val="left" w:pos="6549"/>
        </w:tabs>
        <w:spacing w:after="0" w:line="240" w:lineRule="auto"/>
        <w:ind w:left="900"/>
        <w:jc w:val="thaiDistribute"/>
        <w:rPr>
          <w:rFonts w:ascii="Cordia New" w:hAnsi="Cordia New" w:cs="Cordia New"/>
          <w:sz w:val="28"/>
          <w:cs/>
        </w:rPr>
      </w:pPr>
      <w:r>
        <w:rPr>
          <w:rFonts w:ascii="Cordia New" w:hAnsi="Cordia New" w:cs="Cordia New" w:hint="cs"/>
          <w:sz w:val="28"/>
          <w:cs/>
        </w:rPr>
        <w:t>บริษัทมี</w:t>
      </w:r>
      <w:r w:rsidR="009738CB" w:rsidRPr="00891622">
        <w:rPr>
          <w:rFonts w:ascii="Cordia New" w:hAnsi="Cordia New" w:cs="Cordia New"/>
          <w:sz w:val="28"/>
          <w:cs/>
        </w:rPr>
        <w:t>หนังสือค้ำประกันที่ออกโดยธนาคาร ใช้สำหรับการค้ำประกันการใช้ไฟฟ้า</w:t>
      </w:r>
      <w:r w:rsidR="00D61EF2">
        <w:rPr>
          <w:rFonts w:ascii="Cordia New" w:hAnsi="Cordia New" w:cs="Cordia New" w:hint="cs"/>
          <w:sz w:val="28"/>
          <w:cs/>
        </w:rPr>
        <w:t xml:space="preserve"> จำนวน </w:t>
      </w:r>
      <w:r w:rsidR="00D61EF2">
        <w:rPr>
          <w:rFonts w:ascii="Cordia New" w:hAnsi="Cordia New" w:cs="Cordia New"/>
          <w:sz w:val="28"/>
        </w:rPr>
        <w:t xml:space="preserve">5.49 </w:t>
      </w:r>
      <w:r w:rsidR="00D61EF2">
        <w:rPr>
          <w:rFonts w:ascii="Cordia New" w:hAnsi="Cordia New" w:cs="Cordia New" w:hint="cs"/>
          <w:sz w:val="28"/>
          <w:cs/>
        </w:rPr>
        <w:t>ล้านบาท</w:t>
      </w:r>
    </w:p>
    <w:p w14:paraId="61DAD110" w14:textId="2F65A8E4" w:rsidR="00FE73D6" w:rsidRDefault="00FE73D6" w:rsidP="00F51131">
      <w:pPr>
        <w:pStyle w:val="ListParagraph"/>
        <w:tabs>
          <w:tab w:val="left" w:pos="450"/>
          <w:tab w:val="left" w:pos="6549"/>
        </w:tabs>
        <w:spacing w:after="0" w:line="240" w:lineRule="auto"/>
        <w:ind w:left="993"/>
        <w:jc w:val="thaiDistribute"/>
        <w:rPr>
          <w:rFonts w:ascii="Cordia New" w:hAnsi="Cordia New" w:cs="Cordia New"/>
          <w:sz w:val="28"/>
        </w:rPr>
      </w:pPr>
    </w:p>
    <w:p w14:paraId="72E59D0C" w14:textId="47828DE8" w:rsidR="005B28EB" w:rsidRPr="007E0375" w:rsidRDefault="00055C76" w:rsidP="007E0375">
      <w:pPr>
        <w:pStyle w:val="ListParagraph"/>
        <w:tabs>
          <w:tab w:val="left" w:pos="6549"/>
        </w:tabs>
        <w:spacing w:after="0" w:line="240" w:lineRule="auto"/>
        <w:ind w:left="900" w:hanging="540"/>
        <w:jc w:val="thaiDistribute"/>
        <w:rPr>
          <w:rFonts w:ascii="Cordia New" w:eastAsia="Arial Unicode MS" w:hAnsi="Cordia New" w:cs="Cordia New"/>
          <w:color w:val="000000" w:themeColor="text1"/>
          <w:spacing w:val="-4"/>
          <w:sz w:val="28"/>
          <w:lang w:val="en-GB"/>
        </w:rPr>
      </w:pPr>
      <w:r w:rsidRPr="00927D7A">
        <w:rPr>
          <w:rFonts w:ascii="Cordia New" w:eastAsia="Arial Unicode MS" w:hAnsi="Cordia New" w:cs="Cordia New"/>
          <w:color w:val="000000" w:themeColor="text1"/>
          <w:spacing w:val="-4"/>
          <w:sz w:val="28"/>
          <w:lang w:val="en-GB"/>
        </w:rPr>
        <w:t>2</w:t>
      </w:r>
      <w:r w:rsidR="00B035D4">
        <w:rPr>
          <w:rFonts w:ascii="Cordia New" w:eastAsia="Arial Unicode MS" w:hAnsi="Cordia New" w:cs="Cordia New"/>
          <w:color w:val="000000" w:themeColor="text1"/>
          <w:spacing w:val="-4"/>
          <w:sz w:val="28"/>
          <w:lang w:val="en-GB"/>
        </w:rPr>
        <w:t>7</w:t>
      </w:r>
      <w:r w:rsidR="007E0375" w:rsidRPr="00927D7A">
        <w:rPr>
          <w:rFonts w:ascii="Cordia New" w:eastAsia="Arial Unicode MS" w:hAnsi="Cordia New" w:cs="Cordia New"/>
          <w:color w:val="000000" w:themeColor="text1"/>
          <w:spacing w:val="-4"/>
          <w:sz w:val="28"/>
          <w:lang w:val="en-GB"/>
        </w:rPr>
        <w:t>.</w:t>
      </w:r>
      <w:r w:rsidR="0027411D" w:rsidRPr="00927D7A">
        <w:rPr>
          <w:rFonts w:ascii="Cordia New" w:eastAsia="Arial Unicode MS" w:hAnsi="Cordia New" w:cs="Cordia New"/>
          <w:color w:val="000000" w:themeColor="text1"/>
          <w:spacing w:val="-4"/>
          <w:sz w:val="28"/>
          <w:lang w:val="en-GB"/>
        </w:rPr>
        <w:t>2</w:t>
      </w:r>
      <w:r w:rsidR="007E0375" w:rsidRPr="00927D7A">
        <w:rPr>
          <w:rFonts w:ascii="Cordia New" w:eastAsia="Arial Unicode MS" w:hAnsi="Cordia New" w:cs="Cordia New"/>
          <w:color w:val="000000" w:themeColor="text1"/>
          <w:spacing w:val="-4"/>
          <w:sz w:val="28"/>
          <w:lang w:val="en-GB"/>
        </w:rPr>
        <w:tab/>
      </w:r>
      <w:r w:rsidR="00221813" w:rsidRPr="00927D7A">
        <w:rPr>
          <w:rFonts w:ascii="Cordia New" w:eastAsia="Arial Unicode MS" w:hAnsi="Cordia New" w:cs="Cordia New"/>
          <w:color w:val="000000" w:themeColor="text1"/>
          <w:spacing w:val="-4"/>
          <w:sz w:val="28"/>
          <w:cs/>
          <w:lang w:val="en-GB"/>
        </w:rPr>
        <w:t>บริษัทย่อยได้ทำสัญญา</w:t>
      </w:r>
      <w:r w:rsidR="00EC61DF" w:rsidRPr="00927D7A">
        <w:rPr>
          <w:rFonts w:ascii="Cordia New" w:eastAsia="Arial Unicode MS" w:hAnsi="Cordia New" w:cs="Cordia New" w:hint="cs"/>
          <w:color w:val="000000" w:themeColor="text1"/>
          <w:spacing w:val="-4"/>
          <w:sz w:val="28"/>
          <w:cs/>
          <w:lang w:val="en-GB"/>
        </w:rPr>
        <w:t>เช่าและ</w:t>
      </w:r>
      <w:r w:rsidR="00221813" w:rsidRPr="00927D7A">
        <w:rPr>
          <w:rFonts w:ascii="Cordia New" w:eastAsia="Arial Unicode MS" w:hAnsi="Cordia New" w:cs="Cordia New"/>
          <w:color w:val="000000" w:themeColor="text1"/>
          <w:spacing w:val="-4"/>
          <w:sz w:val="28"/>
          <w:cs/>
          <w:lang w:val="en-GB"/>
        </w:rPr>
        <w:t>บริการ โดยมีภาระผูกพันในการจ่ายค่า</w:t>
      </w:r>
      <w:r w:rsidR="00FE75EC" w:rsidRPr="00927D7A">
        <w:rPr>
          <w:rFonts w:ascii="Cordia New" w:eastAsia="Arial Unicode MS" w:hAnsi="Cordia New" w:cs="Cordia New" w:hint="cs"/>
          <w:color w:val="000000" w:themeColor="text1"/>
          <w:spacing w:val="-4"/>
          <w:sz w:val="28"/>
          <w:cs/>
          <w:lang w:val="en-GB"/>
        </w:rPr>
        <w:t>เช่า</w:t>
      </w:r>
      <w:r w:rsidR="00221813" w:rsidRPr="00927D7A">
        <w:rPr>
          <w:rFonts w:ascii="Cordia New" w:eastAsia="Arial Unicode MS" w:hAnsi="Cordia New" w:cs="Cordia New"/>
          <w:color w:val="000000" w:themeColor="text1"/>
          <w:spacing w:val="-4"/>
          <w:sz w:val="28"/>
          <w:cs/>
          <w:lang w:val="en-GB"/>
        </w:rPr>
        <w:t xml:space="preserve">ตามสัญญาดังกล่าวภายในปีหนึ่งปี </w:t>
      </w:r>
      <w:r w:rsidR="00221813" w:rsidRPr="00927D7A">
        <w:rPr>
          <w:rFonts w:asciiTheme="minorBidi" w:eastAsia="Arial Unicode MS" w:hAnsiTheme="minorBidi" w:cstheme="minorBidi"/>
          <w:color w:val="000000" w:themeColor="text1"/>
          <w:sz w:val="28"/>
          <w:cs/>
          <w:lang w:val="en-GB"/>
        </w:rPr>
        <w:t xml:space="preserve">จำนวน </w:t>
      </w:r>
      <w:r w:rsidR="0017106D" w:rsidRPr="00927D7A">
        <w:rPr>
          <w:rFonts w:asciiTheme="minorBidi" w:eastAsia="Arial Unicode MS" w:hAnsiTheme="minorBidi" w:cstheme="minorBidi"/>
          <w:color w:val="000000" w:themeColor="text1"/>
          <w:sz w:val="28"/>
          <w:lang w:val="en-GB"/>
        </w:rPr>
        <w:t>1.8</w:t>
      </w:r>
      <w:r w:rsidR="006A1D98" w:rsidRPr="00927D7A">
        <w:rPr>
          <w:rFonts w:asciiTheme="minorBidi" w:eastAsia="Arial Unicode MS" w:hAnsiTheme="minorBidi" w:cstheme="minorBidi"/>
          <w:color w:val="000000" w:themeColor="text1"/>
          <w:sz w:val="28"/>
          <w:lang w:val="en-GB"/>
        </w:rPr>
        <w:t>0</w:t>
      </w:r>
      <w:r w:rsidR="00221813" w:rsidRPr="00927D7A">
        <w:rPr>
          <w:rFonts w:ascii="Cordia New" w:eastAsia="Arial Unicode MS" w:hAnsi="Cordia New" w:cs="Cordia New"/>
          <w:color w:val="000000" w:themeColor="text1"/>
          <w:spacing w:val="-4"/>
          <w:sz w:val="28"/>
          <w:cs/>
        </w:rPr>
        <w:t xml:space="preserve"> ล้านบาท</w:t>
      </w:r>
    </w:p>
    <w:p w14:paraId="4678CB51" w14:textId="123E0A1B" w:rsidR="0073030A" w:rsidRPr="00527BB0" w:rsidRDefault="00EA5A2E" w:rsidP="00EA5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Arial Unicode MS" w:hAnsi="Cordia New" w:cs="Cordia New"/>
          <w:color w:val="000000" w:themeColor="text1"/>
          <w:spacing w:val="-4"/>
          <w:sz w:val="28"/>
          <w:cs/>
          <w:lang w:val="en-GB"/>
        </w:rPr>
      </w:pPr>
      <w:r>
        <w:rPr>
          <w:rFonts w:ascii="Cordia New" w:eastAsia="Arial Unicode MS" w:hAnsi="Cordia New" w:cs="Cordia New"/>
          <w:color w:val="000000" w:themeColor="text1"/>
          <w:spacing w:val="-4"/>
          <w:sz w:val="28"/>
          <w:cs/>
          <w:lang w:val="en-GB"/>
        </w:rPr>
        <w:br w:type="page"/>
      </w:r>
    </w:p>
    <w:p w14:paraId="6DD4FCFF" w14:textId="1CC59431" w:rsidR="00A42AB9" w:rsidRPr="00891622" w:rsidRDefault="00A42AB9"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8"/>
          <w:szCs w:val="28"/>
        </w:rPr>
      </w:pPr>
      <w:r w:rsidRPr="00891622">
        <w:rPr>
          <w:rFonts w:ascii="Cordia New" w:hAnsi="Cordia New" w:cs="Cordia New"/>
          <w:b/>
          <w:bCs/>
          <w:sz w:val="28"/>
          <w:szCs w:val="28"/>
          <w:cs/>
        </w:rPr>
        <w:lastRenderedPageBreak/>
        <w:t>การจัดการความเสี่ยงในส่วนของทุน</w:t>
      </w:r>
    </w:p>
    <w:p w14:paraId="1EFAA685" w14:textId="77777777" w:rsidR="00A42AB9" w:rsidRPr="00891622" w:rsidRDefault="00A42AB9" w:rsidP="000D0439">
      <w:pPr>
        <w:tabs>
          <w:tab w:val="clear" w:pos="227"/>
          <w:tab w:val="clear" w:pos="454"/>
        </w:tabs>
        <w:spacing w:line="240" w:lineRule="auto"/>
        <w:ind w:left="360" w:right="-2"/>
        <w:jc w:val="thaiDistribute"/>
        <w:rPr>
          <w:rFonts w:ascii="Cordia New" w:hAnsi="Cordia New" w:cs="Cordia New"/>
          <w:spacing w:val="4"/>
          <w:sz w:val="24"/>
          <w:szCs w:val="24"/>
        </w:rPr>
      </w:pPr>
    </w:p>
    <w:p w14:paraId="10D2F4BE" w14:textId="77777777" w:rsidR="00A42AB9" w:rsidRPr="00891622" w:rsidRDefault="00A42AB9" w:rsidP="000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วัตถุประสงค์ในการบริหารทุนของบริษัท เพื่อดำรงไว้ซึ่งความสามารถในการดำเนินงานอย่างต่อเนื่องของบริษัท เพื่อสร้างผลตอบแทนต่อผู้ถือหุ้น 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0803C7E3" w14:textId="77777777" w:rsidR="00A42AB9" w:rsidRPr="00891622" w:rsidRDefault="00A42AB9" w:rsidP="000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4"/>
          <w:szCs w:val="24"/>
        </w:rPr>
      </w:pPr>
    </w:p>
    <w:p w14:paraId="5A531BAF" w14:textId="79566DB6" w:rsidR="00A42AB9" w:rsidRPr="00891622" w:rsidRDefault="00A42AB9" w:rsidP="000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891622">
        <w:rPr>
          <w:rFonts w:ascii="Cordia New" w:hAnsi="Cordia New" w:cs="Cordia New"/>
          <w:spacing w:val="4"/>
          <w:sz w:val="28"/>
          <w:szCs w:val="28"/>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หรือการขายสินทรัพย์เพื่อลดภาระหนี้</w:t>
      </w:r>
    </w:p>
    <w:p w14:paraId="153245BB" w14:textId="1B65EDEC" w:rsidR="00771EE9" w:rsidRDefault="0077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highlight w:val="yellow"/>
          <w:cs/>
        </w:rPr>
      </w:pPr>
    </w:p>
    <w:p w14:paraId="006087FD" w14:textId="763CCA85" w:rsidR="00771EE9" w:rsidRPr="007A2C2F" w:rsidRDefault="00771EE9" w:rsidP="00CB532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8"/>
          <w:szCs w:val="28"/>
        </w:rPr>
      </w:pPr>
      <w:r w:rsidRPr="007A2C2F">
        <w:rPr>
          <w:rFonts w:ascii="Cordia New" w:hAnsi="Cordia New" w:cs="Cordia New" w:hint="cs"/>
          <w:b/>
          <w:bCs/>
          <w:sz w:val="28"/>
          <w:szCs w:val="28"/>
          <w:cs/>
        </w:rPr>
        <w:t>การจัดประเภทรายการใหม่</w:t>
      </w:r>
    </w:p>
    <w:p w14:paraId="124D9EE0" w14:textId="77777777" w:rsidR="00771EE9" w:rsidRPr="00046D52" w:rsidRDefault="00771EE9" w:rsidP="0077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8"/>
          <w:szCs w:val="28"/>
          <w:highlight w:val="yellow"/>
        </w:rPr>
      </w:pPr>
    </w:p>
    <w:p w14:paraId="46D4A010" w14:textId="38B6D7BA" w:rsidR="00771EE9" w:rsidRPr="00C33620" w:rsidRDefault="00771EE9" w:rsidP="0077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rPr>
      </w:pPr>
      <w:r w:rsidRPr="00C33620">
        <w:rPr>
          <w:rFonts w:ascii="Cordia New" w:hAnsi="Cordia New" w:cs="Cordia New"/>
          <w:spacing w:val="4"/>
          <w:sz w:val="28"/>
          <w:szCs w:val="28"/>
          <w:cs/>
        </w:rPr>
        <w:t xml:space="preserve">ตัวเลขที่เกี่ยวข้องบางรายการสําหรับปีสิ้นสุดวันที่ </w:t>
      </w:r>
      <w:r w:rsidRPr="00C33620">
        <w:rPr>
          <w:rFonts w:ascii="Cordia New" w:hAnsi="Cordia New" w:cs="Cordia New"/>
          <w:spacing w:val="4"/>
          <w:sz w:val="28"/>
          <w:szCs w:val="28"/>
        </w:rPr>
        <w:t xml:space="preserve">31 </w:t>
      </w:r>
      <w:r w:rsidRPr="00C33620">
        <w:rPr>
          <w:rFonts w:ascii="Cordia New" w:hAnsi="Cordia New" w:cs="Cordia New" w:hint="cs"/>
          <w:spacing w:val="4"/>
          <w:sz w:val="28"/>
          <w:szCs w:val="28"/>
          <w:cs/>
        </w:rPr>
        <w:t>ธันวาคม</w:t>
      </w:r>
      <w:r w:rsidRPr="00C33620">
        <w:rPr>
          <w:rFonts w:ascii="Cordia New" w:hAnsi="Cordia New" w:cs="Cordia New"/>
          <w:spacing w:val="4"/>
          <w:sz w:val="28"/>
          <w:szCs w:val="28"/>
          <w:cs/>
        </w:rPr>
        <w:t xml:space="preserve"> </w:t>
      </w:r>
      <w:r w:rsidRPr="00C33620">
        <w:rPr>
          <w:rFonts w:ascii="Cordia New" w:hAnsi="Cordia New" w:cs="Cordia New"/>
          <w:spacing w:val="4"/>
          <w:sz w:val="28"/>
          <w:szCs w:val="28"/>
        </w:rPr>
        <w:t>256</w:t>
      </w:r>
      <w:r w:rsidR="008056EE" w:rsidRPr="00C33620">
        <w:rPr>
          <w:rFonts w:ascii="Cordia New" w:hAnsi="Cordia New" w:cs="Cordia New"/>
          <w:spacing w:val="4"/>
          <w:sz w:val="28"/>
          <w:szCs w:val="28"/>
        </w:rPr>
        <w:t>5</w:t>
      </w:r>
      <w:r w:rsidRPr="00C33620">
        <w:rPr>
          <w:rFonts w:ascii="Cordia New" w:hAnsi="Cordia New" w:cs="Cordia New"/>
          <w:spacing w:val="4"/>
          <w:sz w:val="28"/>
          <w:szCs w:val="28"/>
        </w:rPr>
        <w:t xml:space="preserve"> </w:t>
      </w:r>
      <w:r w:rsidRPr="00C33620">
        <w:rPr>
          <w:rFonts w:ascii="Cordia New" w:hAnsi="Cordia New" w:cs="Cordia New"/>
          <w:spacing w:val="4"/>
          <w:sz w:val="28"/>
          <w:szCs w:val="28"/>
          <w:cs/>
        </w:rPr>
        <w:t>ได้จัดประเภทรายการใหม่ เพื่อให้สอดคล้องกับการจัดประเภทรายการในปีปัจจุบัน การจัดประเภทรายการไม่มีผลกระทบต่อกำไรหรือส่วนของ</w:t>
      </w:r>
      <w:r w:rsidRPr="00C33620">
        <w:rPr>
          <w:rFonts w:ascii="Cordia New" w:hAnsi="Cordia New" w:cs="Cordia New"/>
          <w:spacing w:val="4"/>
          <w:sz w:val="28"/>
          <w:szCs w:val="28"/>
        </w:rPr>
        <w:br/>
      </w:r>
      <w:r w:rsidRPr="00C33620">
        <w:rPr>
          <w:rFonts w:ascii="Cordia New" w:hAnsi="Cordia New" w:cs="Cordia New"/>
          <w:spacing w:val="4"/>
          <w:sz w:val="28"/>
          <w:szCs w:val="28"/>
          <w:cs/>
        </w:rPr>
        <w:t>ผู้ถือหุ้นตามที่ได้รายงานไว้ ซึ่งมีรายละเอียดดังต่อไปนี้</w:t>
      </w:r>
    </w:p>
    <w:p w14:paraId="660D5FDB" w14:textId="77777777" w:rsidR="00771EE9" w:rsidRPr="00046D52" w:rsidRDefault="00771EE9" w:rsidP="0077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8"/>
          <w:szCs w:val="28"/>
          <w:highlight w:val="yellow"/>
        </w:rPr>
      </w:pPr>
    </w:p>
    <w:tbl>
      <w:tblPr>
        <w:tblpPr w:leftFromText="180" w:rightFromText="180" w:vertAnchor="text" w:horzAnchor="margin" w:tblpX="397" w:tblpY="76"/>
        <w:tblW w:w="8820" w:type="dxa"/>
        <w:tblLayout w:type="fixed"/>
        <w:tblLook w:val="05E0" w:firstRow="1" w:lastRow="1" w:firstColumn="1" w:lastColumn="1" w:noHBand="0" w:noVBand="1"/>
      </w:tblPr>
      <w:tblGrid>
        <w:gridCol w:w="3544"/>
        <w:gridCol w:w="1582"/>
        <w:gridCol w:w="270"/>
        <w:gridCol w:w="1546"/>
        <w:gridCol w:w="236"/>
        <w:gridCol w:w="1642"/>
      </w:tblGrid>
      <w:tr w:rsidR="00771EE9" w:rsidRPr="00046D52" w14:paraId="767308E4" w14:textId="77777777">
        <w:tc>
          <w:tcPr>
            <w:tcW w:w="3544" w:type="dxa"/>
            <w:shd w:val="clear" w:color="auto" w:fill="auto"/>
          </w:tcPr>
          <w:p w14:paraId="2A234301" w14:textId="77777777" w:rsidR="00771EE9" w:rsidRPr="00136275" w:rsidRDefault="00771EE9">
            <w:pPr>
              <w:spacing w:line="360" w:lineRule="exact"/>
              <w:ind w:left="360" w:right="14" w:hanging="360"/>
              <w:rPr>
                <w:rFonts w:ascii="Cordia New" w:hAnsi="Cordia New" w:cs="Cordia New"/>
                <w:sz w:val="28"/>
                <w:szCs w:val="28"/>
              </w:rPr>
            </w:pPr>
            <w:r w:rsidRPr="00136275">
              <w:rPr>
                <w:rFonts w:ascii="Cordia New" w:hAnsi="Cordia New" w:cs="Cordia New"/>
                <w:sz w:val="28"/>
                <w:szCs w:val="28"/>
                <w:cs/>
                <w:lang w:val="en-GB" w:eastAsia="en-GB"/>
              </w:rPr>
              <w:t>(หน่วย : บาท)</w:t>
            </w:r>
          </w:p>
        </w:tc>
        <w:tc>
          <w:tcPr>
            <w:tcW w:w="5276" w:type="dxa"/>
            <w:gridSpan w:val="5"/>
            <w:tcBorders>
              <w:bottom w:val="single" w:sz="4" w:space="0" w:color="auto"/>
            </w:tcBorders>
          </w:tcPr>
          <w:p w14:paraId="25CE4D2A" w14:textId="77777777" w:rsidR="00771EE9" w:rsidRPr="00136275" w:rsidRDefault="00771EE9">
            <w:pPr>
              <w:spacing w:line="360" w:lineRule="exact"/>
              <w:ind w:left="360" w:hanging="360"/>
              <w:jc w:val="center"/>
              <w:rPr>
                <w:rFonts w:ascii="Cordia New" w:hAnsi="Cordia New" w:cs="Cordia New"/>
                <w:sz w:val="28"/>
                <w:szCs w:val="28"/>
              </w:rPr>
            </w:pPr>
            <w:r w:rsidRPr="00136275">
              <w:rPr>
                <w:rFonts w:ascii="Cordia New" w:hAnsi="Cordia New" w:cs="Cordia New"/>
                <w:sz w:val="28"/>
                <w:szCs w:val="28"/>
                <w:cs/>
              </w:rPr>
              <w:t>งบการเงิน</w:t>
            </w:r>
            <w:r w:rsidRPr="00136275">
              <w:rPr>
                <w:rFonts w:ascii="Cordia New" w:hAnsi="Cordia New" w:cs="Cordia New" w:hint="cs"/>
                <w:sz w:val="28"/>
                <w:szCs w:val="28"/>
                <w:cs/>
              </w:rPr>
              <w:t>รวม</w:t>
            </w:r>
          </w:p>
        </w:tc>
      </w:tr>
      <w:tr w:rsidR="00771EE9" w:rsidRPr="00046D52" w14:paraId="7ABB58A1" w14:textId="77777777">
        <w:tc>
          <w:tcPr>
            <w:tcW w:w="3544" w:type="dxa"/>
            <w:shd w:val="clear" w:color="auto" w:fill="auto"/>
          </w:tcPr>
          <w:p w14:paraId="3628FB5B" w14:textId="77777777" w:rsidR="00771EE9" w:rsidRPr="00136275" w:rsidRDefault="00771EE9">
            <w:pPr>
              <w:spacing w:line="360" w:lineRule="exact"/>
              <w:ind w:left="360" w:right="14" w:hanging="360"/>
              <w:rPr>
                <w:rFonts w:ascii="Cordia New" w:hAnsi="Cordia New" w:cs="Cordia New"/>
                <w:sz w:val="28"/>
                <w:szCs w:val="28"/>
              </w:rPr>
            </w:pPr>
          </w:p>
        </w:tc>
        <w:tc>
          <w:tcPr>
            <w:tcW w:w="1582" w:type="dxa"/>
            <w:tcBorders>
              <w:top w:val="single" w:sz="4" w:space="0" w:color="auto"/>
              <w:bottom w:val="single" w:sz="4" w:space="0" w:color="auto"/>
            </w:tcBorders>
          </w:tcPr>
          <w:p w14:paraId="5D3F9485" w14:textId="77777777" w:rsidR="00771EE9" w:rsidRPr="00136275" w:rsidRDefault="00771EE9">
            <w:pPr>
              <w:spacing w:line="360" w:lineRule="exact"/>
              <w:ind w:left="-12" w:right="14"/>
              <w:jc w:val="center"/>
              <w:rPr>
                <w:rFonts w:ascii="Cordia New" w:hAnsi="Cordia New" w:cs="Cordia New"/>
                <w:sz w:val="28"/>
                <w:szCs w:val="28"/>
              </w:rPr>
            </w:pPr>
            <w:r w:rsidRPr="00136275">
              <w:rPr>
                <w:rFonts w:ascii="Cordia New" w:hAnsi="Cordia New" w:cs="Cordia New"/>
                <w:sz w:val="28"/>
                <w:szCs w:val="28"/>
                <w:cs/>
              </w:rPr>
              <w:t>ต</w:t>
            </w:r>
            <w:r w:rsidRPr="00136275">
              <w:rPr>
                <w:rFonts w:ascii="Cordia New" w:hAnsi="Cordia New" w:cs="Cordia New" w:hint="cs"/>
                <w:sz w:val="28"/>
                <w:szCs w:val="28"/>
                <w:cs/>
              </w:rPr>
              <w:t>าม</w:t>
            </w:r>
            <w:r w:rsidRPr="00136275">
              <w:rPr>
                <w:rFonts w:ascii="Cordia New" w:hAnsi="Cordia New" w:cs="Cordia New"/>
                <w:sz w:val="28"/>
                <w:szCs w:val="28"/>
                <w:cs/>
              </w:rPr>
              <w:t>ที่รายงาน</w:t>
            </w:r>
          </w:p>
          <w:p w14:paraId="6B319093" w14:textId="77777777" w:rsidR="00771EE9" w:rsidRPr="00136275" w:rsidRDefault="00771EE9">
            <w:pPr>
              <w:spacing w:line="360" w:lineRule="exact"/>
              <w:ind w:left="-12" w:right="14"/>
              <w:jc w:val="center"/>
              <w:rPr>
                <w:rFonts w:ascii="Cordia New" w:hAnsi="Cordia New" w:cs="Cordia New"/>
                <w:sz w:val="28"/>
                <w:szCs w:val="28"/>
                <w:cs/>
              </w:rPr>
            </w:pPr>
            <w:r w:rsidRPr="00136275">
              <w:rPr>
                <w:rFonts w:ascii="Cordia New" w:hAnsi="Cordia New" w:cs="Cordia New"/>
                <w:sz w:val="28"/>
                <w:szCs w:val="28"/>
                <w:cs/>
              </w:rPr>
              <w:t>ไว้เดิม</w:t>
            </w:r>
            <w:r w:rsidRPr="00136275">
              <w:rPr>
                <w:rFonts w:ascii="Cordia New" w:hAnsi="Cordia New" w:cs="Cordia New"/>
                <w:sz w:val="28"/>
                <w:szCs w:val="28"/>
              </w:rPr>
              <w:t xml:space="preserve"> </w:t>
            </w:r>
          </w:p>
        </w:tc>
        <w:tc>
          <w:tcPr>
            <w:tcW w:w="270" w:type="dxa"/>
            <w:tcBorders>
              <w:top w:val="single" w:sz="4" w:space="0" w:color="auto"/>
            </w:tcBorders>
            <w:shd w:val="clear" w:color="auto" w:fill="auto"/>
          </w:tcPr>
          <w:p w14:paraId="67844492" w14:textId="77777777" w:rsidR="00771EE9" w:rsidRPr="00136275" w:rsidRDefault="00771EE9">
            <w:pPr>
              <w:spacing w:line="360" w:lineRule="exact"/>
              <w:ind w:left="360" w:right="14" w:hanging="360"/>
              <w:jc w:val="center"/>
              <w:rPr>
                <w:rFonts w:ascii="Cordia New" w:hAnsi="Cordia New" w:cs="Cordia New"/>
                <w:sz w:val="28"/>
                <w:szCs w:val="28"/>
              </w:rPr>
            </w:pPr>
          </w:p>
        </w:tc>
        <w:tc>
          <w:tcPr>
            <w:tcW w:w="1546" w:type="dxa"/>
            <w:tcBorders>
              <w:top w:val="single" w:sz="4" w:space="0" w:color="auto"/>
            </w:tcBorders>
            <w:shd w:val="clear" w:color="auto" w:fill="auto"/>
          </w:tcPr>
          <w:p w14:paraId="584787E7" w14:textId="77777777" w:rsidR="00771EE9" w:rsidRPr="00136275" w:rsidRDefault="00771EE9">
            <w:pPr>
              <w:spacing w:line="360" w:lineRule="exact"/>
              <w:ind w:left="-12" w:right="14"/>
              <w:jc w:val="center"/>
              <w:rPr>
                <w:rFonts w:ascii="Cordia New" w:hAnsi="Cordia New" w:cs="Cordia New"/>
                <w:sz w:val="28"/>
                <w:szCs w:val="28"/>
              </w:rPr>
            </w:pPr>
            <w:r w:rsidRPr="00136275">
              <w:rPr>
                <w:rFonts w:ascii="Cordia New" w:hAnsi="Cordia New" w:cs="Cordia New"/>
                <w:sz w:val="28"/>
                <w:szCs w:val="28"/>
                <w:cs/>
              </w:rPr>
              <w:t>การจัดประเภทรายการ</w:t>
            </w:r>
          </w:p>
        </w:tc>
        <w:tc>
          <w:tcPr>
            <w:tcW w:w="236" w:type="dxa"/>
            <w:tcBorders>
              <w:top w:val="single" w:sz="4" w:space="0" w:color="auto"/>
            </w:tcBorders>
            <w:shd w:val="clear" w:color="auto" w:fill="auto"/>
          </w:tcPr>
          <w:p w14:paraId="4B359437" w14:textId="77777777" w:rsidR="00771EE9" w:rsidRPr="00136275" w:rsidRDefault="00771EE9">
            <w:pPr>
              <w:spacing w:line="360" w:lineRule="exact"/>
              <w:ind w:left="-12" w:right="14"/>
              <w:jc w:val="center"/>
              <w:rPr>
                <w:rFonts w:ascii="Cordia New" w:hAnsi="Cordia New" w:cs="Cordia New"/>
                <w:sz w:val="28"/>
                <w:szCs w:val="28"/>
              </w:rPr>
            </w:pPr>
          </w:p>
        </w:tc>
        <w:tc>
          <w:tcPr>
            <w:tcW w:w="1642" w:type="dxa"/>
            <w:tcBorders>
              <w:top w:val="single" w:sz="4" w:space="0" w:color="auto"/>
              <w:bottom w:val="single" w:sz="4" w:space="0" w:color="auto"/>
            </w:tcBorders>
            <w:shd w:val="clear" w:color="auto" w:fill="auto"/>
          </w:tcPr>
          <w:p w14:paraId="6183E004" w14:textId="77777777" w:rsidR="00771EE9" w:rsidRPr="00136275" w:rsidRDefault="00771EE9">
            <w:pPr>
              <w:spacing w:line="360" w:lineRule="exact"/>
              <w:ind w:left="-12" w:right="14"/>
              <w:jc w:val="center"/>
              <w:rPr>
                <w:rFonts w:ascii="Cordia New" w:hAnsi="Cordia New" w:cs="Cordia New"/>
                <w:sz w:val="28"/>
                <w:szCs w:val="28"/>
              </w:rPr>
            </w:pPr>
            <w:r w:rsidRPr="00136275">
              <w:rPr>
                <w:rFonts w:ascii="Cordia New" w:hAnsi="Cordia New" w:cs="Cordia New"/>
                <w:sz w:val="28"/>
                <w:szCs w:val="28"/>
                <w:cs/>
              </w:rPr>
              <w:t>จัดประเภท</w:t>
            </w:r>
          </w:p>
          <w:p w14:paraId="1B35D1B9" w14:textId="77777777" w:rsidR="00771EE9" w:rsidRPr="00136275" w:rsidRDefault="00771EE9">
            <w:pPr>
              <w:spacing w:line="360" w:lineRule="exact"/>
              <w:ind w:left="-12" w:right="14"/>
              <w:jc w:val="center"/>
              <w:rPr>
                <w:rFonts w:ascii="Cordia New" w:hAnsi="Cordia New" w:cs="Cordia New"/>
                <w:sz w:val="28"/>
                <w:szCs w:val="28"/>
                <w:cs/>
              </w:rPr>
            </w:pPr>
            <w:r w:rsidRPr="00136275">
              <w:rPr>
                <w:rFonts w:ascii="Cordia New" w:hAnsi="Cordia New" w:cs="Cordia New"/>
                <w:sz w:val="28"/>
                <w:szCs w:val="28"/>
                <w:cs/>
              </w:rPr>
              <w:t xml:space="preserve">รายการใหม่ </w:t>
            </w:r>
          </w:p>
        </w:tc>
      </w:tr>
      <w:tr w:rsidR="00771EE9" w:rsidRPr="00046D52" w14:paraId="78DC3BC5" w14:textId="77777777">
        <w:tc>
          <w:tcPr>
            <w:tcW w:w="3544" w:type="dxa"/>
            <w:shd w:val="clear" w:color="auto" w:fill="auto"/>
          </w:tcPr>
          <w:p w14:paraId="00442210" w14:textId="77777777" w:rsidR="00771EE9" w:rsidRPr="00136275" w:rsidRDefault="00771EE9">
            <w:pPr>
              <w:spacing w:line="360" w:lineRule="exact"/>
              <w:rPr>
                <w:rFonts w:asciiTheme="minorBidi" w:hAnsiTheme="minorBidi" w:cstheme="minorBidi"/>
                <w:b/>
                <w:bCs/>
                <w:sz w:val="28"/>
                <w:szCs w:val="28"/>
                <w:cs/>
              </w:rPr>
            </w:pPr>
          </w:p>
        </w:tc>
        <w:tc>
          <w:tcPr>
            <w:tcW w:w="1582" w:type="dxa"/>
            <w:tcBorders>
              <w:top w:val="single" w:sz="4" w:space="0" w:color="auto"/>
            </w:tcBorders>
          </w:tcPr>
          <w:p w14:paraId="50DB5FCE" w14:textId="77777777" w:rsidR="00771EE9" w:rsidRPr="00136275" w:rsidRDefault="00771EE9">
            <w:pPr>
              <w:spacing w:line="360" w:lineRule="exact"/>
              <w:rPr>
                <w:rFonts w:asciiTheme="minorBidi" w:hAnsiTheme="minorBidi" w:cstheme="minorBidi"/>
                <w:sz w:val="28"/>
                <w:szCs w:val="28"/>
                <w:cs/>
              </w:rPr>
            </w:pPr>
          </w:p>
        </w:tc>
        <w:tc>
          <w:tcPr>
            <w:tcW w:w="270" w:type="dxa"/>
            <w:shd w:val="clear" w:color="auto" w:fill="auto"/>
          </w:tcPr>
          <w:p w14:paraId="0AF7512F" w14:textId="77777777" w:rsidR="00771EE9" w:rsidRPr="00136275" w:rsidRDefault="00771EE9">
            <w:pPr>
              <w:spacing w:line="360" w:lineRule="exact"/>
              <w:rPr>
                <w:rFonts w:asciiTheme="minorBidi" w:hAnsiTheme="minorBidi" w:cstheme="minorBidi"/>
                <w:sz w:val="28"/>
                <w:szCs w:val="28"/>
                <w:cs/>
              </w:rPr>
            </w:pPr>
          </w:p>
        </w:tc>
        <w:tc>
          <w:tcPr>
            <w:tcW w:w="1546" w:type="dxa"/>
            <w:tcBorders>
              <w:top w:val="single" w:sz="4" w:space="0" w:color="auto"/>
            </w:tcBorders>
            <w:shd w:val="clear" w:color="auto" w:fill="auto"/>
          </w:tcPr>
          <w:p w14:paraId="4CF236CA" w14:textId="77777777" w:rsidR="00771EE9" w:rsidRPr="00136275" w:rsidRDefault="00771EE9">
            <w:pPr>
              <w:spacing w:line="360" w:lineRule="exact"/>
              <w:rPr>
                <w:rFonts w:asciiTheme="minorBidi" w:hAnsiTheme="minorBidi" w:cstheme="minorBidi"/>
                <w:sz w:val="28"/>
                <w:szCs w:val="28"/>
                <w:cs/>
              </w:rPr>
            </w:pPr>
          </w:p>
        </w:tc>
        <w:tc>
          <w:tcPr>
            <w:tcW w:w="236" w:type="dxa"/>
            <w:shd w:val="clear" w:color="auto" w:fill="auto"/>
          </w:tcPr>
          <w:p w14:paraId="032CBE80" w14:textId="77777777" w:rsidR="00771EE9" w:rsidRPr="00136275" w:rsidRDefault="00771EE9">
            <w:pPr>
              <w:spacing w:line="360" w:lineRule="exact"/>
              <w:rPr>
                <w:rFonts w:asciiTheme="minorBidi" w:hAnsiTheme="minorBidi" w:cstheme="minorBidi"/>
                <w:sz w:val="28"/>
                <w:szCs w:val="28"/>
              </w:rPr>
            </w:pPr>
          </w:p>
        </w:tc>
        <w:tc>
          <w:tcPr>
            <w:tcW w:w="1642" w:type="dxa"/>
            <w:tcBorders>
              <w:top w:val="single" w:sz="4" w:space="0" w:color="auto"/>
            </w:tcBorders>
            <w:shd w:val="clear" w:color="auto" w:fill="auto"/>
          </w:tcPr>
          <w:p w14:paraId="6694E32E" w14:textId="77777777" w:rsidR="00771EE9" w:rsidRPr="00136275" w:rsidRDefault="00771EE9">
            <w:pPr>
              <w:spacing w:line="360" w:lineRule="exact"/>
              <w:rPr>
                <w:rFonts w:asciiTheme="minorBidi" w:hAnsiTheme="minorBidi" w:cstheme="minorBidi"/>
                <w:sz w:val="28"/>
                <w:szCs w:val="28"/>
              </w:rPr>
            </w:pPr>
          </w:p>
        </w:tc>
      </w:tr>
      <w:tr w:rsidR="00771EE9" w:rsidRPr="00046D52" w14:paraId="03FE9503" w14:textId="77777777">
        <w:tc>
          <w:tcPr>
            <w:tcW w:w="3544" w:type="dxa"/>
            <w:shd w:val="clear" w:color="auto" w:fill="auto"/>
          </w:tcPr>
          <w:p w14:paraId="33EDE02A" w14:textId="77777777" w:rsidR="00771EE9" w:rsidRPr="00136275" w:rsidRDefault="00771EE9">
            <w:pPr>
              <w:spacing w:line="360" w:lineRule="exact"/>
              <w:rPr>
                <w:rFonts w:asciiTheme="minorBidi" w:hAnsiTheme="minorBidi" w:cstheme="minorBidi"/>
                <w:sz w:val="28"/>
                <w:szCs w:val="28"/>
                <w:cs/>
              </w:rPr>
            </w:pPr>
            <w:r w:rsidRPr="00136275">
              <w:rPr>
                <w:rFonts w:asciiTheme="minorBidi" w:hAnsiTheme="minorBidi" w:cstheme="minorBidi"/>
                <w:b/>
                <w:bCs/>
                <w:sz w:val="28"/>
                <w:szCs w:val="28"/>
                <w:cs/>
              </w:rPr>
              <w:t>งบ</w:t>
            </w:r>
            <w:r w:rsidRPr="00136275">
              <w:rPr>
                <w:rFonts w:asciiTheme="minorBidi" w:hAnsiTheme="minorBidi" w:cstheme="minorBidi" w:hint="cs"/>
                <w:b/>
                <w:bCs/>
                <w:sz w:val="28"/>
                <w:szCs w:val="28"/>
                <w:cs/>
              </w:rPr>
              <w:t>แสดงฐานะการเงิน</w:t>
            </w:r>
          </w:p>
        </w:tc>
        <w:tc>
          <w:tcPr>
            <w:tcW w:w="1582" w:type="dxa"/>
          </w:tcPr>
          <w:p w14:paraId="47BD7ECD" w14:textId="77777777" w:rsidR="00771EE9" w:rsidRPr="00136275" w:rsidRDefault="00771EE9">
            <w:pPr>
              <w:spacing w:line="360" w:lineRule="exact"/>
              <w:ind w:right="250"/>
              <w:jc w:val="right"/>
              <w:rPr>
                <w:rFonts w:asciiTheme="minorBidi" w:hAnsiTheme="minorBidi" w:cstheme="minorBidi"/>
                <w:sz w:val="28"/>
                <w:szCs w:val="28"/>
                <w:cs/>
              </w:rPr>
            </w:pPr>
          </w:p>
        </w:tc>
        <w:tc>
          <w:tcPr>
            <w:tcW w:w="270" w:type="dxa"/>
            <w:shd w:val="clear" w:color="auto" w:fill="auto"/>
          </w:tcPr>
          <w:p w14:paraId="4BB66C9E" w14:textId="77777777" w:rsidR="00771EE9" w:rsidRPr="00136275" w:rsidRDefault="00771EE9">
            <w:pPr>
              <w:spacing w:line="360" w:lineRule="exact"/>
              <w:rPr>
                <w:rFonts w:asciiTheme="minorBidi" w:hAnsiTheme="minorBidi" w:cstheme="minorBidi"/>
                <w:sz w:val="28"/>
                <w:szCs w:val="28"/>
                <w:cs/>
              </w:rPr>
            </w:pPr>
          </w:p>
        </w:tc>
        <w:tc>
          <w:tcPr>
            <w:tcW w:w="1546" w:type="dxa"/>
            <w:shd w:val="clear" w:color="auto" w:fill="auto"/>
          </w:tcPr>
          <w:p w14:paraId="3071C3B0" w14:textId="77777777" w:rsidR="00771EE9" w:rsidRPr="00136275" w:rsidRDefault="00771EE9">
            <w:pPr>
              <w:spacing w:line="360" w:lineRule="exact"/>
              <w:jc w:val="right"/>
              <w:rPr>
                <w:rFonts w:asciiTheme="minorBidi" w:hAnsiTheme="minorBidi" w:cstheme="minorBidi"/>
                <w:sz w:val="28"/>
                <w:szCs w:val="28"/>
              </w:rPr>
            </w:pPr>
          </w:p>
        </w:tc>
        <w:tc>
          <w:tcPr>
            <w:tcW w:w="236" w:type="dxa"/>
            <w:shd w:val="clear" w:color="auto" w:fill="auto"/>
          </w:tcPr>
          <w:p w14:paraId="176D0C0F" w14:textId="77777777" w:rsidR="00771EE9" w:rsidRPr="00136275" w:rsidRDefault="00771EE9">
            <w:pPr>
              <w:spacing w:line="360" w:lineRule="exact"/>
              <w:rPr>
                <w:rFonts w:asciiTheme="minorBidi" w:hAnsiTheme="minorBidi" w:cstheme="minorBidi"/>
                <w:sz w:val="28"/>
                <w:szCs w:val="28"/>
              </w:rPr>
            </w:pPr>
          </w:p>
        </w:tc>
        <w:tc>
          <w:tcPr>
            <w:tcW w:w="1642" w:type="dxa"/>
            <w:shd w:val="clear" w:color="auto" w:fill="auto"/>
          </w:tcPr>
          <w:p w14:paraId="4D745C1D" w14:textId="77777777" w:rsidR="00771EE9" w:rsidRPr="00136275" w:rsidRDefault="00771EE9">
            <w:pPr>
              <w:spacing w:line="360" w:lineRule="exact"/>
              <w:jc w:val="right"/>
              <w:rPr>
                <w:rFonts w:asciiTheme="minorBidi" w:hAnsiTheme="minorBidi" w:cstheme="minorBidi"/>
                <w:sz w:val="28"/>
                <w:szCs w:val="28"/>
              </w:rPr>
            </w:pPr>
          </w:p>
        </w:tc>
      </w:tr>
      <w:tr w:rsidR="007A2C2F" w:rsidRPr="00046D52" w14:paraId="2A0B5BE5" w14:textId="77777777">
        <w:tc>
          <w:tcPr>
            <w:tcW w:w="3544" w:type="dxa"/>
            <w:shd w:val="clear" w:color="auto" w:fill="auto"/>
          </w:tcPr>
          <w:p w14:paraId="58A74AB6" w14:textId="24B892AB" w:rsidR="007A2C2F" w:rsidRPr="0083627A" w:rsidRDefault="007A2C2F" w:rsidP="007A2C2F">
            <w:pPr>
              <w:spacing w:line="360" w:lineRule="exact"/>
              <w:rPr>
                <w:rFonts w:asciiTheme="minorBidi" w:hAnsiTheme="minorBidi" w:cstheme="minorBidi"/>
                <w:sz w:val="28"/>
                <w:szCs w:val="28"/>
                <w:cs/>
              </w:rPr>
            </w:pPr>
            <w:r w:rsidRPr="0083627A">
              <w:rPr>
                <w:rFonts w:asciiTheme="minorBidi" w:hAnsiTheme="minorBidi" w:cstheme="minorBidi"/>
                <w:sz w:val="28"/>
                <w:szCs w:val="28"/>
              </w:rPr>
              <w:t xml:space="preserve">   </w:t>
            </w:r>
            <w:r w:rsidRPr="0083627A">
              <w:rPr>
                <w:rFonts w:asciiTheme="minorBidi" w:hAnsiTheme="minorBidi" w:cs="Cordia New"/>
                <w:sz w:val="28"/>
                <w:szCs w:val="28"/>
                <w:cs/>
              </w:rPr>
              <w:t>ลูกหนี้การค้า - ลูกค้าทั่วไป</w:t>
            </w:r>
          </w:p>
        </w:tc>
        <w:tc>
          <w:tcPr>
            <w:tcW w:w="1582" w:type="dxa"/>
          </w:tcPr>
          <w:p w14:paraId="24EA11EB" w14:textId="3CBECBC1" w:rsidR="007A2C2F" w:rsidRPr="00136275" w:rsidRDefault="007A2C2F" w:rsidP="007A2C2F">
            <w:pPr>
              <w:spacing w:line="360" w:lineRule="exact"/>
              <w:jc w:val="right"/>
              <w:rPr>
                <w:rFonts w:asciiTheme="minorBidi" w:hAnsiTheme="minorBidi" w:cstheme="minorBidi"/>
                <w:sz w:val="28"/>
                <w:szCs w:val="28"/>
              </w:rPr>
            </w:pPr>
            <w:r w:rsidRPr="007A2C2F">
              <w:rPr>
                <w:rFonts w:asciiTheme="minorBidi" w:hAnsiTheme="minorBidi" w:cstheme="minorBidi"/>
                <w:sz w:val="28"/>
                <w:szCs w:val="28"/>
              </w:rPr>
              <w:t>99,495,385</w:t>
            </w:r>
          </w:p>
        </w:tc>
        <w:tc>
          <w:tcPr>
            <w:tcW w:w="270" w:type="dxa"/>
            <w:shd w:val="clear" w:color="auto" w:fill="auto"/>
          </w:tcPr>
          <w:p w14:paraId="42BE2A21" w14:textId="77777777" w:rsidR="007A2C2F" w:rsidRPr="00136275" w:rsidRDefault="007A2C2F" w:rsidP="007A2C2F">
            <w:pPr>
              <w:spacing w:line="360" w:lineRule="exact"/>
              <w:rPr>
                <w:rFonts w:asciiTheme="minorBidi" w:hAnsiTheme="minorBidi" w:cstheme="minorBidi"/>
                <w:sz w:val="28"/>
                <w:szCs w:val="28"/>
                <w:cs/>
              </w:rPr>
            </w:pPr>
          </w:p>
        </w:tc>
        <w:tc>
          <w:tcPr>
            <w:tcW w:w="1546" w:type="dxa"/>
            <w:shd w:val="clear" w:color="auto" w:fill="auto"/>
          </w:tcPr>
          <w:p w14:paraId="146311F4" w14:textId="2FCF703C" w:rsidR="007A2C2F" w:rsidRPr="00136275" w:rsidRDefault="007A2C2F" w:rsidP="007A2C2F">
            <w:pPr>
              <w:spacing w:line="360" w:lineRule="exact"/>
              <w:jc w:val="right"/>
              <w:rPr>
                <w:rFonts w:asciiTheme="minorBidi" w:hAnsiTheme="minorBidi" w:cstheme="minorBidi"/>
                <w:sz w:val="28"/>
                <w:szCs w:val="28"/>
              </w:rPr>
            </w:pPr>
            <w:r w:rsidRPr="007A2C2F">
              <w:rPr>
                <w:rFonts w:asciiTheme="minorBidi" w:hAnsiTheme="minorBidi" w:cstheme="minorBidi"/>
                <w:sz w:val="28"/>
                <w:szCs w:val="28"/>
              </w:rPr>
              <w:t>(11,461,952)</w:t>
            </w:r>
          </w:p>
        </w:tc>
        <w:tc>
          <w:tcPr>
            <w:tcW w:w="236" w:type="dxa"/>
            <w:shd w:val="clear" w:color="auto" w:fill="auto"/>
          </w:tcPr>
          <w:p w14:paraId="37B46893" w14:textId="77777777" w:rsidR="007A2C2F" w:rsidRPr="00136275" w:rsidRDefault="007A2C2F" w:rsidP="007A2C2F">
            <w:pPr>
              <w:spacing w:line="360" w:lineRule="exact"/>
              <w:rPr>
                <w:rFonts w:asciiTheme="minorBidi" w:hAnsiTheme="minorBidi" w:cstheme="minorBidi"/>
                <w:sz w:val="28"/>
                <w:szCs w:val="28"/>
              </w:rPr>
            </w:pPr>
          </w:p>
        </w:tc>
        <w:tc>
          <w:tcPr>
            <w:tcW w:w="1642" w:type="dxa"/>
            <w:shd w:val="clear" w:color="auto" w:fill="auto"/>
          </w:tcPr>
          <w:p w14:paraId="1F1CAC51" w14:textId="2E17FA23" w:rsidR="007A2C2F" w:rsidRPr="00136275" w:rsidRDefault="007A2C2F" w:rsidP="007A2C2F">
            <w:pPr>
              <w:spacing w:line="360" w:lineRule="exact"/>
              <w:jc w:val="right"/>
              <w:rPr>
                <w:rFonts w:asciiTheme="minorBidi" w:hAnsiTheme="minorBidi" w:cstheme="minorBidi"/>
                <w:sz w:val="28"/>
                <w:szCs w:val="28"/>
              </w:rPr>
            </w:pPr>
            <w:r w:rsidRPr="007A2C2F">
              <w:rPr>
                <w:rFonts w:asciiTheme="minorBidi" w:hAnsiTheme="minorBidi" w:cstheme="minorBidi"/>
                <w:sz w:val="28"/>
                <w:szCs w:val="28"/>
              </w:rPr>
              <w:t>88,033,433</w:t>
            </w:r>
          </w:p>
        </w:tc>
      </w:tr>
      <w:tr w:rsidR="007A2C2F" w:rsidRPr="00046D52" w14:paraId="74953B8D" w14:textId="77777777">
        <w:tc>
          <w:tcPr>
            <w:tcW w:w="3544" w:type="dxa"/>
            <w:shd w:val="clear" w:color="auto" w:fill="auto"/>
          </w:tcPr>
          <w:p w14:paraId="1A7C1261" w14:textId="7FC6FEC6" w:rsidR="007A2C2F" w:rsidRPr="0079166E" w:rsidRDefault="007A2C2F" w:rsidP="007A2C2F">
            <w:pPr>
              <w:spacing w:line="360" w:lineRule="exact"/>
              <w:ind w:left="251" w:hanging="90"/>
              <w:rPr>
                <w:rFonts w:asciiTheme="minorBidi" w:hAnsiTheme="minorBidi" w:cstheme="minorBidi"/>
                <w:sz w:val="28"/>
                <w:szCs w:val="28"/>
              </w:rPr>
            </w:pPr>
            <w:r w:rsidRPr="0079166E">
              <w:rPr>
                <w:rFonts w:asciiTheme="minorBidi" w:hAnsiTheme="minorBidi" w:cs="Cordia New"/>
                <w:sz w:val="28"/>
                <w:szCs w:val="28"/>
                <w:cs/>
              </w:rPr>
              <w:t>ค่าใช้จ่ายค้างจ่าย</w:t>
            </w:r>
          </w:p>
        </w:tc>
        <w:tc>
          <w:tcPr>
            <w:tcW w:w="1582" w:type="dxa"/>
          </w:tcPr>
          <w:p w14:paraId="24D9D507" w14:textId="68E3D3C6" w:rsidR="007A2C2F" w:rsidRPr="00136275" w:rsidRDefault="007A2C2F" w:rsidP="007A2C2F">
            <w:pPr>
              <w:spacing w:line="360" w:lineRule="exact"/>
              <w:jc w:val="right"/>
              <w:rPr>
                <w:rFonts w:asciiTheme="minorBidi" w:hAnsiTheme="minorBidi" w:cstheme="minorBidi"/>
                <w:sz w:val="28"/>
                <w:szCs w:val="28"/>
                <w:cs/>
              </w:rPr>
            </w:pPr>
            <w:r w:rsidRPr="007A2C2F">
              <w:rPr>
                <w:rFonts w:asciiTheme="minorBidi" w:hAnsiTheme="minorBidi" w:cstheme="minorBidi"/>
                <w:sz w:val="28"/>
                <w:szCs w:val="28"/>
              </w:rPr>
              <w:t>30,625,655</w:t>
            </w:r>
          </w:p>
        </w:tc>
        <w:tc>
          <w:tcPr>
            <w:tcW w:w="270" w:type="dxa"/>
            <w:shd w:val="clear" w:color="auto" w:fill="auto"/>
          </w:tcPr>
          <w:p w14:paraId="53CE3373" w14:textId="77777777" w:rsidR="007A2C2F" w:rsidRPr="00136275" w:rsidRDefault="007A2C2F" w:rsidP="007A2C2F">
            <w:pPr>
              <w:spacing w:line="360" w:lineRule="exact"/>
              <w:rPr>
                <w:rFonts w:asciiTheme="minorBidi" w:hAnsiTheme="minorBidi" w:cstheme="minorBidi"/>
                <w:sz w:val="28"/>
                <w:szCs w:val="28"/>
                <w:cs/>
              </w:rPr>
            </w:pPr>
          </w:p>
        </w:tc>
        <w:tc>
          <w:tcPr>
            <w:tcW w:w="1546" w:type="dxa"/>
            <w:shd w:val="clear" w:color="auto" w:fill="auto"/>
          </w:tcPr>
          <w:p w14:paraId="2898AEAD" w14:textId="07404294" w:rsidR="007A2C2F" w:rsidRPr="00136275" w:rsidRDefault="007A2C2F" w:rsidP="007A2C2F">
            <w:pPr>
              <w:spacing w:line="360" w:lineRule="exact"/>
              <w:jc w:val="right"/>
              <w:rPr>
                <w:rFonts w:asciiTheme="minorBidi" w:hAnsiTheme="minorBidi" w:cstheme="minorBidi"/>
                <w:sz w:val="28"/>
                <w:szCs w:val="28"/>
              </w:rPr>
            </w:pPr>
            <w:r w:rsidRPr="007A2C2F">
              <w:rPr>
                <w:rFonts w:asciiTheme="minorBidi" w:hAnsiTheme="minorBidi" w:cstheme="minorBidi"/>
                <w:sz w:val="28"/>
                <w:szCs w:val="28"/>
              </w:rPr>
              <w:t>(11,461,952)</w:t>
            </w:r>
          </w:p>
        </w:tc>
        <w:tc>
          <w:tcPr>
            <w:tcW w:w="236" w:type="dxa"/>
            <w:shd w:val="clear" w:color="auto" w:fill="auto"/>
          </w:tcPr>
          <w:p w14:paraId="0471EBE8" w14:textId="77777777" w:rsidR="007A2C2F" w:rsidRPr="00136275" w:rsidRDefault="007A2C2F" w:rsidP="007A2C2F">
            <w:pPr>
              <w:spacing w:line="360" w:lineRule="exact"/>
              <w:rPr>
                <w:rFonts w:asciiTheme="minorBidi" w:hAnsiTheme="minorBidi" w:cstheme="minorBidi"/>
                <w:sz w:val="28"/>
                <w:szCs w:val="28"/>
              </w:rPr>
            </w:pPr>
          </w:p>
        </w:tc>
        <w:tc>
          <w:tcPr>
            <w:tcW w:w="1642" w:type="dxa"/>
            <w:shd w:val="clear" w:color="auto" w:fill="auto"/>
          </w:tcPr>
          <w:p w14:paraId="2173DA95" w14:textId="024A82BD" w:rsidR="007A2C2F" w:rsidRPr="00136275" w:rsidRDefault="007A2C2F" w:rsidP="007A2C2F">
            <w:pPr>
              <w:spacing w:line="360" w:lineRule="exact"/>
              <w:jc w:val="right"/>
              <w:rPr>
                <w:rFonts w:asciiTheme="minorBidi" w:hAnsiTheme="minorBidi" w:cstheme="minorBidi"/>
                <w:sz w:val="28"/>
                <w:szCs w:val="28"/>
              </w:rPr>
            </w:pPr>
            <w:r w:rsidRPr="007A2C2F">
              <w:rPr>
                <w:rFonts w:asciiTheme="minorBidi" w:hAnsiTheme="minorBidi" w:cstheme="minorBidi"/>
                <w:sz w:val="28"/>
                <w:szCs w:val="28"/>
              </w:rPr>
              <w:t>19,163,703</w:t>
            </w:r>
          </w:p>
        </w:tc>
      </w:tr>
      <w:tr w:rsidR="00695BEA" w:rsidRPr="00046D52" w14:paraId="15362931" w14:textId="77777777">
        <w:tc>
          <w:tcPr>
            <w:tcW w:w="3544" w:type="dxa"/>
            <w:shd w:val="clear" w:color="auto" w:fill="auto"/>
          </w:tcPr>
          <w:p w14:paraId="10D12A13" w14:textId="01042345" w:rsidR="00695BEA" w:rsidRPr="00136275" w:rsidRDefault="00695BEA" w:rsidP="00684A0C">
            <w:pPr>
              <w:tabs>
                <w:tab w:val="clear" w:pos="227"/>
                <w:tab w:val="left" w:pos="255"/>
              </w:tabs>
              <w:spacing w:line="360" w:lineRule="exact"/>
              <w:ind w:left="345" w:hanging="184"/>
              <w:rPr>
                <w:rFonts w:asciiTheme="minorBidi" w:hAnsiTheme="minorBidi" w:cstheme="minorBidi"/>
                <w:sz w:val="28"/>
                <w:szCs w:val="28"/>
                <w:cs/>
              </w:rPr>
            </w:pPr>
            <w:r w:rsidRPr="00136275">
              <w:rPr>
                <w:rFonts w:asciiTheme="minorBidi" w:hAnsiTheme="minorBidi" w:cs="Cordia New"/>
                <w:sz w:val="28"/>
                <w:szCs w:val="28"/>
                <w:cs/>
              </w:rPr>
              <w:t>สินทรัพย์ภาษีเงินได้รอการตัดบัญชี</w:t>
            </w:r>
          </w:p>
        </w:tc>
        <w:tc>
          <w:tcPr>
            <w:tcW w:w="1582" w:type="dxa"/>
          </w:tcPr>
          <w:p w14:paraId="3554EA72" w14:textId="12EE429D" w:rsidR="00695BEA" w:rsidRPr="00136275" w:rsidRDefault="00695BEA" w:rsidP="00695BEA">
            <w:pPr>
              <w:spacing w:line="360" w:lineRule="exact"/>
              <w:jc w:val="right"/>
              <w:rPr>
                <w:rFonts w:asciiTheme="minorBidi" w:hAnsiTheme="minorBidi" w:cstheme="minorBidi"/>
                <w:sz w:val="28"/>
                <w:szCs w:val="28"/>
              </w:rPr>
            </w:pPr>
            <w:r>
              <w:rPr>
                <w:rFonts w:asciiTheme="minorBidi" w:hAnsiTheme="minorBidi" w:cstheme="minorBidi"/>
                <w:sz w:val="28"/>
                <w:szCs w:val="28"/>
              </w:rPr>
              <w:t>514,619</w:t>
            </w:r>
          </w:p>
        </w:tc>
        <w:tc>
          <w:tcPr>
            <w:tcW w:w="270" w:type="dxa"/>
            <w:shd w:val="clear" w:color="auto" w:fill="auto"/>
          </w:tcPr>
          <w:p w14:paraId="15B2E292" w14:textId="77777777" w:rsidR="00695BEA" w:rsidRPr="00136275" w:rsidRDefault="00695BEA" w:rsidP="00695BEA">
            <w:pPr>
              <w:spacing w:line="360" w:lineRule="exact"/>
              <w:jc w:val="right"/>
              <w:rPr>
                <w:rFonts w:asciiTheme="minorBidi" w:hAnsiTheme="minorBidi" w:cstheme="minorBidi"/>
                <w:sz w:val="28"/>
                <w:szCs w:val="28"/>
                <w:cs/>
              </w:rPr>
            </w:pPr>
          </w:p>
        </w:tc>
        <w:tc>
          <w:tcPr>
            <w:tcW w:w="1546" w:type="dxa"/>
            <w:shd w:val="clear" w:color="auto" w:fill="auto"/>
          </w:tcPr>
          <w:p w14:paraId="5206E357" w14:textId="2E4E83DD" w:rsidR="00695BEA" w:rsidRPr="00136275" w:rsidRDefault="004B6111" w:rsidP="00097420">
            <w:pPr>
              <w:spacing w:line="360" w:lineRule="exact"/>
              <w:jc w:val="right"/>
              <w:rPr>
                <w:rFonts w:asciiTheme="minorBidi" w:hAnsiTheme="minorBidi" w:cstheme="minorBidi"/>
                <w:sz w:val="28"/>
                <w:szCs w:val="28"/>
              </w:rPr>
            </w:pPr>
            <w:r>
              <w:rPr>
                <w:rFonts w:asciiTheme="minorBidi" w:hAnsiTheme="minorBidi" w:cstheme="minorBidi"/>
                <w:sz w:val="28"/>
                <w:szCs w:val="28"/>
              </w:rPr>
              <w:t>3,1</w:t>
            </w:r>
            <w:r w:rsidR="00E01BFC">
              <w:rPr>
                <w:rFonts w:asciiTheme="minorBidi" w:hAnsiTheme="minorBidi" w:cstheme="minorBidi"/>
                <w:sz w:val="28"/>
                <w:szCs w:val="28"/>
              </w:rPr>
              <w:t>38,519</w:t>
            </w:r>
          </w:p>
        </w:tc>
        <w:tc>
          <w:tcPr>
            <w:tcW w:w="236" w:type="dxa"/>
            <w:shd w:val="clear" w:color="auto" w:fill="auto"/>
          </w:tcPr>
          <w:p w14:paraId="6D4C5220" w14:textId="77777777" w:rsidR="00695BEA" w:rsidRPr="00136275" w:rsidRDefault="00695BEA" w:rsidP="00695BEA">
            <w:pPr>
              <w:spacing w:line="360" w:lineRule="exact"/>
              <w:jc w:val="right"/>
              <w:rPr>
                <w:rFonts w:asciiTheme="minorBidi" w:hAnsiTheme="minorBidi" w:cstheme="minorBidi"/>
                <w:sz w:val="28"/>
                <w:szCs w:val="28"/>
              </w:rPr>
            </w:pPr>
          </w:p>
        </w:tc>
        <w:tc>
          <w:tcPr>
            <w:tcW w:w="1642" w:type="dxa"/>
            <w:shd w:val="clear" w:color="auto" w:fill="auto"/>
          </w:tcPr>
          <w:p w14:paraId="6A13D097" w14:textId="7C9CFDE6" w:rsidR="00695BEA" w:rsidRPr="00EA2D66" w:rsidRDefault="00695BEA" w:rsidP="0069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8"/>
                <w:szCs w:val="28"/>
              </w:rPr>
            </w:pPr>
            <w:r w:rsidRPr="00EA2D66">
              <w:rPr>
                <w:rFonts w:asciiTheme="minorBidi" w:hAnsiTheme="minorBidi" w:cstheme="minorBidi"/>
                <w:sz w:val="28"/>
                <w:szCs w:val="28"/>
              </w:rPr>
              <w:t>3,653,138</w:t>
            </w:r>
          </w:p>
        </w:tc>
      </w:tr>
      <w:tr w:rsidR="00695BEA" w:rsidRPr="00046D52" w14:paraId="467E6705" w14:textId="77777777">
        <w:tc>
          <w:tcPr>
            <w:tcW w:w="3544" w:type="dxa"/>
            <w:shd w:val="clear" w:color="auto" w:fill="auto"/>
          </w:tcPr>
          <w:p w14:paraId="033646F7" w14:textId="145CD495" w:rsidR="00695BEA" w:rsidRPr="00046D52" w:rsidRDefault="00695BEA" w:rsidP="00684A0C">
            <w:pPr>
              <w:spacing w:line="360" w:lineRule="exact"/>
              <w:ind w:left="165" w:hanging="4"/>
              <w:rPr>
                <w:rFonts w:asciiTheme="minorBidi" w:hAnsiTheme="minorBidi" w:cs="Cordia New"/>
                <w:sz w:val="28"/>
                <w:szCs w:val="28"/>
                <w:highlight w:val="yellow"/>
                <w:cs/>
              </w:rPr>
            </w:pPr>
            <w:r>
              <w:rPr>
                <w:rFonts w:asciiTheme="minorBidi" w:hAnsiTheme="minorBidi" w:cs="Cordia New" w:hint="cs"/>
                <w:sz w:val="28"/>
                <w:szCs w:val="28"/>
                <w:cs/>
              </w:rPr>
              <w:t>หนี้</w:t>
            </w:r>
            <w:r w:rsidRPr="008862E8">
              <w:rPr>
                <w:rFonts w:asciiTheme="minorBidi" w:hAnsiTheme="minorBidi" w:cs="Cordia New"/>
                <w:sz w:val="28"/>
                <w:szCs w:val="28"/>
                <w:cs/>
              </w:rPr>
              <w:t>สินภาษีเงินได้รอการตัดบัญชี</w:t>
            </w:r>
          </w:p>
        </w:tc>
        <w:tc>
          <w:tcPr>
            <w:tcW w:w="1582" w:type="dxa"/>
          </w:tcPr>
          <w:p w14:paraId="544D213C" w14:textId="2E0677FF" w:rsidR="00695BEA" w:rsidRPr="00EA2D66" w:rsidRDefault="00695BEA" w:rsidP="00695BEA">
            <w:pPr>
              <w:spacing w:line="360" w:lineRule="exact"/>
              <w:jc w:val="right"/>
              <w:rPr>
                <w:rFonts w:asciiTheme="minorBidi" w:hAnsiTheme="minorBidi" w:cstheme="minorBidi"/>
                <w:sz w:val="28"/>
                <w:szCs w:val="28"/>
              </w:rPr>
            </w:pPr>
            <w:r w:rsidRPr="00AF1DF3">
              <w:rPr>
                <w:rFonts w:asciiTheme="minorBidi" w:hAnsiTheme="minorBidi" w:cstheme="minorBidi"/>
                <w:sz w:val="28"/>
                <w:szCs w:val="28"/>
              </w:rPr>
              <w:t>32,664,326</w:t>
            </w:r>
          </w:p>
        </w:tc>
        <w:tc>
          <w:tcPr>
            <w:tcW w:w="270" w:type="dxa"/>
            <w:shd w:val="clear" w:color="auto" w:fill="auto"/>
          </w:tcPr>
          <w:p w14:paraId="2E00DAC9" w14:textId="77777777" w:rsidR="00695BEA" w:rsidRPr="00EA2D66" w:rsidRDefault="00695BEA" w:rsidP="00695BEA">
            <w:pPr>
              <w:spacing w:line="360" w:lineRule="exact"/>
              <w:jc w:val="right"/>
              <w:rPr>
                <w:rFonts w:asciiTheme="minorBidi" w:hAnsiTheme="minorBidi" w:cstheme="minorBidi"/>
                <w:sz w:val="28"/>
                <w:szCs w:val="28"/>
                <w:cs/>
              </w:rPr>
            </w:pPr>
          </w:p>
        </w:tc>
        <w:tc>
          <w:tcPr>
            <w:tcW w:w="1546" w:type="dxa"/>
            <w:shd w:val="clear" w:color="auto" w:fill="auto"/>
          </w:tcPr>
          <w:p w14:paraId="71D60F48" w14:textId="281C280C" w:rsidR="00695BEA" w:rsidRPr="00EA2D66" w:rsidRDefault="00DA4E30" w:rsidP="00097420">
            <w:pPr>
              <w:spacing w:line="360" w:lineRule="exact"/>
              <w:jc w:val="right"/>
              <w:rPr>
                <w:rFonts w:asciiTheme="minorBidi" w:hAnsiTheme="minorBidi" w:cstheme="minorBidi"/>
                <w:sz w:val="28"/>
                <w:szCs w:val="28"/>
              </w:rPr>
            </w:pPr>
            <w:r>
              <w:rPr>
                <w:rFonts w:asciiTheme="minorBidi" w:hAnsiTheme="minorBidi" w:cstheme="minorBidi"/>
                <w:sz w:val="28"/>
                <w:szCs w:val="28"/>
              </w:rPr>
              <w:t>3,138,519</w:t>
            </w:r>
          </w:p>
        </w:tc>
        <w:tc>
          <w:tcPr>
            <w:tcW w:w="236" w:type="dxa"/>
            <w:shd w:val="clear" w:color="auto" w:fill="auto"/>
          </w:tcPr>
          <w:p w14:paraId="3C153B30" w14:textId="77777777" w:rsidR="00695BEA" w:rsidRPr="00EA2D66" w:rsidRDefault="00695BEA" w:rsidP="00695BEA">
            <w:pPr>
              <w:spacing w:line="360" w:lineRule="exact"/>
              <w:jc w:val="right"/>
              <w:rPr>
                <w:rFonts w:asciiTheme="minorBidi" w:hAnsiTheme="minorBidi" w:cstheme="minorBidi"/>
                <w:sz w:val="28"/>
                <w:szCs w:val="28"/>
              </w:rPr>
            </w:pPr>
          </w:p>
        </w:tc>
        <w:tc>
          <w:tcPr>
            <w:tcW w:w="1642" w:type="dxa"/>
            <w:shd w:val="clear" w:color="auto" w:fill="auto"/>
          </w:tcPr>
          <w:p w14:paraId="158C67FF" w14:textId="2DC54A5B" w:rsidR="00695BEA" w:rsidRPr="00EA2D66" w:rsidRDefault="00695BEA" w:rsidP="00097420">
            <w:pPr>
              <w:spacing w:line="360" w:lineRule="exact"/>
              <w:jc w:val="right"/>
              <w:rPr>
                <w:rFonts w:asciiTheme="minorBidi" w:hAnsiTheme="minorBidi" w:cstheme="minorBidi"/>
                <w:sz w:val="28"/>
                <w:szCs w:val="28"/>
              </w:rPr>
            </w:pPr>
            <w:r w:rsidRPr="00EA2D66">
              <w:rPr>
                <w:rFonts w:asciiTheme="minorBidi" w:hAnsiTheme="minorBidi" w:cstheme="minorBidi"/>
                <w:sz w:val="28"/>
                <w:szCs w:val="28"/>
              </w:rPr>
              <w:t>35,802,845</w:t>
            </w:r>
          </w:p>
        </w:tc>
      </w:tr>
      <w:tr w:rsidR="00771EE9" w:rsidRPr="00046D52" w14:paraId="6B27C3C7" w14:textId="77777777">
        <w:tc>
          <w:tcPr>
            <w:tcW w:w="3544" w:type="dxa"/>
            <w:shd w:val="clear" w:color="auto" w:fill="auto"/>
          </w:tcPr>
          <w:p w14:paraId="7A430C4B" w14:textId="77777777" w:rsidR="00771EE9" w:rsidRPr="00046D52" w:rsidRDefault="00771EE9">
            <w:pPr>
              <w:spacing w:line="360" w:lineRule="exact"/>
              <w:ind w:firstLine="175"/>
              <w:rPr>
                <w:rFonts w:asciiTheme="minorBidi" w:hAnsiTheme="minorBidi" w:cs="Cordia New"/>
                <w:sz w:val="28"/>
                <w:szCs w:val="28"/>
                <w:highlight w:val="yellow"/>
                <w:cs/>
              </w:rPr>
            </w:pPr>
          </w:p>
        </w:tc>
        <w:tc>
          <w:tcPr>
            <w:tcW w:w="1582" w:type="dxa"/>
          </w:tcPr>
          <w:p w14:paraId="793BA582" w14:textId="77777777" w:rsidR="00771EE9" w:rsidRPr="00C67F2F" w:rsidRDefault="00771EE9">
            <w:pPr>
              <w:spacing w:line="360" w:lineRule="exact"/>
              <w:jc w:val="right"/>
              <w:rPr>
                <w:rFonts w:asciiTheme="minorBidi" w:hAnsiTheme="minorBidi" w:cstheme="minorBidi"/>
                <w:sz w:val="28"/>
                <w:szCs w:val="28"/>
              </w:rPr>
            </w:pPr>
          </w:p>
        </w:tc>
        <w:tc>
          <w:tcPr>
            <w:tcW w:w="270" w:type="dxa"/>
            <w:shd w:val="clear" w:color="auto" w:fill="auto"/>
          </w:tcPr>
          <w:p w14:paraId="00496DA2" w14:textId="77777777" w:rsidR="00771EE9" w:rsidRPr="00C67F2F" w:rsidRDefault="00771EE9">
            <w:pPr>
              <w:spacing w:line="360" w:lineRule="exact"/>
              <w:jc w:val="right"/>
              <w:rPr>
                <w:rFonts w:asciiTheme="minorBidi" w:hAnsiTheme="minorBidi" w:cstheme="minorBidi"/>
                <w:sz w:val="28"/>
                <w:szCs w:val="28"/>
                <w:cs/>
              </w:rPr>
            </w:pPr>
          </w:p>
        </w:tc>
        <w:tc>
          <w:tcPr>
            <w:tcW w:w="1546" w:type="dxa"/>
            <w:shd w:val="clear" w:color="auto" w:fill="auto"/>
          </w:tcPr>
          <w:p w14:paraId="1BFF87A4" w14:textId="77777777" w:rsidR="00771EE9" w:rsidRPr="00C67F2F" w:rsidRDefault="00771EE9" w:rsidP="00097420">
            <w:pPr>
              <w:spacing w:line="360" w:lineRule="exact"/>
              <w:jc w:val="right"/>
              <w:rPr>
                <w:rFonts w:asciiTheme="minorBidi" w:hAnsiTheme="minorBidi" w:cstheme="minorBidi"/>
                <w:sz w:val="28"/>
                <w:szCs w:val="28"/>
              </w:rPr>
            </w:pPr>
          </w:p>
        </w:tc>
        <w:tc>
          <w:tcPr>
            <w:tcW w:w="236" w:type="dxa"/>
            <w:shd w:val="clear" w:color="auto" w:fill="auto"/>
          </w:tcPr>
          <w:p w14:paraId="3503635D" w14:textId="77777777" w:rsidR="00771EE9" w:rsidRPr="00C67F2F" w:rsidRDefault="00771EE9">
            <w:pPr>
              <w:spacing w:line="360" w:lineRule="exact"/>
              <w:jc w:val="right"/>
              <w:rPr>
                <w:rFonts w:asciiTheme="minorBidi" w:hAnsiTheme="minorBidi" w:cstheme="minorBidi"/>
                <w:sz w:val="28"/>
                <w:szCs w:val="28"/>
              </w:rPr>
            </w:pPr>
          </w:p>
        </w:tc>
        <w:tc>
          <w:tcPr>
            <w:tcW w:w="1642" w:type="dxa"/>
            <w:shd w:val="clear" w:color="auto" w:fill="auto"/>
          </w:tcPr>
          <w:p w14:paraId="5E07C545" w14:textId="77777777" w:rsidR="00771EE9" w:rsidRPr="00C67F2F" w:rsidRDefault="00771EE9" w:rsidP="00097420">
            <w:pPr>
              <w:spacing w:line="360" w:lineRule="exact"/>
              <w:jc w:val="right"/>
              <w:rPr>
                <w:rFonts w:asciiTheme="minorBidi" w:hAnsiTheme="minorBidi" w:cstheme="minorBidi"/>
                <w:sz w:val="28"/>
                <w:szCs w:val="28"/>
              </w:rPr>
            </w:pPr>
          </w:p>
        </w:tc>
      </w:tr>
      <w:tr w:rsidR="00E14419" w:rsidRPr="00046D52" w14:paraId="5AE5A5FA" w14:textId="77777777">
        <w:tc>
          <w:tcPr>
            <w:tcW w:w="3544" w:type="dxa"/>
            <w:shd w:val="clear" w:color="auto" w:fill="auto"/>
          </w:tcPr>
          <w:p w14:paraId="306BDBC3" w14:textId="7A4DB4AC" w:rsidR="00E14419" w:rsidRPr="00A44620" w:rsidRDefault="00A44620" w:rsidP="00954ADA">
            <w:pPr>
              <w:spacing w:line="360" w:lineRule="exact"/>
              <w:rPr>
                <w:rFonts w:asciiTheme="minorBidi" w:hAnsiTheme="minorBidi" w:cs="Cordia New"/>
                <w:b/>
                <w:bCs/>
                <w:sz w:val="28"/>
                <w:szCs w:val="28"/>
                <w:highlight w:val="yellow"/>
                <w:cs/>
              </w:rPr>
            </w:pPr>
            <w:r w:rsidRPr="00A44620">
              <w:rPr>
                <w:rFonts w:asciiTheme="minorBidi" w:hAnsiTheme="minorBidi" w:cs="Cordia New" w:hint="cs"/>
                <w:b/>
                <w:bCs/>
                <w:sz w:val="28"/>
                <w:szCs w:val="28"/>
                <w:cs/>
              </w:rPr>
              <w:t>งบกำไรขาดทุนเบ็ดเสร็จ</w:t>
            </w:r>
          </w:p>
        </w:tc>
        <w:tc>
          <w:tcPr>
            <w:tcW w:w="1582" w:type="dxa"/>
          </w:tcPr>
          <w:p w14:paraId="34DA9ACA" w14:textId="77777777" w:rsidR="00E14419" w:rsidRPr="00C67F2F" w:rsidRDefault="00E14419">
            <w:pPr>
              <w:spacing w:line="360" w:lineRule="exact"/>
              <w:jc w:val="right"/>
              <w:rPr>
                <w:rFonts w:asciiTheme="minorBidi" w:hAnsiTheme="minorBidi" w:cstheme="minorBidi"/>
                <w:sz w:val="28"/>
                <w:szCs w:val="28"/>
              </w:rPr>
            </w:pPr>
          </w:p>
        </w:tc>
        <w:tc>
          <w:tcPr>
            <w:tcW w:w="270" w:type="dxa"/>
            <w:shd w:val="clear" w:color="auto" w:fill="auto"/>
          </w:tcPr>
          <w:p w14:paraId="417104C9" w14:textId="77777777" w:rsidR="00E14419" w:rsidRPr="00C67F2F" w:rsidRDefault="00E14419">
            <w:pPr>
              <w:spacing w:line="360" w:lineRule="exact"/>
              <w:jc w:val="right"/>
              <w:rPr>
                <w:rFonts w:asciiTheme="minorBidi" w:hAnsiTheme="minorBidi" w:cstheme="minorBidi"/>
                <w:sz w:val="28"/>
                <w:szCs w:val="28"/>
                <w:cs/>
              </w:rPr>
            </w:pPr>
          </w:p>
        </w:tc>
        <w:tc>
          <w:tcPr>
            <w:tcW w:w="1546" w:type="dxa"/>
            <w:shd w:val="clear" w:color="auto" w:fill="auto"/>
          </w:tcPr>
          <w:p w14:paraId="27D15ED9" w14:textId="77777777" w:rsidR="00E14419" w:rsidRPr="00C67F2F" w:rsidRDefault="00E14419" w:rsidP="00097420">
            <w:pPr>
              <w:spacing w:line="360" w:lineRule="exact"/>
              <w:jc w:val="right"/>
              <w:rPr>
                <w:rFonts w:asciiTheme="minorBidi" w:hAnsiTheme="minorBidi" w:cstheme="minorBidi"/>
                <w:sz w:val="28"/>
                <w:szCs w:val="28"/>
              </w:rPr>
            </w:pPr>
          </w:p>
        </w:tc>
        <w:tc>
          <w:tcPr>
            <w:tcW w:w="236" w:type="dxa"/>
            <w:shd w:val="clear" w:color="auto" w:fill="auto"/>
          </w:tcPr>
          <w:p w14:paraId="26307DC8" w14:textId="77777777" w:rsidR="00E14419" w:rsidRPr="00C67F2F" w:rsidRDefault="00E14419">
            <w:pPr>
              <w:spacing w:line="360" w:lineRule="exact"/>
              <w:jc w:val="right"/>
              <w:rPr>
                <w:rFonts w:asciiTheme="minorBidi" w:hAnsiTheme="minorBidi" w:cstheme="minorBidi"/>
                <w:sz w:val="28"/>
                <w:szCs w:val="28"/>
              </w:rPr>
            </w:pPr>
          </w:p>
        </w:tc>
        <w:tc>
          <w:tcPr>
            <w:tcW w:w="1642" w:type="dxa"/>
            <w:shd w:val="clear" w:color="auto" w:fill="auto"/>
          </w:tcPr>
          <w:p w14:paraId="2D56180E" w14:textId="77777777" w:rsidR="00E14419" w:rsidRPr="00C67F2F" w:rsidRDefault="00E14419" w:rsidP="00097420">
            <w:pPr>
              <w:spacing w:line="360" w:lineRule="exact"/>
              <w:jc w:val="right"/>
              <w:rPr>
                <w:rFonts w:asciiTheme="minorBidi" w:hAnsiTheme="minorBidi" w:cstheme="minorBidi"/>
                <w:sz w:val="28"/>
                <w:szCs w:val="28"/>
              </w:rPr>
            </w:pPr>
          </w:p>
        </w:tc>
      </w:tr>
      <w:tr w:rsidR="00E14419" w:rsidRPr="00046D52" w14:paraId="4D57F456" w14:textId="77777777">
        <w:tc>
          <w:tcPr>
            <w:tcW w:w="3544" w:type="dxa"/>
            <w:shd w:val="clear" w:color="auto" w:fill="auto"/>
          </w:tcPr>
          <w:p w14:paraId="586A3657" w14:textId="5A836EED" w:rsidR="00E14419" w:rsidRPr="00046D52" w:rsidRDefault="004D74CE">
            <w:pPr>
              <w:spacing w:line="360" w:lineRule="exact"/>
              <w:ind w:firstLine="175"/>
              <w:rPr>
                <w:rFonts w:asciiTheme="minorBidi" w:hAnsiTheme="minorBidi" w:cs="Cordia New"/>
                <w:sz w:val="28"/>
                <w:szCs w:val="28"/>
                <w:highlight w:val="yellow"/>
                <w:cs/>
              </w:rPr>
            </w:pPr>
            <w:r w:rsidRPr="004D74CE">
              <w:rPr>
                <w:rFonts w:asciiTheme="minorBidi" w:hAnsiTheme="minorBidi" w:cs="Cordia New"/>
                <w:sz w:val="28"/>
                <w:szCs w:val="28"/>
                <w:cs/>
              </w:rPr>
              <w:t>รายได้จากการขาย</w:t>
            </w:r>
          </w:p>
        </w:tc>
        <w:tc>
          <w:tcPr>
            <w:tcW w:w="1582" w:type="dxa"/>
          </w:tcPr>
          <w:p w14:paraId="7DB391B3" w14:textId="6683204B" w:rsidR="00E14419" w:rsidRPr="00C818EF" w:rsidRDefault="006515EB">
            <w:pPr>
              <w:spacing w:line="360" w:lineRule="exact"/>
              <w:jc w:val="right"/>
              <w:rPr>
                <w:rFonts w:asciiTheme="minorBidi" w:hAnsiTheme="minorBidi" w:cstheme="minorBidi"/>
                <w:sz w:val="28"/>
                <w:szCs w:val="28"/>
              </w:rPr>
            </w:pPr>
            <w:r w:rsidRPr="00C818EF">
              <w:rPr>
                <w:rFonts w:asciiTheme="minorBidi" w:hAnsiTheme="minorBidi" w:cstheme="minorBidi"/>
                <w:sz w:val="28"/>
                <w:szCs w:val="28"/>
              </w:rPr>
              <w:t>839,307,380</w:t>
            </w:r>
          </w:p>
        </w:tc>
        <w:tc>
          <w:tcPr>
            <w:tcW w:w="270" w:type="dxa"/>
            <w:shd w:val="clear" w:color="auto" w:fill="auto"/>
          </w:tcPr>
          <w:p w14:paraId="6CE98805" w14:textId="77777777" w:rsidR="00E14419" w:rsidRPr="00C818EF" w:rsidRDefault="00E14419">
            <w:pPr>
              <w:spacing w:line="360" w:lineRule="exact"/>
              <w:jc w:val="right"/>
              <w:rPr>
                <w:rFonts w:asciiTheme="minorBidi" w:hAnsiTheme="minorBidi" w:cstheme="minorBidi"/>
                <w:sz w:val="28"/>
                <w:szCs w:val="28"/>
                <w:cs/>
              </w:rPr>
            </w:pPr>
          </w:p>
        </w:tc>
        <w:tc>
          <w:tcPr>
            <w:tcW w:w="1546" w:type="dxa"/>
            <w:shd w:val="clear" w:color="auto" w:fill="auto"/>
          </w:tcPr>
          <w:p w14:paraId="56141BBB" w14:textId="04AA80EE" w:rsidR="00E14419" w:rsidRPr="00C818EF" w:rsidRDefault="001D5B3E" w:rsidP="00097420">
            <w:pPr>
              <w:spacing w:line="360" w:lineRule="exact"/>
              <w:jc w:val="right"/>
              <w:rPr>
                <w:rFonts w:asciiTheme="minorBidi" w:hAnsiTheme="minorBidi" w:cstheme="minorBidi"/>
                <w:sz w:val="28"/>
                <w:szCs w:val="28"/>
              </w:rPr>
            </w:pPr>
            <w:r w:rsidRPr="00C818EF">
              <w:rPr>
                <w:rFonts w:asciiTheme="minorBidi" w:hAnsiTheme="minorBidi" w:cstheme="minorBidi"/>
                <w:sz w:val="28"/>
                <w:szCs w:val="28"/>
              </w:rPr>
              <w:t>1</w:t>
            </w:r>
            <w:r w:rsidR="00FF0A1A" w:rsidRPr="00C818EF">
              <w:rPr>
                <w:rFonts w:asciiTheme="minorBidi" w:hAnsiTheme="minorBidi" w:cstheme="minorBidi"/>
                <w:sz w:val="28"/>
                <w:szCs w:val="28"/>
              </w:rPr>
              <w:t>,401,564</w:t>
            </w:r>
          </w:p>
        </w:tc>
        <w:tc>
          <w:tcPr>
            <w:tcW w:w="236" w:type="dxa"/>
            <w:shd w:val="clear" w:color="auto" w:fill="auto"/>
          </w:tcPr>
          <w:p w14:paraId="5C78AEC5" w14:textId="77777777" w:rsidR="00E14419" w:rsidRPr="00C818EF" w:rsidRDefault="00E14419">
            <w:pPr>
              <w:spacing w:line="360" w:lineRule="exact"/>
              <w:jc w:val="right"/>
              <w:rPr>
                <w:rFonts w:asciiTheme="minorBidi" w:hAnsiTheme="minorBidi" w:cstheme="minorBidi"/>
                <w:sz w:val="28"/>
                <w:szCs w:val="28"/>
              </w:rPr>
            </w:pPr>
          </w:p>
        </w:tc>
        <w:tc>
          <w:tcPr>
            <w:tcW w:w="1642" w:type="dxa"/>
            <w:shd w:val="clear" w:color="auto" w:fill="auto"/>
          </w:tcPr>
          <w:p w14:paraId="1CD5B39B" w14:textId="2C02B0EC" w:rsidR="00E14419" w:rsidRPr="00C818EF" w:rsidRDefault="00E52F47" w:rsidP="00097420">
            <w:pPr>
              <w:spacing w:line="360" w:lineRule="exact"/>
              <w:jc w:val="right"/>
              <w:rPr>
                <w:rFonts w:asciiTheme="minorBidi" w:hAnsiTheme="minorBidi" w:cstheme="minorBidi"/>
                <w:sz w:val="28"/>
                <w:szCs w:val="28"/>
              </w:rPr>
            </w:pPr>
            <w:r w:rsidRPr="00C818EF">
              <w:rPr>
                <w:rFonts w:asciiTheme="minorBidi" w:hAnsiTheme="minorBidi" w:cstheme="minorBidi"/>
                <w:sz w:val="28"/>
                <w:szCs w:val="28"/>
              </w:rPr>
              <w:t>840,708</w:t>
            </w:r>
            <w:r w:rsidR="00C818EF" w:rsidRPr="00C818EF">
              <w:rPr>
                <w:rFonts w:asciiTheme="minorBidi" w:hAnsiTheme="minorBidi" w:cstheme="minorBidi"/>
                <w:sz w:val="28"/>
                <w:szCs w:val="28"/>
              </w:rPr>
              <w:t>,944</w:t>
            </w:r>
          </w:p>
        </w:tc>
      </w:tr>
      <w:tr w:rsidR="00A44620" w:rsidRPr="00046D52" w14:paraId="4D2F7C07" w14:textId="77777777">
        <w:tc>
          <w:tcPr>
            <w:tcW w:w="3544" w:type="dxa"/>
            <w:shd w:val="clear" w:color="auto" w:fill="auto"/>
          </w:tcPr>
          <w:p w14:paraId="31BDFDB4" w14:textId="31A91DE3" w:rsidR="00A44620" w:rsidRPr="00046D52" w:rsidRDefault="00831726">
            <w:pPr>
              <w:spacing w:line="360" w:lineRule="exact"/>
              <w:ind w:firstLine="175"/>
              <w:rPr>
                <w:rFonts w:asciiTheme="minorBidi" w:hAnsiTheme="minorBidi" w:cs="Cordia New"/>
                <w:sz w:val="28"/>
                <w:szCs w:val="28"/>
                <w:highlight w:val="yellow"/>
                <w:cs/>
              </w:rPr>
            </w:pPr>
            <w:r w:rsidRPr="00831726">
              <w:rPr>
                <w:rFonts w:asciiTheme="minorBidi" w:hAnsiTheme="minorBidi" w:cs="Cordia New"/>
                <w:sz w:val="28"/>
                <w:szCs w:val="28"/>
                <w:cs/>
              </w:rPr>
              <w:t>ค่าใช้จ่ายในการขาย</w:t>
            </w:r>
          </w:p>
        </w:tc>
        <w:tc>
          <w:tcPr>
            <w:tcW w:w="1582" w:type="dxa"/>
          </w:tcPr>
          <w:p w14:paraId="60BAA899" w14:textId="12A2CCD9" w:rsidR="00A44620" w:rsidRPr="00C818EF" w:rsidRDefault="006515EB">
            <w:pPr>
              <w:spacing w:line="360" w:lineRule="exact"/>
              <w:jc w:val="right"/>
              <w:rPr>
                <w:rFonts w:asciiTheme="minorBidi" w:hAnsiTheme="minorBidi" w:cstheme="minorBidi"/>
                <w:sz w:val="28"/>
                <w:szCs w:val="28"/>
              </w:rPr>
            </w:pPr>
            <w:r w:rsidRPr="00C818EF">
              <w:rPr>
                <w:rFonts w:asciiTheme="minorBidi" w:hAnsiTheme="minorBidi" w:cstheme="minorBidi"/>
                <w:sz w:val="28"/>
                <w:szCs w:val="28"/>
              </w:rPr>
              <w:t>43,639,840</w:t>
            </w:r>
          </w:p>
        </w:tc>
        <w:tc>
          <w:tcPr>
            <w:tcW w:w="270" w:type="dxa"/>
            <w:shd w:val="clear" w:color="auto" w:fill="auto"/>
          </w:tcPr>
          <w:p w14:paraId="73E2D6FC" w14:textId="77777777" w:rsidR="00A44620" w:rsidRPr="00C818EF" w:rsidRDefault="00A44620">
            <w:pPr>
              <w:spacing w:line="360" w:lineRule="exact"/>
              <w:jc w:val="right"/>
              <w:rPr>
                <w:rFonts w:asciiTheme="minorBidi" w:hAnsiTheme="minorBidi" w:cstheme="minorBidi"/>
                <w:sz w:val="28"/>
                <w:szCs w:val="28"/>
                <w:cs/>
              </w:rPr>
            </w:pPr>
          </w:p>
        </w:tc>
        <w:tc>
          <w:tcPr>
            <w:tcW w:w="1546" w:type="dxa"/>
            <w:shd w:val="clear" w:color="auto" w:fill="auto"/>
          </w:tcPr>
          <w:p w14:paraId="605E86D8" w14:textId="08EF3E46" w:rsidR="00A44620" w:rsidRPr="00C818EF" w:rsidRDefault="00FF0A1A" w:rsidP="00097420">
            <w:pPr>
              <w:spacing w:line="360" w:lineRule="exact"/>
              <w:jc w:val="right"/>
              <w:rPr>
                <w:rFonts w:asciiTheme="minorBidi" w:hAnsiTheme="minorBidi" w:cstheme="minorBidi"/>
                <w:sz w:val="28"/>
                <w:szCs w:val="28"/>
              </w:rPr>
            </w:pPr>
            <w:r w:rsidRPr="00C818EF">
              <w:rPr>
                <w:rFonts w:asciiTheme="minorBidi" w:hAnsiTheme="minorBidi" w:cstheme="minorBidi"/>
                <w:sz w:val="28"/>
                <w:szCs w:val="28"/>
              </w:rPr>
              <w:t>1,401,564</w:t>
            </w:r>
          </w:p>
        </w:tc>
        <w:tc>
          <w:tcPr>
            <w:tcW w:w="236" w:type="dxa"/>
            <w:shd w:val="clear" w:color="auto" w:fill="auto"/>
          </w:tcPr>
          <w:p w14:paraId="2567EBB4" w14:textId="77777777" w:rsidR="00A44620" w:rsidRPr="00C818EF" w:rsidRDefault="00A44620">
            <w:pPr>
              <w:spacing w:line="360" w:lineRule="exact"/>
              <w:jc w:val="right"/>
              <w:rPr>
                <w:rFonts w:asciiTheme="minorBidi" w:hAnsiTheme="minorBidi" w:cstheme="minorBidi"/>
                <w:sz w:val="28"/>
                <w:szCs w:val="28"/>
              </w:rPr>
            </w:pPr>
          </w:p>
        </w:tc>
        <w:tc>
          <w:tcPr>
            <w:tcW w:w="1642" w:type="dxa"/>
            <w:shd w:val="clear" w:color="auto" w:fill="auto"/>
          </w:tcPr>
          <w:p w14:paraId="1ECA2D10" w14:textId="0F252EEC" w:rsidR="00A44620" w:rsidRPr="00C818EF" w:rsidRDefault="00C818EF" w:rsidP="00097420">
            <w:pPr>
              <w:spacing w:line="360" w:lineRule="exact"/>
              <w:jc w:val="right"/>
              <w:rPr>
                <w:rFonts w:asciiTheme="minorBidi" w:hAnsiTheme="minorBidi" w:cstheme="minorBidi"/>
                <w:sz w:val="28"/>
                <w:szCs w:val="28"/>
              </w:rPr>
            </w:pPr>
            <w:r w:rsidRPr="00C818EF">
              <w:rPr>
                <w:rFonts w:asciiTheme="minorBidi" w:hAnsiTheme="minorBidi" w:cstheme="minorBidi"/>
                <w:sz w:val="28"/>
                <w:szCs w:val="28"/>
              </w:rPr>
              <w:t>45,041,405</w:t>
            </w:r>
          </w:p>
        </w:tc>
      </w:tr>
    </w:tbl>
    <w:p w14:paraId="302F086D" w14:textId="77777777" w:rsidR="00771EE9" w:rsidRDefault="00771EE9" w:rsidP="0075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8"/>
          <w:szCs w:val="28"/>
        </w:rPr>
      </w:pPr>
    </w:p>
    <w:sectPr w:rsidR="00771EE9" w:rsidSect="00A62613">
      <w:footerReference w:type="default" r:id="rId19"/>
      <w:pgSz w:w="11909" w:h="16834" w:code="9"/>
      <w:pgMar w:top="1440" w:right="1195" w:bottom="432" w:left="1800" w:header="706"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43B0C" w14:textId="77777777" w:rsidR="00A62613" w:rsidRDefault="00A62613">
      <w:r>
        <w:separator/>
      </w:r>
    </w:p>
  </w:endnote>
  <w:endnote w:type="continuationSeparator" w:id="0">
    <w:p w14:paraId="79CB7B9C" w14:textId="77777777" w:rsidR="00A62613" w:rsidRDefault="00A62613">
      <w:r>
        <w:continuationSeparator/>
      </w:r>
    </w:p>
  </w:endnote>
  <w:endnote w:type="continuationNotice" w:id="1">
    <w:p w14:paraId="7C26C254" w14:textId="77777777" w:rsidR="00A62613" w:rsidRDefault="00A626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charset w:val="00"/>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364366563"/>
      <w:docPartObj>
        <w:docPartGallery w:val="Page Numbers (Bottom of Page)"/>
        <w:docPartUnique/>
      </w:docPartObj>
    </w:sdtPr>
    <w:sdtEndPr>
      <w:rPr>
        <w:noProof/>
      </w:rPr>
    </w:sdtEndPr>
    <w:sdtContent>
      <w:p w14:paraId="30BF986D" w14:textId="5636F392" w:rsidR="00B90530" w:rsidRPr="002B52FA" w:rsidRDefault="00C01D07" w:rsidP="002B52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670"/>
          </w:tabs>
          <w:spacing w:line="320" w:lineRule="exact"/>
          <w:rPr>
            <w:rFonts w:ascii="Cordia New" w:hAnsi="Cordia New" w:cs="Cordia New"/>
            <w:sz w:val="28"/>
            <w:szCs w:val="28"/>
          </w:rPr>
        </w:pPr>
        <w:r w:rsidRPr="002B52FA">
          <w:rPr>
            <w:rFonts w:ascii="Cordia New" w:hAnsi="Cordia New" w:cs="Cordia New"/>
            <w:sz w:val="28"/>
            <w:szCs w:val="28"/>
          </w:rPr>
          <w:t xml:space="preserve">___________________________ </w:t>
        </w:r>
        <w:r w:rsidRPr="002B52FA">
          <w:rPr>
            <w:rFonts w:ascii="Cordia New" w:hAnsi="Cordia New" w:cs="Cordia New"/>
            <w:sz w:val="28"/>
            <w:szCs w:val="28"/>
            <w:cs/>
          </w:rPr>
          <w:t>กรรมการ</w:t>
        </w:r>
        <w:r w:rsidR="00B90530" w:rsidRPr="002B52FA">
          <w:rPr>
            <w:rFonts w:ascii="Cordia New" w:hAnsi="Cordia New" w:cs="Cordia New"/>
            <w:sz w:val="28"/>
            <w:szCs w:val="28"/>
          </w:rPr>
          <w:tab/>
        </w:r>
        <w:r w:rsidRPr="002B52FA">
          <w:rPr>
            <w:rFonts w:ascii="Cordia New" w:hAnsi="Cordia New" w:cs="Cordia New"/>
            <w:sz w:val="28"/>
            <w:szCs w:val="28"/>
          </w:rPr>
          <w:t xml:space="preserve">___________________________ </w:t>
        </w:r>
        <w:r w:rsidRPr="002B52FA">
          <w:rPr>
            <w:rFonts w:ascii="Cordia New" w:hAnsi="Cordia New" w:cs="Cordia New"/>
            <w:sz w:val="28"/>
            <w:szCs w:val="28"/>
            <w:cs/>
          </w:rPr>
          <w:t>กรรมการ</w:t>
        </w:r>
      </w:p>
      <w:p w14:paraId="327FFF4C" w14:textId="6E089218" w:rsidR="00C01D07" w:rsidRPr="002B52FA" w:rsidRDefault="00C01D07" w:rsidP="002B52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670"/>
          </w:tabs>
          <w:spacing w:line="320" w:lineRule="exact"/>
          <w:rPr>
            <w:rFonts w:ascii="Cordia New" w:hAnsi="Cordia New" w:cs="Cordia New"/>
            <w:sz w:val="28"/>
            <w:szCs w:val="28"/>
          </w:rPr>
        </w:pPr>
        <w:r w:rsidRPr="002B52FA">
          <w:rPr>
            <w:rFonts w:ascii="Cordia New" w:hAnsi="Cordia New" w:cs="Cordia New"/>
            <w:noProof/>
            <w:sz w:val="28"/>
            <w:szCs w:val="28"/>
            <w:cs/>
          </w:rPr>
          <w:t xml:space="preserve">(นางนิตยา สัมฤทธิวณิชชา) </w:t>
        </w:r>
        <w:r w:rsidR="00B90530" w:rsidRPr="002B52FA">
          <w:rPr>
            <w:rFonts w:ascii="Cordia New" w:hAnsi="Cordia New" w:cs="Cordia New"/>
            <w:noProof/>
            <w:sz w:val="28"/>
            <w:szCs w:val="28"/>
          </w:rPr>
          <w:tab/>
        </w:r>
        <w:r w:rsidRPr="002B52FA">
          <w:rPr>
            <w:rFonts w:ascii="Cordia New" w:hAnsi="Cordia New" w:cs="Cordia New"/>
            <w:noProof/>
            <w:sz w:val="28"/>
            <w:szCs w:val="28"/>
            <w:cs/>
          </w:rPr>
          <w:t>(นายชัยสิทธิ์  สัมฤทธิวณิชชา)</w:t>
        </w:r>
      </w:p>
    </w:sdtContent>
  </w:sdt>
  <w:p w14:paraId="55F6ED09" w14:textId="29A9CE3A" w:rsidR="00C01D07" w:rsidRPr="002B52FA" w:rsidRDefault="00B90530" w:rsidP="00B90530">
    <w:pPr>
      <w:pStyle w:val="Footer"/>
      <w:spacing w:line="320" w:lineRule="exact"/>
      <w:jc w:val="right"/>
      <w:rPr>
        <w:rFonts w:ascii="Cordia New" w:hAnsi="Cordia New" w:cs="Cordia New"/>
        <w:sz w:val="28"/>
        <w:szCs w:val="28"/>
        <w:lang w:val="en-GB"/>
      </w:rPr>
    </w:pPr>
    <w:r w:rsidRPr="002B52FA">
      <w:rPr>
        <w:rFonts w:ascii="Cordia New" w:hAnsi="Cordia New" w:cs="Cordia New"/>
        <w:sz w:val="28"/>
        <w:szCs w:val="28"/>
      </w:rPr>
      <w:fldChar w:fldCharType="begin"/>
    </w:r>
    <w:r w:rsidRPr="002B52FA">
      <w:rPr>
        <w:rFonts w:ascii="Cordia New" w:hAnsi="Cordia New" w:cs="Cordia New"/>
        <w:sz w:val="28"/>
        <w:szCs w:val="28"/>
      </w:rPr>
      <w:instrText xml:space="preserve"> PAGE   \* MERGEFORMAT </w:instrText>
    </w:r>
    <w:r w:rsidRPr="002B52FA">
      <w:rPr>
        <w:rFonts w:ascii="Cordia New" w:hAnsi="Cordia New" w:cs="Cordia New"/>
        <w:sz w:val="28"/>
        <w:szCs w:val="28"/>
      </w:rPr>
      <w:fldChar w:fldCharType="separate"/>
    </w:r>
    <w:r w:rsidRPr="002B52FA">
      <w:rPr>
        <w:rFonts w:ascii="Cordia New" w:hAnsi="Cordia New" w:cs="Cordia New"/>
        <w:sz w:val="28"/>
        <w:szCs w:val="28"/>
      </w:rPr>
      <w:t>10</w:t>
    </w:r>
    <w:r w:rsidRPr="002B52FA">
      <w:rPr>
        <w:rFonts w:ascii="Cordia New" w:hAnsi="Cordia New" w:cs="Cordi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A6E4" w14:textId="2C69B82B" w:rsidR="001340A1" w:rsidRDefault="001340A1" w:rsidP="000C6BB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710"/>
      </w:tabs>
      <w:spacing w:line="320" w:lineRule="exact"/>
      <w:rPr>
        <w:rFonts w:ascii="Cordia New" w:hAnsi="Cordia New" w:cs="Cordia New"/>
        <w:sz w:val="28"/>
        <w:szCs w:val="28"/>
        <w:cs/>
      </w:rPr>
    </w:pPr>
  </w:p>
  <w:sdt>
    <w:sdtPr>
      <w:rPr>
        <w:rFonts w:ascii="Cordia New" w:hAnsi="Cordia New" w:cs="Cordia New"/>
        <w:sz w:val="28"/>
        <w:szCs w:val="28"/>
      </w:rPr>
      <w:id w:val="-162170710"/>
      <w:docPartObj>
        <w:docPartGallery w:val="Page Numbers (Bottom of Page)"/>
        <w:docPartUnique/>
      </w:docPartObj>
    </w:sdtPr>
    <w:sdtEndPr>
      <w:rPr>
        <w:noProof/>
      </w:rPr>
    </w:sdtEndPr>
    <w:sdtContent>
      <w:p w14:paraId="3A3E2A86" w14:textId="694E15D7" w:rsidR="00FD7950" w:rsidRPr="000C6BBF" w:rsidRDefault="00FD7950" w:rsidP="000C6BB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710"/>
          </w:tabs>
          <w:spacing w:line="320" w:lineRule="exact"/>
          <w:rPr>
            <w:rFonts w:ascii="Cordia New" w:hAnsi="Cordia New" w:cs="Cordia New"/>
            <w:sz w:val="28"/>
            <w:szCs w:val="28"/>
          </w:rPr>
        </w:pPr>
        <w:r w:rsidRPr="000C6BBF">
          <w:rPr>
            <w:rFonts w:ascii="Cordia New" w:hAnsi="Cordia New" w:cs="Cordia New"/>
            <w:sz w:val="28"/>
            <w:szCs w:val="28"/>
          </w:rPr>
          <w:t xml:space="preserve">___________________________ </w:t>
        </w:r>
        <w:r w:rsidRPr="000C6BBF">
          <w:rPr>
            <w:rFonts w:ascii="Cordia New" w:hAnsi="Cordia New" w:cs="Cordia New"/>
            <w:sz w:val="28"/>
            <w:szCs w:val="28"/>
            <w:cs/>
          </w:rPr>
          <w:t>กรรมการ</w:t>
        </w:r>
        <w:r w:rsidRPr="000C6BBF">
          <w:rPr>
            <w:rFonts w:ascii="Cordia New" w:hAnsi="Cordia New" w:cs="Cordia New"/>
            <w:sz w:val="28"/>
            <w:szCs w:val="28"/>
          </w:rPr>
          <w:tab/>
        </w:r>
        <w:r w:rsidR="008613B3">
          <w:rPr>
            <w:rFonts w:ascii="Cordia New" w:hAnsi="Cordia New" w:cs="Cordia New"/>
            <w:sz w:val="28"/>
            <w:szCs w:val="28"/>
          </w:rPr>
          <w:t xml:space="preserve"> </w:t>
        </w:r>
        <w:r w:rsidRPr="000C6BBF">
          <w:rPr>
            <w:rFonts w:ascii="Cordia New" w:hAnsi="Cordia New" w:cs="Cordia New"/>
            <w:sz w:val="28"/>
            <w:szCs w:val="28"/>
          </w:rPr>
          <w:t xml:space="preserve">___________________________ </w:t>
        </w:r>
        <w:r w:rsidRPr="000C6BBF">
          <w:rPr>
            <w:rFonts w:ascii="Cordia New" w:hAnsi="Cordia New" w:cs="Cordia New"/>
            <w:sz w:val="28"/>
            <w:szCs w:val="28"/>
            <w:cs/>
          </w:rPr>
          <w:t>กรรมการ</w:t>
        </w:r>
      </w:p>
      <w:p w14:paraId="7DF230E4" w14:textId="7B4819A0" w:rsidR="00FD7950" w:rsidRPr="000C6BBF" w:rsidRDefault="00FD7950" w:rsidP="000C6BB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710"/>
          </w:tabs>
          <w:spacing w:line="320" w:lineRule="exact"/>
          <w:rPr>
            <w:rFonts w:ascii="Cordia New" w:hAnsi="Cordia New" w:cs="Cordia New"/>
            <w:sz w:val="28"/>
            <w:szCs w:val="28"/>
          </w:rPr>
        </w:pPr>
        <w:r w:rsidRPr="000C6BBF">
          <w:rPr>
            <w:rFonts w:ascii="Cordia New" w:hAnsi="Cordia New" w:cs="Cordia New"/>
            <w:noProof/>
            <w:sz w:val="28"/>
            <w:szCs w:val="28"/>
            <w:cs/>
          </w:rPr>
          <w:t xml:space="preserve">(นางนิตยา สัมฤทธิวณิชชา) </w:t>
        </w:r>
        <w:r w:rsidRPr="000C6BBF">
          <w:rPr>
            <w:rFonts w:ascii="Cordia New" w:hAnsi="Cordia New" w:cs="Cordia New"/>
            <w:noProof/>
            <w:sz w:val="28"/>
            <w:szCs w:val="28"/>
          </w:rPr>
          <w:tab/>
        </w:r>
        <w:r w:rsidR="008613B3">
          <w:rPr>
            <w:rFonts w:ascii="Cordia New" w:hAnsi="Cordia New" w:cs="Cordia New"/>
            <w:noProof/>
            <w:sz w:val="28"/>
            <w:szCs w:val="28"/>
          </w:rPr>
          <w:t xml:space="preserve"> </w:t>
        </w:r>
        <w:r w:rsidRPr="000C6BBF">
          <w:rPr>
            <w:rFonts w:ascii="Cordia New" w:hAnsi="Cordia New" w:cs="Cordia New"/>
            <w:noProof/>
            <w:sz w:val="28"/>
            <w:szCs w:val="28"/>
            <w:cs/>
          </w:rPr>
          <w:t>(นายชัยสิทธิ์  สัมฤทธิวณิชชา)</w:t>
        </w:r>
      </w:p>
    </w:sdtContent>
  </w:sdt>
  <w:p w14:paraId="315833FC" w14:textId="7A69E7D3" w:rsidR="00C01D07" w:rsidRPr="000C6BBF" w:rsidRDefault="00FD7950" w:rsidP="00FD7950">
    <w:pPr>
      <w:pStyle w:val="Footer"/>
      <w:spacing w:line="320" w:lineRule="exact"/>
      <w:jc w:val="right"/>
      <w:rPr>
        <w:rFonts w:ascii="Cordia New" w:hAnsi="Cordia New" w:cs="Cordia New"/>
        <w:sz w:val="28"/>
        <w:szCs w:val="28"/>
        <w:lang w:val="en-GB"/>
      </w:rPr>
    </w:pPr>
    <w:r w:rsidRPr="000C6BBF">
      <w:rPr>
        <w:rFonts w:ascii="Cordia New" w:hAnsi="Cordia New" w:cs="Cordia New"/>
        <w:sz w:val="28"/>
        <w:szCs w:val="28"/>
      </w:rPr>
      <w:fldChar w:fldCharType="begin"/>
    </w:r>
    <w:r w:rsidRPr="000C6BBF">
      <w:rPr>
        <w:rFonts w:ascii="Cordia New" w:hAnsi="Cordia New" w:cs="Cordia New"/>
        <w:sz w:val="28"/>
        <w:szCs w:val="28"/>
      </w:rPr>
      <w:instrText xml:space="preserve"> PAGE   \* MERGEFORMAT </w:instrText>
    </w:r>
    <w:r w:rsidRPr="000C6BBF">
      <w:rPr>
        <w:rFonts w:ascii="Cordia New" w:hAnsi="Cordia New" w:cs="Cordia New"/>
        <w:sz w:val="28"/>
        <w:szCs w:val="28"/>
      </w:rPr>
      <w:fldChar w:fldCharType="separate"/>
    </w:r>
    <w:r w:rsidRPr="000C6BBF">
      <w:rPr>
        <w:rFonts w:ascii="Cordia New" w:hAnsi="Cordia New" w:cs="Cordia New"/>
        <w:sz w:val="28"/>
        <w:szCs w:val="28"/>
      </w:rPr>
      <w:t>34</w:t>
    </w:r>
    <w:r w:rsidRPr="000C6BBF">
      <w:rPr>
        <w:rFonts w:ascii="Cordia New" w:hAnsi="Cordia New" w:cs="Cordi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1500301473"/>
      <w:docPartObj>
        <w:docPartGallery w:val="Page Numbers (Bottom of Page)"/>
        <w:docPartUnique/>
      </w:docPartObj>
    </w:sdtPr>
    <w:sdtEndPr>
      <w:rPr>
        <w:noProof/>
      </w:rPr>
    </w:sdtEndPr>
    <w:sdtContent>
      <w:p w14:paraId="0EC5754C" w14:textId="718FF4EC" w:rsidR="00FD7950" w:rsidRPr="00DB7651" w:rsidRDefault="00FD7950" w:rsidP="00DB76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s>
          <w:spacing w:line="320" w:lineRule="exact"/>
          <w:rPr>
            <w:rFonts w:ascii="Cordia New" w:hAnsi="Cordia New" w:cs="Cordia New"/>
            <w:sz w:val="28"/>
            <w:szCs w:val="28"/>
          </w:rPr>
        </w:pPr>
        <w:r w:rsidRPr="00DB7651">
          <w:rPr>
            <w:rFonts w:ascii="Cordia New" w:hAnsi="Cordia New" w:cs="Cordia New"/>
            <w:sz w:val="28"/>
            <w:szCs w:val="28"/>
          </w:rPr>
          <w:t xml:space="preserve">___________________________ </w:t>
        </w:r>
        <w:r w:rsidRPr="00DB7651">
          <w:rPr>
            <w:rFonts w:ascii="Cordia New" w:hAnsi="Cordia New" w:cs="Cordia New"/>
            <w:sz w:val="28"/>
            <w:szCs w:val="28"/>
            <w:cs/>
          </w:rPr>
          <w:t>กรรมการ</w:t>
        </w:r>
        <w:r w:rsidRPr="00DB7651">
          <w:rPr>
            <w:rFonts w:ascii="Cordia New" w:hAnsi="Cordia New" w:cs="Cordia New"/>
            <w:sz w:val="28"/>
            <w:szCs w:val="28"/>
          </w:rPr>
          <w:tab/>
        </w:r>
        <w:r w:rsidR="00DB7651" w:rsidRPr="00DB7651">
          <w:rPr>
            <w:rFonts w:ascii="Cordia New" w:hAnsi="Cordia New" w:cs="Cordia New"/>
            <w:sz w:val="28"/>
            <w:szCs w:val="28"/>
          </w:rPr>
          <w:t xml:space="preserve"> </w:t>
        </w:r>
        <w:r w:rsidRPr="00DB7651">
          <w:rPr>
            <w:rFonts w:ascii="Cordia New" w:hAnsi="Cordia New" w:cs="Cordia New"/>
            <w:sz w:val="28"/>
            <w:szCs w:val="28"/>
          </w:rPr>
          <w:t xml:space="preserve">___________________________ </w:t>
        </w:r>
        <w:r w:rsidRPr="00DB7651">
          <w:rPr>
            <w:rFonts w:ascii="Cordia New" w:hAnsi="Cordia New" w:cs="Cordia New"/>
            <w:sz w:val="28"/>
            <w:szCs w:val="28"/>
            <w:cs/>
          </w:rPr>
          <w:t>กรรมการ</w:t>
        </w:r>
      </w:p>
      <w:p w14:paraId="4831AAAB" w14:textId="042A7354" w:rsidR="00FD7950" w:rsidRPr="00DB7651" w:rsidRDefault="00FD7950" w:rsidP="00DB76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s>
          <w:spacing w:line="320" w:lineRule="exact"/>
          <w:rPr>
            <w:rFonts w:ascii="Cordia New" w:hAnsi="Cordia New" w:cs="Cordia New"/>
            <w:sz w:val="28"/>
            <w:szCs w:val="28"/>
          </w:rPr>
        </w:pPr>
        <w:r w:rsidRPr="00DB7651">
          <w:rPr>
            <w:rFonts w:ascii="Cordia New" w:hAnsi="Cordia New" w:cs="Cordia New"/>
            <w:noProof/>
            <w:sz w:val="28"/>
            <w:szCs w:val="28"/>
            <w:cs/>
          </w:rPr>
          <w:t xml:space="preserve">(นางนิตยา สัมฤทธิวณิชชา) </w:t>
        </w:r>
        <w:r w:rsidRPr="00DB7651">
          <w:rPr>
            <w:rFonts w:ascii="Cordia New" w:hAnsi="Cordia New" w:cs="Cordia New"/>
            <w:noProof/>
            <w:sz w:val="28"/>
            <w:szCs w:val="28"/>
          </w:rPr>
          <w:tab/>
        </w:r>
        <w:r w:rsidR="00DB7651" w:rsidRPr="00DB7651">
          <w:rPr>
            <w:rFonts w:ascii="Cordia New" w:hAnsi="Cordia New" w:cs="Cordia New"/>
            <w:noProof/>
            <w:sz w:val="28"/>
            <w:szCs w:val="28"/>
          </w:rPr>
          <w:t xml:space="preserve"> </w:t>
        </w:r>
        <w:r w:rsidRPr="00DB7651">
          <w:rPr>
            <w:rFonts w:ascii="Cordia New" w:hAnsi="Cordia New" w:cs="Cordia New"/>
            <w:noProof/>
            <w:sz w:val="28"/>
            <w:szCs w:val="28"/>
            <w:cs/>
          </w:rPr>
          <w:t>(นายชัยสิทธิ์  สัมฤทธิวณิชชา)</w:t>
        </w:r>
      </w:p>
    </w:sdtContent>
  </w:sdt>
  <w:p w14:paraId="483AC362" w14:textId="5CADC908" w:rsidR="00C01D07" w:rsidRPr="00DB7651" w:rsidRDefault="00FD7950" w:rsidP="00DB7651">
    <w:pPr>
      <w:pStyle w:val="Footer"/>
      <w:spacing w:line="320" w:lineRule="exact"/>
      <w:jc w:val="right"/>
      <w:rPr>
        <w:rFonts w:ascii="Cordia New" w:hAnsi="Cordia New" w:cs="Cordia New"/>
        <w:sz w:val="28"/>
        <w:szCs w:val="28"/>
      </w:rPr>
    </w:pPr>
    <w:r w:rsidRPr="00DB7651">
      <w:rPr>
        <w:rFonts w:ascii="Cordia New" w:hAnsi="Cordia New" w:cs="Cordia New"/>
        <w:sz w:val="28"/>
        <w:szCs w:val="28"/>
      </w:rPr>
      <w:fldChar w:fldCharType="begin"/>
    </w:r>
    <w:r w:rsidRPr="00DB7651">
      <w:rPr>
        <w:rFonts w:ascii="Cordia New" w:hAnsi="Cordia New" w:cs="Cordia New"/>
        <w:sz w:val="28"/>
        <w:szCs w:val="28"/>
      </w:rPr>
      <w:instrText xml:space="preserve"> PAGE   \* MERGEFORMAT </w:instrText>
    </w:r>
    <w:r w:rsidRPr="00DB7651">
      <w:rPr>
        <w:rFonts w:ascii="Cordia New" w:hAnsi="Cordia New" w:cs="Cordia New"/>
        <w:sz w:val="28"/>
        <w:szCs w:val="28"/>
      </w:rPr>
      <w:fldChar w:fldCharType="separate"/>
    </w:r>
    <w:r w:rsidRPr="00DB7651">
      <w:rPr>
        <w:rFonts w:ascii="Cordia New" w:hAnsi="Cordia New" w:cs="Cordia New"/>
        <w:sz w:val="28"/>
        <w:szCs w:val="28"/>
      </w:rPr>
      <w:t>34</w:t>
    </w:r>
    <w:r w:rsidRPr="00DB7651">
      <w:rPr>
        <w:rFonts w:ascii="Cordia New" w:hAnsi="Cordia New" w:cs="Cordia New"/>
        <w:noProof/>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1049726935"/>
      <w:docPartObj>
        <w:docPartGallery w:val="Page Numbers (Bottom of Page)"/>
        <w:docPartUnique/>
      </w:docPartObj>
    </w:sdtPr>
    <w:sdtEndPr>
      <w:rPr>
        <w:noProof/>
      </w:rPr>
    </w:sdtEndPr>
    <w:sdtContent>
      <w:p w14:paraId="488A2B04" w14:textId="77777777" w:rsidR="00112701" w:rsidRPr="00DB7651" w:rsidRDefault="00112701" w:rsidP="0011270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890"/>
          </w:tabs>
          <w:spacing w:line="320" w:lineRule="exact"/>
          <w:rPr>
            <w:rFonts w:ascii="Cordia New" w:hAnsi="Cordia New" w:cs="Cordia New"/>
            <w:sz w:val="28"/>
            <w:szCs w:val="28"/>
          </w:rPr>
        </w:pPr>
        <w:r w:rsidRPr="00DB7651">
          <w:rPr>
            <w:rFonts w:ascii="Cordia New" w:hAnsi="Cordia New" w:cs="Cordia New"/>
            <w:sz w:val="28"/>
            <w:szCs w:val="28"/>
          </w:rPr>
          <w:t xml:space="preserve">___________________________ </w:t>
        </w:r>
        <w:r w:rsidRPr="00DB7651">
          <w:rPr>
            <w:rFonts w:ascii="Cordia New" w:hAnsi="Cordia New" w:cs="Cordia New"/>
            <w:sz w:val="28"/>
            <w:szCs w:val="28"/>
            <w:cs/>
          </w:rPr>
          <w:t>กรรมการ</w:t>
        </w:r>
        <w:r w:rsidRPr="00DB7651">
          <w:rPr>
            <w:rFonts w:ascii="Cordia New" w:hAnsi="Cordia New" w:cs="Cordia New"/>
            <w:sz w:val="28"/>
            <w:szCs w:val="28"/>
          </w:rPr>
          <w:tab/>
          <w:t xml:space="preserve"> ___________________________ </w:t>
        </w:r>
        <w:r w:rsidRPr="00DB7651">
          <w:rPr>
            <w:rFonts w:ascii="Cordia New" w:hAnsi="Cordia New" w:cs="Cordia New"/>
            <w:sz w:val="28"/>
            <w:szCs w:val="28"/>
            <w:cs/>
          </w:rPr>
          <w:t>กรรมการ</w:t>
        </w:r>
      </w:p>
      <w:p w14:paraId="77A1095F" w14:textId="77777777" w:rsidR="00112701" w:rsidRPr="00DB7651" w:rsidRDefault="00112701" w:rsidP="0011270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0890"/>
          </w:tabs>
          <w:spacing w:line="320" w:lineRule="exact"/>
          <w:rPr>
            <w:rFonts w:ascii="Cordia New" w:hAnsi="Cordia New" w:cs="Cordia New"/>
            <w:sz w:val="28"/>
            <w:szCs w:val="28"/>
          </w:rPr>
        </w:pPr>
        <w:r w:rsidRPr="00DB7651">
          <w:rPr>
            <w:rFonts w:ascii="Cordia New" w:hAnsi="Cordia New" w:cs="Cordia New"/>
            <w:noProof/>
            <w:sz w:val="28"/>
            <w:szCs w:val="28"/>
            <w:cs/>
          </w:rPr>
          <w:t xml:space="preserve">(นางนิตยา สัมฤทธิวณิชชา) </w:t>
        </w:r>
        <w:r w:rsidRPr="00DB7651">
          <w:rPr>
            <w:rFonts w:ascii="Cordia New" w:hAnsi="Cordia New" w:cs="Cordia New"/>
            <w:noProof/>
            <w:sz w:val="28"/>
            <w:szCs w:val="28"/>
          </w:rPr>
          <w:tab/>
          <w:t xml:space="preserve"> </w:t>
        </w:r>
        <w:r w:rsidRPr="00DB7651">
          <w:rPr>
            <w:rFonts w:ascii="Cordia New" w:hAnsi="Cordia New" w:cs="Cordia New"/>
            <w:noProof/>
            <w:sz w:val="28"/>
            <w:szCs w:val="28"/>
            <w:cs/>
          </w:rPr>
          <w:t>(นายชัยสิทธิ์  สัมฤทธิวณิชชา)</w:t>
        </w:r>
      </w:p>
    </w:sdtContent>
  </w:sdt>
  <w:p w14:paraId="77F1884E" w14:textId="77777777" w:rsidR="00112701" w:rsidRPr="00DB7651" w:rsidRDefault="00112701" w:rsidP="00DB7651">
    <w:pPr>
      <w:pStyle w:val="Footer"/>
      <w:spacing w:line="320" w:lineRule="exact"/>
      <w:jc w:val="right"/>
      <w:rPr>
        <w:rFonts w:ascii="Cordia New" w:hAnsi="Cordia New" w:cs="Cordia New"/>
        <w:sz w:val="28"/>
        <w:szCs w:val="28"/>
      </w:rPr>
    </w:pPr>
    <w:r w:rsidRPr="00DB7651">
      <w:rPr>
        <w:rFonts w:ascii="Cordia New" w:hAnsi="Cordia New" w:cs="Cordia New"/>
        <w:sz w:val="28"/>
        <w:szCs w:val="28"/>
      </w:rPr>
      <w:fldChar w:fldCharType="begin"/>
    </w:r>
    <w:r w:rsidRPr="00DB7651">
      <w:rPr>
        <w:rFonts w:ascii="Cordia New" w:hAnsi="Cordia New" w:cs="Cordia New"/>
        <w:sz w:val="28"/>
        <w:szCs w:val="28"/>
      </w:rPr>
      <w:instrText xml:space="preserve"> PAGE   \* MERGEFORMAT </w:instrText>
    </w:r>
    <w:r w:rsidRPr="00DB7651">
      <w:rPr>
        <w:rFonts w:ascii="Cordia New" w:hAnsi="Cordia New" w:cs="Cordia New"/>
        <w:sz w:val="28"/>
        <w:szCs w:val="28"/>
      </w:rPr>
      <w:fldChar w:fldCharType="separate"/>
    </w:r>
    <w:r w:rsidRPr="00DB7651">
      <w:rPr>
        <w:rFonts w:ascii="Cordia New" w:hAnsi="Cordia New" w:cs="Cordia New"/>
        <w:sz w:val="28"/>
        <w:szCs w:val="28"/>
      </w:rPr>
      <w:t>34</w:t>
    </w:r>
    <w:r w:rsidRPr="00DB7651">
      <w:rPr>
        <w:rFonts w:ascii="Cordia New" w:hAnsi="Cordia New" w:cs="Cordia New"/>
        <w:noProof/>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996144621"/>
      <w:docPartObj>
        <w:docPartGallery w:val="Page Numbers (Bottom of Page)"/>
        <w:docPartUnique/>
      </w:docPartObj>
    </w:sdtPr>
    <w:sdtEndPr>
      <w:rPr>
        <w:noProof/>
      </w:rPr>
    </w:sdtEndPr>
    <w:sdtContent>
      <w:p w14:paraId="7EC1288D" w14:textId="77777777" w:rsidR="00E10592" w:rsidRPr="00DB7651" w:rsidRDefault="00E10592" w:rsidP="00E105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s>
          <w:spacing w:line="320" w:lineRule="exact"/>
          <w:rPr>
            <w:rFonts w:ascii="Cordia New" w:hAnsi="Cordia New" w:cs="Cordia New"/>
            <w:sz w:val="28"/>
            <w:szCs w:val="28"/>
          </w:rPr>
        </w:pPr>
        <w:r w:rsidRPr="00DB7651">
          <w:rPr>
            <w:rFonts w:ascii="Cordia New" w:hAnsi="Cordia New" w:cs="Cordia New"/>
            <w:sz w:val="28"/>
            <w:szCs w:val="28"/>
          </w:rPr>
          <w:t xml:space="preserve">___________________________ </w:t>
        </w:r>
        <w:r w:rsidRPr="00DB7651">
          <w:rPr>
            <w:rFonts w:ascii="Cordia New" w:hAnsi="Cordia New" w:cs="Cordia New"/>
            <w:sz w:val="28"/>
            <w:szCs w:val="28"/>
            <w:cs/>
          </w:rPr>
          <w:t>กรรมการ</w:t>
        </w:r>
        <w:r w:rsidRPr="00DB7651">
          <w:rPr>
            <w:rFonts w:ascii="Cordia New" w:hAnsi="Cordia New" w:cs="Cordia New"/>
            <w:sz w:val="28"/>
            <w:szCs w:val="28"/>
          </w:rPr>
          <w:tab/>
          <w:t xml:space="preserve"> ___________________________ </w:t>
        </w:r>
        <w:r w:rsidRPr="00DB7651">
          <w:rPr>
            <w:rFonts w:ascii="Cordia New" w:hAnsi="Cordia New" w:cs="Cordia New"/>
            <w:sz w:val="28"/>
            <w:szCs w:val="28"/>
            <w:cs/>
          </w:rPr>
          <w:t>กรรมการ</w:t>
        </w:r>
      </w:p>
      <w:p w14:paraId="533DB45D" w14:textId="4F978256" w:rsidR="00E10592" w:rsidRPr="00DB7651" w:rsidRDefault="00E10592" w:rsidP="00E105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s>
          <w:spacing w:line="320" w:lineRule="exact"/>
          <w:rPr>
            <w:rFonts w:ascii="Cordia New" w:hAnsi="Cordia New" w:cs="Cordia New"/>
            <w:sz w:val="28"/>
            <w:szCs w:val="28"/>
          </w:rPr>
        </w:pPr>
        <w:r w:rsidRPr="00DB7651">
          <w:rPr>
            <w:rFonts w:ascii="Cordia New" w:hAnsi="Cordia New" w:cs="Cordia New"/>
            <w:noProof/>
            <w:sz w:val="28"/>
            <w:szCs w:val="28"/>
            <w:cs/>
          </w:rPr>
          <w:t xml:space="preserve">(นางนิตยา สัมฤทธิวณิชชา) </w:t>
        </w:r>
        <w:r w:rsidRPr="00DB7651">
          <w:rPr>
            <w:rFonts w:ascii="Cordia New" w:hAnsi="Cordia New" w:cs="Cordia New"/>
            <w:noProof/>
            <w:sz w:val="28"/>
            <w:szCs w:val="28"/>
          </w:rPr>
          <w:tab/>
          <w:t xml:space="preserve"> </w:t>
        </w:r>
        <w:r w:rsidRPr="00DB7651">
          <w:rPr>
            <w:rFonts w:ascii="Cordia New" w:hAnsi="Cordia New" w:cs="Cordia New"/>
            <w:noProof/>
            <w:sz w:val="28"/>
            <w:szCs w:val="28"/>
            <w:cs/>
          </w:rPr>
          <w:t>(นายชัยสิทธิ์  สัมฤทธิวณิชชา)</w:t>
        </w:r>
      </w:p>
    </w:sdtContent>
  </w:sdt>
  <w:p w14:paraId="6F64BED9" w14:textId="210AC67D" w:rsidR="00F67D51" w:rsidRPr="00D45AA1" w:rsidRDefault="00FD7950" w:rsidP="00D45AA1">
    <w:pPr>
      <w:pStyle w:val="Footer"/>
      <w:tabs>
        <w:tab w:val="left" w:pos="10440"/>
      </w:tabs>
      <w:spacing w:line="320" w:lineRule="exact"/>
      <w:jc w:val="right"/>
      <w:rPr>
        <w:rFonts w:ascii="Cordia New" w:hAnsi="Cordia New" w:cs="Cordia New"/>
        <w:sz w:val="28"/>
        <w:szCs w:val="28"/>
      </w:rPr>
    </w:pPr>
    <w:r w:rsidRPr="00D45AA1">
      <w:rPr>
        <w:rFonts w:ascii="Cordia New" w:hAnsi="Cordia New" w:cs="Cordia New"/>
        <w:sz w:val="28"/>
        <w:szCs w:val="28"/>
      </w:rPr>
      <w:fldChar w:fldCharType="begin"/>
    </w:r>
    <w:r w:rsidRPr="00D45AA1">
      <w:rPr>
        <w:rFonts w:ascii="Cordia New" w:hAnsi="Cordia New" w:cs="Cordia New"/>
        <w:sz w:val="28"/>
        <w:szCs w:val="28"/>
      </w:rPr>
      <w:instrText xml:space="preserve"> PAGE   \* MERGEFORMAT </w:instrText>
    </w:r>
    <w:r w:rsidRPr="00D45AA1">
      <w:rPr>
        <w:rFonts w:ascii="Cordia New" w:hAnsi="Cordia New" w:cs="Cordia New"/>
        <w:sz w:val="28"/>
        <w:szCs w:val="28"/>
      </w:rPr>
      <w:fldChar w:fldCharType="separate"/>
    </w:r>
    <w:r w:rsidRPr="00D45AA1">
      <w:rPr>
        <w:rFonts w:ascii="Cordia New" w:hAnsi="Cordia New" w:cs="Cordia New"/>
        <w:sz w:val="28"/>
        <w:szCs w:val="28"/>
      </w:rPr>
      <w:t>35</w:t>
    </w:r>
    <w:r w:rsidRPr="00D45AA1">
      <w:rPr>
        <w:rFonts w:ascii="Cordia New" w:hAnsi="Cordia New" w:cs="Cordia New"/>
        <w:noProof/>
        <w:sz w:val="28"/>
        <w:szCs w:val="2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889030613"/>
      <w:docPartObj>
        <w:docPartGallery w:val="Page Numbers (Bottom of Page)"/>
        <w:docPartUnique/>
      </w:docPartObj>
    </w:sdtPr>
    <w:sdtEndPr>
      <w:rPr>
        <w:noProof/>
      </w:rPr>
    </w:sdtEndPr>
    <w:sdtContent>
      <w:p w14:paraId="2B0E32E9" w14:textId="48AD448B" w:rsidR="0043481C" w:rsidRPr="002B52FA" w:rsidRDefault="0043481C" w:rsidP="002B52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1250"/>
          </w:tabs>
          <w:spacing w:line="320" w:lineRule="exact"/>
          <w:rPr>
            <w:rFonts w:ascii="Cordia New" w:hAnsi="Cordia New" w:cs="Cordia New"/>
            <w:sz w:val="28"/>
            <w:szCs w:val="28"/>
          </w:rPr>
        </w:pPr>
        <w:r w:rsidRPr="002B52FA">
          <w:rPr>
            <w:rFonts w:ascii="Cordia New" w:hAnsi="Cordia New" w:cs="Cordia New"/>
            <w:sz w:val="28"/>
            <w:szCs w:val="28"/>
          </w:rPr>
          <w:t xml:space="preserve">___________________________ </w:t>
        </w:r>
        <w:r w:rsidRPr="002B52FA">
          <w:rPr>
            <w:rFonts w:ascii="Cordia New" w:hAnsi="Cordia New" w:cs="Cordia New"/>
            <w:sz w:val="28"/>
            <w:szCs w:val="28"/>
            <w:cs/>
          </w:rPr>
          <w:t>กรรมการ</w:t>
        </w:r>
        <w:r w:rsidRPr="002B52FA">
          <w:rPr>
            <w:rFonts w:ascii="Cordia New" w:hAnsi="Cordia New" w:cs="Cordia New"/>
            <w:sz w:val="28"/>
            <w:szCs w:val="28"/>
          </w:rPr>
          <w:tab/>
          <w:t xml:space="preserve"> ___________________________ </w:t>
        </w:r>
        <w:r w:rsidRPr="002B52FA">
          <w:rPr>
            <w:rFonts w:ascii="Cordia New" w:hAnsi="Cordia New" w:cs="Cordia New"/>
            <w:sz w:val="28"/>
            <w:szCs w:val="28"/>
            <w:cs/>
          </w:rPr>
          <w:t>กรรมการ</w:t>
        </w:r>
      </w:p>
      <w:p w14:paraId="5AC3CE1D" w14:textId="167733BF" w:rsidR="0043481C" w:rsidRPr="002B52FA" w:rsidRDefault="0043481C" w:rsidP="002B52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1250"/>
          </w:tabs>
          <w:spacing w:line="320" w:lineRule="exact"/>
          <w:rPr>
            <w:rFonts w:ascii="Cordia New" w:hAnsi="Cordia New" w:cs="Cordia New"/>
            <w:sz w:val="28"/>
            <w:szCs w:val="28"/>
          </w:rPr>
        </w:pPr>
        <w:r w:rsidRPr="002B52FA">
          <w:rPr>
            <w:rFonts w:ascii="Cordia New" w:hAnsi="Cordia New" w:cs="Cordia New"/>
            <w:noProof/>
            <w:sz w:val="28"/>
            <w:szCs w:val="28"/>
            <w:cs/>
          </w:rPr>
          <w:t xml:space="preserve">(นางนิตยา สัมฤทธิวณิชชา) </w:t>
        </w:r>
        <w:r w:rsidRPr="002B52FA">
          <w:rPr>
            <w:rFonts w:ascii="Cordia New" w:hAnsi="Cordia New" w:cs="Cordia New"/>
            <w:noProof/>
            <w:sz w:val="28"/>
            <w:szCs w:val="28"/>
          </w:rPr>
          <w:tab/>
          <w:t xml:space="preserve"> </w:t>
        </w:r>
        <w:r w:rsidRPr="002B52FA">
          <w:rPr>
            <w:rFonts w:ascii="Cordia New" w:hAnsi="Cordia New" w:cs="Cordia New"/>
            <w:noProof/>
            <w:sz w:val="28"/>
            <w:szCs w:val="28"/>
            <w:cs/>
          </w:rPr>
          <w:t>(นายชัยสิทธิ์  สัมฤทธิวณิชชา)</w:t>
        </w:r>
      </w:p>
    </w:sdtContent>
  </w:sdt>
  <w:p w14:paraId="25E62E46" w14:textId="274B43CB" w:rsidR="00C01D07" w:rsidRPr="002B52FA" w:rsidRDefault="0043481C" w:rsidP="0043481C">
    <w:pPr>
      <w:pStyle w:val="Footer"/>
      <w:spacing w:line="320" w:lineRule="exact"/>
      <w:jc w:val="right"/>
      <w:rPr>
        <w:rFonts w:ascii="Cordia New" w:hAnsi="Cordia New" w:cs="Cordia New"/>
        <w:sz w:val="28"/>
        <w:szCs w:val="28"/>
      </w:rPr>
    </w:pPr>
    <w:r w:rsidRPr="002B52FA">
      <w:rPr>
        <w:rFonts w:ascii="Cordia New" w:hAnsi="Cordia New" w:cs="Cordia New"/>
        <w:sz w:val="28"/>
        <w:szCs w:val="28"/>
      </w:rPr>
      <w:fldChar w:fldCharType="begin"/>
    </w:r>
    <w:r w:rsidRPr="002B52FA">
      <w:rPr>
        <w:rFonts w:ascii="Cordia New" w:hAnsi="Cordia New" w:cs="Cordia New"/>
        <w:sz w:val="28"/>
        <w:szCs w:val="28"/>
      </w:rPr>
      <w:instrText xml:space="preserve"> PAGE   \* MERGEFORMAT </w:instrText>
    </w:r>
    <w:r w:rsidRPr="002B52FA">
      <w:rPr>
        <w:rFonts w:ascii="Cordia New" w:hAnsi="Cordia New" w:cs="Cordia New"/>
        <w:sz w:val="28"/>
        <w:szCs w:val="28"/>
      </w:rPr>
      <w:fldChar w:fldCharType="separate"/>
    </w:r>
    <w:r w:rsidRPr="002B52FA">
      <w:rPr>
        <w:rFonts w:ascii="Cordia New" w:hAnsi="Cordia New" w:cs="Cordia New"/>
        <w:sz w:val="28"/>
        <w:szCs w:val="28"/>
      </w:rPr>
      <w:t>41</w:t>
    </w:r>
    <w:r w:rsidRPr="002B52FA">
      <w:rPr>
        <w:rFonts w:ascii="Cordia New" w:hAnsi="Cordia New" w:cs="Cordia New"/>
        <w:noProof/>
        <w:sz w:val="28"/>
        <w:szCs w:val="2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1204560121"/>
      <w:docPartObj>
        <w:docPartGallery w:val="Page Numbers (Bottom of Page)"/>
        <w:docPartUnique/>
      </w:docPartObj>
    </w:sdtPr>
    <w:sdtEndPr>
      <w:rPr>
        <w:noProof/>
      </w:rPr>
    </w:sdtEndPr>
    <w:sdtContent>
      <w:p w14:paraId="34423F3F" w14:textId="0EC75D59" w:rsidR="0043481C" w:rsidRPr="00337431" w:rsidRDefault="0043481C" w:rsidP="0033743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 w:val="left" w:pos="10530"/>
          </w:tabs>
          <w:spacing w:line="320" w:lineRule="exact"/>
          <w:rPr>
            <w:rFonts w:ascii="Cordia New" w:hAnsi="Cordia New" w:cs="Cordia New"/>
            <w:sz w:val="28"/>
            <w:szCs w:val="28"/>
          </w:rPr>
        </w:pPr>
        <w:r w:rsidRPr="00337431">
          <w:rPr>
            <w:rFonts w:ascii="Cordia New" w:hAnsi="Cordia New" w:cs="Cordia New"/>
            <w:sz w:val="28"/>
            <w:szCs w:val="28"/>
          </w:rPr>
          <w:t xml:space="preserve">___________________________ </w:t>
        </w:r>
        <w:r w:rsidRPr="00337431">
          <w:rPr>
            <w:rFonts w:ascii="Cordia New" w:hAnsi="Cordia New" w:cs="Cordia New"/>
            <w:sz w:val="28"/>
            <w:szCs w:val="28"/>
            <w:cs/>
          </w:rPr>
          <w:t>กรรมการ</w:t>
        </w:r>
        <w:r w:rsidRPr="00337431">
          <w:rPr>
            <w:rFonts w:ascii="Cordia New" w:hAnsi="Cordia New" w:cs="Cordia New"/>
            <w:sz w:val="28"/>
            <w:szCs w:val="28"/>
          </w:rPr>
          <w:tab/>
        </w:r>
        <w:r w:rsidR="00B3002D" w:rsidRPr="00337431">
          <w:rPr>
            <w:rFonts w:ascii="Cordia New" w:hAnsi="Cordia New" w:cs="Cordia New"/>
            <w:sz w:val="28"/>
            <w:szCs w:val="28"/>
          </w:rPr>
          <w:t xml:space="preserve"> </w:t>
        </w:r>
        <w:r w:rsidRPr="00337431">
          <w:rPr>
            <w:rFonts w:ascii="Cordia New" w:hAnsi="Cordia New" w:cs="Cordia New"/>
            <w:sz w:val="28"/>
            <w:szCs w:val="28"/>
          </w:rPr>
          <w:t xml:space="preserve">___________________________ </w:t>
        </w:r>
        <w:r w:rsidRPr="00337431">
          <w:rPr>
            <w:rFonts w:ascii="Cordia New" w:hAnsi="Cordia New" w:cs="Cordia New"/>
            <w:sz w:val="28"/>
            <w:szCs w:val="28"/>
            <w:cs/>
          </w:rPr>
          <w:t>กรรมการ</w:t>
        </w:r>
      </w:p>
      <w:p w14:paraId="6C8114D9" w14:textId="3B66E8DD" w:rsidR="0043481C" w:rsidRPr="00337431" w:rsidRDefault="0043481C" w:rsidP="0033743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580"/>
            <w:tab w:val="left" w:pos="10530"/>
          </w:tabs>
          <w:spacing w:line="320" w:lineRule="exact"/>
          <w:rPr>
            <w:rFonts w:ascii="Cordia New" w:hAnsi="Cordia New" w:cs="Cordia New"/>
            <w:sz w:val="28"/>
            <w:szCs w:val="28"/>
          </w:rPr>
        </w:pPr>
        <w:r w:rsidRPr="00337431">
          <w:rPr>
            <w:rFonts w:ascii="Cordia New" w:hAnsi="Cordia New" w:cs="Cordia New"/>
            <w:noProof/>
            <w:sz w:val="28"/>
            <w:szCs w:val="28"/>
            <w:cs/>
          </w:rPr>
          <w:t xml:space="preserve">(นางนิตยา สัมฤทธิวณิชชา) </w:t>
        </w:r>
        <w:r w:rsidRPr="00337431">
          <w:rPr>
            <w:rFonts w:ascii="Cordia New" w:hAnsi="Cordia New" w:cs="Cordia New"/>
            <w:noProof/>
            <w:sz w:val="28"/>
            <w:szCs w:val="28"/>
          </w:rPr>
          <w:tab/>
        </w:r>
        <w:r w:rsidR="00B3002D" w:rsidRPr="00337431">
          <w:rPr>
            <w:rFonts w:ascii="Cordia New" w:hAnsi="Cordia New" w:cs="Cordia New"/>
            <w:noProof/>
            <w:sz w:val="28"/>
            <w:szCs w:val="28"/>
          </w:rPr>
          <w:t xml:space="preserve"> </w:t>
        </w:r>
        <w:r w:rsidRPr="00337431">
          <w:rPr>
            <w:rFonts w:ascii="Cordia New" w:hAnsi="Cordia New" w:cs="Cordia New"/>
            <w:noProof/>
            <w:sz w:val="28"/>
            <w:szCs w:val="28"/>
            <w:cs/>
          </w:rPr>
          <w:t>(นายชัยสิทธิ์  สัมฤทธิวณิชชา)</w:t>
        </w:r>
      </w:p>
    </w:sdtContent>
  </w:sdt>
  <w:p w14:paraId="0271A71E" w14:textId="2278725D" w:rsidR="00C01D07" w:rsidRPr="00337431" w:rsidRDefault="0043481C" w:rsidP="0043481C">
    <w:pPr>
      <w:pStyle w:val="Footer"/>
      <w:spacing w:line="320" w:lineRule="exact"/>
      <w:jc w:val="right"/>
      <w:rPr>
        <w:rFonts w:ascii="Cordia New" w:hAnsi="Cordia New" w:cs="Cordia New"/>
        <w:sz w:val="28"/>
        <w:szCs w:val="28"/>
      </w:rPr>
    </w:pPr>
    <w:r w:rsidRPr="00337431">
      <w:rPr>
        <w:rFonts w:ascii="Cordia New" w:hAnsi="Cordia New" w:cs="Cordia New"/>
        <w:sz w:val="28"/>
        <w:szCs w:val="28"/>
      </w:rPr>
      <w:fldChar w:fldCharType="begin"/>
    </w:r>
    <w:r w:rsidRPr="00337431">
      <w:rPr>
        <w:rFonts w:ascii="Cordia New" w:hAnsi="Cordia New" w:cs="Cordia New"/>
        <w:sz w:val="28"/>
        <w:szCs w:val="28"/>
      </w:rPr>
      <w:instrText xml:space="preserve"> PAGE   \* MERGEFORMAT </w:instrText>
    </w:r>
    <w:r w:rsidRPr="00337431">
      <w:rPr>
        <w:rFonts w:ascii="Cordia New" w:hAnsi="Cordia New" w:cs="Cordia New"/>
        <w:sz w:val="28"/>
        <w:szCs w:val="28"/>
      </w:rPr>
      <w:fldChar w:fldCharType="separate"/>
    </w:r>
    <w:r w:rsidRPr="00337431">
      <w:rPr>
        <w:rFonts w:ascii="Cordia New" w:hAnsi="Cordia New" w:cs="Cordia New"/>
        <w:sz w:val="28"/>
        <w:szCs w:val="28"/>
      </w:rPr>
      <w:t>41</w:t>
    </w:r>
    <w:r w:rsidRPr="00337431">
      <w:rPr>
        <w:rFonts w:ascii="Cordia New" w:hAnsi="Cordia New" w:cs="Cordia New"/>
        <w:noProof/>
        <w:sz w:val="28"/>
        <w:szCs w:val="2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1581724387"/>
      <w:docPartObj>
        <w:docPartGallery w:val="Page Numbers (Bottom of Page)"/>
        <w:docPartUnique/>
      </w:docPartObj>
    </w:sdtPr>
    <w:sdtEndPr>
      <w:rPr>
        <w:noProof/>
      </w:rPr>
    </w:sdtEndPr>
    <w:sdtContent>
      <w:p w14:paraId="3F2A1642" w14:textId="277304C0" w:rsidR="00B3002D" w:rsidRPr="002B52FA" w:rsidRDefault="00B3002D" w:rsidP="008C05D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1250"/>
          </w:tabs>
          <w:spacing w:line="320" w:lineRule="exact"/>
          <w:rPr>
            <w:rFonts w:ascii="Cordia New" w:hAnsi="Cordia New" w:cs="Cordia New"/>
            <w:sz w:val="28"/>
            <w:szCs w:val="28"/>
          </w:rPr>
        </w:pPr>
        <w:r w:rsidRPr="002B52FA">
          <w:rPr>
            <w:rFonts w:ascii="Cordia New" w:hAnsi="Cordia New" w:cs="Cordia New"/>
            <w:sz w:val="28"/>
            <w:szCs w:val="28"/>
          </w:rPr>
          <w:t xml:space="preserve">___________________________ </w:t>
        </w:r>
        <w:r w:rsidRPr="002B52FA">
          <w:rPr>
            <w:rFonts w:ascii="Cordia New" w:hAnsi="Cordia New" w:cs="Cordia New"/>
            <w:sz w:val="28"/>
            <w:szCs w:val="28"/>
            <w:cs/>
          </w:rPr>
          <w:t>กรรมการ</w:t>
        </w:r>
        <w:r w:rsidRPr="002B52FA">
          <w:rPr>
            <w:rFonts w:ascii="Cordia New" w:hAnsi="Cordia New" w:cs="Cordia New"/>
            <w:sz w:val="28"/>
            <w:szCs w:val="28"/>
          </w:rPr>
          <w:tab/>
          <w:t xml:space="preserve"> ___________________________ </w:t>
        </w:r>
        <w:r w:rsidRPr="002B52FA">
          <w:rPr>
            <w:rFonts w:ascii="Cordia New" w:hAnsi="Cordia New" w:cs="Cordia New"/>
            <w:sz w:val="28"/>
            <w:szCs w:val="28"/>
            <w:cs/>
          </w:rPr>
          <w:t>กรรมการ</w:t>
        </w:r>
      </w:p>
      <w:p w14:paraId="4CA4BE4A" w14:textId="0676B7D4" w:rsidR="00B3002D" w:rsidRPr="002B52FA" w:rsidRDefault="00B3002D" w:rsidP="008C05D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1250"/>
          </w:tabs>
          <w:spacing w:line="320" w:lineRule="exact"/>
          <w:rPr>
            <w:rFonts w:ascii="Cordia New" w:hAnsi="Cordia New" w:cs="Cordia New"/>
            <w:sz w:val="28"/>
            <w:szCs w:val="28"/>
          </w:rPr>
        </w:pPr>
        <w:r w:rsidRPr="002B52FA">
          <w:rPr>
            <w:rFonts w:ascii="Cordia New" w:hAnsi="Cordia New" w:cs="Cordia New"/>
            <w:noProof/>
            <w:sz w:val="28"/>
            <w:szCs w:val="28"/>
            <w:cs/>
          </w:rPr>
          <w:t xml:space="preserve">(นางนิตยา สัมฤทธิวณิชชา) </w:t>
        </w:r>
        <w:r w:rsidRPr="002B52FA">
          <w:rPr>
            <w:rFonts w:ascii="Cordia New" w:hAnsi="Cordia New" w:cs="Cordia New"/>
            <w:noProof/>
            <w:sz w:val="28"/>
            <w:szCs w:val="28"/>
          </w:rPr>
          <w:tab/>
          <w:t xml:space="preserve"> </w:t>
        </w:r>
        <w:r w:rsidRPr="002B52FA">
          <w:rPr>
            <w:rFonts w:ascii="Cordia New" w:hAnsi="Cordia New" w:cs="Cordia New"/>
            <w:noProof/>
            <w:sz w:val="28"/>
            <w:szCs w:val="28"/>
            <w:cs/>
          </w:rPr>
          <w:t>(นายชัยสิทธิ์  สัมฤทธิวณิชชา)</w:t>
        </w:r>
      </w:p>
    </w:sdtContent>
  </w:sdt>
  <w:p w14:paraId="0EC3578A" w14:textId="0ED7F75E" w:rsidR="00C01D07" w:rsidRPr="002B52FA" w:rsidRDefault="00B3002D" w:rsidP="00B3002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20" w:lineRule="exact"/>
      <w:jc w:val="right"/>
      <w:rPr>
        <w:rFonts w:ascii="Cordia New" w:hAnsi="Cordia New" w:cs="Cordia New"/>
        <w:sz w:val="28"/>
        <w:szCs w:val="28"/>
      </w:rPr>
    </w:pPr>
    <w:r w:rsidRPr="002B52FA">
      <w:rPr>
        <w:rFonts w:ascii="Cordia New" w:hAnsi="Cordia New" w:cs="Cordia New"/>
        <w:sz w:val="28"/>
        <w:szCs w:val="28"/>
      </w:rPr>
      <w:fldChar w:fldCharType="begin"/>
    </w:r>
    <w:r w:rsidRPr="002B52FA">
      <w:rPr>
        <w:rFonts w:ascii="Cordia New" w:hAnsi="Cordia New" w:cs="Cordia New"/>
        <w:sz w:val="28"/>
        <w:szCs w:val="28"/>
      </w:rPr>
      <w:instrText xml:space="preserve"> PAGE   \* MERGEFORMAT </w:instrText>
    </w:r>
    <w:r w:rsidRPr="002B52FA">
      <w:rPr>
        <w:rFonts w:ascii="Cordia New" w:hAnsi="Cordia New" w:cs="Cordia New"/>
        <w:sz w:val="28"/>
        <w:szCs w:val="28"/>
      </w:rPr>
      <w:fldChar w:fldCharType="separate"/>
    </w:r>
    <w:r w:rsidRPr="002B52FA">
      <w:rPr>
        <w:rFonts w:ascii="Cordia New" w:hAnsi="Cordia New" w:cs="Cordia New"/>
        <w:sz w:val="28"/>
        <w:szCs w:val="28"/>
      </w:rPr>
      <w:t>41</w:t>
    </w:r>
    <w:r w:rsidRPr="002B52FA">
      <w:rPr>
        <w:rFonts w:ascii="Cordia New" w:hAnsi="Cordia New" w:cs="Cordia New"/>
        <w:noProof/>
        <w:sz w:val="28"/>
        <w:szCs w:val="2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dia New" w:hAnsi="Cordia New" w:cs="Cordia New"/>
        <w:sz w:val="28"/>
        <w:szCs w:val="28"/>
      </w:rPr>
      <w:id w:val="-881018664"/>
      <w:docPartObj>
        <w:docPartGallery w:val="Page Numbers (Bottom of Page)"/>
        <w:docPartUnique/>
      </w:docPartObj>
    </w:sdtPr>
    <w:sdtEndPr>
      <w:rPr>
        <w:noProof/>
      </w:rPr>
    </w:sdtEndPr>
    <w:sdtContent>
      <w:p w14:paraId="513160D8" w14:textId="77777777" w:rsidR="00B3002D" w:rsidRPr="002B52FA" w:rsidRDefault="00B3002D" w:rsidP="002B52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670"/>
            <w:tab w:val="left" w:pos="10530"/>
          </w:tabs>
          <w:spacing w:line="320" w:lineRule="exact"/>
          <w:rPr>
            <w:rFonts w:ascii="Cordia New" w:hAnsi="Cordia New" w:cs="Cordia New"/>
            <w:sz w:val="28"/>
            <w:szCs w:val="28"/>
          </w:rPr>
        </w:pPr>
        <w:r w:rsidRPr="002B52FA">
          <w:rPr>
            <w:rFonts w:ascii="Cordia New" w:hAnsi="Cordia New" w:cs="Cordia New"/>
            <w:sz w:val="28"/>
            <w:szCs w:val="28"/>
          </w:rPr>
          <w:t xml:space="preserve">___________________________ </w:t>
        </w:r>
        <w:r w:rsidRPr="002B52FA">
          <w:rPr>
            <w:rFonts w:ascii="Cordia New" w:hAnsi="Cordia New" w:cs="Cordia New"/>
            <w:sz w:val="28"/>
            <w:szCs w:val="28"/>
            <w:cs/>
          </w:rPr>
          <w:t>กรรมการ</w:t>
        </w:r>
        <w:r w:rsidRPr="002B52FA">
          <w:rPr>
            <w:rFonts w:ascii="Cordia New" w:hAnsi="Cordia New" w:cs="Cordia New"/>
            <w:sz w:val="28"/>
            <w:szCs w:val="28"/>
          </w:rPr>
          <w:tab/>
          <w:t xml:space="preserve">___________________________ </w:t>
        </w:r>
        <w:r w:rsidRPr="002B52FA">
          <w:rPr>
            <w:rFonts w:ascii="Cordia New" w:hAnsi="Cordia New" w:cs="Cordia New"/>
            <w:sz w:val="28"/>
            <w:szCs w:val="28"/>
            <w:cs/>
          </w:rPr>
          <w:t>กรรมการ</w:t>
        </w:r>
      </w:p>
      <w:p w14:paraId="6E5D2DE2" w14:textId="39E2CC37" w:rsidR="00B3002D" w:rsidRPr="002B52FA" w:rsidRDefault="00B3002D" w:rsidP="002B52F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670"/>
            <w:tab w:val="left" w:pos="10530"/>
          </w:tabs>
          <w:spacing w:line="320" w:lineRule="exact"/>
          <w:rPr>
            <w:rFonts w:ascii="Cordia New" w:hAnsi="Cordia New" w:cs="Cordia New"/>
            <w:sz w:val="28"/>
            <w:szCs w:val="28"/>
          </w:rPr>
        </w:pPr>
        <w:r w:rsidRPr="002B52FA">
          <w:rPr>
            <w:rFonts w:ascii="Cordia New" w:hAnsi="Cordia New" w:cs="Cordia New"/>
            <w:noProof/>
            <w:sz w:val="28"/>
            <w:szCs w:val="28"/>
            <w:cs/>
          </w:rPr>
          <w:t xml:space="preserve">(นางนิตยา สัมฤทธิวณิชชา) </w:t>
        </w:r>
        <w:r w:rsidRPr="002B52FA">
          <w:rPr>
            <w:rFonts w:ascii="Cordia New" w:hAnsi="Cordia New" w:cs="Cordia New"/>
            <w:noProof/>
            <w:sz w:val="28"/>
            <w:szCs w:val="28"/>
          </w:rPr>
          <w:tab/>
        </w:r>
        <w:r w:rsidRPr="002B52FA">
          <w:rPr>
            <w:rFonts w:ascii="Cordia New" w:hAnsi="Cordia New" w:cs="Cordia New"/>
            <w:noProof/>
            <w:sz w:val="28"/>
            <w:szCs w:val="28"/>
            <w:cs/>
          </w:rPr>
          <w:t>(นายชัยสิทธิ์  สัมฤทธิวณิชชา)</w:t>
        </w:r>
      </w:p>
    </w:sdtContent>
  </w:sdt>
  <w:p w14:paraId="1FD3CF61" w14:textId="7507168F" w:rsidR="00C01D07" w:rsidRPr="002B52FA" w:rsidRDefault="00B3002D" w:rsidP="00B3002D">
    <w:pPr>
      <w:pStyle w:val="Footer"/>
      <w:spacing w:line="320" w:lineRule="exact"/>
      <w:jc w:val="right"/>
      <w:rPr>
        <w:rFonts w:ascii="Cordia New" w:hAnsi="Cordia New" w:cs="Cordia New"/>
        <w:sz w:val="28"/>
        <w:szCs w:val="28"/>
      </w:rPr>
    </w:pPr>
    <w:r w:rsidRPr="002B52FA">
      <w:rPr>
        <w:rFonts w:ascii="Cordia New" w:hAnsi="Cordia New" w:cs="Cordia New"/>
        <w:sz w:val="28"/>
        <w:szCs w:val="28"/>
      </w:rPr>
      <w:fldChar w:fldCharType="begin"/>
    </w:r>
    <w:r w:rsidRPr="002B52FA">
      <w:rPr>
        <w:rFonts w:ascii="Cordia New" w:hAnsi="Cordia New" w:cs="Cordia New"/>
        <w:sz w:val="28"/>
        <w:szCs w:val="28"/>
      </w:rPr>
      <w:instrText xml:space="preserve"> PAGE   \* MERGEFORMAT </w:instrText>
    </w:r>
    <w:r w:rsidRPr="002B52FA">
      <w:rPr>
        <w:rFonts w:ascii="Cordia New" w:hAnsi="Cordia New" w:cs="Cordia New"/>
        <w:sz w:val="28"/>
        <w:szCs w:val="28"/>
      </w:rPr>
      <w:fldChar w:fldCharType="separate"/>
    </w:r>
    <w:r w:rsidRPr="002B52FA">
      <w:rPr>
        <w:rFonts w:ascii="Cordia New" w:hAnsi="Cordia New" w:cs="Cordia New"/>
        <w:sz w:val="28"/>
        <w:szCs w:val="28"/>
      </w:rPr>
      <w:t>41</w:t>
    </w:r>
    <w:r w:rsidRPr="002B52FA">
      <w:rPr>
        <w:rFonts w:ascii="Cordia New" w:hAnsi="Cordia New" w:cs="Cordi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84D74" w14:textId="77777777" w:rsidR="00A62613" w:rsidRDefault="00A62613">
      <w:r>
        <w:separator/>
      </w:r>
    </w:p>
  </w:footnote>
  <w:footnote w:type="continuationSeparator" w:id="0">
    <w:p w14:paraId="20212B7C" w14:textId="77777777" w:rsidR="00A62613" w:rsidRDefault="00A62613">
      <w:r>
        <w:continuationSeparator/>
      </w:r>
    </w:p>
  </w:footnote>
  <w:footnote w:type="continuationNotice" w:id="1">
    <w:p w14:paraId="6AF1380F" w14:textId="77777777" w:rsidR="00A62613" w:rsidRDefault="00A6261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E16F5D6"/>
    <w:lvl w:ilvl="0">
      <w:start w:val="1"/>
      <w:numFmt w:val="bullet"/>
      <w:pStyle w:val="ListBullet5"/>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4643017"/>
    <w:multiLevelType w:val="multilevel"/>
    <w:tmpl w:val="5044C0A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A63954"/>
    <w:multiLevelType w:val="multilevel"/>
    <w:tmpl w:val="2B7CC204"/>
    <w:lvl w:ilvl="0">
      <w:start w:val="1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6DD7F4E"/>
    <w:multiLevelType w:val="multilevel"/>
    <w:tmpl w:val="401CCB66"/>
    <w:lvl w:ilvl="0">
      <w:start w:val="14"/>
      <w:numFmt w:val="decimal"/>
      <w:lvlText w:val="%1"/>
      <w:lvlJc w:val="left"/>
      <w:pPr>
        <w:ind w:left="360" w:hanging="360"/>
      </w:pPr>
      <w:rPr>
        <w:rFonts w:hint="default"/>
      </w:rPr>
    </w:lvl>
    <w:lvl w:ilvl="1">
      <w:start w:val="1"/>
      <w:numFmt w:val="decimal"/>
      <w:lvlText w:val="1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2D354E"/>
    <w:multiLevelType w:val="multilevel"/>
    <w:tmpl w:val="DE782784"/>
    <w:lvl w:ilvl="0">
      <w:start w:val="1"/>
      <w:numFmt w:val="decimal"/>
      <w:lvlText w:val="5.%1"/>
      <w:lvlJc w:val="left"/>
      <w:pPr>
        <w:ind w:left="360" w:hanging="360"/>
      </w:pPr>
      <w:rPr>
        <w:rFonts w:cs="Times New Roman" w:hint="default"/>
        <w:u w:val="none"/>
      </w:rPr>
    </w:lvl>
    <w:lvl w:ilvl="1">
      <w:start w:val="1"/>
      <w:numFmt w:val="decimal"/>
      <w:lvlText w:val="5.%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7" w15:restartNumberingAfterBreak="0">
    <w:nsid w:val="0BD22456"/>
    <w:multiLevelType w:val="hybridMultilevel"/>
    <w:tmpl w:val="3B049C80"/>
    <w:lvl w:ilvl="0" w:tplc="7188DB40">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8" w15:restartNumberingAfterBreak="0">
    <w:nsid w:val="147505C5"/>
    <w:multiLevelType w:val="multilevel"/>
    <w:tmpl w:val="7E866D68"/>
    <w:styleLink w:val="Style3"/>
    <w:lvl w:ilvl="0">
      <w:start w:val="22"/>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6A0E31"/>
    <w:multiLevelType w:val="multilevel"/>
    <w:tmpl w:val="2AC05D6A"/>
    <w:lvl w:ilvl="0">
      <w:start w:val="2"/>
      <w:numFmt w:val="decimal"/>
      <w:lvlText w:val="%1"/>
      <w:lvlJc w:val="left"/>
      <w:pPr>
        <w:ind w:left="360" w:hanging="360"/>
      </w:pPr>
      <w:rPr>
        <w:rFonts w:hint="default"/>
      </w:rPr>
    </w:lvl>
    <w:lvl w:ilvl="1">
      <w:start w:val="1"/>
      <w:numFmt w:val="decimal"/>
      <w:lvlText w:val="%1.%2"/>
      <w:lvlJc w:val="left"/>
      <w:pPr>
        <w:ind w:left="4046"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0" w15:restartNumberingAfterBreak="0">
    <w:nsid w:val="237576CC"/>
    <w:multiLevelType w:val="multilevel"/>
    <w:tmpl w:val="8E5499A0"/>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A17516"/>
    <w:multiLevelType w:val="multilevel"/>
    <w:tmpl w:val="5044C0A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2D0138DD"/>
    <w:multiLevelType w:val="multilevel"/>
    <w:tmpl w:val="236411A6"/>
    <w:lvl w:ilvl="0">
      <w:start w:val="3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D7408C4"/>
    <w:multiLevelType w:val="multilevel"/>
    <w:tmpl w:val="4C048BA0"/>
    <w:lvl w:ilvl="0">
      <w:start w:val="16"/>
      <w:numFmt w:val="decimal"/>
      <w:lvlText w:val="%1."/>
      <w:lvlJc w:val="left"/>
      <w:pPr>
        <w:ind w:left="45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9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690" w:hanging="1440"/>
      </w:pPr>
      <w:rPr>
        <w:rFonts w:hint="default"/>
      </w:rPr>
    </w:lvl>
  </w:abstractNum>
  <w:abstractNum w:abstractNumId="16" w15:restartNumberingAfterBreak="0">
    <w:nsid w:val="2EB33BB2"/>
    <w:multiLevelType w:val="multilevel"/>
    <w:tmpl w:val="C62AEA54"/>
    <w:lvl w:ilvl="0">
      <w:start w:val="2"/>
      <w:numFmt w:val="decimal"/>
      <w:lvlText w:val="%1"/>
      <w:lvlJc w:val="left"/>
      <w:pPr>
        <w:ind w:left="360" w:hanging="360"/>
      </w:pPr>
      <w:rPr>
        <w:rFonts w:hint="default"/>
      </w:rPr>
    </w:lvl>
    <w:lvl w:ilvl="1">
      <w:start w:val="1"/>
      <w:numFmt w:val="decimal"/>
      <w:lvlText w:val="%1.3"/>
      <w:lvlJc w:val="left"/>
      <w:pPr>
        <w:ind w:left="4046"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7" w15:restartNumberingAfterBreak="0">
    <w:nsid w:val="331D294A"/>
    <w:multiLevelType w:val="hybridMultilevel"/>
    <w:tmpl w:val="4900FAAC"/>
    <w:lvl w:ilvl="0" w:tplc="26224A10">
      <w:start w:val="1"/>
      <w:numFmt w:val="bullet"/>
      <w:lvlText w:val=""/>
      <w:lvlJc w:val="left"/>
      <w:pPr>
        <w:ind w:left="1197" w:hanging="360"/>
      </w:pPr>
      <w:rPr>
        <w:rFonts w:ascii="Symbol" w:hAnsi="Symbol" w:hint="default"/>
        <w:sz w:val="20"/>
        <w:szCs w:val="20"/>
      </w:rPr>
    </w:lvl>
    <w:lvl w:ilvl="1" w:tplc="08090003" w:tentative="1">
      <w:start w:val="1"/>
      <w:numFmt w:val="bullet"/>
      <w:lvlText w:val="o"/>
      <w:lvlJc w:val="left"/>
      <w:pPr>
        <w:ind w:left="1917" w:hanging="360"/>
      </w:pPr>
      <w:rPr>
        <w:rFonts w:ascii="Courier New" w:hAnsi="Courier New" w:cs="Courier New" w:hint="default"/>
      </w:rPr>
    </w:lvl>
    <w:lvl w:ilvl="2" w:tplc="08090005" w:tentative="1">
      <w:start w:val="1"/>
      <w:numFmt w:val="bullet"/>
      <w:lvlText w:val=""/>
      <w:lvlJc w:val="left"/>
      <w:pPr>
        <w:ind w:left="2637" w:hanging="360"/>
      </w:pPr>
      <w:rPr>
        <w:rFonts w:ascii="Wingdings" w:hAnsi="Wingdings" w:hint="default"/>
      </w:rPr>
    </w:lvl>
    <w:lvl w:ilvl="3" w:tplc="08090001" w:tentative="1">
      <w:start w:val="1"/>
      <w:numFmt w:val="bullet"/>
      <w:lvlText w:val=""/>
      <w:lvlJc w:val="left"/>
      <w:pPr>
        <w:ind w:left="3357" w:hanging="360"/>
      </w:pPr>
      <w:rPr>
        <w:rFonts w:ascii="Symbol" w:hAnsi="Symbol" w:hint="default"/>
      </w:rPr>
    </w:lvl>
    <w:lvl w:ilvl="4" w:tplc="08090003" w:tentative="1">
      <w:start w:val="1"/>
      <w:numFmt w:val="bullet"/>
      <w:lvlText w:val="o"/>
      <w:lvlJc w:val="left"/>
      <w:pPr>
        <w:ind w:left="4077" w:hanging="360"/>
      </w:pPr>
      <w:rPr>
        <w:rFonts w:ascii="Courier New" w:hAnsi="Courier New" w:cs="Courier New" w:hint="default"/>
      </w:rPr>
    </w:lvl>
    <w:lvl w:ilvl="5" w:tplc="08090005" w:tentative="1">
      <w:start w:val="1"/>
      <w:numFmt w:val="bullet"/>
      <w:lvlText w:val=""/>
      <w:lvlJc w:val="left"/>
      <w:pPr>
        <w:ind w:left="4797" w:hanging="360"/>
      </w:pPr>
      <w:rPr>
        <w:rFonts w:ascii="Wingdings" w:hAnsi="Wingdings" w:hint="default"/>
      </w:rPr>
    </w:lvl>
    <w:lvl w:ilvl="6" w:tplc="08090001" w:tentative="1">
      <w:start w:val="1"/>
      <w:numFmt w:val="bullet"/>
      <w:lvlText w:val=""/>
      <w:lvlJc w:val="left"/>
      <w:pPr>
        <w:ind w:left="5517" w:hanging="360"/>
      </w:pPr>
      <w:rPr>
        <w:rFonts w:ascii="Symbol" w:hAnsi="Symbol" w:hint="default"/>
      </w:rPr>
    </w:lvl>
    <w:lvl w:ilvl="7" w:tplc="08090003" w:tentative="1">
      <w:start w:val="1"/>
      <w:numFmt w:val="bullet"/>
      <w:lvlText w:val="o"/>
      <w:lvlJc w:val="left"/>
      <w:pPr>
        <w:ind w:left="6237" w:hanging="360"/>
      </w:pPr>
      <w:rPr>
        <w:rFonts w:ascii="Courier New" w:hAnsi="Courier New" w:cs="Courier New" w:hint="default"/>
      </w:rPr>
    </w:lvl>
    <w:lvl w:ilvl="8" w:tplc="08090005" w:tentative="1">
      <w:start w:val="1"/>
      <w:numFmt w:val="bullet"/>
      <w:lvlText w:val=""/>
      <w:lvlJc w:val="left"/>
      <w:pPr>
        <w:ind w:left="6957" w:hanging="360"/>
      </w:pPr>
      <w:rPr>
        <w:rFonts w:ascii="Wingdings" w:hAnsi="Wingdings" w:hint="default"/>
      </w:rPr>
    </w:lvl>
  </w:abstractNum>
  <w:abstractNum w:abstractNumId="18" w15:restartNumberingAfterBreak="0">
    <w:nsid w:val="359D7811"/>
    <w:multiLevelType w:val="hybridMultilevel"/>
    <w:tmpl w:val="14EAC388"/>
    <w:lvl w:ilvl="0" w:tplc="EDDA4F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6598B"/>
    <w:multiLevelType w:val="multilevel"/>
    <w:tmpl w:val="EB3ACD7E"/>
    <w:lvl w:ilvl="0">
      <w:start w:val="1"/>
      <w:numFmt w:val="decimal"/>
      <w:lvlText w:val="%1."/>
      <w:lvlJc w:val="left"/>
      <w:pPr>
        <w:ind w:left="720" w:hanging="360"/>
      </w:pPr>
    </w:lvl>
    <w:lvl w:ilvl="1">
      <w:start w:val="1"/>
      <w:numFmt w:val="decimal"/>
      <w:isLgl/>
      <w:lvlText w:val="%1.%2"/>
      <w:lvlJc w:val="left"/>
      <w:pPr>
        <w:ind w:left="720" w:hanging="360"/>
      </w:pPr>
      <w:rPr>
        <w:rFonts w:cs="Cordia New" w:hint="default"/>
        <w:color w:val="auto"/>
      </w:rPr>
    </w:lvl>
    <w:lvl w:ilvl="2">
      <w:start w:val="1"/>
      <w:numFmt w:val="decimal"/>
      <w:isLgl/>
      <w:lvlText w:val="%1.%2.%3"/>
      <w:lvlJc w:val="left"/>
      <w:pPr>
        <w:ind w:left="1080" w:hanging="720"/>
      </w:pPr>
      <w:rPr>
        <w:rFonts w:cs="Cordia New" w:hint="default"/>
        <w:color w:val="auto"/>
      </w:rPr>
    </w:lvl>
    <w:lvl w:ilvl="3">
      <w:start w:val="1"/>
      <w:numFmt w:val="decimal"/>
      <w:isLgl/>
      <w:lvlText w:val="%1.%2.%3.%4"/>
      <w:lvlJc w:val="left"/>
      <w:pPr>
        <w:ind w:left="1080" w:hanging="720"/>
      </w:pPr>
      <w:rPr>
        <w:rFonts w:cs="Cordia New" w:hint="default"/>
        <w:color w:val="auto"/>
      </w:rPr>
    </w:lvl>
    <w:lvl w:ilvl="4">
      <w:start w:val="1"/>
      <w:numFmt w:val="decimal"/>
      <w:isLgl/>
      <w:lvlText w:val="%1.%2.%3.%4.%5"/>
      <w:lvlJc w:val="left"/>
      <w:pPr>
        <w:ind w:left="1080" w:hanging="720"/>
      </w:pPr>
      <w:rPr>
        <w:rFonts w:cs="Cordia New" w:hint="default"/>
        <w:color w:val="auto"/>
      </w:rPr>
    </w:lvl>
    <w:lvl w:ilvl="5">
      <w:start w:val="1"/>
      <w:numFmt w:val="decimal"/>
      <w:isLgl/>
      <w:lvlText w:val="%1.%2.%3.%4.%5.%6"/>
      <w:lvlJc w:val="left"/>
      <w:pPr>
        <w:ind w:left="1440" w:hanging="1080"/>
      </w:pPr>
      <w:rPr>
        <w:rFonts w:cs="Cordia New" w:hint="default"/>
        <w:color w:val="auto"/>
      </w:rPr>
    </w:lvl>
    <w:lvl w:ilvl="6">
      <w:start w:val="1"/>
      <w:numFmt w:val="decimal"/>
      <w:isLgl/>
      <w:lvlText w:val="%1.%2.%3.%4.%5.%6.%7"/>
      <w:lvlJc w:val="left"/>
      <w:pPr>
        <w:ind w:left="1440" w:hanging="1080"/>
      </w:pPr>
      <w:rPr>
        <w:rFonts w:cs="Cordia New" w:hint="default"/>
        <w:color w:val="auto"/>
      </w:rPr>
    </w:lvl>
    <w:lvl w:ilvl="7">
      <w:start w:val="1"/>
      <w:numFmt w:val="decimal"/>
      <w:isLgl/>
      <w:lvlText w:val="%1.%2.%3.%4.%5.%6.%7.%8"/>
      <w:lvlJc w:val="left"/>
      <w:pPr>
        <w:ind w:left="1440" w:hanging="1080"/>
      </w:pPr>
      <w:rPr>
        <w:rFonts w:cs="Cordia New" w:hint="default"/>
        <w:color w:val="auto"/>
      </w:rPr>
    </w:lvl>
    <w:lvl w:ilvl="8">
      <w:start w:val="1"/>
      <w:numFmt w:val="decimal"/>
      <w:isLgl/>
      <w:lvlText w:val="%1.%2.%3.%4.%5.%6.%7.%8.%9"/>
      <w:lvlJc w:val="left"/>
      <w:pPr>
        <w:ind w:left="1800" w:hanging="1440"/>
      </w:pPr>
      <w:rPr>
        <w:rFonts w:cs="Cordia New" w:hint="default"/>
        <w:color w:val="auto"/>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D360289"/>
    <w:multiLevelType w:val="multilevel"/>
    <w:tmpl w:val="FE8E2FC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0BF1577"/>
    <w:multiLevelType w:val="hybridMultilevel"/>
    <w:tmpl w:val="A3AC93FE"/>
    <w:lvl w:ilvl="0" w:tplc="22AEB538">
      <w:start w:val="3"/>
      <w:numFmt w:val="bullet"/>
      <w:lvlText w:val="-"/>
      <w:lvlJc w:val="left"/>
      <w:pPr>
        <w:ind w:left="1494" w:hanging="360"/>
      </w:pPr>
      <w:rPr>
        <w:rFonts w:ascii="Cordia New" w:eastAsia="Times New Roman" w:hAnsi="Cordia New" w:cs="Cord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3" w15:restartNumberingAfterBreak="0">
    <w:nsid w:val="420E507C"/>
    <w:multiLevelType w:val="hybridMultilevel"/>
    <w:tmpl w:val="D98C89AE"/>
    <w:lvl w:ilvl="0" w:tplc="6CAA45F4">
      <w:start w:val="31"/>
      <w:numFmt w:val="bullet"/>
      <w:lvlText w:val="•"/>
      <w:lvlJc w:val="left"/>
      <w:pPr>
        <w:ind w:left="1980" w:hanging="360"/>
      </w:pPr>
      <w:rPr>
        <w:rFonts w:ascii="Cordia New" w:eastAsia="Times New Roman" w:hAnsi="Cordia New" w:cs="Cordia New" w:hint="default"/>
        <w:sz w:val="40"/>
        <w:szCs w:val="40"/>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15:restartNumberingAfterBreak="0">
    <w:nsid w:val="54405272"/>
    <w:multiLevelType w:val="hybridMultilevel"/>
    <w:tmpl w:val="E0665A9E"/>
    <w:lvl w:ilvl="0" w:tplc="CE8A1E04">
      <w:numFmt w:val="bullet"/>
      <w:lvlText w:val="-"/>
      <w:lvlJc w:val="left"/>
      <w:pPr>
        <w:tabs>
          <w:tab w:val="num" w:pos="720"/>
        </w:tabs>
        <w:ind w:left="720" w:hanging="360"/>
      </w:pPr>
      <w:rPr>
        <w:rFonts w:ascii="Cordia New" w:eastAsia="Times New Roman" w:hAnsi="Cordia New" w:cs="Cord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C3D20"/>
    <w:multiLevelType w:val="multilevel"/>
    <w:tmpl w:val="6DDAAE32"/>
    <w:lvl w:ilvl="0">
      <w:start w:val="1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4DA6AAD"/>
    <w:multiLevelType w:val="hybridMultilevel"/>
    <w:tmpl w:val="D214DFA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E996AD9A">
      <w:start w:val="1"/>
      <w:numFmt w:val="bullet"/>
      <w:lvlText w:val=""/>
      <w:lvlJc w:val="left"/>
      <w:pPr>
        <w:ind w:left="3060" w:hanging="360"/>
      </w:pPr>
      <w:rPr>
        <w:rFonts w:ascii="Symbol" w:hAnsi="Symbol" w:hint="default"/>
        <w:sz w:val="18"/>
        <w:szCs w:val="18"/>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4FB7322"/>
    <w:multiLevelType w:val="multilevel"/>
    <w:tmpl w:val="804AFA00"/>
    <w:lvl w:ilvl="0">
      <w:start w:val="2"/>
      <w:numFmt w:val="decimal"/>
      <w:lvlText w:val="%1"/>
      <w:lvlJc w:val="left"/>
      <w:pPr>
        <w:ind w:left="384" w:hanging="384"/>
      </w:pPr>
      <w:rPr>
        <w:rFonts w:hint="default"/>
      </w:rPr>
    </w:lvl>
    <w:lvl w:ilvl="1">
      <w:start w:val="3"/>
      <w:numFmt w:val="decimal"/>
      <w:lvlText w:val="%1.%2"/>
      <w:lvlJc w:val="left"/>
      <w:pPr>
        <w:ind w:left="1164" w:hanging="384"/>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8"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AF65A2B"/>
    <w:multiLevelType w:val="multilevel"/>
    <w:tmpl w:val="48DC8312"/>
    <w:lvl w:ilvl="0">
      <w:start w:val="18"/>
      <w:numFmt w:val="decimal"/>
      <w:lvlText w:val="%1"/>
      <w:lvlJc w:val="left"/>
      <w:pPr>
        <w:ind w:left="360" w:hanging="360"/>
      </w:pPr>
      <w:rPr>
        <w:rFonts w:hint="default"/>
      </w:rPr>
    </w:lvl>
    <w:lvl w:ilvl="1">
      <w:start w:val="1"/>
      <w:numFmt w:val="decimal"/>
      <w:lvlText w:val="19.%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3A7ED6"/>
    <w:multiLevelType w:val="multilevel"/>
    <w:tmpl w:val="C6FE800E"/>
    <w:lvl w:ilvl="0">
      <w:start w:val="1"/>
      <w:numFmt w:val="none"/>
      <w:lvlText w:val="19.1"/>
      <w:lvlJc w:val="left"/>
      <w:pPr>
        <w:ind w:left="720" w:hanging="360"/>
      </w:pPr>
      <w:rPr>
        <w:rFonts w:cs="Times New Roman" w:hint="default"/>
        <w:sz w:val="28"/>
        <w:szCs w:val="28"/>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rPr>
    </w:lvl>
    <w:lvl w:ilvl="3">
      <w:start w:val="1"/>
      <w:numFmt w:val="decimal"/>
      <w:isLgl/>
      <w:lvlText w:val="%1.%2.%3.%4"/>
      <w:lvlJc w:val="left"/>
      <w:pPr>
        <w:tabs>
          <w:tab w:val="num" w:pos="1260"/>
        </w:tabs>
        <w:ind w:left="1260" w:hanging="720"/>
      </w:pPr>
      <w:rPr>
        <w:rFonts w:cs="Times New Roman"/>
      </w:rPr>
    </w:lvl>
    <w:lvl w:ilvl="4">
      <w:start w:val="1"/>
      <w:numFmt w:val="decimal"/>
      <w:isLgl/>
      <w:lvlText w:val="%1.%2.%3.%4.%5"/>
      <w:lvlJc w:val="left"/>
      <w:pPr>
        <w:tabs>
          <w:tab w:val="num" w:pos="1320"/>
        </w:tabs>
        <w:ind w:left="1320" w:hanging="720"/>
      </w:pPr>
      <w:rPr>
        <w:rFonts w:cs="Times New Roman"/>
      </w:rPr>
    </w:lvl>
    <w:lvl w:ilvl="5">
      <w:start w:val="1"/>
      <w:numFmt w:val="decimal"/>
      <w:isLgl/>
      <w:lvlText w:val="%1.%2.%3.%4.%5.%6"/>
      <w:lvlJc w:val="left"/>
      <w:pPr>
        <w:tabs>
          <w:tab w:val="num" w:pos="1740"/>
        </w:tabs>
        <w:ind w:left="1740" w:hanging="1080"/>
      </w:pPr>
      <w:rPr>
        <w:rFonts w:cs="Times New Roman"/>
      </w:rPr>
    </w:lvl>
    <w:lvl w:ilvl="6">
      <w:start w:val="1"/>
      <w:numFmt w:val="decimal"/>
      <w:isLgl/>
      <w:lvlText w:val="%1.%2.%3.%4.%5.%6.%7"/>
      <w:lvlJc w:val="left"/>
      <w:pPr>
        <w:tabs>
          <w:tab w:val="num" w:pos="1800"/>
        </w:tabs>
        <w:ind w:left="1800" w:hanging="1080"/>
      </w:pPr>
      <w:rPr>
        <w:rFonts w:cs="Times New Roman"/>
      </w:rPr>
    </w:lvl>
    <w:lvl w:ilvl="7">
      <w:start w:val="1"/>
      <w:numFmt w:val="decimal"/>
      <w:isLgl/>
      <w:lvlText w:val="%1.%2.%3.%4.%5.%6.%7.%8"/>
      <w:lvlJc w:val="left"/>
      <w:pPr>
        <w:tabs>
          <w:tab w:val="num" w:pos="2220"/>
        </w:tabs>
        <w:ind w:left="2220" w:hanging="1440"/>
      </w:pPr>
      <w:rPr>
        <w:rFonts w:cs="Times New Roman"/>
      </w:rPr>
    </w:lvl>
    <w:lvl w:ilvl="8">
      <w:start w:val="1"/>
      <w:numFmt w:val="decimal"/>
      <w:isLgl/>
      <w:lvlText w:val="%1.%2.%3.%4.%5.%6.%7.%8.%9"/>
      <w:lvlJc w:val="left"/>
      <w:pPr>
        <w:tabs>
          <w:tab w:val="num" w:pos="2280"/>
        </w:tabs>
        <w:ind w:left="2280" w:hanging="1440"/>
      </w:pPr>
      <w:rPr>
        <w:rFonts w:cs="Times New Roman"/>
      </w:rPr>
    </w:lvl>
  </w:abstractNum>
  <w:abstractNum w:abstractNumId="32" w15:restartNumberingAfterBreak="0">
    <w:nsid w:val="650D6186"/>
    <w:multiLevelType w:val="multilevel"/>
    <w:tmpl w:val="8D6A7EF6"/>
    <w:styleLink w:val="Style4"/>
    <w:lvl w:ilvl="0">
      <w:start w:val="31"/>
      <w:numFmt w:val="decimal"/>
      <w:lvlText w:val="%1"/>
      <w:lvlJc w:val="left"/>
      <w:pPr>
        <w:ind w:left="360" w:hanging="360"/>
      </w:pPr>
      <w:rPr>
        <w:rFonts w:hint="default"/>
        <w:sz w:val="18"/>
      </w:rPr>
    </w:lvl>
    <w:lvl w:ilvl="1">
      <w:start w:val="1"/>
      <w:numFmt w:val="decimal"/>
      <w:lvlText w:val="30.%2"/>
      <w:lvlJc w:val="left"/>
      <w:pPr>
        <w:ind w:left="900" w:hanging="360"/>
      </w:pPr>
      <w:rPr>
        <w:rFonts w:ascii="Browallia New" w:hAnsi="Browallia New" w:cs="Browallia New"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88917F3"/>
    <w:multiLevelType w:val="multilevel"/>
    <w:tmpl w:val="F690867C"/>
    <w:lvl w:ilvl="0">
      <w:start w:val="4"/>
      <w:numFmt w:val="decimal"/>
      <w:lvlText w:val="%1"/>
      <w:lvlJc w:val="left"/>
      <w:pPr>
        <w:ind w:left="360" w:hanging="360"/>
      </w:pPr>
      <w:rPr>
        <w:rFonts w:hint="default"/>
      </w:rPr>
    </w:lvl>
    <w:lvl w:ilvl="1">
      <w:start w:val="5"/>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5" w15:restartNumberingAfterBreak="0">
    <w:nsid w:val="726A27C3"/>
    <w:multiLevelType w:val="hybridMultilevel"/>
    <w:tmpl w:val="3FDC5336"/>
    <w:lvl w:ilvl="0" w:tplc="A432A170">
      <w:start w:val="2"/>
      <w:numFmt w:val="decimal"/>
      <w:lvlText w:val="%1."/>
      <w:lvlJc w:val="left"/>
      <w:pPr>
        <w:tabs>
          <w:tab w:val="num" w:pos="450"/>
        </w:tabs>
        <w:ind w:left="45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6" w15:restartNumberingAfterBreak="0">
    <w:nsid w:val="732A6D2A"/>
    <w:multiLevelType w:val="multilevel"/>
    <w:tmpl w:val="47B674E8"/>
    <w:styleLink w:val="Style2"/>
    <w:lvl w:ilvl="0">
      <w:start w:val="2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7" w15:restartNumberingAfterBreak="0">
    <w:nsid w:val="76445E7E"/>
    <w:multiLevelType w:val="multilevel"/>
    <w:tmpl w:val="B1D26FC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73E55BE"/>
    <w:multiLevelType w:val="multilevel"/>
    <w:tmpl w:val="5F3853B4"/>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2098674155">
    <w:abstractNumId w:val="2"/>
  </w:num>
  <w:num w:numId="2" w16cid:durableId="1596285781">
    <w:abstractNumId w:val="1"/>
  </w:num>
  <w:num w:numId="3" w16cid:durableId="1939436352">
    <w:abstractNumId w:val="0"/>
  </w:num>
  <w:num w:numId="4" w16cid:durableId="684602106">
    <w:abstractNumId w:val="20"/>
  </w:num>
  <w:num w:numId="5" w16cid:durableId="1543321003">
    <w:abstractNumId w:val="12"/>
  </w:num>
  <w:num w:numId="6" w16cid:durableId="858010301">
    <w:abstractNumId w:val="33"/>
  </w:num>
  <w:num w:numId="7" w16cid:durableId="852573422">
    <w:abstractNumId w:val="7"/>
  </w:num>
  <w:num w:numId="8" w16cid:durableId="665868025">
    <w:abstractNumId w:val="13"/>
  </w:num>
  <w:num w:numId="9" w16cid:durableId="1521239545">
    <w:abstractNumId w:val="28"/>
  </w:num>
  <w:num w:numId="10" w16cid:durableId="1120879622">
    <w:abstractNumId w:val="24"/>
  </w:num>
  <w:num w:numId="11" w16cid:durableId="2103720292">
    <w:abstractNumId w:val="35"/>
  </w:num>
  <w:num w:numId="12" w16cid:durableId="1283537004">
    <w:abstractNumId w:val="36"/>
  </w:num>
  <w:num w:numId="13" w16cid:durableId="651327157">
    <w:abstractNumId w:val="8"/>
  </w:num>
  <w:num w:numId="14" w16cid:durableId="1970741185">
    <w:abstractNumId w:val="32"/>
  </w:num>
  <w:num w:numId="15" w16cid:durableId="743455820">
    <w:abstractNumId w:val="9"/>
  </w:num>
  <w:num w:numId="16" w16cid:durableId="1684353198">
    <w:abstractNumId w:val="6"/>
  </w:num>
  <w:num w:numId="17" w16cid:durableId="138692787">
    <w:abstractNumId w:val="30"/>
  </w:num>
  <w:num w:numId="18" w16cid:durableId="1991666057">
    <w:abstractNumId w:val="18"/>
  </w:num>
  <w:num w:numId="19" w16cid:durableId="35355414">
    <w:abstractNumId w:val="37"/>
  </w:num>
  <w:num w:numId="20" w16cid:durableId="944072876">
    <w:abstractNumId w:val="11"/>
  </w:num>
  <w:num w:numId="21" w16cid:durableId="674305652">
    <w:abstractNumId w:val="22"/>
  </w:num>
  <w:num w:numId="22" w16cid:durableId="991177039">
    <w:abstractNumId w:val="17"/>
  </w:num>
  <w:num w:numId="23" w16cid:durableId="1434977703">
    <w:abstractNumId w:val="38"/>
  </w:num>
  <w:num w:numId="24" w16cid:durableId="2128305447">
    <w:abstractNumId w:val="10"/>
  </w:num>
  <w:num w:numId="25" w16cid:durableId="1710914395">
    <w:abstractNumId w:val="21"/>
  </w:num>
  <w:num w:numId="26" w16cid:durableId="1662346392">
    <w:abstractNumId w:val="34"/>
  </w:num>
  <w:num w:numId="27" w16cid:durableId="1693265071">
    <w:abstractNumId w:val="14"/>
  </w:num>
  <w:num w:numId="28" w16cid:durableId="1792358745">
    <w:abstractNumId w:val="16"/>
  </w:num>
  <w:num w:numId="29" w16cid:durableId="2097817929">
    <w:abstractNumId w:val="19"/>
  </w:num>
  <w:num w:numId="30" w16cid:durableId="1068530317">
    <w:abstractNumId w:val="27"/>
  </w:num>
  <w:num w:numId="31" w16cid:durableId="52049502">
    <w:abstractNumId w:val="4"/>
  </w:num>
  <w:num w:numId="32" w16cid:durableId="1940940118">
    <w:abstractNumId w:val="23"/>
  </w:num>
  <w:num w:numId="33" w16cid:durableId="1281179436">
    <w:abstractNumId w:val="5"/>
  </w:num>
  <w:num w:numId="34" w16cid:durableId="1644694040">
    <w:abstractNumId w:val="29"/>
  </w:num>
  <w:num w:numId="35" w16cid:durableId="741178294">
    <w:abstractNumId w:val="15"/>
  </w:num>
  <w:num w:numId="36" w16cid:durableId="438451958">
    <w:abstractNumId w:val="3"/>
  </w:num>
  <w:num w:numId="37" w16cid:durableId="1091664544">
    <w:abstractNumId w:val="26"/>
  </w:num>
  <w:num w:numId="38" w16cid:durableId="473717397">
    <w:abstractNumId w:val="25"/>
  </w:num>
  <w:num w:numId="39" w16cid:durableId="14482351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269"/>
    <w:rsid w:val="00000350"/>
    <w:rsid w:val="000003AD"/>
    <w:rsid w:val="000006EB"/>
    <w:rsid w:val="00000C4E"/>
    <w:rsid w:val="00000C51"/>
    <w:rsid w:val="00000CFC"/>
    <w:rsid w:val="00001010"/>
    <w:rsid w:val="00001095"/>
    <w:rsid w:val="000015B1"/>
    <w:rsid w:val="00001655"/>
    <w:rsid w:val="00001AC5"/>
    <w:rsid w:val="00001D5C"/>
    <w:rsid w:val="00001F4B"/>
    <w:rsid w:val="000022AF"/>
    <w:rsid w:val="00002468"/>
    <w:rsid w:val="000025BC"/>
    <w:rsid w:val="00002E3F"/>
    <w:rsid w:val="00003034"/>
    <w:rsid w:val="0000347F"/>
    <w:rsid w:val="0000352F"/>
    <w:rsid w:val="00003791"/>
    <w:rsid w:val="000038F9"/>
    <w:rsid w:val="00003DF6"/>
    <w:rsid w:val="00004027"/>
    <w:rsid w:val="00004716"/>
    <w:rsid w:val="00004A98"/>
    <w:rsid w:val="00004BB9"/>
    <w:rsid w:val="00004DD9"/>
    <w:rsid w:val="000050E2"/>
    <w:rsid w:val="000051BF"/>
    <w:rsid w:val="000051F0"/>
    <w:rsid w:val="0000522C"/>
    <w:rsid w:val="00005719"/>
    <w:rsid w:val="000057F5"/>
    <w:rsid w:val="00005BA5"/>
    <w:rsid w:val="00005C26"/>
    <w:rsid w:val="00005FEC"/>
    <w:rsid w:val="0000618B"/>
    <w:rsid w:val="000061C0"/>
    <w:rsid w:val="000063C2"/>
    <w:rsid w:val="000063D6"/>
    <w:rsid w:val="00006649"/>
    <w:rsid w:val="00006672"/>
    <w:rsid w:val="00006689"/>
    <w:rsid w:val="000066E7"/>
    <w:rsid w:val="0000690F"/>
    <w:rsid w:val="00006B8B"/>
    <w:rsid w:val="00006BF4"/>
    <w:rsid w:val="00006D7F"/>
    <w:rsid w:val="00006F6B"/>
    <w:rsid w:val="00007078"/>
    <w:rsid w:val="000072D3"/>
    <w:rsid w:val="00007377"/>
    <w:rsid w:val="0000754F"/>
    <w:rsid w:val="00007680"/>
    <w:rsid w:val="00007685"/>
    <w:rsid w:val="000076DF"/>
    <w:rsid w:val="000078AF"/>
    <w:rsid w:val="00007918"/>
    <w:rsid w:val="00007AD3"/>
    <w:rsid w:val="00007BA0"/>
    <w:rsid w:val="00007BA6"/>
    <w:rsid w:val="00007BD4"/>
    <w:rsid w:val="00010006"/>
    <w:rsid w:val="000100C2"/>
    <w:rsid w:val="0001041C"/>
    <w:rsid w:val="000104F0"/>
    <w:rsid w:val="00010678"/>
    <w:rsid w:val="0001079A"/>
    <w:rsid w:val="0001087C"/>
    <w:rsid w:val="0001090F"/>
    <w:rsid w:val="00010AFB"/>
    <w:rsid w:val="00010E6F"/>
    <w:rsid w:val="00011101"/>
    <w:rsid w:val="00011162"/>
    <w:rsid w:val="00011425"/>
    <w:rsid w:val="000114B5"/>
    <w:rsid w:val="000114F7"/>
    <w:rsid w:val="0001152F"/>
    <w:rsid w:val="0001154A"/>
    <w:rsid w:val="00011560"/>
    <w:rsid w:val="0001258C"/>
    <w:rsid w:val="00012608"/>
    <w:rsid w:val="0001264C"/>
    <w:rsid w:val="0001279B"/>
    <w:rsid w:val="0001279F"/>
    <w:rsid w:val="000127DF"/>
    <w:rsid w:val="0001299F"/>
    <w:rsid w:val="000129ED"/>
    <w:rsid w:val="00012F72"/>
    <w:rsid w:val="000132A2"/>
    <w:rsid w:val="00013303"/>
    <w:rsid w:val="0001354A"/>
    <w:rsid w:val="00013641"/>
    <w:rsid w:val="0001364F"/>
    <w:rsid w:val="00013836"/>
    <w:rsid w:val="00013B88"/>
    <w:rsid w:val="00013E99"/>
    <w:rsid w:val="00014171"/>
    <w:rsid w:val="00014589"/>
    <w:rsid w:val="000147C9"/>
    <w:rsid w:val="000147D7"/>
    <w:rsid w:val="000149DF"/>
    <w:rsid w:val="00014CB8"/>
    <w:rsid w:val="00014D11"/>
    <w:rsid w:val="00014D19"/>
    <w:rsid w:val="0001507D"/>
    <w:rsid w:val="000150FB"/>
    <w:rsid w:val="00015528"/>
    <w:rsid w:val="00015A05"/>
    <w:rsid w:val="00015B59"/>
    <w:rsid w:val="00015DC3"/>
    <w:rsid w:val="00015EE0"/>
    <w:rsid w:val="000162AD"/>
    <w:rsid w:val="00016694"/>
    <w:rsid w:val="000169B7"/>
    <w:rsid w:val="00016CD2"/>
    <w:rsid w:val="00016CF8"/>
    <w:rsid w:val="000171E5"/>
    <w:rsid w:val="000175D0"/>
    <w:rsid w:val="0001763B"/>
    <w:rsid w:val="000177C3"/>
    <w:rsid w:val="000177F3"/>
    <w:rsid w:val="000179D1"/>
    <w:rsid w:val="00017A24"/>
    <w:rsid w:val="00017D79"/>
    <w:rsid w:val="00017F83"/>
    <w:rsid w:val="0002033F"/>
    <w:rsid w:val="00020785"/>
    <w:rsid w:val="00021171"/>
    <w:rsid w:val="000211F0"/>
    <w:rsid w:val="000211F3"/>
    <w:rsid w:val="00021319"/>
    <w:rsid w:val="000214AC"/>
    <w:rsid w:val="000214C1"/>
    <w:rsid w:val="0002161B"/>
    <w:rsid w:val="0002163D"/>
    <w:rsid w:val="00021819"/>
    <w:rsid w:val="00021944"/>
    <w:rsid w:val="00021A22"/>
    <w:rsid w:val="00021BB3"/>
    <w:rsid w:val="00021BCC"/>
    <w:rsid w:val="00022206"/>
    <w:rsid w:val="00022813"/>
    <w:rsid w:val="0002290E"/>
    <w:rsid w:val="000229EE"/>
    <w:rsid w:val="00022B2D"/>
    <w:rsid w:val="00022BB9"/>
    <w:rsid w:val="00022CED"/>
    <w:rsid w:val="00022EFC"/>
    <w:rsid w:val="00022FEE"/>
    <w:rsid w:val="0002355F"/>
    <w:rsid w:val="0002379D"/>
    <w:rsid w:val="00023959"/>
    <w:rsid w:val="00024091"/>
    <w:rsid w:val="000242A6"/>
    <w:rsid w:val="00024575"/>
    <w:rsid w:val="000247B3"/>
    <w:rsid w:val="00024D1C"/>
    <w:rsid w:val="0002508A"/>
    <w:rsid w:val="000254DF"/>
    <w:rsid w:val="00025673"/>
    <w:rsid w:val="00025733"/>
    <w:rsid w:val="00025F99"/>
    <w:rsid w:val="00026037"/>
    <w:rsid w:val="00026196"/>
    <w:rsid w:val="000264BB"/>
    <w:rsid w:val="000269AE"/>
    <w:rsid w:val="00026AF9"/>
    <w:rsid w:val="00026BF0"/>
    <w:rsid w:val="00026DF5"/>
    <w:rsid w:val="0002737B"/>
    <w:rsid w:val="00027589"/>
    <w:rsid w:val="0002779B"/>
    <w:rsid w:val="0002787E"/>
    <w:rsid w:val="00027F47"/>
    <w:rsid w:val="000304BA"/>
    <w:rsid w:val="000304BB"/>
    <w:rsid w:val="0003061B"/>
    <w:rsid w:val="00030892"/>
    <w:rsid w:val="0003089F"/>
    <w:rsid w:val="00030AB7"/>
    <w:rsid w:val="00030D60"/>
    <w:rsid w:val="00031080"/>
    <w:rsid w:val="00031249"/>
    <w:rsid w:val="00031494"/>
    <w:rsid w:val="000314E2"/>
    <w:rsid w:val="00031502"/>
    <w:rsid w:val="00031FF9"/>
    <w:rsid w:val="00032082"/>
    <w:rsid w:val="00032114"/>
    <w:rsid w:val="0003224B"/>
    <w:rsid w:val="000323BB"/>
    <w:rsid w:val="0003241A"/>
    <w:rsid w:val="000328CF"/>
    <w:rsid w:val="000329FC"/>
    <w:rsid w:val="00032A2E"/>
    <w:rsid w:val="00032E14"/>
    <w:rsid w:val="00033044"/>
    <w:rsid w:val="0003309B"/>
    <w:rsid w:val="0003312C"/>
    <w:rsid w:val="0003326F"/>
    <w:rsid w:val="0003335B"/>
    <w:rsid w:val="00033940"/>
    <w:rsid w:val="00034445"/>
    <w:rsid w:val="000346D6"/>
    <w:rsid w:val="000349DE"/>
    <w:rsid w:val="00034AB6"/>
    <w:rsid w:val="00034ACE"/>
    <w:rsid w:val="00034C4D"/>
    <w:rsid w:val="00034D13"/>
    <w:rsid w:val="00034E66"/>
    <w:rsid w:val="000350F8"/>
    <w:rsid w:val="000352C0"/>
    <w:rsid w:val="00035467"/>
    <w:rsid w:val="0003593D"/>
    <w:rsid w:val="00035BB1"/>
    <w:rsid w:val="00035D03"/>
    <w:rsid w:val="000360CC"/>
    <w:rsid w:val="00036193"/>
    <w:rsid w:val="00036340"/>
    <w:rsid w:val="0003641F"/>
    <w:rsid w:val="0003653C"/>
    <w:rsid w:val="0003661C"/>
    <w:rsid w:val="000366F9"/>
    <w:rsid w:val="00036B0E"/>
    <w:rsid w:val="00036C45"/>
    <w:rsid w:val="00036D0C"/>
    <w:rsid w:val="000370A9"/>
    <w:rsid w:val="000371C9"/>
    <w:rsid w:val="0003729F"/>
    <w:rsid w:val="000372E2"/>
    <w:rsid w:val="0003733A"/>
    <w:rsid w:val="0003742C"/>
    <w:rsid w:val="0003747C"/>
    <w:rsid w:val="00037498"/>
    <w:rsid w:val="0003749A"/>
    <w:rsid w:val="000377A3"/>
    <w:rsid w:val="0003787A"/>
    <w:rsid w:val="00037947"/>
    <w:rsid w:val="00037A43"/>
    <w:rsid w:val="00037C86"/>
    <w:rsid w:val="00037D23"/>
    <w:rsid w:val="00037EA6"/>
    <w:rsid w:val="0004034F"/>
    <w:rsid w:val="00040439"/>
    <w:rsid w:val="0004046E"/>
    <w:rsid w:val="00040549"/>
    <w:rsid w:val="000406D9"/>
    <w:rsid w:val="00040830"/>
    <w:rsid w:val="000408A1"/>
    <w:rsid w:val="00040C04"/>
    <w:rsid w:val="00040CC5"/>
    <w:rsid w:val="00040D36"/>
    <w:rsid w:val="000410F4"/>
    <w:rsid w:val="00041165"/>
    <w:rsid w:val="00041284"/>
    <w:rsid w:val="000412F9"/>
    <w:rsid w:val="0004163E"/>
    <w:rsid w:val="000417F4"/>
    <w:rsid w:val="00041DEF"/>
    <w:rsid w:val="00041FED"/>
    <w:rsid w:val="00042036"/>
    <w:rsid w:val="00042591"/>
    <w:rsid w:val="000425B8"/>
    <w:rsid w:val="00042691"/>
    <w:rsid w:val="00042C04"/>
    <w:rsid w:val="00042E96"/>
    <w:rsid w:val="00043109"/>
    <w:rsid w:val="000433DF"/>
    <w:rsid w:val="00043540"/>
    <w:rsid w:val="000437AB"/>
    <w:rsid w:val="00043C67"/>
    <w:rsid w:val="00043E50"/>
    <w:rsid w:val="0004451F"/>
    <w:rsid w:val="0004491C"/>
    <w:rsid w:val="00044944"/>
    <w:rsid w:val="000449FC"/>
    <w:rsid w:val="00044BC1"/>
    <w:rsid w:val="00044EC5"/>
    <w:rsid w:val="000451D2"/>
    <w:rsid w:val="000451F2"/>
    <w:rsid w:val="00045450"/>
    <w:rsid w:val="000455A9"/>
    <w:rsid w:val="000460E8"/>
    <w:rsid w:val="000461A7"/>
    <w:rsid w:val="00046344"/>
    <w:rsid w:val="0004652E"/>
    <w:rsid w:val="000466DD"/>
    <w:rsid w:val="00046719"/>
    <w:rsid w:val="000468FA"/>
    <w:rsid w:val="000468FD"/>
    <w:rsid w:val="00046D52"/>
    <w:rsid w:val="00046E8F"/>
    <w:rsid w:val="000473FF"/>
    <w:rsid w:val="000475EE"/>
    <w:rsid w:val="00047689"/>
    <w:rsid w:val="000479DE"/>
    <w:rsid w:val="00047A74"/>
    <w:rsid w:val="00047BDE"/>
    <w:rsid w:val="00047BEE"/>
    <w:rsid w:val="00050022"/>
    <w:rsid w:val="00050053"/>
    <w:rsid w:val="000500D4"/>
    <w:rsid w:val="000500FA"/>
    <w:rsid w:val="00050143"/>
    <w:rsid w:val="00050199"/>
    <w:rsid w:val="00050618"/>
    <w:rsid w:val="000508C2"/>
    <w:rsid w:val="00050A2F"/>
    <w:rsid w:val="00050CA1"/>
    <w:rsid w:val="00051115"/>
    <w:rsid w:val="000511E4"/>
    <w:rsid w:val="0005177C"/>
    <w:rsid w:val="00051812"/>
    <w:rsid w:val="000519AF"/>
    <w:rsid w:val="000519D9"/>
    <w:rsid w:val="00051B1B"/>
    <w:rsid w:val="00051CAD"/>
    <w:rsid w:val="00051DDD"/>
    <w:rsid w:val="00051F90"/>
    <w:rsid w:val="00052190"/>
    <w:rsid w:val="0005270C"/>
    <w:rsid w:val="000529D4"/>
    <w:rsid w:val="00052B84"/>
    <w:rsid w:val="00052BDE"/>
    <w:rsid w:val="00053835"/>
    <w:rsid w:val="00053BD3"/>
    <w:rsid w:val="00053DEA"/>
    <w:rsid w:val="00053E8E"/>
    <w:rsid w:val="000542E4"/>
    <w:rsid w:val="000542FF"/>
    <w:rsid w:val="00054354"/>
    <w:rsid w:val="00054EFE"/>
    <w:rsid w:val="0005515E"/>
    <w:rsid w:val="00055307"/>
    <w:rsid w:val="0005553E"/>
    <w:rsid w:val="0005554B"/>
    <w:rsid w:val="000556BF"/>
    <w:rsid w:val="000559A2"/>
    <w:rsid w:val="00055ACD"/>
    <w:rsid w:val="00055C76"/>
    <w:rsid w:val="00055C9E"/>
    <w:rsid w:val="00055D9C"/>
    <w:rsid w:val="00055DE7"/>
    <w:rsid w:val="00055F08"/>
    <w:rsid w:val="00055F45"/>
    <w:rsid w:val="00055FFE"/>
    <w:rsid w:val="00056102"/>
    <w:rsid w:val="00056143"/>
    <w:rsid w:val="0005645E"/>
    <w:rsid w:val="000565C2"/>
    <w:rsid w:val="00056626"/>
    <w:rsid w:val="000566F9"/>
    <w:rsid w:val="0005696A"/>
    <w:rsid w:val="000569BA"/>
    <w:rsid w:val="00056DEB"/>
    <w:rsid w:val="00056E60"/>
    <w:rsid w:val="00056F45"/>
    <w:rsid w:val="00056F85"/>
    <w:rsid w:val="0005721F"/>
    <w:rsid w:val="000576D6"/>
    <w:rsid w:val="0005778D"/>
    <w:rsid w:val="000579DB"/>
    <w:rsid w:val="00057AE0"/>
    <w:rsid w:val="00057C55"/>
    <w:rsid w:val="00057FE9"/>
    <w:rsid w:val="00060163"/>
    <w:rsid w:val="000603E4"/>
    <w:rsid w:val="00060643"/>
    <w:rsid w:val="00060AEF"/>
    <w:rsid w:val="00060B85"/>
    <w:rsid w:val="00060BB4"/>
    <w:rsid w:val="00060E55"/>
    <w:rsid w:val="00060E7C"/>
    <w:rsid w:val="00060EED"/>
    <w:rsid w:val="0006104F"/>
    <w:rsid w:val="0006140E"/>
    <w:rsid w:val="000614E2"/>
    <w:rsid w:val="0006159B"/>
    <w:rsid w:val="0006179E"/>
    <w:rsid w:val="00061915"/>
    <w:rsid w:val="00061960"/>
    <w:rsid w:val="00061D8F"/>
    <w:rsid w:val="00061EED"/>
    <w:rsid w:val="000621C7"/>
    <w:rsid w:val="00062368"/>
    <w:rsid w:val="0006258F"/>
    <w:rsid w:val="00062672"/>
    <w:rsid w:val="0006280D"/>
    <w:rsid w:val="0006288E"/>
    <w:rsid w:val="000628D7"/>
    <w:rsid w:val="00062DC3"/>
    <w:rsid w:val="00062E64"/>
    <w:rsid w:val="00062E74"/>
    <w:rsid w:val="00063185"/>
    <w:rsid w:val="0006323E"/>
    <w:rsid w:val="0006326C"/>
    <w:rsid w:val="0006348E"/>
    <w:rsid w:val="00063679"/>
    <w:rsid w:val="00063AF7"/>
    <w:rsid w:val="00063B8F"/>
    <w:rsid w:val="00063D61"/>
    <w:rsid w:val="00063F49"/>
    <w:rsid w:val="00063FB1"/>
    <w:rsid w:val="0006407D"/>
    <w:rsid w:val="000640A4"/>
    <w:rsid w:val="000641C1"/>
    <w:rsid w:val="00064649"/>
    <w:rsid w:val="00064768"/>
    <w:rsid w:val="0006495D"/>
    <w:rsid w:val="00064971"/>
    <w:rsid w:val="00064981"/>
    <w:rsid w:val="00064B41"/>
    <w:rsid w:val="00064B9D"/>
    <w:rsid w:val="00064D69"/>
    <w:rsid w:val="00064E7E"/>
    <w:rsid w:val="0006521D"/>
    <w:rsid w:val="000653FF"/>
    <w:rsid w:val="000656CC"/>
    <w:rsid w:val="0006570F"/>
    <w:rsid w:val="00065710"/>
    <w:rsid w:val="00065748"/>
    <w:rsid w:val="0006579A"/>
    <w:rsid w:val="00065C1F"/>
    <w:rsid w:val="00065DDE"/>
    <w:rsid w:val="000661C2"/>
    <w:rsid w:val="000661FF"/>
    <w:rsid w:val="0006621A"/>
    <w:rsid w:val="00066337"/>
    <w:rsid w:val="000663A9"/>
    <w:rsid w:val="0006698E"/>
    <w:rsid w:val="00066AC2"/>
    <w:rsid w:val="0006726A"/>
    <w:rsid w:val="000676E4"/>
    <w:rsid w:val="0006791C"/>
    <w:rsid w:val="00067958"/>
    <w:rsid w:val="00067B45"/>
    <w:rsid w:val="00067C39"/>
    <w:rsid w:val="00067F62"/>
    <w:rsid w:val="000701E0"/>
    <w:rsid w:val="000701E6"/>
    <w:rsid w:val="000702CF"/>
    <w:rsid w:val="00070630"/>
    <w:rsid w:val="00070B3C"/>
    <w:rsid w:val="00070CD5"/>
    <w:rsid w:val="0007106A"/>
    <w:rsid w:val="0007113C"/>
    <w:rsid w:val="00071277"/>
    <w:rsid w:val="00071317"/>
    <w:rsid w:val="0007150D"/>
    <w:rsid w:val="00071758"/>
    <w:rsid w:val="0007192A"/>
    <w:rsid w:val="000719CC"/>
    <w:rsid w:val="00071A64"/>
    <w:rsid w:val="00071AA7"/>
    <w:rsid w:val="00071AF5"/>
    <w:rsid w:val="00071C86"/>
    <w:rsid w:val="00071CC6"/>
    <w:rsid w:val="00071D44"/>
    <w:rsid w:val="00071E6A"/>
    <w:rsid w:val="00071ECE"/>
    <w:rsid w:val="00071EEB"/>
    <w:rsid w:val="00071F1F"/>
    <w:rsid w:val="00072004"/>
    <w:rsid w:val="00072412"/>
    <w:rsid w:val="00072497"/>
    <w:rsid w:val="00072856"/>
    <w:rsid w:val="00072A1B"/>
    <w:rsid w:val="00072AD1"/>
    <w:rsid w:val="00073052"/>
    <w:rsid w:val="000734CB"/>
    <w:rsid w:val="000738FC"/>
    <w:rsid w:val="00073AB5"/>
    <w:rsid w:val="00073FE3"/>
    <w:rsid w:val="000740AE"/>
    <w:rsid w:val="000740FB"/>
    <w:rsid w:val="00074229"/>
    <w:rsid w:val="00074280"/>
    <w:rsid w:val="000743D5"/>
    <w:rsid w:val="00074F8D"/>
    <w:rsid w:val="000751B5"/>
    <w:rsid w:val="00075336"/>
    <w:rsid w:val="00075402"/>
    <w:rsid w:val="00075766"/>
    <w:rsid w:val="000757B7"/>
    <w:rsid w:val="00075A66"/>
    <w:rsid w:val="00075B70"/>
    <w:rsid w:val="000767C0"/>
    <w:rsid w:val="000768B0"/>
    <w:rsid w:val="000768D5"/>
    <w:rsid w:val="00076C00"/>
    <w:rsid w:val="00076C90"/>
    <w:rsid w:val="00076D38"/>
    <w:rsid w:val="00076E96"/>
    <w:rsid w:val="000770EB"/>
    <w:rsid w:val="000775F5"/>
    <w:rsid w:val="00077BC1"/>
    <w:rsid w:val="00077BED"/>
    <w:rsid w:val="00077F4B"/>
    <w:rsid w:val="000800E8"/>
    <w:rsid w:val="0008050E"/>
    <w:rsid w:val="00080AA9"/>
    <w:rsid w:val="000812AD"/>
    <w:rsid w:val="00081456"/>
    <w:rsid w:val="000818AB"/>
    <w:rsid w:val="00081A25"/>
    <w:rsid w:val="00081B52"/>
    <w:rsid w:val="00081BA4"/>
    <w:rsid w:val="00081BE2"/>
    <w:rsid w:val="00081D13"/>
    <w:rsid w:val="00082031"/>
    <w:rsid w:val="000821CB"/>
    <w:rsid w:val="000821E8"/>
    <w:rsid w:val="0008244B"/>
    <w:rsid w:val="000825AB"/>
    <w:rsid w:val="00082B59"/>
    <w:rsid w:val="00082B8C"/>
    <w:rsid w:val="00082C49"/>
    <w:rsid w:val="00082F65"/>
    <w:rsid w:val="000830F6"/>
    <w:rsid w:val="000831BC"/>
    <w:rsid w:val="000835BA"/>
    <w:rsid w:val="00083606"/>
    <w:rsid w:val="000837C6"/>
    <w:rsid w:val="00083A38"/>
    <w:rsid w:val="00083B12"/>
    <w:rsid w:val="00083DE8"/>
    <w:rsid w:val="00083E11"/>
    <w:rsid w:val="0008409F"/>
    <w:rsid w:val="00084305"/>
    <w:rsid w:val="00084386"/>
    <w:rsid w:val="0008488F"/>
    <w:rsid w:val="00084E9F"/>
    <w:rsid w:val="00084F7B"/>
    <w:rsid w:val="00085469"/>
    <w:rsid w:val="0008552B"/>
    <w:rsid w:val="000855F0"/>
    <w:rsid w:val="0008595E"/>
    <w:rsid w:val="00085C19"/>
    <w:rsid w:val="00085CAA"/>
    <w:rsid w:val="00085EE7"/>
    <w:rsid w:val="000860EA"/>
    <w:rsid w:val="000860FD"/>
    <w:rsid w:val="00086151"/>
    <w:rsid w:val="000862B2"/>
    <w:rsid w:val="00086599"/>
    <w:rsid w:val="000866BD"/>
    <w:rsid w:val="000867A5"/>
    <w:rsid w:val="00086861"/>
    <w:rsid w:val="00086AF1"/>
    <w:rsid w:val="00086B4A"/>
    <w:rsid w:val="00086B8D"/>
    <w:rsid w:val="00086E6B"/>
    <w:rsid w:val="00087008"/>
    <w:rsid w:val="00087195"/>
    <w:rsid w:val="0008722A"/>
    <w:rsid w:val="00087475"/>
    <w:rsid w:val="000879FF"/>
    <w:rsid w:val="00087A30"/>
    <w:rsid w:val="00087B48"/>
    <w:rsid w:val="00087BE3"/>
    <w:rsid w:val="00090673"/>
    <w:rsid w:val="000906D2"/>
    <w:rsid w:val="000907BB"/>
    <w:rsid w:val="0009093F"/>
    <w:rsid w:val="00090A7E"/>
    <w:rsid w:val="00090F4F"/>
    <w:rsid w:val="00091128"/>
    <w:rsid w:val="000911C9"/>
    <w:rsid w:val="00091247"/>
    <w:rsid w:val="00091252"/>
    <w:rsid w:val="000913D3"/>
    <w:rsid w:val="00091407"/>
    <w:rsid w:val="00091455"/>
    <w:rsid w:val="00091456"/>
    <w:rsid w:val="000914E7"/>
    <w:rsid w:val="00091887"/>
    <w:rsid w:val="000918E0"/>
    <w:rsid w:val="00091FC2"/>
    <w:rsid w:val="000921BB"/>
    <w:rsid w:val="000922D9"/>
    <w:rsid w:val="000923A2"/>
    <w:rsid w:val="000928CD"/>
    <w:rsid w:val="000928D5"/>
    <w:rsid w:val="00092D76"/>
    <w:rsid w:val="00093066"/>
    <w:rsid w:val="000933AB"/>
    <w:rsid w:val="00093446"/>
    <w:rsid w:val="0009397F"/>
    <w:rsid w:val="00093C89"/>
    <w:rsid w:val="00093D01"/>
    <w:rsid w:val="00093E97"/>
    <w:rsid w:val="00094347"/>
    <w:rsid w:val="0009468C"/>
    <w:rsid w:val="000948D1"/>
    <w:rsid w:val="00094AAC"/>
    <w:rsid w:val="00095008"/>
    <w:rsid w:val="000950D5"/>
    <w:rsid w:val="00095188"/>
    <w:rsid w:val="000952A8"/>
    <w:rsid w:val="000954F9"/>
    <w:rsid w:val="0009564A"/>
    <w:rsid w:val="000958D8"/>
    <w:rsid w:val="00095AC2"/>
    <w:rsid w:val="00095F1F"/>
    <w:rsid w:val="0009605E"/>
    <w:rsid w:val="0009629F"/>
    <w:rsid w:val="000966E6"/>
    <w:rsid w:val="00096914"/>
    <w:rsid w:val="000969A7"/>
    <w:rsid w:val="00096A87"/>
    <w:rsid w:val="00096AD2"/>
    <w:rsid w:val="00096CBE"/>
    <w:rsid w:val="00096F32"/>
    <w:rsid w:val="0009727A"/>
    <w:rsid w:val="00097420"/>
    <w:rsid w:val="0009775F"/>
    <w:rsid w:val="000979A7"/>
    <w:rsid w:val="00097A3D"/>
    <w:rsid w:val="00097B6C"/>
    <w:rsid w:val="00097DC2"/>
    <w:rsid w:val="00097F6F"/>
    <w:rsid w:val="000A0000"/>
    <w:rsid w:val="000A00EE"/>
    <w:rsid w:val="000A0540"/>
    <w:rsid w:val="000A0844"/>
    <w:rsid w:val="000A08B4"/>
    <w:rsid w:val="000A08D0"/>
    <w:rsid w:val="000A09E6"/>
    <w:rsid w:val="000A0B4C"/>
    <w:rsid w:val="000A101F"/>
    <w:rsid w:val="000A11CC"/>
    <w:rsid w:val="000A12A4"/>
    <w:rsid w:val="000A163F"/>
    <w:rsid w:val="000A1856"/>
    <w:rsid w:val="000A1968"/>
    <w:rsid w:val="000A1A44"/>
    <w:rsid w:val="000A1A9D"/>
    <w:rsid w:val="000A1EF0"/>
    <w:rsid w:val="000A1F8A"/>
    <w:rsid w:val="000A2085"/>
    <w:rsid w:val="000A2160"/>
    <w:rsid w:val="000A26B1"/>
    <w:rsid w:val="000A26C9"/>
    <w:rsid w:val="000A2A21"/>
    <w:rsid w:val="000A2AC2"/>
    <w:rsid w:val="000A2BE4"/>
    <w:rsid w:val="000A2CC2"/>
    <w:rsid w:val="000A2D29"/>
    <w:rsid w:val="000A2E05"/>
    <w:rsid w:val="000A2E55"/>
    <w:rsid w:val="000A31F8"/>
    <w:rsid w:val="000A3901"/>
    <w:rsid w:val="000A3AC8"/>
    <w:rsid w:val="000A3D6F"/>
    <w:rsid w:val="000A3F47"/>
    <w:rsid w:val="000A4298"/>
    <w:rsid w:val="000A42D9"/>
    <w:rsid w:val="000A4A2F"/>
    <w:rsid w:val="000A4AC7"/>
    <w:rsid w:val="000A4C93"/>
    <w:rsid w:val="000A4F94"/>
    <w:rsid w:val="000A5155"/>
    <w:rsid w:val="000A5262"/>
    <w:rsid w:val="000A52D4"/>
    <w:rsid w:val="000A55DC"/>
    <w:rsid w:val="000A590C"/>
    <w:rsid w:val="000A59E5"/>
    <w:rsid w:val="000A5A74"/>
    <w:rsid w:val="000A5ED6"/>
    <w:rsid w:val="000A6126"/>
    <w:rsid w:val="000A6227"/>
    <w:rsid w:val="000A64A2"/>
    <w:rsid w:val="000A64B6"/>
    <w:rsid w:val="000A66AD"/>
    <w:rsid w:val="000A696B"/>
    <w:rsid w:val="000A69E2"/>
    <w:rsid w:val="000A6D1B"/>
    <w:rsid w:val="000A6FB5"/>
    <w:rsid w:val="000A7277"/>
    <w:rsid w:val="000A74A8"/>
    <w:rsid w:val="000A753B"/>
    <w:rsid w:val="000A7563"/>
    <w:rsid w:val="000A7653"/>
    <w:rsid w:val="000A7882"/>
    <w:rsid w:val="000A7AAA"/>
    <w:rsid w:val="000A7AE1"/>
    <w:rsid w:val="000A7BE0"/>
    <w:rsid w:val="000A7FC6"/>
    <w:rsid w:val="000B0006"/>
    <w:rsid w:val="000B00E0"/>
    <w:rsid w:val="000B0195"/>
    <w:rsid w:val="000B0302"/>
    <w:rsid w:val="000B0480"/>
    <w:rsid w:val="000B0A29"/>
    <w:rsid w:val="000B0AC0"/>
    <w:rsid w:val="000B0B18"/>
    <w:rsid w:val="000B0CB6"/>
    <w:rsid w:val="000B0F44"/>
    <w:rsid w:val="000B15C4"/>
    <w:rsid w:val="000B15D2"/>
    <w:rsid w:val="000B18DC"/>
    <w:rsid w:val="000B1A88"/>
    <w:rsid w:val="000B1E24"/>
    <w:rsid w:val="000B1E42"/>
    <w:rsid w:val="000B1E7F"/>
    <w:rsid w:val="000B243D"/>
    <w:rsid w:val="000B281E"/>
    <w:rsid w:val="000B2AA3"/>
    <w:rsid w:val="000B2D1E"/>
    <w:rsid w:val="000B2D72"/>
    <w:rsid w:val="000B2DC3"/>
    <w:rsid w:val="000B2F74"/>
    <w:rsid w:val="000B2F82"/>
    <w:rsid w:val="000B30F9"/>
    <w:rsid w:val="000B3163"/>
    <w:rsid w:val="000B31A2"/>
    <w:rsid w:val="000B34F0"/>
    <w:rsid w:val="000B36C5"/>
    <w:rsid w:val="000B36CA"/>
    <w:rsid w:val="000B378D"/>
    <w:rsid w:val="000B382C"/>
    <w:rsid w:val="000B386A"/>
    <w:rsid w:val="000B3B3B"/>
    <w:rsid w:val="000B3E7A"/>
    <w:rsid w:val="000B4078"/>
    <w:rsid w:val="000B427F"/>
    <w:rsid w:val="000B4373"/>
    <w:rsid w:val="000B45BC"/>
    <w:rsid w:val="000B45D4"/>
    <w:rsid w:val="000B4B8A"/>
    <w:rsid w:val="000B4C37"/>
    <w:rsid w:val="000B4E18"/>
    <w:rsid w:val="000B4FBF"/>
    <w:rsid w:val="000B5078"/>
    <w:rsid w:val="000B50D3"/>
    <w:rsid w:val="000B512B"/>
    <w:rsid w:val="000B5166"/>
    <w:rsid w:val="000B523B"/>
    <w:rsid w:val="000B5281"/>
    <w:rsid w:val="000B554C"/>
    <w:rsid w:val="000B5785"/>
    <w:rsid w:val="000B5B1C"/>
    <w:rsid w:val="000B5B73"/>
    <w:rsid w:val="000B5C3D"/>
    <w:rsid w:val="000B61F1"/>
    <w:rsid w:val="000B623B"/>
    <w:rsid w:val="000B63AA"/>
    <w:rsid w:val="000B6733"/>
    <w:rsid w:val="000B6793"/>
    <w:rsid w:val="000B6965"/>
    <w:rsid w:val="000B69EF"/>
    <w:rsid w:val="000B6C27"/>
    <w:rsid w:val="000B6E76"/>
    <w:rsid w:val="000B6EFF"/>
    <w:rsid w:val="000B73A1"/>
    <w:rsid w:val="000B7476"/>
    <w:rsid w:val="000B74DE"/>
    <w:rsid w:val="000B74E5"/>
    <w:rsid w:val="000B79C1"/>
    <w:rsid w:val="000B7A5E"/>
    <w:rsid w:val="000B7E1F"/>
    <w:rsid w:val="000C0245"/>
    <w:rsid w:val="000C04F8"/>
    <w:rsid w:val="000C0634"/>
    <w:rsid w:val="000C0795"/>
    <w:rsid w:val="000C0848"/>
    <w:rsid w:val="000C0B40"/>
    <w:rsid w:val="000C0CB3"/>
    <w:rsid w:val="000C0F5A"/>
    <w:rsid w:val="000C14EF"/>
    <w:rsid w:val="000C1B8F"/>
    <w:rsid w:val="000C1D6C"/>
    <w:rsid w:val="000C1E2E"/>
    <w:rsid w:val="000C22AD"/>
    <w:rsid w:val="000C255A"/>
    <w:rsid w:val="000C259B"/>
    <w:rsid w:val="000C264E"/>
    <w:rsid w:val="000C26A1"/>
    <w:rsid w:val="000C2B28"/>
    <w:rsid w:val="000C2DDD"/>
    <w:rsid w:val="000C3019"/>
    <w:rsid w:val="000C303C"/>
    <w:rsid w:val="000C3236"/>
    <w:rsid w:val="000C33F9"/>
    <w:rsid w:val="000C3422"/>
    <w:rsid w:val="000C3447"/>
    <w:rsid w:val="000C3520"/>
    <w:rsid w:val="000C3849"/>
    <w:rsid w:val="000C389B"/>
    <w:rsid w:val="000C39D8"/>
    <w:rsid w:val="000C3EB4"/>
    <w:rsid w:val="000C40B3"/>
    <w:rsid w:val="000C41D7"/>
    <w:rsid w:val="000C446E"/>
    <w:rsid w:val="000C44D3"/>
    <w:rsid w:val="000C4676"/>
    <w:rsid w:val="000C46AE"/>
    <w:rsid w:val="000C4701"/>
    <w:rsid w:val="000C4AFE"/>
    <w:rsid w:val="000C4B84"/>
    <w:rsid w:val="000C4DFF"/>
    <w:rsid w:val="000C4F5B"/>
    <w:rsid w:val="000C4F77"/>
    <w:rsid w:val="000C5217"/>
    <w:rsid w:val="000C53B0"/>
    <w:rsid w:val="000C58D2"/>
    <w:rsid w:val="000C58DA"/>
    <w:rsid w:val="000C59C0"/>
    <w:rsid w:val="000C5E05"/>
    <w:rsid w:val="000C603B"/>
    <w:rsid w:val="000C60C9"/>
    <w:rsid w:val="000C6179"/>
    <w:rsid w:val="000C6449"/>
    <w:rsid w:val="000C65F2"/>
    <w:rsid w:val="000C660B"/>
    <w:rsid w:val="000C6833"/>
    <w:rsid w:val="000C695D"/>
    <w:rsid w:val="000C69D8"/>
    <w:rsid w:val="000C6BBF"/>
    <w:rsid w:val="000C6D2A"/>
    <w:rsid w:val="000C6ED3"/>
    <w:rsid w:val="000C74D6"/>
    <w:rsid w:val="000C75FF"/>
    <w:rsid w:val="000C78DD"/>
    <w:rsid w:val="000C79CA"/>
    <w:rsid w:val="000D0002"/>
    <w:rsid w:val="000D003E"/>
    <w:rsid w:val="000D007D"/>
    <w:rsid w:val="000D0363"/>
    <w:rsid w:val="000D039C"/>
    <w:rsid w:val="000D0439"/>
    <w:rsid w:val="000D0511"/>
    <w:rsid w:val="000D06E6"/>
    <w:rsid w:val="000D0C2E"/>
    <w:rsid w:val="000D0D35"/>
    <w:rsid w:val="000D0E2C"/>
    <w:rsid w:val="000D15ED"/>
    <w:rsid w:val="000D199C"/>
    <w:rsid w:val="000D1A64"/>
    <w:rsid w:val="000D203E"/>
    <w:rsid w:val="000D20FC"/>
    <w:rsid w:val="000D210F"/>
    <w:rsid w:val="000D2299"/>
    <w:rsid w:val="000D2344"/>
    <w:rsid w:val="000D24B2"/>
    <w:rsid w:val="000D264E"/>
    <w:rsid w:val="000D2779"/>
    <w:rsid w:val="000D2801"/>
    <w:rsid w:val="000D2A42"/>
    <w:rsid w:val="000D2A7C"/>
    <w:rsid w:val="000D2BB7"/>
    <w:rsid w:val="000D2BD6"/>
    <w:rsid w:val="000D2D16"/>
    <w:rsid w:val="000D2EB9"/>
    <w:rsid w:val="000D303C"/>
    <w:rsid w:val="000D324E"/>
    <w:rsid w:val="000D3260"/>
    <w:rsid w:val="000D382F"/>
    <w:rsid w:val="000D3ACA"/>
    <w:rsid w:val="000D3DC7"/>
    <w:rsid w:val="000D3E3F"/>
    <w:rsid w:val="000D3EB9"/>
    <w:rsid w:val="000D3F36"/>
    <w:rsid w:val="000D3F9B"/>
    <w:rsid w:val="000D3FA7"/>
    <w:rsid w:val="000D4012"/>
    <w:rsid w:val="000D414F"/>
    <w:rsid w:val="000D426A"/>
    <w:rsid w:val="000D43B5"/>
    <w:rsid w:val="000D461E"/>
    <w:rsid w:val="000D4741"/>
    <w:rsid w:val="000D4812"/>
    <w:rsid w:val="000D499B"/>
    <w:rsid w:val="000D4AA2"/>
    <w:rsid w:val="000D4C90"/>
    <w:rsid w:val="000D4D8E"/>
    <w:rsid w:val="000D4DA2"/>
    <w:rsid w:val="000D4EE9"/>
    <w:rsid w:val="000D50C1"/>
    <w:rsid w:val="000D5A78"/>
    <w:rsid w:val="000D5C68"/>
    <w:rsid w:val="000D5DA2"/>
    <w:rsid w:val="000D5F2B"/>
    <w:rsid w:val="000D623F"/>
    <w:rsid w:val="000D6353"/>
    <w:rsid w:val="000D635E"/>
    <w:rsid w:val="000D63A8"/>
    <w:rsid w:val="000D663E"/>
    <w:rsid w:val="000D68FE"/>
    <w:rsid w:val="000D69BE"/>
    <w:rsid w:val="000D6D9B"/>
    <w:rsid w:val="000D6E2F"/>
    <w:rsid w:val="000D6EE9"/>
    <w:rsid w:val="000D707C"/>
    <w:rsid w:val="000D7114"/>
    <w:rsid w:val="000D71D3"/>
    <w:rsid w:val="000D7416"/>
    <w:rsid w:val="000D7514"/>
    <w:rsid w:val="000D75A6"/>
    <w:rsid w:val="000D7732"/>
    <w:rsid w:val="000D7849"/>
    <w:rsid w:val="000D78A7"/>
    <w:rsid w:val="000D7C0A"/>
    <w:rsid w:val="000D7C15"/>
    <w:rsid w:val="000D7C32"/>
    <w:rsid w:val="000D7D02"/>
    <w:rsid w:val="000E03D9"/>
    <w:rsid w:val="000E0690"/>
    <w:rsid w:val="000E077C"/>
    <w:rsid w:val="000E08B0"/>
    <w:rsid w:val="000E098C"/>
    <w:rsid w:val="000E0D7C"/>
    <w:rsid w:val="000E0EDC"/>
    <w:rsid w:val="000E0F06"/>
    <w:rsid w:val="000E1202"/>
    <w:rsid w:val="000E13F0"/>
    <w:rsid w:val="000E1427"/>
    <w:rsid w:val="000E17DD"/>
    <w:rsid w:val="000E184E"/>
    <w:rsid w:val="000E188A"/>
    <w:rsid w:val="000E1934"/>
    <w:rsid w:val="000E1AB0"/>
    <w:rsid w:val="000E1C9A"/>
    <w:rsid w:val="000E1CBC"/>
    <w:rsid w:val="000E1D2C"/>
    <w:rsid w:val="000E1DFC"/>
    <w:rsid w:val="000E2459"/>
    <w:rsid w:val="000E24CD"/>
    <w:rsid w:val="000E265C"/>
    <w:rsid w:val="000E2666"/>
    <w:rsid w:val="000E2B12"/>
    <w:rsid w:val="000E318D"/>
    <w:rsid w:val="000E31F3"/>
    <w:rsid w:val="000E33E2"/>
    <w:rsid w:val="000E352E"/>
    <w:rsid w:val="000E368C"/>
    <w:rsid w:val="000E379A"/>
    <w:rsid w:val="000E3850"/>
    <w:rsid w:val="000E3A0A"/>
    <w:rsid w:val="000E3DD8"/>
    <w:rsid w:val="000E4172"/>
    <w:rsid w:val="000E4292"/>
    <w:rsid w:val="000E463C"/>
    <w:rsid w:val="000E4B14"/>
    <w:rsid w:val="000E4E08"/>
    <w:rsid w:val="000E4E38"/>
    <w:rsid w:val="000E509C"/>
    <w:rsid w:val="000E515E"/>
    <w:rsid w:val="000E5241"/>
    <w:rsid w:val="000E53F4"/>
    <w:rsid w:val="000E5785"/>
    <w:rsid w:val="000E592B"/>
    <w:rsid w:val="000E593B"/>
    <w:rsid w:val="000E5C3F"/>
    <w:rsid w:val="000E5D74"/>
    <w:rsid w:val="000E5F01"/>
    <w:rsid w:val="000E606F"/>
    <w:rsid w:val="000E60AB"/>
    <w:rsid w:val="000E6278"/>
    <w:rsid w:val="000E66FC"/>
    <w:rsid w:val="000E6E2E"/>
    <w:rsid w:val="000E7116"/>
    <w:rsid w:val="000E7312"/>
    <w:rsid w:val="000E73BC"/>
    <w:rsid w:val="000E79D5"/>
    <w:rsid w:val="000E7A47"/>
    <w:rsid w:val="000F0087"/>
    <w:rsid w:val="000F0569"/>
    <w:rsid w:val="000F0853"/>
    <w:rsid w:val="000F0948"/>
    <w:rsid w:val="000F097F"/>
    <w:rsid w:val="000F09A7"/>
    <w:rsid w:val="000F0CAD"/>
    <w:rsid w:val="000F0EF9"/>
    <w:rsid w:val="000F113B"/>
    <w:rsid w:val="000F118A"/>
    <w:rsid w:val="000F133F"/>
    <w:rsid w:val="000F139F"/>
    <w:rsid w:val="000F191E"/>
    <w:rsid w:val="000F1BA5"/>
    <w:rsid w:val="000F1D7C"/>
    <w:rsid w:val="000F1DFA"/>
    <w:rsid w:val="000F1E3A"/>
    <w:rsid w:val="000F1EED"/>
    <w:rsid w:val="000F1F1C"/>
    <w:rsid w:val="000F202A"/>
    <w:rsid w:val="000F204A"/>
    <w:rsid w:val="000F25DF"/>
    <w:rsid w:val="000F275F"/>
    <w:rsid w:val="000F2A7F"/>
    <w:rsid w:val="000F2BAC"/>
    <w:rsid w:val="000F2FE2"/>
    <w:rsid w:val="000F2FF7"/>
    <w:rsid w:val="000F30DB"/>
    <w:rsid w:val="000F3349"/>
    <w:rsid w:val="000F3528"/>
    <w:rsid w:val="000F3534"/>
    <w:rsid w:val="000F3714"/>
    <w:rsid w:val="000F38DA"/>
    <w:rsid w:val="000F3997"/>
    <w:rsid w:val="000F3A40"/>
    <w:rsid w:val="000F3E4A"/>
    <w:rsid w:val="000F3EB8"/>
    <w:rsid w:val="000F40D8"/>
    <w:rsid w:val="000F418F"/>
    <w:rsid w:val="000F43C1"/>
    <w:rsid w:val="000F446E"/>
    <w:rsid w:val="000F4486"/>
    <w:rsid w:val="000F45E9"/>
    <w:rsid w:val="000F465C"/>
    <w:rsid w:val="000F470F"/>
    <w:rsid w:val="000F4A7C"/>
    <w:rsid w:val="000F4DED"/>
    <w:rsid w:val="000F50E4"/>
    <w:rsid w:val="000F54BF"/>
    <w:rsid w:val="000F56C2"/>
    <w:rsid w:val="000F5786"/>
    <w:rsid w:val="000F58B1"/>
    <w:rsid w:val="000F5947"/>
    <w:rsid w:val="000F59C8"/>
    <w:rsid w:val="000F5E0B"/>
    <w:rsid w:val="000F6882"/>
    <w:rsid w:val="000F6B3A"/>
    <w:rsid w:val="000F6BEA"/>
    <w:rsid w:val="000F6BFE"/>
    <w:rsid w:val="000F6C25"/>
    <w:rsid w:val="000F6E87"/>
    <w:rsid w:val="000F7749"/>
    <w:rsid w:val="000F7ED7"/>
    <w:rsid w:val="00100014"/>
    <w:rsid w:val="00100085"/>
    <w:rsid w:val="00100131"/>
    <w:rsid w:val="0010015D"/>
    <w:rsid w:val="0010022E"/>
    <w:rsid w:val="001005B2"/>
    <w:rsid w:val="00101233"/>
    <w:rsid w:val="001017B4"/>
    <w:rsid w:val="001018CB"/>
    <w:rsid w:val="0010192B"/>
    <w:rsid w:val="001019D6"/>
    <w:rsid w:val="00101A64"/>
    <w:rsid w:val="00101BD1"/>
    <w:rsid w:val="00101E10"/>
    <w:rsid w:val="00101EE1"/>
    <w:rsid w:val="0010263A"/>
    <w:rsid w:val="00102674"/>
    <w:rsid w:val="00102819"/>
    <w:rsid w:val="00102C51"/>
    <w:rsid w:val="00102CFD"/>
    <w:rsid w:val="00102DD7"/>
    <w:rsid w:val="00102E9F"/>
    <w:rsid w:val="00102F08"/>
    <w:rsid w:val="00102F86"/>
    <w:rsid w:val="00103147"/>
    <w:rsid w:val="0010338A"/>
    <w:rsid w:val="00103645"/>
    <w:rsid w:val="00103744"/>
    <w:rsid w:val="0010376C"/>
    <w:rsid w:val="00103917"/>
    <w:rsid w:val="00103A13"/>
    <w:rsid w:val="00103A86"/>
    <w:rsid w:val="0010405C"/>
    <w:rsid w:val="00104775"/>
    <w:rsid w:val="001047A9"/>
    <w:rsid w:val="001049B9"/>
    <w:rsid w:val="00104AFF"/>
    <w:rsid w:val="00104E29"/>
    <w:rsid w:val="00104F7F"/>
    <w:rsid w:val="0010532B"/>
    <w:rsid w:val="00105884"/>
    <w:rsid w:val="001058EE"/>
    <w:rsid w:val="001059ED"/>
    <w:rsid w:val="001059FB"/>
    <w:rsid w:val="00105BFE"/>
    <w:rsid w:val="00105E2A"/>
    <w:rsid w:val="00106257"/>
    <w:rsid w:val="00106329"/>
    <w:rsid w:val="00106602"/>
    <w:rsid w:val="0010661C"/>
    <w:rsid w:val="00106674"/>
    <w:rsid w:val="00106687"/>
    <w:rsid w:val="001067C4"/>
    <w:rsid w:val="001068CB"/>
    <w:rsid w:val="00106B8E"/>
    <w:rsid w:val="001072F9"/>
    <w:rsid w:val="001072FC"/>
    <w:rsid w:val="00107312"/>
    <w:rsid w:val="0010770F"/>
    <w:rsid w:val="00107756"/>
    <w:rsid w:val="00107930"/>
    <w:rsid w:val="00107B10"/>
    <w:rsid w:val="00107BA0"/>
    <w:rsid w:val="00107C99"/>
    <w:rsid w:val="00107EEB"/>
    <w:rsid w:val="00107F1E"/>
    <w:rsid w:val="0011023B"/>
    <w:rsid w:val="0011029D"/>
    <w:rsid w:val="0011038D"/>
    <w:rsid w:val="0011088D"/>
    <w:rsid w:val="00110B4F"/>
    <w:rsid w:val="00110BAB"/>
    <w:rsid w:val="00110F3E"/>
    <w:rsid w:val="00110F9D"/>
    <w:rsid w:val="001111F7"/>
    <w:rsid w:val="001112EF"/>
    <w:rsid w:val="00111402"/>
    <w:rsid w:val="00111597"/>
    <w:rsid w:val="001115A0"/>
    <w:rsid w:val="001121E0"/>
    <w:rsid w:val="0011243F"/>
    <w:rsid w:val="0011253C"/>
    <w:rsid w:val="00112701"/>
    <w:rsid w:val="00112D36"/>
    <w:rsid w:val="00112EDA"/>
    <w:rsid w:val="00112F3E"/>
    <w:rsid w:val="00112FE8"/>
    <w:rsid w:val="001131E7"/>
    <w:rsid w:val="001135E9"/>
    <w:rsid w:val="00113710"/>
    <w:rsid w:val="001138DB"/>
    <w:rsid w:val="00113948"/>
    <w:rsid w:val="00113BB1"/>
    <w:rsid w:val="00113EA1"/>
    <w:rsid w:val="00113F98"/>
    <w:rsid w:val="00114126"/>
    <w:rsid w:val="0011467E"/>
    <w:rsid w:val="0011471F"/>
    <w:rsid w:val="00114779"/>
    <w:rsid w:val="00114C0A"/>
    <w:rsid w:val="00114ED5"/>
    <w:rsid w:val="00114F13"/>
    <w:rsid w:val="001150C4"/>
    <w:rsid w:val="001154CE"/>
    <w:rsid w:val="00115505"/>
    <w:rsid w:val="00115638"/>
    <w:rsid w:val="00115763"/>
    <w:rsid w:val="001157E7"/>
    <w:rsid w:val="00115952"/>
    <w:rsid w:val="0011599B"/>
    <w:rsid w:val="0011604F"/>
    <w:rsid w:val="0011606F"/>
    <w:rsid w:val="00116613"/>
    <w:rsid w:val="001168AD"/>
    <w:rsid w:val="001168BC"/>
    <w:rsid w:val="0011697E"/>
    <w:rsid w:val="001169C7"/>
    <w:rsid w:val="00116DE3"/>
    <w:rsid w:val="0011744F"/>
    <w:rsid w:val="0011780F"/>
    <w:rsid w:val="00117AC7"/>
    <w:rsid w:val="00117BE3"/>
    <w:rsid w:val="00117C8E"/>
    <w:rsid w:val="00117E9E"/>
    <w:rsid w:val="00117F2F"/>
    <w:rsid w:val="001200B8"/>
    <w:rsid w:val="0012022E"/>
    <w:rsid w:val="0012024F"/>
    <w:rsid w:val="001203EF"/>
    <w:rsid w:val="0012040D"/>
    <w:rsid w:val="001205C5"/>
    <w:rsid w:val="00120AC7"/>
    <w:rsid w:val="00120D8F"/>
    <w:rsid w:val="00120F07"/>
    <w:rsid w:val="0012109E"/>
    <w:rsid w:val="001211DE"/>
    <w:rsid w:val="001212D9"/>
    <w:rsid w:val="00121612"/>
    <w:rsid w:val="001219ED"/>
    <w:rsid w:val="00121AD9"/>
    <w:rsid w:val="00121B6D"/>
    <w:rsid w:val="00121B72"/>
    <w:rsid w:val="00121DDC"/>
    <w:rsid w:val="00121F3F"/>
    <w:rsid w:val="0012215D"/>
    <w:rsid w:val="001221C1"/>
    <w:rsid w:val="001223A3"/>
    <w:rsid w:val="0012243F"/>
    <w:rsid w:val="001225FD"/>
    <w:rsid w:val="00122D68"/>
    <w:rsid w:val="00122D88"/>
    <w:rsid w:val="0012307F"/>
    <w:rsid w:val="00123239"/>
    <w:rsid w:val="00123983"/>
    <w:rsid w:val="00123995"/>
    <w:rsid w:val="001239C9"/>
    <w:rsid w:val="00123A3A"/>
    <w:rsid w:val="00123BF2"/>
    <w:rsid w:val="00123CEE"/>
    <w:rsid w:val="00123DB2"/>
    <w:rsid w:val="00123F9D"/>
    <w:rsid w:val="00123FBC"/>
    <w:rsid w:val="00124189"/>
    <w:rsid w:val="0012431B"/>
    <w:rsid w:val="00124591"/>
    <w:rsid w:val="001246AF"/>
    <w:rsid w:val="00124732"/>
    <w:rsid w:val="001248E7"/>
    <w:rsid w:val="00124DF0"/>
    <w:rsid w:val="00124FBB"/>
    <w:rsid w:val="00125051"/>
    <w:rsid w:val="00125A4F"/>
    <w:rsid w:val="00125ADF"/>
    <w:rsid w:val="00125D7F"/>
    <w:rsid w:val="00125DCB"/>
    <w:rsid w:val="001266EB"/>
    <w:rsid w:val="001268A3"/>
    <w:rsid w:val="001269D7"/>
    <w:rsid w:val="00126A3E"/>
    <w:rsid w:val="00126A8F"/>
    <w:rsid w:val="00126CFC"/>
    <w:rsid w:val="00126F20"/>
    <w:rsid w:val="00127136"/>
    <w:rsid w:val="00127524"/>
    <w:rsid w:val="00127778"/>
    <w:rsid w:val="0012777C"/>
    <w:rsid w:val="00127871"/>
    <w:rsid w:val="00127D92"/>
    <w:rsid w:val="00127F91"/>
    <w:rsid w:val="00130009"/>
    <w:rsid w:val="00130225"/>
    <w:rsid w:val="001307DE"/>
    <w:rsid w:val="00130919"/>
    <w:rsid w:val="0013096B"/>
    <w:rsid w:val="00130B7E"/>
    <w:rsid w:val="00130D0B"/>
    <w:rsid w:val="00130F69"/>
    <w:rsid w:val="001310BC"/>
    <w:rsid w:val="0013123A"/>
    <w:rsid w:val="0013148E"/>
    <w:rsid w:val="00131504"/>
    <w:rsid w:val="0013156A"/>
    <w:rsid w:val="001317AA"/>
    <w:rsid w:val="00131A9E"/>
    <w:rsid w:val="00131B92"/>
    <w:rsid w:val="00131BD7"/>
    <w:rsid w:val="00131BFF"/>
    <w:rsid w:val="00131EF0"/>
    <w:rsid w:val="00131F08"/>
    <w:rsid w:val="00131FA7"/>
    <w:rsid w:val="001320D4"/>
    <w:rsid w:val="0013213A"/>
    <w:rsid w:val="00132239"/>
    <w:rsid w:val="001323AD"/>
    <w:rsid w:val="0013247E"/>
    <w:rsid w:val="00132495"/>
    <w:rsid w:val="0013275F"/>
    <w:rsid w:val="00132966"/>
    <w:rsid w:val="001329E2"/>
    <w:rsid w:val="00132AFD"/>
    <w:rsid w:val="00132F23"/>
    <w:rsid w:val="00133268"/>
    <w:rsid w:val="0013393B"/>
    <w:rsid w:val="00133F0F"/>
    <w:rsid w:val="00134064"/>
    <w:rsid w:val="001340A1"/>
    <w:rsid w:val="00134239"/>
    <w:rsid w:val="001345C4"/>
    <w:rsid w:val="00134DC8"/>
    <w:rsid w:val="00134DE5"/>
    <w:rsid w:val="00134EB9"/>
    <w:rsid w:val="00134FF0"/>
    <w:rsid w:val="001351AD"/>
    <w:rsid w:val="001351CE"/>
    <w:rsid w:val="001354ED"/>
    <w:rsid w:val="001356FC"/>
    <w:rsid w:val="0013571A"/>
    <w:rsid w:val="0013581D"/>
    <w:rsid w:val="00135DDD"/>
    <w:rsid w:val="00136275"/>
    <w:rsid w:val="00136E49"/>
    <w:rsid w:val="00136ED8"/>
    <w:rsid w:val="00136F71"/>
    <w:rsid w:val="00137037"/>
    <w:rsid w:val="00137079"/>
    <w:rsid w:val="0013709E"/>
    <w:rsid w:val="001373DA"/>
    <w:rsid w:val="00137A45"/>
    <w:rsid w:val="00140050"/>
    <w:rsid w:val="00140105"/>
    <w:rsid w:val="00140341"/>
    <w:rsid w:val="0014073F"/>
    <w:rsid w:val="001408E9"/>
    <w:rsid w:val="00140996"/>
    <w:rsid w:val="00140AC6"/>
    <w:rsid w:val="00140EA7"/>
    <w:rsid w:val="00140F4A"/>
    <w:rsid w:val="001411CB"/>
    <w:rsid w:val="00141343"/>
    <w:rsid w:val="00141421"/>
    <w:rsid w:val="00141598"/>
    <w:rsid w:val="00141676"/>
    <w:rsid w:val="001416E7"/>
    <w:rsid w:val="00141BE4"/>
    <w:rsid w:val="00141E5E"/>
    <w:rsid w:val="00141F6A"/>
    <w:rsid w:val="00142212"/>
    <w:rsid w:val="00142799"/>
    <w:rsid w:val="001427D9"/>
    <w:rsid w:val="00142A59"/>
    <w:rsid w:val="00142E3A"/>
    <w:rsid w:val="00142FA4"/>
    <w:rsid w:val="00143200"/>
    <w:rsid w:val="00143292"/>
    <w:rsid w:val="00143394"/>
    <w:rsid w:val="001433B2"/>
    <w:rsid w:val="00143462"/>
    <w:rsid w:val="00143904"/>
    <w:rsid w:val="00143971"/>
    <w:rsid w:val="00143B42"/>
    <w:rsid w:val="00143DBA"/>
    <w:rsid w:val="00143F65"/>
    <w:rsid w:val="001440C6"/>
    <w:rsid w:val="001444F2"/>
    <w:rsid w:val="001444F5"/>
    <w:rsid w:val="001449D8"/>
    <w:rsid w:val="00144D85"/>
    <w:rsid w:val="00145075"/>
    <w:rsid w:val="00145145"/>
    <w:rsid w:val="001452E4"/>
    <w:rsid w:val="0014551F"/>
    <w:rsid w:val="0014599F"/>
    <w:rsid w:val="00145A6F"/>
    <w:rsid w:val="00146102"/>
    <w:rsid w:val="0014618B"/>
    <w:rsid w:val="0014618D"/>
    <w:rsid w:val="0014635F"/>
    <w:rsid w:val="0014680A"/>
    <w:rsid w:val="00146C20"/>
    <w:rsid w:val="00146CB5"/>
    <w:rsid w:val="00146D19"/>
    <w:rsid w:val="00147078"/>
    <w:rsid w:val="001470A5"/>
    <w:rsid w:val="001470D5"/>
    <w:rsid w:val="00147285"/>
    <w:rsid w:val="001472E2"/>
    <w:rsid w:val="00147379"/>
    <w:rsid w:val="001473A0"/>
    <w:rsid w:val="001473E7"/>
    <w:rsid w:val="00147561"/>
    <w:rsid w:val="00147564"/>
    <w:rsid w:val="00147569"/>
    <w:rsid w:val="00147A40"/>
    <w:rsid w:val="00147BC0"/>
    <w:rsid w:val="001500FD"/>
    <w:rsid w:val="00150303"/>
    <w:rsid w:val="00150412"/>
    <w:rsid w:val="0015051C"/>
    <w:rsid w:val="0015052F"/>
    <w:rsid w:val="0015064C"/>
    <w:rsid w:val="00150884"/>
    <w:rsid w:val="001508BF"/>
    <w:rsid w:val="00150A28"/>
    <w:rsid w:val="001510E7"/>
    <w:rsid w:val="00151214"/>
    <w:rsid w:val="0015144F"/>
    <w:rsid w:val="00151656"/>
    <w:rsid w:val="001517D7"/>
    <w:rsid w:val="001518C7"/>
    <w:rsid w:val="0015191B"/>
    <w:rsid w:val="00151B6C"/>
    <w:rsid w:val="00151C14"/>
    <w:rsid w:val="001525F6"/>
    <w:rsid w:val="001528CD"/>
    <w:rsid w:val="001528F5"/>
    <w:rsid w:val="001529EA"/>
    <w:rsid w:val="00152EA9"/>
    <w:rsid w:val="00153709"/>
    <w:rsid w:val="0015377A"/>
    <w:rsid w:val="001537B7"/>
    <w:rsid w:val="001537DE"/>
    <w:rsid w:val="00153D28"/>
    <w:rsid w:val="00153ED1"/>
    <w:rsid w:val="00153F66"/>
    <w:rsid w:val="00154230"/>
    <w:rsid w:val="00154266"/>
    <w:rsid w:val="0015428D"/>
    <w:rsid w:val="001546D0"/>
    <w:rsid w:val="001549CE"/>
    <w:rsid w:val="00154D94"/>
    <w:rsid w:val="00155502"/>
    <w:rsid w:val="001557AE"/>
    <w:rsid w:val="00155CAD"/>
    <w:rsid w:val="00155D68"/>
    <w:rsid w:val="00155EDE"/>
    <w:rsid w:val="00156234"/>
    <w:rsid w:val="00156295"/>
    <w:rsid w:val="00156477"/>
    <w:rsid w:val="00156749"/>
    <w:rsid w:val="00156897"/>
    <w:rsid w:val="00156C4A"/>
    <w:rsid w:val="00157395"/>
    <w:rsid w:val="001576C1"/>
    <w:rsid w:val="00157A46"/>
    <w:rsid w:val="00157C58"/>
    <w:rsid w:val="00157F7D"/>
    <w:rsid w:val="00160090"/>
    <w:rsid w:val="001600E3"/>
    <w:rsid w:val="00160219"/>
    <w:rsid w:val="001602E4"/>
    <w:rsid w:val="001604F3"/>
    <w:rsid w:val="001605A3"/>
    <w:rsid w:val="001606D3"/>
    <w:rsid w:val="00160821"/>
    <w:rsid w:val="001608A0"/>
    <w:rsid w:val="00160946"/>
    <w:rsid w:val="00160C6B"/>
    <w:rsid w:val="00160C9C"/>
    <w:rsid w:val="00161006"/>
    <w:rsid w:val="001610DE"/>
    <w:rsid w:val="00161BAF"/>
    <w:rsid w:val="00161F6B"/>
    <w:rsid w:val="00161FF8"/>
    <w:rsid w:val="00162165"/>
    <w:rsid w:val="0016224F"/>
    <w:rsid w:val="00162531"/>
    <w:rsid w:val="001625D7"/>
    <w:rsid w:val="00162665"/>
    <w:rsid w:val="00162690"/>
    <w:rsid w:val="00162A77"/>
    <w:rsid w:val="00162B67"/>
    <w:rsid w:val="00162CB1"/>
    <w:rsid w:val="00162DD5"/>
    <w:rsid w:val="001633C6"/>
    <w:rsid w:val="0016340F"/>
    <w:rsid w:val="00163478"/>
    <w:rsid w:val="00163ACA"/>
    <w:rsid w:val="00163EDC"/>
    <w:rsid w:val="00163F7A"/>
    <w:rsid w:val="00163FEA"/>
    <w:rsid w:val="001642EE"/>
    <w:rsid w:val="001645C1"/>
    <w:rsid w:val="001647D8"/>
    <w:rsid w:val="0016494C"/>
    <w:rsid w:val="0016495B"/>
    <w:rsid w:val="00164AFE"/>
    <w:rsid w:val="00165151"/>
    <w:rsid w:val="00165196"/>
    <w:rsid w:val="001651DE"/>
    <w:rsid w:val="0016526C"/>
    <w:rsid w:val="0016529C"/>
    <w:rsid w:val="001652B2"/>
    <w:rsid w:val="00165492"/>
    <w:rsid w:val="0016559A"/>
    <w:rsid w:val="001657D8"/>
    <w:rsid w:val="0016580F"/>
    <w:rsid w:val="001658A1"/>
    <w:rsid w:val="001658BE"/>
    <w:rsid w:val="0016596A"/>
    <w:rsid w:val="001659AE"/>
    <w:rsid w:val="001659D3"/>
    <w:rsid w:val="00165B08"/>
    <w:rsid w:val="00165B65"/>
    <w:rsid w:val="00165BC5"/>
    <w:rsid w:val="00165CA6"/>
    <w:rsid w:val="00165CAD"/>
    <w:rsid w:val="00165E5E"/>
    <w:rsid w:val="00165F90"/>
    <w:rsid w:val="00166048"/>
    <w:rsid w:val="001660EF"/>
    <w:rsid w:val="00166451"/>
    <w:rsid w:val="00166EE3"/>
    <w:rsid w:val="00166FF9"/>
    <w:rsid w:val="00167243"/>
    <w:rsid w:val="0016749F"/>
    <w:rsid w:val="00167521"/>
    <w:rsid w:val="00167A67"/>
    <w:rsid w:val="00167CAF"/>
    <w:rsid w:val="00167D67"/>
    <w:rsid w:val="00167FC5"/>
    <w:rsid w:val="001700A2"/>
    <w:rsid w:val="00170292"/>
    <w:rsid w:val="001706D0"/>
    <w:rsid w:val="00170E64"/>
    <w:rsid w:val="0017106D"/>
    <w:rsid w:val="001712BC"/>
    <w:rsid w:val="0017157A"/>
    <w:rsid w:val="00171705"/>
    <w:rsid w:val="00171892"/>
    <w:rsid w:val="00171A54"/>
    <w:rsid w:val="00171F0F"/>
    <w:rsid w:val="00172101"/>
    <w:rsid w:val="0017217A"/>
    <w:rsid w:val="00172542"/>
    <w:rsid w:val="001725E9"/>
    <w:rsid w:val="001727A9"/>
    <w:rsid w:val="00172B40"/>
    <w:rsid w:val="00172D2C"/>
    <w:rsid w:val="00172F35"/>
    <w:rsid w:val="00173054"/>
    <w:rsid w:val="0017310C"/>
    <w:rsid w:val="001732C4"/>
    <w:rsid w:val="00173309"/>
    <w:rsid w:val="00173A44"/>
    <w:rsid w:val="00173A6C"/>
    <w:rsid w:val="00173A7F"/>
    <w:rsid w:val="00173C60"/>
    <w:rsid w:val="00173EB2"/>
    <w:rsid w:val="001741DC"/>
    <w:rsid w:val="00174279"/>
    <w:rsid w:val="00174341"/>
    <w:rsid w:val="001744B2"/>
    <w:rsid w:val="001745C1"/>
    <w:rsid w:val="001747DC"/>
    <w:rsid w:val="00174B03"/>
    <w:rsid w:val="00174B1D"/>
    <w:rsid w:val="00174C36"/>
    <w:rsid w:val="00175053"/>
    <w:rsid w:val="00175316"/>
    <w:rsid w:val="0017540F"/>
    <w:rsid w:val="001755E7"/>
    <w:rsid w:val="00175691"/>
    <w:rsid w:val="001758C1"/>
    <w:rsid w:val="001759D0"/>
    <w:rsid w:val="001759E8"/>
    <w:rsid w:val="00175AE9"/>
    <w:rsid w:val="00176148"/>
    <w:rsid w:val="0017635C"/>
    <w:rsid w:val="00176416"/>
    <w:rsid w:val="00176515"/>
    <w:rsid w:val="001769CD"/>
    <w:rsid w:val="001769DE"/>
    <w:rsid w:val="001769ED"/>
    <w:rsid w:val="00176ADA"/>
    <w:rsid w:val="001770B2"/>
    <w:rsid w:val="00177155"/>
    <w:rsid w:val="00177237"/>
    <w:rsid w:val="0017723E"/>
    <w:rsid w:val="00177779"/>
    <w:rsid w:val="00177787"/>
    <w:rsid w:val="001779C7"/>
    <w:rsid w:val="00177BE0"/>
    <w:rsid w:val="00177D2F"/>
    <w:rsid w:val="0018031E"/>
    <w:rsid w:val="00180370"/>
    <w:rsid w:val="00180713"/>
    <w:rsid w:val="00180A1A"/>
    <w:rsid w:val="00180A37"/>
    <w:rsid w:val="00180AB1"/>
    <w:rsid w:val="00180BE7"/>
    <w:rsid w:val="00180C27"/>
    <w:rsid w:val="00180CA0"/>
    <w:rsid w:val="00180D2D"/>
    <w:rsid w:val="00180FB0"/>
    <w:rsid w:val="00180FB3"/>
    <w:rsid w:val="00180FB6"/>
    <w:rsid w:val="0018103F"/>
    <w:rsid w:val="00181040"/>
    <w:rsid w:val="0018127A"/>
    <w:rsid w:val="001812EA"/>
    <w:rsid w:val="00181530"/>
    <w:rsid w:val="0018164D"/>
    <w:rsid w:val="001817E2"/>
    <w:rsid w:val="00181A3B"/>
    <w:rsid w:val="00181C62"/>
    <w:rsid w:val="00181D89"/>
    <w:rsid w:val="00181F50"/>
    <w:rsid w:val="0018233C"/>
    <w:rsid w:val="001823A0"/>
    <w:rsid w:val="001825FC"/>
    <w:rsid w:val="001827B0"/>
    <w:rsid w:val="00182850"/>
    <w:rsid w:val="001828E0"/>
    <w:rsid w:val="001829BA"/>
    <w:rsid w:val="00182A00"/>
    <w:rsid w:val="00182AEF"/>
    <w:rsid w:val="00182AF6"/>
    <w:rsid w:val="00182B15"/>
    <w:rsid w:val="00182C9E"/>
    <w:rsid w:val="00182D7D"/>
    <w:rsid w:val="00183154"/>
    <w:rsid w:val="001832D5"/>
    <w:rsid w:val="00183583"/>
    <w:rsid w:val="001836E5"/>
    <w:rsid w:val="00183A75"/>
    <w:rsid w:val="00183EC8"/>
    <w:rsid w:val="00184279"/>
    <w:rsid w:val="0018454C"/>
    <w:rsid w:val="001848C2"/>
    <w:rsid w:val="00184BDE"/>
    <w:rsid w:val="00184FD9"/>
    <w:rsid w:val="001851E0"/>
    <w:rsid w:val="001852DE"/>
    <w:rsid w:val="0018557F"/>
    <w:rsid w:val="0018589A"/>
    <w:rsid w:val="001858CF"/>
    <w:rsid w:val="00185BC1"/>
    <w:rsid w:val="00185BD5"/>
    <w:rsid w:val="00185C95"/>
    <w:rsid w:val="00185D63"/>
    <w:rsid w:val="00186038"/>
    <w:rsid w:val="0018631F"/>
    <w:rsid w:val="0018639D"/>
    <w:rsid w:val="001865E7"/>
    <w:rsid w:val="001865EA"/>
    <w:rsid w:val="001866BD"/>
    <w:rsid w:val="00186A5F"/>
    <w:rsid w:val="00186AB4"/>
    <w:rsid w:val="00186AE0"/>
    <w:rsid w:val="00186DB2"/>
    <w:rsid w:val="00186DC7"/>
    <w:rsid w:val="00186DCD"/>
    <w:rsid w:val="00186F27"/>
    <w:rsid w:val="00187103"/>
    <w:rsid w:val="0018732C"/>
    <w:rsid w:val="00187996"/>
    <w:rsid w:val="00187B58"/>
    <w:rsid w:val="00187D55"/>
    <w:rsid w:val="00190117"/>
    <w:rsid w:val="00190173"/>
    <w:rsid w:val="0019028D"/>
    <w:rsid w:val="00190507"/>
    <w:rsid w:val="00190524"/>
    <w:rsid w:val="0019053A"/>
    <w:rsid w:val="00190926"/>
    <w:rsid w:val="00190B50"/>
    <w:rsid w:val="00191022"/>
    <w:rsid w:val="00191748"/>
    <w:rsid w:val="00191E80"/>
    <w:rsid w:val="00191F4F"/>
    <w:rsid w:val="00192194"/>
    <w:rsid w:val="001923F5"/>
    <w:rsid w:val="00192AFF"/>
    <w:rsid w:val="00192BAF"/>
    <w:rsid w:val="00192CF6"/>
    <w:rsid w:val="00192D3A"/>
    <w:rsid w:val="00192FEB"/>
    <w:rsid w:val="0019338B"/>
    <w:rsid w:val="00193506"/>
    <w:rsid w:val="001936FA"/>
    <w:rsid w:val="0019382A"/>
    <w:rsid w:val="00193B61"/>
    <w:rsid w:val="00193CC7"/>
    <w:rsid w:val="00193D1B"/>
    <w:rsid w:val="00193DCE"/>
    <w:rsid w:val="00193EE1"/>
    <w:rsid w:val="00193F9E"/>
    <w:rsid w:val="0019409C"/>
    <w:rsid w:val="001940AE"/>
    <w:rsid w:val="001946DA"/>
    <w:rsid w:val="001948D0"/>
    <w:rsid w:val="00194AAA"/>
    <w:rsid w:val="00194F77"/>
    <w:rsid w:val="0019510D"/>
    <w:rsid w:val="00195176"/>
    <w:rsid w:val="00195192"/>
    <w:rsid w:val="001951B6"/>
    <w:rsid w:val="0019541D"/>
    <w:rsid w:val="001956AB"/>
    <w:rsid w:val="001957C5"/>
    <w:rsid w:val="00195E6A"/>
    <w:rsid w:val="00196044"/>
    <w:rsid w:val="001960D4"/>
    <w:rsid w:val="00196324"/>
    <w:rsid w:val="00196431"/>
    <w:rsid w:val="00196433"/>
    <w:rsid w:val="0019677F"/>
    <w:rsid w:val="00196AE5"/>
    <w:rsid w:val="00196D65"/>
    <w:rsid w:val="00197353"/>
    <w:rsid w:val="001976AE"/>
    <w:rsid w:val="00197722"/>
    <w:rsid w:val="001979B3"/>
    <w:rsid w:val="00197A50"/>
    <w:rsid w:val="00197B5B"/>
    <w:rsid w:val="00197E71"/>
    <w:rsid w:val="00197F6F"/>
    <w:rsid w:val="001A0266"/>
    <w:rsid w:val="001A0638"/>
    <w:rsid w:val="001A08CE"/>
    <w:rsid w:val="001A0A30"/>
    <w:rsid w:val="001A0B96"/>
    <w:rsid w:val="001A0DA8"/>
    <w:rsid w:val="001A0E9B"/>
    <w:rsid w:val="001A0FCB"/>
    <w:rsid w:val="001A10E8"/>
    <w:rsid w:val="001A118C"/>
    <w:rsid w:val="001A1505"/>
    <w:rsid w:val="001A15A7"/>
    <w:rsid w:val="001A15B5"/>
    <w:rsid w:val="001A15BD"/>
    <w:rsid w:val="001A1FE4"/>
    <w:rsid w:val="001A200B"/>
    <w:rsid w:val="001A2125"/>
    <w:rsid w:val="001A234A"/>
    <w:rsid w:val="001A272D"/>
    <w:rsid w:val="001A299D"/>
    <w:rsid w:val="001A2E16"/>
    <w:rsid w:val="001A3189"/>
    <w:rsid w:val="001A374F"/>
    <w:rsid w:val="001A3A5D"/>
    <w:rsid w:val="001A3FAC"/>
    <w:rsid w:val="001A4390"/>
    <w:rsid w:val="001A446C"/>
    <w:rsid w:val="001A4585"/>
    <w:rsid w:val="001A45F0"/>
    <w:rsid w:val="001A47C0"/>
    <w:rsid w:val="001A47E8"/>
    <w:rsid w:val="001A4B4F"/>
    <w:rsid w:val="001A4C03"/>
    <w:rsid w:val="001A509C"/>
    <w:rsid w:val="001A5338"/>
    <w:rsid w:val="001A566F"/>
    <w:rsid w:val="001A57EA"/>
    <w:rsid w:val="001A5D4E"/>
    <w:rsid w:val="001A5DA8"/>
    <w:rsid w:val="001A6133"/>
    <w:rsid w:val="001A6198"/>
    <w:rsid w:val="001A6399"/>
    <w:rsid w:val="001A6449"/>
    <w:rsid w:val="001A6481"/>
    <w:rsid w:val="001A651B"/>
    <w:rsid w:val="001A69D2"/>
    <w:rsid w:val="001A6B40"/>
    <w:rsid w:val="001A6C44"/>
    <w:rsid w:val="001A6C7F"/>
    <w:rsid w:val="001A6D0C"/>
    <w:rsid w:val="001A6EEF"/>
    <w:rsid w:val="001A788A"/>
    <w:rsid w:val="001A7E19"/>
    <w:rsid w:val="001B024B"/>
    <w:rsid w:val="001B029A"/>
    <w:rsid w:val="001B02E3"/>
    <w:rsid w:val="001B03A2"/>
    <w:rsid w:val="001B08A4"/>
    <w:rsid w:val="001B0AC5"/>
    <w:rsid w:val="001B0CEB"/>
    <w:rsid w:val="001B114D"/>
    <w:rsid w:val="001B12FF"/>
    <w:rsid w:val="001B181F"/>
    <w:rsid w:val="001B1908"/>
    <w:rsid w:val="001B1BD0"/>
    <w:rsid w:val="001B1C07"/>
    <w:rsid w:val="001B1E08"/>
    <w:rsid w:val="001B1EB7"/>
    <w:rsid w:val="001B20FC"/>
    <w:rsid w:val="001B2210"/>
    <w:rsid w:val="001B225F"/>
    <w:rsid w:val="001B272E"/>
    <w:rsid w:val="001B2740"/>
    <w:rsid w:val="001B28AE"/>
    <w:rsid w:val="001B296F"/>
    <w:rsid w:val="001B29D4"/>
    <w:rsid w:val="001B2A57"/>
    <w:rsid w:val="001B2C2C"/>
    <w:rsid w:val="001B31B2"/>
    <w:rsid w:val="001B34CB"/>
    <w:rsid w:val="001B36C8"/>
    <w:rsid w:val="001B37BE"/>
    <w:rsid w:val="001B3B37"/>
    <w:rsid w:val="001B3DE2"/>
    <w:rsid w:val="001B3ECC"/>
    <w:rsid w:val="001B47D8"/>
    <w:rsid w:val="001B4956"/>
    <w:rsid w:val="001B530F"/>
    <w:rsid w:val="001B5442"/>
    <w:rsid w:val="001B5533"/>
    <w:rsid w:val="001B566F"/>
    <w:rsid w:val="001B57D1"/>
    <w:rsid w:val="001B585B"/>
    <w:rsid w:val="001B5913"/>
    <w:rsid w:val="001B5A60"/>
    <w:rsid w:val="001B5AEC"/>
    <w:rsid w:val="001B5BE4"/>
    <w:rsid w:val="001B5FF0"/>
    <w:rsid w:val="001B62B0"/>
    <w:rsid w:val="001B64DB"/>
    <w:rsid w:val="001B6725"/>
    <w:rsid w:val="001B6D7D"/>
    <w:rsid w:val="001B6DD4"/>
    <w:rsid w:val="001B7197"/>
    <w:rsid w:val="001B7245"/>
    <w:rsid w:val="001B72FD"/>
    <w:rsid w:val="001B73BB"/>
    <w:rsid w:val="001B73C1"/>
    <w:rsid w:val="001B73CF"/>
    <w:rsid w:val="001B73D7"/>
    <w:rsid w:val="001B75CF"/>
    <w:rsid w:val="001B77CE"/>
    <w:rsid w:val="001B77E9"/>
    <w:rsid w:val="001B7BC0"/>
    <w:rsid w:val="001B7BE9"/>
    <w:rsid w:val="001B7CAE"/>
    <w:rsid w:val="001B7D68"/>
    <w:rsid w:val="001B7FAB"/>
    <w:rsid w:val="001C01C9"/>
    <w:rsid w:val="001C028A"/>
    <w:rsid w:val="001C0429"/>
    <w:rsid w:val="001C07FF"/>
    <w:rsid w:val="001C0905"/>
    <w:rsid w:val="001C094E"/>
    <w:rsid w:val="001C0A4F"/>
    <w:rsid w:val="001C0ACB"/>
    <w:rsid w:val="001C0CAE"/>
    <w:rsid w:val="001C0EE4"/>
    <w:rsid w:val="001C1328"/>
    <w:rsid w:val="001C1395"/>
    <w:rsid w:val="001C15E6"/>
    <w:rsid w:val="001C193A"/>
    <w:rsid w:val="001C21A2"/>
    <w:rsid w:val="001C26E2"/>
    <w:rsid w:val="001C2B2B"/>
    <w:rsid w:val="001C2BBA"/>
    <w:rsid w:val="001C2E65"/>
    <w:rsid w:val="001C2F41"/>
    <w:rsid w:val="001C33B5"/>
    <w:rsid w:val="001C379C"/>
    <w:rsid w:val="001C3A68"/>
    <w:rsid w:val="001C3AFD"/>
    <w:rsid w:val="001C3BF2"/>
    <w:rsid w:val="001C3D07"/>
    <w:rsid w:val="001C3E2C"/>
    <w:rsid w:val="001C3E48"/>
    <w:rsid w:val="001C3EF8"/>
    <w:rsid w:val="001C3F6E"/>
    <w:rsid w:val="001C3F72"/>
    <w:rsid w:val="001C4626"/>
    <w:rsid w:val="001C4694"/>
    <w:rsid w:val="001C4A8A"/>
    <w:rsid w:val="001C4A91"/>
    <w:rsid w:val="001C4ADF"/>
    <w:rsid w:val="001C4D75"/>
    <w:rsid w:val="001C5118"/>
    <w:rsid w:val="001C5433"/>
    <w:rsid w:val="001C55B4"/>
    <w:rsid w:val="001C5C8A"/>
    <w:rsid w:val="001C5DB8"/>
    <w:rsid w:val="001C6235"/>
    <w:rsid w:val="001C6355"/>
    <w:rsid w:val="001C6372"/>
    <w:rsid w:val="001C682D"/>
    <w:rsid w:val="001C6C2D"/>
    <w:rsid w:val="001C6F27"/>
    <w:rsid w:val="001C72CC"/>
    <w:rsid w:val="001C766F"/>
    <w:rsid w:val="001C776E"/>
    <w:rsid w:val="001C788E"/>
    <w:rsid w:val="001C7D3A"/>
    <w:rsid w:val="001C7D6E"/>
    <w:rsid w:val="001C7FDA"/>
    <w:rsid w:val="001D0345"/>
    <w:rsid w:val="001D04E8"/>
    <w:rsid w:val="001D0587"/>
    <w:rsid w:val="001D0719"/>
    <w:rsid w:val="001D0988"/>
    <w:rsid w:val="001D0B3D"/>
    <w:rsid w:val="001D0B81"/>
    <w:rsid w:val="001D0EC7"/>
    <w:rsid w:val="001D10EB"/>
    <w:rsid w:val="001D1128"/>
    <w:rsid w:val="001D11C1"/>
    <w:rsid w:val="001D1474"/>
    <w:rsid w:val="001D1570"/>
    <w:rsid w:val="001D1A32"/>
    <w:rsid w:val="001D1C1D"/>
    <w:rsid w:val="001D2112"/>
    <w:rsid w:val="001D218C"/>
    <w:rsid w:val="001D21EC"/>
    <w:rsid w:val="001D2672"/>
    <w:rsid w:val="001D29FF"/>
    <w:rsid w:val="001D30A7"/>
    <w:rsid w:val="001D32D9"/>
    <w:rsid w:val="001D33D3"/>
    <w:rsid w:val="001D36AC"/>
    <w:rsid w:val="001D3A1C"/>
    <w:rsid w:val="001D3AFA"/>
    <w:rsid w:val="001D423B"/>
    <w:rsid w:val="001D46C9"/>
    <w:rsid w:val="001D48DB"/>
    <w:rsid w:val="001D49D9"/>
    <w:rsid w:val="001D4B63"/>
    <w:rsid w:val="001D4CC9"/>
    <w:rsid w:val="001D4DEE"/>
    <w:rsid w:val="001D551C"/>
    <w:rsid w:val="001D585B"/>
    <w:rsid w:val="001D5AF8"/>
    <w:rsid w:val="001D5B3E"/>
    <w:rsid w:val="001D5DA1"/>
    <w:rsid w:val="001D5E06"/>
    <w:rsid w:val="001D5EDB"/>
    <w:rsid w:val="001D60F6"/>
    <w:rsid w:val="001D624F"/>
    <w:rsid w:val="001D6422"/>
    <w:rsid w:val="001D659E"/>
    <w:rsid w:val="001D70CB"/>
    <w:rsid w:val="001D721F"/>
    <w:rsid w:val="001D7371"/>
    <w:rsid w:val="001D7445"/>
    <w:rsid w:val="001D797B"/>
    <w:rsid w:val="001D7A77"/>
    <w:rsid w:val="001D7B76"/>
    <w:rsid w:val="001D7DEF"/>
    <w:rsid w:val="001E026F"/>
    <w:rsid w:val="001E0441"/>
    <w:rsid w:val="001E0E2D"/>
    <w:rsid w:val="001E1315"/>
    <w:rsid w:val="001E1342"/>
    <w:rsid w:val="001E1449"/>
    <w:rsid w:val="001E14E4"/>
    <w:rsid w:val="001E16FC"/>
    <w:rsid w:val="001E19E0"/>
    <w:rsid w:val="001E1B37"/>
    <w:rsid w:val="001E1BE3"/>
    <w:rsid w:val="001E1CE0"/>
    <w:rsid w:val="001E2028"/>
    <w:rsid w:val="001E21C3"/>
    <w:rsid w:val="001E241D"/>
    <w:rsid w:val="001E243B"/>
    <w:rsid w:val="001E2750"/>
    <w:rsid w:val="001E2792"/>
    <w:rsid w:val="001E2983"/>
    <w:rsid w:val="001E2B55"/>
    <w:rsid w:val="001E2F3B"/>
    <w:rsid w:val="001E2FFF"/>
    <w:rsid w:val="001E3072"/>
    <w:rsid w:val="001E31DF"/>
    <w:rsid w:val="001E367F"/>
    <w:rsid w:val="001E379E"/>
    <w:rsid w:val="001E3C4F"/>
    <w:rsid w:val="001E3C87"/>
    <w:rsid w:val="001E3E2D"/>
    <w:rsid w:val="001E3E2F"/>
    <w:rsid w:val="001E3E35"/>
    <w:rsid w:val="001E414A"/>
    <w:rsid w:val="001E414B"/>
    <w:rsid w:val="001E4178"/>
    <w:rsid w:val="001E41B1"/>
    <w:rsid w:val="001E41CD"/>
    <w:rsid w:val="001E4243"/>
    <w:rsid w:val="001E424C"/>
    <w:rsid w:val="001E49C0"/>
    <w:rsid w:val="001E4B14"/>
    <w:rsid w:val="001E4B57"/>
    <w:rsid w:val="001E4C42"/>
    <w:rsid w:val="001E4C7F"/>
    <w:rsid w:val="001E4DCE"/>
    <w:rsid w:val="001E5825"/>
    <w:rsid w:val="001E5B6B"/>
    <w:rsid w:val="001E5D49"/>
    <w:rsid w:val="001E635E"/>
    <w:rsid w:val="001E6386"/>
    <w:rsid w:val="001E65A8"/>
    <w:rsid w:val="001E668C"/>
    <w:rsid w:val="001E678F"/>
    <w:rsid w:val="001E69ED"/>
    <w:rsid w:val="001E6A79"/>
    <w:rsid w:val="001E6BDE"/>
    <w:rsid w:val="001E6F17"/>
    <w:rsid w:val="001E7112"/>
    <w:rsid w:val="001E73C4"/>
    <w:rsid w:val="001E7A0B"/>
    <w:rsid w:val="001E7A47"/>
    <w:rsid w:val="001E7E7C"/>
    <w:rsid w:val="001F0582"/>
    <w:rsid w:val="001F0587"/>
    <w:rsid w:val="001F085F"/>
    <w:rsid w:val="001F09AC"/>
    <w:rsid w:val="001F0AE8"/>
    <w:rsid w:val="001F0D0F"/>
    <w:rsid w:val="001F0E3D"/>
    <w:rsid w:val="001F1082"/>
    <w:rsid w:val="001F1292"/>
    <w:rsid w:val="001F153A"/>
    <w:rsid w:val="001F156F"/>
    <w:rsid w:val="001F16D5"/>
    <w:rsid w:val="001F1720"/>
    <w:rsid w:val="001F1DCB"/>
    <w:rsid w:val="001F24F5"/>
    <w:rsid w:val="001F2A51"/>
    <w:rsid w:val="001F2CB6"/>
    <w:rsid w:val="001F30AC"/>
    <w:rsid w:val="001F323D"/>
    <w:rsid w:val="001F359C"/>
    <w:rsid w:val="001F3DD1"/>
    <w:rsid w:val="001F40FB"/>
    <w:rsid w:val="001F435F"/>
    <w:rsid w:val="001F4360"/>
    <w:rsid w:val="001F4552"/>
    <w:rsid w:val="001F4560"/>
    <w:rsid w:val="001F45A9"/>
    <w:rsid w:val="001F499E"/>
    <w:rsid w:val="001F4A00"/>
    <w:rsid w:val="001F4B6E"/>
    <w:rsid w:val="001F4B9D"/>
    <w:rsid w:val="001F4BCF"/>
    <w:rsid w:val="001F4E55"/>
    <w:rsid w:val="001F4EEF"/>
    <w:rsid w:val="001F51B7"/>
    <w:rsid w:val="001F51C5"/>
    <w:rsid w:val="001F5295"/>
    <w:rsid w:val="001F540F"/>
    <w:rsid w:val="001F5583"/>
    <w:rsid w:val="001F5969"/>
    <w:rsid w:val="001F5D13"/>
    <w:rsid w:val="001F6691"/>
    <w:rsid w:val="001F69A6"/>
    <w:rsid w:val="001F6F40"/>
    <w:rsid w:val="001F7494"/>
    <w:rsid w:val="001F7582"/>
    <w:rsid w:val="001F76E2"/>
    <w:rsid w:val="001F772C"/>
    <w:rsid w:val="001F77BC"/>
    <w:rsid w:val="001F77C1"/>
    <w:rsid w:val="001F784A"/>
    <w:rsid w:val="001F7948"/>
    <w:rsid w:val="001F79F2"/>
    <w:rsid w:val="001F7A8C"/>
    <w:rsid w:val="001F7CE5"/>
    <w:rsid w:val="001F7E74"/>
    <w:rsid w:val="0020025B"/>
    <w:rsid w:val="0020031B"/>
    <w:rsid w:val="00200392"/>
    <w:rsid w:val="0020040A"/>
    <w:rsid w:val="002008CB"/>
    <w:rsid w:val="00200956"/>
    <w:rsid w:val="002009A1"/>
    <w:rsid w:val="00200A73"/>
    <w:rsid w:val="00200DB6"/>
    <w:rsid w:val="00200E34"/>
    <w:rsid w:val="0020109A"/>
    <w:rsid w:val="00201386"/>
    <w:rsid w:val="00201387"/>
    <w:rsid w:val="002014FF"/>
    <w:rsid w:val="002015D7"/>
    <w:rsid w:val="00201B54"/>
    <w:rsid w:val="00202001"/>
    <w:rsid w:val="0020218C"/>
    <w:rsid w:val="002021B1"/>
    <w:rsid w:val="002024C5"/>
    <w:rsid w:val="002024F0"/>
    <w:rsid w:val="00202660"/>
    <w:rsid w:val="00202730"/>
    <w:rsid w:val="00202752"/>
    <w:rsid w:val="00202AA8"/>
    <w:rsid w:val="00202D04"/>
    <w:rsid w:val="00202D78"/>
    <w:rsid w:val="00202DD0"/>
    <w:rsid w:val="00202EF2"/>
    <w:rsid w:val="002032F6"/>
    <w:rsid w:val="0020359F"/>
    <w:rsid w:val="00203CC3"/>
    <w:rsid w:val="00203EBD"/>
    <w:rsid w:val="002040BA"/>
    <w:rsid w:val="00204101"/>
    <w:rsid w:val="002041F5"/>
    <w:rsid w:val="00204238"/>
    <w:rsid w:val="00204656"/>
    <w:rsid w:val="002046F2"/>
    <w:rsid w:val="0020482F"/>
    <w:rsid w:val="00204B29"/>
    <w:rsid w:val="00204B9A"/>
    <w:rsid w:val="00204E7E"/>
    <w:rsid w:val="00205061"/>
    <w:rsid w:val="00205211"/>
    <w:rsid w:val="0020534E"/>
    <w:rsid w:val="00205368"/>
    <w:rsid w:val="002055ED"/>
    <w:rsid w:val="00205916"/>
    <w:rsid w:val="00205B12"/>
    <w:rsid w:val="00205C16"/>
    <w:rsid w:val="00205CDF"/>
    <w:rsid w:val="00205D49"/>
    <w:rsid w:val="00205D84"/>
    <w:rsid w:val="00205E22"/>
    <w:rsid w:val="00205E4E"/>
    <w:rsid w:val="00206177"/>
    <w:rsid w:val="002062DE"/>
    <w:rsid w:val="0020639E"/>
    <w:rsid w:val="00206436"/>
    <w:rsid w:val="002064A5"/>
    <w:rsid w:val="002064C1"/>
    <w:rsid w:val="002065B7"/>
    <w:rsid w:val="0020665E"/>
    <w:rsid w:val="00206AAF"/>
    <w:rsid w:val="00206ABA"/>
    <w:rsid w:val="00206B84"/>
    <w:rsid w:val="00206CF9"/>
    <w:rsid w:val="00207275"/>
    <w:rsid w:val="00207526"/>
    <w:rsid w:val="0020759D"/>
    <w:rsid w:val="00207B41"/>
    <w:rsid w:val="00207EEE"/>
    <w:rsid w:val="002100B3"/>
    <w:rsid w:val="0021031A"/>
    <w:rsid w:val="002107AF"/>
    <w:rsid w:val="002107B5"/>
    <w:rsid w:val="0021098A"/>
    <w:rsid w:val="00210D5A"/>
    <w:rsid w:val="00210E27"/>
    <w:rsid w:val="00211070"/>
    <w:rsid w:val="00211320"/>
    <w:rsid w:val="002119D3"/>
    <w:rsid w:val="002119E9"/>
    <w:rsid w:val="00211A99"/>
    <w:rsid w:val="00211CDE"/>
    <w:rsid w:val="00211FDF"/>
    <w:rsid w:val="00212093"/>
    <w:rsid w:val="0021216C"/>
    <w:rsid w:val="00212509"/>
    <w:rsid w:val="0021280E"/>
    <w:rsid w:val="00212A27"/>
    <w:rsid w:val="00212E78"/>
    <w:rsid w:val="00212EBE"/>
    <w:rsid w:val="00213041"/>
    <w:rsid w:val="00213060"/>
    <w:rsid w:val="002132BD"/>
    <w:rsid w:val="00213443"/>
    <w:rsid w:val="002134B8"/>
    <w:rsid w:val="0021351E"/>
    <w:rsid w:val="00213A0D"/>
    <w:rsid w:val="00213E32"/>
    <w:rsid w:val="002140A6"/>
    <w:rsid w:val="0021491C"/>
    <w:rsid w:val="00214991"/>
    <w:rsid w:val="002149AA"/>
    <w:rsid w:val="00214DC3"/>
    <w:rsid w:val="00214E16"/>
    <w:rsid w:val="002150F2"/>
    <w:rsid w:val="00215246"/>
    <w:rsid w:val="0021528C"/>
    <w:rsid w:val="00215743"/>
    <w:rsid w:val="002158EA"/>
    <w:rsid w:val="00215932"/>
    <w:rsid w:val="00216153"/>
    <w:rsid w:val="00216205"/>
    <w:rsid w:val="002162F6"/>
    <w:rsid w:val="00216D2F"/>
    <w:rsid w:val="00216FEC"/>
    <w:rsid w:val="00217190"/>
    <w:rsid w:val="00217684"/>
    <w:rsid w:val="00217773"/>
    <w:rsid w:val="00217DCF"/>
    <w:rsid w:val="00217E28"/>
    <w:rsid w:val="00217F7B"/>
    <w:rsid w:val="00217FAA"/>
    <w:rsid w:val="0022029F"/>
    <w:rsid w:val="0022055B"/>
    <w:rsid w:val="0022068D"/>
    <w:rsid w:val="00220F78"/>
    <w:rsid w:val="00221410"/>
    <w:rsid w:val="00221813"/>
    <w:rsid w:val="00221823"/>
    <w:rsid w:val="0022196B"/>
    <w:rsid w:val="00221C1B"/>
    <w:rsid w:val="00221D09"/>
    <w:rsid w:val="00221D13"/>
    <w:rsid w:val="00221E18"/>
    <w:rsid w:val="00221F0D"/>
    <w:rsid w:val="00222086"/>
    <w:rsid w:val="002221F3"/>
    <w:rsid w:val="0022230D"/>
    <w:rsid w:val="0022237A"/>
    <w:rsid w:val="002228C3"/>
    <w:rsid w:val="00222AAC"/>
    <w:rsid w:val="00222C15"/>
    <w:rsid w:val="00222E06"/>
    <w:rsid w:val="00222E6E"/>
    <w:rsid w:val="002231B6"/>
    <w:rsid w:val="0022322F"/>
    <w:rsid w:val="0022340C"/>
    <w:rsid w:val="00223895"/>
    <w:rsid w:val="00223D2C"/>
    <w:rsid w:val="00223E6D"/>
    <w:rsid w:val="00223E8A"/>
    <w:rsid w:val="002244AE"/>
    <w:rsid w:val="002246C9"/>
    <w:rsid w:val="00224811"/>
    <w:rsid w:val="002249B8"/>
    <w:rsid w:val="00224B9B"/>
    <w:rsid w:val="00224C56"/>
    <w:rsid w:val="00224C80"/>
    <w:rsid w:val="00224E66"/>
    <w:rsid w:val="002250B7"/>
    <w:rsid w:val="00225106"/>
    <w:rsid w:val="00225343"/>
    <w:rsid w:val="002255D2"/>
    <w:rsid w:val="002256A2"/>
    <w:rsid w:val="00225710"/>
    <w:rsid w:val="002259DC"/>
    <w:rsid w:val="00225EBF"/>
    <w:rsid w:val="00226350"/>
    <w:rsid w:val="002263CD"/>
    <w:rsid w:val="00226823"/>
    <w:rsid w:val="00226933"/>
    <w:rsid w:val="00226E4E"/>
    <w:rsid w:val="002271B8"/>
    <w:rsid w:val="002271E4"/>
    <w:rsid w:val="00227707"/>
    <w:rsid w:val="002278EF"/>
    <w:rsid w:val="00227EEF"/>
    <w:rsid w:val="00227FE1"/>
    <w:rsid w:val="00230008"/>
    <w:rsid w:val="002303A4"/>
    <w:rsid w:val="00230B00"/>
    <w:rsid w:val="00230E33"/>
    <w:rsid w:val="00230EEE"/>
    <w:rsid w:val="002310F1"/>
    <w:rsid w:val="00231156"/>
    <w:rsid w:val="0023140F"/>
    <w:rsid w:val="00231447"/>
    <w:rsid w:val="002315A2"/>
    <w:rsid w:val="002315A6"/>
    <w:rsid w:val="002319D9"/>
    <w:rsid w:val="00231B42"/>
    <w:rsid w:val="00231B9C"/>
    <w:rsid w:val="00231D61"/>
    <w:rsid w:val="00231F7C"/>
    <w:rsid w:val="00231F7F"/>
    <w:rsid w:val="00231F92"/>
    <w:rsid w:val="00231FA6"/>
    <w:rsid w:val="00231FE1"/>
    <w:rsid w:val="0023202A"/>
    <w:rsid w:val="002323E1"/>
    <w:rsid w:val="002325BB"/>
    <w:rsid w:val="00232889"/>
    <w:rsid w:val="0023294B"/>
    <w:rsid w:val="00232EFF"/>
    <w:rsid w:val="002333A3"/>
    <w:rsid w:val="002339B6"/>
    <w:rsid w:val="002339DD"/>
    <w:rsid w:val="00233A2B"/>
    <w:rsid w:val="00233A4E"/>
    <w:rsid w:val="00233ADF"/>
    <w:rsid w:val="00233BBF"/>
    <w:rsid w:val="00233C3C"/>
    <w:rsid w:val="0023421B"/>
    <w:rsid w:val="00234432"/>
    <w:rsid w:val="002345E3"/>
    <w:rsid w:val="002348A7"/>
    <w:rsid w:val="002348D1"/>
    <w:rsid w:val="00234A45"/>
    <w:rsid w:val="00234AC0"/>
    <w:rsid w:val="00234BD8"/>
    <w:rsid w:val="00234D87"/>
    <w:rsid w:val="00234DF2"/>
    <w:rsid w:val="0023503A"/>
    <w:rsid w:val="00235190"/>
    <w:rsid w:val="002353DB"/>
    <w:rsid w:val="0023546F"/>
    <w:rsid w:val="00235491"/>
    <w:rsid w:val="0023551B"/>
    <w:rsid w:val="002355AB"/>
    <w:rsid w:val="002356F9"/>
    <w:rsid w:val="00235759"/>
    <w:rsid w:val="00235869"/>
    <w:rsid w:val="002358AC"/>
    <w:rsid w:val="002359A0"/>
    <w:rsid w:val="002359B2"/>
    <w:rsid w:val="00235E63"/>
    <w:rsid w:val="002362E1"/>
    <w:rsid w:val="002362E9"/>
    <w:rsid w:val="0023648F"/>
    <w:rsid w:val="00236F89"/>
    <w:rsid w:val="002375BD"/>
    <w:rsid w:val="00237A42"/>
    <w:rsid w:val="00237E0F"/>
    <w:rsid w:val="00240143"/>
    <w:rsid w:val="002408A0"/>
    <w:rsid w:val="00240A0D"/>
    <w:rsid w:val="0024107A"/>
    <w:rsid w:val="00241135"/>
    <w:rsid w:val="002411C3"/>
    <w:rsid w:val="002411F8"/>
    <w:rsid w:val="00241380"/>
    <w:rsid w:val="002413C5"/>
    <w:rsid w:val="002414DB"/>
    <w:rsid w:val="002414E1"/>
    <w:rsid w:val="00241522"/>
    <w:rsid w:val="00241603"/>
    <w:rsid w:val="0024172E"/>
    <w:rsid w:val="00241AF5"/>
    <w:rsid w:val="00242062"/>
    <w:rsid w:val="002421EC"/>
    <w:rsid w:val="0024227B"/>
    <w:rsid w:val="00242422"/>
    <w:rsid w:val="00242517"/>
    <w:rsid w:val="00242551"/>
    <w:rsid w:val="002425C8"/>
    <w:rsid w:val="0024283C"/>
    <w:rsid w:val="00242C5C"/>
    <w:rsid w:val="00242DCB"/>
    <w:rsid w:val="00242E24"/>
    <w:rsid w:val="0024325B"/>
    <w:rsid w:val="0024327C"/>
    <w:rsid w:val="0024343B"/>
    <w:rsid w:val="002435F3"/>
    <w:rsid w:val="00243712"/>
    <w:rsid w:val="002438DE"/>
    <w:rsid w:val="00243A7F"/>
    <w:rsid w:val="00243C5D"/>
    <w:rsid w:val="00243E43"/>
    <w:rsid w:val="00243EE7"/>
    <w:rsid w:val="00243F31"/>
    <w:rsid w:val="00243F86"/>
    <w:rsid w:val="00243FB5"/>
    <w:rsid w:val="002441F9"/>
    <w:rsid w:val="00244373"/>
    <w:rsid w:val="00244BB0"/>
    <w:rsid w:val="00245025"/>
    <w:rsid w:val="0024510E"/>
    <w:rsid w:val="00245236"/>
    <w:rsid w:val="00245410"/>
    <w:rsid w:val="0024546D"/>
    <w:rsid w:val="00245728"/>
    <w:rsid w:val="00245B9A"/>
    <w:rsid w:val="00245F9D"/>
    <w:rsid w:val="002466B9"/>
    <w:rsid w:val="00246BAF"/>
    <w:rsid w:val="00246CF5"/>
    <w:rsid w:val="00247229"/>
    <w:rsid w:val="00247298"/>
    <w:rsid w:val="0024753D"/>
    <w:rsid w:val="002475FC"/>
    <w:rsid w:val="00247744"/>
    <w:rsid w:val="00247795"/>
    <w:rsid w:val="00247E01"/>
    <w:rsid w:val="00247EF6"/>
    <w:rsid w:val="00247F2C"/>
    <w:rsid w:val="0025054A"/>
    <w:rsid w:val="002506D7"/>
    <w:rsid w:val="002508CA"/>
    <w:rsid w:val="00250A3C"/>
    <w:rsid w:val="00250CFF"/>
    <w:rsid w:val="00250E73"/>
    <w:rsid w:val="00251137"/>
    <w:rsid w:val="00251525"/>
    <w:rsid w:val="002519C6"/>
    <w:rsid w:val="00251A94"/>
    <w:rsid w:val="00251FF9"/>
    <w:rsid w:val="002520DC"/>
    <w:rsid w:val="00252147"/>
    <w:rsid w:val="00252169"/>
    <w:rsid w:val="00252362"/>
    <w:rsid w:val="00252797"/>
    <w:rsid w:val="002529C7"/>
    <w:rsid w:val="00252A1F"/>
    <w:rsid w:val="00252BDD"/>
    <w:rsid w:val="00252C14"/>
    <w:rsid w:val="00252D7B"/>
    <w:rsid w:val="00252F5E"/>
    <w:rsid w:val="00253078"/>
    <w:rsid w:val="00253365"/>
    <w:rsid w:val="00253490"/>
    <w:rsid w:val="002534A2"/>
    <w:rsid w:val="002534AD"/>
    <w:rsid w:val="0025361B"/>
    <w:rsid w:val="0025399D"/>
    <w:rsid w:val="00253AF7"/>
    <w:rsid w:val="00253DDD"/>
    <w:rsid w:val="002542E1"/>
    <w:rsid w:val="00254632"/>
    <w:rsid w:val="002548DA"/>
    <w:rsid w:val="00254AA9"/>
    <w:rsid w:val="00254BAF"/>
    <w:rsid w:val="00254C0E"/>
    <w:rsid w:val="00254DA1"/>
    <w:rsid w:val="00254E22"/>
    <w:rsid w:val="00254EA0"/>
    <w:rsid w:val="002552B3"/>
    <w:rsid w:val="00255362"/>
    <w:rsid w:val="00255465"/>
    <w:rsid w:val="002555EA"/>
    <w:rsid w:val="00255A4A"/>
    <w:rsid w:val="00255C49"/>
    <w:rsid w:val="00255C7E"/>
    <w:rsid w:val="00255CC9"/>
    <w:rsid w:val="00255DF5"/>
    <w:rsid w:val="00256006"/>
    <w:rsid w:val="002560CD"/>
    <w:rsid w:val="002561C1"/>
    <w:rsid w:val="00256374"/>
    <w:rsid w:val="00256380"/>
    <w:rsid w:val="00256505"/>
    <w:rsid w:val="002566C2"/>
    <w:rsid w:val="0025698C"/>
    <w:rsid w:val="00256AFD"/>
    <w:rsid w:val="00257090"/>
    <w:rsid w:val="00257188"/>
    <w:rsid w:val="0025727F"/>
    <w:rsid w:val="002573A7"/>
    <w:rsid w:val="00257677"/>
    <w:rsid w:val="00257C2B"/>
    <w:rsid w:val="00257F52"/>
    <w:rsid w:val="00260287"/>
    <w:rsid w:val="002603B5"/>
    <w:rsid w:val="002604DC"/>
    <w:rsid w:val="002608E2"/>
    <w:rsid w:val="002609FF"/>
    <w:rsid w:val="00260C53"/>
    <w:rsid w:val="00260D31"/>
    <w:rsid w:val="00260DE3"/>
    <w:rsid w:val="00261021"/>
    <w:rsid w:val="002610C8"/>
    <w:rsid w:val="00261188"/>
    <w:rsid w:val="00261409"/>
    <w:rsid w:val="002617AF"/>
    <w:rsid w:val="002617F8"/>
    <w:rsid w:val="002618B7"/>
    <w:rsid w:val="002619B0"/>
    <w:rsid w:val="002619D4"/>
    <w:rsid w:val="00261C1C"/>
    <w:rsid w:val="00261D9A"/>
    <w:rsid w:val="00261DA5"/>
    <w:rsid w:val="00262023"/>
    <w:rsid w:val="002620E6"/>
    <w:rsid w:val="00262209"/>
    <w:rsid w:val="00262384"/>
    <w:rsid w:val="002626A5"/>
    <w:rsid w:val="002626AF"/>
    <w:rsid w:val="00262728"/>
    <w:rsid w:val="00262968"/>
    <w:rsid w:val="00262A63"/>
    <w:rsid w:val="00262EF9"/>
    <w:rsid w:val="00263268"/>
    <w:rsid w:val="002634B2"/>
    <w:rsid w:val="002634F8"/>
    <w:rsid w:val="002636ED"/>
    <w:rsid w:val="002638AE"/>
    <w:rsid w:val="00263B06"/>
    <w:rsid w:val="00263CC5"/>
    <w:rsid w:val="00263D9A"/>
    <w:rsid w:val="00264072"/>
    <w:rsid w:val="002640EF"/>
    <w:rsid w:val="00264323"/>
    <w:rsid w:val="00264347"/>
    <w:rsid w:val="00264361"/>
    <w:rsid w:val="002645BD"/>
    <w:rsid w:val="002645D9"/>
    <w:rsid w:val="00264637"/>
    <w:rsid w:val="00264644"/>
    <w:rsid w:val="00264AA3"/>
    <w:rsid w:val="002653EA"/>
    <w:rsid w:val="00265542"/>
    <w:rsid w:val="002657B4"/>
    <w:rsid w:val="002659A7"/>
    <w:rsid w:val="002659AF"/>
    <w:rsid w:val="00265AE8"/>
    <w:rsid w:val="00265C02"/>
    <w:rsid w:val="00265C66"/>
    <w:rsid w:val="00265CE7"/>
    <w:rsid w:val="0026622B"/>
    <w:rsid w:val="002664B0"/>
    <w:rsid w:val="00266702"/>
    <w:rsid w:val="00266A9E"/>
    <w:rsid w:val="00266B25"/>
    <w:rsid w:val="00266C76"/>
    <w:rsid w:val="00267102"/>
    <w:rsid w:val="002671D7"/>
    <w:rsid w:val="002671FF"/>
    <w:rsid w:val="002672F4"/>
    <w:rsid w:val="00267859"/>
    <w:rsid w:val="00267AA8"/>
    <w:rsid w:val="002701D2"/>
    <w:rsid w:val="002702EF"/>
    <w:rsid w:val="00270663"/>
    <w:rsid w:val="002706C9"/>
    <w:rsid w:val="00270863"/>
    <w:rsid w:val="00270922"/>
    <w:rsid w:val="00270FA3"/>
    <w:rsid w:val="002713CF"/>
    <w:rsid w:val="00271791"/>
    <w:rsid w:val="002717F9"/>
    <w:rsid w:val="00271A4A"/>
    <w:rsid w:val="002720A5"/>
    <w:rsid w:val="00272138"/>
    <w:rsid w:val="00272176"/>
    <w:rsid w:val="002724A4"/>
    <w:rsid w:val="00272580"/>
    <w:rsid w:val="00272743"/>
    <w:rsid w:val="00272D11"/>
    <w:rsid w:val="00273290"/>
    <w:rsid w:val="0027334E"/>
    <w:rsid w:val="0027349C"/>
    <w:rsid w:val="002734AD"/>
    <w:rsid w:val="002734FA"/>
    <w:rsid w:val="002735A1"/>
    <w:rsid w:val="00273772"/>
    <w:rsid w:val="00273920"/>
    <w:rsid w:val="0027398F"/>
    <w:rsid w:val="00273E67"/>
    <w:rsid w:val="00273EA9"/>
    <w:rsid w:val="0027411D"/>
    <w:rsid w:val="00274410"/>
    <w:rsid w:val="00274A82"/>
    <w:rsid w:val="00274DA6"/>
    <w:rsid w:val="0027549E"/>
    <w:rsid w:val="002755DA"/>
    <w:rsid w:val="00275908"/>
    <w:rsid w:val="00275933"/>
    <w:rsid w:val="0027599F"/>
    <w:rsid w:val="002759C2"/>
    <w:rsid w:val="00275BB3"/>
    <w:rsid w:val="00276013"/>
    <w:rsid w:val="00276024"/>
    <w:rsid w:val="002760D2"/>
    <w:rsid w:val="002762EA"/>
    <w:rsid w:val="0027639D"/>
    <w:rsid w:val="002768C2"/>
    <w:rsid w:val="00276962"/>
    <w:rsid w:val="00276A1F"/>
    <w:rsid w:val="00276F6F"/>
    <w:rsid w:val="00276FEA"/>
    <w:rsid w:val="002771EF"/>
    <w:rsid w:val="00277571"/>
    <w:rsid w:val="002776DC"/>
    <w:rsid w:val="00277CBD"/>
    <w:rsid w:val="00277E1F"/>
    <w:rsid w:val="00277F20"/>
    <w:rsid w:val="00277F4D"/>
    <w:rsid w:val="00280691"/>
    <w:rsid w:val="0028071C"/>
    <w:rsid w:val="00280E7F"/>
    <w:rsid w:val="002811DC"/>
    <w:rsid w:val="00281290"/>
    <w:rsid w:val="00281677"/>
    <w:rsid w:val="00281769"/>
    <w:rsid w:val="002817B8"/>
    <w:rsid w:val="00281A3B"/>
    <w:rsid w:val="00281B4F"/>
    <w:rsid w:val="00281D37"/>
    <w:rsid w:val="002820E6"/>
    <w:rsid w:val="0028276D"/>
    <w:rsid w:val="002828D6"/>
    <w:rsid w:val="00282A0F"/>
    <w:rsid w:val="00282BB3"/>
    <w:rsid w:val="00282CF3"/>
    <w:rsid w:val="00282F85"/>
    <w:rsid w:val="002833F5"/>
    <w:rsid w:val="00283594"/>
    <w:rsid w:val="00283AFF"/>
    <w:rsid w:val="00283C07"/>
    <w:rsid w:val="002840B7"/>
    <w:rsid w:val="002840DD"/>
    <w:rsid w:val="002846DE"/>
    <w:rsid w:val="00284A29"/>
    <w:rsid w:val="00284AFE"/>
    <w:rsid w:val="00284BB7"/>
    <w:rsid w:val="00284C0C"/>
    <w:rsid w:val="00284C97"/>
    <w:rsid w:val="00284CC9"/>
    <w:rsid w:val="00284E9F"/>
    <w:rsid w:val="00285056"/>
    <w:rsid w:val="002850DD"/>
    <w:rsid w:val="00285287"/>
    <w:rsid w:val="002853AE"/>
    <w:rsid w:val="00285689"/>
    <w:rsid w:val="002856C1"/>
    <w:rsid w:val="0028578C"/>
    <w:rsid w:val="00285BDC"/>
    <w:rsid w:val="00285D40"/>
    <w:rsid w:val="002860D3"/>
    <w:rsid w:val="0028622F"/>
    <w:rsid w:val="002862E5"/>
    <w:rsid w:val="00286313"/>
    <w:rsid w:val="00286677"/>
    <w:rsid w:val="0028699B"/>
    <w:rsid w:val="00286A5B"/>
    <w:rsid w:val="00286CFF"/>
    <w:rsid w:val="0028704D"/>
    <w:rsid w:val="002874A3"/>
    <w:rsid w:val="002876CF"/>
    <w:rsid w:val="00287997"/>
    <w:rsid w:val="00287B4F"/>
    <w:rsid w:val="00287BD2"/>
    <w:rsid w:val="0029009A"/>
    <w:rsid w:val="002904EE"/>
    <w:rsid w:val="002905B8"/>
    <w:rsid w:val="00290729"/>
    <w:rsid w:val="00290B9C"/>
    <w:rsid w:val="00290E4C"/>
    <w:rsid w:val="00290F81"/>
    <w:rsid w:val="002912AE"/>
    <w:rsid w:val="00291559"/>
    <w:rsid w:val="0029155A"/>
    <w:rsid w:val="00291A1E"/>
    <w:rsid w:val="00291FCA"/>
    <w:rsid w:val="00292124"/>
    <w:rsid w:val="00292343"/>
    <w:rsid w:val="002925A7"/>
    <w:rsid w:val="002927BB"/>
    <w:rsid w:val="002928B6"/>
    <w:rsid w:val="00292B27"/>
    <w:rsid w:val="00292C40"/>
    <w:rsid w:val="00292CB3"/>
    <w:rsid w:val="00292D97"/>
    <w:rsid w:val="002932CF"/>
    <w:rsid w:val="00293343"/>
    <w:rsid w:val="00293460"/>
    <w:rsid w:val="002934DD"/>
    <w:rsid w:val="00293513"/>
    <w:rsid w:val="0029354E"/>
    <w:rsid w:val="0029359B"/>
    <w:rsid w:val="002935B8"/>
    <w:rsid w:val="00293628"/>
    <w:rsid w:val="002938A9"/>
    <w:rsid w:val="00293D4C"/>
    <w:rsid w:val="00293E13"/>
    <w:rsid w:val="00293ED9"/>
    <w:rsid w:val="0029444A"/>
    <w:rsid w:val="00294794"/>
    <w:rsid w:val="0029479B"/>
    <w:rsid w:val="0029486A"/>
    <w:rsid w:val="0029495C"/>
    <w:rsid w:val="00294A6B"/>
    <w:rsid w:val="00294B58"/>
    <w:rsid w:val="00294BE7"/>
    <w:rsid w:val="00294CB1"/>
    <w:rsid w:val="002951C0"/>
    <w:rsid w:val="0029556E"/>
    <w:rsid w:val="002955F9"/>
    <w:rsid w:val="00295987"/>
    <w:rsid w:val="00295A28"/>
    <w:rsid w:val="00295A2A"/>
    <w:rsid w:val="00295C9B"/>
    <w:rsid w:val="00295F21"/>
    <w:rsid w:val="00296223"/>
    <w:rsid w:val="00296931"/>
    <w:rsid w:val="00296937"/>
    <w:rsid w:val="00296D0A"/>
    <w:rsid w:val="00296DB0"/>
    <w:rsid w:val="00297015"/>
    <w:rsid w:val="002970E7"/>
    <w:rsid w:val="002971ED"/>
    <w:rsid w:val="00297362"/>
    <w:rsid w:val="0029756B"/>
    <w:rsid w:val="002975B8"/>
    <w:rsid w:val="00297A02"/>
    <w:rsid w:val="00297A8D"/>
    <w:rsid w:val="00297EB4"/>
    <w:rsid w:val="00297EDC"/>
    <w:rsid w:val="002A030C"/>
    <w:rsid w:val="002A0681"/>
    <w:rsid w:val="002A0714"/>
    <w:rsid w:val="002A08A8"/>
    <w:rsid w:val="002A09CB"/>
    <w:rsid w:val="002A13FC"/>
    <w:rsid w:val="002A1585"/>
    <w:rsid w:val="002A1CE6"/>
    <w:rsid w:val="002A2084"/>
    <w:rsid w:val="002A20AA"/>
    <w:rsid w:val="002A239B"/>
    <w:rsid w:val="002A25D4"/>
    <w:rsid w:val="002A28BB"/>
    <w:rsid w:val="002A292E"/>
    <w:rsid w:val="002A2B91"/>
    <w:rsid w:val="002A2C7D"/>
    <w:rsid w:val="002A2C90"/>
    <w:rsid w:val="002A2D5B"/>
    <w:rsid w:val="002A2DC3"/>
    <w:rsid w:val="002A2F01"/>
    <w:rsid w:val="002A2F27"/>
    <w:rsid w:val="002A3216"/>
    <w:rsid w:val="002A3693"/>
    <w:rsid w:val="002A38AF"/>
    <w:rsid w:val="002A39AF"/>
    <w:rsid w:val="002A3B46"/>
    <w:rsid w:val="002A407B"/>
    <w:rsid w:val="002A42AF"/>
    <w:rsid w:val="002A43B1"/>
    <w:rsid w:val="002A4429"/>
    <w:rsid w:val="002A4C5A"/>
    <w:rsid w:val="002A50ED"/>
    <w:rsid w:val="002A5183"/>
    <w:rsid w:val="002A52CD"/>
    <w:rsid w:val="002A53F7"/>
    <w:rsid w:val="002A5451"/>
    <w:rsid w:val="002A5931"/>
    <w:rsid w:val="002A5AF9"/>
    <w:rsid w:val="002A5E98"/>
    <w:rsid w:val="002A5F72"/>
    <w:rsid w:val="002A5F87"/>
    <w:rsid w:val="002A5F9F"/>
    <w:rsid w:val="002A623E"/>
    <w:rsid w:val="002A652C"/>
    <w:rsid w:val="002A65CE"/>
    <w:rsid w:val="002A663E"/>
    <w:rsid w:val="002A66CA"/>
    <w:rsid w:val="002A67DB"/>
    <w:rsid w:val="002A686D"/>
    <w:rsid w:val="002A68C4"/>
    <w:rsid w:val="002A68EC"/>
    <w:rsid w:val="002A6A13"/>
    <w:rsid w:val="002A6B84"/>
    <w:rsid w:val="002A6E7A"/>
    <w:rsid w:val="002A6FB2"/>
    <w:rsid w:val="002A7010"/>
    <w:rsid w:val="002A723A"/>
    <w:rsid w:val="002A76F4"/>
    <w:rsid w:val="002A76FD"/>
    <w:rsid w:val="002A7BA1"/>
    <w:rsid w:val="002B0004"/>
    <w:rsid w:val="002B0009"/>
    <w:rsid w:val="002B0023"/>
    <w:rsid w:val="002B0175"/>
    <w:rsid w:val="002B0237"/>
    <w:rsid w:val="002B03EB"/>
    <w:rsid w:val="002B0521"/>
    <w:rsid w:val="002B0747"/>
    <w:rsid w:val="002B09B1"/>
    <w:rsid w:val="002B09BB"/>
    <w:rsid w:val="002B09DA"/>
    <w:rsid w:val="002B0A4D"/>
    <w:rsid w:val="002B0AFC"/>
    <w:rsid w:val="002B1078"/>
    <w:rsid w:val="002B1286"/>
    <w:rsid w:val="002B1C5F"/>
    <w:rsid w:val="002B1F1A"/>
    <w:rsid w:val="002B2068"/>
    <w:rsid w:val="002B219C"/>
    <w:rsid w:val="002B255A"/>
    <w:rsid w:val="002B25C7"/>
    <w:rsid w:val="002B26F7"/>
    <w:rsid w:val="002B2A14"/>
    <w:rsid w:val="002B2BA1"/>
    <w:rsid w:val="002B2BF3"/>
    <w:rsid w:val="002B2F8B"/>
    <w:rsid w:val="002B2F9D"/>
    <w:rsid w:val="002B2FE4"/>
    <w:rsid w:val="002B306E"/>
    <w:rsid w:val="002B30B0"/>
    <w:rsid w:val="002B357F"/>
    <w:rsid w:val="002B3677"/>
    <w:rsid w:val="002B381D"/>
    <w:rsid w:val="002B383A"/>
    <w:rsid w:val="002B38DE"/>
    <w:rsid w:val="002B393E"/>
    <w:rsid w:val="002B3ADC"/>
    <w:rsid w:val="002B3B24"/>
    <w:rsid w:val="002B3EF9"/>
    <w:rsid w:val="002B4481"/>
    <w:rsid w:val="002B46DC"/>
    <w:rsid w:val="002B4826"/>
    <w:rsid w:val="002B4907"/>
    <w:rsid w:val="002B4A63"/>
    <w:rsid w:val="002B4AB1"/>
    <w:rsid w:val="002B4CE1"/>
    <w:rsid w:val="002B4CEC"/>
    <w:rsid w:val="002B4E69"/>
    <w:rsid w:val="002B511A"/>
    <w:rsid w:val="002B51A5"/>
    <w:rsid w:val="002B52FA"/>
    <w:rsid w:val="002B5464"/>
    <w:rsid w:val="002B5466"/>
    <w:rsid w:val="002B54A3"/>
    <w:rsid w:val="002B56E2"/>
    <w:rsid w:val="002B5D19"/>
    <w:rsid w:val="002B602E"/>
    <w:rsid w:val="002B622D"/>
    <w:rsid w:val="002B6271"/>
    <w:rsid w:val="002B63FD"/>
    <w:rsid w:val="002B6A7D"/>
    <w:rsid w:val="002B6AD4"/>
    <w:rsid w:val="002B6B6F"/>
    <w:rsid w:val="002B6CA3"/>
    <w:rsid w:val="002B6F16"/>
    <w:rsid w:val="002B7044"/>
    <w:rsid w:val="002B732D"/>
    <w:rsid w:val="002B7554"/>
    <w:rsid w:val="002B77E2"/>
    <w:rsid w:val="002B78C1"/>
    <w:rsid w:val="002B7AF4"/>
    <w:rsid w:val="002B7BB1"/>
    <w:rsid w:val="002B7BD7"/>
    <w:rsid w:val="002C01A4"/>
    <w:rsid w:val="002C01F9"/>
    <w:rsid w:val="002C0683"/>
    <w:rsid w:val="002C0771"/>
    <w:rsid w:val="002C08AD"/>
    <w:rsid w:val="002C0A4B"/>
    <w:rsid w:val="002C0A8E"/>
    <w:rsid w:val="002C0D3E"/>
    <w:rsid w:val="002C0D44"/>
    <w:rsid w:val="002C0DA6"/>
    <w:rsid w:val="002C0EF2"/>
    <w:rsid w:val="002C1030"/>
    <w:rsid w:val="002C11D6"/>
    <w:rsid w:val="002C124A"/>
    <w:rsid w:val="002C12B3"/>
    <w:rsid w:val="002C1339"/>
    <w:rsid w:val="002C13B1"/>
    <w:rsid w:val="002C1860"/>
    <w:rsid w:val="002C19DF"/>
    <w:rsid w:val="002C1BE5"/>
    <w:rsid w:val="002C1F91"/>
    <w:rsid w:val="002C21F5"/>
    <w:rsid w:val="002C223B"/>
    <w:rsid w:val="002C22E8"/>
    <w:rsid w:val="002C24A5"/>
    <w:rsid w:val="002C2687"/>
    <w:rsid w:val="002C2CA0"/>
    <w:rsid w:val="002C2DF8"/>
    <w:rsid w:val="002C308A"/>
    <w:rsid w:val="002C32B1"/>
    <w:rsid w:val="002C3368"/>
    <w:rsid w:val="002C393A"/>
    <w:rsid w:val="002C3B29"/>
    <w:rsid w:val="002C3B9D"/>
    <w:rsid w:val="002C3BEC"/>
    <w:rsid w:val="002C3C6A"/>
    <w:rsid w:val="002C3C8F"/>
    <w:rsid w:val="002C3D7B"/>
    <w:rsid w:val="002C4042"/>
    <w:rsid w:val="002C418A"/>
    <w:rsid w:val="002C46AF"/>
    <w:rsid w:val="002C4851"/>
    <w:rsid w:val="002C4B22"/>
    <w:rsid w:val="002C54B8"/>
    <w:rsid w:val="002C55D3"/>
    <w:rsid w:val="002C598F"/>
    <w:rsid w:val="002C5A1F"/>
    <w:rsid w:val="002C5C2D"/>
    <w:rsid w:val="002C5D87"/>
    <w:rsid w:val="002C5EFB"/>
    <w:rsid w:val="002C60E2"/>
    <w:rsid w:val="002C6300"/>
    <w:rsid w:val="002C6348"/>
    <w:rsid w:val="002C639F"/>
    <w:rsid w:val="002C64EC"/>
    <w:rsid w:val="002C6567"/>
    <w:rsid w:val="002C6576"/>
    <w:rsid w:val="002C67A2"/>
    <w:rsid w:val="002C689E"/>
    <w:rsid w:val="002C6A7F"/>
    <w:rsid w:val="002C6BA6"/>
    <w:rsid w:val="002C6C7D"/>
    <w:rsid w:val="002C6DA6"/>
    <w:rsid w:val="002C6ECF"/>
    <w:rsid w:val="002C6F05"/>
    <w:rsid w:val="002C7633"/>
    <w:rsid w:val="002C7872"/>
    <w:rsid w:val="002C7D48"/>
    <w:rsid w:val="002D0287"/>
    <w:rsid w:val="002D0288"/>
    <w:rsid w:val="002D0321"/>
    <w:rsid w:val="002D03F8"/>
    <w:rsid w:val="002D05E0"/>
    <w:rsid w:val="002D0661"/>
    <w:rsid w:val="002D0910"/>
    <w:rsid w:val="002D0940"/>
    <w:rsid w:val="002D0A50"/>
    <w:rsid w:val="002D0A61"/>
    <w:rsid w:val="002D0DDB"/>
    <w:rsid w:val="002D0F8E"/>
    <w:rsid w:val="002D117A"/>
    <w:rsid w:val="002D137D"/>
    <w:rsid w:val="002D167E"/>
    <w:rsid w:val="002D1852"/>
    <w:rsid w:val="002D18EF"/>
    <w:rsid w:val="002D1C97"/>
    <w:rsid w:val="002D1CBA"/>
    <w:rsid w:val="002D1E7A"/>
    <w:rsid w:val="002D1FF9"/>
    <w:rsid w:val="002D20A9"/>
    <w:rsid w:val="002D2668"/>
    <w:rsid w:val="002D266C"/>
    <w:rsid w:val="002D27E2"/>
    <w:rsid w:val="002D28C8"/>
    <w:rsid w:val="002D28E7"/>
    <w:rsid w:val="002D2CFE"/>
    <w:rsid w:val="002D2D49"/>
    <w:rsid w:val="002D2EBB"/>
    <w:rsid w:val="002D30C2"/>
    <w:rsid w:val="002D321A"/>
    <w:rsid w:val="002D347C"/>
    <w:rsid w:val="002D347F"/>
    <w:rsid w:val="002D37E0"/>
    <w:rsid w:val="002D38F7"/>
    <w:rsid w:val="002D3A3F"/>
    <w:rsid w:val="002D3BA9"/>
    <w:rsid w:val="002D3C59"/>
    <w:rsid w:val="002D3DEB"/>
    <w:rsid w:val="002D400D"/>
    <w:rsid w:val="002D4083"/>
    <w:rsid w:val="002D4284"/>
    <w:rsid w:val="002D43A2"/>
    <w:rsid w:val="002D471C"/>
    <w:rsid w:val="002D4789"/>
    <w:rsid w:val="002D478D"/>
    <w:rsid w:val="002D48A6"/>
    <w:rsid w:val="002D4AAD"/>
    <w:rsid w:val="002D4AFF"/>
    <w:rsid w:val="002D4C1A"/>
    <w:rsid w:val="002D4DC2"/>
    <w:rsid w:val="002D4E3F"/>
    <w:rsid w:val="002D4E91"/>
    <w:rsid w:val="002D4FB0"/>
    <w:rsid w:val="002D51E9"/>
    <w:rsid w:val="002D5377"/>
    <w:rsid w:val="002D55FE"/>
    <w:rsid w:val="002D56D1"/>
    <w:rsid w:val="002D5762"/>
    <w:rsid w:val="002D57BE"/>
    <w:rsid w:val="002D5803"/>
    <w:rsid w:val="002D5CDA"/>
    <w:rsid w:val="002D621C"/>
    <w:rsid w:val="002D6351"/>
    <w:rsid w:val="002D6C6C"/>
    <w:rsid w:val="002D6C9A"/>
    <w:rsid w:val="002D6FA6"/>
    <w:rsid w:val="002D7084"/>
    <w:rsid w:val="002D7584"/>
    <w:rsid w:val="002D7C2C"/>
    <w:rsid w:val="002D7C36"/>
    <w:rsid w:val="002D7C65"/>
    <w:rsid w:val="002D7CCD"/>
    <w:rsid w:val="002D7D00"/>
    <w:rsid w:val="002D7E64"/>
    <w:rsid w:val="002D7F2B"/>
    <w:rsid w:val="002E0070"/>
    <w:rsid w:val="002E00B1"/>
    <w:rsid w:val="002E027D"/>
    <w:rsid w:val="002E0400"/>
    <w:rsid w:val="002E0509"/>
    <w:rsid w:val="002E054E"/>
    <w:rsid w:val="002E05F6"/>
    <w:rsid w:val="002E187F"/>
    <w:rsid w:val="002E18B2"/>
    <w:rsid w:val="002E1985"/>
    <w:rsid w:val="002E2623"/>
    <w:rsid w:val="002E263E"/>
    <w:rsid w:val="002E27AA"/>
    <w:rsid w:val="002E2BC3"/>
    <w:rsid w:val="002E2D23"/>
    <w:rsid w:val="002E2D30"/>
    <w:rsid w:val="002E2EC6"/>
    <w:rsid w:val="002E3B37"/>
    <w:rsid w:val="002E435F"/>
    <w:rsid w:val="002E440C"/>
    <w:rsid w:val="002E4A8E"/>
    <w:rsid w:val="002E4AD6"/>
    <w:rsid w:val="002E5136"/>
    <w:rsid w:val="002E518C"/>
    <w:rsid w:val="002E54ED"/>
    <w:rsid w:val="002E557E"/>
    <w:rsid w:val="002E56A8"/>
    <w:rsid w:val="002E57DB"/>
    <w:rsid w:val="002E57EF"/>
    <w:rsid w:val="002E588E"/>
    <w:rsid w:val="002E5DD1"/>
    <w:rsid w:val="002E609D"/>
    <w:rsid w:val="002E6311"/>
    <w:rsid w:val="002E641A"/>
    <w:rsid w:val="002E64DA"/>
    <w:rsid w:val="002E6517"/>
    <w:rsid w:val="002E65FF"/>
    <w:rsid w:val="002E69BF"/>
    <w:rsid w:val="002E6CF3"/>
    <w:rsid w:val="002E6ECA"/>
    <w:rsid w:val="002E7021"/>
    <w:rsid w:val="002E7959"/>
    <w:rsid w:val="002E7B10"/>
    <w:rsid w:val="002E7E35"/>
    <w:rsid w:val="002F0293"/>
    <w:rsid w:val="002F03A6"/>
    <w:rsid w:val="002F0606"/>
    <w:rsid w:val="002F0A62"/>
    <w:rsid w:val="002F0B16"/>
    <w:rsid w:val="002F0BC5"/>
    <w:rsid w:val="002F0C2F"/>
    <w:rsid w:val="002F0DF9"/>
    <w:rsid w:val="002F11F9"/>
    <w:rsid w:val="002F1242"/>
    <w:rsid w:val="002F15E9"/>
    <w:rsid w:val="002F16DB"/>
    <w:rsid w:val="002F1B24"/>
    <w:rsid w:val="002F1D66"/>
    <w:rsid w:val="002F1D9E"/>
    <w:rsid w:val="002F227F"/>
    <w:rsid w:val="002F230B"/>
    <w:rsid w:val="002F235C"/>
    <w:rsid w:val="002F24EE"/>
    <w:rsid w:val="002F27D3"/>
    <w:rsid w:val="002F2BB8"/>
    <w:rsid w:val="002F2BF8"/>
    <w:rsid w:val="002F2F8F"/>
    <w:rsid w:val="002F2FFB"/>
    <w:rsid w:val="002F31C7"/>
    <w:rsid w:val="002F3237"/>
    <w:rsid w:val="002F3269"/>
    <w:rsid w:val="002F3322"/>
    <w:rsid w:val="002F353B"/>
    <w:rsid w:val="002F377E"/>
    <w:rsid w:val="002F3781"/>
    <w:rsid w:val="002F3BF1"/>
    <w:rsid w:val="002F3EBF"/>
    <w:rsid w:val="002F3F21"/>
    <w:rsid w:val="002F3F25"/>
    <w:rsid w:val="002F4107"/>
    <w:rsid w:val="002F4206"/>
    <w:rsid w:val="002F487B"/>
    <w:rsid w:val="002F4880"/>
    <w:rsid w:val="002F49C7"/>
    <w:rsid w:val="002F4B73"/>
    <w:rsid w:val="002F4C64"/>
    <w:rsid w:val="002F4E17"/>
    <w:rsid w:val="002F4F6E"/>
    <w:rsid w:val="002F52C5"/>
    <w:rsid w:val="002F52F0"/>
    <w:rsid w:val="002F571A"/>
    <w:rsid w:val="002F58A3"/>
    <w:rsid w:val="002F5A86"/>
    <w:rsid w:val="002F5A8F"/>
    <w:rsid w:val="002F5E2D"/>
    <w:rsid w:val="002F631A"/>
    <w:rsid w:val="002F63D4"/>
    <w:rsid w:val="002F644B"/>
    <w:rsid w:val="002F64FE"/>
    <w:rsid w:val="002F669D"/>
    <w:rsid w:val="002F66E1"/>
    <w:rsid w:val="002F6E10"/>
    <w:rsid w:val="002F71DE"/>
    <w:rsid w:val="002F779E"/>
    <w:rsid w:val="002F7992"/>
    <w:rsid w:val="002F7CAC"/>
    <w:rsid w:val="002F7E32"/>
    <w:rsid w:val="002F7F2C"/>
    <w:rsid w:val="0030007E"/>
    <w:rsid w:val="003001FC"/>
    <w:rsid w:val="00300204"/>
    <w:rsid w:val="003004B5"/>
    <w:rsid w:val="0030054B"/>
    <w:rsid w:val="0030085C"/>
    <w:rsid w:val="003008BE"/>
    <w:rsid w:val="003008C0"/>
    <w:rsid w:val="00300951"/>
    <w:rsid w:val="00300A18"/>
    <w:rsid w:val="00300C37"/>
    <w:rsid w:val="00300D54"/>
    <w:rsid w:val="00300D58"/>
    <w:rsid w:val="0030102C"/>
    <w:rsid w:val="00301135"/>
    <w:rsid w:val="00301155"/>
    <w:rsid w:val="003014E5"/>
    <w:rsid w:val="0030173F"/>
    <w:rsid w:val="003017A9"/>
    <w:rsid w:val="00301A47"/>
    <w:rsid w:val="00301D42"/>
    <w:rsid w:val="00301FF8"/>
    <w:rsid w:val="003021DB"/>
    <w:rsid w:val="003021E5"/>
    <w:rsid w:val="003022A8"/>
    <w:rsid w:val="003024DE"/>
    <w:rsid w:val="0030252F"/>
    <w:rsid w:val="00302997"/>
    <w:rsid w:val="00302F3F"/>
    <w:rsid w:val="003030DE"/>
    <w:rsid w:val="003032A7"/>
    <w:rsid w:val="00303377"/>
    <w:rsid w:val="003034C3"/>
    <w:rsid w:val="003037E9"/>
    <w:rsid w:val="00303952"/>
    <w:rsid w:val="00303A6F"/>
    <w:rsid w:val="00303A90"/>
    <w:rsid w:val="00303B92"/>
    <w:rsid w:val="00303E32"/>
    <w:rsid w:val="00304108"/>
    <w:rsid w:val="0030435B"/>
    <w:rsid w:val="00304B2C"/>
    <w:rsid w:val="00304C71"/>
    <w:rsid w:val="00304D20"/>
    <w:rsid w:val="00304F60"/>
    <w:rsid w:val="00305325"/>
    <w:rsid w:val="003058D3"/>
    <w:rsid w:val="00305B6F"/>
    <w:rsid w:val="003067DB"/>
    <w:rsid w:val="00306A6A"/>
    <w:rsid w:val="00306AD9"/>
    <w:rsid w:val="00306C18"/>
    <w:rsid w:val="00306EA6"/>
    <w:rsid w:val="00307222"/>
    <w:rsid w:val="003073A6"/>
    <w:rsid w:val="0030749E"/>
    <w:rsid w:val="00307872"/>
    <w:rsid w:val="00307890"/>
    <w:rsid w:val="00307FD6"/>
    <w:rsid w:val="00310207"/>
    <w:rsid w:val="003103EB"/>
    <w:rsid w:val="00310472"/>
    <w:rsid w:val="003105E6"/>
    <w:rsid w:val="00310DDF"/>
    <w:rsid w:val="00310F59"/>
    <w:rsid w:val="00310F63"/>
    <w:rsid w:val="00310FCD"/>
    <w:rsid w:val="00311DBF"/>
    <w:rsid w:val="00311E19"/>
    <w:rsid w:val="00311EE6"/>
    <w:rsid w:val="00312170"/>
    <w:rsid w:val="003122EB"/>
    <w:rsid w:val="0031253D"/>
    <w:rsid w:val="00312713"/>
    <w:rsid w:val="00312756"/>
    <w:rsid w:val="00312758"/>
    <w:rsid w:val="00312810"/>
    <w:rsid w:val="0031303A"/>
    <w:rsid w:val="00313434"/>
    <w:rsid w:val="00313539"/>
    <w:rsid w:val="003138C6"/>
    <w:rsid w:val="00313963"/>
    <w:rsid w:val="00313E78"/>
    <w:rsid w:val="00313F8C"/>
    <w:rsid w:val="0031403C"/>
    <w:rsid w:val="003140F6"/>
    <w:rsid w:val="00314162"/>
    <w:rsid w:val="0031416A"/>
    <w:rsid w:val="0031440F"/>
    <w:rsid w:val="00314501"/>
    <w:rsid w:val="00314617"/>
    <w:rsid w:val="0031484D"/>
    <w:rsid w:val="00314964"/>
    <w:rsid w:val="00314BF3"/>
    <w:rsid w:val="00314D9F"/>
    <w:rsid w:val="00314EC5"/>
    <w:rsid w:val="003155E3"/>
    <w:rsid w:val="0031597C"/>
    <w:rsid w:val="0031621C"/>
    <w:rsid w:val="00316298"/>
    <w:rsid w:val="003163AD"/>
    <w:rsid w:val="003163AE"/>
    <w:rsid w:val="00316653"/>
    <w:rsid w:val="00316755"/>
    <w:rsid w:val="00316AA4"/>
    <w:rsid w:val="00317324"/>
    <w:rsid w:val="00317AF2"/>
    <w:rsid w:val="00320269"/>
    <w:rsid w:val="00320364"/>
    <w:rsid w:val="003203D6"/>
    <w:rsid w:val="0032047A"/>
    <w:rsid w:val="003208C3"/>
    <w:rsid w:val="003209B6"/>
    <w:rsid w:val="00320A7B"/>
    <w:rsid w:val="00320C1C"/>
    <w:rsid w:val="00320E78"/>
    <w:rsid w:val="003210E4"/>
    <w:rsid w:val="003218DF"/>
    <w:rsid w:val="0032196E"/>
    <w:rsid w:val="00321D93"/>
    <w:rsid w:val="00321E16"/>
    <w:rsid w:val="00321E72"/>
    <w:rsid w:val="00321F99"/>
    <w:rsid w:val="00322247"/>
    <w:rsid w:val="0032245C"/>
    <w:rsid w:val="003224E6"/>
    <w:rsid w:val="003225C7"/>
    <w:rsid w:val="00322AC6"/>
    <w:rsid w:val="00322BC5"/>
    <w:rsid w:val="00322CFF"/>
    <w:rsid w:val="00322E8F"/>
    <w:rsid w:val="00322EEA"/>
    <w:rsid w:val="00323000"/>
    <w:rsid w:val="00323093"/>
    <w:rsid w:val="003233A8"/>
    <w:rsid w:val="00323431"/>
    <w:rsid w:val="003236CE"/>
    <w:rsid w:val="00323C12"/>
    <w:rsid w:val="00323C5A"/>
    <w:rsid w:val="00324062"/>
    <w:rsid w:val="003241AF"/>
    <w:rsid w:val="00324249"/>
    <w:rsid w:val="00324741"/>
    <w:rsid w:val="00324765"/>
    <w:rsid w:val="00324CB9"/>
    <w:rsid w:val="00324DEF"/>
    <w:rsid w:val="00324F1D"/>
    <w:rsid w:val="0032502A"/>
    <w:rsid w:val="0032528C"/>
    <w:rsid w:val="00325638"/>
    <w:rsid w:val="003258DD"/>
    <w:rsid w:val="00325941"/>
    <w:rsid w:val="00325AFB"/>
    <w:rsid w:val="00325C9F"/>
    <w:rsid w:val="00325E05"/>
    <w:rsid w:val="00325E2D"/>
    <w:rsid w:val="00325E6D"/>
    <w:rsid w:val="00326063"/>
    <w:rsid w:val="003260BB"/>
    <w:rsid w:val="00326647"/>
    <w:rsid w:val="00326B14"/>
    <w:rsid w:val="00326C5D"/>
    <w:rsid w:val="00326E66"/>
    <w:rsid w:val="00326F65"/>
    <w:rsid w:val="003270A5"/>
    <w:rsid w:val="00327479"/>
    <w:rsid w:val="003275DB"/>
    <w:rsid w:val="00327A7D"/>
    <w:rsid w:val="00327ACC"/>
    <w:rsid w:val="00327C4B"/>
    <w:rsid w:val="0033005B"/>
    <w:rsid w:val="00330253"/>
    <w:rsid w:val="00330312"/>
    <w:rsid w:val="003305C7"/>
    <w:rsid w:val="003308E6"/>
    <w:rsid w:val="003309B2"/>
    <w:rsid w:val="00330E5C"/>
    <w:rsid w:val="003310A4"/>
    <w:rsid w:val="0033125B"/>
    <w:rsid w:val="00331D43"/>
    <w:rsid w:val="00331E7F"/>
    <w:rsid w:val="0033203E"/>
    <w:rsid w:val="00332091"/>
    <w:rsid w:val="003322F6"/>
    <w:rsid w:val="00332365"/>
    <w:rsid w:val="00332588"/>
    <w:rsid w:val="003329D8"/>
    <w:rsid w:val="00332B30"/>
    <w:rsid w:val="00332F68"/>
    <w:rsid w:val="0033302D"/>
    <w:rsid w:val="003330F2"/>
    <w:rsid w:val="0033330D"/>
    <w:rsid w:val="00333367"/>
    <w:rsid w:val="00333E3A"/>
    <w:rsid w:val="00333F04"/>
    <w:rsid w:val="00334283"/>
    <w:rsid w:val="003342CF"/>
    <w:rsid w:val="003343BF"/>
    <w:rsid w:val="00334427"/>
    <w:rsid w:val="0033447C"/>
    <w:rsid w:val="00334496"/>
    <w:rsid w:val="00334506"/>
    <w:rsid w:val="0033455E"/>
    <w:rsid w:val="00334702"/>
    <w:rsid w:val="0033478A"/>
    <w:rsid w:val="0033481F"/>
    <w:rsid w:val="00334850"/>
    <w:rsid w:val="003348AE"/>
    <w:rsid w:val="00334998"/>
    <w:rsid w:val="003349F4"/>
    <w:rsid w:val="00334A22"/>
    <w:rsid w:val="00334CDC"/>
    <w:rsid w:val="0033512F"/>
    <w:rsid w:val="00335275"/>
    <w:rsid w:val="003352B2"/>
    <w:rsid w:val="00335489"/>
    <w:rsid w:val="00336027"/>
    <w:rsid w:val="00336231"/>
    <w:rsid w:val="003365D8"/>
    <w:rsid w:val="00336736"/>
    <w:rsid w:val="00336888"/>
    <w:rsid w:val="00337079"/>
    <w:rsid w:val="0033711B"/>
    <w:rsid w:val="0033729C"/>
    <w:rsid w:val="00337431"/>
    <w:rsid w:val="0033760F"/>
    <w:rsid w:val="003377CA"/>
    <w:rsid w:val="0033790A"/>
    <w:rsid w:val="00337A4F"/>
    <w:rsid w:val="00337B5F"/>
    <w:rsid w:val="00337CDE"/>
    <w:rsid w:val="00337DCF"/>
    <w:rsid w:val="0034006B"/>
    <w:rsid w:val="003401F4"/>
    <w:rsid w:val="00340414"/>
    <w:rsid w:val="00340597"/>
    <w:rsid w:val="00340B12"/>
    <w:rsid w:val="00340B84"/>
    <w:rsid w:val="00340E40"/>
    <w:rsid w:val="003416A1"/>
    <w:rsid w:val="00341808"/>
    <w:rsid w:val="003418F3"/>
    <w:rsid w:val="00341A16"/>
    <w:rsid w:val="00341AE6"/>
    <w:rsid w:val="00341CCC"/>
    <w:rsid w:val="0034209E"/>
    <w:rsid w:val="00342159"/>
    <w:rsid w:val="003424A4"/>
    <w:rsid w:val="00342535"/>
    <w:rsid w:val="003429DC"/>
    <w:rsid w:val="00342DC5"/>
    <w:rsid w:val="00342DEA"/>
    <w:rsid w:val="00342ED3"/>
    <w:rsid w:val="003434C0"/>
    <w:rsid w:val="00343563"/>
    <w:rsid w:val="003435B4"/>
    <w:rsid w:val="003439AA"/>
    <w:rsid w:val="00343B64"/>
    <w:rsid w:val="00343BC2"/>
    <w:rsid w:val="00343E76"/>
    <w:rsid w:val="00343FA8"/>
    <w:rsid w:val="00343FB0"/>
    <w:rsid w:val="00344147"/>
    <w:rsid w:val="0034456E"/>
    <w:rsid w:val="003446E6"/>
    <w:rsid w:val="00344D58"/>
    <w:rsid w:val="00344E1F"/>
    <w:rsid w:val="00344F48"/>
    <w:rsid w:val="003452F3"/>
    <w:rsid w:val="0034563E"/>
    <w:rsid w:val="00345720"/>
    <w:rsid w:val="003457E8"/>
    <w:rsid w:val="00345916"/>
    <w:rsid w:val="00345A26"/>
    <w:rsid w:val="00345A6F"/>
    <w:rsid w:val="0034617C"/>
    <w:rsid w:val="00346184"/>
    <w:rsid w:val="00346449"/>
    <w:rsid w:val="00346635"/>
    <w:rsid w:val="00346733"/>
    <w:rsid w:val="003469D1"/>
    <w:rsid w:val="00346B4D"/>
    <w:rsid w:val="00346BB6"/>
    <w:rsid w:val="00346D08"/>
    <w:rsid w:val="00346D3B"/>
    <w:rsid w:val="00346ECF"/>
    <w:rsid w:val="00347072"/>
    <w:rsid w:val="003471B1"/>
    <w:rsid w:val="00347206"/>
    <w:rsid w:val="0034740D"/>
    <w:rsid w:val="003474AA"/>
    <w:rsid w:val="003474FE"/>
    <w:rsid w:val="00347521"/>
    <w:rsid w:val="00347656"/>
    <w:rsid w:val="003477B3"/>
    <w:rsid w:val="003478CB"/>
    <w:rsid w:val="00347A3B"/>
    <w:rsid w:val="00347B0F"/>
    <w:rsid w:val="00347B37"/>
    <w:rsid w:val="00347B9E"/>
    <w:rsid w:val="00347BE0"/>
    <w:rsid w:val="00347D90"/>
    <w:rsid w:val="00347FAB"/>
    <w:rsid w:val="00347FBD"/>
    <w:rsid w:val="003501C9"/>
    <w:rsid w:val="00350230"/>
    <w:rsid w:val="003503A1"/>
    <w:rsid w:val="00350767"/>
    <w:rsid w:val="00350967"/>
    <w:rsid w:val="00350C9E"/>
    <w:rsid w:val="003510A6"/>
    <w:rsid w:val="00351144"/>
    <w:rsid w:val="00351285"/>
    <w:rsid w:val="003513EC"/>
    <w:rsid w:val="00351852"/>
    <w:rsid w:val="00351BB7"/>
    <w:rsid w:val="0035202F"/>
    <w:rsid w:val="003520FC"/>
    <w:rsid w:val="00352148"/>
    <w:rsid w:val="00352272"/>
    <w:rsid w:val="00352341"/>
    <w:rsid w:val="0035247E"/>
    <w:rsid w:val="00352686"/>
    <w:rsid w:val="003527E9"/>
    <w:rsid w:val="00352F16"/>
    <w:rsid w:val="00353094"/>
    <w:rsid w:val="00353195"/>
    <w:rsid w:val="00353431"/>
    <w:rsid w:val="003534D1"/>
    <w:rsid w:val="003536AF"/>
    <w:rsid w:val="00353763"/>
    <w:rsid w:val="003537BD"/>
    <w:rsid w:val="00353AF7"/>
    <w:rsid w:val="00353C30"/>
    <w:rsid w:val="00353E2B"/>
    <w:rsid w:val="00353F88"/>
    <w:rsid w:val="0035408A"/>
    <w:rsid w:val="00354166"/>
    <w:rsid w:val="0035417A"/>
    <w:rsid w:val="003545C5"/>
    <w:rsid w:val="00354756"/>
    <w:rsid w:val="003549FA"/>
    <w:rsid w:val="00354C0D"/>
    <w:rsid w:val="00354F79"/>
    <w:rsid w:val="003551A3"/>
    <w:rsid w:val="00355462"/>
    <w:rsid w:val="00355630"/>
    <w:rsid w:val="003557A2"/>
    <w:rsid w:val="00355836"/>
    <w:rsid w:val="003558A9"/>
    <w:rsid w:val="00355A4D"/>
    <w:rsid w:val="00355A90"/>
    <w:rsid w:val="00355BFB"/>
    <w:rsid w:val="003565A4"/>
    <w:rsid w:val="003566A2"/>
    <w:rsid w:val="0035694D"/>
    <w:rsid w:val="0035694E"/>
    <w:rsid w:val="003569E2"/>
    <w:rsid w:val="00356D9C"/>
    <w:rsid w:val="00356DF4"/>
    <w:rsid w:val="00356F25"/>
    <w:rsid w:val="00356FD1"/>
    <w:rsid w:val="00357306"/>
    <w:rsid w:val="0035758B"/>
    <w:rsid w:val="003577E1"/>
    <w:rsid w:val="00357847"/>
    <w:rsid w:val="0035785B"/>
    <w:rsid w:val="00357906"/>
    <w:rsid w:val="00357AF8"/>
    <w:rsid w:val="00357F16"/>
    <w:rsid w:val="003600BF"/>
    <w:rsid w:val="003603C2"/>
    <w:rsid w:val="0036054F"/>
    <w:rsid w:val="003607AF"/>
    <w:rsid w:val="00360926"/>
    <w:rsid w:val="00360B54"/>
    <w:rsid w:val="00360CFD"/>
    <w:rsid w:val="00361241"/>
    <w:rsid w:val="0036143B"/>
    <w:rsid w:val="0036151F"/>
    <w:rsid w:val="00361714"/>
    <w:rsid w:val="003617BE"/>
    <w:rsid w:val="003619BA"/>
    <w:rsid w:val="00361C22"/>
    <w:rsid w:val="0036216C"/>
    <w:rsid w:val="00362730"/>
    <w:rsid w:val="0036292D"/>
    <w:rsid w:val="00362964"/>
    <w:rsid w:val="00362CF2"/>
    <w:rsid w:val="003630BA"/>
    <w:rsid w:val="0036333C"/>
    <w:rsid w:val="00363489"/>
    <w:rsid w:val="0036374A"/>
    <w:rsid w:val="0036382D"/>
    <w:rsid w:val="00363849"/>
    <w:rsid w:val="003638C5"/>
    <w:rsid w:val="003639EC"/>
    <w:rsid w:val="00363A55"/>
    <w:rsid w:val="00363C68"/>
    <w:rsid w:val="00363DDB"/>
    <w:rsid w:val="00364056"/>
    <w:rsid w:val="00364085"/>
    <w:rsid w:val="0036411B"/>
    <w:rsid w:val="00364263"/>
    <w:rsid w:val="003643FC"/>
    <w:rsid w:val="00364630"/>
    <w:rsid w:val="003646CE"/>
    <w:rsid w:val="00364798"/>
    <w:rsid w:val="003647B6"/>
    <w:rsid w:val="0036493C"/>
    <w:rsid w:val="00364B2F"/>
    <w:rsid w:val="00364B77"/>
    <w:rsid w:val="00364FE4"/>
    <w:rsid w:val="00365116"/>
    <w:rsid w:val="003652CF"/>
    <w:rsid w:val="0036537B"/>
    <w:rsid w:val="00365A90"/>
    <w:rsid w:val="00365B06"/>
    <w:rsid w:val="00365BE5"/>
    <w:rsid w:val="00365EA6"/>
    <w:rsid w:val="00365EC3"/>
    <w:rsid w:val="00365EE9"/>
    <w:rsid w:val="00366236"/>
    <w:rsid w:val="0036625D"/>
    <w:rsid w:val="00366331"/>
    <w:rsid w:val="0036647F"/>
    <w:rsid w:val="00366490"/>
    <w:rsid w:val="00366564"/>
    <w:rsid w:val="0036684D"/>
    <w:rsid w:val="003669FE"/>
    <w:rsid w:val="00366A32"/>
    <w:rsid w:val="00366A43"/>
    <w:rsid w:val="00367044"/>
    <w:rsid w:val="0036722F"/>
    <w:rsid w:val="00367281"/>
    <w:rsid w:val="003673F3"/>
    <w:rsid w:val="00367A9F"/>
    <w:rsid w:val="00367AC6"/>
    <w:rsid w:val="00367BB1"/>
    <w:rsid w:val="00367DF8"/>
    <w:rsid w:val="00367E25"/>
    <w:rsid w:val="00370557"/>
    <w:rsid w:val="003705E3"/>
    <w:rsid w:val="00370644"/>
    <w:rsid w:val="00370E74"/>
    <w:rsid w:val="00370F49"/>
    <w:rsid w:val="00370FF2"/>
    <w:rsid w:val="0037101C"/>
    <w:rsid w:val="0037116A"/>
    <w:rsid w:val="00371222"/>
    <w:rsid w:val="0037152E"/>
    <w:rsid w:val="00371953"/>
    <w:rsid w:val="003719A0"/>
    <w:rsid w:val="00371D99"/>
    <w:rsid w:val="00371E8E"/>
    <w:rsid w:val="00371ECA"/>
    <w:rsid w:val="003720FA"/>
    <w:rsid w:val="00372335"/>
    <w:rsid w:val="0037256A"/>
    <w:rsid w:val="003727FA"/>
    <w:rsid w:val="00372A4F"/>
    <w:rsid w:val="00372CCB"/>
    <w:rsid w:val="00372EBA"/>
    <w:rsid w:val="0037338B"/>
    <w:rsid w:val="003734E9"/>
    <w:rsid w:val="0037368D"/>
    <w:rsid w:val="00373724"/>
    <w:rsid w:val="003738F4"/>
    <w:rsid w:val="00373981"/>
    <w:rsid w:val="003740B3"/>
    <w:rsid w:val="00374154"/>
    <w:rsid w:val="00374188"/>
    <w:rsid w:val="00374253"/>
    <w:rsid w:val="003742D8"/>
    <w:rsid w:val="003742EA"/>
    <w:rsid w:val="003743B0"/>
    <w:rsid w:val="00374674"/>
    <w:rsid w:val="00374C40"/>
    <w:rsid w:val="00374CD3"/>
    <w:rsid w:val="00374DCE"/>
    <w:rsid w:val="00375B31"/>
    <w:rsid w:val="00375DE3"/>
    <w:rsid w:val="00375EF2"/>
    <w:rsid w:val="00375FF3"/>
    <w:rsid w:val="0037603D"/>
    <w:rsid w:val="003761B7"/>
    <w:rsid w:val="0037630B"/>
    <w:rsid w:val="003765ED"/>
    <w:rsid w:val="00376701"/>
    <w:rsid w:val="003767A7"/>
    <w:rsid w:val="00376A12"/>
    <w:rsid w:val="00376C48"/>
    <w:rsid w:val="00376CA9"/>
    <w:rsid w:val="003772B3"/>
    <w:rsid w:val="0037757E"/>
    <w:rsid w:val="003776D1"/>
    <w:rsid w:val="00377CD5"/>
    <w:rsid w:val="003800A6"/>
    <w:rsid w:val="003803CF"/>
    <w:rsid w:val="003803E9"/>
    <w:rsid w:val="00380480"/>
    <w:rsid w:val="003805C6"/>
    <w:rsid w:val="00380640"/>
    <w:rsid w:val="00380A37"/>
    <w:rsid w:val="00380A70"/>
    <w:rsid w:val="00381178"/>
    <w:rsid w:val="00381496"/>
    <w:rsid w:val="003814B1"/>
    <w:rsid w:val="003814D3"/>
    <w:rsid w:val="00381773"/>
    <w:rsid w:val="00381810"/>
    <w:rsid w:val="00381882"/>
    <w:rsid w:val="00381BF7"/>
    <w:rsid w:val="00381CDB"/>
    <w:rsid w:val="00381F85"/>
    <w:rsid w:val="0038219A"/>
    <w:rsid w:val="00382265"/>
    <w:rsid w:val="00382322"/>
    <w:rsid w:val="003823A5"/>
    <w:rsid w:val="00382827"/>
    <w:rsid w:val="00382C82"/>
    <w:rsid w:val="00382D47"/>
    <w:rsid w:val="00382D57"/>
    <w:rsid w:val="003831A5"/>
    <w:rsid w:val="00383264"/>
    <w:rsid w:val="0038346C"/>
    <w:rsid w:val="00383C2C"/>
    <w:rsid w:val="00383DD7"/>
    <w:rsid w:val="0038477B"/>
    <w:rsid w:val="0038497D"/>
    <w:rsid w:val="00385158"/>
    <w:rsid w:val="0038523C"/>
    <w:rsid w:val="00385391"/>
    <w:rsid w:val="00385568"/>
    <w:rsid w:val="0038597C"/>
    <w:rsid w:val="00385B1D"/>
    <w:rsid w:val="00385D23"/>
    <w:rsid w:val="00385D51"/>
    <w:rsid w:val="00385F51"/>
    <w:rsid w:val="00386058"/>
    <w:rsid w:val="003860FD"/>
    <w:rsid w:val="00386330"/>
    <w:rsid w:val="00386F87"/>
    <w:rsid w:val="00387247"/>
    <w:rsid w:val="00387433"/>
    <w:rsid w:val="00387475"/>
    <w:rsid w:val="003877AA"/>
    <w:rsid w:val="003877D7"/>
    <w:rsid w:val="00387957"/>
    <w:rsid w:val="00387B00"/>
    <w:rsid w:val="00390131"/>
    <w:rsid w:val="00390214"/>
    <w:rsid w:val="00390248"/>
    <w:rsid w:val="00390280"/>
    <w:rsid w:val="003902B6"/>
    <w:rsid w:val="0039080D"/>
    <w:rsid w:val="0039091C"/>
    <w:rsid w:val="00390E98"/>
    <w:rsid w:val="00390FA2"/>
    <w:rsid w:val="00390FBA"/>
    <w:rsid w:val="00391134"/>
    <w:rsid w:val="00391831"/>
    <w:rsid w:val="00391A5B"/>
    <w:rsid w:val="00391C26"/>
    <w:rsid w:val="00391E14"/>
    <w:rsid w:val="00391F89"/>
    <w:rsid w:val="003922CC"/>
    <w:rsid w:val="003922CF"/>
    <w:rsid w:val="003925F1"/>
    <w:rsid w:val="003927F7"/>
    <w:rsid w:val="00392961"/>
    <w:rsid w:val="00392976"/>
    <w:rsid w:val="00392BC3"/>
    <w:rsid w:val="00392D19"/>
    <w:rsid w:val="00392F5B"/>
    <w:rsid w:val="00393001"/>
    <w:rsid w:val="003931D4"/>
    <w:rsid w:val="00393652"/>
    <w:rsid w:val="0039368E"/>
    <w:rsid w:val="0039369D"/>
    <w:rsid w:val="00393704"/>
    <w:rsid w:val="003937F7"/>
    <w:rsid w:val="00393852"/>
    <w:rsid w:val="00393A67"/>
    <w:rsid w:val="00393B3B"/>
    <w:rsid w:val="0039468A"/>
    <w:rsid w:val="0039475D"/>
    <w:rsid w:val="00394CEA"/>
    <w:rsid w:val="00394D6D"/>
    <w:rsid w:val="00394E1A"/>
    <w:rsid w:val="003950A0"/>
    <w:rsid w:val="0039521B"/>
    <w:rsid w:val="00395370"/>
    <w:rsid w:val="003953D6"/>
    <w:rsid w:val="00395968"/>
    <w:rsid w:val="00395D04"/>
    <w:rsid w:val="00395DC0"/>
    <w:rsid w:val="003964BF"/>
    <w:rsid w:val="00396A59"/>
    <w:rsid w:val="00396AE0"/>
    <w:rsid w:val="00396B0B"/>
    <w:rsid w:val="00396C77"/>
    <w:rsid w:val="00396F99"/>
    <w:rsid w:val="00396FCE"/>
    <w:rsid w:val="00397710"/>
    <w:rsid w:val="003977F2"/>
    <w:rsid w:val="00397A59"/>
    <w:rsid w:val="00397F49"/>
    <w:rsid w:val="003A0083"/>
    <w:rsid w:val="003A00EB"/>
    <w:rsid w:val="003A01D4"/>
    <w:rsid w:val="003A0266"/>
    <w:rsid w:val="003A02F8"/>
    <w:rsid w:val="003A049E"/>
    <w:rsid w:val="003A04DE"/>
    <w:rsid w:val="003A0AD2"/>
    <w:rsid w:val="003A0BEB"/>
    <w:rsid w:val="003A0DBF"/>
    <w:rsid w:val="003A0E41"/>
    <w:rsid w:val="003A1020"/>
    <w:rsid w:val="003A1277"/>
    <w:rsid w:val="003A15B4"/>
    <w:rsid w:val="003A15E7"/>
    <w:rsid w:val="003A1974"/>
    <w:rsid w:val="003A1C2B"/>
    <w:rsid w:val="003A1F72"/>
    <w:rsid w:val="003A21AE"/>
    <w:rsid w:val="003A23F4"/>
    <w:rsid w:val="003A2541"/>
    <w:rsid w:val="003A2718"/>
    <w:rsid w:val="003A27B1"/>
    <w:rsid w:val="003A27BD"/>
    <w:rsid w:val="003A2B89"/>
    <w:rsid w:val="003A396A"/>
    <w:rsid w:val="003A39F6"/>
    <w:rsid w:val="003A3A1F"/>
    <w:rsid w:val="003A3A9F"/>
    <w:rsid w:val="003A3C0D"/>
    <w:rsid w:val="003A3DF8"/>
    <w:rsid w:val="003A3EBB"/>
    <w:rsid w:val="003A40AE"/>
    <w:rsid w:val="003A40D1"/>
    <w:rsid w:val="003A4146"/>
    <w:rsid w:val="003A4214"/>
    <w:rsid w:val="003A4255"/>
    <w:rsid w:val="003A43AF"/>
    <w:rsid w:val="003A451F"/>
    <w:rsid w:val="003A46BB"/>
    <w:rsid w:val="003A49E8"/>
    <w:rsid w:val="003A4D94"/>
    <w:rsid w:val="003A4E13"/>
    <w:rsid w:val="003A4E24"/>
    <w:rsid w:val="003A50D3"/>
    <w:rsid w:val="003A5419"/>
    <w:rsid w:val="003A55FD"/>
    <w:rsid w:val="003A56FF"/>
    <w:rsid w:val="003A57E2"/>
    <w:rsid w:val="003A5862"/>
    <w:rsid w:val="003A58E2"/>
    <w:rsid w:val="003A5B08"/>
    <w:rsid w:val="003A5C48"/>
    <w:rsid w:val="003A5D86"/>
    <w:rsid w:val="003A5FB6"/>
    <w:rsid w:val="003A5FC9"/>
    <w:rsid w:val="003A6364"/>
    <w:rsid w:val="003A65F2"/>
    <w:rsid w:val="003A6825"/>
    <w:rsid w:val="003A6932"/>
    <w:rsid w:val="003A6BE1"/>
    <w:rsid w:val="003A6EEC"/>
    <w:rsid w:val="003A7147"/>
    <w:rsid w:val="003A7264"/>
    <w:rsid w:val="003A73E0"/>
    <w:rsid w:val="003A76A9"/>
    <w:rsid w:val="003A7DF3"/>
    <w:rsid w:val="003A7F99"/>
    <w:rsid w:val="003B0533"/>
    <w:rsid w:val="003B06BB"/>
    <w:rsid w:val="003B07E8"/>
    <w:rsid w:val="003B0882"/>
    <w:rsid w:val="003B0A4B"/>
    <w:rsid w:val="003B0D21"/>
    <w:rsid w:val="003B0ED9"/>
    <w:rsid w:val="003B1AB8"/>
    <w:rsid w:val="003B1AFC"/>
    <w:rsid w:val="003B20D8"/>
    <w:rsid w:val="003B20EF"/>
    <w:rsid w:val="003B21B8"/>
    <w:rsid w:val="003B2397"/>
    <w:rsid w:val="003B2685"/>
    <w:rsid w:val="003B2875"/>
    <w:rsid w:val="003B2BE2"/>
    <w:rsid w:val="003B2C73"/>
    <w:rsid w:val="003B2CA8"/>
    <w:rsid w:val="003B2D54"/>
    <w:rsid w:val="003B2F26"/>
    <w:rsid w:val="003B2FB7"/>
    <w:rsid w:val="003B31AD"/>
    <w:rsid w:val="003B3387"/>
    <w:rsid w:val="003B37DD"/>
    <w:rsid w:val="003B3870"/>
    <w:rsid w:val="003B3B12"/>
    <w:rsid w:val="003B3B1A"/>
    <w:rsid w:val="003B3FB5"/>
    <w:rsid w:val="003B4001"/>
    <w:rsid w:val="003B4011"/>
    <w:rsid w:val="003B4213"/>
    <w:rsid w:val="003B42F1"/>
    <w:rsid w:val="003B43AF"/>
    <w:rsid w:val="003B4452"/>
    <w:rsid w:val="003B45A0"/>
    <w:rsid w:val="003B46CD"/>
    <w:rsid w:val="003B47FE"/>
    <w:rsid w:val="003B49A1"/>
    <w:rsid w:val="003B4C0F"/>
    <w:rsid w:val="003B4FF8"/>
    <w:rsid w:val="003B5130"/>
    <w:rsid w:val="003B5145"/>
    <w:rsid w:val="003B5176"/>
    <w:rsid w:val="003B5198"/>
    <w:rsid w:val="003B53DE"/>
    <w:rsid w:val="003B53FB"/>
    <w:rsid w:val="003B5553"/>
    <w:rsid w:val="003B5572"/>
    <w:rsid w:val="003B5633"/>
    <w:rsid w:val="003B56C8"/>
    <w:rsid w:val="003B623E"/>
    <w:rsid w:val="003B62A1"/>
    <w:rsid w:val="003B63C4"/>
    <w:rsid w:val="003B6722"/>
    <w:rsid w:val="003B6D90"/>
    <w:rsid w:val="003B6FDF"/>
    <w:rsid w:val="003B74F1"/>
    <w:rsid w:val="003B75A5"/>
    <w:rsid w:val="003B7763"/>
    <w:rsid w:val="003B77F5"/>
    <w:rsid w:val="003B7909"/>
    <w:rsid w:val="003B7C1C"/>
    <w:rsid w:val="003B7ECB"/>
    <w:rsid w:val="003B7FF0"/>
    <w:rsid w:val="003C0104"/>
    <w:rsid w:val="003C02AE"/>
    <w:rsid w:val="003C08D9"/>
    <w:rsid w:val="003C0A3E"/>
    <w:rsid w:val="003C0A43"/>
    <w:rsid w:val="003C0C03"/>
    <w:rsid w:val="003C0C3C"/>
    <w:rsid w:val="003C10E7"/>
    <w:rsid w:val="003C14DA"/>
    <w:rsid w:val="003C1620"/>
    <w:rsid w:val="003C16DE"/>
    <w:rsid w:val="003C18AF"/>
    <w:rsid w:val="003C1965"/>
    <w:rsid w:val="003C1C5E"/>
    <w:rsid w:val="003C1F70"/>
    <w:rsid w:val="003C212C"/>
    <w:rsid w:val="003C2221"/>
    <w:rsid w:val="003C228B"/>
    <w:rsid w:val="003C249B"/>
    <w:rsid w:val="003C2685"/>
    <w:rsid w:val="003C269E"/>
    <w:rsid w:val="003C27A2"/>
    <w:rsid w:val="003C2A46"/>
    <w:rsid w:val="003C2AAD"/>
    <w:rsid w:val="003C3091"/>
    <w:rsid w:val="003C341F"/>
    <w:rsid w:val="003C3511"/>
    <w:rsid w:val="003C35E4"/>
    <w:rsid w:val="003C3BB7"/>
    <w:rsid w:val="003C3EF6"/>
    <w:rsid w:val="003C3F2F"/>
    <w:rsid w:val="003C3F91"/>
    <w:rsid w:val="003C41C4"/>
    <w:rsid w:val="003C445F"/>
    <w:rsid w:val="003C4554"/>
    <w:rsid w:val="003C47D7"/>
    <w:rsid w:val="003C4AD0"/>
    <w:rsid w:val="003C4C97"/>
    <w:rsid w:val="003C5121"/>
    <w:rsid w:val="003C5290"/>
    <w:rsid w:val="003C5499"/>
    <w:rsid w:val="003C563D"/>
    <w:rsid w:val="003C588B"/>
    <w:rsid w:val="003C5B87"/>
    <w:rsid w:val="003C5D45"/>
    <w:rsid w:val="003C5FFA"/>
    <w:rsid w:val="003C60CA"/>
    <w:rsid w:val="003C6119"/>
    <w:rsid w:val="003C613B"/>
    <w:rsid w:val="003C62A7"/>
    <w:rsid w:val="003C62AB"/>
    <w:rsid w:val="003C6429"/>
    <w:rsid w:val="003C7110"/>
    <w:rsid w:val="003C7616"/>
    <w:rsid w:val="003C78A0"/>
    <w:rsid w:val="003C7ABA"/>
    <w:rsid w:val="003C7D1C"/>
    <w:rsid w:val="003C7E26"/>
    <w:rsid w:val="003D0078"/>
    <w:rsid w:val="003D01FE"/>
    <w:rsid w:val="003D02AD"/>
    <w:rsid w:val="003D058D"/>
    <w:rsid w:val="003D0A14"/>
    <w:rsid w:val="003D0CEE"/>
    <w:rsid w:val="003D0D0C"/>
    <w:rsid w:val="003D0F14"/>
    <w:rsid w:val="003D1010"/>
    <w:rsid w:val="003D118A"/>
    <w:rsid w:val="003D1250"/>
    <w:rsid w:val="003D1A35"/>
    <w:rsid w:val="003D1AF5"/>
    <w:rsid w:val="003D1E0C"/>
    <w:rsid w:val="003D1F20"/>
    <w:rsid w:val="003D2192"/>
    <w:rsid w:val="003D285E"/>
    <w:rsid w:val="003D290B"/>
    <w:rsid w:val="003D2B47"/>
    <w:rsid w:val="003D31AC"/>
    <w:rsid w:val="003D3312"/>
    <w:rsid w:val="003D33D1"/>
    <w:rsid w:val="003D34A6"/>
    <w:rsid w:val="003D3712"/>
    <w:rsid w:val="003D3966"/>
    <w:rsid w:val="003D39BC"/>
    <w:rsid w:val="003D3BA5"/>
    <w:rsid w:val="003D3C30"/>
    <w:rsid w:val="003D3CB6"/>
    <w:rsid w:val="003D3FBF"/>
    <w:rsid w:val="003D416D"/>
    <w:rsid w:val="003D4236"/>
    <w:rsid w:val="003D45A0"/>
    <w:rsid w:val="003D46F5"/>
    <w:rsid w:val="003D495C"/>
    <w:rsid w:val="003D4B61"/>
    <w:rsid w:val="003D4BC1"/>
    <w:rsid w:val="003D4ECC"/>
    <w:rsid w:val="003D5467"/>
    <w:rsid w:val="003D5558"/>
    <w:rsid w:val="003D55F1"/>
    <w:rsid w:val="003D5742"/>
    <w:rsid w:val="003D5A44"/>
    <w:rsid w:val="003D5CE2"/>
    <w:rsid w:val="003D6175"/>
    <w:rsid w:val="003D619B"/>
    <w:rsid w:val="003D636E"/>
    <w:rsid w:val="003D6471"/>
    <w:rsid w:val="003D707E"/>
    <w:rsid w:val="003D7383"/>
    <w:rsid w:val="003D7410"/>
    <w:rsid w:val="003D79F3"/>
    <w:rsid w:val="003D7A95"/>
    <w:rsid w:val="003E00F8"/>
    <w:rsid w:val="003E016A"/>
    <w:rsid w:val="003E01AA"/>
    <w:rsid w:val="003E09F7"/>
    <w:rsid w:val="003E0B3E"/>
    <w:rsid w:val="003E0C5A"/>
    <w:rsid w:val="003E0E82"/>
    <w:rsid w:val="003E0F7A"/>
    <w:rsid w:val="003E1446"/>
    <w:rsid w:val="003E14DD"/>
    <w:rsid w:val="003E159D"/>
    <w:rsid w:val="003E164D"/>
    <w:rsid w:val="003E17DE"/>
    <w:rsid w:val="003E195D"/>
    <w:rsid w:val="003E1988"/>
    <w:rsid w:val="003E1F01"/>
    <w:rsid w:val="003E2226"/>
    <w:rsid w:val="003E23F5"/>
    <w:rsid w:val="003E2446"/>
    <w:rsid w:val="003E2607"/>
    <w:rsid w:val="003E27DC"/>
    <w:rsid w:val="003E2A76"/>
    <w:rsid w:val="003E2D29"/>
    <w:rsid w:val="003E2EB6"/>
    <w:rsid w:val="003E2EFE"/>
    <w:rsid w:val="003E3AB1"/>
    <w:rsid w:val="003E3B73"/>
    <w:rsid w:val="003E3D82"/>
    <w:rsid w:val="003E3EC4"/>
    <w:rsid w:val="003E3F28"/>
    <w:rsid w:val="003E3F5A"/>
    <w:rsid w:val="003E3FF8"/>
    <w:rsid w:val="003E422A"/>
    <w:rsid w:val="003E431A"/>
    <w:rsid w:val="003E43C4"/>
    <w:rsid w:val="003E47DE"/>
    <w:rsid w:val="003E495A"/>
    <w:rsid w:val="003E4973"/>
    <w:rsid w:val="003E49F0"/>
    <w:rsid w:val="003E4CD6"/>
    <w:rsid w:val="003E4F04"/>
    <w:rsid w:val="003E4FBA"/>
    <w:rsid w:val="003E51CD"/>
    <w:rsid w:val="003E5918"/>
    <w:rsid w:val="003E5993"/>
    <w:rsid w:val="003E59B5"/>
    <w:rsid w:val="003E5A34"/>
    <w:rsid w:val="003E5B2B"/>
    <w:rsid w:val="003E5BC7"/>
    <w:rsid w:val="003E5DED"/>
    <w:rsid w:val="003E5F3C"/>
    <w:rsid w:val="003E6248"/>
    <w:rsid w:val="003E6940"/>
    <w:rsid w:val="003E6FF4"/>
    <w:rsid w:val="003E7525"/>
    <w:rsid w:val="003E7539"/>
    <w:rsid w:val="003E7692"/>
    <w:rsid w:val="003E7BA3"/>
    <w:rsid w:val="003E7E56"/>
    <w:rsid w:val="003F0202"/>
    <w:rsid w:val="003F0237"/>
    <w:rsid w:val="003F047E"/>
    <w:rsid w:val="003F07FA"/>
    <w:rsid w:val="003F0860"/>
    <w:rsid w:val="003F087B"/>
    <w:rsid w:val="003F0913"/>
    <w:rsid w:val="003F0B23"/>
    <w:rsid w:val="003F0B8B"/>
    <w:rsid w:val="003F0D71"/>
    <w:rsid w:val="003F0DE4"/>
    <w:rsid w:val="003F11A3"/>
    <w:rsid w:val="003F129E"/>
    <w:rsid w:val="003F14A8"/>
    <w:rsid w:val="003F169D"/>
    <w:rsid w:val="003F184F"/>
    <w:rsid w:val="003F18C9"/>
    <w:rsid w:val="003F193F"/>
    <w:rsid w:val="003F1A20"/>
    <w:rsid w:val="003F1ABC"/>
    <w:rsid w:val="003F1B77"/>
    <w:rsid w:val="003F20D1"/>
    <w:rsid w:val="003F22B0"/>
    <w:rsid w:val="003F2474"/>
    <w:rsid w:val="003F25BE"/>
    <w:rsid w:val="003F25F7"/>
    <w:rsid w:val="003F261C"/>
    <w:rsid w:val="003F2B33"/>
    <w:rsid w:val="003F2CA8"/>
    <w:rsid w:val="003F2CDF"/>
    <w:rsid w:val="003F2EE0"/>
    <w:rsid w:val="003F2F3A"/>
    <w:rsid w:val="003F3515"/>
    <w:rsid w:val="003F3B79"/>
    <w:rsid w:val="003F3B80"/>
    <w:rsid w:val="003F4092"/>
    <w:rsid w:val="003F4490"/>
    <w:rsid w:val="003F4657"/>
    <w:rsid w:val="003F4729"/>
    <w:rsid w:val="003F47A7"/>
    <w:rsid w:val="003F47DD"/>
    <w:rsid w:val="003F4D35"/>
    <w:rsid w:val="003F4E5C"/>
    <w:rsid w:val="003F50B1"/>
    <w:rsid w:val="003F57C3"/>
    <w:rsid w:val="003F588B"/>
    <w:rsid w:val="003F59EE"/>
    <w:rsid w:val="003F5F1B"/>
    <w:rsid w:val="003F5FE8"/>
    <w:rsid w:val="003F6638"/>
    <w:rsid w:val="003F6779"/>
    <w:rsid w:val="003F6B7E"/>
    <w:rsid w:val="003F6B93"/>
    <w:rsid w:val="003F705E"/>
    <w:rsid w:val="003F7452"/>
    <w:rsid w:val="003F768A"/>
    <w:rsid w:val="003F786A"/>
    <w:rsid w:val="003F7BE5"/>
    <w:rsid w:val="003F7C8F"/>
    <w:rsid w:val="003F7DA6"/>
    <w:rsid w:val="003F7DAB"/>
    <w:rsid w:val="003F7F1A"/>
    <w:rsid w:val="00400005"/>
    <w:rsid w:val="00400216"/>
    <w:rsid w:val="0040034B"/>
    <w:rsid w:val="0040037A"/>
    <w:rsid w:val="00400491"/>
    <w:rsid w:val="0040063A"/>
    <w:rsid w:val="004006E5"/>
    <w:rsid w:val="00400866"/>
    <w:rsid w:val="00400A7C"/>
    <w:rsid w:val="00400B25"/>
    <w:rsid w:val="00400CA6"/>
    <w:rsid w:val="00400D1B"/>
    <w:rsid w:val="00400DAF"/>
    <w:rsid w:val="00400E2C"/>
    <w:rsid w:val="00400FC4"/>
    <w:rsid w:val="0040131D"/>
    <w:rsid w:val="0040145E"/>
    <w:rsid w:val="004016B5"/>
    <w:rsid w:val="00401786"/>
    <w:rsid w:val="004018AB"/>
    <w:rsid w:val="00401BC5"/>
    <w:rsid w:val="00401CA1"/>
    <w:rsid w:val="00401D92"/>
    <w:rsid w:val="00401F4B"/>
    <w:rsid w:val="00402170"/>
    <w:rsid w:val="004023B1"/>
    <w:rsid w:val="0040296A"/>
    <w:rsid w:val="00402D8E"/>
    <w:rsid w:val="00402EE8"/>
    <w:rsid w:val="00402EF6"/>
    <w:rsid w:val="004031E2"/>
    <w:rsid w:val="004037D7"/>
    <w:rsid w:val="00403AF5"/>
    <w:rsid w:val="00403C06"/>
    <w:rsid w:val="0040424F"/>
    <w:rsid w:val="004043FD"/>
    <w:rsid w:val="00404452"/>
    <w:rsid w:val="004047F3"/>
    <w:rsid w:val="00404B31"/>
    <w:rsid w:val="00404B51"/>
    <w:rsid w:val="00404E5C"/>
    <w:rsid w:val="00405093"/>
    <w:rsid w:val="00405432"/>
    <w:rsid w:val="0040588C"/>
    <w:rsid w:val="00405C32"/>
    <w:rsid w:val="00405C7C"/>
    <w:rsid w:val="00405D50"/>
    <w:rsid w:val="00405DA6"/>
    <w:rsid w:val="004060CD"/>
    <w:rsid w:val="004060D1"/>
    <w:rsid w:val="00406209"/>
    <w:rsid w:val="0040670A"/>
    <w:rsid w:val="004067BF"/>
    <w:rsid w:val="004068AD"/>
    <w:rsid w:val="00406935"/>
    <w:rsid w:val="00406E4C"/>
    <w:rsid w:val="00407AC5"/>
    <w:rsid w:val="00407D8C"/>
    <w:rsid w:val="00407EDB"/>
    <w:rsid w:val="00407F40"/>
    <w:rsid w:val="00410365"/>
    <w:rsid w:val="00410879"/>
    <w:rsid w:val="004108B2"/>
    <w:rsid w:val="00410979"/>
    <w:rsid w:val="00410BE0"/>
    <w:rsid w:val="00410EB2"/>
    <w:rsid w:val="004113A5"/>
    <w:rsid w:val="004115DF"/>
    <w:rsid w:val="0041164F"/>
    <w:rsid w:val="00411899"/>
    <w:rsid w:val="00411913"/>
    <w:rsid w:val="00411A4C"/>
    <w:rsid w:val="00411BBF"/>
    <w:rsid w:val="00411FB3"/>
    <w:rsid w:val="00412285"/>
    <w:rsid w:val="0041239A"/>
    <w:rsid w:val="004123C7"/>
    <w:rsid w:val="004124B0"/>
    <w:rsid w:val="0041256F"/>
    <w:rsid w:val="004125DA"/>
    <w:rsid w:val="0041266D"/>
    <w:rsid w:val="0041271B"/>
    <w:rsid w:val="00412B4E"/>
    <w:rsid w:val="00412BA6"/>
    <w:rsid w:val="00412D3E"/>
    <w:rsid w:val="00412DB5"/>
    <w:rsid w:val="00412F15"/>
    <w:rsid w:val="004133DB"/>
    <w:rsid w:val="004138BC"/>
    <w:rsid w:val="004149F3"/>
    <w:rsid w:val="00414A0A"/>
    <w:rsid w:val="00414AA8"/>
    <w:rsid w:val="00414BA0"/>
    <w:rsid w:val="00414CC1"/>
    <w:rsid w:val="00414FDD"/>
    <w:rsid w:val="00414FE4"/>
    <w:rsid w:val="0041508B"/>
    <w:rsid w:val="00415093"/>
    <w:rsid w:val="0041514E"/>
    <w:rsid w:val="00415202"/>
    <w:rsid w:val="0041541A"/>
    <w:rsid w:val="00415780"/>
    <w:rsid w:val="004158F5"/>
    <w:rsid w:val="00415AE8"/>
    <w:rsid w:val="00415D6D"/>
    <w:rsid w:val="00415D78"/>
    <w:rsid w:val="00415FBC"/>
    <w:rsid w:val="00416121"/>
    <w:rsid w:val="00416223"/>
    <w:rsid w:val="00416317"/>
    <w:rsid w:val="004165AE"/>
    <w:rsid w:val="00416920"/>
    <w:rsid w:val="004169F3"/>
    <w:rsid w:val="00416A15"/>
    <w:rsid w:val="00416CA2"/>
    <w:rsid w:val="00416CC9"/>
    <w:rsid w:val="004174AA"/>
    <w:rsid w:val="00417777"/>
    <w:rsid w:val="00417A6B"/>
    <w:rsid w:val="00417B23"/>
    <w:rsid w:val="00417B2D"/>
    <w:rsid w:val="00417D13"/>
    <w:rsid w:val="00417F2C"/>
    <w:rsid w:val="00417F71"/>
    <w:rsid w:val="00420034"/>
    <w:rsid w:val="004201EF"/>
    <w:rsid w:val="004202EB"/>
    <w:rsid w:val="00420604"/>
    <w:rsid w:val="00420690"/>
    <w:rsid w:val="00420977"/>
    <w:rsid w:val="00421067"/>
    <w:rsid w:val="00421273"/>
    <w:rsid w:val="00421296"/>
    <w:rsid w:val="004214EE"/>
    <w:rsid w:val="004214F4"/>
    <w:rsid w:val="004215B7"/>
    <w:rsid w:val="00421629"/>
    <w:rsid w:val="004216EE"/>
    <w:rsid w:val="0042178E"/>
    <w:rsid w:val="004219B3"/>
    <w:rsid w:val="00421ACB"/>
    <w:rsid w:val="00421AE5"/>
    <w:rsid w:val="00421B43"/>
    <w:rsid w:val="00421D60"/>
    <w:rsid w:val="00421E90"/>
    <w:rsid w:val="00421F7E"/>
    <w:rsid w:val="004224CC"/>
    <w:rsid w:val="004228E7"/>
    <w:rsid w:val="00422BB7"/>
    <w:rsid w:val="00422C05"/>
    <w:rsid w:val="00422D50"/>
    <w:rsid w:val="00422D97"/>
    <w:rsid w:val="00422E27"/>
    <w:rsid w:val="00422E80"/>
    <w:rsid w:val="00422EE3"/>
    <w:rsid w:val="00423035"/>
    <w:rsid w:val="004230B1"/>
    <w:rsid w:val="0042326C"/>
    <w:rsid w:val="00423716"/>
    <w:rsid w:val="00423DEA"/>
    <w:rsid w:val="004241EC"/>
    <w:rsid w:val="0042431D"/>
    <w:rsid w:val="00424321"/>
    <w:rsid w:val="00424331"/>
    <w:rsid w:val="0042443F"/>
    <w:rsid w:val="00424590"/>
    <w:rsid w:val="00424677"/>
    <w:rsid w:val="004246F6"/>
    <w:rsid w:val="0042479C"/>
    <w:rsid w:val="004247C3"/>
    <w:rsid w:val="00424AF0"/>
    <w:rsid w:val="00424C08"/>
    <w:rsid w:val="00424D38"/>
    <w:rsid w:val="00424E31"/>
    <w:rsid w:val="004251DC"/>
    <w:rsid w:val="004251EA"/>
    <w:rsid w:val="0042522B"/>
    <w:rsid w:val="004253BF"/>
    <w:rsid w:val="00425813"/>
    <w:rsid w:val="004258AB"/>
    <w:rsid w:val="00425907"/>
    <w:rsid w:val="00425AEC"/>
    <w:rsid w:val="00425BCA"/>
    <w:rsid w:val="00425F74"/>
    <w:rsid w:val="00426582"/>
    <w:rsid w:val="004266B3"/>
    <w:rsid w:val="004266D5"/>
    <w:rsid w:val="0042675F"/>
    <w:rsid w:val="00426A93"/>
    <w:rsid w:val="00426ABE"/>
    <w:rsid w:val="00426AE8"/>
    <w:rsid w:val="00426B18"/>
    <w:rsid w:val="0042711A"/>
    <w:rsid w:val="00427360"/>
    <w:rsid w:val="004276A3"/>
    <w:rsid w:val="00427703"/>
    <w:rsid w:val="00427808"/>
    <w:rsid w:val="00427AE3"/>
    <w:rsid w:val="00427DBD"/>
    <w:rsid w:val="0043003E"/>
    <w:rsid w:val="00430526"/>
    <w:rsid w:val="00430653"/>
    <w:rsid w:val="004306F8"/>
    <w:rsid w:val="0043082C"/>
    <w:rsid w:val="00430AD9"/>
    <w:rsid w:val="00430BD5"/>
    <w:rsid w:val="00430C6B"/>
    <w:rsid w:val="00430D76"/>
    <w:rsid w:val="004310C9"/>
    <w:rsid w:val="00431164"/>
    <w:rsid w:val="0043119B"/>
    <w:rsid w:val="00431552"/>
    <w:rsid w:val="0043164E"/>
    <w:rsid w:val="00431DBA"/>
    <w:rsid w:val="004321BC"/>
    <w:rsid w:val="004321D0"/>
    <w:rsid w:val="004324AA"/>
    <w:rsid w:val="0043255A"/>
    <w:rsid w:val="0043259C"/>
    <w:rsid w:val="00432669"/>
    <w:rsid w:val="004327B3"/>
    <w:rsid w:val="00432B9C"/>
    <w:rsid w:val="00432C33"/>
    <w:rsid w:val="00432D65"/>
    <w:rsid w:val="00432E20"/>
    <w:rsid w:val="0043300D"/>
    <w:rsid w:val="0043322C"/>
    <w:rsid w:val="004332BF"/>
    <w:rsid w:val="0043342D"/>
    <w:rsid w:val="00433523"/>
    <w:rsid w:val="004336B8"/>
    <w:rsid w:val="004339CC"/>
    <w:rsid w:val="00433A9E"/>
    <w:rsid w:val="00433BFE"/>
    <w:rsid w:val="00433EEB"/>
    <w:rsid w:val="00434099"/>
    <w:rsid w:val="00434102"/>
    <w:rsid w:val="00434219"/>
    <w:rsid w:val="004345E6"/>
    <w:rsid w:val="0043481C"/>
    <w:rsid w:val="00434913"/>
    <w:rsid w:val="00434952"/>
    <w:rsid w:val="00434CF8"/>
    <w:rsid w:val="00434E1C"/>
    <w:rsid w:val="00434EAA"/>
    <w:rsid w:val="00434F47"/>
    <w:rsid w:val="00434F83"/>
    <w:rsid w:val="004353F6"/>
    <w:rsid w:val="004359FC"/>
    <w:rsid w:val="00435AF7"/>
    <w:rsid w:val="00435B26"/>
    <w:rsid w:val="00435DF7"/>
    <w:rsid w:val="00435EC1"/>
    <w:rsid w:val="004361C2"/>
    <w:rsid w:val="0043639C"/>
    <w:rsid w:val="004364A7"/>
    <w:rsid w:val="004364DB"/>
    <w:rsid w:val="00436682"/>
    <w:rsid w:val="004366E2"/>
    <w:rsid w:val="004368A3"/>
    <w:rsid w:val="00436C74"/>
    <w:rsid w:val="00436EA5"/>
    <w:rsid w:val="00436FAC"/>
    <w:rsid w:val="00437111"/>
    <w:rsid w:val="004374D8"/>
    <w:rsid w:val="00437516"/>
    <w:rsid w:val="004376C7"/>
    <w:rsid w:val="0043770B"/>
    <w:rsid w:val="004377E7"/>
    <w:rsid w:val="00437882"/>
    <w:rsid w:val="004379EA"/>
    <w:rsid w:val="00437A07"/>
    <w:rsid w:val="00437AF0"/>
    <w:rsid w:val="00437C85"/>
    <w:rsid w:val="00437EEF"/>
    <w:rsid w:val="004401E1"/>
    <w:rsid w:val="00440492"/>
    <w:rsid w:val="00440619"/>
    <w:rsid w:val="00440A25"/>
    <w:rsid w:val="00440B4C"/>
    <w:rsid w:val="00440BBA"/>
    <w:rsid w:val="00440CC6"/>
    <w:rsid w:val="00441654"/>
    <w:rsid w:val="00441795"/>
    <w:rsid w:val="00441A67"/>
    <w:rsid w:val="00441F8E"/>
    <w:rsid w:val="00441FB0"/>
    <w:rsid w:val="0044213C"/>
    <w:rsid w:val="0044284A"/>
    <w:rsid w:val="00442968"/>
    <w:rsid w:val="004429A4"/>
    <w:rsid w:val="00442AF2"/>
    <w:rsid w:val="00442B06"/>
    <w:rsid w:val="00442C30"/>
    <w:rsid w:val="00442FEB"/>
    <w:rsid w:val="0044315D"/>
    <w:rsid w:val="00443315"/>
    <w:rsid w:val="004433EF"/>
    <w:rsid w:val="00443421"/>
    <w:rsid w:val="004434F9"/>
    <w:rsid w:val="00443505"/>
    <w:rsid w:val="0044360B"/>
    <w:rsid w:val="004436F6"/>
    <w:rsid w:val="0044377A"/>
    <w:rsid w:val="00443A9E"/>
    <w:rsid w:val="00443AC0"/>
    <w:rsid w:val="00443BA6"/>
    <w:rsid w:val="00443E66"/>
    <w:rsid w:val="00444175"/>
    <w:rsid w:val="004441DB"/>
    <w:rsid w:val="004443DE"/>
    <w:rsid w:val="0044446C"/>
    <w:rsid w:val="004444FA"/>
    <w:rsid w:val="00444CA3"/>
    <w:rsid w:val="00444E45"/>
    <w:rsid w:val="00444E74"/>
    <w:rsid w:val="00444F16"/>
    <w:rsid w:val="00444FB0"/>
    <w:rsid w:val="00445024"/>
    <w:rsid w:val="004450F3"/>
    <w:rsid w:val="00445145"/>
    <w:rsid w:val="0044542F"/>
    <w:rsid w:val="00445688"/>
    <w:rsid w:val="0044583B"/>
    <w:rsid w:val="00445A0E"/>
    <w:rsid w:val="00445AA4"/>
    <w:rsid w:val="00445AC8"/>
    <w:rsid w:val="00446037"/>
    <w:rsid w:val="004461C3"/>
    <w:rsid w:val="00446416"/>
    <w:rsid w:val="0044646C"/>
    <w:rsid w:val="00446821"/>
    <w:rsid w:val="00446969"/>
    <w:rsid w:val="00446990"/>
    <w:rsid w:val="00446B25"/>
    <w:rsid w:val="00446ED8"/>
    <w:rsid w:val="00446FBA"/>
    <w:rsid w:val="0044705B"/>
    <w:rsid w:val="0044756E"/>
    <w:rsid w:val="004475B0"/>
    <w:rsid w:val="00447667"/>
    <w:rsid w:val="00447918"/>
    <w:rsid w:val="00447925"/>
    <w:rsid w:val="0044794C"/>
    <w:rsid w:val="00447C11"/>
    <w:rsid w:val="00447C66"/>
    <w:rsid w:val="004501FD"/>
    <w:rsid w:val="004503F8"/>
    <w:rsid w:val="004504EB"/>
    <w:rsid w:val="004506D3"/>
    <w:rsid w:val="0045099D"/>
    <w:rsid w:val="00450A8D"/>
    <w:rsid w:val="00450B1A"/>
    <w:rsid w:val="00450B1D"/>
    <w:rsid w:val="00450E2B"/>
    <w:rsid w:val="00450E8A"/>
    <w:rsid w:val="00450F23"/>
    <w:rsid w:val="00450F34"/>
    <w:rsid w:val="0045117F"/>
    <w:rsid w:val="00451290"/>
    <w:rsid w:val="00451365"/>
    <w:rsid w:val="0045180B"/>
    <w:rsid w:val="004519EA"/>
    <w:rsid w:val="004519EE"/>
    <w:rsid w:val="00451A83"/>
    <w:rsid w:val="00451C18"/>
    <w:rsid w:val="00452118"/>
    <w:rsid w:val="0045227F"/>
    <w:rsid w:val="00452D53"/>
    <w:rsid w:val="00452D8E"/>
    <w:rsid w:val="00452F64"/>
    <w:rsid w:val="00452FAB"/>
    <w:rsid w:val="00453314"/>
    <w:rsid w:val="004538FE"/>
    <w:rsid w:val="004540E9"/>
    <w:rsid w:val="0045413D"/>
    <w:rsid w:val="00454280"/>
    <w:rsid w:val="00454368"/>
    <w:rsid w:val="004543BF"/>
    <w:rsid w:val="004545F3"/>
    <w:rsid w:val="0045471A"/>
    <w:rsid w:val="004548F0"/>
    <w:rsid w:val="004549E1"/>
    <w:rsid w:val="00454BA3"/>
    <w:rsid w:val="00454CCD"/>
    <w:rsid w:val="00454D45"/>
    <w:rsid w:val="00454D5C"/>
    <w:rsid w:val="00454F48"/>
    <w:rsid w:val="004551BD"/>
    <w:rsid w:val="0045537E"/>
    <w:rsid w:val="004558DA"/>
    <w:rsid w:val="004559A9"/>
    <w:rsid w:val="004559CA"/>
    <w:rsid w:val="00455A27"/>
    <w:rsid w:val="00455D65"/>
    <w:rsid w:val="00455F3A"/>
    <w:rsid w:val="00455FE4"/>
    <w:rsid w:val="004560CB"/>
    <w:rsid w:val="004561A9"/>
    <w:rsid w:val="0045674D"/>
    <w:rsid w:val="00456949"/>
    <w:rsid w:val="00456A11"/>
    <w:rsid w:val="00456E08"/>
    <w:rsid w:val="004576D6"/>
    <w:rsid w:val="00457776"/>
    <w:rsid w:val="004578B6"/>
    <w:rsid w:val="004578B9"/>
    <w:rsid w:val="00457D5A"/>
    <w:rsid w:val="00457DDC"/>
    <w:rsid w:val="00457DDE"/>
    <w:rsid w:val="00457DE7"/>
    <w:rsid w:val="00457F72"/>
    <w:rsid w:val="00460278"/>
    <w:rsid w:val="0046028B"/>
    <w:rsid w:val="004602C0"/>
    <w:rsid w:val="0046036F"/>
    <w:rsid w:val="00460541"/>
    <w:rsid w:val="00460625"/>
    <w:rsid w:val="004606BD"/>
    <w:rsid w:val="00460767"/>
    <w:rsid w:val="0046088E"/>
    <w:rsid w:val="00460910"/>
    <w:rsid w:val="004609D1"/>
    <w:rsid w:val="00460A64"/>
    <w:rsid w:val="00460AC6"/>
    <w:rsid w:val="00460CF9"/>
    <w:rsid w:val="004612F9"/>
    <w:rsid w:val="00461A6B"/>
    <w:rsid w:val="00461B7E"/>
    <w:rsid w:val="00461D21"/>
    <w:rsid w:val="00461EDF"/>
    <w:rsid w:val="004626A6"/>
    <w:rsid w:val="0046270A"/>
    <w:rsid w:val="00462824"/>
    <w:rsid w:val="00462925"/>
    <w:rsid w:val="00462A2D"/>
    <w:rsid w:val="00462C8C"/>
    <w:rsid w:val="00463223"/>
    <w:rsid w:val="004635A0"/>
    <w:rsid w:val="00463976"/>
    <w:rsid w:val="00463B32"/>
    <w:rsid w:val="00463BE7"/>
    <w:rsid w:val="00463DDC"/>
    <w:rsid w:val="00463E62"/>
    <w:rsid w:val="00463FC2"/>
    <w:rsid w:val="00464418"/>
    <w:rsid w:val="004645FB"/>
    <w:rsid w:val="00464837"/>
    <w:rsid w:val="004648A5"/>
    <w:rsid w:val="00465396"/>
    <w:rsid w:val="0046561B"/>
    <w:rsid w:val="004656AC"/>
    <w:rsid w:val="00465BDD"/>
    <w:rsid w:val="00465C1A"/>
    <w:rsid w:val="00465C32"/>
    <w:rsid w:val="00465CB8"/>
    <w:rsid w:val="00465D10"/>
    <w:rsid w:val="00465E52"/>
    <w:rsid w:val="00466048"/>
    <w:rsid w:val="00466074"/>
    <w:rsid w:val="004660B3"/>
    <w:rsid w:val="004660EA"/>
    <w:rsid w:val="00466310"/>
    <w:rsid w:val="00466518"/>
    <w:rsid w:val="0046657F"/>
    <w:rsid w:val="004667DA"/>
    <w:rsid w:val="00466D92"/>
    <w:rsid w:val="00466F65"/>
    <w:rsid w:val="0046722C"/>
    <w:rsid w:val="004672F6"/>
    <w:rsid w:val="004674F2"/>
    <w:rsid w:val="004677F9"/>
    <w:rsid w:val="00467CCD"/>
    <w:rsid w:val="00467D37"/>
    <w:rsid w:val="00467DCC"/>
    <w:rsid w:val="00467F67"/>
    <w:rsid w:val="00467FD7"/>
    <w:rsid w:val="0047027F"/>
    <w:rsid w:val="00470575"/>
    <w:rsid w:val="00470799"/>
    <w:rsid w:val="00470B69"/>
    <w:rsid w:val="00470C1D"/>
    <w:rsid w:val="00470E41"/>
    <w:rsid w:val="004710BA"/>
    <w:rsid w:val="004711E1"/>
    <w:rsid w:val="0047130F"/>
    <w:rsid w:val="00471577"/>
    <w:rsid w:val="0047179E"/>
    <w:rsid w:val="004718F2"/>
    <w:rsid w:val="004719C9"/>
    <w:rsid w:val="00471E73"/>
    <w:rsid w:val="00471F96"/>
    <w:rsid w:val="004722A1"/>
    <w:rsid w:val="0047258F"/>
    <w:rsid w:val="00472957"/>
    <w:rsid w:val="0047299E"/>
    <w:rsid w:val="00472C2D"/>
    <w:rsid w:val="00472EEE"/>
    <w:rsid w:val="00472F34"/>
    <w:rsid w:val="00473460"/>
    <w:rsid w:val="004736E6"/>
    <w:rsid w:val="004738AA"/>
    <w:rsid w:val="00473A23"/>
    <w:rsid w:val="00473A8D"/>
    <w:rsid w:val="00473B66"/>
    <w:rsid w:val="00473F07"/>
    <w:rsid w:val="00474292"/>
    <w:rsid w:val="00474915"/>
    <w:rsid w:val="004749F1"/>
    <w:rsid w:val="00474A06"/>
    <w:rsid w:val="00474AAA"/>
    <w:rsid w:val="0047507B"/>
    <w:rsid w:val="004752D3"/>
    <w:rsid w:val="00475408"/>
    <w:rsid w:val="0047546D"/>
    <w:rsid w:val="004754E1"/>
    <w:rsid w:val="004758F7"/>
    <w:rsid w:val="00475900"/>
    <w:rsid w:val="00475AB0"/>
    <w:rsid w:val="00475CCB"/>
    <w:rsid w:val="00475E7A"/>
    <w:rsid w:val="004760D0"/>
    <w:rsid w:val="0047622E"/>
    <w:rsid w:val="00476268"/>
    <w:rsid w:val="00476328"/>
    <w:rsid w:val="00476339"/>
    <w:rsid w:val="00476407"/>
    <w:rsid w:val="00476463"/>
    <w:rsid w:val="00476844"/>
    <w:rsid w:val="0047699A"/>
    <w:rsid w:val="00476A06"/>
    <w:rsid w:val="00476C6D"/>
    <w:rsid w:val="00476CC1"/>
    <w:rsid w:val="00476F5F"/>
    <w:rsid w:val="0047714B"/>
    <w:rsid w:val="00477624"/>
    <w:rsid w:val="004777BF"/>
    <w:rsid w:val="0047792D"/>
    <w:rsid w:val="00477A70"/>
    <w:rsid w:val="00477B1B"/>
    <w:rsid w:val="00477B4C"/>
    <w:rsid w:val="00477BB9"/>
    <w:rsid w:val="00477BCB"/>
    <w:rsid w:val="00477BE0"/>
    <w:rsid w:val="00477C91"/>
    <w:rsid w:val="00477D6E"/>
    <w:rsid w:val="00480703"/>
    <w:rsid w:val="0048080F"/>
    <w:rsid w:val="00480C9B"/>
    <w:rsid w:val="00480E08"/>
    <w:rsid w:val="00480F7E"/>
    <w:rsid w:val="0048125E"/>
    <w:rsid w:val="004812BE"/>
    <w:rsid w:val="0048164C"/>
    <w:rsid w:val="00481816"/>
    <w:rsid w:val="004818F9"/>
    <w:rsid w:val="00481ECC"/>
    <w:rsid w:val="00482463"/>
    <w:rsid w:val="00482470"/>
    <w:rsid w:val="0048252C"/>
    <w:rsid w:val="004827AA"/>
    <w:rsid w:val="004829A9"/>
    <w:rsid w:val="00482B43"/>
    <w:rsid w:val="00482D0C"/>
    <w:rsid w:val="00482E26"/>
    <w:rsid w:val="00483107"/>
    <w:rsid w:val="004839A0"/>
    <w:rsid w:val="004839E2"/>
    <w:rsid w:val="00483D40"/>
    <w:rsid w:val="00483D43"/>
    <w:rsid w:val="00483E4F"/>
    <w:rsid w:val="004840B3"/>
    <w:rsid w:val="004840F4"/>
    <w:rsid w:val="00484279"/>
    <w:rsid w:val="0048452E"/>
    <w:rsid w:val="00484676"/>
    <w:rsid w:val="0048467C"/>
    <w:rsid w:val="00484997"/>
    <w:rsid w:val="00484BBE"/>
    <w:rsid w:val="00484D1E"/>
    <w:rsid w:val="00484EE0"/>
    <w:rsid w:val="00484F5E"/>
    <w:rsid w:val="00485166"/>
    <w:rsid w:val="00485337"/>
    <w:rsid w:val="00485521"/>
    <w:rsid w:val="0048567B"/>
    <w:rsid w:val="00485959"/>
    <w:rsid w:val="00485BF1"/>
    <w:rsid w:val="00486228"/>
    <w:rsid w:val="004863F2"/>
    <w:rsid w:val="0048653E"/>
    <w:rsid w:val="0048666D"/>
    <w:rsid w:val="00486765"/>
    <w:rsid w:val="004867C4"/>
    <w:rsid w:val="00486E11"/>
    <w:rsid w:val="00486F61"/>
    <w:rsid w:val="00486F8C"/>
    <w:rsid w:val="00486F9D"/>
    <w:rsid w:val="004872B4"/>
    <w:rsid w:val="004873F7"/>
    <w:rsid w:val="00487453"/>
    <w:rsid w:val="0048750B"/>
    <w:rsid w:val="00487679"/>
    <w:rsid w:val="004876F9"/>
    <w:rsid w:val="004877BB"/>
    <w:rsid w:val="00487808"/>
    <w:rsid w:val="00487AE8"/>
    <w:rsid w:val="00487C4F"/>
    <w:rsid w:val="0049018A"/>
    <w:rsid w:val="004903EF"/>
    <w:rsid w:val="00490983"/>
    <w:rsid w:val="004909AB"/>
    <w:rsid w:val="00490B40"/>
    <w:rsid w:val="00490D0B"/>
    <w:rsid w:val="00490E0B"/>
    <w:rsid w:val="00491038"/>
    <w:rsid w:val="004912C1"/>
    <w:rsid w:val="00491404"/>
    <w:rsid w:val="00491439"/>
    <w:rsid w:val="004915E7"/>
    <w:rsid w:val="00491E8B"/>
    <w:rsid w:val="00492111"/>
    <w:rsid w:val="004925D3"/>
    <w:rsid w:val="00492829"/>
    <w:rsid w:val="004928F9"/>
    <w:rsid w:val="00492D6D"/>
    <w:rsid w:val="00492F80"/>
    <w:rsid w:val="0049334E"/>
    <w:rsid w:val="00493357"/>
    <w:rsid w:val="004934AA"/>
    <w:rsid w:val="00493686"/>
    <w:rsid w:val="00493797"/>
    <w:rsid w:val="00493A02"/>
    <w:rsid w:val="00493AAE"/>
    <w:rsid w:val="00493AB8"/>
    <w:rsid w:val="00493D24"/>
    <w:rsid w:val="00493E9C"/>
    <w:rsid w:val="00494334"/>
    <w:rsid w:val="0049438B"/>
    <w:rsid w:val="00494588"/>
    <w:rsid w:val="00494ECD"/>
    <w:rsid w:val="004953A7"/>
    <w:rsid w:val="004953FA"/>
    <w:rsid w:val="00495A10"/>
    <w:rsid w:val="00495AEC"/>
    <w:rsid w:val="00496233"/>
    <w:rsid w:val="004962A5"/>
    <w:rsid w:val="00496712"/>
    <w:rsid w:val="0049691C"/>
    <w:rsid w:val="00496943"/>
    <w:rsid w:val="00496B1D"/>
    <w:rsid w:val="00496FE8"/>
    <w:rsid w:val="0049700E"/>
    <w:rsid w:val="00497194"/>
    <w:rsid w:val="004974A1"/>
    <w:rsid w:val="004976A6"/>
    <w:rsid w:val="00497802"/>
    <w:rsid w:val="00497893"/>
    <w:rsid w:val="0049790F"/>
    <w:rsid w:val="00497D41"/>
    <w:rsid w:val="00497D57"/>
    <w:rsid w:val="004A0042"/>
    <w:rsid w:val="004A01E3"/>
    <w:rsid w:val="004A01FE"/>
    <w:rsid w:val="004A03CA"/>
    <w:rsid w:val="004A093E"/>
    <w:rsid w:val="004A09B4"/>
    <w:rsid w:val="004A0B1E"/>
    <w:rsid w:val="004A0CEE"/>
    <w:rsid w:val="004A10E9"/>
    <w:rsid w:val="004A12CC"/>
    <w:rsid w:val="004A136F"/>
    <w:rsid w:val="004A14E4"/>
    <w:rsid w:val="004A15CA"/>
    <w:rsid w:val="004A17EE"/>
    <w:rsid w:val="004A185C"/>
    <w:rsid w:val="004A1C9B"/>
    <w:rsid w:val="004A1DB3"/>
    <w:rsid w:val="004A1F62"/>
    <w:rsid w:val="004A1FCB"/>
    <w:rsid w:val="004A201E"/>
    <w:rsid w:val="004A21D5"/>
    <w:rsid w:val="004A2233"/>
    <w:rsid w:val="004A2483"/>
    <w:rsid w:val="004A28B5"/>
    <w:rsid w:val="004A29A2"/>
    <w:rsid w:val="004A2F3A"/>
    <w:rsid w:val="004A3C3B"/>
    <w:rsid w:val="004A3D7B"/>
    <w:rsid w:val="004A4072"/>
    <w:rsid w:val="004A41DB"/>
    <w:rsid w:val="004A4207"/>
    <w:rsid w:val="004A4242"/>
    <w:rsid w:val="004A472C"/>
    <w:rsid w:val="004A4954"/>
    <w:rsid w:val="004A4C50"/>
    <w:rsid w:val="004A4FF1"/>
    <w:rsid w:val="004A4FFF"/>
    <w:rsid w:val="004A5711"/>
    <w:rsid w:val="004A5845"/>
    <w:rsid w:val="004A5B6A"/>
    <w:rsid w:val="004A62BA"/>
    <w:rsid w:val="004A63AC"/>
    <w:rsid w:val="004A671F"/>
    <w:rsid w:val="004A6AF6"/>
    <w:rsid w:val="004A6CA4"/>
    <w:rsid w:val="004A6D92"/>
    <w:rsid w:val="004A6F85"/>
    <w:rsid w:val="004A72A8"/>
    <w:rsid w:val="004A72BC"/>
    <w:rsid w:val="004A72FB"/>
    <w:rsid w:val="004A735B"/>
    <w:rsid w:val="004A738F"/>
    <w:rsid w:val="004A74F4"/>
    <w:rsid w:val="004A75B3"/>
    <w:rsid w:val="004A77F2"/>
    <w:rsid w:val="004A7AFC"/>
    <w:rsid w:val="004A7CCA"/>
    <w:rsid w:val="004B024D"/>
    <w:rsid w:val="004B025C"/>
    <w:rsid w:val="004B0400"/>
    <w:rsid w:val="004B056A"/>
    <w:rsid w:val="004B0619"/>
    <w:rsid w:val="004B0CA4"/>
    <w:rsid w:val="004B0FF9"/>
    <w:rsid w:val="004B107C"/>
    <w:rsid w:val="004B12E9"/>
    <w:rsid w:val="004B1482"/>
    <w:rsid w:val="004B174E"/>
    <w:rsid w:val="004B17AC"/>
    <w:rsid w:val="004B1B65"/>
    <w:rsid w:val="004B1C48"/>
    <w:rsid w:val="004B1FBE"/>
    <w:rsid w:val="004B20A8"/>
    <w:rsid w:val="004B2331"/>
    <w:rsid w:val="004B258C"/>
    <w:rsid w:val="004B25D1"/>
    <w:rsid w:val="004B25FD"/>
    <w:rsid w:val="004B2806"/>
    <w:rsid w:val="004B282D"/>
    <w:rsid w:val="004B2895"/>
    <w:rsid w:val="004B2973"/>
    <w:rsid w:val="004B29F6"/>
    <w:rsid w:val="004B2AD1"/>
    <w:rsid w:val="004B2B12"/>
    <w:rsid w:val="004B2D1B"/>
    <w:rsid w:val="004B302B"/>
    <w:rsid w:val="004B3131"/>
    <w:rsid w:val="004B3368"/>
    <w:rsid w:val="004B354B"/>
    <w:rsid w:val="004B38BB"/>
    <w:rsid w:val="004B3E6C"/>
    <w:rsid w:val="004B3F2F"/>
    <w:rsid w:val="004B41AD"/>
    <w:rsid w:val="004B4546"/>
    <w:rsid w:val="004B45BD"/>
    <w:rsid w:val="004B4AA7"/>
    <w:rsid w:val="004B4C30"/>
    <w:rsid w:val="004B4E8E"/>
    <w:rsid w:val="004B5293"/>
    <w:rsid w:val="004B53E3"/>
    <w:rsid w:val="004B549E"/>
    <w:rsid w:val="004B5541"/>
    <w:rsid w:val="004B5662"/>
    <w:rsid w:val="004B5B05"/>
    <w:rsid w:val="004B5BC3"/>
    <w:rsid w:val="004B5E5F"/>
    <w:rsid w:val="004B5EA6"/>
    <w:rsid w:val="004B6111"/>
    <w:rsid w:val="004B61B5"/>
    <w:rsid w:val="004B62BE"/>
    <w:rsid w:val="004B62C5"/>
    <w:rsid w:val="004B62E5"/>
    <w:rsid w:val="004B653D"/>
    <w:rsid w:val="004B65DA"/>
    <w:rsid w:val="004B6A0B"/>
    <w:rsid w:val="004B6A8C"/>
    <w:rsid w:val="004B6AFC"/>
    <w:rsid w:val="004B6C7A"/>
    <w:rsid w:val="004B6C87"/>
    <w:rsid w:val="004B6F45"/>
    <w:rsid w:val="004B70FE"/>
    <w:rsid w:val="004B717F"/>
    <w:rsid w:val="004B7544"/>
    <w:rsid w:val="004B7A91"/>
    <w:rsid w:val="004B7FBE"/>
    <w:rsid w:val="004C01D2"/>
    <w:rsid w:val="004C01DF"/>
    <w:rsid w:val="004C0204"/>
    <w:rsid w:val="004C0352"/>
    <w:rsid w:val="004C04DF"/>
    <w:rsid w:val="004C0632"/>
    <w:rsid w:val="004C0D74"/>
    <w:rsid w:val="004C0F55"/>
    <w:rsid w:val="004C0F60"/>
    <w:rsid w:val="004C141B"/>
    <w:rsid w:val="004C1596"/>
    <w:rsid w:val="004C16B6"/>
    <w:rsid w:val="004C1717"/>
    <w:rsid w:val="004C1928"/>
    <w:rsid w:val="004C1A20"/>
    <w:rsid w:val="004C1CED"/>
    <w:rsid w:val="004C1FDC"/>
    <w:rsid w:val="004C2393"/>
    <w:rsid w:val="004C291D"/>
    <w:rsid w:val="004C2CA7"/>
    <w:rsid w:val="004C2F60"/>
    <w:rsid w:val="004C2FFD"/>
    <w:rsid w:val="004C3026"/>
    <w:rsid w:val="004C31D8"/>
    <w:rsid w:val="004C3258"/>
    <w:rsid w:val="004C32C8"/>
    <w:rsid w:val="004C32D0"/>
    <w:rsid w:val="004C345D"/>
    <w:rsid w:val="004C3659"/>
    <w:rsid w:val="004C36BA"/>
    <w:rsid w:val="004C3E36"/>
    <w:rsid w:val="004C3E7F"/>
    <w:rsid w:val="004C406B"/>
    <w:rsid w:val="004C40B6"/>
    <w:rsid w:val="004C435E"/>
    <w:rsid w:val="004C44DD"/>
    <w:rsid w:val="004C48BA"/>
    <w:rsid w:val="004C48E4"/>
    <w:rsid w:val="004C4C06"/>
    <w:rsid w:val="004C4CC5"/>
    <w:rsid w:val="004C4E40"/>
    <w:rsid w:val="004C54C0"/>
    <w:rsid w:val="004C58B4"/>
    <w:rsid w:val="004C5BB8"/>
    <w:rsid w:val="004C5D4F"/>
    <w:rsid w:val="004C60F3"/>
    <w:rsid w:val="004C61DB"/>
    <w:rsid w:val="004C6287"/>
    <w:rsid w:val="004C6529"/>
    <w:rsid w:val="004C695C"/>
    <w:rsid w:val="004C69B4"/>
    <w:rsid w:val="004C6C1D"/>
    <w:rsid w:val="004C7070"/>
    <w:rsid w:val="004C71D5"/>
    <w:rsid w:val="004C726F"/>
    <w:rsid w:val="004C7471"/>
    <w:rsid w:val="004C791C"/>
    <w:rsid w:val="004C7A6A"/>
    <w:rsid w:val="004C7B69"/>
    <w:rsid w:val="004C7B93"/>
    <w:rsid w:val="004C7FBF"/>
    <w:rsid w:val="004D042E"/>
    <w:rsid w:val="004D044C"/>
    <w:rsid w:val="004D04AC"/>
    <w:rsid w:val="004D054F"/>
    <w:rsid w:val="004D0649"/>
    <w:rsid w:val="004D0670"/>
    <w:rsid w:val="004D07F9"/>
    <w:rsid w:val="004D0915"/>
    <w:rsid w:val="004D0C99"/>
    <w:rsid w:val="004D0EA4"/>
    <w:rsid w:val="004D11AD"/>
    <w:rsid w:val="004D14AA"/>
    <w:rsid w:val="004D1577"/>
    <w:rsid w:val="004D17C1"/>
    <w:rsid w:val="004D18EC"/>
    <w:rsid w:val="004D1B6E"/>
    <w:rsid w:val="004D1FE5"/>
    <w:rsid w:val="004D2256"/>
    <w:rsid w:val="004D2267"/>
    <w:rsid w:val="004D22EB"/>
    <w:rsid w:val="004D285C"/>
    <w:rsid w:val="004D287B"/>
    <w:rsid w:val="004D2E87"/>
    <w:rsid w:val="004D2FA7"/>
    <w:rsid w:val="004D2FF3"/>
    <w:rsid w:val="004D3336"/>
    <w:rsid w:val="004D3454"/>
    <w:rsid w:val="004D36FB"/>
    <w:rsid w:val="004D37CA"/>
    <w:rsid w:val="004D39CB"/>
    <w:rsid w:val="004D3BBE"/>
    <w:rsid w:val="004D3BC0"/>
    <w:rsid w:val="004D3EAF"/>
    <w:rsid w:val="004D3FB8"/>
    <w:rsid w:val="004D3FEB"/>
    <w:rsid w:val="004D459C"/>
    <w:rsid w:val="004D489E"/>
    <w:rsid w:val="004D4978"/>
    <w:rsid w:val="004D4B9A"/>
    <w:rsid w:val="004D4BE4"/>
    <w:rsid w:val="004D4DBE"/>
    <w:rsid w:val="004D502D"/>
    <w:rsid w:val="004D53B5"/>
    <w:rsid w:val="004D54F9"/>
    <w:rsid w:val="004D56F0"/>
    <w:rsid w:val="004D583D"/>
    <w:rsid w:val="004D5E0C"/>
    <w:rsid w:val="004D60AD"/>
    <w:rsid w:val="004D636D"/>
    <w:rsid w:val="004D66D5"/>
    <w:rsid w:val="004D696D"/>
    <w:rsid w:val="004D6B6E"/>
    <w:rsid w:val="004D6C10"/>
    <w:rsid w:val="004D6DFC"/>
    <w:rsid w:val="004D6E0E"/>
    <w:rsid w:val="004D7069"/>
    <w:rsid w:val="004D72BC"/>
    <w:rsid w:val="004D7423"/>
    <w:rsid w:val="004D74CE"/>
    <w:rsid w:val="004D75C8"/>
    <w:rsid w:val="004D77BF"/>
    <w:rsid w:val="004D7E59"/>
    <w:rsid w:val="004D7EF9"/>
    <w:rsid w:val="004E0047"/>
    <w:rsid w:val="004E0096"/>
    <w:rsid w:val="004E0113"/>
    <w:rsid w:val="004E0530"/>
    <w:rsid w:val="004E060C"/>
    <w:rsid w:val="004E06DE"/>
    <w:rsid w:val="004E0763"/>
    <w:rsid w:val="004E0A99"/>
    <w:rsid w:val="004E0CD5"/>
    <w:rsid w:val="004E114C"/>
    <w:rsid w:val="004E1448"/>
    <w:rsid w:val="004E149D"/>
    <w:rsid w:val="004E1527"/>
    <w:rsid w:val="004E161A"/>
    <w:rsid w:val="004E1697"/>
    <w:rsid w:val="004E18B3"/>
    <w:rsid w:val="004E1C77"/>
    <w:rsid w:val="004E1F31"/>
    <w:rsid w:val="004E20FF"/>
    <w:rsid w:val="004E2224"/>
    <w:rsid w:val="004E26E8"/>
    <w:rsid w:val="004E2734"/>
    <w:rsid w:val="004E276F"/>
    <w:rsid w:val="004E27B0"/>
    <w:rsid w:val="004E2A35"/>
    <w:rsid w:val="004E31FA"/>
    <w:rsid w:val="004E3957"/>
    <w:rsid w:val="004E3C8A"/>
    <w:rsid w:val="004E3CF7"/>
    <w:rsid w:val="004E3F76"/>
    <w:rsid w:val="004E467C"/>
    <w:rsid w:val="004E47F0"/>
    <w:rsid w:val="004E5041"/>
    <w:rsid w:val="004E52E1"/>
    <w:rsid w:val="004E55EE"/>
    <w:rsid w:val="004E570C"/>
    <w:rsid w:val="004E5E18"/>
    <w:rsid w:val="004E6006"/>
    <w:rsid w:val="004E606C"/>
    <w:rsid w:val="004E630A"/>
    <w:rsid w:val="004E64EA"/>
    <w:rsid w:val="004E652D"/>
    <w:rsid w:val="004E6540"/>
    <w:rsid w:val="004E6565"/>
    <w:rsid w:val="004E6858"/>
    <w:rsid w:val="004E68BF"/>
    <w:rsid w:val="004E6CCC"/>
    <w:rsid w:val="004E6E18"/>
    <w:rsid w:val="004E6F00"/>
    <w:rsid w:val="004E7059"/>
    <w:rsid w:val="004E71A0"/>
    <w:rsid w:val="004E74FD"/>
    <w:rsid w:val="004E79D6"/>
    <w:rsid w:val="004E7A9A"/>
    <w:rsid w:val="004E7D4A"/>
    <w:rsid w:val="004E7F8C"/>
    <w:rsid w:val="004F012B"/>
    <w:rsid w:val="004F0291"/>
    <w:rsid w:val="004F032C"/>
    <w:rsid w:val="004F04D0"/>
    <w:rsid w:val="004F0BAB"/>
    <w:rsid w:val="004F0E70"/>
    <w:rsid w:val="004F0FAF"/>
    <w:rsid w:val="004F1029"/>
    <w:rsid w:val="004F131E"/>
    <w:rsid w:val="004F15E9"/>
    <w:rsid w:val="004F1708"/>
    <w:rsid w:val="004F1785"/>
    <w:rsid w:val="004F189A"/>
    <w:rsid w:val="004F204C"/>
    <w:rsid w:val="004F20AB"/>
    <w:rsid w:val="004F2155"/>
    <w:rsid w:val="004F220A"/>
    <w:rsid w:val="004F25B4"/>
    <w:rsid w:val="004F28A0"/>
    <w:rsid w:val="004F2E64"/>
    <w:rsid w:val="004F2F5F"/>
    <w:rsid w:val="004F31EE"/>
    <w:rsid w:val="004F32AB"/>
    <w:rsid w:val="004F35C0"/>
    <w:rsid w:val="004F3B5C"/>
    <w:rsid w:val="004F3C0C"/>
    <w:rsid w:val="004F3EE7"/>
    <w:rsid w:val="004F411C"/>
    <w:rsid w:val="004F446A"/>
    <w:rsid w:val="004F457D"/>
    <w:rsid w:val="004F4674"/>
    <w:rsid w:val="004F469D"/>
    <w:rsid w:val="004F4702"/>
    <w:rsid w:val="004F4B75"/>
    <w:rsid w:val="004F4E88"/>
    <w:rsid w:val="004F4EEB"/>
    <w:rsid w:val="004F5074"/>
    <w:rsid w:val="004F5327"/>
    <w:rsid w:val="004F56EE"/>
    <w:rsid w:val="004F570D"/>
    <w:rsid w:val="004F5832"/>
    <w:rsid w:val="004F5869"/>
    <w:rsid w:val="004F5933"/>
    <w:rsid w:val="004F5BB1"/>
    <w:rsid w:val="004F5C79"/>
    <w:rsid w:val="004F5D26"/>
    <w:rsid w:val="004F5D5D"/>
    <w:rsid w:val="004F5F3E"/>
    <w:rsid w:val="004F60E1"/>
    <w:rsid w:val="004F60EB"/>
    <w:rsid w:val="004F6506"/>
    <w:rsid w:val="004F658C"/>
    <w:rsid w:val="004F6D1A"/>
    <w:rsid w:val="004F6EDA"/>
    <w:rsid w:val="004F768B"/>
    <w:rsid w:val="004F77FC"/>
    <w:rsid w:val="004F78B7"/>
    <w:rsid w:val="004F7969"/>
    <w:rsid w:val="004F7A47"/>
    <w:rsid w:val="004F7C7F"/>
    <w:rsid w:val="004F7C99"/>
    <w:rsid w:val="004F7E65"/>
    <w:rsid w:val="004F7E6A"/>
    <w:rsid w:val="005001D2"/>
    <w:rsid w:val="005002CC"/>
    <w:rsid w:val="0050043A"/>
    <w:rsid w:val="00500D46"/>
    <w:rsid w:val="00500E91"/>
    <w:rsid w:val="00501449"/>
    <w:rsid w:val="005014F0"/>
    <w:rsid w:val="0050165E"/>
    <w:rsid w:val="00501874"/>
    <w:rsid w:val="005019DC"/>
    <w:rsid w:val="00501BB3"/>
    <w:rsid w:val="00501BE4"/>
    <w:rsid w:val="00501D20"/>
    <w:rsid w:val="00501ECC"/>
    <w:rsid w:val="00502102"/>
    <w:rsid w:val="005028C9"/>
    <w:rsid w:val="00502D6A"/>
    <w:rsid w:val="0050314B"/>
    <w:rsid w:val="005031EE"/>
    <w:rsid w:val="00503922"/>
    <w:rsid w:val="0050440D"/>
    <w:rsid w:val="00504512"/>
    <w:rsid w:val="005045D3"/>
    <w:rsid w:val="0050462F"/>
    <w:rsid w:val="005046C9"/>
    <w:rsid w:val="0050474C"/>
    <w:rsid w:val="005048AF"/>
    <w:rsid w:val="005048C2"/>
    <w:rsid w:val="00504A7A"/>
    <w:rsid w:val="00505104"/>
    <w:rsid w:val="005051B7"/>
    <w:rsid w:val="005054CA"/>
    <w:rsid w:val="00505DC2"/>
    <w:rsid w:val="00506156"/>
    <w:rsid w:val="0050632B"/>
    <w:rsid w:val="005064EC"/>
    <w:rsid w:val="00506863"/>
    <w:rsid w:val="00506DB2"/>
    <w:rsid w:val="00506E8A"/>
    <w:rsid w:val="00506FBE"/>
    <w:rsid w:val="005071C7"/>
    <w:rsid w:val="00507306"/>
    <w:rsid w:val="00507615"/>
    <w:rsid w:val="005078F7"/>
    <w:rsid w:val="005079D1"/>
    <w:rsid w:val="00507BB1"/>
    <w:rsid w:val="00507CC6"/>
    <w:rsid w:val="00507DD9"/>
    <w:rsid w:val="00507E4A"/>
    <w:rsid w:val="005103A4"/>
    <w:rsid w:val="00510499"/>
    <w:rsid w:val="00510A30"/>
    <w:rsid w:val="00510BC3"/>
    <w:rsid w:val="00510E84"/>
    <w:rsid w:val="00510FC1"/>
    <w:rsid w:val="00511096"/>
    <w:rsid w:val="00511183"/>
    <w:rsid w:val="005115F8"/>
    <w:rsid w:val="0051162C"/>
    <w:rsid w:val="005116D4"/>
    <w:rsid w:val="0051197A"/>
    <w:rsid w:val="00511A25"/>
    <w:rsid w:val="00511CEB"/>
    <w:rsid w:val="00511D38"/>
    <w:rsid w:val="00511EF5"/>
    <w:rsid w:val="00512157"/>
    <w:rsid w:val="0051243D"/>
    <w:rsid w:val="0051251C"/>
    <w:rsid w:val="0051255D"/>
    <w:rsid w:val="005129BE"/>
    <w:rsid w:val="00512BB9"/>
    <w:rsid w:val="00512C70"/>
    <w:rsid w:val="00512CA2"/>
    <w:rsid w:val="00512D77"/>
    <w:rsid w:val="005132C5"/>
    <w:rsid w:val="00513386"/>
    <w:rsid w:val="00513615"/>
    <w:rsid w:val="005137F6"/>
    <w:rsid w:val="005138C4"/>
    <w:rsid w:val="0051391D"/>
    <w:rsid w:val="00513B34"/>
    <w:rsid w:val="00513BA9"/>
    <w:rsid w:val="00513BE5"/>
    <w:rsid w:val="00513C8C"/>
    <w:rsid w:val="00513CCA"/>
    <w:rsid w:val="00513D3A"/>
    <w:rsid w:val="00513F40"/>
    <w:rsid w:val="00513FFA"/>
    <w:rsid w:val="0051415A"/>
    <w:rsid w:val="00514252"/>
    <w:rsid w:val="0051428D"/>
    <w:rsid w:val="00514398"/>
    <w:rsid w:val="00514434"/>
    <w:rsid w:val="00514652"/>
    <w:rsid w:val="005146C8"/>
    <w:rsid w:val="005147D4"/>
    <w:rsid w:val="0051488B"/>
    <w:rsid w:val="00514983"/>
    <w:rsid w:val="00514B22"/>
    <w:rsid w:val="00514B71"/>
    <w:rsid w:val="00514D50"/>
    <w:rsid w:val="00514E24"/>
    <w:rsid w:val="00514E73"/>
    <w:rsid w:val="00515222"/>
    <w:rsid w:val="00515536"/>
    <w:rsid w:val="00515668"/>
    <w:rsid w:val="00515A47"/>
    <w:rsid w:val="00515AFA"/>
    <w:rsid w:val="00515B1C"/>
    <w:rsid w:val="00515F5C"/>
    <w:rsid w:val="0051634A"/>
    <w:rsid w:val="00516A8A"/>
    <w:rsid w:val="00516C17"/>
    <w:rsid w:val="00516DCE"/>
    <w:rsid w:val="00516F4A"/>
    <w:rsid w:val="0051703D"/>
    <w:rsid w:val="00517305"/>
    <w:rsid w:val="00517910"/>
    <w:rsid w:val="00517B0E"/>
    <w:rsid w:val="00517CB7"/>
    <w:rsid w:val="00517EBE"/>
    <w:rsid w:val="00517F2F"/>
    <w:rsid w:val="00520099"/>
    <w:rsid w:val="00520566"/>
    <w:rsid w:val="0052064B"/>
    <w:rsid w:val="005207B6"/>
    <w:rsid w:val="00520C8F"/>
    <w:rsid w:val="00520F01"/>
    <w:rsid w:val="0052118B"/>
    <w:rsid w:val="00521393"/>
    <w:rsid w:val="00521625"/>
    <w:rsid w:val="005218A2"/>
    <w:rsid w:val="005218C4"/>
    <w:rsid w:val="00521A1A"/>
    <w:rsid w:val="00521B38"/>
    <w:rsid w:val="00521D05"/>
    <w:rsid w:val="00521E63"/>
    <w:rsid w:val="00521F54"/>
    <w:rsid w:val="00522012"/>
    <w:rsid w:val="00522121"/>
    <w:rsid w:val="0052225C"/>
    <w:rsid w:val="00522368"/>
    <w:rsid w:val="0052249D"/>
    <w:rsid w:val="00522763"/>
    <w:rsid w:val="005229E3"/>
    <w:rsid w:val="00522A8B"/>
    <w:rsid w:val="00522B25"/>
    <w:rsid w:val="00522E90"/>
    <w:rsid w:val="00523544"/>
    <w:rsid w:val="00523593"/>
    <w:rsid w:val="005235EE"/>
    <w:rsid w:val="00523D01"/>
    <w:rsid w:val="0052420A"/>
    <w:rsid w:val="00524227"/>
    <w:rsid w:val="005245BB"/>
    <w:rsid w:val="00524672"/>
    <w:rsid w:val="00524717"/>
    <w:rsid w:val="00524EE2"/>
    <w:rsid w:val="00525423"/>
    <w:rsid w:val="005254EF"/>
    <w:rsid w:val="005256B8"/>
    <w:rsid w:val="005257C0"/>
    <w:rsid w:val="00525B6E"/>
    <w:rsid w:val="00525B8C"/>
    <w:rsid w:val="00525C30"/>
    <w:rsid w:val="00525FE6"/>
    <w:rsid w:val="00526189"/>
    <w:rsid w:val="00526267"/>
    <w:rsid w:val="0052639C"/>
    <w:rsid w:val="00526BA5"/>
    <w:rsid w:val="00526D4D"/>
    <w:rsid w:val="0052719F"/>
    <w:rsid w:val="0052722B"/>
    <w:rsid w:val="005274C5"/>
    <w:rsid w:val="0052755B"/>
    <w:rsid w:val="0052783F"/>
    <w:rsid w:val="005278A6"/>
    <w:rsid w:val="00527BB0"/>
    <w:rsid w:val="00527C7A"/>
    <w:rsid w:val="00527DA1"/>
    <w:rsid w:val="00530085"/>
    <w:rsid w:val="005300CE"/>
    <w:rsid w:val="00530294"/>
    <w:rsid w:val="005304E1"/>
    <w:rsid w:val="0053082D"/>
    <w:rsid w:val="00530AAD"/>
    <w:rsid w:val="00530C1E"/>
    <w:rsid w:val="005310D3"/>
    <w:rsid w:val="00531106"/>
    <w:rsid w:val="0053130C"/>
    <w:rsid w:val="00531319"/>
    <w:rsid w:val="005314B8"/>
    <w:rsid w:val="00531543"/>
    <w:rsid w:val="0053160F"/>
    <w:rsid w:val="0053199A"/>
    <w:rsid w:val="00531CE0"/>
    <w:rsid w:val="00531E6C"/>
    <w:rsid w:val="00531F6C"/>
    <w:rsid w:val="005320A1"/>
    <w:rsid w:val="005321A8"/>
    <w:rsid w:val="005322CF"/>
    <w:rsid w:val="005322F6"/>
    <w:rsid w:val="00532516"/>
    <w:rsid w:val="00532590"/>
    <w:rsid w:val="00532923"/>
    <w:rsid w:val="00532B25"/>
    <w:rsid w:val="00532CCC"/>
    <w:rsid w:val="00533103"/>
    <w:rsid w:val="0053318D"/>
    <w:rsid w:val="005332EE"/>
    <w:rsid w:val="00533471"/>
    <w:rsid w:val="005334D7"/>
    <w:rsid w:val="00533571"/>
    <w:rsid w:val="0053366D"/>
    <w:rsid w:val="00533CF7"/>
    <w:rsid w:val="00533DCB"/>
    <w:rsid w:val="00533DE9"/>
    <w:rsid w:val="00533EC8"/>
    <w:rsid w:val="00533F77"/>
    <w:rsid w:val="0053400A"/>
    <w:rsid w:val="005341A7"/>
    <w:rsid w:val="0053423C"/>
    <w:rsid w:val="0053439F"/>
    <w:rsid w:val="005345D7"/>
    <w:rsid w:val="005345D8"/>
    <w:rsid w:val="00534B9E"/>
    <w:rsid w:val="00534DAA"/>
    <w:rsid w:val="00534FF8"/>
    <w:rsid w:val="005352A5"/>
    <w:rsid w:val="00535305"/>
    <w:rsid w:val="00535A68"/>
    <w:rsid w:val="00535D82"/>
    <w:rsid w:val="00535ED2"/>
    <w:rsid w:val="00535F58"/>
    <w:rsid w:val="005361BB"/>
    <w:rsid w:val="005363BE"/>
    <w:rsid w:val="005366AD"/>
    <w:rsid w:val="005366BA"/>
    <w:rsid w:val="00536F21"/>
    <w:rsid w:val="00537094"/>
    <w:rsid w:val="005373D6"/>
    <w:rsid w:val="0053782A"/>
    <w:rsid w:val="005378E7"/>
    <w:rsid w:val="00537A39"/>
    <w:rsid w:val="00537C05"/>
    <w:rsid w:val="00537C12"/>
    <w:rsid w:val="0054006C"/>
    <w:rsid w:val="005401B5"/>
    <w:rsid w:val="0054047B"/>
    <w:rsid w:val="005407AA"/>
    <w:rsid w:val="00540BA1"/>
    <w:rsid w:val="00540BB2"/>
    <w:rsid w:val="00540D00"/>
    <w:rsid w:val="00540D78"/>
    <w:rsid w:val="00540F19"/>
    <w:rsid w:val="005411D1"/>
    <w:rsid w:val="00541223"/>
    <w:rsid w:val="00541298"/>
    <w:rsid w:val="00541488"/>
    <w:rsid w:val="00541934"/>
    <w:rsid w:val="00541C1F"/>
    <w:rsid w:val="00541CFE"/>
    <w:rsid w:val="00541F85"/>
    <w:rsid w:val="00542078"/>
    <w:rsid w:val="005421E5"/>
    <w:rsid w:val="00542292"/>
    <w:rsid w:val="005422D4"/>
    <w:rsid w:val="00542356"/>
    <w:rsid w:val="005423F6"/>
    <w:rsid w:val="005426FB"/>
    <w:rsid w:val="00542950"/>
    <w:rsid w:val="00542AE3"/>
    <w:rsid w:val="00542B61"/>
    <w:rsid w:val="00542F5F"/>
    <w:rsid w:val="00542FF5"/>
    <w:rsid w:val="005430FA"/>
    <w:rsid w:val="005439A6"/>
    <w:rsid w:val="00543AAA"/>
    <w:rsid w:val="00543C03"/>
    <w:rsid w:val="00543D9E"/>
    <w:rsid w:val="00543F0B"/>
    <w:rsid w:val="005443C7"/>
    <w:rsid w:val="00544495"/>
    <w:rsid w:val="00544A0B"/>
    <w:rsid w:val="00544B6D"/>
    <w:rsid w:val="00544BF1"/>
    <w:rsid w:val="00544D07"/>
    <w:rsid w:val="00544D94"/>
    <w:rsid w:val="00545188"/>
    <w:rsid w:val="00545606"/>
    <w:rsid w:val="00545679"/>
    <w:rsid w:val="005456E7"/>
    <w:rsid w:val="00545A3F"/>
    <w:rsid w:val="00545B72"/>
    <w:rsid w:val="00545DA2"/>
    <w:rsid w:val="00545E7C"/>
    <w:rsid w:val="00546109"/>
    <w:rsid w:val="00546203"/>
    <w:rsid w:val="005465A1"/>
    <w:rsid w:val="00546628"/>
    <w:rsid w:val="005466FB"/>
    <w:rsid w:val="00546843"/>
    <w:rsid w:val="00546A4B"/>
    <w:rsid w:val="00546B58"/>
    <w:rsid w:val="00546C2A"/>
    <w:rsid w:val="00546C9F"/>
    <w:rsid w:val="00546D5A"/>
    <w:rsid w:val="00546E2A"/>
    <w:rsid w:val="00546E51"/>
    <w:rsid w:val="00547095"/>
    <w:rsid w:val="005470F3"/>
    <w:rsid w:val="005472C1"/>
    <w:rsid w:val="0054738F"/>
    <w:rsid w:val="005473A9"/>
    <w:rsid w:val="005474A6"/>
    <w:rsid w:val="00547589"/>
    <w:rsid w:val="005476F2"/>
    <w:rsid w:val="005477AB"/>
    <w:rsid w:val="00547A5D"/>
    <w:rsid w:val="00547CAD"/>
    <w:rsid w:val="00547D81"/>
    <w:rsid w:val="00547DB0"/>
    <w:rsid w:val="0055008D"/>
    <w:rsid w:val="0055032C"/>
    <w:rsid w:val="00550592"/>
    <w:rsid w:val="005505E5"/>
    <w:rsid w:val="0055080A"/>
    <w:rsid w:val="00550B42"/>
    <w:rsid w:val="00550DA7"/>
    <w:rsid w:val="00550E2A"/>
    <w:rsid w:val="00550EC8"/>
    <w:rsid w:val="00550F7C"/>
    <w:rsid w:val="00550FAD"/>
    <w:rsid w:val="005510B5"/>
    <w:rsid w:val="005511D1"/>
    <w:rsid w:val="00551216"/>
    <w:rsid w:val="00551390"/>
    <w:rsid w:val="0055149F"/>
    <w:rsid w:val="00551618"/>
    <w:rsid w:val="00551644"/>
    <w:rsid w:val="005517C1"/>
    <w:rsid w:val="00551986"/>
    <w:rsid w:val="00551B0D"/>
    <w:rsid w:val="00551CE4"/>
    <w:rsid w:val="00551D91"/>
    <w:rsid w:val="00552161"/>
    <w:rsid w:val="00552287"/>
    <w:rsid w:val="00552290"/>
    <w:rsid w:val="005522E4"/>
    <w:rsid w:val="00552431"/>
    <w:rsid w:val="00552692"/>
    <w:rsid w:val="005526E4"/>
    <w:rsid w:val="00552BFA"/>
    <w:rsid w:val="00552F04"/>
    <w:rsid w:val="00552FC2"/>
    <w:rsid w:val="0055327D"/>
    <w:rsid w:val="005533D8"/>
    <w:rsid w:val="00553543"/>
    <w:rsid w:val="005538D4"/>
    <w:rsid w:val="00553F7B"/>
    <w:rsid w:val="005540B4"/>
    <w:rsid w:val="005549DA"/>
    <w:rsid w:val="00554A04"/>
    <w:rsid w:val="00554A77"/>
    <w:rsid w:val="00554AC8"/>
    <w:rsid w:val="005551EC"/>
    <w:rsid w:val="0055542F"/>
    <w:rsid w:val="00555785"/>
    <w:rsid w:val="00555BFF"/>
    <w:rsid w:val="00555C69"/>
    <w:rsid w:val="00555EBD"/>
    <w:rsid w:val="00556025"/>
    <w:rsid w:val="00556114"/>
    <w:rsid w:val="00556179"/>
    <w:rsid w:val="005562DF"/>
    <w:rsid w:val="0055641E"/>
    <w:rsid w:val="00556BD2"/>
    <w:rsid w:val="00556C1C"/>
    <w:rsid w:val="00556CD1"/>
    <w:rsid w:val="0055733F"/>
    <w:rsid w:val="00557389"/>
    <w:rsid w:val="00557464"/>
    <w:rsid w:val="00557635"/>
    <w:rsid w:val="00557792"/>
    <w:rsid w:val="0055785A"/>
    <w:rsid w:val="00557908"/>
    <w:rsid w:val="00557C56"/>
    <w:rsid w:val="00557E14"/>
    <w:rsid w:val="005601C8"/>
    <w:rsid w:val="005602A6"/>
    <w:rsid w:val="00560380"/>
    <w:rsid w:val="00560616"/>
    <w:rsid w:val="00560CB5"/>
    <w:rsid w:val="00560E21"/>
    <w:rsid w:val="00560E9A"/>
    <w:rsid w:val="00560E9F"/>
    <w:rsid w:val="00561103"/>
    <w:rsid w:val="0056122E"/>
    <w:rsid w:val="0056136B"/>
    <w:rsid w:val="0056138E"/>
    <w:rsid w:val="00561415"/>
    <w:rsid w:val="00561A9D"/>
    <w:rsid w:val="00561AD1"/>
    <w:rsid w:val="00561D3B"/>
    <w:rsid w:val="00562043"/>
    <w:rsid w:val="0056210B"/>
    <w:rsid w:val="005622DD"/>
    <w:rsid w:val="00562518"/>
    <w:rsid w:val="0056267E"/>
    <w:rsid w:val="00562697"/>
    <w:rsid w:val="00562819"/>
    <w:rsid w:val="00562821"/>
    <w:rsid w:val="00562A07"/>
    <w:rsid w:val="0056306A"/>
    <w:rsid w:val="005630C3"/>
    <w:rsid w:val="0056314E"/>
    <w:rsid w:val="005632D4"/>
    <w:rsid w:val="00563364"/>
    <w:rsid w:val="00563504"/>
    <w:rsid w:val="0056361F"/>
    <w:rsid w:val="005637ED"/>
    <w:rsid w:val="00563866"/>
    <w:rsid w:val="0056393E"/>
    <w:rsid w:val="00563E2E"/>
    <w:rsid w:val="0056402E"/>
    <w:rsid w:val="0056409B"/>
    <w:rsid w:val="00564147"/>
    <w:rsid w:val="0056423A"/>
    <w:rsid w:val="00564311"/>
    <w:rsid w:val="00564498"/>
    <w:rsid w:val="005644F8"/>
    <w:rsid w:val="0056477E"/>
    <w:rsid w:val="00564DAD"/>
    <w:rsid w:val="00564E6B"/>
    <w:rsid w:val="00564F96"/>
    <w:rsid w:val="00565051"/>
    <w:rsid w:val="005650B3"/>
    <w:rsid w:val="005654DC"/>
    <w:rsid w:val="00565A5A"/>
    <w:rsid w:val="00565BBA"/>
    <w:rsid w:val="00565E19"/>
    <w:rsid w:val="00565F05"/>
    <w:rsid w:val="00565F62"/>
    <w:rsid w:val="00566013"/>
    <w:rsid w:val="0056658A"/>
    <w:rsid w:val="005667CF"/>
    <w:rsid w:val="00566922"/>
    <w:rsid w:val="00566C56"/>
    <w:rsid w:val="00566DAE"/>
    <w:rsid w:val="00566DF9"/>
    <w:rsid w:val="00566EA5"/>
    <w:rsid w:val="005670DC"/>
    <w:rsid w:val="00567121"/>
    <w:rsid w:val="005672D8"/>
    <w:rsid w:val="005673A7"/>
    <w:rsid w:val="005675C0"/>
    <w:rsid w:val="00567715"/>
    <w:rsid w:val="0056775D"/>
    <w:rsid w:val="00567836"/>
    <w:rsid w:val="00567917"/>
    <w:rsid w:val="00567D65"/>
    <w:rsid w:val="00570016"/>
    <w:rsid w:val="00570060"/>
    <w:rsid w:val="0057009D"/>
    <w:rsid w:val="00570160"/>
    <w:rsid w:val="005701FD"/>
    <w:rsid w:val="005702E3"/>
    <w:rsid w:val="0057058A"/>
    <w:rsid w:val="00570842"/>
    <w:rsid w:val="00570965"/>
    <w:rsid w:val="00570B3B"/>
    <w:rsid w:val="00570F03"/>
    <w:rsid w:val="00570F1E"/>
    <w:rsid w:val="005713DD"/>
    <w:rsid w:val="00571701"/>
    <w:rsid w:val="00571C84"/>
    <w:rsid w:val="00571E5D"/>
    <w:rsid w:val="00571EA4"/>
    <w:rsid w:val="00571EB2"/>
    <w:rsid w:val="0057201D"/>
    <w:rsid w:val="005728F8"/>
    <w:rsid w:val="005729BF"/>
    <w:rsid w:val="005729E9"/>
    <w:rsid w:val="00572B5A"/>
    <w:rsid w:val="00573201"/>
    <w:rsid w:val="0057355E"/>
    <w:rsid w:val="00573630"/>
    <w:rsid w:val="0057389A"/>
    <w:rsid w:val="0057398B"/>
    <w:rsid w:val="00573AF0"/>
    <w:rsid w:val="00573CC7"/>
    <w:rsid w:val="00573EB0"/>
    <w:rsid w:val="00573F9D"/>
    <w:rsid w:val="00574225"/>
    <w:rsid w:val="005744E2"/>
    <w:rsid w:val="00574656"/>
    <w:rsid w:val="0057473A"/>
    <w:rsid w:val="005747C0"/>
    <w:rsid w:val="005747DD"/>
    <w:rsid w:val="005748C8"/>
    <w:rsid w:val="005749DC"/>
    <w:rsid w:val="00574A75"/>
    <w:rsid w:val="00574B47"/>
    <w:rsid w:val="00574BB1"/>
    <w:rsid w:val="00574BDD"/>
    <w:rsid w:val="00574EDB"/>
    <w:rsid w:val="00574FEA"/>
    <w:rsid w:val="00575071"/>
    <w:rsid w:val="0057560F"/>
    <w:rsid w:val="0057561B"/>
    <w:rsid w:val="00575878"/>
    <w:rsid w:val="00575D15"/>
    <w:rsid w:val="005762F6"/>
    <w:rsid w:val="0057632C"/>
    <w:rsid w:val="00576380"/>
    <w:rsid w:val="00576517"/>
    <w:rsid w:val="00576963"/>
    <w:rsid w:val="00576B4E"/>
    <w:rsid w:val="00576B50"/>
    <w:rsid w:val="00576B7B"/>
    <w:rsid w:val="00576F15"/>
    <w:rsid w:val="00577093"/>
    <w:rsid w:val="005770B0"/>
    <w:rsid w:val="0057728F"/>
    <w:rsid w:val="00577678"/>
    <w:rsid w:val="0057794A"/>
    <w:rsid w:val="00577AA2"/>
    <w:rsid w:val="00577E2A"/>
    <w:rsid w:val="005802DA"/>
    <w:rsid w:val="005805CA"/>
    <w:rsid w:val="0058060D"/>
    <w:rsid w:val="00580745"/>
    <w:rsid w:val="0058097C"/>
    <w:rsid w:val="005809C0"/>
    <w:rsid w:val="00580B85"/>
    <w:rsid w:val="00580E00"/>
    <w:rsid w:val="00580EAE"/>
    <w:rsid w:val="005813DF"/>
    <w:rsid w:val="0058161D"/>
    <w:rsid w:val="00581896"/>
    <w:rsid w:val="00581918"/>
    <w:rsid w:val="00581F32"/>
    <w:rsid w:val="00581F88"/>
    <w:rsid w:val="00581FF4"/>
    <w:rsid w:val="0058213B"/>
    <w:rsid w:val="0058229C"/>
    <w:rsid w:val="0058229F"/>
    <w:rsid w:val="005823A3"/>
    <w:rsid w:val="00582883"/>
    <w:rsid w:val="0058298C"/>
    <w:rsid w:val="00582B49"/>
    <w:rsid w:val="00582B5B"/>
    <w:rsid w:val="00582D5E"/>
    <w:rsid w:val="00582FD6"/>
    <w:rsid w:val="005830A1"/>
    <w:rsid w:val="005833BB"/>
    <w:rsid w:val="005836EA"/>
    <w:rsid w:val="00583BDC"/>
    <w:rsid w:val="00583C31"/>
    <w:rsid w:val="00583D0A"/>
    <w:rsid w:val="0058408F"/>
    <w:rsid w:val="005841D4"/>
    <w:rsid w:val="00584274"/>
    <w:rsid w:val="005842F4"/>
    <w:rsid w:val="00584403"/>
    <w:rsid w:val="00584666"/>
    <w:rsid w:val="0058490F"/>
    <w:rsid w:val="0058494E"/>
    <w:rsid w:val="0058494F"/>
    <w:rsid w:val="00584A27"/>
    <w:rsid w:val="00584D0C"/>
    <w:rsid w:val="00584EAA"/>
    <w:rsid w:val="0058503D"/>
    <w:rsid w:val="00585064"/>
    <w:rsid w:val="00585235"/>
    <w:rsid w:val="005853A9"/>
    <w:rsid w:val="00585682"/>
    <w:rsid w:val="00585828"/>
    <w:rsid w:val="00585836"/>
    <w:rsid w:val="0058593D"/>
    <w:rsid w:val="00585B16"/>
    <w:rsid w:val="00585C15"/>
    <w:rsid w:val="0058624D"/>
    <w:rsid w:val="00586344"/>
    <w:rsid w:val="0058649F"/>
    <w:rsid w:val="00586A23"/>
    <w:rsid w:val="00586B2A"/>
    <w:rsid w:val="00586FE2"/>
    <w:rsid w:val="0058711C"/>
    <w:rsid w:val="005872B0"/>
    <w:rsid w:val="00587825"/>
    <w:rsid w:val="00587B28"/>
    <w:rsid w:val="00587B9B"/>
    <w:rsid w:val="00587C6B"/>
    <w:rsid w:val="00587C6F"/>
    <w:rsid w:val="00587E74"/>
    <w:rsid w:val="00590138"/>
    <w:rsid w:val="00590521"/>
    <w:rsid w:val="00590AA1"/>
    <w:rsid w:val="00590CEE"/>
    <w:rsid w:val="00590FF5"/>
    <w:rsid w:val="00591041"/>
    <w:rsid w:val="005912A0"/>
    <w:rsid w:val="00591866"/>
    <w:rsid w:val="00591A2B"/>
    <w:rsid w:val="00591A97"/>
    <w:rsid w:val="00592146"/>
    <w:rsid w:val="0059230B"/>
    <w:rsid w:val="005923FD"/>
    <w:rsid w:val="00592547"/>
    <w:rsid w:val="00592765"/>
    <w:rsid w:val="0059279A"/>
    <w:rsid w:val="005927D3"/>
    <w:rsid w:val="00592864"/>
    <w:rsid w:val="005928FE"/>
    <w:rsid w:val="00592D9B"/>
    <w:rsid w:val="005934B8"/>
    <w:rsid w:val="00593653"/>
    <w:rsid w:val="00593879"/>
    <w:rsid w:val="00593957"/>
    <w:rsid w:val="00593D2E"/>
    <w:rsid w:val="00593D6A"/>
    <w:rsid w:val="00593DA5"/>
    <w:rsid w:val="005940EE"/>
    <w:rsid w:val="0059413F"/>
    <w:rsid w:val="0059416A"/>
    <w:rsid w:val="005942B6"/>
    <w:rsid w:val="005943A4"/>
    <w:rsid w:val="0059490C"/>
    <w:rsid w:val="00594BB5"/>
    <w:rsid w:val="00594BE7"/>
    <w:rsid w:val="00594E9C"/>
    <w:rsid w:val="00595070"/>
    <w:rsid w:val="005950E6"/>
    <w:rsid w:val="0059510E"/>
    <w:rsid w:val="005951A3"/>
    <w:rsid w:val="005951C9"/>
    <w:rsid w:val="00595321"/>
    <w:rsid w:val="00595539"/>
    <w:rsid w:val="00595766"/>
    <w:rsid w:val="00595900"/>
    <w:rsid w:val="00595C57"/>
    <w:rsid w:val="00595CF6"/>
    <w:rsid w:val="00595D55"/>
    <w:rsid w:val="00596182"/>
    <w:rsid w:val="0059645B"/>
    <w:rsid w:val="005964F9"/>
    <w:rsid w:val="00596635"/>
    <w:rsid w:val="005966A7"/>
    <w:rsid w:val="0059721F"/>
    <w:rsid w:val="0059749A"/>
    <w:rsid w:val="00597A4F"/>
    <w:rsid w:val="005A00C1"/>
    <w:rsid w:val="005A01F0"/>
    <w:rsid w:val="005A026B"/>
    <w:rsid w:val="005A02EA"/>
    <w:rsid w:val="005A03DB"/>
    <w:rsid w:val="005A0645"/>
    <w:rsid w:val="005A0857"/>
    <w:rsid w:val="005A0992"/>
    <w:rsid w:val="005A0A2C"/>
    <w:rsid w:val="005A10F4"/>
    <w:rsid w:val="005A1181"/>
    <w:rsid w:val="005A1520"/>
    <w:rsid w:val="005A155C"/>
    <w:rsid w:val="005A176B"/>
    <w:rsid w:val="005A1B39"/>
    <w:rsid w:val="005A1D2F"/>
    <w:rsid w:val="005A1D7A"/>
    <w:rsid w:val="005A1EBB"/>
    <w:rsid w:val="005A1F37"/>
    <w:rsid w:val="005A2308"/>
    <w:rsid w:val="005A23C3"/>
    <w:rsid w:val="005A260F"/>
    <w:rsid w:val="005A28A6"/>
    <w:rsid w:val="005A313E"/>
    <w:rsid w:val="005A350E"/>
    <w:rsid w:val="005A3911"/>
    <w:rsid w:val="005A3969"/>
    <w:rsid w:val="005A43C3"/>
    <w:rsid w:val="005A444E"/>
    <w:rsid w:val="005A45F4"/>
    <w:rsid w:val="005A46FC"/>
    <w:rsid w:val="005A481B"/>
    <w:rsid w:val="005A4A8A"/>
    <w:rsid w:val="005A4BE9"/>
    <w:rsid w:val="005A4E2F"/>
    <w:rsid w:val="005A511B"/>
    <w:rsid w:val="005A520C"/>
    <w:rsid w:val="005A5240"/>
    <w:rsid w:val="005A53DE"/>
    <w:rsid w:val="005A559F"/>
    <w:rsid w:val="005A55AC"/>
    <w:rsid w:val="005A56A5"/>
    <w:rsid w:val="005A56F8"/>
    <w:rsid w:val="005A58CE"/>
    <w:rsid w:val="005A59B3"/>
    <w:rsid w:val="005A5E4F"/>
    <w:rsid w:val="005A613D"/>
    <w:rsid w:val="005A6329"/>
    <w:rsid w:val="005A63B2"/>
    <w:rsid w:val="005A6533"/>
    <w:rsid w:val="005A660C"/>
    <w:rsid w:val="005A69D3"/>
    <w:rsid w:val="005A6B41"/>
    <w:rsid w:val="005A6CE1"/>
    <w:rsid w:val="005A6ED0"/>
    <w:rsid w:val="005A6EDE"/>
    <w:rsid w:val="005A6F8D"/>
    <w:rsid w:val="005A7026"/>
    <w:rsid w:val="005A7094"/>
    <w:rsid w:val="005A710A"/>
    <w:rsid w:val="005A71E8"/>
    <w:rsid w:val="005A7229"/>
    <w:rsid w:val="005A74F2"/>
    <w:rsid w:val="005A758A"/>
    <w:rsid w:val="005A784D"/>
    <w:rsid w:val="005A7A96"/>
    <w:rsid w:val="005A7B0E"/>
    <w:rsid w:val="005A7F69"/>
    <w:rsid w:val="005A7F83"/>
    <w:rsid w:val="005B0012"/>
    <w:rsid w:val="005B0248"/>
    <w:rsid w:val="005B0506"/>
    <w:rsid w:val="005B05D5"/>
    <w:rsid w:val="005B0768"/>
    <w:rsid w:val="005B0948"/>
    <w:rsid w:val="005B0976"/>
    <w:rsid w:val="005B0BB1"/>
    <w:rsid w:val="005B0BDE"/>
    <w:rsid w:val="005B0BF1"/>
    <w:rsid w:val="005B0C33"/>
    <w:rsid w:val="005B0E82"/>
    <w:rsid w:val="005B0FFC"/>
    <w:rsid w:val="005B11E3"/>
    <w:rsid w:val="005B14CD"/>
    <w:rsid w:val="005B1701"/>
    <w:rsid w:val="005B1904"/>
    <w:rsid w:val="005B1B15"/>
    <w:rsid w:val="005B1BDD"/>
    <w:rsid w:val="005B1D1E"/>
    <w:rsid w:val="005B2043"/>
    <w:rsid w:val="005B20C8"/>
    <w:rsid w:val="005B23AC"/>
    <w:rsid w:val="005B23BB"/>
    <w:rsid w:val="005B27B5"/>
    <w:rsid w:val="005B27E9"/>
    <w:rsid w:val="005B2850"/>
    <w:rsid w:val="005B28EB"/>
    <w:rsid w:val="005B293A"/>
    <w:rsid w:val="005B2D9D"/>
    <w:rsid w:val="005B311F"/>
    <w:rsid w:val="005B32F7"/>
    <w:rsid w:val="005B335C"/>
    <w:rsid w:val="005B33A8"/>
    <w:rsid w:val="005B3487"/>
    <w:rsid w:val="005B351E"/>
    <w:rsid w:val="005B3A96"/>
    <w:rsid w:val="005B3ADD"/>
    <w:rsid w:val="005B3B9A"/>
    <w:rsid w:val="005B3DBA"/>
    <w:rsid w:val="005B4087"/>
    <w:rsid w:val="005B4169"/>
    <w:rsid w:val="005B472D"/>
    <w:rsid w:val="005B4C0E"/>
    <w:rsid w:val="005B4EAF"/>
    <w:rsid w:val="005B4EFA"/>
    <w:rsid w:val="005B4F4E"/>
    <w:rsid w:val="005B4F8C"/>
    <w:rsid w:val="005B4FB6"/>
    <w:rsid w:val="005B5154"/>
    <w:rsid w:val="005B5214"/>
    <w:rsid w:val="005B5416"/>
    <w:rsid w:val="005B54F9"/>
    <w:rsid w:val="005B58FE"/>
    <w:rsid w:val="005B5CEE"/>
    <w:rsid w:val="005B60D1"/>
    <w:rsid w:val="005B63C4"/>
    <w:rsid w:val="005B6770"/>
    <w:rsid w:val="005B6861"/>
    <w:rsid w:val="005B6920"/>
    <w:rsid w:val="005B6CB5"/>
    <w:rsid w:val="005B74D2"/>
    <w:rsid w:val="005B785C"/>
    <w:rsid w:val="005B78A4"/>
    <w:rsid w:val="005B7C64"/>
    <w:rsid w:val="005B7C6E"/>
    <w:rsid w:val="005B7EFF"/>
    <w:rsid w:val="005C002F"/>
    <w:rsid w:val="005C0057"/>
    <w:rsid w:val="005C00A3"/>
    <w:rsid w:val="005C0141"/>
    <w:rsid w:val="005C04F8"/>
    <w:rsid w:val="005C06A4"/>
    <w:rsid w:val="005C0A68"/>
    <w:rsid w:val="005C0AE2"/>
    <w:rsid w:val="005C0C78"/>
    <w:rsid w:val="005C0D9D"/>
    <w:rsid w:val="005C0F65"/>
    <w:rsid w:val="005C10AD"/>
    <w:rsid w:val="005C12EE"/>
    <w:rsid w:val="005C150A"/>
    <w:rsid w:val="005C1566"/>
    <w:rsid w:val="005C17F7"/>
    <w:rsid w:val="005C1A8D"/>
    <w:rsid w:val="005C1B2C"/>
    <w:rsid w:val="005C1D44"/>
    <w:rsid w:val="005C1E9D"/>
    <w:rsid w:val="005C1FAC"/>
    <w:rsid w:val="005C1FE1"/>
    <w:rsid w:val="005C2153"/>
    <w:rsid w:val="005C222C"/>
    <w:rsid w:val="005C2433"/>
    <w:rsid w:val="005C28A5"/>
    <w:rsid w:val="005C2CBD"/>
    <w:rsid w:val="005C303C"/>
    <w:rsid w:val="005C30E5"/>
    <w:rsid w:val="005C30F2"/>
    <w:rsid w:val="005C3229"/>
    <w:rsid w:val="005C3B5F"/>
    <w:rsid w:val="005C3D06"/>
    <w:rsid w:val="005C4789"/>
    <w:rsid w:val="005C4BCD"/>
    <w:rsid w:val="005C4D02"/>
    <w:rsid w:val="005C4F37"/>
    <w:rsid w:val="005C4F84"/>
    <w:rsid w:val="005C501F"/>
    <w:rsid w:val="005C5062"/>
    <w:rsid w:val="005C51C4"/>
    <w:rsid w:val="005C54A1"/>
    <w:rsid w:val="005C57C2"/>
    <w:rsid w:val="005C58E4"/>
    <w:rsid w:val="005C5A2A"/>
    <w:rsid w:val="005C5CE3"/>
    <w:rsid w:val="005C5DDD"/>
    <w:rsid w:val="005C5E56"/>
    <w:rsid w:val="005C5E93"/>
    <w:rsid w:val="005C5FF5"/>
    <w:rsid w:val="005C628B"/>
    <w:rsid w:val="005C6C3E"/>
    <w:rsid w:val="005C6EA2"/>
    <w:rsid w:val="005C725A"/>
    <w:rsid w:val="005C72D8"/>
    <w:rsid w:val="005C79B4"/>
    <w:rsid w:val="005C7B60"/>
    <w:rsid w:val="005C7B97"/>
    <w:rsid w:val="005C7CC5"/>
    <w:rsid w:val="005C7FD8"/>
    <w:rsid w:val="005D00FB"/>
    <w:rsid w:val="005D0419"/>
    <w:rsid w:val="005D089A"/>
    <w:rsid w:val="005D0D0B"/>
    <w:rsid w:val="005D0D1B"/>
    <w:rsid w:val="005D0E04"/>
    <w:rsid w:val="005D1034"/>
    <w:rsid w:val="005D117E"/>
    <w:rsid w:val="005D1275"/>
    <w:rsid w:val="005D13BD"/>
    <w:rsid w:val="005D148F"/>
    <w:rsid w:val="005D1524"/>
    <w:rsid w:val="005D1696"/>
    <w:rsid w:val="005D17F1"/>
    <w:rsid w:val="005D188D"/>
    <w:rsid w:val="005D1AE3"/>
    <w:rsid w:val="005D1C53"/>
    <w:rsid w:val="005D1D6E"/>
    <w:rsid w:val="005D1EE4"/>
    <w:rsid w:val="005D1FB7"/>
    <w:rsid w:val="005D27EB"/>
    <w:rsid w:val="005D2959"/>
    <w:rsid w:val="005D2A2C"/>
    <w:rsid w:val="005D2EEE"/>
    <w:rsid w:val="005D2FE0"/>
    <w:rsid w:val="005D308B"/>
    <w:rsid w:val="005D3B6D"/>
    <w:rsid w:val="005D3E7B"/>
    <w:rsid w:val="005D3F2E"/>
    <w:rsid w:val="005D3FF9"/>
    <w:rsid w:val="005D4685"/>
    <w:rsid w:val="005D4FBD"/>
    <w:rsid w:val="005D501A"/>
    <w:rsid w:val="005D51EB"/>
    <w:rsid w:val="005D588C"/>
    <w:rsid w:val="005D5AE3"/>
    <w:rsid w:val="005D5C9F"/>
    <w:rsid w:val="005D5DD3"/>
    <w:rsid w:val="005D5E76"/>
    <w:rsid w:val="005D5F4F"/>
    <w:rsid w:val="005D5F5D"/>
    <w:rsid w:val="005D668D"/>
    <w:rsid w:val="005D6716"/>
    <w:rsid w:val="005D6A53"/>
    <w:rsid w:val="005D6B58"/>
    <w:rsid w:val="005D6B6D"/>
    <w:rsid w:val="005D6D8B"/>
    <w:rsid w:val="005D6F2B"/>
    <w:rsid w:val="005D726C"/>
    <w:rsid w:val="005D7780"/>
    <w:rsid w:val="005D7E02"/>
    <w:rsid w:val="005D7E3F"/>
    <w:rsid w:val="005D7EA1"/>
    <w:rsid w:val="005E0016"/>
    <w:rsid w:val="005E0176"/>
    <w:rsid w:val="005E01FE"/>
    <w:rsid w:val="005E02F4"/>
    <w:rsid w:val="005E034B"/>
    <w:rsid w:val="005E03A1"/>
    <w:rsid w:val="005E085C"/>
    <w:rsid w:val="005E08F3"/>
    <w:rsid w:val="005E0AC0"/>
    <w:rsid w:val="005E0B86"/>
    <w:rsid w:val="005E0E0F"/>
    <w:rsid w:val="005E10A4"/>
    <w:rsid w:val="005E12A1"/>
    <w:rsid w:val="005E1527"/>
    <w:rsid w:val="005E18F8"/>
    <w:rsid w:val="005E1B1D"/>
    <w:rsid w:val="005E1B88"/>
    <w:rsid w:val="005E1C46"/>
    <w:rsid w:val="005E1DCA"/>
    <w:rsid w:val="005E1F69"/>
    <w:rsid w:val="005E1FBE"/>
    <w:rsid w:val="005E23D4"/>
    <w:rsid w:val="005E276B"/>
    <w:rsid w:val="005E3052"/>
    <w:rsid w:val="005E3166"/>
    <w:rsid w:val="005E319A"/>
    <w:rsid w:val="005E369B"/>
    <w:rsid w:val="005E37E6"/>
    <w:rsid w:val="005E37F4"/>
    <w:rsid w:val="005E3A33"/>
    <w:rsid w:val="005E3DB0"/>
    <w:rsid w:val="005E42EA"/>
    <w:rsid w:val="005E4418"/>
    <w:rsid w:val="005E44F2"/>
    <w:rsid w:val="005E4892"/>
    <w:rsid w:val="005E4CBE"/>
    <w:rsid w:val="005E529B"/>
    <w:rsid w:val="005E54D0"/>
    <w:rsid w:val="005E55EE"/>
    <w:rsid w:val="005E5797"/>
    <w:rsid w:val="005E5841"/>
    <w:rsid w:val="005E5D5A"/>
    <w:rsid w:val="005E5E1D"/>
    <w:rsid w:val="005E5E7C"/>
    <w:rsid w:val="005E6299"/>
    <w:rsid w:val="005E6372"/>
    <w:rsid w:val="005E6408"/>
    <w:rsid w:val="005E643D"/>
    <w:rsid w:val="005E64D7"/>
    <w:rsid w:val="005E67AC"/>
    <w:rsid w:val="005E6A1F"/>
    <w:rsid w:val="005E6A39"/>
    <w:rsid w:val="005E6B91"/>
    <w:rsid w:val="005E6D90"/>
    <w:rsid w:val="005E6E3B"/>
    <w:rsid w:val="005E6F56"/>
    <w:rsid w:val="005E717F"/>
    <w:rsid w:val="005E7187"/>
    <w:rsid w:val="005E76C3"/>
    <w:rsid w:val="005E780F"/>
    <w:rsid w:val="005E7B61"/>
    <w:rsid w:val="005E7E13"/>
    <w:rsid w:val="005F07E1"/>
    <w:rsid w:val="005F081D"/>
    <w:rsid w:val="005F0A49"/>
    <w:rsid w:val="005F0C3B"/>
    <w:rsid w:val="005F11A0"/>
    <w:rsid w:val="005F11ED"/>
    <w:rsid w:val="005F1379"/>
    <w:rsid w:val="005F14FD"/>
    <w:rsid w:val="005F15C6"/>
    <w:rsid w:val="005F18DF"/>
    <w:rsid w:val="005F1BB8"/>
    <w:rsid w:val="005F1F9F"/>
    <w:rsid w:val="005F227E"/>
    <w:rsid w:val="005F22C9"/>
    <w:rsid w:val="005F23AC"/>
    <w:rsid w:val="005F265F"/>
    <w:rsid w:val="005F27C6"/>
    <w:rsid w:val="005F2951"/>
    <w:rsid w:val="005F2975"/>
    <w:rsid w:val="005F2DB0"/>
    <w:rsid w:val="005F2E32"/>
    <w:rsid w:val="005F2F5D"/>
    <w:rsid w:val="005F2FA0"/>
    <w:rsid w:val="005F31D1"/>
    <w:rsid w:val="005F3450"/>
    <w:rsid w:val="005F34E8"/>
    <w:rsid w:val="005F3579"/>
    <w:rsid w:val="005F38D6"/>
    <w:rsid w:val="005F3B2B"/>
    <w:rsid w:val="005F3D11"/>
    <w:rsid w:val="005F3D1B"/>
    <w:rsid w:val="005F40AC"/>
    <w:rsid w:val="005F40C8"/>
    <w:rsid w:val="005F42B4"/>
    <w:rsid w:val="005F42EE"/>
    <w:rsid w:val="005F42FB"/>
    <w:rsid w:val="005F436B"/>
    <w:rsid w:val="005F47B1"/>
    <w:rsid w:val="005F491E"/>
    <w:rsid w:val="005F500B"/>
    <w:rsid w:val="005F506D"/>
    <w:rsid w:val="005F5612"/>
    <w:rsid w:val="005F5B1A"/>
    <w:rsid w:val="005F5E3D"/>
    <w:rsid w:val="005F5E7E"/>
    <w:rsid w:val="005F5EAF"/>
    <w:rsid w:val="005F5F71"/>
    <w:rsid w:val="005F6199"/>
    <w:rsid w:val="005F6207"/>
    <w:rsid w:val="005F6213"/>
    <w:rsid w:val="005F636C"/>
    <w:rsid w:val="005F6412"/>
    <w:rsid w:val="005F64C6"/>
    <w:rsid w:val="005F6A52"/>
    <w:rsid w:val="005F6BDE"/>
    <w:rsid w:val="005F6BE5"/>
    <w:rsid w:val="005F6C39"/>
    <w:rsid w:val="005F6C6B"/>
    <w:rsid w:val="005F6D24"/>
    <w:rsid w:val="005F7109"/>
    <w:rsid w:val="005F710A"/>
    <w:rsid w:val="005F7184"/>
    <w:rsid w:val="005F71C7"/>
    <w:rsid w:val="005F7673"/>
    <w:rsid w:val="005F778A"/>
    <w:rsid w:val="005F7B33"/>
    <w:rsid w:val="005F7C0F"/>
    <w:rsid w:val="005F7C9E"/>
    <w:rsid w:val="005F7D34"/>
    <w:rsid w:val="005F7E4B"/>
    <w:rsid w:val="00600026"/>
    <w:rsid w:val="00600127"/>
    <w:rsid w:val="0060023C"/>
    <w:rsid w:val="00600486"/>
    <w:rsid w:val="0060093D"/>
    <w:rsid w:val="00600ADC"/>
    <w:rsid w:val="00600FE3"/>
    <w:rsid w:val="00601124"/>
    <w:rsid w:val="00601140"/>
    <w:rsid w:val="006011CF"/>
    <w:rsid w:val="0060123C"/>
    <w:rsid w:val="0060132B"/>
    <w:rsid w:val="006013B3"/>
    <w:rsid w:val="006013C5"/>
    <w:rsid w:val="00601447"/>
    <w:rsid w:val="00601521"/>
    <w:rsid w:val="00601BC5"/>
    <w:rsid w:val="00601CB4"/>
    <w:rsid w:val="00601DCD"/>
    <w:rsid w:val="00602110"/>
    <w:rsid w:val="0060247F"/>
    <w:rsid w:val="006026B9"/>
    <w:rsid w:val="00602843"/>
    <w:rsid w:val="00602851"/>
    <w:rsid w:val="00602940"/>
    <w:rsid w:val="00602EC2"/>
    <w:rsid w:val="00602F9F"/>
    <w:rsid w:val="006030F7"/>
    <w:rsid w:val="0060341D"/>
    <w:rsid w:val="0060364E"/>
    <w:rsid w:val="0060369C"/>
    <w:rsid w:val="00603821"/>
    <w:rsid w:val="0060385F"/>
    <w:rsid w:val="00603CF2"/>
    <w:rsid w:val="00603F8F"/>
    <w:rsid w:val="00604011"/>
    <w:rsid w:val="006049FB"/>
    <w:rsid w:val="00604D76"/>
    <w:rsid w:val="00605011"/>
    <w:rsid w:val="006051CD"/>
    <w:rsid w:val="0060526A"/>
    <w:rsid w:val="00605464"/>
    <w:rsid w:val="0060597C"/>
    <w:rsid w:val="006059DA"/>
    <w:rsid w:val="00605B6C"/>
    <w:rsid w:val="00605B76"/>
    <w:rsid w:val="0060628F"/>
    <w:rsid w:val="006066E6"/>
    <w:rsid w:val="006068EB"/>
    <w:rsid w:val="00606916"/>
    <w:rsid w:val="00606A6F"/>
    <w:rsid w:val="00606ED0"/>
    <w:rsid w:val="00607383"/>
    <w:rsid w:val="0060751C"/>
    <w:rsid w:val="00607658"/>
    <w:rsid w:val="00607680"/>
    <w:rsid w:val="00607835"/>
    <w:rsid w:val="00607ECD"/>
    <w:rsid w:val="00607F24"/>
    <w:rsid w:val="00607F4E"/>
    <w:rsid w:val="00610047"/>
    <w:rsid w:val="00610211"/>
    <w:rsid w:val="00610562"/>
    <w:rsid w:val="0061067B"/>
    <w:rsid w:val="00610898"/>
    <w:rsid w:val="00610935"/>
    <w:rsid w:val="00610AAE"/>
    <w:rsid w:val="00610B06"/>
    <w:rsid w:val="00610D80"/>
    <w:rsid w:val="00610DAB"/>
    <w:rsid w:val="0061103F"/>
    <w:rsid w:val="00611206"/>
    <w:rsid w:val="006112A3"/>
    <w:rsid w:val="006114CC"/>
    <w:rsid w:val="006114D3"/>
    <w:rsid w:val="00611A2E"/>
    <w:rsid w:val="00611B70"/>
    <w:rsid w:val="00611C81"/>
    <w:rsid w:val="00611F2C"/>
    <w:rsid w:val="006125C3"/>
    <w:rsid w:val="00612775"/>
    <w:rsid w:val="006127E2"/>
    <w:rsid w:val="00612813"/>
    <w:rsid w:val="0061285B"/>
    <w:rsid w:val="00612D0C"/>
    <w:rsid w:val="00612DE3"/>
    <w:rsid w:val="00613097"/>
    <w:rsid w:val="0061326D"/>
    <w:rsid w:val="00613490"/>
    <w:rsid w:val="006135BC"/>
    <w:rsid w:val="006135DD"/>
    <w:rsid w:val="00613778"/>
    <w:rsid w:val="00613A87"/>
    <w:rsid w:val="00613B77"/>
    <w:rsid w:val="00613BB4"/>
    <w:rsid w:val="00613CEA"/>
    <w:rsid w:val="00613DB4"/>
    <w:rsid w:val="006146AF"/>
    <w:rsid w:val="00614770"/>
    <w:rsid w:val="006148C2"/>
    <w:rsid w:val="00614D74"/>
    <w:rsid w:val="006150F5"/>
    <w:rsid w:val="00615308"/>
    <w:rsid w:val="006153F7"/>
    <w:rsid w:val="0061554B"/>
    <w:rsid w:val="006156E2"/>
    <w:rsid w:val="00615711"/>
    <w:rsid w:val="006157CE"/>
    <w:rsid w:val="006157D0"/>
    <w:rsid w:val="00615BA7"/>
    <w:rsid w:val="00615CDD"/>
    <w:rsid w:val="00615E0D"/>
    <w:rsid w:val="0061600A"/>
    <w:rsid w:val="006163B9"/>
    <w:rsid w:val="00616603"/>
    <w:rsid w:val="00616A1D"/>
    <w:rsid w:val="00616C06"/>
    <w:rsid w:val="00616D79"/>
    <w:rsid w:val="00616D80"/>
    <w:rsid w:val="00616E9C"/>
    <w:rsid w:val="006176FA"/>
    <w:rsid w:val="0061785B"/>
    <w:rsid w:val="00617B0B"/>
    <w:rsid w:val="00617B69"/>
    <w:rsid w:val="006200B5"/>
    <w:rsid w:val="0062029E"/>
    <w:rsid w:val="006203B9"/>
    <w:rsid w:val="006203D3"/>
    <w:rsid w:val="00620584"/>
    <w:rsid w:val="00620A8C"/>
    <w:rsid w:val="00620D24"/>
    <w:rsid w:val="006210EB"/>
    <w:rsid w:val="00621232"/>
    <w:rsid w:val="006215F1"/>
    <w:rsid w:val="00621811"/>
    <w:rsid w:val="00621915"/>
    <w:rsid w:val="00621B83"/>
    <w:rsid w:val="00621DC3"/>
    <w:rsid w:val="00621EA3"/>
    <w:rsid w:val="00621F68"/>
    <w:rsid w:val="00621F8B"/>
    <w:rsid w:val="006220B9"/>
    <w:rsid w:val="006221C1"/>
    <w:rsid w:val="0062221D"/>
    <w:rsid w:val="00622237"/>
    <w:rsid w:val="00622309"/>
    <w:rsid w:val="00622475"/>
    <w:rsid w:val="00622643"/>
    <w:rsid w:val="00622844"/>
    <w:rsid w:val="00623045"/>
    <w:rsid w:val="006232D4"/>
    <w:rsid w:val="006234A5"/>
    <w:rsid w:val="006236EC"/>
    <w:rsid w:val="00623928"/>
    <w:rsid w:val="00623FEC"/>
    <w:rsid w:val="00624435"/>
    <w:rsid w:val="00624554"/>
    <w:rsid w:val="006249E4"/>
    <w:rsid w:val="00624F51"/>
    <w:rsid w:val="006251C9"/>
    <w:rsid w:val="00625272"/>
    <w:rsid w:val="00625756"/>
    <w:rsid w:val="00625922"/>
    <w:rsid w:val="00625A34"/>
    <w:rsid w:val="00625DD1"/>
    <w:rsid w:val="00625FF1"/>
    <w:rsid w:val="00626193"/>
    <w:rsid w:val="006262DA"/>
    <w:rsid w:val="00626301"/>
    <w:rsid w:val="006263B3"/>
    <w:rsid w:val="00626422"/>
    <w:rsid w:val="0062646A"/>
    <w:rsid w:val="006266E9"/>
    <w:rsid w:val="00626E0D"/>
    <w:rsid w:val="00626FBA"/>
    <w:rsid w:val="00627395"/>
    <w:rsid w:val="00627485"/>
    <w:rsid w:val="00627559"/>
    <w:rsid w:val="00627A60"/>
    <w:rsid w:val="00630127"/>
    <w:rsid w:val="00630179"/>
    <w:rsid w:val="00630190"/>
    <w:rsid w:val="006305C0"/>
    <w:rsid w:val="006308E6"/>
    <w:rsid w:val="006308FA"/>
    <w:rsid w:val="00630C66"/>
    <w:rsid w:val="00630D55"/>
    <w:rsid w:val="00630DC9"/>
    <w:rsid w:val="00630E59"/>
    <w:rsid w:val="00630F27"/>
    <w:rsid w:val="0063110A"/>
    <w:rsid w:val="0063160F"/>
    <w:rsid w:val="006317A1"/>
    <w:rsid w:val="00631915"/>
    <w:rsid w:val="006319BF"/>
    <w:rsid w:val="00631D34"/>
    <w:rsid w:val="00631D55"/>
    <w:rsid w:val="00632033"/>
    <w:rsid w:val="00632097"/>
    <w:rsid w:val="0063231A"/>
    <w:rsid w:val="00632323"/>
    <w:rsid w:val="0063253F"/>
    <w:rsid w:val="006328E8"/>
    <w:rsid w:val="00633037"/>
    <w:rsid w:val="006330D4"/>
    <w:rsid w:val="00633269"/>
    <w:rsid w:val="00633534"/>
    <w:rsid w:val="006335DD"/>
    <w:rsid w:val="006339D3"/>
    <w:rsid w:val="00633B8B"/>
    <w:rsid w:val="00633C40"/>
    <w:rsid w:val="00633C49"/>
    <w:rsid w:val="00633C70"/>
    <w:rsid w:val="00633C92"/>
    <w:rsid w:val="00633FA1"/>
    <w:rsid w:val="0063411E"/>
    <w:rsid w:val="0063415A"/>
    <w:rsid w:val="006342BE"/>
    <w:rsid w:val="0063456B"/>
    <w:rsid w:val="0063459A"/>
    <w:rsid w:val="00634750"/>
    <w:rsid w:val="00634FA4"/>
    <w:rsid w:val="00635340"/>
    <w:rsid w:val="006353F9"/>
    <w:rsid w:val="0063555C"/>
    <w:rsid w:val="0063559A"/>
    <w:rsid w:val="00635D80"/>
    <w:rsid w:val="006360BE"/>
    <w:rsid w:val="00636124"/>
    <w:rsid w:val="00636358"/>
    <w:rsid w:val="00636405"/>
    <w:rsid w:val="0063643C"/>
    <w:rsid w:val="006364CF"/>
    <w:rsid w:val="0063672E"/>
    <w:rsid w:val="006369C7"/>
    <w:rsid w:val="00636C67"/>
    <w:rsid w:val="00636E98"/>
    <w:rsid w:val="006370F4"/>
    <w:rsid w:val="00637110"/>
    <w:rsid w:val="00637230"/>
    <w:rsid w:val="00637339"/>
    <w:rsid w:val="006373C2"/>
    <w:rsid w:val="0063755B"/>
    <w:rsid w:val="006375D3"/>
    <w:rsid w:val="00637755"/>
    <w:rsid w:val="00637845"/>
    <w:rsid w:val="006379DB"/>
    <w:rsid w:val="00637C94"/>
    <w:rsid w:val="00637E54"/>
    <w:rsid w:val="00640384"/>
    <w:rsid w:val="006406CE"/>
    <w:rsid w:val="0064071F"/>
    <w:rsid w:val="00640721"/>
    <w:rsid w:val="00640C7D"/>
    <w:rsid w:val="00640D74"/>
    <w:rsid w:val="00640D7F"/>
    <w:rsid w:val="00640F4E"/>
    <w:rsid w:val="006410B1"/>
    <w:rsid w:val="00641206"/>
    <w:rsid w:val="0064128E"/>
    <w:rsid w:val="00641412"/>
    <w:rsid w:val="0064189B"/>
    <w:rsid w:val="00641979"/>
    <w:rsid w:val="006420B3"/>
    <w:rsid w:val="00642185"/>
    <w:rsid w:val="006421D7"/>
    <w:rsid w:val="006423ED"/>
    <w:rsid w:val="006424FE"/>
    <w:rsid w:val="006428B8"/>
    <w:rsid w:val="00642EEB"/>
    <w:rsid w:val="00642FD5"/>
    <w:rsid w:val="006430CC"/>
    <w:rsid w:val="00643105"/>
    <w:rsid w:val="0064315B"/>
    <w:rsid w:val="0064315D"/>
    <w:rsid w:val="006434B3"/>
    <w:rsid w:val="006434C0"/>
    <w:rsid w:val="00643520"/>
    <w:rsid w:val="0064392A"/>
    <w:rsid w:val="006439E2"/>
    <w:rsid w:val="00643C3D"/>
    <w:rsid w:val="0064413D"/>
    <w:rsid w:val="006441E4"/>
    <w:rsid w:val="0064422A"/>
    <w:rsid w:val="006444E5"/>
    <w:rsid w:val="00644526"/>
    <w:rsid w:val="00644738"/>
    <w:rsid w:val="006447EC"/>
    <w:rsid w:val="00644873"/>
    <w:rsid w:val="00644AAE"/>
    <w:rsid w:val="00644DC7"/>
    <w:rsid w:val="006451BE"/>
    <w:rsid w:val="006452FA"/>
    <w:rsid w:val="00645329"/>
    <w:rsid w:val="00645411"/>
    <w:rsid w:val="00645638"/>
    <w:rsid w:val="0064580C"/>
    <w:rsid w:val="00645826"/>
    <w:rsid w:val="00645B0F"/>
    <w:rsid w:val="00645FA2"/>
    <w:rsid w:val="0064624B"/>
    <w:rsid w:val="00646776"/>
    <w:rsid w:val="0064695B"/>
    <w:rsid w:val="00646AF5"/>
    <w:rsid w:val="00646D88"/>
    <w:rsid w:val="00646E3A"/>
    <w:rsid w:val="00647335"/>
    <w:rsid w:val="0064777C"/>
    <w:rsid w:val="00647A14"/>
    <w:rsid w:val="00647AE1"/>
    <w:rsid w:val="00647B93"/>
    <w:rsid w:val="00647C79"/>
    <w:rsid w:val="00647EA8"/>
    <w:rsid w:val="00650195"/>
    <w:rsid w:val="006501DE"/>
    <w:rsid w:val="00650246"/>
    <w:rsid w:val="00650959"/>
    <w:rsid w:val="006509DB"/>
    <w:rsid w:val="00650C0F"/>
    <w:rsid w:val="00650D10"/>
    <w:rsid w:val="00650E05"/>
    <w:rsid w:val="00651255"/>
    <w:rsid w:val="00651528"/>
    <w:rsid w:val="006515EB"/>
    <w:rsid w:val="006516EF"/>
    <w:rsid w:val="00651852"/>
    <w:rsid w:val="006518A9"/>
    <w:rsid w:val="00651A6A"/>
    <w:rsid w:val="00651E8B"/>
    <w:rsid w:val="0065214B"/>
    <w:rsid w:val="00652453"/>
    <w:rsid w:val="00652981"/>
    <w:rsid w:val="00652AAF"/>
    <w:rsid w:val="00652C58"/>
    <w:rsid w:val="00652F39"/>
    <w:rsid w:val="0065305F"/>
    <w:rsid w:val="006530C8"/>
    <w:rsid w:val="0065356F"/>
    <w:rsid w:val="006536B9"/>
    <w:rsid w:val="006537C5"/>
    <w:rsid w:val="00653886"/>
    <w:rsid w:val="006539A5"/>
    <w:rsid w:val="00653A8B"/>
    <w:rsid w:val="00653AEE"/>
    <w:rsid w:val="00653C0B"/>
    <w:rsid w:val="00653D6C"/>
    <w:rsid w:val="00653EAE"/>
    <w:rsid w:val="00654068"/>
    <w:rsid w:val="0065420D"/>
    <w:rsid w:val="0065425F"/>
    <w:rsid w:val="006544BD"/>
    <w:rsid w:val="00654911"/>
    <w:rsid w:val="00654A06"/>
    <w:rsid w:val="00654C5E"/>
    <w:rsid w:val="00655351"/>
    <w:rsid w:val="00655507"/>
    <w:rsid w:val="00655DFB"/>
    <w:rsid w:val="006568FD"/>
    <w:rsid w:val="00656C3B"/>
    <w:rsid w:val="00656D48"/>
    <w:rsid w:val="006575AE"/>
    <w:rsid w:val="00657669"/>
    <w:rsid w:val="006576A8"/>
    <w:rsid w:val="00657D1E"/>
    <w:rsid w:val="00657DF8"/>
    <w:rsid w:val="006601D3"/>
    <w:rsid w:val="00660223"/>
    <w:rsid w:val="0066033D"/>
    <w:rsid w:val="00660392"/>
    <w:rsid w:val="00660708"/>
    <w:rsid w:val="006609BA"/>
    <w:rsid w:val="00660D03"/>
    <w:rsid w:val="00660E54"/>
    <w:rsid w:val="00660FB2"/>
    <w:rsid w:val="0066137A"/>
    <w:rsid w:val="006613E9"/>
    <w:rsid w:val="0066142E"/>
    <w:rsid w:val="006617D3"/>
    <w:rsid w:val="00661B1A"/>
    <w:rsid w:val="00661BA7"/>
    <w:rsid w:val="00661C05"/>
    <w:rsid w:val="006620CF"/>
    <w:rsid w:val="0066229F"/>
    <w:rsid w:val="006623F8"/>
    <w:rsid w:val="006624C9"/>
    <w:rsid w:val="006627A2"/>
    <w:rsid w:val="00662CDD"/>
    <w:rsid w:val="006633E3"/>
    <w:rsid w:val="00663471"/>
    <w:rsid w:val="00663494"/>
    <w:rsid w:val="006634CC"/>
    <w:rsid w:val="00663597"/>
    <w:rsid w:val="0066364D"/>
    <w:rsid w:val="006637BE"/>
    <w:rsid w:val="006637E6"/>
    <w:rsid w:val="006637ED"/>
    <w:rsid w:val="0066382D"/>
    <w:rsid w:val="00663948"/>
    <w:rsid w:val="006641C6"/>
    <w:rsid w:val="006643F5"/>
    <w:rsid w:val="0066465E"/>
    <w:rsid w:val="00664BE3"/>
    <w:rsid w:val="00665458"/>
    <w:rsid w:val="0066547C"/>
    <w:rsid w:val="006654CB"/>
    <w:rsid w:val="00665696"/>
    <w:rsid w:val="006659A2"/>
    <w:rsid w:val="00665D2C"/>
    <w:rsid w:val="00665F35"/>
    <w:rsid w:val="006666EC"/>
    <w:rsid w:val="00666D4C"/>
    <w:rsid w:val="00666EC6"/>
    <w:rsid w:val="006670FA"/>
    <w:rsid w:val="0066727A"/>
    <w:rsid w:val="006675A7"/>
    <w:rsid w:val="006675E0"/>
    <w:rsid w:val="006678DA"/>
    <w:rsid w:val="00667C5C"/>
    <w:rsid w:val="00667CB3"/>
    <w:rsid w:val="00667CD0"/>
    <w:rsid w:val="00667E3F"/>
    <w:rsid w:val="00670116"/>
    <w:rsid w:val="0067023C"/>
    <w:rsid w:val="006702E7"/>
    <w:rsid w:val="006703AC"/>
    <w:rsid w:val="006705E4"/>
    <w:rsid w:val="0067062D"/>
    <w:rsid w:val="0067073D"/>
    <w:rsid w:val="0067094B"/>
    <w:rsid w:val="00670C7F"/>
    <w:rsid w:val="00670D8C"/>
    <w:rsid w:val="00670E91"/>
    <w:rsid w:val="00671249"/>
    <w:rsid w:val="0067136B"/>
    <w:rsid w:val="00671412"/>
    <w:rsid w:val="006714BA"/>
    <w:rsid w:val="00671822"/>
    <w:rsid w:val="00671970"/>
    <w:rsid w:val="006719FF"/>
    <w:rsid w:val="00671C82"/>
    <w:rsid w:val="00671D6F"/>
    <w:rsid w:val="00672023"/>
    <w:rsid w:val="006721CB"/>
    <w:rsid w:val="006725A5"/>
    <w:rsid w:val="0067298E"/>
    <w:rsid w:val="006733DE"/>
    <w:rsid w:val="0067341A"/>
    <w:rsid w:val="0067357E"/>
    <w:rsid w:val="00673AC0"/>
    <w:rsid w:val="00673D5C"/>
    <w:rsid w:val="00673E3A"/>
    <w:rsid w:val="00673F51"/>
    <w:rsid w:val="0067400E"/>
    <w:rsid w:val="0067418C"/>
    <w:rsid w:val="00674284"/>
    <w:rsid w:val="0067454E"/>
    <w:rsid w:val="006746B3"/>
    <w:rsid w:val="006747AD"/>
    <w:rsid w:val="006748C3"/>
    <w:rsid w:val="00674D22"/>
    <w:rsid w:val="00674F18"/>
    <w:rsid w:val="00674F61"/>
    <w:rsid w:val="00675754"/>
    <w:rsid w:val="006757D3"/>
    <w:rsid w:val="0067590B"/>
    <w:rsid w:val="0067594F"/>
    <w:rsid w:val="00675A57"/>
    <w:rsid w:val="00675A5B"/>
    <w:rsid w:val="00675BDF"/>
    <w:rsid w:val="00675D54"/>
    <w:rsid w:val="00675D65"/>
    <w:rsid w:val="00675DB8"/>
    <w:rsid w:val="006765CA"/>
    <w:rsid w:val="00676667"/>
    <w:rsid w:val="006766E9"/>
    <w:rsid w:val="0067673E"/>
    <w:rsid w:val="006769A1"/>
    <w:rsid w:val="006769AF"/>
    <w:rsid w:val="006769EC"/>
    <w:rsid w:val="00676B8E"/>
    <w:rsid w:val="00676EB2"/>
    <w:rsid w:val="00676F24"/>
    <w:rsid w:val="006771FD"/>
    <w:rsid w:val="00677266"/>
    <w:rsid w:val="006774B4"/>
    <w:rsid w:val="006775D1"/>
    <w:rsid w:val="00677821"/>
    <w:rsid w:val="0067783F"/>
    <w:rsid w:val="006779F4"/>
    <w:rsid w:val="00677F00"/>
    <w:rsid w:val="00677F58"/>
    <w:rsid w:val="00680105"/>
    <w:rsid w:val="00680213"/>
    <w:rsid w:val="00680252"/>
    <w:rsid w:val="00680321"/>
    <w:rsid w:val="0068066E"/>
    <w:rsid w:val="00680925"/>
    <w:rsid w:val="006809A4"/>
    <w:rsid w:val="00681436"/>
    <w:rsid w:val="0068151E"/>
    <w:rsid w:val="00681BC1"/>
    <w:rsid w:val="00681BDF"/>
    <w:rsid w:val="00681FCB"/>
    <w:rsid w:val="006821EB"/>
    <w:rsid w:val="0068223C"/>
    <w:rsid w:val="006824FD"/>
    <w:rsid w:val="006826ED"/>
    <w:rsid w:val="0068297B"/>
    <w:rsid w:val="00682B24"/>
    <w:rsid w:val="00682DB0"/>
    <w:rsid w:val="00682E33"/>
    <w:rsid w:val="00683107"/>
    <w:rsid w:val="0068332D"/>
    <w:rsid w:val="006835F7"/>
    <w:rsid w:val="006836CE"/>
    <w:rsid w:val="006836D5"/>
    <w:rsid w:val="006837E4"/>
    <w:rsid w:val="00683B39"/>
    <w:rsid w:val="0068407B"/>
    <w:rsid w:val="006841D2"/>
    <w:rsid w:val="0068474C"/>
    <w:rsid w:val="006847C3"/>
    <w:rsid w:val="00684A0C"/>
    <w:rsid w:val="00684B6E"/>
    <w:rsid w:val="00684B9D"/>
    <w:rsid w:val="00684D7A"/>
    <w:rsid w:val="00684E09"/>
    <w:rsid w:val="006855A4"/>
    <w:rsid w:val="00685652"/>
    <w:rsid w:val="00685BD5"/>
    <w:rsid w:val="00685D14"/>
    <w:rsid w:val="00685E4B"/>
    <w:rsid w:val="006862A1"/>
    <w:rsid w:val="0068658E"/>
    <w:rsid w:val="006867E6"/>
    <w:rsid w:val="00686A5B"/>
    <w:rsid w:val="00686B95"/>
    <w:rsid w:val="00686CAE"/>
    <w:rsid w:val="00686D45"/>
    <w:rsid w:val="00686DD2"/>
    <w:rsid w:val="00686FAB"/>
    <w:rsid w:val="00686FDF"/>
    <w:rsid w:val="00687022"/>
    <w:rsid w:val="00687031"/>
    <w:rsid w:val="00687067"/>
    <w:rsid w:val="00687093"/>
    <w:rsid w:val="00687220"/>
    <w:rsid w:val="00687356"/>
    <w:rsid w:val="006873B7"/>
    <w:rsid w:val="0068746C"/>
    <w:rsid w:val="006877D3"/>
    <w:rsid w:val="0068790E"/>
    <w:rsid w:val="0068792A"/>
    <w:rsid w:val="00687941"/>
    <w:rsid w:val="00687BB3"/>
    <w:rsid w:val="00687ED0"/>
    <w:rsid w:val="006903A9"/>
    <w:rsid w:val="006903BC"/>
    <w:rsid w:val="00690505"/>
    <w:rsid w:val="00690642"/>
    <w:rsid w:val="00690B9B"/>
    <w:rsid w:val="00690C31"/>
    <w:rsid w:val="00690D9A"/>
    <w:rsid w:val="00690EE9"/>
    <w:rsid w:val="006913E8"/>
    <w:rsid w:val="0069161E"/>
    <w:rsid w:val="006916C0"/>
    <w:rsid w:val="0069172D"/>
    <w:rsid w:val="00691C0E"/>
    <w:rsid w:val="00691D76"/>
    <w:rsid w:val="00691F2F"/>
    <w:rsid w:val="006920B1"/>
    <w:rsid w:val="006924A0"/>
    <w:rsid w:val="006926CB"/>
    <w:rsid w:val="006926FA"/>
    <w:rsid w:val="006928F4"/>
    <w:rsid w:val="00692ACE"/>
    <w:rsid w:val="00692AF3"/>
    <w:rsid w:val="00692D5B"/>
    <w:rsid w:val="00692DE6"/>
    <w:rsid w:val="00692F4E"/>
    <w:rsid w:val="006931C6"/>
    <w:rsid w:val="006932E9"/>
    <w:rsid w:val="006936FB"/>
    <w:rsid w:val="00693715"/>
    <w:rsid w:val="006937D8"/>
    <w:rsid w:val="00693A3B"/>
    <w:rsid w:val="00693A9A"/>
    <w:rsid w:val="00693BDB"/>
    <w:rsid w:val="00693BF2"/>
    <w:rsid w:val="00693DCB"/>
    <w:rsid w:val="00693E17"/>
    <w:rsid w:val="00693F5E"/>
    <w:rsid w:val="00694131"/>
    <w:rsid w:val="006941C0"/>
    <w:rsid w:val="006941D8"/>
    <w:rsid w:val="006941F9"/>
    <w:rsid w:val="0069438E"/>
    <w:rsid w:val="00694566"/>
    <w:rsid w:val="006945E3"/>
    <w:rsid w:val="006949A3"/>
    <w:rsid w:val="00694AF0"/>
    <w:rsid w:val="00694B81"/>
    <w:rsid w:val="00694CEC"/>
    <w:rsid w:val="00694E80"/>
    <w:rsid w:val="006950EF"/>
    <w:rsid w:val="00695128"/>
    <w:rsid w:val="0069521E"/>
    <w:rsid w:val="00695290"/>
    <w:rsid w:val="006953D4"/>
    <w:rsid w:val="006954F9"/>
    <w:rsid w:val="0069550D"/>
    <w:rsid w:val="006956FC"/>
    <w:rsid w:val="00695708"/>
    <w:rsid w:val="00695858"/>
    <w:rsid w:val="00695B59"/>
    <w:rsid w:val="00695BDF"/>
    <w:rsid w:val="00695BEA"/>
    <w:rsid w:val="00695C47"/>
    <w:rsid w:val="00695D4B"/>
    <w:rsid w:val="00695DB7"/>
    <w:rsid w:val="00696085"/>
    <w:rsid w:val="00696AD1"/>
    <w:rsid w:val="00696CDC"/>
    <w:rsid w:val="00696DE1"/>
    <w:rsid w:val="00696F37"/>
    <w:rsid w:val="00697202"/>
    <w:rsid w:val="0069726D"/>
    <w:rsid w:val="006973AC"/>
    <w:rsid w:val="0069752B"/>
    <w:rsid w:val="006975C6"/>
    <w:rsid w:val="006978CA"/>
    <w:rsid w:val="006978E2"/>
    <w:rsid w:val="0069793E"/>
    <w:rsid w:val="006979C7"/>
    <w:rsid w:val="00697A04"/>
    <w:rsid w:val="00697AF9"/>
    <w:rsid w:val="006A01DD"/>
    <w:rsid w:val="006A02F2"/>
    <w:rsid w:val="006A0464"/>
    <w:rsid w:val="006A0589"/>
    <w:rsid w:val="006A06E4"/>
    <w:rsid w:val="006A087F"/>
    <w:rsid w:val="006A0CBB"/>
    <w:rsid w:val="006A0D02"/>
    <w:rsid w:val="006A0EBD"/>
    <w:rsid w:val="006A0FBA"/>
    <w:rsid w:val="006A1006"/>
    <w:rsid w:val="006A132C"/>
    <w:rsid w:val="006A13B5"/>
    <w:rsid w:val="006A13FB"/>
    <w:rsid w:val="006A1813"/>
    <w:rsid w:val="006A1A07"/>
    <w:rsid w:val="006A1A54"/>
    <w:rsid w:val="006A1D98"/>
    <w:rsid w:val="006A1E05"/>
    <w:rsid w:val="006A1FDB"/>
    <w:rsid w:val="006A2062"/>
    <w:rsid w:val="006A210D"/>
    <w:rsid w:val="006A2224"/>
    <w:rsid w:val="006A22F7"/>
    <w:rsid w:val="006A23CC"/>
    <w:rsid w:val="006A25D2"/>
    <w:rsid w:val="006A26F0"/>
    <w:rsid w:val="006A2738"/>
    <w:rsid w:val="006A28BA"/>
    <w:rsid w:val="006A29A9"/>
    <w:rsid w:val="006A2C5D"/>
    <w:rsid w:val="006A2EC4"/>
    <w:rsid w:val="006A3164"/>
    <w:rsid w:val="006A326C"/>
    <w:rsid w:val="006A334A"/>
    <w:rsid w:val="006A342C"/>
    <w:rsid w:val="006A3662"/>
    <w:rsid w:val="006A3769"/>
    <w:rsid w:val="006A3A45"/>
    <w:rsid w:val="006A3AF9"/>
    <w:rsid w:val="006A3B41"/>
    <w:rsid w:val="006A3C5D"/>
    <w:rsid w:val="006A3ECA"/>
    <w:rsid w:val="006A4261"/>
    <w:rsid w:val="006A434D"/>
    <w:rsid w:val="006A4353"/>
    <w:rsid w:val="006A43F4"/>
    <w:rsid w:val="006A44BC"/>
    <w:rsid w:val="006A4782"/>
    <w:rsid w:val="006A4835"/>
    <w:rsid w:val="006A486F"/>
    <w:rsid w:val="006A4C22"/>
    <w:rsid w:val="006A4C3C"/>
    <w:rsid w:val="006A4C93"/>
    <w:rsid w:val="006A4D49"/>
    <w:rsid w:val="006A4DD1"/>
    <w:rsid w:val="006A4DD5"/>
    <w:rsid w:val="006A5788"/>
    <w:rsid w:val="006A59A0"/>
    <w:rsid w:val="006A5D24"/>
    <w:rsid w:val="006A5D5D"/>
    <w:rsid w:val="006A6041"/>
    <w:rsid w:val="006A60DF"/>
    <w:rsid w:val="006A61D1"/>
    <w:rsid w:val="006A6283"/>
    <w:rsid w:val="006A6722"/>
    <w:rsid w:val="006A6737"/>
    <w:rsid w:val="006A6880"/>
    <w:rsid w:val="006A68EF"/>
    <w:rsid w:val="006A6AF5"/>
    <w:rsid w:val="006A6B2A"/>
    <w:rsid w:val="006A6DA6"/>
    <w:rsid w:val="006A6EB5"/>
    <w:rsid w:val="006A704D"/>
    <w:rsid w:val="006A70A7"/>
    <w:rsid w:val="006A71B4"/>
    <w:rsid w:val="006A7472"/>
    <w:rsid w:val="006A754D"/>
    <w:rsid w:val="006A7640"/>
    <w:rsid w:val="006A764B"/>
    <w:rsid w:val="006A7726"/>
    <w:rsid w:val="006A7ADD"/>
    <w:rsid w:val="006A7AEE"/>
    <w:rsid w:val="006A7D9B"/>
    <w:rsid w:val="006B012B"/>
    <w:rsid w:val="006B01AE"/>
    <w:rsid w:val="006B0448"/>
    <w:rsid w:val="006B0561"/>
    <w:rsid w:val="006B06B3"/>
    <w:rsid w:val="006B083C"/>
    <w:rsid w:val="006B08DE"/>
    <w:rsid w:val="006B08F4"/>
    <w:rsid w:val="006B0AA1"/>
    <w:rsid w:val="006B0D2C"/>
    <w:rsid w:val="006B0EF9"/>
    <w:rsid w:val="006B11E8"/>
    <w:rsid w:val="006B14AE"/>
    <w:rsid w:val="006B1607"/>
    <w:rsid w:val="006B16AF"/>
    <w:rsid w:val="006B18B1"/>
    <w:rsid w:val="006B1AB8"/>
    <w:rsid w:val="006B1B93"/>
    <w:rsid w:val="006B1C24"/>
    <w:rsid w:val="006B2149"/>
    <w:rsid w:val="006B261A"/>
    <w:rsid w:val="006B2777"/>
    <w:rsid w:val="006B27F9"/>
    <w:rsid w:val="006B2BFD"/>
    <w:rsid w:val="006B2C53"/>
    <w:rsid w:val="006B2C54"/>
    <w:rsid w:val="006B2C73"/>
    <w:rsid w:val="006B2CB5"/>
    <w:rsid w:val="006B2E70"/>
    <w:rsid w:val="006B3236"/>
    <w:rsid w:val="006B3771"/>
    <w:rsid w:val="006B3A1E"/>
    <w:rsid w:val="006B3C02"/>
    <w:rsid w:val="006B3C20"/>
    <w:rsid w:val="006B3CC9"/>
    <w:rsid w:val="006B3FC6"/>
    <w:rsid w:val="006B429A"/>
    <w:rsid w:val="006B42CD"/>
    <w:rsid w:val="006B43C9"/>
    <w:rsid w:val="006B48E6"/>
    <w:rsid w:val="006B4902"/>
    <w:rsid w:val="006B4AED"/>
    <w:rsid w:val="006B4BEC"/>
    <w:rsid w:val="006B4E0B"/>
    <w:rsid w:val="006B52C8"/>
    <w:rsid w:val="006B52E8"/>
    <w:rsid w:val="006B5499"/>
    <w:rsid w:val="006B5644"/>
    <w:rsid w:val="006B56A2"/>
    <w:rsid w:val="006B57EF"/>
    <w:rsid w:val="006B5953"/>
    <w:rsid w:val="006B5B24"/>
    <w:rsid w:val="006B5CBB"/>
    <w:rsid w:val="006B5CFC"/>
    <w:rsid w:val="006B6194"/>
    <w:rsid w:val="006B62F7"/>
    <w:rsid w:val="006B66D9"/>
    <w:rsid w:val="006B68DB"/>
    <w:rsid w:val="006B6BC3"/>
    <w:rsid w:val="006B6C42"/>
    <w:rsid w:val="006B6E00"/>
    <w:rsid w:val="006B6E76"/>
    <w:rsid w:val="006B6E7B"/>
    <w:rsid w:val="006B6F3F"/>
    <w:rsid w:val="006B6FE1"/>
    <w:rsid w:val="006B7485"/>
    <w:rsid w:val="006B76AA"/>
    <w:rsid w:val="006B78F6"/>
    <w:rsid w:val="006B7A9F"/>
    <w:rsid w:val="006B7AEF"/>
    <w:rsid w:val="006B7BE6"/>
    <w:rsid w:val="006C03BA"/>
    <w:rsid w:val="006C0753"/>
    <w:rsid w:val="006C07B5"/>
    <w:rsid w:val="006C08D8"/>
    <w:rsid w:val="006C09AC"/>
    <w:rsid w:val="006C0E94"/>
    <w:rsid w:val="006C0F59"/>
    <w:rsid w:val="006C100B"/>
    <w:rsid w:val="006C14DD"/>
    <w:rsid w:val="006C14F4"/>
    <w:rsid w:val="006C15BD"/>
    <w:rsid w:val="006C15DD"/>
    <w:rsid w:val="006C16E8"/>
    <w:rsid w:val="006C1819"/>
    <w:rsid w:val="006C1B32"/>
    <w:rsid w:val="006C1B83"/>
    <w:rsid w:val="006C1CB2"/>
    <w:rsid w:val="006C1D89"/>
    <w:rsid w:val="006C20BF"/>
    <w:rsid w:val="006C215C"/>
    <w:rsid w:val="006C246A"/>
    <w:rsid w:val="006C250F"/>
    <w:rsid w:val="006C25E2"/>
    <w:rsid w:val="006C26C2"/>
    <w:rsid w:val="006C2A30"/>
    <w:rsid w:val="006C2DEA"/>
    <w:rsid w:val="006C2E56"/>
    <w:rsid w:val="006C3456"/>
    <w:rsid w:val="006C349B"/>
    <w:rsid w:val="006C3640"/>
    <w:rsid w:val="006C3924"/>
    <w:rsid w:val="006C39F5"/>
    <w:rsid w:val="006C3BC7"/>
    <w:rsid w:val="006C4260"/>
    <w:rsid w:val="006C42B6"/>
    <w:rsid w:val="006C46C5"/>
    <w:rsid w:val="006C489C"/>
    <w:rsid w:val="006C495E"/>
    <w:rsid w:val="006C4CFE"/>
    <w:rsid w:val="006C4D70"/>
    <w:rsid w:val="006C4FCE"/>
    <w:rsid w:val="006C50EB"/>
    <w:rsid w:val="006C5478"/>
    <w:rsid w:val="006C55C1"/>
    <w:rsid w:val="006C5686"/>
    <w:rsid w:val="006C57A8"/>
    <w:rsid w:val="006C5C51"/>
    <w:rsid w:val="006C5C7E"/>
    <w:rsid w:val="006C5CBC"/>
    <w:rsid w:val="006C5D00"/>
    <w:rsid w:val="006C6051"/>
    <w:rsid w:val="006C65CA"/>
    <w:rsid w:val="006C65F3"/>
    <w:rsid w:val="006C67FC"/>
    <w:rsid w:val="006C683A"/>
    <w:rsid w:val="006C6AC3"/>
    <w:rsid w:val="006C6F15"/>
    <w:rsid w:val="006C70A7"/>
    <w:rsid w:val="006C70F6"/>
    <w:rsid w:val="006C72A3"/>
    <w:rsid w:val="006C72CE"/>
    <w:rsid w:val="006C74F1"/>
    <w:rsid w:val="006C78F3"/>
    <w:rsid w:val="006C7AD1"/>
    <w:rsid w:val="006C7C9C"/>
    <w:rsid w:val="006C7DDF"/>
    <w:rsid w:val="006D0046"/>
    <w:rsid w:val="006D0179"/>
    <w:rsid w:val="006D05CF"/>
    <w:rsid w:val="006D067F"/>
    <w:rsid w:val="006D088A"/>
    <w:rsid w:val="006D091B"/>
    <w:rsid w:val="006D0BC8"/>
    <w:rsid w:val="006D0BE5"/>
    <w:rsid w:val="006D0C98"/>
    <w:rsid w:val="006D107E"/>
    <w:rsid w:val="006D113F"/>
    <w:rsid w:val="006D1460"/>
    <w:rsid w:val="006D156E"/>
    <w:rsid w:val="006D187D"/>
    <w:rsid w:val="006D188C"/>
    <w:rsid w:val="006D1AB4"/>
    <w:rsid w:val="006D1B25"/>
    <w:rsid w:val="006D2025"/>
    <w:rsid w:val="006D21C9"/>
    <w:rsid w:val="006D2408"/>
    <w:rsid w:val="006D24A7"/>
    <w:rsid w:val="006D28B8"/>
    <w:rsid w:val="006D2C28"/>
    <w:rsid w:val="006D2C6E"/>
    <w:rsid w:val="006D2CB7"/>
    <w:rsid w:val="006D2D0F"/>
    <w:rsid w:val="006D2E56"/>
    <w:rsid w:val="006D2EA0"/>
    <w:rsid w:val="006D2FD4"/>
    <w:rsid w:val="006D3443"/>
    <w:rsid w:val="006D3566"/>
    <w:rsid w:val="006D3A3D"/>
    <w:rsid w:val="006D3E13"/>
    <w:rsid w:val="006D3E85"/>
    <w:rsid w:val="006D3F00"/>
    <w:rsid w:val="006D3F7B"/>
    <w:rsid w:val="006D4588"/>
    <w:rsid w:val="006D45B8"/>
    <w:rsid w:val="006D4A37"/>
    <w:rsid w:val="006D4C59"/>
    <w:rsid w:val="006D4E10"/>
    <w:rsid w:val="006D4F93"/>
    <w:rsid w:val="006D51CE"/>
    <w:rsid w:val="006D57B5"/>
    <w:rsid w:val="006D59C4"/>
    <w:rsid w:val="006D5CEA"/>
    <w:rsid w:val="006D5EE4"/>
    <w:rsid w:val="006D5F6B"/>
    <w:rsid w:val="006D61F7"/>
    <w:rsid w:val="006D646D"/>
    <w:rsid w:val="006D6777"/>
    <w:rsid w:val="006D6815"/>
    <w:rsid w:val="006D6947"/>
    <w:rsid w:val="006D6C4B"/>
    <w:rsid w:val="006D6F67"/>
    <w:rsid w:val="006D701A"/>
    <w:rsid w:val="006D7269"/>
    <w:rsid w:val="006D759A"/>
    <w:rsid w:val="006D759B"/>
    <w:rsid w:val="006D77F2"/>
    <w:rsid w:val="006D7CB5"/>
    <w:rsid w:val="006D7E75"/>
    <w:rsid w:val="006D7EFC"/>
    <w:rsid w:val="006D7FD6"/>
    <w:rsid w:val="006E04D1"/>
    <w:rsid w:val="006E07F1"/>
    <w:rsid w:val="006E088B"/>
    <w:rsid w:val="006E08B1"/>
    <w:rsid w:val="006E093D"/>
    <w:rsid w:val="006E0E61"/>
    <w:rsid w:val="006E157C"/>
    <w:rsid w:val="006E15B6"/>
    <w:rsid w:val="006E1BF0"/>
    <w:rsid w:val="006E1DB5"/>
    <w:rsid w:val="006E1E67"/>
    <w:rsid w:val="006E21BD"/>
    <w:rsid w:val="006E21C3"/>
    <w:rsid w:val="006E2433"/>
    <w:rsid w:val="006E24AD"/>
    <w:rsid w:val="006E250F"/>
    <w:rsid w:val="006E2728"/>
    <w:rsid w:val="006E2A8E"/>
    <w:rsid w:val="006E2AB5"/>
    <w:rsid w:val="006E2BF5"/>
    <w:rsid w:val="006E2EE3"/>
    <w:rsid w:val="006E3243"/>
    <w:rsid w:val="006E332E"/>
    <w:rsid w:val="006E3465"/>
    <w:rsid w:val="006E34FC"/>
    <w:rsid w:val="006E3635"/>
    <w:rsid w:val="006E4185"/>
    <w:rsid w:val="006E4371"/>
    <w:rsid w:val="006E4452"/>
    <w:rsid w:val="006E460C"/>
    <w:rsid w:val="006E476A"/>
    <w:rsid w:val="006E4881"/>
    <w:rsid w:val="006E4DA3"/>
    <w:rsid w:val="006E5206"/>
    <w:rsid w:val="006E58D8"/>
    <w:rsid w:val="006E5C57"/>
    <w:rsid w:val="006E5DB5"/>
    <w:rsid w:val="006E5F0B"/>
    <w:rsid w:val="006E62FC"/>
    <w:rsid w:val="006E6701"/>
    <w:rsid w:val="006E6903"/>
    <w:rsid w:val="006E6908"/>
    <w:rsid w:val="006E6B48"/>
    <w:rsid w:val="006E7355"/>
    <w:rsid w:val="006E751F"/>
    <w:rsid w:val="006E7788"/>
    <w:rsid w:val="006E78B4"/>
    <w:rsid w:val="006E7DB2"/>
    <w:rsid w:val="006F01BF"/>
    <w:rsid w:val="006F02E0"/>
    <w:rsid w:val="006F043F"/>
    <w:rsid w:val="006F0895"/>
    <w:rsid w:val="006F0946"/>
    <w:rsid w:val="006F0ACD"/>
    <w:rsid w:val="006F0AF6"/>
    <w:rsid w:val="006F0D17"/>
    <w:rsid w:val="006F0E23"/>
    <w:rsid w:val="006F0FA2"/>
    <w:rsid w:val="006F11E4"/>
    <w:rsid w:val="006F125F"/>
    <w:rsid w:val="006F1379"/>
    <w:rsid w:val="006F13C0"/>
    <w:rsid w:val="006F171C"/>
    <w:rsid w:val="006F1887"/>
    <w:rsid w:val="006F1BC3"/>
    <w:rsid w:val="006F1DD7"/>
    <w:rsid w:val="006F1FDF"/>
    <w:rsid w:val="006F20B6"/>
    <w:rsid w:val="006F22E1"/>
    <w:rsid w:val="006F22FB"/>
    <w:rsid w:val="006F235E"/>
    <w:rsid w:val="006F260B"/>
    <w:rsid w:val="006F284C"/>
    <w:rsid w:val="006F2BAF"/>
    <w:rsid w:val="006F2DDC"/>
    <w:rsid w:val="006F2EC4"/>
    <w:rsid w:val="006F30DF"/>
    <w:rsid w:val="006F3334"/>
    <w:rsid w:val="006F3356"/>
    <w:rsid w:val="006F339A"/>
    <w:rsid w:val="006F33F3"/>
    <w:rsid w:val="006F369F"/>
    <w:rsid w:val="006F3A1A"/>
    <w:rsid w:val="006F3A62"/>
    <w:rsid w:val="006F3ADD"/>
    <w:rsid w:val="006F3B23"/>
    <w:rsid w:val="006F3C0E"/>
    <w:rsid w:val="006F42F2"/>
    <w:rsid w:val="006F4565"/>
    <w:rsid w:val="006F4592"/>
    <w:rsid w:val="006F45B1"/>
    <w:rsid w:val="006F46AB"/>
    <w:rsid w:val="006F4B57"/>
    <w:rsid w:val="006F4C88"/>
    <w:rsid w:val="006F4CF6"/>
    <w:rsid w:val="006F4D5C"/>
    <w:rsid w:val="006F5116"/>
    <w:rsid w:val="006F53B8"/>
    <w:rsid w:val="006F5969"/>
    <w:rsid w:val="006F5A2B"/>
    <w:rsid w:val="006F5DA0"/>
    <w:rsid w:val="006F6437"/>
    <w:rsid w:val="006F6A77"/>
    <w:rsid w:val="006F6AB6"/>
    <w:rsid w:val="006F6BD3"/>
    <w:rsid w:val="006F6D4F"/>
    <w:rsid w:val="006F6FCB"/>
    <w:rsid w:val="006F732C"/>
    <w:rsid w:val="006F7B80"/>
    <w:rsid w:val="006F7E20"/>
    <w:rsid w:val="006F7E48"/>
    <w:rsid w:val="00700095"/>
    <w:rsid w:val="0070035B"/>
    <w:rsid w:val="00700693"/>
    <w:rsid w:val="00700945"/>
    <w:rsid w:val="00700948"/>
    <w:rsid w:val="00700960"/>
    <w:rsid w:val="00700D67"/>
    <w:rsid w:val="00700F67"/>
    <w:rsid w:val="00701154"/>
    <w:rsid w:val="0070166C"/>
    <w:rsid w:val="00701E59"/>
    <w:rsid w:val="00701F4B"/>
    <w:rsid w:val="0070205D"/>
    <w:rsid w:val="0070225D"/>
    <w:rsid w:val="0070238F"/>
    <w:rsid w:val="00702404"/>
    <w:rsid w:val="007024B9"/>
    <w:rsid w:val="0070299A"/>
    <w:rsid w:val="0070309B"/>
    <w:rsid w:val="007032EE"/>
    <w:rsid w:val="007033D3"/>
    <w:rsid w:val="00703421"/>
    <w:rsid w:val="0070343E"/>
    <w:rsid w:val="0070350E"/>
    <w:rsid w:val="007037FE"/>
    <w:rsid w:val="00703853"/>
    <w:rsid w:val="00703883"/>
    <w:rsid w:val="007039BE"/>
    <w:rsid w:val="00703D82"/>
    <w:rsid w:val="00703F52"/>
    <w:rsid w:val="00704174"/>
    <w:rsid w:val="0070427E"/>
    <w:rsid w:val="00704496"/>
    <w:rsid w:val="007044F1"/>
    <w:rsid w:val="0070487F"/>
    <w:rsid w:val="0070498A"/>
    <w:rsid w:val="00704CAD"/>
    <w:rsid w:val="00704F9A"/>
    <w:rsid w:val="00704FC4"/>
    <w:rsid w:val="007051E7"/>
    <w:rsid w:val="0070547C"/>
    <w:rsid w:val="0070575E"/>
    <w:rsid w:val="0070594E"/>
    <w:rsid w:val="00705C52"/>
    <w:rsid w:val="00705D62"/>
    <w:rsid w:val="007060EE"/>
    <w:rsid w:val="007062D5"/>
    <w:rsid w:val="00706372"/>
    <w:rsid w:val="00706393"/>
    <w:rsid w:val="00706891"/>
    <w:rsid w:val="00706A7B"/>
    <w:rsid w:val="00706DAC"/>
    <w:rsid w:val="00706DAD"/>
    <w:rsid w:val="00706DE4"/>
    <w:rsid w:val="00707094"/>
    <w:rsid w:val="0070712A"/>
    <w:rsid w:val="007076D5"/>
    <w:rsid w:val="007077DE"/>
    <w:rsid w:val="00707B70"/>
    <w:rsid w:val="007100E6"/>
    <w:rsid w:val="0071050E"/>
    <w:rsid w:val="00710624"/>
    <w:rsid w:val="00710715"/>
    <w:rsid w:val="007108F2"/>
    <w:rsid w:val="007108F9"/>
    <w:rsid w:val="00710A24"/>
    <w:rsid w:val="00710C2F"/>
    <w:rsid w:val="0071136B"/>
    <w:rsid w:val="007115BA"/>
    <w:rsid w:val="00711617"/>
    <w:rsid w:val="00711683"/>
    <w:rsid w:val="00711795"/>
    <w:rsid w:val="0071181D"/>
    <w:rsid w:val="007118F4"/>
    <w:rsid w:val="007119DA"/>
    <w:rsid w:val="00711AE6"/>
    <w:rsid w:val="00711AF2"/>
    <w:rsid w:val="00711B72"/>
    <w:rsid w:val="00711EE8"/>
    <w:rsid w:val="007123FD"/>
    <w:rsid w:val="0071247B"/>
    <w:rsid w:val="007125F6"/>
    <w:rsid w:val="00712728"/>
    <w:rsid w:val="007129FE"/>
    <w:rsid w:val="00712DE5"/>
    <w:rsid w:val="00712F5E"/>
    <w:rsid w:val="00712FD0"/>
    <w:rsid w:val="00712FFD"/>
    <w:rsid w:val="00713133"/>
    <w:rsid w:val="007136AD"/>
    <w:rsid w:val="00713DA3"/>
    <w:rsid w:val="00713E1E"/>
    <w:rsid w:val="00714095"/>
    <w:rsid w:val="0071437B"/>
    <w:rsid w:val="0071497E"/>
    <w:rsid w:val="00714B2F"/>
    <w:rsid w:val="00714C0E"/>
    <w:rsid w:val="00714E20"/>
    <w:rsid w:val="00715101"/>
    <w:rsid w:val="007151CC"/>
    <w:rsid w:val="0071530B"/>
    <w:rsid w:val="007154AF"/>
    <w:rsid w:val="00715628"/>
    <w:rsid w:val="007156AC"/>
    <w:rsid w:val="00715827"/>
    <w:rsid w:val="007159B1"/>
    <w:rsid w:val="007159D1"/>
    <w:rsid w:val="00715DF5"/>
    <w:rsid w:val="00715E9A"/>
    <w:rsid w:val="0071637C"/>
    <w:rsid w:val="0071646D"/>
    <w:rsid w:val="007166FA"/>
    <w:rsid w:val="00716773"/>
    <w:rsid w:val="0071688F"/>
    <w:rsid w:val="00716961"/>
    <w:rsid w:val="0071698E"/>
    <w:rsid w:val="00716BB6"/>
    <w:rsid w:val="00716D7A"/>
    <w:rsid w:val="00716F79"/>
    <w:rsid w:val="0071752F"/>
    <w:rsid w:val="007177A9"/>
    <w:rsid w:val="007178AF"/>
    <w:rsid w:val="007179A5"/>
    <w:rsid w:val="00717CB9"/>
    <w:rsid w:val="00717CD6"/>
    <w:rsid w:val="00717DA5"/>
    <w:rsid w:val="00717F0E"/>
    <w:rsid w:val="00717FE7"/>
    <w:rsid w:val="00720098"/>
    <w:rsid w:val="007200AD"/>
    <w:rsid w:val="007200D5"/>
    <w:rsid w:val="0072069B"/>
    <w:rsid w:val="007209E9"/>
    <w:rsid w:val="00720B43"/>
    <w:rsid w:val="00720CE6"/>
    <w:rsid w:val="00720D77"/>
    <w:rsid w:val="00720E88"/>
    <w:rsid w:val="007210E9"/>
    <w:rsid w:val="00721139"/>
    <w:rsid w:val="007214F9"/>
    <w:rsid w:val="007215A3"/>
    <w:rsid w:val="00721600"/>
    <w:rsid w:val="007217D9"/>
    <w:rsid w:val="00721B56"/>
    <w:rsid w:val="00721E56"/>
    <w:rsid w:val="0072215B"/>
    <w:rsid w:val="00722218"/>
    <w:rsid w:val="0072241C"/>
    <w:rsid w:val="007226DF"/>
    <w:rsid w:val="00722797"/>
    <w:rsid w:val="00722B62"/>
    <w:rsid w:val="00722B93"/>
    <w:rsid w:val="00722BA7"/>
    <w:rsid w:val="00722D24"/>
    <w:rsid w:val="007231A5"/>
    <w:rsid w:val="007233EB"/>
    <w:rsid w:val="0072340B"/>
    <w:rsid w:val="007234A5"/>
    <w:rsid w:val="00723B7D"/>
    <w:rsid w:val="00723F6B"/>
    <w:rsid w:val="00724021"/>
    <w:rsid w:val="0072404E"/>
    <w:rsid w:val="00724231"/>
    <w:rsid w:val="00724363"/>
    <w:rsid w:val="007243EA"/>
    <w:rsid w:val="007243F5"/>
    <w:rsid w:val="00724595"/>
    <w:rsid w:val="0072474C"/>
    <w:rsid w:val="00724C53"/>
    <w:rsid w:val="007250E5"/>
    <w:rsid w:val="00725174"/>
    <w:rsid w:val="007253A4"/>
    <w:rsid w:val="007253FC"/>
    <w:rsid w:val="00725704"/>
    <w:rsid w:val="00725764"/>
    <w:rsid w:val="0072584C"/>
    <w:rsid w:val="00725B03"/>
    <w:rsid w:val="00725CA4"/>
    <w:rsid w:val="00725E07"/>
    <w:rsid w:val="00725F26"/>
    <w:rsid w:val="00726100"/>
    <w:rsid w:val="00726210"/>
    <w:rsid w:val="007263E8"/>
    <w:rsid w:val="00726481"/>
    <w:rsid w:val="007264A1"/>
    <w:rsid w:val="00726C8E"/>
    <w:rsid w:val="00726DC9"/>
    <w:rsid w:val="00726ED9"/>
    <w:rsid w:val="00727018"/>
    <w:rsid w:val="00727120"/>
    <w:rsid w:val="00727228"/>
    <w:rsid w:val="0072731E"/>
    <w:rsid w:val="00727400"/>
    <w:rsid w:val="007276E0"/>
    <w:rsid w:val="007277A7"/>
    <w:rsid w:val="00727A90"/>
    <w:rsid w:val="00727B4A"/>
    <w:rsid w:val="00727CAF"/>
    <w:rsid w:val="00727D28"/>
    <w:rsid w:val="00727E77"/>
    <w:rsid w:val="0073030A"/>
    <w:rsid w:val="00730981"/>
    <w:rsid w:val="00730CB3"/>
    <w:rsid w:val="00730D49"/>
    <w:rsid w:val="007311E5"/>
    <w:rsid w:val="00731635"/>
    <w:rsid w:val="00731863"/>
    <w:rsid w:val="007319E6"/>
    <w:rsid w:val="00731F02"/>
    <w:rsid w:val="00731F57"/>
    <w:rsid w:val="00731FC2"/>
    <w:rsid w:val="0073205C"/>
    <w:rsid w:val="0073215A"/>
    <w:rsid w:val="007323AC"/>
    <w:rsid w:val="007323BC"/>
    <w:rsid w:val="007324E8"/>
    <w:rsid w:val="00732517"/>
    <w:rsid w:val="00732753"/>
    <w:rsid w:val="0073277B"/>
    <w:rsid w:val="007328B7"/>
    <w:rsid w:val="00732C2F"/>
    <w:rsid w:val="00732C73"/>
    <w:rsid w:val="00732C81"/>
    <w:rsid w:val="00732CDA"/>
    <w:rsid w:val="007330A3"/>
    <w:rsid w:val="007330B2"/>
    <w:rsid w:val="00733195"/>
    <w:rsid w:val="007331F2"/>
    <w:rsid w:val="00733259"/>
    <w:rsid w:val="007333DE"/>
    <w:rsid w:val="00733710"/>
    <w:rsid w:val="0073382F"/>
    <w:rsid w:val="0073388F"/>
    <w:rsid w:val="007338E3"/>
    <w:rsid w:val="00733ADF"/>
    <w:rsid w:val="00733C60"/>
    <w:rsid w:val="00733CD0"/>
    <w:rsid w:val="00733E5D"/>
    <w:rsid w:val="0073404A"/>
    <w:rsid w:val="00734256"/>
    <w:rsid w:val="007342A4"/>
    <w:rsid w:val="007343B2"/>
    <w:rsid w:val="0073454B"/>
    <w:rsid w:val="00734629"/>
    <w:rsid w:val="00734755"/>
    <w:rsid w:val="00734B48"/>
    <w:rsid w:val="00734C53"/>
    <w:rsid w:val="00734E1C"/>
    <w:rsid w:val="00734F9F"/>
    <w:rsid w:val="00735141"/>
    <w:rsid w:val="00735581"/>
    <w:rsid w:val="00735615"/>
    <w:rsid w:val="00735E84"/>
    <w:rsid w:val="00735EBC"/>
    <w:rsid w:val="007360DE"/>
    <w:rsid w:val="007361C8"/>
    <w:rsid w:val="007361E4"/>
    <w:rsid w:val="007362AE"/>
    <w:rsid w:val="00736557"/>
    <w:rsid w:val="007369C9"/>
    <w:rsid w:val="00736D63"/>
    <w:rsid w:val="00736D9D"/>
    <w:rsid w:val="00736F1F"/>
    <w:rsid w:val="00737099"/>
    <w:rsid w:val="0073718E"/>
    <w:rsid w:val="007371F3"/>
    <w:rsid w:val="007371FA"/>
    <w:rsid w:val="00737680"/>
    <w:rsid w:val="00737A57"/>
    <w:rsid w:val="00737E59"/>
    <w:rsid w:val="0074052A"/>
    <w:rsid w:val="00740789"/>
    <w:rsid w:val="00740A08"/>
    <w:rsid w:val="00740A1C"/>
    <w:rsid w:val="00740C20"/>
    <w:rsid w:val="00740D30"/>
    <w:rsid w:val="007411E6"/>
    <w:rsid w:val="0074167C"/>
    <w:rsid w:val="00741C55"/>
    <w:rsid w:val="00742332"/>
    <w:rsid w:val="00742495"/>
    <w:rsid w:val="00742B33"/>
    <w:rsid w:val="00742C62"/>
    <w:rsid w:val="00743043"/>
    <w:rsid w:val="0074312B"/>
    <w:rsid w:val="00743317"/>
    <w:rsid w:val="00743392"/>
    <w:rsid w:val="0074361A"/>
    <w:rsid w:val="00743743"/>
    <w:rsid w:val="00743797"/>
    <w:rsid w:val="00743B65"/>
    <w:rsid w:val="00743F3D"/>
    <w:rsid w:val="00744127"/>
    <w:rsid w:val="0074415C"/>
    <w:rsid w:val="0074426F"/>
    <w:rsid w:val="0074449F"/>
    <w:rsid w:val="007446E5"/>
    <w:rsid w:val="00744704"/>
    <w:rsid w:val="00744733"/>
    <w:rsid w:val="00744BC6"/>
    <w:rsid w:val="00744E35"/>
    <w:rsid w:val="00744E39"/>
    <w:rsid w:val="00744F98"/>
    <w:rsid w:val="00744FB8"/>
    <w:rsid w:val="0074536E"/>
    <w:rsid w:val="0074541D"/>
    <w:rsid w:val="0074543D"/>
    <w:rsid w:val="00745586"/>
    <w:rsid w:val="00745A80"/>
    <w:rsid w:val="00745AF8"/>
    <w:rsid w:val="00745B9A"/>
    <w:rsid w:val="00746047"/>
    <w:rsid w:val="0074621B"/>
    <w:rsid w:val="007462FE"/>
    <w:rsid w:val="0074670B"/>
    <w:rsid w:val="007467AC"/>
    <w:rsid w:val="0074685C"/>
    <w:rsid w:val="00746CA1"/>
    <w:rsid w:val="00746DAA"/>
    <w:rsid w:val="0074705A"/>
    <w:rsid w:val="00747336"/>
    <w:rsid w:val="00747534"/>
    <w:rsid w:val="00747AF6"/>
    <w:rsid w:val="00747D2D"/>
    <w:rsid w:val="00747EE2"/>
    <w:rsid w:val="00747FAD"/>
    <w:rsid w:val="0075004A"/>
    <w:rsid w:val="00750098"/>
    <w:rsid w:val="00750320"/>
    <w:rsid w:val="0075049D"/>
    <w:rsid w:val="00750536"/>
    <w:rsid w:val="00750B68"/>
    <w:rsid w:val="00750DC0"/>
    <w:rsid w:val="00750E77"/>
    <w:rsid w:val="0075138F"/>
    <w:rsid w:val="00751420"/>
    <w:rsid w:val="007515AE"/>
    <w:rsid w:val="0075167D"/>
    <w:rsid w:val="0075168B"/>
    <w:rsid w:val="007516CD"/>
    <w:rsid w:val="00751820"/>
    <w:rsid w:val="007518C9"/>
    <w:rsid w:val="00751B62"/>
    <w:rsid w:val="00751B63"/>
    <w:rsid w:val="00751BCC"/>
    <w:rsid w:val="00751F8E"/>
    <w:rsid w:val="00751FC7"/>
    <w:rsid w:val="00752201"/>
    <w:rsid w:val="00752221"/>
    <w:rsid w:val="00752297"/>
    <w:rsid w:val="00752413"/>
    <w:rsid w:val="0075252B"/>
    <w:rsid w:val="00752766"/>
    <w:rsid w:val="007528DB"/>
    <w:rsid w:val="00752AEF"/>
    <w:rsid w:val="00752B3D"/>
    <w:rsid w:val="00752C50"/>
    <w:rsid w:val="00752D42"/>
    <w:rsid w:val="00752D50"/>
    <w:rsid w:val="00752DB7"/>
    <w:rsid w:val="00753058"/>
    <w:rsid w:val="00753114"/>
    <w:rsid w:val="007531D6"/>
    <w:rsid w:val="0075321F"/>
    <w:rsid w:val="00753983"/>
    <w:rsid w:val="00753AA1"/>
    <w:rsid w:val="00753D13"/>
    <w:rsid w:val="00753EBA"/>
    <w:rsid w:val="00753FEA"/>
    <w:rsid w:val="0075421D"/>
    <w:rsid w:val="007547FD"/>
    <w:rsid w:val="007549B1"/>
    <w:rsid w:val="00754AAC"/>
    <w:rsid w:val="00754D84"/>
    <w:rsid w:val="00754F8D"/>
    <w:rsid w:val="007550D1"/>
    <w:rsid w:val="00755133"/>
    <w:rsid w:val="00755515"/>
    <w:rsid w:val="00755827"/>
    <w:rsid w:val="00755A77"/>
    <w:rsid w:val="00755AA0"/>
    <w:rsid w:val="00755EE9"/>
    <w:rsid w:val="007560E7"/>
    <w:rsid w:val="00756568"/>
    <w:rsid w:val="00756723"/>
    <w:rsid w:val="007568BC"/>
    <w:rsid w:val="00756A06"/>
    <w:rsid w:val="00756AE4"/>
    <w:rsid w:val="00756B23"/>
    <w:rsid w:val="00756F1B"/>
    <w:rsid w:val="00756F30"/>
    <w:rsid w:val="00756F37"/>
    <w:rsid w:val="00756FF7"/>
    <w:rsid w:val="0075714C"/>
    <w:rsid w:val="0075733E"/>
    <w:rsid w:val="0075746F"/>
    <w:rsid w:val="00757501"/>
    <w:rsid w:val="0075763F"/>
    <w:rsid w:val="007577BB"/>
    <w:rsid w:val="007578E3"/>
    <w:rsid w:val="00757970"/>
    <w:rsid w:val="00757C01"/>
    <w:rsid w:val="00757C3C"/>
    <w:rsid w:val="00757D72"/>
    <w:rsid w:val="00757DD6"/>
    <w:rsid w:val="00760123"/>
    <w:rsid w:val="00760183"/>
    <w:rsid w:val="007604A5"/>
    <w:rsid w:val="0076064F"/>
    <w:rsid w:val="007606ED"/>
    <w:rsid w:val="00760C2A"/>
    <w:rsid w:val="0076152A"/>
    <w:rsid w:val="007619FF"/>
    <w:rsid w:val="00761B36"/>
    <w:rsid w:val="00761C73"/>
    <w:rsid w:val="00761E5D"/>
    <w:rsid w:val="00761FB7"/>
    <w:rsid w:val="007622EC"/>
    <w:rsid w:val="00762460"/>
    <w:rsid w:val="00762859"/>
    <w:rsid w:val="007628AE"/>
    <w:rsid w:val="00762D5B"/>
    <w:rsid w:val="00762D73"/>
    <w:rsid w:val="00762E48"/>
    <w:rsid w:val="00762E4D"/>
    <w:rsid w:val="00762F46"/>
    <w:rsid w:val="00762FC1"/>
    <w:rsid w:val="007630CF"/>
    <w:rsid w:val="00763101"/>
    <w:rsid w:val="0076358E"/>
    <w:rsid w:val="007636BC"/>
    <w:rsid w:val="00763960"/>
    <w:rsid w:val="00763B75"/>
    <w:rsid w:val="00763E6B"/>
    <w:rsid w:val="00763F16"/>
    <w:rsid w:val="00764009"/>
    <w:rsid w:val="007640E5"/>
    <w:rsid w:val="00764277"/>
    <w:rsid w:val="0076445B"/>
    <w:rsid w:val="00764557"/>
    <w:rsid w:val="007646D9"/>
    <w:rsid w:val="0076471D"/>
    <w:rsid w:val="00764747"/>
    <w:rsid w:val="007647D4"/>
    <w:rsid w:val="007648A6"/>
    <w:rsid w:val="00764B8A"/>
    <w:rsid w:val="00764BB9"/>
    <w:rsid w:val="00764C38"/>
    <w:rsid w:val="0076512D"/>
    <w:rsid w:val="00765232"/>
    <w:rsid w:val="00765492"/>
    <w:rsid w:val="00765627"/>
    <w:rsid w:val="00765950"/>
    <w:rsid w:val="00765B13"/>
    <w:rsid w:val="00765BE3"/>
    <w:rsid w:val="00765E21"/>
    <w:rsid w:val="00766080"/>
    <w:rsid w:val="00766088"/>
    <w:rsid w:val="00766280"/>
    <w:rsid w:val="00766B0D"/>
    <w:rsid w:val="00766D0D"/>
    <w:rsid w:val="00766D9C"/>
    <w:rsid w:val="00766E98"/>
    <w:rsid w:val="00767255"/>
    <w:rsid w:val="007674F2"/>
    <w:rsid w:val="007675C6"/>
    <w:rsid w:val="007675E0"/>
    <w:rsid w:val="00767729"/>
    <w:rsid w:val="00767779"/>
    <w:rsid w:val="007679D6"/>
    <w:rsid w:val="007700B6"/>
    <w:rsid w:val="007701A2"/>
    <w:rsid w:val="007702DC"/>
    <w:rsid w:val="00770526"/>
    <w:rsid w:val="007708C7"/>
    <w:rsid w:val="00770B41"/>
    <w:rsid w:val="00770C3E"/>
    <w:rsid w:val="00770C74"/>
    <w:rsid w:val="00770F3D"/>
    <w:rsid w:val="00771080"/>
    <w:rsid w:val="0077126A"/>
    <w:rsid w:val="00771326"/>
    <w:rsid w:val="00771421"/>
    <w:rsid w:val="00771689"/>
    <w:rsid w:val="00771707"/>
    <w:rsid w:val="00771990"/>
    <w:rsid w:val="00771AEE"/>
    <w:rsid w:val="00771BB4"/>
    <w:rsid w:val="00771CCE"/>
    <w:rsid w:val="00771DCB"/>
    <w:rsid w:val="00771EE9"/>
    <w:rsid w:val="00772022"/>
    <w:rsid w:val="007720F7"/>
    <w:rsid w:val="0077234D"/>
    <w:rsid w:val="007726D9"/>
    <w:rsid w:val="00772C79"/>
    <w:rsid w:val="00772DB5"/>
    <w:rsid w:val="00772F30"/>
    <w:rsid w:val="0077324D"/>
    <w:rsid w:val="007733A9"/>
    <w:rsid w:val="007733E2"/>
    <w:rsid w:val="00773837"/>
    <w:rsid w:val="00773995"/>
    <w:rsid w:val="007739A3"/>
    <w:rsid w:val="00773EAD"/>
    <w:rsid w:val="00773EDE"/>
    <w:rsid w:val="00773F12"/>
    <w:rsid w:val="007741DC"/>
    <w:rsid w:val="0077458E"/>
    <w:rsid w:val="00774A58"/>
    <w:rsid w:val="00774F64"/>
    <w:rsid w:val="00775089"/>
    <w:rsid w:val="0077528D"/>
    <w:rsid w:val="007753D5"/>
    <w:rsid w:val="00775A3F"/>
    <w:rsid w:val="00775CE9"/>
    <w:rsid w:val="00775CF9"/>
    <w:rsid w:val="00776078"/>
    <w:rsid w:val="007760F3"/>
    <w:rsid w:val="00776663"/>
    <w:rsid w:val="0077671B"/>
    <w:rsid w:val="0077681D"/>
    <w:rsid w:val="0077684A"/>
    <w:rsid w:val="0077688A"/>
    <w:rsid w:val="00776E19"/>
    <w:rsid w:val="007771BD"/>
    <w:rsid w:val="00777202"/>
    <w:rsid w:val="007777E1"/>
    <w:rsid w:val="0077789B"/>
    <w:rsid w:val="007778FA"/>
    <w:rsid w:val="00777E97"/>
    <w:rsid w:val="00777F35"/>
    <w:rsid w:val="00777F5F"/>
    <w:rsid w:val="007802F9"/>
    <w:rsid w:val="0078036E"/>
    <w:rsid w:val="00780A5A"/>
    <w:rsid w:val="00780CD0"/>
    <w:rsid w:val="00780E85"/>
    <w:rsid w:val="007812AF"/>
    <w:rsid w:val="007812D0"/>
    <w:rsid w:val="0078140A"/>
    <w:rsid w:val="007814E5"/>
    <w:rsid w:val="007814EE"/>
    <w:rsid w:val="00781529"/>
    <w:rsid w:val="00781789"/>
    <w:rsid w:val="0078189D"/>
    <w:rsid w:val="0078197C"/>
    <w:rsid w:val="0078204B"/>
    <w:rsid w:val="007822DD"/>
    <w:rsid w:val="0078263C"/>
    <w:rsid w:val="007827F0"/>
    <w:rsid w:val="00782E3E"/>
    <w:rsid w:val="00782E59"/>
    <w:rsid w:val="007831E8"/>
    <w:rsid w:val="007832C8"/>
    <w:rsid w:val="00783554"/>
    <w:rsid w:val="007835EC"/>
    <w:rsid w:val="00783615"/>
    <w:rsid w:val="00783818"/>
    <w:rsid w:val="00783BB6"/>
    <w:rsid w:val="00783D4D"/>
    <w:rsid w:val="00783E3E"/>
    <w:rsid w:val="00784002"/>
    <w:rsid w:val="007844B3"/>
    <w:rsid w:val="007848A0"/>
    <w:rsid w:val="00784FC1"/>
    <w:rsid w:val="007850B4"/>
    <w:rsid w:val="00785127"/>
    <w:rsid w:val="007851A1"/>
    <w:rsid w:val="007851B3"/>
    <w:rsid w:val="00785576"/>
    <w:rsid w:val="007855CD"/>
    <w:rsid w:val="0078565F"/>
    <w:rsid w:val="0078583D"/>
    <w:rsid w:val="007858DA"/>
    <w:rsid w:val="00785C34"/>
    <w:rsid w:val="00785E96"/>
    <w:rsid w:val="00785EAF"/>
    <w:rsid w:val="0078639D"/>
    <w:rsid w:val="00786491"/>
    <w:rsid w:val="00786577"/>
    <w:rsid w:val="007866E8"/>
    <w:rsid w:val="0078695C"/>
    <w:rsid w:val="007869EF"/>
    <w:rsid w:val="00786B75"/>
    <w:rsid w:val="00786C7E"/>
    <w:rsid w:val="00786DCE"/>
    <w:rsid w:val="00786DE7"/>
    <w:rsid w:val="00786EAB"/>
    <w:rsid w:val="007871DD"/>
    <w:rsid w:val="00787259"/>
    <w:rsid w:val="0078756D"/>
    <w:rsid w:val="0078798E"/>
    <w:rsid w:val="00787D76"/>
    <w:rsid w:val="00790019"/>
    <w:rsid w:val="00790027"/>
    <w:rsid w:val="0079002C"/>
    <w:rsid w:val="0079011C"/>
    <w:rsid w:val="007902B6"/>
    <w:rsid w:val="00790396"/>
    <w:rsid w:val="00790B07"/>
    <w:rsid w:val="00790D7E"/>
    <w:rsid w:val="00790E5B"/>
    <w:rsid w:val="00790FC1"/>
    <w:rsid w:val="00791304"/>
    <w:rsid w:val="00791392"/>
    <w:rsid w:val="00791528"/>
    <w:rsid w:val="00791653"/>
    <w:rsid w:val="0079166E"/>
    <w:rsid w:val="007919D4"/>
    <w:rsid w:val="00791B0D"/>
    <w:rsid w:val="00791B91"/>
    <w:rsid w:val="00791C59"/>
    <w:rsid w:val="00791CB5"/>
    <w:rsid w:val="00791DDE"/>
    <w:rsid w:val="00791E8E"/>
    <w:rsid w:val="007924A0"/>
    <w:rsid w:val="007925D5"/>
    <w:rsid w:val="00792AF0"/>
    <w:rsid w:val="00792E47"/>
    <w:rsid w:val="00792EB0"/>
    <w:rsid w:val="00793174"/>
    <w:rsid w:val="007931C0"/>
    <w:rsid w:val="00793254"/>
    <w:rsid w:val="00793590"/>
    <w:rsid w:val="00793606"/>
    <w:rsid w:val="0079367A"/>
    <w:rsid w:val="00793707"/>
    <w:rsid w:val="00793A21"/>
    <w:rsid w:val="00793E46"/>
    <w:rsid w:val="0079409C"/>
    <w:rsid w:val="007940E9"/>
    <w:rsid w:val="007941C1"/>
    <w:rsid w:val="0079420C"/>
    <w:rsid w:val="007944C6"/>
    <w:rsid w:val="00794765"/>
    <w:rsid w:val="007947B0"/>
    <w:rsid w:val="0079494B"/>
    <w:rsid w:val="007949E7"/>
    <w:rsid w:val="00794BE9"/>
    <w:rsid w:val="00794E09"/>
    <w:rsid w:val="00794E77"/>
    <w:rsid w:val="00795166"/>
    <w:rsid w:val="007956BA"/>
    <w:rsid w:val="0079583B"/>
    <w:rsid w:val="00795B23"/>
    <w:rsid w:val="00795D7C"/>
    <w:rsid w:val="00795E94"/>
    <w:rsid w:val="00795E9A"/>
    <w:rsid w:val="00795EEC"/>
    <w:rsid w:val="00795FD4"/>
    <w:rsid w:val="00796551"/>
    <w:rsid w:val="007965F3"/>
    <w:rsid w:val="007969BF"/>
    <w:rsid w:val="007969C6"/>
    <w:rsid w:val="00796AB9"/>
    <w:rsid w:val="00796B30"/>
    <w:rsid w:val="00796B50"/>
    <w:rsid w:val="00796D71"/>
    <w:rsid w:val="00796E0F"/>
    <w:rsid w:val="00796E35"/>
    <w:rsid w:val="007974F2"/>
    <w:rsid w:val="0079760B"/>
    <w:rsid w:val="0079777C"/>
    <w:rsid w:val="00797848"/>
    <w:rsid w:val="00797B39"/>
    <w:rsid w:val="00797C57"/>
    <w:rsid w:val="007A01FD"/>
    <w:rsid w:val="007A05F7"/>
    <w:rsid w:val="007A07A2"/>
    <w:rsid w:val="007A083E"/>
    <w:rsid w:val="007A089B"/>
    <w:rsid w:val="007A0930"/>
    <w:rsid w:val="007A09BD"/>
    <w:rsid w:val="007A0ABD"/>
    <w:rsid w:val="007A0C97"/>
    <w:rsid w:val="007A0DC8"/>
    <w:rsid w:val="007A0DFF"/>
    <w:rsid w:val="007A0E76"/>
    <w:rsid w:val="007A0EB7"/>
    <w:rsid w:val="007A0EE9"/>
    <w:rsid w:val="007A0F8A"/>
    <w:rsid w:val="007A11B7"/>
    <w:rsid w:val="007A130C"/>
    <w:rsid w:val="007A13A2"/>
    <w:rsid w:val="007A146B"/>
    <w:rsid w:val="007A14F6"/>
    <w:rsid w:val="007A16C9"/>
    <w:rsid w:val="007A18E9"/>
    <w:rsid w:val="007A1B10"/>
    <w:rsid w:val="007A1CD7"/>
    <w:rsid w:val="007A2069"/>
    <w:rsid w:val="007A2212"/>
    <w:rsid w:val="007A2425"/>
    <w:rsid w:val="007A2558"/>
    <w:rsid w:val="007A2616"/>
    <w:rsid w:val="007A287D"/>
    <w:rsid w:val="007A2998"/>
    <w:rsid w:val="007A2C2F"/>
    <w:rsid w:val="007A2F55"/>
    <w:rsid w:val="007A2FEC"/>
    <w:rsid w:val="007A30FC"/>
    <w:rsid w:val="007A31B9"/>
    <w:rsid w:val="007A334C"/>
    <w:rsid w:val="007A3768"/>
    <w:rsid w:val="007A3792"/>
    <w:rsid w:val="007A386D"/>
    <w:rsid w:val="007A39AC"/>
    <w:rsid w:val="007A3B8F"/>
    <w:rsid w:val="007A3BE5"/>
    <w:rsid w:val="007A3C6B"/>
    <w:rsid w:val="007A3CEC"/>
    <w:rsid w:val="007A410E"/>
    <w:rsid w:val="007A4267"/>
    <w:rsid w:val="007A445A"/>
    <w:rsid w:val="007A44BC"/>
    <w:rsid w:val="007A451E"/>
    <w:rsid w:val="007A47A1"/>
    <w:rsid w:val="007A4956"/>
    <w:rsid w:val="007A4A78"/>
    <w:rsid w:val="007A4ACA"/>
    <w:rsid w:val="007A4B4E"/>
    <w:rsid w:val="007A4B81"/>
    <w:rsid w:val="007A4CFC"/>
    <w:rsid w:val="007A4F66"/>
    <w:rsid w:val="007A5141"/>
    <w:rsid w:val="007A523B"/>
    <w:rsid w:val="007A5265"/>
    <w:rsid w:val="007A5326"/>
    <w:rsid w:val="007A5E54"/>
    <w:rsid w:val="007A5E9D"/>
    <w:rsid w:val="007A5EE2"/>
    <w:rsid w:val="007A5FC1"/>
    <w:rsid w:val="007A601C"/>
    <w:rsid w:val="007A60AC"/>
    <w:rsid w:val="007A6406"/>
    <w:rsid w:val="007A6AAE"/>
    <w:rsid w:val="007A6B08"/>
    <w:rsid w:val="007A6B17"/>
    <w:rsid w:val="007A6BEF"/>
    <w:rsid w:val="007A6C74"/>
    <w:rsid w:val="007A6F4A"/>
    <w:rsid w:val="007A7007"/>
    <w:rsid w:val="007A70A3"/>
    <w:rsid w:val="007A715B"/>
    <w:rsid w:val="007A72AC"/>
    <w:rsid w:val="007A7465"/>
    <w:rsid w:val="007A7563"/>
    <w:rsid w:val="007A765D"/>
    <w:rsid w:val="007A7BC3"/>
    <w:rsid w:val="007A7C5E"/>
    <w:rsid w:val="007A7D87"/>
    <w:rsid w:val="007A7FF6"/>
    <w:rsid w:val="007B0299"/>
    <w:rsid w:val="007B0304"/>
    <w:rsid w:val="007B041A"/>
    <w:rsid w:val="007B04EA"/>
    <w:rsid w:val="007B0610"/>
    <w:rsid w:val="007B0659"/>
    <w:rsid w:val="007B0C77"/>
    <w:rsid w:val="007B0EB2"/>
    <w:rsid w:val="007B116F"/>
    <w:rsid w:val="007B158C"/>
    <w:rsid w:val="007B1814"/>
    <w:rsid w:val="007B1D27"/>
    <w:rsid w:val="007B1E51"/>
    <w:rsid w:val="007B1FB9"/>
    <w:rsid w:val="007B20CD"/>
    <w:rsid w:val="007B2215"/>
    <w:rsid w:val="007B237D"/>
    <w:rsid w:val="007B26AF"/>
    <w:rsid w:val="007B2A35"/>
    <w:rsid w:val="007B2F78"/>
    <w:rsid w:val="007B2FE2"/>
    <w:rsid w:val="007B30BB"/>
    <w:rsid w:val="007B315A"/>
    <w:rsid w:val="007B3193"/>
    <w:rsid w:val="007B32AC"/>
    <w:rsid w:val="007B378D"/>
    <w:rsid w:val="007B3943"/>
    <w:rsid w:val="007B3CC3"/>
    <w:rsid w:val="007B4046"/>
    <w:rsid w:val="007B4204"/>
    <w:rsid w:val="007B4388"/>
    <w:rsid w:val="007B46DB"/>
    <w:rsid w:val="007B47F4"/>
    <w:rsid w:val="007B484A"/>
    <w:rsid w:val="007B4D1E"/>
    <w:rsid w:val="007B4DCE"/>
    <w:rsid w:val="007B4FAF"/>
    <w:rsid w:val="007B5393"/>
    <w:rsid w:val="007B557C"/>
    <w:rsid w:val="007B5695"/>
    <w:rsid w:val="007B59B5"/>
    <w:rsid w:val="007B5B5D"/>
    <w:rsid w:val="007B5C65"/>
    <w:rsid w:val="007B5D64"/>
    <w:rsid w:val="007B5D9F"/>
    <w:rsid w:val="007B5F45"/>
    <w:rsid w:val="007B5F51"/>
    <w:rsid w:val="007B60D8"/>
    <w:rsid w:val="007B62B3"/>
    <w:rsid w:val="007B62FA"/>
    <w:rsid w:val="007B6561"/>
    <w:rsid w:val="007B6A0B"/>
    <w:rsid w:val="007B6D85"/>
    <w:rsid w:val="007B6DDD"/>
    <w:rsid w:val="007B6EB8"/>
    <w:rsid w:val="007B7006"/>
    <w:rsid w:val="007B7310"/>
    <w:rsid w:val="007B750F"/>
    <w:rsid w:val="007B7596"/>
    <w:rsid w:val="007B7817"/>
    <w:rsid w:val="007B7C7A"/>
    <w:rsid w:val="007B7D0D"/>
    <w:rsid w:val="007B7D58"/>
    <w:rsid w:val="007B7F53"/>
    <w:rsid w:val="007C0356"/>
    <w:rsid w:val="007C03B3"/>
    <w:rsid w:val="007C040E"/>
    <w:rsid w:val="007C04B6"/>
    <w:rsid w:val="007C050C"/>
    <w:rsid w:val="007C05E4"/>
    <w:rsid w:val="007C0BBE"/>
    <w:rsid w:val="007C1720"/>
    <w:rsid w:val="007C1BC7"/>
    <w:rsid w:val="007C1C59"/>
    <w:rsid w:val="007C1DB2"/>
    <w:rsid w:val="007C1E64"/>
    <w:rsid w:val="007C2082"/>
    <w:rsid w:val="007C24B4"/>
    <w:rsid w:val="007C24E6"/>
    <w:rsid w:val="007C2630"/>
    <w:rsid w:val="007C26C8"/>
    <w:rsid w:val="007C273E"/>
    <w:rsid w:val="007C278B"/>
    <w:rsid w:val="007C2C61"/>
    <w:rsid w:val="007C2CE7"/>
    <w:rsid w:val="007C2EE3"/>
    <w:rsid w:val="007C309F"/>
    <w:rsid w:val="007C3397"/>
    <w:rsid w:val="007C374D"/>
    <w:rsid w:val="007C3751"/>
    <w:rsid w:val="007C3909"/>
    <w:rsid w:val="007C3B33"/>
    <w:rsid w:val="007C3B5D"/>
    <w:rsid w:val="007C4273"/>
    <w:rsid w:val="007C4425"/>
    <w:rsid w:val="007C494A"/>
    <w:rsid w:val="007C4A4B"/>
    <w:rsid w:val="007C4B6E"/>
    <w:rsid w:val="007C4DC4"/>
    <w:rsid w:val="007C5114"/>
    <w:rsid w:val="007C51A9"/>
    <w:rsid w:val="007C535F"/>
    <w:rsid w:val="007C53FD"/>
    <w:rsid w:val="007C5474"/>
    <w:rsid w:val="007C5547"/>
    <w:rsid w:val="007C55A8"/>
    <w:rsid w:val="007C5999"/>
    <w:rsid w:val="007C5CB2"/>
    <w:rsid w:val="007C63AB"/>
    <w:rsid w:val="007C6527"/>
    <w:rsid w:val="007C65BC"/>
    <w:rsid w:val="007C6AA4"/>
    <w:rsid w:val="007C6EE9"/>
    <w:rsid w:val="007C6FB3"/>
    <w:rsid w:val="007C705B"/>
    <w:rsid w:val="007C708E"/>
    <w:rsid w:val="007C70D8"/>
    <w:rsid w:val="007C7287"/>
    <w:rsid w:val="007C7368"/>
    <w:rsid w:val="007C73E8"/>
    <w:rsid w:val="007C74A3"/>
    <w:rsid w:val="007C7592"/>
    <w:rsid w:val="007C77CF"/>
    <w:rsid w:val="007C7C08"/>
    <w:rsid w:val="007C7C6D"/>
    <w:rsid w:val="007C7C8F"/>
    <w:rsid w:val="007D0196"/>
    <w:rsid w:val="007D05A0"/>
    <w:rsid w:val="007D099D"/>
    <w:rsid w:val="007D0A55"/>
    <w:rsid w:val="007D0B53"/>
    <w:rsid w:val="007D0C95"/>
    <w:rsid w:val="007D11D3"/>
    <w:rsid w:val="007D142F"/>
    <w:rsid w:val="007D159C"/>
    <w:rsid w:val="007D15B2"/>
    <w:rsid w:val="007D186F"/>
    <w:rsid w:val="007D1C22"/>
    <w:rsid w:val="007D1E12"/>
    <w:rsid w:val="007D205E"/>
    <w:rsid w:val="007D21C6"/>
    <w:rsid w:val="007D22F0"/>
    <w:rsid w:val="007D2527"/>
    <w:rsid w:val="007D2658"/>
    <w:rsid w:val="007D26FF"/>
    <w:rsid w:val="007D2714"/>
    <w:rsid w:val="007D28C9"/>
    <w:rsid w:val="007D298C"/>
    <w:rsid w:val="007D2ACE"/>
    <w:rsid w:val="007D2C35"/>
    <w:rsid w:val="007D320D"/>
    <w:rsid w:val="007D322D"/>
    <w:rsid w:val="007D3273"/>
    <w:rsid w:val="007D341F"/>
    <w:rsid w:val="007D3491"/>
    <w:rsid w:val="007D37B8"/>
    <w:rsid w:val="007D3912"/>
    <w:rsid w:val="007D3A4B"/>
    <w:rsid w:val="007D4043"/>
    <w:rsid w:val="007D410F"/>
    <w:rsid w:val="007D4145"/>
    <w:rsid w:val="007D41BE"/>
    <w:rsid w:val="007D425F"/>
    <w:rsid w:val="007D4390"/>
    <w:rsid w:val="007D4635"/>
    <w:rsid w:val="007D4990"/>
    <w:rsid w:val="007D4A6C"/>
    <w:rsid w:val="007D4CCC"/>
    <w:rsid w:val="007D4D12"/>
    <w:rsid w:val="007D510A"/>
    <w:rsid w:val="007D51E1"/>
    <w:rsid w:val="007D5345"/>
    <w:rsid w:val="007D55D7"/>
    <w:rsid w:val="007D55E2"/>
    <w:rsid w:val="007D5814"/>
    <w:rsid w:val="007D58E8"/>
    <w:rsid w:val="007D595A"/>
    <w:rsid w:val="007D5A36"/>
    <w:rsid w:val="007D5D1A"/>
    <w:rsid w:val="007D5D85"/>
    <w:rsid w:val="007D620E"/>
    <w:rsid w:val="007D6698"/>
    <w:rsid w:val="007D6BB4"/>
    <w:rsid w:val="007D6C6D"/>
    <w:rsid w:val="007D6F33"/>
    <w:rsid w:val="007D7049"/>
    <w:rsid w:val="007D73FA"/>
    <w:rsid w:val="007D73FD"/>
    <w:rsid w:val="007D750C"/>
    <w:rsid w:val="007D76FF"/>
    <w:rsid w:val="007D7A23"/>
    <w:rsid w:val="007D7B50"/>
    <w:rsid w:val="007D7D82"/>
    <w:rsid w:val="007D7E07"/>
    <w:rsid w:val="007D7F6B"/>
    <w:rsid w:val="007D7F85"/>
    <w:rsid w:val="007D7F8D"/>
    <w:rsid w:val="007E00D1"/>
    <w:rsid w:val="007E0375"/>
    <w:rsid w:val="007E03AE"/>
    <w:rsid w:val="007E0475"/>
    <w:rsid w:val="007E0522"/>
    <w:rsid w:val="007E0701"/>
    <w:rsid w:val="007E071A"/>
    <w:rsid w:val="007E071F"/>
    <w:rsid w:val="007E0841"/>
    <w:rsid w:val="007E090A"/>
    <w:rsid w:val="007E0D1D"/>
    <w:rsid w:val="007E1081"/>
    <w:rsid w:val="007E11DB"/>
    <w:rsid w:val="007E137E"/>
    <w:rsid w:val="007E1549"/>
    <w:rsid w:val="007E161A"/>
    <w:rsid w:val="007E1678"/>
    <w:rsid w:val="007E194C"/>
    <w:rsid w:val="007E19BA"/>
    <w:rsid w:val="007E1B52"/>
    <w:rsid w:val="007E1C6E"/>
    <w:rsid w:val="007E2058"/>
    <w:rsid w:val="007E21D7"/>
    <w:rsid w:val="007E25FA"/>
    <w:rsid w:val="007E268B"/>
    <w:rsid w:val="007E276D"/>
    <w:rsid w:val="007E27D8"/>
    <w:rsid w:val="007E2A0C"/>
    <w:rsid w:val="007E2BBE"/>
    <w:rsid w:val="007E2DA8"/>
    <w:rsid w:val="007E2EDF"/>
    <w:rsid w:val="007E3335"/>
    <w:rsid w:val="007E33CA"/>
    <w:rsid w:val="007E345D"/>
    <w:rsid w:val="007E3802"/>
    <w:rsid w:val="007E39AF"/>
    <w:rsid w:val="007E3A20"/>
    <w:rsid w:val="007E3E24"/>
    <w:rsid w:val="007E4076"/>
    <w:rsid w:val="007E407A"/>
    <w:rsid w:val="007E48E9"/>
    <w:rsid w:val="007E4E14"/>
    <w:rsid w:val="007E5259"/>
    <w:rsid w:val="007E5BAC"/>
    <w:rsid w:val="007E5C36"/>
    <w:rsid w:val="007E5C70"/>
    <w:rsid w:val="007E5DBA"/>
    <w:rsid w:val="007E5EC1"/>
    <w:rsid w:val="007E5F9B"/>
    <w:rsid w:val="007E69D2"/>
    <w:rsid w:val="007E6BC6"/>
    <w:rsid w:val="007E6F53"/>
    <w:rsid w:val="007E710D"/>
    <w:rsid w:val="007E719F"/>
    <w:rsid w:val="007E71DC"/>
    <w:rsid w:val="007E7281"/>
    <w:rsid w:val="007E7659"/>
    <w:rsid w:val="007E77B4"/>
    <w:rsid w:val="007E78FB"/>
    <w:rsid w:val="007F0041"/>
    <w:rsid w:val="007F0356"/>
    <w:rsid w:val="007F05D2"/>
    <w:rsid w:val="007F06B5"/>
    <w:rsid w:val="007F0751"/>
    <w:rsid w:val="007F07EA"/>
    <w:rsid w:val="007F092A"/>
    <w:rsid w:val="007F0E51"/>
    <w:rsid w:val="007F1091"/>
    <w:rsid w:val="007F12A3"/>
    <w:rsid w:val="007F12FE"/>
    <w:rsid w:val="007F186C"/>
    <w:rsid w:val="007F1BD8"/>
    <w:rsid w:val="007F1C37"/>
    <w:rsid w:val="007F1EE8"/>
    <w:rsid w:val="007F2508"/>
    <w:rsid w:val="007F2523"/>
    <w:rsid w:val="007F277E"/>
    <w:rsid w:val="007F27B6"/>
    <w:rsid w:val="007F27D4"/>
    <w:rsid w:val="007F2B2A"/>
    <w:rsid w:val="007F2BB0"/>
    <w:rsid w:val="007F2E3B"/>
    <w:rsid w:val="007F30CE"/>
    <w:rsid w:val="007F3353"/>
    <w:rsid w:val="007F33E3"/>
    <w:rsid w:val="007F359E"/>
    <w:rsid w:val="007F370C"/>
    <w:rsid w:val="007F39CA"/>
    <w:rsid w:val="007F3A14"/>
    <w:rsid w:val="007F3DBD"/>
    <w:rsid w:val="007F3DCD"/>
    <w:rsid w:val="007F42FB"/>
    <w:rsid w:val="007F4361"/>
    <w:rsid w:val="007F450B"/>
    <w:rsid w:val="007F46F7"/>
    <w:rsid w:val="007F47C3"/>
    <w:rsid w:val="007F47D5"/>
    <w:rsid w:val="007F4974"/>
    <w:rsid w:val="007F4B8A"/>
    <w:rsid w:val="007F4E85"/>
    <w:rsid w:val="007F502D"/>
    <w:rsid w:val="007F5191"/>
    <w:rsid w:val="007F54C4"/>
    <w:rsid w:val="007F5683"/>
    <w:rsid w:val="007F57BF"/>
    <w:rsid w:val="007F5C12"/>
    <w:rsid w:val="007F5C1F"/>
    <w:rsid w:val="007F5D9A"/>
    <w:rsid w:val="007F5E4E"/>
    <w:rsid w:val="007F5EA2"/>
    <w:rsid w:val="007F6259"/>
    <w:rsid w:val="007F6301"/>
    <w:rsid w:val="007F6694"/>
    <w:rsid w:val="007F6767"/>
    <w:rsid w:val="007F6B58"/>
    <w:rsid w:val="007F6FD9"/>
    <w:rsid w:val="007F7438"/>
    <w:rsid w:val="007F7558"/>
    <w:rsid w:val="007F7759"/>
    <w:rsid w:val="007F7B8A"/>
    <w:rsid w:val="007F7C30"/>
    <w:rsid w:val="007F7C5B"/>
    <w:rsid w:val="007F7CBB"/>
    <w:rsid w:val="007F7DC2"/>
    <w:rsid w:val="007F7DC7"/>
    <w:rsid w:val="007F7E2E"/>
    <w:rsid w:val="007F7E8A"/>
    <w:rsid w:val="007F7EE4"/>
    <w:rsid w:val="007F7F08"/>
    <w:rsid w:val="0080016A"/>
    <w:rsid w:val="008001B6"/>
    <w:rsid w:val="00800619"/>
    <w:rsid w:val="008006A3"/>
    <w:rsid w:val="008006E0"/>
    <w:rsid w:val="008006F6"/>
    <w:rsid w:val="008007A0"/>
    <w:rsid w:val="008008F8"/>
    <w:rsid w:val="008009D8"/>
    <w:rsid w:val="00800BCC"/>
    <w:rsid w:val="00800C68"/>
    <w:rsid w:val="00800F0A"/>
    <w:rsid w:val="00800FFE"/>
    <w:rsid w:val="00801160"/>
    <w:rsid w:val="0080138D"/>
    <w:rsid w:val="00801531"/>
    <w:rsid w:val="0080154A"/>
    <w:rsid w:val="0080168E"/>
    <w:rsid w:val="008017CE"/>
    <w:rsid w:val="0080196A"/>
    <w:rsid w:val="00801E55"/>
    <w:rsid w:val="0080208B"/>
    <w:rsid w:val="0080245A"/>
    <w:rsid w:val="008024E8"/>
    <w:rsid w:val="008024F6"/>
    <w:rsid w:val="008029F7"/>
    <w:rsid w:val="00802A82"/>
    <w:rsid w:val="00802B26"/>
    <w:rsid w:val="0080305E"/>
    <w:rsid w:val="008030E5"/>
    <w:rsid w:val="008034C3"/>
    <w:rsid w:val="00803BDC"/>
    <w:rsid w:val="00803CB1"/>
    <w:rsid w:val="00803F75"/>
    <w:rsid w:val="00803FA8"/>
    <w:rsid w:val="008040E3"/>
    <w:rsid w:val="00804A8E"/>
    <w:rsid w:val="00804D27"/>
    <w:rsid w:val="00804E78"/>
    <w:rsid w:val="00805065"/>
    <w:rsid w:val="00805156"/>
    <w:rsid w:val="00805297"/>
    <w:rsid w:val="008055A0"/>
    <w:rsid w:val="008056EE"/>
    <w:rsid w:val="0080572B"/>
    <w:rsid w:val="008057C5"/>
    <w:rsid w:val="008060A7"/>
    <w:rsid w:val="008061F2"/>
    <w:rsid w:val="008064B5"/>
    <w:rsid w:val="00807011"/>
    <w:rsid w:val="008070BC"/>
    <w:rsid w:val="00807267"/>
    <w:rsid w:val="0080737E"/>
    <w:rsid w:val="0080739D"/>
    <w:rsid w:val="00807874"/>
    <w:rsid w:val="008079DB"/>
    <w:rsid w:val="00807AD3"/>
    <w:rsid w:val="00807BB4"/>
    <w:rsid w:val="00807E40"/>
    <w:rsid w:val="00807E68"/>
    <w:rsid w:val="008101E8"/>
    <w:rsid w:val="0081074A"/>
    <w:rsid w:val="00810A69"/>
    <w:rsid w:val="00810C69"/>
    <w:rsid w:val="00810C81"/>
    <w:rsid w:val="00811108"/>
    <w:rsid w:val="00811117"/>
    <w:rsid w:val="00811645"/>
    <w:rsid w:val="0081188E"/>
    <w:rsid w:val="00811944"/>
    <w:rsid w:val="008120F7"/>
    <w:rsid w:val="0081231B"/>
    <w:rsid w:val="00812604"/>
    <w:rsid w:val="00812717"/>
    <w:rsid w:val="008127E9"/>
    <w:rsid w:val="00812D7E"/>
    <w:rsid w:val="00812ECE"/>
    <w:rsid w:val="00812ED8"/>
    <w:rsid w:val="008130C5"/>
    <w:rsid w:val="008131C0"/>
    <w:rsid w:val="00813295"/>
    <w:rsid w:val="008132CD"/>
    <w:rsid w:val="008132FA"/>
    <w:rsid w:val="008133D8"/>
    <w:rsid w:val="0081365F"/>
    <w:rsid w:val="00813814"/>
    <w:rsid w:val="0081393E"/>
    <w:rsid w:val="008139A6"/>
    <w:rsid w:val="00813AAD"/>
    <w:rsid w:val="00813AC5"/>
    <w:rsid w:val="00813B08"/>
    <w:rsid w:val="00813BA1"/>
    <w:rsid w:val="008141E1"/>
    <w:rsid w:val="00814329"/>
    <w:rsid w:val="00814691"/>
    <w:rsid w:val="008147A9"/>
    <w:rsid w:val="0081499B"/>
    <w:rsid w:val="008151B4"/>
    <w:rsid w:val="00815721"/>
    <w:rsid w:val="00815BA0"/>
    <w:rsid w:val="00816210"/>
    <w:rsid w:val="00816378"/>
    <w:rsid w:val="00816425"/>
    <w:rsid w:val="00816534"/>
    <w:rsid w:val="0081685B"/>
    <w:rsid w:val="00816CA8"/>
    <w:rsid w:val="00816CD5"/>
    <w:rsid w:val="00816D0D"/>
    <w:rsid w:val="00816E92"/>
    <w:rsid w:val="00817195"/>
    <w:rsid w:val="00817319"/>
    <w:rsid w:val="008175FB"/>
    <w:rsid w:val="00817649"/>
    <w:rsid w:val="00817A1B"/>
    <w:rsid w:val="00817AA2"/>
    <w:rsid w:val="00817BA8"/>
    <w:rsid w:val="00817E8C"/>
    <w:rsid w:val="00817F99"/>
    <w:rsid w:val="008201EB"/>
    <w:rsid w:val="008202A0"/>
    <w:rsid w:val="00820508"/>
    <w:rsid w:val="00820609"/>
    <w:rsid w:val="0082064B"/>
    <w:rsid w:val="00820757"/>
    <w:rsid w:val="00820779"/>
    <w:rsid w:val="00820A9C"/>
    <w:rsid w:val="00820D75"/>
    <w:rsid w:val="00820F4E"/>
    <w:rsid w:val="00821784"/>
    <w:rsid w:val="00821A43"/>
    <w:rsid w:val="00821AF7"/>
    <w:rsid w:val="00821B4E"/>
    <w:rsid w:val="00821EAA"/>
    <w:rsid w:val="00822187"/>
    <w:rsid w:val="00822324"/>
    <w:rsid w:val="008223BA"/>
    <w:rsid w:val="00822657"/>
    <w:rsid w:val="008227CA"/>
    <w:rsid w:val="00822971"/>
    <w:rsid w:val="00822B45"/>
    <w:rsid w:val="00822C66"/>
    <w:rsid w:val="00822F92"/>
    <w:rsid w:val="00822FCA"/>
    <w:rsid w:val="00823013"/>
    <w:rsid w:val="00823068"/>
    <w:rsid w:val="0082316C"/>
    <w:rsid w:val="0082317B"/>
    <w:rsid w:val="00823394"/>
    <w:rsid w:val="0082379A"/>
    <w:rsid w:val="00823CF8"/>
    <w:rsid w:val="00823E11"/>
    <w:rsid w:val="0082400E"/>
    <w:rsid w:val="008242A2"/>
    <w:rsid w:val="0082527D"/>
    <w:rsid w:val="00825586"/>
    <w:rsid w:val="00825AA9"/>
    <w:rsid w:val="00825BA1"/>
    <w:rsid w:val="00825E40"/>
    <w:rsid w:val="00825F46"/>
    <w:rsid w:val="00826333"/>
    <w:rsid w:val="00826723"/>
    <w:rsid w:val="00826838"/>
    <w:rsid w:val="00826906"/>
    <w:rsid w:val="00826BB4"/>
    <w:rsid w:val="00826C38"/>
    <w:rsid w:val="00826C86"/>
    <w:rsid w:val="00827241"/>
    <w:rsid w:val="008275F4"/>
    <w:rsid w:val="00827850"/>
    <w:rsid w:val="008279CC"/>
    <w:rsid w:val="00827B95"/>
    <w:rsid w:val="00827DDD"/>
    <w:rsid w:val="0083012E"/>
    <w:rsid w:val="00830227"/>
    <w:rsid w:val="008304A3"/>
    <w:rsid w:val="00830519"/>
    <w:rsid w:val="0083073A"/>
    <w:rsid w:val="008308A7"/>
    <w:rsid w:val="00830970"/>
    <w:rsid w:val="00830B9E"/>
    <w:rsid w:val="00830D21"/>
    <w:rsid w:val="00830D66"/>
    <w:rsid w:val="00830DB4"/>
    <w:rsid w:val="00830E5C"/>
    <w:rsid w:val="00830ED2"/>
    <w:rsid w:val="00830ED7"/>
    <w:rsid w:val="00830FCB"/>
    <w:rsid w:val="00831022"/>
    <w:rsid w:val="008312CA"/>
    <w:rsid w:val="008312F0"/>
    <w:rsid w:val="008313C8"/>
    <w:rsid w:val="00831505"/>
    <w:rsid w:val="00831559"/>
    <w:rsid w:val="0083161D"/>
    <w:rsid w:val="00831726"/>
    <w:rsid w:val="00831985"/>
    <w:rsid w:val="00831A61"/>
    <w:rsid w:val="00831B1D"/>
    <w:rsid w:val="00831DED"/>
    <w:rsid w:val="00832085"/>
    <w:rsid w:val="008322F9"/>
    <w:rsid w:val="00832344"/>
    <w:rsid w:val="008325E2"/>
    <w:rsid w:val="008329DB"/>
    <w:rsid w:val="00832E79"/>
    <w:rsid w:val="00832F78"/>
    <w:rsid w:val="00833012"/>
    <w:rsid w:val="008330C6"/>
    <w:rsid w:val="008331EB"/>
    <w:rsid w:val="00833389"/>
    <w:rsid w:val="008333CF"/>
    <w:rsid w:val="0083350C"/>
    <w:rsid w:val="008335DC"/>
    <w:rsid w:val="00833735"/>
    <w:rsid w:val="0083382E"/>
    <w:rsid w:val="00833B64"/>
    <w:rsid w:val="00833CCE"/>
    <w:rsid w:val="008344F7"/>
    <w:rsid w:val="0083453F"/>
    <w:rsid w:val="008347A8"/>
    <w:rsid w:val="00834958"/>
    <w:rsid w:val="00834B3E"/>
    <w:rsid w:val="00834B4B"/>
    <w:rsid w:val="00834D72"/>
    <w:rsid w:val="00834F90"/>
    <w:rsid w:val="00835084"/>
    <w:rsid w:val="008350FB"/>
    <w:rsid w:val="0083512A"/>
    <w:rsid w:val="0083518F"/>
    <w:rsid w:val="008351B9"/>
    <w:rsid w:val="008351C4"/>
    <w:rsid w:val="008351FC"/>
    <w:rsid w:val="00835311"/>
    <w:rsid w:val="00835574"/>
    <w:rsid w:val="008355B5"/>
    <w:rsid w:val="008358DD"/>
    <w:rsid w:val="00835BF6"/>
    <w:rsid w:val="00835CAF"/>
    <w:rsid w:val="00835CC3"/>
    <w:rsid w:val="00835EA4"/>
    <w:rsid w:val="0083601B"/>
    <w:rsid w:val="0083610D"/>
    <w:rsid w:val="0083627A"/>
    <w:rsid w:val="008364BB"/>
    <w:rsid w:val="0083678C"/>
    <w:rsid w:val="00836852"/>
    <w:rsid w:val="00836955"/>
    <w:rsid w:val="00836B6A"/>
    <w:rsid w:val="00836BEA"/>
    <w:rsid w:val="00836FF8"/>
    <w:rsid w:val="008373B6"/>
    <w:rsid w:val="008373C5"/>
    <w:rsid w:val="008379C0"/>
    <w:rsid w:val="00837D17"/>
    <w:rsid w:val="00840087"/>
    <w:rsid w:val="00840105"/>
    <w:rsid w:val="00840247"/>
    <w:rsid w:val="008402A9"/>
    <w:rsid w:val="00840527"/>
    <w:rsid w:val="00840863"/>
    <w:rsid w:val="00840FB1"/>
    <w:rsid w:val="00841961"/>
    <w:rsid w:val="00841B84"/>
    <w:rsid w:val="00841BA3"/>
    <w:rsid w:val="00841BEF"/>
    <w:rsid w:val="00841D46"/>
    <w:rsid w:val="0084248B"/>
    <w:rsid w:val="00842AE4"/>
    <w:rsid w:val="00842BA4"/>
    <w:rsid w:val="00843216"/>
    <w:rsid w:val="0084334E"/>
    <w:rsid w:val="00843360"/>
    <w:rsid w:val="008434D2"/>
    <w:rsid w:val="008435DA"/>
    <w:rsid w:val="0084399E"/>
    <w:rsid w:val="00843A21"/>
    <w:rsid w:val="00843A79"/>
    <w:rsid w:val="00843F6F"/>
    <w:rsid w:val="00843FEE"/>
    <w:rsid w:val="0084421B"/>
    <w:rsid w:val="0084447F"/>
    <w:rsid w:val="008444DE"/>
    <w:rsid w:val="00844660"/>
    <w:rsid w:val="0084473F"/>
    <w:rsid w:val="0084474A"/>
    <w:rsid w:val="00844842"/>
    <w:rsid w:val="0084490E"/>
    <w:rsid w:val="00844BF3"/>
    <w:rsid w:val="00844BF8"/>
    <w:rsid w:val="00844C7B"/>
    <w:rsid w:val="00844F0D"/>
    <w:rsid w:val="00845201"/>
    <w:rsid w:val="008452EF"/>
    <w:rsid w:val="008456AB"/>
    <w:rsid w:val="00845720"/>
    <w:rsid w:val="00845E0F"/>
    <w:rsid w:val="00845F19"/>
    <w:rsid w:val="0084624D"/>
    <w:rsid w:val="008463D4"/>
    <w:rsid w:val="00846539"/>
    <w:rsid w:val="00846983"/>
    <w:rsid w:val="00846A7F"/>
    <w:rsid w:val="00847098"/>
    <w:rsid w:val="00847435"/>
    <w:rsid w:val="0084762C"/>
    <w:rsid w:val="008476C5"/>
    <w:rsid w:val="0084778E"/>
    <w:rsid w:val="00847986"/>
    <w:rsid w:val="008479FE"/>
    <w:rsid w:val="00847A4C"/>
    <w:rsid w:val="0085009B"/>
    <w:rsid w:val="0085011E"/>
    <w:rsid w:val="008501AE"/>
    <w:rsid w:val="008504C6"/>
    <w:rsid w:val="0085066E"/>
    <w:rsid w:val="008508B3"/>
    <w:rsid w:val="00850A62"/>
    <w:rsid w:val="00850DEF"/>
    <w:rsid w:val="00851181"/>
    <w:rsid w:val="008511C8"/>
    <w:rsid w:val="008511F4"/>
    <w:rsid w:val="008511F8"/>
    <w:rsid w:val="00851414"/>
    <w:rsid w:val="00851455"/>
    <w:rsid w:val="00851462"/>
    <w:rsid w:val="008514ED"/>
    <w:rsid w:val="0085168B"/>
    <w:rsid w:val="00851999"/>
    <w:rsid w:val="00851B71"/>
    <w:rsid w:val="00851EAC"/>
    <w:rsid w:val="00851FB7"/>
    <w:rsid w:val="00852036"/>
    <w:rsid w:val="008520FF"/>
    <w:rsid w:val="008527A3"/>
    <w:rsid w:val="00852917"/>
    <w:rsid w:val="00852EE7"/>
    <w:rsid w:val="00852F7D"/>
    <w:rsid w:val="0085311E"/>
    <w:rsid w:val="008535A4"/>
    <w:rsid w:val="008535AB"/>
    <w:rsid w:val="00853874"/>
    <w:rsid w:val="00853936"/>
    <w:rsid w:val="008539D0"/>
    <w:rsid w:val="00853DBA"/>
    <w:rsid w:val="00854052"/>
    <w:rsid w:val="00854386"/>
    <w:rsid w:val="008546CF"/>
    <w:rsid w:val="008546DE"/>
    <w:rsid w:val="00854740"/>
    <w:rsid w:val="00854B1C"/>
    <w:rsid w:val="00854B81"/>
    <w:rsid w:val="00854ECC"/>
    <w:rsid w:val="00854F9C"/>
    <w:rsid w:val="0085535D"/>
    <w:rsid w:val="008553E2"/>
    <w:rsid w:val="008556D4"/>
    <w:rsid w:val="008559BE"/>
    <w:rsid w:val="00855A0C"/>
    <w:rsid w:val="00855A58"/>
    <w:rsid w:val="00855AD7"/>
    <w:rsid w:val="00855D2D"/>
    <w:rsid w:val="00855DA2"/>
    <w:rsid w:val="00856018"/>
    <w:rsid w:val="00856151"/>
    <w:rsid w:val="008564B0"/>
    <w:rsid w:val="00856AA0"/>
    <w:rsid w:val="00856B70"/>
    <w:rsid w:val="00856C2A"/>
    <w:rsid w:val="00856DB2"/>
    <w:rsid w:val="00856E94"/>
    <w:rsid w:val="008574F9"/>
    <w:rsid w:val="00857728"/>
    <w:rsid w:val="0085793A"/>
    <w:rsid w:val="00857AEF"/>
    <w:rsid w:val="00857C09"/>
    <w:rsid w:val="00857D7C"/>
    <w:rsid w:val="00860091"/>
    <w:rsid w:val="0086020E"/>
    <w:rsid w:val="00860CCE"/>
    <w:rsid w:val="00860CFA"/>
    <w:rsid w:val="008613B3"/>
    <w:rsid w:val="008615EB"/>
    <w:rsid w:val="00861702"/>
    <w:rsid w:val="00861B0C"/>
    <w:rsid w:val="00862083"/>
    <w:rsid w:val="008621E9"/>
    <w:rsid w:val="0086222C"/>
    <w:rsid w:val="008623A9"/>
    <w:rsid w:val="00862464"/>
    <w:rsid w:val="008624FC"/>
    <w:rsid w:val="00862647"/>
    <w:rsid w:val="00862B6E"/>
    <w:rsid w:val="00862CB9"/>
    <w:rsid w:val="0086327C"/>
    <w:rsid w:val="008632C7"/>
    <w:rsid w:val="0086346D"/>
    <w:rsid w:val="0086359A"/>
    <w:rsid w:val="008635FA"/>
    <w:rsid w:val="0086374E"/>
    <w:rsid w:val="00863AC0"/>
    <w:rsid w:val="00863BDC"/>
    <w:rsid w:val="00863CD3"/>
    <w:rsid w:val="00863DF3"/>
    <w:rsid w:val="0086421C"/>
    <w:rsid w:val="0086427B"/>
    <w:rsid w:val="00864310"/>
    <w:rsid w:val="008644F5"/>
    <w:rsid w:val="00864648"/>
    <w:rsid w:val="008646EC"/>
    <w:rsid w:val="008647FE"/>
    <w:rsid w:val="00864D47"/>
    <w:rsid w:val="00864DB9"/>
    <w:rsid w:val="00864EB0"/>
    <w:rsid w:val="00865223"/>
    <w:rsid w:val="00865544"/>
    <w:rsid w:val="008656A4"/>
    <w:rsid w:val="008659F7"/>
    <w:rsid w:val="00865A49"/>
    <w:rsid w:val="00865E69"/>
    <w:rsid w:val="00865EB8"/>
    <w:rsid w:val="0086635D"/>
    <w:rsid w:val="008663D7"/>
    <w:rsid w:val="00866652"/>
    <w:rsid w:val="00866866"/>
    <w:rsid w:val="00866C35"/>
    <w:rsid w:val="00866D6D"/>
    <w:rsid w:val="00866DD5"/>
    <w:rsid w:val="00866E6D"/>
    <w:rsid w:val="00866FAE"/>
    <w:rsid w:val="0086709F"/>
    <w:rsid w:val="00867332"/>
    <w:rsid w:val="008673DF"/>
    <w:rsid w:val="008678ED"/>
    <w:rsid w:val="00867A0A"/>
    <w:rsid w:val="00867B02"/>
    <w:rsid w:val="008703C4"/>
    <w:rsid w:val="008705B4"/>
    <w:rsid w:val="008706C0"/>
    <w:rsid w:val="00870E13"/>
    <w:rsid w:val="0087144A"/>
    <w:rsid w:val="00871847"/>
    <w:rsid w:val="00871ABF"/>
    <w:rsid w:val="00871E40"/>
    <w:rsid w:val="00871F6A"/>
    <w:rsid w:val="00871FDE"/>
    <w:rsid w:val="0087229A"/>
    <w:rsid w:val="0087245F"/>
    <w:rsid w:val="00872AD1"/>
    <w:rsid w:val="00872BDA"/>
    <w:rsid w:val="00872CA6"/>
    <w:rsid w:val="00872E6A"/>
    <w:rsid w:val="00872EAC"/>
    <w:rsid w:val="008732B8"/>
    <w:rsid w:val="008733F2"/>
    <w:rsid w:val="008734BE"/>
    <w:rsid w:val="0087389A"/>
    <w:rsid w:val="008738CC"/>
    <w:rsid w:val="0087395A"/>
    <w:rsid w:val="0087395B"/>
    <w:rsid w:val="008739F1"/>
    <w:rsid w:val="00873AE5"/>
    <w:rsid w:val="00873D75"/>
    <w:rsid w:val="00873EED"/>
    <w:rsid w:val="008740A5"/>
    <w:rsid w:val="00874149"/>
    <w:rsid w:val="00874180"/>
    <w:rsid w:val="0087432F"/>
    <w:rsid w:val="0087448B"/>
    <w:rsid w:val="0087477D"/>
    <w:rsid w:val="00874870"/>
    <w:rsid w:val="00874CF0"/>
    <w:rsid w:val="00874DB8"/>
    <w:rsid w:val="00874FD1"/>
    <w:rsid w:val="00874FED"/>
    <w:rsid w:val="0087501E"/>
    <w:rsid w:val="0087506A"/>
    <w:rsid w:val="008750A2"/>
    <w:rsid w:val="008750A5"/>
    <w:rsid w:val="00875206"/>
    <w:rsid w:val="00875440"/>
    <w:rsid w:val="008756AB"/>
    <w:rsid w:val="00875827"/>
    <w:rsid w:val="00875C6F"/>
    <w:rsid w:val="00875CB9"/>
    <w:rsid w:val="00875EFE"/>
    <w:rsid w:val="0087609F"/>
    <w:rsid w:val="00876182"/>
    <w:rsid w:val="0087623D"/>
    <w:rsid w:val="008763B5"/>
    <w:rsid w:val="0087640D"/>
    <w:rsid w:val="008764CD"/>
    <w:rsid w:val="008764D6"/>
    <w:rsid w:val="00876A80"/>
    <w:rsid w:val="00876ACD"/>
    <w:rsid w:val="00876AEE"/>
    <w:rsid w:val="00876CE8"/>
    <w:rsid w:val="00876DA8"/>
    <w:rsid w:val="00876FB5"/>
    <w:rsid w:val="00877589"/>
    <w:rsid w:val="008777EA"/>
    <w:rsid w:val="00877946"/>
    <w:rsid w:val="008779E6"/>
    <w:rsid w:val="008779FF"/>
    <w:rsid w:val="0088029F"/>
    <w:rsid w:val="008804D1"/>
    <w:rsid w:val="00880A51"/>
    <w:rsid w:val="00880AA3"/>
    <w:rsid w:val="00880C54"/>
    <w:rsid w:val="00881126"/>
    <w:rsid w:val="008811B7"/>
    <w:rsid w:val="0088124C"/>
    <w:rsid w:val="00881AFD"/>
    <w:rsid w:val="00881B36"/>
    <w:rsid w:val="00881B39"/>
    <w:rsid w:val="00881CA4"/>
    <w:rsid w:val="00881D48"/>
    <w:rsid w:val="0088236C"/>
    <w:rsid w:val="00882407"/>
    <w:rsid w:val="008824DD"/>
    <w:rsid w:val="00882605"/>
    <w:rsid w:val="008827B4"/>
    <w:rsid w:val="008827B9"/>
    <w:rsid w:val="00882C60"/>
    <w:rsid w:val="00882D37"/>
    <w:rsid w:val="00882DC6"/>
    <w:rsid w:val="00882F7E"/>
    <w:rsid w:val="0088327C"/>
    <w:rsid w:val="008833DB"/>
    <w:rsid w:val="0088347E"/>
    <w:rsid w:val="008834CA"/>
    <w:rsid w:val="0088399E"/>
    <w:rsid w:val="008839B3"/>
    <w:rsid w:val="00883D1D"/>
    <w:rsid w:val="00883DBD"/>
    <w:rsid w:val="00883ED6"/>
    <w:rsid w:val="00884311"/>
    <w:rsid w:val="00884A13"/>
    <w:rsid w:val="00884E05"/>
    <w:rsid w:val="00884E35"/>
    <w:rsid w:val="00884F06"/>
    <w:rsid w:val="00884F62"/>
    <w:rsid w:val="00884F82"/>
    <w:rsid w:val="00885090"/>
    <w:rsid w:val="0088533A"/>
    <w:rsid w:val="0088550E"/>
    <w:rsid w:val="00885576"/>
    <w:rsid w:val="00885798"/>
    <w:rsid w:val="008859D1"/>
    <w:rsid w:val="00885A37"/>
    <w:rsid w:val="00885AF0"/>
    <w:rsid w:val="00885C50"/>
    <w:rsid w:val="0088607D"/>
    <w:rsid w:val="00886254"/>
    <w:rsid w:val="008862E8"/>
    <w:rsid w:val="00886352"/>
    <w:rsid w:val="00886359"/>
    <w:rsid w:val="0088639D"/>
    <w:rsid w:val="008863B1"/>
    <w:rsid w:val="00886590"/>
    <w:rsid w:val="008865BE"/>
    <w:rsid w:val="008867E2"/>
    <w:rsid w:val="00886C70"/>
    <w:rsid w:val="00886C8F"/>
    <w:rsid w:val="00886F62"/>
    <w:rsid w:val="00887494"/>
    <w:rsid w:val="00887AB3"/>
    <w:rsid w:val="00887BA8"/>
    <w:rsid w:val="00887EE6"/>
    <w:rsid w:val="00890010"/>
    <w:rsid w:val="00890019"/>
    <w:rsid w:val="008902B0"/>
    <w:rsid w:val="0089036D"/>
    <w:rsid w:val="00890582"/>
    <w:rsid w:val="008908B9"/>
    <w:rsid w:val="00890E57"/>
    <w:rsid w:val="00891622"/>
    <w:rsid w:val="0089199C"/>
    <w:rsid w:val="00891A1B"/>
    <w:rsid w:val="00891A69"/>
    <w:rsid w:val="00891C69"/>
    <w:rsid w:val="00891DB2"/>
    <w:rsid w:val="00891EC1"/>
    <w:rsid w:val="00891EDB"/>
    <w:rsid w:val="008923A6"/>
    <w:rsid w:val="00892859"/>
    <w:rsid w:val="00892DD6"/>
    <w:rsid w:val="00892EC0"/>
    <w:rsid w:val="00892EC5"/>
    <w:rsid w:val="00892EDE"/>
    <w:rsid w:val="0089307D"/>
    <w:rsid w:val="008930B7"/>
    <w:rsid w:val="008930EF"/>
    <w:rsid w:val="0089312C"/>
    <w:rsid w:val="00893CB9"/>
    <w:rsid w:val="00893CE0"/>
    <w:rsid w:val="00893D28"/>
    <w:rsid w:val="00893E40"/>
    <w:rsid w:val="00893F5A"/>
    <w:rsid w:val="0089414E"/>
    <w:rsid w:val="00894284"/>
    <w:rsid w:val="008942EC"/>
    <w:rsid w:val="008948AF"/>
    <w:rsid w:val="008949F4"/>
    <w:rsid w:val="00894A7D"/>
    <w:rsid w:val="00894E0E"/>
    <w:rsid w:val="008950D3"/>
    <w:rsid w:val="008952F8"/>
    <w:rsid w:val="008953A5"/>
    <w:rsid w:val="0089578D"/>
    <w:rsid w:val="008957DB"/>
    <w:rsid w:val="0089588C"/>
    <w:rsid w:val="00895C13"/>
    <w:rsid w:val="00895E4A"/>
    <w:rsid w:val="00895FE8"/>
    <w:rsid w:val="0089605C"/>
    <w:rsid w:val="00896284"/>
    <w:rsid w:val="008965A8"/>
    <w:rsid w:val="008966D4"/>
    <w:rsid w:val="00896D6D"/>
    <w:rsid w:val="00896EBE"/>
    <w:rsid w:val="00896FA6"/>
    <w:rsid w:val="00897000"/>
    <w:rsid w:val="00897063"/>
    <w:rsid w:val="008970CA"/>
    <w:rsid w:val="00897126"/>
    <w:rsid w:val="00897130"/>
    <w:rsid w:val="00897253"/>
    <w:rsid w:val="008972BF"/>
    <w:rsid w:val="00897399"/>
    <w:rsid w:val="0089761B"/>
    <w:rsid w:val="00897711"/>
    <w:rsid w:val="00897874"/>
    <w:rsid w:val="00897D04"/>
    <w:rsid w:val="008A038A"/>
    <w:rsid w:val="008A04AE"/>
    <w:rsid w:val="008A079F"/>
    <w:rsid w:val="008A0807"/>
    <w:rsid w:val="008A083E"/>
    <w:rsid w:val="008A0A5A"/>
    <w:rsid w:val="008A0C22"/>
    <w:rsid w:val="008A0D73"/>
    <w:rsid w:val="008A0F1F"/>
    <w:rsid w:val="008A0FBF"/>
    <w:rsid w:val="008A0FDF"/>
    <w:rsid w:val="008A1025"/>
    <w:rsid w:val="008A14B8"/>
    <w:rsid w:val="008A15E5"/>
    <w:rsid w:val="008A16F3"/>
    <w:rsid w:val="008A1CCF"/>
    <w:rsid w:val="008A1D6B"/>
    <w:rsid w:val="008A1E9E"/>
    <w:rsid w:val="008A1F4C"/>
    <w:rsid w:val="008A1F76"/>
    <w:rsid w:val="008A213F"/>
    <w:rsid w:val="008A22C4"/>
    <w:rsid w:val="008A23E0"/>
    <w:rsid w:val="008A24F3"/>
    <w:rsid w:val="008A291D"/>
    <w:rsid w:val="008A29D6"/>
    <w:rsid w:val="008A2A8A"/>
    <w:rsid w:val="008A2CD9"/>
    <w:rsid w:val="008A2F52"/>
    <w:rsid w:val="008A31BF"/>
    <w:rsid w:val="008A3359"/>
    <w:rsid w:val="008A3457"/>
    <w:rsid w:val="008A3832"/>
    <w:rsid w:val="008A406B"/>
    <w:rsid w:val="008A41AF"/>
    <w:rsid w:val="008A425C"/>
    <w:rsid w:val="008A4774"/>
    <w:rsid w:val="008A4B48"/>
    <w:rsid w:val="008A4B88"/>
    <w:rsid w:val="008A4E79"/>
    <w:rsid w:val="008A51D4"/>
    <w:rsid w:val="008A5227"/>
    <w:rsid w:val="008A5232"/>
    <w:rsid w:val="008A5466"/>
    <w:rsid w:val="008A5809"/>
    <w:rsid w:val="008A5933"/>
    <w:rsid w:val="008A5AFB"/>
    <w:rsid w:val="008A5B43"/>
    <w:rsid w:val="008A5DCA"/>
    <w:rsid w:val="008A5EA1"/>
    <w:rsid w:val="008A5FBB"/>
    <w:rsid w:val="008A611D"/>
    <w:rsid w:val="008A623B"/>
    <w:rsid w:val="008A64B8"/>
    <w:rsid w:val="008A659D"/>
    <w:rsid w:val="008A66AF"/>
    <w:rsid w:val="008A66DE"/>
    <w:rsid w:val="008A6783"/>
    <w:rsid w:val="008A68C5"/>
    <w:rsid w:val="008A6D10"/>
    <w:rsid w:val="008A6DDF"/>
    <w:rsid w:val="008A6E23"/>
    <w:rsid w:val="008A6E85"/>
    <w:rsid w:val="008A6F57"/>
    <w:rsid w:val="008A7052"/>
    <w:rsid w:val="008A75D8"/>
    <w:rsid w:val="008A75DC"/>
    <w:rsid w:val="008A777A"/>
    <w:rsid w:val="008A7854"/>
    <w:rsid w:val="008A7F7F"/>
    <w:rsid w:val="008B0049"/>
    <w:rsid w:val="008B0371"/>
    <w:rsid w:val="008B0634"/>
    <w:rsid w:val="008B076B"/>
    <w:rsid w:val="008B0DA5"/>
    <w:rsid w:val="008B0E3B"/>
    <w:rsid w:val="008B10B2"/>
    <w:rsid w:val="008B1122"/>
    <w:rsid w:val="008B1348"/>
    <w:rsid w:val="008B174A"/>
    <w:rsid w:val="008B1901"/>
    <w:rsid w:val="008B1A5F"/>
    <w:rsid w:val="008B1BCA"/>
    <w:rsid w:val="008B1DD1"/>
    <w:rsid w:val="008B1F98"/>
    <w:rsid w:val="008B261A"/>
    <w:rsid w:val="008B289B"/>
    <w:rsid w:val="008B2A4A"/>
    <w:rsid w:val="008B2C39"/>
    <w:rsid w:val="008B2E54"/>
    <w:rsid w:val="008B30B9"/>
    <w:rsid w:val="008B356C"/>
    <w:rsid w:val="008B3810"/>
    <w:rsid w:val="008B39FE"/>
    <w:rsid w:val="008B3A25"/>
    <w:rsid w:val="008B3D6F"/>
    <w:rsid w:val="008B4498"/>
    <w:rsid w:val="008B45A9"/>
    <w:rsid w:val="008B48D0"/>
    <w:rsid w:val="008B4953"/>
    <w:rsid w:val="008B4C28"/>
    <w:rsid w:val="008B4C64"/>
    <w:rsid w:val="008B4DE6"/>
    <w:rsid w:val="008B4F55"/>
    <w:rsid w:val="008B5096"/>
    <w:rsid w:val="008B5370"/>
    <w:rsid w:val="008B55F1"/>
    <w:rsid w:val="008B57AE"/>
    <w:rsid w:val="008B57C6"/>
    <w:rsid w:val="008B59C4"/>
    <w:rsid w:val="008B5CC3"/>
    <w:rsid w:val="008B5E47"/>
    <w:rsid w:val="008B5E76"/>
    <w:rsid w:val="008B5E89"/>
    <w:rsid w:val="008B5F87"/>
    <w:rsid w:val="008B5FA2"/>
    <w:rsid w:val="008B604E"/>
    <w:rsid w:val="008B6658"/>
    <w:rsid w:val="008B66E1"/>
    <w:rsid w:val="008B6740"/>
    <w:rsid w:val="008B68AA"/>
    <w:rsid w:val="008B6A3B"/>
    <w:rsid w:val="008B6C4D"/>
    <w:rsid w:val="008B6FD4"/>
    <w:rsid w:val="008B715F"/>
    <w:rsid w:val="008B773E"/>
    <w:rsid w:val="008B789C"/>
    <w:rsid w:val="008B7914"/>
    <w:rsid w:val="008B79D9"/>
    <w:rsid w:val="008B7AC0"/>
    <w:rsid w:val="008B7BA5"/>
    <w:rsid w:val="008B7BF5"/>
    <w:rsid w:val="008B7CC8"/>
    <w:rsid w:val="008B7FC2"/>
    <w:rsid w:val="008C02B7"/>
    <w:rsid w:val="008C05DE"/>
    <w:rsid w:val="008C0776"/>
    <w:rsid w:val="008C0E48"/>
    <w:rsid w:val="008C0EED"/>
    <w:rsid w:val="008C0F3A"/>
    <w:rsid w:val="008C124C"/>
    <w:rsid w:val="008C127B"/>
    <w:rsid w:val="008C13CB"/>
    <w:rsid w:val="008C13F9"/>
    <w:rsid w:val="008C1D44"/>
    <w:rsid w:val="008C1E88"/>
    <w:rsid w:val="008C2137"/>
    <w:rsid w:val="008C2568"/>
    <w:rsid w:val="008C25A7"/>
    <w:rsid w:val="008C26BA"/>
    <w:rsid w:val="008C27DE"/>
    <w:rsid w:val="008C289D"/>
    <w:rsid w:val="008C29D3"/>
    <w:rsid w:val="008C2A71"/>
    <w:rsid w:val="008C2AC4"/>
    <w:rsid w:val="008C2C1C"/>
    <w:rsid w:val="008C2DAF"/>
    <w:rsid w:val="008C2DC2"/>
    <w:rsid w:val="008C2DE3"/>
    <w:rsid w:val="008C304E"/>
    <w:rsid w:val="008C311B"/>
    <w:rsid w:val="008C3275"/>
    <w:rsid w:val="008C3515"/>
    <w:rsid w:val="008C36CD"/>
    <w:rsid w:val="008C3C2C"/>
    <w:rsid w:val="008C3E89"/>
    <w:rsid w:val="008C3EF9"/>
    <w:rsid w:val="008C42C0"/>
    <w:rsid w:val="008C450F"/>
    <w:rsid w:val="008C4989"/>
    <w:rsid w:val="008C4A73"/>
    <w:rsid w:val="008C4B0C"/>
    <w:rsid w:val="008C4B43"/>
    <w:rsid w:val="008C5219"/>
    <w:rsid w:val="008C528E"/>
    <w:rsid w:val="008C533B"/>
    <w:rsid w:val="008C5702"/>
    <w:rsid w:val="008C5741"/>
    <w:rsid w:val="008C575E"/>
    <w:rsid w:val="008C5AC1"/>
    <w:rsid w:val="008C5B71"/>
    <w:rsid w:val="008C5CAF"/>
    <w:rsid w:val="008C61ED"/>
    <w:rsid w:val="008C6371"/>
    <w:rsid w:val="008C642C"/>
    <w:rsid w:val="008C64C1"/>
    <w:rsid w:val="008C67C1"/>
    <w:rsid w:val="008C68CF"/>
    <w:rsid w:val="008C69FE"/>
    <w:rsid w:val="008C6A92"/>
    <w:rsid w:val="008C6B74"/>
    <w:rsid w:val="008C6D6E"/>
    <w:rsid w:val="008C6DE4"/>
    <w:rsid w:val="008C6DEF"/>
    <w:rsid w:val="008C6E1F"/>
    <w:rsid w:val="008C6F57"/>
    <w:rsid w:val="008C70DB"/>
    <w:rsid w:val="008C70F8"/>
    <w:rsid w:val="008C72DF"/>
    <w:rsid w:val="008C75D0"/>
    <w:rsid w:val="008C78FB"/>
    <w:rsid w:val="008C7DD3"/>
    <w:rsid w:val="008C7E86"/>
    <w:rsid w:val="008D02DA"/>
    <w:rsid w:val="008D02ED"/>
    <w:rsid w:val="008D045D"/>
    <w:rsid w:val="008D04C2"/>
    <w:rsid w:val="008D052B"/>
    <w:rsid w:val="008D05E3"/>
    <w:rsid w:val="008D085F"/>
    <w:rsid w:val="008D0B0A"/>
    <w:rsid w:val="008D0DBB"/>
    <w:rsid w:val="008D0ED1"/>
    <w:rsid w:val="008D132C"/>
    <w:rsid w:val="008D1366"/>
    <w:rsid w:val="008D1382"/>
    <w:rsid w:val="008D1538"/>
    <w:rsid w:val="008D1731"/>
    <w:rsid w:val="008D175F"/>
    <w:rsid w:val="008D18E8"/>
    <w:rsid w:val="008D19B8"/>
    <w:rsid w:val="008D21A5"/>
    <w:rsid w:val="008D2394"/>
    <w:rsid w:val="008D2396"/>
    <w:rsid w:val="008D255E"/>
    <w:rsid w:val="008D29EB"/>
    <w:rsid w:val="008D29ED"/>
    <w:rsid w:val="008D2B30"/>
    <w:rsid w:val="008D2B45"/>
    <w:rsid w:val="008D2CAF"/>
    <w:rsid w:val="008D2CB8"/>
    <w:rsid w:val="008D2CBC"/>
    <w:rsid w:val="008D2D64"/>
    <w:rsid w:val="008D2DBB"/>
    <w:rsid w:val="008D2E9B"/>
    <w:rsid w:val="008D3029"/>
    <w:rsid w:val="008D342D"/>
    <w:rsid w:val="008D3642"/>
    <w:rsid w:val="008D36CF"/>
    <w:rsid w:val="008D386B"/>
    <w:rsid w:val="008D38CB"/>
    <w:rsid w:val="008D3988"/>
    <w:rsid w:val="008D3AFF"/>
    <w:rsid w:val="008D3B03"/>
    <w:rsid w:val="008D3B68"/>
    <w:rsid w:val="008D3B71"/>
    <w:rsid w:val="008D3C63"/>
    <w:rsid w:val="008D3E9D"/>
    <w:rsid w:val="008D4147"/>
    <w:rsid w:val="008D42D6"/>
    <w:rsid w:val="008D4C7B"/>
    <w:rsid w:val="008D4F41"/>
    <w:rsid w:val="008D4F92"/>
    <w:rsid w:val="008D512C"/>
    <w:rsid w:val="008D55BA"/>
    <w:rsid w:val="008D5ADC"/>
    <w:rsid w:val="008D5BD3"/>
    <w:rsid w:val="008D5C55"/>
    <w:rsid w:val="008D5C84"/>
    <w:rsid w:val="008D6014"/>
    <w:rsid w:val="008D61B4"/>
    <w:rsid w:val="008D61D4"/>
    <w:rsid w:val="008D659D"/>
    <w:rsid w:val="008D6779"/>
    <w:rsid w:val="008D6D12"/>
    <w:rsid w:val="008D6F90"/>
    <w:rsid w:val="008D6FE6"/>
    <w:rsid w:val="008D7136"/>
    <w:rsid w:val="008D71BE"/>
    <w:rsid w:val="008D7251"/>
    <w:rsid w:val="008D73D6"/>
    <w:rsid w:val="008D73E3"/>
    <w:rsid w:val="008D7619"/>
    <w:rsid w:val="008D770E"/>
    <w:rsid w:val="008D787E"/>
    <w:rsid w:val="008D7D0B"/>
    <w:rsid w:val="008D7D73"/>
    <w:rsid w:val="008D7DE0"/>
    <w:rsid w:val="008E01C1"/>
    <w:rsid w:val="008E0208"/>
    <w:rsid w:val="008E0297"/>
    <w:rsid w:val="008E0528"/>
    <w:rsid w:val="008E098B"/>
    <w:rsid w:val="008E0F29"/>
    <w:rsid w:val="008E1217"/>
    <w:rsid w:val="008E12E8"/>
    <w:rsid w:val="008E1390"/>
    <w:rsid w:val="008E141D"/>
    <w:rsid w:val="008E1639"/>
    <w:rsid w:val="008E174F"/>
    <w:rsid w:val="008E1AEA"/>
    <w:rsid w:val="008E1B34"/>
    <w:rsid w:val="008E1DE1"/>
    <w:rsid w:val="008E1E61"/>
    <w:rsid w:val="008E1F34"/>
    <w:rsid w:val="008E22F2"/>
    <w:rsid w:val="008E22FC"/>
    <w:rsid w:val="008E2319"/>
    <w:rsid w:val="008E2437"/>
    <w:rsid w:val="008E2579"/>
    <w:rsid w:val="008E289D"/>
    <w:rsid w:val="008E2DD1"/>
    <w:rsid w:val="008E2E4A"/>
    <w:rsid w:val="008E3037"/>
    <w:rsid w:val="008E308A"/>
    <w:rsid w:val="008E35DB"/>
    <w:rsid w:val="008E35E7"/>
    <w:rsid w:val="008E3A04"/>
    <w:rsid w:val="008E3C23"/>
    <w:rsid w:val="008E3FF2"/>
    <w:rsid w:val="008E4103"/>
    <w:rsid w:val="008E41BC"/>
    <w:rsid w:val="008E477F"/>
    <w:rsid w:val="008E4795"/>
    <w:rsid w:val="008E4982"/>
    <w:rsid w:val="008E4BED"/>
    <w:rsid w:val="008E4CE8"/>
    <w:rsid w:val="008E4CFC"/>
    <w:rsid w:val="008E4D9A"/>
    <w:rsid w:val="008E522E"/>
    <w:rsid w:val="008E5428"/>
    <w:rsid w:val="008E569F"/>
    <w:rsid w:val="008E574B"/>
    <w:rsid w:val="008E5780"/>
    <w:rsid w:val="008E6066"/>
    <w:rsid w:val="008E60A1"/>
    <w:rsid w:val="008E62B2"/>
    <w:rsid w:val="008E6360"/>
    <w:rsid w:val="008E63B4"/>
    <w:rsid w:val="008E6D66"/>
    <w:rsid w:val="008E6E75"/>
    <w:rsid w:val="008E6EEA"/>
    <w:rsid w:val="008E71FE"/>
    <w:rsid w:val="008E7383"/>
    <w:rsid w:val="008E751B"/>
    <w:rsid w:val="008E75C3"/>
    <w:rsid w:val="008E7721"/>
    <w:rsid w:val="008E78ED"/>
    <w:rsid w:val="008E7BD5"/>
    <w:rsid w:val="008F0058"/>
    <w:rsid w:val="008F01B0"/>
    <w:rsid w:val="008F0493"/>
    <w:rsid w:val="008F04BC"/>
    <w:rsid w:val="008F092D"/>
    <w:rsid w:val="008F0CE4"/>
    <w:rsid w:val="008F12DF"/>
    <w:rsid w:val="008F1595"/>
    <w:rsid w:val="008F16FA"/>
    <w:rsid w:val="008F1786"/>
    <w:rsid w:val="008F17DE"/>
    <w:rsid w:val="008F19ED"/>
    <w:rsid w:val="008F1F91"/>
    <w:rsid w:val="008F1FA7"/>
    <w:rsid w:val="008F1FDA"/>
    <w:rsid w:val="008F2168"/>
    <w:rsid w:val="008F26BD"/>
    <w:rsid w:val="008F2958"/>
    <w:rsid w:val="008F2A19"/>
    <w:rsid w:val="008F2B0C"/>
    <w:rsid w:val="008F2D11"/>
    <w:rsid w:val="008F2D72"/>
    <w:rsid w:val="008F2D77"/>
    <w:rsid w:val="008F2DAD"/>
    <w:rsid w:val="008F2E7D"/>
    <w:rsid w:val="008F30DB"/>
    <w:rsid w:val="008F336D"/>
    <w:rsid w:val="008F338E"/>
    <w:rsid w:val="008F363A"/>
    <w:rsid w:val="008F3B2B"/>
    <w:rsid w:val="008F3BB1"/>
    <w:rsid w:val="008F409D"/>
    <w:rsid w:val="008F41CA"/>
    <w:rsid w:val="008F461E"/>
    <w:rsid w:val="008F48BB"/>
    <w:rsid w:val="008F49E9"/>
    <w:rsid w:val="008F4A64"/>
    <w:rsid w:val="008F4F03"/>
    <w:rsid w:val="008F50C0"/>
    <w:rsid w:val="008F50D0"/>
    <w:rsid w:val="008F5102"/>
    <w:rsid w:val="008F5153"/>
    <w:rsid w:val="008F51D8"/>
    <w:rsid w:val="008F533B"/>
    <w:rsid w:val="008F5404"/>
    <w:rsid w:val="008F54C1"/>
    <w:rsid w:val="008F5559"/>
    <w:rsid w:val="008F5735"/>
    <w:rsid w:val="008F589A"/>
    <w:rsid w:val="008F5930"/>
    <w:rsid w:val="008F5987"/>
    <w:rsid w:val="008F5C88"/>
    <w:rsid w:val="008F5CA0"/>
    <w:rsid w:val="008F65E3"/>
    <w:rsid w:val="008F6602"/>
    <w:rsid w:val="008F667B"/>
    <w:rsid w:val="008F66DF"/>
    <w:rsid w:val="008F6861"/>
    <w:rsid w:val="008F6C3D"/>
    <w:rsid w:val="008F733B"/>
    <w:rsid w:val="008F7486"/>
    <w:rsid w:val="008F7600"/>
    <w:rsid w:val="008F7624"/>
    <w:rsid w:val="008F78CE"/>
    <w:rsid w:val="008F790C"/>
    <w:rsid w:val="008F7EBC"/>
    <w:rsid w:val="008F7FC8"/>
    <w:rsid w:val="009000C9"/>
    <w:rsid w:val="009007E6"/>
    <w:rsid w:val="009008F5"/>
    <w:rsid w:val="00900907"/>
    <w:rsid w:val="0090094E"/>
    <w:rsid w:val="00900AA0"/>
    <w:rsid w:val="00900C1A"/>
    <w:rsid w:val="00900EE6"/>
    <w:rsid w:val="009014CB"/>
    <w:rsid w:val="0090182B"/>
    <w:rsid w:val="00901FB2"/>
    <w:rsid w:val="00902130"/>
    <w:rsid w:val="009021D1"/>
    <w:rsid w:val="009026C4"/>
    <w:rsid w:val="009028DF"/>
    <w:rsid w:val="00902BB8"/>
    <w:rsid w:val="00903461"/>
    <w:rsid w:val="00903718"/>
    <w:rsid w:val="00903770"/>
    <w:rsid w:val="009037C9"/>
    <w:rsid w:val="009038CA"/>
    <w:rsid w:val="00903A49"/>
    <w:rsid w:val="00903D60"/>
    <w:rsid w:val="00903E89"/>
    <w:rsid w:val="009040D8"/>
    <w:rsid w:val="0090446D"/>
    <w:rsid w:val="009047F2"/>
    <w:rsid w:val="00904C33"/>
    <w:rsid w:val="00904D70"/>
    <w:rsid w:val="00904EB8"/>
    <w:rsid w:val="00904FC3"/>
    <w:rsid w:val="009051A0"/>
    <w:rsid w:val="009052AC"/>
    <w:rsid w:val="009053EF"/>
    <w:rsid w:val="00905577"/>
    <w:rsid w:val="0090566D"/>
    <w:rsid w:val="00905A29"/>
    <w:rsid w:val="0090610E"/>
    <w:rsid w:val="0090637E"/>
    <w:rsid w:val="009064C9"/>
    <w:rsid w:val="0090684C"/>
    <w:rsid w:val="00906AF7"/>
    <w:rsid w:val="00906C05"/>
    <w:rsid w:val="00906D63"/>
    <w:rsid w:val="00906E76"/>
    <w:rsid w:val="00906F7B"/>
    <w:rsid w:val="00907111"/>
    <w:rsid w:val="00907439"/>
    <w:rsid w:val="0090786D"/>
    <w:rsid w:val="00907A46"/>
    <w:rsid w:val="00907B82"/>
    <w:rsid w:val="00907EAE"/>
    <w:rsid w:val="009100B8"/>
    <w:rsid w:val="00910452"/>
    <w:rsid w:val="00910486"/>
    <w:rsid w:val="0091060C"/>
    <w:rsid w:val="0091072A"/>
    <w:rsid w:val="00910842"/>
    <w:rsid w:val="009108C4"/>
    <w:rsid w:val="00910BFB"/>
    <w:rsid w:val="00910DF6"/>
    <w:rsid w:val="00911405"/>
    <w:rsid w:val="00911418"/>
    <w:rsid w:val="0091143A"/>
    <w:rsid w:val="009116AE"/>
    <w:rsid w:val="00911A27"/>
    <w:rsid w:val="00911E0A"/>
    <w:rsid w:val="00911EF9"/>
    <w:rsid w:val="00911F00"/>
    <w:rsid w:val="00912232"/>
    <w:rsid w:val="009122B4"/>
    <w:rsid w:val="0091233A"/>
    <w:rsid w:val="00912351"/>
    <w:rsid w:val="00912429"/>
    <w:rsid w:val="0091257A"/>
    <w:rsid w:val="0091283C"/>
    <w:rsid w:val="00912853"/>
    <w:rsid w:val="00912B78"/>
    <w:rsid w:val="00912E59"/>
    <w:rsid w:val="0091303A"/>
    <w:rsid w:val="009132A6"/>
    <w:rsid w:val="00913404"/>
    <w:rsid w:val="009134D7"/>
    <w:rsid w:val="0091350F"/>
    <w:rsid w:val="009138F9"/>
    <w:rsid w:val="0091393E"/>
    <w:rsid w:val="00913B4E"/>
    <w:rsid w:val="00913B80"/>
    <w:rsid w:val="00913D40"/>
    <w:rsid w:val="00913E47"/>
    <w:rsid w:val="00913EE5"/>
    <w:rsid w:val="00914038"/>
    <w:rsid w:val="0091411A"/>
    <w:rsid w:val="0091475B"/>
    <w:rsid w:val="009147E0"/>
    <w:rsid w:val="00914B59"/>
    <w:rsid w:val="00914CDD"/>
    <w:rsid w:val="00914D21"/>
    <w:rsid w:val="00914D7D"/>
    <w:rsid w:val="00914F2B"/>
    <w:rsid w:val="0091533A"/>
    <w:rsid w:val="009154DC"/>
    <w:rsid w:val="009157B9"/>
    <w:rsid w:val="00915BC3"/>
    <w:rsid w:val="00915E2A"/>
    <w:rsid w:val="00915E73"/>
    <w:rsid w:val="00916053"/>
    <w:rsid w:val="0091622A"/>
    <w:rsid w:val="00916527"/>
    <w:rsid w:val="009165E4"/>
    <w:rsid w:val="0091696A"/>
    <w:rsid w:val="00916E03"/>
    <w:rsid w:val="00916FDA"/>
    <w:rsid w:val="009170F0"/>
    <w:rsid w:val="0091763C"/>
    <w:rsid w:val="00917A16"/>
    <w:rsid w:val="00917C79"/>
    <w:rsid w:val="00917DF5"/>
    <w:rsid w:val="00917FE7"/>
    <w:rsid w:val="009202CB"/>
    <w:rsid w:val="00920332"/>
    <w:rsid w:val="00920338"/>
    <w:rsid w:val="009205B9"/>
    <w:rsid w:val="00920715"/>
    <w:rsid w:val="00920807"/>
    <w:rsid w:val="00920B2A"/>
    <w:rsid w:val="00920DA1"/>
    <w:rsid w:val="009214DB"/>
    <w:rsid w:val="009218E6"/>
    <w:rsid w:val="00921914"/>
    <w:rsid w:val="0092221C"/>
    <w:rsid w:val="0092230C"/>
    <w:rsid w:val="00922311"/>
    <w:rsid w:val="009223B4"/>
    <w:rsid w:val="0092243E"/>
    <w:rsid w:val="0092245D"/>
    <w:rsid w:val="009231F0"/>
    <w:rsid w:val="00923569"/>
    <w:rsid w:val="00923BC6"/>
    <w:rsid w:val="00923BDF"/>
    <w:rsid w:val="00923D04"/>
    <w:rsid w:val="00923D4E"/>
    <w:rsid w:val="00924258"/>
    <w:rsid w:val="00924260"/>
    <w:rsid w:val="0092427F"/>
    <w:rsid w:val="009242CD"/>
    <w:rsid w:val="00924408"/>
    <w:rsid w:val="00924532"/>
    <w:rsid w:val="0092461F"/>
    <w:rsid w:val="0092488D"/>
    <w:rsid w:val="009248C4"/>
    <w:rsid w:val="00924B6F"/>
    <w:rsid w:val="00924CAF"/>
    <w:rsid w:val="00924F09"/>
    <w:rsid w:val="009250BC"/>
    <w:rsid w:val="00925283"/>
    <w:rsid w:val="009253F4"/>
    <w:rsid w:val="00925424"/>
    <w:rsid w:val="009255AD"/>
    <w:rsid w:val="00925B76"/>
    <w:rsid w:val="00925D22"/>
    <w:rsid w:val="00925DE3"/>
    <w:rsid w:val="009261B1"/>
    <w:rsid w:val="0092630A"/>
    <w:rsid w:val="00926359"/>
    <w:rsid w:val="0092638B"/>
    <w:rsid w:val="009264E3"/>
    <w:rsid w:val="00926566"/>
    <w:rsid w:val="009265BE"/>
    <w:rsid w:val="009266D7"/>
    <w:rsid w:val="0092689E"/>
    <w:rsid w:val="00926E74"/>
    <w:rsid w:val="00926FC8"/>
    <w:rsid w:val="00927251"/>
    <w:rsid w:val="00927AF8"/>
    <w:rsid w:val="00927BA6"/>
    <w:rsid w:val="00927D77"/>
    <w:rsid w:val="00927D7A"/>
    <w:rsid w:val="00927E6E"/>
    <w:rsid w:val="0093043A"/>
    <w:rsid w:val="00930B66"/>
    <w:rsid w:val="00930BCB"/>
    <w:rsid w:val="00930D81"/>
    <w:rsid w:val="00930FA3"/>
    <w:rsid w:val="00931154"/>
    <w:rsid w:val="009314AE"/>
    <w:rsid w:val="00931851"/>
    <w:rsid w:val="009318C1"/>
    <w:rsid w:val="00931B2C"/>
    <w:rsid w:val="0093222D"/>
    <w:rsid w:val="00932528"/>
    <w:rsid w:val="009325E3"/>
    <w:rsid w:val="0093262B"/>
    <w:rsid w:val="009326CF"/>
    <w:rsid w:val="009329EB"/>
    <w:rsid w:val="00932FD7"/>
    <w:rsid w:val="009330A9"/>
    <w:rsid w:val="009334C7"/>
    <w:rsid w:val="009338D4"/>
    <w:rsid w:val="009339C1"/>
    <w:rsid w:val="00933A4B"/>
    <w:rsid w:val="009340B4"/>
    <w:rsid w:val="009341BB"/>
    <w:rsid w:val="00934637"/>
    <w:rsid w:val="00934AC4"/>
    <w:rsid w:val="00934B69"/>
    <w:rsid w:val="00934E23"/>
    <w:rsid w:val="00934E4E"/>
    <w:rsid w:val="00934E6E"/>
    <w:rsid w:val="0093502D"/>
    <w:rsid w:val="00935197"/>
    <w:rsid w:val="0093576C"/>
    <w:rsid w:val="009357B3"/>
    <w:rsid w:val="00935821"/>
    <w:rsid w:val="00935B2E"/>
    <w:rsid w:val="00935B5D"/>
    <w:rsid w:val="00935BD3"/>
    <w:rsid w:val="00935BD9"/>
    <w:rsid w:val="00935D80"/>
    <w:rsid w:val="00935D9F"/>
    <w:rsid w:val="00935DA1"/>
    <w:rsid w:val="00935F89"/>
    <w:rsid w:val="00936361"/>
    <w:rsid w:val="00936C05"/>
    <w:rsid w:val="00936D4D"/>
    <w:rsid w:val="00936EFB"/>
    <w:rsid w:val="00936F4E"/>
    <w:rsid w:val="00937585"/>
    <w:rsid w:val="00937871"/>
    <w:rsid w:val="00937B7F"/>
    <w:rsid w:val="00940183"/>
    <w:rsid w:val="009401F3"/>
    <w:rsid w:val="009402B5"/>
    <w:rsid w:val="00940753"/>
    <w:rsid w:val="009408CB"/>
    <w:rsid w:val="00940D33"/>
    <w:rsid w:val="00940ED0"/>
    <w:rsid w:val="0094113F"/>
    <w:rsid w:val="009412EF"/>
    <w:rsid w:val="00941477"/>
    <w:rsid w:val="00941710"/>
    <w:rsid w:val="00941F02"/>
    <w:rsid w:val="009422FD"/>
    <w:rsid w:val="00942333"/>
    <w:rsid w:val="009424B1"/>
    <w:rsid w:val="009424B5"/>
    <w:rsid w:val="0094268E"/>
    <w:rsid w:val="00942A0F"/>
    <w:rsid w:val="00942D82"/>
    <w:rsid w:val="00942F30"/>
    <w:rsid w:val="00943257"/>
    <w:rsid w:val="00943740"/>
    <w:rsid w:val="0094385E"/>
    <w:rsid w:val="00943905"/>
    <w:rsid w:val="00943920"/>
    <w:rsid w:val="009441B2"/>
    <w:rsid w:val="00944613"/>
    <w:rsid w:val="00944936"/>
    <w:rsid w:val="00944AE3"/>
    <w:rsid w:val="00944AEF"/>
    <w:rsid w:val="00944BA6"/>
    <w:rsid w:val="00944CF9"/>
    <w:rsid w:val="00944E38"/>
    <w:rsid w:val="00944E91"/>
    <w:rsid w:val="0094503C"/>
    <w:rsid w:val="00945124"/>
    <w:rsid w:val="00945188"/>
    <w:rsid w:val="009452F4"/>
    <w:rsid w:val="0094536B"/>
    <w:rsid w:val="00945635"/>
    <w:rsid w:val="009458B2"/>
    <w:rsid w:val="00945987"/>
    <w:rsid w:val="00945C15"/>
    <w:rsid w:val="00945D64"/>
    <w:rsid w:val="00945E29"/>
    <w:rsid w:val="0094637A"/>
    <w:rsid w:val="009467AC"/>
    <w:rsid w:val="009470E9"/>
    <w:rsid w:val="009471A8"/>
    <w:rsid w:val="00947284"/>
    <w:rsid w:val="009472F5"/>
    <w:rsid w:val="009473BD"/>
    <w:rsid w:val="00947978"/>
    <w:rsid w:val="00947AA6"/>
    <w:rsid w:val="0095004E"/>
    <w:rsid w:val="0095024A"/>
    <w:rsid w:val="00950309"/>
    <w:rsid w:val="009503B2"/>
    <w:rsid w:val="009503D9"/>
    <w:rsid w:val="00950718"/>
    <w:rsid w:val="00950726"/>
    <w:rsid w:val="0095085A"/>
    <w:rsid w:val="009509B4"/>
    <w:rsid w:val="00950A87"/>
    <w:rsid w:val="00950B1B"/>
    <w:rsid w:val="00950CA4"/>
    <w:rsid w:val="00950E3F"/>
    <w:rsid w:val="009513E1"/>
    <w:rsid w:val="0095141F"/>
    <w:rsid w:val="00951430"/>
    <w:rsid w:val="009514C8"/>
    <w:rsid w:val="00951565"/>
    <w:rsid w:val="0095192B"/>
    <w:rsid w:val="00951A37"/>
    <w:rsid w:val="00952303"/>
    <w:rsid w:val="0095247B"/>
    <w:rsid w:val="009525ED"/>
    <w:rsid w:val="009525F7"/>
    <w:rsid w:val="009526D5"/>
    <w:rsid w:val="00952924"/>
    <w:rsid w:val="00952B71"/>
    <w:rsid w:val="00952E13"/>
    <w:rsid w:val="009530AA"/>
    <w:rsid w:val="009532BC"/>
    <w:rsid w:val="009532FF"/>
    <w:rsid w:val="009534FA"/>
    <w:rsid w:val="009538EB"/>
    <w:rsid w:val="00953A36"/>
    <w:rsid w:val="00953E39"/>
    <w:rsid w:val="009541C5"/>
    <w:rsid w:val="009541EC"/>
    <w:rsid w:val="009544C0"/>
    <w:rsid w:val="009545F2"/>
    <w:rsid w:val="0095460E"/>
    <w:rsid w:val="0095460F"/>
    <w:rsid w:val="009547B2"/>
    <w:rsid w:val="00954ADA"/>
    <w:rsid w:val="00954EC4"/>
    <w:rsid w:val="00955017"/>
    <w:rsid w:val="0095522C"/>
    <w:rsid w:val="0095531A"/>
    <w:rsid w:val="0095531C"/>
    <w:rsid w:val="0095552D"/>
    <w:rsid w:val="00955629"/>
    <w:rsid w:val="00955B18"/>
    <w:rsid w:val="00955B1E"/>
    <w:rsid w:val="00955E04"/>
    <w:rsid w:val="00956362"/>
    <w:rsid w:val="0095636C"/>
    <w:rsid w:val="0095649E"/>
    <w:rsid w:val="00956703"/>
    <w:rsid w:val="00956954"/>
    <w:rsid w:val="0095697F"/>
    <w:rsid w:val="00956E0A"/>
    <w:rsid w:val="00957215"/>
    <w:rsid w:val="0095721E"/>
    <w:rsid w:val="00957487"/>
    <w:rsid w:val="00957ACD"/>
    <w:rsid w:val="00957B64"/>
    <w:rsid w:val="00957D91"/>
    <w:rsid w:val="00957E44"/>
    <w:rsid w:val="0096095A"/>
    <w:rsid w:val="00960A92"/>
    <w:rsid w:val="00960B77"/>
    <w:rsid w:val="00960FE3"/>
    <w:rsid w:val="00961025"/>
    <w:rsid w:val="009610B1"/>
    <w:rsid w:val="00961164"/>
    <w:rsid w:val="0096130D"/>
    <w:rsid w:val="009615EF"/>
    <w:rsid w:val="00961705"/>
    <w:rsid w:val="0096182D"/>
    <w:rsid w:val="0096199F"/>
    <w:rsid w:val="00961C5D"/>
    <w:rsid w:val="00961E8B"/>
    <w:rsid w:val="009623CD"/>
    <w:rsid w:val="00962414"/>
    <w:rsid w:val="0096271C"/>
    <w:rsid w:val="00962EFC"/>
    <w:rsid w:val="00963112"/>
    <w:rsid w:val="009632AB"/>
    <w:rsid w:val="009633C3"/>
    <w:rsid w:val="009634E1"/>
    <w:rsid w:val="00963603"/>
    <w:rsid w:val="00963A5E"/>
    <w:rsid w:val="00963A7E"/>
    <w:rsid w:val="00963C03"/>
    <w:rsid w:val="00963D91"/>
    <w:rsid w:val="00963E3B"/>
    <w:rsid w:val="0096430F"/>
    <w:rsid w:val="00964397"/>
    <w:rsid w:val="00964843"/>
    <w:rsid w:val="009649AA"/>
    <w:rsid w:val="00964AEB"/>
    <w:rsid w:val="00964D06"/>
    <w:rsid w:val="009652C4"/>
    <w:rsid w:val="009654C9"/>
    <w:rsid w:val="0096552B"/>
    <w:rsid w:val="00965765"/>
    <w:rsid w:val="00965960"/>
    <w:rsid w:val="00965BE2"/>
    <w:rsid w:val="00965BF1"/>
    <w:rsid w:val="009661CA"/>
    <w:rsid w:val="009662C8"/>
    <w:rsid w:val="00966310"/>
    <w:rsid w:val="0096644A"/>
    <w:rsid w:val="0096649A"/>
    <w:rsid w:val="00966686"/>
    <w:rsid w:val="00966A32"/>
    <w:rsid w:val="00966AED"/>
    <w:rsid w:val="00966B25"/>
    <w:rsid w:val="00966B30"/>
    <w:rsid w:val="00966C00"/>
    <w:rsid w:val="00966F9A"/>
    <w:rsid w:val="00966FE6"/>
    <w:rsid w:val="0096703F"/>
    <w:rsid w:val="00967489"/>
    <w:rsid w:val="00967714"/>
    <w:rsid w:val="00967839"/>
    <w:rsid w:val="009679B0"/>
    <w:rsid w:val="009679C4"/>
    <w:rsid w:val="009679F5"/>
    <w:rsid w:val="00967A8C"/>
    <w:rsid w:val="00967C42"/>
    <w:rsid w:val="00967E5B"/>
    <w:rsid w:val="0097081A"/>
    <w:rsid w:val="00970836"/>
    <w:rsid w:val="009708DC"/>
    <w:rsid w:val="00970AEB"/>
    <w:rsid w:val="00970D97"/>
    <w:rsid w:val="0097116E"/>
    <w:rsid w:val="00971214"/>
    <w:rsid w:val="0097123C"/>
    <w:rsid w:val="0097152F"/>
    <w:rsid w:val="00971612"/>
    <w:rsid w:val="00971A41"/>
    <w:rsid w:val="00971B22"/>
    <w:rsid w:val="00971B69"/>
    <w:rsid w:val="00971BCE"/>
    <w:rsid w:val="009720C0"/>
    <w:rsid w:val="00972248"/>
    <w:rsid w:val="009722F4"/>
    <w:rsid w:val="00972331"/>
    <w:rsid w:val="00972519"/>
    <w:rsid w:val="009726C0"/>
    <w:rsid w:val="00972A04"/>
    <w:rsid w:val="00972D3F"/>
    <w:rsid w:val="009732F6"/>
    <w:rsid w:val="00973434"/>
    <w:rsid w:val="0097344F"/>
    <w:rsid w:val="009737FA"/>
    <w:rsid w:val="009738CB"/>
    <w:rsid w:val="00973D1A"/>
    <w:rsid w:val="00973D51"/>
    <w:rsid w:val="00973E12"/>
    <w:rsid w:val="0097411C"/>
    <w:rsid w:val="009741BA"/>
    <w:rsid w:val="00974242"/>
    <w:rsid w:val="00974451"/>
    <w:rsid w:val="009744FA"/>
    <w:rsid w:val="00974571"/>
    <w:rsid w:val="009747B0"/>
    <w:rsid w:val="00974833"/>
    <w:rsid w:val="00974893"/>
    <w:rsid w:val="009749A8"/>
    <w:rsid w:val="00974B6A"/>
    <w:rsid w:val="00974B74"/>
    <w:rsid w:val="00974DB3"/>
    <w:rsid w:val="00974ED4"/>
    <w:rsid w:val="0097513E"/>
    <w:rsid w:val="009755DC"/>
    <w:rsid w:val="00975757"/>
    <w:rsid w:val="00975C31"/>
    <w:rsid w:val="00975E02"/>
    <w:rsid w:val="0097626F"/>
    <w:rsid w:val="0097660B"/>
    <w:rsid w:val="009766BA"/>
    <w:rsid w:val="00976BAD"/>
    <w:rsid w:val="00976C55"/>
    <w:rsid w:val="00976F97"/>
    <w:rsid w:val="00977285"/>
    <w:rsid w:val="00977531"/>
    <w:rsid w:val="0097771F"/>
    <w:rsid w:val="00977890"/>
    <w:rsid w:val="00977C7F"/>
    <w:rsid w:val="00977CF9"/>
    <w:rsid w:val="00980026"/>
    <w:rsid w:val="00980038"/>
    <w:rsid w:val="009803A8"/>
    <w:rsid w:val="00980542"/>
    <w:rsid w:val="009806CF"/>
    <w:rsid w:val="00980CF7"/>
    <w:rsid w:val="00980E4E"/>
    <w:rsid w:val="0098105C"/>
    <w:rsid w:val="00981239"/>
    <w:rsid w:val="009812DE"/>
    <w:rsid w:val="0098133A"/>
    <w:rsid w:val="00981423"/>
    <w:rsid w:val="00981495"/>
    <w:rsid w:val="00981835"/>
    <w:rsid w:val="0098187F"/>
    <w:rsid w:val="00981C05"/>
    <w:rsid w:val="00981C80"/>
    <w:rsid w:val="00981D3E"/>
    <w:rsid w:val="00981EF6"/>
    <w:rsid w:val="00982369"/>
    <w:rsid w:val="00982679"/>
    <w:rsid w:val="00982B35"/>
    <w:rsid w:val="00982CAE"/>
    <w:rsid w:val="00982E03"/>
    <w:rsid w:val="00982E3E"/>
    <w:rsid w:val="00982E85"/>
    <w:rsid w:val="00983C31"/>
    <w:rsid w:val="00983C3A"/>
    <w:rsid w:val="00983DDA"/>
    <w:rsid w:val="00984053"/>
    <w:rsid w:val="0098448B"/>
    <w:rsid w:val="00984582"/>
    <w:rsid w:val="00984725"/>
    <w:rsid w:val="00984869"/>
    <w:rsid w:val="00984A28"/>
    <w:rsid w:val="00984C1B"/>
    <w:rsid w:val="00984D00"/>
    <w:rsid w:val="00984DCD"/>
    <w:rsid w:val="00985152"/>
    <w:rsid w:val="00985423"/>
    <w:rsid w:val="00985494"/>
    <w:rsid w:val="0098557C"/>
    <w:rsid w:val="0098589A"/>
    <w:rsid w:val="009858B8"/>
    <w:rsid w:val="00985A12"/>
    <w:rsid w:val="00985AFC"/>
    <w:rsid w:val="00985B99"/>
    <w:rsid w:val="00985DA6"/>
    <w:rsid w:val="00985F11"/>
    <w:rsid w:val="00985FAB"/>
    <w:rsid w:val="0098616C"/>
    <w:rsid w:val="0098652E"/>
    <w:rsid w:val="00986792"/>
    <w:rsid w:val="009869AF"/>
    <w:rsid w:val="009870CB"/>
    <w:rsid w:val="0098754D"/>
    <w:rsid w:val="0098779A"/>
    <w:rsid w:val="009877F0"/>
    <w:rsid w:val="00987B97"/>
    <w:rsid w:val="00987F2B"/>
    <w:rsid w:val="00987FC7"/>
    <w:rsid w:val="00987FCB"/>
    <w:rsid w:val="0099014E"/>
    <w:rsid w:val="00990282"/>
    <w:rsid w:val="00990332"/>
    <w:rsid w:val="009904B5"/>
    <w:rsid w:val="009904E4"/>
    <w:rsid w:val="00990822"/>
    <w:rsid w:val="00990DDF"/>
    <w:rsid w:val="00990DF4"/>
    <w:rsid w:val="009910C8"/>
    <w:rsid w:val="00991268"/>
    <w:rsid w:val="009915EA"/>
    <w:rsid w:val="00991694"/>
    <w:rsid w:val="00991972"/>
    <w:rsid w:val="009919C2"/>
    <w:rsid w:val="00991D1E"/>
    <w:rsid w:val="00991E24"/>
    <w:rsid w:val="0099239E"/>
    <w:rsid w:val="009927F4"/>
    <w:rsid w:val="00992E16"/>
    <w:rsid w:val="0099305D"/>
    <w:rsid w:val="00993652"/>
    <w:rsid w:val="0099373D"/>
    <w:rsid w:val="00993ACF"/>
    <w:rsid w:val="00993DB6"/>
    <w:rsid w:val="00993DC9"/>
    <w:rsid w:val="009942DE"/>
    <w:rsid w:val="0099432A"/>
    <w:rsid w:val="009943BB"/>
    <w:rsid w:val="009943F8"/>
    <w:rsid w:val="0099440D"/>
    <w:rsid w:val="00994BB1"/>
    <w:rsid w:val="0099501C"/>
    <w:rsid w:val="00995332"/>
    <w:rsid w:val="009956EF"/>
    <w:rsid w:val="00995714"/>
    <w:rsid w:val="00995976"/>
    <w:rsid w:val="00995B29"/>
    <w:rsid w:val="00995D1C"/>
    <w:rsid w:val="00995DF3"/>
    <w:rsid w:val="00995F26"/>
    <w:rsid w:val="0099660F"/>
    <w:rsid w:val="00997414"/>
    <w:rsid w:val="009974AE"/>
    <w:rsid w:val="009977FB"/>
    <w:rsid w:val="0099785D"/>
    <w:rsid w:val="00997CF6"/>
    <w:rsid w:val="00997E5D"/>
    <w:rsid w:val="00997E83"/>
    <w:rsid w:val="009A02CC"/>
    <w:rsid w:val="009A032A"/>
    <w:rsid w:val="009A0416"/>
    <w:rsid w:val="009A0771"/>
    <w:rsid w:val="009A085F"/>
    <w:rsid w:val="009A0868"/>
    <w:rsid w:val="009A087D"/>
    <w:rsid w:val="009A08BB"/>
    <w:rsid w:val="009A0A26"/>
    <w:rsid w:val="009A0C1D"/>
    <w:rsid w:val="009A1221"/>
    <w:rsid w:val="009A1255"/>
    <w:rsid w:val="009A1283"/>
    <w:rsid w:val="009A1308"/>
    <w:rsid w:val="009A140F"/>
    <w:rsid w:val="009A144A"/>
    <w:rsid w:val="009A14CB"/>
    <w:rsid w:val="009A1590"/>
    <w:rsid w:val="009A1824"/>
    <w:rsid w:val="009A1AD3"/>
    <w:rsid w:val="009A1FF5"/>
    <w:rsid w:val="009A2147"/>
    <w:rsid w:val="009A27C2"/>
    <w:rsid w:val="009A27ED"/>
    <w:rsid w:val="009A2940"/>
    <w:rsid w:val="009A2997"/>
    <w:rsid w:val="009A2B6F"/>
    <w:rsid w:val="009A2E9F"/>
    <w:rsid w:val="009A3021"/>
    <w:rsid w:val="009A3309"/>
    <w:rsid w:val="009A336A"/>
    <w:rsid w:val="009A3760"/>
    <w:rsid w:val="009A3770"/>
    <w:rsid w:val="009A3A67"/>
    <w:rsid w:val="009A3BEE"/>
    <w:rsid w:val="009A3D58"/>
    <w:rsid w:val="009A3DB2"/>
    <w:rsid w:val="009A3DBF"/>
    <w:rsid w:val="009A3E73"/>
    <w:rsid w:val="009A403C"/>
    <w:rsid w:val="009A40E4"/>
    <w:rsid w:val="009A45E4"/>
    <w:rsid w:val="009A4B15"/>
    <w:rsid w:val="009A4E7C"/>
    <w:rsid w:val="009A4ECD"/>
    <w:rsid w:val="009A4EEC"/>
    <w:rsid w:val="009A517D"/>
    <w:rsid w:val="009A5A3A"/>
    <w:rsid w:val="009A5ADD"/>
    <w:rsid w:val="009A5B8B"/>
    <w:rsid w:val="009A5CC7"/>
    <w:rsid w:val="009A5F48"/>
    <w:rsid w:val="009A612F"/>
    <w:rsid w:val="009A621A"/>
    <w:rsid w:val="009A6266"/>
    <w:rsid w:val="009A6372"/>
    <w:rsid w:val="009A659C"/>
    <w:rsid w:val="009A6646"/>
    <w:rsid w:val="009A7096"/>
    <w:rsid w:val="009A739D"/>
    <w:rsid w:val="009A7C67"/>
    <w:rsid w:val="009A7E68"/>
    <w:rsid w:val="009A7EC0"/>
    <w:rsid w:val="009A7F3F"/>
    <w:rsid w:val="009B029B"/>
    <w:rsid w:val="009B02EF"/>
    <w:rsid w:val="009B04C7"/>
    <w:rsid w:val="009B0643"/>
    <w:rsid w:val="009B0782"/>
    <w:rsid w:val="009B0888"/>
    <w:rsid w:val="009B0B69"/>
    <w:rsid w:val="009B10DB"/>
    <w:rsid w:val="009B10E5"/>
    <w:rsid w:val="009B118F"/>
    <w:rsid w:val="009B177F"/>
    <w:rsid w:val="009B1A78"/>
    <w:rsid w:val="009B1BFC"/>
    <w:rsid w:val="009B1CBB"/>
    <w:rsid w:val="009B1CF9"/>
    <w:rsid w:val="009B1D58"/>
    <w:rsid w:val="009B1F5B"/>
    <w:rsid w:val="009B20E1"/>
    <w:rsid w:val="009B22AE"/>
    <w:rsid w:val="009B251A"/>
    <w:rsid w:val="009B26EA"/>
    <w:rsid w:val="009B27BA"/>
    <w:rsid w:val="009B2896"/>
    <w:rsid w:val="009B289F"/>
    <w:rsid w:val="009B2DDF"/>
    <w:rsid w:val="009B3094"/>
    <w:rsid w:val="009B3179"/>
    <w:rsid w:val="009B3310"/>
    <w:rsid w:val="009B334A"/>
    <w:rsid w:val="009B334E"/>
    <w:rsid w:val="009B339B"/>
    <w:rsid w:val="009B3CB6"/>
    <w:rsid w:val="009B3F60"/>
    <w:rsid w:val="009B411B"/>
    <w:rsid w:val="009B423D"/>
    <w:rsid w:val="009B43E1"/>
    <w:rsid w:val="009B445B"/>
    <w:rsid w:val="009B4848"/>
    <w:rsid w:val="009B4A24"/>
    <w:rsid w:val="009B4AC6"/>
    <w:rsid w:val="009B4AF3"/>
    <w:rsid w:val="009B4CCE"/>
    <w:rsid w:val="009B4D38"/>
    <w:rsid w:val="009B4EE8"/>
    <w:rsid w:val="009B4F5C"/>
    <w:rsid w:val="009B4F71"/>
    <w:rsid w:val="009B5367"/>
    <w:rsid w:val="009B562B"/>
    <w:rsid w:val="009B5805"/>
    <w:rsid w:val="009B583D"/>
    <w:rsid w:val="009B58F9"/>
    <w:rsid w:val="009B58FA"/>
    <w:rsid w:val="009B5B3E"/>
    <w:rsid w:val="009B5F5C"/>
    <w:rsid w:val="009B60FD"/>
    <w:rsid w:val="009B62CF"/>
    <w:rsid w:val="009B631E"/>
    <w:rsid w:val="009B634D"/>
    <w:rsid w:val="009B6383"/>
    <w:rsid w:val="009B652A"/>
    <w:rsid w:val="009B65E8"/>
    <w:rsid w:val="009B674B"/>
    <w:rsid w:val="009B686C"/>
    <w:rsid w:val="009B68EB"/>
    <w:rsid w:val="009B6945"/>
    <w:rsid w:val="009B6AF4"/>
    <w:rsid w:val="009B6D5D"/>
    <w:rsid w:val="009B6DB5"/>
    <w:rsid w:val="009B6DE0"/>
    <w:rsid w:val="009B6FA4"/>
    <w:rsid w:val="009B7019"/>
    <w:rsid w:val="009B70C1"/>
    <w:rsid w:val="009B70EB"/>
    <w:rsid w:val="009B7229"/>
    <w:rsid w:val="009B7437"/>
    <w:rsid w:val="009B751E"/>
    <w:rsid w:val="009B757D"/>
    <w:rsid w:val="009B7660"/>
    <w:rsid w:val="009B78CF"/>
    <w:rsid w:val="009B79F3"/>
    <w:rsid w:val="009B7C2B"/>
    <w:rsid w:val="009C0321"/>
    <w:rsid w:val="009C03DB"/>
    <w:rsid w:val="009C0AF9"/>
    <w:rsid w:val="009C0E49"/>
    <w:rsid w:val="009C0E7D"/>
    <w:rsid w:val="009C13CC"/>
    <w:rsid w:val="009C1553"/>
    <w:rsid w:val="009C171F"/>
    <w:rsid w:val="009C196D"/>
    <w:rsid w:val="009C1D82"/>
    <w:rsid w:val="009C1D84"/>
    <w:rsid w:val="009C1D8C"/>
    <w:rsid w:val="009C1DD3"/>
    <w:rsid w:val="009C2030"/>
    <w:rsid w:val="009C2174"/>
    <w:rsid w:val="009C2385"/>
    <w:rsid w:val="009C23C8"/>
    <w:rsid w:val="009C2443"/>
    <w:rsid w:val="009C24B9"/>
    <w:rsid w:val="009C254A"/>
    <w:rsid w:val="009C2CBD"/>
    <w:rsid w:val="009C2DF1"/>
    <w:rsid w:val="009C3000"/>
    <w:rsid w:val="009C325B"/>
    <w:rsid w:val="009C347D"/>
    <w:rsid w:val="009C3644"/>
    <w:rsid w:val="009C38FF"/>
    <w:rsid w:val="009C3A8A"/>
    <w:rsid w:val="009C3B14"/>
    <w:rsid w:val="009C3C60"/>
    <w:rsid w:val="009C3E3F"/>
    <w:rsid w:val="009C3E4F"/>
    <w:rsid w:val="009C3F40"/>
    <w:rsid w:val="009C4099"/>
    <w:rsid w:val="009C40AE"/>
    <w:rsid w:val="009C4248"/>
    <w:rsid w:val="009C4648"/>
    <w:rsid w:val="009C4B8F"/>
    <w:rsid w:val="009C4DEC"/>
    <w:rsid w:val="009C502E"/>
    <w:rsid w:val="009C53CC"/>
    <w:rsid w:val="009C5619"/>
    <w:rsid w:val="009C561A"/>
    <w:rsid w:val="009C5971"/>
    <w:rsid w:val="009C5A8E"/>
    <w:rsid w:val="009C5F66"/>
    <w:rsid w:val="009C6191"/>
    <w:rsid w:val="009C631B"/>
    <w:rsid w:val="009C6789"/>
    <w:rsid w:val="009C68EF"/>
    <w:rsid w:val="009C69FB"/>
    <w:rsid w:val="009C6ACD"/>
    <w:rsid w:val="009C725A"/>
    <w:rsid w:val="009C7396"/>
    <w:rsid w:val="009C73A6"/>
    <w:rsid w:val="009C7473"/>
    <w:rsid w:val="009C7772"/>
    <w:rsid w:val="009C79D5"/>
    <w:rsid w:val="009C79EE"/>
    <w:rsid w:val="009C7CE3"/>
    <w:rsid w:val="009C7DBA"/>
    <w:rsid w:val="009C7F6C"/>
    <w:rsid w:val="009D003A"/>
    <w:rsid w:val="009D004E"/>
    <w:rsid w:val="009D00B6"/>
    <w:rsid w:val="009D00F7"/>
    <w:rsid w:val="009D0147"/>
    <w:rsid w:val="009D0186"/>
    <w:rsid w:val="009D062D"/>
    <w:rsid w:val="009D0DD6"/>
    <w:rsid w:val="009D0EC9"/>
    <w:rsid w:val="009D1043"/>
    <w:rsid w:val="009D162F"/>
    <w:rsid w:val="009D16DF"/>
    <w:rsid w:val="009D1820"/>
    <w:rsid w:val="009D18EE"/>
    <w:rsid w:val="009D1C62"/>
    <w:rsid w:val="009D1D2D"/>
    <w:rsid w:val="009D1DC8"/>
    <w:rsid w:val="009D2173"/>
    <w:rsid w:val="009D240F"/>
    <w:rsid w:val="009D2460"/>
    <w:rsid w:val="009D24F6"/>
    <w:rsid w:val="009D25D4"/>
    <w:rsid w:val="009D2680"/>
    <w:rsid w:val="009D2AC3"/>
    <w:rsid w:val="009D30FE"/>
    <w:rsid w:val="009D32D7"/>
    <w:rsid w:val="009D3439"/>
    <w:rsid w:val="009D35AC"/>
    <w:rsid w:val="009D3626"/>
    <w:rsid w:val="009D3724"/>
    <w:rsid w:val="009D3A22"/>
    <w:rsid w:val="009D4048"/>
    <w:rsid w:val="009D4192"/>
    <w:rsid w:val="009D43FE"/>
    <w:rsid w:val="009D44FA"/>
    <w:rsid w:val="009D456C"/>
    <w:rsid w:val="009D4652"/>
    <w:rsid w:val="009D4A22"/>
    <w:rsid w:val="009D5106"/>
    <w:rsid w:val="009D5A8A"/>
    <w:rsid w:val="009D5BB7"/>
    <w:rsid w:val="009D5D4D"/>
    <w:rsid w:val="009D5D7D"/>
    <w:rsid w:val="009D5EFC"/>
    <w:rsid w:val="009D5EFE"/>
    <w:rsid w:val="009D5FF5"/>
    <w:rsid w:val="009D6057"/>
    <w:rsid w:val="009D656E"/>
    <w:rsid w:val="009D6633"/>
    <w:rsid w:val="009D671D"/>
    <w:rsid w:val="009D6970"/>
    <w:rsid w:val="009D6AAB"/>
    <w:rsid w:val="009D7280"/>
    <w:rsid w:val="009D7340"/>
    <w:rsid w:val="009D73E3"/>
    <w:rsid w:val="009D76FF"/>
    <w:rsid w:val="009D7897"/>
    <w:rsid w:val="009D78F8"/>
    <w:rsid w:val="009D79CF"/>
    <w:rsid w:val="009D7ACA"/>
    <w:rsid w:val="009D7DCF"/>
    <w:rsid w:val="009E07C6"/>
    <w:rsid w:val="009E0990"/>
    <w:rsid w:val="009E0EC7"/>
    <w:rsid w:val="009E0EE7"/>
    <w:rsid w:val="009E10AA"/>
    <w:rsid w:val="009E164F"/>
    <w:rsid w:val="009E1764"/>
    <w:rsid w:val="009E1826"/>
    <w:rsid w:val="009E184C"/>
    <w:rsid w:val="009E19F4"/>
    <w:rsid w:val="009E1A25"/>
    <w:rsid w:val="009E1E45"/>
    <w:rsid w:val="009E1F59"/>
    <w:rsid w:val="009E2095"/>
    <w:rsid w:val="009E2104"/>
    <w:rsid w:val="009E22FA"/>
    <w:rsid w:val="009E26D2"/>
    <w:rsid w:val="009E27E7"/>
    <w:rsid w:val="009E2805"/>
    <w:rsid w:val="009E2D95"/>
    <w:rsid w:val="009E3072"/>
    <w:rsid w:val="009E3238"/>
    <w:rsid w:val="009E345C"/>
    <w:rsid w:val="009E37FA"/>
    <w:rsid w:val="009E38DE"/>
    <w:rsid w:val="009E3A06"/>
    <w:rsid w:val="009E3AA9"/>
    <w:rsid w:val="009E3F7F"/>
    <w:rsid w:val="009E4151"/>
    <w:rsid w:val="009E43B9"/>
    <w:rsid w:val="009E45F1"/>
    <w:rsid w:val="009E4730"/>
    <w:rsid w:val="009E4A78"/>
    <w:rsid w:val="009E4BEF"/>
    <w:rsid w:val="009E4F3D"/>
    <w:rsid w:val="009E509A"/>
    <w:rsid w:val="009E5102"/>
    <w:rsid w:val="009E53AE"/>
    <w:rsid w:val="009E5467"/>
    <w:rsid w:val="009E55DC"/>
    <w:rsid w:val="009E56CC"/>
    <w:rsid w:val="009E584F"/>
    <w:rsid w:val="009E58AE"/>
    <w:rsid w:val="009E58C5"/>
    <w:rsid w:val="009E5A97"/>
    <w:rsid w:val="009E5C5A"/>
    <w:rsid w:val="009E607C"/>
    <w:rsid w:val="009E6278"/>
    <w:rsid w:val="009E64F1"/>
    <w:rsid w:val="009E6713"/>
    <w:rsid w:val="009E6E7E"/>
    <w:rsid w:val="009E7317"/>
    <w:rsid w:val="009E7556"/>
    <w:rsid w:val="009E7842"/>
    <w:rsid w:val="009E784C"/>
    <w:rsid w:val="009E789C"/>
    <w:rsid w:val="009E7D05"/>
    <w:rsid w:val="009F007E"/>
    <w:rsid w:val="009F0283"/>
    <w:rsid w:val="009F06D8"/>
    <w:rsid w:val="009F07F9"/>
    <w:rsid w:val="009F09AF"/>
    <w:rsid w:val="009F09BF"/>
    <w:rsid w:val="009F09DF"/>
    <w:rsid w:val="009F0E2F"/>
    <w:rsid w:val="009F0E63"/>
    <w:rsid w:val="009F1022"/>
    <w:rsid w:val="009F1192"/>
    <w:rsid w:val="009F150B"/>
    <w:rsid w:val="009F17E2"/>
    <w:rsid w:val="009F1845"/>
    <w:rsid w:val="009F19D8"/>
    <w:rsid w:val="009F3355"/>
    <w:rsid w:val="009F36BD"/>
    <w:rsid w:val="009F37B6"/>
    <w:rsid w:val="009F3B26"/>
    <w:rsid w:val="009F3BD6"/>
    <w:rsid w:val="009F3DE4"/>
    <w:rsid w:val="009F4034"/>
    <w:rsid w:val="009F438F"/>
    <w:rsid w:val="009F46D8"/>
    <w:rsid w:val="009F474B"/>
    <w:rsid w:val="009F4B33"/>
    <w:rsid w:val="009F4E14"/>
    <w:rsid w:val="009F4FE6"/>
    <w:rsid w:val="009F5191"/>
    <w:rsid w:val="009F522A"/>
    <w:rsid w:val="009F52AF"/>
    <w:rsid w:val="009F56D8"/>
    <w:rsid w:val="009F5735"/>
    <w:rsid w:val="009F5770"/>
    <w:rsid w:val="009F57F7"/>
    <w:rsid w:val="009F5AAB"/>
    <w:rsid w:val="009F5BF8"/>
    <w:rsid w:val="009F5C2C"/>
    <w:rsid w:val="009F5CD2"/>
    <w:rsid w:val="009F5D1A"/>
    <w:rsid w:val="009F5ECB"/>
    <w:rsid w:val="009F628C"/>
    <w:rsid w:val="009F6309"/>
    <w:rsid w:val="009F6544"/>
    <w:rsid w:val="009F667C"/>
    <w:rsid w:val="009F6BFC"/>
    <w:rsid w:val="009F6CD9"/>
    <w:rsid w:val="009F6D9F"/>
    <w:rsid w:val="009F6F7B"/>
    <w:rsid w:val="009F707E"/>
    <w:rsid w:val="009F723A"/>
    <w:rsid w:val="009F7F8B"/>
    <w:rsid w:val="009F7FE2"/>
    <w:rsid w:val="00A00210"/>
    <w:rsid w:val="00A002C7"/>
    <w:rsid w:val="00A0057A"/>
    <w:rsid w:val="00A005FF"/>
    <w:rsid w:val="00A00885"/>
    <w:rsid w:val="00A0090E"/>
    <w:rsid w:val="00A00AB5"/>
    <w:rsid w:val="00A00AE9"/>
    <w:rsid w:val="00A00F69"/>
    <w:rsid w:val="00A010BD"/>
    <w:rsid w:val="00A01126"/>
    <w:rsid w:val="00A01257"/>
    <w:rsid w:val="00A0142F"/>
    <w:rsid w:val="00A01547"/>
    <w:rsid w:val="00A0173A"/>
    <w:rsid w:val="00A0174C"/>
    <w:rsid w:val="00A01755"/>
    <w:rsid w:val="00A01B33"/>
    <w:rsid w:val="00A0215E"/>
    <w:rsid w:val="00A02409"/>
    <w:rsid w:val="00A02434"/>
    <w:rsid w:val="00A029B5"/>
    <w:rsid w:val="00A029C1"/>
    <w:rsid w:val="00A032E0"/>
    <w:rsid w:val="00A0355E"/>
    <w:rsid w:val="00A03635"/>
    <w:rsid w:val="00A03802"/>
    <w:rsid w:val="00A038BE"/>
    <w:rsid w:val="00A039EF"/>
    <w:rsid w:val="00A03BA7"/>
    <w:rsid w:val="00A03CEE"/>
    <w:rsid w:val="00A040CF"/>
    <w:rsid w:val="00A04102"/>
    <w:rsid w:val="00A041C4"/>
    <w:rsid w:val="00A0441C"/>
    <w:rsid w:val="00A0477E"/>
    <w:rsid w:val="00A0495F"/>
    <w:rsid w:val="00A04B00"/>
    <w:rsid w:val="00A04BCB"/>
    <w:rsid w:val="00A04E1B"/>
    <w:rsid w:val="00A04F59"/>
    <w:rsid w:val="00A052BA"/>
    <w:rsid w:val="00A05346"/>
    <w:rsid w:val="00A053BA"/>
    <w:rsid w:val="00A0568A"/>
    <w:rsid w:val="00A05A75"/>
    <w:rsid w:val="00A05E14"/>
    <w:rsid w:val="00A05E7B"/>
    <w:rsid w:val="00A05F8E"/>
    <w:rsid w:val="00A06061"/>
    <w:rsid w:val="00A06785"/>
    <w:rsid w:val="00A0679D"/>
    <w:rsid w:val="00A067AB"/>
    <w:rsid w:val="00A06973"/>
    <w:rsid w:val="00A06A0B"/>
    <w:rsid w:val="00A06A6F"/>
    <w:rsid w:val="00A06C91"/>
    <w:rsid w:val="00A06EF1"/>
    <w:rsid w:val="00A0707D"/>
    <w:rsid w:val="00A077C1"/>
    <w:rsid w:val="00A078DA"/>
    <w:rsid w:val="00A07A15"/>
    <w:rsid w:val="00A07D5A"/>
    <w:rsid w:val="00A101D8"/>
    <w:rsid w:val="00A1046D"/>
    <w:rsid w:val="00A1075A"/>
    <w:rsid w:val="00A109A0"/>
    <w:rsid w:val="00A10BA2"/>
    <w:rsid w:val="00A10BA8"/>
    <w:rsid w:val="00A10C33"/>
    <w:rsid w:val="00A10D66"/>
    <w:rsid w:val="00A10EC2"/>
    <w:rsid w:val="00A10F39"/>
    <w:rsid w:val="00A10FDA"/>
    <w:rsid w:val="00A11000"/>
    <w:rsid w:val="00A11169"/>
    <w:rsid w:val="00A11519"/>
    <w:rsid w:val="00A1154E"/>
    <w:rsid w:val="00A115C7"/>
    <w:rsid w:val="00A11932"/>
    <w:rsid w:val="00A11AD9"/>
    <w:rsid w:val="00A11F22"/>
    <w:rsid w:val="00A11FCA"/>
    <w:rsid w:val="00A11FE6"/>
    <w:rsid w:val="00A1221E"/>
    <w:rsid w:val="00A1245A"/>
    <w:rsid w:val="00A12B2E"/>
    <w:rsid w:val="00A12BD4"/>
    <w:rsid w:val="00A12D06"/>
    <w:rsid w:val="00A12D22"/>
    <w:rsid w:val="00A132EB"/>
    <w:rsid w:val="00A1345A"/>
    <w:rsid w:val="00A13E02"/>
    <w:rsid w:val="00A13ED0"/>
    <w:rsid w:val="00A13EF6"/>
    <w:rsid w:val="00A140EA"/>
    <w:rsid w:val="00A1425A"/>
    <w:rsid w:val="00A14400"/>
    <w:rsid w:val="00A1440C"/>
    <w:rsid w:val="00A14592"/>
    <w:rsid w:val="00A14720"/>
    <w:rsid w:val="00A14971"/>
    <w:rsid w:val="00A14A64"/>
    <w:rsid w:val="00A14A8A"/>
    <w:rsid w:val="00A14D49"/>
    <w:rsid w:val="00A14E55"/>
    <w:rsid w:val="00A15150"/>
    <w:rsid w:val="00A152BC"/>
    <w:rsid w:val="00A15305"/>
    <w:rsid w:val="00A156C1"/>
    <w:rsid w:val="00A15738"/>
    <w:rsid w:val="00A1575A"/>
    <w:rsid w:val="00A158A5"/>
    <w:rsid w:val="00A15962"/>
    <w:rsid w:val="00A15B9C"/>
    <w:rsid w:val="00A15BF0"/>
    <w:rsid w:val="00A15E0A"/>
    <w:rsid w:val="00A16037"/>
    <w:rsid w:val="00A163BC"/>
    <w:rsid w:val="00A16C4D"/>
    <w:rsid w:val="00A16D97"/>
    <w:rsid w:val="00A173EC"/>
    <w:rsid w:val="00A17BE4"/>
    <w:rsid w:val="00A17C53"/>
    <w:rsid w:val="00A17CF1"/>
    <w:rsid w:val="00A17F64"/>
    <w:rsid w:val="00A2005C"/>
    <w:rsid w:val="00A20461"/>
    <w:rsid w:val="00A209D3"/>
    <w:rsid w:val="00A20C92"/>
    <w:rsid w:val="00A20EB7"/>
    <w:rsid w:val="00A20FA0"/>
    <w:rsid w:val="00A2101A"/>
    <w:rsid w:val="00A21442"/>
    <w:rsid w:val="00A216E6"/>
    <w:rsid w:val="00A21842"/>
    <w:rsid w:val="00A21985"/>
    <w:rsid w:val="00A219C6"/>
    <w:rsid w:val="00A21DD3"/>
    <w:rsid w:val="00A21EF3"/>
    <w:rsid w:val="00A2254E"/>
    <w:rsid w:val="00A22795"/>
    <w:rsid w:val="00A227B9"/>
    <w:rsid w:val="00A22925"/>
    <w:rsid w:val="00A22B40"/>
    <w:rsid w:val="00A22CC5"/>
    <w:rsid w:val="00A22DA2"/>
    <w:rsid w:val="00A22E76"/>
    <w:rsid w:val="00A23370"/>
    <w:rsid w:val="00A236D6"/>
    <w:rsid w:val="00A23991"/>
    <w:rsid w:val="00A239E8"/>
    <w:rsid w:val="00A23B0C"/>
    <w:rsid w:val="00A23B7C"/>
    <w:rsid w:val="00A23F39"/>
    <w:rsid w:val="00A23FC9"/>
    <w:rsid w:val="00A244A9"/>
    <w:rsid w:val="00A24EB9"/>
    <w:rsid w:val="00A251B5"/>
    <w:rsid w:val="00A2538B"/>
    <w:rsid w:val="00A25618"/>
    <w:rsid w:val="00A25804"/>
    <w:rsid w:val="00A258AE"/>
    <w:rsid w:val="00A25A3F"/>
    <w:rsid w:val="00A25A5C"/>
    <w:rsid w:val="00A25C02"/>
    <w:rsid w:val="00A25C39"/>
    <w:rsid w:val="00A25C46"/>
    <w:rsid w:val="00A25C8D"/>
    <w:rsid w:val="00A26023"/>
    <w:rsid w:val="00A262D3"/>
    <w:rsid w:val="00A263DA"/>
    <w:rsid w:val="00A26523"/>
    <w:rsid w:val="00A265F6"/>
    <w:rsid w:val="00A266EA"/>
    <w:rsid w:val="00A2682C"/>
    <w:rsid w:val="00A26983"/>
    <w:rsid w:val="00A26BDB"/>
    <w:rsid w:val="00A26BFD"/>
    <w:rsid w:val="00A26C05"/>
    <w:rsid w:val="00A26C64"/>
    <w:rsid w:val="00A26F9B"/>
    <w:rsid w:val="00A27329"/>
    <w:rsid w:val="00A274FF"/>
    <w:rsid w:val="00A2757E"/>
    <w:rsid w:val="00A2772C"/>
    <w:rsid w:val="00A27779"/>
    <w:rsid w:val="00A279B8"/>
    <w:rsid w:val="00A27A0B"/>
    <w:rsid w:val="00A27A24"/>
    <w:rsid w:val="00A27AF2"/>
    <w:rsid w:val="00A27E7E"/>
    <w:rsid w:val="00A30284"/>
    <w:rsid w:val="00A30366"/>
    <w:rsid w:val="00A30467"/>
    <w:rsid w:val="00A304C5"/>
    <w:rsid w:val="00A30A8B"/>
    <w:rsid w:val="00A30D96"/>
    <w:rsid w:val="00A30E1A"/>
    <w:rsid w:val="00A31162"/>
    <w:rsid w:val="00A3117F"/>
    <w:rsid w:val="00A31539"/>
    <w:rsid w:val="00A31559"/>
    <w:rsid w:val="00A319B5"/>
    <w:rsid w:val="00A31A07"/>
    <w:rsid w:val="00A31D7A"/>
    <w:rsid w:val="00A31D87"/>
    <w:rsid w:val="00A320DD"/>
    <w:rsid w:val="00A32157"/>
    <w:rsid w:val="00A32395"/>
    <w:rsid w:val="00A3254E"/>
    <w:rsid w:val="00A32555"/>
    <w:rsid w:val="00A32997"/>
    <w:rsid w:val="00A329DA"/>
    <w:rsid w:val="00A32AF1"/>
    <w:rsid w:val="00A32B08"/>
    <w:rsid w:val="00A32DFB"/>
    <w:rsid w:val="00A32E70"/>
    <w:rsid w:val="00A32F23"/>
    <w:rsid w:val="00A33100"/>
    <w:rsid w:val="00A33102"/>
    <w:rsid w:val="00A336B1"/>
    <w:rsid w:val="00A33FE5"/>
    <w:rsid w:val="00A342F9"/>
    <w:rsid w:val="00A34628"/>
    <w:rsid w:val="00A3484D"/>
    <w:rsid w:val="00A349F1"/>
    <w:rsid w:val="00A34A21"/>
    <w:rsid w:val="00A34E95"/>
    <w:rsid w:val="00A35396"/>
    <w:rsid w:val="00A3588C"/>
    <w:rsid w:val="00A359A5"/>
    <w:rsid w:val="00A35E72"/>
    <w:rsid w:val="00A35EAD"/>
    <w:rsid w:val="00A36086"/>
    <w:rsid w:val="00A360E5"/>
    <w:rsid w:val="00A3621B"/>
    <w:rsid w:val="00A36397"/>
    <w:rsid w:val="00A36459"/>
    <w:rsid w:val="00A36511"/>
    <w:rsid w:val="00A365B9"/>
    <w:rsid w:val="00A366ED"/>
    <w:rsid w:val="00A36850"/>
    <w:rsid w:val="00A36CDA"/>
    <w:rsid w:val="00A36E45"/>
    <w:rsid w:val="00A370B3"/>
    <w:rsid w:val="00A37234"/>
    <w:rsid w:val="00A373C2"/>
    <w:rsid w:val="00A37557"/>
    <w:rsid w:val="00A37560"/>
    <w:rsid w:val="00A37607"/>
    <w:rsid w:val="00A378B5"/>
    <w:rsid w:val="00A379D1"/>
    <w:rsid w:val="00A37B50"/>
    <w:rsid w:val="00A37E78"/>
    <w:rsid w:val="00A37F4C"/>
    <w:rsid w:val="00A40017"/>
    <w:rsid w:val="00A40098"/>
    <w:rsid w:val="00A40543"/>
    <w:rsid w:val="00A406B6"/>
    <w:rsid w:val="00A40706"/>
    <w:rsid w:val="00A40856"/>
    <w:rsid w:val="00A40A7B"/>
    <w:rsid w:val="00A40E99"/>
    <w:rsid w:val="00A41006"/>
    <w:rsid w:val="00A41211"/>
    <w:rsid w:val="00A4166B"/>
    <w:rsid w:val="00A4167D"/>
    <w:rsid w:val="00A4186C"/>
    <w:rsid w:val="00A41880"/>
    <w:rsid w:val="00A41C82"/>
    <w:rsid w:val="00A420F0"/>
    <w:rsid w:val="00A42188"/>
    <w:rsid w:val="00A4231E"/>
    <w:rsid w:val="00A425EC"/>
    <w:rsid w:val="00A428F1"/>
    <w:rsid w:val="00A42AB9"/>
    <w:rsid w:val="00A432FD"/>
    <w:rsid w:val="00A43358"/>
    <w:rsid w:val="00A4336C"/>
    <w:rsid w:val="00A43761"/>
    <w:rsid w:val="00A43AD7"/>
    <w:rsid w:val="00A43C4E"/>
    <w:rsid w:val="00A43D55"/>
    <w:rsid w:val="00A43E2E"/>
    <w:rsid w:val="00A43F69"/>
    <w:rsid w:val="00A441F4"/>
    <w:rsid w:val="00A4439D"/>
    <w:rsid w:val="00A443E5"/>
    <w:rsid w:val="00A44471"/>
    <w:rsid w:val="00A44620"/>
    <w:rsid w:val="00A4484B"/>
    <w:rsid w:val="00A448AD"/>
    <w:rsid w:val="00A4492A"/>
    <w:rsid w:val="00A44A0B"/>
    <w:rsid w:val="00A44CC8"/>
    <w:rsid w:val="00A44CE9"/>
    <w:rsid w:val="00A4546A"/>
    <w:rsid w:val="00A454F1"/>
    <w:rsid w:val="00A458B6"/>
    <w:rsid w:val="00A45986"/>
    <w:rsid w:val="00A45C01"/>
    <w:rsid w:val="00A45C43"/>
    <w:rsid w:val="00A45C94"/>
    <w:rsid w:val="00A45E73"/>
    <w:rsid w:val="00A45FDE"/>
    <w:rsid w:val="00A4601F"/>
    <w:rsid w:val="00A46577"/>
    <w:rsid w:val="00A465A5"/>
    <w:rsid w:val="00A465C3"/>
    <w:rsid w:val="00A465E7"/>
    <w:rsid w:val="00A46776"/>
    <w:rsid w:val="00A4683D"/>
    <w:rsid w:val="00A46951"/>
    <w:rsid w:val="00A46AFC"/>
    <w:rsid w:val="00A46B39"/>
    <w:rsid w:val="00A46BF0"/>
    <w:rsid w:val="00A46E42"/>
    <w:rsid w:val="00A46EBB"/>
    <w:rsid w:val="00A46EED"/>
    <w:rsid w:val="00A46F35"/>
    <w:rsid w:val="00A46FC0"/>
    <w:rsid w:val="00A472B4"/>
    <w:rsid w:val="00A47967"/>
    <w:rsid w:val="00A47A56"/>
    <w:rsid w:val="00A47DA0"/>
    <w:rsid w:val="00A47E53"/>
    <w:rsid w:val="00A50449"/>
    <w:rsid w:val="00A5077E"/>
    <w:rsid w:val="00A5086F"/>
    <w:rsid w:val="00A50873"/>
    <w:rsid w:val="00A508D8"/>
    <w:rsid w:val="00A50A4F"/>
    <w:rsid w:val="00A5104D"/>
    <w:rsid w:val="00A510E5"/>
    <w:rsid w:val="00A51277"/>
    <w:rsid w:val="00A513DF"/>
    <w:rsid w:val="00A51538"/>
    <w:rsid w:val="00A516C3"/>
    <w:rsid w:val="00A51AFC"/>
    <w:rsid w:val="00A51F57"/>
    <w:rsid w:val="00A52073"/>
    <w:rsid w:val="00A52385"/>
    <w:rsid w:val="00A523AF"/>
    <w:rsid w:val="00A52B80"/>
    <w:rsid w:val="00A52C86"/>
    <w:rsid w:val="00A52D09"/>
    <w:rsid w:val="00A52E78"/>
    <w:rsid w:val="00A531FA"/>
    <w:rsid w:val="00A53291"/>
    <w:rsid w:val="00A532EC"/>
    <w:rsid w:val="00A5344D"/>
    <w:rsid w:val="00A53505"/>
    <w:rsid w:val="00A53619"/>
    <w:rsid w:val="00A536A4"/>
    <w:rsid w:val="00A53727"/>
    <w:rsid w:val="00A53821"/>
    <w:rsid w:val="00A53873"/>
    <w:rsid w:val="00A53A5D"/>
    <w:rsid w:val="00A53B91"/>
    <w:rsid w:val="00A53DC6"/>
    <w:rsid w:val="00A53EDB"/>
    <w:rsid w:val="00A543F2"/>
    <w:rsid w:val="00A5471E"/>
    <w:rsid w:val="00A54B04"/>
    <w:rsid w:val="00A54B9D"/>
    <w:rsid w:val="00A54D77"/>
    <w:rsid w:val="00A54F2B"/>
    <w:rsid w:val="00A55026"/>
    <w:rsid w:val="00A55382"/>
    <w:rsid w:val="00A55751"/>
    <w:rsid w:val="00A55B9F"/>
    <w:rsid w:val="00A55CFF"/>
    <w:rsid w:val="00A55EC9"/>
    <w:rsid w:val="00A55FF3"/>
    <w:rsid w:val="00A560CE"/>
    <w:rsid w:val="00A565B7"/>
    <w:rsid w:val="00A5661A"/>
    <w:rsid w:val="00A566E2"/>
    <w:rsid w:val="00A5675B"/>
    <w:rsid w:val="00A567E5"/>
    <w:rsid w:val="00A5683D"/>
    <w:rsid w:val="00A56A6A"/>
    <w:rsid w:val="00A56DD3"/>
    <w:rsid w:val="00A56E63"/>
    <w:rsid w:val="00A56E9F"/>
    <w:rsid w:val="00A56ECA"/>
    <w:rsid w:val="00A5706D"/>
    <w:rsid w:val="00A57165"/>
    <w:rsid w:val="00A57291"/>
    <w:rsid w:val="00A57424"/>
    <w:rsid w:val="00A574C1"/>
    <w:rsid w:val="00A57608"/>
    <w:rsid w:val="00A5767E"/>
    <w:rsid w:val="00A579B8"/>
    <w:rsid w:val="00A57BC1"/>
    <w:rsid w:val="00A57D5E"/>
    <w:rsid w:val="00A57EC0"/>
    <w:rsid w:val="00A604EE"/>
    <w:rsid w:val="00A606A0"/>
    <w:rsid w:val="00A60858"/>
    <w:rsid w:val="00A609E0"/>
    <w:rsid w:val="00A60EC6"/>
    <w:rsid w:val="00A60F34"/>
    <w:rsid w:val="00A610C9"/>
    <w:rsid w:val="00A6113F"/>
    <w:rsid w:val="00A611F8"/>
    <w:rsid w:val="00A614D3"/>
    <w:rsid w:val="00A619BF"/>
    <w:rsid w:val="00A619F8"/>
    <w:rsid w:val="00A61CB9"/>
    <w:rsid w:val="00A61D50"/>
    <w:rsid w:val="00A61EA1"/>
    <w:rsid w:val="00A61F43"/>
    <w:rsid w:val="00A61FCB"/>
    <w:rsid w:val="00A620DD"/>
    <w:rsid w:val="00A621C3"/>
    <w:rsid w:val="00A62258"/>
    <w:rsid w:val="00A6231F"/>
    <w:rsid w:val="00A62376"/>
    <w:rsid w:val="00A62404"/>
    <w:rsid w:val="00A62407"/>
    <w:rsid w:val="00A624A2"/>
    <w:rsid w:val="00A624ED"/>
    <w:rsid w:val="00A625B8"/>
    <w:rsid w:val="00A62613"/>
    <w:rsid w:val="00A626E8"/>
    <w:rsid w:val="00A627B0"/>
    <w:rsid w:val="00A627E1"/>
    <w:rsid w:val="00A6282A"/>
    <w:rsid w:val="00A62AF5"/>
    <w:rsid w:val="00A62CDD"/>
    <w:rsid w:val="00A62DCD"/>
    <w:rsid w:val="00A62DD3"/>
    <w:rsid w:val="00A62ED1"/>
    <w:rsid w:val="00A62ED7"/>
    <w:rsid w:val="00A63116"/>
    <w:rsid w:val="00A6324D"/>
    <w:rsid w:val="00A6335D"/>
    <w:rsid w:val="00A63656"/>
    <w:rsid w:val="00A63873"/>
    <w:rsid w:val="00A63BB0"/>
    <w:rsid w:val="00A63CD2"/>
    <w:rsid w:val="00A63EE2"/>
    <w:rsid w:val="00A64069"/>
    <w:rsid w:val="00A645EB"/>
    <w:rsid w:val="00A648E5"/>
    <w:rsid w:val="00A64B3A"/>
    <w:rsid w:val="00A64BD3"/>
    <w:rsid w:val="00A64D4E"/>
    <w:rsid w:val="00A64D60"/>
    <w:rsid w:val="00A64F7C"/>
    <w:rsid w:val="00A64FE8"/>
    <w:rsid w:val="00A65537"/>
    <w:rsid w:val="00A6564F"/>
    <w:rsid w:val="00A6576D"/>
    <w:rsid w:val="00A65A93"/>
    <w:rsid w:val="00A65B41"/>
    <w:rsid w:val="00A65C12"/>
    <w:rsid w:val="00A65CA7"/>
    <w:rsid w:val="00A65E97"/>
    <w:rsid w:val="00A6606E"/>
    <w:rsid w:val="00A66097"/>
    <w:rsid w:val="00A668A2"/>
    <w:rsid w:val="00A66ABD"/>
    <w:rsid w:val="00A66AF8"/>
    <w:rsid w:val="00A66C34"/>
    <w:rsid w:val="00A66D9D"/>
    <w:rsid w:val="00A672A7"/>
    <w:rsid w:val="00A67456"/>
    <w:rsid w:val="00A675A1"/>
    <w:rsid w:val="00A67998"/>
    <w:rsid w:val="00A679BD"/>
    <w:rsid w:val="00A67A5E"/>
    <w:rsid w:val="00A67B10"/>
    <w:rsid w:val="00A70065"/>
    <w:rsid w:val="00A70097"/>
    <w:rsid w:val="00A705CC"/>
    <w:rsid w:val="00A709E3"/>
    <w:rsid w:val="00A70DB0"/>
    <w:rsid w:val="00A70DD1"/>
    <w:rsid w:val="00A71052"/>
    <w:rsid w:val="00A711B3"/>
    <w:rsid w:val="00A715D5"/>
    <w:rsid w:val="00A71678"/>
    <w:rsid w:val="00A7186E"/>
    <w:rsid w:val="00A719E6"/>
    <w:rsid w:val="00A71D1A"/>
    <w:rsid w:val="00A71D4C"/>
    <w:rsid w:val="00A71D95"/>
    <w:rsid w:val="00A7229D"/>
    <w:rsid w:val="00A7229E"/>
    <w:rsid w:val="00A7232E"/>
    <w:rsid w:val="00A72339"/>
    <w:rsid w:val="00A72375"/>
    <w:rsid w:val="00A723E3"/>
    <w:rsid w:val="00A72967"/>
    <w:rsid w:val="00A72A5D"/>
    <w:rsid w:val="00A72A8F"/>
    <w:rsid w:val="00A72B29"/>
    <w:rsid w:val="00A72CF5"/>
    <w:rsid w:val="00A734D3"/>
    <w:rsid w:val="00A734DD"/>
    <w:rsid w:val="00A738BE"/>
    <w:rsid w:val="00A73AA2"/>
    <w:rsid w:val="00A73B50"/>
    <w:rsid w:val="00A73B75"/>
    <w:rsid w:val="00A73D54"/>
    <w:rsid w:val="00A73EF2"/>
    <w:rsid w:val="00A73F30"/>
    <w:rsid w:val="00A742AC"/>
    <w:rsid w:val="00A745E1"/>
    <w:rsid w:val="00A74A9F"/>
    <w:rsid w:val="00A74E89"/>
    <w:rsid w:val="00A752AA"/>
    <w:rsid w:val="00A752CD"/>
    <w:rsid w:val="00A7546C"/>
    <w:rsid w:val="00A755B4"/>
    <w:rsid w:val="00A75643"/>
    <w:rsid w:val="00A75CCC"/>
    <w:rsid w:val="00A75D74"/>
    <w:rsid w:val="00A75E87"/>
    <w:rsid w:val="00A7600A"/>
    <w:rsid w:val="00A76359"/>
    <w:rsid w:val="00A763C6"/>
    <w:rsid w:val="00A765DB"/>
    <w:rsid w:val="00A7661B"/>
    <w:rsid w:val="00A767FD"/>
    <w:rsid w:val="00A768EE"/>
    <w:rsid w:val="00A76996"/>
    <w:rsid w:val="00A76F0F"/>
    <w:rsid w:val="00A76F28"/>
    <w:rsid w:val="00A77001"/>
    <w:rsid w:val="00A7712D"/>
    <w:rsid w:val="00A7712F"/>
    <w:rsid w:val="00A7718E"/>
    <w:rsid w:val="00A771E4"/>
    <w:rsid w:val="00A7771C"/>
    <w:rsid w:val="00A778B2"/>
    <w:rsid w:val="00A779C9"/>
    <w:rsid w:val="00A77CB8"/>
    <w:rsid w:val="00A77CBA"/>
    <w:rsid w:val="00A77E08"/>
    <w:rsid w:val="00A77E8E"/>
    <w:rsid w:val="00A8035B"/>
    <w:rsid w:val="00A8056F"/>
    <w:rsid w:val="00A80BE8"/>
    <w:rsid w:val="00A80D9C"/>
    <w:rsid w:val="00A81537"/>
    <w:rsid w:val="00A81552"/>
    <w:rsid w:val="00A8197A"/>
    <w:rsid w:val="00A819A2"/>
    <w:rsid w:val="00A81AE2"/>
    <w:rsid w:val="00A82236"/>
    <w:rsid w:val="00A82241"/>
    <w:rsid w:val="00A824BF"/>
    <w:rsid w:val="00A82556"/>
    <w:rsid w:val="00A82650"/>
    <w:rsid w:val="00A82720"/>
    <w:rsid w:val="00A82785"/>
    <w:rsid w:val="00A82799"/>
    <w:rsid w:val="00A827AC"/>
    <w:rsid w:val="00A827BE"/>
    <w:rsid w:val="00A828B7"/>
    <w:rsid w:val="00A828C9"/>
    <w:rsid w:val="00A828DB"/>
    <w:rsid w:val="00A82A32"/>
    <w:rsid w:val="00A82B22"/>
    <w:rsid w:val="00A82BD0"/>
    <w:rsid w:val="00A82CDD"/>
    <w:rsid w:val="00A82E7A"/>
    <w:rsid w:val="00A83568"/>
    <w:rsid w:val="00A83F47"/>
    <w:rsid w:val="00A84006"/>
    <w:rsid w:val="00A84317"/>
    <w:rsid w:val="00A843CE"/>
    <w:rsid w:val="00A84513"/>
    <w:rsid w:val="00A847F1"/>
    <w:rsid w:val="00A84A9B"/>
    <w:rsid w:val="00A84C8B"/>
    <w:rsid w:val="00A84EF7"/>
    <w:rsid w:val="00A84F3F"/>
    <w:rsid w:val="00A852C4"/>
    <w:rsid w:val="00A853F5"/>
    <w:rsid w:val="00A854FE"/>
    <w:rsid w:val="00A8573D"/>
    <w:rsid w:val="00A85800"/>
    <w:rsid w:val="00A85955"/>
    <w:rsid w:val="00A85AE1"/>
    <w:rsid w:val="00A85E12"/>
    <w:rsid w:val="00A86045"/>
    <w:rsid w:val="00A86283"/>
    <w:rsid w:val="00A86315"/>
    <w:rsid w:val="00A86443"/>
    <w:rsid w:val="00A8672C"/>
    <w:rsid w:val="00A86A95"/>
    <w:rsid w:val="00A86AE0"/>
    <w:rsid w:val="00A86F5B"/>
    <w:rsid w:val="00A872A8"/>
    <w:rsid w:val="00A87342"/>
    <w:rsid w:val="00A87469"/>
    <w:rsid w:val="00A87508"/>
    <w:rsid w:val="00A875FE"/>
    <w:rsid w:val="00A8761D"/>
    <w:rsid w:val="00A87688"/>
    <w:rsid w:val="00A8781F"/>
    <w:rsid w:val="00A87844"/>
    <w:rsid w:val="00A8788E"/>
    <w:rsid w:val="00A87F89"/>
    <w:rsid w:val="00A87F9C"/>
    <w:rsid w:val="00A87F9E"/>
    <w:rsid w:val="00A90116"/>
    <w:rsid w:val="00A903FE"/>
    <w:rsid w:val="00A9045F"/>
    <w:rsid w:val="00A90651"/>
    <w:rsid w:val="00A906E6"/>
    <w:rsid w:val="00A90801"/>
    <w:rsid w:val="00A90CBC"/>
    <w:rsid w:val="00A90F7D"/>
    <w:rsid w:val="00A914BC"/>
    <w:rsid w:val="00A9150B"/>
    <w:rsid w:val="00A91A57"/>
    <w:rsid w:val="00A91A8E"/>
    <w:rsid w:val="00A91B91"/>
    <w:rsid w:val="00A91DA9"/>
    <w:rsid w:val="00A91F9C"/>
    <w:rsid w:val="00A92233"/>
    <w:rsid w:val="00A9226D"/>
    <w:rsid w:val="00A92643"/>
    <w:rsid w:val="00A9269A"/>
    <w:rsid w:val="00A9289C"/>
    <w:rsid w:val="00A9290A"/>
    <w:rsid w:val="00A92CF6"/>
    <w:rsid w:val="00A93078"/>
    <w:rsid w:val="00A93159"/>
    <w:rsid w:val="00A93524"/>
    <w:rsid w:val="00A938A2"/>
    <w:rsid w:val="00A93ABC"/>
    <w:rsid w:val="00A93E20"/>
    <w:rsid w:val="00A93F15"/>
    <w:rsid w:val="00A93F3E"/>
    <w:rsid w:val="00A94090"/>
    <w:rsid w:val="00A94897"/>
    <w:rsid w:val="00A9515F"/>
    <w:rsid w:val="00A95200"/>
    <w:rsid w:val="00A95215"/>
    <w:rsid w:val="00A95518"/>
    <w:rsid w:val="00A95606"/>
    <w:rsid w:val="00A95A78"/>
    <w:rsid w:val="00A95BE7"/>
    <w:rsid w:val="00A95EAB"/>
    <w:rsid w:val="00A964B7"/>
    <w:rsid w:val="00A96608"/>
    <w:rsid w:val="00A96625"/>
    <w:rsid w:val="00A96654"/>
    <w:rsid w:val="00A967DA"/>
    <w:rsid w:val="00A969B2"/>
    <w:rsid w:val="00A96AD7"/>
    <w:rsid w:val="00A96F57"/>
    <w:rsid w:val="00A972B8"/>
    <w:rsid w:val="00A975DF"/>
    <w:rsid w:val="00A9760B"/>
    <w:rsid w:val="00A977E3"/>
    <w:rsid w:val="00A97858"/>
    <w:rsid w:val="00A978F2"/>
    <w:rsid w:val="00A97BB5"/>
    <w:rsid w:val="00A97C4D"/>
    <w:rsid w:val="00A97E81"/>
    <w:rsid w:val="00A97FE5"/>
    <w:rsid w:val="00AA0214"/>
    <w:rsid w:val="00AA0321"/>
    <w:rsid w:val="00AA0600"/>
    <w:rsid w:val="00AA08E2"/>
    <w:rsid w:val="00AA09C3"/>
    <w:rsid w:val="00AA0BA9"/>
    <w:rsid w:val="00AA0C2F"/>
    <w:rsid w:val="00AA0C89"/>
    <w:rsid w:val="00AA0DA9"/>
    <w:rsid w:val="00AA0E1E"/>
    <w:rsid w:val="00AA0E50"/>
    <w:rsid w:val="00AA0FF6"/>
    <w:rsid w:val="00AA11E9"/>
    <w:rsid w:val="00AA1424"/>
    <w:rsid w:val="00AA175C"/>
    <w:rsid w:val="00AA18ED"/>
    <w:rsid w:val="00AA1A93"/>
    <w:rsid w:val="00AA1D7C"/>
    <w:rsid w:val="00AA1EE4"/>
    <w:rsid w:val="00AA235C"/>
    <w:rsid w:val="00AA23AB"/>
    <w:rsid w:val="00AA2431"/>
    <w:rsid w:val="00AA2665"/>
    <w:rsid w:val="00AA28E5"/>
    <w:rsid w:val="00AA2973"/>
    <w:rsid w:val="00AA2B48"/>
    <w:rsid w:val="00AA2B8E"/>
    <w:rsid w:val="00AA2BDF"/>
    <w:rsid w:val="00AA3140"/>
    <w:rsid w:val="00AA31EA"/>
    <w:rsid w:val="00AA35FC"/>
    <w:rsid w:val="00AA381A"/>
    <w:rsid w:val="00AA3828"/>
    <w:rsid w:val="00AA3A44"/>
    <w:rsid w:val="00AA3C90"/>
    <w:rsid w:val="00AA3E95"/>
    <w:rsid w:val="00AA4120"/>
    <w:rsid w:val="00AA4147"/>
    <w:rsid w:val="00AA4621"/>
    <w:rsid w:val="00AA4685"/>
    <w:rsid w:val="00AA46A2"/>
    <w:rsid w:val="00AA47B1"/>
    <w:rsid w:val="00AA48D2"/>
    <w:rsid w:val="00AA4CB9"/>
    <w:rsid w:val="00AA4DD3"/>
    <w:rsid w:val="00AA594E"/>
    <w:rsid w:val="00AA5CDB"/>
    <w:rsid w:val="00AA5CF9"/>
    <w:rsid w:val="00AA5D5B"/>
    <w:rsid w:val="00AA5D87"/>
    <w:rsid w:val="00AA5E43"/>
    <w:rsid w:val="00AA5F88"/>
    <w:rsid w:val="00AA6112"/>
    <w:rsid w:val="00AA6207"/>
    <w:rsid w:val="00AA67CF"/>
    <w:rsid w:val="00AA6B0B"/>
    <w:rsid w:val="00AA6C3B"/>
    <w:rsid w:val="00AA6C9A"/>
    <w:rsid w:val="00AA6F15"/>
    <w:rsid w:val="00AA70E9"/>
    <w:rsid w:val="00AA7129"/>
    <w:rsid w:val="00AA7512"/>
    <w:rsid w:val="00AA769A"/>
    <w:rsid w:val="00AA76F4"/>
    <w:rsid w:val="00AA776C"/>
    <w:rsid w:val="00AA77A2"/>
    <w:rsid w:val="00AA790A"/>
    <w:rsid w:val="00AA7B63"/>
    <w:rsid w:val="00AA7D61"/>
    <w:rsid w:val="00AA7DE7"/>
    <w:rsid w:val="00AB00C2"/>
    <w:rsid w:val="00AB0267"/>
    <w:rsid w:val="00AB0372"/>
    <w:rsid w:val="00AB03D8"/>
    <w:rsid w:val="00AB04DE"/>
    <w:rsid w:val="00AB094D"/>
    <w:rsid w:val="00AB09CC"/>
    <w:rsid w:val="00AB0A96"/>
    <w:rsid w:val="00AB0C14"/>
    <w:rsid w:val="00AB0CEA"/>
    <w:rsid w:val="00AB0D4B"/>
    <w:rsid w:val="00AB10B8"/>
    <w:rsid w:val="00AB1171"/>
    <w:rsid w:val="00AB1279"/>
    <w:rsid w:val="00AB14EC"/>
    <w:rsid w:val="00AB15C0"/>
    <w:rsid w:val="00AB183A"/>
    <w:rsid w:val="00AB1EC6"/>
    <w:rsid w:val="00AB235E"/>
    <w:rsid w:val="00AB26AA"/>
    <w:rsid w:val="00AB26EB"/>
    <w:rsid w:val="00AB2A2E"/>
    <w:rsid w:val="00AB2AD6"/>
    <w:rsid w:val="00AB2AF6"/>
    <w:rsid w:val="00AB2CA4"/>
    <w:rsid w:val="00AB2DBD"/>
    <w:rsid w:val="00AB2FBA"/>
    <w:rsid w:val="00AB3025"/>
    <w:rsid w:val="00AB3089"/>
    <w:rsid w:val="00AB30F4"/>
    <w:rsid w:val="00AB336D"/>
    <w:rsid w:val="00AB3421"/>
    <w:rsid w:val="00AB367D"/>
    <w:rsid w:val="00AB3736"/>
    <w:rsid w:val="00AB3AD3"/>
    <w:rsid w:val="00AB3B4B"/>
    <w:rsid w:val="00AB3FEB"/>
    <w:rsid w:val="00AB4043"/>
    <w:rsid w:val="00AB425B"/>
    <w:rsid w:val="00AB4382"/>
    <w:rsid w:val="00AB4531"/>
    <w:rsid w:val="00AB45C5"/>
    <w:rsid w:val="00AB47FC"/>
    <w:rsid w:val="00AB4977"/>
    <w:rsid w:val="00AB4DAF"/>
    <w:rsid w:val="00AB4FEF"/>
    <w:rsid w:val="00AB50A9"/>
    <w:rsid w:val="00AB538C"/>
    <w:rsid w:val="00AB56C4"/>
    <w:rsid w:val="00AB56F2"/>
    <w:rsid w:val="00AB5AED"/>
    <w:rsid w:val="00AB5B66"/>
    <w:rsid w:val="00AB5DBE"/>
    <w:rsid w:val="00AB5E6D"/>
    <w:rsid w:val="00AB617D"/>
    <w:rsid w:val="00AB655D"/>
    <w:rsid w:val="00AB68A4"/>
    <w:rsid w:val="00AB68C6"/>
    <w:rsid w:val="00AB6A45"/>
    <w:rsid w:val="00AB6D94"/>
    <w:rsid w:val="00AB7068"/>
    <w:rsid w:val="00AB7192"/>
    <w:rsid w:val="00AB71FB"/>
    <w:rsid w:val="00AB7483"/>
    <w:rsid w:val="00AB757B"/>
    <w:rsid w:val="00AB76F8"/>
    <w:rsid w:val="00AB7AFC"/>
    <w:rsid w:val="00AB7DAE"/>
    <w:rsid w:val="00AB7DAF"/>
    <w:rsid w:val="00AB7FB9"/>
    <w:rsid w:val="00AC0065"/>
    <w:rsid w:val="00AC00AE"/>
    <w:rsid w:val="00AC0294"/>
    <w:rsid w:val="00AC03E3"/>
    <w:rsid w:val="00AC0448"/>
    <w:rsid w:val="00AC056E"/>
    <w:rsid w:val="00AC05E0"/>
    <w:rsid w:val="00AC0864"/>
    <w:rsid w:val="00AC0891"/>
    <w:rsid w:val="00AC0D57"/>
    <w:rsid w:val="00AC0E49"/>
    <w:rsid w:val="00AC10AA"/>
    <w:rsid w:val="00AC117B"/>
    <w:rsid w:val="00AC13F4"/>
    <w:rsid w:val="00AC1755"/>
    <w:rsid w:val="00AC17F4"/>
    <w:rsid w:val="00AC1ABE"/>
    <w:rsid w:val="00AC1B83"/>
    <w:rsid w:val="00AC1D5C"/>
    <w:rsid w:val="00AC1DFE"/>
    <w:rsid w:val="00AC1F64"/>
    <w:rsid w:val="00AC2352"/>
    <w:rsid w:val="00AC241A"/>
    <w:rsid w:val="00AC28DF"/>
    <w:rsid w:val="00AC2C51"/>
    <w:rsid w:val="00AC2C69"/>
    <w:rsid w:val="00AC2CC3"/>
    <w:rsid w:val="00AC2DFC"/>
    <w:rsid w:val="00AC30D9"/>
    <w:rsid w:val="00AC366C"/>
    <w:rsid w:val="00AC3A51"/>
    <w:rsid w:val="00AC3FAF"/>
    <w:rsid w:val="00AC4142"/>
    <w:rsid w:val="00AC4162"/>
    <w:rsid w:val="00AC41AA"/>
    <w:rsid w:val="00AC426B"/>
    <w:rsid w:val="00AC451A"/>
    <w:rsid w:val="00AC4571"/>
    <w:rsid w:val="00AC45EB"/>
    <w:rsid w:val="00AC45EC"/>
    <w:rsid w:val="00AC4619"/>
    <w:rsid w:val="00AC4949"/>
    <w:rsid w:val="00AC4A74"/>
    <w:rsid w:val="00AC4BA7"/>
    <w:rsid w:val="00AC4BEC"/>
    <w:rsid w:val="00AC4E0D"/>
    <w:rsid w:val="00AC4E19"/>
    <w:rsid w:val="00AC4EDB"/>
    <w:rsid w:val="00AC54C6"/>
    <w:rsid w:val="00AC575F"/>
    <w:rsid w:val="00AC58DF"/>
    <w:rsid w:val="00AC5969"/>
    <w:rsid w:val="00AC596F"/>
    <w:rsid w:val="00AC5BF4"/>
    <w:rsid w:val="00AC5DE4"/>
    <w:rsid w:val="00AC5E04"/>
    <w:rsid w:val="00AC5E60"/>
    <w:rsid w:val="00AC5ED6"/>
    <w:rsid w:val="00AC6046"/>
    <w:rsid w:val="00AC621C"/>
    <w:rsid w:val="00AC6299"/>
    <w:rsid w:val="00AC637E"/>
    <w:rsid w:val="00AC63D2"/>
    <w:rsid w:val="00AC6737"/>
    <w:rsid w:val="00AC683B"/>
    <w:rsid w:val="00AC6A7D"/>
    <w:rsid w:val="00AC6D90"/>
    <w:rsid w:val="00AC6EB2"/>
    <w:rsid w:val="00AC7042"/>
    <w:rsid w:val="00AC729C"/>
    <w:rsid w:val="00AC72C9"/>
    <w:rsid w:val="00AC72CE"/>
    <w:rsid w:val="00AC73EE"/>
    <w:rsid w:val="00AC74BD"/>
    <w:rsid w:val="00AC7598"/>
    <w:rsid w:val="00AC7720"/>
    <w:rsid w:val="00AC77D2"/>
    <w:rsid w:val="00AC7977"/>
    <w:rsid w:val="00AC7CBD"/>
    <w:rsid w:val="00AC7EB5"/>
    <w:rsid w:val="00AD00CB"/>
    <w:rsid w:val="00AD00FB"/>
    <w:rsid w:val="00AD0178"/>
    <w:rsid w:val="00AD01F5"/>
    <w:rsid w:val="00AD023E"/>
    <w:rsid w:val="00AD051F"/>
    <w:rsid w:val="00AD063C"/>
    <w:rsid w:val="00AD0B46"/>
    <w:rsid w:val="00AD0CEC"/>
    <w:rsid w:val="00AD134D"/>
    <w:rsid w:val="00AD1498"/>
    <w:rsid w:val="00AD1539"/>
    <w:rsid w:val="00AD1B80"/>
    <w:rsid w:val="00AD1F65"/>
    <w:rsid w:val="00AD20AF"/>
    <w:rsid w:val="00AD20FC"/>
    <w:rsid w:val="00AD232D"/>
    <w:rsid w:val="00AD2610"/>
    <w:rsid w:val="00AD2663"/>
    <w:rsid w:val="00AD2832"/>
    <w:rsid w:val="00AD28C9"/>
    <w:rsid w:val="00AD2ABA"/>
    <w:rsid w:val="00AD2C6E"/>
    <w:rsid w:val="00AD2DB7"/>
    <w:rsid w:val="00AD2E24"/>
    <w:rsid w:val="00AD309E"/>
    <w:rsid w:val="00AD3220"/>
    <w:rsid w:val="00AD3457"/>
    <w:rsid w:val="00AD3915"/>
    <w:rsid w:val="00AD397D"/>
    <w:rsid w:val="00AD3A53"/>
    <w:rsid w:val="00AD3C57"/>
    <w:rsid w:val="00AD3CA0"/>
    <w:rsid w:val="00AD3D47"/>
    <w:rsid w:val="00AD3D97"/>
    <w:rsid w:val="00AD3FB4"/>
    <w:rsid w:val="00AD4007"/>
    <w:rsid w:val="00AD40B6"/>
    <w:rsid w:val="00AD423D"/>
    <w:rsid w:val="00AD43A1"/>
    <w:rsid w:val="00AD4547"/>
    <w:rsid w:val="00AD4687"/>
    <w:rsid w:val="00AD46A6"/>
    <w:rsid w:val="00AD48B8"/>
    <w:rsid w:val="00AD4B12"/>
    <w:rsid w:val="00AD4D1E"/>
    <w:rsid w:val="00AD4D9B"/>
    <w:rsid w:val="00AD4F38"/>
    <w:rsid w:val="00AD5034"/>
    <w:rsid w:val="00AD505B"/>
    <w:rsid w:val="00AD506A"/>
    <w:rsid w:val="00AD50AB"/>
    <w:rsid w:val="00AD5117"/>
    <w:rsid w:val="00AD51BF"/>
    <w:rsid w:val="00AD5212"/>
    <w:rsid w:val="00AD5604"/>
    <w:rsid w:val="00AD572B"/>
    <w:rsid w:val="00AD588C"/>
    <w:rsid w:val="00AD5BC6"/>
    <w:rsid w:val="00AD5BFB"/>
    <w:rsid w:val="00AD5DA8"/>
    <w:rsid w:val="00AD5F11"/>
    <w:rsid w:val="00AD5F8B"/>
    <w:rsid w:val="00AD6700"/>
    <w:rsid w:val="00AD687D"/>
    <w:rsid w:val="00AD6972"/>
    <w:rsid w:val="00AD6A1F"/>
    <w:rsid w:val="00AD6A3D"/>
    <w:rsid w:val="00AD6D21"/>
    <w:rsid w:val="00AD6E68"/>
    <w:rsid w:val="00AD70E8"/>
    <w:rsid w:val="00AD74F2"/>
    <w:rsid w:val="00AD7501"/>
    <w:rsid w:val="00AD7669"/>
    <w:rsid w:val="00AD770F"/>
    <w:rsid w:val="00AD7794"/>
    <w:rsid w:val="00AD77D6"/>
    <w:rsid w:val="00AD7951"/>
    <w:rsid w:val="00AD7A71"/>
    <w:rsid w:val="00AD7BE7"/>
    <w:rsid w:val="00AD7C57"/>
    <w:rsid w:val="00AD7E3D"/>
    <w:rsid w:val="00AD7F31"/>
    <w:rsid w:val="00AD7FA5"/>
    <w:rsid w:val="00AE0115"/>
    <w:rsid w:val="00AE0228"/>
    <w:rsid w:val="00AE039C"/>
    <w:rsid w:val="00AE03B9"/>
    <w:rsid w:val="00AE04DB"/>
    <w:rsid w:val="00AE06FA"/>
    <w:rsid w:val="00AE0858"/>
    <w:rsid w:val="00AE0BCE"/>
    <w:rsid w:val="00AE0D3D"/>
    <w:rsid w:val="00AE0DA9"/>
    <w:rsid w:val="00AE1188"/>
    <w:rsid w:val="00AE14B5"/>
    <w:rsid w:val="00AE19F1"/>
    <w:rsid w:val="00AE216C"/>
    <w:rsid w:val="00AE2221"/>
    <w:rsid w:val="00AE23FB"/>
    <w:rsid w:val="00AE28A8"/>
    <w:rsid w:val="00AE2CE5"/>
    <w:rsid w:val="00AE2EB6"/>
    <w:rsid w:val="00AE316D"/>
    <w:rsid w:val="00AE386A"/>
    <w:rsid w:val="00AE3996"/>
    <w:rsid w:val="00AE3AE3"/>
    <w:rsid w:val="00AE3CCE"/>
    <w:rsid w:val="00AE3D8C"/>
    <w:rsid w:val="00AE4226"/>
    <w:rsid w:val="00AE42C2"/>
    <w:rsid w:val="00AE4466"/>
    <w:rsid w:val="00AE4494"/>
    <w:rsid w:val="00AE4935"/>
    <w:rsid w:val="00AE4A08"/>
    <w:rsid w:val="00AE4A58"/>
    <w:rsid w:val="00AE4AFC"/>
    <w:rsid w:val="00AE4B67"/>
    <w:rsid w:val="00AE502F"/>
    <w:rsid w:val="00AE5364"/>
    <w:rsid w:val="00AE546E"/>
    <w:rsid w:val="00AE556F"/>
    <w:rsid w:val="00AE55B7"/>
    <w:rsid w:val="00AE55E0"/>
    <w:rsid w:val="00AE57F5"/>
    <w:rsid w:val="00AE57F6"/>
    <w:rsid w:val="00AE58AB"/>
    <w:rsid w:val="00AE5A02"/>
    <w:rsid w:val="00AE5B37"/>
    <w:rsid w:val="00AE5CBB"/>
    <w:rsid w:val="00AE6231"/>
    <w:rsid w:val="00AE625C"/>
    <w:rsid w:val="00AE644C"/>
    <w:rsid w:val="00AE6A92"/>
    <w:rsid w:val="00AE6B4D"/>
    <w:rsid w:val="00AE6D4F"/>
    <w:rsid w:val="00AE6EDA"/>
    <w:rsid w:val="00AE6FAE"/>
    <w:rsid w:val="00AE7016"/>
    <w:rsid w:val="00AE724E"/>
    <w:rsid w:val="00AE725B"/>
    <w:rsid w:val="00AE7601"/>
    <w:rsid w:val="00AE7B53"/>
    <w:rsid w:val="00AE7FB5"/>
    <w:rsid w:val="00AF007A"/>
    <w:rsid w:val="00AF02BB"/>
    <w:rsid w:val="00AF06ED"/>
    <w:rsid w:val="00AF08C5"/>
    <w:rsid w:val="00AF0F5F"/>
    <w:rsid w:val="00AF0FD1"/>
    <w:rsid w:val="00AF11BD"/>
    <w:rsid w:val="00AF1285"/>
    <w:rsid w:val="00AF12B5"/>
    <w:rsid w:val="00AF18EF"/>
    <w:rsid w:val="00AF1940"/>
    <w:rsid w:val="00AF1CF4"/>
    <w:rsid w:val="00AF1DF3"/>
    <w:rsid w:val="00AF1F49"/>
    <w:rsid w:val="00AF2723"/>
    <w:rsid w:val="00AF283B"/>
    <w:rsid w:val="00AF2902"/>
    <w:rsid w:val="00AF2B71"/>
    <w:rsid w:val="00AF2E1F"/>
    <w:rsid w:val="00AF3039"/>
    <w:rsid w:val="00AF3070"/>
    <w:rsid w:val="00AF3448"/>
    <w:rsid w:val="00AF37ED"/>
    <w:rsid w:val="00AF3EA4"/>
    <w:rsid w:val="00AF4097"/>
    <w:rsid w:val="00AF40C2"/>
    <w:rsid w:val="00AF42EF"/>
    <w:rsid w:val="00AF4426"/>
    <w:rsid w:val="00AF4468"/>
    <w:rsid w:val="00AF4675"/>
    <w:rsid w:val="00AF46A1"/>
    <w:rsid w:val="00AF4823"/>
    <w:rsid w:val="00AF4CF7"/>
    <w:rsid w:val="00AF4FB2"/>
    <w:rsid w:val="00AF4FFA"/>
    <w:rsid w:val="00AF536A"/>
    <w:rsid w:val="00AF53E1"/>
    <w:rsid w:val="00AF561A"/>
    <w:rsid w:val="00AF56FE"/>
    <w:rsid w:val="00AF592A"/>
    <w:rsid w:val="00AF5973"/>
    <w:rsid w:val="00AF59BB"/>
    <w:rsid w:val="00AF5A7B"/>
    <w:rsid w:val="00AF6263"/>
    <w:rsid w:val="00AF62A2"/>
    <w:rsid w:val="00AF6464"/>
    <w:rsid w:val="00AF6508"/>
    <w:rsid w:val="00AF67DF"/>
    <w:rsid w:val="00AF6BBE"/>
    <w:rsid w:val="00AF6F26"/>
    <w:rsid w:val="00AF6F85"/>
    <w:rsid w:val="00AF6FB6"/>
    <w:rsid w:val="00AF7120"/>
    <w:rsid w:val="00AF721A"/>
    <w:rsid w:val="00AF7300"/>
    <w:rsid w:val="00AF733C"/>
    <w:rsid w:val="00AF7731"/>
    <w:rsid w:val="00AF7A1B"/>
    <w:rsid w:val="00AF7A33"/>
    <w:rsid w:val="00AF7A7C"/>
    <w:rsid w:val="00AF7AB2"/>
    <w:rsid w:val="00AF7B65"/>
    <w:rsid w:val="00B00010"/>
    <w:rsid w:val="00B0033F"/>
    <w:rsid w:val="00B003B3"/>
    <w:rsid w:val="00B00459"/>
    <w:rsid w:val="00B00589"/>
    <w:rsid w:val="00B006EC"/>
    <w:rsid w:val="00B009A2"/>
    <w:rsid w:val="00B00C04"/>
    <w:rsid w:val="00B00EDF"/>
    <w:rsid w:val="00B01023"/>
    <w:rsid w:val="00B01137"/>
    <w:rsid w:val="00B01203"/>
    <w:rsid w:val="00B01339"/>
    <w:rsid w:val="00B01586"/>
    <w:rsid w:val="00B015A1"/>
    <w:rsid w:val="00B01820"/>
    <w:rsid w:val="00B01A73"/>
    <w:rsid w:val="00B01B58"/>
    <w:rsid w:val="00B01BA8"/>
    <w:rsid w:val="00B01C96"/>
    <w:rsid w:val="00B01E02"/>
    <w:rsid w:val="00B01EA0"/>
    <w:rsid w:val="00B0201A"/>
    <w:rsid w:val="00B0259F"/>
    <w:rsid w:val="00B027E7"/>
    <w:rsid w:val="00B02C7F"/>
    <w:rsid w:val="00B02F98"/>
    <w:rsid w:val="00B0316E"/>
    <w:rsid w:val="00B03379"/>
    <w:rsid w:val="00B035D4"/>
    <w:rsid w:val="00B037D0"/>
    <w:rsid w:val="00B03836"/>
    <w:rsid w:val="00B03BC7"/>
    <w:rsid w:val="00B03C5E"/>
    <w:rsid w:val="00B03D6A"/>
    <w:rsid w:val="00B04141"/>
    <w:rsid w:val="00B0485B"/>
    <w:rsid w:val="00B04905"/>
    <w:rsid w:val="00B049A3"/>
    <w:rsid w:val="00B04B60"/>
    <w:rsid w:val="00B04BB9"/>
    <w:rsid w:val="00B04E15"/>
    <w:rsid w:val="00B04F68"/>
    <w:rsid w:val="00B05162"/>
    <w:rsid w:val="00B052FC"/>
    <w:rsid w:val="00B05623"/>
    <w:rsid w:val="00B05D83"/>
    <w:rsid w:val="00B05EB6"/>
    <w:rsid w:val="00B06102"/>
    <w:rsid w:val="00B06111"/>
    <w:rsid w:val="00B0636F"/>
    <w:rsid w:val="00B064FE"/>
    <w:rsid w:val="00B065BC"/>
    <w:rsid w:val="00B0665E"/>
    <w:rsid w:val="00B06891"/>
    <w:rsid w:val="00B06B7B"/>
    <w:rsid w:val="00B06CAF"/>
    <w:rsid w:val="00B06D0A"/>
    <w:rsid w:val="00B06EC2"/>
    <w:rsid w:val="00B06FE4"/>
    <w:rsid w:val="00B0705D"/>
    <w:rsid w:val="00B0726A"/>
    <w:rsid w:val="00B072BA"/>
    <w:rsid w:val="00B073D5"/>
    <w:rsid w:val="00B0763D"/>
    <w:rsid w:val="00B07647"/>
    <w:rsid w:val="00B076E3"/>
    <w:rsid w:val="00B07805"/>
    <w:rsid w:val="00B07B27"/>
    <w:rsid w:val="00B07C5E"/>
    <w:rsid w:val="00B07EEB"/>
    <w:rsid w:val="00B1008E"/>
    <w:rsid w:val="00B10662"/>
    <w:rsid w:val="00B108DC"/>
    <w:rsid w:val="00B11818"/>
    <w:rsid w:val="00B11921"/>
    <w:rsid w:val="00B11DEF"/>
    <w:rsid w:val="00B11E8A"/>
    <w:rsid w:val="00B1203D"/>
    <w:rsid w:val="00B123E5"/>
    <w:rsid w:val="00B124F5"/>
    <w:rsid w:val="00B125EF"/>
    <w:rsid w:val="00B1261B"/>
    <w:rsid w:val="00B12794"/>
    <w:rsid w:val="00B129A6"/>
    <w:rsid w:val="00B12ABB"/>
    <w:rsid w:val="00B12F39"/>
    <w:rsid w:val="00B12F5E"/>
    <w:rsid w:val="00B12FC3"/>
    <w:rsid w:val="00B130DA"/>
    <w:rsid w:val="00B130E1"/>
    <w:rsid w:val="00B136B5"/>
    <w:rsid w:val="00B136BF"/>
    <w:rsid w:val="00B139F6"/>
    <w:rsid w:val="00B1419B"/>
    <w:rsid w:val="00B141DE"/>
    <w:rsid w:val="00B1423F"/>
    <w:rsid w:val="00B14376"/>
    <w:rsid w:val="00B1475B"/>
    <w:rsid w:val="00B14A1D"/>
    <w:rsid w:val="00B14D7F"/>
    <w:rsid w:val="00B14E35"/>
    <w:rsid w:val="00B14FE7"/>
    <w:rsid w:val="00B15228"/>
    <w:rsid w:val="00B1524E"/>
    <w:rsid w:val="00B1530A"/>
    <w:rsid w:val="00B15708"/>
    <w:rsid w:val="00B159F5"/>
    <w:rsid w:val="00B15E19"/>
    <w:rsid w:val="00B15F6B"/>
    <w:rsid w:val="00B15FAE"/>
    <w:rsid w:val="00B161BF"/>
    <w:rsid w:val="00B162F1"/>
    <w:rsid w:val="00B16653"/>
    <w:rsid w:val="00B167E3"/>
    <w:rsid w:val="00B169BC"/>
    <w:rsid w:val="00B16BB3"/>
    <w:rsid w:val="00B16E97"/>
    <w:rsid w:val="00B16FAF"/>
    <w:rsid w:val="00B17145"/>
    <w:rsid w:val="00B1756B"/>
    <w:rsid w:val="00B1768A"/>
    <w:rsid w:val="00B1768C"/>
    <w:rsid w:val="00B17793"/>
    <w:rsid w:val="00B17BF7"/>
    <w:rsid w:val="00B200D5"/>
    <w:rsid w:val="00B200FB"/>
    <w:rsid w:val="00B201D8"/>
    <w:rsid w:val="00B201FB"/>
    <w:rsid w:val="00B20341"/>
    <w:rsid w:val="00B2047D"/>
    <w:rsid w:val="00B20894"/>
    <w:rsid w:val="00B20899"/>
    <w:rsid w:val="00B20A08"/>
    <w:rsid w:val="00B20C36"/>
    <w:rsid w:val="00B20C85"/>
    <w:rsid w:val="00B20FA1"/>
    <w:rsid w:val="00B21474"/>
    <w:rsid w:val="00B215CE"/>
    <w:rsid w:val="00B21668"/>
    <w:rsid w:val="00B21951"/>
    <w:rsid w:val="00B219CE"/>
    <w:rsid w:val="00B21C0B"/>
    <w:rsid w:val="00B21D85"/>
    <w:rsid w:val="00B2238B"/>
    <w:rsid w:val="00B2267F"/>
    <w:rsid w:val="00B22691"/>
    <w:rsid w:val="00B2271F"/>
    <w:rsid w:val="00B227A4"/>
    <w:rsid w:val="00B227BE"/>
    <w:rsid w:val="00B22836"/>
    <w:rsid w:val="00B2297D"/>
    <w:rsid w:val="00B22EB8"/>
    <w:rsid w:val="00B22EE6"/>
    <w:rsid w:val="00B23231"/>
    <w:rsid w:val="00B232C4"/>
    <w:rsid w:val="00B23350"/>
    <w:rsid w:val="00B23359"/>
    <w:rsid w:val="00B233DC"/>
    <w:rsid w:val="00B23458"/>
    <w:rsid w:val="00B2381B"/>
    <w:rsid w:val="00B2389C"/>
    <w:rsid w:val="00B23BAC"/>
    <w:rsid w:val="00B23C12"/>
    <w:rsid w:val="00B23FBD"/>
    <w:rsid w:val="00B249D1"/>
    <w:rsid w:val="00B249FC"/>
    <w:rsid w:val="00B24C02"/>
    <w:rsid w:val="00B24D81"/>
    <w:rsid w:val="00B24EBD"/>
    <w:rsid w:val="00B25274"/>
    <w:rsid w:val="00B25291"/>
    <w:rsid w:val="00B2550F"/>
    <w:rsid w:val="00B25564"/>
    <w:rsid w:val="00B2559C"/>
    <w:rsid w:val="00B257D7"/>
    <w:rsid w:val="00B25D85"/>
    <w:rsid w:val="00B25EE1"/>
    <w:rsid w:val="00B25F61"/>
    <w:rsid w:val="00B26226"/>
    <w:rsid w:val="00B26430"/>
    <w:rsid w:val="00B268A3"/>
    <w:rsid w:val="00B26C0C"/>
    <w:rsid w:val="00B26C2D"/>
    <w:rsid w:val="00B26C57"/>
    <w:rsid w:val="00B26C6F"/>
    <w:rsid w:val="00B26E99"/>
    <w:rsid w:val="00B2709C"/>
    <w:rsid w:val="00B271FC"/>
    <w:rsid w:val="00B272F3"/>
    <w:rsid w:val="00B2744D"/>
    <w:rsid w:val="00B27990"/>
    <w:rsid w:val="00B27A5A"/>
    <w:rsid w:val="00B27EF1"/>
    <w:rsid w:val="00B27EF5"/>
    <w:rsid w:val="00B3002D"/>
    <w:rsid w:val="00B304D0"/>
    <w:rsid w:val="00B3050B"/>
    <w:rsid w:val="00B30848"/>
    <w:rsid w:val="00B3085B"/>
    <w:rsid w:val="00B308A1"/>
    <w:rsid w:val="00B30BAB"/>
    <w:rsid w:val="00B30F6F"/>
    <w:rsid w:val="00B31065"/>
    <w:rsid w:val="00B3108D"/>
    <w:rsid w:val="00B31650"/>
    <w:rsid w:val="00B31BED"/>
    <w:rsid w:val="00B31C00"/>
    <w:rsid w:val="00B31D03"/>
    <w:rsid w:val="00B31E0F"/>
    <w:rsid w:val="00B32001"/>
    <w:rsid w:val="00B323D4"/>
    <w:rsid w:val="00B32510"/>
    <w:rsid w:val="00B325A7"/>
    <w:rsid w:val="00B325B2"/>
    <w:rsid w:val="00B32E23"/>
    <w:rsid w:val="00B32E6A"/>
    <w:rsid w:val="00B3319B"/>
    <w:rsid w:val="00B3351A"/>
    <w:rsid w:val="00B335CF"/>
    <w:rsid w:val="00B338E7"/>
    <w:rsid w:val="00B33906"/>
    <w:rsid w:val="00B33A62"/>
    <w:rsid w:val="00B33B4D"/>
    <w:rsid w:val="00B33D9D"/>
    <w:rsid w:val="00B33DC2"/>
    <w:rsid w:val="00B341AB"/>
    <w:rsid w:val="00B343B1"/>
    <w:rsid w:val="00B345D4"/>
    <w:rsid w:val="00B34C72"/>
    <w:rsid w:val="00B34E2E"/>
    <w:rsid w:val="00B35190"/>
    <w:rsid w:val="00B35248"/>
    <w:rsid w:val="00B35499"/>
    <w:rsid w:val="00B35C22"/>
    <w:rsid w:val="00B35DA9"/>
    <w:rsid w:val="00B35E55"/>
    <w:rsid w:val="00B35F2A"/>
    <w:rsid w:val="00B3614D"/>
    <w:rsid w:val="00B3618E"/>
    <w:rsid w:val="00B363A6"/>
    <w:rsid w:val="00B365A0"/>
    <w:rsid w:val="00B3674B"/>
    <w:rsid w:val="00B36878"/>
    <w:rsid w:val="00B36A65"/>
    <w:rsid w:val="00B36DFF"/>
    <w:rsid w:val="00B36E83"/>
    <w:rsid w:val="00B36FE1"/>
    <w:rsid w:val="00B3706A"/>
    <w:rsid w:val="00B370CD"/>
    <w:rsid w:val="00B37123"/>
    <w:rsid w:val="00B37321"/>
    <w:rsid w:val="00B37449"/>
    <w:rsid w:val="00B3759B"/>
    <w:rsid w:val="00B376A1"/>
    <w:rsid w:val="00B37825"/>
    <w:rsid w:val="00B37877"/>
    <w:rsid w:val="00B37B9B"/>
    <w:rsid w:val="00B37F5A"/>
    <w:rsid w:val="00B40282"/>
    <w:rsid w:val="00B40366"/>
    <w:rsid w:val="00B404CC"/>
    <w:rsid w:val="00B405BF"/>
    <w:rsid w:val="00B40614"/>
    <w:rsid w:val="00B40A19"/>
    <w:rsid w:val="00B40BEE"/>
    <w:rsid w:val="00B40D5B"/>
    <w:rsid w:val="00B40F4A"/>
    <w:rsid w:val="00B411D9"/>
    <w:rsid w:val="00B41419"/>
    <w:rsid w:val="00B41832"/>
    <w:rsid w:val="00B419CA"/>
    <w:rsid w:val="00B41A29"/>
    <w:rsid w:val="00B41B46"/>
    <w:rsid w:val="00B41BFF"/>
    <w:rsid w:val="00B41EF4"/>
    <w:rsid w:val="00B41F09"/>
    <w:rsid w:val="00B41FD3"/>
    <w:rsid w:val="00B42481"/>
    <w:rsid w:val="00B4249E"/>
    <w:rsid w:val="00B424FF"/>
    <w:rsid w:val="00B4278B"/>
    <w:rsid w:val="00B428E2"/>
    <w:rsid w:val="00B42BE2"/>
    <w:rsid w:val="00B42C77"/>
    <w:rsid w:val="00B42D81"/>
    <w:rsid w:val="00B42EA8"/>
    <w:rsid w:val="00B43109"/>
    <w:rsid w:val="00B4343C"/>
    <w:rsid w:val="00B4370D"/>
    <w:rsid w:val="00B43751"/>
    <w:rsid w:val="00B437AA"/>
    <w:rsid w:val="00B43989"/>
    <w:rsid w:val="00B43E8B"/>
    <w:rsid w:val="00B4466C"/>
    <w:rsid w:val="00B4475F"/>
    <w:rsid w:val="00B44946"/>
    <w:rsid w:val="00B44AB9"/>
    <w:rsid w:val="00B44C4F"/>
    <w:rsid w:val="00B44FC7"/>
    <w:rsid w:val="00B45127"/>
    <w:rsid w:val="00B45261"/>
    <w:rsid w:val="00B452E2"/>
    <w:rsid w:val="00B4534A"/>
    <w:rsid w:val="00B4538F"/>
    <w:rsid w:val="00B45410"/>
    <w:rsid w:val="00B45477"/>
    <w:rsid w:val="00B455F7"/>
    <w:rsid w:val="00B4567C"/>
    <w:rsid w:val="00B45852"/>
    <w:rsid w:val="00B458C5"/>
    <w:rsid w:val="00B45F26"/>
    <w:rsid w:val="00B4611A"/>
    <w:rsid w:val="00B4613F"/>
    <w:rsid w:val="00B46346"/>
    <w:rsid w:val="00B46394"/>
    <w:rsid w:val="00B46454"/>
    <w:rsid w:val="00B46459"/>
    <w:rsid w:val="00B465B4"/>
    <w:rsid w:val="00B466B3"/>
    <w:rsid w:val="00B46798"/>
    <w:rsid w:val="00B46928"/>
    <w:rsid w:val="00B46E67"/>
    <w:rsid w:val="00B46F88"/>
    <w:rsid w:val="00B47732"/>
    <w:rsid w:val="00B47AC7"/>
    <w:rsid w:val="00B47BD1"/>
    <w:rsid w:val="00B47D75"/>
    <w:rsid w:val="00B47E3C"/>
    <w:rsid w:val="00B5009C"/>
    <w:rsid w:val="00B5042F"/>
    <w:rsid w:val="00B505F3"/>
    <w:rsid w:val="00B507F2"/>
    <w:rsid w:val="00B50A55"/>
    <w:rsid w:val="00B50D00"/>
    <w:rsid w:val="00B5112D"/>
    <w:rsid w:val="00B51566"/>
    <w:rsid w:val="00B515A5"/>
    <w:rsid w:val="00B515B5"/>
    <w:rsid w:val="00B51605"/>
    <w:rsid w:val="00B517E1"/>
    <w:rsid w:val="00B51B0B"/>
    <w:rsid w:val="00B51E7E"/>
    <w:rsid w:val="00B51FC9"/>
    <w:rsid w:val="00B52012"/>
    <w:rsid w:val="00B521A1"/>
    <w:rsid w:val="00B523A9"/>
    <w:rsid w:val="00B52510"/>
    <w:rsid w:val="00B5279D"/>
    <w:rsid w:val="00B527D4"/>
    <w:rsid w:val="00B529A0"/>
    <w:rsid w:val="00B52A5E"/>
    <w:rsid w:val="00B5328C"/>
    <w:rsid w:val="00B532D2"/>
    <w:rsid w:val="00B537CE"/>
    <w:rsid w:val="00B5400F"/>
    <w:rsid w:val="00B5406E"/>
    <w:rsid w:val="00B5434A"/>
    <w:rsid w:val="00B547F9"/>
    <w:rsid w:val="00B54885"/>
    <w:rsid w:val="00B54F8F"/>
    <w:rsid w:val="00B550A7"/>
    <w:rsid w:val="00B55110"/>
    <w:rsid w:val="00B55191"/>
    <w:rsid w:val="00B552A4"/>
    <w:rsid w:val="00B5542F"/>
    <w:rsid w:val="00B55461"/>
    <w:rsid w:val="00B556FE"/>
    <w:rsid w:val="00B559F7"/>
    <w:rsid w:val="00B55B36"/>
    <w:rsid w:val="00B56442"/>
    <w:rsid w:val="00B567BA"/>
    <w:rsid w:val="00B56807"/>
    <w:rsid w:val="00B56C34"/>
    <w:rsid w:val="00B56CDC"/>
    <w:rsid w:val="00B56E23"/>
    <w:rsid w:val="00B56EAB"/>
    <w:rsid w:val="00B5719B"/>
    <w:rsid w:val="00B57411"/>
    <w:rsid w:val="00B5774F"/>
    <w:rsid w:val="00B57B14"/>
    <w:rsid w:val="00B57E26"/>
    <w:rsid w:val="00B57EB9"/>
    <w:rsid w:val="00B57F52"/>
    <w:rsid w:val="00B6012D"/>
    <w:rsid w:val="00B60301"/>
    <w:rsid w:val="00B60706"/>
    <w:rsid w:val="00B60981"/>
    <w:rsid w:val="00B609CA"/>
    <w:rsid w:val="00B60EF6"/>
    <w:rsid w:val="00B60F71"/>
    <w:rsid w:val="00B61201"/>
    <w:rsid w:val="00B618C7"/>
    <w:rsid w:val="00B61A3F"/>
    <w:rsid w:val="00B61C00"/>
    <w:rsid w:val="00B62187"/>
    <w:rsid w:val="00B621C4"/>
    <w:rsid w:val="00B62275"/>
    <w:rsid w:val="00B6232A"/>
    <w:rsid w:val="00B624B5"/>
    <w:rsid w:val="00B6279C"/>
    <w:rsid w:val="00B62868"/>
    <w:rsid w:val="00B6288B"/>
    <w:rsid w:val="00B62AE1"/>
    <w:rsid w:val="00B62AEB"/>
    <w:rsid w:val="00B62C56"/>
    <w:rsid w:val="00B632D4"/>
    <w:rsid w:val="00B6342B"/>
    <w:rsid w:val="00B634AE"/>
    <w:rsid w:val="00B63831"/>
    <w:rsid w:val="00B6391E"/>
    <w:rsid w:val="00B639B2"/>
    <w:rsid w:val="00B63B8F"/>
    <w:rsid w:val="00B63BDF"/>
    <w:rsid w:val="00B63C5D"/>
    <w:rsid w:val="00B63D71"/>
    <w:rsid w:val="00B63F15"/>
    <w:rsid w:val="00B63FEE"/>
    <w:rsid w:val="00B64697"/>
    <w:rsid w:val="00B646B3"/>
    <w:rsid w:val="00B648D9"/>
    <w:rsid w:val="00B649D5"/>
    <w:rsid w:val="00B649F6"/>
    <w:rsid w:val="00B64BDD"/>
    <w:rsid w:val="00B64E5F"/>
    <w:rsid w:val="00B64E63"/>
    <w:rsid w:val="00B64E64"/>
    <w:rsid w:val="00B65121"/>
    <w:rsid w:val="00B65137"/>
    <w:rsid w:val="00B65672"/>
    <w:rsid w:val="00B656F2"/>
    <w:rsid w:val="00B657B9"/>
    <w:rsid w:val="00B65EAB"/>
    <w:rsid w:val="00B660F6"/>
    <w:rsid w:val="00B6626F"/>
    <w:rsid w:val="00B66458"/>
    <w:rsid w:val="00B66787"/>
    <w:rsid w:val="00B66888"/>
    <w:rsid w:val="00B66A3D"/>
    <w:rsid w:val="00B66B75"/>
    <w:rsid w:val="00B66E15"/>
    <w:rsid w:val="00B6714F"/>
    <w:rsid w:val="00B6745B"/>
    <w:rsid w:val="00B674AF"/>
    <w:rsid w:val="00B6754F"/>
    <w:rsid w:val="00B67569"/>
    <w:rsid w:val="00B6776B"/>
    <w:rsid w:val="00B67848"/>
    <w:rsid w:val="00B70223"/>
    <w:rsid w:val="00B703CB"/>
    <w:rsid w:val="00B703EF"/>
    <w:rsid w:val="00B7044E"/>
    <w:rsid w:val="00B70608"/>
    <w:rsid w:val="00B70632"/>
    <w:rsid w:val="00B706E0"/>
    <w:rsid w:val="00B70720"/>
    <w:rsid w:val="00B70777"/>
    <w:rsid w:val="00B70A00"/>
    <w:rsid w:val="00B70A43"/>
    <w:rsid w:val="00B70CC7"/>
    <w:rsid w:val="00B70D76"/>
    <w:rsid w:val="00B70FF0"/>
    <w:rsid w:val="00B711DA"/>
    <w:rsid w:val="00B7123E"/>
    <w:rsid w:val="00B714AA"/>
    <w:rsid w:val="00B71742"/>
    <w:rsid w:val="00B71772"/>
    <w:rsid w:val="00B7191B"/>
    <w:rsid w:val="00B719DF"/>
    <w:rsid w:val="00B71A04"/>
    <w:rsid w:val="00B71A21"/>
    <w:rsid w:val="00B71AAF"/>
    <w:rsid w:val="00B71C13"/>
    <w:rsid w:val="00B71E20"/>
    <w:rsid w:val="00B721CD"/>
    <w:rsid w:val="00B72254"/>
    <w:rsid w:val="00B7226B"/>
    <w:rsid w:val="00B723E3"/>
    <w:rsid w:val="00B7265F"/>
    <w:rsid w:val="00B7268B"/>
    <w:rsid w:val="00B7273F"/>
    <w:rsid w:val="00B729C8"/>
    <w:rsid w:val="00B72DCE"/>
    <w:rsid w:val="00B72EA3"/>
    <w:rsid w:val="00B72ED0"/>
    <w:rsid w:val="00B72F53"/>
    <w:rsid w:val="00B72FE5"/>
    <w:rsid w:val="00B73224"/>
    <w:rsid w:val="00B732FB"/>
    <w:rsid w:val="00B73605"/>
    <w:rsid w:val="00B736DE"/>
    <w:rsid w:val="00B73B60"/>
    <w:rsid w:val="00B73D06"/>
    <w:rsid w:val="00B73F6F"/>
    <w:rsid w:val="00B74015"/>
    <w:rsid w:val="00B74118"/>
    <w:rsid w:val="00B74130"/>
    <w:rsid w:val="00B74947"/>
    <w:rsid w:val="00B74BBD"/>
    <w:rsid w:val="00B74CF3"/>
    <w:rsid w:val="00B74E2C"/>
    <w:rsid w:val="00B74EBC"/>
    <w:rsid w:val="00B74FC0"/>
    <w:rsid w:val="00B74FE1"/>
    <w:rsid w:val="00B751DC"/>
    <w:rsid w:val="00B7527D"/>
    <w:rsid w:val="00B75298"/>
    <w:rsid w:val="00B7531A"/>
    <w:rsid w:val="00B755ED"/>
    <w:rsid w:val="00B7564C"/>
    <w:rsid w:val="00B757F2"/>
    <w:rsid w:val="00B75D45"/>
    <w:rsid w:val="00B75D6F"/>
    <w:rsid w:val="00B75FCE"/>
    <w:rsid w:val="00B762B7"/>
    <w:rsid w:val="00B76341"/>
    <w:rsid w:val="00B76374"/>
    <w:rsid w:val="00B76839"/>
    <w:rsid w:val="00B768AA"/>
    <w:rsid w:val="00B768C2"/>
    <w:rsid w:val="00B768DD"/>
    <w:rsid w:val="00B76C19"/>
    <w:rsid w:val="00B76EFC"/>
    <w:rsid w:val="00B7709C"/>
    <w:rsid w:val="00B770CC"/>
    <w:rsid w:val="00B77231"/>
    <w:rsid w:val="00B7742D"/>
    <w:rsid w:val="00B7743E"/>
    <w:rsid w:val="00B7764E"/>
    <w:rsid w:val="00B776D7"/>
    <w:rsid w:val="00B77738"/>
    <w:rsid w:val="00B777A2"/>
    <w:rsid w:val="00B77D4E"/>
    <w:rsid w:val="00B77E38"/>
    <w:rsid w:val="00B801C2"/>
    <w:rsid w:val="00B8031E"/>
    <w:rsid w:val="00B805FF"/>
    <w:rsid w:val="00B80B90"/>
    <w:rsid w:val="00B80CF6"/>
    <w:rsid w:val="00B80D42"/>
    <w:rsid w:val="00B80DEB"/>
    <w:rsid w:val="00B80E81"/>
    <w:rsid w:val="00B80F92"/>
    <w:rsid w:val="00B80F98"/>
    <w:rsid w:val="00B80FED"/>
    <w:rsid w:val="00B8114C"/>
    <w:rsid w:val="00B811D2"/>
    <w:rsid w:val="00B8120A"/>
    <w:rsid w:val="00B812FC"/>
    <w:rsid w:val="00B815C8"/>
    <w:rsid w:val="00B817D8"/>
    <w:rsid w:val="00B819E7"/>
    <w:rsid w:val="00B81B52"/>
    <w:rsid w:val="00B81D5F"/>
    <w:rsid w:val="00B82041"/>
    <w:rsid w:val="00B82262"/>
    <w:rsid w:val="00B82378"/>
    <w:rsid w:val="00B8271E"/>
    <w:rsid w:val="00B827FA"/>
    <w:rsid w:val="00B82909"/>
    <w:rsid w:val="00B82979"/>
    <w:rsid w:val="00B82ADF"/>
    <w:rsid w:val="00B82B89"/>
    <w:rsid w:val="00B82E1B"/>
    <w:rsid w:val="00B82F87"/>
    <w:rsid w:val="00B831C8"/>
    <w:rsid w:val="00B8322E"/>
    <w:rsid w:val="00B833E5"/>
    <w:rsid w:val="00B8340A"/>
    <w:rsid w:val="00B83476"/>
    <w:rsid w:val="00B83510"/>
    <w:rsid w:val="00B83569"/>
    <w:rsid w:val="00B8371E"/>
    <w:rsid w:val="00B84077"/>
    <w:rsid w:val="00B841A0"/>
    <w:rsid w:val="00B841F4"/>
    <w:rsid w:val="00B84387"/>
    <w:rsid w:val="00B84504"/>
    <w:rsid w:val="00B845D1"/>
    <w:rsid w:val="00B845DE"/>
    <w:rsid w:val="00B8477F"/>
    <w:rsid w:val="00B8485A"/>
    <w:rsid w:val="00B84B1F"/>
    <w:rsid w:val="00B84B78"/>
    <w:rsid w:val="00B84E77"/>
    <w:rsid w:val="00B84FD2"/>
    <w:rsid w:val="00B858CF"/>
    <w:rsid w:val="00B85ABD"/>
    <w:rsid w:val="00B85C1D"/>
    <w:rsid w:val="00B85F46"/>
    <w:rsid w:val="00B860C6"/>
    <w:rsid w:val="00B860E2"/>
    <w:rsid w:val="00B86225"/>
    <w:rsid w:val="00B86409"/>
    <w:rsid w:val="00B8660C"/>
    <w:rsid w:val="00B867E1"/>
    <w:rsid w:val="00B86D84"/>
    <w:rsid w:val="00B87368"/>
    <w:rsid w:val="00B87641"/>
    <w:rsid w:val="00B87779"/>
    <w:rsid w:val="00B87A1F"/>
    <w:rsid w:val="00B87A3E"/>
    <w:rsid w:val="00B87A4D"/>
    <w:rsid w:val="00B87C0C"/>
    <w:rsid w:val="00B87C65"/>
    <w:rsid w:val="00B87F57"/>
    <w:rsid w:val="00B90530"/>
    <w:rsid w:val="00B908E5"/>
    <w:rsid w:val="00B9095B"/>
    <w:rsid w:val="00B909AA"/>
    <w:rsid w:val="00B90A86"/>
    <w:rsid w:val="00B90D81"/>
    <w:rsid w:val="00B90E45"/>
    <w:rsid w:val="00B91000"/>
    <w:rsid w:val="00B91054"/>
    <w:rsid w:val="00B91276"/>
    <w:rsid w:val="00B9173F"/>
    <w:rsid w:val="00B917AD"/>
    <w:rsid w:val="00B917BE"/>
    <w:rsid w:val="00B9195D"/>
    <w:rsid w:val="00B91A56"/>
    <w:rsid w:val="00B91B0D"/>
    <w:rsid w:val="00B91BF3"/>
    <w:rsid w:val="00B91C7F"/>
    <w:rsid w:val="00B91EB1"/>
    <w:rsid w:val="00B91EE2"/>
    <w:rsid w:val="00B920BC"/>
    <w:rsid w:val="00B920E3"/>
    <w:rsid w:val="00B924E9"/>
    <w:rsid w:val="00B929B5"/>
    <w:rsid w:val="00B92D6E"/>
    <w:rsid w:val="00B92DD4"/>
    <w:rsid w:val="00B92F3F"/>
    <w:rsid w:val="00B936D0"/>
    <w:rsid w:val="00B93749"/>
    <w:rsid w:val="00B93774"/>
    <w:rsid w:val="00B938D0"/>
    <w:rsid w:val="00B93BEF"/>
    <w:rsid w:val="00B93EF5"/>
    <w:rsid w:val="00B93FE8"/>
    <w:rsid w:val="00B94399"/>
    <w:rsid w:val="00B94402"/>
    <w:rsid w:val="00B947B0"/>
    <w:rsid w:val="00B948C4"/>
    <w:rsid w:val="00B94E0A"/>
    <w:rsid w:val="00B94F1B"/>
    <w:rsid w:val="00B95005"/>
    <w:rsid w:val="00B95026"/>
    <w:rsid w:val="00B95083"/>
    <w:rsid w:val="00B950A7"/>
    <w:rsid w:val="00B95364"/>
    <w:rsid w:val="00B95544"/>
    <w:rsid w:val="00B9556A"/>
    <w:rsid w:val="00B957FC"/>
    <w:rsid w:val="00B95990"/>
    <w:rsid w:val="00B96098"/>
    <w:rsid w:val="00B9617B"/>
    <w:rsid w:val="00B96393"/>
    <w:rsid w:val="00B9643D"/>
    <w:rsid w:val="00B9649A"/>
    <w:rsid w:val="00B964AE"/>
    <w:rsid w:val="00B96528"/>
    <w:rsid w:val="00B96555"/>
    <w:rsid w:val="00B9659D"/>
    <w:rsid w:val="00B967FC"/>
    <w:rsid w:val="00B96C0C"/>
    <w:rsid w:val="00B96C9C"/>
    <w:rsid w:val="00B97030"/>
    <w:rsid w:val="00B970F6"/>
    <w:rsid w:val="00B973D5"/>
    <w:rsid w:val="00B973EE"/>
    <w:rsid w:val="00B9741A"/>
    <w:rsid w:val="00B97604"/>
    <w:rsid w:val="00B97882"/>
    <w:rsid w:val="00B979E9"/>
    <w:rsid w:val="00B97C72"/>
    <w:rsid w:val="00B97D5F"/>
    <w:rsid w:val="00B97E52"/>
    <w:rsid w:val="00B97F78"/>
    <w:rsid w:val="00BA029C"/>
    <w:rsid w:val="00BA038C"/>
    <w:rsid w:val="00BA0969"/>
    <w:rsid w:val="00BA0D81"/>
    <w:rsid w:val="00BA10AC"/>
    <w:rsid w:val="00BA1192"/>
    <w:rsid w:val="00BA18A3"/>
    <w:rsid w:val="00BA1A91"/>
    <w:rsid w:val="00BA1E62"/>
    <w:rsid w:val="00BA1E75"/>
    <w:rsid w:val="00BA2285"/>
    <w:rsid w:val="00BA2440"/>
    <w:rsid w:val="00BA2574"/>
    <w:rsid w:val="00BA25C0"/>
    <w:rsid w:val="00BA27C6"/>
    <w:rsid w:val="00BA2810"/>
    <w:rsid w:val="00BA29F1"/>
    <w:rsid w:val="00BA2A91"/>
    <w:rsid w:val="00BA2D37"/>
    <w:rsid w:val="00BA3353"/>
    <w:rsid w:val="00BA3362"/>
    <w:rsid w:val="00BA34C2"/>
    <w:rsid w:val="00BA3608"/>
    <w:rsid w:val="00BA3632"/>
    <w:rsid w:val="00BA39B6"/>
    <w:rsid w:val="00BA3A3B"/>
    <w:rsid w:val="00BA3B22"/>
    <w:rsid w:val="00BA3B52"/>
    <w:rsid w:val="00BA3BCC"/>
    <w:rsid w:val="00BA3F0F"/>
    <w:rsid w:val="00BA4079"/>
    <w:rsid w:val="00BA4207"/>
    <w:rsid w:val="00BA42B0"/>
    <w:rsid w:val="00BA4533"/>
    <w:rsid w:val="00BA480F"/>
    <w:rsid w:val="00BA4EE3"/>
    <w:rsid w:val="00BA5137"/>
    <w:rsid w:val="00BA5522"/>
    <w:rsid w:val="00BA58D0"/>
    <w:rsid w:val="00BA5A00"/>
    <w:rsid w:val="00BA5A0E"/>
    <w:rsid w:val="00BA5AAE"/>
    <w:rsid w:val="00BA5B70"/>
    <w:rsid w:val="00BA5CED"/>
    <w:rsid w:val="00BA6045"/>
    <w:rsid w:val="00BA61C9"/>
    <w:rsid w:val="00BA635D"/>
    <w:rsid w:val="00BA64BD"/>
    <w:rsid w:val="00BA67B9"/>
    <w:rsid w:val="00BA6D73"/>
    <w:rsid w:val="00BA707C"/>
    <w:rsid w:val="00BA746F"/>
    <w:rsid w:val="00BA775F"/>
    <w:rsid w:val="00BA7787"/>
    <w:rsid w:val="00BA7962"/>
    <w:rsid w:val="00BA7D6E"/>
    <w:rsid w:val="00BA7DB9"/>
    <w:rsid w:val="00BB00D0"/>
    <w:rsid w:val="00BB070D"/>
    <w:rsid w:val="00BB08F7"/>
    <w:rsid w:val="00BB0B31"/>
    <w:rsid w:val="00BB0DE5"/>
    <w:rsid w:val="00BB0E20"/>
    <w:rsid w:val="00BB0E6A"/>
    <w:rsid w:val="00BB0EEF"/>
    <w:rsid w:val="00BB0F1B"/>
    <w:rsid w:val="00BB0F40"/>
    <w:rsid w:val="00BB0F4A"/>
    <w:rsid w:val="00BB1055"/>
    <w:rsid w:val="00BB137C"/>
    <w:rsid w:val="00BB144C"/>
    <w:rsid w:val="00BB1456"/>
    <w:rsid w:val="00BB157F"/>
    <w:rsid w:val="00BB1746"/>
    <w:rsid w:val="00BB1938"/>
    <w:rsid w:val="00BB1AAE"/>
    <w:rsid w:val="00BB1E7F"/>
    <w:rsid w:val="00BB20F5"/>
    <w:rsid w:val="00BB2134"/>
    <w:rsid w:val="00BB21D1"/>
    <w:rsid w:val="00BB2665"/>
    <w:rsid w:val="00BB2809"/>
    <w:rsid w:val="00BB281C"/>
    <w:rsid w:val="00BB2B18"/>
    <w:rsid w:val="00BB2BDB"/>
    <w:rsid w:val="00BB2BDE"/>
    <w:rsid w:val="00BB2E1C"/>
    <w:rsid w:val="00BB34D5"/>
    <w:rsid w:val="00BB3A25"/>
    <w:rsid w:val="00BB3D3C"/>
    <w:rsid w:val="00BB3E89"/>
    <w:rsid w:val="00BB401E"/>
    <w:rsid w:val="00BB453B"/>
    <w:rsid w:val="00BB46E5"/>
    <w:rsid w:val="00BB483F"/>
    <w:rsid w:val="00BB4B32"/>
    <w:rsid w:val="00BB4D6B"/>
    <w:rsid w:val="00BB5269"/>
    <w:rsid w:val="00BB5582"/>
    <w:rsid w:val="00BB55FB"/>
    <w:rsid w:val="00BB5695"/>
    <w:rsid w:val="00BB5856"/>
    <w:rsid w:val="00BB5910"/>
    <w:rsid w:val="00BB59F2"/>
    <w:rsid w:val="00BB611C"/>
    <w:rsid w:val="00BB6170"/>
    <w:rsid w:val="00BB639F"/>
    <w:rsid w:val="00BB6D93"/>
    <w:rsid w:val="00BB6EDC"/>
    <w:rsid w:val="00BB70EE"/>
    <w:rsid w:val="00BB719C"/>
    <w:rsid w:val="00BB748B"/>
    <w:rsid w:val="00BB7826"/>
    <w:rsid w:val="00BB7975"/>
    <w:rsid w:val="00BB7B14"/>
    <w:rsid w:val="00BB7BC4"/>
    <w:rsid w:val="00BB7D50"/>
    <w:rsid w:val="00BC0129"/>
    <w:rsid w:val="00BC014B"/>
    <w:rsid w:val="00BC0415"/>
    <w:rsid w:val="00BC0433"/>
    <w:rsid w:val="00BC044C"/>
    <w:rsid w:val="00BC059B"/>
    <w:rsid w:val="00BC0CAF"/>
    <w:rsid w:val="00BC0CCC"/>
    <w:rsid w:val="00BC0DFF"/>
    <w:rsid w:val="00BC0EB3"/>
    <w:rsid w:val="00BC10D2"/>
    <w:rsid w:val="00BC1159"/>
    <w:rsid w:val="00BC1519"/>
    <w:rsid w:val="00BC15FC"/>
    <w:rsid w:val="00BC160A"/>
    <w:rsid w:val="00BC1780"/>
    <w:rsid w:val="00BC17C4"/>
    <w:rsid w:val="00BC1D32"/>
    <w:rsid w:val="00BC1EAA"/>
    <w:rsid w:val="00BC29EA"/>
    <w:rsid w:val="00BC2B28"/>
    <w:rsid w:val="00BC2B5C"/>
    <w:rsid w:val="00BC2BF5"/>
    <w:rsid w:val="00BC2C6D"/>
    <w:rsid w:val="00BC2D6E"/>
    <w:rsid w:val="00BC2DB0"/>
    <w:rsid w:val="00BC32B0"/>
    <w:rsid w:val="00BC3384"/>
    <w:rsid w:val="00BC3A45"/>
    <w:rsid w:val="00BC3CD1"/>
    <w:rsid w:val="00BC3E35"/>
    <w:rsid w:val="00BC3EB3"/>
    <w:rsid w:val="00BC3ED4"/>
    <w:rsid w:val="00BC3F89"/>
    <w:rsid w:val="00BC5145"/>
    <w:rsid w:val="00BC53D8"/>
    <w:rsid w:val="00BC53F1"/>
    <w:rsid w:val="00BC53F5"/>
    <w:rsid w:val="00BC54A8"/>
    <w:rsid w:val="00BC54A9"/>
    <w:rsid w:val="00BC579C"/>
    <w:rsid w:val="00BC5843"/>
    <w:rsid w:val="00BC58EC"/>
    <w:rsid w:val="00BC5ABE"/>
    <w:rsid w:val="00BC6858"/>
    <w:rsid w:val="00BC6A71"/>
    <w:rsid w:val="00BC6DD5"/>
    <w:rsid w:val="00BC6EE2"/>
    <w:rsid w:val="00BC6FEE"/>
    <w:rsid w:val="00BC70DD"/>
    <w:rsid w:val="00BC724A"/>
    <w:rsid w:val="00BC72C7"/>
    <w:rsid w:val="00BC72F1"/>
    <w:rsid w:val="00BC75BC"/>
    <w:rsid w:val="00BC795B"/>
    <w:rsid w:val="00BC7C2E"/>
    <w:rsid w:val="00BC7D50"/>
    <w:rsid w:val="00BD0269"/>
    <w:rsid w:val="00BD0524"/>
    <w:rsid w:val="00BD059D"/>
    <w:rsid w:val="00BD05C0"/>
    <w:rsid w:val="00BD068F"/>
    <w:rsid w:val="00BD07DC"/>
    <w:rsid w:val="00BD0C9F"/>
    <w:rsid w:val="00BD0EE0"/>
    <w:rsid w:val="00BD0FA1"/>
    <w:rsid w:val="00BD1043"/>
    <w:rsid w:val="00BD12A3"/>
    <w:rsid w:val="00BD1580"/>
    <w:rsid w:val="00BD15CE"/>
    <w:rsid w:val="00BD1902"/>
    <w:rsid w:val="00BD224B"/>
    <w:rsid w:val="00BD24EE"/>
    <w:rsid w:val="00BD2AF3"/>
    <w:rsid w:val="00BD2B7A"/>
    <w:rsid w:val="00BD2BA6"/>
    <w:rsid w:val="00BD2C43"/>
    <w:rsid w:val="00BD2C4D"/>
    <w:rsid w:val="00BD307F"/>
    <w:rsid w:val="00BD30B8"/>
    <w:rsid w:val="00BD3252"/>
    <w:rsid w:val="00BD33D2"/>
    <w:rsid w:val="00BD3569"/>
    <w:rsid w:val="00BD3640"/>
    <w:rsid w:val="00BD379F"/>
    <w:rsid w:val="00BD37B6"/>
    <w:rsid w:val="00BD3F07"/>
    <w:rsid w:val="00BD415D"/>
    <w:rsid w:val="00BD4473"/>
    <w:rsid w:val="00BD44F9"/>
    <w:rsid w:val="00BD45EB"/>
    <w:rsid w:val="00BD4971"/>
    <w:rsid w:val="00BD4C5E"/>
    <w:rsid w:val="00BD4EB2"/>
    <w:rsid w:val="00BD4FE6"/>
    <w:rsid w:val="00BD506C"/>
    <w:rsid w:val="00BD511E"/>
    <w:rsid w:val="00BD51C2"/>
    <w:rsid w:val="00BD53EC"/>
    <w:rsid w:val="00BD5568"/>
    <w:rsid w:val="00BD586A"/>
    <w:rsid w:val="00BD5BBF"/>
    <w:rsid w:val="00BD5BC2"/>
    <w:rsid w:val="00BD5DB7"/>
    <w:rsid w:val="00BD5FD7"/>
    <w:rsid w:val="00BD5FE8"/>
    <w:rsid w:val="00BD62A0"/>
    <w:rsid w:val="00BD62C0"/>
    <w:rsid w:val="00BD6921"/>
    <w:rsid w:val="00BD69C6"/>
    <w:rsid w:val="00BD6A56"/>
    <w:rsid w:val="00BD6CBB"/>
    <w:rsid w:val="00BD6DFE"/>
    <w:rsid w:val="00BD6F7A"/>
    <w:rsid w:val="00BD704F"/>
    <w:rsid w:val="00BD7121"/>
    <w:rsid w:val="00BD7226"/>
    <w:rsid w:val="00BD727A"/>
    <w:rsid w:val="00BD7339"/>
    <w:rsid w:val="00BD77CF"/>
    <w:rsid w:val="00BD7888"/>
    <w:rsid w:val="00BD79E8"/>
    <w:rsid w:val="00BD7D50"/>
    <w:rsid w:val="00BD7EA4"/>
    <w:rsid w:val="00BD7ED0"/>
    <w:rsid w:val="00BE013F"/>
    <w:rsid w:val="00BE0380"/>
    <w:rsid w:val="00BE03F8"/>
    <w:rsid w:val="00BE0794"/>
    <w:rsid w:val="00BE0E3F"/>
    <w:rsid w:val="00BE0FCD"/>
    <w:rsid w:val="00BE10AF"/>
    <w:rsid w:val="00BE1101"/>
    <w:rsid w:val="00BE1273"/>
    <w:rsid w:val="00BE13AB"/>
    <w:rsid w:val="00BE163B"/>
    <w:rsid w:val="00BE1D6E"/>
    <w:rsid w:val="00BE1FDF"/>
    <w:rsid w:val="00BE214C"/>
    <w:rsid w:val="00BE221E"/>
    <w:rsid w:val="00BE24B7"/>
    <w:rsid w:val="00BE2517"/>
    <w:rsid w:val="00BE2577"/>
    <w:rsid w:val="00BE26AF"/>
    <w:rsid w:val="00BE27DC"/>
    <w:rsid w:val="00BE2836"/>
    <w:rsid w:val="00BE28AB"/>
    <w:rsid w:val="00BE2B99"/>
    <w:rsid w:val="00BE313A"/>
    <w:rsid w:val="00BE35A2"/>
    <w:rsid w:val="00BE35AE"/>
    <w:rsid w:val="00BE37E1"/>
    <w:rsid w:val="00BE388D"/>
    <w:rsid w:val="00BE3A38"/>
    <w:rsid w:val="00BE3B44"/>
    <w:rsid w:val="00BE3B51"/>
    <w:rsid w:val="00BE3B69"/>
    <w:rsid w:val="00BE3C21"/>
    <w:rsid w:val="00BE3D7A"/>
    <w:rsid w:val="00BE3EC2"/>
    <w:rsid w:val="00BE41E8"/>
    <w:rsid w:val="00BE4262"/>
    <w:rsid w:val="00BE47C4"/>
    <w:rsid w:val="00BE49BE"/>
    <w:rsid w:val="00BE4AE3"/>
    <w:rsid w:val="00BE4C35"/>
    <w:rsid w:val="00BE4D69"/>
    <w:rsid w:val="00BE507A"/>
    <w:rsid w:val="00BE5225"/>
    <w:rsid w:val="00BE527E"/>
    <w:rsid w:val="00BE531B"/>
    <w:rsid w:val="00BE54DA"/>
    <w:rsid w:val="00BE5679"/>
    <w:rsid w:val="00BE57BC"/>
    <w:rsid w:val="00BE583C"/>
    <w:rsid w:val="00BE58EB"/>
    <w:rsid w:val="00BE5928"/>
    <w:rsid w:val="00BE5A6D"/>
    <w:rsid w:val="00BE5C90"/>
    <w:rsid w:val="00BE5DE6"/>
    <w:rsid w:val="00BE6211"/>
    <w:rsid w:val="00BE63D5"/>
    <w:rsid w:val="00BE64EF"/>
    <w:rsid w:val="00BE6633"/>
    <w:rsid w:val="00BE66E5"/>
    <w:rsid w:val="00BE684E"/>
    <w:rsid w:val="00BE6CD2"/>
    <w:rsid w:val="00BE6CDD"/>
    <w:rsid w:val="00BE7165"/>
    <w:rsid w:val="00BE72C2"/>
    <w:rsid w:val="00BE783B"/>
    <w:rsid w:val="00BE7A85"/>
    <w:rsid w:val="00BE7B35"/>
    <w:rsid w:val="00BE7CF6"/>
    <w:rsid w:val="00BF0099"/>
    <w:rsid w:val="00BF04E9"/>
    <w:rsid w:val="00BF05E7"/>
    <w:rsid w:val="00BF07BB"/>
    <w:rsid w:val="00BF0B68"/>
    <w:rsid w:val="00BF0CEC"/>
    <w:rsid w:val="00BF0D8F"/>
    <w:rsid w:val="00BF11B5"/>
    <w:rsid w:val="00BF14D1"/>
    <w:rsid w:val="00BF1A0C"/>
    <w:rsid w:val="00BF1B10"/>
    <w:rsid w:val="00BF1C2B"/>
    <w:rsid w:val="00BF1D9D"/>
    <w:rsid w:val="00BF208F"/>
    <w:rsid w:val="00BF218E"/>
    <w:rsid w:val="00BF2525"/>
    <w:rsid w:val="00BF25C9"/>
    <w:rsid w:val="00BF26B8"/>
    <w:rsid w:val="00BF271B"/>
    <w:rsid w:val="00BF278C"/>
    <w:rsid w:val="00BF2792"/>
    <w:rsid w:val="00BF286C"/>
    <w:rsid w:val="00BF28AF"/>
    <w:rsid w:val="00BF2909"/>
    <w:rsid w:val="00BF303A"/>
    <w:rsid w:val="00BF30A6"/>
    <w:rsid w:val="00BF3195"/>
    <w:rsid w:val="00BF348F"/>
    <w:rsid w:val="00BF3546"/>
    <w:rsid w:val="00BF362D"/>
    <w:rsid w:val="00BF38CA"/>
    <w:rsid w:val="00BF3A70"/>
    <w:rsid w:val="00BF3A81"/>
    <w:rsid w:val="00BF3C2A"/>
    <w:rsid w:val="00BF40EC"/>
    <w:rsid w:val="00BF437C"/>
    <w:rsid w:val="00BF45C8"/>
    <w:rsid w:val="00BF4694"/>
    <w:rsid w:val="00BF4722"/>
    <w:rsid w:val="00BF495E"/>
    <w:rsid w:val="00BF4CFF"/>
    <w:rsid w:val="00BF4D2E"/>
    <w:rsid w:val="00BF4DA3"/>
    <w:rsid w:val="00BF4DA5"/>
    <w:rsid w:val="00BF5148"/>
    <w:rsid w:val="00BF514B"/>
    <w:rsid w:val="00BF5696"/>
    <w:rsid w:val="00BF56CB"/>
    <w:rsid w:val="00BF5714"/>
    <w:rsid w:val="00BF5897"/>
    <w:rsid w:val="00BF595C"/>
    <w:rsid w:val="00BF616D"/>
    <w:rsid w:val="00BF61C9"/>
    <w:rsid w:val="00BF61FF"/>
    <w:rsid w:val="00BF6727"/>
    <w:rsid w:val="00BF6DA0"/>
    <w:rsid w:val="00BF7053"/>
    <w:rsid w:val="00BF73CD"/>
    <w:rsid w:val="00BF7457"/>
    <w:rsid w:val="00BF7964"/>
    <w:rsid w:val="00BF7A5B"/>
    <w:rsid w:val="00BF7D34"/>
    <w:rsid w:val="00BF7DD2"/>
    <w:rsid w:val="00BF7E1E"/>
    <w:rsid w:val="00BF7ED8"/>
    <w:rsid w:val="00C00430"/>
    <w:rsid w:val="00C00452"/>
    <w:rsid w:val="00C004C8"/>
    <w:rsid w:val="00C006FE"/>
    <w:rsid w:val="00C00952"/>
    <w:rsid w:val="00C01122"/>
    <w:rsid w:val="00C012CB"/>
    <w:rsid w:val="00C013EA"/>
    <w:rsid w:val="00C014D7"/>
    <w:rsid w:val="00C015E7"/>
    <w:rsid w:val="00C01620"/>
    <w:rsid w:val="00C018AE"/>
    <w:rsid w:val="00C01B5A"/>
    <w:rsid w:val="00C01BBF"/>
    <w:rsid w:val="00C01CBC"/>
    <w:rsid w:val="00C01D07"/>
    <w:rsid w:val="00C01E5A"/>
    <w:rsid w:val="00C0225A"/>
    <w:rsid w:val="00C02967"/>
    <w:rsid w:val="00C02E34"/>
    <w:rsid w:val="00C02F13"/>
    <w:rsid w:val="00C02F97"/>
    <w:rsid w:val="00C036E7"/>
    <w:rsid w:val="00C038F0"/>
    <w:rsid w:val="00C03C3E"/>
    <w:rsid w:val="00C03D26"/>
    <w:rsid w:val="00C03E8C"/>
    <w:rsid w:val="00C041B0"/>
    <w:rsid w:val="00C04402"/>
    <w:rsid w:val="00C04800"/>
    <w:rsid w:val="00C04C4F"/>
    <w:rsid w:val="00C04CEB"/>
    <w:rsid w:val="00C04D80"/>
    <w:rsid w:val="00C04D95"/>
    <w:rsid w:val="00C04EE7"/>
    <w:rsid w:val="00C050D0"/>
    <w:rsid w:val="00C050F1"/>
    <w:rsid w:val="00C052F7"/>
    <w:rsid w:val="00C0549E"/>
    <w:rsid w:val="00C055D0"/>
    <w:rsid w:val="00C05679"/>
    <w:rsid w:val="00C05AB5"/>
    <w:rsid w:val="00C05B62"/>
    <w:rsid w:val="00C05EAB"/>
    <w:rsid w:val="00C06059"/>
    <w:rsid w:val="00C0635F"/>
    <w:rsid w:val="00C063D5"/>
    <w:rsid w:val="00C063D6"/>
    <w:rsid w:val="00C063FA"/>
    <w:rsid w:val="00C066AC"/>
    <w:rsid w:val="00C0670C"/>
    <w:rsid w:val="00C06761"/>
    <w:rsid w:val="00C06AFD"/>
    <w:rsid w:val="00C070CD"/>
    <w:rsid w:val="00C07265"/>
    <w:rsid w:val="00C0781E"/>
    <w:rsid w:val="00C07DB6"/>
    <w:rsid w:val="00C07E3F"/>
    <w:rsid w:val="00C07F23"/>
    <w:rsid w:val="00C10B39"/>
    <w:rsid w:val="00C10C84"/>
    <w:rsid w:val="00C10D95"/>
    <w:rsid w:val="00C1114A"/>
    <w:rsid w:val="00C111D5"/>
    <w:rsid w:val="00C11647"/>
    <w:rsid w:val="00C11936"/>
    <w:rsid w:val="00C11B47"/>
    <w:rsid w:val="00C11DC4"/>
    <w:rsid w:val="00C11DF8"/>
    <w:rsid w:val="00C11E3E"/>
    <w:rsid w:val="00C11EC4"/>
    <w:rsid w:val="00C11F77"/>
    <w:rsid w:val="00C12048"/>
    <w:rsid w:val="00C1208B"/>
    <w:rsid w:val="00C12611"/>
    <w:rsid w:val="00C127F3"/>
    <w:rsid w:val="00C1295A"/>
    <w:rsid w:val="00C12E61"/>
    <w:rsid w:val="00C12EF1"/>
    <w:rsid w:val="00C12F9C"/>
    <w:rsid w:val="00C1304E"/>
    <w:rsid w:val="00C133D4"/>
    <w:rsid w:val="00C135EA"/>
    <w:rsid w:val="00C1367F"/>
    <w:rsid w:val="00C136E6"/>
    <w:rsid w:val="00C13703"/>
    <w:rsid w:val="00C13B86"/>
    <w:rsid w:val="00C13C05"/>
    <w:rsid w:val="00C13D62"/>
    <w:rsid w:val="00C13E8D"/>
    <w:rsid w:val="00C13FC3"/>
    <w:rsid w:val="00C140DB"/>
    <w:rsid w:val="00C141EA"/>
    <w:rsid w:val="00C14965"/>
    <w:rsid w:val="00C149AF"/>
    <w:rsid w:val="00C14A43"/>
    <w:rsid w:val="00C14B61"/>
    <w:rsid w:val="00C14BD8"/>
    <w:rsid w:val="00C14F52"/>
    <w:rsid w:val="00C1516B"/>
    <w:rsid w:val="00C1557F"/>
    <w:rsid w:val="00C15786"/>
    <w:rsid w:val="00C1591F"/>
    <w:rsid w:val="00C15F42"/>
    <w:rsid w:val="00C15FC1"/>
    <w:rsid w:val="00C16047"/>
    <w:rsid w:val="00C16096"/>
    <w:rsid w:val="00C16204"/>
    <w:rsid w:val="00C164BC"/>
    <w:rsid w:val="00C16602"/>
    <w:rsid w:val="00C16793"/>
    <w:rsid w:val="00C16AE8"/>
    <w:rsid w:val="00C16BBC"/>
    <w:rsid w:val="00C16C15"/>
    <w:rsid w:val="00C16E0A"/>
    <w:rsid w:val="00C17137"/>
    <w:rsid w:val="00C17352"/>
    <w:rsid w:val="00C1750C"/>
    <w:rsid w:val="00C17582"/>
    <w:rsid w:val="00C1761F"/>
    <w:rsid w:val="00C17D0A"/>
    <w:rsid w:val="00C17D93"/>
    <w:rsid w:val="00C17DBF"/>
    <w:rsid w:val="00C17E20"/>
    <w:rsid w:val="00C17EEB"/>
    <w:rsid w:val="00C2034C"/>
    <w:rsid w:val="00C203A4"/>
    <w:rsid w:val="00C20419"/>
    <w:rsid w:val="00C207DA"/>
    <w:rsid w:val="00C20872"/>
    <w:rsid w:val="00C20875"/>
    <w:rsid w:val="00C20A59"/>
    <w:rsid w:val="00C20C62"/>
    <w:rsid w:val="00C20C67"/>
    <w:rsid w:val="00C20E6D"/>
    <w:rsid w:val="00C20F44"/>
    <w:rsid w:val="00C210D8"/>
    <w:rsid w:val="00C2111A"/>
    <w:rsid w:val="00C21738"/>
    <w:rsid w:val="00C217A8"/>
    <w:rsid w:val="00C21B8B"/>
    <w:rsid w:val="00C21B92"/>
    <w:rsid w:val="00C21DA4"/>
    <w:rsid w:val="00C21EE7"/>
    <w:rsid w:val="00C21F59"/>
    <w:rsid w:val="00C2233F"/>
    <w:rsid w:val="00C22694"/>
    <w:rsid w:val="00C2271D"/>
    <w:rsid w:val="00C22899"/>
    <w:rsid w:val="00C22BCC"/>
    <w:rsid w:val="00C22E92"/>
    <w:rsid w:val="00C22FCA"/>
    <w:rsid w:val="00C23309"/>
    <w:rsid w:val="00C237CD"/>
    <w:rsid w:val="00C23812"/>
    <w:rsid w:val="00C23897"/>
    <w:rsid w:val="00C239E0"/>
    <w:rsid w:val="00C23A7B"/>
    <w:rsid w:val="00C23BA5"/>
    <w:rsid w:val="00C23D6D"/>
    <w:rsid w:val="00C23FF0"/>
    <w:rsid w:val="00C24682"/>
    <w:rsid w:val="00C2480C"/>
    <w:rsid w:val="00C24CAD"/>
    <w:rsid w:val="00C24F61"/>
    <w:rsid w:val="00C24FC2"/>
    <w:rsid w:val="00C250CD"/>
    <w:rsid w:val="00C2514A"/>
    <w:rsid w:val="00C251F0"/>
    <w:rsid w:val="00C25378"/>
    <w:rsid w:val="00C254B7"/>
    <w:rsid w:val="00C2553B"/>
    <w:rsid w:val="00C255E0"/>
    <w:rsid w:val="00C25916"/>
    <w:rsid w:val="00C2591F"/>
    <w:rsid w:val="00C25E01"/>
    <w:rsid w:val="00C25F15"/>
    <w:rsid w:val="00C266A7"/>
    <w:rsid w:val="00C266DD"/>
    <w:rsid w:val="00C266ED"/>
    <w:rsid w:val="00C266EF"/>
    <w:rsid w:val="00C2692C"/>
    <w:rsid w:val="00C26A17"/>
    <w:rsid w:val="00C26AAC"/>
    <w:rsid w:val="00C26C0B"/>
    <w:rsid w:val="00C2712A"/>
    <w:rsid w:val="00C27357"/>
    <w:rsid w:val="00C27439"/>
    <w:rsid w:val="00C277ED"/>
    <w:rsid w:val="00C27879"/>
    <w:rsid w:val="00C27914"/>
    <w:rsid w:val="00C27A1D"/>
    <w:rsid w:val="00C27B7F"/>
    <w:rsid w:val="00C27BE6"/>
    <w:rsid w:val="00C27C05"/>
    <w:rsid w:val="00C3045F"/>
    <w:rsid w:val="00C304BB"/>
    <w:rsid w:val="00C30FFE"/>
    <w:rsid w:val="00C31170"/>
    <w:rsid w:val="00C3130C"/>
    <w:rsid w:val="00C31407"/>
    <w:rsid w:val="00C31453"/>
    <w:rsid w:val="00C314A9"/>
    <w:rsid w:val="00C31539"/>
    <w:rsid w:val="00C31637"/>
    <w:rsid w:val="00C316A1"/>
    <w:rsid w:val="00C31881"/>
    <w:rsid w:val="00C31A5B"/>
    <w:rsid w:val="00C31B99"/>
    <w:rsid w:val="00C31D56"/>
    <w:rsid w:val="00C31DEB"/>
    <w:rsid w:val="00C32998"/>
    <w:rsid w:val="00C33281"/>
    <w:rsid w:val="00C33295"/>
    <w:rsid w:val="00C3361B"/>
    <w:rsid w:val="00C33620"/>
    <w:rsid w:val="00C33A17"/>
    <w:rsid w:val="00C33A1E"/>
    <w:rsid w:val="00C33A88"/>
    <w:rsid w:val="00C33BC4"/>
    <w:rsid w:val="00C33C3F"/>
    <w:rsid w:val="00C33CA4"/>
    <w:rsid w:val="00C33E05"/>
    <w:rsid w:val="00C33F9F"/>
    <w:rsid w:val="00C3441D"/>
    <w:rsid w:val="00C34B6F"/>
    <w:rsid w:val="00C34DD2"/>
    <w:rsid w:val="00C351C2"/>
    <w:rsid w:val="00C352E8"/>
    <w:rsid w:val="00C355AE"/>
    <w:rsid w:val="00C35633"/>
    <w:rsid w:val="00C35740"/>
    <w:rsid w:val="00C35747"/>
    <w:rsid w:val="00C35A5E"/>
    <w:rsid w:val="00C35CD0"/>
    <w:rsid w:val="00C35CE1"/>
    <w:rsid w:val="00C35F79"/>
    <w:rsid w:val="00C35F7C"/>
    <w:rsid w:val="00C3600E"/>
    <w:rsid w:val="00C3665D"/>
    <w:rsid w:val="00C3667C"/>
    <w:rsid w:val="00C368CB"/>
    <w:rsid w:val="00C369FC"/>
    <w:rsid w:val="00C36EC7"/>
    <w:rsid w:val="00C37680"/>
    <w:rsid w:val="00C3782E"/>
    <w:rsid w:val="00C379B0"/>
    <w:rsid w:val="00C37AE4"/>
    <w:rsid w:val="00C37D6D"/>
    <w:rsid w:val="00C37E24"/>
    <w:rsid w:val="00C37EBF"/>
    <w:rsid w:val="00C37ECD"/>
    <w:rsid w:val="00C37F6C"/>
    <w:rsid w:val="00C402AF"/>
    <w:rsid w:val="00C409B9"/>
    <w:rsid w:val="00C40B17"/>
    <w:rsid w:val="00C41281"/>
    <w:rsid w:val="00C41734"/>
    <w:rsid w:val="00C4183F"/>
    <w:rsid w:val="00C419F0"/>
    <w:rsid w:val="00C41A34"/>
    <w:rsid w:val="00C41BA1"/>
    <w:rsid w:val="00C41C61"/>
    <w:rsid w:val="00C41E86"/>
    <w:rsid w:val="00C424A9"/>
    <w:rsid w:val="00C424DD"/>
    <w:rsid w:val="00C428CD"/>
    <w:rsid w:val="00C428F5"/>
    <w:rsid w:val="00C42E44"/>
    <w:rsid w:val="00C43186"/>
    <w:rsid w:val="00C43245"/>
    <w:rsid w:val="00C433B7"/>
    <w:rsid w:val="00C437C7"/>
    <w:rsid w:val="00C43A2A"/>
    <w:rsid w:val="00C43A9D"/>
    <w:rsid w:val="00C43AF1"/>
    <w:rsid w:val="00C43BF6"/>
    <w:rsid w:val="00C43F98"/>
    <w:rsid w:val="00C440A5"/>
    <w:rsid w:val="00C44281"/>
    <w:rsid w:val="00C44513"/>
    <w:rsid w:val="00C445FF"/>
    <w:rsid w:val="00C44614"/>
    <w:rsid w:val="00C446AB"/>
    <w:rsid w:val="00C44A02"/>
    <w:rsid w:val="00C44E93"/>
    <w:rsid w:val="00C4525A"/>
    <w:rsid w:val="00C4528F"/>
    <w:rsid w:val="00C454D7"/>
    <w:rsid w:val="00C455E5"/>
    <w:rsid w:val="00C457BE"/>
    <w:rsid w:val="00C45A09"/>
    <w:rsid w:val="00C4627F"/>
    <w:rsid w:val="00C46385"/>
    <w:rsid w:val="00C46C91"/>
    <w:rsid w:val="00C46DA8"/>
    <w:rsid w:val="00C471AD"/>
    <w:rsid w:val="00C472BB"/>
    <w:rsid w:val="00C472EF"/>
    <w:rsid w:val="00C4769E"/>
    <w:rsid w:val="00C476A0"/>
    <w:rsid w:val="00C476C5"/>
    <w:rsid w:val="00C47820"/>
    <w:rsid w:val="00C47C8B"/>
    <w:rsid w:val="00C50217"/>
    <w:rsid w:val="00C5021A"/>
    <w:rsid w:val="00C50317"/>
    <w:rsid w:val="00C50438"/>
    <w:rsid w:val="00C506B0"/>
    <w:rsid w:val="00C50802"/>
    <w:rsid w:val="00C509F0"/>
    <w:rsid w:val="00C50A8C"/>
    <w:rsid w:val="00C50B72"/>
    <w:rsid w:val="00C50BBA"/>
    <w:rsid w:val="00C50E30"/>
    <w:rsid w:val="00C50EA5"/>
    <w:rsid w:val="00C50F78"/>
    <w:rsid w:val="00C5103D"/>
    <w:rsid w:val="00C5118D"/>
    <w:rsid w:val="00C515A4"/>
    <w:rsid w:val="00C5160E"/>
    <w:rsid w:val="00C516F2"/>
    <w:rsid w:val="00C51C1F"/>
    <w:rsid w:val="00C51CDA"/>
    <w:rsid w:val="00C51D2D"/>
    <w:rsid w:val="00C51D48"/>
    <w:rsid w:val="00C51E43"/>
    <w:rsid w:val="00C51E60"/>
    <w:rsid w:val="00C51FE0"/>
    <w:rsid w:val="00C52135"/>
    <w:rsid w:val="00C52441"/>
    <w:rsid w:val="00C52755"/>
    <w:rsid w:val="00C527A2"/>
    <w:rsid w:val="00C527AB"/>
    <w:rsid w:val="00C52827"/>
    <w:rsid w:val="00C52894"/>
    <w:rsid w:val="00C52953"/>
    <w:rsid w:val="00C52CC4"/>
    <w:rsid w:val="00C52E0E"/>
    <w:rsid w:val="00C52E62"/>
    <w:rsid w:val="00C52EEB"/>
    <w:rsid w:val="00C52F01"/>
    <w:rsid w:val="00C52F41"/>
    <w:rsid w:val="00C52F57"/>
    <w:rsid w:val="00C52F8D"/>
    <w:rsid w:val="00C53108"/>
    <w:rsid w:val="00C536B7"/>
    <w:rsid w:val="00C5395E"/>
    <w:rsid w:val="00C53C66"/>
    <w:rsid w:val="00C53CF6"/>
    <w:rsid w:val="00C53E19"/>
    <w:rsid w:val="00C53E69"/>
    <w:rsid w:val="00C53FDC"/>
    <w:rsid w:val="00C5401E"/>
    <w:rsid w:val="00C545EC"/>
    <w:rsid w:val="00C5461F"/>
    <w:rsid w:val="00C548C6"/>
    <w:rsid w:val="00C549F8"/>
    <w:rsid w:val="00C54BA1"/>
    <w:rsid w:val="00C5538C"/>
    <w:rsid w:val="00C55924"/>
    <w:rsid w:val="00C55D04"/>
    <w:rsid w:val="00C560FE"/>
    <w:rsid w:val="00C561CB"/>
    <w:rsid w:val="00C56528"/>
    <w:rsid w:val="00C56599"/>
    <w:rsid w:val="00C565AC"/>
    <w:rsid w:val="00C5677B"/>
    <w:rsid w:val="00C56845"/>
    <w:rsid w:val="00C5698F"/>
    <w:rsid w:val="00C56A32"/>
    <w:rsid w:val="00C56DB0"/>
    <w:rsid w:val="00C56DF3"/>
    <w:rsid w:val="00C570F8"/>
    <w:rsid w:val="00C571D0"/>
    <w:rsid w:val="00C571EC"/>
    <w:rsid w:val="00C57342"/>
    <w:rsid w:val="00C574DA"/>
    <w:rsid w:val="00C576FF"/>
    <w:rsid w:val="00C577AF"/>
    <w:rsid w:val="00C5789E"/>
    <w:rsid w:val="00C5794A"/>
    <w:rsid w:val="00C57C24"/>
    <w:rsid w:val="00C57E80"/>
    <w:rsid w:val="00C600C1"/>
    <w:rsid w:val="00C6029F"/>
    <w:rsid w:val="00C6040F"/>
    <w:rsid w:val="00C6072A"/>
    <w:rsid w:val="00C60AC5"/>
    <w:rsid w:val="00C60B80"/>
    <w:rsid w:val="00C60E59"/>
    <w:rsid w:val="00C610A3"/>
    <w:rsid w:val="00C611A4"/>
    <w:rsid w:val="00C61485"/>
    <w:rsid w:val="00C61B50"/>
    <w:rsid w:val="00C61D6B"/>
    <w:rsid w:val="00C61EF7"/>
    <w:rsid w:val="00C621B6"/>
    <w:rsid w:val="00C623D8"/>
    <w:rsid w:val="00C62470"/>
    <w:rsid w:val="00C6250E"/>
    <w:rsid w:val="00C62E4F"/>
    <w:rsid w:val="00C6321A"/>
    <w:rsid w:val="00C63540"/>
    <w:rsid w:val="00C638A1"/>
    <w:rsid w:val="00C63EA2"/>
    <w:rsid w:val="00C63EEE"/>
    <w:rsid w:val="00C63F63"/>
    <w:rsid w:val="00C640F4"/>
    <w:rsid w:val="00C64350"/>
    <w:rsid w:val="00C6454F"/>
    <w:rsid w:val="00C647C0"/>
    <w:rsid w:val="00C6484A"/>
    <w:rsid w:val="00C648F9"/>
    <w:rsid w:val="00C6495F"/>
    <w:rsid w:val="00C64B2D"/>
    <w:rsid w:val="00C64CA0"/>
    <w:rsid w:val="00C64F07"/>
    <w:rsid w:val="00C6534C"/>
    <w:rsid w:val="00C653FC"/>
    <w:rsid w:val="00C653FF"/>
    <w:rsid w:val="00C654C2"/>
    <w:rsid w:val="00C6552F"/>
    <w:rsid w:val="00C65615"/>
    <w:rsid w:val="00C6594F"/>
    <w:rsid w:val="00C65A99"/>
    <w:rsid w:val="00C65CA8"/>
    <w:rsid w:val="00C65CDB"/>
    <w:rsid w:val="00C6614C"/>
    <w:rsid w:val="00C66428"/>
    <w:rsid w:val="00C664F6"/>
    <w:rsid w:val="00C6655C"/>
    <w:rsid w:val="00C66AF4"/>
    <w:rsid w:val="00C66B09"/>
    <w:rsid w:val="00C6733F"/>
    <w:rsid w:val="00C674B4"/>
    <w:rsid w:val="00C67A52"/>
    <w:rsid w:val="00C67BA6"/>
    <w:rsid w:val="00C67BDC"/>
    <w:rsid w:val="00C67DE9"/>
    <w:rsid w:val="00C67F2F"/>
    <w:rsid w:val="00C7013B"/>
    <w:rsid w:val="00C70172"/>
    <w:rsid w:val="00C70398"/>
    <w:rsid w:val="00C7042E"/>
    <w:rsid w:val="00C704D3"/>
    <w:rsid w:val="00C704E2"/>
    <w:rsid w:val="00C705B5"/>
    <w:rsid w:val="00C7060F"/>
    <w:rsid w:val="00C70681"/>
    <w:rsid w:val="00C70695"/>
    <w:rsid w:val="00C70717"/>
    <w:rsid w:val="00C70947"/>
    <w:rsid w:val="00C70B90"/>
    <w:rsid w:val="00C70FFE"/>
    <w:rsid w:val="00C711BD"/>
    <w:rsid w:val="00C711D2"/>
    <w:rsid w:val="00C715B3"/>
    <w:rsid w:val="00C716BB"/>
    <w:rsid w:val="00C717B1"/>
    <w:rsid w:val="00C71CAD"/>
    <w:rsid w:val="00C71ED8"/>
    <w:rsid w:val="00C71F54"/>
    <w:rsid w:val="00C72522"/>
    <w:rsid w:val="00C72E1C"/>
    <w:rsid w:val="00C73245"/>
    <w:rsid w:val="00C73269"/>
    <w:rsid w:val="00C732F2"/>
    <w:rsid w:val="00C733CC"/>
    <w:rsid w:val="00C735D3"/>
    <w:rsid w:val="00C736CD"/>
    <w:rsid w:val="00C73771"/>
    <w:rsid w:val="00C73DCA"/>
    <w:rsid w:val="00C73EF9"/>
    <w:rsid w:val="00C73F21"/>
    <w:rsid w:val="00C73F42"/>
    <w:rsid w:val="00C7440B"/>
    <w:rsid w:val="00C74485"/>
    <w:rsid w:val="00C74B8D"/>
    <w:rsid w:val="00C75023"/>
    <w:rsid w:val="00C752A3"/>
    <w:rsid w:val="00C753CA"/>
    <w:rsid w:val="00C7540B"/>
    <w:rsid w:val="00C75610"/>
    <w:rsid w:val="00C75A8D"/>
    <w:rsid w:val="00C75D6A"/>
    <w:rsid w:val="00C75F44"/>
    <w:rsid w:val="00C75F4B"/>
    <w:rsid w:val="00C76015"/>
    <w:rsid w:val="00C760F2"/>
    <w:rsid w:val="00C762DA"/>
    <w:rsid w:val="00C766BA"/>
    <w:rsid w:val="00C76948"/>
    <w:rsid w:val="00C7707D"/>
    <w:rsid w:val="00C7718A"/>
    <w:rsid w:val="00C772F9"/>
    <w:rsid w:val="00C77AB0"/>
    <w:rsid w:val="00C77D93"/>
    <w:rsid w:val="00C77DA4"/>
    <w:rsid w:val="00C77F12"/>
    <w:rsid w:val="00C80515"/>
    <w:rsid w:val="00C808A9"/>
    <w:rsid w:val="00C809CF"/>
    <w:rsid w:val="00C80A3C"/>
    <w:rsid w:val="00C80A44"/>
    <w:rsid w:val="00C80E13"/>
    <w:rsid w:val="00C811E3"/>
    <w:rsid w:val="00C811F4"/>
    <w:rsid w:val="00C81710"/>
    <w:rsid w:val="00C818C4"/>
    <w:rsid w:val="00C818EF"/>
    <w:rsid w:val="00C81997"/>
    <w:rsid w:val="00C81B4D"/>
    <w:rsid w:val="00C81DA5"/>
    <w:rsid w:val="00C81F24"/>
    <w:rsid w:val="00C81FAD"/>
    <w:rsid w:val="00C82454"/>
    <w:rsid w:val="00C8273D"/>
    <w:rsid w:val="00C8283D"/>
    <w:rsid w:val="00C8291F"/>
    <w:rsid w:val="00C82BD5"/>
    <w:rsid w:val="00C82C76"/>
    <w:rsid w:val="00C82C81"/>
    <w:rsid w:val="00C82C9A"/>
    <w:rsid w:val="00C82DD4"/>
    <w:rsid w:val="00C82E51"/>
    <w:rsid w:val="00C82F4D"/>
    <w:rsid w:val="00C832B1"/>
    <w:rsid w:val="00C83C47"/>
    <w:rsid w:val="00C83DD8"/>
    <w:rsid w:val="00C841E9"/>
    <w:rsid w:val="00C8429A"/>
    <w:rsid w:val="00C8449D"/>
    <w:rsid w:val="00C8463E"/>
    <w:rsid w:val="00C848A4"/>
    <w:rsid w:val="00C849A3"/>
    <w:rsid w:val="00C84C16"/>
    <w:rsid w:val="00C8504C"/>
    <w:rsid w:val="00C85220"/>
    <w:rsid w:val="00C8530F"/>
    <w:rsid w:val="00C85415"/>
    <w:rsid w:val="00C8551C"/>
    <w:rsid w:val="00C8552A"/>
    <w:rsid w:val="00C85671"/>
    <w:rsid w:val="00C85A1F"/>
    <w:rsid w:val="00C85B07"/>
    <w:rsid w:val="00C85DA0"/>
    <w:rsid w:val="00C85F83"/>
    <w:rsid w:val="00C85F86"/>
    <w:rsid w:val="00C861FF"/>
    <w:rsid w:val="00C86438"/>
    <w:rsid w:val="00C865B2"/>
    <w:rsid w:val="00C868C8"/>
    <w:rsid w:val="00C86945"/>
    <w:rsid w:val="00C869C6"/>
    <w:rsid w:val="00C86AB9"/>
    <w:rsid w:val="00C86B7A"/>
    <w:rsid w:val="00C86C42"/>
    <w:rsid w:val="00C86DC6"/>
    <w:rsid w:val="00C86F73"/>
    <w:rsid w:val="00C87037"/>
    <w:rsid w:val="00C876DF"/>
    <w:rsid w:val="00C87AEE"/>
    <w:rsid w:val="00C87B18"/>
    <w:rsid w:val="00C87D89"/>
    <w:rsid w:val="00C87DBA"/>
    <w:rsid w:val="00C87F6B"/>
    <w:rsid w:val="00C90007"/>
    <w:rsid w:val="00C90056"/>
    <w:rsid w:val="00C9009D"/>
    <w:rsid w:val="00C9032C"/>
    <w:rsid w:val="00C903D4"/>
    <w:rsid w:val="00C905DF"/>
    <w:rsid w:val="00C906ED"/>
    <w:rsid w:val="00C90B4C"/>
    <w:rsid w:val="00C90C2B"/>
    <w:rsid w:val="00C90D01"/>
    <w:rsid w:val="00C90D74"/>
    <w:rsid w:val="00C90F6E"/>
    <w:rsid w:val="00C911C4"/>
    <w:rsid w:val="00C911DE"/>
    <w:rsid w:val="00C9164D"/>
    <w:rsid w:val="00C918A2"/>
    <w:rsid w:val="00C91AF8"/>
    <w:rsid w:val="00C91B3F"/>
    <w:rsid w:val="00C91FB3"/>
    <w:rsid w:val="00C9203C"/>
    <w:rsid w:val="00C9277A"/>
    <w:rsid w:val="00C92A33"/>
    <w:rsid w:val="00C92FDF"/>
    <w:rsid w:val="00C9346E"/>
    <w:rsid w:val="00C93569"/>
    <w:rsid w:val="00C93968"/>
    <w:rsid w:val="00C93E89"/>
    <w:rsid w:val="00C94137"/>
    <w:rsid w:val="00C9450A"/>
    <w:rsid w:val="00C946D5"/>
    <w:rsid w:val="00C94846"/>
    <w:rsid w:val="00C94885"/>
    <w:rsid w:val="00C94AB5"/>
    <w:rsid w:val="00C94C58"/>
    <w:rsid w:val="00C94CAA"/>
    <w:rsid w:val="00C94D77"/>
    <w:rsid w:val="00C94FCA"/>
    <w:rsid w:val="00C951C8"/>
    <w:rsid w:val="00C9534C"/>
    <w:rsid w:val="00C9537B"/>
    <w:rsid w:val="00C9569D"/>
    <w:rsid w:val="00C95967"/>
    <w:rsid w:val="00C95D92"/>
    <w:rsid w:val="00C964A5"/>
    <w:rsid w:val="00C96627"/>
    <w:rsid w:val="00C96629"/>
    <w:rsid w:val="00C96A72"/>
    <w:rsid w:val="00C96AFC"/>
    <w:rsid w:val="00C96CA7"/>
    <w:rsid w:val="00C96D5C"/>
    <w:rsid w:val="00C96FBF"/>
    <w:rsid w:val="00C971A8"/>
    <w:rsid w:val="00C972C5"/>
    <w:rsid w:val="00C975F2"/>
    <w:rsid w:val="00C975FE"/>
    <w:rsid w:val="00C97864"/>
    <w:rsid w:val="00C97D5F"/>
    <w:rsid w:val="00CA0142"/>
    <w:rsid w:val="00CA06B3"/>
    <w:rsid w:val="00CA0874"/>
    <w:rsid w:val="00CA08F4"/>
    <w:rsid w:val="00CA093D"/>
    <w:rsid w:val="00CA0A8D"/>
    <w:rsid w:val="00CA0DDB"/>
    <w:rsid w:val="00CA0EA0"/>
    <w:rsid w:val="00CA1176"/>
    <w:rsid w:val="00CA12CC"/>
    <w:rsid w:val="00CA160E"/>
    <w:rsid w:val="00CA1621"/>
    <w:rsid w:val="00CA16A6"/>
    <w:rsid w:val="00CA1926"/>
    <w:rsid w:val="00CA1AA0"/>
    <w:rsid w:val="00CA1DE0"/>
    <w:rsid w:val="00CA2149"/>
    <w:rsid w:val="00CA22AC"/>
    <w:rsid w:val="00CA2315"/>
    <w:rsid w:val="00CA23F4"/>
    <w:rsid w:val="00CA24A5"/>
    <w:rsid w:val="00CA2789"/>
    <w:rsid w:val="00CA2B45"/>
    <w:rsid w:val="00CA35A8"/>
    <w:rsid w:val="00CA36CC"/>
    <w:rsid w:val="00CA376B"/>
    <w:rsid w:val="00CA3796"/>
    <w:rsid w:val="00CA38DA"/>
    <w:rsid w:val="00CA393F"/>
    <w:rsid w:val="00CA3B19"/>
    <w:rsid w:val="00CA3EAA"/>
    <w:rsid w:val="00CA3F71"/>
    <w:rsid w:val="00CA4166"/>
    <w:rsid w:val="00CA4198"/>
    <w:rsid w:val="00CA424F"/>
    <w:rsid w:val="00CA43E7"/>
    <w:rsid w:val="00CA44C4"/>
    <w:rsid w:val="00CA4B38"/>
    <w:rsid w:val="00CA4CCD"/>
    <w:rsid w:val="00CA515D"/>
    <w:rsid w:val="00CA5167"/>
    <w:rsid w:val="00CA58AA"/>
    <w:rsid w:val="00CA5B10"/>
    <w:rsid w:val="00CA5C60"/>
    <w:rsid w:val="00CA5FFE"/>
    <w:rsid w:val="00CA600E"/>
    <w:rsid w:val="00CA60CF"/>
    <w:rsid w:val="00CA61FF"/>
    <w:rsid w:val="00CA6250"/>
    <w:rsid w:val="00CA63F9"/>
    <w:rsid w:val="00CA64A8"/>
    <w:rsid w:val="00CA657B"/>
    <w:rsid w:val="00CA66F8"/>
    <w:rsid w:val="00CA693D"/>
    <w:rsid w:val="00CA6F58"/>
    <w:rsid w:val="00CA70A7"/>
    <w:rsid w:val="00CA7504"/>
    <w:rsid w:val="00CA75FC"/>
    <w:rsid w:val="00CA7669"/>
    <w:rsid w:val="00CA77D3"/>
    <w:rsid w:val="00CA7834"/>
    <w:rsid w:val="00CA793A"/>
    <w:rsid w:val="00CA7A49"/>
    <w:rsid w:val="00CA7D60"/>
    <w:rsid w:val="00CA7D8E"/>
    <w:rsid w:val="00CA7DF7"/>
    <w:rsid w:val="00CA7E01"/>
    <w:rsid w:val="00CA7E7E"/>
    <w:rsid w:val="00CB00F9"/>
    <w:rsid w:val="00CB012C"/>
    <w:rsid w:val="00CB0420"/>
    <w:rsid w:val="00CB0693"/>
    <w:rsid w:val="00CB0905"/>
    <w:rsid w:val="00CB0984"/>
    <w:rsid w:val="00CB0989"/>
    <w:rsid w:val="00CB0A3F"/>
    <w:rsid w:val="00CB0B7E"/>
    <w:rsid w:val="00CB0C20"/>
    <w:rsid w:val="00CB0D0C"/>
    <w:rsid w:val="00CB1022"/>
    <w:rsid w:val="00CB1115"/>
    <w:rsid w:val="00CB11BC"/>
    <w:rsid w:val="00CB1550"/>
    <w:rsid w:val="00CB1859"/>
    <w:rsid w:val="00CB195B"/>
    <w:rsid w:val="00CB1B72"/>
    <w:rsid w:val="00CB1CEB"/>
    <w:rsid w:val="00CB1DE9"/>
    <w:rsid w:val="00CB2820"/>
    <w:rsid w:val="00CB2ADD"/>
    <w:rsid w:val="00CB2C99"/>
    <w:rsid w:val="00CB2E40"/>
    <w:rsid w:val="00CB30A6"/>
    <w:rsid w:val="00CB31DD"/>
    <w:rsid w:val="00CB32CF"/>
    <w:rsid w:val="00CB32E4"/>
    <w:rsid w:val="00CB3606"/>
    <w:rsid w:val="00CB37FE"/>
    <w:rsid w:val="00CB39A8"/>
    <w:rsid w:val="00CB3AD8"/>
    <w:rsid w:val="00CB3B10"/>
    <w:rsid w:val="00CB40DB"/>
    <w:rsid w:val="00CB44C0"/>
    <w:rsid w:val="00CB4614"/>
    <w:rsid w:val="00CB474E"/>
    <w:rsid w:val="00CB499E"/>
    <w:rsid w:val="00CB4B79"/>
    <w:rsid w:val="00CB4E3F"/>
    <w:rsid w:val="00CB4EB0"/>
    <w:rsid w:val="00CB532B"/>
    <w:rsid w:val="00CB5424"/>
    <w:rsid w:val="00CB5569"/>
    <w:rsid w:val="00CB5957"/>
    <w:rsid w:val="00CB6099"/>
    <w:rsid w:val="00CB6354"/>
    <w:rsid w:val="00CB68E1"/>
    <w:rsid w:val="00CB6B01"/>
    <w:rsid w:val="00CB6BCE"/>
    <w:rsid w:val="00CB6EAC"/>
    <w:rsid w:val="00CB6EC2"/>
    <w:rsid w:val="00CB714A"/>
    <w:rsid w:val="00CB722C"/>
    <w:rsid w:val="00CB722F"/>
    <w:rsid w:val="00CB72C8"/>
    <w:rsid w:val="00CB743B"/>
    <w:rsid w:val="00CB74AB"/>
    <w:rsid w:val="00CB78C4"/>
    <w:rsid w:val="00CB7925"/>
    <w:rsid w:val="00CB7A9A"/>
    <w:rsid w:val="00CB7CA4"/>
    <w:rsid w:val="00CB7E59"/>
    <w:rsid w:val="00CB7ED0"/>
    <w:rsid w:val="00CB7F8B"/>
    <w:rsid w:val="00CC006C"/>
    <w:rsid w:val="00CC047B"/>
    <w:rsid w:val="00CC04BA"/>
    <w:rsid w:val="00CC06FC"/>
    <w:rsid w:val="00CC0944"/>
    <w:rsid w:val="00CC0A9F"/>
    <w:rsid w:val="00CC0B8C"/>
    <w:rsid w:val="00CC0C64"/>
    <w:rsid w:val="00CC0E45"/>
    <w:rsid w:val="00CC1499"/>
    <w:rsid w:val="00CC156C"/>
    <w:rsid w:val="00CC175D"/>
    <w:rsid w:val="00CC175E"/>
    <w:rsid w:val="00CC1826"/>
    <w:rsid w:val="00CC1881"/>
    <w:rsid w:val="00CC1932"/>
    <w:rsid w:val="00CC1970"/>
    <w:rsid w:val="00CC1A6C"/>
    <w:rsid w:val="00CC1F36"/>
    <w:rsid w:val="00CC2251"/>
    <w:rsid w:val="00CC2444"/>
    <w:rsid w:val="00CC256A"/>
    <w:rsid w:val="00CC26BA"/>
    <w:rsid w:val="00CC2A48"/>
    <w:rsid w:val="00CC2F54"/>
    <w:rsid w:val="00CC3301"/>
    <w:rsid w:val="00CC33CD"/>
    <w:rsid w:val="00CC363F"/>
    <w:rsid w:val="00CC38BC"/>
    <w:rsid w:val="00CC3C56"/>
    <w:rsid w:val="00CC403E"/>
    <w:rsid w:val="00CC4134"/>
    <w:rsid w:val="00CC487D"/>
    <w:rsid w:val="00CC4897"/>
    <w:rsid w:val="00CC49D6"/>
    <w:rsid w:val="00CC4D2D"/>
    <w:rsid w:val="00CC4FE6"/>
    <w:rsid w:val="00CC52D8"/>
    <w:rsid w:val="00CC544C"/>
    <w:rsid w:val="00CC54E3"/>
    <w:rsid w:val="00CC55D2"/>
    <w:rsid w:val="00CC5ADE"/>
    <w:rsid w:val="00CC5B14"/>
    <w:rsid w:val="00CC5BF7"/>
    <w:rsid w:val="00CC5D84"/>
    <w:rsid w:val="00CC5F04"/>
    <w:rsid w:val="00CC6064"/>
    <w:rsid w:val="00CC6210"/>
    <w:rsid w:val="00CC66AF"/>
    <w:rsid w:val="00CC6A94"/>
    <w:rsid w:val="00CC6B7F"/>
    <w:rsid w:val="00CC6D1A"/>
    <w:rsid w:val="00CC6FE4"/>
    <w:rsid w:val="00CC710B"/>
    <w:rsid w:val="00CC7335"/>
    <w:rsid w:val="00CC75B3"/>
    <w:rsid w:val="00CC767C"/>
    <w:rsid w:val="00CC7966"/>
    <w:rsid w:val="00CC7D2A"/>
    <w:rsid w:val="00CD012D"/>
    <w:rsid w:val="00CD060D"/>
    <w:rsid w:val="00CD0671"/>
    <w:rsid w:val="00CD0871"/>
    <w:rsid w:val="00CD0A63"/>
    <w:rsid w:val="00CD0ADA"/>
    <w:rsid w:val="00CD0B6F"/>
    <w:rsid w:val="00CD0D4F"/>
    <w:rsid w:val="00CD0ED9"/>
    <w:rsid w:val="00CD0FDB"/>
    <w:rsid w:val="00CD10C0"/>
    <w:rsid w:val="00CD1391"/>
    <w:rsid w:val="00CD1418"/>
    <w:rsid w:val="00CD144F"/>
    <w:rsid w:val="00CD1465"/>
    <w:rsid w:val="00CD1814"/>
    <w:rsid w:val="00CD1910"/>
    <w:rsid w:val="00CD19C8"/>
    <w:rsid w:val="00CD1A96"/>
    <w:rsid w:val="00CD1CA0"/>
    <w:rsid w:val="00CD1D93"/>
    <w:rsid w:val="00CD1DE7"/>
    <w:rsid w:val="00CD1E06"/>
    <w:rsid w:val="00CD2518"/>
    <w:rsid w:val="00CD2561"/>
    <w:rsid w:val="00CD2B44"/>
    <w:rsid w:val="00CD2B55"/>
    <w:rsid w:val="00CD2B5F"/>
    <w:rsid w:val="00CD2C2D"/>
    <w:rsid w:val="00CD2E50"/>
    <w:rsid w:val="00CD2F4A"/>
    <w:rsid w:val="00CD310E"/>
    <w:rsid w:val="00CD3271"/>
    <w:rsid w:val="00CD333A"/>
    <w:rsid w:val="00CD3490"/>
    <w:rsid w:val="00CD38F7"/>
    <w:rsid w:val="00CD3996"/>
    <w:rsid w:val="00CD3E0F"/>
    <w:rsid w:val="00CD3F0D"/>
    <w:rsid w:val="00CD409B"/>
    <w:rsid w:val="00CD43F5"/>
    <w:rsid w:val="00CD45A2"/>
    <w:rsid w:val="00CD479A"/>
    <w:rsid w:val="00CD47E9"/>
    <w:rsid w:val="00CD484D"/>
    <w:rsid w:val="00CD4869"/>
    <w:rsid w:val="00CD49A6"/>
    <w:rsid w:val="00CD4D07"/>
    <w:rsid w:val="00CD4DEB"/>
    <w:rsid w:val="00CD4F29"/>
    <w:rsid w:val="00CD4F59"/>
    <w:rsid w:val="00CD5260"/>
    <w:rsid w:val="00CD53A6"/>
    <w:rsid w:val="00CD5663"/>
    <w:rsid w:val="00CD57ED"/>
    <w:rsid w:val="00CD5A7A"/>
    <w:rsid w:val="00CD5AA3"/>
    <w:rsid w:val="00CD5CCA"/>
    <w:rsid w:val="00CD5D26"/>
    <w:rsid w:val="00CD5D43"/>
    <w:rsid w:val="00CD5F95"/>
    <w:rsid w:val="00CD6444"/>
    <w:rsid w:val="00CD64F1"/>
    <w:rsid w:val="00CD66DC"/>
    <w:rsid w:val="00CD66DF"/>
    <w:rsid w:val="00CD6B0B"/>
    <w:rsid w:val="00CD6CB3"/>
    <w:rsid w:val="00CD6DA1"/>
    <w:rsid w:val="00CD6E4C"/>
    <w:rsid w:val="00CD7089"/>
    <w:rsid w:val="00CD7238"/>
    <w:rsid w:val="00CD79DA"/>
    <w:rsid w:val="00CD7CD9"/>
    <w:rsid w:val="00CD7F1D"/>
    <w:rsid w:val="00CE02CD"/>
    <w:rsid w:val="00CE03D7"/>
    <w:rsid w:val="00CE0CD6"/>
    <w:rsid w:val="00CE0D16"/>
    <w:rsid w:val="00CE0E4A"/>
    <w:rsid w:val="00CE0EBB"/>
    <w:rsid w:val="00CE10AC"/>
    <w:rsid w:val="00CE1203"/>
    <w:rsid w:val="00CE1340"/>
    <w:rsid w:val="00CE159A"/>
    <w:rsid w:val="00CE1942"/>
    <w:rsid w:val="00CE1A4F"/>
    <w:rsid w:val="00CE23BF"/>
    <w:rsid w:val="00CE25FE"/>
    <w:rsid w:val="00CE261F"/>
    <w:rsid w:val="00CE28C3"/>
    <w:rsid w:val="00CE29D5"/>
    <w:rsid w:val="00CE29E9"/>
    <w:rsid w:val="00CE2C4F"/>
    <w:rsid w:val="00CE2C96"/>
    <w:rsid w:val="00CE2DA2"/>
    <w:rsid w:val="00CE2F00"/>
    <w:rsid w:val="00CE325E"/>
    <w:rsid w:val="00CE32C5"/>
    <w:rsid w:val="00CE3458"/>
    <w:rsid w:val="00CE3861"/>
    <w:rsid w:val="00CE40F7"/>
    <w:rsid w:val="00CE427D"/>
    <w:rsid w:val="00CE4426"/>
    <w:rsid w:val="00CE4501"/>
    <w:rsid w:val="00CE4740"/>
    <w:rsid w:val="00CE476D"/>
    <w:rsid w:val="00CE4783"/>
    <w:rsid w:val="00CE49A1"/>
    <w:rsid w:val="00CE4A36"/>
    <w:rsid w:val="00CE4D30"/>
    <w:rsid w:val="00CE4DCF"/>
    <w:rsid w:val="00CE4ED7"/>
    <w:rsid w:val="00CE4F4F"/>
    <w:rsid w:val="00CE4FE5"/>
    <w:rsid w:val="00CE518C"/>
    <w:rsid w:val="00CE5450"/>
    <w:rsid w:val="00CE583E"/>
    <w:rsid w:val="00CE59CB"/>
    <w:rsid w:val="00CE5DE7"/>
    <w:rsid w:val="00CE6061"/>
    <w:rsid w:val="00CE60BA"/>
    <w:rsid w:val="00CE6235"/>
    <w:rsid w:val="00CE62E9"/>
    <w:rsid w:val="00CE6694"/>
    <w:rsid w:val="00CE67D9"/>
    <w:rsid w:val="00CE68E6"/>
    <w:rsid w:val="00CE695F"/>
    <w:rsid w:val="00CE6C1E"/>
    <w:rsid w:val="00CE6D7E"/>
    <w:rsid w:val="00CE70CE"/>
    <w:rsid w:val="00CE71BB"/>
    <w:rsid w:val="00CE78F6"/>
    <w:rsid w:val="00CE7BAF"/>
    <w:rsid w:val="00CE7C83"/>
    <w:rsid w:val="00CE7EC1"/>
    <w:rsid w:val="00CE7F1F"/>
    <w:rsid w:val="00CE7F22"/>
    <w:rsid w:val="00CF03CA"/>
    <w:rsid w:val="00CF041F"/>
    <w:rsid w:val="00CF0710"/>
    <w:rsid w:val="00CF084B"/>
    <w:rsid w:val="00CF0961"/>
    <w:rsid w:val="00CF09B8"/>
    <w:rsid w:val="00CF09E8"/>
    <w:rsid w:val="00CF0A47"/>
    <w:rsid w:val="00CF0BCB"/>
    <w:rsid w:val="00CF0C7D"/>
    <w:rsid w:val="00CF10C8"/>
    <w:rsid w:val="00CF11EF"/>
    <w:rsid w:val="00CF142B"/>
    <w:rsid w:val="00CF1559"/>
    <w:rsid w:val="00CF1760"/>
    <w:rsid w:val="00CF1EE2"/>
    <w:rsid w:val="00CF1F11"/>
    <w:rsid w:val="00CF1F8D"/>
    <w:rsid w:val="00CF224B"/>
    <w:rsid w:val="00CF22D4"/>
    <w:rsid w:val="00CF2344"/>
    <w:rsid w:val="00CF2531"/>
    <w:rsid w:val="00CF2735"/>
    <w:rsid w:val="00CF277A"/>
    <w:rsid w:val="00CF2883"/>
    <w:rsid w:val="00CF29F6"/>
    <w:rsid w:val="00CF2CF9"/>
    <w:rsid w:val="00CF2D97"/>
    <w:rsid w:val="00CF2E02"/>
    <w:rsid w:val="00CF2EC1"/>
    <w:rsid w:val="00CF300D"/>
    <w:rsid w:val="00CF30D6"/>
    <w:rsid w:val="00CF30D7"/>
    <w:rsid w:val="00CF316A"/>
    <w:rsid w:val="00CF3491"/>
    <w:rsid w:val="00CF36F6"/>
    <w:rsid w:val="00CF37AB"/>
    <w:rsid w:val="00CF3868"/>
    <w:rsid w:val="00CF3881"/>
    <w:rsid w:val="00CF3C49"/>
    <w:rsid w:val="00CF3D7F"/>
    <w:rsid w:val="00CF3E4B"/>
    <w:rsid w:val="00CF3E51"/>
    <w:rsid w:val="00CF431F"/>
    <w:rsid w:val="00CF4388"/>
    <w:rsid w:val="00CF4823"/>
    <w:rsid w:val="00CF4848"/>
    <w:rsid w:val="00CF4A5F"/>
    <w:rsid w:val="00CF4B05"/>
    <w:rsid w:val="00CF4ECD"/>
    <w:rsid w:val="00CF5091"/>
    <w:rsid w:val="00CF51EE"/>
    <w:rsid w:val="00CF54D6"/>
    <w:rsid w:val="00CF55BF"/>
    <w:rsid w:val="00CF57AD"/>
    <w:rsid w:val="00CF5AC1"/>
    <w:rsid w:val="00CF5D47"/>
    <w:rsid w:val="00CF5FFB"/>
    <w:rsid w:val="00CF6025"/>
    <w:rsid w:val="00CF611A"/>
    <w:rsid w:val="00CF6835"/>
    <w:rsid w:val="00CF6977"/>
    <w:rsid w:val="00CF6AEA"/>
    <w:rsid w:val="00CF6B1C"/>
    <w:rsid w:val="00CF6F09"/>
    <w:rsid w:val="00CF6F9D"/>
    <w:rsid w:val="00CF7097"/>
    <w:rsid w:val="00CF7B77"/>
    <w:rsid w:val="00CF7D00"/>
    <w:rsid w:val="00CF7E6B"/>
    <w:rsid w:val="00D00337"/>
    <w:rsid w:val="00D00689"/>
    <w:rsid w:val="00D008BB"/>
    <w:rsid w:val="00D00907"/>
    <w:rsid w:val="00D00CE7"/>
    <w:rsid w:val="00D01046"/>
    <w:rsid w:val="00D01195"/>
    <w:rsid w:val="00D0124D"/>
    <w:rsid w:val="00D014B8"/>
    <w:rsid w:val="00D015FD"/>
    <w:rsid w:val="00D01648"/>
    <w:rsid w:val="00D016B3"/>
    <w:rsid w:val="00D01832"/>
    <w:rsid w:val="00D01A9B"/>
    <w:rsid w:val="00D01DA7"/>
    <w:rsid w:val="00D01F82"/>
    <w:rsid w:val="00D023E0"/>
    <w:rsid w:val="00D025A5"/>
    <w:rsid w:val="00D02773"/>
    <w:rsid w:val="00D02826"/>
    <w:rsid w:val="00D02A2E"/>
    <w:rsid w:val="00D02B04"/>
    <w:rsid w:val="00D02DEE"/>
    <w:rsid w:val="00D02DF5"/>
    <w:rsid w:val="00D02EA1"/>
    <w:rsid w:val="00D02FFF"/>
    <w:rsid w:val="00D032AB"/>
    <w:rsid w:val="00D033E4"/>
    <w:rsid w:val="00D036EF"/>
    <w:rsid w:val="00D03AA5"/>
    <w:rsid w:val="00D03AF8"/>
    <w:rsid w:val="00D03B73"/>
    <w:rsid w:val="00D0438C"/>
    <w:rsid w:val="00D043A6"/>
    <w:rsid w:val="00D044E1"/>
    <w:rsid w:val="00D04903"/>
    <w:rsid w:val="00D04924"/>
    <w:rsid w:val="00D0496D"/>
    <w:rsid w:val="00D049CC"/>
    <w:rsid w:val="00D051B9"/>
    <w:rsid w:val="00D051BC"/>
    <w:rsid w:val="00D051DA"/>
    <w:rsid w:val="00D05263"/>
    <w:rsid w:val="00D05299"/>
    <w:rsid w:val="00D054F9"/>
    <w:rsid w:val="00D05767"/>
    <w:rsid w:val="00D057EC"/>
    <w:rsid w:val="00D057F0"/>
    <w:rsid w:val="00D05B75"/>
    <w:rsid w:val="00D05C89"/>
    <w:rsid w:val="00D05D69"/>
    <w:rsid w:val="00D05DC5"/>
    <w:rsid w:val="00D05E52"/>
    <w:rsid w:val="00D0616D"/>
    <w:rsid w:val="00D061C2"/>
    <w:rsid w:val="00D0639F"/>
    <w:rsid w:val="00D06669"/>
    <w:rsid w:val="00D06722"/>
    <w:rsid w:val="00D06EA7"/>
    <w:rsid w:val="00D06EB3"/>
    <w:rsid w:val="00D0718D"/>
    <w:rsid w:val="00D077D9"/>
    <w:rsid w:val="00D0785B"/>
    <w:rsid w:val="00D07A6C"/>
    <w:rsid w:val="00D07F9D"/>
    <w:rsid w:val="00D1031E"/>
    <w:rsid w:val="00D10647"/>
    <w:rsid w:val="00D10749"/>
    <w:rsid w:val="00D10898"/>
    <w:rsid w:val="00D10E27"/>
    <w:rsid w:val="00D10EDD"/>
    <w:rsid w:val="00D110F2"/>
    <w:rsid w:val="00D1136B"/>
    <w:rsid w:val="00D114BF"/>
    <w:rsid w:val="00D11BEC"/>
    <w:rsid w:val="00D11C4D"/>
    <w:rsid w:val="00D11DA9"/>
    <w:rsid w:val="00D11E03"/>
    <w:rsid w:val="00D12033"/>
    <w:rsid w:val="00D12294"/>
    <w:rsid w:val="00D1235F"/>
    <w:rsid w:val="00D1269D"/>
    <w:rsid w:val="00D12D5C"/>
    <w:rsid w:val="00D130BE"/>
    <w:rsid w:val="00D130BF"/>
    <w:rsid w:val="00D13162"/>
    <w:rsid w:val="00D132BE"/>
    <w:rsid w:val="00D132CA"/>
    <w:rsid w:val="00D13408"/>
    <w:rsid w:val="00D13607"/>
    <w:rsid w:val="00D13E96"/>
    <w:rsid w:val="00D13FFF"/>
    <w:rsid w:val="00D1404D"/>
    <w:rsid w:val="00D140B5"/>
    <w:rsid w:val="00D1410D"/>
    <w:rsid w:val="00D1451A"/>
    <w:rsid w:val="00D14544"/>
    <w:rsid w:val="00D146F1"/>
    <w:rsid w:val="00D1474F"/>
    <w:rsid w:val="00D14CB4"/>
    <w:rsid w:val="00D14F30"/>
    <w:rsid w:val="00D15005"/>
    <w:rsid w:val="00D15354"/>
    <w:rsid w:val="00D1550B"/>
    <w:rsid w:val="00D15B5A"/>
    <w:rsid w:val="00D15D50"/>
    <w:rsid w:val="00D15F80"/>
    <w:rsid w:val="00D15FA3"/>
    <w:rsid w:val="00D1625E"/>
    <w:rsid w:val="00D165C1"/>
    <w:rsid w:val="00D16AF1"/>
    <w:rsid w:val="00D16B3A"/>
    <w:rsid w:val="00D16C17"/>
    <w:rsid w:val="00D1724B"/>
    <w:rsid w:val="00D173D0"/>
    <w:rsid w:val="00D174CB"/>
    <w:rsid w:val="00D175E9"/>
    <w:rsid w:val="00D176FF"/>
    <w:rsid w:val="00D17A94"/>
    <w:rsid w:val="00D17B0C"/>
    <w:rsid w:val="00D200D2"/>
    <w:rsid w:val="00D2019F"/>
    <w:rsid w:val="00D2038D"/>
    <w:rsid w:val="00D20836"/>
    <w:rsid w:val="00D208B4"/>
    <w:rsid w:val="00D20938"/>
    <w:rsid w:val="00D20952"/>
    <w:rsid w:val="00D209C2"/>
    <w:rsid w:val="00D20BED"/>
    <w:rsid w:val="00D20C60"/>
    <w:rsid w:val="00D20D0A"/>
    <w:rsid w:val="00D20D78"/>
    <w:rsid w:val="00D21693"/>
    <w:rsid w:val="00D21782"/>
    <w:rsid w:val="00D21870"/>
    <w:rsid w:val="00D21A84"/>
    <w:rsid w:val="00D21DDD"/>
    <w:rsid w:val="00D21DEE"/>
    <w:rsid w:val="00D2233F"/>
    <w:rsid w:val="00D22389"/>
    <w:rsid w:val="00D225C2"/>
    <w:rsid w:val="00D22665"/>
    <w:rsid w:val="00D229C9"/>
    <w:rsid w:val="00D22AF5"/>
    <w:rsid w:val="00D22B4D"/>
    <w:rsid w:val="00D22B58"/>
    <w:rsid w:val="00D22BC4"/>
    <w:rsid w:val="00D22CDD"/>
    <w:rsid w:val="00D22F79"/>
    <w:rsid w:val="00D232F5"/>
    <w:rsid w:val="00D2331A"/>
    <w:rsid w:val="00D23713"/>
    <w:rsid w:val="00D23A46"/>
    <w:rsid w:val="00D23E94"/>
    <w:rsid w:val="00D23EDA"/>
    <w:rsid w:val="00D244C7"/>
    <w:rsid w:val="00D244FF"/>
    <w:rsid w:val="00D24AA2"/>
    <w:rsid w:val="00D24ABF"/>
    <w:rsid w:val="00D24BE4"/>
    <w:rsid w:val="00D24EA4"/>
    <w:rsid w:val="00D24F8B"/>
    <w:rsid w:val="00D2511C"/>
    <w:rsid w:val="00D25396"/>
    <w:rsid w:val="00D2546C"/>
    <w:rsid w:val="00D254E8"/>
    <w:rsid w:val="00D2570C"/>
    <w:rsid w:val="00D259A6"/>
    <w:rsid w:val="00D25D02"/>
    <w:rsid w:val="00D25DAC"/>
    <w:rsid w:val="00D25E59"/>
    <w:rsid w:val="00D26225"/>
    <w:rsid w:val="00D262C4"/>
    <w:rsid w:val="00D26B80"/>
    <w:rsid w:val="00D26E41"/>
    <w:rsid w:val="00D270C6"/>
    <w:rsid w:val="00D273DE"/>
    <w:rsid w:val="00D279E2"/>
    <w:rsid w:val="00D27B88"/>
    <w:rsid w:val="00D27D4E"/>
    <w:rsid w:val="00D27ECD"/>
    <w:rsid w:val="00D27F1B"/>
    <w:rsid w:val="00D3064F"/>
    <w:rsid w:val="00D306BF"/>
    <w:rsid w:val="00D307C2"/>
    <w:rsid w:val="00D307DD"/>
    <w:rsid w:val="00D30B2F"/>
    <w:rsid w:val="00D30F3A"/>
    <w:rsid w:val="00D30FD3"/>
    <w:rsid w:val="00D31110"/>
    <w:rsid w:val="00D31192"/>
    <w:rsid w:val="00D317BC"/>
    <w:rsid w:val="00D318E7"/>
    <w:rsid w:val="00D31923"/>
    <w:rsid w:val="00D31D2F"/>
    <w:rsid w:val="00D3214B"/>
    <w:rsid w:val="00D322C9"/>
    <w:rsid w:val="00D32337"/>
    <w:rsid w:val="00D327B9"/>
    <w:rsid w:val="00D32A0D"/>
    <w:rsid w:val="00D32AA3"/>
    <w:rsid w:val="00D32D02"/>
    <w:rsid w:val="00D331A2"/>
    <w:rsid w:val="00D331E0"/>
    <w:rsid w:val="00D33255"/>
    <w:rsid w:val="00D3341F"/>
    <w:rsid w:val="00D3365A"/>
    <w:rsid w:val="00D3370F"/>
    <w:rsid w:val="00D339C2"/>
    <w:rsid w:val="00D33A27"/>
    <w:rsid w:val="00D33C05"/>
    <w:rsid w:val="00D33CEE"/>
    <w:rsid w:val="00D33D5F"/>
    <w:rsid w:val="00D340E4"/>
    <w:rsid w:val="00D3419E"/>
    <w:rsid w:val="00D3431E"/>
    <w:rsid w:val="00D343CC"/>
    <w:rsid w:val="00D344C6"/>
    <w:rsid w:val="00D34634"/>
    <w:rsid w:val="00D34B17"/>
    <w:rsid w:val="00D35163"/>
    <w:rsid w:val="00D35273"/>
    <w:rsid w:val="00D354CE"/>
    <w:rsid w:val="00D35A93"/>
    <w:rsid w:val="00D35D0F"/>
    <w:rsid w:val="00D35FC5"/>
    <w:rsid w:val="00D361BB"/>
    <w:rsid w:val="00D3637B"/>
    <w:rsid w:val="00D3638A"/>
    <w:rsid w:val="00D365C3"/>
    <w:rsid w:val="00D368C0"/>
    <w:rsid w:val="00D36902"/>
    <w:rsid w:val="00D36A25"/>
    <w:rsid w:val="00D36B9D"/>
    <w:rsid w:val="00D37402"/>
    <w:rsid w:val="00D376FA"/>
    <w:rsid w:val="00D37935"/>
    <w:rsid w:val="00D37AEB"/>
    <w:rsid w:val="00D37C96"/>
    <w:rsid w:val="00D37CFE"/>
    <w:rsid w:val="00D37DCB"/>
    <w:rsid w:val="00D37FCA"/>
    <w:rsid w:val="00D40058"/>
    <w:rsid w:val="00D401B5"/>
    <w:rsid w:val="00D401B7"/>
    <w:rsid w:val="00D40207"/>
    <w:rsid w:val="00D404C3"/>
    <w:rsid w:val="00D404E2"/>
    <w:rsid w:val="00D40783"/>
    <w:rsid w:val="00D40872"/>
    <w:rsid w:val="00D40902"/>
    <w:rsid w:val="00D40C5A"/>
    <w:rsid w:val="00D40C6F"/>
    <w:rsid w:val="00D40E07"/>
    <w:rsid w:val="00D4128A"/>
    <w:rsid w:val="00D41379"/>
    <w:rsid w:val="00D41819"/>
    <w:rsid w:val="00D41C98"/>
    <w:rsid w:val="00D41EC3"/>
    <w:rsid w:val="00D42158"/>
    <w:rsid w:val="00D42456"/>
    <w:rsid w:val="00D4259B"/>
    <w:rsid w:val="00D42800"/>
    <w:rsid w:val="00D4287B"/>
    <w:rsid w:val="00D428E1"/>
    <w:rsid w:val="00D429A3"/>
    <w:rsid w:val="00D42ACB"/>
    <w:rsid w:val="00D42BA2"/>
    <w:rsid w:val="00D42BEE"/>
    <w:rsid w:val="00D42CB5"/>
    <w:rsid w:val="00D42D6F"/>
    <w:rsid w:val="00D4300F"/>
    <w:rsid w:val="00D433A7"/>
    <w:rsid w:val="00D43475"/>
    <w:rsid w:val="00D43B00"/>
    <w:rsid w:val="00D43B59"/>
    <w:rsid w:val="00D43D8E"/>
    <w:rsid w:val="00D440A3"/>
    <w:rsid w:val="00D440ED"/>
    <w:rsid w:val="00D444C6"/>
    <w:rsid w:val="00D4452C"/>
    <w:rsid w:val="00D447C9"/>
    <w:rsid w:val="00D44AE3"/>
    <w:rsid w:val="00D44B8B"/>
    <w:rsid w:val="00D44FAF"/>
    <w:rsid w:val="00D451F1"/>
    <w:rsid w:val="00D452E3"/>
    <w:rsid w:val="00D4575A"/>
    <w:rsid w:val="00D45955"/>
    <w:rsid w:val="00D459CC"/>
    <w:rsid w:val="00D45AA1"/>
    <w:rsid w:val="00D45AC8"/>
    <w:rsid w:val="00D45E3A"/>
    <w:rsid w:val="00D46152"/>
    <w:rsid w:val="00D46512"/>
    <w:rsid w:val="00D468F1"/>
    <w:rsid w:val="00D46990"/>
    <w:rsid w:val="00D469E3"/>
    <w:rsid w:val="00D46BCE"/>
    <w:rsid w:val="00D46F9D"/>
    <w:rsid w:val="00D46FEA"/>
    <w:rsid w:val="00D4718A"/>
    <w:rsid w:val="00D47235"/>
    <w:rsid w:val="00D472AD"/>
    <w:rsid w:val="00D4738F"/>
    <w:rsid w:val="00D474F2"/>
    <w:rsid w:val="00D478A3"/>
    <w:rsid w:val="00D47906"/>
    <w:rsid w:val="00D47A88"/>
    <w:rsid w:val="00D47C17"/>
    <w:rsid w:val="00D47D7E"/>
    <w:rsid w:val="00D47DD7"/>
    <w:rsid w:val="00D5015A"/>
    <w:rsid w:val="00D505B8"/>
    <w:rsid w:val="00D505C7"/>
    <w:rsid w:val="00D5070C"/>
    <w:rsid w:val="00D50714"/>
    <w:rsid w:val="00D5079E"/>
    <w:rsid w:val="00D50C92"/>
    <w:rsid w:val="00D50FE5"/>
    <w:rsid w:val="00D5141A"/>
    <w:rsid w:val="00D514DA"/>
    <w:rsid w:val="00D5153F"/>
    <w:rsid w:val="00D51676"/>
    <w:rsid w:val="00D516DB"/>
    <w:rsid w:val="00D516F6"/>
    <w:rsid w:val="00D51B01"/>
    <w:rsid w:val="00D51B68"/>
    <w:rsid w:val="00D51D71"/>
    <w:rsid w:val="00D5224D"/>
    <w:rsid w:val="00D5235D"/>
    <w:rsid w:val="00D5247A"/>
    <w:rsid w:val="00D529B7"/>
    <w:rsid w:val="00D529DA"/>
    <w:rsid w:val="00D532BB"/>
    <w:rsid w:val="00D5333A"/>
    <w:rsid w:val="00D53434"/>
    <w:rsid w:val="00D53597"/>
    <w:rsid w:val="00D537DA"/>
    <w:rsid w:val="00D5389D"/>
    <w:rsid w:val="00D53958"/>
    <w:rsid w:val="00D53A44"/>
    <w:rsid w:val="00D53AA3"/>
    <w:rsid w:val="00D53BEC"/>
    <w:rsid w:val="00D53EE3"/>
    <w:rsid w:val="00D5461D"/>
    <w:rsid w:val="00D546E3"/>
    <w:rsid w:val="00D54717"/>
    <w:rsid w:val="00D5489C"/>
    <w:rsid w:val="00D54902"/>
    <w:rsid w:val="00D549C8"/>
    <w:rsid w:val="00D54B86"/>
    <w:rsid w:val="00D54D30"/>
    <w:rsid w:val="00D5540B"/>
    <w:rsid w:val="00D559CE"/>
    <w:rsid w:val="00D55DA9"/>
    <w:rsid w:val="00D56142"/>
    <w:rsid w:val="00D5628E"/>
    <w:rsid w:val="00D5688D"/>
    <w:rsid w:val="00D56D19"/>
    <w:rsid w:val="00D56EE7"/>
    <w:rsid w:val="00D570CC"/>
    <w:rsid w:val="00D5710D"/>
    <w:rsid w:val="00D5710E"/>
    <w:rsid w:val="00D575E9"/>
    <w:rsid w:val="00D5771E"/>
    <w:rsid w:val="00D579F1"/>
    <w:rsid w:val="00D57B05"/>
    <w:rsid w:val="00D57B5A"/>
    <w:rsid w:val="00D57C56"/>
    <w:rsid w:val="00D57D7E"/>
    <w:rsid w:val="00D57DAA"/>
    <w:rsid w:val="00D57F46"/>
    <w:rsid w:val="00D60382"/>
    <w:rsid w:val="00D60390"/>
    <w:rsid w:val="00D60483"/>
    <w:rsid w:val="00D605FD"/>
    <w:rsid w:val="00D606FF"/>
    <w:rsid w:val="00D60947"/>
    <w:rsid w:val="00D60B46"/>
    <w:rsid w:val="00D60CC8"/>
    <w:rsid w:val="00D60E94"/>
    <w:rsid w:val="00D6105A"/>
    <w:rsid w:val="00D6112B"/>
    <w:rsid w:val="00D612ED"/>
    <w:rsid w:val="00D61609"/>
    <w:rsid w:val="00D6180F"/>
    <w:rsid w:val="00D6191F"/>
    <w:rsid w:val="00D61972"/>
    <w:rsid w:val="00D61C5C"/>
    <w:rsid w:val="00D61EF2"/>
    <w:rsid w:val="00D6223D"/>
    <w:rsid w:val="00D622D2"/>
    <w:rsid w:val="00D623F9"/>
    <w:rsid w:val="00D6263E"/>
    <w:rsid w:val="00D62932"/>
    <w:rsid w:val="00D62966"/>
    <w:rsid w:val="00D62E06"/>
    <w:rsid w:val="00D630C4"/>
    <w:rsid w:val="00D63424"/>
    <w:rsid w:val="00D6357A"/>
    <w:rsid w:val="00D63A90"/>
    <w:rsid w:val="00D63BF0"/>
    <w:rsid w:val="00D63C60"/>
    <w:rsid w:val="00D63C7B"/>
    <w:rsid w:val="00D63CB2"/>
    <w:rsid w:val="00D63D95"/>
    <w:rsid w:val="00D63DFA"/>
    <w:rsid w:val="00D63F32"/>
    <w:rsid w:val="00D64032"/>
    <w:rsid w:val="00D640F3"/>
    <w:rsid w:val="00D645BF"/>
    <w:rsid w:val="00D6477B"/>
    <w:rsid w:val="00D64825"/>
    <w:rsid w:val="00D64955"/>
    <w:rsid w:val="00D64BA8"/>
    <w:rsid w:val="00D64CC0"/>
    <w:rsid w:val="00D64D68"/>
    <w:rsid w:val="00D64E1F"/>
    <w:rsid w:val="00D652F4"/>
    <w:rsid w:val="00D6535B"/>
    <w:rsid w:val="00D6542E"/>
    <w:rsid w:val="00D6558D"/>
    <w:rsid w:val="00D6565D"/>
    <w:rsid w:val="00D656DF"/>
    <w:rsid w:val="00D65A7C"/>
    <w:rsid w:val="00D65CDC"/>
    <w:rsid w:val="00D6601E"/>
    <w:rsid w:val="00D66089"/>
    <w:rsid w:val="00D666CF"/>
    <w:rsid w:val="00D667D1"/>
    <w:rsid w:val="00D66C34"/>
    <w:rsid w:val="00D66D0E"/>
    <w:rsid w:val="00D66E0B"/>
    <w:rsid w:val="00D66E22"/>
    <w:rsid w:val="00D66F68"/>
    <w:rsid w:val="00D67152"/>
    <w:rsid w:val="00D6725F"/>
    <w:rsid w:val="00D673F7"/>
    <w:rsid w:val="00D674C1"/>
    <w:rsid w:val="00D678AF"/>
    <w:rsid w:val="00D67EAB"/>
    <w:rsid w:val="00D7034D"/>
    <w:rsid w:val="00D703AB"/>
    <w:rsid w:val="00D7056F"/>
    <w:rsid w:val="00D7064C"/>
    <w:rsid w:val="00D706E0"/>
    <w:rsid w:val="00D707DA"/>
    <w:rsid w:val="00D7085B"/>
    <w:rsid w:val="00D708C9"/>
    <w:rsid w:val="00D70AD0"/>
    <w:rsid w:val="00D70CDE"/>
    <w:rsid w:val="00D70DCB"/>
    <w:rsid w:val="00D710BA"/>
    <w:rsid w:val="00D710C2"/>
    <w:rsid w:val="00D710FB"/>
    <w:rsid w:val="00D71162"/>
    <w:rsid w:val="00D71217"/>
    <w:rsid w:val="00D714DB"/>
    <w:rsid w:val="00D71579"/>
    <w:rsid w:val="00D71766"/>
    <w:rsid w:val="00D718B2"/>
    <w:rsid w:val="00D71C6E"/>
    <w:rsid w:val="00D71CE8"/>
    <w:rsid w:val="00D71D80"/>
    <w:rsid w:val="00D71E86"/>
    <w:rsid w:val="00D71EA7"/>
    <w:rsid w:val="00D71F35"/>
    <w:rsid w:val="00D71F73"/>
    <w:rsid w:val="00D72028"/>
    <w:rsid w:val="00D72053"/>
    <w:rsid w:val="00D724CA"/>
    <w:rsid w:val="00D7262A"/>
    <w:rsid w:val="00D727D7"/>
    <w:rsid w:val="00D728AF"/>
    <w:rsid w:val="00D729DE"/>
    <w:rsid w:val="00D729EF"/>
    <w:rsid w:val="00D72C07"/>
    <w:rsid w:val="00D72E01"/>
    <w:rsid w:val="00D72EE8"/>
    <w:rsid w:val="00D7305A"/>
    <w:rsid w:val="00D7305F"/>
    <w:rsid w:val="00D73093"/>
    <w:rsid w:val="00D73094"/>
    <w:rsid w:val="00D7315D"/>
    <w:rsid w:val="00D731A6"/>
    <w:rsid w:val="00D731DD"/>
    <w:rsid w:val="00D73278"/>
    <w:rsid w:val="00D73279"/>
    <w:rsid w:val="00D732E6"/>
    <w:rsid w:val="00D7353E"/>
    <w:rsid w:val="00D736FA"/>
    <w:rsid w:val="00D739E4"/>
    <w:rsid w:val="00D739E8"/>
    <w:rsid w:val="00D73C00"/>
    <w:rsid w:val="00D73D8D"/>
    <w:rsid w:val="00D73DDF"/>
    <w:rsid w:val="00D73E86"/>
    <w:rsid w:val="00D73F37"/>
    <w:rsid w:val="00D74213"/>
    <w:rsid w:val="00D74229"/>
    <w:rsid w:val="00D744B7"/>
    <w:rsid w:val="00D7454E"/>
    <w:rsid w:val="00D74BF7"/>
    <w:rsid w:val="00D74C4C"/>
    <w:rsid w:val="00D74C5C"/>
    <w:rsid w:val="00D74E35"/>
    <w:rsid w:val="00D74FAD"/>
    <w:rsid w:val="00D75531"/>
    <w:rsid w:val="00D75637"/>
    <w:rsid w:val="00D7566C"/>
    <w:rsid w:val="00D756B4"/>
    <w:rsid w:val="00D756E7"/>
    <w:rsid w:val="00D75A67"/>
    <w:rsid w:val="00D75B71"/>
    <w:rsid w:val="00D75D5C"/>
    <w:rsid w:val="00D75F43"/>
    <w:rsid w:val="00D761F5"/>
    <w:rsid w:val="00D76292"/>
    <w:rsid w:val="00D762B2"/>
    <w:rsid w:val="00D7631B"/>
    <w:rsid w:val="00D764E7"/>
    <w:rsid w:val="00D7684C"/>
    <w:rsid w:val="00D76B30"/>
    <w:rsid w:val="00D76EBF"/>
    <w:rsid w:val="00D76F59"/>
    <w:rsid w:val="00D770AF"/>
    <w:rsid w:val="00D773B3"/>
    <w:rsid w:val="00D774A1"/>
    <w:rsid w:val="00D77520"/>
    <w:rsid w:val="00D7767B"/>
    <w:rsid w:val="00D7768C"/>
    <w:rsid w:val="00D77843"/>
    <w:rsid w:val="00D7793D"/>
    <w:rsid w:val="00D77BD2"/>
    <w:rsid w:val="00D77E6A"/>
    <w:rsid w:val="00D802A2"/>
    <w:rsid w:val="00D8037F"/>
    <w:rsid w:val="00D80708"/>
    <w:rsid w:val="00D8093B"/>
    <w:rsid w:val="00D80CD1"/>
    <w:rsid w:val="00D80D24"/>
    <w:rsid w:val="00D80DE8"/>
    <w:rsid w:val="00D81668"/>
    <w:rsid w:val="00D817E0"/>
    <w:rsid w:val="00D81835"/>
    <w:rsid w:val="00D81838"/>
    <w:rsid w:val="00D81972"/>
    <w:rsid w:val="00D81ADB"/>
    <w:rsid w:val="00D81C82"/>
    <w:rsid w:val="00D81E3C"/>
    <w:rsid w:val="00D81E5D"/>
    <w:rsid w:val="00D82424"/>
    <w:rsid w:val="00D82587"/>
    <w:rsid w:val="00D82619"/>
    <w:rsid w:val="00D82982"/>
    <w:rsid w:val="00D82BDE"/>
    <w:rsid w:val="00D82C29"/>
    <w:rsid w:val="00D8323E"/>
    <w:rsid w:val="00D835C3"/>
    <w:rsid w:val="00D83679"/>
    <w:rsid w:val="00D83781"/>
    <w:rsid w:val="00D83911"/>
    <w:rsid w:val="00D839D7"/>
    <w:rsid w:val="00D83C0E"/>
    <w:rsid w:val="00D83C1C"/>
    <w:rsid w:val="00D83C6B"/>
    <w:rsid w:val="00D83DED"/>
    <w:rsid w:val="00D8403E"/>
    <w:rsid w:val="00D8431C"/>
    <w:rsid w:val="00D843D8"/>
    <w:rsid w:val="00D844E6"/>
    <w:rsid w:val="00D84704"/>
    <w:rsid w:val="00D84799"/>
    <w:rsid w:val="00D848BA"/>
    <w:rsid w:val="00D84A66"/>
    <w:rsid w:val="00D84A76"/>
    <w:rsid w:val="00D85114"/>
    <w:rsid w:val="00D8513D"/>
    <w:rsid w:val="00D8567E"/>
    <w:rsid w:val="00D85B60"/>
    <w:rsid w:val="00D85E5D"/>
    <w:rsid w:val="00D86095"/>
    <w:rsid w:val="00D864CC"/>
    <w:rsid w:val="00D86553"/>
    <w:rsid w:val="00D86652"/>
    <w:rsid w:val="00D866FA"/>
    <w:rsid w:val="00D867EE"/>
    <w:rsid w:val="00D8681B"/>
    <w:rsid w:val="00D869A7"/>
    <w:rsid w:val="00D86A0F"/>
    <w:rsid w:val="00D86CE5"/>
    <w:rsid w:val="00D86D10"/>
    <w:rsid w:val="00D8706E"/>
    <w:rsid w:val="00D8708F"/>
    <w:rsid w:val="00D870DE"/>
    <w:rsid w:val="00D871D3"/>
    <w:rsid w:val="00D87434"/>
    <w:rsid w:val="00D87E96"/>
    <w:rsid w:val="00D87F56"/>
    <w:rsid w:val="00D90398"/>
    <w:rsid w:val="00D906ED"/>
    <w:rsid w:val="00D907E4"/>
    <w:rsid w:val="00D9094F"/>
    <w:rsid w:val="00D90E76"/>
    <w:rsid w:val="00D91147"/>
    <w:rsid w:val="00D91351"/>
    <w:rsid w:val="00D9158E"/>
    <w:rsid w:val="00D916F0"/>
    <w:rsid w:val="00D91703"/>
    <w:rsid w:val="00D917BA"/>
    <w:rsid w:val="00D91824"/>
    <w:rsid w:val="00D92549"/>
    <w:rsid w:val="00D9274B"/>
    <w:rsid w:val="00D929CD"/>
    <w:rsid w:val="00D929D5"/>
    <w:rsid w:val="00D92ABA"/>
    <w:rsid w:val="00D92E3F"/>
    <w:rsid w:val="00D930EB"/>
    <w:rsid w:val="00D9310B"/>
    <w:rsid w:val="00D93219"/>
    <w:rsid w:val="00D93271"/>
    <w:rsid w:val="00D93476"/>
    <w:rsid w:val="00D93D81"/>
    <w:rsid w:val="00D940C9"/>
    <w:rsid w:val="00D94233"/>
    <w:rsid w:val="00D94A7D"/>
    <w:rsid w:val="00D94AEB"/>
    <w:rsid w:val="00D94C17"/>
    <w:rsid w:val="00D950AE"/>
    <w:rsid w:val="00D95142"/>
    <w:rsid w:val="00D9524F"/>
    <w:rsid w:val="00D954CF"/>
    <w:rsid w:val="00D956FC"/>
    <w:rsid w:val="00D95798"/>
    <w:rsid w:val="00D95CAC"/>
    <w:rsid w:val="00D9605E"/>
    <w:rsid w:val="00D963C0"/>
    <w:rsid w:val="00D96410"/>
    <w:rsid w:val="00D9659B"/>
    <w:rsid w:val="00D96666"/>
    <w:rsid w:val="00D968AE"/>
    <w:rsid w:val="00D968F9"/>
    <w:rsid w:val="00D969F8"/>
    <w:rsid w:val="00D96EEB"/>
    <w:rsid w:val="00D97136"/>
    <w:rsid w:val="00D9732B"/>
    <w:rsid w:val="00D975F0"/>
    <w:rsid w:val="00D977D3"/>
    <w:rsid w:val="00D97A2B"/>
    <w:rsid w:val="00D97AEE"/>
    <w:rsid w:val="00D97C67"/>
    <w:rsid w:val="00D97D2B"/>
    <w:rsid w:val="00DA0627"/>
    <w:rsid w:val="00DA08E3"/>
    <w:rsid w:val="00DA09CB"/>
    <w:rsid w:val="00DA0A59"/>
    <w:rsid w:val="00DA10B9"/>
    <w:rsid w:val="00DA10D9"/>
    <w:rsid w:val="00DA1104"/>
    <w:rsid w:val="00DA1167"/>
    <w:rsid w:val="00DA11C9"/>
    <w:rsid w:val="00DA17C9"/>
    <w:rsid w:val="00DA17E3"/>
    <w:rsid w:val="00DA1A84"/>
    <w:rsid w:val="00DA1AAA"/>
    <w:rsid w:val="00DA1AAC"/>
    <w:rsid w:val="00DA1C2E"/>
    <w:rsid w:val="00DA1E02"/>
    <w:rsid w:val="00DA2266"/>
    <w:rsid w:val="00DA2600"/>
    <w:rsid w:val="00DA2BA9"/>
    <w:rsid w:val="00DA2E68"/>
    <w:rsid w:val="00DA2F96"/>
    <w:rsid w:val="00DA2FBE"/>
    <w:rsid w:val="00DA314F"/>
    <w:rsid w:val="00DA3272"/>
    <w:rsid w:val="00DA394F"/>
    <w:rsid w:val="00DA39CE"/>
    <w:rsid w:val="00DA3FE0"/>
    <w:rsid w:val="00DA403B"/>
    <w:rsid w:val="00DA4269"/>
    <w:rsid w:val="00DA42CC"/>
    <w:rsid w:val="00DA4512"/>
    <w:rsid w:val="00DA477F"/>
    <w:rsid w:val="00DA498A"/>
    <w:rsid w:val="00DA4B5E"/>
    <w:rsid w:val="00DA4CC2"/>
    <w:rsid w:val="00DA4E30"/>
    <w:rsid w:val="00DA4FEF"/>
    <w:rsid w:val="00DA51B1"/>
    <w:rsid w:val="00DA520C"/>
    <w:rsid w:val="00DA5402"/>
    <w:rsid w:val="00DA5462"/>
    <w:rsid w:val="00DA551B"/>
    <w:rsid w:val="00DA55B9"/>
    <w:rsid w:val="00DA5727"/>
    <w:rsid w:val="00DA5A72"/>
    <w:rsid w:val="00DA5DBE"/>
    <w:rsid w:val="00DA5E8E"/>
    <w:rsid w:val="00DA608B"/>
    <w:rsid w:val="00DA639B"/>
    <w:rsid w:val="00DA63B7"/>
    <w:rsid w:val="00DA6408"/>
    <w:rsid w:val="00DA6A6C"/>
    <w:rsid w:val="00DA6B38"/>
    <w:rsid w:val="00DA6D36"/>
    <w:rsid w:val="00DA6DA2"/>
    <w:rsid w:val="00DA70FC"/>
    <w:rsid w:val="00DA71C9"/>
    <w:rsid w:val="00DA7333"/>
    <w:rsid w:val="00DA745E"/>
    <w:rsid w:val="00DA780E"/>
    <w:rsid w:val="00DA7862"/>
    <w:rsid w:val="00DA79B1"/>
    <w:rsid w:val="00DA7BAF"/>
    <w:rsid w:val="00DB00D6"/>
    <w:rsid w:val="00DB0422"/>
    <w:rsid w:val="00DB04A1"/>
    <w:rsid w:val="00DB0A2F"/>
    <w:rsid w:val="00DB0ABB"/>
    <w:rsid w:val="00DB0AE6"/>
    <w:rsid w:val="00DB0C1B"/>
    <w:rsid w:val="00DB0D43"/>
    <w:rsid w:val="00DB156A"/>
    <w:rsid w:val="00DB1585"/>
    <w:rsid w:val="00DB1A83"/>
    <w:rsid w:val="00DB1EF3"/>
    <w:rsid w:val="00DB1F70"/>
    <w:rsid w:val="00DB1F89"/>
    <w:rsid w:val="00DB2019"/>
    <w:rsid w:val="00DB2580"/>
    <w:rsid w:val="00DB29BA"/>
    <w:rsid w:val="00DB2A1A"/>
    <w:rsid w:val="00DB2A47"/>
    <w:rsid w:val="00DB2A4A"/>
    <w:rsid w:val="00DB2B86"/>
    <w:rsid w:val="00DB2DF8"/>
    <w:rsid w:val="00DB2E0C"/>
    <w:rsid w:val="00DB30A6"/>
    <w:rsid w:val="00DB3371"/>
    <w:rsid w:val="00DB33BF"/>
    <w:rsid w:val="00DB3505"/>
    <w:rsid w:val="00DB357D"/>
    <w:rsid w:val="00DB3783"/>
    <w:rsid w:val="00DB37DD"/>
    <w:rsid w:val="00DB3F44"/>
    <w:rsid w:val="00DB3F51"/>
    <w:rsid w:val="00DB406D"/>
    <w:rsid w:val="00DB42E4"/>
    <w:rsid w:val="00DB43F3"/>
    <w:rsid w:val="00DB44B1"/>
    <w:rsid w:val="00DB465A"/>
    <w:rsid w:val="00DB4679"/>
    <w:rsid w:val="00DB48B3"/>
    <w:rsid w:val="00DB4A1A"/>
    <w:rsid w:val="00DB4B45"/>
    <w:rsid w:val="00DB4C12"/>
    <w:rsid w:val="00DB4CBF"/>
    <w:rsid w:val="00DB4D4D"/>
    <w:rsid w:val="00DB4DBB"/>
    <w:rsid w:val="00DB5107"/>
    <w:rsid w:val="00DB51BA"/>
    <w:rsid w:val="00DB5230"/>
    <w:rsid w:val="00DB525A"/>
    <w:rsid w:val="00DB5433"/>
    <w:rsid w:val="00DB57DD"/>
    <w:rsid w:val="00DB5A5C"/>
    <w:rsid w:val="00DB5AC2"/>
    <w:rsid w:val="00DB5CA2"/>
    <w:rsid w:val="00DB5F92"/>
    <w:rsid w:val="00DB6174"/>
    <w:rsid w:val="00DB61E1"/>
    <w:rsid w:val="00DB645E"/>
    <w:rsid w:val="00DB652F"/>
    <w:rsid w:val="00DB666D"/>
    <w:rsid w:val="00DB66A2"/>
    <w:rsid w:val="00DB6808"/>
    <w:rsid w:val="00DB6BA1"/>
    <w:rsid w:val="00DB6BEB"/>
    <w:rsid w:val="00DB6C40"/>
    <w:rsid w:val="00DB6D04"/>
    <w:rsid w:val="00DB6E34"/>
    <w:rsid w:val="00DB6E3F"/>
    <w:rsid w:val="00DB6E8A"/>
    <w:rsid w:val="00DB6ECC"/>
    <w:rsid w:val="00DB707E"/>
    <w:rsid w:val="00DB740F"/>
    <w:rsid w:val="00DB74F9"/>
    <w:rsid w:val="00DB7651"/>
    <w:rsid w:val="00DB766C"/>
    <w:rsid w:val="00DB7692"/>
    <w:rsid w:val="00DB78F5"/>
    <w:rsid w:val="00DB7A2C"/>
    <w:rsid w:val="00DB7C3F"/>
    <w:rsid w:val="00DC00B9"/>
    <w:rsid w:val="00DC02F2"/>
    <w:rsid w:val="00DC032D"/>
    <w:rsid w:val="00DC0420"/>
    <w:rsid w:val="00DC0619"/>
    <w:rsid w:val="00DC0667"/>
    <w:rsid w:val="00DC070E"/>
    <w:rsid w:val="00DC0865"/>
    <w:rsid w:val="00DC0B8A"/>
    <w:rsid w:val="00DC0DFD"/>
    <w:rsid w:val="00DC0E01"/>
    <w:rsid w:val="00DC1034"/>
    <w:rsid w:val="00DC1122"/>
    <w:rsid w:val="00DC1246"/>
    <w:rsid w:val="00DC12A6"/>
    <w:rsid w:val="00DC1823"/>
    <w:rsid w:val="00DC1A6E"/>
    <w:rsid w:val="00DC1B9D"/>
    <w:rsid w:val="00DC1C29"/>
    <w:rsid w:val="00DC1D5C"/>
    <w:rsid w:val="00DC1EE1"/>
    <w:rsid w:val="00DC1F6B"/>
    <w:rsid w:val="00DC1F90"/>
    <w:rsid w:val="00DC1F9D"/>
    <w:rsid w:val="00DC2249"/>
    <w:rsid w:val="00DC24DC"/>
    <w:rsid w:val="00DC2921"/>
    <w:rsid w:val="00DC2968"/>
    <w:rsid w:val="00DC2A8D"/>
    <w:rsid w:val="00DC2DF0"/>
    <w:rsid w:val="00DC313B"/>
    <w:rsid w:val="00DC3187"/>
    <w:rsid w:val="00DC3397"/>
    <w:rsid w:val="00DC345C"/>
    <w:rsid w:val="00DC3CB8"/>
    <w:rsid w:val="00DC3E2B"/>
    <w:rsid w:val="00DC40C7"/>
    <w:rsid w:val="00DC41FE"/>
    <w:rsid w:val="00DC49B9"/>
    <w:rsid w:val="00DC4BC0"/>
    <w:rsid w:val="00DC4CB4"/>
    <w:rsid w:val="00DC4DAE"/>
    <w:rsid w:val="00DC528E"/>
    <w:rsid w:val="00DC53D5"/>
    <w:rsid w:val="00DC556E"/>
    <w:rsid w:val="00DC55DD"/>
    <w:rsid w:val="00DC5D2A"/>
    <w:rsid w:val="00DC5DDF"/>
    <w:rsid w:val="00DC5F6B"/>
    <w:rsid w:val="00DC62EE"/>
    <w:rsid w:val="00DC6333"/>
    <w:rsid w:val="00DC646A"/>
    <w:rsid w:val="00DC6573"/>
    <w:rsid w:val="00DC690F"/>
    <w:rsid w:val="00DC6B1E"/>
    <w:rsid w:val="00DC7385"/>
    <w:rsid w:val="00DC79B2"/>
    <w:rsid w:val="00DC7B94"/>
    <w:rsid w:val="00DC7CDB"/>
    <w:rsid w:val="00DC7CE0"/>
    <w:rsid w:val="00DD00EC"/>
    <w:rsid w:val="00DD028E"/>
    <w:rsid w:val="00DD0375"/>
    <w:rsid w:val="00DD03B5"/>
    <w:rsid w:val="00DD040E"/>
    <w:rsid w:val="00DD069A"/>
    <w:rsid w:val="00DD093D"/>
    <w:rsid w:val="00DD0B23"/>
    <w:rsid w:val="00DD0B7C"/>
    <w:rsid w:val="00DD0C8E"/>
    <w:rsid w:val="00DD0CEA"/>
    <w:rsid w:val="00DD0FCC"/>
    <w:rsid w:val="00DD11DE"/>
    <w:rsid w:val="00DD11DF"/>
    <w:rsid w:val="00DD1520"/>
    <w:rsid w:val="00DD1585"/>
    <w:rsid w:val="00DD18EB"/>
    <w:rsid w:val="00DD1A43"/>
    <w:rsid w:val="00DD1FF9"/>
    <w:rsid w:val="00DD2001"/>
    <w:rsid w:val="00DD20E7"/>
    <w:rsid w:val="00DD2134"/>
    <w:rsid w:val="00DD21B7"/>
    <w:rsid w:val="00DD254D"/>
    <w:rsid w:val="00DD25C2"/>
    <w:rsid w:val="00DD2770"/>
    <w:rsid w:val="00DD28C8"/>
    <w:rsid w:val="00DD2957"/>
    <w:rsid w:val="00DD2D42"/>
    <w:rsid w:val="00DD2F32"/>
    <w:rsid w:val="00DD364A"/>
    <w:rsid w:val="00DD3777"/>
    <w:rsid w:val="00DD388B"/>
    <w:rsid w:val="00DD38A8"/>
    <w:rsid w:val="00DD3BC5"/>
    <w:rsid w:val="00DD3FDB"/>
    <w:rsid w:val="00DD419A"/>
    <w:rsid w:val="00DD4AB8"/>
    <w:rsid w:val="00DD4E00"/>
    <w:rsid w:val="00DD5144"/>
    <w:rsid w:val="00DD51AB"/>
    <w:rsid w:val="00DD528C"/>
    <w:rsid w:val="00DD5482"/>
    <w:rsid w:val="00DD5939"/>
    <w:rsid w:val="00DD5A9B"/>
    <w:rsid w:val="00DD5B49"/>
    <w:rsid w:val="00DD5C05"/>
    <w:rsid w:val="00DD64FF"/>
    <w:rsid w:val="00DD6A5F"/>
    <w:rsid w:val="00DD6AE7"/>
    <w:rsid w:val="00DD6CD7"/>
    <w:rsid w:val="00DD6E76"/>
    <w:rsid w:val="00DD7040"/>
    <w:rsid w:val="00DD7429"/>
    <w:rsid w:val="00DD7440"/>
    <w:rsid w:val="00DD7634"/>
    <w:rsid w:val="00DD778B"/>
    <w:rsid w:val="00DD783D"/>
    <w:rsid w:val="00DD7EB3"/>
    <w:rsid w:val="00DE04E1"/>
    <w:rsid w:val="00DE05F4"/>
    <w:rsid w:val="00DE0A16"/>
    <w:rsid w:val="00DE0CEB"/>
    <w:rsid w:val="00DE0D39"/>
    <w:rsid w:val="00DE0F2A"/>
    <w:rsid w:val="00DE0FC7"/>
    <w:rsid w:val="00DE127F"/>
    <w:rsid w:val="00DE1468"/>
    <w:rsid w:val="00DE18BF"/>
    <w:rsid w:val="00DE19C5"/>
    <w:rsid w:val="00DE1ABE"/>
    <w:rsid w:val="00DE1BA8"/>
    <w:rsid w:val="00DE1C33"/>
    <w:rsid w:val="00DE1C76"/>
    <w:rsid w:val="00DE1CCC"/>
    <w:rsid w:val="00DE20C9"/>
    <w:rsid w:val="00DE2491"/>
    <w:rsid w:val="00DE24E1"/>
    <w:rsid w:val="00DE28A3"/>
    <w:rsid w:val="00DE2A46"/>
    <w:rsid w:val="00DE2A93"/>
    <w:rsid w:val="00DE2E0A"/>
    <w:rsid w:val="00DE2FD7"/>
    <w:rsid w:val="00DE3392"/>
    <w:rsid w:val="00DE33BF"/>
    <w:rsid w:val="00DE3484"/>
    <w:rsid w:val="00DE3737"/>
    <w:rsid w:val="00DE3A71"/>
    <w:rsid w:val="00DE3B1B"/>
    <w:rsid w:val="00DE4027"/>
    <w:rsid w:val="00DE4149"/>
    <w:rsid w:val="00DE466C"/>
    <w:rsid w:val="00DE47C8"/>
    <w:rsid w:val="00DE47D2"/>
    <w:rsid w:val="00DE4AFB"/>
    <w:rsid w:val="00DE4E64"/>
    <w:rsid w:val="00DE52BB"/>
    <w:rsid w:val="00DE5367"/>
    <w:rsid w:val="00DE5426"/>
    <w:rsid w:val="00DE54ED"/>
    <w:rsid w:val="00DE54F1"/>
    <w:rsid w:val="00DE5527"/>
    <w:rsid w:val="00DE562B"/>
    <w:rsid w:val="00DE5AAA"/>
    <w:rsid w:val="00DE5DD4"/>
    <w:rsid w:val="00DE601D"/>
    <w:rsid w:val="00DE60BD"/>
    <w:rsid w:val="00DE60DA"/>
    <w:rsid w:val="00DE611F"/>
    <w:rsid w:val="00DE6149"/>
    <w:rsid w:val="00DE6285"/>
    <w:rsid w:val="00DE63A6"/>
    <w:rsid w:val="00DE6508"/>
    <w:rsid w:val="00DE6783"/>
    <w:rsid w:val="00DE698A"/>
    <w:rsid w:val="00DE69F7"/>
    <w:rsid w:val="00DE6B44"/>
    <w:rsid w:val="00DE6D8A"/>
    <w:rsid w:val="00DE6EAF"/>
    <w:rsid w:val="00DE6FBE"/>
    <w:rsid w:val="00DE6FFD"/>
    <w:rsid w:val="00DE70F7"/>
    <w:rsid w:val="00DE7156"/>
    <w:rsid w:val="00DE76CB"/>
    <w:rsid w:val="00DE7824"/>
    <w:rsid w:val="00DE784D"/>
    <w:rsid w:val="00DE78F7"/>
    <w:rsid w:val="00DF013D"/>
    <w:rsid w:val="00DF01E1"/>
    <w:rsid w:val="00DF02EE"/>
    <w:rsid w:val="00DF0410"/>
    <w:rsid w:val="00DF044B"/>
    <w:rsid w:val="00DF0666"/>
    <w:rsid w:val="00DF06EA"/>
    <w:rsid w:val="00DF0CD5"/>
    <w:rsid w:val="00DF0D82"/>
    <w:rsid w:val="00DF103F"/>
    <w:rsid w:val="00DF1159"/>
    <w:rsid w:val="00DF13EB"/>
    <w:rsid w:val="00DF1450"/>
    <w:rsid w:val="00DF158C"/>
    <w:rsid w:val="00DF1636"/>
    <w:rsid w:val="00DF17CE"/>
    <w:rsid w:val="00DF1A20"/>
    <w:rsid w:val="00DF1B09"/>
    <w:rsid w:val="00DF1B38"/>
    <w:rsid w:val="00DF1E8E"/>
    <w:rsid w:val="00DF1FD7"/>
    <w:rsid w:val="00DF1FEB"/>
    <w:rsid w:val="00DF2073"/>
    <w:rsid w:val="00DF2092"/>
    <w:rsid w:val="00DF212A"/>
    <w:rsid w:val="00DF2256"/>
    <w:rsid w:val="00DF277B"/>
    <w:rsid w:val="00DF28E9"/>
    <w:rsid w:val="00DF2E0D"/>
    <w:rsid w:val="00DF2ECF"/>
    <w:rsid w:val="00DF2F5B"/>
    <w:rsid w:val="00DF3248"/>
    <w:rsid w:val="00DF3272"/>
    <w:rsid w:val="00DF33A9"/>
    <w:rsid w:val="00DF3430"/>
    <w:rsid w:val="00DF349F"/>
    <w:rsid w:val="00DF35A3"/>
    <w:rsid w:val="00DF3727"/>
    <w:rsid w:val="00DF3AAD"/>
    <w:rsid w:val="00DF3D81"/>
    <w:rsid w:val="00DF3F45"/>
    <w:rsid w:val="00DF3FA6"/>
    <w:rsid w:val="00DF4111"/>
    <w:rsid w:val="00DF41DA"/>
    <w:rsid w:val="00DF437C"/>
    <w:rsid w:val="00DF43A6"/>
    <w:rsid w:val="00DF44EA"/>
    <w:rsid w:val="00DF459E"/>
    <w:rsid w:val="00DF47AB"/>
    <w:rsid w:val="00DF47F8"/>
    <w:rsid w:val="00DF484F"/>
    <w:rsid w:val="00DF485E"/>
    <w:rsid w:val="00DF4B53"/>
    <w:rsid w:val="00DF4BA3"/>
    <w:rsid w:val="00DF4BB5"/>
    <w:rsid w:val="00DF4BD0"/>
    <w:rsid w:val="00DF5268"/>
    <w:rsid w:val="00DF5285"/>
    <w:rsid w:val="00DF5345"/>
    <w:rsid w:val="00DF5AB8"/>
    <w:rsid w:val="00DF5BEF"/>
    <w:rsid w:val="00DF5CA5"/>
    <w:rsid w:val="00DF5E15"/>
    <w:rsid w:val="00DF6681"/>
    <w:rsid w:val="00DF6A93"/>
    <w:rsid w:val="00DF6C8B"/>
    <w:rsid w:val="00DF6E54"/>
    <w:rsid w:val="00DF6EF1"/>
    <w:rsid w:val="00DF6F08"/>
    <w:rsid w:val="00DF7248"/>
    <w:rsid w:val="00DF7263"/>
    <w:rsid w:val="00DF7759"/>
    <w:rsid w:val="00DF7760"/>
    <w:rsid w:val="00DF7C66"/>
    <w:rsid w:val="00DF7F9F"/>
    <w:rsid w:val="00E0027A"/>
    <w:rsid w:val="00E00393"/>
    <w:rsid w:val="00E007C6"/>
    <w:rsid w:val="00E00CCB"/>
    <w:rsid w:val="00E00D0C"/>
    <w:rsid w:val="00E00D23"/>
    <w:rsid w:val="00E00DE3"/>
    <w:rsid w:val="00E010E4"/>
    <w:rsid w:val="00E011A5"/>
    <w:rsid w:val="00E011C8"/>
    <w:rsid w:val="00E0130F"/>
    <w:rsid w:val="00E0141E"/>
    <w:rsid w:val="00E0168D"/>
    <w:rsid w:val="00E016B6"/>
    <w:rsid w:val="00E01876"/>
    <w:rsid w:val="00E01897"/>
    <w:rsid w:val="00E01BFC"/>
    <w:rsid w:val="00E01F37"/>
    <w:rsid w:val="00E01F92"/>
    <w:rsid w:val="00E01FA3"/>
    <w:rsid w:val="00E022C6"/>
    <w:rsid w:val="00E025A4"/>
    <w:rsid w:val="00E02BEF"/>
    <w:rsid w:val="00E02EFC"/>
    <w:rsid w:val="00E02F5F"/>
    <w:rsid w:val="00E03047"/>
    <w:rsid w:val="00E031CB"/>
    <w:rsid w:val="00E031FD"/>
    <w:rsid w:val="00E032B7"/>
    <w:rsid w:val="00E032EC"/>
    <w:rsid w:val="00E03351"/>
    <w:rsid w:val="00E03CD7"/>
    <w:rsid w:val="00E03DBE"/>
    <w:rsid w:val="00E03EB6"/>
    <w:rsid w:val="00E03EF8"/>
    <w:rsid w:val="00E040C1"/>
    <w:rsid w:val="00E0434D"/>
    <w:rsid w:val="00E0498B"/>
    <w:rsid w:val="00E04DA9"/>
    <w:rsid w:val="00E052EA"/>
    <w:rsid w:val="00E059B5"/>
    <w:rsid w:val="00E05CF2"/>
    <w:rsid w:val="00E05FB8"/>
    <w:rsid w:val="00E06145"/>
    <w:rsid w:val="00E0639D"/>
    <w:rsid w:val="00E06673"/>
    <w:rsid w:val="00E0688E"/>
    <w:rsid w:val="00E06A40"/>
    <w:rsid w:val="00E06A72"/>
    <w:rsid w:val="00E06DE4"/>
    <w:rsid w:val="00E06E87"/>
    <w:rsid w:val="00E06E97"/>
    <w:rsid w:val="00E0793C"/>
    <w:rsid w:val="00E07A4D"/>
    <w:rsid w:val="00E07FCA"/>
    <w:rsid w:val="00E10184"/>
    <w:rsid w:val="00E101B6"/>
    <w:rsid w:val="00E10414"/>
    <w:rsid w:val="00E10437"/>
    <w:rsid w:val="00E10459"/>
    <w:rsid w:val="00E10592"/>
    <w:rsid w:val="00E10605"/>
    <w:rsid w:val="00E1089F"/>
    <w:rsid w:val="00E108A6"/>
    <w:rsid w:val="00E108B5"/>
    <w:rsid w:val="00E108C5"/>
    <w:rsid w:val="00E10A78"/>
    <w:rsid w:val="00E10CE4"/>
    <w:rsid w:val="00E10D45"/>
    <w:rsid w:val="00E1158F"/>
    <w:rsid w:val="00E116D0"/>
    <w:rsid w:val="00E11932"/>
    <w:rsid w:val="00E11A00"/>
    <w:rsid w:val="00E11AB5"/>
    <w:rsid w:val="00E11E1E"/>
    <w:rsid w:val="00E122C3"/>
    <w:rsid w:val="00E123F9"/>
    <w:rsid w:val="00E1295E"/>
    <w:rsid w:val="00E1297A"/>
    <w:rsid w:val="00E12B4F"/>
    <w:rsid w:val="00E12C9F"/>
    <w:rsid w:val="00E12CA9"/>
    <w:rsid w:val="00E12CD5"/>
    <w:rsid w:val="00E12D95"/>
    <w:rsid w:val="00E133CF"/>
    <w:rsid w:val="00E135F1"/>
    <w:rsid w:val="00E136AD"/>
    <w:rsid w:val="00E13CFF"/>
    <w:rsid w:val="00E140D3"/>
    <w:rsid w:val="00E14273"/>
    <w:rsid w:val="00E14325"/>
    <w:rsid w:val="00E14419"/>
    <w:rsid w:val="00E144DB"/>
    <w:rsid w:val="00E144E1"/>
    <w:rsid w:val="00E144FA"/>
    <w:rsid w:val="00E145D7"/>
    <w:rsid w:val="00E145DF"/>
    <w:rsid w:val="00E146E5"/>
    <w:rsid w:val="00E148D7"/>
    <w:rsid w:val="00E148F8"/>
    <w:rsid w:val="00E14ADF"/>
    <w:rsid w:val="00E14E88"/>
    <w:rsid w:val="00E14F3B"/>
    <w:rsid w:val="00E1506D"/>
    <w:rsid w:val="00E150A6"/>
    <w:rsid w:val="00E155CD"/>
    <w:rsid w:val="00E1579C"/>
    <w:rsid w:val="00E1582F"/>
    <w:rsid w:val="00E158A4"/>
    <w:rsid w:val="00E158AF"/>
    <w:rsid w:val="00E159AD"/>
    <w:rsid w:val="00E15B68"/>
    <w:rsid w:val="00E15B97"/>
    <w:rsid w:val="00E15FC4"/>
    <w:rsid w:val="00E162EB"/>
    <w:rsid w:val="00E162F7"/>
    <w:rsid w:val="00E16413"/>
    <w:rsid w:val="00E16824"/>
    <w:rsid w:val="00E16BA8"/>
    <w:rsid w:val="00E16E06"/>
    <w:rsid w:val="00E16E59"/>
    <w:rsid w:val="00E171B5"/>
    <w:rsid w:val="00E171C7"/>
    <w:rsid w:val="00E172D4"/>
    <w:rsid w:val="00E175F8"/>
    <w:rsid w:val="00E17797"/>
    <w:rsid w:val="00E177F3"/>
    <w:rsid w:val="00E178E4"/>
    <w:rsid w:val="00E2003A"/>
    <w:rsid w:val="00E200D1"/>
    <w:rsid w:val="00E200E3"/>
    <w:rsid w:val="00E205EF"/>
    <w:rsid w:val="00E20657"/>
    <w:rsid w:val="00E2066A"/>
    <w:rsid w:val="00E20767"/>
    <w:rsid w:val="00E207AA"/>
    <w:rsid w:val="00E20832"/>
    <w:rsid w:val="00E20C91"/>
    <w:rsid w:val="00E20D4C"/>
    <w:rsid w:val="00E20E3B"/>
    <w:rsid w:val="00E2114B"/>
    <w:rsid w:val="00E21260"/>
    <w:rsid w:val="00E21455"/>
    <w:rsid w:val="00E2158C"/>
    <w:rsid w:val="00E2172A"/>
    <w:rsid w:val="00E21AEC"/>
    <w:rsid w:val="00E21C5E"/>
    <w:rsid w:val="00E226AA"/>
    <w:rsid w:val="00E22AD4"/>
    <w:rsid w:val="00E22B2F"/>
    <w:rsid w:val="00E22B8B"/>
    <w:rsid w:val="00E22BB8"/>
    <w:rsid w:val="00E22BD3"/>
    <w:rsid w:val="00E22D8F"/>
    <w:rsid w:val="00E2300F"/>
    <w:rsid w:val="00E2305D"/>
    <w:rsid w:val="00E23438"/>
    <w:rsid w:val="00E2346A"/>
    <w:rsid w:val="00E235BB"/>
    <w:rsid w:val="00E236B6"/>
    <w:rsid w:val="00E236C4"/>
    <w:rsid w:val="00E2407A"/>
    <w:rsid w:val="00E24095"/>
    <w:rsid w:val="00E24270"/>
    <w:rsid w:val="00E246DF"/>
    <w:rsid w:val="00E24724"/>
    <w:rsid w:val="00E24926"/>
    <w:rsid w:val="00E24E92"/>
    <w:rsid w:val="00E24FEE"/>
    <w:rsid w:val="00E25171"/>
    <w:rsid w:val="00E2536A"/>
    <w:rsid w:val="00E25461"/>
    <w:rsid w:val="00E2549E"/>
    <w:rsid w:val="00E2558E"/>
    <w:rsid w:val="00E255BA"/>
    <w:rsid w:val="00E2586E"/>
    <w:rsid w:val="00E259AE"/>
    <w:rsid w:val="00E25C40"/>
    <w:rsid w:val="00E25CB4"/>
    <w:rsid w:val="00E25CFE"/>
    <w:rsid w:val="00E25E1F"/>
    <w:rsid w:val="00E25ED5"/>
    <w:rsid w:val="00E25ED9"/>
    <w:rsid w:val="00E25F14"/>
    <w:rsid w:val="00E261FB"/>
    <w:rsid w:val="00E2629B"/>
    <w:rsid w:val="00E262D9"/>
    <w:rsid w:val="00E26644"/>
    <w:rsid w:val="00E26CCC"/>
    <w:rsid w:val="00E26E52"/>
    <w:rsid w:val="00E26FAC"/>
    <w:rsid w:val="00E2748F"/>
    <w:rsid w:val="00E275D6"/>
    <w:rsid w:val="00E275DA"/>
    <w:rsid w:val="00E279F5"/>
    <w:rsid w:val="00E27A46"/>
    <w:rsid w:val="00E27AA1"/>
    <w:rsid w:val="00E27C8D"/>
    <w:rsid w:val="00E27D5E"/>
    <w:rsid w:val="00E3022C"/>
    <w:rsid w:val="00E303D0"/>
    <w:rsid w:val="00E304B3"/>
    <w:rsid w:val="00E30988"/>
    <w:rsid w:val="00E309B9"/>
    <w:rsid w:val="00E30A83"/>
    <w:rsid w:val="00E30FF0"/>
    <w:rsid w:val="00E312B2"/>
    <w:rsid w:val="00E31328"/>
    <w:rsid w:val="00E31886"/>
    <w:rsid w:val="00E318A5"/>
    <w:rsid w:val="00E318BD"/>
    <w:rsid w:val="00E319D9"/>
    <w:rsid w:val="00E31EEC"/>
    <w:rsid w:val="00E32139"/>
    <w:rsid w:val="00E32140"/>
    <w:rsid w:val="00E32279"/>
    <w:rsid w:val="00E32304"/>
    <w:rsid w:val="00E324EE"/>
    <w:rsid w:val="00E32609"/>
    <w:rsid w:val="00E32A33"/>
    <w:rsid w:val="00E32C56"/>
    <w:rsid w:val="00E32C6C"/>
    <w:rsid w:val="00E32E7A"/>
    <w:rsid w:val="00E32ED8"/>
    <w:rsid w:val="00E3311C"/>
    <w:rsid w:val="00E33212"/>
    <w:rsid w:val="00E3358F"/>
    <w:rsid w:val="00E336C7"/>
    <w:rsid w:val="00E3375B"/>
    <w:rsid w:val="00E34196"/>
    <w:rsid w:val="00E3436F"/>
    <w:rsid w:val="00E346FE"/>
    <w:rsid w:val="00E34791"/>
    <w:rsid w:val="00E34BE9"/>
    <w:rsid w:val="00E34BF5"/>
    <w:rsid w:val="00E34D2D"/>
    <w:rsid w:val="00E34D46"/>
    <w:rsid w:val="00E35006"/>
    <w:rsid w:val="00E35065"/>
    <w:rsid w:val="00E3520F"/>
    <w:rsid w:val="00E35326"/>
    <w:rsid w:val="00E355E7"/>
    <w:rsid w:val="00E355F3"/>
    <w:rsid w:val="00E356A0"/>
    <w:rsid w:val="00E35848"/>
    <w:rsid w:val="00E35884"/>
    <w:rsid w:val="00E35B96"/>
    <w:rsid w:val="00E35C4B"/>
    <w:rsid w:val="00E35D39"/>
    <w:rsid w:val="00E35EB7"/>
    <w:rsid w:val="00E363EF"/>
    <w:rsid w:val="00E36424"/>
    <w:rsid w:val="00E36590"/>
    <w:rsid w:val="00E365C8"/>
    <w:rsid w:val="00E367E5"/>
    <w:rsid w:val="00E369D2"/>
    <w:rsid w:val="00E36E52"/>
    <w:rsid w:val="00E36E99"/>
    <w:rsid w:val="00E370F5"/>
    <w:rsid w:val="00E37355"/>
    <w:rsid w:val="00E373EB"/>
    <w:rsid w:val="00E37CAD"/>
    <w:rsid w:val="00E37D23"/>
    <w:rsid w:val="00E37DFB"/>
    <w:rsid w:val="00E37E38"/>
    <w:rsid w:val="00E37F8C"/>
    <w:rsid w:val="00E40169"/>
    <w:rsid w:val="00E405D6"/>
    <w:rsid w:val="00E4066F"/>
    <w:rsid w:val="00E40949"/>
    <w:rsid w:val="00E41044"/>
    <w:rsid w:val="00E41076"/>
    <w:rsid w:val="00E413B9"/>
    <w:rsid w:val="00E41425"/>
    <w:rsid w:val="00E4159C"/>
    <w:rsid w:val="00E4163A"/>
    <w:rsid w:val="00E416D4"/>
    <w:rsid w:val="00E4176A"/>
    <w:rsid w:val="00E41FD6"/>
    <w:rsid w:val="00E4231E"/>
    <w:rsid w:val="00E42946"/>
    <w:rsid w:val="00E42B24"/>
    <w:rsid w:val="00E42C37"/>
    <w:rsid w:val="00E42C81"/>
    <w:rsid w:val="00E42DA9"/>
    <w:rsid w:val="00E42E95"/>
    <w:rsid w:val="00E42ECA"/>
    <w:rsid w:val="00E4342E"/>
    <w:rsid w:val="00E4382A"/>
    <w:rsid w:val="00E43971"/>
    <w:rsid w:val="00E43B2F"/>
    <w:rsid w:val="00E43D40"/>
    <w:rsid w:val="00E43D8A"/>
    <w:rsid w:val="00E43E2C"/>
    <w:rsid w:val="00E43E33"/>
    <w:rsid w:val="00E43E64"/>
    <w:rsid w:val="00E43E96"/>
    <w:rsid w:val="00E43F99"/>
    <w:rsid w:val="00E4410D"/>
    <w:rsid w:val="00E44225"/>
    <w:rsid w:val="00E44523"/>
    <w:rsid w:val="00E44551"/>
    <w:rsid w:val="00E448D3"/>
    <w:rsid w:val="00E44A78"/>
    <w:rsid w:val="00E44B66"/>
    <w:rsid w:val="00E44CB6"/>
    <w:rsid w:val="00E44E7E"/>
    <w:rsid w:val="00E45051"/>
    <w:rsid w:val="00E450B9"/>
    <w:rsid w:val="00E45107"/>
    <w:rsid w:val="00E4518C"/>
    <w:rsid w:val="00E45223"/>
    <w:rsid w:val="00E4564F"/>
    <w:rsid w:val="00E45838"/>
    <w:rsid w:val="00E4584F"/>
    <w:rsid w:val="00E459A3"/>
    <w:rsid w:val="00E45A57"/>
    <w:rsid w:val="00E45C2C"/>
    <w:rsid w:val="00E45DC7"/>
    <w:rsid w:val="00E45F4C"/>
    <w:rsid w:val="00E46215"/>
    <w:rsid w:val="00E46272"/>
    <w:rsid w:val="00E4631C"/>
    <w:rsid w:val="00E46364"/>
    <w:rsid w:val="00E463D7"/>
    <w:rsid w:val="00E46643"/>
    <w:rsid w:val="00E46740"/>
    <w:rsid w:val="00E46A65"/>
    <w:rsid w:val="00E46B84"/>
    <w:rsid w:val="00E46E0C"/>
    <w:rsid w:val="00E46F91"/>
    <w:rsid w:val="00E47064"/>
    <w:rsid w:val="00E47135"/>
    <w:rsid w:val="00E4718F"/>
    <w:rsid w:val="00E47200"/>
    <w:rsid w:val="00E47471"/>
    <w:rsid w:val="00E475B8"/>
    <w:rsid w:val="00E47675"/>
    <w:rsid w:val="00E4775D"/>
    <w:rsid w:val="00E47950"/>
    <w:rsid w:val="00E47C43"/>
    <w:rsid w:val="00E47E16"/>
    <w:rsid w:val="00E50401"/>
    <w:rsid w:val="00E50882"/>
    <w:rsid w:val="00E50A4A"/>
    <w:rsid w:val="00E50C16"/>
    <w:rsid w:val="00E50D0E"/>
    <w:rsid w:val="00E50F2F"/>
    <w:rsid w:val="00E51131"/>
    <w:rsid w:val="00E5126D"/>
    <w:rsid w:val="00E51F2F"/>
    <w:rsid w:val="00E5204D"/>
    <w:rsid w:val="00E523DB"/>
    <w:rsid w:val="00E52532"/>
    <w:rsid w:val="00E525C3"/>
    <w:rsid w:val="00E529D5"/>
    <w:rsid w:val="00E52B1E"/>
    <w:rsid w:val="00E52D5A"/>
    <w:rsid w:val="00E52F47"/>
    <w:rsid w:val="00E53293"/>
    <w:rsid w:val="00E532D0"/>
    <w:rsid w:val="00E53328"/>
    <w:rsid w:val="00E5393F"/>
    <w:rsid w:val="00E53A09"/>
    <w:rsid w:val="00E53BFC"/>
    <w:rsid w:val="00E53DC9"/>
    <w:rsid w:val="00E53DE9"/>
    <w:rsid w:val="00E543EC"/>
    <w:rsid w:val="00E547F6"/>
    <w:rsid w:val="00E54A29"/>
    <w:rsid w:val="00E54B51"/>
    <w:rsid w:val="00E54CAE"/>
    <w:rsid w:val="00E54DEE"/>
    <w:rsid w:val="00E54E24"/>
    <w:rsid w:val="00E5509C"/>
    <w:rsid w:val="00E553D8"/>
    <w:rsid w:val="00E55426"/>
    <w:rsid w:val="00E55521"/>
    <w:rsid w:val="00E55628"/>
    <w:rsid w:val="00E558D0"/>
    <w:rsid w:val="00E55DA8"/>
    <w:rsid w:val="00E55DCC"/>
    <w:rsid w:val="00E5620C"/>
    <w:rsid w:val="00E56641"/>
    <w:rsid w:val="00E56ABA"/>
    <w:rsid w:val="00E56D36"/>
    <w:rsid w:val="00E56DF6"/>
    <w:rsid w:val="00E56E20"/>
    <w:rsid w:val="00E56E53"/>
    <w:rsid w:val="00E5710E"/>
    <w:rsid w:val="00E57141"/>
    <w:rsid w:val="00E571CC"/>
    <w:rsid w:val="00E57435"/>
    <w:rsid w:val="00E5757B"/>
    <w:rsid w:val="00E57964"/>
    <w:rsid w:val="00E57BA9"/>
    <w:rsid w:val="00E57F1B"/>
    <w:rsid w:val="00E600A7"/>
    <w:rsid w:val="00E606B9"/>
    <w:rsid w:val="00E609AA"/>
    <w:rsid w:val="00E60A0C"/>
    <w:rsid w:val="00E60AAC"/>
    <w:rsid w:val="00E60AC0"/>
    <w:rsid w:val="00E60BF2"/>
    <w:rsid w:val="00E60C62"/>
    <w:rsid w:val="00E60FD6"/>
    <w:rsid w:val="00E61077"/>
    <w:rsid w:val="00E610F2"/>
    <w:rsid w:val="00E6118D"/>
    <w:rsid w:val="00E613CA"/>
    <w:rsid w:val="00E61481"/>
    <w:rsid w:val="00E6150A"/>
    <w:rsid w:val="00E61733"/>
    <w:rsid w:val="00E6183B"/>
    <w:rsid w:val="00E61C7B"/>
    <w:rsid w:val="00E62242"/>
    <w:rsid w:val="00E623F3"/>
    <w:rsid w:val="00E6263E"/>
    <w:rsid w:val="00E62ECB"/>
    <w:rsid w:val="00E62F00"/>
    <w:rsid w:val="00E62F25"/>
    <w:rsid w:val="00E62FDB"/>
    <w:rsid w:val="00E6326F"/>
    <w:rsid w:val="00E634EC"/>
    <w:rsid w:val="00E6382F"/>
    <w:rsid w:val="00E63900"/>
    <w:rsid w:val="00E63C7B"/>
    <w:rsid w:val="00E63E1F"/>
    <w:rsid w:val="00E644CD"/>
    <w:rsid w:val="00E6468C"/>
    <w:rsid w:val="00E6477E"/>
    <w:rsid w:val="00E649B3"/>
    <w:rsid w:val="00E64A3C"/>
    <w:rsid w:val="00E64CC9"/>
    <w:rsid w:val="00E659AE"/>
    <w:rsid w:val="00E65D80"/>
    <w:rsid w:val="00E6616E"/>
    <w:rsid w:val="00E6649E"/>
    <w:rsid w:val="00E66690"/>
    <w:rsid w:val="00E6686F"/>
    <w:rsid w:val="00E669FF"/>
    <w:rsid w:val="00E66BD5"/>
    <w:rsid w:val="00E66F67"/>
    <w:rsid w:val="00E67287"/>
    <w:rsid w:val="00E672BE"/>
    <w:rsid w:val="00E676AA"/>
    <w:rsid w:val="00E67CE0"/>
    <w:rsid w:val="00E67D2D"/>
    <w:rsid w:val="00E7019D"/>
    <w:rsid w:val="00E7021A"/>
    <w:rsid w:val="00E704EC"/>
    <w:rsid w:val="00E704FC"/>
    <w:rsid w:val="00E7053D"/>
    <w:rsid w:val="00E70663"/>
    <w:rsid w:val="00E70730"/>
    <w:rsid w:val="00E708A2"/>
    <w:rsid w:val="00E7098C"/>
    <w:rsid w:val="00E70BF1"/>
    <w:rsid w:val="00E70DEE"/>
    <w:rsid w:val="00E71000"/>
    <w:rsid w:val="00E710C5"/>
    <w:rsid w:val="00E7121E"/>
    <w:rsid w:val="00E71B63"/>
    <w:rsid w:val="00E71B7C"/>
    <w:rsid w:val="00E71E0C"/>
    <w:rsid w:val="00E72469"/>
    <w:rsid w:val="00E7246A"/>
    <w:rsid w:val="00E725C0"/>
    <w:rsid w:val="00E729B3"/>
    <w:rsid w:val="00E729F4"/>
    <w:rsid w:val="00E72C8D"/>
    <w:rsid w:val="00E72D84"/>
    <w:rsid w:val="00E72EF0"/>
    <w:rsid w:val="00E72FB5"/>
    <w:rsid w:val="00E73042"/>
    <w:rsid w:val="00E73053"/>
    <w:rsid w:val="00E7305E"/>
    <w:rsid w:val="00E73095"/>
    <w:rsid w:val="00E7311D"/>
    <w:rsid w:val="00E731B4"/>
    <w:rsid w:val="00E7320D"/>
    <w:rsid w:val="00E7325B"/>
    <w:rsid w:val="00E732A9"/>
    <w:rsid w:val="00E734A1"/>
    <w:rsid w:val="00E734B2"/>
    <w:rsid w:val="00E734F7"/>
    <w:rsid w:val="00E73692"/>
    <w:rsid w:val="00E73909"/>
    <w:rsid w:val="00E73BEE"/>
    <w:rsid w:val="00E7418A"/>
    <w:rsid w:val="00E74269"/>
    <w:rsid w:val="00E7427C"/>
    <w:rsid w:val="00E7451D"/>
    <w:rsid w:val="00E74856"/>
    <w:rsid w:val="00E748B7"/>
    <w:rsid w:val="00E74C58"/>
    <w:rsid w:val="00E74F43"/>
    <w:rsid w:val="00E74FE1"/>
    <w:rsid w:val="00E75280"/>
    <w:rsid w:val="00E75362"/>
    <w:rsid w:val="00E7536F"/>
    <w:rsid w:val="00E7574B"/>
    <w:rsid w:val="00E75B08"/>
    <w:rsid w:val="00E75B56"/>
    <w:rsid w:val="00E75BD9"/>
    <w:rsid w:val="00E75D47"/>
    <w:rsid w:val="00E75E75"/>
    <w:rsid w:val="00E75FF0"/>
    <w:rsid w:val="00E76083"/>
    <w:rsid w:val="00E76398"/>
    <w:rsid w:val="00E76746"/>
    <w:rsid w:val="00E76B55"/>
    <w:rsid w:val="00E76D04"/>
    <w:rsid w:val="00E76E35"/>
    <w:rsid w:val="00E76EA5"/>
    <w:rsid w:val="00E76ECC"/>
    <w:rsid w:val="00E770B1"/>
    <w:rsid w:val="00E77272"/>
    <w:rsid w:val="00E77AA4"/>
    <w:rsid w:val="00E77ACD"/>
    <w:rsid w:val="00E77D75"/>
    <w:rsid w:val="00E77E91"/>
    <w:rsid w:val="00E800D3"/>
    <w:rsid w:val="00E8012C"/>
    <w:rsid w:val="00E80142"/>
    <w:rsid w:val="00E8026A"/>
    <w:rsid w:val="00E8035E"/>
    <w:rsid w:val="00E8055F"/>
    <w:rsid w:val="00E806A6"/>
    <w:rsid w:val="00E80A67"/>
    <w:rsid w:val="00E80E3B"/>
    <w:rsid w:val="00E8196A"/>
    <w:rsid w:val="00E81B22"/>
    <w:rsid w:val="00E81CE2"/>
    <w:rsid w:val="00E81D05"/>
    <w:rsid w:val="00E81E98"/>
    <w:rsid w:val="00E8228E"/>
    <w:rsid w:val="00E8243E"/>
    <w:rsid w:val="00E8253A"/>
    <w:rsid w:val="00E8258D"/>
    <w:rsid w:val="00E82664"/>
    <w:rsid w:val="00E82CA3"/>
    <w:rsid w:val="00E8302C"/>
    <w:rsid w:val="00E83187"/>
    <w:rsid w:val="00E83287"/>
    <w:rsid w:val="00E834AB"/>
    <w:rsid w:val="00E8386E"/>
    <w:rsid w:val="00E83C7C"/>
    <w:rsid w:val="00E83CA7"/>
    <w:rsid w:val="00E83DDE"/>
    <w:rsid w:val="00E83E5F"/>
    <w:rsid w:val="00E84037"/>
    <w:rsid w:val="00E843E9"/>
    <w:rsid w:val="00E844DD"/>
    <w:rsid w:val="00E846FF"/>
    <w:rsid w:val="00E849CB"/>
    <w:rsid w:val="00E84C3F"/>
    <w:rsid w:val="00E84C6B"/>
    <w:rsid w:val="00E84F64"/>
    <w:rsid w:val="00E85045"/>
    <w:rsid w:val="00E854ED"/>
    <w:rsid w:val="00E8583D"/>
    <w:rsid w:val="00E85A86"/>
    <w:rsid w:val="00E85B1C"/>
    <w:rsid w:val="00E85CD2"/>
    <w:rsid w:val="00E8614B"/>
    <w:rsid w:val="00E863CF"/>
    <w:rsid w:val="00E86740"/>
    <w:rsid w:val="00E867C7"/>
    <w:rsid w:val="00E86A60"/>
    <w:rsid w:val="00E86C97"/>
    <w:rsid w:val="00E86D54"/>
    <w:rsid w:val="00E87131"/>
    <w:rsid w:val="00E87224"/>
    <w:rsid w:val="00E874B7"/>
    <w:rsid w:val="00E874F1"/>
    <w:rsid w:val="00E87607"/>
    <w:rsid w:val="00E8779E"/>
    <w:rsid w:val="00E8796C"/>
    <w:rsid w:val="00E879E6"/>
    <w:rsid w:val="00E87BD2"/>
    <w:rsid w:val="00E87C4F"/>
    <w:rsid w:val="00E87DED"/>
    <w:rsid w:val="00E90156"/>
    <w:rsid w:val="00E902F3"/>
    <w:rsid w:val="00E90459"/>
    <w:rsid w:val="00E904B4"/>
    <w:rsid w:val="00E905F0"/>
    <w:rsid w:val="00E906B2"/>
    <w:rsid w:val="00E90CB2"/>
    <w:rsid w:val="00E90D1E"/>
    <w:rsid w:val="00E90D32"/>
    <w:rsid w:val="00E90D33"/>
    <w:rsid w:val="00E90EAE"/>
    <w:rsid w:val="00E90ECD"/>
    <w:rsid w:val="00E91068"/>
    <w:rsid w:val="00E91086"/>
    <w:rsid w:val="00E914A4"/>
    <w:rsid w:val="00E9172C"/>
    <w:rsid w:val="00E91B83"/>
    <w:rsid w:val="00E9212B"/>
    <w:rsid w:val="00E92281"/>
    <w:rsid w:val="00E923CF"/>
    <w:rsid w:val="00E924D2"/>
    <w:rsid w:val="00E92542"/>
    <w:rsid w:val="00E925A1"/>
    <w:rsid w:val="00E92A94"/>
    <w:rsid w:val="00E92B64"/>
    <w:rsid w:val="00E92C73"/>
    <w:rsid w:val="00E93069"/>
    <w:rsid w:val="00E930A2"/>
    <w:rsid w:val="00E9330F"/>
    <w:rsid w:val="00E93330"/>
    <w:rsid w:val="00E93456"/>
    <w:rsid w:val="00E93A51"/>
    <w:rsid w:val="00E93C87"/>
    <w:rsid w:val="00E93EF5"/>
    <w:rsid w:val="00E940B6"/>
    <w:rsid w:val="00E940E7"/>
    <w:rsid w:val="00E941D4"/>
    <w:rsid w:val="00E94275"/>
    <w:rsid w:val="00E9431A"/>
    <w:rsid w:val="00E943D5"/>
    <w:rsid w:val="00E945BF"/>
    <w:rsid w:val="00E9469E"/>
    <w:rsid w:val="00E947F5"/>
    <w:rsid w:val="00E94B09"/>
    <w:rsid w:val="00E94B53"/>
    <w:rsid w:val="00E94BD4"/>
    <w:rsid w:val="00E94C58"/>
    <w:rsid w:val="00E94D47"/>
    <w:rsid w:val="00E94D58"/>
    <w:rsid w:val="00E94D68"/>
    <w:rsid w:val="00E94FBA"/>
    <w:rsid w:val="00E9510E"/>
    <w:rsid w:val="00E95212"/>
    <w:rsid w:val="00E95A73"/>
    <w:rsid w:val="00E95C35"/>
    <w:rsid w:val="00E95E69"/>
    <w:rsid w:val="00E95EA0"/>
    <w:rsid w:val="00E95EEB"/>
    <w:rsid w:val="00E95F48"/>
    <w:rsid w:val="00E95FCA"/>
    <w:rsid w:val="00E95FE8"/>
    <w:rsid w:val="00E96252"/>
    <w:rsid w:val="00E96253"/>
    <w:rsid w:val="00E9656F"/>
    <w:rsid w:val="00E96969"/>
    <w:rsid w:val="00E96A0D"/>
    <w:rsid w:val="00E96BB3"/>
    <w:rsid w:val="00E96D71"/>
    <w:rsid w:val="00E9701C"/>
    <w:rsid w:val="00E97035"/>
    <w:rsid w:val="00E971C8"/>
    <w:rsid w:val="00E972E2"/>
    <w:rsid w:val="00E973FA"/>
    <w:rsid w:val="00E974EF"/>
    <w:rsid w:val="00E97625"/>
    <w:rsid w:val="00E9798D"/>
    <w:rsid w:val="00E97BF1"/>
    <w:rsid w:val="00EA00DD"/>
    <w:rsid w:val="00EA034C"/>
    <w:rsid w:val="00EA038A"/>
    <w:rsid w:val="00EA03C5"/>
    <w:rsid w:val="00EA0492"/>
    <w:rsid w:val="00EA0792"/>
    <w:rsid w:val="00EA07E5"/>
    <w:rsid w:val="00EA08FC"/>
    <w:rsid w:val="00EA0AE3"/>
    <w:rsid w:val="00EA0B9D"/>
    <w:rsid w:val="00EA0BA1"/>
    <w:rsid w:val="00EA0BD4"/>
    <w:rsid w:val="00EA0C98"/>
    <w:rsid w:val="00EA0E4C"/>
    <w:rsid w:val="00EA0EA2"/>
    <w:rsid w:val="00EA10F6"/>
    <w:rsid w:val="00EA114E"/>
    <w:rsid w:val="00EA1A9A"/>
    <w:rsid w:val="00EA2023"/>
    <w:rsid w:val="00EA24A5"/>
    <w:rsid w:val="00EA2618"/>
    <w:rsid w:val="00EA2695"/>
    <w:rsid w:val="00EA2758"/>
    <w:rsid w:val="00EA2AC4"/>
    <w:rsid w:val="00EA2D3B"/>
    <w:rsid w:val="00EA2D66"/>
    <w:rsid w:val="00EA2DAD"/>
    <w:rsid w:val="00EA2DD1"/>
    <w:rsid w:val="00EA31F7"/>
    <w:rsid w:val="00EA3564"/>
    <w:rsid w:val="00EA35BE"/>
    <w:rsid w:val="00EA378E"/>
    <w:rsid w:val="00EA3BE5"/>
    <w:rsid w:val="00EA3CE2"/>
    <w:rsid w:val="00EA3F8E"/>
    <w:rsid w:val="00EA400B"/>
    <w:rsid w:val="00EA40E2"/>
    <w:rsid w:val="00EA4384"/>
    <w:rsid w:val="00EA445D"/>
    <w:rsid w:val="00EA4682"/>
    <w:rsid w:val="00EA4846"/>
    <w:rsid w:val="00EA49BB"/>
    <w:rsid w:val="00EA4A0E"/>
    <w:rsid w:val="00EA4B7B"/>
    <w:rsid w:val="00EA51DE"/>
    <w:rsid w:val="00EA5530"/>
    <w:rsid w:val="00EA5566"/>
    <w:rsid w:val="00EA5733"/>
    <w:rsid w:val="00EA5A2E"/>
    <w:rsid w:val="00EA5BE8"/>
    <w:rsid w:val="00EA5D99"/>
    <w:rsid w:val="00EA5E74"/>
    <w:rsid w:val="00EA5F4D"/>
    <w:rsid w:val="00EA61D4"/>
    <w:rsid w:val="00EA6208"/>
    <w:rsid w:val="00EA630E"/>
    <w:rsid w:val="00EA6485"/>
    <w:rsid w:val="00EA6674"/>
    <w:rsid w:val="00EA676E"/>
    <w:rsid w:val="00EA696A"/>
    <w:rsid w:val="00EA740F"/>
    <w:rsid w:val="00EA78D0"/>
    <w:rsid w:val="00EA7B21"/>
    <w:rsid w:val="00EA7D98"/>
    <w:rsid w:val="00EB0187"/>
    <w:rsid w:val="00EB02CC"/>
    <w:rsid w:val="00EB0480"/>
    <w:rsid w:val="00EB0545"/>
    <w:rsid w:val="00EB0558"/>
    <w:rsid w:val="00EB06A7"/>
    <w:rsid w:val="00EB0BBD"/>
    <w:rsid w:val="00EB0F72"/>
    <w:rsid w:val="00EB120B"/>
    <w:rsid w:val="00EB1393"/>
    <w:rsid w:val="00EB1412"/>
    <w:rsid w:val="00EB17EF"/>
    <w:rsid w:val="00EB1891"/>
    <w:rsid w:val="00EB1A33"/>
    <w:rsid w:val="00EB1B0D"/>
    <w:rsid w:val="00EB1F3C"/>
    <w:rsid w:val="00EB2376"/>
    <w:rsid w:val="00EB23C3"/>
    <w:rsid w:val="00EB2420"/>
    <w:rsid w:val="00EB24D6"/>
    <w:rsid w:val="00EB24F4"/>
    <w:rsid w:val="00EB259D"/>
    <w:rsid w:val="00EB29C1"/>
    <w:rsid w:val="00EB2A47"/>
    <w:rsid w:val="00EB2D0E"/>
    <w:rsid w:val="00EB2DAD"/>
    <w:rsid w:val="00EB2ECE"/>
    <w:rsid w:val="00EB2EF0"/>
    <w:rsid w:val="00EB3513"/>
    <w:rsid w:val="00EB35A4"/>
    <w:rsid w:val="00EB39AA"/>
    <w:rsid w:val="00EB3A10"/>
    <w:rsid w:val="00EB3C0E"/>
    <w:rsid w:val="00EB4016"/>
    <w:rsid w:val="00EB41C8"/>
    <w:rsid w:val="00EB4299"/>
    <w:rsid w:val="00EB437B"/>
    <w:rsid w:val="00EB4776"/>
    <w:rsid w:val="00EB48DB"/>
    <w:rsid w:val="00EB4E57"/>
    <w:rsid w:val="00EB4EE3"/>
    <w:rsid w:val="00EB4F07"/>
    <w:rsid w:val="00EB4FFD"/>
    <w:rsid w:val="00EB535F"/>
    <w:rsid w:val="00EB54B2"/>
    <w:rsid w:val="00EB5556"/>
    <w:rsid w:val="00EB5658"/>
    <w:rsid w:val="00EB565B"/>
    <w:rsid w:val="00EB566D"/>
    <w:rsid w:val="00EB57FD"/>
    <w:rsid w:val="00EB5814"/>
    <w:rsid w:val="00EB5A20"/>
    <w:rsid w:val="00EB5BB3"/>
    <w:rsid w:val="00EB5D46"/>
    <w:rsid w:val="00EB64F2"/>
    <w:rsid w:val="00EB6543"/>
    <w:rsid w:val="00EB65EA"/>
    <w:rsid w:val="00EB6844"/>
    <w:rsid w:val="00EB6A0D"/>
    <w:rsid w:val="00EB6A69"/>
    <w:rsid w:val="00EB6BF3"/>
    <w:rsid w:val="00EB7184"/>
    <w:rsid w:val="00EB722F"/>
    <w:rsid w:val="00EB7327"/>
    <w:rsid w:val="00EB745F"/>
    <w:rsid w:val="00EB753B"/>
    <w:rsid w:val="00EB77A1"/>
    <w:rsid w:val="00EB791A"/>
    <w:rsid w:val="00EC0294"/>
    <w:rsid w:val="00EC079C"/>
    <w:rsid w:val="00EC0873"/>
    <w:rsid w:val="00EC09C7"/>
    <w:rsid w:val="00EC09FA"/>
    <w:rsid w:val="00EC0D59"/>
    <w:rsid w:val="00EC0E49"/>
    <w:rsid w:val="00EC0EAB"/>
    <w:rsid w:val="00EC0EE6"/>
    <w:rsid w:val="00EC0F84"/>
    <w:rsid w:val="00EC1037"/>
    <w:rsid w:val="00EC1093"/>
    <w:rsid w:val="00EC12D3"/>
    <w:rsid w:val="00EC1665"/>
    <w:rsid w:val="00EC16F7"/>
    <w:rsid w:val="00EC195B"/>
    <w:rsid w:val="00EC1B36"/>
    <w:rsid w:val="00EC1B37"/>
    <w:rsid w:val="00EC1DDD"/>
    <w:rsid w:val="00EC2094"/>
    <w:rsid w:val="00EC2124"/>
    <w:rsid w:val="00EC2154"/>
    <w:rsid w:val="00EC2BAB"/>
    <w:rsid w:val="00EC2C2E"/>
    <w:rsid w:val="00EC2E2F"/>
    <w:rsid w:val="00EC2EF7"/>
    <w:rsid w:val="00EC340F"/>
    <w:rsid w:val="00EC35D8"/>
    <w:rsid w:val="00EC3884"/>
    <w:rsid w:val="00EC38A0"/>
    <w:rsid w:val="00EC39F1"/>
    <w:rsid w:val="00EC3AC4"/>
    <w:rsid w:val="00EC3AF4"/>
    <w:rsid w:val="00EC3DF6"/>
    <w:rsid w:val="00EC4047"/>
    <w:rsid w:val="00EC4206"/>
    <w:rsid w:val="00EC4685"/>
    <w:rsid w:val="00EC4710"/>
    <w:rsid w:val="00EC474B"/>
    <w:rsid w:val="00EC47AB"/>
    <w:rsid w:val="00EC49FE"/>
    <w:rsid w:val="00EC4E8A"/>
    <w:rsid w:val="00EC52DA"/>
    <w:rsid w:val="00EC53DE"/>
    <w:rsid w:val="00EC5675"/>
    <w:rsid w:val="00EC56FB"/>
    <w:rsid w:val="00EC578C"/>
    <w:rsid w:val="00EC58D7"/>
    <w:rsid w:val="00EC5C5D"/>
    <w:rsid w:val="00EC5CEC"/>
    <w:rsid w:val="00EC5E89"/>
    <w:rsid w:val="00EC5F0B"/>
    <w:rsid w:val="00EC60E1"/>
    <w:rsid w:val="00EC61CB"/>
    <w:rsid w:val="00EC61DF"/>
    <w:rsid w:val="00EC622B"/>
    <w:rsid w:val="00EC640D"/>
    <w:rsid w:val="00EC6467"/>
    <w:rsid w:val="00EC66E8"/>
    <w:rsid w:val="00EC6826"/>
    <w:rsid w:val="00EC6AE2"/>
    <w:rsid w:val="00EC6BA0"/>
    <w:rsid w:val="00EC6CCA"/>
    <w:rsid w:val="00EC6D92"/>
    <w:rsid w:val="00EC6F43"/>
    <w:rsid w:val="00EC6F93"/>
    <w:rsid w:val="00EC702B"/>
    <w:rsid w:val="00EC7220"/>
    <w:rsid w:val="00EC7405"/>
    <w:rsid w:val="00EC79FE"/>
    <w:rsid w:val="00EC7CDF"/>
    <w:rsid w:val="00EC7D29"/>
    <w:rsid w:val="00EC7E08"/>
    <w:rsid w:val="00ED009A"/>
    <w:rsid w:val="00ED00FF"/>
    <w:rsid w:val="00ED069C"/>
    <w:rsid w:val="00ED0848"/>
    <w:rsid w:val="00ED095D"/>
    <w:rsid w:val="00ED09D2"/>
    <w:rsid w:val="00ED0A8C"/>
    <w:rsid w:val="00ED0BDF"/>
    <w:rsid w:val="00ED0C01"/>
    <w:rsid w:val="00ED0D2C"/>
    <w:rsid w:val="00ED0EBE"/>
    <w:rsid w:val="00ED102C"/>
    <w:rsid w:val="00ED2365"/>
    <w:rsid w:val="00ED2584"/>
    <w:rsid w:val="00ED27A5"/>
    <w:rsid w:val="00ED299C"/>
    <w:rsid w:val="00ED29FD"/>
    <w:rsid w:val="00ED2B9B"/>
    <w:rsid w:val="00ED2D3E"/>
    <w:rsid w:val="00ED2E12"/>
    <w:rsid w:val="00ED2E58"/>
    <w:rsid w:val="00ED2FEC"/>
    <w:rsid w:val="00ED32C3"/>
    <w:rsid w:val="00ED3330"/>
    <w:rsid w:val="00ED3592"/>
    <w:rsid w:val="00ED381A"/>
    <w:rsid w:val="00ED3AD9"/>
    <w:rsid w:val="00ED3E36"/>
    <w:rsid w:val="00ED40A3"/>
    <w:rsid w:val="00ED4884"/>
    <w:rsid w:val="00ED4D1B"/>
    <w:rsid w:val="00ED5594"/>
    <w:rsid w:val="00ED5953"/>
    <w:rsid w:val="00ED5AF3"/>
    <w:rsid w:val="00ED5B0D"/>
    <w:rsid w:val="00ED5B8D"/>
    <w:rsid w:val="00ED5F41"/>
    <w:rsid w:val="00ED61A7"/>
    <w:rsid w:val="00ED674E"/>
    <w:rsid w:val="00ED6AC4"/>
    <w:rsid w:val="00ED6CD1"/>
    <w:rsid w:val="00ED6E62"/>
    <w:rsid w:val="00ED7890"/>
    <w:rsid w:val="00ED7897"/>
    <w:rsid w:val="00ED78E0"/>
    <w:rsid w:val="00ED7B34"/>
    <w:rsid w:val="00ED7C13"/>
    <w:rsid w:val="00ED7CEC"/>
    <w:rsid w:val="00EE0000"/>
    <w:rsid w:val="00EE003F"/>
    <w:rsid w:val="00EE08B9"/>
    <w:rsid w:val="00EE0B1E"/>
    <w:rsid w:val="00EE0C33"/>
    <w:rsid w:val="00EE0C71"/>
    <w:rsid w:val="00EE1362"/>
    <w:rsid w:val="00EE1629"/>
    <w:rsid w:val="00EE1DB8"/>
    <w:rsid w:val="00EE1DF8"/>
    <w:rsid w:val="00EE1E67"/>
    <w:rsid w:val="00EE1E80"/>
    <w:rsid w:val="00EE206C"/>
    <w:rsid w:val="00EE2716"/>
    <w:rsid w:val="00EE2760"/>
    <w:rsid w:val="00EE2974"/>
    <w:rsid w:val="00EE29D2"/>
    <w:rsid w:val="00EE2CE9"/>
    <w:rsid w:val="00EE3021"/>
    <w:rsid w:val="00EE3077"/>
    <w:rsid w:val="00EE34D2"/>
    <w:rsid w:val="00EE360A"/>
    <w:rsid w:val="00EE3742"/>
    <w:rsid w:val="00EE3B08"/>
    <w:rsid w:val="00EE3B2B"/>
    <w:rsid w:val="00EE3B48"/>
    <w:rsid w:val="00EE3C55"/>
    <w:rsid w:val="00EE3E19"/>
    <w:rsid w:val="00EE3EE6"/>
    <w:rsid w:val="00EE4276"/>
    <w:rsid w:val="00EE4370"/>
    <w:rsid w:val="00EE48A3"/>
    <w:rsid w:val="00EE4B93"/>
    <w:rsid w:val="00EE4C43"/>
    <w:rsid w:val="00EE57E4"/>
    <w:rsid w:val="00EE5F68"/>
    <w:rsid w:val="00EE5FA0"/>
    <w:rsid w:val="00EE5FD3"/>
    <w:rsid w:val="00EE63E9"/>
    <w:rsid w:val="00EE65F5"/>
    <w:rsid w:val="00EE6721"/>
    <w:rsid w:val="00EE6A05"/>
    <w:rsid w:val="00EE6A4A"/>
    <w:rsid w:val="00EE6DE2"/>
    <w:rsid w:val="00EE6EF9"/>
    <w:rsid w:val="00EE6F75"/>
    <w:rsid w:val="00EE731D"/>
    <w:rsid w:val="00EE79D2"/>
    <w:rsid w:val="00EE7A81"/>
    <w:rsid w:val="00EE7BF3"/>
    <w:rsid w:val="00EE7CCD"/>
    <w:rsid w:val="00EE7CF1"/>
    <w:rsid w:val="00EE7DCE"/>
    <w:rsid w:val="00EF071F"/>
    <w:rsid w:val="00EF09F1"/>
    <w:rsid w:val="00EF0A34"/>
    <w:rsid w:val="00EF0D1A"/>
    <w:rsid w:val="00EF1275"/>
    <w:rsid w:val="00EF18D0"/>
    <w:rsid w:val="00EF1A64"/>
    <w:rsid w:val="00EF1A82"/>
    <w:rsid w:val="00EF1B74"/>
    <w:rsid w:val="00EF1C07"/>
    <w:rsid w:val="00EF1D07"/>
    <w:rsid w:val="00EF20E0"/>
    <w:rsid w:val="00EF2156"/>
    <w:rsid w:val="00EF232F"/>
    <w:rsid w:val="00EF2357"/>
    <w:rsid w:val="00EF2369"/>
    <w:rsid w:val="00EF24AF"/>
    <w:rsid w:val="00EF27CC"/>
    <w:rsid w:val="00EF2EC8"/>
    <w:rsid w:val="00EF2F33"/>
    <w:rsid w:val="00EF3038"/>
    <w:rsid w:val="00EF30A9"/>
    <w:rsid w:val="00EF31E9"/>
    <w:rsid w:val="00EF3447"/>
    <w:rsid w:val="00EF35A1"/>
    <w:rsid w:val="00EF36CE"/>
    <w:rsid w:val="00EF38B5"/>
    <w:rsid w:val="00EF3959"/>
    <w:rsid w:val="00EF39D2"/>
    <w:rsid w:val="00EF3C37"/>
    <w:rsid w:val="00EF3D90"/>
    <w:rsid w:val="00EF420A"/>
    <w:rsid w:val="00EF43B4"/>
    <w:rsid w:val="00EF474E"/>
    <w:rsid w:val="00EF5711"/>
    <w:rsid w:val="00EF5726"/>
    <w:rsid w:val="00EF6351"/>
    <w:rsid w:val="00EF6689"/>
    <w:rsid w:val="00EF66AE"/>
    <w:rsid w:val="00EF6995"/>
    <w:rsid w:val="00EF6C9F"/>
    <w:rsid w:val="00EF6D29"/>
    <w:rsid w:val="00EF7044"/>
    <w:rsid w:val="00EF74E8"/>
    <w:rsid w:val="00EF75AE"/>
    <w:rsid w:val="00EF76EE"/>
    <w:rsid w:val="00EF78AE"/>
    <w:rsid w:val="00EF79A3"/>
    <w:rsid w:val="00EF7B26"/>
    <w:rsid w:val="00EF7D50"/>
    <w:rsid w:val="00F000DB"/>
    <w:rsid w:val="00F009CE"/>
    <w:rsid w:val="00F00C04"/>
    <w:rsid w:val="00F00C0F"/>
    <w:rsid w:val="00F00D5B"/>
    <w:rsid w:val="00F00DEF"/>
    <w:rsid w:val="00F011C7"/>
    <w:rsid w:val="00F011FF"/>
    <w:rsid w:val="00F01506"/>
    <w:rsid w:val="00F0177A"/>
    <w:rsid w:val="00F0189B"/>
    <w:rsid w:val="00F01B42"/>
    <w:rsid w:val="00F01BAE"/>
    <w:rsid w:val="00F01D86"/>
    <w:rsid w:val="00F01ECC"/>
    <w:rsid w:val="00F01F32"/>
    <w:rsid w:val="00F0200B"/>
    <w:rsid w:val="00F0203F"/>
    <w:rsid w:val="00F02181"/>
    <w:rsid w:val="00F021D3"/>
    <w:rsid w:val="00F023BD"/>
    <w:rsid w:val="00F02D20"/>
    <w:rsid w:val="00F02FCC"/>
    <w:rsid w:val="00F03035"/>
    <w:rsid w:val="00F03251"/>
    <w:rsid w:val="00F03277"/>
    <w:rsid w:val="00F033D7"/>
    <w:rsid w:val="00F0346A"/>
    <w:rsid w:val="00F0391A"/>
    <w:rsid w:val="00F03CCB"/>
    <w:rsid w:val="00F03E83"/>
    <w:rsid w:val="00F03F22"/>
    <w:rsid w:val="00F04055"/>
    <w:rsid w:val="00F04153"/>
    <w:rsid w:val="00F042C7"/>
    <w:rsid w:val="00F044CC"/>
    <w:rsid w:val="00F044F2"/>
    <w:rsid w:val="00F04970"/>
    <w:rsid w:val="00F049F7"/>
    <w:rsid w:val="00F04B82"/>
    <w:rsid w:val="00F05271"/>
    <w:rsid w:val="00F053C1"/>
    <w:rsid w:val="00F0591B"/>
    <w:rsid w:val="00F05E26"/>
    <w:rsid w:val="00F061BE"/>
    <w:rsid w:val="00F0631B"/>
    <w:rsid w:val="00F07829"/>
    <w:rsid w:val="00F10043"/>
    <w:rsid w:val="00F104FE"/>
    <w:rsid w:val="00F10503"/>
    <w:rsid w:val="00F10543"/>
    <w:rsid w:val="00F10689"/>
    <w:rsid w:val="00F10691"/>
    <w:rsid w:val="00F10CB2"/>
    <w:rsid w:val="00F10E5A"/>
    <w:rsid w:val="00F10E63"/>
    <w:rsid w:val="00F10E7B"/>
    <w:rsid w:val="00F11139"/>
    <w:rsid w:val="00F1115E"/>
    <w:rsid w:val="00F113F2"/>
    <w:rsid w:val="00F115C0"/>
    <w:rsid w:val="00F117E4"/>
    <w:rsid w:val="00F11A79"/>
    <w:rsid w:val="00F11ACA"/>
    <w:rsid w:val="00F11C3E"/>
    <w:rsid w:val="00F11F48"/>
    <w:rsid w:val="00F12133"/>
    <w:rsid w:val="00F12731"/>
    <w:rsid w:val="00F12E3D"/>
    <w:rsid w:val="00F12E69"/>
    <w:rsid w:val="00F130E9"/>
    <w:rsid w:val="00F130EE"/>
    <w:rsid w:val="00F133BA"/>
    <w:rsid w:val="00F13708"/>
    <w:rsid w:val="00F13791"/>
    <w:rsid w:val="00F138B5"/>
    <w:rsid w:val="00F13911"/>
    <w:rsid w:val="00F13A9F"/>
    <w:rsid w:val="00F13C58"/>
    <w:rsid w:val="00F13DD7"/>
    <w:rsid w:val="00F13DE8"/>
    <w:rsid w:val="00F140A0"/>
    <w:rsid w:val="00F142A0"/>
    <w:rsid w:val="00F1430B"/>
    <w:rsid w:val="00F144B1"/>
    <w:rsid w:val="00F14546"/>
    <w:rsid w:val="00F146B0"/>
    <w:rsid w:val="00F14934"/>
    <w:rsid w:val="00F14A49"/>
    <w:rsid w:val="00F14AA4"/>
    <w:rsid w:val="00F14BB1"/>
    <w:rsid w:val="00F14BCA"/>
    <w:rsid w:val="00F14CEE"/>
    <w:rsid w:val="00F14DC8"/>
    <w:rsid w:val="00F155A1"/>
    <w:rsid w:val="00F15863"/>
    <w:rsid w:val="00F15A22"/>
    <w:rsid w:val="00F15AA2"/>
    <w:rsid w:val="00F15B6C"/>
    <w:rsid w:val="00F15E50"/>
    <w:rsid w:val="00F15FB5"/>
    <w:rsid w:val="00F15FF2"/>
    <w:rsid w:val="00F16011"/>
    <w:rsid w:val="00F1625F"/>
    <w:rsid w:val="00F16740"/>
    <w:rsid w:val="00F1680B"/>
    <w:rsid w:val="00F168C4"/>
    <w:rsid w:val="00F16C42"/>
    <w:rsid w:val="00F1737A"/>
    <w:rsid w:val="00F17471"/>
    <w:rsid w:val="00F174F4"/>
    <w:rsid w:val="00F175BA"/>
    <w:rsid w:val="00F176ED"/>
    <w:rsid w:val="00F17B8B"/>
    <w:rsid w:val="00F17CD2"/>
    <w:rsid w:val="00F17D60"/>
    <w:rsid w:val="00F17D8F"/>
    <w:rsid w:val="00F17FE6"/>
    <w:rsid w:val="00F203DB"/>
    <w:rsid w:val="00F204AA"/>
    <w:rsid w:val="00F204DB"/>
    <w:rsid w:val="00F205AD"/>
    <w:rsid w:val="00F20640"/>
    <w:rsid w:val="00F2078A"/>
    <w:rsid w:val="00F20B01"/>
    <w:rsid w:val="00F20E4C"/>
    <w:rsid w:val="00F2117A"/>
    <w:rsid w:val="00F213EC"/>
    <w:rsid w:val="00F215DB"/>
    <w:rsid w:val="00F21623"/>
    <w:rsid w:val="00F21A85"/>
    <w:rsid w:val="00F21B85"/>
    <w:rsid w:val="00F21C99"/>
    <w:rsid w:val="00F21DD2"/>
    <w:rsid w:val="00F21EE1"/>
    <w:rsid w:val="00F21F53"/>
    <w:rsid w:val="00F222AB"/>
    <w:rsid w:val="00F225EE"/>
    <w:rsid w:val="00F22757"/>
    <w:rsid w:val="00F22968"/>
    <w:rsid w:val="00F22BEA"/>
    <w:rsid w:val="00F22C63"/>
    <w:rsid w:val="00F22F00"/>
    <w:rsid w:val="00F22F9B"/>
    <w:rsid w:val="00F2323B"/>
    <w:rsid w:val="00F235B5"/>
    <w:rsid w:val="00F236D4"/>
    <w:rsid w:val="00F2370E"/>
    <w:rsid w:val="00F2389E"/>
    <w:rsid w:val="00F240C1"/>
    <w:rsid w:val="00F24141"/>
    <w:rsid w:val="00F2416D"/>
    <w:rsid w:val="00F241FF"/>
    <w:rsid w:val="00F242AA"/>
    <w:rsid w:val="00F243CF"/>
    <w:rsid w:val="00F2462D"/>
    <w:rsid w:val="00F24B17"/>
    <w:rsid w:val="00F24C9A"/>
    <w:rsid w:val="00F24DE4"/>
    <w:rsid w:val="00F250D9"/>
    <w:rsid w:val="00F250F6"/>
    <w:rsid w:val="00F2515B"/>
    <w:rsid w:val="00F251D8"/>
    <w:rsid w:val="00F251FC"/>
    <w:rsid w:val="00F254F7"/>
    <w:rsid w:val="00F25823"/>
    <w:rsid w:val="00F258F9"/>
    <w:rsid w:val="00F25999"/>
    <w:rsid w:val="00F25A9A"/>
    <w:rsid w:val="00F260AF"/>
    <w:rsid w:val="00F261C0"/>
    <w:rsid w:val="00F269D0"/>
    <w:rsid w:val="00F26A18"/>
    <w:rsid w:val="00F26FF4"/>
    <w:rsid w:val="00F2701C"/>
    <w:rsid w:val="00F27171"/>
    <w:rsid w:val="00F2730B"/>
    <w:rsid w:val="00F275C6"/>
    <w:rsid w:val="00F27922"/>
    <w:rsid w:val="00F3008C"/>
    <w:rsid w:val="00F304EE"/>
    <w:rsid w:val="00F30515"/>
    <w:rsid w:val="00F30591"/>
    <w:rsid w:val="00F3070E"/>
    <w:rsid w:val="00F307BD"/>
    <w:rsid w:val="00F308BA"/>
    <w:rsid w:val="00F30A80"/>
    <w:rsid w:val="00F30B5C"/>
    <w:rsid w:val="00F30C64"/>
    <w:rsid w:val="00F30E84"/>
    <w:rsid w:val="00F31364"/>
    <w:rsid w:val="00F31979"/>
    <w:rsid w:val="00F31D06"/>
    <w:rsid w:val="00F31DAE"/>
    <w:rsid w:val="00F31DB8"/>
    <w:rsid w:val="00F31EAA"/>
    <w:rsid w:val="00F31F38"/>
    <w:rsid w:val="00F321C6"/>
    <w:rsid w:val="00F321E5"/>
    <w:rsid w:val="00F32209"/>
    <w:rsid w:val="00F3220C"/>
    <w:rsid w:val="00F324B0"/>
    <w:rsid w:val="00F3293C"/>
    <w:rsid w:val="00F32996"/>
    <w:rsid w:val="00F329C2"/>
    <w:rsid w:val="00F32A7C"/>
    <w:rsid w:val="00F32D9C"/>
    <w:rsid w:val="00F32E36"/>
    <w:rsid w:val="00F3334E"/>
    <w:rsid w:val="00F334D4"/>
    <w:rsid w:val="00F3354B"/>
    <w:rsid w:val="00F3369D"/>
    <w:rsid w:val="00F33B10"/>
    <w:rsid w:val="00F33B6E"/>
    <w:rsid w:val="00F33DBB"/>
    <w:rsid w:val="00F33EC4"/>
    <w:rsid w:val="00F33F6D"/>
    <w:rsid w:val="00F33F88"/>
    <w:rsid w:val="00F33F8F"/>
    <w:rsid w:val="00F342D4"/>
    <w:rsid w:val="00F34457"/>
    <w:rsid w:val="00F3472C"/>
    <w:rsid w:val="00F34799"/>
    <w:rsid w:val="00F34931"/>
    <w:rsid w:val="00F3494F"/>
    <w:rsid w:val="00F34EFB"/>
    <w:rsid w:val="00F35091"/>
    <w:rsid w:val="00F35100"/>
    <w:rsid w:val="00F35207"/>
    <w:rsid w:val="00F35254"/>
    <w:rsid w:val="00F35270"/>
    <w:rsid w:val="00F3546F"/>
    <w:rsid w:val="00F354C2"/>
    <w:rsid w:val="00F3560F"/>
    <w:rsid w:val="00F3561F"/>
    <w:rsid w:val="00F35932"/>
    <w:rsid w:val="00F35954"/>
    <w:rsid w:val="00F35A32"/>
    <w:rsid w:val="00F35E2D"/>
    <w:rsid w:val="00F35F6B"/>
    <w:rsid w:val="00F36055"/>
    <w:rsid w:val="00F36272"/>
    <w:rsid w:val="00F367D0"/>
    <w:rsid w:val="00F368DE"/>
    <w:rsid w:val="00F36AF2"/>
    <w:rsid w:val="00F36C78"/>
    <w:rsid w:val="00F36EFF"/>
    <w:rsid w:val="00F37115"/>
    <w:rsid w:val="00F375BC"/>
    <w:rsid w:val="00F37702"/>
    <w:rsid w:val="00F378CE"/>
    <w:rsid w:val="00F37A1F"/>
    <w:rsid w:val="00F40144"/>
    <w:rsid w:val="00F401CC"/>
    <w:rsid w:val="00F40834"/>
    <w:rsid w:val="00F408B5"/>
    <w:rsid w:val="00F40AB1"/>
    <w:rsid w:val="00F40C34"/>
    <w:rsid w:val="00F40C51"/>
    <w:rsid w:val="00F40CFF"/>
    <w:rsid w:val="00F40F4A"/>
    <w:rsid w:val="00F40F51"/>
    <w:rsid w:val="00F4106B"/>
    <w:rsid w:val="00F411F4"/>
    <w:rsid w:val="00F4144F"/>
    <w:rsid w:val="00F4149B"/>
    <w:rsid w:val="00F4169A"/>
    <w:rsid w:val="00F419D8"/>
    <w:rsid w:val="00F41A4B"/>
    <w:rsid w:val="00F41BFD"/>
    <w:rsid w:val="00F41DEF"/>
    <w:rsid w:val="00F41F71"/>
    <w:rsid w:val="00F41F76"/>
    <w:rsid w:val="00F4230D"/>
    <w:rsid w:val="00F4237C"/>
    <w:rsid w:val="00F424ED"/>
    <w:rsid w:val="00F4266B"/>
    <w:rsid w:val="00F4286F"/>
    <w:rsid w:val="00F428EA"/>
    <w:rsid w:val="00F42A42"/>
    <w:rsid w:val="00F42D55"/>
    <w:rsid w:val="00F43452"/>
    <w:rsid w:val="00F434ED"/>
    <w:rsid w:val="00F435B0"/>
    <w:rsid w:val="00F436AE"/>
    <w:rsid w:val="00F4387D"/>
    <w:rsid w:val="00F43920"/>
    <w:rsid w:val="00F43FF1"/>
    <w:rsid w:val="00F441B2"/>
    <w:rsid w:val="00F44255"/>
    <w:rsid w:val="00F4434A"/>
    <w:rsid w:val="00F444D4"/>
    <w:rsid w:val="00F44770"/>
    <w:rsid w:val="00F44C0F"/>
    <w:rsid w:val="00F44DEB"/>
    <w:rsid w:val="00F44ECB"/>
    <w:rsid w:val="00F44F93"/>
    <w:rsid w:val="00F45192"/>
    <w:rsid w:val="00F454D3"/>
    <w:rsid w:val="00F45646"/>
    <w:rsid w:val="00F4579D"/>
    <w:rsid w:val="00F458B1"/>
    <w:rsid w:val="00F458E6"/>
    <w:rsid w:val="00F45A20"/>
    <w:rsid w:val="00F45D75"/>
    <w:rsid w:val="00F45E2C"/>
    <w:rsid w:val="00F461DB"/>
    <w:rsid w:val="00F462E7"/>
    <w:rsid w:val="00F46329"/>
    <w:rsid w:val="00F466C3"/>
    <w:rsid w:val="00F46750"/>
    <w:rsid w:val="00F4688F"/>
    <w:rsid w:val="00F46CB2"/>
    <w:rsid w:val="00F471BC"/>
    <w:rsid w:val="00F471FD"/>
    <w:rsid w:val="00F477B8"/>
    <w:rsid w:val="00F47B1E"/>
    <w:rsid w:val="00F50576"/>
    <w:rsid w:val="00F50741"/>
    <w:rsid w:val="00F50F10"/>
    <w:rsid w:val="00F51131"/>
    <w:rsid w:val="00F512E0"/>
    <w:rsid w:val="00F513E6"/>
    <w:rsid w:val="00F5151C"/>
    <w:rsid w:val="00F5173E"/>
    <w:rsid w:val="00F51784"/>
    <w:rsid w:val="00F51915"/>
    <w:rsid w:val="00F51AB0"/>
    <w:rsid w:val="00F51F75"/>
    <w:rsid w:val="00F52197"/>
    <w:rsid w:val="00F5242A"/>
    <w:rsid w:val="00F5249A"/>
    <w:rsid w:val="00F524C2"/>
    <w:rsid w:val="00F52718"/>
    <w:rsid w:val="00F52C33"/>
    <w:rsid w:val="00F52CA2"/>
    <w:rsid w:val="00F52D08"/>
    <w:rsid w:val="00F52EFD"/>
    <w:rsid w:val="00F5303F"/>
    <w:rsid w:val="00F53058"/>
    <w:rsid w:val="00F530E9"/>
    <w:rsid w:val="00F53297"/>
    <w:rsid w:val="00F5345F"/>
    <w:rsid w:val="00F53497"/>
    <w:rsid w:val="00F53522"/>
    <w:rsid w:val="00F5362F"/>
    <w:rsid w:val="00F53665"/>
    <w:rsid w:val="00F53AEA"/>
    <w:rsid w:val="00F53CA1"/>
    <w:rsid w:val="00F53E4A"/>
    <w:rsid w:val="00F54015"/>
    <w:rsid w:val="00F54173"/>
    <w:rsid w:val="00F543CA"/>
    <w:rsid w:val="00F54661"/>
    <w:rsid w:val="00F546C3"/>
    <w:rsid w:val="00F5481B"/>
    <w:rsid w:val="00F5486A"/>
    <w:rsid w:val="00F5486B"/>
    <w:rsid w:val="00F548AC"/>
    <w:rsid w:val="00F549F3"/>
    <w:rsid w:val="00F54B52"/>
    <w:rsid w:val="00F54C3B"/>
    <w:rsid w:val="00F54C85"/>
    <w:rsid w:val="00F54F0B"/>
    <w:rsid w:val="00F55035"/>
    <w:rsid w:val="00F5506D"/>
    <w:rsid w:val="00F55274"/>
    <w:rsid w:val="00F55744"/>
    <w:rsid w:val="00F55767"/>
    <w:rsid w:val="00F55C3D"/>
    <w:rsid w:val="00F55DD9"/>
    <w:rsid w:val="00F55E82"/>
    <w:rsid w:val="00F56021"/>
    <w:rsid w:val="00F560F4"/>
    <w:rsid w:val="00F56348"/>
    <w:rsid w:val="00F5635A"/>
    <w:rsid w:val="00F56E20"/>
    <w:rsid w:val="00F56F74"/>
    <w:rsid w:val="00F56FB2"/>
    <w:rsid w:val="00F5717B"/>
    <w:rsid w:val="00F5779A"/>
    <w:rsid w:val="00F5795E"/>
    <w:rsid w:val="00F5799F"/>
    <w:rsid w:val="00F57CDC"/>
    <w:rsid w:val="00F57CED"/>
    <w:rsid w:val="00F57EC8"/>
    <w:rsid w:val="00F57FE1"/>
    <w:rsid w:val="00F602B0"/>
    <w:rsid w:val="00F60479"/>
    <w:rsid w:val="00F604D4"/>
    <w:rsid w:val="00F6070B"/>
    <w:rsid w:val="00F608BF"/>
    <w:rsid w:val="00F609B9"/>
    <w:rsid w:val="00F60EB9"/>
    <w:rsid w:val="00F61334"/>
    <w:rsid w:val="00F61430"/>
    <w:rsid w:val="00F61487"/>
    <w:rsid w:val="00F6151E"/>
    <w:rsid w:val="00F6162B"/>
    <w:rsid w:val="00F61AE9"/>
    <w:rsid w:val="00F61CCC"/>
    <w:rsid w:val="00F61CE3"/>
    <w:rsid w:val="00F624B5"/>
    <w:rsid w:val="00F625A1"/>
    <w:rsid w:val="00F62685"/>
    <w:rsid w:val="00F62935"/>
    <w:rsid w:val="00F62A20"/>
    <w:rsid w:val="00F62A48"/>
    <w:rsid w:val="00F62A97"/>
    <w:rsid w:val="00F62C02"/>
    <w:rsid w:val="00F62DDF"/>
    <w:rsid w:val="00F62E29"/>
    <w:rsid w:val="00F63157"/>
    <w:rsid w:val="00F632D6"/>
    <w:rsid w:val="00F63309"/>
    <w:rsid w:val="00F63CD8"/>
    <w:rsid w:val="00F63D1C"/>
    <w:rsid w:val="00F64024"/>
    <w:rsid w:val="00F6404B"/>
    <w:rsid w:val="00F6422A"/>
    <w:rsid w:val="00F64406"/>
    <w:rsid w:val="00F64466"/>
    <w:rsid w:val="00F6461D"/>
    <w:rsid w:val="00F64766"/>
    <w:rsid w:val="00F64796"/>
    <w:rsid w:val="00F6497F"/>
    <w:rsid w:val="00F64D9E"/>
    <w:rsid w:val="00F64F49"/>
    <w:rsid w:val="00F64FDE"/>
    <w:rsid w:val="00F65399"/>
    <w:rsid w:val="00F65564"/>
    <w:rsid w:val="00F65565"/>
    <w:rsid w:val="00F65780"/>
    <w:rsid w:val="00F65B1D"/>
    <w:rsid w:val="00F65CAF"/>
    <w:rsid w:val="00F66034"/>
    <w:rsid w:val="00F6610A"/>
    <w:rsid w:val="00F6635C"/>
    <w:rsid w:val="00F664D0"/>
    <w:rsid w:val="00F6662F"/>
    <w:rsid w:val="00F6664D"/>
    <w:rsid w:val="00F66849"/>
    <w:rsid w:val="00F66971"/>
    <w:rsid w:val="00F66CA1"/>
    <w:rsid w:val="00F66F22"/>
    <w:rsid w:val="00F66FFF"/>
    <w:rsid w:val="00F6712B"/>
    <w:rsid w:val="00F67135"/>
    <w:rsid w:val="00F67278"/>
    <w:rsid w:val="00F673FB"/>
    <w:rsid w:val="00F6748A"/>
    <w:rsid w:val="00F675DD"/>
    <w:rsid w:val="00F67677"/>
    <w:rsid w:val="00F67980"/>
    <w:rsid w:val="00F67AA4"/>
    <w:rsid w:val="00F67BD9"/>
    <w:rsid w:val="00F67C92"/>
    <w:rsid w:val="00F67D51"/>
    <w:rsid w:val="00F67DC0"/>
    <w:rsid w:val="00F67EDA"/>
    <w:rsid w:val="00F700CF"/>
    <w:rsid w:val="00F70479"/>
    <w:rsid w:val="00F70547"/>
    <w:rsid w:val="00F7061B"/>
    <w:rsid w:val="00F70838"/>
    <w:rsid w:val="00F70B1C"/>
    <w:rsid w:val="00F70C5E"/>
    <w:rsid w:val="00F70E65"/>
    <w:rsid w:val="00F70F7E"/>
    <w:rsid w:val="00F70FF1"/>
    <w:rsid w:val="00F71121"/>
    <w:rsid w:val="00F712DC"/>
    <w:rsid w:val="00F714FC"/>
    <w:rsid w:val="00F71516"/>
    <w:rsid w:val="00F7154A"/>
    <w:rsid w:val="00F715D3"/>
    <w:rsid w:val="00F7167E"/>
    <w:rsid w:val="00F7184F"/>
    <w:rsid w:val="00F7191C"/>
    <w:rsid w:val="00F7198C"/>
    <w:rsid w:val="00F71BE4"/>
    <w:rsid w:val="00F71C74"/>
    <w:rsid w:val="00F71DA7"/>
    <w:rsid w:val="00F71DD0"/>
    <w:rsid w:val="00F71F86"/>
    <w:rsid w:val="00F71FA0"/>
    <w:rsid w:val="00F720F4"/>
    <w:rsid w:val="00F721A9"/>
    <w:rsid w:val="00F723C5"/>
    <w:rsid w:val="00F72801"/>
    <w:rsid w:val="00F72F98"/>
    <w:rsid w:val="00F731B1"/>
    <w:rsid w:val="00F73385"/>
    <w:rsid w:val="00F735F5"/>
    <w:rsid w:val="00F737BA"/>
    <w:rsid w:val="00F7394D"/>
    <w:rsid w:val="00F74209"/>
    <w:rsid w:val="00F74243"/>
    <w:rsid w:val="00F7425D"/>
    <w:rsid w:val="00F74384"/>
    <w:rsid w:val="00F743D2"/>
    <w:rsid w:val="00F74592"/>
    <w:rsid w:val="00F745E6"/>
    <w:rsid w:val="00F747F8"/>
    <w:rsid w:val="00F74974"/>
    <w:rsid w:val="00F74AFF"/>
    <w:rsid w:val="00F74D0B"/>
    <w:rsid w:val="00F74E0D"/>
    <w:rsid w:val="00F74E78"/>
    <w:rsid w:val="00F7516A"/>
    <w:rsid w:val="00F754AA"/>
    <w:rsid w:val="00F75669"/>
    <w:rsid w:val="00F75956"/>
    <w:rsid w:val="00F75CC0"/>
    <w:rsid w:val="00F75D7A"/>
    <w:rsid w:val="00F75E97"/>
    <w:rsid w:val="00F76039"/>
    <w:rsid w:val="00F76046"/>
    <w:rsid w:val="00F76398"/>
    <w:rsid w:val="00F7646B"/>
    <w:rsid w:val="00F7649D"/>
    <w:rsid w:val="00F76A06"/>
    <w:rsid w:val="00F76C17"/>
    <w:rsid w:val="00F772AA"/>
    <w:rsid w:val="00F774CE"/>
    <w:rsid w:val="00F774D2"/>
    <w:rsid w:val="00F778FB"/>
    <w:rsid w:val="00F77EBC"/>
    <w:rsid w:val="00F80072"/>
    <w:rsid w:val="00F80100"/>
    <w:rsid w:val="00F8020A"/>
    <w:rsid w:val="00F8033A"/>
    <w:rsid w:val="00F80666"/>
    <w:rsid w:val="00F8075D"/>
    <w:rsid w:val="00F80816"/>
    <w:rsid w:val="00F80A14"/>
    <w:rsid w:val="00F80A81"/>
    <w:rsid w:val="00F80C10"/>
    <w:rsid w:val="00F80F80"/>
    <w:rsid w:val="00F81028"/>
    <w:rsid w:val="00F810E7"/>
    <w:rsid w:val="00F812E6"/>
    <w:rsid w:val="00F81569"/>
    <w:rsid w:val="00F8158C"/>
    <w:rsid w:val="00F815FF"/>
    <w:rsid w:val="00F81938"/>
    <w:rsid w:val="00F81AEA"/>
    <w:rsid w:val="00F82125"/>
    <w:rsid w:val="00F821A4"/>
    <w:rsid w:val="00F82496"/>
    <w:rsid w:val="00F8265F"/>
    <w:rsid w:val="00F82672"/>
    <w:rsid w:val="00F829D6"/>
    <w:rsid w:val="00F829ED"/>
    <w:rsid w:val="00F82A29"/>
    <w:rsid w:val="00F82BA9"/>
    <w:rsid w:val="00F82CEC"/>
    <w:rsid w:val="00F82D0B"/>
    <w:rsid w:val="00F82EEA"/>
    <w:rsid w:val="00F82F7B"/>
    <w:rsid w:val="00F83053"/>
    <w:rsid w:val="00F8322F"/>
    <w:rsid w:val="00F832A3"/>
    <w:rsid w:val="00F83325"/>
    <w:rsid w:val="00F83CC2"/>
    <w:rsid w:val="00F83E23"/>
    <w:rsid w:val="00F83F46"/>
    <w:rsid w:val="00F83FA0"/>
    <w:rsid w:val="00F847D4"/>
    <w:rsid w:val="00F84E8D"/>
    <w:rsid w:val="00F84EF0"/>
    <w:rsid w:val="00F84F12"/>
    <w:rsid w:val="00F84FCB"/>
    <w:rsid w:val="00F8505E"/>
    <w:rsid w:val="00F8508E"/>
    <w:rsid w:val="00F850ED"/>
    <w:rsid w:val="00F85448"/>
    <w:rsid w:val="00F85493"/>
    <w:rsid w:val="00F8554E"/>
    <w:rsid w:val="00F8559E"/>
    <w:rsid w:val="00F855FB"/>
    <w:rsid w:val="00F8589E"/>
    <w:rsid w:val="00F85B56"/>
    <w:rsid w:val="00F85D52"/>
    <w:rsid w:val="00F860A4"/>
    <w:rsid w:val="00F861C3"/>
    <w:rsid w:val="00F864B7"/>
    <w:rsid w:val="00F86658"/>
    <w:rsid w:val="00F86825"/>
    <w:rsid w:val="00F86998"/>
    <w:rsid w:val="00F86B5E"/>
    <w:rsid w:val="00F872E3"/>
    <w:rsid w:val="00F874E6"/>
    <w:rsid w:val="00F874E8"/>
    <w:rsid w:val="00F8752D"/>
    <w:rsid w:val="00F875CF"/>
    <w:rsid w:val="00F87631"/>
    <w:rsid w:val="00F876F4"/>
    <w:rsid w:val="00F8795F"/>
    <w:rsid w:val="00F879C4"/>
    <w:rsid w:val="00F87C0B"/>
    <w:rsid w:val="00F87C4D"/>
    <w:rsid w:val="00F87CF8"/>
    <w:rsid w:val="00F90179"/>
    <w:rsid w:val="00F90249"/>
    <w:rsid w:val="00F90393"/>
    <w:rsid w:val="00F9050C"/>
    <w:rsid w:val="00F9062E"/>
    <w:rsid w:val="00F909A2"/>
    <w:rsid w:val="00F90A17"/>
    <w:rsid w:val="00F90D2B"/>
    <w:rsid w:val="00F9129A"/>
    <w:rsid w:val="00F9138C"/>
    <w:rsid w:val="00F915D2"/>
    <w:rsid w:val="00F91634"/>
    <w:rsid w:val="00F918EE"/>
    <w:rsid w:val="00F91A9E"/>
    <w:rsid w:val="00F91B8E"/>
    <w:rsid w:val="00F91E59"/>
    <w:rsid w:val="00F91E9E"/>
    <w:rsid w:val="00F920AA"/>
    <w:rsid w:val="00F922EE"/>
    <w:rsid w:val="00F9243D"/>
    <w:rsid w:val="00F92C23"/>
    <w:rsid w:val="00F92ED1"/>
    <w:rsid w:val="00F92EF4"/>
    <w:rsid w:val="00F92FEE"/>
    <w:rsid w:val="00F93021"/>
    <w:rsid w:val="00F9307F"/>
    <w:rsid w:val="00F935E8"/>
    <w:rsid w:val="00F93686"/>
    <w:rsid w:val="00F936C2"/>
    <w:rsid w:val="00F93A29"/>
    <w:rsid w:val="00F93DFB"/>
    <w:rsid w:val="00F93E7C"/>
    <w:rsid w:val="00F9419B"/>
    <w:rsid w:val="00F941EE"/>
    <w:rsid w:val="00F942CE"/>
    <w:rsid w:val="00F94862"/>
    <w:rsid w:val="00F94993"/>
    <w:rsid w:val="00F94BFB"/>
    <w:rsid w:val="00F94D27"/>
    <w:rsid w:val="00F94DF8"/>
    <w:rsid w:val="00F94E8A"/>
    <w:rsid w:val="00F95073"/>
    <w:rsid w:val="00F95136"/>
    <w:rsid w:val="00F95447"/>
    <w:rsid w:val="00F954B8"/>
    <w:rsid w:val="00F955C2"/>
    <w:rsid w:val="00F9574C"/>
    <w:rsid w:val="00F95B16"/>
    <w:rsid w:val="00F95BD5"/>
    <w:rsid w:val="00F95E29"/>
    <w:rsid w:val="00F95FD9"/>
    <w:rsid w:val="00F960D0"/>
    <w:rsid w:val="00F963BA"/>
    <w:rsid w:val="00F964AE"/>
    <w:rsid w:val="00F9651B"/>
    <w:rsid w:val="00F9657F"/>
    <w:rsid w:val="00F965EB"/>
    <w:rsid w:val="00F966CE"/>
    <w:rsid w:val="00F96800"/>
    <w:rsid w:val="00F96932"/>
    <w:rsid w:val="00F96B2D"/>
    <w:rsid w:val="00F96C23"/>
    <w:rsid w:val="00F96D68"/>
    <w:rsid w:val="00F96E34"/>
    <w:rsid w:val="00F96E3A"/>
    <w:rsid w:val="00F96E4D"/>
    <w:rsid w:val="00F96FC0"/>
    <w:rsid w:val="00F9736B"/>
    <w:rsid w:val="00F97481"/>
    <w:rsid w:val="00F9767D"/>
    <w:rsid w:val="00F976DE"/>
    <w:rsid w:val="00F97BE8"/>
    <w:rsid w:val="00F97DE7"/>
    <w:rsid w:val="00F97FDE"/>
    <w:rsid w:val="00F97FFA"/>
    <w:rsid w:val="00FA04E0"/>
    <w:rsid w:val="00FA0880"/>
    <w:rsid w:val="00FA0BF3"/>
    <w:rsid w:val="00FA0DDF"/>
    <w:rsid w:val="00FA104D"/>
    <w:rsid w:val="00FA116A"/>
    <w:rsid w:val="00FA1240"/>
    <w:rsid w:val="00FA155B"/>
    <w:rsid w:val="00FA1679"/>
    <w:rsid w:val="00FA18BE"/>
    <w:rsid w:val="00FA1AB2"/>
    <w:rsid w:val="00FA1B9A"/>
    <w:rsid w:val="00FA1C96"/>
    <w:rsid w:val="00FA1C9A"/>
    <w:rsid w:val="00FA1E2D"/>
    <w:rsid w:val="00FA1E66"/>
    <w:rsid w:val="00FA1EDD"/>
    <w:rsid w:val="00FA201F"/>
    <w:rsid w:val="00FA2221"/>
    <w:rsid w:val="00FA23C8"/>
    <w:rsid w:val="00FA243E"/>
    <w:rsid w:val="00FA2455"/>
    <w:rsid w:val="00FA2480"/>
    <w:rsid w:val="00FA268F"/>
    <w:rsid w:val="00FA2B25"/>
    <w:rsid w:val="00FA2F46"/>
    <w:rsid w:val="00FA31E5"/>
    <w:rsid w:val="00FA32BA"/>
    <w:rsid w:val="00FA342E"/>
    <w:rsid w:val="00FA3540"/>
    <w:rsid w:val="00FA35D4"/>
    <w:rsid w:val="00FA36CF"/>
    <w:rsid w:val="00FA3F4F"/>
    <w:rsid w:val="00FA45CE"/>
    <w:rsid w:val="00FA46B6"/>
    <w:rsid w:val="00FA476F"/>
    <w:rsid w:val="00FA4818"/>
    <w:rsid w:val="00FA49D8"/>
    <w:rsid w:val="00FA4C46"/>
    <w:rsid w:val="00FA4E49"/>
    <w:rsid w:val="00FA50CB"/>
    <w:rsid w:val="00FA51D9"/>
    <w:rsid w:val="00FA53A5"/>
    <w:rsid w:val="00FA5488"/>
    <w:rsid w:val="00FA58D4"/>
    <w:rsid w:val="00FA5BA4"/>
    <w:rsid w:val="00FA5BF0"/>
    <w:rsid w:val="00FA6127"/>
    <w:rsid w:val="00FA63C9"/>
    <w:rsid w:val="00FA6432"/>
    <w:rsid w:val="00FA6595"/>
    <w:rsid w:val="00FA65E3"/>
    <w:rsid w:val="00FA69C6"/>
    <w:rsid w:val="00FA6A57"/>
    <w:rsid w:val="00FA6AD6"/>
    <w:rsid w:val="00FA6B26"/>
    <w:rsid w:val="00FA7095"/>
    <w:rsid w:val="00FA7172"/>
    <w:rsid w:val="00FA722A"/>
    <w:rsid w:val="00FA73AF"/>
    <w:rsid w:val="00FA73F9"/>
    <w:rsid w:val="00FA7BFC"/>
    <w:rsid w:val="00FA7F38"/>
    <w:rsid w:val="00FB000F"/>
    <w:rsid w:val="00FB029F"/>
    <w:rsid w:val="00FB04B4"/>
    <w:rsid w:val="00FB0523"/>
    <w:rsid w:val="00FB0571"/>
    <w:rsid w:val="00FB0672"/>
    <w:rsid w:val="00FB06D1"/>
    <w:rsid w:val="00FB0740"/>
    <w:rsid w:val="00FB0DEA"/>
    <w:rsid w:val="00FB0EB1"/>
    <w:rsid w:val="00FB12EC"/>
    <w:rsid w:val="00FB1543"/>
    <w:rsid w:val="00FB1867"/>
    <w:rsid w:val="00FB194A"/>
    <w:rsid w:val="00FB1958"/>
    <w:rsid w:val="00FB1A14"/>
    <w:rsid w:val="00FB1A32"/>
    <w:rsid w:val="00FB1B5D"/>
    <w:rsid w:val="00FB1EC5"/>
    <w:rsid w:val="00FB2410"/>
    <w:rsid w:val="00FB24D2"/>
    <w:rsid w:val="00FB25EE"/>
    <w:rsid w:val="00FB2787"/>
    <w:rsid w:val="00FB28F4"/>
    <w:rsid w:val="00FB2955"/>
    <w:rsid w:val="00FB2A10"/>
    <w:rsid w:val="00FB2A6B"/>
    <w:rsid w:val="00FB2A8C"/>
    <w:rsid w:val="00FB2E1D"/>
    <w:rsid w:val="00FB2FA6"/>
    <w:rsid w:val="00FB311C"/>
    <w:rsid w:val="00FB3152"/>
    <w:rsid w:val="00FB365E"/>
    <w:rsid w:val="00FB37A4"/>
    <w:rsid w:val="00FB386B"/>
    <w:rsid w:val="00FB392D"/>
    <w:rsid w:val="00FB394D"/>
    <w:rsid w:val="00FB3ADE"/>
    <w:rsid w:val="00FB3CAE"/>
    <w:rsid w:val="00FB3F8A"/>
    <w:rsid w:val="00FB44CF"/>
    <w:rsid w:val="00FB4528"/>
    <w:rsid w:val="00FB468E"/>
    <w:rsid w:val="00FB46AD"/>
    <w:rsid w:val="00FB4C88"/>
    <w:rsid w:val="00FB5113"/>
    <w:rsid w:val="00FB5846"/>
    <w:rsid w:val="00FB5850"/>
    <w:rsid w:val="00FB5B9E"/>
    <w:rsid w:val="00FB5C04"/>
    <w:rsid w:val="00FB5CEE"/>
    <w:rsid w:val="00FB5DE3"/>
    <w:rsid w:val="00FB5EEE"/>
    <w:rsid w:val="00FB5F75"/>
    <w:rsid w:val="00FB5FE3"/>
    <w:rsid w:val="00FB6167"/>
    <w:rsid w:val="00FB650B"/>
    <w:rsid w:val="00FB65B0"/>
    <w:rsid w:val="00FB66E3"/>
    <w:rsid w:val="00FB6CF2"/>
    <w:rsid w:val="00FB7108"/>
    <w:rsid w:val="00FB7218"/>
    <w:rsid w:val="00FB76B4"/>
    <w:rsid w:val="00FB76B8"/>
    <w:rsid w:val="00FB7923"/>
    <w:rsid w:val="00FB7F39"/>
    <w:rsid w:val="00FB7F95"/>
    <w:rsid w:val="00FC0020"/>
    <w:rsid w:val="00FC003D"/>
    <w:rsid w:val="00FC0157"/>
    <w:rsid w:val="00FC0346"/>
    <w:rsid w:val="00FC03E0"/>
    <w:rsid w:val="00FC0583"/>
    <w:rsid w:val="00FC0830"/>
    <w:rsid w:val="00FC08D9"/>
    <w:rsid w:val="00FC093F"/>
    <w:rsid w:val="00FC09FB"/>
    <w:rsid w:val="00FC0FC7"/>
    <w:rsid w:val="00FC17B8"/>
    <w:rsid w:val="00FC1860"/>
    <w:rsid w:val="00FC1862"/>
    <w:rsid w:val="00FC19D2"/>
    <w:rsid w:val="00FC19F8"/>
    <w:rsid w:val="00FC1DA8"/>
    <w:rsid w:val="00FC1E4F"/>
    <w:rsid w:val="00FC1F06"/>
    <w:rsid w:val="00FC2102"/>
    <w:rsid w:val="00FC23CD"/>
    <w:rsid w:val="00FC2605"/>
    <w:rsid w:val="00FC297A"/>
    <w:rsid w:val="00FC2CCB"/>
    <w:rsid w:val="00FC2F55"/>
    <w:rsid w:val="00FC2FB7"/>
    <w:rsid w:val="00FC3066"/>
    <w:rsid w:val="00FC310E"/>
    <w:rsid w:val="00FC3290"/>
    <w:rsid w:val="00FC37CB"/>
    <w:rsid w:val="00FC3A7D"/>
    <w:rsid w:val="00FC3F50"/>
    <w:rsid w:val="00FC43A1"/>
    <w:rsid w:val="00FC4613"/>
    <w:rsid w:val="00FC4987"/>
    <w:rsid w:val="00FC4A45"/>
    <w:rsid w:val="00FC4ABD"/>
    <w:rsid w:val="00FC4C60"/>
    <w:rsid w:val="00FC4C8A"/>
    <w:rsid w:val="00FC50C0"/>
    <w:rsid w:val="00FC51D4"/>
    <w:rsid w:val="00FC5437"/>
    <w:rsid w:val="00FC5549"/>
    <w:rsid w:val="00FC5575"/>
    <w:rsid w:val="00FC5847"/>
    <w:rsid w:val="00FC59B0"/>
    <w:rsid w:val="00FC5F08"/>
    <w:rsid w:val="00FC636E"/>
    <w:rsid w:val="00FC6395"/>
    <w:rsid w:val="00FC641C"/>
    <w:rsid w:val="00FC68AE"/>
    <w:rsid w:val="00FC6DDF"/>
    <w:rsid w:val="00FC709C"/>
    <w:rsid w:val="00FC715A"/>
    <w:rsid w:val="00FC715D"/>
    <w:rsid w:val="00FC7197"/>
    <w:rsid w:val="00FC7361"/>
    <w:rsid w:val="00FC736A"/>
    <w:rsid w:val="00FC7443"/>
    <w:rsid w:val="00FC75D0"/>
    <w:rsid w:val="00FC76DA"/>
    <w:rsid w:val="00FC78D7"/>
    <w:rsid w:val="00FC7D88"/>
    <w:rsid w:val="00FC7E68"/>
    <w:rsid w:val="00FD00BF"/>
    <w:rsid w:val="00FD02CD"/>
    <w:rsid w:val="00FD058E"/>
    <w:rsid w:val="00FD078B"/>
    <w:rsid w:val="00FD07CF"/>
    <w:rsid w:val="00FD08CC"/>
    <w:rsid w:val="00FD10C1"/>
    <w:rsid w:val="00FD1155"/>
    <w:rsid w:val="00FD1471"/>
    <w:rsid w:val="00FD1997"/>
    <w:rsid w:val="00FD19DB"/>
    <w:rsid w:val="00FD1B32"/>
    <w:rsid w:val="00FD1B63"/>
    <w:rsid w:val="00FD1DEE"/>
    <w:rsid w:val="00FD2492"/>
    <w:rsid w:val="00FD25B6"/>
    <w:rsid w:val="00FD2D61"/>
    <w:rsid w:val="00FD3074"/>
    <w:rsid w:val="00FD3077"/>
    <w:rsid w:val="00FD3238"/>
    <w:rsid w:val="00FD3504"/>
    <w:rsid w:val="00FD382D"/>
    <w:rsid w:val="00FD3856"/>
    <w:rsid w:val="00FD38EA"/>
    <w:rsid w:val="00FD3FA8"/>
    <w:rsid w:val="00FD4186"/>
    <w:rsid w:val="00FD47B5"/>
    <w:rsid w:val="00FD48A8"/>
    <w:rsid w:val="00FD4A92"/>
    <w:rsid w:val="00FD4C47"/>
    <w:rsid w:val="00FD4C72"/>
    <w:rsid w:val="00FD4EE9"/>
    <w:rsid w:val="00FD5094"/>
    <w:rsid w:val="00FD50C5"/>
    <w:rsid w:val="00FD540B"/>
    <w:rsid w:val="00FD57AE"/>
    <w:rsid w:val="00FD586E"/>
    <w:rsid w:val="00FD5A05"/>
    <w:rsid w:val="00FD5ABA"/>
    <w:rsid w:val="00FD5B39"/>
    <w:rsid w:val="00FD5CD1"/>
    <w:rsid w:val="00FD5D11"/>
    <w:rsid w:val="00FD5EAF"/>
    <w:rsid w:val="00FD5ECD"/>
    <w:rsid w:val="00FD5F55"/>
    <w:rsid w:val="00FD6229"/>
    <w:rsid w:val="00FD63BB"/>
    <w:rsid w:val="00FD63C7"/>
    <w:rsid w:val="00FD6718"/>
    <w:rsid w:val="00FD67C7"/>
    <w:rsid w:val="00FD6938"/>
    <w:rsid w:val="00FD69D4"/>
    <w:rsid w:val="00FD6C10"/>
    <w:rsid w:val="00FD6DA9"/>
    <w:rsid w:val="00FD6F0B"/>
    <w:rsid w:val="00FD6F63"/>
    <w:rsid w:val="00FD6FDC"/>
    <w:rsid w:val="00FD71B6"/>
    <w:rsid w:val="00FD7371"/>
    <w:rsid w:val="00FD763C"/>
    <w:rsid w:val="00FD7774"/>
    <w:rsid w:val="00FD7950"/>
    <w:rsid w:val="00FD7C71"/>
    <w:rsid w:val="00FE01C2"/>
    <w:rsid w:val="00FE01FA"/>
    <w:rsid w:val="00FE0402"/>
    <w:rsid w:val="00FE068A"/>
    <w:rsid w:val="00FE070F"/>
    <w:rsid w:val="00FE07D0"/>
    <w:rsid w:val="00FE07FC"/>
    <w:rsid w:val="00FE0803"/>
    <w:rsid w:val="00FE0977"/>
    <w:rsid w:val="00FE0B54"/>
    <w:rsid w:val="00FE0D42"/>
    <w:rsid w:val="00FE0F49"/>
    <w:rsid w:val="00FE154D"/>
    <w:rsid w:val="00FE1574"/>
    <w:rsid w:val="00FE15D7"/>
    <w:rsid w:val="00FE1D0B"/>
    <w:rsid w:val="00FE1D66"/>
    <w:rsid w:val="00FE1FCF"/>
    <w:rsid w:val="00FE22B5"/>
    <w:rsid w:val="00FE24C5"/>
    <w:rsid w:val="00FE2519"/>
    <w:rsid w:val="00FE2663"/>
    <w:rsid w:val="00FE287D"/>
    <w:rsid w:val="00FE2903"/>
    <w:rsid w:val="00FE2974"/>
    <w:rsid w:val="00FE29B3"/>
    <w:rsid w:val="00FE2A30"/>
    <w:rsid w:val="00FE2CE6"/>
    <w:rsid w:val="00FE2D3F"/>
    <w:rsid w:val="00FE2D4F"/>
    <w:rsid w:val="00FE2EBF"/>
    <w:rsid w:val="00FE2F15"/>
    <w:rsid w:val="00FE309A"/>
    <w:rsid w:val="00FE368F"/>
    <w:rsid w:val="00FE3694"/>
    <w:rsid w:val="00FE3711"/>
    <w:rsid w:val="00FE3899"/>
    <w:rsid w:val="00FE38CE"/>
    <w:rsid w:val="00FE39C1"/>
    <w:rsid w:val="00FE3CC7"/>
    <w:rsid w:val="00FE4062"/>
    <w:rsid w:val="00FE4275"/>
    <w:rsid w:val="00FE4313"/>
    <w:rsid w:val="00FE43D2"/>
    <w:rsid w:val="00FE442F"/>
    <w:rsid w:val="00FE47B2"/>
    <w:rsid w:val="00FE4898"/>
    <w:rsid w:val="00FE4B95"/>
    <w:rsid w:val="00FE4BA0"/>
    <w:rsid w:val="00FE4E54"/>
    <w:rsid w:val="00FE4F6F"/>
    <w:rsid w:val="00FE4FB1"/>
    <w:rsid w:val="00FE5045"/>
    <w:rsid w:val="00FE529C"/>
    <w:rsid w:val="00FE5600"/>
    <w:rsid w:val="00FE59D3"/>
    <w:rsid w:val="00FE5CE5"/>
    <w:rsid w:val="00FE5D94"/>
    <w:rsid w:val="00FE5DCA"/>
    <w:rsid w:val="00FE5DD5"/>
    <w:rsid w:val="00FE5F90"/>
    <w:rsid w:val="00FE5FDB"/>
    <w:rsid w:val="00FE611D"/>
    <w:rsid w:val="00FE6280"/>
    <w:rsid w:val="00FE656C"/>
    <w:rsid w:val="00FE661A"/>
    <w:rsid w:val="00FE689A"/>
    <w:rsid w:val="00FE6C7E"/>
    <w:rsid w:val="00FE6CD7"/>
    <w:rsid w:val="00FE6FE5"/>
    <w:rsid w:val="00FE70AA"/>
    <w:rsid w:val="00FE718C"/>
    <w:rsid w:val="00FE73D6"/>
    <w:rsid w:val="00FE7469"/>
    <w:rsid w:val="00FE75EC"/>
    <w:rsid w:val="00FE7652"/>
    <w:rsid w:val="00FE76B4"/>
    <w:rsid w:val="00FE7A4E"/>
    <w:rsid w:val="00FE7D11"/>
    <w:rsid w:val="00FE7EB2"/>
    <w:rsid w:val="00FF00D3"/>
    <w:rsid w:val="00FF0375"/>
    <w:rsid w:val="00FF055E"/>
    <w:rsid w:val="00FF06BB"/>
    <w:rsid w:val="00FF07C8"/>
    <w:rsid w:val="00FF0A1A"/>
    <w:rsid w:val="00FF0C6D"/>
    <w:rsid w:val="00FF0F4B"/>
    <w:rsid w:val="00FF133E"/>
    <w:rsid w:val="00FF17CD"/>
    <w:rsid w:val="00FF1838"/>
    <w:rsid w:val="00FF1D8B"/>
    <w:rsid w:val="00FF2183"/>
    <w:rsid w:val="00FF22F6"/>
    <w:rsid w:val="00FF239C"/>
    <w:rsid w:val="00FF2499"/>
    <w:rsid w:val="00FF27F3"/>
    <w:rsid w:val="00FF2810"/>
    <w:rsid w:val="00FF282A"/>
    <w:rsid w:val="00FF2C7E"/>
    <w:rsid w:val="00FF2E99"/>
    <w:rsid w:val="00FF2ECC"/>
    <w:rsid w:val="00FF2F7B"/>
    <w:rsid w:val="00FF2FE5"/>
    <w:rsid w:val="00FF3129"/>
    <w:rsid w:val="00FF315B"/>
    <w:rsid w:val="00FF339C"/>
    <w:rsid w:val="00FF3406"/>
    <w:rsid w:val="00FF3428"/>
    <w:rsid w:val="00FF358E"/>
    <w:rsid w:val="00FF3678"/>
    <w:rsid w:val="00FF3C5E"/>
    <w:rsid w:val="00FF3F96"/>
    <w:rsid w:val="00FF4250"/>
    <w:rsid w:val="00FF4880"/>
    <w:rsid w:val="00FF4973"/>
    <w:rsid w:val="00FF52E6"/>
    <w:rsid w:val="00FF5698"/>
    <w:rsid w:val="00FF578A"/>
    <w:rsid w:val="00FF5826"/>
    <w:rsid w:val="00FF5861"/>
    <w:rsid w:val="00FF5A71"/>
    <w:rsid w:val="00FF5CEA"/>
    <w:rsid w:val="00FF5F5F"/>
    <w:rsid w:val="00FF5FFA"/>
    <w:rsid w:val="00FF6312"/>
    <w:rsid w:val="00FF6C78"/>
    <w:rsid w:val="00FF70E5"/>
    <w:rsid w:val="00FF72DB"/>
    <w:rsid w:val="00FF7731"/>
    <w:rsid w:val="00FF7954"/>
    <w:rsid w:val="00FF7A34"/>
    <w:rsid w:val="00FF7C4E"/>
    <w:rsid w:val="00FF7DB0"/>
    <w:rsid w:val="00FF7EE3"/>
    <w:rsid w:val="00FF7F4D"/>
    <w:rsid w:val="058CD6B9"/>
    <w:rsid w:val="0AE8531F"/>
    <w:rsid w:val="0CCC132E"/>
    <w:rsid w:val="12EF2516"/>
    <w:rsid w:val="1D89E2A3"/>
    <w:rsid w:val="1F9EC5D9"/>
    <w:rsid w:val="224B2F70"/>
    <w:rsid w:val="261A86F7"/>
    <w:rsid w:val="2E31148B"/>
    <w:rsid w:val="2E7CB903"/>
    <w:rsid w:val="44780B15"/>
    <w:rsid w:val="488E1200"/>
    <w:rsid w:val="4A6F2541"/>
    <w:rsid w:val="4C95CE58"/>
    <w:rsid w:val="5CAFE122"/>
    <w:rsid w:val="68643DA9"/>
    <w:rsid w:val="765FC8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B1544C5E-DB55-4EB9-9FFD-6B7B0C254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5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BE3EC2"/>
  </w:style>
  <w:style w:type="character" w:customStyle="1" w:styleId="spellingerror">
    <w:name w:val="spellingerror"/>
    <w:basedOn w:val="DefaultParagraphFont"/>
    <w:rsid w:val="00BE3EC2"/>
  </w:style>
  <w:style w:type="numbering" w:customStyle="1" w:styleId="Style2">
    <w:name w:val="Style2"/>
    <w:uiPriority w:val="99"/>
    <w:rsid w:val="00DC4CB4"/>
    <w:pPr>
      <w:numPr>
        <w:numId w:val="12"/>
      </w:numPr>
    </w:pPr>
  </w:style>
  <w:style w:type="numbering" w:customStyle="1" w:styleId="Style3">
    <w:name w:val="Style3"/>
    <w:uiPriority w:val="99"/>
    <w:rsid w:val="00862CB9"/>
    <w:pPr>
      <w:numPr>
        <w:numId w:val="13"/>
      </w:numPr>
    </w:pPr>
  </w:style>
  <w:style w:type="numbering" w:customStyle="1" w:styleId="Style4">
    <w:name w:val="Style4"/>
    <w:uiPriority w:val="99"/>
    <w:rsid w:val="002D0940"/>
    <w:pPr>
      <w:numPr>
        <w:numId w:val="14"/>
      </w:numPr>
    </w:pPr>
  </w:style>
  <w:style w:type="table" w:customStyle="1" w:styleId="TableGrid1">
    <w:name w:val="Table Grid1"/>
    <w:basedOn w:val="TableNormal"/>
    <w:next w:val="TableGrid"/>
    <w:uiPriority w:val="39"/>
    <w:rsid w:val="00EB6B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7648A6"/>
  </w:style>
  <w:style w:type="character" w:customStyle="1" w:styleId="ListParagraphChar">
    <w:name w:val="List Paragraph Char"/>
    <w:link w:val="ListParagraph"/>
    <w:uiPriority w:val="34"/>
    <w:locked/>
    <w:rsid w:val="006B76AA"/>
    <w:rPr>
      <w:rFonts w:ascii="Calibri" w:hAnsi="Calibri"/>
      <w:sz w:val="22"/>
      <w:szCs w:val="28"/>
    </w:rPr>
  </w:style>
  <w:style w:type="character" w:styleId="UnresolvedMention">
    <w:name w:val="Unresolved Mention"/>
    <w:basedOn w:val="DefaultParagraphFont"/>
    <w:uiPriority w:val="99"/>
    <w:semiHidden/>
    <w:unhideWhenUsed/>
    <w:rsid w:val="000B0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6608">
      <w:bodyDiv w:val="1"/>
      <w:marLeft w:val="0"/>
      <w:marRight w:val="0"/>
      <w:marTop w:val="0"/>
      <w:marBottom w:val="0"/>
      <w:divBdr>
        <w:top w:val="none" w:sz="0" w:space="0" w:color="auto"/>
        <w:left w:val="none" w:sz="0" w:space="0" w:color="auto"/>
        <w:bottom w:val="none" w:sz="0" w:space="0" w:color="auto"/>
        <w:right w:val="none" w:sz="0" w:space="0" w:color="auto"/>
      </w:divBdr>
    </w:div>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0688860">
      <w:bodyDiv w:val="1"/>
      <w:marLeft w:val="0"/>
      <w:marRight w:val="0"/>
      <w:marTop w:val="0"/>
      <w:marBottom w:val="0"/>
      <w:divBdr>
        <w:top w:val="none" w:sz="0" w:space="0" w:color="auto"/>
        <w:left w:val="none" w:sz="0" w:space="0" w:color="auto"/>
        <w:bottom w:val="none" w:sz="0" w:space="0" w:color="auto"/>
        <w:right w:val="none" w:sz="0" w:space="0" w:color="auto"/>
      </w:divBdr>
    </w:div>
    <w:div w:id="13463185">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2768559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6728146">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79566347">
      <w:bodyDiv w:val="1"/>
      <w:marLeft w:val="0"/>
      <w:marRight w:val="0"/>
      <w:marTop w:val="0"/>
      <w:marBottom w:val="0"/>
      <w:divBdr>
        <w:top w:val="none" w:sz="0" w:space="0" w:color="auto"/>
        <w:left w:val="none" w:sz="0" w:space="0" w:color="auto"/>
        <w:bottom w:val="none" w:sz="0" w:space="0" w:color="auto"/>
        <w:right w:val="none" w:sz="0" w:space="0" w:color="auto"/>
      </w:divBdr>
    </w:div>
    <w:div w:id="80562819">
      <w:bodyDiv w:val="1"/>
      <w:marLeft w:val="0"/>
      <w:marRight w:val="0"/>
      <w:marTop w:val="0"/>
      <w:marBottom w:val="0"/>
      <w:divBdr>
        <w:top w:val="none" w:sz="0" w:space="0" w:color="auto"/>
        <w:left w:val="none" w:sz="0" w:space="0" w:color="auto"/>
        <w:bottom w:val="none" w:sz="0" w:space="0" w:color="auto"/>
        <w:right w:val="none" w:sz="0" w:space="0" w:color="auto"/>
      </w:divBdr>
    </w:div>
    <w:div w:id="83232732">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134661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36144443">
      <w:bodyDiv w:val="1"/>
      <w:marLeft w:val="0"/>
      <w:marRight w:val="0"/>
      <w:marTop w:val="0"/>
      <w:marBottom w:val="0"/>
      <w:divBdr>
        <w:top w:val="none" w:sz="0" w:space="0" w:color="auto"/>
        <w:left w:val="none" w:sz="0" w:space="0" w:color="auto"/>
        <w:bottom w:val="none" w:sz="0" w:space="0" w:color="auto"/>
        <w:right w:val="none" w:sz="0" w:space="0" w:color="auto"/>
      </w:divBdr>
    </w:div>
    <w:div w:id="141973128">
      <w:bodyDiv w:val="1"/>
      <w:marLeft w:val="0"/>
      <w:marRight w:val="0"/>
      <w:marTop w:val="0"/>
      <w:marBottom w:val="0"/>
      <w:divBdr>
        <w:top w:val="none" w:sz="0" w:space="0" w:color="auto"/>
        <w:left w:val="none" w:sz="0" w:space="0" w:color="auto"/>
        <w:bottom w:val="none" w:sz="0" w:space="0" w:color="auto"/>
        <w:right w:val="none" w:sz="0" w:space="0" w:color="auto"/>
      </w:divBdr>
    </w:div>
    <w:div w:id="142351771">
      <w:bodyDiv w:val="1"/>
      <w:marLeft w:val="0"/>
      <w:marRight w:val="0"/>
      <w:marTop w:val="0"/>
      <w:marBottom w:val="0"/>
      <w:divBdr>
        <w:top w:val="none" w:sz="0" w:space="0" w:color="auto"/>
        <w:left w:val="none" w:sz="0" w:space="0" w:color="auto"/>
        <w:bottom w:val="none" w:sz="0" w:space="0" w:color="auto"/>
        <w:right w:val="none" w:sz="0" w:space="0" w:color="auto"/>
      </w:divBdr>
    </w:div>
    <w:div w:id="14254864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4565772">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5861724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2183608">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5899319">
      <w:bodyDiv w:val="1"/>
      <w:marLeft w:val="0"/>
      <w:marRight w:val="0"/>
      <w:marTop w:val="0"/>
      <w:marBottom w:val="0"/>
      <w:divBdr>
        <w:top w:val="none" w:sz="0" w:space="0" w:color="auto"/>
        <w:left w:val="none" w:sz="0" w:space="0" w:color="auto"/>
        <w:bottom w:val="none" w:sz="0" w:space="0" w:color="auto"/>
        <w:right w:val="none" w:sz="0" w:space="0" w:color="auto"/>
      </w:divBdr>
    </w:div>
    <w:div w:id="215942582">
      <w:bodyDiv w:val="1"/>
      <w:marLeft w:val="0"/>
      <w:marRight w:val="0"/>
      <w:marTop w:val="0"/>
      <w:marBottom w:val="0"/>
      <w:divBdr>
        <w:top w:val="none" w:sz="0" w:space="0" w:color="auto"/>
        <w:left w:val="none" w:sz="0" w:space="0" w:color="auto"/>
        <w:bottom w:val="none" w:sz="0" w:space="0" w:color="auto"/>
        <w:right w:val="none" w:sz="0" w:space="0" w:color="auto"/>
      </w:divBdr>
    </w:div>
    <w:div w:id="218980978">
      <w:bodyDiv w:val="1"/>
      <w:marLeft w:val="0"/>
      <w:marRight w:val="0"/>
      <w:marTop w:val="0"/>
      <w:marBottom w:val="0"/>
      <w:divBdr>
        <w:top w:val="none" w:sz="0" w:space="0" w:color="auto"/>
        <w:left w:val="none" w:sz="0" w:space="0" w:color="auto"/>
        <w:bottom w:val="none" w:sz="0" w:space="0" w:color="auto"/>
        <w:right w:val="none" w:sz="0" w:space="0" w:color="auto"/>
      </w:divBdr>
    </w:div>
    <w:div w:id="226654364">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59145545">
      <w:bodyDiv w:val="1"/>
      <w:marLeft w:val="0"/>
      <w:marRight w:val="0"/>
      <w:marTop w:val="0"/>
      <w:marBottom w:val="0"/>
      <w:divBdr>
        <w:top w:val="none" w:sz="0" w:space="0" w:color="auto"/>
        <w:left w:val="none" w:sz="0" w:space="0" w:color="auto"/>
        <w:bottom w:val="none" w:sz="0" w:space="0" w:color="auto"/>
        <w:right w:val="none" w:sz="0" w:space="0" w:color="auto"/>
      </w:divBdr>
    </w:div>
    <w:div w:id="259410894">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07168814">
      <w:bodyDiv w:val="1"/>
      <w:marLeft w:val="0"/>
      <w:marRight w:val="0"/>
      <w:marTop w:val="0"/>
      <w:marBottom w:val="0"/>
      <w:divBdr>
        <w:top w:val="none" w:sz="0" w:space="0" w:color="auto"/>
        <w:left w:val="none" w:sz="0" w:space="0" w:color="auto"/>
        <w:bottom w:val="none" w:sz="0" w:space="0" w:color="auto"/>
        <w:right w:val="none" w:sz="0" w:space="0" w:color="auto"/>
      </w:divBdr>
    </w:div>
    <w:div w:id="308899763">
      <w:bodyDiv w:val="1"/>
      <w:marLeft w:val="0"/>
      <w:marRight w:val="0"/>
      <w:marTop w:val="0"/>
      <w:marBottom w:val="0"/>
      <w:divBdr>
        <w:top w:val="none" w:sz="0" w:space="0" w:color="auto"/>
        <w:left w:val="none" w:sz="0" w:space="0" w:color="auto"/>
        <w:bottom w:val="none" w:sz="0" w:space="0" w:color="auto"/>
        <w:right w:val="none" w:sz="0" w:space="0" w:color="auto"/>
      </w:divBdr>
    </w:div>
    <w:div w:id="312608586">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3515163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8939054">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394396716">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40957290">
      <w:bodyDiv w:val="1"/>
      <w:marLeft w:val="0"/>
      <w:marRight w:val="0"/>
      <w:marTop w:val="0"/>
      <w:marBottom w:val="0"/>
      <w:divBdr>
        <w:top w:val="none" w:sz="0" w:space="0" w:color="auto"/>
        <w:left w:val="none" w:sz="0" w:space="0" w:color="auto"/>
        <w:bottom w:val="none" w:sz="0" w:space="0" w:color="auto"/>
        <w:right w:val="none" w:sz="0" w:space="0" w:color="auto"/>
      </w:divBdr>
    </w:div>
    <w:div w:id="441610227">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4994152">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27641147">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1403569">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507964">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64873250">
      <w:bodyDiv w:val="1"/>
      <w:marLeft w:val="0"/>
      <w:marRight w:val="0"/>
      <w:marTop w:val="0"/>
      <w:marBottom w:val="0"/>
      <w:divBdr>
        <w:top w:val="none" w:sz="0" w:space="0" w:color="auto"/>
        <w:left w:val="none" w:sz="0" w:space="0" w:color="auto"/>
        <w:bottom w:val="none" w:sz="0" w:space="0" w:color="auto"/>
        <w:right w:val="none" w:sz="0" w:space="0" w:color="auto"/>
      </w:divBdr>
    </w:div>
    <w:div w:id="565071213">
      <w:bodyDiv w:val="1"/>
      <w:marLeft w:val="0"/>
      <w:marRight w:val="0"/>
      <w:marTop w:val="0"/>
      <w:marBottom w:val="0"/>
      <w:divBdr>
        <w:top w:val="none" w:sz="0" w:space="0" w:color="auto"/>
        <w:left w:val="none" w:sz="0" w:space="0" w:color="auto"/>
        <w:bottom w:val="none" w:sz="0" w:space="0" w:color="auto"/>
        <w:right w:val="none" w:sz="0" w:space="0" w:color="auto"/>
      </w:divBdr>
    </w:div>
    <w:div w:id="570433388">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09092570">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1613417">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33489852">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68215">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0782872">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43255936">
      <w:bodyDiv w:val="1"/>
      <w:marLeft w:val="0"/>
      <w:marRight w:val="0"/>
      <w:marTop w:val="0"/>
      <w:marBottom w:val="0"/>
      <w:divBdr>
        <w:top w:val="none" w:sz="0" w:space="0" w:color="auto"/>
        <w:left w:val="none" w:sz="0" w:space="0" w:color="auto"/>
        <w:bottom w:val="none" w:sz="0" w:space="0" w:color="auto"/>
        <w:right w:val="none" w:sz="0" w:space="0" w:color="auto"/>
      </w:divBdr>
    </w:div>
    <w:div w:id="745152257">
      <w:bodyDiv w:val="1"/>
      <w:marLeft w:val="0"/>
      <w:marRight w:val="0"/>
      <w:marTop w:val="0"/>
      <w:marBottom w:val="0"/>
      <w:divBdr>
        <w:top w:val="none" w:sz="0" w:space="0" w:color="auto"/>
        <w:left w:val="none" w:sz="0" w:space="0" w:color="auto"/>
        <w:bottom w:val="none" w:sz="0" w:space="0" w:color="auto"/>
        <w:right w:val="none" w:sz="0" w:space="0" w:color="auto"/>
      </w:divBdr>
    </w:div>
    <w:div w:id="754477842">
      <w:bodyDiv w:val="1"/>
      <w:marLeft w:val="0"/>
      <w:marRight w:val="0"/>
      <w:marTop w:val="0"/>
      <w:marBottom w:val="0"/>
      <w:divBdr>
        <w:top w:val="none" w:sz="0" w:space="0" w:color="auto"/>
        <w:left w:val="none" w:sz="0" w:space="0" w:color="auto"/>
        <w:bottom w:val="none" w:sz="0" w:space="0" w:color="auto"/>
        <w:right w:val="none" w:sz="0" w:space="0" w:color="auto"/>
      </w:divBdr>
    </w:div>
    <w:div w:id="778067939">
      <w:bodyDiv w:val="1"/>
      <w:marLeft w:val="0"/>
      <w:marRight w:val="0"/>
      <w:marTop w:val="0"/>
      <w:marBottom w:val="0"/>
      <w:divBdr>
        <w:top w:val="none" w:sz="0" w:space="0" w:color="auto"/>
        <w:left w:val="none" w:sz="0" w:space="0" w:color="auto"/>
        <w:bottom w:val="none" w:sz="0" w:space="0" w:color="auto"/>
        <w:right w:val="none" w:sz="0" w:space="0" w:color="auto"/>
      </w:divBdr>
    </w:div>
    <w:div w:id="778793405">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657120">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04813980">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45021399">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3374765">
      <w:bodyDiv w:val="1"/>
      <w:marLeft w:val="0"/>
      <w:marRight w:val="0"/>
      <w:marTop w:val="0"/>
      <w:marBottom w:val="0"/>
      <w:divBdr>
        <w:top w:val="none" w:sz="0" w:space="0" w:color="auto"/>
        <w:left w:val="none" w:sz="0" w:space="0" w:color="auto"/>
        <w:bottom w:val="none" w:sz="0" w:space="0" w:color="auto"/>
        <w:right w:val="none" w:sz="0" w:space="0" w:color="auto"/>
      </w:divBdr>
    </w:div>
    <w:div w:id="905724324">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8606652">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67080335">
      <w:bodyDiv w:val="1"/>
      <w:marLeft w:val="0"/>
      <w:marRight w:val="0"/>
      <w:marTop w:val="0"/>
      <w:marBottom w:val="0"/>
      <w:divBdr>
        <w:top w:val="none" w:sz="0" w:space="0" w:color="auto"/>
        <w:left w:val="none" w:sz="0" w:space="0" w:color="auto"/>
        <w:bottom w:val="none" w:sz="0" w:space="0" w:color="auto"/>
        <w:right w:val="none" w:sz="0" w:space="0" w:color="auto"/>
      </w:divBdr>
    </w:div>
    <w:div w:id="971206692">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4985085">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4776665">
      <w:bodyDiv w:val="1"/>
      <w:marLeft w:val="0"/>
      <w:marRight w:val="0"/>
      <w:marTop w:val="0"/>
      <w:marBottom w:val="0"/>
      <w:divBdr>
        <w:top w:val="none" w:sz="0" w:space="0" w:color="auto"/>
        <w:left w:val="none" w:sz="0" w:space="0" w:color="auto"/>
        <w:bottom w:val="none" w:sz="0" w:space="0" w:color="auto"/>
        <w:right w:val="none" w:sz="0" w:space="0" w:color="auto"/>
      </w:divBdr>
    </w:div>
    <w:div w:id="984890635">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273808">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6273959">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732974">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3409786">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764976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2311627">
      <w:bodyDiv w:val="1"/>
      <w:marLeft w:val="0"/>
      <w:marRight w:val="0"/>
      <w:marTop w:val="0"/>
      <w:marBottom w:val="0"/>
      <w:divBdr>
        <w:top w:val="none" w:sz="0" w:space="0" w:color="auto"/>
        <w:left w:val="none" w:sz="0" w:space="0" w:color="auto"/>
        <w:bottom w:val="none" w:sz="0" w:space="0" w:color="auto"/>
        <w:right w:val="none" w:sz="0" w:space="0" w:color="auto"/>
      </w:divBdr>
    </w:div>
    <w:div w:id="1093668077">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03303793">
      <w:bodyDiv w:val="1"/>
      <w:marLeft w:val="0"/>
      <w:marRight w:val="0"/>
      <w:marTop w:val="0"/>
      <w:marBottom w:val="0"/>
      <w:divBdr>
        <w:top w:val="none" w:sz="0" w:space="0" w:color="auto"/>
        <w:left w:val="none" w:sz="0" w:space="0" w:color="auto"/>
        <w:bottom w:val="none" w:sz="0" w:space="0" w:color="auto"/>
        <w:right w:val="none" w:sz="0" w:space="0" w:color="auto"/>
      </w:divBdr>
    </w:div>
    <w:div w:id="1114977330">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7941110">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352620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47086118">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221048">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5409675">
      <w:bodyDiv w:val="1"/>
      <w:marLeft w:val="0"/>
      <w:marRight w:val="0"/>
      <w:marTop w:val="0"/>
      <w:marBottom w:val="0"/>
      <w:divBdr>
        <w:top w:val="none" w:sz="0" w:space="0" w:color="auto"/>
        <w:left w:val="none" w:sz="0" w:space="0" w:color="auto"/>
        <w:bottom w:val="none" w:sz="0" w:space="0" w:color="auto"/>
        <w:right w:val="none" w:sz="0" w:space="0" w:color="auto"/>
      </w:divBdr>
    </w:div>
    <w:div w:id="1205479296">
      <w:bodyDiv w:val="1"/>
      <w:marLeft w:val="0"/>
      <w:marRight w:val="0"/>
      <w:marTop w:val="0"/>
      <w:marBottom w:val="0"/>
      <w:divBdr>
        <w:top w:val="none" w:sz="0" w:space="0" w:color="auto"/>
        <w:left w:val="none" w:sz="0" w:space="0" w:color="auto"/>
        <w:bottom w:val="none" w:sz="0" w:space="0" w:color="auto"/>
        <w:right w:val="none" w:sz="0" w:space="0" w:color="auto"/>
      </w:divBdr>
    </w:div>
    <w:div w:id="1221555540">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0332931">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6134400">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79532895">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88969077">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8590023">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6666823">
      <w:bodyDiv w:val="1"/>
      <w:marLeft w:val="0"/>
      <w:marRight w:val="0"/>
      <w:marTop w:val="0"/>
      <w:marBottom w:val="0"/>
      <w:divBdr>
        <w:top w:val="none" w:sz="0" w:space="0" w:color="auto"/>
        <w:left w:val="none" w:sz="0" w:space="0" w:color="auto"/>
        <w:bottom w:val="none" w:sz="0" w:space="0" w:color="auto"/>
        <w:right w:val="none" w:sz="0" w:space="0" w:color="auto"/>
      </w:divBdr>
    </w:div>
    <w:div w:id="1337268055">
      <w:bodyDiv w:val="1"/>
      <w:marLeft w:val="0"/>
      <w:marRight w:val="0"/>
      <w:marTop w:val="0"/>
      <w:marBottom w:val="0"/>
      <w:divBdr>
        <w:top w:val="none" w:sz="0" w:space="0" w:color="auto"/>
        <w:left w:val="none" w:sz="0" w:space="0" w:color="auto"/>
        <w:bottom w:val="none" w:sz="0" w:space="0" w:color="auto"/>
        <w:right w:val="none" w:sz="0" w:space="0" w:color="auto"/>
      </w:divBdr>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43780798">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349261">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66755668">
      <w:bodyDiv w:val="1"/>
      <w:marLeft w:val="0"/>
      <w:marRight w:val="0"/>
      <w:marTop w:val="0"/>
      <w:marBottom w:val="0"/>
      <w:divBdr>
        <w:top w:val="none" w:sz="0" w:space="0" w:color="auto"/>
        <w:left w:val="none" w:sz="0" w:space="0" w:color="auto"/>
        <w:bottom w:val="none" w:sz="0" w:space="0" w:color="auto"/>
        <w:right w:val="none" w:sz="0" w:space="0" w:color="auto"/>
      </w:divBdr>
    </w:div>
    <w:div w:id="1371688094">
      <w:bodyDiv w:val="1"/>
      <w:marLeft w:val="0"/>
      <w:marRight w:val="0"/>
      <w:marTop w:val="0"/>
      <w:marBottom w:val="0"/>
      <w:divBdr>
        <w:top w:val="none" w:sz="0" w:space="0" w:color="auto"/>
        <w:left w:val="none" w:sz="0" w:space="0" w:color="auto"/>
        <w:bottom w:val="none" w:sz="0" w:space="0" w:color="auto"/>
        <w:right w:val="none" w:sz="0" w:space="0" w:color="auto"/>
      </w:divBdr>
    </w:div>
    <w:div w:id="1374962660">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96390413">
      <w:bodyDiv w:val="1"/>
      <w:marLeft w:val="0"/>
      <w:marRight w:val="0"/>
      <w:marTop w:val="0"/>
      <w:marBottom w:val="0"/>
      <w:divBdr>
        <w:top w:val="none" w:sz="0" w:space="0" w:color="auto"/>
        <w:left w:val="none" w:sz="0" w:space="0" w:color="auto"/>
        <w:bottom w:val="none" w:sz="0" w:space="0" w:color="auto"/>
        <w:right w:val="none" w:sz="0" w:space="0" w:color="auto"/>
      </w:divBdr>
    </w:div>
    <w:div w:id="139789444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0556467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56485819">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72287160">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5850201">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23741253">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591188">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3099974">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37376198">
      <w:bodyDiv w:val="1"/>
      <w:marLeft w:val="0"/>
      <w:marRight w:val="0"/>
      <w:marTop w:val="0"/>
      <w:marBottom w:val="0"/>
      <w:divBdr>
        <w:top w:val="none" w:sz="0" w:space="0" w:color="auto"/>
        <w:left w:val="none" w:sz="0" w:space="0" w:color="auto"/>
        <w:bottom w:val="none" w:sz="0" w:space="0" w:color="auto"/>
        <w:right w:val="none" w:sz="0" w:space="0" w:color="auto"/>
      </w:divBdr>
    </w:div>
    <w:div w:id="1645113317">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8339154">
      <w:bodyDiv w:val="1"/>
      <w:marLeft w:val="0"/>
      <w:marRight w:val="0"/>
      <w:marTop w:val="0"/>
      <w:marBottom w:val="0"/>
      <w:divBdr>
        <w:top w:val="none" w:sz="0" w:space="0" w:color="auto"/>
        <w:left w:val="none" w:sz="0" w:space="0" w:color="auto"/>
        <w:bottom w:val="none" w:sz="0" w:space="0" w:color="auto"/>
        <w:right w:val="none" w:sz="0" w:space="0" w:color="auto"/>
      </w:divBdr>
    </w:div>
    <w:div w:id="1669595574">
      <w:bodyDiv w:val="1"/>
      <w:marLeft w:val="0"/>
      <w:marRight w:val="0"/>
      <w:marTop w:val="0"/>
      <w:marBottom w:val="0"/>
      <w:divBdr>
        <w:top w:val="none" w:sz="0" w:space="0" w:color="auto"/>
        <w:left w:val="none" w:sz="0" w:space="0" w:color="auto"/>
        <w:bottom w:val="none" w:sz="0" w:space="0" w:color="auto"/>
        <w:right w:val="none" w:sz="0" w:space="0" w:color="auto"/>
      </w:divBdr>
    </w:div>
    <w:div w:id="1676565702">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86442946">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39404991">
      <w:bodyDiv w:val="1"/>
      <w:marLeft w:val="0"/>
      <w:marRight w:val="0"/>
      <w:marTop w:val="0"/>
      <w:marBottom w:val="0"/>
      <w:divBdr>
        <w:top w:val="none" w:sz="0" w:space="0" w:color="auto"/>
        <w:left w:val="none" w:sz="0" w:space="0" w:color="auto"/>
        <w:bottom w:val="none" w:sz="0" w:space="0" w:color="auto"/>
        <w:right w:val="none" w:sz="0" w:space="0" w:color="auto"/>
      </w:divBdr>
    </w:div>
    <w:div w:id="1741172588">
      <w:bodyDiv w:val="1"/>
      <w:marLeft w:val="0"/>
      <w:marRight w:val="0"/>
      <w:marTop w:val="0"/>
      <w:marBottom w:val="0"/>
      <w:divBdr>
        <w:top w:val="none" w:sz="0" w:space="0" w:color="auto"/>
        <w:left w:val="none" w:sz="0" w:space="0" w:color="auto"/>
        <w:bottom w:val="none" w:sz="0" w:space="0" w:color="auto"/>
        <w:right w:val="none" w:sz="0" w:space="0" w:color="auto"/>
      </w:divBdr>
    </w:div>
    <w:div w:id="174367856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56441512">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25269148">
      <w:bodyDiv w:val="1"/>
      <w:marLeft w:val="0"/>
      <w:marRight w:val="0"/>
      <w:marTop w:val="0"/>
      <w:marBottom w:val="0"/>
      <w:divBdr>
        <w:top w:val="none" w:sz="0" w:space="0" w:color="auto"/>
        <w:left w:val="none" w:sz="0" w:space="0" w:color="auto"/>
        <w:bottom w:val="none" w:sz="0" w:space="0" w:color="auto"/>
        <w:right w:val="none" w:sz="0" w:space="0" w:color="auto"/>
      </w:divBdr>
    </w:div>
    <w:div w:id="1826161968">
      <w:bodyDiv w:val="1"/>
      <w:marLeft w:val="0"/>
      <w:marRight w:val="0"/>
      <w:marTop w:val="0"/>
      <w:marBottom w:val="0"/>
      <w:divBdr>
        <w:top w:val="none" w:sz="0" w:space="0" w:color="auto"/>
        <w:left w:val="none" w:sz="0" w:space="0" w:color="auto"/>
        <w:bottom w:val="none" w:sz="0" w:space="0" w:color="auto"/>
        <w:right w:val="none" w:sz="0" w:space="0" w:color="auto"/>
      </w:divBdr>
    </w:div>
    <w:div w:id="1832403037">
      <w:bodyDiv w:val="1"/>
      <w:marLeft w:val="0"/>
      <w:marRight w:val="0"/>
      <w:marTop w:val="0"/>
      <w:marBottom w:val="0"/>
      <w:divBdr>
        <w:top w:val="none" w:sz="0" w:space="0" w:color="auto"/>
        <w:left w:val="none" w:sz="0" w:space="0" w:color="auto"/>
        <w:bottom w:val="none" w:sz="0" w:space="0" w:color="auto"/>
        <w:right w:val="none" w:sz="0" w:space="0" w:color="auto"/>
      </w:divBdr>
    </w:div>
    <w:div w:id="1836845568">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39691101">
      <w:bodyDiv w:val="1"/>
      <w:marLeft w:val="0"/>
      <w:marRight w:val="0"/>
      <w:marTop w:val="0"/>
      <w:marBottom w:val="0"/>
      <w:divBdr>
        <w:top w:val="none" w:sz="0" w:space="0" w:color="auto"/>
        <w:left w:val="none" w:sz="0" w:space="0" w:color="auto"/>
        <w:bottom w:val="none" w:sz="0" w:space="0" w:color="auto"/>
        <w:right w:val="none" w:sz="0" w:space="0" w:color="auto"/>
      </w:divBdr>
    </w:div>
    <w:div w:id="1841507307">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47741256">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73298205">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89562026">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26187039">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642231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3633940">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1887463">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29402074">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42893773">
      <w:bodyDiv w:val="1"/>
      <w:marLeft w:val="0"/>
      <w:marRight w:val="0"/>
      <w:marTop w:val="0"/>
      <w:marBottom w:val="0"/>
      <w:divBdr>
        <w:top w:val="none" w:sz="0" w:space="0" w:color="auto"/>
        <w:left w:val="none" w:sz="0" w:space="0" w:color="auto"/>
        <w:bottom w:val="none" w:sz="0" w:space="0" w:color="auto"/>
        <w:right w:val="none" w:sz="0" w:space="0" w:color="auto"/>
      </w:divBdr>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2360587">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4323193">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3762161">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 w:id="214677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42135b613e48cfb319d6a06f5960391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152ad0e3b22b7ed788cbecb8f0eb9406"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3FC6EABF-ECAF-43A1-AE71-B2E0C37DD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4.xml><?xml version="1.0" encoding="utf-8"?>
<ds:datastoreItem xmlns:ds="http://schemas.openxmlformats.org/officeDocument/2006/customXml" ds:itemID="{AC10DB78-AA95-412E-8928-661181A5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68</Pages>
  <Words>14154</Words>
  <Characters>80680</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94645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Thanapol (Big) Dumrongwongsakul</cp:lastModifiedBy>
  <cp:revision>545</cp:revision>
  <cp:lastPrinted>2024-02-28T04:07:00Z</cp:lastPrinted>
  <dcterms:created xsi:type="dcterms:W3CDTF">2024-02-23T18:47:00Z</dcterms:created>
  <dcterms:modified xsi:type="dcterms:W3CDTF">2024-02-28T07:15:00Z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1402300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7b1f11ec5990561c19acf3ab66edce768ebf99ae9c98797e33864fbb6db53959</vt:lpwstr>
  </property>
</Properties>
</file>